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ED667" w14:textId="41CE252A" w:rsidR="006B4EDB" w:rsidRDefault="000769B1" w:rsidP="000769B1">
      <w:pPr>
        <w:jc w:val="center"/>
        <w:rPr>
          <w:b/>
          <w:bCs/>
          <w:sz w:val="28"/>
          <w:szCs w:val="28"/>
        </w:rPr>
      </w:pPr>
      <w:r w:rsidRPr="000769B1">
        <w:rPr>
          <w:b/>
          <w:bCs/>
          <w:sz w:val="28"/>
          <w:szCs w:val="28"/>
        </w:rPr>
        <w:t>Questions raised by Portfolio Committee on Local Government and Traditional Affairs</w:t>
      </w:r>
    </w:p>
    <w:tbl>
      <w:tblPr>
        <w:tblStyle w:val="TableGrid"/>
        <w:tblW w:w="0" w:type="auto"/>
        <w:tblLook w:val="04A0" w:firstRow="1" w:lastRow="0" w:firstColumn="1" w:lastColumn="0" w:noHBand="0" w:noVBand="1"/>
      </w:tblPr>
      <w:tblGrid>
        <w:gridCol w:w="1918"/>
        <w:gridCol w:w="1918"/>
        <w:gridCol w:w="1919"/>
        <w:gridCol w:w="3595"/>
      </w:tblGrid>
      <w:tr w:rsidR="000769B1" w:rsidRPr="004C5CEF" w14:paraId="7AA842E9" w14:textId="77777777" w:rsidTr="004E6821">
        <w:tc>
          <w:tcPr>
            <w:tcW w:w="1918" w:type="dxa"/>
            <w:shd w:val="clear" w:color="auto" w:fill="00B050"/>
          </w:tcPr>
          <w:p w14:paraId="1198CB18" w14:textId="77777777" w:rsidR="000769B1" w:rsidRPr="004C5CEF" w:rsidRDefault="000769B1" w:rsidP="00A361DC">
            <w:pPr>
              <w:spacing w:before="0"/>
              <w:jc w:val="center"/>
              <w:rPr>
                <w:b/>
                <w:bCs/>
                <w:sz w:val="16"/>
                <w:szCs w:val="16"/>
              </w:rPr>
            </w:pPr>
          </w:p>
        </w:tc>
        <w:tc>
          <w:tcPr>
            <w:tcW w:w="1918" w:type="dxa"/>
            <w:shd w:val="clear" w:color="auto" w:fill="00B050"/>
          </w:tcPr>
          <w:p w14:paraId="2DB42293" w14:textId="6EB11CB3" w:rsidR="000769B1" w:rsidRPr="004C5CEF" w:rsidRDefault="00A361DC" w:rsidP="00A361DC">
            <w:pPr>
              <w:spacing w:before="0"/>
              <w:jc w:val="center"/>
              <w:rPr>
                <w:b/>
                <w:bCs/>
                <w:sz w:val="16"/>
                <w:szCs w:val="16"/>
              </w:rPr>
            </w:pPr>
            <w:r w:rsidRPr="004C5CEF">
              <w:rPr>
                <w:b/>
                <w:bCs/>
                <w:sz w:val="16"/>
                <w:szCs w:val="16"/>
              </w:rPr>
              <w:t xml:space="preserve">Issues Highlighted </w:t>
            </w:r>
          </w:p>
        </w:tc>
        <w:tc>
          <w:tcPr>
            <w:tcW w:w="1919" w:type="dxa"/>
            <w:shd w:val="clear" w:color="auto" w:fill="00B050"/>
          </w:tcPr>
          <w:p w14:paraId="729F267C" w14:textId="1625EB6C" w:rsidR="000769B1" w:rsidRPr="004C5CEF" w:rsidRDefault="00A361DC" w:rsidP="00A361DC">
            <w:pPr>
              <w:spacing w:before="0"/>
              <w:jc w:val="center"/>
              <w:rPr>
                <w:b/>
                <w:bCs/>
                <w:sz w:val="16"/>
                <w:szCs w:val="16"/>
              </w:rPr>
            </w:pPr>
            <w:r w:rsidRPr="004C5CEF">
              <w:rPr>
                <w:b/>
                <w:bCs/>
                <w:sz w:val="16"/>
                <w:szCs w:val="16"/>
              </w:rPr>
              <w:t xml:space="preserve">Questions </w:t>
            </w:r>
          </w:p>
        </w:tc>
        <w:tc>
          <w:tcPr>
            <w:tcW w:w="3595" w:type="dxa"/>
            <w:shd w:val="clear" w:color="auto" w:fill="00B050"/>
          </w:tcPr>
          <w:p w14:paraId="5E944F04" w14:textId="331A03DF" w:rsidR="000769B1" w:rsidRPr="004C5CEF" w:rsidRDefault="00A361DC" w:rsidP="00A361DC">
            <w:pPr>
              <w:spacing w:before="0"/>
              <w:jc w:val="center"/>
              <w:rPr>
                <w:b/>
                <w:bCs/>
                <w:sz w:val="16"/>
                <w:szCs w:val="16"/>
              </w:rPr>
            </w:pPr>
            <w:r w:rsidRPr="004C5CEF">
              <w:rPr>
                <w:b/>
                <w:bCs/>
                <w:sz w:val="16"/>
                <w:szCs w:val="16"/>
              </w:rPr>
              <w:t xml:space="preserve">Response </w:t>
            </w:r>
          </w:p>
        </w:tc>
      </w:tr>
      <w:tr w:rsidR="000769B1" w:rsidRPr="004C5CEF" w14:paraId="01B852B4" w14:textId="77777777" w:rsidTr="004E6821">
        <w:tc>
          <w:tcPr>
            <w:tcW w:w="1918" w:type="dxa"/>
          </w:tcPr>
          <w:p w14:paraId="799768F5" w14:textId="77777777" w:rsidR="00A361DC" w:rsidRPr="00F37E7F" w:rsidRDefault="00A361DC" w:rsidP="00694625">
            <w:pPr>
              <w:spacing w:before="0"/>
              <w:rPr>
                <w:sz w:val="16"/>
                <w:szCs w:val="16"/>
              </w:rPr>
            </w:pPr>
            <w:r w:rsidRPr="00694625">
              <w:rPr>
                <w:sz w:val="16"/>
                <w:szCs w:val="16"/>
              </w:rPr>
              <w:t>Executive Mayor</w:t>
            </w:r>
            <w:r w:rsidRPr="00694625">
              <w:rPr>
                <w:sz w:val="16"/>
                <w:szCs w:val="16"/>
              </w:rPr>
              <w:tab/>
            </w:r>
          </w:p>
          <w:p w14:paraId="327BA2A8" w14:textId="77777777" w:rsidR="00A361DC" w:rsidRPr="004C5CEF" w:rsidRDefault="00A361DC" w:rsidP="00A361DC">
            <w:pPr>
              <w:spacing w:before="0"/>
              <w:rPr>
                <w:sz w:val="16"/>
                <w:szCs w:val="16"/>
              </w:rPr>
            </w:pPr>
          </w:p>
          <w:p w14:paraId="4C1BE464" w14:textId="77777777" w:rsidR="00A361DC" w:rsidRPr="004C5CEF" w:rsidRDefault="00A361DC" w:rsidP="00A361DC">
            <w:pPr>
              <w:spacing w:before="0"/>
              <w:rPr>
                <w:sz w:val="16"/>
                <w:szCs w:val="16"/>
              </w:rPr>
            </w:pPr>
            <w:r w:rsidRPr="004C5CEF">
              <w:rPr>
                <w:sz w:val="16"/>
                <w:szCs w:val="16"/>
              </w:rPr>
              <w:tab/>
            </w:r>
          </w:p>
          <w:p w14:paraId="241BEB84" w14:textId="2CDCC354" w:rsidR="000769B1" w:rsidRPr="004C5CEF" w:rsidRDefault="000769B1" w:rsidP="00A361DC">
            <w:pPr>
              <w:spacing w:before="0"/>
              <w:rPr>
                <w:sz w:val="16"/>
                <w:szCs w:val="16"/>
              </w:rPr>
            </w:pPr>
          </w:p>
        </w:tc>
        <w:tc>
          <w:tcPr>
            <w:tcW w:w="1918" w:type="dxa"/>
          </w:tcPr>
          <w:p w14:paraId="7C2FECD1" w14:textId="186E5533" w:rsidR="00A361DC" w:rsidRPr="004C5CEF" w:rsidRDefault="00A361DC" w:rsidP="00A361DC">
            <w:pPr>
              <w:spacing w:before="0"/>
              <w:rPr>
                <w:sz w:val="16"/>
                <w:szCs w:val="16"/>
              </w:rPr>
            </w:pPr>
            <w:r w:rsidRPr="004C5CEF">
              <w:rPr>
                <w:sz w:val="16"/>
                <w:szCs w:val="16"/>
              </w:rPr>
              <w:t xml:space="preserve">Political Instability through out the District. </w:t>
            </w:r>
          </w:p>
          <w:p w14:paraId="5E26FEFE" w14:textId="77777777" w:rsidR="000769B1" w:rsidRPr="004C5CEF" w:rsidRDefault="000769B1" w:rsidP="00A361DC">
            <w:pPr>
              <w:spacing w:before="0"/>
              <w:rPr>
                <w:sz w:val="16"/>
                <w:szCs w:val="16"/>
              </w:rPr>
            </w:pPr>
          </w:p>
        </w:tc>
        <w:tc>
          <w:tcPr>
            <w:tcW w:w="1919" w:type="dxa"/>
          </w:tcPr>
          <w:p w14:paraId="19114086" w14:textId="5BC744C4" w:rsidR="00A361DC" w:rsidRPr="004C5CEF" w:rsidRDefault="00A361DC" w:rsidP="00A361DC">
            <w:pPr>
              <w:spacing w:before="0"/>
              <w:rPr>
                <w:sz w:val="16"/>
                <w:szCs w:val="16"/>
              </w:rPr>
            </w:pPr>
            <w:r w:rsidRPr="004C5CEF">
              <w:rPr>
                <w:sz w:val="16"/>
                <w:szCs w:val="16"/>
              </w:rPr>
              <w:t>How do you intend on stabilizing the political environment in the Municipality?</w:t>
            </w:r>
          </w:p>
        </w:tc>
        <w:tc>
          <w:tcPr>
            <w:tcW w:w="3595" w:type="dxa"/>
          </w:tcPr>
          <w:p w14:paraId="5302110D" w14:textId="243D0878" w:rsidR="004E6821" w:rsidRPr="004C5CEF" w:rsidRDefault="004E6821" w:rsidP="00A361DC">
            <w:pPr>
              <w:spacing w:before="0"/>
              <w:rPr>
                <w:sz w:val="16"/>
                <w:szCs w:val="16"/>
              </w:rPr>
            </w:pPr>
            <w:r w:rsidRPr="004C5CEF">
              <w:rPr>
                <w:sz w:val="16"/>
                <w:szCs w:val="16"/>
              </w:rPr>
              <w:t>We do acknowledge that our District has been negatively affected by political instability.  The uncertainty associated with an unsteadfast political environment has negatively affected service delivery</w:t>
            </w:r>
            <w:r w:rsidR="004C5CEF" w:rsidRPr="004C5CEF">
              <w:rPr>
                <w:sz w:val="16"/>
                <w:szCs w:val="16"/>
              </w:rPr>
              <w:t>, led to protest</w:t>
            </w:r>
            <w:r w:rsidRPr="004C5CEF">
              <w:rPr>
                <w:sz w:val="16"/>
                <w:szCs w:val="16"/>
              </w:rPr>
              <w:t xml:space="preserve"> and hampered economic growth. </w:t>
            </w:r>
          </w:p>
          <w:p w14:paraId="06E7F91B" w14:textId="71E20555" w:rsidR="004E6821" w:rsidRPr="004C5CEF" w:rsidRDefault="004E6821" w:rsidP="00A361DC">
            <w:pPr>
              <w:spacing w:before="0"/>
              <w:rPr>
                <w:sz w:val="16"/>
                <w:szCs w:val="16"/>
              </w:rPr>
            </w:pPr>
          </w:p>
          <w:p w14:paraId="7F09A641" w14:textId="533ADA8A" w:rsidR="007A20EC" w:rsidRDefault="007A20EC" w:rsidP="00A361DC">
            <w:pPr>
              <w:spacing w:before="0"/>
              <w:rPr>
                <w:sz w:val="16"/>
                <w:szCs w:val="16"/>
              </w:rPr>
            </w:pPr>
            <w:r w:rsidRPr="007A20EC">
              <w:rPr>
                <w:sz w:val="16"/>
                <w:szCs w:val="16"/>
              </w:rPr>
              <w:t>The Municipal Council had a meeting on the 25th February 2021 and that resulted in the removal of the Executive Mayor with the hope that Municipal operations will be brought back to normality.</w:t>
            </w:r>
          </w:p>
          <w:p w14:paraId="0BB4F60E" w14:textId="77777777" w:rsidR="007A20EC" w:rsidRDefault="007A20EC" w:rsidP="00A361DC">
            <w:pPr>
              <w:spacing w:before="0"/>
              <w:rPr>
                <w:sz w:val="16"/>
                <w:szCs w:val="16"/>
              </w:rPr>
            </w:pPr>
          </w:p>
          <w:p w14:paraId="06F37CED" w14:textId="3850405E" w:rsidR="004E6821" w:rsidRPr="006A5C72" w:rsidRDefault="004E6821" w:rsidP="00A361DC">
            <w:pPr>
              <w:spacing w:before="0"/>
              <w:rPr>
                <w:sz w:val="16"/>
                <w:szCs w:val="16"/>
              </w:rPr>
            </w:pPr>
            <w:r w:rsidRPr="006A5C72">
              <w:rPr>
                <w:sz w:val="16"/>
                <w:szCs w:val="16"/>
              </w:rPr>
              <w:t>In stabilizing the political environment, there is a need to:</w:t>
            </w:r>
          </w:p>
          <w:p w14:paraId="34F167DE" w14:textId="55C47C6A" w:rsidR="004E6821" w:rsidRPr="00F7254B" w:rsidRDefault="004C5CEF" w:rsidP="004C5CEF">
            <w:pPr>
              <w:pStyle w:val="ListParagraph"/>
              <w:numPr>
                <w:ilvl w:val="0"/>
                <w:numId w:val="7"/>
              </w:numPr>
              <w:spacing w:before="0"/>
              <w:rPr>
                <w:sz w:val="16"/>
                <w:szCs w:val="16"/>
              </w:rPr>
            </w:pPr>
            <w:r w:rsidRPr="00F7254B">
              <w:rPr>
                <w:sz w:val="16"/>
                <w:szCs w:val="16"/>
              </w:rPr>
              <w:t xml:space="preserve">Development &amp; implementation of a functional accountability and consequences management framework. </w:t>
            </w:r>
          </w:p>
          <w:p w14:paraId="24371B4A" w14:textId="77777777" w:rsidR="006A5C72" w:rsidRPr="00F7254B" w:rsidRDefault="00AD46A3" w:rsidP="006A5C72">
            <w:pPr>
              <w:pStyle w:val="ListParagraph"/>
              <w:numPr>
                <w:ilvl w:val="0"/>
                <w:numId w:val="7"/>
              </w:numPr>
              <w:rPr>
                <w:sz w:val="16"/>
                <w:szCs w:val="16"/>
              </w:rPr>
            </w:pPr>
            <w:r w:rsidRPr="00F7254B">
              <w:rPr>
                <w:sz w:val="16"/>
                <w:szCs w:val="16"/>
              </w:rPr>
              <w:t>Strive towards improv</w:t>
            </w:r>
            <w:r w:rsidR="007F4A92" w:rsidRPr="00F7254B">
              <w:rPr>
                <w:sz w:val="16"/>
                <w:szCs w:val="16"/>
              </w:rPr>
              <w:t>ed</w:t>
            </w:r>
            <w:r w:rsidRPr="00F7254B">
              <w:rPr>
                <w:sz w:val="16"/>
                <w:szCs w:val="16"/>
              </w:rPr>
              <w:t xml:space="preserve"> </w:t>
            </w:r>
            <w:r w:rsidR="007F4A92" w:rsidRPr="00F7254B">
              <w:rPr>
                <w:sz w:val="16"/>
                <w:szCs w:val="16"/>
              </w:rPr>
              <w:t xml:space="preserve">governance, </w:t>
            </w:r>
            <w:r w:rsidRPr="00F7254B">
              <w:rPr>
                <w:sz w:val="16"/>
                <w:szCs w:val="16"/>
              </w:rPr>
              <w:t>service delivery</w:t>
            </w:r>
            <w:r w:rsidR="007F4A92" w:rsidRPr="00F7254B">
              <w:rPr>
                <w:sz w:val="16"/>
                <w:szCs w:val="16"/>
              </w:rPr>
              <w:t xml:space="preserve"> and addressing current backlogs</w:t>
            </w:r>
            <w:r w:rsidRPr="00F7254B">
              <w:rPr>
                <w:sz w:val="16"/>
                <w:szCs w:val="16"/>
              </w:rPr>
              <w:t>.</w:t>
            </w:r>
            <w:r w:rsidR="006A5C72" w:rsidRPr="00F7254B">
              <w:rPr>
                <w:sz w:val="16"/>
                <w:szCs w:val="16"/>
              </w:rPr>
              <w:t xml:space="preserve"> </w:t>
            </w:r>
          </w:p>
          <w:p w14:paraId="21F1C9AF" w14:textId="77777777" w:rsidR="005D2A7B" w:rsidRDefault="006A5C72" w:rsidP="005D2A7B">
            <w:pPr>
              <w:pStyle w:val="ListParagraph"/>
              <w:numPr>
                <w:ilvl w:val="0"/>
                <w:numId w:val="7"/>
              </w:numPr>
              <w:rPr>
                <w:sz w:val="16"/>
                <w:szCs w:val="16"/>
              </w:rPr>
            </w:pPr>
            <w:r w:rsidRPr="00F7254B">
              <w:rPr>
                <w:sz w:val="16"/>
                <w:szCs w:val="16"/>
              </w:rPr>
              <w:t>Improve resource allocation and distributive accountability</w:t>
            </w:r>
            <w:r w:rsidR="005D2A7B">
              <w:rPr>
                <w:sz w:val="16"/>
                <w:szCs w:val="16"/>
              </w:rPr>
              <w:t>.</w:t>
            </w:r>
          </w:p>
          <w:p w14:paraId="3DAB9842" w14:textId="7D4A2EC9" w:rsidR="005D2A7B" w:rsidRPr="005D2A7B" w:rsidRDefault="005D2A7B" w:rsidP="005D2A7B">
            <w:pPr>
              <w:pStyle w:val="ListParagraph"/>
              <w:numPr>
                <w:ilvl w:val="0"/>
                <w:numId w:val="7"/>
              </w:numPr>
              <w:rPr>
                <w:sz w:val="16"/>
                <w:szCs w:val="16"/>
              </w:rPr>
            </w:pPr>
            <w:r w:rsidRPr="005D2A7B">
              <w:rPr>
                <w:sz w:val="16"/>
                <w:szCs w:val="16"/>
              </w:rPr>
              <w:t xml:space="preserve">Development of effective governance structures to ensure municipal environment is equitable, fair &amp; transparent. </w:t>
            </w:r>
          </w:p>
          <w:p w14:paraId="24A19763" w14:textId="7281D7F6" w:rsidR="00AD46A3" w:rsidRPr="00F7254B" w:rsidRDefault="005D2A7B" w:rsidP="00AD46A3">
            <w:pPr>
              <w:pStyle w:val="ListParagraph"/>
              <w:numPr>
                <w:ilvl w:val="0"/>
                <w:numId w:val="7"/>
              </w:numPr>
              <w:spacing w:before="0"/>
              <w:rPr>
                <w:sz w:val="16"/>
                <w:szCs w:val="16"/>
              </w:rPr>
            </w:pPr>
            <w:r>
              <w:rPr>
                <w:sz w:val="16"/>
                <w:szCs w:val="16"/>
              </w:rPr>
              <w:t>To protect &amp; e</w:t>
            </w:r>
            <w:r w:rsidR="00AD46A3" w:rsidRPr="00F7254B">
              <w:rPr>
                <w:sz w:val="16"/>
                <w:szCs w:val="16"/>
              </w:rPr>
              <w:t xml:space="preserve">nsure financial stability within the District Municipality. </w:t>
            </w:r>
            <w:r>
              <w:rPr>
                <w:sz w:val="16"/>
                <w:szCs w:val="16"/>
              </w:rPr>
              <w:t>Strive towards stable &amp; well-functioning financial systems that contributes significantly towards balanced economic growth throughout the region.</w:t>
            </w:r>
          </w:p>
          <w:p w14:paraId="37E5D729" w14:textId="77777777" w:rsidR="00E14A22" w:rsidRPr="00E14A22" w:rsidRDefault="00E14A22" w:rsidP="00AD46A3">
            <w:pPr>
              <w:pStyle w:val="ListParagraph"/>
              <w:numPr>
                <w:ilvl w:val="0"/>
                <w:numId w:val="7"/>
              </w:numPr>
              <w:spacing w:before="0"/>
              <w:rPr>
                <w:sz w:val="16"/>
                <w:szCs w:val="16"/>
              </w:rPr>
            </w:pPr>
            <w:r w:rsidRPr="005D2A7B">
              <w:rPr>
                <w:sz w:val="16"/>
                <w:szCs w:val="16"/>
              </w:rPr>
              <w:t xml:space="preserve">Clarify roles and responsibilities between the district and local municipalities. District is currently undertaking a section 78 process to determine the most feasible mechanism of delivering water and sanitation services throughout the District. </w:t>
            </w:r>
          </w:p>
          <w:p w14:paraId="3F699F06" w14:textId="7F1DDE4B" w:rsidR="006A5C72" w:rsidRPr="00F7254B" w:rsidRDefault="006031F1" w:rsidP="00AD46A3">
            <w:pPr>
              <w:pStyle w:val="ListParagraph"/>
              <w:numPr>
                <w:ilvl w:val="0"/>
                <w:numId w:val="7"/>
              </w:numPr>
              <w:spacing w:before="0"/>
              <w:rPr>
                <w:sz w:val="16"/>
                <w:szCs w:val="16"/>
              </w:rPr>
            </w:pPr>
            <w:r w:rsidRPr="00F7254B">
              <w:rPr>
                <w:sz w:val="16"/>
                <w:szCs w:val="16"/>
              </w:rPr>
              <w:t>Develop &amp; implement r</w:t>
            </w:r>
            <w:r w:rsidR="006A5C72" w:rsidRPr="00F7254B">
              <w:rPr>
                <w:sz w:val="16"/>
                <w:szCs w:val="16"/>
              </w:rPr>
              <w:t>evenue enhancement</w:t>
            </w:r>
            <w:r w:rsidRPr="00F7254B">
              <w:rPr>
                <w:sz w:val="16"/>
                <w:szCs w:val="16"/>
              </w:rPr>
              <w:t xml:space="preserve"> strategies</w:t>
            </w:r>
            <w:r w:rsidR="006A5C72" w:rsidRPr="00F7254B">
              <w:rPr>
                <w:sz w:val="16"/>
                <w:szCs w:val="16"/>
              </w:rPr>
              <w:t xml:space="preserve">. </w:t>
            </w:r>
          </w:p>
          <w:p w14:paraId="58E36572" w14:textId="0DFB2B07" w:rsidR="00E06B53" w:rsidRPr="00F7254B" w:rsidRDefault="00E06B53" w:rsidP="00E06B53">
            <w:pPr>
              <w:pStyle w:val="ListParagraph"/>
              <w:numPr>
                <w:ilvl w:val="0"/>
                <w:numId w:val="7"/>
              </w:numPr>
              <w:rPr>
                <w:sz w:val="16"/>
                <w:szCs w:val="16"/>
              </w:rPr>
            </w:pPr>
            <w:r w:rsidRPr="00F7254B">
              <w:rPr>
                <w:sz w:val="16"/>
                <w:szCs w:val="16"/>
              </w:rPr>
              <w:t>Re-assessment of current systems and processes-</w:t>
            </w:r>
            <w:r w:rsidRPr="005D2A7B">
              <w:rPr>
                <w:sz w:val="16"/>
                <w:szCs w:val="16"/>
              </w:rPr>
              <w:t xml:space="preserve"> </w:t>
            </w:r>
            <w:r w:rsidRPr="00F7254B">
              <w:rPr>
                <w:sz w:val="16"/>
                <w:szCs w:val="16"/>
              </w:rPr>
              <w:t xml:space="preserve">The changing environment means that business will not continue as usual for the foreseeable future. </w:t>
            </w:r>
          </w:p>
          <w:p w14:paraId="45E51DE2" w14:textId="42AACAB0" w:rsidR="007319D8" w:rsidRPr="005D2A7B" w:rsidRDefault="006A5C72" w:rsidP="005D2A7B">
            <w:pPr>
              <w:pStyle w:val="ListParagraph"/>
              <w:numPr>
                <w:ilvl w:val="0"/>
                <w:numId w:val="7"/>
              </w:numPr>
              <w:spacing w:before="0"/>
              <w:rPr>
                <w:sz w:val="16"/>
                <w:szCs w:val="16"/>
              </w:rPr>
            </w:pPr>
            <w:r w:rsidRPr="00F7254B">
              <w:rPr>
                <w:sz w:val="16"/>
                <w:szCs w:val="16"/>
              </w:rPr>
              <w:t xml:space="preserve">Development and implementation of a comprehensive economic recovery plan. </w:t>
            </w:r>
          </w:p>
        </w:tc>
      </w:tr>
      <w:tr w:rsidR="000769B1" w:rsidRPr="004C5CEF" w14:paraId="5E8BFD60" w14:textId="77777777" w:rsidTr="004E6821">
        <w:tc>
          <w:tcPr>
            <w:tcW w:w="1918" w:type="dxa"/>
          </w:tcPr>
          <w:p w14:paraId="17497093" w14:textId="6BA51A48" w:rsidR="000769B1" w:rsidRPr="004C5CEF" w:rsidRDefault="007A20EC" w:rsidP="00A361DC">
            <w:pPr>
              <w:spacing w:before="0"/>
              <w:jc w:val="center"/>
              <w:rPr>
                <w:sz w:val="16"/>
                <w:szCs w:val="16"/>
              </w:rPr>
            </w:pPr>
            <w:r w:rsidRPr="007A20EC">
              <w:rPr>
                <w:sz w:val="16"/>
                <w:szCs w:val="16"/>
              </w:rPr>
              <w:t>Executive Mayor</w:t>
            </w:r>
            <w:r w:rsidRPr="007A20EC">
              <w:rPr>
                <w:sz w:val="16"/>
                <w:szCs w:val="16"/>
              </w:rPr>
              <w:tab/>
            </w:r>
          </w:p>
        </w:tc>
        <w:tc>
          <w:tcPr>
            <w:tcW w:w="1918" w:type="dxa"/>
          </w:tcPr>
          <w:p w14:paraId="77707F2F" w14:textId="4ECB0149" w:rsidR="000769B1" w:rsidRPr="004C5CEF" w:rsidRDefault="007A20EC" w:rsidP="00A361DC">
            <w:pPr>
              <w:spacing w:before="0"/>
              <w:jc w:val="center"/>
              <w:rPr>
                <w:sz w:val="16"/>
                <w:szCs w:val="16"/>
              </w:rPr>
            </w:pPr>
            <w:r w:rsidRPr="007A20EC">
              <w:rPr>
                <w:sz w:val="16"/>
                <w:szCs w:val="16"/>
              </w:rPr>
              <w:t>Auditor General raised a concern of the ineffectiveness of MPAC.</w:t>
            </w:r>
          </w:p>
        </w:tc>
        <w:tc>
          <w:tcPr>
            <w:tcW w:w="1919" w:type="dxa"/>
          </w:tcPr>
          <w:p w14:paraId="26F8E0FC" w14:textId="51DFD1C2" w:rsidR="007A20EC" w:rsidRPr="007A20EC" w:rsidRDefault="007A20EC" w:rsidP="007A20EC">
            <w:pPr>
              <w:pStyle w:val="ListParagraph"/>
              <w:numPr>
                <w:ilvl w:val="0"/>
                <w:numId w:val="7"/>
              </w:numPr>
              <w:rPr>
                <w:sz w:val="16"/>
                <w:szCs w:val="16"/>
              </w:rPr>
            </w:pPr>
            <w:r w:rsidRPr="007A20EC">
              <w:rPr>
                <w:sz w:val="16"/>
                <w:szCs w:val="16"/>
              </w:rPr>
              <w:t>How do you plan on improving the capacity of MPAC?</w:t>
            </w:r>
          </w:p>
          <w:p w14:paraId="34DBD826" w14:textId="28DC5928" w:rsidR="007A20EC" w:rsidRPr="007A20EC" w:rsidRDefault="007A20EC" w:rsidP="007A20EC">
            <w:pPr>
              <w:pStyle w:val="ListParagraph"/>
              <w:numPr>
                <w:ilvl w:val="0"/>
                <w:numId w:val="7"/>
              </w:numPr>
              <w:rPr>
                <w:sz w:val="16"/>
                <w:szCs w:val="16"/>
              </w:rPr>
            </w:pPr>
            <w:r w:rsidRPr="007A20EC">
              <w:rPr>
                <w:sz w:val="16"/>
                <w:szCs w:val="16"/>
              </w:rPr>
              <w:t>How many officials are employed in MPAC?</w:t>
            </w:r>
          </w:p>
          <w:p w14:paraId="31CC1F5E" w14:textId="663ECCBE" w:rsidR="000769B1" w:rsidRPr="004C5CEF" w:rsidRDefault="007A20EC" w:rsidP="007A20EC">
            <w:pPr>
              <w:pStyle w:val="ListParagraph"/>
              <w:numPr>
                <w:ilvl w:val="0"/>
                <w:numId w:val="7"/>
              </w:numPr>
              <w:rPr>
                <w:sz w:val="16"/>
                <w:szCs w:val="16"/>
              </w:rPr>
            </w:pPr>
            <w:r w:rsidRPr="007A20EC">
              <w:rPr>
                <w:sz w:val="16"/>
                <w:szCs w:val="16"/>
              </w:rPr>
              <w:t>What qualifications do officials in MPAC possess?</w:t>
            </w:r>
          </w:p>
        </w:tc>
        <w:tc>
          <w:tcPr>
            <w:tcW w:w="3595" w:type="dxa"/>
          </w:tcPr>
          <w:p w14:paraId="2957DF6E" w14:textId="3867795F" w:rsidR="008F3593" w:rsidRDefault="007A20EC" w:rsidP="007A20EC">
            <w:pPr>
              <w:spacing w:before="0"/>
              <w:rPr>
                <w:sz w:val="16"/>
                <w:szCs w:val="16"/>
              </w:rPr>
            </w:pPr>
            <w:r>
              <w:rPr>
                <w:sz w:val="16"/>
                <w:szCs w:val="16"/>
              </w:rPr>
              <w:t xml:space="preserve">We do acknowledge the importance of effective oversight. </w:t>
            </w:r>
            <w:r w:rsidR="008F3593">
              <w:rPr>
                <w:sz w:val="16"/>
                <w:szCs w:val="16"/>
              </w:rPr>
              <w:t>To address the challenges of maintaining strong oversight processes, there is a need to:</w:t>
            </w:r>
          </w:p>
          <w:p w14:paraId="79308AFF" w14:textId="77777777" w:rsidR="008F3593" w:rsidRDefault="008F3593" w:rsidP="008F3593">
            <w:pPr>
              <w:pStyle w:val="ListParagraph"/>
              <w:numPr>
                <w:ilvl w:val="0"/>
                <w:numId w:val="7"/>
              </w:numPr>
              <w:rPr>
                <w:sz w:val="16"/>
                <w:szCs w:val="16"/>
              </w:rPr>
            </w:pPr>
            <w:r>
              <w:rPr>
                <w:sz w:val="16"/>
                <w:szCs w:val="16"/>
              </w:rPr>
              <w:t>Ensure that we put in place mix of oversight processes and procedures that strike a balance between risk control, efficiency, and cost. Through their reports MPAC can:</w:t>
            </w:r>
          </w:p>
          <w:p w14:paraId="4BEF176D" w14:textId="77777777" w:rsidR="008F3593" w:rsidRDefault="008F3593" w:rsidP="008F3593">
            <w:pPr>
              <w:pStyle w:val="ListParagraph"/>
              <w:numPr>
                <w:ilvl w:val="0"/>
                <w:numId w:val="7"/>
              </w:numPr>
              <w:rPr>
                <w:sz w:val="16"/>
                <w:szCs w:val="16"/>
              </w:rPr>
            </w:pPr>
            <w:r>
              <w:rPr>
                <w:sz w:val="16"/>
                <w:szCs w:val="16"/>
              </w:rPr>
              <w:t>Identify causes of breakdowns in oversight.</w:t>
            </w:r>
          </w:p>
          <w:p w14:paraId="218142EC" w14:textId="77777777" w:rsidR="008F3593" w:rsidRDefault="008F3593" w:rsidP="008F3593">
            <w:pPr>
              <w:pStyle w:val="ListParagraph"/>
              <w:numPr>
                <w:ilvl w:val="0"/>
                <w:numId w:val="7"/>
              </w:numPr>
              <w:rPr>
                <w:sz w:val="16"/>
                <w:szCs w:val="16"/>
              </w:rPr>
            </w:pPr>
            <w:r>
              <w:rPr>
                <w:sz w:val="16"/>
                <w:szCs w:val="16"/>
              </w:rPr>
              <w:t xml:space="preserve">Highlight weaknesses &amp; inefficiencies in our current process. </w:t>
            </w:r>
          </w:p>
          <w:p w14:paraId="5E0619EF" w14:textId="77777777" w:rsidR="008F3593" w:rsidRDefault="008F3593" w:rsidP="008F3593">
            <w:pPr>
              <w:pStyle w:val="ListParagraph"/>
              <w:numPr>
                <w:ilvl w:val="0"/>
                <w:numId w:val="7"/>
              </w:numPr>
              <w:rPr>
                <w:sz w:val="16"/>
                <w:szCs w:val="16"/>
              </w:rPr>
            </w:pPr>
            <w:r>
              <w:rPr>
                <w:sz w:val="16"/>
                <w:szCs w:val="16"/>
              </w:rPr>
              <w:t>Point to best practices.</w:t>
            </w:r>
          </w:p>
          <w:p w14:paraId="31DF6C45" w14:textId="77777777" w:rsidR="00F37E7F" w:rsidRDefault="008F3593" w:rsidP="00F37E7F">
            <w:pPr>
              <w:pStyle w:val="ListParagraph"/>
              <w:numPr>
                <w:ilvl w:val="0"/>
                <w:numId w:val="7"/>
              </w:numPr>
              <w:rPr>
                <w:sz w:val="16"/>
                <w:szCs w:val="16"/>
              </w:rPr>
            </w:pPr>
            <w:r>
              <w:rPr>
                <w:sz w:val="16"/>
                <w:szCs w:val="16"/>
              </w:rPr>
              <w:t xml:space="preserve">Assist the District </w:t>
            </w:r>
            <w:r w:rsidR="00F37E7F">
              <w:rPr>
                <w:sz w:val="16"/>
                <w:szCs w:val="16"/>
              </w:rPr>
              <w:t xml:space="preserve">Council to improve their oversight performance and avoid repeating past mistakes. </w:t>
            </w:r>
          </w:p>
          <w:p w14:paraId="7A83E53D" w14:textId="77777777" w:rsidR="00694625" w:rsidRDefault="00694625" w:rsidP="00F37E7F">
            <w:pPr>
              <w:pStyle w:val="ListParagraph"/>
              <w:numPr>
                <w:ilvl w:val="0"/>
                <w:numId w:val="7"/>
              </w:numPr>
              <w:rPr>
                <w:sz w:val="16"/>
                <w:szCs w:val="16"/>
              </w:rPr>
            </w:pPr>
            <w:r w:rsidRPr="00694625">
              <w:rPr>
                <w:sz w:val="16"/>
                <w:szCs w:val="16"/>
              </w:rPr>
              <w:lastRenderedPageBreak/>
              <w:t>Equally, we will ensure that we increase the much need internal capacity in the research capabilities in the MPAC office to ensure that the office remains relevant on dealing with issues that falls within its mandate.</w:t>
            </w:r>
          </w:p>
          <w:p w14:paraId="2ABA49CA" w14:textId="6EFDF50F" w:rsidR="00F37E7F" w:rsidRPr="00694625" w:rsidRDefault="00694625" w:rsidP="00F37E7F">
            <w:pPr>
              <w:pStyle w:val="ListParagraph"/>
              <w:numPr>
                <w:ilvl w:val="0"/>
                <w:numId w:val="7"/>
              </w:numPr>
              <w:rPr>
                <w:sz w:val="16"/>
                <w:szCs w:val="16"/>
              </w:rPr>
            </w:pPr>
            <w:r>
              <w:rPr>
                <w:sz w:val="16"/>
                <w:szCs w:val="16"/>
              </w:rPr>
              <w:t>T</w:t>
            </w:r>
            <w:r w:rsidR="00F37E7F" w:rsidRPr="00694625">
              <w:rPr>
                <w:sz w:val="16"/>
                <w:szCs w:val="16"/>
              </w:rPr>
              <w:t>raining of council</w:t>
            </w:r>
            <w:r>
              <w:rPr>
                <w:sz w:val="16"/>
                <w:szCs w:val="16"/>
              </w:rPr>
              <w:t>ors</w:t>
            </w:r>
            <w:r w:rsidR="00F37E7F" w:rsidRPr="00694625">
              <w:rPr>
                <w:sz w:val="16"/>
                <w:szCs w:val="16"/>
              </w:rPr>
              <w:t xml:space="preserve"> to understanding their roles and responsibilities with regarding to detailed analysis of financial records of the municipality. Able to interpret the AG Reports and make proper recommendations to Council.</w:t>
            </w:r>
          </w:p>
          <w:p w14:paraId="276A01A8" w14:textId="7E92688B" w:rsidR="00F37E7F" w:rsidRPr="00F37E7F" w:rsidRDefault="00F37E7F" w:rsidP="00F37E7F">
            <w:pPr>
              <w:pStyle w:val="ListParagraph"/>
              <w:numPr>
                <w:ilvl w:val="0"/>
                <w:numId w:val="7"/>
              </w:numPr>
              <w:rPr>
                <w:sz w:val="16"/>
                <w:szCs w:val="16"/>
              </w:rPr>
            </w:pPr>
            <w:r w:rsidRPr="00F37E7F">
              <w:rPr>
                <w:sz w:val="16"/>
                <w:szCs w:val="16"/>
              </w:rPr>
              <w:t>There are two officials appointed. One Manager: MPAC at Task T16 and one Administrative Clerk at Task T7</w:t>
            </w:r>
            <w:r>
              <w:rPr>
                <w:sz w:val="16"/>
                <w:szCs w:val="16"/>
              </w:rPr>
              <w:t>.</w:t>
            </w:r>
          </w:p>
          <w:p w14:paraId="7EDC2532" w14:textId="14904ACD" w:rsidR="00F37E7F" w:rsidRPr="00F37E7F" w:rsidRDefault="00F37E7F" w:rsidP="00F37E7F">
            <w:pPr>
              <w:pStyle w:val="ListParagraph"/>
              <w:numPr>
                <w:ilvl w:val="0"/>
                <w:numId w:val="7"/>
              </w:numPr>
              <w:rPr>
                <w:sz w:val="16"/>
                <w:szCs w:val="16"/>
              </w:rPr>
            </w:pPr>
            <w:r w:rsidRPr="00F37E7F">
              <w:rPr>
                <w:sz w:val="16"/>
                <w:szCs w:val="16"/>
              </w:rPr>
              <w:t>The Manager: MPAC has a B. Science Degree (Statistics &amp; Mathematics). The Administrative Clerk has Grade 12 &amp; Certificate in Bookkeeping</w:t>
            </w:r>
            <w:r>
              <w:rPr>
                <w:sz w:val="16"/>
                <w:szCs w:val="16"/>
              </w:rPr>
              <w:t>.</w:t>
            </w:r>
          </w:p>
        </w:tc>
      </w:tr>
      <w:tr w:rsidR="000769B1" w:rsidRPr="004C5CEF" w14:paraId="288A2546" w14:textId="77777777" w:rsidTr="004E6821">
        <w:tc>
          <w:tcPr>
            <w:tcW w:w="1918" w:type="dxa"/>
          </w:tcPr>
          <w:p w14:paraId="3B8442C9" w14:textId="536FB904" w:rsidR="000769B1" w:rsidRPr="004C5CEF" w:rsidRDefault="0055465D" w:rsidP="0055465D">
            <w:pPr>
              <w:spacing w:before="0"/>
              <w:rPr>
                <w:sz w:val="16"/>
                <w:szCs w:val="16"/>
              </w:rPr>
            </w:pPr>
            <w:r>
              <w:rPr>
                <w:sz w:val="16"/>
                <w:szCs w:val="16"/>
              </w:rPr>
              <w:lastRenderedPageBreak/>
              <w:t>Chief Financial Officer</w:t>
            </w:r>
          </w:p>
        </w:tc>
        <w:tc>
          <w:tcPr>
            <w:tcW w:w="1918" w:type="dxa"/>
          </w:tcPr>
          <w:p w14:paraId="5C02FCF9" w14:textId="09A6356B" w:rsidR="000769B1" w:rsidRPr="004C5CEF" w:rsidRDefault="00694625" w:rsidP="00694625">
            <w:pPr>
              <w:spacing w:before="0"/>
              <w:rPr>
                <w:sz w:val="16"/>
                <w:szCs w:val="16"/>
              </w:rPr>
            </w:pPr>
            <w:r w:rsidRPr="00694625">
              <w:rPr>
                <w:sz w:val="16"/>
                <w:szCs w:val="16"/>
              </w:rPr>
              <w:t>VBS Investment</w:t>
            </w:r>
          </w:p>
        </w:tc>
        <w:tc>
          <w:tcPr>
            <w:tcW w:w="1919" w:type="dxa"/>
          </w:tcPr>
          <w:p w14:paraId="54926639" w14:textId="143E6A97" w:rsidR="00694625" w:rsidRPr="00694625" w:rsidRDefault="00694625" w:rsidP="00694625">
            <w:pPr>
              <w:pStyle w:val="ListParagraph"/>
              <w:numPr>
                <w:ilvl w:val="0"/>
                <w:numId w:val="7"/>
              </w:numPr>
              <w:rPr>
                <w:sz w:val="16"/>
                <w:szCs w:val="16"/>
              </w:rPr>
            </w:pPr>
            <w:r w:rsidRPr="00694625">
              <w:rPr>
                <w:sz w:val="16"/>
                <w:szCs w:val="16"/>
              </w:rPr>
              <w:t>How did the Municipality invest in VBS?</w:t>
            </w:r>
          </w:p>
          <w:p w14:paraId="0F68807C" w14:textId="46D7F376" w:rsidR="00694625" w:rsidRPr="00694625" w:rsidRDefault="00694625" w:rsidP="00694625">
            <w:pPr>
              <w:pStyle w:val="ListParagraph"/>
              <w:numPr>
                <w:ilvl w:val="0"/>
                <w:numId w:val="7"/>
              </w:numPr>
              <w:rPr>
                <w:sz w:val="16"/>
                <w:szCs w:val="16"/>
              </w:rPr>
            </w:pPr>
            <w:r w:rsidRPr="00694625">
              <w:rPr>
                <w:sz w:val="16"/>
                <w:szCs w:val="16"/>
              </w:rPr>
              <w:t>What actions have been taken against those involved?</w:t>
            </w:r>
          </w:p>
          <w:p w14:paraId="3715DE7A" w14:textId="593E9A99" w:rsidR="00694625" w:rsidRPr="00694625" w:rsidRDefault="00694625" w:rsidP="00694625">
            <w:pPr>
              <w:pStyle w:val="ListParagraph"/>
              <w:numPr>
                <w:ilvl w:val="0"/>
                <w:numId w:val="7"/>
              </w:numPr>
              <w:rPr>
                <w:sz w:val="16"/>
                <w:szCs w:val="16"/>
              </w:rPr>
            </w:pPr>
            <w:r w:rsidRPr="00694625">
              <w:rPr>
                <w:sz w:val="16"/>
                <w:szCs w:val="16"/>
              </w:rPr>
              <w:t>What consequence management have you taken?</w:t>
            </w:r>
          </w:p>
          <w:p w14:paraId="5D04C875" w14:textId="757C818B" w:rsidR="00694625" w:rsidRPr="00694625" w:rsidRDefault="00694625" w:rsidP="00694625">
            <w:pPr>
              <w:pStyle w:val="ListParagraph"/>
              <w:numPr>
                <w:ilvl w:val="0"/>
                <w:numId w:val="7"/>
              </w:numPr>
              <w:rPr>
                <w:sz w:val="16"/>
                <w:szCs w:val="16"/>
              </w:rPr>
            </w:pPr>
            <w:r w:rsidRPr="00694625">
              <w:rPr>
                <w:sz w:val="16"/>
                <w:szCs w:val="16"/>
              </w:rPr>
              <w:t>How did it happen that the suspended VBS Municipal Manager is reinstated? Mr. Mononela Jerry</w:t>
            </w:r>
          </w:p>
          <w:p w14:paraId="1B8B1E0D" w14:textId="62EE0889" w:rsidR="00694625" w:rsidRPr="00694625" w:rsidRDefault="00694625" w:rsidP="00694625">
            <w:pPr>
              <w:pStyle w:val="ListParagraph"/>
              <w:numPr>
                <w:ilvl w:val="0"/>
                <w:numId w:val="7"/>
              </w:numPr>
              <w:rPr>
                <w:sz w:val="16"/>
                <w:szCs w:val="16"/>
              </w:rPr>
            </w:pPr>
            <w:r w:rsidRPr="00694625">
              <w:rPr>
                <w:sz w:val="16"/>
                <w:szCs w:val="16"/>
              </w:rPr>
              <w:t>Which Projects were affected as a result of the VBS Investment?</w:t>
            </w:r>
          </w:p>
          <w:p w14:paraId="430CA1A1" w14:textId="4BE6D24D" w:rsidR="00694625" w:rsidRPr="00694625" w:rsidRDefault="00694625" w:rsidP="00694625">
            <w:pPr>
              <w:pStyle w:val="ListParagraph"/>
              <w:numPr>
                <w:ilvl w:val="0"/>
                <w:numId w:val="7"/>
              </w:numPr>
              <w:rPr>
                <w:sz w:val="16"/>
                <w:szCs w:val="16"/>
              </w:rPr>
            </w:pPr>
            <w:r w:rsidRPr="00694625">
              <w:rPr>
                <w:sz w:val="16"/>
                <w:szCs w:val="16"/>
              </w:rPr>
              <w:t>Please indicated name of projects, villages or area affected, the status in terms of % if there was any work done already</w:t>
            </w:r>
          </w:p>
          <w:p w14:paraId="79AFC222" w14:textId="3FD6C38E" w:rsidR="000769B1" w:rsidRPr="004C5CEF" w:rsidRDefault="00694625" w:rsidP="00694625">
            <w:pPr>
              <w:pStyle w:val="ListParagraph"/>
              <w:numPr>
                <w:ilvl w:val="0"/>
                <w:numId w:val="7"/>
              </w:numPr>
              <w:rPr>
                <w:sz w:val="16"/>
                <w:szCs w:val="16"/>
              </w:rPr>
            </w:pPr>
            <w:r w:rsidRPr="00694625">
              <w:rPr>
                <w:sz w:val="16"/>
                <w:szCs w:val="16"/>
              </w:rPr>
              <w:t>What in the recovery plan in place?</w:t>
            </w:r>
          </w:p>
        </w:tc>
        <w:tc>
          <w:tcPr>
            <w:tcW w:w="3595" w:type="dxa"/>
          </w:tcPr>
          <w:p w14:paraId="180735C1" w14:textId="77777777" w:rsidR="00694625" w:rsidRPr="00694625" w:rsidRDefault="00694625" w:rsidP="00694625">
            <w:pPr>
              <w:spacing w:before="0"/>
              <w:rPr>
                <w:sz w:val="16"/>
                <w:szCs w:val="16"/>
              </w:rPr>
            </w:pPr>
            <w:r w:rsidRPr="00694625">
              <w:rPr>
                <w:sz w:val="16"/>
                <w:szCs w:val="16"/>
              </w:rPr>
              <w:t xml:space="preserve">The municipality has invested with VBS Mutual Bank in 2017/18 financial year. In July 2017, R60 million for MIG was invested and matured in October 2017 with interest of R1, 247 671.36. In February/March 2018 the municipality invested R150 million made up of the following: </w:t>
            </w:r>
          </w:p>
          <w:p w14:paraId="6246CB49" w14:textId="7D54E848" w:rsidR="00694625" w:rsidRPr="00694625" w:rsidRDefault="00694625" w:rsidP="00694625">
            <w:pPr>
              <w:pStyle w:val="ListParagraph"/>
              <w:numPr>
                <w:ilvl w:val="0"/>
                <w:numId w:val="7"/>
              </w:numPr>
              <w:rPr>
                <w:sz w:val="16"/>
                <w:szCs w:val="16"/>
              </w:rPr>
            </w:pPr>
            <w:r w:rsidRPr="00694625">
              <w:rPr>
                <w:sz w:val="16"/>
                <w:szCs w:val="16"/>
              </w:rPr>
              <w:t>R100 million for RBIG (Conditional grant)</w:t>
            </w:r>
          </w:p>
          <w:p w14:paraId="50F1884F" w14:textId="4B2776DD" w:rsidR="00694625" w:rsidRPr="00694625" w:rsidRDefault="00694625" w:rsidP="00694625">
            <w:pPr>
              <w:pStyle w:val="ListParagraph"/>
              <w:numPr>
                <w:ilvl w:val="0"/>
                <w:numId w:val="7"/>
              </w:numPr>
              <w:rPr>
                <w:sz w:val="16"/>
                <w:szCs w:val="16"/>
              </w:rPr>
            </w:pPr>
            <w:r w:rsidRPr="00694625">
              <w:rPr>
                <w:sz w:val="16"/>
                <w:szCs w:val="16"/>
              </w:rPr>
              <w:t>R29 million –MIG (Conditional grant)</w:t>
            </w:r>
          </w:p>
          <w:p w14:paraId="196D01A2" w14:textId="77777777" w:rsidR="000769B1" w:rsidRDefault="00694625" w:rsidP="00694625">
            <w:pPr>
              <w:pStyle w:val="ListParagraph"/>
              <w:numPr>
                <w:ilvl w:val="0"/>
                <w:numId w:val="7"/>
              </w:numPr>
              <w:rPr>
                <w:sz w:val="16"/>
                <w:szCs w:val="16"/>
              </w:rPr>
            </w:pPr>
            <w:r w:rsidRPr="00694625">
              <w:rPr>
                <w:sz w:val="16"/>
                <w:szCs w:val="16"/>
              </w:rPr>
              <w:t>R21 million –Building fund for 60 Market (Own funding)</w:t>
            </w:r>
            <w:r w:rsidR="00D00DEB">
              <w:rPr>
                <w:sz w:val="16"/>
                <w:szCs w:val="16"/>
              </w:rPr>
              <w:t xml:space="preserve">. </w:t>
            </w:r>
          </w:p>
          <w:p w14:paraId="5A9809E4" w14:textId="77777777" w:rsidR="00D00DEB" w:rsidRDefault="00D00DEB" w:rsidP="00D00DEB">
            <w:pPr>
              <w:spacing w:before="0"/>
              <w:rPr>
                <w:sz w:val="16"/>
                <w:szCs w:val="16"/>
              </w:rPr>
            </w:pPr>
          </w:p>
          <w:p w14:paraId="785BA697" w14:textId="77777777" w:rsidR="00D00DEB" w:rsidRDefault="00D00DEB" w:rsidP="00D00DEB">
            <w:pPr>
              <w:spacing w:before="0"/>
              <w:rPr>
                <w:sz w:val="16"/>
                <w:szCs w:val="16"/>
              </w:rPr>
            </w:pPr>
            <w:r w:rsidRPr="00D00DEB">
              <w:rPr>
                <w:sz w:val="16"/>
                <w:szCs w:val="16"/>
              </w:rPr>
              <w:t>On the 31st May 2018</w:t>
            </w:r>
            <w:r w:rsidRPr="00D00DEB">
              <w:rPr>
                <w:sz w:val="16"/>
                <w:szCs w:val="16"/>
              </w:rPr>
              <w:tab/>
              <w:t>Municipal Council took a resolution (Resolution: 196/2017/18) to investigate the VBS investment and delegated this to MPAC and Risk Management Office to conduct the task to comply with Section 171(4) (a) (b) of the MFMA. The investigations commenced on the 29th June 2018. The report of MPAC was tabled in Council on 31 July 2018</w:t>
            </w:r>
            <w:r>
              <w:rPr>
                <w:sz w:val="16"/>
                <w:szCs w:val="16"/>
              </w:rPr>
              <w:t>.</w:t>
            </w:r>
          </w:p>
          <w:p w14:paraId="47C50CE9" w14:textId="77777777" w:rsidR="00D00DEB" w:rsidRDefault="00D00DEB" w:rsidP="00D00DEB">
            <w:pPr>
              <w:spacing w:before="0"/>
              <w:rPr>
                <w:sz w:val="16"/>
                <w:szCs w:val="16"/>
              </w:rPr>
            </w:pPr>
          </w:p>
          <w:p w14:paraId="775002E7" w14:textId="3BC845B4" w:rsidR="00D00DEB" w:rsidRPr="00D00DEB" w:rsidRDefault="00D00DEB" w:rsidP="00D00DEB">
            <w:pPr>
              <w:spacing w:before="0"/>
              <w:rPr>
                <w:sz w:val="16"/>
                <w:szCs w:val="16"/>
              </w:rPr>
            </w:pPr>
            <w:r w:rsidRPr="00D00DEB">
              <w:rPr>
                <w:sz w:val="16"/>
                <w:szCs w:val="16"/>
              </w:rPr>
              <w:t>The following were the findings</w:t>
            </w:r>
            <w:r>
              <w:rPr>
                <w:sz w:val="16"/>
                <w:szCs w:val="16"/>
              </w:rPr>
              <w:t>:</w:t>
            </w:r>
            <w:r w:rsidRPr="00D00DEB">
              <w:rPr>
                <w:sz w:val="16"/>
                <w:szCs w:val="16"/>
              </w:rPr>
              <w:t xml:space="preserve"> </w:t>
            </w:r>
          </w:p>
          <w:p w14:paraId="4970F6C5" w14:textId="57D0F222" w:rsidR="00D00DEB" w:rsidRPr="00D00DEB" w:rsidRDefault="00D00DEB" w:rsidP="00D00DEB">
            <w:pPr>
              <w:pStyle w:val="ListParagraph"/>
              <w:numPr>
                <w:ilvl w:val="0"/>
                <w:numId w:val="7"/>
              </w:numPr>
              <w:rPr>
                <w:sz w:val="16"/>
                <w:szCs w:val="16"/>
              </w:rPr>
            </w:pPr>
            <w:r w:rsidRPr="00D00DEB">
              <w:rPr>
                <w:sz w:val="16"/>
                <w:szCs w:val="16"/>
              </w:rPr>
              <w:t>The municipal banking and Investment policy is not consistent with the MFMA.</w:t>
            </w:r>
          </w:p>
          <w:p w14:paraId="0DB7AEA6" w14:textId="173FC421" w:rsidR="00D00DEB" w:rsidRPr="00D00DEB" w:rsidRDefault="00D00DEB" w:rsidP="00D00DEB">
            <w:pPr>
              <w:pStyle w:val="ListParagraph"/>
              <w:numPr>
                <w:ilvl w:val="0"/>
                <w:numId w:val="7"/>
              </w:numPr>
              <w:rPr>
                <w:sz w:val="16"/>
                <w:szCs w:val="16"/>
              </w:rPr>
            </w:pPr>
            <w:r w:rsidRPr="00D00DEB">
              <w:rPr>
                <w:sz w:val="16"/>
                <w:szCs w:val="16"/>
              </w:rPr>
              <w:t>The municipal banking and investment policy is not consistent with Investment Regulations</w:t>
            </w:r>
            <w:r>
              <w:rPr>
                <w:sz w:val="16"/>
                <w:szCs w:val="16"/>
              </w:rPr>
              <w:t>.</w:t>
            </w:r>
          </w:p>
          <w:p w14:paraId="4BD7D12D" w14:textId="77777777" w:rsidR="00D00DEB" w:rsidRPr="00D00DEB" w:rsidRDefault="00D00DEB" w:rsidP="00D00DEB">
            <w:pPr>
              <w:pStyle w:val="ListParagraph"/>
              <w:numPr>
                <w:ilvl w:val="0"/>
                <w:numId w:val="7"/>
              </w:numPr>
              <w:rPr>
                <w:sz w:val="16"/>
                <w:szCs w:val="16"/>
              </w:rPr>
            </w:pPr>
            <w:r w:rsidRPr="00D00DEB">
              <w:rPr>
                <w:sz w:val="16"/>
                <w:szCs w:val="16"/>
              </w:rPr>
              <w:t>The matter was taken to MPAC by the Municipal Council and MPAC after considering the matter investigated it, a report was tabled to council.</w:t>
            </w:r>
          </w:p>
          <w:p w14:paraId="28F26435" w14:textId="77777777" w:rsidR="00D00DEB" w:rsidRDefault="00D00DEB" w:rsidP="00D00DEB">
            <w:pPr>
              <w:pStyle w:val="ListParagraph"/>
              <w:numPr>
                <w:ilvl w:val="0"/>
                <w:numId w:val="7"/>
              </w:numPr>
              <w:rPr>
                <w:sz w:val="16"/>
                <w:szCs w:val="16"/>
              </w:rPr>
            </w:pPr>
            <w:r w:rsidRPr="00D00DEB">
              <w:rPr>
                <w:sz w:val="16"/>
                <w:szCs w:val="16"/>
              </w:rPr>
              <w:t>The MPAC report recommended that the matter on consequence management be refer to the disciplinary board for finalization.</w:t>
            </w:r>
          </w:p>
          <w:p w14:paraId="5BC967E6" w14:textId="77777777" w:rsidR="003922FC" w:rsidRDefault="003922FC" w:rsidP="003922FC">
            <w:pPr>
              <w:rPr>
                <w:sz w:val="16"/>
                <w:szCs w:val="16"/>
              </w:rPr>
            </w:pPr>
            <w:r w:rsidRPr="003922FC">
              <w:rPr>
                <w:sz w:val="16"/>
                <w:szCs w:val="16"/>
              </w:rPr>
              <w:t xml:space="preserve">Council resolved as follows: </w:t>
            </w:r>
          </w:p>
          <w:p w14:paraId="42F26AE2" w14:textId="77777777" w:rsidR="003922FC" w:rsidRDefault="003922FC" w:rsidP="003922FC">
            <w:pPr>
              <w:pStyle w:val="ListParagraph"/>
              <w:numPr>
                <w:ilvl w:val="0"/>
                <w:numId w:val="7"/>
              </w:numPr>
              <w:rPr>
                <w:sz w:val="16"/>
                <w:szCs w:val="16"/>
              </w:rPr>
            </w:pPr>
            <w:r w:rsidRPr="003922FC">
              <w:rPr>
                <w:sz w:val="16"/>
                <w:szCs w:val="16"/>
              </w:rPr>
              <w:t>To review the adopted Municipal Banking and Investment Policy to be consistent with the MFMA and Municipal Investment Regulations.</w:t>
            </w:r>
          </w:p>
          <w:p w14:paraId="01C69878" w14:textId="6704338A" w:rsidR="003922FC" w:rsidRDefault="003922FC" w:rsidP="003922FC">
            <w:pPr>
              <w:pStyle w:val="ListParagraph"/>
              <w:numPr>
                <w:ilvl w:val="0"/>
                <w:numId w:val="7"/>
              </w:numPr>
              <w:rPr>
                <w:sz w:val="16"/>
                <w:szCs w:val="16"/>
              </w:rPr>
            </w:pPr>
            <w:r w:rsidRPr="003922FC">
              <w:rPr>
                <w:sz w:val="16"/>
                <w:szCs w:val="16"/>
              </w:rPr>
              <w:t>Council consider</w:t>
            </w:r>
            <w:r>
              <w:rPr>
                <w:sz w:val="16"/>
                <w:szCs w:val="16"/>
              </w:rPr>
              <w:t>ed</w:t>
            </w:r>
            <w:r w:rsidRPr="003922FC">
              <w:rPr>
                <w:sz w:val="16"/>
                <w:szCs w:val="16"/>
              </w:rPr>
              <w:t xml:space="preserve"> the Preliminary Investigation Report from Risk Management Unit.</w:t>
            </w:r>
          </w:p>
          <w:p w14:paraId="72BA5F0E" w14:textId="77777777" w:rsidR="003922FC" w:rsidRDefault="003922FC" w:rsidP="003922FC">
            <w:pPr>
              <w:pStyle w:val="ListParagraph"/>
              <w:numPr>
                <w:ilvl w:val="0"/>
                <w:numId w:val="7"/>
              </w:numPr>
              <w:rPr>
                <w:sz w:val="16"/>
                <w:szCs w:val="16"/>
              </w:rPr>
            </w:pPr>
            <w:r w:rsidRPr="003922FC">
              <w:rPr>
                <w:sz w:val="16"/>
                <w:szCs w:val="16"/>
              </w:rPr>
              <w:t>That council implement the Minister’s directive to the fullest.</w:t>
            </w:r>
          </w:p>
          <w:p w14:paraId="3804133D" w14:textId="77777777" w:rsidR="003922FC" w:rsidRDefault="003922FC" w:rsidP="003922FC">
            <w:pPr>
              <w:pStyle w:val="ListParagraph"/>
              <w:numPr>
                <w:ilvl w:val="0"/>
                <w:numId w:val="7"/>
              </w:numPr>
              <w:rPr>
                <w:sz w:val="16"/>
                <w:szCs w:val="16"/>
              </w:rPr>
            </w:pPr>
            <w:r w:rsidRPr="003922FC">
              <w:rPr>
                <w:sz w:val="16"/>
                <w:szCs w:val="16"/>
              </w:rPr>
              <w:t xml:space="preserve">An investigation was also conducted by the Disciplinary Board following appointment by the Council. The Disciplinary Board has finalized its investigation and tabled the report before Council on the 1st March 2019 for further action. </w:t>
            </w:r>
          </w:p>
          <w:p w14:paraId="607F3855" w14:textId="77777777" w:rsidR="003922FC" w:rsidRDefault="003922FC" w:rsidP="003922FC">
            <w:pPr>
              <w:pStyle w:val="ListParagraph"/>
              <w:numPr>
                <w:ilvl w:val="0"/>
                <w:numId w:val="7"/>
              </w:numPr>
              <w:rPr>
                <w:sz w:val="16"/>
                <w:szCs w:val="16"/>
              </w:rPr>
            </w:pPr>
            <w:r w:rsidRPr="003922FC">
              <w:rPr>
                <w:sz w:val="16"/>
                <w:szCs w:val="16"/>
              </w:rPr>
              <w:t>Council recommended that disciplinary proceedings be instituted against the Municipal Manager for his role in VBS Mutual Bank Investments.</w:t>
            </w:r>
          </w:p>
          <w:p w14:paraId="1586C73A" w14:textId="70A0C8A0" w:rsidR="003922FC" w:rsidRDefault="003922FC" w:rsidP="003922FC">
            <w:pPr>
              <w:rPr>
                <w:sz w:val="16"/>
                <w:szCs w:val="16"/>
              </w:rPr>
            </w:pPr>
            <w:r w:rsidRPr="003922FC">
              <w:rPr>
                <w:sz w:val="16"/>
                <w:szCs w:val="16"/>
              </w:rPr>
              <w:t>Consequence Management</w:t>
            </w:r>
            <w:r w:rsidR="00D539C7">
              <w:rPr>
                <w:sz w:val="16"/>
                <w:szCs w:val="16"/>
              </w:rPr>
              <w:t>:</w:t>
            </w:r>
            <w:r w:rsidRPr="003922FC">
              <w:rPr>
                <w:sz w:val="16"/>
                <w:szCs w:val="16"/>
              </w:rPr>
              <w:t xml:space="preserve"> </w:t>
            </w:r>
          </w:p>
          <w:p w14:paraId="3E98DF20" w14:textId="226FD267" w:rsidR="003922FC" w:rsidRDefault="003922FC" w:rsidP="003922FC">
            <w:pPr>
              <w:pStyle w:val="ListParagraph"/>
              <w:numPr>
                <w:ilvl w:val="0"/>
                <w:numId w:val="7"/>
              </w:numPr>
              <w:rPr>
                <w:sz w:val="16"/>
                <w:szCs w:val="16"/>
              </w:rPr>
            </w:pPr>
            <w:r w:rsidRPr="003922FC">
              <w:rPr>
                <w:sz w:val="16"/>
                <w:szCs w:val="16"/>
              </w:rPr>
              <w:t>On the 28th March 2019 and the Council resolved to suspend the Municipal Manager with immediate effect, which is one of the reason</w:t>
            </w:r>
            <w:r>
              <w:rPr>
                <w:sz w:val="16"/>
                <w:szCs w:val="16"/>
              </w:rPr>
              <w:t>s</w:t>
            </w:r>
            <w:r w:rsidRPr="003922FC">
              <w:rPr>
                <w:sz w:val="16"/>
                <w:szCs w:val="16"/>
              </w:rPr>
              <w:t xml:space="preserve"> that created problems later with the disciplinary processes.</w:t>
            </w:r>
          </w:p>
          <w:p w14:paraId="5F4CB3B0" w14:textId="77777777" w:rsidR="003922FC" w:rsidRDefault="003922FC" w:rsidP="003922FC">
            <w:pPr>
              <w:pStyle w:val="ListParagraph"/>
              <w:numPr>
                <w:ilvl w:val="0"/>
                <w:numId w:val="7"/>
              </w:numPr>
              <w:rPr>
                <w:sz w:val="16"/>
                <w:szCs w:val="16"/>
              </w:rPr>
            </w:pPr>
            <w:r w:rsidRPr="003922FC">
              <w:rPr>
                <w:sz w:val="16"/>
                <w:szCs w:val="16"/>
              </w:rPr>
              <w:t xml:space="preserve">On the 29th March 2019, the Executive Mayor served the Municipal Manager with the notice of suspension with immediate effect.  </w:t>
            </w:r>
          </w:p>
          <w:p w14:paraId="2505B6E0" w14:textId="77777777" w:rsidR="003922FC" w:rsidRDefault="003922FC" w:rsidP="003922FC">
            <w:pPr>
              <w:pStyle w:val="ListParagraph"/>
              <w:numPr>
                <w:ilvl w:val="0"/>
                <w:numId w:val="7"/>
              </w:numPr>
              <w:rPr>
                <w:sz w:val="16"/>
                <w:szCs w:val="16"/>
              </w:rPr>
            </w:pPr>
            <w:r w:rsidRPr="003922FC">
              <w:rPr>
                <w:sz w:val="16"/>
                <w:szCs w:val="16"/>
              </w:rPr>
              <w:t xml:space="preserve">On 23 May 2019 the Municipal Manager was served with charges and notice for disciplinary hearing by </w:t>
            </w:r>
            <w:proofErr w:type="spellStart"/>
            <w:r w:rsidRPr="003922FC">
              <w:rPr>
                <w:sz w:val="16"/>
                <w:szCs w:val="16"/>
              </w:rPr>
              <w:t>S</w:t>
            </w:r>
            <w:r>
              <w:rPr>
                <w:sz w:val="16"/>
                <w:szCs w:val="16"/>
              </w:rPr>
              <w:t>e</w:t>
            </w:r>
            <w:r w:rsidRPr="003922FC">
              <w:rPr>
                <w:sz w:val="16"/>
                <w:szCs w:val="16"/>
              </w:rPr>
              <w:t>fumba</w:t>
            </w:r>
            <w:proofErr w:type="spellEnd"/>
            <w:r w:rsidRPr="003922FC">
              <w:rPr>
                <w:sz w:val="16"/>
                <w:szCs w:val="16"/>
              </w:rPr>
              <w:t xml:space="preserve"> Attorneys appointed as the employer representative.</w:t>
            </w:r>
            <w:r>
              <w:rPr>
                <w:sz w:val="16"/>
                <w:szCs w:val="16"/>
              </w:rPr>
              <w:t xml:space="preserve"> </w:t>
            </w:r>
            <w:r w:rsidRPr="003922FC">
              <w:rPr>
                <w:sz w:val="16"/>
                <w:szCs w:val="16"/>
              </w:rPr>
              <w:t xml:space="preserve">The Disciplinary hearing was set down for the 10th June 2019, however was postponed to 12th July 2019 and both parties were informed. </w:t>
            </w:r>
          </w:p>
          <w:p w14:paraId="6B4DCAF4" w14:textId="77777777" w:rsidR="003922FC" w:rsidRDefault="003922FC" w:rsidP="003922FC">
            <w:pPr>
              <w:pStyle w:val="ListParagraph"/>
              <w:numPr>
                <w:ilvl w:val="0"/>
                <w:numId w:val="7"/>
              </w:numPr>
              <w:rPr>
                <w:sz w:val="16"/>
                <w:szCs w:val="16"/>
              </w:rPr>
            </w:pPr>
            <w:r w:rsidRPr="003922FC">
              <w:rPr>
                <w:sz w:val="16"/>
                <w:szCs w:val="16"/>
              </w:rPr>
              <w:t xml:space="preserve">Parallel to the municipal investigations, the Department of Finance and Department of Local Government commissioned investigation and report by </w:t>
            </w:r>
            <w:proofErr w:type="spellStart"/>
            <w:r w:rsidRPr="003922FC">
              <w:rPr>
                <w:sz w:val="16"/>
                <w:szCs w:val="16"/>
              </w:rPr>
              <w:t>Sekela</w:t>
            </w:r>
            <w:proofErr w:type="spellEnd"/>
            <w:r w:rsidRPr="003922FC">
              <w:rPr>
                <w:sz w:val="16"/>
                <w:szCs w:val="16"/>
              </w:rPr>
              <w:t xml:space="preserve"> </w:t>
            </w:r>
            <w:proofErr w:type="spellStart"/>
            <w:r w:rsidRPr="003922FC">
              <w:rPr>
                <w:sz w:val="16"/>
                <w:szCs w:val="16"/>
              </w:rPr>
              <w:t>Xabiso</w:t>
            </w:r>
            <w:proofErr w:type="spellEnd"/>
            <w:r w:rsidRPr="003922FC">
              <w:rPr>
                <w:sz w:val="16"/>
                <w:szCs w:val="16"/>
              </w:rPr>
              <w:t xml:space="preserve"> CA </w:t>
            </w:r>
            <w:proofErr w:type="spellStart"/>
            <w:r w:rsidRPr="003922FC">
              <w:rPr>
                <w:sz w:val="16"/>
                <w:szCs w:val="16"/>
              </w:rPr>
              <w:t>Inc</w:t>
            </w:r>
            <w:proofErr w:type="spellEnd"/>
            <w:r w:rsidRPr="003922FC">
              <w:rPr>
                <w:sz w:val="16"/>
                <w:szCs w:val="16"/>
              </w:rPr>
              <w:t xml:space="preserve"> was released on the 10th October 2018 on the VBS investments, which Council adopted and also led to the disciplinary steps being taken against the Municipal Manager.</w:t>
            </w:r>
          </w:p>
          <w:p w14:paraId="17176F7F" w14:textId="77777777" w:rsidR="003922FC" w:rsidRDefault="003922FC" w:rsidP="003922FC">
            <w:pPr>
              <w:pStyle w:val="ListParagraph"/>
              <w:numPr>
                <w:ilvl w:val="0"/>
                <w:numId w:val="7"/>
              </w:numPr>
              <w:rPr>
                <w:sz w:val="16"/>
                <w:szCs w:val="16"/>
              </w:rPr>
            </w:pPr>
            <w:r w:rsidRPr="003922FC">
              <w:rPr>
                <w:sz w:val="16"/>
                <w:szCs w:val="16"/>
              </w:rPr>
              <w:t xml:space="preserve">On the 28th March 2019, the Council also took a resolution (Resolution 44/2018/19) to appoint an independent investigator (Shuping Attorneys) to investigate the ‘missing R49 </w:t>
            </w:r>
            <w:proofErr w:type="spellStart"/>
            <w:r w:rsidRPr="003922FC">
              <w:rPr>
                <w:sz w:val="16"/>
                <w:szCs w:val="16"/>
              </w:rPr>
              <w:t>million</w:t>
            </w:r>
            <w:proofErr w:type="spellEnd"/>
            <w:r w:rsidRPr="003922FC">
              <w:rPr>
                <w:sz w:val="16"/>
                <w:szCs w:val="16"/>
              </w:rPr>
              <w:t xml:space="preserve"> of which after investigation it was indicated that there is no record of the missing R49 million, and the Curator also confirmed that the amount that is in the records of VBS is R150 million.</w:t>
            </w:r>
          </w:p>
          <w:p w14:paraId="4727DC65" w14:textId="77777777" w:rsidR="00D539C7" w:rsidRDefault="003922FC" w:rsidP="003922FC">
            <w:pPr>
              <w:pStyle w:val="ListParagraph"/>
              <w:numPr>
                <w:ilvl w:val="0"/>
                <w:numId w:val="7"/>
              </w:numPr>
              <w:rPr>
                <w:sz w:val="16"/>
                <w:szCs w:val="16"/>
              </w:rPr>
            </w:pPr>
            <w:r w:rsidRPr="003922FC">
              <w:rPr>
                <w:sz w:val="16"/>
                <w:szCs w:val="16"/>
              </w:rPr>
              <w:t>On the 7th November 2019, has successfully lodged its claim of R150 million to the VBS Mutual Bank liquidation registered as Estate T2610/18 in compliance with Sec 44(3) of the Insolvency Act 24 of 1936.</w:t>
            </w:r>
          </w:p>
          <w:p w14:paraId="58CD3C7F" w14:textId="2ACC09CD" w:rsidR="003922FC" w:rsidRPr="00D539C7" w:rsidRDefault="00D539C7" w:rsidP="00D539C7">
            <w:pPr>
              <w:rPr>
                <w:sz w:val="16"/>
                <w:szCs w:val="16"/>
              </w:rPr>
            </w:pPr>
            <w:r w:rsidRPr="00D539C7">
              <w:rPr>
                <w:sz w:val="16"/>
                <w:szCs w:val="16"/>
              </w:rPr>
              <w:t>Collapse of the Disciplinary Hearings against the Municipal Manager</w:t>
            </w:r>
            <w:r>
              <w:rPr>
                <w:sz w:val="16"/>
                <w:szCs w:val="16"/>
              </w:rPr>
              <w:t>:</w:t>
            </w:r>
          </w:p>
          <w:p w14:paraId="359DF826" w14:textId="77777777" w:rsidR="00D539C7" w:rsidRDefault="00D539C7" w:rsidP="00D539C7">
            <w:pPr>
              <w:pStyle w:val="ListParagraph"/>
              <w:numPr>
                <w:ilvl w:val="0"/>
                <w:numId w:val="7"/>
              </w:numPr>
              <w:rPr>
                <w:sz w:val="16"/>
                <w:szCs w:val="16"/>
              </w:rPr>
            </w:pPr>
            <w:r w:rsidRPr="00D539C7">
              <w:rPr>
                <w:sz w:val="16"/>
                <w:szCs w:val="16"/>
              </w:rPr>
              <w:t xml:space="preserve">The disciplinary hearing for the Municipal Manager was set for 10th June 2019.  </w:t>
            </w:r>
          </w:p>
          <w:p w14:paraId="05909A88" w14:textId="77777777" w:rsidR="00D539C7" w:rsidRDefault="00D539C7" w:rsidP="00D539C7">
            <w:pPr>
              <w:pStyle w:val="ListParagraph"/>
              <w:numPr>
                <w:ilvl w:val="0"/>
                <w:numId w:val="7"/>
              </w:numPr>
              <w:rPr>
                <w:sz w:val="16"/>
                <w:szCs w:val="16"/>
              </w:rPr>
            </w:pPr>
            <w:r w:rsidRPr="00D539C7">
              <w:rPr>
                <w:sz w:val="16"/>
                <w:szCs w:val="16"/>
              </w:rPr>
              <w:t xml:space="preserve">On the 12th July 2019, the Disciplinary hearing was again postponed as result of a challenge on the lawfulness of the tribunal by the attorneys representing the Municipal Manager. The Disciplinary Hearing has been postponed on more than four occasions. </w:t>
            </w:r>
          </w:p>
          <w:p w14:paraId="340D3C73" w14:textId="43502332" w:rsidR="003922FC" w:rsidRDefault="00D539C7" w:rsidP="00D539C7">
            <w:pPr>
              <w:pStyle w:val="ListParagraph"/>
              <w:numPr>
                <w:ilvl w:val="0"/>
                <w:numId w:val="7"/>
              </w:numPr>
              <w:rPr>
                <w:sz w:val="16"/>
                <w:szCs w:val="16"/>
              </w:rPr>
            </w:pPr>
            <w:r w:rsidRPr="00D539C7">
              <w:rPr>
                <w:sz w:val="16"/>
                <w:szCs w:val="16"/>
              </w:rPr>
              <w:t xml:space="preserve">On the 4th September 2019, the Executive Mayor received copies of the Notice of Motion and Founding Affidavit from Mr. Jerry </w:t>
            </w:r>
            <w:proofErr w:type="spellStart"/>
            <w:r w:rsidRPr="00D539C7">
              <w:rPr>
                <w:sz w:val="16"/>
                <w:szCs w:val="16"/>
              </w:rPr>
              <w:t>Mononela</w:t>
            </w:r>
            <w:r>
              <w:rPr>
                <w:sz w:val="16"/>
                <w:szCs w:val="16"/>
              </w:rPr>
              <w:t>’</w:t>
            </w:r>
            <w:r w:rsidRPr="00D539C7">
              <w:rPr>
                <w:sz w:val="16"/>
                <w:szCs w:val="16"/>
              </w:rPr>
              <w:t>s</w:t>
            </w:r>
            <w:proofErr w:type="spellEnd"/>
            <w:r w:rsidRPr="00D539C7">
              <w:rPr>
                <w:sz w:val="16"/>
                <w:szCs w:val="16"/>
              </w:rPr>
              <w:t xml:space="preserve"> Attorneys filed with the High Court (North West Division) on the Tuesday, 3rd September 2019.</w:t>
            </w:r>
          </w:p>
          <w:p w14:paraId="2F926A34" w14:textId="77777777" w:rsidR="003922FC" w:rsidRDefault="00D539C7" w:rsidP="00D539C7">
            <w:pPr>
              <w:pStyle w:val="ListParagraph"/>
              <w:numPr>
                <w:ilvl w:val="0"/>
                <w:numId w:val="7"/>
              </w:numPr>
              <w:rPr>
                <w:sz w:val="16"/>
                <w:szCs w:val="16"/>
              </w:rPr>
            </w:pPr>
            <w:r w:rsidRPr="00D539C7">
              <w:rPr>
                <w:sz w:val="16"/>
                <w:szCs w:val="16"/>
              </w:rPr>
              <w:t>The Municipal Manager challenged the suspension in court siding unlaw suspension and lost the matter</w:t>
            </w:r>
            <w:r>
              <w:rPr>
                <w:sz w:val="16"/>
                <w:szCs w:val="16"/>
              </w:rPr>
              <w:t>.</w:t>
            </w:r>
          </w:p>
          <w:p w14:paraId="57719801" w14:textId="77777777" w:rsidR="00D539C7" w:rsidRPr="00D539C7" w:rsidRDefault="00D539C7" w:rsidP="00D539C7">
            <w:pPr>
              <w:pStyle w:val="ListParagraph"/>
              <w:numPr>
                <w:ilvl w:val="0"/>
                <w:numId w:val="7"/>
              </w:numPr>
              <w:rPr>
                <w:sz w:val="16"/>
                <w:szCs w:val="16"/>
              </w:rPr>
            </w:pPr>
            <w:r w:rsidRPr="00D539C7">
              <w:rPr>
                <w:sz w:val="16"/>
                <w:szCs w:val="16"/>
              </w:rPr>
              <w:t>On the 29th April 2019 the Executive Mayor indicated that the latter officials failed to carry out their responsibilities to ensure that resolution of the disciplinary processes against the Municipal Managers are carried out in terms of procedural and substantive fairness according to the Regulations of the Disciplinary Regulations for Senior Managers of 2010 and the Local Government: Municipal Finance Management Act, and Municipal Regulations on Financial Misconduct Procedures and Criminal Proceedings 2014.</w:t>
            </w:r>
          </w:p>
          <w:p w14:paraId="019F0953" w14:textId="77777777" w:rsidR="00D539C7" w:rsidRDefault="00D539C7" w:rsidP="00D539C7">
            <w:pPr>
              <w:pStyle w:val="ListParagraph"/>
              <w:numPr>
                <w:ilvl w:val="0"/>
                <w:numId w:val="7"/>
              </w:numPr>
              <w:rPr>
                <w:sz w:val="16"/>
                <w:szCs w:val="16"/>
              </w:rPr>
            </w:pPr>
            <w:r w:rsidRPr="00D539C7">
              <w:rPr>
                <w:sz w:val="16"/>
                <w:szCs w:val="16"/>
              </w:rPr>
              <w:t xml:space="preserve">Citing the above, the Council has since reinstated the Municipal Manager on the 10 July 2019. </w:t>
            </w:r>
          </w:p>
          <w:p w14:paraId="4673884B" w14:textId="29B3452B" w:rsidR="00612451" w:rsidRPr="00612451" w:rsidRDefault="00612451" w:rsidP="00612451">
            <w:pPr>
              <w:rPr>
                <w:sz w:val="16"/>
                <w:szCs w:val="16"/>
              </w:rPr>
            </w:pPr>
            <w:r w:rsidRPr="00612451">
              <w:rPr>
                <w:sz w:val="16"/>
                <w:szCs w:val="16"/>
              </w:rPr>
              <w:t xml:space="preserve">Other reasons cited were that </w:t>
            </w:r>
          </w:p>
          <w:p w14:paraId="3AEB3FAF" w14:textId="77777777" w:rsidR="00612451" w:rsidRDefault="00612451" w:rsidP="00612451">
            <w:pPr>
              <w:pStyle w:val="ListParagraph"/>
              <w:numPr>
                <w:ilvl w:val="0"/>
                <w:numId w:val="7"/>
              </w:numPr>
              <w:rPr>
                <w:sz w:val="16"/>
                <w:szCs w:val="16"/>
              </w:rPr>
            </w:pPr>
            <w:r w:rsidRPr="00612451">
              <w:rPr>
                <w:sz w:val="16"/>
                <w:szCs w:val="16"/>
              </w:rPr>
              <w:t xml:space="preserve">That the continued suspension of the Municipal Manager was not in compliance with Regulations of the Disciplinary Regulations for Senior Managers of 2010 and the Local Government: Municipal Finance Management Act: Municipal Regulations on Financial Misconduct Procedures and Criminal Proceedings 2014. </w:t>
            </w:r>
          </w:p>
          <w:p w14:paraId="0ECE45CD" w14:textId="77777777" w:rsidR="00612451" w:rsidRDefault="00612451" w:rsidP="00612451">
            <w:pPr>
              <w:pStyle w:val="ListParagraph"/>
              <w:numPr>
                <w:ilvl w:val="0"/>
                <w:numId w:val="7"/>
              </w:numPr>
              <w:rPr>
                <w:sz w:val="16"/>
                <w:szCs w:val="16"/>
              </w:rPr>
            </w:pPr>
            <w:r w:rsidRPr="00612451">
              <w:rPr>
                <w:sz w:val="16"/>
                <w:szCs w:val="16"/>
              </w:rPr>
              <w:t xml:space="preserve">That the Disciplinary hearing and suspension were not substantively and procedurally fair, and council stand to lose the case as it has been challenged by the Municipal Manager to court. </w:t>
            </w:r>
          </w:p>
          <w:p w14:paraId="2E6BBC12" w14:textId="77777777" w:rsidR="00612451" w:rsidRDefault="00612451" w:rsidP="00612451">
            <w:pPr>
              <w:pStyle w:val="ListParagraph"/>
              <w:numPr>
                <w:ilvl w:val="0"/>
                <w:numId w:val="7"/>
              </w:numPr>
              <w:rPr>
                <w:sz w:val="16"/>
                <w:szCs w:val="16"/>
              </w:rPr>
            </w:pPr>
            <w:r w:rsidRPr="00612451">
              <w:rPr>
                <w:sz w:val="16"/>
                <w:szCs w:val="16"/>
              </w:rPr>
              <w:t>That Council has spent a huge sum of limited funds on the legal firms conducting the Disciplinary hearing against the Municipal Manager, but there were no results to date, and no value for money.</w:t>
            </w:r>
          </w:p>
          <w:p w14:paraId="53A78F6F" w14:textId="77777777" w:rsidR="0055465D" w:rsidRDefault="0055465D" w:rsidP="0055465D">
            <w:pPr>
              <w:rPr>
                <w:sz w:val="16"/>
                <w:szCs w:val="16"/>
              </w:rPr>
            </w:pPr>
            <w:r w:rsidRPr="0055465D">
              <w:rPr>
                <w:sz w:val="16"/>
                <w:szCs w:val="16"/>
              </w:rPr>
              <w:t>After the reinstatement of the Municipal Manager the matter was putted halted and the reinstated municipal manager suspended the officials who were witnesses in the VBS case including the legal manager.</w:t>
            </w:r>
          </w:p>
          <w:p w14:paraId="2AD9E266" w14:textId="25EAEDBF" w:rsidR="0055465D" w:rsidRDefault="0055465D" w:rsidP="0055465D">
            <w:pPr>
              <w:rPr>
                <w:sz w:val="16"/>
                <w:szCs w:val="16"/>
              </w:rPr>
            </w:pPr>
            <w:r>
              <w:rPr>
                <w:sz w:val="16"/>
                <w:szCs w:val="16"/>
              </w:rPr>
              <w:t>Projects affected due to VBS investment:</w:t>
            </w:r>
          </w:p>
          <w:p w14:paraId="7B201240" w14:textId="63D06C24" w:rsidR="0055465D" w:rsidRPr="0055465D" w:rsidRDefault="0055465D" w:rsidP="0055465D">
            <w:pPr>
              <w:rPr>
                <w:b/>
                <w:bCs/>
                <w:sz w:val="16"/>
                <w:szCs w:val="16"/>
              </w:rPr>
            </w:pPr>
            <w:r w:rsidRPr="0055465D">
              <w:rPr>
                <w:b/>
                <w:bCs/>
                <w:sz w:val="16"/>
                <w:szCs w:val="16"/>
              </w:rPr>
              <w:t>Naledi/Greater Taung:</w:t>
            </w:r>
          </w:p>
          <w:p w14:paraId="18691564" w14:textId="4DD17FDD" w:rsidR="0055465D" w:rsidRPr="0055465D" w:rsidRDefault="0055465D" w:rsidP="0055465D">
            <w:pPr>
              <w:rPr>
                <w:sz w:val="16"/>
                <w:szCs w:val="16"/>
              </w:rPr>
            </w:pPr>
            <w:r w:rsidRPr="0055465D">
              <w:rPr>
                <w:sz w:val="16"/>
                <w:szCs w:val="16"/>
              </w:rPr>
              <w:t>1.Taung/Naledi Bulk Water Supply: Phase 2A</w:t>
            </w:r>
          </w:p>
          <w:p w14:paraId="126665C9" w14:textId="79231281" w:rsidR="0055465D" w:rsidRPr="0055465D" w:rsidRDefault="0055465D" w:rsidP="0055465D">
            <w:pPr>
              <w:rPr>
                <w:sz w:val="16"/>
                <w:szCs w:val="16"/>
              </w:rPr>
            </w:pPr>
            <w:r w:rsidRPr="0055465D">
              <w:rPr>
                <w:sz w:val="16"/>
                <w:szCs w:val="16"/>
              </w:rPr>
              <w:t>2.Taung/Naledi Bulk Water Supply: Phase 2B</w:t>
            </w:r>
          </w:p>
          <w:p w14:paraId="7D5B9C4B" w14:textId="5189DB2B" w:rsidR="0055465D" w:rsidRPr="0055465D" w:rsidRDefault="0055465D" w:rsidP="0055465D">
            <w:pPr>
              <w:rPr>
                <w:sz w:val="16"/>
                <w:szCs w:val="16"/>
              </w:rPr>
            </w:pPr>
            <w:r w:rsidRPr="0055465D">
              <w:rPr>
                <w:sz w:val="16"/>
                <w:szCs w:val="16"/>
              </w:rPr>
              <w:t>3.Taung/Naledi Bulk Water Supply: Phase 2C</w:t>
            </w:r>
          </w:p>
          <w:p w14:paraId="3E87E601" w14:textId="30A9E7A6" w:rsidR="0055465D" w:rsidRPr="0055465D" w:rsidRDefault="0055465D" w:rsidP="0055465D">
            <w:pPr>
              <w:rPr>
                <w:sz w:val="16"/>
                <w:szCs w:val="16"/>
              </w:rPr>
            </w:pPr>
            <w:r w:rsidRPr="0055465D">
              <w:rPr>
                <w:sz w:val="16"/>
                <w:szCs w:val="16"/>
              </w:rPr>
              <w:t>4.Taung/Naledi Bulk Water Supply: Phase 2D</w:t>
            </w:r>
          </w:p>
          <w:p w14:paraId="7E8F7878" w14:textId="01289BC8" w:rsidR="0055465D" w:rsidRPr="0055465D" w:rsidRDefault="0055465D" w:rsidP="0055465D">
            <w:pPr>
              <w:rPr>
                <w:sz w:val="16"/>
                <w:szCs w:val="16"/>
              </w:rPr>
            </w:pPr>
            <w:r w:rsidRPr="0055465D">
              <w:rPr>
                <w:sz w:val="16"/>
                <w:szCs w:val="16"/>
              </w:rPr>
              <w:t>5.Taung/Naledi Bulk Water Supply: Phase 2E-1</w:t>
            </w:r>
          </w:p>
          <w:p w14:paraId="610D9811" w14:textId="5A393F7A" w:rsidR="0055465D" w:rsidRPr="0055465D" w:rsidRDefault="0055465D" w:rsidP="0055465D">
            <w:pPr>
              <w:rPr>
                <w:sz w:val="16"/>
                <w:szCs w:val="16"/>
              </w:rPr>
            </w:pPr>
            <w:r w:rsidRPr="0055465D">
              <w:rPr>
                <w:sz w:val="16"/>
                <w:szCs w:val="16"/>
              </w:rPr>
              <w:t>6.</w:t>
            </w:r>
            <w:r>
              <w:rPr>
                <w:sz w:val="16"/>
                <w:szCs w:val="16"/>
              </w:rPr>
              <w:t>T</w:t>
            </w:r>
            <w:r w:rsidRPr="0055465D">
              <w:rPr>
                <w:sz w:val="16"/>
                <w:szCs w:val="16"/>
              </w:rPr>
              <w:t>aung/Naledi Bulk Water Supply: Phase 2E-2</w:t>
            </w:r>
          </w:p>
          <w:p w14:paraId="5E7CC7D0" w14:textId="32B5471B" w:rsidR="0055465D" w:rsidRPr="0055465D" w:rsidRDefault="0055465D" w:rsidP="0055465D">
            <w:pPr>
              <w:rPr>
                <w:b/>
                <w:bCs/>
                <w:sz w:val="16"/>
                <w:szCs w:val="16"/>
              </w:rPr>
            </w:pPr>
            <w:r w:rsidRPr="0055465D">
              <w:rPr>
                <w:b/>
                <w:bCs/>
                <w:sz w:val="16"/>
                <w:szCs w:val="16"/>
              </w:rPr>
              <w:t>Mamusa/Lekwa Teemane:</w:t>
            </w:r>
          </w:p>
          <w:p w14:paraId="740A5A24" w14:textId="60142DDD" w:rsidR="0055465D" w:rsidRPr="0055465D" w:rsidRDefault="0055465D" w:rsidP="0055465D">
            <w:pPr>
              <w:rPr>
                <w:sz w:val="16"/>
                <w:szCs w:val="16"/>
              </w:rPr>
            </w:pPr>
            <w:r w:rsidRPr="0055465D">
              <w:rPr>
                <w:sz w:val="16"/>
                <w:szCs w:val="16"/>
              </w:rPr>
              <w:t>1.Greater Mamusa Bulk water Supply: Raw water abstraction</w:t>
            </w:r>
          </w:p>
          <w:p w14:paraId="4C310047" w14:textId="0130515A" w:rsidR="0055465D" w:rsidRPr="0055465D" w:rsidRDefault="0055465D" w:rsidP="0055465D">
            <w:pPr>
              <w:rPr>
                <w:sz w:val="16"/>
                <w:szCs w:val="16"/>
              </w:rPr>
            </w:pPr>
            <w:r w:rsidRPr="0055465D">
              <w:rPr>
                <w:sz w:val="16"/>
                <w:szCs w:val="16"/>
              </w:rPr>
              <w:t>2.Greater Mamusa Bulk water Supply: New WTW</w:t>
            </w:r>
          </w:p>
          <w:p w14:paraId="0EE47E89" w14:textId="35ADA9E9" w:rsidR="0055465D" w:rsidRPr="0055465D" w:rsidRDefault="0055465D" w:rsidP="0055465D">
            <w:pPr>
              <w:rPr>
                <w:sz w:val="16"/>
                <w:szCs w:val="16"/>
              </w:rPr>
            </w:pPr>
            <w:r w:rsidRPr="0055465D">
              <w:rPr>
                <w:sz w:val="16"/>
                <w:szCs w:val="16"/>
              </w:rPr>
              <w:t>3.Greater Mamusa Bulk Water Supply: Bulk pipeline to Mamusa</w:t>
            </w:r>
          </w:p>
          <w:p w14:paraId="4926C1C2" w14:textId="02C4CD4D" w:rsidR="0055465D" w:rsidRPr="0055465D" w:rsidRDefault="0055465D" w:rsidP="0055465D">
            <w:pPr>
              <w:rPr>
                <w:b/>
                <w:bCs/>
                <w:sz w:val="16"/>
                <w:szCs w:val="16"/>
              </w:rPr>
            </w:pPr>
            <w:r w:rsidRPr="0055465D">
              <w:rPr>
                <w:b/>
                <w:bCs/>
                <w:sz w:val="16"/>
                <w:szCs w:val="16"/>
              </w:rPr>
              <w:t>Kagisano-Molopo:</w:t>
            </w:r>
          </w:p>
          <w:p w14:paraId="6EE40245" w14:textId="12DC8877" w:rsidR="0055465D" w:rsidRPr="0055465D" w:rsidRDefault="0055465D" w:rsidP="0055465D">
            <w:pPr>
              <w:rPr>
                <w:sz w:val="16"/>
                <w:szCs w:val="16"/>
              </w:rPr>
            </w:pPr>
            <w:r w:rsidRPr="0055465D">
              <w:rPr>
                <w:sz w:val="16"/>
                <w:szCs w:val="16"/>
              </w:rPr>
              <w:t xml:space="preserve">1.Kagisano Molopo: Bulk water Supply: Cluster1: Bulk water from </w:t>
            </w:r>
            <w:proofErr w:type="spellStart"/>
            <w:r w:rsidRPr="0055465D">
              <w:rPr>
                <w:sz w:val="16"/>
                <w:szCs w:val="16"/>
              </w:rPr>
              <w:t>Tseoge</w:t>
            </w:r>
            <w:proofErr w:type="spellEnd"/>
            <w:r w:rsidRPr="0055465D">
              <w:rPr>
                <w:sz w:val="16"/>
                <w:szCs w:val="16"/>
              </w:rPr>
              <w:t xml:space="preserve"> to Bona </w:t>
            </w:r>
            <w:proofErr w:type="spellStart"/>
            <w:r w:rsidRPr="0055465D">
              <w:rPr>
                <w:sz w:val="16"/>
                <w:szCs w:val="16"/>
              </w:rPr>
              <w:t>Bona</w:t>
            </w:r>
            <w:proofErr w:type="spellEnd"/>
          </w:p>
          <w:p w14:paraId="66B77ED8" w14:textId="53071E0C" w:rsidR="0055465D" w:rsidRPr="0055465D" w:rsidRDefault="0055465D" w:rsidP="0055465D">
            <w:pPr>
              <w:rPr>
                <w:sz w:val="16"/>
                <w:szCs w:val="16"/>
              </w:rPr>
            </w:pPr>
            <w:r w:rsidRPr="0055465D">
              <w:rPr>
                <w:sz w:val="16"/>
                <w:szCs w:val="16"/>
              </w:rPr>
              <w:t xml:space="preserve">2.Kagisano Molopo: Bulk water Supply: Cluster2: Bulk water from </w:t>
            </w:r>
            <w:proofErr w:type="spellStart"/>
            <w:r w:rsidRPr="0055465D">
              <w:rPr>
                <w:sz w:val="16"/>
                <w:szCs w:val="16"/>
              </w:rPr>
              <w:t>Tlapeng</w:t>
            </w:r>
            <w:proofErr w:type="spellEnd"/>
            <w:r w:rsidRPr="0055465D">
              <w:rPr>
                <w:sz w:val="16"/>
                <w:szCs w:val="16"/>
              </w:rPr>
              <w:t xml:space="preserve"> to </w:t>
            </w:r>
            <w:proofErr w:type="spellStart"/>
            <w:r w:rsidRPr="0055465D">
              <w:rPr>
                <w:sz w:val="16"/>
                <w:szCs w:val="16"/>
              </w:rPr>
              <w:t>Eksdale</w:t>
            </w:r>
            <w:proofErr w:type="spellEnd"/>
            <w:r w:rsidR="00F4238B">
              <w:rPr>
                <w:sz w:val="16"/>
                <w:szCs w:val="16"/>
              </w:rPr>
              <w:t>.</w:t>
            </w:r>
          </w:p>
        </w:tc>
      </w:tr>
      <w:tr w:rsidR="000769B1" w:rsidRPr="004C5CEF" w14:paraId="34484F91" w14:textId="77777777" w:rsidTr="004E6821">
        <w:tc>
          <w:tcPr>
            <w:tcW w:w="1918" w:type="dxa"/>
          </w:tcPr>
          <w:p w14:paraId="56C4AB1F" w14:textId="15AAA6D0" w:rsidR="000769B1" w:rsidRPr="004C5CEF" w:rsidRDefault="00120534" w:rsidP="00F4238B">
            <w:pPr>
              <w:rPr>
                <w:sz w:val="16"/>
                <w:szCs w:val="16"/>
              </w:rPr>
            </w:pPr>
            <w:r>
              <w:rPr>
                <w:sz w:val="16"/>
                <w:szCs w:val="16"/>
              </w:rPr>
              <w:t xml:space="preserve">Executive </w:t>
            </w:r>
            <w:r w:rsidR="001E76AD">
              <w:rPr>
                <w:sz w:val="16"/>
                <w:szCs w:val="16"/>
              </w:rPr>
              <w:t xml:space="preserve">Mayor </w:t>
            </w:r>
          </w:p>
        </w:tc>
        <w:tc>
          <w:tcPr>
            <w:tcW w:w="1918" w:type="dxa"/>
          </w:tcPr>
          <w:p w14:paraId="51E5A30C" w14:textId="6C16AB1F" w:rsidR="000769B1" w:rsidRPr="004C5CEF" w:rsidRDefault="00B85607" w:rsidP="00F4238B">
            <w:pPr>
              <w:rPr>
                <w:sz w:val="16"/>
                <w:szCs w:val="16"/>
              </w:rPr>
            </w:pPr>
            <w:r w:rsidRPr="00B85607">
              <w:rPr>
                <w:sz w:val="16"/>
                <w:szCs w:val="16"/>
              </w:rPr>
              <w:t>AG Report</w:t>
            </w:r>
            <w:r>
              <w:rPr>
                <w:sz w:val="16"/>
                <w:szCs w:val="16"/>
              </w:rPr>
              <w:t>ed</w:t>
            </w:r>
            <w:r w:rsidRPr="00B85607">
              <w:rPr>
                <w:sz w:val="16"/>
                <w:szCs w:val="16"/>
              </w:rPr>
              <w:t xml:space="preserve"> </w:t>
            </w:r>
            <w:r>
              <w:rPr>
                <w:sz w:val="16"/>
                <w:szCs w:val="16"/>
              </w:rPr>
              <w:t xml:space="preserve">that </w:t>
            </w:r>
            <w:r w:rsidRPr="00B85607">
              <w:rPr>
                <w:sz w:val="16"/>
                <w:szCs w:val="16"/>
              </w:rPr>
              <w:t>the Municipality ha</w:t>
            </w:r>
            <w:r>
              <w:rPr>
                <w:sz w:val="16"/>
                <w:szCs w:val="16"/>
              </w:rPr>
              <w:t xml:space="preserve">s </w:t>
            </w:r>
            <w:r w:rsidRPr="00B85607">
              <w:rPr>
                <w:sz w:val="16"/>
                <w:szCs w:val="16"/>
              </w:rPr>
              <w:t>written off money invested with VBS.</w:t>
            </w:r>
          </w:p>
        </w:tc>
        <w:tc>
          <w:tcPr>
            <w:tcW w:w="1919" w:type="dxa"/>
          </w:tcPr>
          <w:p w14:paraId="77BCB483" w14:textId="2A5F3E91" w:rsidR="00F4238B" w:rsidRPr="00F4238B" w:rsidRDefault="00F4238B" w:rsidP="00F4238B">
            <w:pPr>
              <w:pStyle w:val="ListParagraph"/>
              <w:numPr>
                <w:ilvl w:val="0"/>
                <w:numId w:val="7"/>
              </w:numPr>
              <w:rPr>
                <w:sz w:val="16"/>
                <w:szCs w:val="16"/>
              </w:rPr>
            </w:pPr>
            <w:r w:rsidRPr="00F4238B">
              <w:rPr>
                <w:sz w:val="16"/>
                <w:szCs w:val="16"/>
              </w:rPr>
              <w:t>Has the municipality written off money invested with VBS?</w:t>
            </w:r>
          </w:p>
          <w:p w14:paraId="71ACD494" w14:textId="6C36B9AA" w:rsidR="000769B1" w:rsidRPr="004C5CEF" w:rsidRDefault="00F4238B" w:rsidP="00F4238B">
            <w:pPr>
              <w:pStyle w:val="ListParagraph"/>
              <w:numPr>
                <w:ilvl w:val="0"/>
                <w:numId w:val="7"/>
              </w:numPr>
              <w:rPr>
                <w:sz w:val="16"/>
                <w:szCs w:val="16"/>
              </w:rPr>
            </w:pPr>
            <w:r w:rsidRPr="00F4238B">
              <w:rPr>
                <w:sz w:val="16"/>
                <w:szCs w:val="16"/>
              </w:rPr>
              <w:t>What process was followed in writing off VBS Investment by the Municipality?</w:t>
            </w:r>
          </w:p>
        </w:tc>
        <w:tc>
          <w:tcPr>
            <w:tcW w:w="3595" w:type="dxa"/>
          </w:tcPr>
          <w:p w14:paraId="52E6D068" w14:textId="77D64899" w:rsidR="00F4238B" w:rsidRDefault="00F4238B" w:rsidP="00B85607">
            <w:pPr>
              <w:pStyle w:val="ListParagraph"/>
              <w:numPr>
                <w:ilvl w:val="0"/>
                <w:numId w:val="7"/>
              </w:numPr>
              <w:rPr>
                <w:sz w:val="16"/>
                <w:szCs w:val="16"/>
              </w:rPr>
            </w:pPr>
            <w:r>
              <w:rPr>
                <w:sz w:val="16"/>
                <w:szCs w:val="16"/>
              </w:rPr>
              <w:t>We acknowledge that there are claims</w:t>
            </w:r>
            <w:r w:rsidR="001E76AD">
              <w:rPr>
                <w:sz w:val="16"/>
                <w:szCs w:val="16"/>
              </w:rPr>
              <w:t xml:space="preserve">, </w:t>
            </w:r>
            <w:r>
              <w:rPr>
                <w:sz w:val="16"/>
                <w:szCs w:val="16"/>
              </w:rPr>
              <w:t xml:space="preserve">that the municipality has </w:t>
            </w:r>
            <w:r w:rsidR="001E76AD" w:rsidRPr="001E76AD">
              <w:rPr>
                <w:sz w:val="16"/>
                <w:szCs w:val="16"/>
              </w:rPr>
              <w:t>impair amount and disclosed it as impairments in the AFS which literally translate to a write off.</w:t>
            </w:r>
          </w:p>
          <w:p w14:paraId="23A42D3E" w14:textId="26C294A3" w:rsidR="00F4238B" w:rsidRPr="00F4238B" w:rsidRDefault="001E76AD" w:rsidP="00B85607">
            <w:pPr>
              <w:pStyle w:val="ListParagraph"/>
              <w:numPr>
                <w:ilvl w:val="0"/>
                <w:numId w:val="7"/>
              </w:numPr>
              <w:rPr>
                <w:sz w:val="16"/>
                <w:szCs w:val="16"/>
              </w:rPr>
            </w:pPr>
            <w:r>
              <w:rPr>
                <w:sz w:val="16"/>
                <w:szCs w:val="16"/>
              </w:rPr>
              <w:t xml:space="preserve">But we unequivocally, state that </w:t>
            </w:r>
            <w:r w:rsidR="00F4238B" w:rsidRPr="00F4238B">
              <w:rPr>
                <w:sz w:val="16"/>
                <w:szCs w:val="16"/>
              </w:rPr>
              <w:t xml:space="preserve">The </w:t>
            </w:r>
            <w:r>
              <w:rPr>
                <w:sz w:val="16"/>
                <w:szCs w:val="16"/>
              </w:rPr>
              <w:t>Council</w:t>
            </w:r>
            <w:r w:rsidR="00F4238B" w:rsidRPr="00F4238B">
              <w:rPr>
                <w:sz w:val="16"/>
                <w:szCs w:val="16"/>
              </w:rPr>
              <w:t xml:space="preserve"> only made arrangements </w:t>
            </w:r>
            <w:r>
              <w:rPr>
                <w:sz w:val="16"/>
                <w:szCs w:val="16"/>
              </w:rPr>
              <w:t xml:space="preserve">with national treasury to deduct/pay </w:t>
            </w:r>
            <w:r w:rsidR="00F4238B" w:rsidRPr="00F4238B">
              <w:rPr>
                <w:sz w:val="16"/>
                <w:szCs w:val="16"/>
              </w:rPr>
              <w:t>all the money lost in the VBS investment</w:t>
            </w:r>
            <w:r>
              <w:rPr>
                <w:sz w:val="16"/>
                <w:szCs w:val="16"/>
              </w:rPr>
              <w:t xml:space="preserve"> form the equitable allocations</w:t>
            </w:r>
            <w:r w:rsidR="00F4238B" w:rsidRPr="00F4238B">
              <w:rPr>
                <w:sz w:val="16"/>
                <w:szCs w:val="16"/>
              </w:rPr>
              <w:t>, it would be irresponsible for the Municipal Councill to write-off the money lost on the VBS.</w:t>
            </w:r>
          </w:p>
          <w:p w14:paraId="30EB2126" w14:textId="77777777" w:rsidR="000769B1" w:rsidRDefault="00F4238B" w:rsidP="00B85607">
            <w:pPr>
              <w:pStyle w:val="ListParagraph"/>
              <w:numPr>
                <w:ilvl w:val="0"/>
                <w:numId w:val="7"/>
              </w:numPr>
              <w:rPr>
                <w:sz w:val="16"/>
                <w:szCs w:val="16"/>
              </w:rPr>
            </w:pPr>
            <w:r w:rsidRPr="00F4238B">
              <w:rPr>
                <w:sz w:val="16"/>
                <w:szCs w:val="16"/>
              </w:rPr>
              <w:t>The MPAC report is clear that the 150 million should not be written off but rather recovered. We will utilize all the provisions within the prescripts of the law to ensure that all the money lost through the illegal VBS investment is recovered in totality as soon as the disciplinary process is finalized.</w:t>
            </w:r>
          </w:p>
          <w:p w14:paraId="0E642E13" w14:textId="4A58842C" w:rsidR="00F4238B" w:rsidRPr="004C5CEF" w:rsidRDefault="00F4238B" w:rsidP="00B85607">
            <w:pPr>
              <w:pStyle w:val="ListParagraph"/>
              <w:numPr>
                <w:ilvl w:val="0"/>
                <w:numId w:val="7"/>
              </w:numPr>
              <w:rPr>
                <w:sz w:val="16"/>
                <w:szCs w:val="16"/>
              </w:rPr>
            </w:pPr>
            <w:r>
              <w:rPr>
                <w:sz w:val="16"/>
                <w:szCs w:val="16"/>
              </w:rPr>
              <w:t>T</w:t>
            </w:r>
            <w:r w:rsidRPr="00F4238B">
              <w:rPr>
                <w:sz w:val="16"/>
                <w:szCs w:val="16"/>
              </w:rPr>
              <w:t>he claim lodged by the municipality to the VBS Liquidation and Distribution Account is still in progress.</w:t>
            </w:r>
          </w:p>
        </w:tc>
      </w:tr>
      <w:tr w:rsidR="000769B1" w:rsidRPr="004C5CEF" w14:paraId="5A3CA456" w14:textId="77777777" w:rsidTr="004E6821">
        <w:tc>
          <w:tcPr>
            <w:tcW w:w="1918" w:type="dxa"/>
          </w:tcPr>
          <w:p w14:paraId="55213E26" w14:textId="7D24DE06" w:rsidR="000769B1" w:rsidRPr="004C5CEF" w:rsidRDefault="00120534" w:rsidP="00A361DC">
            <w:pPr>
              <w:spacing w:before="0"/>
              <w:jc w:val="center"/>
              <w:rPr>
                <w:sz w:val="16"/>
                <w:szCs w:val="16"/>
              </w:rPr>
            </w:pPr>
            <w:r>
              <w:rPr>
                <w:sz w:val="16"/>
                <w:szCs w:val="16"/>
              </w:rPr>
              <w:t>Accounting</w:t>
            </w:r>
            <w:r w:rsidR="00126A3B">
              <w:rPr>
                <w:sz w:val="16"/>
                <w:szCs w:val="16"/>
              </w:rPr>
              <w:t xml:space="preserve"> officer </w:t>
            </w:r>
          </w:p>
        </w:tc>
        <w:tc>
          <w:tcPr>
            <w:tcW w:w="1918" w:type="dxa"/>
          </w:tcPr>
          <w:p w14:paraId="775A14CA" w14:textId="7CEA629F" w:rsidR="000769B1" w:rsidRPr="004C5CEF" w:rsidRDefault="00126A3B" w:rsidP="00A361DC">
            <w:pPr>
              <w:spacing w:before="0"/>
              <w:jc w:val="center"/>
              <w:rPr>
                <w:sz w:val="16"/>
                <w:szCs w:val="16"/>
              </w:rPr>
            </w:pPr>
            <w:r w:rsidRPr="00126A3B">
              <w:rPr>
                <w:sz w:val="16"/>
                <w:szCs w:val="16"/>
              </w:rPr>
              <w:t xml:space="preserve">SALGA raised an issue about you empowering Internal Audit </w:t>
            </w:r>
            <w:bookmarkStart w:id="0" w:name="_GoBack"/>
            <w:bookmarkEnd w:id="0"/>
            <w:r w:rsidRPr="00126A3B">
              <w:rPr>
                <w:sz w:val="16"/>
                <w:szCs w:val="16"/>
              </w:rPr>
              <w:t>Committee</w:t>
            </w:r>
          </w:p>
        </w:tc>
        <w:tc>
          <w:tcPr>
            <w:tcW w:w="1919" w:type="dxa"/>
          </w:tcPr>
          <w:p w14:paraId="422405B4" w14:textId="1BBC8356" w:rsidR="00126A3B" w:rsidRPr="00126A3B" w:rsidRDefault="00126A3B" w:rsidP="00126A3B">
            <w:pPr>
              <w:pStyle w:val="ListParagraph"/>
              <w:numPr>
                <w:ilvl w:val="0"/>
                <w:numId w:val="7"/>
              </w:numPr>
              <w:rPr>
                <w:sz w:val="16"/>
                <w:szCs w:val="16"/>
              </w:rPr>
            </w:pPr>
            <w:r w:rsidRPr="00126A3B">
              <w:rPr>
                <w:sz w:val="16"/>
                <w:szCs w:val="16"/>
              </w:rPr>
              <w:t>How do you plan on improving capacity within the internal audit unit?</w:t>
            </w:r>
          </w:p>
          <w:p w14:paraId="7AFB9C5C" w14:textId="716332A6" w:rsidR="00126A3B" w:rsidRPr="00126A3B" w:rsidRDefault="00126A3B" w:rsidP="00126A3B">
            <w:pPr>
              <w:pStyle w:val="ListParagraph"/>
              <w:numPr>
                <w:ilvl w:val="0"/>
                <w:numId w:val="7"/>
              </w:numPr>
              <w:rPr>
                <w:sz w:val="16"/>
                <w:szCs w:val="16"/>
              </w:rPr>
            </w:pPr>
            <w:r w:rsidRPr="00126A3B">
              <w:rPr>
                <w:sz w:val="16"/>
                <w:szCs w:val="16"/>
              </w:rPr>
              <w:t>How has the lack of capacity impacted on the function of internal audit?</w:t>
            </w:r>
          </w:p>
          <w:p w14:paraId="55DC732E" w14:textId="27BB314E" w:rsidR="000769B1" w:rsidRPr="004C5CEF" w:rsidRDefault="00126A3B" w:rsidP="00126A3B">
            <w:pPr>
              <w:pStyle w:val="ListParagraph"/>
              <w:numPr>
                <w:ilvl w:val="0"/>
                <w:numId w:val="7"/>
              </w:numPr>
              <w:rPr>
                <w:sz w:val="16"/>
                <w:szCs w:val="16"/>
              </w:rPr>
            </w:pPr>
            <w:r w:rsidRPr="00126A3B">
              <w:rPr>
                <w:sz w:val="16"/>
                <w:szCs w:val="16"/>
              </w:rPr>
              <w:t>How effective is the internal audit services to local municipalities?</w:t>
            </w:r>
          </w:p>
        </w:tc>
        <w:tc>
          <w:tcPr>
            <w:tcW w:w="3595" w:type="dxa"/>
          </w:tcPr>
          <w:p w14:paraId="18CB9875" w14:textId="77777777" w:rsidR="00120534" w:rsidRDefault="00126A3B" w:rsidP="00126A3B">
            <w:pPr>
              <w:pStyle w:val="ListParagraph"/>
              <w:ind w:left="360"/>
              <w:rPr>
                <w:sz w:val="16"/>
                <w:szCs w:val="16"/>
              </w:rPr>
            </w:pPr>
            <w:r>
              <w:rPr>
                <w:sz w:val="16"/>
                <w:szCs w:val="16"/>
              </w:rPr>
              <w:t xml:space="preserve">We do acknowledge that we need to strengthen our internal audits impact and influence, to ensure that it meets our needs to deliver not only assurance, but also advice and anticipate risk. </w:t>
            </w:r>
          </w:p>
          <w:p w14:paraId="1FDFE2EB" w14:textId="77777777" w:rsidR="00120534" w:rsidRDefault="00120534" w:rsidP="00126A3B">
            <w:pPr>
              <w:pStyle w:val="ListParagraph"/>
              <w:ind w:left="360"/>
              <w:rPr>
                <w:sz w:val="16"/>
                <w:szCs w:val="16"/>
              </w:rPr>
            </w:pPr>
          </w:p>
          <w:p w14:paraId="6B0C22B2" w14:textId="41670581" w:rsidR="00120534" w:rsidRDefault="00120534" w:rsidP="00126A3B">
            <w:pPr>
              <w:pStyle w:val="ListParagraph"/>
              <w:ind w:left="360"/>
              <w:rPr>
                <w:sz w:val="16"/>
                <w:szCs w:val="16"/>
              </w:rPr>
            </w:pPr>
            <w:r>
              <w:rPr>
                <w:sz w:val="16"/>
                <w:szCs w:val="16"/>
              </w:rPr>
              <w:t xml:space="preserve">Effective management of internal audit is essential for ensuring conformity with applicable standards and providing value to the institution. </w:t>
            </w:r>
          </w:p>
          <w:p w14:paraId="284AEA59" w14:textId="77777777" w:rsidR="00120534" w:rsidRDefault="00120534" w:rsidP="00126A3B">
            <w:pPr>
              <w:pStyle w:val="ListParagraph"/>
              <w:ind w:left="360"/>
              <w:rPr>
                <w:sz w:val="16"/>
                <w:szCs w:val="16"/>
              </w:rPr>
            </w:pPr>
          </w:p>
          <w:p w14:paraId="66DFBD7C" w14:textId="1DAC036D" w:rsidR="00BD4E5D" w:rsidRDefault="00BD4E5D" w:rsidP="00126A3B">
            <w:pPr>
              <w:pStyle w:val="ListParagraph"/>
              <w:ind w:left="360"/>
              <w:rPr>
                <w:sz w:val="16"/>
                <w:szCs w:val="16"/>
              </w:rPr>
            </w:pPr>
            <w:r>
              <w:rPr>
                <w:sz w:val="16"/>
                <w:szCs w:val="16"/>
              </w:rPr>
              <w:t>The unit will be effectively be responsible for the following:</w:t>
            </w:r>
          </w:p>
          <w:p w14:paraId="4F49D06D" w14:textId="1DFBDAE3" w:rsidR="00BD4E5D" w:rsidRDefault="00BD4E5D" w:rsidP="00BD4E5D">
            <w:pPr>
              <w:pStyle w:val="ListParagraph"/>
              <w:numPr>
                <w:ilvl w:val="0"/>
                <w:numId w:val="7"/>
              </w:numPr>
              <w:rPr>
                <w:sz w:val="16"/>
                <w:szCs w:val="16"/>
              </w:rPr>
            </w:pPr>
            <w:r>
              <w:rPr>
                <w:sz w:val="16"/>
                <w:szCs w:val="16"/>
              </w:rPr>
              <w:t>Audit end-to-end risk management functions.</w:t>
            </w:r>
          </w:p>
          <w:p w14:paraId="6208E704" w14:textId="5C195348" w:rsidR="00BD4E5D" w:rsidRDefault="00BD4E5D" w:rsidP="00BD4E5D">
            <w:pPr>
              <w:pStyle w:val="ListParagraph"/>
              <w:numPr>
                <w:ilvl w:val="0"/>
                <w:numId w:val="7"/>
              </w:numPr>
              <w:rPr>
                <w:sz w:val="16"/>
                <w:szCs w:val="16"/>
              </w:rPr>
            </w:pPr>
            <w:r>
              <w:rPr>
                <w:sz w:val="16"/>
                <w:szCs w:val="16"/>
              </w:rPr>
              <w:t>Review the strategic planning process</w:t>
            </w:r>
          </w:p>
          <w:p w14:paraId="529CD4CF" w14:textId="2C5027C5" w:rsidR="00BD4E5D" w:rsidRDefault="00BD4E5D" w:rsidP="00BD4E5D">
            <w:pPr>
              <w:pStyle w:val="ListParagraph"/>
              <w:numPr>
                <w:ilvl w:val="0"/>
                <w:numId w:val="7"/>
              </w:numPr>
              <w:rPr>
                <w:sz w:val="16"/>
                <w:szCs w:val="16"/>
              </w:rPr>
            </w:pPr>
            <w:r>
              <w:rPr>
                <w:sz w:val="16"/>
                <w:szCs w:val="16"/>
              </w:rPr>
              <w:t xml:space="preserve">Leverage analytic capabilities across the institution to benefit of virtually every area of the organization. </w:t>
            </w:r>
          </w:p>
          <w:p w14:paraId="1A12713B" w14:textId="13391E72" w:rsidR="00BD4E5D" w:rsidRDefault="00BD4E5D" w:rsidP="00BD4E5D">
            <w:pPr>
              <w:pStyle w:val="ListParagraph"/>
              <w:numPr>
                <w:ilvl w:val="0"/>
                <w:numId w:val="7"/>
              </w:numPr>
              <w:rPr>
                <w:sz w:val="16"/>
                <w:szCs w:val="16"/>
              </w:rPr>
            </w:pPr>
            <w:r>
              <w:rPr>
                <w:sz w:val="16"/>
                <w:szCs w:val="16"/>
              </w:rPr>
              <w:t xml:space="preserve">Contemporize internal audit reporting. The right reporting enhancements will get that work noticed and give stakeholders vivid evidence of change in internal audit. </w:t>
            </w:r>
          </w:p>
          <w:p w14:paraId="32868A0C" w14:textId="22C13A5A" w:rsidR="00120534" w:rsidRDefault="00BD4E5D" w:rsidP="00120534">
            <w:pPr>
              <w:pStyle w:val="ListParagraph"/>
              <w:numPr>
                <w:ilvl w:val="0"/>
                <w:numId w:val="7"/>
              </w:numPr>
              <w:rPr>
                <w:sz w:val="16"/>
                <w:szCs w:val="16"/>
              </w:rPr>
            </w:pPr>
            <w:r>
              <w:rPr>
                <w:sz w:val="16"/>
                <w:szCs w:val="16"/>
              </w:rPr>
              <w:t xml:space="preserve">Enhance skills and capabilities. We acknowledge that skills deficit or shortage as a root cause of internal audit’s limited impact and influence. </w:t>
            </w:r>
            <w:r w:rsidR="00120534">
              <w:rPr>
                <w:sz w:val="16"/>
                <w:szCs w:val="16"/>
              </w:rPr>
              <w:t xml:space="preserve"> Given the Municipal’s evolving needs, internal audit’s skills must evolve for the function to remain relevant. </w:t>
            </w:r>
          </w:p>
          <w:p w14:paraId="0F13EB57" w14:textId="7A217A49" w:rsidR="00126A3B" w:rsidRPr="00120534" w:rsidRDefault="00126A3B" w:rsidP="00120534">
            <w:pPr>
              <w:pStyle w:val="ListParagraph"/>
              <w:numPr>
                <w:ilvl w:val="0"/>
                <w:numId w:val="7"/>
              </w:numPr>
              <w:rPr>
                <w:sz w:val="16"/>
                <w:szCs w:val="16"/>
              </w:rPr>
            </w:pPr>
            <w:r w:rsidRPr="00120534">
              <w:rPr>
                <w:sz w:val="16"/>
                <w:szCs w:val="16"/>
              </w:rPr>
              <w:t xml:space="preserve">The council has recently appointed </w:t>
            </w:r>
            <w:proofErr w:type="gramStart"/>
            <w:r w:rsidRPr="00120534">
              <w:rPr>
                <w:sz w:val="16"/>
                <w:szCs w:val="16"/>
              </w:rPr>
              <w:t xml:space="preserve">the </w:t>
            </w:r>
            <w:r w:rsidR="00120534">
              <w:rPr>
                <w:sz w:val="16"/>
                <w:szCs w:val="16"/>
              </w:rPr>
              <w:t>a</w:t>
            </w:r>
            <w:proofErr w:type="gramEnd"/>
            <w:r w:rsidR="00120534">
              <w:rPr>
                <w:sz w:val="16"/>
                <w:szCs w:val="16"/>
              </w:rPr>
              <w:t xml:space="preserve"> vibrant young </w:t>
            </w:r>
            <w:r w:rsidRPr="00120534">
              <w:rPr>
                <w:sz w:val="16"/>
                <w:szCs w:val="16"/>
              </w:rPr>
              <w:t xml:space="preserve">Chief Audit Executive with effect from the December 2020. The appointment will stabilize the unit and improve capacity to execute their responsibilities in terms of Section 165 of the MFMA. </w:t>
            </w:r>
          </w:p>
          <w:p w14:paraId="51185D5B" w14:textId="77777777" w:rsidR="00126A3B" w:rsidRPr="00126A3B" w:rsidRDefault="00126A3B" w:rsidP="00126A3B">
            <w:pPr>
              <w:pStyle w:val="ListParagraph"/>
              <w:numPr>
                <w:ilvl w:val="0"/>
                <w:numId w:val="7"/>
              </w:numPr>
              <w:rPr>
                <w:sz w:val="16"/>
                <w:szCs w:val="16"/>
              </w:rPr>
            </w:pPr>
            <w:r w:rsidRPr="00126A3B">
              <w:rPr>
                <w:sz w:val="16"/>
                <w:szCs w:val="16"/>
              </w:rPr>
              <w:t>Advert for the expired term of the Audit Committee was issued in December 2020, currently the shortlisting process is in progress, hopeful that appointment will be done by end March 2021.</w:t>
            </w:r>
          </w:p>
          <w:p w14:paraId="6E73550D" w14:textId="44A99FE2" w:rsidR="00126A3B" w:rsidRPr="00126A3B" w:rsidRDefault="00126A3B" w:rsidP="00126A3B">
            <w:pPr>
              <w:pStyle w:val="ListParagraph"/>
              <w:numPr>
                <w:ilvl w:val="0"/>
                <w:numId w:val="7"/>
              </w:numPr>
              <w:rPr>
                <w:sz w:val="16"/>
                <w:szCs w:val="16"/>
              </w:rPr>
            </w:pPr>
            <w:r w:rsidRPr="00126A3B">
              <w:rPr>
                <w:sz w:val="16"/>
                <w:szCs w:val="16"/>
              </w:rPr>
              <w:t>The absence of the Chief Audit Executive after the operations of the Internal Audit as there was no coordination of the shared function, whereby there was no effective supervision of the lower-level staff hence reports could not be finalized and tabled at the various councils at local municipalities.</w:t>
            </w:r>
          </w:p>
          <w:p w14:paraId="053B97D6" w14:textId="2D7334A3" w:rsidR="000769B1" w:rsidRPr="00126A3B" w:rsidRDefault="00126A3B" w:rsidP="00126A3B">
            <w:pPr>
              <w:pStyle w:val="ListParagraph"/>
              <w:numPr>
                <w:ilvl w:val="0"/>
                <w:numId w:val="7"/>
              </w:numPr>
              <w:rPr>
                <w:sz w:val="16"/>
                <w:szCs w:val="16"/>
              </w:rPr>
            </w:pPr>
            <w:r w:rsidRPr="00126A3B">
              <w:rPr>
                <w:sz w:val="16"/>
                <w:szCs w:val="16"/>
              </w:rPr>
              <w:t>The shared function is not adequately effective as local municipality are failing to table the reports and if they table the reports, they are failing to implement the recommendations of the support brought by Internal Audit unit.</w:t>
            </w:r>
          </w:p>
        </w:tc>
      </w:tr>
      <w:tr w:rsidR="000769B1" w:rsidRPr="004C5CEF" w14:paraId="192DC8B5" w14:textId="77777777" w:rsidTr="004E6821">
        <w:tc>
          <w:tcPr>
            <w:tcW w:w="1918" w:type="dxa"/>
          </w:tcPr>
          <w:p w14:paraId="63796EE7" w14:textId="68A72634" w:rsidR="000769B1" w:rsidRPr="004C5CEF" w:rsidRDefault="00D61D9E" w:rsidP="00270CB2">
            <w:pPr>
              <w:rPr>
                <w:sz w:val="16"/>
                <w:szCs w:val="16"/>
              </w:rPr>
            </w:pPr>
            <w:r>
              <w:rPr>
                <w:sz w:val="16"/>
                <w:szCs w:val="16"/>
              </w:rPr>
              <w:t xml:space="preserve">Chief Financial </w:t>
            </w:r>
            <w:r w:rsidR="00270CB2" w:rsidRPr="00270CB2">
              <w:rPr>
                <w:sz w:val="16"/>
                <w:szCs w:val="16"/>
              </w:rPr>
              <w:t>Officer</w:t>
            </w:r>
          </w:p>
        </w:tc>
        <w:tc>
          <w:tcPr>
            <w:tcW w:w="1918" w:type="dxa"/>
          </w:tcPr>
          <w:p w14:paraId="44A070D4" w14:textId="0E3A48D3" w:rsidR="000769B1" w:rsidRPr="004C5CEF" w:rsidRDefault="00A9542C" w:rsidP="00270CB2">
            <w:pPr>
              <w:rPr>
                <w:sz w:val="16"/>
                <w:szCs w:val="16"/>
              </w:rPr>
            </w:pPr>
            <w:r w:rsidRPr="00A9542C">
              <w:rPr>
                <w:sz w:val="16"/>
                <w:szCs w:val="16"/>
              </w:rPr>
              <w:t>Paying of invoices</w:t>
            </w:r>
          </w:p>
        </w:tc>
        <w:tc>
          <w:tcPr>
            <w:tcW w:w="1919" w:type="dxa"/>
          </w:tcPr>
          <w:p w14:paraId="5A1557D8" w14:textId="0EB61E87" w:rsidR="000769B1" w:rsidRPr="00270CB2" w:rsidRDefault="00A9542C" w:rsidP="00270CB2">
            <w:pPr>
              <w:rPr>
                <w:sz w:val="16"/>
                <w:szCs w:val="16"/>
              </w:rPr>
            </w:pPr>
            <w:r w:rsidRPr="00270CB2">
              <w:rPr>
                <w:sz w:val="16"/>
                <w:szCs w:val="16"/>
              </w:rPr>
              <w:t>How many days on average does it take to pay received invoices?</w:t>
            </w:r>
          </w:p>
        </w:tc>
        <w:tc>
          <w:tcPr>
            <w:tcW w:w="3595" w:type="dxa"/>
          </w:tcPr>
          <w:p w14:paraId="7FD7E9B5" w14:textId="6045DCEA" w:rsidR="000769B1" w:rsidRPr="004C5CEF" w:rsidRDefault="00270CB2" w:rsidP="00270CB2">
            <w:pPr>
              <w:rPr>
                <w:sz w:val="16"/>
                <w:szCs w:val="16"/>
              </w:rPr>
            </w:pPr>
            <w:r w:rsidRPr="00270CB2">
              <w:rPr>
                <w:sz w:val="16"/>
                <w:szCs w:val="16"/>
              </w:rPr>
              <w:t>The municipality does strive to pay invoices within the 30 day</w:t>
            </w:r>
            <w:r w:rsidR="00DA4DC2">
              <w:rPr>
                <w:sz w:val="16"/>
                <w:szCs w:val="16"/>
              </w:rPr>
              <w:t>s</w:t>
            </w:r>
            <w:r w:rsidRPr="00270CB2">
              <w:rPr>
                <w:sz w:val="16"/>
                <w:szCs w:val="16"/>
              </w:rPr>
              <w:t xml:space="preserve"> turnaround time. This depends of the availability of funds as from time to time National &amp; Provincial Treasuries are withholding Equitable Shares tranches citing non-compliance.</w:t>
            </w:r>
          </w:p>
        </w:tc>
      </w:tr>
      <w:tr w:rsidR="000769B1" w:rsidRPr="004C5CEF" w14:paraId="077F20AA" w14:textId="77777777" w:rsidTr="004E6821">
        <w:tc>
          <w:tcPr>
            <w:tcW w:w="1918" w:type="dxa"/>
          </w:tcPr>
          <w:p w14:paraId="0C79764A" w14:textId="160DAB90" w:rsidR="000769B1" w:rsidRPr="004C5CEF" w:rsidRDefault="00D61D9E" w:rsidP="00270CB2">
            <w:pPr>
              <w:rPr>
                <w:sz w:val="16"/>
                <w:szCs w:val="16"/>
              </w:rPr>
            </w:pPr>
            <w:r w:rsidRPr="00D61D9E">
              <w:rPr>
                <w:sz w:val="16"/>
                <w:szCs w:val="16"/>
              </w:rPr>
              <w:t>Chief Financial Officer</w:t>
            </w:r>
          </w:p>
        </w:tc>
        <w:tc>
          <w:tcPr>
            <w:tcW w:w="1918" w:type="dxa"/>
          </w:tcPr>
          <w:p w14:paraId="2ABBA0A4" w14:textId="7656F818" w:rsidR="000769B1" w:rsidRPr="004C5CEF" w:rsidRDefault="00A9542C" w:rsidP="00270CB2">
            <w:pPr>
              <w:rPr>
                <w:sz w:val="16"/>
                <w:szCs w:val="16"/>
              </w:rPr>
            </w:pPr>
            <w:r w:rsidRPr="00A9542C">
              <w:rPr>
                <w:sz w:val="16"/>
                <w:szCs w:val="16"/>
              </w:rPr>
              <w:t>Regular, accurate and complete financial and performance reports</w:t>
            </w:r>
          </w:p>
        </w:tc>
        <w:tc>
          <w:tcPr>
            <w:tcW w:w="1919" w:type="dxa"/>
          </w:tcPr>
          <w:p w14:paraId="7B0E9069" w14:textId="2BB36EA9" w:rsidR="000769B1" w:rsidRPr="004C5CEF" w:rsidRDefault="00A9542C" w:rsidP="00270CB2">
            <w:pPr>
              <w:rPr>
                <w:sz w:val="16"/>
                <w:szCs w:val="16"/>
              </w:rPr>
            </w:pPr>
            <w:r>
              <w:rPr>
                <w:sz w:val="16"/>
                <w:szCs w:val="16"/>
              </w:rPr>
              <w:t>District has failed to provide r</w:t>
            </w:r>
            <w:r w:rsidRPr="00A9542C">
              <w:rPr>
                <w:sz w:val="16"/>
                <w:szCs w:val="16"/>
              </w:rPr>
              <w:t>egular, accurate and complete financial and performance reports</w:t>
            </w:r>
            <w:r>
              <w:rPr>
                <w:sz w:val="16"/>
                <w:szCs w:val="16"/>
              </w:rPr>
              <w:t xml:space="preserve">. </w:t>
            </w:r>
          </w:p>
        </w:tc>
        <w:tc>
          <w:tcPr>
            <w:tcW w:w="3595" w:type="dxa"/>
          </w:tcPr>
          <w:p w14:paraId="727D9EDF" w14:textId="77777777" w:rsidR="00A9542C" w:rsidRDefault="00A9542C" w:rsidP="00270CB2">
            <w:pPr>
              <w:rPr>
                <w:sz w:val="16"/>
                <w:szCs w:val="16"/>
              </w:rPr>
            </w:pPr>
            <w:r w:rsidRPr="00270CB2">
              <w:rPr>
                <w:sz w:val="16"/>
                <w:szCs w:val="16"/>
              </w:rPr>
              <w:t>We do acknowledge that the financial statements and annual performance report contained numerous misstatements. This was mainly due to staff not fully understanding the requirements of the financial reporting framework and inadequate reviews.</w:t>
            </w:r>
            <w:r w:rsidR="00270CB2" w:rsidRPr="00270CB2">
              <w:rPr>
                <w:sz w:val="16"/>
                <w:szCs w:val="16"/>
              </w:rPr>
              <w:t xml:space="preserve"> The municipality did not have a proper filing system to maintain information that supports the financial statements.</w:t>
            </w:r>
            <w:r w:rsidR="00270CB2">
              <w:rPr>
                <w:sz w:val="16"/>
                <w:szCs w:val="16"/>
              </w:rPr>
              <w:t xml:space="preserve"> </w:t>
            </w:r>
          </w:p>
          <w:p w14:paraId="78C70E5E" w14:textId="1495840F" w:rsidR="00270CB2" w:rsidRPr="00270CB2" w:rsidRDefault="00270CB2" w:rsidP="00270CB2">
            <w:pPr>
              <w:rPr>
                <w:sz w:val="16"/>
                <w:szCs w:val="16"/>
              </w:rPr>
            </w:pPr>
            <w:r>
              <w:rPr>
                <w:sz w:val="16"/>
                <w:szCs w:val="16"/>
              </w:rPr>
              <w:t xml:space="preserve">The council has since appointed a qualified chief financial officer to head the budget and treasury office. </w:t>
            </w:r>
          </w:p>
        </w:tc>
      </w:tr>
      <w:tr w:rsidR="00120534" w:rsidRPr="004C5CEF" w14:paraId="0D0A6883" w14:textId="77777777" w:rsidTr="004E6821">
        <w:tc>
          <w:tcPr>
            <w:tcW w:w="1918" w:type="dxa"/>
          </w:tcPr>
          <w:p w14:paraId="25126250" w14:textId="7578D62E" w:rsidR="00120534" w:rsidRPr="004C5CEF" w:rsidRDefault="00D61D9E" w:rsidP="00A361DC">
            <w:pPr>
              <w:spacing w:before="0"/>
              <w:jc w:val="center"/>
              <w:rPr>
                <w:sz w:val="16"/>
                <w:szCs w:val="16"/>
              </w:rPr>
            </w:pPr>
            <w:r w:rsidRPr="00D61D9E">
              <w:rPr>
                <w:sz w:val="16"/>
                <w:szCs w:val="16"/>
              </w:rPr>
              <w:t>Chief Financial Officer</w:t>
            </w:r>
          </w:p>
        </w:tc>
        <w:tc>
          <w:tcPr>
            <w:tcW w:w="1918" w:type="dxa"/>
          </w:tcPr>
          <w:p w14:paraId="4E84E7BD" w14:textId="77777777" w:rsidR="00DA4DC2" w:rsidRPr="00DA4DC2" w:rsidRDefault="00DA4DC2" w:rsidP="00DA4DC2">
            <w:pPr>
              <w:spacing w:before="0"/>
              <w:jc w:val="center"/>
              <w:rPr>
                <w:sz w:val="16"/>
                <w:szCs w:val="16"/>
              </w:rPr>
            </w:pPr>
          </w:p>
          <w:p w14:paraId="4D5254CE" w14:textId="33C37833" w:rsidR="00120534" w:rsidRPr="004C5CEF" w:rsidRDefault="00DA4DC2" w:rsidP="00DA4DC2">
            <w:pPr>
              <w:spacing w:before="0"/>
              <w:jc w:val="center"/>
              <w:rPr>
                <w:sz w:val="16"/>
                <w:szCs w:val="16"/>
              </w:rPr>
            </w:pPr>
            <w:r w:rsidRPr="00DA4DC2">
              <w:rPr>
                <w:sz w:val="16"/>
                <w:szCs w:val="16"/>
              </w:rPr>
              <w:t>Use of consultants without deriving any value in preparing AFS</w:t>
            </w:r>
          </w:p>
        </w:tc>
        <w:tc>
          <w:tcPr>
            <w:tcW w:w="1919" w:type="dxa"/>
          </w:tcPr>
          <w:p w14:paraId="6E97FF67" w14:textId="43F17B7C" w:rsidR="00DA4DC2" w:rsidRPr="00DA4DC2" w:rsidRDefault="00DA4DC2" w:rsidP="00DA4DC2">
            <w:pPr>
              <w:pStyle w:val="ListParagraph"/>
              <w:numPr>
                <w:ilvl w:val="0"/>
                <w:numId w:val="7"/>
              </w:numPr>
              <w:rPr>
                <w:sz w:val="16"/>
                <w:szCs w:val="16"/>
              </w:rPr>
            </w:pPr>
            <w:r w:rsidRPr="00DA4DC2">
              <w:rPr>
                <w:sz w:val="16"/>
                <w:szCs w:val="16"/>
              </w:rPr>
              <w:t xml:space="preserve">AFS poorly prepared irrespective of having to source consultants in preparing them, </w:t>
            </w:r>
          </w:p>
          <w:p w14:paraId="582DFB3E" w14:textId="034E168C" w:rsidR="00DA4DC2" w:rsidRPr="00DA4DC2" w:rsidRDefault="00DA4DC2" w:rsidP="00DA4DC2">
            <w:pPr>
              <w:pStyle w:val="ListParagraph"/>
              <w:numPr>
                <w:ilvl w:val="0"/>
                <w:numId w:val="7"/>
              </w:numPr>
              <w:rPr>
                <w:sz w:val="16"/>
                <w:szCs w:val="16"/>
              </w:rPr>
            </w:pPr>
            <w:r w:rsidRPr="00DA4DC2">
              <w:rPr>
                <w:sz w:val="16"/>
                <w:szCs w:val="16"/>
              </w:rPr>
              <w:t>How much has been spent in preparing AFS by outside consultants for the past three (3) years?</w:t>
            </w:r>
          </w:p>
          <w:p w14:paraId="6A8C4716" w14:textId="21327456" w:rsidR="00120534" w:rsidRPr="004C5CEF" w:rsidRDefault="00DA4DC2" w:rsidP="00DA4DC2">
            <w:pPr>
              <w:pStyle w:val="ListParagraph"/>
              <w:numPr>
                <w:ilvl w:val="0"/>
                <w:numId w:val="7"/>
              </w:numPr>
              <w:rPr>
                <w:sz w:val="16"/>
                <w:szCs w:val="16"/>
              </w:rPr>
            </w:pPr>
            <w:r w:rsidRPr="00DA4DC2">
              <w:rPr>
                <w:sz w:val="16"/>
                <w:szCs w:val="16"/>
              </w:rPr>
              <w:t>Do we have internal capacity in dealing with the preparations of the AFS in future</w:t>
            </w:r>
          </w:p>
        </w:tc>
        <w:tc>
          <w:tcPr>
            <w:tcW w:w="3595" w:type="dxa"/>
          </w:tcPr>
          <w:p w14:paraId="2290188C" w14:textId="4D8A8FE0" w:rsidR="00120534" w:rsidRPr="004C5CEF" w:rsidRDefault="00472096" w:rsidP="00472096">
            <w:pPr>
              <w:rPr>
                <w:sz w:val="16"/>
                <w:szCs w:val="16"/>
              </w:rPr>
            </w:pPr>
            <w:r w:rsidRPr="00472096">
              <w:rPr>
                <w:sz w:val="16"/>
                <w:szCs w:val="16"/>
              </w:rPr>
              <w:t>The Municipality has been sourcing the services of an external service provider to assist in the preparations of our financial statement and that still has not changed and we have since appointed a Chief Financial officer who is capable and his appointment with ease our reliance on external service provider on dealing with our Municipal Annual Financial Statements.</w:t>
            </w:r>
          </w:p>
        </w:tc>
      </w:tr>
      <w:tr w:rsidR="00120534" w:rsidRPr="004C5CEF" w14:paraId="2B2D6EE9" w14:textId="77777777" w:rsidTr="004E6821">
        <w:tc>
          <w:tcPr>
            <w:tcW w:w="1918" w:type="dxa"/>
          </w:tcPr>
          <w:p w14:paraId="63581F29" w14:textId="125C0A28" w:rsidR="00120534" w:rsidRPr="004C5CEF" w:rsidRDefault="00D61D9E" w:rsidP="00A361DC">
            <w:pPr>
              <w:spacing w:before="0"/>
              <w:jc w:val="center"/>
              <w:rPr>
                <w:sz w:val="16"/>
                <w:szCs w:val="16"/>
              </w:rPr>
            </w:pPr>
            <w:r w:rsidRPr="00D61D9E">
              <w:rPr>
                <w:sz w:val="16"/>
                <w:szCs w:val="16"/>
              </w:rPr>
              <w:t>Chief Financial Officer</w:t>
            </w:r>
          </w:p>
        </w:tc>
        <w:tc>
          <w:tcPr>
            <w:tcW w:w="1918" w:type="dxa"/>
          </w:tcPr>
          <w:p w14:paraId="46B0633A" w14:textId="228051CD" w:rsidR="00120534" w:rsidRPr="004C5CEF" w:rsidRDefault="00472096" w:rsidP="00A361DC">
            <w:pPr>
              <w:spacing w:before="0"/>
              <w:jc w:val="center"/>
              <w:rPr>
                <w:sz w:val="16"/>
                <w:szCs w:val="16"/>
              </w:rPr>
            </w:pPr>
            <w:r w:rsidRPr="00472096">
              <w:rPr>
                <w:sz w:val="16"/>
                <w:szCs w:val="16"/>
              </w:rPr>
              <w:t>Regress of the Audit Opinion</w:t>
            </w:r>
          </w:p>
        </w:tc>
        <w:tc>
          <w:tcPr>
            <w:tcW w:w="1919" w:type="dxa"/>
          </w:tcPr>
          <w:p w14:paraId="77DB8128" w14:textId="0F88AFDB" w:rsidR="00120534" w:rsidRPr="004C5CEF" w:rsidRDefault="00472096" w:rsidP="00472096">
            <w:pPr>
              <w:spacing w:before="0"/>
              <w:rPr>
                <w:sz w:val="16"/>
                <w:szCs w:val="16"/>
              </w:rPr>
            </w:pPr>
            <w:r w:rsidRPr="00472096">
              <w:rPr>
                <w:sz w:val="16"/>
                <w:szCs w:val="16"/>
              </w:rPr>
              <w:t>What has caused the regress in Audit opinion and what measures have you put in place in ensuring that there is a positive change with future audits?</w:t>
            </w:r>
          </w:p>
        </w:tc>
        <w:tc>
          <w:tcPr>
            <w:tcW w:w="3595" w:type="dxa"/>
          </w:tcPr>
          <w:p w14:paraId="2E0BEC45" w14:textId="508D9684" w:rsidR="00472096" w:rsidRPr="00472096" w:rsidRDefault="00472096" w:rsidP="00472096">
            <w:pPr>
              <w:rPr>
                <w:sz w:val="16"/>
                <w:szCs w:val="16"/>
              </w:rPr>
            </w:pPr>
            <w:r w:rsidRPr="00472096">
              <w:rPr>
                <w:sz w:val="16"/>
                <w:szCs w:val="16"/>
              </w:rPr>
              <w:t xml:space="preserve">The regression in the municipal audit outcomes is mainly from accounting for water and sanitation transactions. This affected how assets were accounted for as the district had to start accounting for all assets in their books. In an endeavor to properly account for all water and sanitation assets within the district, the AGSA found lot of errors relating to valuation and completeness of assets. </w:t>
            </w:r>
          </w:p>
          <w:p w14:paraId="6CBBCD4C" w14:textId="77777777" w:rsidR="00472096" w:rsidRPr="00472096" w:rsidRDefault="00472096" w:rsidP="00472096">
            <w:pPr>
              <w:rPr>
                <w:sz w:val="16"/>
                <w:szCs w:val="16"/>
              </w:rPr>
            </w:pPr>
            <w:r w:rsidRPr="00472096">
              <w:rPr>
                <w:sz w:val="16"/>
                <w:szCs w:val="16"/>
              </w:rPr>
              <w:t>The other issue is the fact that the service level agreement for water service provision is not properly implemented. The district is still not accounting for all transactions including revenue and expenditure for water provision as the local municipalities have been appointed as service providers. This resulted in understatement of revenues, expenditure, assets and liabilities. The other issue is that makes the accounting difficult is the fact that local municipalities did not sign off the SLA and therefore the AGSA could not ascertain the basis for accounting water transactions.</w:t>
            </w:r>
          </w:p>
          <w:p w14:paraId="05796383" w14:textId="77777777" w:rsidR="00472096" w:rsidRPr="00472096" w:rsidRDefault="00472096" w:rsidP="00472096">
            <w:pPr>
              <w:rPr>
                <w:sz w:val="16"/>
                <w:szCs w:val="16"/>
              </w:rPr>
            </w:pPr>
            <w:r w:rsidRPr="00472096">
              <w:rPr>
                <w:sz w:val="16"/>
                <w:szCs w:val="16"/>
              </w:rPr>
              <w:t xml:space="preserve">The issue relating to SCM compliance also contributed negatively to the audit opinion as all our awards were found to be inconsistent to regulations resulting in incurrence or irregular expenditure. This was mainly due to capacity and skills limitation within finance department. </w:t>
            </w:r>
          </w:p>
          <w:p w14:paraId="07035A2F" w14:textId="77777777" w:rsidR="00472096" w:rsidRPr="00472096" w:rsidRDefault="00472096" w:rsidP="00472096">
            <w:pPr>
              <w:rPr>
                <w:sz w:val="16"/>
                <w:szCs w:val="16"/>
              </w:rPr>
            </w:pPr>
            <w:r w:rsidRPr="00472096">
              <w:rPr>
                <w:sz w:val="16"/>
                <w:szCs w:val="16"/>
              </w:rPr>
              <w:t>Plans to turn around</w:t>
            </w:r>
          </w:p>
          <w:p w14:paraId="7FAFAD3D" w14:textId="77777777" w:rsidR="00472096" w:rsidRPr="00472096" w:rsidRDefault="00472096" w:rsidP="00472096">
            <w:pPr>
              <w:rPr>
                <w:sz w:val="16"/>
                <w:szCs w:val="16"/>
              </w:rPr>
            </w:pPr>
            <w:r w:rsidRPr="00472096">
              <w:rPr>
                <w:sz w:val="16"/>
                <w:szCs w:val="16"/>
              </w:rPr>
              <w:t xml:space="preserve">1. The municipality has for the 2019/20 financial year revisited all municipal assets and revalued them to ensure that they comply to GRAP17. A proper asset register was submitted to AGSA for audit. </w:t>
            </w:r>
          </w:p>
          <w:p w14:paraId="1195ED55" w14:textId="77777777" w:rsidR="00472096" w:rsidRPr="00472096" w:rsidRDefault="00472096" w:rsidP="00472096">
            <w:pPr>
              <w:rPr>
                <w:sz w:val="16"/>
                <w:szCs w:val="16"/>
              </w:rPr>
            </w:pPr>
            <w:r w:rsidRPr="00472096">
              <w:rPr>
                <w:sz w:val="16"/>
                <w:szCs w:val="16"/>
              </w:rPr>
              <w:t xml:space="preserve">2. The municipality has started a Section 78 process in order to ensure that the water provision mechanism is reviewed as currently there are issues relating to the function and accounting thereof </w:t>
            </w:r>
          </w:p>
          <w:p w14:paraId="3FBE8635" w14:textId="77777777" w:rsidR="00472096" w:rsidRPr="00472096" w:rsidRDefault="00472096" w:rsidP="00472096">
            <w:pPr>
              <w:rPr>
                <w:sz w:val="16"/>
                <w:szCs w:val="16"/>
              </w:rPr>
            </w:pPr>
            <w:r w:rsidRPr="00472096">
              <w:rPr>
                <w:sz w:val="16"/>
                <w:szCs w:val="16"/>
              </w:rPr>
              <w:t xml:space="preserve">3. The municipality has already started collection financial information from all appointed water service providers to ensure that in the 2021/22 budget all water and sanitation revenue and costs are accounted for in the district budget. The information collected will also be </w:t>
            </w:r>
            <w:proofErr w:type="spellStart"/>
            <w:r w:rsidRPr="00472096">
              <w:rPr>
                <w:sz w:val="16"/>
                <w:szCs w:val="16"/>
              </w:rPr>
              <w:t>utilised</w:t>
            </w:r>
            <w:proofErr w:type="spellEnd"/>
            <w:r w:rsidRPr="00472096">
              <w:rPr>
                <w:sz w:val="16"/>
                <w:szCs w:val="16"/>
              </w:rPr>
              <w:t xml:space="preserve"> for inclusion on the 2020/21 annual financial statements</w:t>
            </w:r>
          </w:p>
          <w:p w14:paraId="0B2F7F2A" w14:textId="77777777" w:rsidR="00472096" w:rsidRPr="00472096" w:rsidRDefault="00472096" w:rsidP="00472096">
            <w:pPr>
              <w:rPr>
                <w:sz w:val="16"/>
                <w:szCs w:val="16"/>
              </w:rPr>
            </w:pPr>
            <w:r w:rsidRPr="00472096">
              <w:rPr>
                <w:sz w:val="16"/>
                <w:szCs w:val="16"/>
              </w:rPr>
              <w:t xml:space="preserve">4. The municipality has since appointed a substantive CFO to ensure that there </w:t>
            </w:r>
            <w:proofErr w:type="gramStart"/>
            <w:r w:rsidRPr="00472096">
              <w:rPr>
                <w:sz w:val="16"/>
                <w:szCs w:val="16"/>
              </w:rPr>
              <w:t>is</w:t>
            </w:r>
            <w:proofErr w:type="gramEnd"/>
            <w:r w:rsidRPr="00472096">
              <w:rPr>
                <w:sz w:val="16"/>
                <w:szCs w:val="16"/>
              </w:rPr>
              <w:t xml:space="preserve"> proper financial management processes in place</w:t>
            </w:r>
          </w:p>
          <w:p w14:paraId="3AF6DA9C" w14:textId="382E34EA" w:rsidR="00120534" w:rsidRPr="004C5CEF" w:rsidRDefault="00472096" w:rsidP="00472096">
            <w:pPr>
              <w:rPr>
                <w:sz w:val="16"/>
                <w:szCs w:val="16"/>
              </w:rPr>
            </w:pPr>
            <w:r w:rsidRPr="00472096">
              <w:rPr>
                <w:sz w:val="16"/>
                <w:szCs w:val="16"/>
              </w:rPr>
              <w:t>5. The municipality has already prepared an audit action plan to deal with all material issues already identified during the current year audit.</w:t>
            </w:r>
          </w:p>
        </w:tc>
      </w:tr>
      <w:tr w:rsidR="00120534" w:rsidRPr="004C5CEF" w14:paraId="6E14A7DA" w14:textId="77777777" w:rsidTr="004E6821">
        <w:tc>
          <w:tcPr>
            <w:tcW w:w="1918" w:type="dxa"/>
          </w:tcPr>
          <w:p w14:paraId="42EBFB4A" w14:textId="3A169EE7" w:rsidR="00120534" w:rsidRPr="004C5CEF" w:rsidRDefault="00A52D22" w:rsidP="00A361DC">
            <w:pPr>
              <w:spacing w:before="0"/>
              <w:jc w:val="center"/>
              <w:rPr>
                <w:sz w:val="16"/>
                <w:szCs w:val="16"/>
              </w:rPr>
            </w:pPr>
            <w:r>
              <w:rPr>
                <w:sz w:val="16"/>
                <w:szCs w:val="16"/>
              </w:rPr>
              <w:t xml:space="preserve">Executive Mayor </w:t>
            </w:r>
          </w:p>
        </w:tc>
        <w:tc>
          <w:tcPr>
            <w:tcW w:w="1918" w:type="dxa"/>
          </w:tcPr>
          <w:p w14:paraId="721415FA" w14:textId="7C8164E3" w:rsidR="00120534" w:rsidRPr="004C5CEF" w:rsidRDefault="00A52D22" w:rsidP="00A361DC">
            <w:pPr>
              <w:spacing w:before="0"/>
              <w:jc w:val="center"/>
              <w:rPr>
                <w:sz w:val="16"/>
                <w:szCs w:val="16"/>
              </w:rPr>
            </w:pPr>
            <w:r w:rsidRPr="00A52D22">
              <w:rPr>
                <w:sz w:val="16"/>
                <w:szCs w:val="16"/>
              </w:rPr>
              <w:t>Pre-payment of suppliers and services not rendered.</w:t>
            </w:r>
          </w:p>
        </w:tc>
        <w:tc>
          <w:tcPr>
            <w:tcW w:w="1919" w:type="dxa"/>
          </w:tcPr>
          <w:p w14:paraId="734532B1" w14:textId="48FD675B" w:rsidR="00A52D22" w:rsidRPr="00A52D22" w:rsidRDefault="00A52D22" w:rsidP="00A52D22">
            <w:pPr>
              <w:pStyle w:val="ListParagraph"/>
              <w:numPr>
                <w:ilvl w:val="0"/>
                <w:numId w:val="7"/>
              </w:numPr>
              <w:rPr>
                <w:sz w:val="16"/>
                <w:szCs w:val="16"/>
              </w:rPr>
            </w:pPr>
            <w:r w:rsidRPr="00A52D22">
              <w:rPr>
                <w:sz w:val="16"/>
                <w:szCs w:val="16"/>
              </w:rPr>
              <w:t>What informed payment of two (2) upfront payment for work not done by the municipality?</w:t>
            </w:r>
          </w:p>
          <w:p w14:paraId="079C1EB2" w14:textId="1D93871C" w:rsidR="00120534" w:rsidRPr="004C5CEF" w:rsidRDefault="00A52D22" w:rsidP="00A52D22">
            <w:pPr>
              <w:pStyle w:val="ListParagraph"/>
              <w:numPr>
                <w:ilvl w:val="0"/>
                <w:numId w:val="7"/>
              </w:numPr>
              <w:rPr>
                <w:sz w:val="16"/>
                <w:szCs w:val="16"/>
              </w:rPr>
            </w:pPr>
            <w:r w:rsidRPr="00A52D22">
              <w:rPr>
                <w:sz w:val="16"/>
                <w:szCs w:val="16"/>
              </w:rPr>
              <w:t>What consequence management have you taken?</w:t>
            </w:r>
          </w:p>
        </w:tc>
        <w:tc>
          <w:tcPr>
            <w:tcW w:w="3595" w:type="dxa"/>
          </w:tcPr>
          <w:p w14:paraId="69AB5AF6" w14:textId="11F42317" w:rsidR="00A52D22" w:rsidRDefault="00A52D22" w:rsidP="00A52D22">
            <w:pPr>
              <w:spacing w:before="0"/>
              <w:rPr>
                <w:sz w:val="16"/>
                <w:szCs w:val="16"/>
              </w:rPr>
            </w:pPr>
            <w:r w:rsidRPr="00A52D22">
              <w:rPr>
                <w:sz w:val="16"/>
                <w:szCs w:val="16"/>
              </w:rPr>
              <w:t>Council has taken a resolution to suspend the municipal manager on the matter.</w:t>
            </w:r>
          </w:p>
          <w:p w14:paraId="7FB0E0BD" w14:textId="77777777" w:rsidR="00A52D22" w:rsidRDefault="00A52D22" w:rsidP="00A52D22">
            <w:pPr>
              <w:spacing w:before="0"/>
              <w:rPr>
                <w:sz w:val="16"/>
                <w:szCs w:val="16"/>
              </w:rPr>
            </w:pPr>
          </w:p>
          <w:p w14:paraId="786DBCD3" w14:textId="6DCD7FE8" w:rsidR="00A52D22" w:rsidRPr="00A52D22" w:rsidRDefault="00A52D22" w:rsidP="00A52D22">
            <w:pPr>
              <w:spacing w:before="0"/>
              <w:rPr>
                <w:sz w:val="16"/>
                <w:szCs w:val="16"/>
              </w:rPr>
            </w:pPr>
            <w:r w:rsidRPr="00A52D22">
              <w:rPr>
                <w:sz w:val="16"/>
                <w:szCs w:val="16"/>
              </w:rPr>
              <w:t>The allegations of Financial Misconduct against the Municipal manager were levelled by the EFF in council and council on their meeting on the 19th February 2021 took a resolution to issue a notice of intention to suspend the Municipal Manager and he been put on immediate suspension.</w:t>
            </w:r>
          </w:p>
          <w:p w14:paraId="24F1E529" w14:textId="77777777" w:rsidR="00A52D22" w:rsidRPr="00A52D22" w:rsidRDefault="00A52D22" w:rsidP="00A52D22">
            <w:pPr>
              <w:spacing w:before="0"/>
              <w:rPr>
                <w:sz w:val="16"/>
                <w:szCs w:val="16"/>
              </w:rPr>
            </w:pPr>
          </w:p>
          <w:p w14:paraId="35AA1201" w14:textId="5789A91C" w:rsidR="00A52D22" w:rsidRDefault="00A52D22" w:rsidP="00A52D22">
            <w:pPr>
              <w:spacing w:before="0"/>
              <w:rPr>
                <w:sz w:val="16"/>
                <w:szCs w:val="16"/>
              </w:rPr>
            </w:pPr>
            <w:r w:rsidRPr="00A52D22">
              <w:rPr>
                <w:sz w:val="16"/>
                <w:szCs w:val="16"/>
              </w:rPr>
              <w:t>The matter is still sub judicate as it may be challenged in court by the Municipal Manager and wouldn’t want to go into more details about it.</w:t>
            </w:r>
          </w:p>
          <w:p w14:paraId="57297A3A" w14:textId="77777777" w:rsidR="00A52D22" w:rsidRPr="00A52D22" w:rsidRDefault="00A52D22" w:rsidP="00A52D22">
            <w:pPr>
              <w:spacing w:before="0"/>
              <w:rPr>
                <w:sz w:val="16"/>
                <w:szCs w:val="16"/>
              </w:rPr>
            </w:pPr>
          </w:p>
          <w:p w14:paraId="0B524458" w14:textId="58818482" w:rsidR="00120534" w:rsidRPr="004C5CEF" w:rsidRDefault="00A52D22" w:rsidP="00A52D22">
            <w:pPr>
              <w:spacing w:before="0"/>
              <w:rPr>
                <w:sz w:val="16"/>
                <w:szCs w:val="16"/>
              </w:rPr>
            </w:pPr>
            <w:r w:rsidRPr="00A52D22">
              <w:rPr>
                <w:sz w:val="16"/>
                <w:szCs w:val="16"/>
              </w:rPr>
              <w:t>There was an upfront payment in December 2019 and another upfront payment in December 2020 and we are applied consistency in the matter where all those involved has been suspended and still awaiting to under various processes of discipline.</w:t>
            </w:r>
          </w:p>
        </w:tc>
      </w:tr>
      <w:tr w:rsidR="00120534" w:rsidRPr="004C5CEF" w14:paraId="39E76E42" w14:textId="77777777" w:rsidTr="004E6821">
        <w:tc>
          <w:tcPr>
            <w:tcW w:w="1918" w:type="dxa"/>
          </w:tcPr>
          <w:p w14:paraId="297845C4" w14:textId="48B0922E" w:rsidR="00120534" w:rsidRPr="004C5CEF" w:rsidRDefault="00026465" w:rsidP="00A361DC">
            <w:pPr>
              <w:spacing w:before="0"/>
              <w:jc w:val="center"/>
              <w:rPr>
                <w:sz w:val="16"/>
                <w:szCs w:val="16"/>
              </w:rPr>
            </w:pPr>
            <w:r w:rsidRPr="00026465">
              <w:rPr>
                <w:sz w:val="16"/>
                <w:szCs w:val="16"/>
              </w:rPr>
              <w:t>Technical Services</w:t>
            </w:r>
          </w:p>
        </w:tc>
        <w:tc>
          <w:tcPr>
            <w:tcW w:w="1918" w:type="dxa"/>
          </w:tcPr>
          <w:p w14:paraId="06193584" w14:textId="6D852D41" w:rsidR="00120534" w:rsidRPr="004C5CEF" w:rsidRDefault="00A52D22" w:rsidP="00A361DC">
            <w:pPr>
              <w:spacing w:before="0"/>
              <w:jc w:val="center"/>
              <w:rPr>
                <w:sz w:val="16"/>
                <w:szCs w:val="16"/>
              </w:rPr>
            </w:pPr>
            <w:r w:rsidRPr="00A52D22">
              <w:rPr>
                <w:sz w:val="16"/>
                <w:szCs w:val="16"/>
              </w:rPr>
              <w:t>Decentralizing powers and functions of the District Municipality to local municipalities</w:t>
            </w:r>
            <w:r>
              <w:rPr>
                <w:sz w:val="16"/>
                <w:szCs w:val="16"/>
              </w:rPr>
              <w:t xml:space="preserve">. </w:t>
            </w:r>
          </w:p>
        </w:tc>
        <w:tc>
          <w:tcPr>
            <w:tcW w:w="1919" w:type="dxa"/>
          </w:tcPr>
          <w:p w14:paraId="440B1B3E" w14:textId="125B974C" w:rsidR="00A52D22" w:rsidRPr="00A52D22" w:rsidRDefault="00A52D22" w:rsidP="00A52D22">
            <w:pPr>
              <w:pStyle w:val="ListParagraph"/>
              <w:numPr>
                <w:ilvl w:val="0"/>
                <w:numId w:val="7"/>
              </w:numPr>
              <w:rPr>
                <w:sz w:val="16"/>
                <w:szCs w:val="16"/>
              </w:rPr>
            </w:pPr>
            <w:r w:rsidRPr="00A52D22">
              <w:rPr>
                <w:sz w:val="16"/>
                <w:szCs w:val="16"/>
              </w:rPr>
              <w:t>Possibility of allowing local municipalities as the water service authority.</w:t>
            </w:r>
          </w:p>
          <w:p w14:paraId="3D893A99" w14:textId="381B3FE9" w:rsidR="00A52D22" w:rsidRDefault="00A52D22" w:rsidP="00A52D22">
            <w:pPr>
              <w:pStyle w:val="ListParagraph"/>
              <w:numPr>
                <w:ilvl w:val="0"/>
                <w:numId w:val="7"/>
              </w:numPr>
              <w:rPr>
                <w:sz w:val="16"/>
                <w:szCs w:val="16"/>
              </w:rPr>
            </w:pPr>
            <w:r w:rsidRPr="00A52D22">
              <w:rPr>
                <w:sz w:val="16"/>
                <w:szCs w:val="16"/>
              </w:rPr>
              <w:t>Outstanding payment with Taung LM on the issues of water services authorities</w:t>
            </w:r>
            <w:r>
              <w:rPr>
                <w:sz w:val="16"/>
                <w:szCs w:val="16"/>
              </w:rPr>
              <w:t>.</w:t>
            </w:r>
          </w:p>
          <w:p w14:paraId="1026BD1B" w14:textId="656E1A6E" w:rsidR="00120534" w:rsidRPr="004C5CEF" w:rsidRDefault="00A52D22" w:rsidP="00A52D22">
            <w:pPr>
              <w:pStyle w:val="ListParagraph"/>
              <w:numPr>
                <w:ilvl w:val="0"/>
                <w:numId w:val="7"/>
              </w:numPr>
              <w:rPr>
                <w:sz w:val="16"/>
                <w:szCs w:val="16"/>
              </w:rPr>
            </w:pPr>
            <w:r w:rsidRPr="00A52D22">
              <w:rPr>
                <w:sz w:val="16"/>
                <w:szCs w:val="16"/>
              </w:rPr>
              <w:t>Issues with Lekwa Teemane with regard water service authorities</w:t>
            </w:r>
            <w:r>
              <w:rPr>
                <w:sz w:val="16"/>
                <w:szCs w:val="16"/>
              </w:rPr>
              <w:t>.</w:t>
            </w:r>
          </w:p>
        </w:tc>
        <w:tc>
          <w:tcPr>
            <w:tcW w:w="3595" w:type="dxa"/>
          </w:tcPr>
          <w:p w14:paraId="07DC1627" w14:textId="167AED63" w:rsidR="00A52D22" w:rsidRPr="00A52D22" w:rsidRDefault="00A52D22" w:rsidP="00A52D22">
            <w:pPr>
              <w:spacing w:before="0"/>
              <w:rPr>
                <w:sz w:val="16"/>
                <w:szCs w:val="16"/>
              </w:rPr>
            </w:pPr>
            <w:r w:rsidRPr="00A52D22">
              <w:rPr>
                <w:sz w:val="16"/>
                <w:szCs w:val="16"/>
              </w:rPr>
              <w:t>Currently the municipality is conducting a Section 78 Assessment in terms of the Municipal Systems Act to determine if the municipality may provide water and sanitation service through either internal or external mechanism. The process is almost at the last Phase of completion. The process to allocation the division of powers and functions rest with the national parliament to amend the legislation.</w:t>
            </w:r>
          </w:p>
          <w:p w14:paraId="214A98B5" w14:textId="77777777" w:rsidR="00A52D22" w:rsidRPr="00A52D22" w:rsidRDefault="00A52D22" w:rsidP="00A52D22">
            <w:pPr>
              <w:spacing w:before="0"/>
              <w:rPr>
                <w:sz w:val="16"/>
                <w:szCs w:val="16"/>
              </w:rPr>
            </w:pPr>
          </w:p>
          <w:p w14:paraId="45D1169E" w14:textId="721BD932" w:rsidR="00A52D22" w:rsidRPr="00A52D22" w:rsidRDefault="00A52D22" w:rsidP="00A52D22">
            <w:pPr>
              <w:pStyle w:val="ListParagraph"/>
              <w:numPr>
                <w:ilvl w:val="0"/>
                <w:numId w:val="7"/>
              </w:numPr>
              <w:rPr>
                <w:sz w:val="16"/>
                <w:szCs w:val="16"/>
              </w:rPr>
            </w:pPr>
            <w:r>
              <w:rPr>
                <w:sz w:val="16"/>
                <w:szCs w:val="16"/>
              </w:rPr>
              <w:t>T</w:t>
            </w:r>
            <w:r w:rsidRPr="00A52D22">
              <w:rPr>
                <w:sz w:val="16"/>
                <w:szCs w:val="16"/>
              </w:rPr>
              <w:t>his municipality does not owe Taung LM.</w:t>
            </w:r>
          </w:p>
          <w:p w14:paraId="39317878" w14:textId="0FA20DA1" w:rsidR="00120534" w:rsidRPr="004C5CEF" w:rsidRDefault="00A52D22" w:rsidP="00A52D22">
            <w:pPr>
              <w:pStyle w:val="ListParagraph"/>
              <w:numPr>
                <w:ilvl w:val="0"/>
                <w:numId w:val="7"/>
              </w:numPr>
              <w:rPr>
                <w:sz w:val="16"/>
                <w:szCs w:val="16"/>
              </w:rPr>
            </w:pPr>
            <w:r w:rsidRPr="00A52D22">
              <w:rPr>
                <w:sz w:val="16"/>
                <w:szCs w:val="16"/>
              </w:rPr>
              <w:t>Lekwa-Teemane has not paid their electricity bill with Sedibeng Water Board. The District has bailed the municipality to pay that bill, but it is unsustainable because Lekwa</w:t>
            </w:r>
            <w:r w:rsidR="00D61D9E">
              <w:rPr>
                <w:sz w:val="16"/>
                <w:szCs w:val="16"/>
              </w:rPr>
              <w:t>-</w:t>
            </w:r>
            <w:r w:rsidRPr="00A52D22">
              <w:rPr>
                <w:sz w:val="16"/>
                <w:szCs w:val="16"/>
              </w:rPr>
              <w:t>Teemane does not ring-fence the amounts collected from users which could be used</w:t>
            </w:r>
            <w:r w:rsidR="00D61D9E">
              <w:rPr>
                <w:sz w:val="16"/>
                <w:szCs w:val="16"/>
              </w:rPr>
              <w:t xml:space="preserve"> to pay for the electric services. </w:t>
            </w:r>
          </w:p>
        </w:tc>
      </w:tr>
      <w:tr w:rsidR="00A52D22" w:rsidRPr="004C5CEF" w14:paraId="30F720B1" w14:textId="77777777" w:rsidTr="004E6821">
        <w:tc>
          <w:tcPr>
            <w:tcW w:w="1918" w:type="dxa"/>
          </w:tcPr>
          <w:p w14:paraId="1202E207" w14:textId="45644930" w:rsidR="00A52D22" w:rsidRPr="004C5CEF" w:rsidRDefault="00026465" w:rsidP="00A361DC">
            <w:pPr>
              <w:spacing w:before="0"/>
              <w:jc w:val="center"/>
              <w:rPr>
                <w:sz w:val="16"/>
                <w:szCs w:val="16"/>
              </w:rPr>
            </w:pPr>
            <w:r>
              <w:rPr>
                <w:sz w:val="16"/>
                <w:szCs w:val="16"/>
              </w:rPr>
              <w:t xml:space="preserve">CFO/Technical Services </w:t>
            </w:r>
          </w:p>
        </w:tc>
        <w:tc>
          <w:tcPr>
            <w:tcW w:w="1918" w:type="dxa"/>
          </w:tcPr>
          <w:p w14:paraId="13A5EA95" w14:textId="0A7D8826" w:rsidR="00A52D22" w:rsidRPr="004C5CEF" w:rsidRDefault="00D61D9E" w:rsidP="00A361DC">
            <w:pPr>
              <w:spacing w:before="0"/>
              <w:jc w:val="center"/>
              <w:rPr>
                <w:sz w:val="16"/>
                <w:szCs w:val="16"/>
              </w:rPr>
            </w:pPr>
            <w:r w:rsidRPr="00D61D9E">
              <w:rPr>
                <w:sz w:val="16"/>
                <w:szCs w:val="16"/>
              </w:rPr>
              <w:t>As of end December 2020 only 42 % of allocated grant was spend.</w:t>
            </w:r>
          </w:p>
        </w:tc>
        <w:tc>
          <w:tcPr>
            <w:tcW w:w="1919" w:type="dxa"/>
          </w:tcPr>
          <w:p w14:paraId="14D7B165" w14:textId="45ADDF53" w:rsidR="00D61D9E" w:rsidRPr="00D61D9E" w:rsidRDefault="00D61D9E" w:rsidP="00D61D9E">
            <w:pPr>
              <w:pStyle w:val="ListParagraph"/>
              <w:numPr>
                <w:ilvl w:val="0"/>
                <w:numId w:val="7"/>
              </w:numPr>
              <w:rPr>
                <w:sz w:val="16"/>
                <w:szCs w:val="16"/>
              </w:rPr>
            </w:pPr>
            <w:r w:rsidRPr="00D61D9E">
              <w:rPr>
                <w:sz w:val="16"/>
                <w:szCs w:val="16"/>
              </w:rPr>
              <w:t>How far are you, in terms of your expenditure on grants?</w:t>
            </w:r>
          </w:p>
          <w:p w14:paraId="5F251268" w14:textId="274E6A3C" w:rsidR="00A52D22" w:rsidRPr="004C5CEF" w:rsidRDefault="00D61D9E" w:rsidP="00D61D9E">
            <w:pPr>
              <w:pStyle w:val="ListParagraph"/>
              <w:numPr>
                <w:ilvl w:val="0"/>
                <w:numId w:val="7"/>
              </w:numPr>
              <w:rPr>
                <w:sz w:val="16"/>
                <w:szCs w:val="16"/>
              </w:rPr>
            </w:pPr>
            <w:r w:rsidRPr="00D61D9E">
              <w:rPr>
                <w:sz w:val="16"/>
                <w:szCs w:val="16"/>
              </w:rPr>
              <w:t>Will the Municipality be able to spend its allocated budget before end of the financial year?</w:t>
            </w:r>
          </w:p>
        </w:tc>
        <w:tc>
          <w:tcPr>
            <w:tcW w:w="3595" w:type="dxa"/>
          </w:tcPr>
          <w:p w14:paraId="024112B6" w14:textId="77777777" w:rsidR="00D61D9E" w:rsidRDefault="00D61D9E" w:rsidP="00D61D9E">
            <w:pPr>
              <w:spacing w:before="0"/>
              <w:rPr>
                <w:sz w:val="16"/>
                <w:szCs w:val="16"/>
              </w:rPr>
            </w:pPr>
            <w:r w:rsidRPr="00D61D9E">
              <w:rPr>
                <w:sz w:val="16"/>
                <w:szCs w:val="16"/>
              </w:rPr>
              <w:t xml:space="preserve">As at end February the following is </w:t>
            </w:r>
            <w:proofErr w:type="gramStart"/>
            <w:r w:rsidRPr="00D61D9E">
              <w:rPr>
                <w:sz w:val="16"/>
                <w:szCs w:val="16"/>
              </w:rPr>
              <w:t>a</w:t>
            </w:r>
            <w:proofErr w:type="gramEnd"/>
            <w:r w:rsidRPr="00D61D9E">
              <w:rPr>
                <w:sz w:val="16"/>
                <w:szCs w:val="16"/>
              </w:rPr>
              <w:t xml:space="preserve"> expenditure breakdown on conditional grants:</w:t>
            </w:r>
          </w:p>
          <w:p w14:paraId="6CD7FA01" w14:textId="38C54050" w:rsidR="00D61D9E" w:rsidRPr="00D61D9E" w:rsidRDefault="00D61D9E" w:rsidP="00D61D9E">
            <w:pPr>
              <w:spacing w:before="0"/>
              <w:rPr>
                <w:sz w:val="16"/>
                <w:szCs w:val="16"/>
              </w:rPr>
            </w:pPr>
            <w:r w:rsidRPr="00D61D9E">
              <w:rPr>
                <w:sz w:val="16"/>
                <w:szCs w:val="16"/>
              </w:rPr>
              <w:t>Capital Grants</w:t>
            </w:r>
          </w:p>
          <w:p w14:paraId="009D92DA" w14:textId="77777777" w:rsidR="00D61D9E" w:rsidRDefault="00D61D9E" w:rsidP="00D61D9E">
            <w:pPr>
              <w:pStyle w:val="ListParagraph"/>
              <w:numPr>
                <w:ilvl w:val="0"/>
                <w:numId w:val="7"/>
              </w:numPr>
              <w:rPr>
                <w:sz w:val="16"/>
                <w:szCs w:val="16"/>
              </w:rPr>
            </w:pPr>
            <w:r w:rsidRPr="00D61D9E">
              <w:rPr>
                <w:sz w:val="16"/>
                <w:szCs w:val="16"/>
              </w:rPr>
              <w:t>MIG Grant: 46%</w:t>
            </w:r>
          </w:p>
          <w:p w14:paraId="3768EE13" w14:textId="77777777" w:rsidR="00D61D9E" w:rsidRDefault="00D61D9E" w:rsidP="00D61D9E">
            <w:pPr>
              <w:pStyle w:val="ListParagraph"/>
              <w:numPr>
                <w:ilvl w:val="0"/>
                <w:numId w:val="7"/>
              </w:numPr>
              <w:rPr>
                <w:sz w:val="16"/>
                <w:szCs w:val="16"/>
              </w:rPr>
            </w:pPr>
            <w:r w:rsidRPr="00D61D9E">
              <w:rPr>
                <w:sz w:val="16"/>
                <w:szCs w:val="16"/>
              </w:rPr>
              <w:t>RBIG Grant: 46%</w:t>
            </w:r>
          </w:p>
          <w:p w14:paraId="6BEB1A10" w14:textId="77777777" w:rsidR="00D61D9E" w:rsidRDefault="00D61D9E" w:rsidP="00D61D9E">
            <w:pPr>
              <w:pStyle w:val="ListParagraph"/>
              <w:numPr>
                <w:ilvl w:val="0"/>
                <w:numId w:val="7"/>
              </w:numPr>
              <w:rPr>
                <w:sz w:val="16"/>
                <w:szCs w:val="16"/>
              </w:rPr>
            </w:pPr>
            <w:r w:rsidRPr="00D61D9E">
              <w:rPr>
                <w:sz w:val="16"/>
                <w:szCs w:val="16"/>
              </w:rPr>
              <w:t>WSIG: 43%</w:t>
            </w:r>
          </w:p>
          <w:p w14:paraId="635FFC28" w14:textId="22387B9E" w:rsidR="00D61D9E" w:rsidRPr="00D61D9E" w:rsidRDefault="00D61D9E" w:rsidP="00D61D9E">
            <w:pPr>
              <w:pStyle w:val="ListParagraph"/>
              <w:numPr>
                <w:ilvl w:val="0"/>
                <w:numId w:val="7"/>
              </w:numPr>
              <w:rPr>
                <w:sz w:val="16"/>
                <w:szCs w:val="16"/>
              </w:rPr>
            </w:pPr>
            <w:r w:rsidRPr="00D61D9E">
              <w:rPr>
                <w:sz w:val="16"/>
                <w:szCs w:val="16"/>
              </w:rPr>
              <w:t>Operational Grants</w:t>
            </w:r>
          </w:p>
          <w:p w14:paraId="31F4A551" w14:textId="77777777" w:rsidR="00D61D9E" w:rsidRDefault="00D61D9E" w:rsidP="00D61D9E">
            <w:pPr>
              <w:pStyle w:val="ListParagraph"/>
              <w:numPr>
                <w:ilvl w:val="1"/>
                <w:numId w:val="7"/>
              </w:numPr>
              <w:rPr>
                <w:sz w:val="16"/>
                <w:szCs w:val="16"/>
              </w:rPr>
            </w:pPr>
            <w:r w:rsidRPr="00D61D9E">
              <w:rPr>
                <w:sz w:val="16"/>
                <w:szCs w:val="16"/>
              </w:rPr>
              <w:t>Financial Management Grant (FMG): 49%</w:t>
            </w:r>
          </w:p>
          <w:p w14:paraId="4A9E4668" w14:textId="77777777" w:rsidR="00D61D9E" w:rsidRDefault="00D61D9E" w:rsidP="00D61D9E">
            <w:pPr>
              <w:pStyle w:val="ListParagraph"/>
              <w:numPr>
                <w:ilvl w:val="1"/>
                <w:numId w:val="7"/>
              </w:numPr>
              <w:rPr>
                <w:sz w:val="16"/>
                <w:szCs w:val="16"/>
              </w:rPr>
            </w:pPr>
            <w:r w:rsidRPr="00D61D9E">
              <w:rPr>
                <w:sz w:val="16"/>
                <w:szCs w:val="16"/>
              </w:rPr>
              <w:t>Expanded Public Works Programme (EPWP)= 103%</w:t>
            </w:r>
          </w:p>
          <w:p w14:paraId="0673C1F0" w14:textId="53965DEE" w:rsidR="00D61D9E" w:rsidRPr="00D61D9E" w:rsidRDefault="00D61D9E" w:rsidP="00D61D9E">
            <w:pPr>
              <w:pStyle w:val="ListParagraph"/>
              <w:numPr>
                <w:ilvl w:val="1"/>
                <w:numId w:val="7"/>
              </w:numPr>
              <w:rPr>
                <w:sz w:val="16"/>
                <w:szCs w:val="16"/>
              </w:rPr>
            </w:pPr>
            <w:r w:rsidRPr="00D61D9E">
              <w:rPr>
                <w:sz w:val="16"/>
                <w:szCs w:val="16"/>
              </w:rPr>
              <w:t>Rural Roads Asset Management System Grant (RRAMS)= 72%</w:t>
            </w:r>
          </w:p>
          <w:p w14:paraId="21E3D946" w14:textId="77777777" w:rsidR="00D61D9E" w:rsidRPr="00D61D9E" w:rsidRDefault="00D61D9E" w:rsidP="00D61D9E">
            <w:pPr>
              <w:spacing w:before="0"/>
              <w:jc w:val="center"/>
              <w:rPr>
                <w:sz w:val="16"/>
                <w:szCs w:val="16"/>
              </w:rPr>
            </w:pPr>
          </w:p>
          <w:p w14:paraId="3D13180A" w14:textId="3A79B28D" w:rsidR="00D61D9E" w:rsidRPr="00D61D9E" w:rsidRDefault="00D61D9E" w:rsidP="00D61D9E">
            <w:pPr>
              <w:spacing w:before="0"/>
              <w:rPr>
                <w:sz w:val="16"/>
                <w:szCs w:val="16"/>
              </w:rPr>
            </w:pPr>
            <w:r w:rsidRPr="00D61D9E">
              <w:rPr>
                <w:sz w:val="16"/>
                <w:szCs w:val="16"/>
              </w:rPr>
              <w:t>The municipality will be able to spend allocated amounts because already they are committed.</w:t>
            </w:r>
          </w:p>
          <w:p w14:paraId="2C4011C9" w14:textId="77777777" w:rsidR="00A52D22" w:rsidRPr="004C5CEF" w:rsidRDefault="00A52D22" w:rsidP="00A361DC">
            <w:pPr>
              <w:spacing w:before="0"/>
              <w:jc w:val="center"/>
              <w:rPr>
                <w:sz w:val="16"/>
                <w:szCs w:val="16"/>
              </w:rPr>
            </w:pPr>
          </w:p>
        </w:tc>
      </w:tr>
      <w:tr w:rsidR="00A52D22" w:rsidRPr="004C5CEF" w14:paraId="2F9B367A" w14:textId="77777777" w:rsidTr="004E6821">
        <w:tc>
          <w:tcPr>
            <w:tcW w:w="1918" w:type="dxa"/>
          </w:tcPr>
          <w:p w14:paraId="45EF8922" w14:textId="7E6F4101" w:rsidR="00A52D22" w:rsidRPr="004C5CEF" w:rsidRDefault="00026465" w:rsidP="00A361DC">
            <w:pPr>
              <w:spacing w:before="0"/>
              <w:jc w:val="center"/>
              <w:rPr>
                <w:sz w:val="16"/>
                <w:szCs w:val="16"/>
              </w:rPr>
            </w:pPr>
            <w:r>
              <w:rPr>
                <w:sz w:val="16"/>
                <w:szCs w:val="16"/>
              </w:rPr>
              <w:t xml:space="preserve">Corporate Services </w:t>
            </w:r>
          </w:p>
        </w:tc>
        <w:tc>
          <w:tcPr>
            <w:tcW w:w="1918" w:type="dxa"/>
          </w:tcPr>
          <w:p w14:paraId="116CBB94" w14:textId="4F54D369" w:rsidR="00A52D22" w:rsidRPr="004C5CEF" w:rsidRDefault="00026465" w:rsidP="00A361DC">
            <w:pPr>
              <w:spacing w:before="0"/>
              <w:jc w:val="center"/>
              <w:rPr>
                <w:sz w:val="16"/>
                <w:szCs w:val="16"/>
              </w:rPr>
            </w:pPr>
            <w:r w:rsidRPr="00026465">
              <w:rPr>
                <w:sz w:val="16"/>
                <w:szCs w:val="16"/>
              </w:rPr>
              <w:t>HR Unfilled Vacancies</w:t>
            </w:r>
          </w:p>
        </w:tc>
        <w:tc>
          <w:tcPr>
            <w:tcW w:w="1919" w:type="dxa"/>
          </w:tcPr>
          <w:p w14:paraId="4B0D3BBD" w14:textId="14F6A26A" w:rsidR="00D61D9E" w:rsidRPr="00D61D9E" w:rsidRDefault="00D61D9E" w:rsidP="00026465">
            <w:pPr>
              <w:pStyle w:val="ListParagraph"/>
              <w:numPr>
                <w:ilvl w:val="0"/>
                <w:numId w:val="7"/>
              </w:numPr>
              <w:rPr>
                <w:sz w:val="16"/>
                <w:szCs w:val="16"/>
              </w:rPr>
            </w:pPr>
            <w:r w:rsidRPr="00D61D9E">
              <w:rPr>
                <w:sz w:val="16"/>
                <w:szCs w:val="16"/>
              </w:rPr>
              <w:t>What is the Municipal Vacancy rate?</w:t>
            </w:r>
          </w:p>
          <w:p w14:paraId="55B9A47D" w14:textId="6E27F32A" w:rsidR="00D61D9E" w:rsidRPr="00D61D9E" w:rsidRDefault="00D61D9E" w:rsidP="00026465">
            <w:pPr>
              <w:pStyle w:val="ListParagraph"/>
              <w:numPr>
                <w:ilvl w:val="0"/>
                <w:numId w:val="7"/>
              </w:numPr>
              <w:rPr>
                <w:sz w:val="16"/>
                <w:szCs w:val="16"/>
              </w:rPr>
            </w:pPr>
            <w:r w:rsidRPr="00D61D9E">
              <w:rPr>
                <w:sz w:val="16"/>
                <w:szCs w:val="16"/>
              </w:rPr>
              <w:t>Do all senior managers meet minimum competency requirements?</w:t>
            </w:r>
          </w:p>
          <w:p w14:paraId="1364CCDF" w14:textId="705807B9" w:rsidR="00A52D22" w:rsidRPr="004C5CEF" w:rsidRDefault="00D61D9E" w:rsidP="00026465">
            <w:pPr>
              <w:pStyle w:val="ListParagraph"/>
              <w:numPr>
                <w:ilvl w:val="0"/>
                <w:numId w:val="7"/>
              </w:numPr>
              <w:rPr>
                <w:sz w:val="16"/>
                <w:szCs w:val="16"/>
              </w:rPr>
            </w:pPr>
            <w:r w:rsidRPr="00D61D9E">
              <w:rPr>
                <w:sz w:val="16"/>
                <w:szCs w:val="16"/>
              </w:rPr>
              <w:t>What is the salaries percentage against the Municipal budge</w:t>
            </w:r>
            <w:r w:rsidR="00026465">
              <w:rPr>
                <w:sz w:val="16"/>
                <w:szCs w:val="16"/>
              </w:rPr>
              <w:t>t</w:t>
            </w:r>
            <w:r w:rsidRPr="00D61D9E">
              <w:rPr>
                <w:sz w:val="16"/>
                <w:szCs w:val="16"/>
              </w:rPr>
              <w:t>?</w:t>
            </w:r>
          </w:p>
        </w:tc>
        <w:tc>
          <w:tcPr>
            <w:tcW w:w="3595" w:type="dxa"/>
          </w:tcPr>
          <w:p w14:paraId="078CA33B" w14:textId="61794229" w:rsidR="00D61D9E" w:rsidRPr="00D61D9E" w:rsidRDefault="00D61D9E" w:rsidP="00D61D9E">
            <w:pPr>
              <w:pStyle w:val="ListParagraph"/>
              <w:numPr>
                <w:ilvl w:val="0"/>
                <w:numId w:val="7"/>
              </w:numPr>
              <w:rPr>
                <w:sz w:val="16"/>
                <w:szCs w:val="16"/>
              </w:rPr>
            </w:pPr>
            <w:r>
              <w:rPr>
                <w:sz w:val="16"/>
                <w:szCs w:val="16"/>
              </w:rPr>
              <w:t>T</w:t>
            </w:r>
            <w:r w:rsidRPr="00D61D9E">
              <w:rPr>
                <w:sz w:val="16"/>
                <w:szCs w:val="16"/>
              </w:rPr>
              <w:t>he vacancy rate is: 32%</w:t>
            </w:r>
          </w:p>
          <w:p w14:paraId="395EB3E6" w14:textId="0E6FF8F2" w:rsidR="00D61D9E" w:rsidRPr="00D61D9E" w:rsidRDefault="00D61D9E" w:rsidP="00D61D9E">
            <w:pPr>
              <w:pStyle w:val="ListParagraph"/>
              <w:numPr>
                <w:ilvl w:val="0"/>
                <w:numId w:val="7"/>
              </w:numPr>
              <w:rPr>
                <w:sz w:val="16"/>
                <w:szCs w:val="16"/>
              </w:rPr>
            </w:pPr>
            <w:r w:rsidRPr="00D61D9E">
              <w:rPr>
                <w:sz w:val="16"/>
                <w:szCs w:val="16"/>
              </w:rPr>
              <w:t>Total permanent staff:147</w:t>
            </w:r>
          </w:p>
          <w:p w14:paraId="01285181" w14:textId="4B34C29C" w:rsidR="00D61D9E" w:rsidRPr="00D61D9E" w:rsidRDefault="00D61D9E" w:rsidP="00D61D9E">
            <w:pPr>
              <w:pStyle w:val="ListParagraph"/>
              <w:numPr>
                <w:ilvl w:val="0"/>
                <w:numId w:val="7"/>
              </w:numPr>
              <w:rPr>
                <w:sz w:val="16"/>
                <w:szCs w:val="16"/>
              </w:rPr>
            </w:pPr>
            <w:r w:rsidRPr="00D61D9E">
              <w:rPr>
                <w:sz w:val="16"/>
                <w:szCs w:val="16"/>
              </w:rPr>
              <w:t>Vacant positions: 69</w:t>
            </w:r>
          </w:p>
          <w:p w14:paraId="52D1773C" w14:textId="14162814" w:rsidR="00D61D9E" w:rsidRPr="00D61D9E" w:rsidRDefault="00D61D9E" w:rsidP="00D61D9E">
            <w:pPr>
              <w:pStyle w:val="ListParagraph"/>
              <w:numPr>
                <w:ilvl w:val="0"/>
                <w:numId w:val="7"/>
              </w:numPr>
              <w:rPr>
                <w:sz w:val="16"/>
                <w:szCs w:val="16"/>
              </w:rPr>
            </w:pPr>
            <w:r w:rsidRPr="00D61D9E">
              <w:rPr>
                <w:sz w:val="16"/>
                <w:szCs w:val="16"/>
              </w:rPr>
              <w:t>All Senior Managers meet the minimum competency requirements. Those that were appointed without meeting these have been enrolled for CPMD.</w:t>
            </w:r>
          </w:p>
          <w:p w14:paraId="1D145204" w14:textId="3CF15FCD" w:rsidR="00A52D22" w:rsidRPr="004C5CEF" w:rsidRDefault="00D61D9E" w:rsidP="00D61D9E">
            <w:pPr>
              <w:pStyle w:val="ListParagraph"/>
              <w:numPr>
                <w:ilvl w:val="0"/>
                <w:numId w:val="7"/>
              </w:numPr>
              <w:rPr>
                <w:sz w:val="16"/>
                <w:szCs w:val="16"/>
              </w:rPr>
            </w:pPr>
            <w:r w:rsidRPr="00D61D9E">
              <w:rPr>
                <w:sz w:val="16"/>
                <w:szCs w:val="16"/>
              </w:rPr>
              <w:t>Currently the salaries percentage against budget stands at: 36%</w:t>
            </w:r>
          </w:p>
        </w:tc>
      </w:tr>
    </w:tbl>
    <w:p w14:paraId="4C72B740" w14:textId="77777777" w:rsidR="000769B1" w:rsidRPr="000769B1" w:rsidRDefault="000769B1" w:rsidP="000769B1">
      <w:pPr>
        <w:jc w:val="center"/>
        <w:rPr>
          <w:b/>
          <w:bCs/>
          <w:sz w:val="28"/>
          <w:szCs w:val="28"/>
        </w:rPr>
      </w:pPr>
    </w:p>
    <w:sectPr w:rsidR="000769B1" w:rsidRPr="000769B1">
      <w:headerReference w:type="even" r:id="rId7"/>
      <w:head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579AE" w14:textId="77777777" w:rsidR="002D53CB" w:rsidRDefault="002D53CB" w:rsidP="000769B1">
      <w:pPr>
        <w:spacing w:before="0" w:after="0"/>
      </w:pPr>
      <w:r>
        <w:separator/>
      </w:r>
    </w:p>
  </w:endnote>
  <w:endnote w:type="continuationSeparator" w:id="0">
    <w:p w14:paraId="1A384C2E" w14:textId="77777777" w:rsidR="002D53CB" w:rsidRDefault="002D53CB" w:rsidP="000769B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A7F48" w14:textId="77777777" w:rsidR="002D53CB" w:rsidRDefault="002D53CB" w:rsidP="000769B1">
      <w:pPr>
        <w:spacing w:before="0" w:after="0"/>
      </w:pPr>
      <w:r>
        <w:separator/>
      </w:r>
    </w:p>
  </w:footnote>
  <w:footnote w:type="continuationSeparator" w:id="0">
    <w:p w14:paraId="3726DE75" w14:textId="77777777" w:rsidR="002D53CB" w:rsidRDefault="002D53CB" w:rsidP="000769B1">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C36E" w14:textId="54BE68F8" w:rsidR="00AD46A3" w:rsidRDefault="002D53CB">
    <w:pPr>
      <w:pStyle w:val="Header"/>
    </w:pPr>
    <w:r>
      <w:rPr>
        <w:noProof/>
      </w:rPr>
      <w:pict w14:anchorId="27CDC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650907" o:spid="_x0000_s2050" type="#_x0000_t75" style="position:absolute;left:0;text-align:left;margin-left:0;margin-top:0;width:648.3pt;height:459.3pt;z-index:-251655168;mso-position-horizontal:center;mso-position-horizontal-relative:margin;mso-position-vertical:center;mso-position-vertical-relative:margin" o:allowincell="f">
          <v:imagedata r:id="rId1" o:title="xxx"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6EAC" w14:textId="1C466ACF" w:rsidR="00AD46A3" w:rsidRDefault="002D53CB">
    <w:pPr>
      <w:pStyle w:val="Header"/>
    </w:pPr>
    <w:r>
      <w:rPr>
        <w:noProof/>
      </w:rPr>
      <w:pict w14:anchorId="547C5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650908" o:spid="_x0000_s2051" type="#_x0000_t75" style="position:absolute;left:0;text-align:left;margin-left:0;margin-top:0;width:648.3pt;height:459.3pt;z-index:-251654144;mso-position-horizontal:center;mso-position-horizontal-relative:margin;mso-position-vertical:center;mso-position-vertical-relative:margin" o:allowincell="f">
          <v:imagedata r:id="rId1" o:title="xxx" gain="19661f" blacklevel="22938f"/>
          <w10:wrap anchorx="margin" anchory="margin"/>
        </v:shape>
      </w:pict>
    </w:r>
    <w:r w:rsidR="00AD46A3">
      <w:rPr>
        <w:noProof/>
      </w:rPr>
      <mc:AlternateContent>
        <mc:Choice Requires="wpg">
          <w:drawing>
            <wp:anchor distT="0" distB="0" distL="114300" distR="114300" simplePos="0" relativeHeight="251659264" behindDoc="0" locked="0" layoutInCell="1" allowOverlap="1" wp14:anchorId="768CDE71" wp14:editId="11512B2C">
              <wp:simplePos x="0" y="0"/>
              <wp:positionH relativeFrom="margin">
                <wp:posOffset>-57150</wp:posOffset>
              </wp:positionH>
              <wp:positionV relativeFrom="paragraph">
                <wp:posOffset>-270510</wp:posOffset>
              </wp:positionV>
              <wp:extent cx="5843588" cy="623887"/>
              <wp:effectExtent l="0" t="0" r="5080" b="5080"/>
              <wp:wrapNone/>
              <wp:docPr id="7" name="Group 6">
                <a:extLst xmlns:a="http://schemas.openxmlformats.org/drawingml/2006/main">
                  <a:ext uri="{FF2B5EF4-FFF2-40B4-BE49-F238E27FC236}">
                    <a16:creationId xmlns:a16="http://schemas.microsoft.com/office/drawing/2014/main" id="{C7A60DDC-5E75-42AF-84F4-47831E427069}"/>
                  </a:ext>
                </a:extLst>
              </wp:docPr>
              <wp:cNvGraphicFramePr/>
              <a:graphic xmlns:a="http://schemas.openxmlformats.org/drawingml/2006/main">
                <a:graphicData uri="http://schemas.microsoft.com/office/word/2010/wordprocessingGroup">
                  <wpg:wgp>
                    <wpg:cNvGrpSpPr/>
                    <wpg:grpSpPr>
                      <a:xfrm>
                        <a:off x="0" y="0"/>
                        <a:ext cx="5843588" cy="623887"/>
                        <a:chOff x="0" y="0"/>
                        <a:chExt cx="9771230" cy="1102845"/>
                      </a:xfrm>
                    </wpg:grpSpPr>
                    <pic:pic xmlns:pic="http://schemas.openxmlformats.org/drawingml/2006/picture">
                      <pic:nvPicPr>
                        <pic:cNvPr id="2" name="Picture 2" descr="bop final 03 - 13 June 2008">
                          <a:extLst>
                            <a:ext uri="{FF2B5EF4-FFF2-40B4-BE49-F238E27FC236}">
                              <a16:creationId xmlns:a16="http://schemas.microsoft.com/office/drawing/2014/main" id="{7C8035FC-1138-4EED-B760-5A0FA4DD1ECD}"/>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44501" cy="1090725"/>
                        </a:xfrm>
                        <a:prstGeom prst="rect">
                          <a:avLst/>
                        </a:prstGeom>
                        <a:noFill/>
                      </pic:spPr>
                    </pic:pic>
                    <wps:wsp>
                      <wps:cNvPr id="3" name="Text Box 9">
                        <a:extLst>
                          <a:ext uri="{FF2B5EF4-FFF2-40B4-BE49-F238E27FC236}">
                            <a16:creationId xmlns:a16="http://schemas.microsoft.com/office/drawing/2014/main" id="{9D263B2B-A262-4C88-8D87-5E7037153C42}"/>
                          </a:ext>
                        </a:extLst>
                      </wps:cNvPr>
                      <wps:cNvSpPr txBox="1">
                        <a:spLocks noChangeArrowheads="1"/>
                      </wps:cNvSpPr>
                      <wps:spPr bwMode="auto">
                        <a:xfrm>
                          <a:off x="3533737" y="178865"/>
                          <a:ext cx="3307080"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AECA1" w14:textId="77777777" w:rsidR="00AD46A3" w:rsidRDefault="00AD46A3" w:rsidP="000769B1">
                            <w:pPr>
                              <w:spacing w:line="360" w:lineRule="auto"/>
                              <w:jc w:val="center"/>
                              <w:rPr>
                                <w:rFonts w:ascii="Century Gothic" w:eastAsia="MS Mincho" w:hAnsi="Century Gothic" w:cs="Arial"/>
                                <w:b/>
                                <w:bCs/>
                                <w:color w:val="000000" w:themeColor="text1"/>
                                <w:kern w:val="24"/>
                                <w:sz w:val="16"/>
                                <w:szCs w:val="16"/>
                                <w:lang w:val="en-ZA"/>
                              </w:rPr>
                            </w:pPr>
                            <w:r>
                              <w:rPr>
                                <w:rFonts w:ascii="Century Gothic" w:eastAsia="MS Mincho" w:hAnsi="Century Gothic" w:cs="Arial"/>
                                <w:b/>
                                <w:bCs/>
                                <w:color w:val="000000" w:themeColor="text1"/>
                                <w:kern w:val="24"/>
                                <w:sz w:val="16"/>
                                <w:szCs w:val="16"/>
                                <w:lang w:val="en-ZA"/>
                              </w:rPr>
                              <w:t xml:space="preserve">P.O. Box 21, Vryburg, 8600, </w:t>
                            </w:r>
                            <w:r>
                              <w:rPr>
                                <w:rFonts w:ascii="Century Gothic" w:eastAsia="MS Mincho" w:hAnsi="Century Gothic" w:cs="Arial"/>
                                <w:b/>
                                <w:bCs/>
                                <w:color w:val="663300"/>
                                <w:kern w:val="24"/>
                                <w:sz w:val="16"/>
                                <w:szCs w:val="16"/>
                                <w:lang w:val="en-ZA"/>
                              </w:rPr>
                              <w:t xml:space="preserve">Physical Address: </w:t>
                            </w:r>
                            <w:r>
                              <w:rPr>
                                <w:rFonts w:ascii="Century Gothic" w:eastAsia="MS Mincho" w:hAnsi="Century Gothic" w:cs="Arial"/>
                                <w:b/>
                                <w:bCs/>
                                <w:color w:val="000000" w:themeColor="text1"/>
                                <w:kern w:val="24"/>
                                <w:sz w:val="16"/>
                                <w:szCs w:val="16"/>
                                <w:lang w:val="en-ZA"/>
                              </w:rPr>
                              <w:t xml:space="preserve">50 Market </w:t>
                            </w:r>
                          </w:p>
                          <w:p w14:paraId="1CD484CD" w14:textId="77777777" w:rsidR="00AD46A3" w:rsidRDefault="00AD46A3" w:rsidP="000769B1">
                            <w:pPr>
                              <w:spacing w:line="360" w:lineRule="auto"/>
                              <w:jc w:val="center"/>
                              <w:rPr>
                                <w:rFonts w:ascii="Century Gothic" w:eastAsia="MS Mincho" w:hAnsi="Century Gothic" w:cs="Arial"/>
                                <w:b/>
                                <w:bCs/>
                                <w:color w:val="000000" w:themeColor="text1"/>
                                <w:kern w:val="24"/>
                                <w:sz w:val="16"/>
                                <w:szCs w:val="16"/>
                                <w:lang w:val="nl-NL"/>
                              </w:rPr>
                            </w:pPr>
                            <w:r>
                              <w:rPr>
                                <w:rFonts w:ascii="Century Gothic" w:eastAsia="MS Mincho" w:hAnsi="Century Gothic" w:cs="Arial"/>
                                <w:b/>
                                <w:bCs/>
                                <w:color w:val="000000" w:themeColor="text1"/>
                                <w:kern w:val="24"/>
                                <w:sz w:val="16"/>
                                <w:szCs w:val="16"/>
                                <w:lang w:val="nl-NL"/>
                              </w:rPr>
                              <w:t xml:space="preserve">Street, Vryburg, 8601, </w:t>
                            </w:r>
                            <w:r>
                              <w:rPr>
                                <w:rFonts w:ascii="Century Gothic" w:eastAsia="MS Mincho" w:hAnsi="Century Gothic" w:cs="Arial"/>
                                <w:b/>
                                <w:bCs/>
                                <w:color w:val="663300"/>
                                <w:kern w:val="24"/>
                                <w:sz w:val="16"/>
                                <w:szCs w:val="16"/>
                                <w:lang w:val="nl-NL"/>
                              </w:rPr>
                              <w:t>Tel:</w:t>
                            </w:r>
                            <w:r>
                              <w:rPr>
                                <w:rFonts w:ascii="Century Gothic" w:eastAsia="MS Mincho" w:hAnsi="Century Gothic" w:cs="Arial"/>
                                <w:b/>
                                <w:bCs/>
                                <w:color w:val="000000" w:themeColor="text1"/>
                                <w:kern w:val="24"/>
                                <w:sz w:val="16"/>
                                <w:szCs w:val="16"/>
                                <w:lang w:val="nl-NL"/>
                              </w:rPr>
                              <w:t xml:space="preserve"> (053) 928 6400</w:t>
                            </w:r>
                          </w:p>
                          <w:p w14:paraId="1FF77BAD" w14:textId="77777777" w:rsidR="00AD46A3" w:rsidRDefault="00AD46A3" w:rsidP="000769B1">
                            <w:pPr>
                              <w:spacing w:line="360" w:lineRule="auto"/>
                              <w:jc w:val="center"/>
                              <w:rPr>
                                <w:rFonts w:ascii="Century Gothic" w:eastAsia="MS Mincho" w:hAnsi="Century Gothic" w:cs="Arial"/>
                                <w:b/>
                                <w:bCs/>
                                <w:color w:val="663300"/>
                                <w:kern w:val="24"/>
                                <w:sz w:val="16"/>
                                <w:szCs w:val="16"/>
                                <w:lang w:val="fr-FR"/>
                              </w:rPr>
                            </w:pPr>
                            <w:proofErr w:type="gramStart"/>
                            <w:r>
                              <w:rPr>
                                <w:rFonts w:ascii="Century Gothic" w:eastAsia="MS Mincho" w:hAnsi="Century Gothic" w:cs="Arial"/>
                                <w:b/>
                                <w:bCs/>
                                <w:color w:val="663300"/>
                                <w:kern w:val="24"/>
                                <w:sz w:val="16"/>
                                <w:szCs w:val="16"/>
                                <w:lang w:val="fr-FR"/>
                              </w:rPr>
                              <w:t>Fax:</w:t>
                            </w:r>
                            <w:proofErr w:type="gramEnd"/>
                            <w:r>
                              <w:rPr>
                                <w:rFonts w:ascii="Century Gothic" w:eastAsia="MS Mincho" w:hAnsi="Century Gothic" w:cs="Arial"/>
                                <w:b/>
                                <w:bCs/>
                                <w:color w:val="000000" w:themeColor="text1"/>
                                <w:kern w:val="24"/>
                                <w:sz w:val="16"/>
                                <w:szCs w:val="16"/>
                                <w:lang w:val="fr-FR"/>
                              </w:rPr>
                              <w:t xml:space="preserve"> (053)  927 2401, </w:t>
                            </w:r>
                            <w:r>
                              <w:rPr>
                                <w:rFonts w:ascii="Century Gothic" w:eastAsia="MS Mincho" w:hAnsi="Century Gothic" w:cs="Arial"/>
                                <w:b/>
                                <w:bCs/>
                                <w:color w:val="663300"/>
                                <w:kern w:val="24"/>
                                <w:sz w:val="16"/>
                                <w:szCs w:val="16"/>
                                <w:lang w:val="fr-FR"/>
                              </w:rPr>
                              <w:t>Web:</w:t>
                            </w:r>
                            <w:r>
                              <w:rPr>
                                <w:rFonts w:ascii="Century Gothic" w:eastAsia="MS Mincho" w:hAnsi="Century Gothic" w:cs="Arial"/>
                                <w:b/>
                                <w:bCs/>
                                <w:color w:val="000000" w:themeColor="text1"/>
                                <w:kern w:val="24"/>
                                <w:sz w:val="16"/>
                                <w:szCs w:val="16"/>
                                <w:lang w:val="fr-FR"/>
                              </w:rPr>
                              <w:t>www.rsmompatidm.gov.za</w:t>
                            </w:r>
                          </w:p>
                        </w:txbxContent>
                      </wps:txbx>
                      <wps:bodyPr rot="0" vert="horz" wrap="square" lIns="91440" tIns="45720" rIns="91440" bIns="45720" anchor="t" anchorCtr="0" upright="1">
                        <a:noAutofit/>
                      </wps:bodyPr>
                    </wps:wsp>
                    <pic:pic xmlns:pic="http://schemas.openxmlformats.org/drawingml/2006/picture">
                      <pic:nvPicPr>
                        <pic:cNvPr id="4" name="Picture 4">
                          <a:extLst>
                            <a:ext uri="{FF2B5EF4-FFF2-40B4-BE49-F238E27FC236}">
                              <a16:creationId xmlns:a16="http://schemas.microsoft.com/office/drawing/2014/main" id="{288338C9-E0E1-4F33-937F-0745FA11FFF6}"/>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376770" y="12120"/>
                          <a:ext cx="1394460" cy="109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8CDE71" id="Group 6" o:spid="_x0000_s1026" style="position:absolute;left:0;text-align:left;margin-left:-4.5pt;margin-top:-21.3pt;width:460.15pt;height:49.1pt;z-index:251659264;mso-position-horizontal-relative:margin;mso-width-relative:margin;mso-height-relative:margin" coordsize="97712,11028"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">
              <v:shape id="Picture 2" o:spid="_x0000_s1027" type="#_x0000_t75" alt="bop final 03 - 13 June 2008" style="position:absolute;width:28445;height:1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">
                <v:imagedata r:id="rId4" o:title="bop final 03 - 13 June 2008"/>
              </v:shape>
              <v:shapetype id="_x0000_t202" coordsize="21600,21600" o:spt="202" path="m,l,21600r21600,l21600,xe">
                <v:stroke joinstyle="miter"/>
                <v:path gradientshapeok="t" o:connecttype="rect"/>
              </v:shapetype>
              <v:shape id="Text Box 9" o:spid="_x0000_s1028" type="#_x0000_t202" style="position:absolute;left:35337;top:1788;width:33071;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E7AECA1" w14:textId="77777777" w:rsidR="00AD46A3" w:rsidRDefault="00AD46A3" w:rsidP="000769B1">
                      <w:pPr>
                        <w:spacing w:line="360" w:lineRule="auto"/>
                        <w:jc w:val="center"/>
                        <w:rPr>
                          <w:rFonts w:ascii="Century Gothic" w:eastAsia="MS Mincho" w:hAnsi="Century Gothic" w:cs="Arial"/>
                          <w:b/>
                          <w:bCs/>
                          <w:color w:val="000000" w:themeColor="text1"/>
                          <w:kern w:val="24"/>
                          <w:sz w:val="16"/>
                          <w:szCs w:val="16"/>
                          <w:lang w:val="en-ZA"/>
                        </w:rPr>
                      </w:pPr>
                      <w:r>
                        <w:rPr>
                          <w:rFonts w:ascii="Century Gothic" w:eastAsia="MS Mincho" w:hAnsi="Century Gothic" w:cs="Arial"/>
                          <w:b/>
                          <w:bCs/>
                          <w:color w:val="000000" w:themeColor="text1"/>
                          <w:kern w:val="24"/>
                          <w:sz w:val="16"/>
                          <w:szCs w:val="16"/>
                          <w:lang w:val="en-ZA"/>
                        </w:rPr>
                        <w:t xml:space="preserve">P.O. Box 21, Vryburg, 8600, </w:t>
                      </w:r>
                      <w:r>
                        <w:rPr>
                          <w:rFonts w:ascii="Century Gothic" w:eastAsia="MS Mincho" w:hAnsi="Century Gothic" w:cs="Arial"/>
                          <w:b/>
                          <w:bCs/>
                          <w:color w:val="663300"/>
                          <w:kern w:val="24"/>
                          <w:sz w:val="16"/>
                          <w:szCs w:val="16"/>
                          <w:lang w:val="en-ZA"/>
                        </w:rPr>
                        <w:t xml:space="preserve">Physical Address: </w:t>
                      </w:r>
                      <w:r>
                        <w:rPr>
                          <w:rFonts w:ascii="Century Gothic" w:eastAsia="MS Mincho" w:hAnsi="Century Gothic" w:cs="Arial"/>
                          <w:b/>
                          <w:bCs/>
                          <w:color w:val="000000" w:themeColor="text1"/>
                          <w:kern w:val="24"/>
                          <w:sz w:val="16"/>
                          <w:szCs w:val="16"/>
                          <w:lang w:val="en-ZA"/>
                        </w:rPr>
                        <w:t xml:space="preserve">50 Market </w:t>
                      </w:r>
                    </w:p>
                    <w:p w14:paraId="1CD484CD" w14:textId="77777777" w:rsidR="00AD46A3" w:rsidRDefault="00AD46A3" w:rsidP="000769B1">
                      <w:pPr>
                        <w:spacing w:line="360" w:lineRule="auto"/>
                        <w:jc w:val="center"/>
                        <w:rPr>
                          <w:rFonts w:ascii="Century Gothic" w:eastAsia="MS Mincho" w:hAnsi="Century Gothic" w:cs="Arial"/>
                          <w:b/>
                          <w:bCs/>
                          <w:color w:val="000000" w:themeColor="text1"/>
                          <w:kern w:val="24"/>
                          <w:sz w:val="16"/>
                          <w:szCs w:val="16"/>
                          <w:lang w:val="nl-NL"/>
                        </w:rPr>
                      </w:pPr>
                      <w:r>
                        <w:rPr>
                          <w:rFonts w:ascii="Century Gothic" w:eastAsia="MS Mincho" w:hAnsi="Century Gothic" w:cs="Arial"/>
                          <w:b/>
                          <w:bCs/>
                          <w:color w:val="000000" w:themeColor="text1"/>
                          <w:kern w:val="24"/>
                          <w:sz w:val="16"/>
                          <w:szCs w:val="16"/>
                          <w:lang w:val="nl-NL"/>
                        </w:rPr>
                        <w:t xml:space="preserve">Street, Vryburg, 8601, </w:t>
                      </w:r>
                      <w:r>
                        <w:rPr>
                          <w:rFonts w:ascii="Century Gothic" w:eastAsia="MS Mincho" w:hAnsi="Century Gothic" w:cs="Arial"/>
                          <w:b/>
                          <w:bCs/>
                          <w:color w:val="663300"/>
                          <w:kern w:val="24"/>
                          <w:sz w:val="16"/>
                          <w:szCs w:val="16"/>
                          <w:lang w:val="nl-NL"/>
                        </w:rPr>
                        <w:t>Tel:</w:t>
                      </w:r>
                      <w:r>
                        <w:rPr>
                          <w:rFonts w:ascii="Century Gothic" w:eastAsia="MS Mincho" w:hAnsi="Century Gothic" w:cs="Arial"/>
                          <w:b/>
                          <w:bCs/>
                          <w:color w:val="000000" w:themeColor="text1"/>
                          <w:kern w:val="24"/>
                          <w:sz w:val="16"/>
                          <w:szCs w:val="16"/>
                          <w:lang w:val="nl-NL"/>
                        </w:rPr>
                        <w:t xml:space="preserve"> (053) 928 6400</w:t>
                      </w:r>
                    </w:p>
                    <w:p w14:paraId="1FF77BAD" w14:textId="77777777" w:rsidR="00AD46A3" w:rsidRDefault="00AD46A3" w:rsidP="000769B1">
                      <w:pPr>
                        <w:spacing w:line="360" w:lineRule="auto"/>
                        <w:jc w:val="center"/>
                        <w:rPr>
                          <w:rFonts w:ascii="Century Gothic" w:eastAsia="MS Mincho" w:hAnsi="Century Gothic" w:cs="Arial"/>
                          <w:b/>
                          <w:bCs/>
                          <w:color w:val="663300"/>
                          <w:kern w:val="24"/>
                          <w:sz w:val="16"/>
                          <w:szCs w:val="16"/>
                          <w:lang w:val="fr-FR"/>
                        </w:rPr>
                      </w:pPr>
                      <w:proofErr w:type="gramStart"/>
                      <w:r>
                        <w:rPr>
                          <w:rFonts w:ascii="Century Gothic" w:eastAsia="MS Mincho" w:hAnsi="Century Gothic" w:cs="Arial"/>
                          <w:b/>
                          <w:bCs/>
                          <w:color w:val="663300"/>
                          <w:kern w:val="24"/>
                          <w:sz w:val="16"/>
                          <w:szCs w:val="16"/>
                          <w:lang w:val="fr-FR"/>
                        </w:rPr>
                        <w:t>Fax:</w:t>
                      </w:r>
                      <w:proofErr w:type="gramEnd"/>
                      <w:r>
                        <w:rPr>
                          <w:rFonts w:ascii="Century Gothic" w:eastAsia="MS Mincho" w:hAnsi="Century Gothic" w:cs="Arial"/>
                          <w:b/>
                          <w:bCs/>
                          <w:color w:val="000000" w:themeColor="text1"/>
                          <w:kern w:val="24"/>
                          <w:sz w:val="16"/>
                          <w:szCs w:val="16"/>
                          <w:lang w:val="fr-FR"/>
                        </w:rPr>
                        <w:t xml:space="preserve"> (053)  927 2401, </w:t>
                      </w:r>
                      <w:r>
                        <w:rPr>
                          <w:rFonts w:ascii="Century Gothic" w:eastAsia="MS Mincho" w:hAnsi="Century Gothic" w:cs="Arial"/>
                          <w:b/>
                          <w:bCs/>
                          <w:color w:val="663300"/>
                          <w:kern w:val="24"/>
                          <w:sz w:val="16"/>
                          <w:szCs w:val="16"/>
                          <w:lang w:val="fr-FR"/>
                        </w:rPr>
                        <w:t>Web:</w:t>
                      </w:r>
                      <w:r>
                        <w:rPr>
                          <w:rFonts w:ascii="Century Gothic" w:eastAsia="MS Mincho" w:hAnsi="Century Gothic" w:cs="Arial"/>
                          <w:b/>
                          <w:bCs/>
                          <w:color w:val="000000" w:themeColor="text1"/>
                          <w:kern w:val="24"/>
                          <w:sz w:val="16"/>
                          <w:szCs w:val="16"/>
                          <w:lang w:val="fr-FR"/>
                        </w:rPr>
                        <w:t>www.rsmompatidm.gov.za</w:t>
                      </w:r>
                    </w:p>
                  </w:txbxContent>
                </v:textbox>
              </v:shape>
              <v:shape id="Picture 4" o:spid="_x0000_s1029" type="#_x0000_t75" style="position:absolute;left:83767;top:121;width:13945;height:1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">
                <v:imagedata r:id="rId5" o:title=""/>
              </v:shape>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0229" w14:textId="65C27737" w:rsidR="00AD46A3" w:rsidRDefault="002D53CB">
    <w:pPr>
      <w:pStyle w:val="Header"/>
    </w:pPr>
    <w:r>
      <w:rPr>
        <w:noProof/>
      </w:rPr>
      <w:pict w14:anchorId="70645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650906" o:spid="_x0000_s2049" type="#_x0000_t75" style="position:absolute;left:0;text-align:left;margin-left:0;margin-top:0;width:648.3pt;height:459.3pt;z-index:-251656192;mso-position-horizontal:center;mso-position-horizontal-relative:margin;mso-position-vertical:center;mso-position-vertical-relative:margin" o:allowincell="f">
          <v:imagedata r:id="rId1" o:title="xxx"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599D"/>
    <w:multiLevelType w:val="hybridMultilevel"/>
    <w:tmpl w:val="36E8C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F54EEB"/>
    <w:multiLevelType w:val="hybridMultilevel"/>
    <w:tmpl w:val="FFFC00AC"/>
    <w:lvl w:ilvl="0" w:tplc="685056C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F2D03"/>
    <w:multiLevelType w:val="hybridMultilevel"/>
    <w:tmpl w:val="4740C710"/>
    <w:lvl w:ilvl="0" w:tplc="F762056C">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1C9013C"/>
    <w:multiLevelType w:val="hybridMultilevel"/>
    <w:tmpl w:val="4B00A19C"/>
    <w:lvl w:ilvl="0" w:tplc="A3627326">
      <w:start w:val="1"/>
      <w:numFmt w:val="decimal"/>
      <w:pStyle w:val="Heading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500FBD"/>
    <w:multiLevelType w:val="multilevel"/>
    <w:tmpl w:val="D2D60FCA"/>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3"/>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9B1"/>
    <w:rsid w:val="00026465"/>
    <w:rsid w:val="000769B1"/>
    <w:rsid w:val="00120534"/>
    <w:rsid w:val="00126A3B"/>
    <w:rsid w:val="00185ECC"/>
    <w:rsid w:val="001E76AD"/>
    <w:rsid w:val="002235A7"/>
    <w:rsid w:val="0026350A"/>
    <w:rsid w:val="00270CB2"/>
    <w:rsid w:val="002D53CB"/>
    <w:rsid w:val="003922FC"/>
    <w:rsid w:val="0046191A"/>
    <w:rsid w:val="00472096"/>
    <w:rsid w:val="004B03A9"/>
    <w:rsid w:val="004C5CEF"/>
    <w:rsid w:val="004E6821"/>
    <w:rsid w:val="0055465D"/>
    <w:rsid w:val="005D2A7B"/>
    <w:rsid w:val="006031F1"/>
    <w:rsid w:val="00612451"/>
    <w:rsid w:val="006312E7"/>
    <w:rsid w:val="00694625"/>
    <w:rsid w:val="006A5C72"/>
    <w:rsid w:val="006B4EDB"/>
    <w:rsid w:val="0070592D"/>
    <w:rsid w:val="007319D8"/>
    <w:rsid w:val="007A20EC"/>
    <w:rsid w:val="007F4A92"/>
    <w:rsid w:val="008F3593"/>
    <w:rsid w:val="00A361DC"/>
    <w:rsid w:val="00A52D22"/>
    <w:rsid w:val="00A9542C"/>
    <w:rsid w:val="00AD46A3"/>
    <w:rsid w:val="00AF648F"/>
    <w:rsid w:val="00B72190"/>
    <w:rsid w:val="00B85607"/>
    <w:rsid w:val="00BD4E5D"/>
    <w:rsid w:val="00CF1206"/>
    <w:rsid w:val="00D00DEB"/>
    <w:rsid w:val="00D539C7"/>
    <w:rsid w:val="00D61D9E"/>
    <w:rsid w:val="00DA4DC2"/>
    <w:rsid w:val="00E06B53"/>
    <w:rsid w:val="00E14A22"/>
    <w:rsid w:val="00F37E7F"/>
    <w:rsid w:val="00F4238B"/>
    <w:rsid w:val="00F7254B"/>
    <w:rsid w:val="00F73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46E121"/>
  <w15:chartTrackingRefBased/>
  <w15:docId w15:val="{DD0908B9-C7C4-44EB-8E52-876BC954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ko"/>
    <w:qFormat/>
    <w:rsid w:val="004B03A9"/>
    <w:pPr>
      <w:spacing w:before="160" w:line="240" w:lineRule="auto"/>
      <w:jc w:val="both"/>
    </w:pPr>
    <w:rPr>
      <w:rFonts w:ascii="Arial" w:hAnsi="Arial"/>
    </w:rPr>
  </w:style>
  <w:style w:type="paragraph" w:styleId="Heading1">
    <w:name w:val="heading 1"/>
    <w:aliases w:val="Heading 1 Teko"/>
    <w:basedOn w:val="Normal"/>
    <w:next w:val="Normal"/>
    <w:link w:val="Heading1Char"/>
    <w:autoRedefine/>
    <w:uiPriority w:val="9"/>
    <w:qFormat/>
    <w:rsid w:val="00F734BB"/>
    <w:pPr>
      <w:keepNext/>
      <w:keepLines/>
      <w:numPr>
        <w:numId w:val="1"/>
      </w:numPr>
      <w:spacing w:before="240" w:after="240"/>
      <w:outlineLvl w:val="0"/>
    </w:pPr>
    <w:rPr>
      <w:rFonts w:eastAsiaTheme="majorEastAsia" w:cstheme="majorBidi"/>
      <w:b/>
      <w:caps/>
      <w:sz w:val="24"/>
      <w:szCs w:val="32"/>
    </w:rPr>
  </w:style>
  <w:style w:type="paragraph" w:styleId="Heading2">
    <w:name w:val="heading 2"/>
    <w:basedOn w:val="Normal"/>
    <w:next w:val="Normal"/>
    <w:link w:val="Heading2Char"/>
    <w:autoRedefine/>
    <w:uiPriority w:val="9"/>
    <w:unhideWhenUsed/>
    <w:qFormat/>
    <w:rsid w:val="00CF1206"/>
    <w:pPr>
      <w:keepNext/>
      <w:keepLines/>
      <w:numPr>
        <w:numId w:val="2"/>
      </w:numPr>
      <w:spacing w:before="240" w:after="240"/>
      <w:outlineLvl w:val="1"/>
    </w:pPr>
    <w:rPr>
      <w:rFonts w:ascii="Arial Black" w:eastAsiaTheme="majorEastAsia" w:hAnsi="Arial Black" w:cstheme="majorBidi"/>
      <w:b/>
      <w:sz w:val="24"/>
      <w:szCs w:val="26"/>
    </w:rPr>
  </w:style>
  <w:style w:type="paragraph" w:styleId="Heading3">
    <w:name w:val="heading 3"/>
    <w:basedOn w:val="Normal"/>
    <w:next w:val="Normal"/>
    <w:link w:val="Heading3Char"/>
    <w:autoRedefine/>
    <w:uiPriority w:val="9"/>
    <w:unhideWhenUsed/>
    <w:qFormat/>
    <w:rsid w:val="004B03A9"/>
    <w:pPr>
      <w:keepNext/>
      <w:keepLines/>
      <w:numPr>
        <w:numId w:val="5"/>
      </w:numPr>
      <w:spacing w:after="120"/>
      <w:ind w:left="360" w:hanging="360"/>
      <w:outlineLvl w:val="2"/>
    </w:pPr>
    <w:rPr>
      <w:rFonts w:ascii="Arial Black" w:eastAsiaTheme="majorEastAsia" w:hAnsi="Arial Black"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Teko Char"/>
    <w:basedOn w:val="DefaultParagraphFont"/>
    <w:link w:val="Heading1"/>
    <w:uiPriority w:val="9"/>
    <w:rsid w:val="00F734BB"/>
    <w:rPr>
      <w:rFonts w:ascii="Arial" w:eastAsiaTheme="majorEastAsia" w:hAnsi="Arial" w:cstheme="majorBidi"/>
      <w:b/>
      <w:caps/>
      <w:sz w:val="24"/>
      <w:szCs w:val="32"/>
    </w:rPr>
  </w:style>
  <w:style w:type="character" w:customStyle="1" w:styleId="Heading2Char">
    <w:name w:val="Heading 2 Char"/>
    <w:basedOn w:val="DefaultParagraphFont"/>
    <w:link w:val="Heading2"/>
    <w:uiPriority w:val="9"/>
    <w:rsid w:val="00CF1206"/>
    <w:rPr>
      <w:rFonts w:ascii="Arial Black" w:eastAsiaTheme="majorEastAsia" w:hAnsi="Arial Black" w:cstheme="majorBidi"/>
      <w:b/>
      <w:sz w:val="24"/>
      <w:szCs w:val="26"/>
    </w:rPr>
  </w:style>
  <w:style w:type="character" w:customStyle="1" w:styleId="Heading3Char">
    <w:name w:val="Heading 3 Char"/>
    <w:basedOn w:val="DefaultParagraphFont"/>
    <w:link w:val="Heading3"/>
    <w:uiPriority w:val="9"/>
    <w:rsid w:val="004B03A9"/>
    <w:rPr>
      <w:rFonts w:ascii="Arial Black" w:eastAsiaTheme="majorEastAsia" w:hAnsi="Arial Black" w:cstheme="majorBidi"/>
      <w:b/>
      <w:szCs w:val="24"/>
    </w:rPr>
  </w:style>
  <w:style w:type="paragraph" w:styleId="Header">
    <w:name w:val="header"/>
    <w:basedOn w:val="Normal"/>
    <w:link w:val="HeaderChar"/>
    <w:uiPriority w:val="99"/>
    <w:unhideWhenUsed/>
    <w:rsid w:val="000769B1"/>
    <w:pPr>
      <w:tabs>
        <w:tab w:val="center" w:pos="4680"/>
        <w:tab w:val="right" w:pos="9360"/>
      </w:tabs>
      <w:spacing w:before="0" w:after="0"/>
    </w:pPr>
  </w:style>
  <w:style w:type="character" w:customStyle="1" w:styleId="HeaderChar">
    <w:name w:val="Header Char"/>
    <w:basedOn w:val="DefaultParagraphFont"/>
    <w:link w:val="Header"/>
    <w:uiPriority w:val="99"/>
    <w:rsid w:val="000769B1"/>
    <w:rPr>
      <w:rFonts w:ascii="Arial" w:hAnsi="Arial"/>
    </w:rPr>
  </w:style>
  <w:style w:type="paragraph" w:styleId="Footer">
    <w:name w:val="footer"/>
    <w:basedOn w:val="Normal"/>
    <w:link w:val="FooterChar"/>
    <w:uiPriority w:val="99"/>
    <w:unhideWhenUsed/>
    <w:rsid w:val="000769B1"/>
    <w:pPr>
      <w:tabs>
        <w:tab w:val="center" w:pos="4680"/>
        <w:tab w:val="right" w:pos="9360"/>
      </w:tabs>
      <w:spacing w:before="0" w:after="0"/>
    </w:pPr>
  </w:style>
  <w:style w:type="character" w:customStyle="1" w:styleId="FooterChar">
    <w:name w:val="Footer Char"/>
    <w:basedOn w:val="DefaultParagraphFont"/>
    <w:link w:val="Footer"/>
    <w:uiPriority w:val="99"/>
    <w:rsid w:val="000769B1"/>
    <w:rPr>
      <w:rFonts w:ascii="Arial" w:hAnsi="Arial"/>
    </w:rPr>
  </w:style>
  <w:style w:type="table" w:styleId="TableGrid">
    <w:name w:val="Table Grid"/>
    <w:basedOn w:val="TableNormal"/>
    <w:uiPriority w:val="39"/>
    <w:rsid w:val="00076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5C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3133</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Teko Gaanakgomo</dc:creator>
  <cp:keywords/>
  <dc:description/>
  <cp:lastModifiedBy>Shereen Cassiem</cp:lastModifiedBy>
  <cp:revision>2</cp:revision>
  <dcterms:created xsi:type="dcterms:W3CDTF">2021-03-11T05:55:00Z</dcterms:created>
  <dcterms:modified xsi:type="dcterms:W3CDTF">2021-03-11T05:55:00Z</dcterms:modified>
</cp:coreProperties>
</file>