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8310C" w14:textId="42242AF3" w:rsidR="00A24A39" w:rsidRPr="00A24A39" w:rsidRDefault="00A24A39" w:rsidP="00A24A39">
      <w:pPr>
        <w:jc w:val="center"/>
        <w:rPr>
          <w:b/>
          <w:bCs/>
          <w:lang w:val="en-ZA"/>
        </w:rPr>
      </w:pPr>
      <w:r w:rsidRPr="00A24A39">
        <w:rPr>
          <w:b/>
          <w:bCs/>
          <w:lang w:val="en-ZA"/>
        </w:rPr>
        <w:t xml:space="preserve">Vote 16 </w:t>
      </w:r>
      <w:r w:rsidRPr="00A24A39">
        <w:rPr>
          <w:b/>
          <w:bCs/>
          <w:lang w:val="en-ZA"/>
        </w:rPr>
        <w:t>Basic Education</w:t>
      </w:r>
      <w:r w:rsidRPr="00A24A39">
        <w:rPr>
          <w:b/>
          <w:bCs/>
          <w:lang w:val="en-ZA"/>
        </w:rPr>
        <w:t>: Participation in Budget debate 2023 – WJ Boshoff VF Plus</w:t>
      </w:r>
    </w:p>
    <w:p w14:paraId="172063E1" w14:textId="155B3E62" w:rsidR="00A24A39" w:rsidRPr="00A24A39" w:rsidRDefault="00A24A39" w:rsidP="00A24A39">
      <w:pPr>
        <w:rPr>
          <w:lang w:val="en-ZA"/>
        </w:rPr>
      </w:pPr>
      <w:r w:rsidRPr="00A24A39">
        <w:rPr>
          <w:lang w:val="en-ZA"/>
        </w:rPr>
        <w:t>Honourable House Chair</w:t>
      </w:r>
    </w:p>
    <w:p w14:paraId="67947C25" w14:textId="72DA3D26" w:rsidR="00A24A39" w:rsidRPr="00A24A39" w:rsidRDefault="00A24A39" w:rsidP="00A24A39">
      <w:pPr>
        <w:rPr>
          <w:lang w:val="en-ZA"/>
        </w:rPr>
      </w:pPr>
      <w:r w:rsidRPr="00A24A39">
        <w:rPr>
          <w:lang w:val="en-ZA"/>
        </w:rPr>
        <w:t xml:space="preserve">It is true that many people tend to judge the performance of the department of basic education with preciously little real information. I want to name a few of those: </w:t>
      </w:r>
    </w:p>
    <w:p w14:paraId="05817AAB" w14:textId="53E2C6AE" w:rsidR="00A24A39" w:rsidRDefault="00A24A39" w:rsidP="00A24A39">
      <w:pPr>
        <w:pStyle w:val="ListParagraph"/>
        <w:numPr>
          <w:ilvl w:val="0"/>
          <w:numId w:val="1"/>
        </w:numPr>
        <w:rPr>
          <w:lang w:val="en-ZA"/>
        </w:rPr>
      </w:pPr>
      <w:r w:rsidRPr="00A24A39">
        <w:rPr>
          <w:lang w:val="en-ZA"/>
        </w:rPr>
        <w:t>In an often</w:t>
      </w:r>
      <w:r>
        <w:rPr>
          <w:lang w:val="en-ZA"/>
        </w:rPr>
        <w:t>-</w:t>
      </w:r>
      <w:r w:rsidRPr="00A24A39">
        <w:rPr>
          <w:lang w:val="en-ZA"/>
        </w:rPr>
        <w:t>quoted ranking of the World Economic Forum</w:t>
      </w:r>
      <w:r>
        <w:rPr>
          <w:lang w:val="en-ZA"/>
        </w:rPr>
        <w:t xml:space="preserve">, South African mathematics education is at the bottom of the ladder. But it is based on the perception of participating business leaders, not hard data. </w:t>
      </w:r>
    </w:p>
    <w:p w14:paraId="442BECE2" w14:textId="62ACB3A5" w:rsidR="00A24A39" w:rsidRDefault="00A24A39" w:rsidP="00A24A39">
      <w:pPr>
        <w:pStyle w:val="ListParagraph"/>
        <w:numPr>
          <w:ilvl w:val="0"/>
          <w:numId w:val="1"/>
        </w:numPr>
        <w:rPr>
          <w:lang w:val="en-ZA"/>
        </w:rPr>
      </w:pPr>
      <w:r>
        <w:rPr>
          <w:lang w:val="en-ZA"/>
        </w:rPr>
        <w:t>It is often said that only half of grade 1s reach grade 12, without considering how many exit the school system in favour of FET colleges.</w:t>
      </w:r>
    </w:p>
    <w:p w14:paraId="50357B45" w14:textId="1FA4EEA9" w:rsidR="00A24A39" w:rsidRDefault="00A24A39" w:rsidP="00A24A39">
      <w:pPr>
        <w:pStyle w:val="ListParagraph"/>
        <w:numPr>
          <w:ilvl w:val="0"/>
          <w:numId w:val="1"/>
        </w:numPr>
        <w:rPr>
          <w:lang w:val="en-ZA"/>
        </w:rPr>
      </w:pPr>
      <w:r>
        <w:rPr>
          <w:lang w:val="en-ZA"/>
        </w:rPr>
        <w:t>A popular allegation is that 30% is a pass in South Africa, while the reality is that a matriculant is allowed to have one subject with a minimum of 30% without failing the whole year.</w:t>
      </w:r>
    </w:p>
    <w:p w14:paraId="4F58B7AB" w14:textId="4F5C77FC" w:rsidR="00A24A39" w:rsidRDefault="00A24A39" w:rsidP="00A24A39">
      <w:pPr>
        <w:pStyle w:val="ListParagraph"/>
        <w:numPr>
          <w:ilvl w:val="0"/>
          <w:numId w:val="1"/>
        </w:numPr>
        <w:rPr>
          <w:lang w:val="en-ZA"/>
        </w:rPr>
      </w:pPr>
      <w:r>
        <w:rPr>
          <w:lang w:val="en-ZA"/>
        </w:rPr>
        <w:t>It is often said that standards fell after 1994, while I shall eat my hat if anyone who matriculated in 1994 will pass grade 12 Mathematics today, only studying from the textbook used then.</w:t>
      </w:r>
    </w:p>
    <w:p w14:paraId="52C42B97" w14:textId="57D700D5" w:rsidR="00A24A39" w:rsidRDefault="00A24A39" w:rsidP="00A24A39">
      <w:pPr>
        <w:rPr>
          <w:lang w:val="en-ZA"/>
        </w:rPr>
      </w:pPr>
      <w:r>
        <w:rPr>
          <w:lang w:val="en-ZA"/>
        </w:rPr>
        <w:t xml:space="preserve">As an opposition politician, but also an honest educationist, I find it frustrating. There is much to criticize, but before one does so, one has to get false and often malevolent perceptions out of the way. </w:t>
      </w:r>
    </w:p>
    <w:p w14:paraId="559EC1E6" w14:textId="25AA0FBA" w:rsidR="00A24A39" w:rsidRDefault="00A24A39" w:rsidP="00A24A39">
      <w:pPr>
        <w:rPr>
          <w:lang w:val="en-ZA"/>
        </w:rPr>
      </w:pPr>
      <w:r>
        <w:rPr>
          <w:lang w:val="en-ZA"/>
        </w:rPr>
        <w:t xml:space="preserve">Maybe we should turn to the recently published </w:t>
      </w:r>
      <w:r>
        <w:rPr>
          <w:i/>
          <w:iCs/>
          <w:lang w:val="en-ZA"/>
        </w:rPr>
        <w:t xml:space="preserve">Progress in International Reading Literacy Study </w:t>
      </w:r>
      <w:r>
        <w:rPr>
          <w:lang w:val="en-ZA"/>
        </w:rPr>
        <w:t xml:space="preserve">for 2021 – admittedly the South African part was published by the department itself. And now I will proceed in Afrikaans. </w:t>
      </w:r>
    </w:p>
    <w:p w14:paraId="5327BEA3" w14:textId="3732A99A" w:rsidR="00A24A39" w:rsidRDefault="00A24A39" w:rsidP="00A24A39">
      <w:pPr>
        <w:rPr>
          <w:lang w:val="en-US"/>
        </w:rPr>
      </w:pPr>
      <w:r>
        <w:rPr>
          <w:lang w:val="en-ZA"/>
        </w:rPr>
        <w:t>Die kort weergawe van die verslag is dat 81% van graad 4’s en 56%</w:t>
      </w:r>
      <w:r>
        <w:rPr>
          <w:lang w:val="en-US"/>
        </w:rPr>
        <w:t xml:space="preserve"> graad 6’e nie met begrip kan lees nie – nie in Engels as onderrigtaal nie en ook nie in die moedertaal nie. Afrikaanse kinders, die beste presteerders, is steeds onder die wêreldgemiddeld. Ons kinders is skerp – dit is nie die probleem nie. </w:t>
      </w:r>
    </w:p>
    <w:p w14:paraId="52F57833" w14:textId="720CC138" w:rsidR="00A24A39" w:rsidRDefault="00A24A39" w:rsidP="00A24A39">
      <w:pPr>
        <w:rPr>
          <w:lang w:val="en-US"/>
        </w:rPr>
      </w:pPr>
      <w:r>
        <w:rPr>
          <w:lang w:val="en-US"/>
        </w:rPr>
        <w:t xml:space="preserve">Die probleem is dat ’n land se bevolking, staatsopset en onderwys in samehang met mekaar moet wees. In Suid-Afrika is dit nie. Elf amptelike tale erken die verskeidenheid, maar dit is waar dit ophou. In praktyk het die land net een amptelike taal: Engels. </w:t>
      </w:r>
    </w:p>
    <w:p w14:paraId="1F824886" w14:textId="77777777" w:rsidR="00A24A39" w:rsidRDefault="00A24A39" w:rsidP="00A24A39">
      <w:pPr>
        <w:rPr>
          <w:lang w:val="en-US"/>
        </w:rPr>
      </w:pPr>
      <w:r>
        <w:rPr>
          <w:lang w:val="en-US"/>
        </w:rPr>
        <w:t xml:space="preserve">Die wortels lê in die Britse beleid van “indirect rule” wat ’n klein swart bevolking in elke kolonie as “swart Engelse” wou opvoed, om die kolonie namens Brittanje te regeer. Engels is as taal van vooruitgang aangebied en ander tale as hoogstens die moeite werd om tuis te gebruik. </w:t>
      </w:r>
    </w:p>
    <w:p w14:paraId="131A76CD" w14:textId="0386F107" w:rsidR="00A24A39" w:rsidRDefault="00A24A39" w:rsidP="00A24A39">
      <w:pPr>
        <w:rPr>
          <w:lang w:val="en-US"/>
        </w:rPr>
      </w:pPr>
      <w:r>
        <w:rPr>
          <w:lang w:val="en-US"/>
        </w:rPr>
        <w:t xml:space="preserve">Kom ons noem dit </w:t>
      </w:r>
      <w:proofErr w:type="spellStart"/>
      <w:r>
        <w:rPr>
          <w:lang w:val="en-US"/>
        </w:rPr>
        <w:t>Smalgebaseerde</w:t>
      </w:r>
      <w:proofErr w:type="spellEnd"/>
      <w:r>
        <w:rPr>
          <w:lang w:val="en-US"/>
        </w:rPr>
        <w:t xml:space="preserve"> Swart Bemagtiging – “Narrowly Based Black Empowerment”. Dit bevoordeel die min en laat die baie aan hulle lot oor. Dit is ’n durende erfenis.</w:t>
      </w:r>
    </w:p>
    <w:p w14:paraId="2D416C6E" w14:textId="128E0244" w:rsidR="00A24A39" w:rsidRPr="00A24A39" w:rsidRDefault="00A24A39" w:rsidP="00A24A39">
      <w:pPr>
        <w:rPr>
          <w:lang w:val="en-US"/>
        </w:rPr>
      </w:pPr>
      <w:r>
        <w:rPr>
          <w:lang w:val="en-US"/>
        </w:rPr>
        <w:t>As graad 4 bes moontlik die laaste keer is wat jy jou taal in druk gaan sien, bestaan die kans dat jou ouers liewer Engelse onderrig gaan kies. Dan leer jy lees in ’n vreemde taal. Of anders leer jy lees in jou eie taal, maar daar is geen gevorderde tekste in jou eie taal nie – dan leer mens daardie vermo</w:t>
      </w:r>
      <w:r>
        <w:rPr>
          <w:rFonts w:cstheme="minorHAnsi"/>
          <w:lang w:val="en-US"/>
        </w:rPr>
        <w:t>ë</w:t>
      </w:r>
      <w:r>
        <w:rPr>
          <w:lang w:val="en-US"/>
        </w:rPr>
        <w:t xml:space="preserve"> weer af. </w:t>
      </w:r>
    </w:p>
    <w:p w14:paraId="7F9BAB11" w14:textId="2E9B005B" w:rsidR="00A24A39" w:rsidRDefault="00A24A39" w:rsidP="00A24A39">
      <w:pPr>
        <w:rPr>
          <w:lang w:val="en-US"/>
        </w:rPr>
      </w:pPr>
      <w:r w:rsidRPr="00A24A39">
        <w:rPr>
          <w:lang w:val="en-US"/>
        </w:rPr>
        <w:t>Die toe</w:t>
      </w:r>
      <w:r w:rsidRPr="00A24A39">
        <w:rPr>
          <w:rFonts w:cstheme="minorHAnsi"/>
          <w:lang w:val="en-US"/>
        </w:rPr>
        <w:t>ë</w:t>
      </w:r>
      <w:r w:rsidRPr="00A24A39">
        <w:rPr>
          <w:lang w:val="en-US"/>
        </w:rPr>
        <w:t>iening van</w:t>
      </w:r>
      <w:r>
        <w:rPr>
          <w:lang w:val="en-US"/>
        </w:rPr>
        <w:t xml:space="preserve"> ’n</w:t>
      </w:r>
      <w:r w:rsidRPr="00A24A39">
        <w:rPr>
          <w:lang w:val="en-US"/>
        </w:rPr>
        <w:t xml:space="preserve"> Engelssprekende “Black”-identiteit is bedoel</w:t>
      </w:r>
      <w:r>
        <w:rPr>
          <w:lang w:val="en-US"/>
        </w:rPr>
        <w:t xml:space="preserve"> om ’n beleid van Verdeel en Heers te besweer. Dit het dalk gewerk, maar dit was ook ’n beleid van “Verenig en Verdwyn”. </w:t>
      </w:r>
    </w:p>
    <w:p w14:paraId="6967CF89" w14:textId="5A74CC1B" w:rsidR="00A24A39" w:rsidRDefault="00A24A39" w:rsidP="00A24A39">
      <w:pPr>
        <w:rPr>
          <w:lang w:val="en-US"/>
        </w:rPr>
      </w:pPr>
      <w:r>
        <w:rPr>
          <w:lang w:val="en-US"/>
        </w:rPr>
        <w:t>Die uiteinde van die storie is dat die departement van basiese onderwys leerplanne vir robotika ontwikkel, maar nog nie kan verseker dat alle (of darem die meeste) kinders met begrip kan lees of wiskundige vaardighede onder die knie kry nie.</w:t>
      </w:r>
    </w:p>
    <w:p w14:paraId="67438737" w14:textId="2FC82DC1" w:rsidR="00A24A39" w:rsidRDefault="00A24A39" w:rsidP="00A24A39">
      <w:pPr>
        <w:rPr>
          <w:lang w:val="en-US"/>
        </w:rPr>
      </w:pPr>
      <w:r>
        <w:rPr>
          <w:lang w:val="en-US"/>
        </w:rPr>
        <w:lastRenderedPageBreak/>
        <w:t xml:space="preserve">Verder wil die departement die magte van skoolbeheerliggame knip, ongeag die prestasie van skole onder hulle beheer. </w:t>
      </w:r>
    </w:p>
    <w:p w14:paraId="0AF51FDA" w14:textId="3966E672" w:rsidR="00A24A39" w:rsidRDefault="00A24A39" w:rsidP="00A24A39">
      <w:pPr>
        <w:rPr>
          <w:lang w:val="en-US"/>
        </w:rPr>
      </w:pPr>
      <w:r>
        <w:rPr>
          <w:lang w:val="en-US"/>
        </w:rPr>
        <w:t xml:space="preserve">By hoër onderwys is daar ’n nuwe beleid wat bepaal dat die onderskeid tussen universiteite en ander instellings van hoër onderwys nie meer is of hulle aan die staat behoort, of nie. Die onderskeid gaan oor die vermoë om dit wat verwag word, deeglik uit te voer. </w:t>
      </w:r>
    </w:p>
    <w:p w14:paraId="7AF365A5" w14:textId="71781750" w:rsidR="00A24A39" w:rsidRDefault="00A24A39" w:rsidP="00A24A39">
      <w:pPr>
        <w:rPr>
          <w:lang w:val="en-US"/>
        </w:rPr>
      </w:pPr>
      <w:r>
        <w:rPr>
          <w:lang w:val="en-US"/>
        </w:rPr>
        <w:t xml:space="preserve">Vir basiese onderwys benodig ons iets soortgelyk. Lui die doodsklok vir die Bela Bill. Skryf ’n nuwe onderwyswet wat vir ’n onafhanklike </w:t>
      </w:r>
      <w:proofErr w:type="spellStart"/>
      <w:r>
        <w:rPr>
          <w:lang w:val="en-US"/>
        </w:rPr>
        <w:t>onderwysreguleerder</w:t>
      </w:r>
      <w:proofErr w:type="spellEnd"/>
      <w:r>
        <w:rPr>
          <w:lang w:val="en-US"/>
        </w:rPr>
        <w:t xml:space="preserve"> voorsiening maak, pleks van ’n departement wat rolspeler </w:t>
      </w:r>
      <w:r>
        <w:rPr>
          <w:rFonts w:cstheme="minorHAnsi"/>
          <w:lang w:val="en-US"/>
        </w:rPr>
        <w:t>é</w:t>
      </w:r>
      <w:r>
        <w:rPr>
          <w:lang w:val="en-US"/>
        </w:rPr>
        <w:t xml:space="preserve">n reguleerder is. </w:t>
      </w:r>
    </w:p>
    <w:p w14:paraId="11238448" w14:textId="219CD2AD" w:rsidR="00A24A39" w:rsidRDefault="00A24A39" w:rsidP="00A24A39">
      <w:pPr>
        <w:rPr>
          <w:lang w:val="en-US"/>
        </w:rPr>
      </w:pPr>
      <w:r>
        <w:rPr>
          <w:lang w:val="en-US"/>
        </w:rPr>
        <w:t xml:space="preserve">Laat skole wat regkom toe om hulle werk goed en professioneel te doen en spits die ekstra aandag wat die departement het, toe op skole wat dit nodig het. </w:t>
      </w:r>
    </w:p>
    <w:p w14:paraId="06921162" w14:textId="3009254B" w:rsidR="00A24A39" w:rsidRPr="00A24A39" w:rsidRDefault="00A24A39" w:rsidP="00A24A39">
      <w:pPr>
        <w:rPr>
          <w:lang w:val="en-US"/>
        </w:rPr>
      </w:pPr>
      <w:r>
        <w:rPr>
          <w:lang w:val="en-US"/>
        </w:rPr>
        <w:t xml:space="preserve">Ek dank u. </w:t>
      </w:r>
    </w:p>
    <w:sectPr w:rsidR="00A24A39" w:rsidRPr="00A24A39" w:rsidSect="00034FC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0F8D2" w14:textId="77777777" w:rsidR="004B0AF7" w:rsidRDefault="004B0AF7" w:rsidP="00A24A39">
      <w:pPr>
        <w:spacing w:after="0" w:line="240" w:lineRule="auto"/>
      </w:pPr>
      <w:r>
        <w:separator/>
      </w:r>
    </w:p>
  </w:endnote>
  <w:endnote w:type="continuationSeparator" w:id="0">
    <w:p w14:paraId="1527C957" w14:textId="77777777" w:rsidR="004B0AF7" w:rsidRDefault="004B0AF7" w:rsidP="00A2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DBB3B" w14:textId="77777777" w:rsidR="004B0AF7" w:rsidRDefault="004B0AF7" w:rsidP="00A24A39">
      <w:pPr>
        <w:spacing w:after="0" w:line="240" w:lineRule="auto"/>
      </w:pPr>
      <w:r>
        <w:separator/>
      </w:r>
    </w:p>
  </w:footnote>
  <w:footnote w:type="continuationSeparator" w:id="0">
    <w:p w14:paraId="6EB2E640" w14:textId="77777777" w:rsidR="004B0AF7" w:rsidRDefault="004B0AF7" w:rsidP="00A24A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30F82"/>
    <w:multiLevelType w:val="hybridMultilevel"/>
    <w:tmpl w:val="2E5A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7430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A39"/>
    <w:rsid w:val="00034FCE"/>
    <w:rsid w:val="00387908"/>
    <w:rsid w:val="004B0AF7"/>
    <w:rsid w:val="00646707"/>
    <w:rsid w:val="00A1591C"/>
    <w:rsid w:val="00A24A39"/>
    <w:rsid w:val="00C82ADD"/>
    <w:rsid w:val="00D709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9210A"/>
  <w15:chartTrackingRefBased/>
  <w15:docId w15:val="{11A8D7C6-A569-4F2C-A639-029199A01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A39"/>
  </w:style>
  <w:style w:type="paragraph" w:styleId="Footer">
    <w:name w:val="footer"/>
    <w:basedOn w:val="Normal"/>
    <w:link w:val="FooterChar"/>
    <w:uiPriority w:val="99"/>
    <w:unhideWhenUsed/>
    <w:rsid w:val="00A24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A39"/>
  </w:style>
  <w:style w:type="paragraph" w:styleId="ListParagraph">
    <w:name w:val="List Paragraph"/>
    <w:basedOn w:val="Normal"/>
    <w:uiPriority w:val="34"/>
    <w:qFormat/>
    <w:rsid w:val="00A24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1832</TotalTime>
  <Pages>2</Pages>
  <Words>593</Words>
  <Characters>3382</Characters>
  <Application>Microsoft Office Word</Application>
  <DocSecurity>0</DocSecurity>
  <Lines>28</Lines>
  <Paragraphs>7</Paragraphs>
  <ScaleCrop>false</ScaleCrop>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Wynand Boshoff</dc:creator>
  <cp:keywords/>
  <dc:description/>
  <cp:lastModifiedBy>Wynand Boshoff</cp:lastModifiedBy>
  <cp:revision>1</cp:revision>
  <dcterms:created xsi:type="dcterms:W3CDTF">2023-05-17T05:27:00Z</dcterms:created>
  <dcterms:modified xsi:type="dcterms:W3CDTF">2023-05-18T11:59:00Z</dcterms:modified>
</cp:coreProperties>
</file>