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6E7" w:rsidRDefault="00A93A93">
      <w:pPr>
        <w:spacing w:after="0"/>
        <w:ind w:left="-231" w:right="14075"/>
      </w:pPr>
      <w:r>
        <w:rPr>
          <w:noProof/>
        </w:rPr>
        <w:pict>
          <v:group id="Group 30991" o:spid="_x0000_s2233" style="position:absolute;left:0;text-align:left;margin-left:0;margin-top:0;width:10in;height:539.9pt;z-index:251634176;mso-position-horizontal-relative:page;mso-position-vertical-relative:page" coordsize="91440,68564">
            <v:shape id="Picture 16" o:spid="_x0000_s2239" style="position:absolute;width:91440;height:68564" coordsize="91440,68564" o:spt="100" adj="0,,0" path="" filled="f">
              <v:stroke joinstyle="round"/>
              <v:imagedata r:id="rId7" o:title="image12"/>
              <v:formulas/>
              <v:path o:connecttype="segments"/>
            </v:shape>
            <v:rect id="Rectangle 30981" o:spid="_x0000_s2238" style="position:absolute;left:54754;top:47091;width:2066;height:1809" filled="f" stroked="f">
              <v:textbox inset="0,0,0,0">
                <w:txbxContent>
                  <w:p w:rsidR="00A93A93" w:rsidRDefault="00CE1668">
                    <w:r>
                      <w:rPr>
                        <w:rFonts w:ascii="Century Gothic" w:eastAsia="Century Gothic" w:hAnsi="Century Gothic" w:cs="Century Gothic"/>
                        <w:i/>
                        <w:color w:val="A6A6A6"/>
                      </w:rPr>
                      <w:t>17</w:t>
                    </w:r>
                  </w:p>
                </w:txbxContent>
              </v:textbox>
            </v:rect>
            <v:rect id="Rectangle 30983" o:spid="_x0000_s2237" style="position:absolute;left:56308;top:47091;width:10666;height:1809" filled="f" stroked="f">
              <v:textbox inset="0,0,0,0">
                <w:txbxContent>
                  <w:p w:rsidR="00A93A93" w:rsidRDefault="00CE1668">
                    <w:r>
                      <w:rPr>
                        <w:rFonts w:ascii="Century Gothic" w:eastAsia="Century Gothic" w:hAnsi="Century Gothic" w:cs="Century Gothic"/>
                        <w:i/>
                        <w:color w:val="A6A6A6"/>
                      </w:rPr>
                      <w:t xml:space="preserve"> November </w:t>
                    </w:r>
                  </w:p>
                </w:txbxContent>
              </v:textbox>
            </v:rect>
            <v:rect id="Rectangle 30982" o:spid="_x0000_s2236" style="position:absolute;left:64290;top:47091;width:4132;height:1809" filled="f" stroked="f">
              <v:textbox inset="0,0,0,0">
                <w:txbxContent>
                  <w:p w:rsidR="00A93A93" w:rsidRDefault="00CE1668">
                    <w:r>
                      <w:rPr>
                        <w:rFonts w:ascii="Century Gothic" w:eastAsia="Century Gothic" w:hAnsi="Century Gothic" w:cs="Century Gothic"/>
                        <w:i/>
                        <w:color w:val="A6A6A6"/>
                      </w:rPr>
                      <w:t>2020</w:t>
                    </w:r>
                  </w:p>
                </w:txbxContent>
              </v:textbox>
            </v:rect>
            <v:rect id="Rectangle 18" o:spid="_x0000_s2235" style="position:absolute;left:21860;top:39839;width:61636;height:3598" filled="f" stroked="f">
              <v:textbox inset="0,0,0,0">
                <w:txbxContent>
                  <w:p w:rsidR="00A93A93" w:rsidRDefault="00CE1668">
                    <w:r>
                      <w:rPr>
                        <w:rFonts w:ascii="Century Gothic" w:eastAsia="Century Gothic" w:hAnsi="Century Gothic" w:cs="Century Gothic"/>
                        <w:color w:val="FFFFFF"/>
                        <w:sz w:val="44"/>
                      </w:rPr>
                      <w:t xml:space="preserve">Briefing to Portfolio Committee on </w:t>
                    </w:r>
                  </w:p>
                </w:txbxContent>
              </v:textbox>
            </v:rect>
            <v:rect id="Rectangle 19" o:spid="_x0000_s2234" style="position:absolute;left:44254;top:42857;width:30786;height:3598" filled="f" stroked="f">
              <v:textbox inset="0,0,0,0">
                <w:txbxContent>
                  <w:p w:rsidR="00A93A93" w:rsidRDefault="00CE1668">
                    <w:r>
                      <w:rPr>
                        <w:rFonts w:ascii="Century Gothic" w:eastAsia="Century Gothic" w:hAnsi="Century Gothic" w:cs="Century Gothic"/>
                        <w:color w:val="FFFFFF"/>
                        <w:sz w:val="44"/>
                      </w:rPr>
                      <w:t>Communications</w:t>
                    </w:r>
                  </w:p>
                </w:txbxContent>
              </v:textbox>
            </v:rect>
            <w10:wrap type="topAndBottom" anchorx="page" anchory="page"/>
          </v:group>
        </w:pict>
      </w:r>
      <w:r w:rsidR="008D26A0">
        <w:br w:type="page"/>
      </w:r>
    </w:p>
    <w:p w:rsidR="00B306E7" w:rsidRDefault="008D26A0">
      <w:pPr>
        <w:pStyle w:val="Heading1"/>
        <w:spacing w:after="249"/>
      </w:pPr>
      <w:r>
        <w:lastRenderedPageBreak/>
        <w:t>Reputation promise</w:t>
      </w:r>
    </w:p>
    <w:p w:rsidR="00B306E7" w:rsidRDefault="008D26A0">
      <w:pPr>
        <w:spacing w:after="0" w:line="228" w:lineRule="auto"/>
        <w:ind w:left="633" w:right="538"/>
        <w:jc w:val="both"/>
      </w:pPr>
      <w:r>
        <w:rPr>
          <w:noProof/>
        </w:rPr>
        <w:drawing>
          <wp:anchor distT="0" distB="0" distL="114300" distR="114300" simplePos="0" relativeHeight="251623936" behindDoc="0" locked="0" layoutInCell="1" allowOverlap="0">
            <wp:simplePos x="0" y="0"/>
            <wp:positionH relativeFrom="page">
              <wp:posOffset>0</wp:posOffset>
            </wp:positionH>
            <wp:positionV relativeFrom="page">
              <wp:posOffset>2406395</wp:posOffset>
            </wp:positionV>
            <wp:extent cx="9144000" cy="3721609"/>
            <wp:effectExtent l="0" t="0" r="0" b="0"/>
            <wp:wrapTopAndBottom/>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
                    <a:stretch>
                      <a:fillRect/>
                    </a:stretch>
                  </pic:blipFill>
                  <pic:spPr>
                    <a:xfrm>
                      <a:off x="0" y="0"/>
                      <a:ext cx="9144000" cy="3721609"/>
                    </a:xfrm>
                    <a:prstGeom prst="rect">
                      <a:avLst/>
                    </a:prstGeom>
                  </pic:spPr>
                </pic:pic>
              </a:graphicData>
            </a:graphic>
          </wp:anchor>
        </w:drawing>
      </w:r>
      <w:r>
        <w:rPr>
          <w:rFonts w:ascii="Century Gothic" w:eastAsia="Century Gothic" w:hAnsi="Century Gothic" w:cs="Century Gothic"/>
          <w:color w:val="7F7F7F"/>
          <w:sz w:val="36"/>
        </w:rPr>
        <w:t>The Auditor-General of South Africa (AGSA) has a constitutional mandate and, as the supreme audit institution (SAI) of South Africa, exists to strengthen our country’s democracy by enabling oversight, accountability and governance in the public sector through auditing, thereby building public confidence.</w:t>
      </w:r>
      <w:r>
        <w:br w:type="page"/>
      </w:r>
    </w:p>
    <w:p w:rsidR="00B306E7" w:rsidRDefault="008D26A0">
      <w:pPr>
        <w:pStyle w:val="Heading1"/>
        <w:spacing w:after="273"/>
      </w:pPr>
      <w:r>
        <w:lastRenderedPageBreak/>
        <w:t>Role of the AGSA in the reporting process</w:t>
      </w:r>
    </w:p>
    <w:p w:rsidR="00B306E7" w:rsidRDefault="008D26A0">
      <w:pPr>
        <w:spacing w:after="0" w:line="228" w:lineRule="auto"/>
        <w:ind w:left="633"/>
      </w:pPr>
      <w:r>
        <w:rPr>
          <w:noProof/>
        </w:rPr>
        <w:drawing>
          <wp:anchor distT="0" distB="0" distL="114300" distR="114300" simplePos="0" relativeHeight="251624960" behindDoc="0" locked="0" layoutInCell="1" allowOverlap="0">
            <wp:simplePos x="0" y="0"/>
            <wp:positionH relativeFrom="page">
              <wp:posOffset>0</wp:posOffset>
            </wp:positionH>
            <wp:positionV relativeFrom="page">
              <wp:posOffset>2238756</wp:posOffset>
            </wp:positionV>
            <wp:extent cx="9144000" cy="4026408"/>
            <wp:effectExtent l="0" t="0" r="0" b="0"/>
            <wp:wrapTopAndBottom/>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9"/>
                    <a:stretch>
                      <a:fillRect/>
                    </a:stretch>
                  </pic:blipFill>
                  <pic:spPr>
                    <a:xfrm>
                      <a:off x="0" y="0"/>
                      <a:ext cx="9144000" cy="4026408"/>
                    </a:xfrm>
                    <a:prstGeom prst="rect">
                      <a:avLst/>
                    </a:prstGeom>
                  </pic:spPr>
                </pic:pic>
              </a:graphicData>
            </a:graphic>
          </wp:anchor>
        </w:drawing>
      </w:r>
      <w:r>
        <w:rPr>
          <w:rFonts w:ascii="Century Gothic" w:eastAsia="Century Gothic" w:hAnsi="Century Gothic" w:cs="Century Gothic"/>
          <w:color w:val="7F7F7F"/>
          <w:sz w:val="36"/>
        </w:rPr>
        <w:t>Our role as the AGSA is to reflect on the audit work performed to assist the portfolio committee in its oversight role of assessing the performance of the entities</w:t>
      </w:r>
      <w:r>
        <w:rPr>
          <w:rFonts w:ascii="Century Gothic" w:eastAsia="Century Gothic" w:hAnsi="Century Gothic" w:cs="Century Gothic"/>
          <w:color w:val="7F7F7F"/>
          <w:sz w:val="36"/>
        </w:rPr>
        <w:tab/>
        <w:t>taking</w:t>
      </w:r>
      <w:r>
        <w:rPr>
          <w:rFonts w:ascii="Century Gothic" w:eastAsia="Century Gothic" w:hAnsi="Century Gothic" w:cs="Century Gothic"/>
          <w:color w:val="7F7F7F"/>
          <w:sz w:val="36"/>
        </w:rPr>
        <w:tab/>
        <w:t>into</w:t>
      </w:r>
      <w:r>
        <w:rPr>
          <w:rFonts w:ascii="Century Gothic" w:eastAsia="Century Gothic" w:hAnsi="Century Gothic" w:cs="Century Gothic"/>
          <w:color w:val="7F7F7F"/>
          <w:sz w:val="36"/>
        </w:rPr>
        <w:tab/>
        <w:t>consideration</w:t>
      </w:r>
      <w:r>
        <w:rPr>
          <w:rFonts w:ascii="Century Gothic" w:eastAsia="Century Gothic" w:hAnsi="Century Gothic" w:cs="Century Gothic"/>
          <w:color w:val="7F7F7F"/>
          <w:sz w:val="36"/>
        </w:rPr>
        <w:tab/>
        <w:t>the</w:t>
      </w:r>
      <w:r>
        <w:rPr>
          <w:rFonts w:ascii="Century Gothic" w:eastAsia="Century Gothic" w:hAnsi="Century Gothic" w:cs="Century Gothic"/>
          <w:color w:val="7F7F7F"/>
          <w:sz w:val="36"/>
        </w:rPr>
        <w:tab/>
        <w:t>objective</w:t>
      </w:r>
      <w:r>
        <w:rPr>
          <w:rFonts w:ascii="Century Gothic" w:eastAsia="Century Gothic" w:hAnsi="Century Gothic" w:cs="Century Gothic"/>
          <w:color w:val="7F7F7F"/>
          <w:sz w:val="36"/>
        </w:rPr>
        <w:tab/>
        <w:t>of</w:t>
      </w:r>
      <w:r>
        <w:rPr>
          <w:rFonts w:ascii="Century Gothic" w:eastAsia="Century Gothic" w:hAnsi="Century Gothic" w:cs="Century Gothic"/>
          <w:color w:val="7F7F7F"/>
          <w:sz w:val="36"/>
        </w:rPr>
        <w:tab/>
        <w:t>the</w:t>
      </w:r>
      <w:r>
        <w:rPr>
          <w:rFonts w:ascii="Century Gothic" w:eastAsia="Century Gothic" w:hAnsi="Century Gothic" w:cs="Century Gothic"/>
          <w:color w:val="7F7F7F"/>
          <w:sz w:val="36"/>
        </w:rPr>
        <w:tab/>
        <w:t>committee</w:t>
      </w:r>
      <w:r>
        <w:rPr>
          <w:rFonts w:ascii="Century Gothic" w:eastAsia="Century Gothic" w:hAnsi="Century Gothic" w:cs="Century Gothic"/>
          <w:color w:val="7F7F7F"/>
          <w:sz w:val="36"/>
        </w:rPr>
        <w:tab/>
        <w:t xml:space="preserve">to produce a </w:t>
      </w:r>
      <w:r>
        <w:rPr>
          <w:rFonts w:ascii="Century Gothic" w:eastAsia="Century Gothic" w:hAnsi="Century Gothic" w:cs="Century Gothic"/>
          <w:i/>
          <w:color w:val="7F7F7F"/>
          <w:sz w:val="36"/>
        </w:rPr>
        <w:t xml:space="preserve">Budgetary Review and Recommendations Report </w:t>
      </w:r>
      <w:r>
        <w:rPr>
          <w:rFonts w:ascii="Century Gothic" w:eastAsia="Century Gothic" w:hAnsi="Century Gothic" w:cs="Century Gothic"/>
          <w:color w:val="7F7F7F"/>
          <w:sz w:val="36"/>
        </w:rPr>
        <w:t>(BRRR).</w:t>
      </w:r>
      <w:r>
        <w:br w:type="page"/>
      </w:r>
    </w:p>
    <w:p w:rsidR="00B306E7" w:rsidRDefault="00A93A93">
      <w:pPr>
        <w:spacing w:after="0"/>
        <w:ind w:left="-231" w:right="14075"/>
      </w:pPr>
      <w:r>
        <w:rPr>
          <w:noProof/>
        </w:rPr>
        <w:lastRenderedPageBreak/>
        <w:pict>
          <v:group id="Group 30883" o:spid="_x0000_s2226" style="position:absolute;left:0;text-align:left;margin-left:0;margin-top:0;width:10in;height:495.1pt;z-index:251635200;mso-position-horizontal-relative:page;mso-position-vertical-relative:page" coordsize="91440,62880">
            <v:shape id="Picture 42555" o:spid="_x0000_s2232" style="position:absolute;width:91440;height:62880" coordsize="91440,62880" o:spt="100" adj="0,,0" path="" filled="f">
              <v:stroke joinstyle="round"/>
              <v:imagedata r:id="rId10" o:title="image49"/>
              <v:formulas/>
              <v:path o:connecttype="segments"/>
            </v:shape>
            <v:rect id="Rectangle 165" o:spid="_x0000_s2231" style="position:absolute;left:16099;top:30787;width:15501;height:3598" filled="f" stroked="f">
              <v:textbox inset="0,0,0,0">
                <w:txbxContent>
                  <w:p w:rsidR="00A93A93" w:rsidRDefault="00CE1668">
                    <w:r>
                      <w:rPr>
                        <w:rFonts w:ascii="Century Gothic" w:eastAsia="Century Gothic" w:hAnsi="Century Gothic" w:cs="Century Gothic"/>
                        <w:b/>
                        <w:color w:val="D9D9D9"/>
                        <w:sz w:val="44"/>
                      </w:rPr>
                      <w:t>The 2019</w:t>
                    </w:r>
                  </w:p>
                </w:txbxContent>
              </v:textbox>
            </v:rect>
            <v:rect id="Rectangle 166" o:spid="_x0000_s2230" style="position:absolute;left:27745;top:30787;width:1557;height:3598" filled="f" stroked="f">
              <v:textbox inset="0,0,0,0">
                <w:txbxContent>
                  <w:p w:rsidR="00A93A93" w:rsidRDefault="00CE1668">
                    <w:r>
                      <w:rPr>
                        <w:rFonts w:ascii="Century Gothic" w:eastAsia="Century Gothic" w:hAnsi="Century Gothic" w:cs="Century Gothic"/>
                        <w:b/>
                        <w:color w:val="D9D9D9"/>
                        <w:sz w:val="44"/>
                      </w:rPr>
                      <w:t>-</w:t>
                    </w:r>
                  </w:p>
                </w:txbxContent>
              </v:textbox>
            </v:rect>
            <v:rect id="Rectangle 30880" o:spid="_x0000_s2229" style="position:absolute;left:28934;top:30787;width:4154;height:3598" filled="f" stroked="f">
              <v:textbox inset="0,0,0,0">
                <w:txbxContent>
                  <w:p w:rsidR="00A93A93" w:rsidRDefault="00CE1668">
                    <w:r>
                      <w:rPr>
                        <w:rFonts w:ascii="Century Gothic" w:eastAsia="Century Gothic" w:hAnsi="Century Gothic" w:cs="Century Gothic"/>
                        <w:b/>
                        <w:color w:val="D9D9D9"/>
                        <w:sz w:val="44"/>
                      </w:rPr>
                      <w:t>20</w:t>
                    </w:r>
                  </w:p>
                </w:txbxContent>
              </v:textbox>
            </v:rect>
            <v:rect id="Rectangle 30881" o:spid="_x0000_s2228" style="position:absolute;left:32058;top:30787;width:29254;height:3598" filled="f" stroked="f">
              <v:textbox inset="0,0,0,0">
                <w:txbxContent>
                  <w:p w:rsidR="00A93A93" w:rsidRDefault="00CE1668">
                    <w:r>
                      <w:rPr>
                        <w:rFonts w:ascii="Century Gothic" w:eastAsia="Century Gothic" w:hAnsi="Century Gothic" w:cs="Century Gothic"/>
                        <w:b/>
                        <w:color w:val="D9D9D9"/>
                        <w:sz w:val="44"/>
                      </w:rPr>
                      <w:t xml:space="preserve"> audit outcomes</w:t>
                    </w:r>
                  </w:p>
                </w:txbxContent>
              </v:textbox>
            </v:rect>
            <v:shape id="Picture 42556" o:spid="_x0000_s2227" style="position:absolute;top:61711;width:91440;height:1188" coordsize="21600,21600" o:spt="100" adj="0,,0" path="" filled="f">
              <v:stroke joinstyle="round"/>
              <v:imagedata r:id="rId11" o:title="image50"/>
              <v:formulas/>
              <v:path o:connecttype="segments"/>
            </v:shape>
            <w10:wrap type="topAndBottom" anchorx="page" anchory="page"/>
          </v:group>
        </w:pict>
      </w:r>
      <w:r w:rsidR="008D26A0">
        <w:br w:type="page"/>
      </w:r>
    </w:p>
    <w:p w:rsidR="00B306E7" w:rsidRDefault="008D26A0">
      <w:pPr>
        <w:spacing w:after="3" w:line="265" w:lineRule="auto"/>
        <w:ind w:left="643" w:hanging="10"/>
      </w:pPr>
      <w:r>
        <w:rPr>
          <w:noProof/>
        </w:rPr>
        <w:lastRenderedPageBreak/>
        <w:drawing>
          <wp:anchor distT="0" distB="0" distL="114300" distR="114300" simplePos="0" relativeHeight="251625984" behindDoc="0" locked="0" layoutInCell="1" allowOverlap="0">
            <wp:simplePos x="0" y="0"/>
            <wp:positionH relativeFrom="page">
              <wp:posOffset>0</wp:posOffset>
            </wp:positionH>
            <wp:positionV relativeFrom="page">
              <wp:posOffset>762000</wp:posOffset>
            </wp:positionV>
            <wp:extent cx="9144000" cy="5140452"/>
            <wp:effectExtent l="0" t="0" r="0" b="0"/>
            <wp:wrapTopAndBottom/>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2"/>
                    <a:stretch>
                      <a:fillRect/>
                    </a:stretch>
                  </pic:blipFill>
                  <pic:spPr>
                    <a:xfrm>
                      <a:off x="0" y="0"/>
                      <a:ext cx="9144000" cy="5140452"/>
                    </a:xfrm>
                    <a:prstGeom prst="rect">
                      <a:avLst/>
                    </a:prstGeom>
                  </pic:spPr>
                </pic:pic>
              </a:graphicData>
            </a:graphic>
          </wp:anchor>
        </w:drawing>
      </w:r>
      <w:r>
        <w:rPr>
          <w:rFonts w:ascii="Century Gothic" w:eastAsia="Century Gothic" w:hAnsi="Century Gothic" w:cs="Century Gothic"/>
          <w:b/>
          <w:color w:val="2E75B6"/>
          <w:sz w:val="44"/>
        </w:rPr>
        <w:t>Our annual audit examines three areas</w:t>
      </w:r>
      <w:r>
        <w:br w:type="page"/>
      </w:r>
    </w:p>
    <w:tbl>
      <w:tblPr>
        <w:tblStyle w:val="TableGrid"/>
        <w:tblpPr w:vertAnchor="page" w:horzAnchor="page" w:tblpX="75" w:tblpY="804"/>
        <w:tblOverlap w:val="never"/>
        <w:tblW w:w="14306" w:type="dxa"/>
        <w:tblInd w:w="0" w:type="dxa"/>
        <w:tblCellMar>
          <w:left w:w="29" w:type="dxa"/>
          <w:bottom w:w="42" w:type="dxa"/>
        </w:tblCellMar>
        <w:tblLook w:val="04A0"/>
      </w:tblPr>
      <w:tblGrid>
        <w:gridCol w:w="2760"/>
        <w:gridCol w:w="124"/>
        <w:gridCol w:w="2760"/>
        <w:gridCol w:w="132"/>
        <w:gridCol w:w="2760"/>
        <w:gridCol w:w="128"/>
        <w:gridCol w:w="2812"/>
        <w:gridCol w:w="105"/>
        <w:gridCol w:w="2725"/>
      </w:tblGrid>
      <w:tr w:rsidR="00B306E7">
        <w:trPr>
          <w:trHeight w:val="965"/>
        </w:trPr>
        <w:tc>
          <w:tcPr>
            <w:tcW w:w="2761" w:type="dxa"/>
            <w:tcBorders>
              <w:top w:val="single" w:sz="36" w:space="0" w:color="29A535"/>
              <w:left w:val="single" w:sz="36" w:space="0" w:color="29A535"/>
              <w:bottom w:val="nil"/>
              <w:right w:val="single" w:sz="36" w:space="0" w:color="29A535"/>
            </w:tcBorders>
            <w:shd w:val="clear" w:color="auto" w:fill="28A534"/>
          </w:tcPr>
          <w:p w:rsidR="00B306E7" w:rsidRDefault="008D26A0">
            <w:pPr>
              <w:spacing w:line="234" w:lineRule="auto"/>
              <w:ind w:left="74"/>
              <w:jc w:val="center"/>
            </w:pPr>
            <w:r>
              <w:rPr>
                <w:rFonts w:ascii="Century Gothic" w:eastAsia="Century Gothic" w:hAnsi="Century Gothic" w:cs="Century Gothic"/>
                <w:b/>
                <w:color w:val="FFFFFF"/>
                <w:sz w:val="24"/>
              </w:rPr>
              <w:lastRenderedPageBreak/>
              <w:t xml:space="preserve">Unqualified opinion with no findings   </w:t>
            </w:r>
          </w:p>
          <w:p w:rsidR="00B306E7" w:rsidRDefault="008D26A0">
            <w:pPr>
              <w:ind w:left="125"/>
              <w:jc w:val="center"/>
            </w:pPr>
            <w:r>
              <w:rPr>
                <w:rFonts w:ascii="Century Gothic" w:eastAsia="Century Gothic" w:hAnsi="Century Gothic" w:cs="Century Gothic"/>
                <w:b/>
                <w:color w:val="FFFFFF"/>
                <w:sz w:val="24"/>
              </w:rPr>
              <w:t>(clean audit)</w:t>
            </w:r>
          </w:p>
        </w:tc>
        <w:tc>
          <w:tcPr>
            <w:tcW w:w="124" w:type="dxa"/>
            <w:vMerge w:val="restart"/>
            <w:tcBorders>
              <w:top w:val="nil"/>
              <w:left w:val="single" w:sz="36" w:space="0" w:color="29A535"/>
              <w:bottom w:val="nil"/>
              <w:right w:val="single" w:sz="36" w:space="0" w:color="FEC000"/>
            </w:tcBorders>
          </w:tcPr>
          <w:p w:rsidR="00B306E7" w:rsidRDefault="00B306E7"/>
        </w:tc>
        <w:tc>
          <w:tcPr>
            <w:tcW w:w="2760" w:type="dxa"/>
            <w:tcBorders>
              <w:top w:val="single" w:sz="36" w:space="0" w:color="FEC000"/>
              <w:left w:val="single" w:sz="36" w:space="0" w:color="FEC000"/>
              <w:bottom w:val="nil"/>
              <w:right w:val="single" w:sz="36" w:space="0" w:color="FEC000"/>
            </w:tcBorders>
            <w:shd w:val="clear" w:color="auto" w:fill="FFC000"/>
            <w:vAlign w:val="center"/>
          </w:tcPr>
          <w:p w:rsidR="00B306E7" w:rsidRDefault="008D26A0">
            <w:pPr>
              <w:jc w:val="center"/>
            </w:pPr>
            <w:r>
              <w:rPr>
                <w:rFonts w:ascii="Century Gothic" w:eastAsia="Century Gothic" w:hAnsi="Century Gothic" w:cs="Century Gothic"/>
                <w:b/>
                <w:sz w:val="24"/>
              </w:rPr>
              <w:t>Financially unqualified opinion with findings</w:t>
            </w:r>
          </w:p>
        </w:tc>
        <w:tc>
          <w:tcPr>
            <w:tcW w:w="132" w:type="dxa"/>
            <w:vMerge w:val="restart"/>
            <w:tcBorders>
              <w:top w:val="nil"/>
              <w:left w:val="single" w:sz="36" w:space="0" w:color="FEC000"/>
              <w:bottom w:val="nil"/>
              <w:right w:val="single" w:sz="36" w:space="0" w:color="592786"/>
            </w:tcBorders>
          </w:tcPr>
          <w:p w:rsidR="00B306E7" w:rsidRDefault="00B306E7"/>
        </w:tc>
        <w:tc>
          <w:tcPr>
            <w:tcW w:w="2760" w:type="dxa"/>
            <w:tcBorders>
              <w:top w:val="single" w:sz="36" w:space="0" w:color="592786"/>
              <w:left w:val="single" w:sz="36" w:space="0" w:color="592786"/>
              <w:bottom w:val="nil"/>
              <w:right w:val="single" w:sz="36" w:space="0" w:color="592786"/>
            </w:tcBorders>
            <w:shd w:val="clear" w:color="auto" w:fill="592786"/>
            <w:vAlign w:val="center"/>
          </w:tcPr>
          <w:p w:rsidR="00B306E7" w:rsidRDefault="008D26A0">
            <w:pPr>
              <w:ind w:left="71"/>
              <w:jc w:val="center"/>
            </w:pPr>
            <w:r>
              <w:rPr>
                <w:rFonts w:ascii="Century Gothic" w:eastAsia="Century Gothic" w:hAnsi="Century Gothic" w:cs="Century Gothic"/>
                <w:b/>
                <w:color w:val="FFFFFF"/>
                <w:sz w:val="24"/>
              </w:rPr>
              <w:t xml:space="preserve">Qualified opinion </w:t>
            </w:r>
          </w:p>
        </w:tc>
        <w:tc>
          <w:tcPr>
            <w:tcW w:w="128" w:type="dxa"/>
            <w:vMerge w:val="restart"/>
            <w:tcBorders>
              <w:top w:val="nil"/>
              <w:left w:val="single" w:sz="36" w:space="0" w:color="592786"/>
              <w:bottom w:val="nil"/>
              <w:right w:val="single" w:sz="36" w:space="0" w:color="CE3F91"/>
            </w:tcBorders>
          </w:tcPr>
          <w:p w:rsidR="00B306E7" w:rsidRDefault="00B306E7"/>
        </w:tc>
        <w:tc>
          <w:tcPr>
            <w:tcW w:w="2812" w:type="dxa"/>
            <w:tcBorders>
              <w:top w:val="single" w:sz="36" w:space="0" w:color="CE3F91"/>
              <w:left w:val="single" w:sz="36" w:space="0" w:color="CE3F91"/>
              <w:bottom w:val="nil"/>
              <w:right w:val="single" w:sz="36" w:space="0" w:color="E0001B"/>
            </w:tcBorders>
            <w:shd w:val="clear" w:color="auto" w:fill="CE3F91"/>
            <w:vAlign w:val="center"/>
          </w:tcPr>
          <w:p w:rsidR="00B306E7" w:rsidRDefault="008D26A0">
            <w:pPr>
              <w:ind w:left="58"/>
              <w:jc w:val="center"/>
            </w:pPr>
            <w:r>
              <w:rPr>
                <w:rFonts w:ascii="Century Gothic" w:eastAsia="Century Gothic" w:hAnsi="Century Gothic" w:cs="Century Gothic"/>
                <w:b/>
                <w:color w:val="FFFFFF"/>
                <w:sz w:val="24"/>
              </w:rPr>
              <w:t>Adverse opinion</w:t>
            </w:r>
          </w:p>
        </w:tc>
        <w:tc>
          <w:tcPr>
            <w:tcW w:w="2830" w:type="dxa"/>
            <w:gridSpan w:val="2"/>
            <w:tcBorders>
              <w:top w:val="single" w:sz="36" w:space="0" w:color="E0001B"/>
              <w:left w:val="single" w:sz="36" w:space="0" w:color="E0001B"/>
              <w:bottom w:val="nil"/>
              <w:right w:val="single" w:sz="36" w:space="0" w:color="E0001B"/>
            </w:tcBorders>
            <w:shd w:val="clear" w:color="auto" w:fill="E1201C"/>
            <w:vAlign w:val="center"/>
          </w:tcPr>
          <w:p w:rsidR="00B306E7" w:rsidRDefault="008D26A0">
            <w:pPr>
              <w:ind w:left="124"/>
              <w:jc w:val="center"/>
            </w:pPr>
            <w:r>
              <w:rPr>
                <w:rFonts w:ascii="Century Gothic" w:eastAsia="Century Gothic" w:hAnsi="Century Gothic" w:cs="Century Gothic"/>
                <w:b/>
                <w:color w:val="FFFFFF"/>
                <w:sz w:val="24"/>
              </w:rPr>
              <w:t>Disclaimed opinion</w:t>
            </w:r>
          </w:p>
        </w:tc>
      </w:tr>
      <w:tr w:rsidR="00B306E7">
        <w:trPr>
          <w:trHeight w:val="8083"/>
        </w:trPr>
        <w:tc>
          <w:tcPr>
            <w:tcW w:w="2761" w:type="dxa"/>
            <w:tcBorders>
              <w:top w:val="nil"/>
              <w:left w:val="single" w:sz="36" w:space="0" w:color="29A535"/>
              <w:bottom w:val="single" w:sz="36" w:space="0" w:color="29A535"/>
              <w:right w:val="single" w:sz="36" w:space="0" w:color="29A535"/>
            </w:tcBorders>
            <w:shd w:val="clear" w:color="auto" w:fill="FFFFFF"/>
            <w:vAlign w:val="center"/>
          </w:tcPr>
          <w:p w:rsidR="00B306E7" w:rsidRDefault="008D26A0">
            <w:pPr>
              <w:spacing w:after="157"/>
              <w:ind w:left="194"/>
            </w:pPr>
            <w:r>
              <w:rPr>
                <w:noProof/>
              </w:rPr>
              <w:lastRenderedPageBreak/>
              <w:drawing>
                <wp:inline distT="0" distB="0" distL="0" distR="0">
                  <wp:extent cx="1479804" cy="111252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3"/>
                          <a:stretch>
                            <a:fillRect/>
                          </a:stretch>
                        </pic:blipFill>
                        <pic:spPr>
                          <a:xfrm>
                            <a:off x="0" y="0"/>
                            <a:ext cx="1479804" cy="1112520"/>
                          </a:xfrm>
                          <a:prstGeom prst="rect">
                            <a:avLst/>
                          </a:prstGeom>
                        </pic:spPr>
                      </pic:pic>
                    </a:graphicData>
                  </a:graphic>
                </wp:inline>
              </w:drawing>
            </w:r>
          </w:p>
          <w:p w:rsidR="00B306E7" w:rsidRDefault="008D26A0">
            <w:pPr>
              <w:spacing w:after="109"/>
              <w:ind w:left="146"/>
            </w:pPr>
            <w:r>
              <w:rPr>
                <w:rFonts w:ascii="Century Gothic" w:eastAsia="Century Gothic" w:hAnsi="Century Gothic" w:cs="Century Gothic"/>
                <w:color w:val="7F7F7F"/>
                <w:sz w:val="18"/>
              </w:rPr>
              <w:t>Auditee:</w:t>
            </w:r>
          </w:p>
          <w:p w:rsidR="00B306E7" w:rsidRDefault="008D26A0">
            <w:pPr>
              <w:numPr>
                <w:ilvl w:val="0"/>
                <w:numId w:val="11"/>
              </w:numPr>
              <w:spacing w:after="131" w:line="235" w:lineRule="auto"/>
              <w:ind w:right="48" w:hanging="271"/>
            </w:pPr>
            <w:r>
              <w:rPr>
                <w:rFonts w:ascii="Century Gothic" w:eastAsia="Century Gothic" w:hAnsi="Century Gothic" w:cs="Century Gothic"/>
                <w:color w:val="7F7F7F"/>
                <w:sz w:val="18"/>
              </w:rPr>
              <w:t>produced credible and reliable financial statements that are free of material misstatements</w:t>
            </w:r>
          </w:p>
          <w:p w:rsidR="00B306E7" w:rsidRDefault="008D26A0">
            <w:pPr>
              <w:numPr>
                <w:ilvl w:val="0"/>
                <w:numId w:val="11"/>
              </w:numPr>
              <w:spacing w:after="131" w:line="235" w:lineRule="auto"/>
              <w:ind w:right="48" w:hanging="271"/>
            </w:pPr>
            <w:r>
              <w:rPr>
                <w:rFonts w:ascii="Century Gothic" w:eastAsia="Century Gothic" w:hAnsi="Century Gothic" w:cs="Century Gothic"/>
                <w:color w:val="7F7F7F"/>
                <w:sz w:val="18"/>
              </w:rPr>
              <w:t>reported in a useful and reliable manner on performance as measured against predetermined objectives in the annual performance plan (APP)</w:t>
            </w:r>
          </w:p>
          <w:p w:rsidR="00B306E7" w:rsidRDefault="008D26A0">
            <w:pPr>
              <w:numPr>
                <w:ilvl w:val="0"/>
                <w:numId w:val="11"/>
              </w:numPr>
              <w:ind w:right="48" w:hanging="271"/>
            </w:pPr>
            <w:r>
              <w:rPr>
                <w:rFonts w:ascii="Century Gothic" w:eastAsia="Century Gothic" w:hAnsi="Century Gothic" w:cs="Century Gothic"/>
                <w:color w:val="7F7F7F"/>
                <w:sz w:val="18"/>
              </w:rPr>
              <w:t xml:space="preserve">complied with key </w:t>
            </w:r>
          </w:p>
          <w:p w:rsidR="00B306E7" w:rsidRDefault="008D26A0">
            <w:pPr>
              <w:ind w:left="417"/>
            </w:pPr>
            <w:r>
              <w:rPr>
                <w:rFonts w:ascii="Century Gothic" w:eastAsia="Century Gothic" w:hAnsi="Century Gothic" w:cs="Century Gothic"/>
                <w:color w:val="7F7F7F"/>
                <w:sz w:val="18"/>
              </w:rPr>
              <w:t>legislation in conducting their day-to-day operations to achieve their mandate</w:t>
            </w:r>
          </w:p>
        </w:tc>
        <w:tc>
          <w:tcPr>
            <w:tcW w:w="0" w:type="auto"/>
            <w:vMerge/>
            <w:tcBorders>
              <w:top w:val="nil"/>
              <w:left w:val="single" w:sz="36" w:space="0" w:color="29A535"/>
              <w:bottom w:val="nil"/>
              <w:right w:val="single" w:sz="36" w:space="0" w:color="FEC000"/>
            </w:tcBorders>
          </w:tcPr>
          <w:p w:rsidR="00B306E7" w:rsidRDefault="00B306E7"/>
        </w:tc>
        <w:tc>
          <w:tcPr>
            <w:tcW w:w="2760" w:type="dxa"/>
            <w:tcBorders>
              <w:top w:val="nil"/>
              <w:left w:val="single" w:sz="36" w:space="0" w:color="FEC000"/>
              <w:bottom w:val="single" w:sz="36" w:space="0" w:color="FEC000"/>
              <w:right w:val="single" w:sz="36" w:space="0" w:color="FEC000"/>
            </w:tcBorders>
            <w:shd w:val="clear" w:color="auto" w:fill="FFFFFF"/>
            <w:vAlign w:val="bottom"/>
          </w:tcPr>
          <w:p w:rsidR="00B306E7" w:rsidRDefault="008D26A0">
            <w:pPr>
              <w:spacing w:after="230"/>
              <w:ind w:left="177"/>
            </w:pPr>
            <w:r>
              <w:rPr>
                <w:noProof/>
              </w:rPr>
              <w:drawing>
                <wp:inline distT="0" distB="0" distL="0" distR="0">
                  <wp:extent cx="1485900" cy="99822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4"/>
                          <a:stretch>
                            <a:fillRect/>
                          </a:stretch>
                        </pic:blipFill>
                        <pic:spPr>
                          <a:xfrm>
                            <a:off x="0" y="0"/>
                            <a:ext cx="1485900" cy="998220"/>
                          </a:xfrm>
                          <a:prstGeom prst="rect">
                            <a:avLst/>
                          </a:prstGeom>
                        </pic:spPr>
                      </pic:pic>
                    </a:graphicData>
                  </a:graphic>
                </wp:inline>
              </w:drawing>
            </w:r>
          </w:p>
          <w:p w:rsidR="00B306E7" w:rsidRDefault="008D26A0">
            <w:pPr>
              <w:spacing w:after="112" w:line="234" w:lineRule="auto"/>
              <w:ind w:left="164" w:right="440"/>
              <w:jc w:val="both"/>
            </w:pPr>
            <w:r>
              <w:rPr>
                <w:rFonts w:ascii="Century Gothic" w:eastAsia="Century Gothic" w:hAnsi="Century Gothic" w:cs="Century Gothic"/>
                <w:color w:val="7F7F7F"/>
                <w:sz w:val="18"/>
              </w:rPr>
              <w:t>Auditee produced financial statements without material misstatements or could correct the material misstatements, but struggled in one or more area to:</w:t>
            </w:r>
          </w:p>
          <w:p w:rsidR="00B306E7" w:rsidRDefault="008D26A0">
            <w:pPr>
              <w:numPr>
                <w:ilvl w:val="0"/>
                <w:numId w:val="12"/>
              </w:numPr>
              <w:spacing w:after="130" w:line="235" w:lineRule="auto"/>
              <w:ind w:right="275" w:hanging="271"/>
              <w:jc w:val="both"/>
            </w:pPr>
            <w:r>
              <w:rPr>
                <w:rFonts w:ascii="Century Gothic" w:eastAsia="Century Gothic" w:hAnsi="Century Gothic" w:cs="Century Gothic"/>
                <w:color w:val="7F7F7F"/>
                <w:sz w:val="16"/>
              </w:rPr>
              <w:t>align performance reports to the predetermined objectives they committed to in APPs</w:t>
            </w:r>
          </w:p>
          <w:p w:rsidR="00B306E7" w:rsidRDefault="008D26A0">
            <w:pPr>
              <w:numPr>
                <w:ilvl w:val="0"/>
                <w:numId w:val="12"/>
              </w:numPr>
              <w:spacing w:after="130" w:line="234" w:lineRule="auto"/>
              <w:ind w:right="275" w:hanging="271"/>
              <w:jc w:val="both"/>
            </w:pPr>
            <w:r>
              <w:rPr>
                <w:rFonts w:ascii="Century Gothic" w:eastAsia="Century Gothic" w:hAnsi="Century Gothic" w:cs="Century Gothic"/>
                <w:color w:val="7F7F7F"/>
                <w:sz w:val="16"/>
              </w:rPr>
              <w:t>set clear performance indicators and targets to measure their performance against their predetermined objectives</w:t>
            </w:r>
          </w:p>
          <w:p w:rsidR="00B306E7" w:rsidRDefault="008D26A0">
            <w:pPr>
              <w:numPr>
                <w:ilvl w:val="0"/>
                <w:numId w:val="12"/>
              </w:numPr>
              <w:spacing w:after="129" w:line="235" w:lineRule="auto"/>
              <w:ind w:right="275" w:hanging="271"/>
              <w:jc w:val="both"/>
            </w:pPr>
            <w:r>
              <w:rPr>
                <w:rFonts w:ascii="Century Gothic" w:eastAsia="Century Gothic" w:hAnsi="Century Gothic" w:cs="Century Gothic"/>
                <w:color w:val="7F7F7F"/>
                <w:sz w:val="16"/>
              </w:rPr>
              <w:t>report reliably on whether they achieved their performance targets</w:t>
            </w:r>
          </w:p>
          <w:p w:rsidR="00B306E7" w:rsidRDefault="008D26A0">
            <w:pPr>
              <w:numPr>
                <w:ilvl w:val="0"/>
                <w:numId w:val="12"/>
              </w:numPr>
              <w:ind w:right="275" w:hanging="271"/>
              <w:jc w:val="both"/>
            </w:pPr>
            <w:r>
              <w:rPr>
                <w:rFonts w:ascii="Century Gothic" w:eastAsia="Century Gothic" w:hAnsi="Century Gothic" w:cs="Century Gothic"/>
                <w:color w:val="7F7F7F"/>
                <w:sz w:val="16"/>
              </w:rPr>
              <w:t>determine the legislation that they should comply with and implement the required policies, procedures and controls to ensure compliance</w:t>
            </w:r>
          </w:p>
        </w:tc>
        <w:tc>
          <w:tcPr>
            <w:tcW w:w="0" w:type="auto"/>
            <w:vMerge/>
            <w:tcBorders>
              <w:top w:val="nil"/>
              <w:left w:val="single" w:sz="36" w:space="0" w:color="FEC000"/>
              <w:bottom w:val="nil"/>
              <w:right w:val="single" w:sz="36" w:space="0" w:color="592786"/>
            </w:tcBorders>
          </w:tcPr>
          <w:p w:rsidR="00B306E7" w:rsidRDefault="00B306E7"/>
        </w:tc>
        <w:tc>
          <w:tcPr>
            <w:tcW w:w="2760" w:type="dxa"/>
            <w:tcBorders>
              <w:top w:val="nil"/>
              <w:left w:val="single" w:sz="36" w:space="0" w:color="592786"/>
              <w:bottom w:val="single" w:sz="36" w:space="0" w:color="592786"/>
              <w:right w:val="single" w:sz="36" w:space="0" w:color="592786"/>
            </w:tcBorders>
            <w:shd w:val="clear" w:color="auto" w:fill="FFFFFF"/>
          </w:tcPr>
          <w:p w:rsidR="00B306E7" w:rsidRDefault="008D26A0">
            <w:pPr>
              <w:spacing w:after="349"/>
              <w:ind w:left="199"/>
            </w:pPr>
            <w:r>
              <w:rPr>
                <w:noProof/>
              </w:rPr>
              <w:drawing>
                <wp:inline distT="0" distB="0" distL="0" distR="0">
                  <wp:extent cx="1463040" cy="903732"/>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15"/>
                          <a:stretch>
                            <a:fillRect/>
                          </a:stretch>
                        </pic:blipFill>
                        <pic:spPr>
                          <a:xfrm>
                            <a:off x="0" y="0"/>
                            <a:ext cx="1463040" cy="903732"/>
                          </a:xfrm>
                          <a:prstGeom prst="rect">
                            <a:avLst/>
                          </a:prstGeom>
                        </pic:spPr>
                      </pic:pic>
                    </a:graphicData>
                  </a:graphic>
                </wp:inline>
              </w:drawing>
            </w:r>
          </w:p>
          <w:p w:rsidR="00B306E7" w:rsidRDefault="008D26A0">
            <w:pPr>
              <w:spacing w:after="49"/>
              <w:ind w:left="174"/>
            </w:pPr>
            <w:r>
              <w:rPr>
                <w:rFonts w:ascii="Century Gothic" w:eastAsia="Century Gothic" w:hAnsi="Century Gothic" w:cs="Century Gothic"/>
                <w:color w:val="7F7F7F"/>
                <w:sz w:val="18"/>
              </w:rPr>
              <w:t xml:space="preserve">Auditee: </w:t>
            </w:r>
          </w:p>
          <w:p w:rsidR="00B306E7" w:rsidRDefault="008D26A0">
            <w:pPr>
              <w:numPr>
                <w:ilvl w:val="0"/>
                <w:numId w:val="13"/>
              </w:numPr>
              <w:ind w:right="26" w:hanging="271"/>
            </w:pPr>
            <w:r>
              <w:rPr>
                <w:rFonts w:ascii="Century Gothic" w:eastAsia="Century Gothic" w:hAnsi="Century Gothic" w:cs="Century Gothic"/>
                <w:color w:val="7F7F7F"/>
                <w:sz w:val="18"/>
              </w:rPr>
              <w:t xml:space="preserve">had the same </w:t>
            </w:r>
          </w:p>
          <w:p w:rsidR="00B306E7" w:rsidRDefault="008D26A0">
            <w:pPr>
              <w:spacing w:line="234" w:lineRule="auto"/>
              <w:ind w:left="445" w:right="156"/>
              <w:jc w:val="both"/>
            </w:pPr>
            <w:r>
              <w:rPr>
                <w:rFonts w:ascii="Century Gothic" w:eastAsia="Century Gothic" w:hAnsi="Century Gothic" w:cs="Century Gothic"/>
                <w:color w:val="7F7F7F"/>
                <w:sz w:val="18"/>
              </w:rPr>
              <w:t xml:space="preserve">challenges as those with unqualified opinions with findings but, in addition, they could not </w:t>
            </w:r>
          </w:p>
          <w:p w:rsidR="00B306E7" w:rsidRDefault="008D26A0">
            <w:pPr>
              <w:ind w:left="96"/>
              <w:jc w:val="center"/>
            </w:pPr>
            <w:r>
              <w:rPr>
                <w:rFonts w:ascii="Century Gothic" w:eastAsia="Century Gothic" w:hAnsi="Century Gothic" w:cs="Century Gothic"/>
                <w:color w:val="7F7F7F"/>
                <w:sz w:val="18"/>
              </w:rPr>
              <w:t xml:space="preserve">produce credible and </w:t>
            </w:r>
          </w:p>
          <w:p w:rsidR="00B306E7" w:rsidRDefault="008D26A0">
            <w:pPr>
              <w:spacing w:after="73" w:line="234" w:lineRule="auto"/>
              <w:ind w:left="445"/>
            </w:pPr>
            <w:r>
              <w:rPr>
                <w:rFonts w:ascii="Century Gothic" w:eastAsia="Century Gothic" w:hAnsi="Century Gothic" w:cs="Century Gothic"/>
                <w:color w:val="7F7F7F"/>
                <w:sz w:val="18"/>
              </w:rPr>
              <w:t>reliable financial statements</w:t>
            </w:r>
          </w:p>
          <w:p w:rsidR="00B306E7" w:rsidRDefault="008D26A0">
            <w:pPr>
              <w:numPr>
                <w:ilvl w:val="0"/>
                <w:numId w:val="13"/>
              </w:numPr>
              <w:ind w:right="26" w:hanging="271"/>
            </w:pPr>
            <w:r>
              <w:rPr>
                <w:rFonts w:ascii="Century Gothic" w:eastAsia="Century Gothic" w:hAnsi="Century Gothic" w:cs="Century Gothic"/>
                <w:color w:val="7F7F7F"/>
                <w:sz w:val="18"/>
              </w:rPr>
              <w:t>had material misstatements on specific areas in their financial statements, which could not be corrected before the financial statements were published.</w:t>
            </w:r>
          </w:p>
        </w:tc>
        <w:tc>
          <w:tcPr>
            <w:tcW w:w="0" w:type="auto"/>
            <w:vMerge/>
            <w:tcBorders>
              <w:top w:val="nil"/>
              <w:left w:val="single" w:sz="36" w:space="0" w:color="592786"/>
              <w:bottom w:val="nil"/>
              <w:right w:val="single" w:sz="36" w:space="0" w:color="CE3F91"/>
            </w:tcBorders>
          </w:tcPr>
          <w:p w:rsidR="00B306E7" w:rsidRDefault="00B306E7"/>
        </w:tc>
        <w:tc>
          <w:tcPr>
            <w:tcW w:w="2812" w:type="dxa"/>
            <w:tcBorders>
              <w:top w:val="nil"/>
              <w:left w:val="single" w:sz="36" w:space="0" w:color="CE3F91"/>
              <w:bottom w:val="single" w:sz="36" w:space="0" w:color="CE3F91"/>
              <w:right w:val="single" w:sz="36" w:space="0" w:color="E0001B"/>
            </w:tcBorders>
            <w:shd w:val="clear" w:color="auto" w:fill="FFFFFF"/>
          </w:tcPr>
          <w:p w:rsidR="00B306E7" w:rsidRDefault="008D26A0">
            <w:pPr>
              <w:spacing w:after="49"/>
              <w:ind w:left="53"/>
            </w:pPr>
            <w:r>
              <w:rPr>
                <w:noProof/>
              </w:rPr>
              <w:drawing>
                <wp:inline distT="0" distB="0" distL="0" distR="0">
                  <wp:extent cx="1566672" cy="118110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6"/>
                          <a:stretch>
                            <a:fillRect/>
                          </a:stretch>
                        </pic:blipFill>
                        <pic:spPr>
                          <a:xfrm>
                            <a:off x="0" y="0"/>
                            <a:ext cx="1566672" cy="1181100"/>
                          </a:xfrm>
                          <a:prstGeom prst="rect">
                            <a:avLst/>
                          </a:prstGeom>
                        </pic:spPr>
                      </pic:pic>
                    </a:graphicData>
                  </a:graphic>
                </wp:inline>
              </w:drawing>
            </w:r>
          </w:p>
          <w:p w:rsidR="00B306E7" w:rsidRDefault="008D26A0">
            <w:pPr>
              <w:spacing w:after="49"/>
              <w:ind w:left="139"/>
            </w:pPr>
            <w:r>
              <w:rPr>
                <w:rFonts w:ascii="Century Gothic" w:eastAsia="Century Gothic" w:hAnsi="Century Gothic" w:cs="Century Gothic"/>
                <w:color w:val="7F7F7F"/>
                <w:sz w:val="18"/>
              </w:rPr>
              <w:t>Auditee:</w:t>
            </w:r>
          </w:p>
          <w:p w:rsidR="00B306E7" w:rsidRDefault="008D26A0">
            <w:pPr>
              <w:tabs>
                <w:tab w:val="center" w:pos="1018"/>
              </w:tabs>
            </w:pPr>
            <w:r>
              <w:rPr>
                <w:rFonts w:ascii="Arial" w:eastAsia="Arial" w:hAnsi="Arial" w:cs="Arial"/>
                <w:color w:val="7F7F7F"/>
                <w:sz w:val="18"/>
              </w:rPr>
              <w:t>•</w:t>
            </w:r>
            <w:r>
              <w:rPr>
                <w:rFonts w:ascii="Arial" w:eastAsia="Arial" w:hAnsi="Arial" w:cs="Arial"/>
                <w:color w:val="7F7F7F"/>
                <w:sz w:val="18"/>
              </w:rPr>
              <w:tab/>
            </w:r>
            <w:r>
              <w:rPr>
                <w:rFonts w:ascii="Century Gothic" w:eastAsia="Century Gothic" w:hAnsi="Century Gothic" w:cs="Century Gothic"/>
                <w:color w:val="7F7F7F"/>
                <w:sz w:val="18"/>
              </w:rPr>
              <w:t xml:space="preserve">had the same </w:t>
            </w:r>
          </w:p>
          <w:p w:rsidR="00B306E7" w:rsidRDefault="008D26A0">
            <w:pPr>
              <w:ind w:left="411" w:right="219"/>
              <w:jc w:val="both"/>
            </w:pPr>
            <w:r>
              <w:rPr>
                <w:rFonts w:ascii="Century Gothic" w:eastAsia="Century Gothic" w:hAnsi="Century Gothic" w:cs="Century Gothic"/>
                <w:color w:val="7F7F7F"/>
                <w:sz w:val="18"/>
              </w:rPr>
              <w:t>challenges as those with qualified opinions but, in addition, they had so many material misstatements in their financial statements that we disagreed with almost all the amounts and disclosures in the financial statements</w:t>
            </w:r>
          </w:p>
        </w:tc>
        <w:tc>
          <w:tcPr>
            <w:tcW w:w="105" w:type="dxa"/>
            <w:tcBorders>
              <w:top w:val="nil"/>
              <w:left w:val="single" w:sz="36" w:space="0" w:color="E0001B"/>
              <w:bottom w:val="single" w:sz="36" w:space="0" w:color="E0001B"/>
              <w:right w:val="nil"/>
            </w:tcBorders>
          </w:tcPr>
          <w:p w:rsidR="00B306E7" w:rsidRDefault="00B306E7"/>
        </w:tc>
        <w:tc>
          <w:tcPr>
            <w:tcW w:w="2725" w:type="dxa"/>
            <w:tcBorders>
              <w:top w:val="nil"/>
              <w:left w:val="nil"/>
              <w:bottom w:val="single" w:sz="36" w:space="0" w:color="E0001B"/>
              <w:right w:val="single" w:sz="36" w:space="0" w:color="E0001B"/>
            </w:tcBorders>
            <w:shd w:val="clear" w:color="auto" w:fill="FFFFFF"/>
          </w:tcPr>
          <w:p w:rsidR="00B306E7" w:rsidRDefault="008D26A0">
            <w:pPr>
              <w:spacing w:after="49"/>
            </w:pPr>
            <w:r>
              <w:rPr>
                <w:noProof/>
              </w:rPr>
              <w:drawing>
                <wp:inline distT="0" distB="0" distL="0" distR="0">
                  <wp:extent cx="1665732" cy="1208532"/>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7"/>
                          <a:stretch>
                            <a:fillRect/>
                          </a:stretch>
                        </pic:blipFill>
                        <pic:spPr>
                          <a:xfrm>
                            <a:off x="0" y="0"/>
                            <a:ext cx="1665732" cy="1208532"/>
                          </a:xfrm>
                          <a:prstGeom prst="rect">
                            <a:avLst/>
                          </a:prstGeom>
                        </pic:spPr>
                      </pic:pic>
                    </a:graphicData>
                  </a:graphic>
                </wp:inline>
              </w:drawing>
            </w:r>
          </w:p>
          <w:p w:rsidR="00B306E7" w:rsidRDefault="008D26A0">
            <w:pPr>
              <w:spacing w:after="49"/>
              <w:ind w:left="222"/>
            </w:pPr>
            <w:r>
              <w:rPr>
                <w:rFonts w:ascii="Century Gothic" w:eastAsia="Century Gothic" w:hAnsi="Century Gothic" w:cs="Century Gothic"/>
                <w:color w:val="7F7F7F"/>
                <w:sz w:val="18"/>
              </w:rPr>
              <w:t>Auditee:</w:t>
            </w:r>
          </w:p>
          <w:p w:rsidR="00B306E7" w:rsidRDefault="008D26A0">
            <w:pPr>
              <w:tabs>
                <w:tab w:val="center" w:pos="1101"/>
              </w:tabs>
            </w:pPr>
            <w:r>
              <w:rPr>
                <w:rFonts w:ascii="Arial" w:eastAsia="Arial" w:hAnsi="Arial" w:cs="Arial"/>
                <w:color w:val="7F7F7F"/>
                <w:sz w:val="18"/>
              </w:rPr>
              <w:t>•</w:t>
            </w:r>
            <w:r>
              <w:rPr>
                <w:rFonts w:ascii="Arial" w:eastAsia="Arial" w:hAnsi="Arial" w:cs="Arial"/>
                <w:color w:val="7F7F7F"/>
                <w:sz w:val="18"/>
              </w:rPr>
              <w:tab/>
            </w:r>
            <w:r>
              <w:rPr>
                <w:rFonts w:ascii="Century Gothic" w:eastAsia="Century Gothic" w:hAnsi="Century Gothic" w:cs="Century Gothic"/>
                <w:color w:val="7F7F7F"/>
                <w:sz w:val="18"/>
              </w:rPr>
              <w:t xml:space="preserve">had the same </w:t>
            </w:r>
          </w:p>
          <w:p w:rsidR="00B306E7" w:rsidRDefault="008D26A0">
            <w:pPr>
              <w:spacing w:line="234" w:lineRule="auto"/>
              <w:ind w:left="493" w:right="74"/>
            </w:pPr>
            <w:r>
              <w:rPr>
                <w:rFonts w:ascii="Century Gothic" w:eastAsia="Century Gothic" w:hAnsi="Century Gothic" w:cs="Century Gothic"/>
                <w:color w:val="7F7F7F"/>
                <w:sz w:val="18"/>
              </w:rPr>
              <w:t xml:space="preserve">challenges as those with qualified opinions but, in addition, they could not provide us with evidence for most of the amounts and disclosures reported in the financial statements, and we were unable to conclude or express an opinion on the </w:t>
            </w:r>
          </w:p>
          <w:p w:rsidR="00B306E7" w:rsidRDefault="008D26A0">
            <w:pPr>
              <w:ind w:left="493"/>
              <w:jc w:val="both"/>
            </w:pPr>
            <w:r>
              <w:rPr>
                <w:rFonts w:ascii="Century Gothic" w:eastAsia="Century Gothic" w:hAnsi="Century Gothic" w:cs="Century Gothic"/>
                <w:color w:val="7F7F7F"/>
                <w:sz w:val="18"/>
              </w:rPr>
              <w:t>credibility of their financial statements</w:t>
            </w:r>
          </w:p>
        </w:tc>
      </w:tr>
    </w:tbl>
    <w:p w:rsidR="00B306E7" w:rsidRDefault="008D26A0">
      <w:pPr>
        <w:pStyle w:val="Heading1"/>
        <w:ind w:left="12"/>
      </w:pPr>
      <w:r>
        <w:t>The AGSA expresses the following different audit opinions</w:t>
      </w:r>
      <w:r>
        <w:br w:type="page"/>
      </w:r>
    </w:p>
    <w:p w:rsidR="00B306E7" w:rsidRDefault="008D26A0">
      <w:pPr>
        <w:spacing w:after="151"/>
        <w:ind w:left="238"/>
      </w:pPr>
      <w:r>
        <w:rPr>
          <w:rFonts w:ascii="Century Gothic" w:eastAsia="Century Gothic" w:hAnsi="Century Gothic" w:cs="Century Gothic"/>
          <w:b/>
          <w:color w:val="2F5597"/>
          <w:sz w:val="44"/>
        </w:rPr>
        <w:lastRenderedPageBreak/>
        <w:t>Important to note</w:t>
      </w:r>
    </w:p>
    <w:p w:rsidR="00B306E7" w:rsidRDefault="008D26A0">
      <w:pPr>
        <w:spacing w:after="598" w:line="282" w:lineRule="auto"/>
        <w:ind w:left="86"/>
      </w:pPr>
      <w:r>
        <w:rPr>
          <w:rFonts w:ascii="Century Gothic" w:eastAsia="Century Gothic" w:hAnsi="Century Gothic" w:cs="Century Gothic"/>
          <w:color w:val="7F7F7F"/>
          <w:sz w:val="32"/>
        </w:rPr>
        <w:t xml:space="preserve">The information in this presentation is based on the </w:t>
      </w:r>
      <w:r>
        <w:rPr>
          <w:rFonts w:ascii="Century Gothic" w:eastAsia="Century Gothic" w:hAnsi="Century Gothic" w:cs="Century Gothic"/>
          <w:b/>
          <w:color w:val="0070C0"/>
          <w:sz w:val="32"/>
        </w:rPr>
        <w:t>completed audits</w:t>
      </w:r>
      <w:r>
        <w:rPr>
          <w:rFonts w:ascii="Century Gothic" w:eastAsia="Century Gothic" w:hAnsi="Century Gothic" w:cs="Century Gothic"/>
          <w:color w:val="7F7F7F"/>
          <w:sz w:val="32"/>
        </w:rPr>
        <w:t>, unless indicated otherwise.</w:t>
      </w:r>
    </w:p>
    <w:p w:rsidR="00B306E7" w:rsidRDefault="008D26A0">
      <w:pPr>
        <w:spacing w:after="12" w:line="249" w:lineRule="auto"/>
        <w:ind w:left="96" w:right="5259" w:hanging="10"/>
      </w:pPr>
      <w:r>
        <w:rPr>
          <w:rFonts w:ascii="Century Gothic" w:eastAsia="Century Gothic" w:hAnsi="Century Gothic" w:cs="Century Gothic"/>
          <w:b/>
          <w:color w:val="7F7F7F"/>
          <w:sz w:val="28"/>
        </w:rPr>
        <w:t>Audit outcomes are indicated as follows:</w:t>
      </w:r>
    </w:p>
    <w:tbl>
      <w:tblPr>
        <w:tblStyle w:val="TableGrid"/>
        <w:tblW w:w="13918" w:type="dxa"/>
        <w:tblInd w:w="-59" w:type="dxa"/>
        <w:tblLook w:val="04A0"/>
      </w:tblPr>
      <w:tblGrid>
        <w:gridCol w:w="7847"/>
        <w:gridCol w:w="2212"/>
        <w:gridCol w:w="2210"/>
        <w:gridCol w:w="1649"/>
      </w:tblGrid>
      <w:tr w:rsidR="00B306E7">
        <w:trPr>
          <w:trHeight w:val="1505"/>
        </w:trPr>
        <w:tc>
          <w:tcPr>
            <w:tcW w:w="7847" w:type="dxa"/>
            <w:tcBorders>
              <w:top w:val="nil"/>
              <w:left w:val="nil"/>
              <w:bottom w:val="nil"/>
              <w:right w:val="nil"/>
            </w:tcBorders>
            <w:shd w:val="clear" w:color="auto" w:fill="F2F2F2"/>
            <w:vAlign w:val="center"/>
          </w:tcPr>
          <w:p w:rsidR="00B306E7" w:rsidRDefault="00A93A93">
            <w:pPr>
              <w:ind w:left="1024" w:hanging="136"/>
              <w:jc w:val="both"/>
            </w:pPr>
            <w:r>
              <w:rPr>
                <w:noProof/>
              </w:rPr>
            </w:r>
            <w:r>
              <w:rPr>
                <w:noProof/>
              </w:rPr>
              <w:pict>
                <v:group id="Group 31862" o:spid="_x0000_s2224" style="width:17.3pt;height:15.1pt;mso-position-horizontal-relative:char;mso-position-vertical-relative:line" coordsize="2194,1920">
                  <v:shape id="Shape 44324" o:spid="_x0000_s2225" style="position:absolute;width:2194;height:1920" coordsize="219456,192024" path="m,l219456,r,192024l,192024,,e" fillcolor="#00b050" stroked="f" strokeweight="0">
                    <v:stroke opacity="0" miterlimit="10" joinstyle="miter"/>
                  </v:shape>
                  <w10:wrap type="none"/>
                  <w10:anchorlock/>
                </v:group>
              </w:pict>
            </w:r>
            <w:r w:rsidR="008D26A0">
              <w:rPr>
                <w:rFonts w:ascii="Century Gothic" w:eastAsia="Century Gothic" w:hAnsi="Century Gothic" w:cs="Century Gothic"/>
                <w:color w:val="595959"/>
                <w:sz w:val="24"/>
              </w:rPr>
              <w:t xml:space="preserve">Unqualified       </w:t>
            </w:r>
            <w:r>
              <w:rPr>
                <w:noProof/>
              </w:rPr>
            </w:r>
            <w:r w:rsidRPr="00A93A93">
              <w:rPr>
                <w:noProof/>
              </w:rPr>
              <w:pict>
                <v:group id="Group 31863" o:spid="_x0000_s2222" style="width:17.3pt;height:15.25pt;mso-position-horizontal-relative:char;mso-position-vertical-relative:line" coordsize="2194,1935">
                  <v:shape id="Shape 44326" o:spid="_x0000_s2223" style="position:absolute;width:2194;height:1935" coordsize="219456,193548" path="m,l219456,r,193548l,193548,,e" fillcolor="#ffc000" stroked="f" strokeweight="0">
                    <v:stroke opacity="0" miterlimit="10" joinstyle="miter"/>
                  </v:shape>
                  <w10:wrap type="none"/>
                  <w10:anchorlock/>
                </v:group>
              </w:pict>
            </w:r>
            <w:r w:rsidR="008D26A0">
              <w:rPr>
                <w:rFonts w:ascii="Century Gothic" w:eastAsia="Century Gothic" w:hAnsi="Century Gothic" w:cs="Century Gothic"/>
                <w:color w:val="595959"/>
                <w:sz w:val="24"/>
              </w:rPr>
              <w:t xml:space="preserve"> Unqualified       </w:t>
            </w:r>
            <w:r>
              <w:rPr>
                <w:noProof/>
              </w:rPr>
            </w:r>
            <w:r w:rsidRPr="00A93A93">
              <w:rPr>
                <w:noProof/>
              </w:rPr>
              <w:pict>
                <v:group id="Group 31864" o:spid="_x0000_s2220" style="width:17.3pt;height:15.1pt;mso-position-horizontal-relative:char;mso-position-vertical-relative:line" coordsize="2194,1920">
                  <v:shape id="Shape 44328" o:spid="_x0000_s2221" style="position:absolute;width:2194;height:1920" coordsize="219456,192024" path="m,l219456,r,192024l,192024,,e" fillcolor="#7030a0" stroked="f" strokeweight="0">
                    <v:stroke opacity="0" miterlimit="10" joinstyle="miter"/>
                  </v:shape>
                  <w10:wrap type="none"/>
                  <w10:anchorlock/>
                </v:group>
              </w:pict>
            </w:r>
            <w:r w:rsidR="008D26A0">
              <w:rPr>
                <w:rFonts w:ascii="Century Gothic" w:eastAsia="Century Gothic" w:hAnsi="Century Gothic" w:cs="Century Gothic"/>
                <w:color w:val="595959"/>
                <w:sz w:val="24"/>
              </w:rPr>
              <w:t xml:space="preserve"> Qualified </w:t>
            </w:r>
            <w:r>
              <w:rPr>
                <w:noProof/>
              </w:rPr>
            </w:r>
            <w:r w:rsidRPr="00A93A93">
              <w:rPr>
                <w:noProof/>
              </w:rPr>
              <w:pict>
                <v:group id="Group 31865" o:spid="_x0000_s2218" style="width:17.3pt;height:15.1pt;mso-position-horizontal-relative:char;mso-position-vertical-relative:line" coordsize="2194,1920">
                  <v:shape id="Shape 44330" o:spid="_x0000_s2219" style="position:absolute;width:2194;height:1920" coordsize="219456,192024" path="m,l219456,r,192024l,192024,,e" fillcolor="#ce3f91" stroked="f" strokeweight="0">
                    <v:stroke opacity="0" miterlimit="10" joinstyle="miter"/>
                  </v:shape>
                  <w10:wrap type="none"/>
                  <w10:anchorlock/>
                </v:group>
              </w:pict>
            </w:r>
            <w:r w:rsidR="008D26A0">
              <w:rPr>
                <w:rFonts w:ascii="Century Gothic" w:eastAsia="Century Gothic" w:hAnsi="Century Gothic" w:cs="Century Gothic"/>
                <w:color w:val="595959"/>
                <w:sz w:val="24"/>
              </w:rPr>
              <w:t>with no findings with findings with findings</w:t>
            </w:r>
          </w:p>
        </w:tc>
        <w:tc>
          <w:tcPr>
            <w:tcW w:w="2212" w:type="dxa"/>
            <w:tcBorders>
              <w:top w:val="nil"/>
              <w:left w:val="nil"/>
              <w:bottom w:val="nil"/>
              <w:right w:val="nil"/>
            </w:tcBorders>
            <w:shd w:val="clear" w:color="auto" w:fill="F2F2F2"/>
            <w:vAlign w:val="center"/>
          </w:tcPr>
          <w:p w:rsidR="00B306E7" w:rsidRDefault="008D26A0">
            <w:pPr>
              <w:ind w:firstLine="238"/>
            </w:pPr>
            <w:r>
              <w:rPr>
                <w:rFonts w:ascii="Century Gothic" w:eastAsia="Century Gothic" w:hAnsi="Century Gothic" w:cs="Century Gothic"/>
                <w:color w:val="595959"/>
                <w:sz w:val="24"/>
              </w:rPr>
              <w:t xml:space="preserve">Adverse </w:t>
            </w:r>
            <w:r>
              <w:rPr>
                <w:rFonts w:ascii="Century Gothic" w:eastAsia="Century Gothic" w:hAnsi="Century Gothic" w:cs="Century Gothic"/>
                <w:color w:val="595959"/>
                <w:sz w:val="24"/>
              </w:rPr>
              <w:tab/>
            </w:r>
            <w:r w:rsidR="00A93A93">
              <w:rPr>
                <w:noProof/>
              </w:rPr>
            </w:r>
            <w:r w:rsidR="00A93A93" w:rsidRPr="00A93A93">
              <w:rPr>
                <w:noProof/>
              </w:rPr>
              <w:pict>
                <v:group id="Group 32020" o:spid="_x0000_s2216" style="width:17.3pt;height:15.25pt;mso-position-horizontal-relative:char;mso-position-vertical-relative:line" coordsize="2194,1935">
                  <v:shape id="Shape 44332" o:spid="_x0000_s2217" style="position:absolute;width:2194;height:1935" coordsize="219456,193548" path="m,l219456,r,193548l,193548,,e" fillcolor="#e0001b" stroked="f" strokeweight="0">
                    <v:stroke opacity="0" miterlimit="10" joinstyle="miter"/>
                  </v:shape>
                  <w10:wrap type="none"/>
                  <w10:anchorlock/>
                </v:group>
              </w:pict>
            </w:r>
            <w:r>
              <w:rPr>
                <w:rFonts w:ascii="Century Gothic" w:eastAsia="Century Gothic" w:hAnsi="Century Gothic" w:cs="Century Gothic"/>
                <w:color w:val="595959"/>
                <w:sz w:val="24"/>
              </w:rPr>
              <w:t>with findings</w:t>
            </w:r>
          </w:p>
        </w:tc>
        <w:tc>
          <w:tcPr>
            <w:tcW w:w="2210" w:type="dxa"/>
            <w:tcBorders>
              <w:top w:val="nil"/>
              <w:left w:val="nil"/>
              <w:bottom w:val="nil"/>
              <w:right w:val="nil"/>
            </w:tcBorders>
            <w:shd w:val="clear" w:color="auto" w:fill="F2F2F2"/>
            <w:vAlign w:val="center"/>
          </w:tcPr>
          <w:p w:rsidR="00B306E7" w:rsidRDefault="008D26A0">
            <w:pPr>
              <w:ind w:firstLine="72"/>
            </w:pPr>
            <w:r>
              <w:rPr>
                <w:rFonts w:ascii="Century Gothic" w:eastAsia="Century Gothic" w:hAnsi="Century Gothic" w:cs="Century Gothic"/>
                <w:color w:val="595959"/>
                <w:sz w:val="24"/>
              </w:rPr>
              <w:t xml:space="preserve">Disclaimed </w:t>
            </w:r>
            <w:r>
              <w:rPr>
                <w:rFonts w:ascii="Century Gothic" w:eastAsia="Century Gothic" w:hAnsi="Century Gothic" w:cs="Century Gothic"/>
                <w:color w:val="595959"/>
                <w:sz w:val="24"/>
              </w:rPr>
              <w:tab/>
            </w:r>
            <w:r w:rsidR="00A93A93">
              <w:rPr>
                <w:noProof/>
              </w:rPr>
            </w:r>
            <w:r w:rsidR="00A93A93" w:rsidRPr="00A93A93">
              <w:rPr>
                <w:noProof/>
              </w:rPr>
              <w:pict>
                <v:group id="Group 32099" o:spid="_x0000_s2214" style="width:17.3pt;height:15.25pt;mso-position-horizontal-relative:char;mso-position-vertical-relative:line" coordsize="2194,1935">
                  <v:shape id="Shape 44334" o:spid="_x0000_s2215" style="position:absolute;width:2194;height:1935" coordsize="219456,193548" path="m,l219456,r,193548l,193548,,e" fillcolor="#106fbd" stroked="f" strokeweight="0">
                    <v:stroke opacity="0" miterlimit="10" joinstyle="miter"/>
                  </v:shape>
                  <w10:wrap type="none"/>
                  <w10:anchorlock/>
                </v:group>
              </w:pict>
            </w:r>
            <w:r>
              <w:rPr>
                <w:rFonts w:ascii="Century Gothic" w:eastAsia="Century Gothic" w:hAnsi="Century Gothic" w:cs="Century Gothic"/>
                <w:color w:val="595959"/>
                <w:sz w:val="24"/>
              </w:rPr>
              <w:t>with findings</w:t>
            </w:r>
          </w:p>
        </w:tc>
        <w:tc>
          <w:tcPr>
            <w:tcW w:w="1649" w:type="dxa"/>
            <w:tcBorders>
              <w:top w:val="nil"/>
              <w:left w:val="nil"/>
              <w:bottom w:val="nil"/>
              <w:right w:val="nil"/>
            </w:tcBorders>
            <w:shd w:val="clear" w:color="auto" w:fill="F2F2F2"/>
            <w:vAlign w:val="center"/>
          </w:tcPr>
          <w:p w:rsidR="00B306E7" w:rsidRDefault="008D26A0">
            <w:pPr>
              <w:ind w:left="370" w:hanging="370"/>
            </w:pPr>
            <w:r>
              <w:rPr>
                <w:rFonts w:ascii="Century Gothic" w:eastAsia="Century Gothic" w:hAnsi="Century Gothic" w:cs="Century Gothic"/>
                <w:color w:val="595959"/>
                <w:sz w:val="24"/>
              </w:rPr>
              <w:t>Outstanding    audits</w:t>
            </w:r>
          </w:p>
        </w:tc>
      </w:tr>
    </w:tbl>
    <w:p w:rsidR="00B306E7" w:rsidRDefault="008D26A0">
      <w:pPr>
        <w:spacing w:after="440" w:line="249" w:lineRule="auto"/>
        <w:ind w:left="96" w:right="5259" w:hanging="10"/>
      </w:pPr>
      <w:r>
        <w:rPr>
          <w:rFonts w:ascii="Century Gothic" w:eastAsia="Century Gothic" w:hAnsi="Century Gothic" w:cs="Century Gothic"/>
          <w:b/>
          <w:color w:val="7F7F7F"/>
          <w:sz w:val="28"/>
        </w:rPr>
        <w:t>Movement over the previous year is depicted as follows</w:t>
      </w:r>
      <w:r>
        <w:rPr>
          <w:rFonts w:ascii="Century Gothic" w:eastAsia="Century Gothic" w:hAnsi="Century Gothic" w:cs="Century Gothic"/>
          <w:color w:val="7F7F7F"/>
          <w:sz w:val="28"/>
        </w:rPr>
        <w:t>:</w:t>
      </w:r>
    </w:p>
    <w:p w:rsidR="00B306E7" w:rsidRDefault="008D26A0">
      <w:pPr>
        <w:spacing w:after="0"/>
        <w:ind w:left="1607"/>
      </w:pPr>
      <w:r>
        <w:rPr>
          <w:noProof/>
        </w:rPr>
        <w:drawing>
          <wp:inline distT="0" distB="0" distL="0" distR="0">
            <wp:extent cx="5910073" cy="1008888"/>
            <wp:effectExtent l="0" t="0" r="0" b="0"/>
            <wp:docPr id="42560" name="Picture 42560"/>
            <wp:cNvGraphicFramePr/>
            <a:graphic xmlns:a="http://schemas.openxmlformats.org/drawingml/2006/main">
              <a:graphicData uri="http://schemas.openxmlformats.org/drawingml/2006/picture">
                <pic:pic xmlns:pic="http://schemas.openxmlformats.org/drawingml/2006/picture">
                  <pic:nvPicPr>
                    <pic:cNvPr id="42560" name="Picture 42560"/>
                    <pic:cNvPicPr/>
                  </pic:nvPicPr>
                  <pic:blipFill>
                    <a:blip r:embed="rId18"/>
                    <a:stretch>
                      <a:fillRect/>
                    </a:stretch>
                  </pic:blipFill>
                  <pic:spPr>
                    <a:xfrm>
                      <a:off x="0" y="0"/>
                      <a:ext cx="5910073" cy="1008888"/>
                    </a:xfrm>
                    <a:prstGeom prst="rect">
                      <a:avLst/>
                    </a:prstGeom>
                  </pic:spPr>
                </pic:pic>
              </a:graphicData>
            </a:graphic>
          </wp:inline>
        </w:drawing>
      </w:r>
    </w:p>
    <w:p w:rsidR="00B306E7" w:rsidRDefault="008D26A0">
      <w:pPr>
        <w:spacing w:after="211" w:line="679" w:lineRule="auto"/>
        <w:ind w:right="2079"/>
        <w:jc w:val="right"/>
      </w:pPr>
      <w:r>
        <w:rPr>
          <w:rFonts w:ascii="Century Gothic" w:eastAsia="Century Gothic" w:hAnsi="Century Gothic" w:cs="Century Gothic"/>
          <w:b/>
          <w:color w:val="2E75B6"/>
          <w:sz w:val="44"/>
        </w:rPr>
        <w:lastRenderedPageBreak/>
        <w:t xml:space="preserve">ACCOUNTABILITY = </w:t>
      </w:r>
      <w:r>
        <w:rPr>
          <w:rFonts w:ascii="Century Gothic" w:eastAsia="Century Gothic" w:hAnsi="Century Gothic" w:cs="Century Gothic"/>
          <w:b/>
          <w:color w:val="C00000"/>
          <w:sz w:val="44"/>
        </w:rPr>
        <w:t xml:space="preserve">PLAN </w:t>
      </w:r>
      <w:r>
        <w:rPr>
          <w:rFonts w:ascii="Century Gothic" w:eastAsia="Century Gothic" w:hAnsi="Century Gothic" w:cs="Century Gothic"/>
          <w:b/>
          <w:color w:val="2E75B6"/>
          <w:sz w:val="44"/>
        </w:rPr>
        <w:t xml:space="preserve">+ </w:t>
      </w:r>
      <w:r>
        <w:rPr>
          <w:rFonts w:ascii="Century Gothic" w:eastAsia="Century Gothic" w:hAnsi="Century Gothic" w:cs="Century Gothic"/>
          <w:b/>
          <w:color w:val="2F5597"/>
          <w:sz w:val="44"/>
        </w:rPr>
        <w:t xml:space="preserve">DO </w:t>
      </w:r>
      <w:r>
        <w:rPr>
          <w:rFonts w:ascii="Century Gothic" w:eastAsia="Century Gothic" w:hAnsi="Century Gothic" w:cs="Century Gothic"/>
          <w:b/>
          <w:color w:val="2E75B6"/>
          <w:sz w:val="44"/>
        </w:rPr>
        <w:t xml:space="preserve">+ </w:t>
      </w:r>
      <w:r>
        <w:rPr>
          <w:rFonts w:ascii="Century Gothic" w:eastAsia="Century Gothic" w:hAnsi="Century Gothic" w:cs="Century Gothic"/>
          <w:b/>
          <w:color w:val="5B9BD5"/>
          <w:sz w:val="44"/>
        </w:rPr>
        <w:t xml:space="preserve">CHECK </w:t>
      </w:r>
      <w:r>
        <w:rPr>
          <w:rFonts w:ascii="Century Gothic" w:eastAsia="Century Gothic" w:hAnsi="Century Gothic" w:cs="Century Gothic"/>
          <w:b/>
          <w:color w:val="2E75B6"/>
          <w:sz w:val="44"/>
        </w:rPr>
        <w:t xml:space="preserve">+ </w:t>
      </w:r>
      <w:r>
        <w:rPr>
          <w:rFonts w:ascii="Century Gothic" w:eastAsia="Century Gothic" w:hAnsi="Century Gothic" w:cs="Century Gothic"/>
          <w:b/>
          <w:color w:val="767171"/>
          <w:sz w:val="44"/>
        </w:rPr>
        <w:t xml:space="preserve">ACT </w:t>
      </w:r>
      <w:r w:rsidR="00A93A93">
        <w:rPr>
          <w:noProof/>
        </w:rPr>
      </w:r>
      <w:r w:rsidR="00A93A93" w:rsidRPr="00A93A93">
        <w:rPr>
          <w:noProof/>
        </w:rPr>
        <w:pict>
          <v:group id="Group 34067" o:spid="_x0000_s2209" style="width:441.95pt;height:412.55pt;mso-position-horizontal-relative:char;mso-position-vertical-relative:line" coordsize="56128,52395">
            <v:shape id="Picture 702" o:spid="_x0000_s2213" style="position:absolute;width:56128;height:52395" coordsize="56128,52395" o:spt="100" adj="0,,0" path="" filled="f">
              <v:stroke joinstyle="round"/>
              <v:imagedata r:id="rId19" o:title="image10"/>
              <v:formulas/>
              <v:path o:connecttype="segments"/>
            </v:shape>
            <v:rect id="Rectangle 704" o:spid="_x0000_s2212" style="position:absolute;left:45293;top:4064;width:7540;height:2949" filled="f" stroked="f">
              <v:textbox inset="0,0,0,0">
                <w:txbxContent>
                  <w:p w:rsidR="00A93A93" w:rsidRDefault="00CE1668">
                    <w:r>
                      <w:rPr>
                        <w:rFonts w:ascii="Century Gothic" w:eastAsia="Century Gothic" w:hAnsi="Century Gothic" w:cs="Century Gothic"/>
                        <w:b/>
                        <w:color w:val="C00000"/>
                        <w:sz w:val="36"/>
                      </w:rPr>
                      <w:t>PLAN</w:t>
                    </w:r>
                  </w:p>
                </w:txbxContent>
              </v:textbox>
            </v:rect>
            <v:rect id="Rectangle 705" o:spid="_x0000_s2211" style="position:absolute;left:42931;top:48141;width:10276;height:2949" filled="f" stroked="f">
              <v:textbox inset="0,0,0,0">
                <w:txbxContent>
                  <w:p w:rsidR="00A93A93" w:rsidRDefault="00CE1668">
                    <w:r>
                      <w:rPr>
                        <w:rFonts w:ascii="Century Gothic" w:eastAsia="Century Gothic" w:hAnsi="Century Gothic" w:cs="Century Gothic"/>
                        <w:b/>
                        <w:color w:val="5B9BD5"/>
                        <w:sz w:val="36"/>
                      </w:rPr>
                      <w:t>CHECK</w:t>
                    </w:r>
                  </w:p>
                </w:txbxContent>
              </v:textbox>
            </v:rect>
            <v:rect id="Rectangle 706" o:spid="_x0000_s2210" style="position:absolute;left:2405;top:48193;width:5898;height:2949" filled="f" stroked="f">
              <v:textbox inset="0,0,0,0">
                <w:txbxContent>
                  <w:p w:rsidR="00A93A93" w:rsidRDefault="00CE1668">
                    <w:r>
                      <w:rPr>
                        <w:rFonts w:ascii="Century Gothic" w:eastAsia="Century Gothic" w:hAnsi="Century Gothic" w:cs="Century Gothic"/>
                        <w:b/>
                        <w:color w:val="767171"/>
                        <w:sz w:val="36"/>
                      </w:rPr>
                      <w:t>ACT</w:t>
                    </w:r>
                  </w:p>
                </w:txbxContent>
              </v:textbox>
            </v:rect>
            <w10:wrap type="none"/>
            <w10:anchorlock/>
          </v:group>
        </w:pict>
      </w:r>
      <w:r>
        <w:rPr>
          <w:rFonts w:ascii="Century Gothic" w:eastAsia="Century Gothic" w:hAnsi="Century Gothic" w:cs="Century Gothic"/>
          <w:b/>
          <w:color w:val="2F5597"/>
          <w:sz w:val="36"/>
        </w:rPr>
        <w:t xml:space="preserve">DO </w:t>
      </w:r>
      <w:r>
        <w:rPr>
          <w:rFonts w:ascii="Century Gothic" w:eastAsia="Century Gothic" w:hAnsi="Century Gothic" w:cs="Century Gothic"/>
          <w:b/>
          <w:color w:val="2F5597"/>
          <w:sz w:val="44"/>
        </w:rPr>
        <w:lastRenderedPageBreak/>
        <w:t>Communications Portfolio</w:t>
      </w:r>
    </w:p>
    <w:p w:rsidR="00B306E7" w:rsidRDefault="00A93A93">
      <w:pPr>
        <w:spacing w:after="0"/>
        <w:ind w:left="793"/>
      </w:pPr>
      <w:r>
        <w:rPr>
          <w:noProof/>
        </w:rPr>
      </w:r>
      <w:r>
        <w:rPr>
          <w:noProof/>
        </w:rPr>
        <w:pict>
          <v:group id="Group 42857" o:spid="_x0000_s2119" style="width:581.4pt;height:393.5pt;mso-position-horizontal-relative:char;mso-position-vertical-relative:line" coordsize="73840,49971">
            <v:shape id="Shape 733" o:spid="_x0000_s2208" style="position:absolute;left:6309;top:25008;width:4140;height:15778" coordsize="414020,1577848" path="m,l207010,r,1577848l414020,1577848e" filled="f" fillcolor="black" strokecolor="#6d89cb" strokeweight=".96pt">
              <v:fill opacity="0"/>
              <v:stroke miterlimit="10" joinstyle="miter"/>
            </v:shape>
            <v:shape id="Shape 734" o:spid="_x0000_s2207" style="position:absolute;left:6309;top:25008;width:4140;height:7889" coordsize="414020,788924" path="m,l207010,r,788924l414020,788924e" filled="f" fillcolor="black" strokecolor="#6d89cb" strokeweight=".96pt">
              <v:fill opacity="0"/>
              <v:stroke miterlimit="10" joinstyle="miter"/>
            </v:shape>
            <v:shape id="Shape 735" o:spid="_x0000_s2206" style="position:absolute;left:6309;top:25008;width:4140;height:0" coordsize="414020,0" path="m,l414020,e" filled="f" fillcolor="black" strokecolor="#6d89cb" strokeweight=".96pt">
              <v:fill opacity="0"/>
              <v:stroke miterlimit="10" joinstyle="miter"/>
            </v:shape>
            <v:shape id="Shape 736" o:spid="_x0000_s2205" style="position:absolute;left:6309;top:17129;width:4140;height:7889" coordsize="414020,788924" path="m,788924r207010,l207010,,414020,e" filled="f" fillcolor="black" strokecolor="#6d89cb" strokeweight=".96pt">
              <v:fill opacity="0"/>
              <v:stroke miterlimit="10" joinstyle="miter"/>
            </v:shape>
            <v:shape id="Shape 737" o:spid="_x0000_s2204" style="position:absolute;left:6309;top:9235;width:4140;height:15778" coordsize="414020,1577848" path="m,1577848r207010,l207010,,414020,e" filled="f" fillcolor="black" strokecolor="#6d89cb" strokeweight=".96pt">
              <v:fill opacity="0"/>
              <v:stroke miterlimit="10" joinstyle="miter"/>
            </v:shape>
            <v:shape id="Shape 44349" o:spid="_x0000_s2203" style="position:absolute;top:8397;width:6309;height:33223" coordsize="630936,3322321" path="m,l630936,r,3322321l,3322321,,e" fillcolor="#333f50" stroked="f" strokeweight="0">
              <v:stroke opacity="0" miterlimit="10" joinstyle="miter"/>
            </v:shape>
            <v:rect id="Rectangle 742" o:spid="_x0000_s2202" style="position:absolute;left:-8812;top:20182;width:22102;height:3612;rotation:270" filled="f" stroked="f">
              <v:textbox style="layout-flow:vertical;mso-layout-flow-alt:bottom-to-top" inset="0,0,0,0">
                <w:txbxContent>
                  <w:p w:rsidR="00A93A93" w:rsidRDefault="00CE1668">
                    <w:r>
                      <w:rPr>
                        <w:color w:val="FFFFFF"/>
                        <w:sz w:val="42"/>
                        <w:bdr w:val="single" w:sz="15" w:space="0" w:color="FFFFFF"/>
                      </w:rPr>
                      <w:t xml:space="preserve">Department of </w:t>
                    </w:r>
                  </w:p>
                </w:txbxContent>
              </v:textbox>
            </v:rect>
            <v:rect id="Rectangle 743" o:spid="_x0000_s2201" style="position:absolute;left:-6935;top:20215;width:24230;height:3612;rotation:270" filled="f" stroked="f">
              <v:textbox style="layout-flow:vertical;mso-layout-flow-alt:bottom-to-top" inset="0,0,0,0">
                <w:txbxContent>
                  <w:p w:rsidR="00A93A93" w:rsidRDefault="00CE1668">
                    <w:r>
                      <w:rPr>
                        <w:color w:val="FFFFFF"/>
                        <w:sz w:val="42"/>
                        <w:bdr w:val="single" w:sz="15" w:space="0" w:color="FFFFFF"/>
                      </w:rPr>
                      <w:t>Communications</w:t>
                    </w:r>
                  </w:p>
                </w:txbxContent>
              </v:textbox>
            </v:rect>
            <v:shape id="Shape 44350" o:spid="_x0000_s2200" style="position:absolute;left:10454;top:6080;width:20695;height:6309" coordsize="2069592,630936" path="m,l2069592,r,630936l,630936,,e" fillcolor="#8faadc" stroked="f" strokeweight="0">
              <v:stroke opacity="0" miterlimit="10" joinstyle="miter"/>
            </v:shape>
            <v:shape id="Shape 745" o:spid="_x0000_s2199" style="position:absolute;left:10454;top:6080;width:20695;height:6309" coordsize="2069592,630936" path="m,630936r2069592,l2069592,,,xe" filled="f" fillcolor="black" strokecolor="white" strokeweight=".96pt">
              <v:fill opacity="0"/>
              <v:stroke miterlimit="10" joinstyle="miter"/>
            </v:shape>
            <v:rect id="Rectangle 746" o:spid="_x0000_s2198" style="position:absolute;left:12448;top:7687;width:22654;height:2064" filled="f" stroked="f">
              <v:textbox inset="0,0,0,0">
                <w:txbxContent>
                  <w:p w:rsidR="00A93A93" w:rsidRDefault="00CE1668">
                    <w:r>
                      <w:rPr>
                        <w:sz w:val="24"/>
                      </w:rPr>
                      <w:t xml:space="preserve">South African Broadcasting </w:t>
                    </w:r>
                  </w:p>
                </w:txbxContent>
              </v:textbox>
            </v:rect>
            <v:rect id="Rectangle 747" o:spid="_x0000_s2197" style="position:absolute;left:14856;top:9363;width:15807;height:2064" filled="f" stroked="f">
              <v:textbox inset="0,0,0,0">
                <w:txbxContent>
                  <w:p w:rsidR="00A93A93" w:rsidRDefault="00CE1668">
                    <w:r>
                      <w:rPr>
                        <w:sz w:val="24"/>
                      </w:rPr>
                      <w:t>Corporation (SABC)</w:t>
                    </w:r>
                  </w:p>
                </w:txbxContent>
              </v:textbox>
            </v:rect>
            <v:shape id="Shape 44351" o:spid="_x0000_s2196" style="position:absolute;left:10454;top:13975;width:20695;height:6309" coordsize="2069592,630936" path="m,l2069592,r,630936l,630936,,e" fillcolor="#8faadc" stroked="f" strokeweight="0">
              <v:stroke opacity="0" miterlimit="10" joinstyle="miter"/>
            </v:shape>
            <v:shape id="Shape 749" o:spid="_x0000_s2195" style="position:absolute;left:10454;top:13975;width:20695;height:6309" coordsize="2069592,630936" path="m,630936r2069592,l2069592,,,xe" filled="f" fillcolor="black" strokecolor="white" strokeweight=".96pt">
              <v:fill opacity="0"/>
              <v:stroke miterlimit="10" joinstyle="miter"/>
            </v:shape>
            <v:rect id="Rectangle 750" o:spid="_x0000_s2194" style="position:absolute;left:11427;top:14414;width:25370;height:2064" filled="f" stroked="f">
              <v:textbox inset="0,0,0,0">
                <w:txbxContent>
                  <w:p w:rsidR="00A93A93" w:rsidRDefault="00CE1668">
                    <w:r>
                      <w:rPr>
                        <w:sz w:val="24"/>
                      </w:rPr>
                      <w:t xml:space="preserve">Independent Communications </w:t>
                    </w:r>
                  </w:p>
                </w:txbxContent>
              </v:textbox>
            </v:rect>
            <v:rect id="Rectangle 751" o:spid="_x0000_s2193" style="position:absolute;left:16090;top:16090;width:12491;height:2064" filled="f" stroked="f">
              <v:textbox inset="0,0,0,0">
                <w:txbxContent>
                  <w:p w:rsidR="00A93A93" w:rsidRDefault="00CE1668">
                    <w:r>
                      <w:rPr>
                        <w:sz w:val="24"/>
                      </w:rPr>
                      <w:t>Authority of SA</w:t>
                    </w:r>
                  </w:p>
                </w:txbxContent>
              </v:textbox>
            </v:rect>
            <v:rect id="Rectangle 34193" o:spid="_x0000_s2192" style="position:absolute;left:22612;top:18420;width:615;height:2068" filled="f" stroked="f">
              <v:textbox inset="0,0,0,0">
                <w:txbxContent>
                  <w:p w:rsidR="00A93A93" w:rsidRDefault="00CE1668">
                    <w:r>
                      <w:rPr>
                        <w:sz w:val="24"/>
                      </w:rPr>
                      <w:t>)</w:t>
                    </w:r>
                  </w:p>
                </w:txbxContent>
              </v:textbox>
            </v:rect>
            <v:rect id="Rectangle 34192" o:spid="_x0000_s2191" style="position:absolute;left:18514;top:18420;width:615;height:2068" filled="f" stroked="f">
              <v:textbox inset="0,0,0,0">
                <w:txbxContent>
                  <w:p w:rsidR="00A93A93" w:rsidRDefault="00CE1668">
                    <w:r>
                      <w:rPr>
                        <w:sz w:val="24"/>
                      </w:rPr>
                      <w:t>(</w:t>
                    </w:r>
                  </w:p>
                </w:txbxContent>
              </v:textbox>
            </v:rect>
            <v:rect id="Rectangle 34194" o:spid="_x0000_s2190" style="position:absolute;left:18970;top:18420;width:4843;height:2068" filled="f" stroked="f">
              <v:textbox inset="0,0,0,0">
                <w:txbxContent>
                  <w:p w:rsidR="00A93A93" w:rsidRDefault="00CE1668">
                    <w:r>
                      <w:rPr>
                        <w:sz w:val="24"/>
                      </w:rPr>
                      <w:t>ICASA</w:t>
                    </w:r>
                  </w:p>
                </w:txbxContent>
              </v:textbox>
            </v:rect>
            <v:shape id="Shape 44352" o:spid="_x0000_s2189" style="position:absolute;left:10454;top:21854;width:20695;height:6309" coordsize="2069592,630936" path="m,l2069592,r,630936l,630936,,e" fillcolor="#8faadc" stroked="f" strokeweight="0">
              <v:stroke opacity="0" miterlimit="10" joinstyle="miter"/>
            </v:shape>
            <v:shape id="Shape 754" o:spid="_x0000_s2188" style="position:absolute;left:10454;top:21854;width:20695;height:6309" coordsize="2069592,630936" path="m,630936r2069592,l2069592,,,xe" filled="f" fillcolor="black" strokecolor="white" strokeweight=".96pt">
              <v:fill opacity="0"/>
              <v:stroke miterlimit="10" joinstyle="miter"/>
            </v:shape>
            <v:rect id="Rectangle 755" o:spid="_x0000_s2187" style="position:absolute;left:13149;top:23143;width:20307;height:2064" filled="f" stroked="f">
              <v:textbox inset="0,0,0,0">
                <w:txbxContent>
                  <w:p w:rsidR="00A93A93" w:rsidRDefault="00CE1668">
                    <w:r>
                      <w:rPr>
                        <w:sz w:val="24"/>
                      </w:rPr>
                      <w:t>Film &amp;</w:t>
                    </w:r>
                    <w:r>
                      <w:rPr>
                        <w:sz w:val="24"/>
                      </w:rPr>
                      <w:t xml:space="preserve"> Publication Board</w:t>
                    </w:r>
                  </w:p>
                </w:txbxContent>
              </v:textbox>
            </v:rect>
            <v:rect id="Rectangle 34201" o:spid="_x0000_s2186" style="position:absolute;left:19646;top:25474;width:3080;height:2064" filled="f" stroked="f">
              <v:textbox inset="0,0,0,0">
                <w:txbxContent>
                  <w:p w:rsidR="00A93A93" w:rsidRDefault="00CE1668">
                    <w:r>
                      <w:rPr>
                        <w:sz w:val="24"/>
                      </w:rPr>
                      <w:t>FPB</w:t>
                    </w:r>
                  </w:p>
                </w:txbxContent>
              </v:textbox>
            </v:rect>
            <v:rect id="Rectangle 34200" o:spid="_x0000_s2185" style="position:absolute;left:21958;top:25474;width:614;height:2064" filled="f" stroked="f">
              <v:textbox inset="0,0,0,0">
                <w:txbxContent>
                  <w:p w:rsidR="00A93A93" w:rsidRDefault="00CE1668">
                    <w:r>
                      <w:rPr>
                        <w:sz w:val="24"/>
                      </w:rPr>
                      <w:t>)</w:t>
                    </w:r>
                  </w:p>
                </w:txbxContent>
              </v:textbox>
            </v:rect>
            <v:rect id="Rectangle 34199" o:spid="_x0000_s2184" style="position:absolute;left:19184;top:25474;width:614;height:2064" filled="f" stroked="f">
              <v:textbox inset="0,0,0,0">
                <w:txbxContent>
                  <w:p w:rsidR="00A93A93" w:rsidRDefault="00CE1668">
                    <w:r>
                      <w:rPr>
                        <w:sz w:val="24"/>
                      </w:rPr>
                      <w:t>(</w:t>
                    </w:r>
                  </w:p>
                </w:txbxContent>
              </v:textbox>
            </v:rect>
            <v:shape id="Shape 44353" o:spid="_x0000_s2183" style="position:absolute;left:10454;top:29748;width:20695;height:6309" coordsize="2069592,630936" path="m,l2069592,r,630936l,630936,,e" fillcolor="#8faadc" stroked="f" strokeweight="0">
              <v:stroke opacity="0" miterlimit="10" joinstyle="miter"/>
            </v:shape>
            <v:shape id="Shape 758" o:spid="_x0000_s2182" style="position:absolute;left:10454;top:29748;width:20695;height:6309" coordsize="2069592,630936" path="m,630936r2069592,l2069592,,,xe" filled="f" fillcolor="black" strokecolor="white" strokeweight=".96pt">
              <v:fill opacity="0"/>
              <v:stroke miterlimit="10" joinstyle="miter"/>
            </v:shape>
            <v:rect id="Rectangle 759" o:spid="_x0000_s2181" style="position:absolute;left:11808;top:31361;width:24361;height:2064" filled="f" stroked="f">
              <v:textbox inset="0,0,0,0">
                <w:txbxContent>
                  <w:p w:rsidR="00A93A93" w:rsidRDefault="00CE1668">
                    <w:r>
                      <w:rPr>
                        <w:sz w:val="24"/>
                      </w:rPr>
                      <w:t xml:space="preserve">Government Communication </w:t>
                    </w:r>
                  </w:p>
                </w:txbxContent>
              </v:textbox>
            </v:rect>
            <v:rect id="Rectangle 760" o:spid="_x0000_s2180" style="position:absolute;left:11518;top:33037;width:24665;height:2064" filled="f" stroked="f">
              <v:textbox inset="0,0,0,0">
                <w:txbxContent>
                  <w:p w:rsidR="00A93A93" w:rsidRDefault="00CE1668">
                    <w:r>
                      <w:rPr>
                        <w:sz w:val="24"/>
                      </w:rPr>
                      <w:t>and Information System(GCIS)</w:t>
                    </w:r>
                  </w:p>
                </w:txbxContent>
              </v:textbox>
            </v:rect>
            <v:shape id="Shape 44354" o:spid="_x0000_s2179" style="position:absolute;left:10454;top:37642;width:20695;height:6309" coordsize="2069592,630936" path="m,l2069592,r,630936l,630936,,e" fillcolor="#8faadc" stroked="f" strokeweight="0">
              <v:stroke opacity="0" miterlimit="10" joinstyle="miter"/>
            </v:shape>
            <v:shape id="Shape 762" o:spid="_x0000_s2178" style="position:absolute;left:10454;top:37642;width:20695;height:6309" coordsize="2069592,630936" path="m,630936r2069592,l2069592,,,xe" filled="f" fillcolor="black" strokecolor="white" strokeweight=".96pt">
              <v:fill opacity="0"/>
              <v:stroke miterlimit="10" joinstyle="miter"/>
            </v:shape>
            <v:rect id="Rectangle 763" o:spid="_x0000_s2177" style="position:absolute;left:13134;top:39251;width:20834;height:2064" filled="f" stroked="f">
              <v:textbox inset="0,0,0,0">
                <w:txbxContent>
                  <w:p w:rsidR="00A93A93" w:rsidRDefault="00CE1668">
                    <w:r>
                      <w:rPr>
                        <w:sz w:val="24"/>
                      </w:rPr>
                      <w:t xml:space="preserve">Media Development and </w:t>
                    </w:r>
                  </w:p>
                </w:txbxContent>
              </v:textbox>
            </v:rect>
            <v:rect id="Rectangle 764" o:spid="_x0000_s2176" style="position:absolute;left:13210;top:40928;width:20182;height:2064" filled="f" stroked="f">
              <v:textbox inset="0,0,0,0">
                <w:txbxContent>
                  <w:p w:rsidR="00A93A93" w:rsidRDefault="00CE1668">
                    <w:r>
                      <w:rPr>
                        <w:sz w:val="24"/>
                      </w:rPr>
                      <w:t>Diversity Agency(MDDA)</w:t>
                    </w:r>
                  </w:p>
                </w:txbxContent>
              </v:textbox>
            </v:rect>
            <v:shape id="Shape 765" o:spid="_x0000_s2175" style="position:absolute;left:52136;top:24978;width:4014;height:20055" coordsize="401447,2005584" path="m,l200787,r,2005584l401447,2005584e" filled="f" fillcolor="black" strokecolor="#4472c4" strokeweight=".96pt">
              <v:fill opacity="0"/>
              <v:stroke miterlimit="10" joinstyle="miter"/>
            </v:shape>
            <v:shape id="Shape 766" o:spid="_x0000_s2174" style="position:absolute;left:52136;top:24978;width:4014;height:13379" coordsize="401447,1337945" path="m,l200787,r,1337945l401447,1337945e" filled="f" fillcolor="black" strokecolor="#4472c4" strokeweight=".96pt">
              <v:fill opacity="0"/>
              <v:stroke miterlimit="10" joinstyle="miter"/>
            </v:shape>
            <v:shape id="Shape 767" o:spid="_x0000_s2173" style="position:absolute;left:52136;top:24978;width:4014;height:6703" coordsize="401447,670306" path="m,l200787,r,670306l401447,670306e" filled="f" fillcolor="black" strokecolor="#4472c4" strokeweight=".96pt">
              <v:fill opacity="0"/>
              <v:stroke miterlimit="10" joinstyle="miter"/>
            </v:shape>
            <v:shape id="Shape 768" o:spid="_x0000_s2172" style="position:absolute;left:52136;top:24978;width:4014;height:26" coordsize="401447,2667" path="m,l200787,r,2667l401447,2667e" filled="f" fillcolor="black" strokecolor="#4472c4" strokeweight=".96pt">
              <v:fill opacity="0"/>
              <v:stroke miterlimit="10" joinstyle="miter"/>
            </v:shape>
            <v:shape id="Shape 769" o:spid="_x0000_s2171" style="position:absolute;left:52136;top:18333;width:4014;height:6649" coordsize="401447,664972" path="m,664972r200787,l200787,,401447,e" filled="f" fillcolor="black" strokecolor="#4472c4" strokeweight=".96pt">
              <v:fill opacity="0"/>
              <v:stroke miterlimit="10" joinstyle="miter"/>
            </v:shape>
            <v:shape id="Shape 770" o:spid="_x0000_s2170" style="position:absolute;left:52136;top:11658;width:4014;height:13326" coordsize="401447,1332611" path="m,1332611r200787,l200787,,401447,e" filled="f" fillcolor="black" strokecolor="#4472c4" strokeweight=".96pt">
              <v:fill opacity="0"/>
              <v:stroke miterlimit="10" joinstyle="miter"/>
            </v:shape>
            <v:shape id="Shape 771" o:spid="_x0000_s2169" style="position:absolute;left:52136;top:4983;width:4014;height:20002" coordsize="401447,2000250" path="m,2000250r200787,l200787,,401447,e" filled="f" fillcolor="black" strokecolor="#4472c4" strokeweight=".96pt">
              <v:fill opacity="0"/>
              <v:stroke miterlimit="10" joinstyle="miter"/>
            </v:shape>
            <v:shape id="Shape 44355" o:spid="_x0000_s2168" style="position:absolute;left:38450;width:13685;height:49971" coordsize="1368552,4997196" path="m,l1368552,r,4997196l,4997196,,e" fillcolor="#333f50" stroked="f" strokeweight="0">
              <v:stroke opacity="0" miterlimit="10" joinstyle="miter"/>
            </v:shape>
            <v:shape id="Shape 775" o:spid="_x0000_s2167" style="position:absolute;left:38450;width:13685;height:49971" coordsize="1368552,4997196" path="m,4997196r1368552,l1368552,,,xe" filled="f" fillcolor="black" strokecolor="white" strokeweight=".96pt">
              <v:fill opacity="0"/>
              <v:stroke miterlimit="10" joinstyle="miter"/>
            </v:shape>
            <v:rect id="Rectangle 776" o:spid="_x0000_s2166" style="position:absolute;left:13799;top:15123;width:61013;height:3963;rotation:270" filled="f" stroked="f">
              <v:textbox style="layout-flow:vertical;mso-layout-flow-alt:bottom-to-top" inset="0,0,0,0">
                <w:txbxContent>
                  <w:p w:rsidR="00A93A93" w:rsidRDefault="00CE1668">
                    <w:r>
                      <w:rPr>
                        <w:color w:val="FFFFFF"/>
                        <w:sz w:val="46"/>
                      </w:rPr>
                      <w:t>Department of Telecommunications &amp;</w:t>
                    </w:r>
                  </w:p>
                </w:txbxContent>
              </v:textbox>
            </v:rect>
            <v:rect id="Rectangle 777" o:spid="_x0000_s2165" style="position:absolute;left:35910;top:20133;width:23221;height:3963;rotation:270" filled="f" stroked="f">
              <v:textbox style="layout-flow:vertical;mso-layout-flow-alt:bottom-to-top" inset="0,0,0,0">
                <w:txbxContent>
                  <w:p w:rsidR="00A93A93" w:rsidRDefault="00CE1668">
                    <w:r>
                      <w:rPr>
                        <w:color w:val="FFFFFF"/>
                        <w:sz w:val="46"/>
                      </w:rPr>
                      <w:t>Postal Services</w:t>
                    </w:r>
                  </w:p>
                </w:txbxContent>
              </v:textbox>
            </v:rect>
            <v:shape id="Shape 44356" o:spid="_x0000_s2164" style="position:absolute;left:56159;top:2316;width:17510;height:5334" coordsize="1751076,533400" path="m,l1751076,r,533400l,533400,,e" fillcolor="#8faadc" stroked="f" strokeweight="0">
              <v:stroke opacity="0" miterlimit="10" joinstyle="miter"/>
            </v:shape>
            <v:shape id="Shape 779" o:spid="_x0000_s2163" style="position:absolute;left:56159;top:2316;width:17510;height:5334" coordsize="1751076,533400" path="m,533400r1751076,l1751076,,,xe" filled="f" fillcolor="black" strokecolor="white" strokeweight=".96pt">
              <v:fill opacity="0"/>
              <v:stroke miterlimit="10" joinstyle="miter"/>
            </v:shape>
            <v:rect id="Rectangle 780" o:spid="_x0000_s2162" style="position:absolute;left:56799;top:2493;width:22022;height:1899" filled="f" stroked="f">
              <v:textbox inset="0,0,0,0">
                <w:txbxContent>
                  <w:p w:rsidR="00A93A93" w:rsidRDefault="00CE1668">
                    <w:r>
                      <w:t xml:space="preserve">Universal Service and Access </w:t>
                    </w:r>
                  </w:p>
                </w:txbxContent>
              </v:textbox>
            </v:rect>
            <v:rect id="Rectangle 781" o:spid="_x0000_s2161" style="position:absolute;left:61236;top:4032;width:9795;height:1899" filled="f" stroked="f">
              <v:textbox inset="0,0,0,0">
                <w:txbxContent>
                  <w:p w:rsidR="00A93A93" w:rsidRDefault="00CE1668">
                    <w:r>
                      <w:t>Agency of SA</w:t>
                    </w:r>
                  </w:p>
                </w:txbxContent>
              </v:textbox>
            </v:rect>
            <v:rect id="Rectangle 34185" o:spid="_x0000_s2160" style="position:absolute;left:62621;top:6165;width:6129;height:1899" filled="f" stroked="f">
              <v:textbox inset="0,0,0,0">
                <w:txbxContent>
                  <w:p w:rsidR="00A93A93" w:rsidRDefault="00CE1668">
                    <w:r>
                      <w:t>USAASA</w:t>
                    </w:r>
                  </w:p>
                </w:txbxContent>
              </v:textbox>
            </v:rect>
            <v:rect id="Rectangle 34184" o:spid="_x0000_s2159" style="position:absolute;left:67230;top:6165;width:565;height:1899" filled="f" stroked="f">
              <v:textbox inset="0,0,0,0">
                <w:txbxContent>
                  <w:p w:rsidR="00A93A93" w:rsidRDefault="00CE1668">
                    <w:r>
                      <w:t>)</w:t>
                    </w:r>
                  </w:p>
                </w:txbxContent>
              </v:textbox>
            </v:rect>
            <v:rect id="Rectangle 34182" o:spid="_x0000_s2158" style="position:absolute;left:62196;top:6165;width:565;height:1899" filled="f" stroked="f">
              <v:textbox inset="0,0,0,0">
                <w:txbxContent>
                  <w:p w:rsidR="00A93A93" w:rsidRDefault="00CE1668">
                    <w:r>
                      <w:t>(</w:t>
                    </w:r>
                  </w:p>
                </w:txbxContent>
              </v:textbox>
            </v:rect>
            <v:shape id="Shape 44357" o:spid="_x0000_s2157" style="position:absolute;left:56159;top:8991;width:17510;height:5334" coordsize="1751076,533400" path="m,l1751076,r,533400l,533400,,e" fillcolor="#8faadc" stroked="f" strokeweight="0">
              <v:stroke opacity="0" miterlimit="10" joinstyle="miter"/>
            </v:shape>
            <v:shape id="Shape 784" o:spid="_x0000_s2156" style="position:absolute;left:56159;top:8991;width:17510;height:5334" coordsize="1751076,533400" path="m,533400r1751076,l1751076,,,xe" filled="f" fillcolor="black" strokecolor="white" strokeweight=".96pt">
              <v:fill opacity="0"/>
              <v:stroke miterlimit="10" joinstyle="miter"/>
            </v:shape>
            <v:rect id="Rectangle 785" o:spid="_x0000_s2155" style="position:absolute;left:56799;top:9171;width:22408;height:1899" filled="f" stroked="f">
              <v:textbox inset="0,0,0,0">
                <w:txbxContent>
                  <w:p w:rsidR="00A93A93" w:rsidRDefault="00CE1668">
                    <w:r>
                      <w:t xml:space="preserve">Universal Service and Access  </w:t>
                    </w:r>
                  </w:p>
                </w:txbxContent>
              </v:textbox>
            </v:rect>
            <v:rect id="Rectangle 786" o:spid="_x0000_s2154" style="position:absolute;left:63507;top:10711;width:3779;height:1899" filled="f" stroked="f">
              <v:textbox inset="0,0,0,0">
                <w:txbxContent>
                  <w:p w:rsidR="00A93A93" w:rsidRDefault="00CE1668">
                    <w:r>
                      <w:t>Fund</w:t>
                    </w:r>
                  </w:p>
                </w:txbxContent>
              </v:textbox>
            </v:rect>
            <v:rect id="Rectangle 34189" o:spid="_x0000_s2153" style="position:absolute;left:66421;top:12844;width:565;height:1899" filled="f" stroked="f">
              <v:textbox inset="0,0,0,0">
                <w:txbxContent>
                  <w:p w:rsidR="00A93A93" w:rsidRDefault="00CE1668">
                    <w:r>
                      <w:t>)</w:t>
                    </w:r>
                  </w:p>
                </w:txbxContent>
              </v:textbox>
            </v:rect>
            <v:rect id="Rectangle 34191" o:spid="_x0000_s2152" style="position:absolute;left:63429;top:12844;width:3979;height:1899" filled="f" stroked="f">
              <v:textbox inset="0,0,0,0">
                <w:txbxContent>
                  <w:p w:rsidR="00A93A93" w:rsidRDefault="00CE1668">
                    <w:r>
                      <w:t>USAF</w:t>
                    </w:r>
                  </w:p>
                </w:txbxContent>
              </v:textbox>
            </v:rect>
            <v:rect id="Rectangle 34188" o:spid="_x0000_s2151" style="position:absolute;left:63004;top:12844;width:565;height:1899" filled="f" stroked="f">
              <v:textbox inset="0,0,0,0">
                <w:txbxContent>
                  <w:p w:rsidR="00A93A93" w:rsidRDefault="00CE1668">
                    <w:r>
                      <w:t>(</w:t>
                    </w:r>
                  </w:p>
                </w:txbxContent>
              </v:textbox>
            </v:rect>
            <v:shape id="Shape 44358" o:spid="_x0000_s2150" style="position:absolute;left:56159;top:15666;width:17510;height:5334" coordsize="1751076,533400" path="m,l1751076,r,533400l,533400,,e" fillcolor="#8faadc" stroked="f" strokeweight="0">
              <v:stroke opacity="0" miterlimit="10" joinstyle="miter"/>
            </v:shape>
            <v:shape id="Shape 789" o:spid="_x0000_s2149" style="position:absolute;left:56159;top:15666;width:17510;height:5334" coordsize="1751076,533400" path="m,533400r1751076,l1751076,,,xe" filled="f" fillcolor="black" strokecolor="white" strokeweight=".96pt">
              <v:fill opacity="0"/>
              <v:stroke miterlimit="10" joinstyle="miter"/>
            </v:shape>
            <v:rect id="Rectangle 790" o:spid="_x0000_s2148" style="position:absolute;left:61038;top:16617;width:10328;height:1899" filled="f" stroked="f">
              <v:textbox inset="0,0,0,0">
                <w:txbxContent>
                  <w:p w:rsidR="00A93A93" w:rsidRDefault="00CE1668">
                    <w:r>
                      <w:t>SA Post office</w:t>
                    </w:r>
                  </w:p>
                </w:txbxContent>
              </v:textbox>
            </v:rect>
            <v:rect id="Rectangle 34197" o:spid="_x0000_s2147" style="position:absolute;left:63368;top:18751;width:4134;height:1899" filled="f" stroked="f">
              <v:textbox inset="0,0,0,0">
                <w:txbxContent>
                  <w:p w:rsidR="00A93A93" w:rsidRDefault="00CE1668">
                    <w:r>
                      <w:t>SAPO</w:t>
                    </w:r>
                  </w:p>
                </w:txbxContent>
              </v:textbox>
            </v:rect>
            <v:rect id="Rectangle 34196" o:spid="_x0000_s2146" style="position:absolute;left:66476;top:18751;width:565;height:1899" filled="f" stroked="f">
              <v:textbox inset="0,0,0,0">
                <w:txbxContent>
                  <w:p w:rsidR="00A93A93" w:rsidRDefault="00CE1668">
                    <w:r>
                      <w:t>)</w:t>
                    </w:r>
                  </w:p>
                </w:txbxContent>
              </v:textbox>
            </v:rect>
            <v:rect id="Rectangle 34195" o:spid="_x0000_s2145" style="position:absolute;left:62943;top:18751;width:565;height:1899" filled="f" stroked="f">
              <v:textbox inset="0,0,0,0">
                <w:txbxContent>
                  <w:p w:rsidR="00A93A93" w:rsidRDefault="00CE1668">
                    <w:r>
                      <w:t>(</w:t>
                    </w:r>
                  </w:p>
                </w:txbxContent>
              </v:textbox>
            </v:rect>
            <v:shape id="Shape 44359" o:spid="_x0000_s2144" style="position:absolute;left:56159;top:22341;width:17510;height:5334" coordsize="1751076,533400" path="m,l1751076,r,533400l,533400,,e" fillcolor="#8faadc" stroked="f" strokeweight="0">
              <v:stroke opacity="0" miterlimit="10" joinstyle="miter"/>
            </v:shape>
            <v:shape id="Shape 793" o:spid="_x0000_s2143" style="position:absolute;left:56159;top:22341;width:17510;height:5334" coordsize="1751076,533400" path="m,533400r1751076,l1751076,,,xe" filled="f" fillcolor="black" strokecolor="white" strokeweight=".96pt">
              <v:fill opacity="0"/>
              <v:stroke miterlimit="10" joinstyle="miter"/>
            </v:shape>
            <v:rect id="Rectangle 794" o:spid="_x0000_s2142" style="position:absolute;left:62316;top:24359;width:6936;height:1899" filled="f" stroked="f">
              <v:textbox inset="0,0,0,0">
                <w:txbxContent>
                  <w:p w:rsidR="00A93A93" w:rsidRDefault="00CE1668">
                    <w:r>
                      <w:t>SENTECH</w:t>
                    </w:r>
                  </w:p>
                </w:txbxContent>
              </v:textbox>
            </v:rect>
            <v:shape id="Shape 44360" o:spid="_x0000_s2141" style="position:absolute;left:56159;top:29016;width:17510;height:5349" coordsize="1751076,534924" path="m,l1751076,r,534924l,534924,,e" fillcolor="#8faadc" stroked="f" strokeweight="0">
              <v:stroke opacity="0" miterlimit="10" joinstyle="miter"/>
            </v:shape>
            <v:shape id="Shape 796" o:spid="_x0000_s2140" style="position:absolute;left:56159;top:29016;width:17510;height:5349" coordsize="1751076,534924" path="m,534924r1751076,l1751076,,,xe" filled="f" fillcolor="black" strokecolor="white" strokeweight=".96pt">
              <v:fill opacity="0"/>
              <v:stroke miterlimit="10" joinstyle="miter"/>
            </v:shape>
            <v:rect id="Rectangle 797" o:spid="_x0000_s2139" style="position:absolute;left:57561;top:29206;width:19975;height:1899" filled="f" stroked="f">
              <v:textbox inset="0,0,0,0">
                <w:txbxContent>
                  <w:p w:rsidR="00A93A93" w:rsidRDefault="00CE1668">
                    <w:r>
                      <w:t xml:space="preserve">National Electronic Media </w:t>
                    </w:r>
                  </w:p>
                </w:txbxContent>
              </v:textbox>
            </v:rect>
            <v:rect id="Rectangle 798" o:spid="_x0000_s2138" style="position:absolute;left:60899;top:30745;width:10688;height:1899" filled="f" stroked="f">
              <v:textbox inset="0,0,0,0">
                <w:txbxContent>
                  <w:p w:rsidR="00A93A93" w:rsidRDefault="00CE1668">
                    <w:r>
                      <w:t>Institute of SA</w:t>
                    </w:r>
                  </w:p>
                </w:txbxContent>
              </v:textbox>
            </v:rect>
            <v:rect id="Rectangle 34175" o:spid="_x0000_s2137" style="position:absolute;left:62194;top:32879;width:565;height:1899" filled="f" stroked="f">
              <v:textbox inset="0,0,0,0">
                <w:txbxContent>
                  <w:p w:rsidR="00A93A93" w:rsidRDefault="00CE1668">
                    <w:r>
                      <w:t>(</w:t>
                    </w:r>
                  </w:p>
                </w:txbxContent>
              </v:textbox>
            </v:rect>
            <v:rect id="Rectangle 34179" o:spid="_x0000_s2136" style="position:absolute;left:62619;top:32879;width:6112;height:1899" filled="f" stroked="f">
              <v:textbox inset="0,0,0,0">
                <w:txbxContent>
                  <w:p w:rsidR="00A93A93" w:rsidRDefault="00CE1668">
                    <w:r>
                      <w:t>NEMISA</w:t>
                    </w:r>
                  </w:p>
                </w:txbxContent>
              </v:textbox>
            </v:rect>
            <v:rect id="Rectangle 34177" o:spid="_x0000_s2135" style="position:absolute;left:67215;top:32879;width:565;height:1899" filled="f" stroked="f">
              <v:textbox inset="0,0,0,0">
                <w:txbxContent>
                  <w:p w:rsidR="00A93A93" w:rsidRDefault="00CE1668">
                    <w:r>
                      <w:t>)</w:t>
                    </w:r>
                  </w:p>
                </w:txbxContent>
              </v:textbox>
            </v:rect>
            <v:shape id="Shape 44361" o:spid="_x0000_s2134" style="position:absolute;left:56159;top:35692;width:17510;height:5349" coordsize="1751076,534924" path="m,l1751076,r,534924l,534924,,e" fillcolor="#8faadc" stroked="f" strokeweight="0">
              <v:stroke opacity="0" miterlimit="10" joinstyle="miter"/>
            </v:shape>
            <v:shape id="Shape 801" o:spid="_x0000_s2133" style="position:absolute;left:56159;top:35692;width:17510;height:5349" coordsize="1751076,534924" path="m,534924r1751076,l1751076,,,xe" filled="f" fillcolor="black" strokecolor="white" strokeweight=".96pt">
              <v:fill opacity="0"/>
              <v:stroke miterlimit="10" joinstyle="miter"/>
            </v:shape>
            <v:rect id="Rectangle 34984" o:spid="_x0000_s2132" style="position:absolute;left:56311;top:35883;width:22886;height:1899" filled="f" stroked="f">
              <v:textbox inset="0,0,0,0">
                <w:txbxContent>
                  <w:p w:rsidR="00A93A93" w:rsidRDefault="00CE1668">
                    <w:r>
                      <w:t>State  Information Technology</w:t>
                    </w:r>
                  </w:p>
                </w:txbxContent>
              </v:textbox>
            </v:rect>
            <v:rect id="Rectangle 34993" o:spid="_x0000_s2131" style="position:absolute;left:73523;top:35883;width:421;height:1899" filled="f" stroked="f">
              <v:textbox inset="0,0,0,0">
                <w:txbxContent>
                  <w:p w:rsidR="00A93A93" w:rsidRDefault="00A93A93"/>
                </w:txbxContent>
              </v:textbox>
            </v:rect>
            <v:rect id="Rectangle 803" o:spid="_x0000_s2130" style="position:absolute;left:62852;top:37423;width:5486;height:1899" filled="f" stroked="f">
              <v:textbox inset="0,0,0,0">
                <w:txbxContent>
                  <w:p w:rsidR="00A93A93" w:rsidRDefault="00CE1668">
                    <w:r>
                      <w:t>Agency</w:t>
                    </w:r>
                  </w:p>
                </w:txbxContent>
              </v:textbox>
            </v:rect>
            <v:rect id="Rectangle 34203" o:spid="_x0000_s2129" style="position:absolute;left:66160;top:39556;width:565;height:1899" filled="f" stroked="f">
              <v:textbox inset="0,0,0,0">
                <w:txbxContent>
                  <w:p w:rsidR="00A93A93" w:rsidRDefault="00CE1668">
                    <w:r>
                      <w:t>)</w:t>
                    </w:r>
                  </w:p>
                </w:txbxContent>
              </v:textbox>
            </v:rect>
            <v:rect id="Rectangle 34204" o:spid="_x0000_s2128" style="position:absolute;left:63673;top:39556;width:3308;height:1899" filled="f" stroked="f">
              <v:textbox inset="0,0,0,0">
                <w:txbxContent>
                  <w:p w:rsidR="00A93A93" w:rsidRDefault="00CE1668">
                    <w:r>
                      <w:t>SITA</w:t>
                    </w:r>
                  </w:p>
                </w:txbxContent>
              </v:textbox>
            </v:rect>
            <v:rect id="Rectangle 34202" o:spid="_x0000_s2127" style="position:absolute;left:63248;top:39556;width:565;height:1899" filled="f" stroked="f">
              <v:textbox inset="0,0,0,0">
                <w:txbxContent>
                  <w:p w:rsidR="00A93A93" w:rsidRDefault="00CE1668">
                    <w:r>
                      <w:t>(</w:t>
                    </w:r>
                  </w:p>
                </w:txbxContent>
              </v:textbox>
            </v:rect>
            <v:shape id="Shape 44362" o:spid="_x0000_s2126" style="position:absolute;left:56159;top:42367;width:17510;height:5349" coordsize="1751076,534924" path="m,l1751076,r,534924l,534924,,e" fillcolor="#8faadc" stroked="f" strokeweight="0">
              <v:stroke opacity="0" miterlimit="10" joinstyle="miter"/>
            </v:shape>
            <v:shape id="Shape 806" o:spid="_x0000_s2125" style="position:absolute;left:56159;top:42367;width:17510;height:5349" coordsize="1751076,534924" path="m,534924r1751076,l1751076,,,xe" filled="f" fillcolor="black" strokecolor="white" strokeweight=".96pt">
              <v:fill opacity="0"/>
              <v:stroke miterlimit="10" joinstyle="miter"/>
            </v:shape>
            <v:rect id="Rectangle 807" o:spid="_x0000_s2124" style="position:absolute;left:58110;top:44394;width:8751;height:1899" filled="f" stroked="f">
              <v:textbox inset="0,0,0,0">
                <w:txbxContent>
                  <w:p w:rsidR="00A93A93" w:rsidRDefault="00CE1668">
                    <w:r>
                      <w:t xml:space="preserve">Broadband </w:t>
                    </w:r>
                  </w:p>
                </w:txbxContent>
              </v:textbox>
            </v:rect>
            <v:rect id="Rectangle 808" o:spid="_x0000_s2123" style="position:absolute;left:64681;top:44394;width:5323;height:1899" filled="f" stroked="f">
              <v:textbox inset="0,0,0,0">
                <w:txbxContent>
                  <w:p w:rsidR="00A93A93" w:rsidRDefault="00CE1668">
                    <w:r>
                      <w:t>Infraco</w:t>
                    </w:r>
                  </w:p>
                </w:txbxContent>
              </v:textbox>
            </v:rect>
            <v:rect id="Rectangle 34206" o:spid="_x0000_s2122" style="position:absolute;left:71297;top:44394;width:565;height:1899" filled="f" stroked="f">
              <v:textbox inset="0,0,0,0">
                <w:txbxContent>
                  <w:p w:rsidR="00A93A93" w:rsidRDefault="00CE1668">
                    <w:r>
                      <w:t>)</w:t>
                    </w:r>
                  </w:p>
                </w:txbxContent>
              </v:textbox>
            </v:rect>
            <v:rect id="Rectangle 34207" o:spid="_x0000_s2121" style="position:absolute;left:69418;top:44394;width:2498;height:1899" filled="f" stroked="f">
              <v:textbox inset="0,0,0,0">
                <w:txbxContent>
                  <w:p w:rsidR="00A93A93" w:rsidRDefault="00CE1668">
                    <w:r>
                      <w:t>BBI</w:t>
                    </w:r>
                  </w:p>
                </w:txbxContent>
              </v:textbox>
            </v:rect>
            <v:rect id="Rectangle 34205" o:spid="_x0000_s2120" style="position:absolute;left:68994;top:44394;width:565;height:1899" filled="f" stroked="f">
              <v:textbox inset="0,0,0,0">
                <w:txbxContent>
                  <w:p w:rsidR="00A93A93" w:rsidRDefault="00CE1668">
                    <w:r>
                      <w:t>(</w:t>
                    </w:r>
                  </w:p>
                </w:txbxContent>
              </v:textbox>
            </v:rect>
            <w10:wrap type="none"/>
            <w10:anchorlock/>
          </v:group>
        </w:pict>
      </w:r>
    </w:p>
    <w:p w:rsidR="00B306E7" w:rsidRDefault="008D26A0">
      <w:pPr>
        <w:pStyle w:val="Heading1"/>
      </w:pPr>
      <w:r>
        <w:lastRenderedPageBreak/>
        <w:t>Audit outcomes of portfolio over five years - Coms</w:t>
      </w:r>
    </w:p>
    <w:tbl>
      <w:tblPr>
        <w:tblStyle w:val="TableGrid"/>
        <w:tblW w:w="12727" w:type="dxa"/>
        <w:tblInd w:w="481" w:type="dxa"/>
        <w:tblLook w:val="04A0"/>
      </w:tblPr>
      <w:tblGrid>
        <w:gridCol w:w="8660"/>
        <w:gridCol w:w="4067"/>
      </w:tblGrid>
      <w:tr w:rsidR="00B306E7">
        <w:trPr>
          <w:trHeight w:val="5610"/>
        </w:trPr>
        <w:tc>
          <w:tcPr>
            <w:tcW w:w="8680" w:type="dxa"/>
            <w:tcBorders>
              <w:top w:val="nil"/>
              <w:left w:val="nil"/>
              <w:bottom w:val="nil"/>
              <w:right w:val="nil"/>
            </w:tcBorders>
          </w:tcPr>
          <w:p w:rsidR="00B306E7" w:rsidRDefault="00A93A93">
            <w:r>
              <w:rPr>
                <w:noProof/>
              </w:rPr>
            </w:r>
            <w:r>
              <w:rPr>
                <w:noProof/>
              </w:rPr>
              <w:pict>
                <v:group id="Group 37339" o:spid="_x0000_s2047" style="width:416.05pt;height:266pt;mso-position-horizontal-relative:char;mso-position-vertical-relative:line" coordsize="52837,33783">
                  <v:shape id="Shape 44378" o:spid="_x0000_s2118" style="position:absolute;left:21976;top:25344;width:8884;height:5090" coordsize="888492,509016" path="m,l888492,r,509016l,509016,,e" fillcolor="#e0001b" stroked="f" strokeweight="0">
                    <v:stroke opacity="0" miterlimit="10" joinstyle="miter"/>
                  </v:shape>
                  <v:shape id="Shape 44379" o:spid="_x0000_s2117" style="position:absolute;left:32552;top:25267;width:8869;height:5166" coordsize="886968,516636" path="m,l886968,r,516636l,516636,,e" fillcolor="#ce3f91" stroked="f" strokeweight="0">
                    <v:stroke opacity="0" miterlimit="10" joinstyle="miter"/>
                  </v:shape>
                  <v:shape id="Shape 44380" o:spid="_x0000_s2116" style="position:absolute;left:853;top:25359;width:8869;height:5074" coordsize="886968,507492" path="m,l886968,r,507492l,507492,,e" fillcolor="#592786" stroked="f" strokeweight="0">
                    <v:stroke opacity="0" miterlimit="10" joinstyle="miter"/>
                  </v:shape>
                  <v:shape id="Shape 44381" o:spid="_x0000_s2115" style="position:absolute;left:11414;top:25344;width:8869;height:5090" coordsize="886968,509016" path="m,l886968,r,509016l,509016,,e" fillcolor="#592786" stroked="f" strokeweight="0">
                    <v:stroke opacity="0" miterlimit="10" joinstyle="miter"/>
                  </v:shape>
                  <v:shape id="Shape 44382" o:spid="_x0000_s2114" style="position:absolute;left:43113;top:25267;width:8869;height:5166" coordsize="886968,516636" path="m,l886968,r,516636l,516636,,e" fillcolor="#592786" stroked="f" strokeweight="0">
                    <v:stroke opacity="0" miterlimit="10" joinstyle="miter"/>
                  </v:shape>
                  <v:shape id="Shape 854" o:spid="_x0000_s2113" style="position:absolute;left:853;top:25359;width:8869;height:5074" coordsize="886968,507492" path="m,l886968,r,507492l,507492xe" filled="f" fillcolor="black" strokecolor="#5b9bd5" strokeweight=".72pt">
                    <v:fill opacity="0"/>
                  </v:shape>
                  <v:shape id="Shape 855" o:spid="_x0000_s2112" style="position:absolute;left:11414;top:25344;width:8869;height:5090" coordsize="886968,509016" path="m,l886968,r,509016l,509016xe" filled="f" fillcolor="black" strokecolor="#5b9bd5" strokeweight=".72pt">
                    <v:fill opacity="0"/>
                  </v:shape>
                  <v:shape id="Shape 856" o:spid="_x0000_s2111" style="position:absolute;left:43113;top:25267;width:8869;height:5166" coordsize="886968,516636" path="m,l886968,r,516636l,516636xe" filled="f" fillcolor="black" strokecolor="#5b9bd5" strokeweight=".72pt">
                    <v:fill opacity="0"/>
                  </v:shape>
                  <v:shape id="Shape 44383" o:spid="_x0000_s2110" style="position:absolute;left:853;top:10134;width:8869;height:15224" coordsize="886968,1522476" path="m,l886968,r,1522476l,1522476,,e" fillcolor="#fec000" stroked="f" strokeweight="0">
                    <v:stroke opacity="0"/>
                  </v:shape>
                  <v:shape id="Shape 44384" o:spid="_x0000_s2109" style="position:absolute;left:21976;top:10073;width:8884;height:15270" coordsize="888492,1527048" path="m,l888492,r,1527048l,1527048,,e" fillcolor="#fec000" stroked="f" strokeweight="0">
                    <v:stroke opacity="0"/>
                  </v:shape>
                  <v:shape id="Shape 44385" o:spid="_x0000_s2108" style="position:absolute;left:11414;top:10073;width:8869;height:15270" coordsize="886968,1527048" path="m,l886968,r,1527048l,1527048,,e" fillcolor="#fec000" stroked="f" strokeweight="0">
                    <v:stroke opacity="0"/>
                  </v:shape>
                  <v:shape id="Shape 44386" o:spid="_x0000_s2107" style="position:absolute;left:43113;top:10043;width:8869;height:15224" coordsize="886968,1522476" path="m,l886968,r,1522476l,1522476,,e" fillcolor="#fec000" stroked="f" strokeweight="0">
                    <v:stroke opacity="0"/>
                  </v:shape>
                  <v:shape id="Shape 44387" o:spid="_x0000_s2106" style="position:absolute;left:32552;top:10043;width:8869;height:15224" coordsize="886968,1522476" path="m,l886968,r,1522476l,1522476,,e" fillcolor="#fec000" stroked="f" strokeweight="0">
                    <v:stroke opacity="0"/>
                  </v:shape>
                  <v:shape id="Shape 44388" o:spid="_x0000_s2105" style="position:absolute;left:43113;width:8869;height:10043" coordsize="886968,1004316" path="m,l886968,r,1004316l,1004316,,e" fillcolor="#29a535" stroked="f" strokeweight="0">
                    <v:stroke opacity="0"/>
                  </v:shape>
                  <v:shape id="Shape 44389" o:spid="_x0000_s2104" style="position:absolute;left:32552;width:8869;height:10043" coordsize="886968,1004316" path="m,l886968,r,1004316l,1004316,,e" fillcolor="#29a535" stroked="f" strokeweight="0">
                    <v:stroke opacity="0"/>
                  </v:shape>
                  <v:shape id="Shape 44390" o:spid="_x0000_s2103" style="position:absolute;left:21976;width:8884;height:10073" coordsize="888492,1007364" path="m,l888492,r,1007364l,1007364,,e" fillcolor="#29a535" stroked="f" strokeweight="0">
                    <v:stroke opacity="0"/>
                  </v:shape>
                  <v:shape id="Shape 44391" o:spid="_x0000_s2102" style="position:absolute;left:11414;width:8869;height:10073" coordsize="886968,1007364" path="m,l886968,r,1007364l,1007364,,e" fillcolor="#29a535" stroked="f" strokeweight="0">
                    <v:stroke opacity="0"/>
                  </v:shape>
                  <v:shape id="Shape 44392" o:spid="_x0000_s2101" style="position:absolute;left:853;width:8869;height:10134" coordsize="886968,1013460" path="m,l886968,r,1013460l,1013460,,e" fillcolor="#29a535" stroked="f" strokeweight="0">
                    <v:stroke opacity="0"/>
                  </v:shape>
                  <v:shape id="Shape 867" o:spid="_x0000_s2100" style="position:absolute;top:30434;width:52837;height:0" coordsize="5283708,0" path="m,l5283708,e" filled="f" fillcolor="black" strokeweight=".48pt">
                    <v:fill opacity="0"/>
                  </v:shape>
                  <v:shape id="Shape 868" o:spid="_x0000_s2099" style="position:absolute;top:30434;width:0;height:594" coordsize="0,59436" path="m,l,59436e" filled="f" fillcolor="black" strokeweight=".48pt">
                    <v:fill opacity="0"/>
                  </v:shape>
                  <v:shape id="Shape 869" o:spid="_x0000_s2098" style="position:absolute;left:10576;top:30434;width:0;height:594" coordsize="0,59436" path="m,l,59436e" filled="f" fillcolor="black" strokeweight=".48pt">
                    <v:fill opacity="0"/>
                  </v:shape>
                  <v:shape id="Shape 870" o:spid="_x0000_s2097" style="position:absolute;left:21137;top:30434;width:0;height:594" coordsize="0,59436" path="m,l,59436e" filled="f" fillcolor="black" strokeweight=".48pt">
                    <v:fill opacity="0"/>
                  </v:shape>
                  <v:shape id="Shape 871" o:spid="_x0000_s2096" style="position:absolute;left:31699;top:30434;width:0;height:594" coordsize="0,59436" path="m,l,59436e" filled="f" fillcolor="black" strokeweight=".48pt">
                    <v:fill opacity="0"/>
                  </v:shape>
                  <v:shape id="Shape 872" o:spid="_x0000_s2095" style="position:absolute;left:42260;top:30434;width:0;height:594" coordsize="0,59436" path="m,l,59436e" filled="f" fillcolor="black" strokeweight=".48pt">
                    <v:fill opacity="0"/>
                  </v:shape>
                  <v:shape id="Shape 873" o:spid="_x0000_s2094" style="position:absolute;left:52837;top:30434;width:0;height:594" coordsize="0,59436" path="m,l,59436e" filled="f" fillcolor="black" strokeweight=".48pt">
                    <v:fill opacity="0"/>
                  </v:shape>
                  <v:rect id="Rectangle 33729" o:spid="_x0000_s2093" style="position:absolute;left:3221;top:17345;width:851;height:1474" filled="f" stroked="f">
                    <v:textbox inset="0,0,0,0">
                      <w:txbxContent>
                        <w:p w:rsidR="00A93A93" w:rsidRDefault="00CE1668">
                          <w:r>
                            <w:rPr>
                              <w:rFonts w:ascii="Century Gothic" w:eastAsia="Century Gothic" w:hAnsi="Century Gothic" w:cs="Century Gothic"/>
                              <w:b/>
                              <w:sz w:val="18"/>
                            </w:rPr>
                            <w:t>3</w:t>
                          </w:r>
                        </w:p>
                      </w:txbxContent>
                    </v:textbox>
                  </v:rect>
                  <v:rect id="Rectangle 33730" o:spid="_x0000_s2092" style="position:absolute;left:3861;top:17345;width:4639;height:1474" filled="f" stroked="f">
                    <v:textbox inset="0,0,0,0">
                      <w:txbxContent>
                        <w:p w:rsidR="00A93A93" w:rsidRDefault="00CE1668">
                          <w:r>
                            <w:rPr>
                              <w:rFonts w:ascii="Century Gothic" w:eastAsia="Century Gothic" w:hAnsi="Century Gothic" w:cs="Century Gothic"/>
                              <w:b/>
                              <w:sz w:val="18"/>
                            </w:rPr>
                            <w:t xml:space="preserve"> (DoC,</w:t>
                          </w:r>
                        </w:p>
                      </w:txbxContent>
                    </v:textbox>
                  </v:rect>
                  <v:rect id="Rectangle 875" o:spid="_x0000_s2091" style="position:absolute;left:2231;top:18747;width:8538;height:1474" filled="f" stroked="f">
                    <v:textbox inset="0,0,0,0">
                      <w:txbxContent>
                        <w:p w:rsidR="00A93A93" w:rsidRDefault="00CE1668">
                          <w:r>
                            <w:rPr>
                              <w:rFonts w:ascii="Century Gothic" w:eastAsia="Century Gothic" w:hAnsi="Century Gothic" w:cs="Century Gothic"/>
                              <w:b/>
                              <w:sz w:val="18"/>
                            </w:rPr>
                            <w:t>ICASA, FPB)</w:t>
                          </w:r>
                        </w:p>
                      </w:txbxContent>
                    </v:textbox>
                  </v:rect>
                  <v:rect id="Rectangle 33731" o:spid="_x0000_s2090" style="position:absolute;left:13210;top:16854;width:851;height:1474" filled="f" stroked="f">
                    <v:textbox inset="0,0,0,0">
                      <w:txbxContent>
                        <w:p w:rsidR="00A93A93" w:rsidRDefault="00CE1668">
                          <w:r>
                            <w:rPr>
                              <w:rFonts w:ascii="Century Gothic" w:eastAsia="Century Gothic" w:hAnsi="Century Gothic" w:cs="Century Gothic"/>
                              <w:b/>
                              <w:sz w:val="18"/>
                            </w:rPr>
                            <w:t>3</w:t>
                          </w:r>
                        </w:p>
                      </w:txbxContent>
                    </v:textbox>
                  </v:rect>
                  <v:rect id="Rectangle 33732" o:spid="_x0000_s2089" style="position:absolute;left:13850;top:16854;width:5065;height:1474" filled="f" stroked="f">
                    <v:textbox inset="0,0,0,0">
                      <w:txbxContent>
                        <w:p w:rsidR="00A93A93" w:rsidRDefault="00CE1668">
                          <w:r>
                            <w:rPr>
                              <w:rFonts w:ascii="Century Gothic" w:eastAsia="Century Gothic" w:hAnsi="Century Gothic" w:cs="Century Gothic"/>
                              <w:b/>
                              <w:sz w:val="18"/>
                            </w:rPr>
                            <w:t xml:space="preserve"> (DoC, </w:t>
                          </w:r>
                        </w:p>
                      </w:txbxContent>
                    </v:textbox>
                  </v:rect>
                  <v:rect id="Rectangle 877" o:spid="_x0000_s2088" style="position:absolute;left:12981;top:18256;width:6523;height:1474" filled="f" stroked="f">
                    <v:textbox inset="0,0,0,0">
                      <w:txbxContent>
                        <w:p w:rsidR="00A93A93" w:rsidRDefault="00CE1668">
                          <w:r>
                            <w:rPr>
                              <w:rFonts w:ascii="Century Gothic" w:eastAsia="Century Gothic" w:hAnsi="Century Gothic" w:cs="Century Gothic"/>
                              <w:b/>
                              <w:sz w:val="18"/>
                            </w:rPr>
                            <w:t>ICASA &amp;</w:t>
                          </w:r>
                        </w:p>
                      </w:txbxContent>
                    </v:textbox>
                  </v:rect>
                  <v:rect id="Rectangle 878" o:spid="_x0000_s2087" style="position:absolute;left:13317;top:19662;width:5215;height:1474" filled="f" stroked="f">
                    <v:textbox inset="0,0,0,0">
                      <w:txbxContent>
                        <w:p w:rsidR="00A93A93" w:rsidRDefault="00CE1668">
                          <w:r>
                            <w:rPr>
                              <w:rFonts w:ascii="Century Gothic" w:eastAsia="Century Gothic" w:hAnsi="Century Gothic" w:cs="Century Gothic"/>
                              <w:b/>
                              <w:sz w:val="18"/>
                            </w:rPr>
                            <w:t>MDDA)</w:t>
                          </w:r>
                        </w:p>
                      </w:txbxContent>
                    </v:textbox>
                  </v:rect>
                  <v:rect id="Rectangle 33733" o:spid="_x0000_s2086" style="position:absolute;left:23822;top:17302;width:851;height:1474" filled="f" stroked="f">
                    <v:textbox inset="0,0,0,0">
                      <w:txbxContent>
                        <w:p w:rsidR="00A93A93" w:rsidRDefault="00CE1668">
                          <w:r>
                            <w:rPr>
                              <w:rFonts w:ascii="Century Gothic" w:eastAsia="Century Gothic" w:hAnsi="Century Gothic" w:cs="Century Gothic"/>
                              <w:b/>
                              <w:sz w:val="18"/>
                            </w:rPr>
                            <w:t>3</w:t>
                          </w:r>
                        </w:p>
                      </w:txbxContent>
                    </v:textbox>
                  </v:rect>
                  <v:rect id="Rectangle 33734" o:spid="_x0000_s2085" style="position:absolute;left:24462;top:17302;width:6463;height:1474" filled="f" stroked="f">
                    <v:textbox inset="0,0,0,0">
                      <w:txbxContent>
                        <w:p w:rsidR="00A93A93" w:rsidRDefault="00CE1668">
                          <w:r>
                            <w:rPr>
                              <w:rFonts w:ascii="Century Gothic" w:eastAsia="Century Gothic" w:hAnsi="Century Gothic" w:cs="Century Gothic"/>
                              <w:b/>
                              <w:sz w:val="18"/>
                            </w:rPr>
                            <w:t xml:space="preserve"> (ICASA, </w:t>
                          </w:r>
                        </w:p>
                      </w:txbxContent>
                    </v:textbox>
                  </v:rect>
                  <v:rect id="Rectangle 880" o:spid="_x0000_s2084" style="position:absolute;left:22984;top:18704;width:9127;height:1474" filled="f" stroked="f">
                    <v:textbox inset="0,0,0,0">
                      <w:txbxContent>
                        <w:p w:rsidR="00A93A93" w:rsidRDefault="00CE1668">
                          <w:r>
                            <w:rPr>
                              <w:rFonts w:ascii="Century Gothic" w:eastAsia="Century Gothic" w:hAnsi="Century Gothic" w:cs="Century Gothic"/>
                              <w:b/>
                              <w:sz w:val="18"/>
                            </w:rPr>
                            <w:t>FPB &amp;MDDA)</w:t>
                          </w:r>
                        </w:p>
                      </w:txbxContent>
                    </v:textbox>
                  </v:rect>
                  <v:rect id="Rectangle 33735" o:spid="_x0000_s2083" style="position:absolute;left:34390;top:16544;width:851;height:1474" filled="f" stroked="f">
                    <v:textbox inset="0,0,0,0">
                      <w:txbxContent>
                        <w:p w:rsidR="00A93A93" w:rsidRDefault="00CE1668">
                          <w:r>
                            <w:rPr>
                              <w:rFonts w:ascii="Century Gothic" w:eastAsia="Century Gothic" w:hAnsi="Century Gothic" w:cs="Century Gothic"/>
                              <w:b/>
                              <w:sz w:val="18"/>
                            </w:rPr>
                            <w:t>3</w:t>
                          </w:r>
                        </w:p>
                      </w:txbxContent>
                    </v:textbox>
                  </v:rect>
                  <v:rect id="Rectangle 33736" o:spid="_x0000_s2082" style="position:absolute;left:35030;top:16544;width:6463;height:1474" filled="f" stroked="f">
                    <v:textbox inset="0,0,0,0">
                      <w:txbxContent>
                        <w:p w:rsidR="00A93A93" w:rsidRDefault="00CE1668">
                          <w:r>
                            <w:rPr>
                              <w:rFonts w:ascii="Century Gothic" w:eastAsia="Century Gothic" w:hAnsi="Century Gothic" w:cs="Century Gothic"/>
                              <w:b/>
                              <w:sz w:val="18"/>
                            </w:rPr>
                            <w:t xml:space="preserve"> (ICASA, </w:t>
                          </w:r>
                        </w:p>
                      </w:txbxContent>
                    </v:textbox>
                  </v:rect>
                  <v:rect id="Rectangle 882" o:spid="_x0000_s2081" style="position:absolute;left:33521;top:17946;width:9229;height:1474" filled="f" stroked="f">
                    <v:textbox inset="0,0,0,0">
                      <w:txbxContent>
                        <w:p w:rsidR="00A93A93" w:rsidRDefault="00CE1668">
                          <w:r>
                            <w:rPr>
                              <w:rFonts w:ascii="Century Gothic" w:eastAsia="Century Gothic" w:hAnsi="Century Gothic" w:cs="Century Gothic"/>
                              <w:b/>
                              <w:sz w:val="18"/>
                            </w:rPr>
                            <w:t>FPB &amp; MDDS)</w:t>
                          </w:r>
                        </w:p>
                      </w:txbxContent>
                    </v:textbox>
                  </v:rect>
                  <v:rect id="Rectangle 33737" o:spid="_x0000_s2080" style="position:absolute;left:44958;top:17245;width:851;height:1474" filled="f" stroked="f">
                    <v:textbox inset="0,0,0,0">
                      <w:txbxContent>
                        <w:p w:rsidR="00A93A93" w:rsidRDefault="00CE1668">
                          <w:r>
                            <w:rPr>
                              <w:rFonts w:ascii="Century Gothic" w:eastAsia="Century Gothic" w:hAnsi="Century Gothic" w:cs="Century Gothic"/>
                              <w:b/>
                              <w:sz w:val="18"/>
                            </w:rPr>
                            <w:t>3</w:t>
                          </w:r>
                        </w:p>
                      </w:txbxContent>
                    </v:textbox>
                  </v:rect>
                  <v:rect id="Rectangle 33738" o:spid="_x0000_s2079" style="position:absolute;left:45598;top:17245;width:6463;height:1474" filled="f" stroked="f">
                    <v:textbox inset="0,0,0,0">
                      <w:txbxContent>
                        <w:p w:rsidR="00A93A93" w:rsidRDefault="00CE1668">
                          <w:r>
                            <w:rPr>
                              <w:rFonts w:ascii="Century Gothic" w:eastAsia="Century Gothic" w:hAnsi="Century Gothic" w:cs="Century Gothic"/>
                              <w:b/>
                              <w:sz w:val="18"/>
                            </w:rPr>
                            <w:t xml:space="preserve"> (ICASA, </w:t>
                          </w:r>
                        </w:p>
                      </w:txbxContent>
                    </v:textbox>
                  </v:rect>
                  <v:rect id="Rectangle 884" o:spid="_x0000_s2078" style="position:absolute;left:43967;top:18647;width:9552;height:1474" filled="f" stroked="f">
                    <v:textbox inset="0,0,0,0">
                      <w:txbxContent>
                        <w:p w:rsidR="00A93A93" w:rsidRDefault="00CE1668">
                          <w:r>
                            <w:rPr>
                              <w:rFonts w:ascii="Century Gothic" w:eastAsia="Century Gothic" w:hAnsi="Century Gothic" w:cs="Century Gothic"/>
                              <w:b/>
                              <w:sz w:val="18"/>
                            </w:rPr>
                            <w:t>FPB &amp; MDDA)</w:t>
                          </w:r>
                        </w:p>
                      </w:txbxContent>
                    </v:textbox>
                  </v:rect>
                  <v:rect id="Rectangle 33715" o:spid="_x0000_s2077" style="position:absolute;left:11930;top:5323;width:851;height:1474" filled="f" stroked="f">
                    <v:textbox inset="0,0,0,0">
                      <w:txbxContent>
                        <w:p w:rsidR="00A93A93" w:rsidRDefault="00CE1668">
                          <w:r>
                            <w:rPr>
                              <w:rFonts w:ascii="Century Gothic" w:eastAsia="Century Gothic" w:hAnsi="Century Gothic" w:cs="Century Gothic"/>
                              <w:b/>
                              <w:sz w:val="18"/>
                            </w:rPr>
                            <w:t>2</w:t>
                          </w:r>
                        </w:p>
                      </w:txbxContent>
                    </v:textbox>
                  </v:rect>
                  <v:rect id="Rectangle 33717" o:spid="_x0000_s2076" style="position:absolute;left:12570;top:5323;width:9017;height:1474" filled="f" stroked="f">
                    <v:textbox inset="0,0,0,0">
                      <w:txbxContent>
                        <w:p w:rsidR="00A93A93" w:rsidRDefault="00CE1668">
                          <w:r>
                            <w:rPr>
                              <w:rFonts w:ascii="Century Gothic" w:eastAsia="Century Gothic" w:hAnsi="Century Gothic" w:cs="Century Gothic"/>
                              <w:b/>
                              <w:sz w:val="18"/>
                            </w:rPr>
                            <w:t xml:space="preserve"> (FPB &amp; GCIS</w:t>
                          </w:r>
                        </w:p>
                      </w:txbxContent>
                    </v:textbox>
                  </v:rect>
                  <v:rect id="Rectangle 33716" o:spid="_x0000_s2075" style="position:absolute;left:19350;top:5323;width:577;height:1474" filled="f" stroked="f">
                    <v:textbox inset="0,0,0,0">
                      <w:txbxContent>
                        <w:p w:rsidR="00A93A93" w:rsidRDefault="00CE1668">
                          <w:r>
                            <w:rPr>
                              <w:rFonts w:ascii="Century Gothic" w:eastAsia="Century Gothic" w:hAnsi="Century Gothic" w:cs="Century Gothic"/>
                              <w:b/>
                              <w:sz w:val="18"/>
                            </w:rPr>
                            <w:t>)</w:t>
                          </w:r>
                        </w:p>
                      </w:txbxContent>
                    </v:textbox>
                  </v:rect>
                  <v:rect id="Rectangle 33719" o:spid="_x0000_s2074" style="position:absolute;left:30191;top:5323;width:577;height:1474" filled="f" stroked="f">
                    <v:textbox inset="0,0,0,0">
                      <w:txbxContent>
                        <w:p w:rsidR="00A93A93" w:rsidRDefault="00CE1668">
                          <w:r>
                            <w:rPr>
                              <w:rFonts w:ascii="Century Gothic" w:eastAsia="Century Gothic" w:hAnsi="Century Gothic" w:cs="Century Gothic"/>
                              <w:b/>
                              <w:sz w:val="18"/>
                            </w:rPr>
                            <w:t>)</w:t>
                          </w:r>
                        </w:p>
                      </w:txbxContent>
                    </v:textbox>
                  </v:rect>
                  <v:rect id="Rectangle 33718" o:spid="_x0000_s2073" style="position:absolute;left:22207;top:5323;width:851;height:1474" filled="f" stroked="f">
                    <v:textbox inset="0,0,0,0">
                      <w:txbxContent>
                        <w:p w:rsidR="00A93A93" w:rsidRDefault="00CE1668">
                          <w:r>
                            <w:rPr>
                              <w:rFonts w:ascii="Century Gothic" w:eastAsia="Century Gothic" w:hAnsi="Century Gothic" w:cs="Century Gothic"/>
                              <w:b/>
                              <w:sz w:val="18"/>
                            </w:rPr>
                            <w:t>2</w:t>
                          </w:r>
                        </w:p>
                      </w:txbxContent>
                    </v:textbox>
                  </v:rect>
                  <v:rect id="Rectangle 33720" o:spid="_x0000_s2072" style="position:absolute;left:22847;top:5323;width:9767;height:1474" filled="f" stroked="f">
                    <v:textbox inset="0,0,0,0">
                      <w:txbxContent>
                        <w:p w:rsidR="00A93A93" w:rsidRDefault="00CE1668">
                          <w:r>
                            <w:rPr>
                              <w:rFonts w:ascii="Century Gothic" w:eastAsia="Century Gothic" w:hAnsi="Century Gothic" w:cs="Century Gothic"/>
                              <w:b/>
                              <w:sz w:val="18"/>
                            </w:rPr>
                            <w:t xml:space="preserve"> (DoC &amp; GCIS</w:t>
                          </w:r>
                        </w:p>
                      </w:txbxContent>
                    </v:textbox>
                  </v:rect>
                  <v:rect id="Rectangle 33722" o:spid="_x0000_s2071" style="position:absolute;left:41078;top:4988;width:577;height:1474" filled="f" stroked="f">
                    <v:textbox inset="0,0,0,0">
                      <w:txbxContent>
                        <w:p w:rsidR="00A93A93" w:rsidRDefault="00CE1668">
                          <w:r>
                            <w:rPr>
                              <w:rFonts w:ascii="Century Gothic" w:eastAsia="Century Gothic" w:hAnsi="Century Gothic" w:cs="Century Gothic"/>
                              <w:b/>
                              <w:sz w:val="18"/>
                            </w:rPr>
                            <w:t>)</w:t>
                          </w:r>
                        </w:p>
                      </w:txbxContent>
                    </v:textbox>
                  </v:rect>
                  <v:rect id="Rectangle 33721" o:spid="_x0000_s2070" style="position:absolute;left:33094;top:4988;width:851;height:1474" filled="f" stroked="f">
                    <v:textbox inset="0,0,0,0">
                      <w:txbxContent>
                        <w:p w:rsidR="00A93A93" w:rsidRDefault="00CE1668">
                          <w:r>
                            <w:rPr>
                              <w:rFonts w:ascii="Century Gothic" w:eastAsia="Century Gothic" w:hAnsi="Century Gothic" w:cs="Century Gothic"/>
                              <w:b/>
                              <w:sz w:val="18"/>
                            </w:rPr>
                            <w:t>2</w:t>
                          </w:r>
                        </w:p>
                      </w:txbxContent>
                    </v:textbox>
                  </v:rect>
                  <v:rect id="Rectangle 33723" o:spid="_x0000_s2069" style="position:absolute;left:33735;top:4988;width:9767;height:1474" filled="f" stroked="f">
                    <v:textbox inset="0,0,0,0">
                      <w:txbxContent>
                        <w:p w:rsidR="00A93A93" w:rsidRDefault="00CE1668">
                          <w:r>
                            <w:rPr>
                              <w:rFonts w:ascii="Century Gothic" w:eastAsia="Century Gothic" w:hAnsi="Century Gothic" w:cs="Century Gothic"/>
                              <w:b/>
                              <w:sz w:val="18"/>
                            </w:rPr>
                            <w:t xml:space="preserve"> (DoC &amp; GCIS</w:t>
                          </w:r>
                        </w:p>
                      </w:txbxContent>
                    </v:textbox>
                  </v:rect>
                  <v:rect id="Rectangle 33724" o:spid="_x0000_s2068" style="position:absolute;left:43510;top:5241;width:851;height:1474" filled="f" stroked="f">
                    <v:textbox inset="0,0,0,0">
                      <w:txbxContent>
                        <w:p w:rsidR="00A93A93" w:rsidRDefault="00CE1668">
                          <w:r>
                            <w:rPr>
                              <w:rFonts w:ascii="Century Gothic" w:eastAsia="Century Gothic" w:hAnsi="Century Gothic" w:cs="Century Gothic"/>
                              <w:b/>
                              <w:sz w:val="18"/>
                            </w:rPr>
                            <w:t>2</w:t>
                          </w:r>
                        </w:p>
                      </w:txbxContent>
                    </v:textbox>
                  </v:rect>
                  <v:rect id="Rectangle 33725" o:spid="_x0000_s2067" style="position:absolute;left:51494;top:5241;width:577;height:1474" filled="f" stroked="f">
                    <v:textbox inset="0,0,0,0">
                      <w:txbxContent>
                        <w:p w:rsidR="00A93A93" w:rsidRDefault="00CE1668">
                          <w:r>
                            <w:rPr>
                              <w:rFonts w:ascii="Century Gothic" w:eastAsia="Century Gothic" w:hAnsi="Century Gothic" w:cs="Century Gothic"/>
                              <w:b/>
                              <w:sz w:val="18"/>
                            </w:rPr>
                            <w:t>)</w:t>
                          </w:r>
                        </w:p>
                      </w:txbxContent>
                    </v:textbox>
                  </v:rect>
                  <v:rect id="Rectangle 33726" o:spid="_x0000_s2066" style="position:absolute;left:44150;top:5241;width:9767;height:1474" filled="f" stroked="f">
                    <v:textbox inset="0,0,0,0">
                      <w:txbxContent>
                        <w:p w:rsidR="00A93A93" w:rsidRDefault="00CE1668">
                          <w:r>
                            <w:rPr>
                              <w:rFonts w:ascii="Century Gothic" w:eastAsia="Century Gothic" w:hAnsi="Century Gothic" w:cs="Century Gothic"/>
                              <w:b/>
                              <w:sz w:val="18"/>
                            </w:rPr>
                            <w:t xml:space="preserve"> (DoC &amp; GCIS</w:t>
                          </w:r>
                        </w:p>
                      </w:txbxContent>
                    </v:textbox>
                  </v:rect>
                  <v:rect id="Rectangle 889" o:spid="_x0000_s2065" style="position:absolute;left:1926;top:32053;width:8942;height:2300" filled="f" stroked="f">
                    <v:textbox inset="0,0,0,0">
                      <w:txbxContent>
                        <w:p w:rsidR="00A93A93" w:rsidRDefault="00CE1668">
                          <w:r>
                            <w:rPr>
                              <w:rFonts w:ascii="Century Gothic" w:eastAsia="Century Gothic" w:hAnsi="Century Gothic" w:cs="Century Gothic"/>
                              <w:b/>
                              <w:color w:val="404040"/>
                              <w:sz w:val="28"/>
                            </w:rPr>
                            <w:t>2019-20</w:t>
                          </w:r>
                        </w:p>
                      </w:txbxContent>
                    </v:textbox>
                  </v:rect>
                  <v:rect id="Rectangle 890" o:spid="_x0000_s2064" style="position:absolute;left:12494;top:32053;width:8942;height:2300" filled="f" stroked="f">
                    <v:textbox inset="0,0,0,0">
                      <w:txbxContent>
                        <w:p w:rsidR="00A93A93" w:rsidRDefault="00CE1668">
                          <w:r>
                            <w:rPr>
                              <w:rFonts w:ascii="Century Gothic" w:eastAsia="Century Gothic" w:hAnsi="Century Gothic" w:cs="Century Gothic"/>
                              <w:b/>
                              <w:color w:val="404040"/>
                              <w:sz w:val="28"/>
                            </w:rPr>
                            <w:t>2018-19</w:t>
                          </w:r>
                        </w:p>
                      </w:txbxContent>
                    </v:textbox>
                  </v:rect>
                  <v:rect id="Rectangle 891" o:spid="_x0000_s2063" style="position:absolute;left:23060;top:32053;width:8942;height:2300" filled="f" stroked="f">
                    <v:textbox inset="0,0,0,0">
                      <w:txbxContent>
                        <w:p w:rsidR="00A93A93" w:rsidRDefault="00CE1668">
                          <w:r>
                            <w:rPr>
                              <w:rFonts w:ascii="Century Gothic" w:eastAsia="Century Gothic" w:hAnsi="Century Gothic" w:cs="Century Gothic"/>
                              <w:b/>
                              <w:color w:val="404040"/>
                              <w:sz w:val="28"/>
                            </w:rPr>
                            <w:t>2017-18</w:t>
                          </w:r>
                        </w:p>
                      </w:txbxContent>
                    </v:textbox>
                  </v:rect>
                  <v:rect id="Rectangle 892" o:spid="_x0000_s2062" style="position:absolute;left:33632;top:32053;width:8942;height:2300" filled="f" stroked="f">
                    <v:textbox inset="0,0,0,0">
                      <w:txbxContent>
                        <w:p w:rsidR="00A93A93" w:rsidRDefault="00CE1668">
                          <w:r>
                            <w:rPr>
                              <w:rFonts w:ascii="Century Gothic" w:eastAsia="Century Gothic" w:hAnsi="Century Gothic" w:cs="Century Gothic"/>
                              <w:b/>
                              <w:color w:val="404040"/>
                              <w:sz w:val="28"/>
                            </w:rPr>
                            <w:t>2016-17</w:t>
                          </w:r>
                        </w:p>
                      </w:txbxContent>
                    </v:textbox>
                  </v:rect>
                  <v:rect id="Rectangle 893" o:spid="_x0000_s2061" style="position:absolute;left:44198;top:32053;width:8942;height:2300" filled="f" stroked="f">
                    <v:textbox inset="0,0,0,0">
                      <w:txbxContent>
                        <w:p w:rsidR="00A93A93" w:rsidRDefault="00CE1668">
                          <w:r>
                            <w:rPr>
                              <w:rFonts w:ascii="Century Gothic" w:eastAsia="Century Gothic" w:hAnsi="Century Gothic" w:cs="Century Gothic"/>
                              <w:b/>
                              <w:color w:val="404040"/>
                              <w:sz w:val="28"/>
                            </w:rPr>
                            <w:t>2015-16</w:t>
                          </w:r>
                        </w:p>
                      </w:txbxContent>
                    </v:textbox>
                  </v:rect>
                  <v:rect id="Rectangle 33728" o:spid="_x0000_s2060" style="position:absolute;left:2957;top:6024;width:5970;height:1713" filled="f" stroked="f">
                    <v:textbox inset="0,0,0,0">
                      <w:txbxContent>
                        <w:p w:rsidR="00A93A93" w:rsidRDefault="00CE1668">
                          <w:r>
                            <w:rPr>
                              <w:sz w:val="20"/>
                            </w:rPr>
                            <w:t xml:space="preserve"> (GCIS &amp;</w:t>
                          </w:r>
                        </w:p>
                      </w:txbxContent>
                    </v:textbox>
                  </v:rect>
                  <v:rect id="Rectangle 33727" o:spid="_x0000_s2059" style="position:absolute;left:2316;top:6024;width:852;height:1713" filled="f" stroked="f">
                    <v:textbox inset="0,0,0,0">
                      <w:txbxContent>
                        <w:p w:rsidR="00A93A93" w:rsidRDefault="00CE1668">
                          <w:r>
                            <w:rPr>
                              <w:sz w:val="20"/>
                            </w:rPr>
                            <w:t>2</w:t>
                          </w:r>
                        </w:p>
                      </w:txbxContent>
                    </v:textbox>
                  </v:rect>
                  <v:rect id="Rectangle 895" o:spid="_x0000_s2058" style="position:absolute;left:2316;top:7548;width:4991;height:1713" filled="f" stroked="f">
                    <v:textbox inset="0,0,0,0">
                      <w:txbxContent>
                        <w:p w:rsidR="00A93A93" w:rsidRDefault="00CE1668">
                          <w:r>
                            <w:rPr>
                              <w:sz w:val="20"/>
                            </w:rPr>
                            <w:t>MDDA)</w:t>
                          </w:r>
                        </w:p>
                      </w:txbxContent>
                    </v:textbox>
                  </v:rect>
                  <v:rect id="Rectangle 33741" o:spid="_x0000_s2057" style="position:absolute;left:3441;top:26609;width:945;height:1899" filled="f" stroked="f">
                    <v:textbox inset="0,0,0,0">
                      <w:txbxContent>
                        <w:p w:rsidR="00A93A93" w:rsidRDefault="00CE1668">
                          <w:r>
                            <w:t>1</w:t>
                          </w:r>
                        </w:p>
                      </w:txbxContent>
                    </v:textbox>
                  </v:rect>
                  <v:rect id="Rectangle 33742" o:spid="_x0000_s2056" style="position:absolute;left:4156;top:26609;width:4359;height:1899" filled="f" stroked="f">
                    <v:textbox inset="0,0,0,0">
                      <w:txbxContent>
                        <w:p w:rsidR="00A93A93" w:rsidRDefault="00CE1668">
                          <w:r>
                            <w:t xml:space="preserve"> SABC</w:t>
                          </w:r>
                        </w:p>
                      </w:txbxContent>
                    </v:textbox>
                  </v:rect>
                  <v:rect id="Rectangle 33739" o:spid="_x0000_s2055" style="position:absolute;left:12990;top:26709;width:945;height:1899" filled="f" stroked="f">
                    <v:textbox inset="0,0,0,0">
                      <w:txbxContent>
                        <w:p w:rsidR="00A93A93" w:rsidRDefault="00CE1668">
                          <w:r>
                            <w:t>1</w:t>
                          </w:r>
                        </w:p>
                      </w:txbxContent>
                    </v:textbox>
                  </v:rect>
                  <v:rect id="Rectangle 33740" o:spid="_x0000_s2054" style="position:absolute;left:13705;top:26709;width:3934;height:1899" filled="f" stroked="f">
                    <v:textbox inset="0,0,0,0">
                      <w:txbxContent>
                        <w:p w:rsidR="00A93A93" w:rsidRDefault="00CE1668">
                          <w:r>
                            <w:t>SABC</w:t>
                          </w:r>
                        </w:p>
                      </w:txbxContent>
                    </v:textbox>
                  </v:rect>
                  <v:rect id="Rectangle 33743" o:spid="_x0000_s2053" style="position:absolute;left:23524;top:26709;width:945;height:1899" filled="f" stroked="f">
                    <v:textbox inset="0,0,0,0">
                      <w:txbxContent>
                        <w:p w:rsidR="00A93A93" w:rsidRDefault="00CE1668">
                          <w:r>
                            <w:t>1</w:t>
                          </w:r>
                        </w:p>
                      </w:txbxContent>
                    </v:textbox>
                  </v:rect>
                  <v:rect id="Rectangle 33744" o:spid="_x0000_s2052" style="position:absolute;left:24239;top:26709;width:4359;height:1899" filled="f" stroked="f">
                    <v:textbox inset="0,0,0,0">
                      <w:txbxContent>
                        <w:p w:rsidR="00A93A93" w:rsidRDefault="00CE1668">
                          <w:r>
                            <w:t xml:space="preserve"> SABC</w:t>
                          </w:r>
                        </w:p>
                      </w:txbxContent>
                    </v:textbox>
                  </v:rect>
                  <v:rect id="Rectangle 33746" o:spid="_x0000_s2051" style="position:absolute;left:35093;top:26911;width:4359;height:1899" filled="f" stroked="f">
                    <v:textbox inset="0,0,0,0">
                      <w:txbxContent>
                        <w:p w:rsidR="00A93A93" w:rsidRDefault="00CE1668">
                          <w:r>
                            <w:t xml:space="preserve"> SABC</w:t>
                          </w:r>
                        </w:p>
                      </w:txbxContent>
                    </v:textbox>
                  </v:rect>
                  <v:rect id="Rectangle 33745" o:spid="_x0000_s2050" style="position:absolute;left:34378;top:26911;width:945;height:1899" filled="f" stroked="f">
                    <v:textbox inset="0,0,0,0">
                      <w:txbxContent>
                        <w:p w:rsidR="00A93A93" w:rsidRDefault="00CE1668">
                          <w:r>
                            <w:t>1</w:t>
                          </w:r>
                        </w:p>
                      </w:txbxContent>
                    </v:textbox>
                  </v:rect>
                  <v:rect id="Rectangle 33747" o:spid="_x0000_s2049" style="position:absolute;left:45171;top:27212;width:945;height:1899" filled="f" stroked="f">
                    <v:textbox inset="0,0,0,0">
                      <w:txbxContent>
                        <w:p w:rsidR="00A93A93" w:rsidRDefault="00CE1668">
                          <w:r>
                            <w:t>1</w:t>
                          </w:r>
                        </w:p>
                      </w:txbxContent>
                    </v:textbox>
                  </v:rect>
                  <v:rect id="Rectangle 33748" o:spid="_x0000_s2048" style="position:absolute;left:45886;top:27212;width:4359;height:1899" filled="f" stroked="f">
                    <v:textbox inset="0,0,0,0">
                      <w:txbxContent>
                        <w:p w:rsidR="00A93A93" w:rsidRDefault="00CE1668">
                          <w:r>
                            <w:t xml:space="preserve"> SABC</w:t>
                          </w:r>
                        </w:p>
                      </w:txbxContent>
                    </v:textbox>
                  </v:rect>
                  <w10:wrap type="none"/>
                  <w10:anchorlock/>
                </v:group>
              </w:pict>
            </w:r>
          </w:p>
        </w:tc>
        <w:tc>
          <w:tcPr>
            <w:tcW w:w="4047" w:type="dxa"/>
            <w:tcBorders>
              <w:top w:val="nil"/>
              <w:left w:val="nil"/>
              <w:bottom w:val="nil"/>
              <w:right w:val="nil"/>
            </w:tcBorders>
          </w:tcPr>
          <w:p w:rsidR="00B306E7" w:rsidRDefault="00B306E7">
            <w:pPr>
              <w:ind w:left="-9393" w:right="13440"/>
            </w:pPr>
          </w:p>
          <w:tbl>
            <w:tblPr>
              <w:tblStyle w:val="TableGrid"/>
              <w:tblW w:w="3687" w:type="dxa"/>
              <w:tblInd w:w="360" w:type="dxa"/>
              <w:tblCellMar>
                <w:top w:w="77" w:type="dxa"/>
                <w:left w:w="365" w:type="dxa"/>
                <w:right w:w="115" w:type="dxa"/>
              </w:tblCellMar>
              <w:tblLook w:val="04A0"/>
            </w:tblPr>
            <w:tblGrid>
              <w:gridCol w:w="3687"/>
            </w:tblGrid>
            <w:tr w:rsidR="00B306E7">
              <w:trPr>
                <w:trHeight w:val="584"/>
              </w:trPr>
              <w:tc>
                <w:tcPr>
                  <w:tcW w:w="3687" w:type="dxa"/>
                  <w:tcBorders>
                    <w:top w:val="single" w:sz="8" w:space="0" w:color="FFFFFF"/>
                    <w:left w:val="single" w:sz="8" w:space="0" w:color="FFFFFF"/>
                    <w:bottom w:val="single" w:sz="18" w:space="0" w:color="FFFFFF"/>
                    <w:right w:val="single" w:sz="8" w:space="0" w:color="FFFFFF"/>
                  </w:tcBorders>
                  <w:shd w:val="clear" w:color="auto" w:fill="BDD7EE"/>
                </w:tcPr>
                <w:p w:rsidR="00B306E7" w:rsidRDefault="008D26A0">
                  <w:pPr>
                    <w:ind w:right="248"/>
                    <w:jc w:val="center"/>
                  </w:pPr>
                  <w:r>
                    <w:rPr>
                      <w:rFonts w:ascii="Century Gothic" w:eastAsia="Century Gothic" w:hAnsi="Century Gothic" w:cs="Century Gothic"/>
                      <w:b/>
                      <w:color w:val="595959"/>
                      <w:sz w:val="36"/>
                    </w:rPr>
                    <w:t>Movement</w:t>
                  </w:r>
                </w:p>
              </w:tc>
            </w:tr>
            <w:tr w:rsidR="00B306E7">
              <w:trPr>
                <w:trHeight w:val="584"/>
              </w:trPr>
              <w:tc>
                <w:tcPr>
                  <w:tcW w:w="3687" w:type="dxa"/>
                  <w:tcBorders>
                    <w:top w:val="single" w:sz="18" w:space="0" w:color="FFFFFF"/>
                    <w:left w:val="single" w:sz="8" w:space="0" w:color="FFFFFF"/>
                    <w:bottom w:val="single" w:sz="18" w:space="0" w:color="FFFFFF"/>
                    <w:right w:val="single" w:sz="8" w:space="0" w:color="FFFFFF"/>
                  </w:tcBorders>
                  <w:shd w:val="clear" w:color="auto" w:fill="F2F2F2"/>
                  <w:vAlign w:val="center"/>
                </w:tcPr>
                <w:p w:rsidR="00B306E7" w:rsidRDefault="008D26A0">
                  <w:pPr>
                    <w:tabs>
                      <w:tab w:val="center" w:pos="2559"/>
                    </w:tabs>
                  </w:pPr>
                  <w:r>
                    <w:rPr>
                      <w:noProof/>
                    </w:rPr>
                    <w:drawing>
                      <wp:inline distT="0" distB="0" distL="0" distR="0">
                        <wp:extent cx="252984" cy="251460"/>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20"/>
                                <a:stretch>
                                  <a:fillRect/>
                                </a:stretch>
                              </pic:blipFill>
                              <pic:spPr>
                                <a:xfrm>
                                  <a:off x="0" y="0"/>
                                  <a:ext cx="252984" cy="251460"/>
                                </a:xfrm>
                                <a:prstGeom prst="rect">
                                  <a:avLst/>
                                </a:prstGeom>
                              </pic:spPr>
                            </pic:pic>
                          </a:graphicData>
                        </a:graphic>
                      </wp:inline>
                    </w:drawing>
                  </w:r>
                  <w:r>
                    <w:rPr>
                      <w:rFonts w:ascii="Century Gothic" w:eastAsia="Century Gothic" w:hAnsi="Century Gothic" w:cs="Century Gothic"/>
                      <w:sz w:val="28"/>
                    </w:rPr>
                    <w:tab/>
                    <w:t>1</w:t>
                  </w:r>
                </w:p>
              </w:tc>
            </w:tr>
            <w:tr w:rsidR="00B306E7">
              <w:trPr>
                <w:trHeight w:val="584"/>
              </w:trPr>
              <w:tc>
                <w:tcPr>
                  <w:tcW w:w="3687" w:type="dxa"/>
                  <w:tcBorders>
                    <w:top w:val="single" w:sz="18" w:space="0" w:color="FFFFFF"/>
                    <w:left w:val="single" w:sz="8" w:space="0" w:color="FFFFFF"/>
                    <w:bottom w:val="single" w:sz="18" w:space="0" w:color="FFFFFF"/>
                    <w:right w:val="single" w:sz="8" w:space="0" w:color="FFFFFF"/>
                  </w:tcBorders>
                  <w:shd w:val="clear" w:color="auto" w:fill="EAEFF7"/>
                  <w:vAlign w:val="center"/>
                </w:tcPr>
                <w:p w:rsidR="00B306E7" w:rsidRDefault="008D26A0">
                  <w:pPr>
                    <w:tabs>
                      <w:tab w:val="center" w:pos="2559"/>
                    </w:tabs>
                  </w:pPr>
                  <w:r>
                    <w:rPr>
                      <w:noProof/>
                    </w:rPr>
                    <w:drawing>
                      <wp:inline distT="0" distB="0" distL="0" distR="0">
                        <wp:extent cx="242316" cy="242316"/>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21"/>
                                <a:stretch>
                                  <a:fillRect/>
                                </a:stretch>
                              </pic:blipFill>
                              <pic:spPr>
                                <a:xfrm>
                                  <a:off x="0" y="0"/>
                                  <a:ext cx="242316" cy="242316"/>
                                </a:xfrm>
                                <a:prstGeom prst="rect">
                                  <a:avLst/>
                                </a:prstGeom>
                              </pic:spPr>
                            </pic:pic>
                          </a:graphicData>
                        </a:graphic>
                      </wp:inline>
                    </w:drawing>
                  </w:r>
                  <w:r>
                    <w:rPr>
                      <w:rFonts w:ascii="Century Gothic" w:eastAsia="Century Gothic" w:hAnsi="Century Gothic" w:cs="Century Gothic"/>
                      <w:sz w:val="28"/>
                    </w:rPr>
                    <w:tab/>
                    <w:t>1</w:t>
                  </w:r>
                </w:p>
              </w:tc>
            </w:tr>
            <w:tr w:rsidR="00B306E7">
              <w:trPr>
                <w:trHeight w:val="584"/>
              </w:trPr>
              <w:tc>
                <w:tcPr>
                  <w:tcW w:w="3687" w:type="dxa"/>
                  <w:tcBorders>
                    <w:top w:val="single" w:sz="18" w:space="0" w:color="FFFFFF"/>
                    <w:left w:val="single" w:sz="8" w:space="0" w:color="FFFFFF"/>
                    <w:bottom w:val="single" w:sz="18" w:space="0" w:color="FFFFFF"/>
                    <w:right w:val="single" w:sz="8" w:space="0" w:color="FFFFFF"/>
                  </w:tcBorders>
                  <w:shd w:val="clear" w:color="auto" w:fill="F2F2F2"/>
                  <w:vAlign w:val="center"/>
                </w:tcPr>
                <w:p w:rsidR="00B306E7" w:rsidRDefault="008D26A0">
                  <w:pPr>
                    <w:tabs>
                      <w:tab w:val="center" w:pos="2559"/>
                    </w:tabs>
                  </w:pPr>
                  <w:r>
                    <w:rPr>
                      <w:noProof/>
                    </w:rPr>
                    <w:drawing>
                      <wp:inline distT="0" distB="0" distL="0" distR="0">
                        <wp:extent cx="243841" cy="245364"/>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22"/>
                                <a:stretch>
                                  <a:fillRect/>
                                </a:stretch>
                              </pic:blipFill>
                              <pic:spPr>
                                <a:xfrm rot="-5400010" flipV="1">
                                  <a:off x="0" y="0"/>
                                  <a:ext cx="243841" cy="245364"/>
                                </a:xfrm>
                                <a:prstGeom prst="rect">
                                  <a:avLst/>
                                </a:prstGeom>
                              </pic:spPr>
                            </pic:pic>
                          </a:graphicData>
                        </a:graphic>
                      </wp:inline>
                    </w:drawing>
                  </w:r>
                  <w:r>
                    <w:rPr>
                      <w:rFonts w:ascii="Century Gothic" w:eastAsia="Century Gothic" w:hAnsi="Century Gothic" w:cs="Century Gothic"/>
                      <w:sz w:val="28"/>
                    </w:rPr>
                    <w:tab/>
                    <w:t>4</w:t>
                  </w:r>
                </w:p>
              </w:tc>
            </w:tr>
            <w:tr w:rsidR="00B306E7">
              <w:trPr>
                <w:trHeight w:val="720"/>
              </w:trPr>
              <w:tc>
                <w:tcPr>
                  <w:tcW w:w="3687" w:type="dxa"/>
                  <w:tcBorders>
                    <w:top w:val="single" w:sz="18" w:space="0" w:color="FFFFFF"/>
                    <w:left w:val="single" w:sz="8" w:space="0" w:color="FFFFFF"/>
                    <w:bottom w:val="single" w:sz="18" w:space="0" w:color="FFFFFF"/>
                    <w:right w:val="single" w:sz="8" w:space="0" w:color="FFFFFF"/>
                  </w:tcBorders>
                  <w:shd w:val="clear" w:color="auto" w:fill="EAEFF7"/>
                </w:tcPr>
                <w:p w:rsidR="00B306E7" w:rsidRDefault="008D26A0">
                  <w:pPr>
                    <w:ind w:left="370" w:hanging="370"/>
                  </w:pPr>
                  <w:r>
                    <w:rPr>
                      <w:rFonts w:ascii="Century Gothic" w:eastAsia="Century Gothic" w:hAnsi="Century Gothic" w:cs="Century Gothic"/>
                      <w:sz w:val="24"/>
                    </w:rPr>
                    <w:t xml:space="preserve">Outstanding </w:t>
                  </w:r>
                  <w:r>
                    <w:rPr>
                      <w:rFonts w:ascii="Century Gothic" w:eastAsia="Century Gothic" w:hAnsi="Century Gothic" w:cs="Century Gothic"/>
                      <w:sz w:val="24"/>
                    </w:rPr>
                    <w:tab/>
                  </w:r>
                  <w:r>
                    <w:rPr>
                      <w:rFonts w:ascii="Century Gothic" w:eastAsia="Century Gothic" w:hAnsi="Century Gothic" w:cs="Century Gothic"/>
                      <w:sz w:val="28"/>
                    </w:rPr>
                    <w:t xml:space="preserve">0 </w:t>
                  </w:r>
                  <w:r>
                    <w:rPr>
                      <w:rFonts w:ascii="Century Gothic" w:eastAsia="Century Gothic" w:hAnsi="Century Gothic" w:cs="Century Gothic"/>
                      <w:sz w:val="24"/>
                    </w:rPr>
                    <w:t>audits</w:t>
                  </w:r>
                </w:p>
              </w:tc>
            </w:tr>
          </w:tbl>
          <w:p w:rsidR="00B306E7" w:rsidRDefault="00B306E7"/>
        </w:tc>
      </w:tr>
    </w:tbl>
    <w:p w:rsidR="00B306E7" w:rsidRDefault="008D26A0">
      <w:pPr>
        <w:numPr>
          <w:ilvl w:val="0"/>
          <w:numId w:val="1"/>
        </w:numPr>
        <w:spacing w:after="0"/>
        <w:ind w:hanging="132"/>
      </w:pPr>
      <w:r>
        <w:rPr>
          <w:rFonts w:ascii="Century Gothic" w:eastAsia="Century Gothic" w:hAnsi="Century Gothic" w:cs="Century Gothic"/>
          <w:color w:val="0D0D0D"/>
          <w:sz w:val="24"/>
        </w:rPr>
        <w:t>Overall the Communications portfolio has remained stagnant over the past 5 years</w:t>
      </w:r>
    </w:p>
    <w:p w:rsidR="00B306E7" w:rsidRDefault="008D26A0">
      <w:pPr>
        <w:numPr>
          <w:ilvl w:val="0"/>
          <w:numId w:val="1"/>
        </w:numPr>
        <w:spacing w:after="0"/>
        <w:ind w:hanging="132"/>
      </w:pPr>
      <w:r>
        <w:rPr>
          <w:rFonts w:ascii="Century Gothic" w:eastAsia="Century Gothic" w:hAnsi="Century Gothic" w:cs="Century Gothic"/>
          <w:b/>
          <w:color w:val="376092"/>
          <w:sz w:val="24"/>
        </w:rPr>
        <w:t xml:space="preserve">FPB </w:t>
      </w:r>
      <w:r>
        <w:rPr>
          <w:rFonts w:ascii="Century Gothic" w:eastAsia="Century Gothic" w:hAnsi="Century Gothic" w:cs="Century Gothic"/>
          <w:color w:val="0D0D0D"/>
          <w:sz w:val="24"/>
        </w:rPr>
        <w:t>regressed from their prior year clean audit outcome to unqualified with findings on compliance with legislation</w:t>
      </w:r>
    </w:p>
    <w:p w:rsidR="00B306E7" w:rsidRDefault="008D26A0">
      <w:pPr>
        <w:numPr>
          <w:ilvl w:val="0"/>
          <w:numId w:val="1"/>
        </w:numPr>
        <w:spacing w:after="0"/>
        <w:ind w:hanging="132"/>
      </w:pPr>
      <w:r>
        <w:rPr>
          <w:rFonts w:ascii="Century Gothic" w:eastAsia="Century Gothic" w:hAnsi="Century Gothic" w:cs="Century Gothic"/>
          <w:b/>
          <w:color w:val="376092"/>
          <w:sz w:val="24"/>
        </w:rPr>
        <w:t xml:space="preserve">MDDA </w:t>
      </w:r>
      <w:r>
        <w:rPr>
          <w:rFonts w:ascii="Century Gothic" w:eastAsia="Century Gothic" w:hAnsi="Century Gothic" w:cs="Century Gothic"/>
          <w:color w:val="0D0D0D"/>
          <w:sz w:val="24"/>
        </w:rPr>
        <w:t>improved to a clean audit outcome</w:t>
      </w:r>
    </w:p>
    <w:p w:rsidR="00B306E7" w:rsidRDefault="008D26A0">
      <w:pPr>
        <w:numPr>
          <w:ilvl w:val="0"/>
          <w:numId w:val="1"/>
        </w:numPr>
        <w:spacing w:after="0"/>
        <w:ind w:hanging="132"/>
      </w:pPr>
      <w:r>
        <w:rPr>
          <w:rFonts w:ascii="Century Gothic" w:eastAsia="Century Gothic" w:hAnsi="Century Gothic" w:cs="Century Gothic"/>
          <w:b/>
          <w:color w:val="376092"/>
          <w:sz w:val="24"/>
        </w:rPr>
        <w:t xml:space="preserve">GCIS </w:t>
      </w:r>
      <w:r>
        <w:rPr>
          <w:rFonts w:ascii="Century Gothic" w:eastAsia="Century Gothic" w:hAnsi="Century Gothic" w:cs="Century Gothic"/>
          <w:color w:val="0D0D0D"/>
          <w:sz w:val="24"/>
        </w:rPr>
        <w:t>maintained their clean outcome</w:t>
      </w:r>
    </w:p>
    <w:p w:rsidR="00B306E7" w:rsidRDefault="008D26A0">
      <w:pPr>
        <w:numPr>
          <w:ilvl w:val="0"/>
          <w:numId w:val="1"/>
        </w:numPr>
        <w:spacing w:after="0"/>
        <w:ind w:hanging="132"/>
      </w:pPr>
      <w:r>
        <w:rPr>
          <w:rFonts w:ascii="Century Gothic" w:eastAsia="Century Gothic" w:hAnsi="Century Gothic" w:cs="Century Gothic"/>
          <w:b/>
          <w:color w:val="376092"/>
          <w:sz w:val="24"/>
        </w:rPr>
        <w:t xml:space="preserve">DoC and ICASA </w:t>
      </w:r>
      <w:r>
        <w:rPr>
          <w:rFonts w:ascii="Century Gothic" w:eastAsia="Century Gothic" w:hAnsi="Century Gothic" w:cs="Century Gothic"/>
          <w:color w:val="0D0D0D"/>
          <w:sz w:val="24"/>
        </w:rPr>
        <w:t>audit outcomes remained stagnant – unqualified with findings</w:t>
      </w:r>
    </w:p>
    <w:p w:rsidR="00B306E7" w:rsidRDefault="008D26A0">
      <w:pPr>
        <w:numPr>
          <w:ilvl w:val="0"/>
          <w:numId w:val="1"/>
        </w:numPr>
        <w:spacing w:after="0"/>
        <w:ind w:hanging="132"/>
      </w:pPr>
      <w:r>
        <w:rPr>
          <w:rFonts w:ascii="Century Gothic" w:eastAsia="Century Gothic" w:hAnsi="Century Gothic" w:cs="Century Gothic"/>
          <w:b/>
          <w:color w:val="376092"/>
          <w:sz w:val="24"/>
        </w:rPr>
        <w:t xml:space="preserve">SABC </w:t>
      </w:r>
      <w:r>
        <w:rPr>
          <w:rFonts w:ascii="Century Gothic" w:eastAsia="Century Gothic" w:hAnsi="Century Gothic" w:cs="Century Gothic"/>
          <w:color w:val="0D0D0D"/>
          <w:sz w:val="24"/>
        </w:rPr>
        <w:t>audit outcomes remained stagnant – qualified with findings</w:t>
      </w:r>
    </w:p>
    <w:p w:rsidR="00B306E7" w:rsidRDefault="008D26A0">
      <w:pPr>
        <w:pStyle w:val="Heading2"/>
        <w:spacing w:after="0"/>
        <w:ind w:left="633" w:firstLine="0"/>
      </w:pPr>
      <w:r>
        <w:rPr>
          <w:sz w:val="40"/>
        </w:rPr>
        <w:lastRenderedPageBreak/>
        <w:t>Movement table (2019-20 from 2018-19) - Coms</w:t>
      </w:r>
    </w:p>
    <w:p w:rsidR="00B306E7" w:rsidRDefault="00A93A93">
      <w:pPr>
        <w:spacing w:after="79"/>
        <w:ind w:left="363"/>
      </w:pPr>
      <w:r>
        <w:rPr>
          <w:noProof/>
        </w:rPr>
      </w:r>
      <w:r>
        <w:rPr>
          <w:noProof/>
        </w:rPr>
        <w:pict>
          <v:group id="Group 36776" o:spid="_x0000_s1964" style="width:652.1pt;height:412pt;mso-position-horizontal-relative:char;mso-position-vertical-relative:line" coordsize="82815,52324">
            <v:shape id="Shape 44405" o:spid="_x0000_s2046" style="position:absolute;left:63;top:63;width:11916;height:10565" coordsize="1191603,1056551" path="m,l1191603,r,1056551l,1056551,,e" fillcolor="#a6a6a6" stroked="f" strokeweight="0">
              <v:stroke opacity="0" miterlimit="10" joinstyle="miter"/>
            </v:shape>
            <v:shape id="Shape 44406" o:spid="_x0000_s2045" style="position:absolute;left:11979;top:63;width:70772;height:2896" coordsize="7077202,289687" path="m,l7077202,r,289687l,289687,,e" fillcolor="#595959" stroked="f" strokeweight="0">
              <v:stroke opacity="0" miterlimit="10" joinstyle="miter"/>
            </v:shape>
            <v:shape id="Shape 44407" o:spid="_x0000_s2044" style="position:absolute;left:11979;top:2959;width:13594;height:7668" coordsize="1359408,766864" path="m,l1359408,r,766864l,766864,,e" fillcolor="#d9d9d9" stroked="f" strokeweight="0">
              <v:stroke opacity="0" miterlimit="10" joinstyle="miter"/>
            </v:shape>
            <v:shape id="Shape 44408" o:spid="_x0000_s2043" style="position:absolute;left:25573;top:2959;width:13917;height:7668" coordsize="1391793,766864" path="m,l1391793,r,766864l,766864,,e" fillcolor="#d9d9d9" stroked="f" strokeweight="0">
              <v:stroke opacity="0" miterlimit="10" joinstyle="miter"/>
            </v:shape>
            <v:shape id="Shape 44409" o:spid="_x0000_s2042" style="position:absolute;left:39490;top:2959;width:13594;height:7668" coordsize="1359408,766864" path="m,l1359408,r,766864l,766864,,e" fillcolor="#d9d9d9" stroked="f" strokeweight="0">
              <v:stroke opacity="0" miterlimit="10" joinstyle="miter"/>
            </v:shape>
            <v:shape id="Shape 44410" o:spid="_x0000_s2041" style="position:absolute;left:53084;top:2959;width:13188;height:7668" coordsize="1318895,766864" path="m,l1318895,r,766864l,766864,,e" fillcolor="#d9d9d9" stroked="f" strokeweight="0">
              <v:stroke opacity="0" miterlimit="10" joinstyle="miter"/>
            </v:shape>
            <v:shape id="Shape 44411" o:spid="_x0000_s2040" style="position:absolute;left:66273;top:2959;width:16478;height:7668" coordsize="1647825,766864" path="m,l1647825,r,766864l,766864,,e" fillcolor="#d9d9d9" stroked="f" strokeweight="0">
              <v:stroke opacity="0" miterlimit="10" joinstyle="miter"/>
            </v:shape>
            <v:shape id="Shape 44412" o:spid="_x0000_s2039" style="position:absolute;left:63;top:10628;width:11916;height:8326" coordsize="1191603,832638" path="m,l1191603,r,832638l,832638,,e" fillcolor="#29a535" stroked="f" strokeweight="0">
              <v:stroke opacity="0" miterlimit="10" joinstyle="miter"/>
            </v:shape>
            <v:shape id="Shape 44413" o:spid="_x0000_s2038" style="position:absolute;left:63;top:18954;width:11916;height:8326" coordsize="1191603,832638" path="m,l1191603,r,832638l,832638,,e" fillcolor="#fec000" stroked="f" strokeweight="0">
              <v:stroke opacity="0" miterlimit="10" joinstyle="miter"/>
            </v:shape>
            <v:shape id="Shape 44414" o:spid="_x0000_s2037" style="position:absolute;left:63;top:27281;width:11916;height:8326" coordsize="1191603,832638" path="m,l1191603,r,832638l,832638,,e" fillcolor="#592786" stroked="f" strokeweight="0">
              <v:stroke opacity="0" miterlimit="10" joinstyle="miter"/>
            </v:shape>
            <v:shape id="Shape 44415" o:spid="_x0000_s2036" style="position:absolute;left:63;top:35608;width:11916;height:8326" coordsize="1191603,832638" path="m,l1191603,r,832638l,832638,,e" fillcolor="#ce3f91" stroked="f" strokeweight="0">
              <v:stroke opacity="0" miterlimit="10" joinstyle="miter"/>
            </v:shape>
            <v:shape id="Shape 44416" o:spid="_x0000_s2035" style="position:absolute;left:63;top:43934;width:11916;height:8326" coordsize="1191603,832638" path="m,l1191603,r,832638l,832638,,e" fillcolor="#e0001b" stroked="f" strokeweight="0">
              <v:stroke opacity="0" miterlimit="10" joinstyle="miter"/>
            </v:shape>
            <v:shape id="Shape 1017" o:spid="_x0000_s2034" style="position:absolute;left:11979;width:0;height:2960" coordsize="0,296037" path="m,l,296037e" filled="f" fillcolor="black" strokecolor="white" strokeweight="1pt">
              <v:fill opacity="0"/>
            </v:shape>
            <v:shape id="Shape 1018" o:spid="_x0000_s2033" style="position:absolute;left:11979;top:2960;width:0;height:7858" coordsize="0,785876" path="m,l,785876e" filled="f" fillcolor="black" strokecolor="white" strokeweight="3pt">
              <v:fill opacity="0"/>
            </v:shape>
            <v:shape id="Shape 1019" o:spid="_x0000_s2032" style="position:absolute;left:25573;top:2960;width:0;height:7668" coordsize="0,766826" path="m,l,766826e" filled="f" fillcolor="black" strokecolor="white" strokeweight="1pt">
              <v:fill opacity="0"/>
            </v:shape>
            <v:shape id="Shape 1020" o:spid="_x0000_s2031" style="position:absolute;left:25573;top:10628;width:0;height:41647" coordsize="0,4164787" path="m,l,4164787e" filled="f" fillcolor="black" strokecolor="#7f7f7f" strokeweight=".25pt">
              <v:fill opacity="0"/>
            </v:shape>
            <v:shape id="Shape 1021" o:spid="_x0000_s2030" style="position:absolute;left:39490;top:2960;width:0;height:7668" coordsize="0,766826" path="m,l,766826e" filled="f" fillcolor="black" strokecolor="white" strokeweight="1pt">
              <v:fill opacity="0"/>
            </v:shape>
            <v:shape id="Shape 1022" o:spid="_x0000_s2029" style="position:absolute;left:39490;top:10628;width:0;height:41647" coordsize="0,4164787" path="m,l,4164787e" filled="f" fillcolor="black" strokecolor="#7f7f7f" strokeweight=".25pt">
              <v:fill opacity="0"/>
            </v:shape>
            <v:shape id="Shape 1023" o:spid="_x0000_s2028" style="position:absolute;left:53084;top:2960;width:0;height:7668" coordsize="0,766826" path="m,l,766826e" filled="f" fillcolor="black" strokecolor="white" strokeweight="1pt">
              <v:fill opacity="0"/>
            </v:shape>
            <v:shape id="Shape 1024" o:spid="_x0000_s2027" style="position:absolute;left:53084;top:10628;width:0;height:41647" coordsize="0,4164787" path="m,l,4164787e" filled="f" fillcolor="black" strokecolor="#7f7f7f" strokeweight=".25pt">
              <v:fill opacity="0"/>
            </v:shape>
            <v:shape id="Shape 1025" o:spid="_x0000_s2026" style="position:absolute;left:66273;top:2960;width:0;height:7668" coordsize="0,766826" path="m,l,766826e" filled="f" fillcolor="black" strokecolor="white" strokeweight="1pt">
              <v:fill opacity="0"/>
            </v:shape>
            <v:shape id="Shape 1026" o:spid="_x0000_s2025" style="position:absolute;left:66273;top:10628;width:0;height:41647" coordsize="0,4164787" path="m,l,4164787e" filled="f" fillcolor="black" strokecolor="#7f7f7f" strokeweight=".25pt">
              <v:fill opacity="0"/>
            </v:shape>
            <v:shape id="Shape 1027" o:spid="_x0000_s2024" style="position:absolute;top:10628;width:12170;height:0" coordsize="1217016,0" path="m,l1217016,e" filled="f" fillcolor="black" strokecolor="white" strokeweight="3pt">
              <v:fill opacity="0"/>
            </v:shape>
            <v:shape id="Shape 1028" o:spid="_x0000_s2023" style="position:absolute;top:18954;width:11979;height:0" coordsize="1197966,0" path="m,l1197966,e" filled="f" fillcolor="black" strokecolor="white" strokeweight="1pt">
              <v:fill opacity="0"/>
            </v:shape>
            <v:shape id="Shape 1029" o:spid="_x0000_s2022" style="position:absolute;left:11979;top:18954;width:70788;height:0" coordsize="7078853,0" path="m,l7078853,e" filled="f" fillcolor="black" strokecolor="#7f7f7f" strokeweight=".25pt">
              <v:fill opacity="0"/>
            </v:shape>
            <v:shape id="Shape 1030" o:spid="_x0000_s2021" style="position:absolute;top:27280;width:11979;height:0" coordsize="1197966,0" path="m,l1197966,e" filled="f" fillcolor="black" strokecolor="white" strokeweight="1pt">
              <v:fill opacity="0"/>
            </v:shape>
            <v:shape id="Shape 1031" o:spid="_x0000_s2020" style="position:absolute;left:11979;top:27280;width:70788;height:0" coordsize="7078853,0" path="m,l7078853,e" filled="f" fillcolor="black" strokecolor="#7f7f7f" strokeweight=".25pt">
              <v:fill opacity="0"/>
            </v:shape>
            <v:shape id="Shape 1032" o:spid="_x0000_s2019" style="position:absolute;top:35608;width:11979;height:0" coordsize="1197966,0" path="m,l1197966,e" filled="f" fillcolor="black" strokecolor="white" strokeweight="1pt">
              <v:fill opacity="0"/>
            </v:shape>
            <v:shape id="Shape 1033" o:spid="_x0000_s2018" style="position:absolute;left:11979;top:35608;width:70788;height:0" coordsize="7078853,0" path="m,l7078853,e" filled="f" fillcolor="black" strokecolor="#7f7f7f" strokeweight=".25pt">
              <v:fill opacity="0"/>
            </v:shape>
            <v:shape id="Shape 1034" o:spid="_x0000_s2017" style="position:absolute;top:43934;width:11979;height:0" coordsize="1197966,0" path="m,l1197966,e" filled="f" fillcolor="black" strokecolor="white" strokeweight="1pt">
              <v:fill opacity="0"/>
            </v:shape>
            <v:shape id="Shape 1035" o:spid="_x0000_s2016" style="position:absolute;left:11979;top:43934;width:70788;height:0" coordsize="7078853,0" path="m,l7078853,e" filled="f" fillcolor="black" strokecolor="#7f7f7f" strokeweight=".25pt">
              <v:fill opacity="0"/>
            </v:shape>
            <v:shape id="Shape 1036" o:spid="_x0000_s2015" style="position:absolute;left:63;width:0;height:52324" coordsize="0,5232413" path="m,l,5232413e" filled="f" fillcolor="black" strokecolor="white" strokeweight="1pt">
              <v:fill opacity="0"/>
            </v:shape>
            <v:shape id="Shape 1037" o:spid="_x0000_s2014" style="position:absolute;left:82751;width:0;height:10628" coordsize="0,1062863" path="m,l,1062863e" filled="f" fillcolor="black" strokecolor="white" strokeweight="1pt">
              <v:fill opacity="0"/>
            </v:shape>
            <v:shape id="Shape 1038" o:spid="_x0000_s2013" style="position:absolute;left:82751;top:10628;width:0;height:41647" coordsize="0,4164787" path="m,l,4164787e" filled="f" fillcolor="black" strokecolor="#7f7f7f" strokeweight=".25pt">
              <v:fill opacity="0"/>
            </v:shape>
            <v:shape id="Shape 1039" o:spid="_x0000_s2012" style="position:absolute;top:63;width:82815;height:0" coordsize="8281518,0" path="m,l8281518,e" filled="f" fillcolor="black" strokecolor="white" strokeweight="1pt">
              <v:fill opacity="0"/>
            </v:shape>
            <v:shape id="Shape 1040" o:spid="_x0000_s2011" style="position:absolute;top:52260;width:11979;height:0" coordsize="1197966,0" path="m,l1197966,e" filled="f" fillcolor="black" strokecolor="white" strokeweight="1pt">
              <v:fill opacity="0"/>
            </v:shape>
            <v:shape id="Shape 1041" o:spid="_x0000_s2010" style="position:absolute;left:11979;top:52260;width:70788;height:0" coordsize="7078853,0" path="m,l7078853,e" filled="f" fillcolor="black" strokecolor="#7f7f7f" strokeweight=".25pt">
              <v:fill opacity="0"/>
            </v:shape>
            <v:rect id="Rectangle 1042" o:spid="_x0000_s2009" style="position:absolute;left:4080;top:3872;width:5715;height:1966" filled="f" stroked="f">
              <v:textbox inset="0,0,0,0">
                <w:txbxContent>
                  <w:p w:rsidR="00A93A93" w:rsidRDefault="00CE1668">
                    <w:r>
                      <w:rPr>
                        <w:rFonts w:ascii="Century Gothic" w:eastAsia="Century Gothic" w:hAnsi="Century Gothic" w:cs="Century Gothic"/>
                        <w:b/>
                        <w:color w:val="262626"/>
                        <w:sz w:val="24"/>
                      </w:rPr>
                      <w:t xml:space="preserve">Audit </w:t>
                    </w:r>
                  </w:p>
                </w:txbxContent>
              </v:textbox>
            </v:rect>
            <v:rect id="Rectangle 1043" o:spid="_x0000_s2008" style="position:absolute;left:2662;top:5701;width:8918;height:1966" filled="f" stroked="f">
              <v:textbox inset="0,0,0,0">
                <w:txbxContent>
                  <w:p w:rsidR="00A93A93" w:rsidRDefault="00CE1668">
                    <w:r>
                      <w:rPr>
                        <w:rFonts w:ascii="Century Gothic" w:eastAsia="Century Gothic" w:hAnsi="Century Gothic" w:cs="Century Gothic"/>
                        <w:b/>
                        <w:color w:val="262626"/>
                        <w:sz w:val="24"/>
                      </w:rPr>
                      <w:t>outcome</w:t>
                    </w:r>
                  </w:p>
                </w:txbxContent>
              </v:textbox>
            </v:rect>
            <v:rect id="Rectangle 1044" o:spid="_x0000_s2007" style="position:absolute;left:43149;top:1085;width:11229;height:1966" filled="f" stroked="f">
              <v:textbox inset="0,0,0,0">
                <w:txbxContent>
                  <w:p w:rsidR="00A93A93" w:rsidRDefault="00CE1668">
                    <w:r>
                      <w:rPr>
                        <w:rFonts w:ascii="Century Gothic" w:eastAsia="Century Gothic" w:hAnsi="Century Gothic" w:cs="Century Gothic"/>
                        <w:b/>
                        <w:color w:val="FFFFFF"/>
                        <w:sz w:val="24"/>
                      </w:rPr>
                      <w:t>MOVEMENT</w:t>
                    </w:r>
                  </w:p>
                </w:txbxContent>
              </v:textbox>
            </v:rect>
            <v:rect id="Rectangle 1045" o:spid="_x0000_s2006" style="position:absolute;left:15181;top:8757;width:9532;height:1966" filled="f" stroked="f">
              <v:textbox inset="0,0,0,0">
                <w:txbxContent>
                  <w:p w:rsidR="00A93A93" w:rsidRDefault="00CE1668">
                    <w:r>
                      <w:rPr>
                        <w:rFonts w:ascii="Century Gothic" w:eastAsia="Century Gothic" w:hAnsi="Century Gothic" w:cs="Century Gothic"/>
                        <w:color w:val="262626"/>
                        <w:sz w:val="24"/>
                      </w:rPr>
                      <w:t>Improved</w:t>
                    </w:r>
                  </w:p>
                </w:txbxContent>
              </v:textbox>
            </v:rect>
            <v:rect id="Rectangle 1046" o:spid="_x0000_s2005" style="position:absolute;left:28101;top:8757;width:11784;height:1966" filled="f" stroked="f">
              <v:textbox inset="0,0,0,0">
                <w:txbxContent>
                  <w:p w:rsidR="00A93A93" w:rsidRDefault="00CE1668">
                    <w:r>
                      <w:rPr>
                        <w:rFonts w:ascii="Century Gothic" w:eastAsia="Century Gothic" w:hAnsi="Century Gothic" w:cs="Century Gothic"/>
                        <w:color w:val="262626"/>
                        <w:sz w:val="24"/>
                      </w:rPr>
                      <w:t>Unchanged</w:t>
                    </w:r>
                  </w:p>
                </w:txbxContent>
              </v:textbox>
            </v:rect>
            <v:rect id="Rectangle 1047" o:spid="_x0000_s2004" style="position:absolute;left:42485;top:8757;width:10120;height:1966" filled="f" stroked="f">
              <v:textbox inset="0,0,0,0">
                <w:txbxContent>
                  <w:p w:rsidR="00A93A93" w:rsidRDefault="00CE1668">
                    <w:r>
                      <w:rPr>
                        <w:rFonts w:ascii="Century Gothic" w:eastAsia="Century Gothic" w:hAnsi="Century Gothic" w:cs="Century Gothic"/>
                        <w:color w:val="262626"/>
                        <w:sz w:val="24"/>
                      </w:rPr>
                      <w:t>Regressed</w:t>
                    </w:r>
                  </w:p>
                </w:txbxContent>
              </v:textbox>
            </v:rect>
            <v:rect id="Rectangle 1048" o:spid="_x0000_s2003" style="position:absolute;left:54886;top:8757;width:12765;height:1966" filled="f" stroked="f">
              <v:textbox inset="0,0,0,0">
                <w:txbxContent>
                  <w:p w:rsidR="00A93A93" w:rsidRDefault="00CE1668">
                    <w:r>
                      <w:rPr>
                        <w:rFonts w:ascii="Century Gothic" w:eastAsia="Century Gothic" w:hAnsi="Century Gothic" w:cs="Century Gothic"/>
                        <w:color w:val="262626"/>
                        <w:sz w:val="24"/>
                      </w:rPr>
                      <w:t>New auditee</w:t>
                    </w:r>
                  </w:p>
                </w:txbxContent>
              </v:textbox>
            </v:rect>
            <v:rect id="Rectangle 1049" o:spid="_x0000_s2002" style="position:absolute;left:67515;top:8757;width:18615;height:1966" filled="f" stroked="f">
              <v:textbox inset="0,0,0,0">
                <w:txbxContent>
                  <w:p w:rsidR="00A93A93" w:rsidRDefault="00CE1668">
                    <w:r>
                      <w:rPr>
                        <w:rFonts w:ascii="Century Gothic" w:eastAsia="Century Gothic" w:hAnsi="Century Gothic" w:cs="Century Gothic"/>
                        <w:color w:val="262626"/>
                        <w:sz w:val="24"/>
                      </w:rPr>
                      <w:t>Outstanding audits</w:t>
                    </w:r>
                  </w:p>
                </w:txbxContent>
              </v:textbox>
            </v:rect>
            <v:rect id="Rectangle 1050" o:spid="_x0000_s2001" style="position:absolute;left:1854;top:11488;width:11634;height:1966" filled="f" stroked="f">
              <v:textbox inset="0,0,0,0">
                <w:txbxContent>
                  <w:p w:rsidR="00A93A93" w:rsidRDefault="00CE1668">
                    <w:r>
                      <w:rPr>
                        <w:rFonts w:ascii="Century Gothic" w:eastAsia="Century Gothic" w:hAnsi="Century Gothic" w:cs="Century Gothic"/>
                        <w:b/>
                        <w:color w:val="FFFFFF"/>
                        <w:sz w:val="24"/>
                      </w:rPr>
                      <w:t xml:space="preserve">Unqualified </w:t>
                    </w:r>
                  </w:p>
                </w:txbxContent>
              </v:textbox>
            </v:rect>
            <v:rect id="Rectangle 1051" o:spid="_x0000_s2000" style="position:absolute;left:4537;top:13317;width:4499;height:1966" filled="f" stroked="f">
              <v:textbox inset="0,0,0,0">
                <w:txbxContent>
                  <w:p w:rsidR="00A93A93" w:rsidRDefault="00CE1668">
                    <w:r>
                      <w:rPr>
                        <w:rFonts w:ascii="Century Gothic" w:eastAsia="Century Gothic" w:hAnsi="Century Gothic" w:cs="Century Gothic"/>
                        <w:b/>
                        <w:color w:val="FFFFFF"/>
                        <w:sz w:val="24"/>
                      </w:rPr>
                      <w:t xml:space="preserve">with </w:t>
                    </w:r>
                  </w:p>
                </w:txbxContent>
              </v:textbox>
            </v:rect>
            <v:rect id="Rectangle 1052" o:spid="_x0000_s1999" style="position:absolute;left:1352;top:15149;width:12972;height:1966" filled="f" stroked="f">
              <v:textbox inset="0,0,0,0">
                <w:txbxContent>
                  <w:p w:rsidR="00A93A93" w:rsidRDefault="00CE1668">
                    <w:r>
                      <w:rPr>
                        <w:rFonts w:ascii="Century Gothic" w:eastAsia="Century Gothic" w:hAnsi="Century Gothic" w:cs="Century Gothic"/>
                        <w:b/>
                        <w:color w:val="FFFFFF"/>
                        <w:sz w:val="24"/>
                      </w:rPr>
                      <w:t xml:space="preserve">no findings = </w:t>
                    </w:r>
                  </w:p>
                </w:txbxContent>
              </v:textbox>
            </v:rect>
            <v:rect id="Rectangle 1053" o:spid="_x0000_s1998" style="position:absolute;left:5588;top:16978;width:1135;height:1966" filled="f" stroked="f">
              <v:textbox inset="0,0,0,0">
                <w:txbxContent>
                  <w:p w:rsidR="00A93A93" w:rsidRDefault="00CE1668">
                    <w:r>
                      <w:rPr>
                        <w:rFonts w:ascii="Century Gothic" w:eastAsia="Century Gothic" w:hAnsi="Century Gothic" w:cs="Century Gothic"/>
                        <w:b/>
                        <w:color w:val="FFFFFF"/>
                        <w:sz w:val="24"/>
                      </w:rPr>
                      <w:t>2</w:t>
                    </w:r>
                  </w:p>
                </w:txbxContent>
              </v:textbox>
            </v:rect>
            <v:rect id="Rectangle 1054" o:spid="_x0000_s1997" style="position:absolute;left:16461;top:14229;width:6163;height:1970" filled="f" stroked="f">
              <v:textbox inset="0,0,0,0">
                <w:txbxContent>
                  <w:p w:rsidR="00A93A93" w:rsidRDefault="00CE1668">
                    <w:r>
                      <w:rPr>
                        <w:rFonts w:ascii="Century Gothic" w:eastAsia="Century Gothic" w:hAnsi="Century Gothic" w:cs="Century Gothic"/>
                        <w:b/>
                        <w:color w:val="FEC000"/>
                        <w:sz w:val="24"/>
                      </w:rPr>
                      <w:t>MDDA</w:t>
                    </w:r>
                  </w:p>
                </w:txbxContent>
              </v:textbox>
            </v:rect>
            <v:rect id="Rectangle 1055" o:spid="_x0000_s1996" style="position:absolute;left:30691;top:14229;width:4908;height:1970" filled="f" stroked="f">
              <v:textbox inset="0,0,0,0">
                <w:txbxContent>
                  <w:p w:rsidR="00A93A93" w:rsidRDefault="00CE1668">
                    <w:r>
                      <w:rPr>
                        <w:rFonts w:ascii="Century Gothic" w:eastAsia="Century Gothic" w:hAnsi="Century Gothic" w:cs="Century Gothic"/>
                        <w:b/>
                        <w:color w:val="29A535"/>
                        <w:sz w:val="24"/>
                      </w:rPr>
                      <w:t>GCIS</w:t>
                    </w:r>
                  </w:p>
                </w:txbxContent>
              </v:textbox>
            </v:rect>
            <v:rect id="Rectangle 1056" o:spid="_x0000_s1995" style="position:absolute;left:1854;top:20734;width:11634;height:1966" filled="f" stroked="f">
              <v:textbox inset="0,0,0,0">
                <w:txbxContent>
                  <w:p w:rsidR="00A93A93" w:rsidRDefault="00CE1668">
                    <w:r>
                      <w:rPr>
                        <w:rFonts w:ascii="Century Gothic" w:eastAsia="Century Gothic" w:hAnsi="Century Gothic" w:cs="Century Gothic"/>
                        <w:b/>
                        <w:sz w:val="24"/>
                      </w:rPr>
                      <w:t xml:space="preserve">Unqualified </w:t>
                    </w:r>
                  </w:p>
                </w:txbxContent>
              </v:textbox>
            </v:rect>
            <v:rect id="Rectangle 1057" o:spid="_x0000_s1994" style="position:absolute;left:1489;top:22562;width:12625;height:1966" filled="f" stroked="f">
              <v:textbox inset="0,0,0,0">
                <w:txbxContent>
                  <w:p w:rsidR="00A93A93" w:rsidRDefault="00CE1668">
                    <w:r>
                      <w:rPr>
                        <w:rFonts w:ascii="Century Gothic" w:eastAsia="Century Gothic" w:hAnsi="Century Gothic" w:cs="Century Gothic"/>
                        <w:b/>
                        <w:sz w:val="24"/>
                      </w:rPr>
                      <w:t xml:space="preserve">with findings </w:t>
                    </w:r>
                  </w:p>
                </w:txbxContent>
              </v:textbox>
            </v:rect>
            <v:rect id="Rectangle 33826" o:spid="_x0000_s1993" style="position:absolute;left:6276;top:24391;width:1135;height:1966" filled="f" stroked="f">
              <v:textbox inset="0,0,0,0">
                <w:txbxContent>
                  <w:p w:rsidR="00A93A93" w:rsidRDefault="00CE1668">
                    <w:r>
                      <w:rPr>
                        <w:rFonts w:ascii="Century Gothic" w:eastAsia="Century Gothic" w:hAnsi="Century Gothic" w:cs="Century Gothic"/>
                        <w:b/>
                        <w:sz w:val="24"/>
                      </w:rPr>
                      <w:t>4</w:t>
                    </w:r>
                  </w:p>
                </w:txbxContent>
              </v:textbox>
            </v:rect>
            <v:rect id="Rectangle 33827" o:spid="_x0000_s1992" style="position:absolute;left:5835;top:24391;width:567;height:1966" filled="f" stroked="f">
              <v:textbox inset="0,0,0,0">
                <w:txbxContent>
                  <w:p w:rsidR="00A93A93" w:rsidRDefault="00A93A93"/>
                </w:txbxContent>
              </v:textbox>
            </v:rect>
            <v:rect id="Rectangle 33825" o:spid="_x0000_s1991" style="position:absolute;left:4921;top:24391;width:1216;height:1966" filled="f" stroked="f">
              <v:textbox inset="0,0,0,0">
                <w:txbxContent>
                  <w:p w:rsidR="00A93A93" w:rsidRDefault="00CE1668">
                    <w:r>
                      <w:rPr>
                        <w:rFonts w:ascii="Century Gothic" w:eastAsia="Century Gothic" w:hAnsi="Century Gothic" w:cs="Century Gothic"/>
                        <w:b/>
                        <w:sz w:val="24"/>
                      </w:rPr>
                      <w:t>=</w:t>
                    </w:r>
                  </w:p>
                </w:txbxContent>
              </v:textbox>
            </v:rect>
            <v:rect id="Rectangle 1059" o:spid="_x0000_s1990" style="position:absolute;left:30768;top:20734;width:4702;height:1966" filled="f" stroked="f">
              <v:textbox inset="0,0,0,0">
                <w:txbxContent>
                  <w:p w:rsidR="00A93A93" w:rsidRDefault="00CE1668">
                    <w:r>
                      <w:rPr>
                        <w:rFonts w:ascii="Century Gothic" w:eastAsia="Century Gothic" w:hAnsi="Century Gothic" w:cs="Century Gothic"/>
                        <w:b/>
                        <w:color w:val="FEC000"/>
                        <w:sz w:val="24"/>
                      </w:rPr>
                      <w:t>DOC</w:t>
                    </w:r>
                  </w:p>
                </w:txbxContent>
              </v:textbox>
            </v:rect>
            <v:rect id="Rectangle 1060" o:spid="_x0000_s1989" style="position:absolute;left:30204;top:22562;width:6202;height:1966" filled="f" stroked="f">
              <v:textbox inset="0,0,0,0">
                <w:txbxContent>
                  <w:p w:rsidR="00A93A93" w:rsidRDefault="00CE1668">
                    <w:r>
                      <w:rPr>
                        <w:rFonts w:ascii="Century Gothic" w:eastAsia="Century Gothic" w:hAnsi="Century Gothic" w:cs="Century Gothic"/>
                        <w:b/>
                        <w:color w:val="FEC000"/>
                        <w:sz w:val="24"/>
                      </w:rPr>
                      <w:t>ICASA</w:t>
                    </w:r>
                  </w:p>
                </w:txbxContent>
              </v:textbox>
            </v:rect>
            <v:rect id="Rectangle 1061" o:spid="_x0000_s1988" style="position:absolute;left:45060;top:21648;width:3283;height:1966" filled="f" stroked="f">
              <v:textbox inset="0,0,0,0">
                <w:txbxContent>
                  <w:p w:rsidR="00A93A93" w:rsidRDefault="00CE1668">
                    <w:r>
                      <w:rPr>
                        <w:rFonts w:ascii="Century Gothic" w:eastAsia="Century Gothic" w:hAnsi="Century Gothic" w:cs="Century Gothic"/>
                        <w:b/>
                        <w:color w:val="29A535"/>
                        <w:sz w:val="24"/>
                      </w:rPr>
                      <w:t>FPB</w:t>
                    </w:r>
                  </w:p>
                </w:txbxContent>
              </v:textbox>
            </v:rect>
            <v:rect id="Rectangle 1062" o:spid="_x0000_s1987" style="position:absolute;left:971;top:29974;width:13985;height:1966" filled="f" stroked="f">
              <v:textbox inset="0,0,0,0">
                <w:txbxContent>
                  <w:p w:rsidR="00A93A93" w:rsidRDefault="00CE1668">
                    <w:r>
                      <w:rPr>
                        <w:rFonts w:ascii="Century Gothic" w:eastAsia="Century Gothic" w:hAnsi="Century Gothic" w:cs="Century Gothic"/>
                        <w:b/>
                        <w:color w:val="FFFFFF"/>
                        <w:sz w:val="24"/>
                      </w:rPr>
                      <w:t xml:space="preserve">Qualified with </w:t>
                    </w:r>
                  </w:p>
                </w:txbxContent>
              </v:textbox>
            </v:rect>
            <v:rect id="Rectangle 1063" o:spid="_x0000_s1986" style="position:absolute;left:1870;top:31803;width:7540;height:1966" filled="f" stroked="f">
              <v:textbox inset="0,0,0,0">
                <w:txbxContent>
                  <w:p w:rsidR="00A93A93" w:rsidRDefault="00CE1668">
                    <w:r>
                      <w:rPr>
                        <w:rFonts w:ascii="Century Gothic" w:eastAsia="Century Gothic" w:hAnsi="Century Gothic" w:cs="Century Gothic"/>
                        <w:b/>
                        <w:color w:val="FFFFFF"/>
                        <w:sz w:val="24"/>
                      </w:rPr>
                      <w:t>findings</w:t>
                    </w:r>
                  </w:p>
                </w:txbxContent>
              </v:textbox>
            </v:rect>
            <v:rect id="Rectangle 33828" o:spid="_x0000_s1985" style="position:absolute;left:7969;top:31803;width:1216;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33830" o:spid="_x0000_s1984" style="position:absolute;left:8883;top:31803;width:567;height:1966" filled="f" stroked="f">
              <v:textbox inset="0,0,0,0">
                <w:txbxContent>
                  <w:p w:rsidR="00A93A93" w:rsidRDefault="00A93A93"/>
                </w:txbxContent>
              </v:textbox>
            </v:rect>
            <v:rect id="Rectangle 33829" o:spid="_x0000_s1983" style="position:absolute;left:9324;top:31803;width:1135;height:1966" filled="f" stroked="f">
              <v:textbox inset="0,0,0,0">
                <w:txbxContent>
                  <w:p w:rsidR="00A93A93" w:rsidRDefault="00CE1668">
                    <w:r>
                      <w:rPr>
                        <w:rFonts w:ascii="Century Gothic" w:eastAsia="Century Gothic" w:hAnsi="Century Gothic" w:cs="Century Gothic"/>
                        <w:b/>
                        <w:color w:val="FFFFFF"/>
                        <w:sz w:val="24"/>
                      </w:rPr>
                      <w:t>0</w:t>
                    </w:r>
                  </w:p>
                </w:txbxContent>
              </v:textbox>
            </v:rect>
            <v:rect id="Rectangle 1065" o:spid="_x0000_s1982" style="position:absolute;left:30539;top:30888;width:5310;height:1966" filled="f" stroked="f">
              <v:textbox inset="0,0,0,0">
                <w:txbxContent>
                  <w:p w:rsidR="00A93A93" w:rsidRDefault="00CE1668">
                    <w:r>
                      <w:rPr>
                        <w:rFonts w:ascii="Century Gothic" w:eastAsia="Century Gothic" w:hAnsi="Century Gothic" w:cs="Century Gothic"/>
                        <w:b/>
                        <w:color w:val="592786"/>
                        <w:sz w:val="24"/>
                      </w:rPr>
                      <w:t>SABC</w:t>
                    </w:r>
                  </w:p>
                </w:txbxContent>
              </v:textbox>
            </v:rect>
            <v:rect id="Rectangle 1066" o:spid="_x0000_s1981" style="position:absolute;left:1291;top:38305;width:14308;height:1966" filled="f" stroked="f">
              <v:textbox inset="0,0,0,0">
                <w:txbxContent>
                  <w:p w:rsidR="00A93A93" w:rsidRDefault="00CE1668">
                    <w:r>
                      <w:rPr>
                        <w:rFonts w:ascii="Century Gothic" w:eastAsia="Century Gothic" w:hAnsi="Century Gothic" w:cs="Century Gothic"/>
                        <w:b/>
                        <w:color w:val="FFFFFF"/>
                        <w:sz w:val="24"/>
                      </w:rPr>
                      <w:t xml:space="preserve">Adverse with   </w:t>
                    </w:r>
                  </w:p>
                </w:txbxContent>
              </v:textbox>
            </v:rect>
            <v:rect id="Rectangle 1067" o:spid="_x0000_s1980" style="position:absolute;left:1870;top:40134;width:11044;height:1966" filled="f" stroked="f">
              <v:textbox inset="0,0,0,0">
                <w:txbxContent>
                  <w:p w:rsidR="00A93A93" w:rsidRDefault="00CE1668">
                    <w:r>
                      <w:rPr>
                        <w:rFonts w:ascii="Century Gothic" w:eastAsia="Century Gothic" w:hAnsi="Century Gothic" w:cs="Century Gothic"/>
                        <w:b/>
                        <w:color w:val="FFFFFF"/>
                        <w:sz w:val="24"/>
                      </w:rPr>
                      <w:t>findings = 0</w:t>
                    </w:r>
                  </w:p>
                </w:txbxContent>
              </v:textbox>
            </v:rect>
            <v:rect id="Rectangle 1068" o:spid="_x0000_s1979" style="position:absolute;left:1900;top:45717;width:11512;height:1966" filled="f" stroked="f">
              <v:textbox inset="0,0,0,0">
                <w:txbxContent>
                  <w:p w:rsidR="00A93A93" w:rsidRDefault="00CE1668">
                    <w:r>
                      <w:rPr>
                        <w:rFonts w:ascii="Century Gothic" w:eastAsia="Century Gothic" w:hAnsi="Century Gothic" w:cs="Century Gothic"/>
                        <w:b/>
                        <w:color w:val="FFFFFF"/>
                        <w:sz w:val="24"/>
                      </w:rPr>
                      <w:t xml:space="preserve">Disclaimed </w:t>
                    </w:r>
                  </w:p>
                </w:txbxContent>
              </v:textbox>
            </v:rect>
            <v:rect id="Rectangle 1069" o:spid="_x0000_s1978" style="position:absolute;left:1489;top:47546;width:12625;height:1966" filled="f" stroked="f">
              <v:textbox inset="0,0,0,0">
                <w:txbxContent>
                  <w:p w:rsidR="00A93A93" w:rsidRDefault="00CE1668">
                    <w:r>
                      <w:rPr>
                        <w:rFonts w:ascii="Century Gothic" w:eastAsia="Century Gothic" w:hAnsi="Century Gothic" w:cs="Century Gothic"/>
                        <w:b/>
                        <w:color w:val="FFFFFF"/>
                        <w:sz w:val="24"/>
                      </w:rPr>
                      <w:t xml:space="preserve">with findings </w:t>
                    </w:r>
                  </w:p>
                </w:txbxContent>
              </v:textbox>
            </v:rect>
            <v:rect id="Rectangle 33838" o:spid="_x0000_s1977" style="position:absolute;left:6276;top:49375;width:1135;height:1966" filled="f" stroked="f">
              <v:textbox inset="0,0,0,0">
                <w:txbxContent>
                  <w:p w:rsidR="00A93A93" w:rsidRDefault="00CE1668">
                    <w:r>
                      <w:rPr>
                        <w:rFonts w:ascii="Century Gothic" w:eastAsia="Century Gothic" w:hAnsi="Century Gothic" w:cs="Century Gothic"/>
                        <w:b/>
                        <w:color w:val="FFFFFF"/>
                        <w:sz w:val="24"/>
                      </w:rPr>
                      <w:t>0</w:t>
                    </w:r>
                  </w:p>
                </w:txbxContent>
              </v:textbox>
            </v:rect>
            <v:rect id="Rectangle 33833" o:spid="_x0000_s1976" style="position:absolute;left:4921;top:49375;width:1216;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33839" o:spid="_x0000_s1975" style="position:absolute;left:5835;top:49375;width:567;height:1966" filled="f" stroked="f">
              <v:textbox inset="0,0,0,0">
                <w:txbxContent>
                  <w:p w:rsidR="00A93A93" w:rsidRDefault="00A93A93"/>
                </w:txbxContent>
              </v:textbox>
            </v:rect>
            <v:shape id="Shape 1071" o:spid="_x0000_s1974" style="position:absolute;left:16296;top:3408;width:4358;height:4693" coordsize="435864,469392" path="m217932,c338328,,435864,105029,435864,234696v,129667,-97536,234696,-217932,234696c97536,469392,,364363,,234696,,105029,97536,,217932,xe" fillcolor="#0076b7" stroked="f" strokeweight="0">
              <v:stroke opacity="0"/>
            </v:shape>
            <v:rect id="Rectangle 1072" o:spid="_x0000_s1973" style="position:absolute;left:18005;top:4871;width:1229;height:2529" filled="f" stroked="f">
              <v:textbox inset="0,0,0,0">
                <w:txbxContent>
                  <w:p w:rsidR="00A93A93" w:rsidRDefault="00CE1668">
                    <w:r>
                      <w:rPr>
                        <w:rFonts w:ascii="Arial" w:eastAsia="Arial" w:hAnsi="Arial" w:cs="Arial"/>
                        <w:b/>
                        <w:color w:val="FFFFFF"/>
                        <w:sz w:val="32"/>
                      </w:rPr>
                      <w:t>0</w:t>
                    </w:r>
                  </w:p>
                </w:txbxContent>
              </v:textbox>
            </v:rect>
            <v:shape id="Shape 1073" o:spid="_x0000_s1972" style="position:absolute;left:29692;top:3408;width:4693;height:4693" coordsize="469392,469392" path="m234696,c364363,,469392,105029,469392,234696v,129667,-105029,234696,-234696,234696c105029,469392,,364363,,234696,,105029,105029,,234696,xe" fillcolor="#ffc000" stroked="f" strokeweight="0">
              <v:stroke opacity="0"/>
            </v:shape>
            <v:rect id="Rectangle 1074" o:spid="_x0000_s1971" style="position:absolute;left:31575;top:4871;width:1229;height:2529" filled="f" stroked="f">
              <v:textbox inset="0,0,0,0">
                <w:txbxContent>
                  <w:p w:rsidR="00A93A93" w:rsidRDefault="00CE1668">
                    <w:r>
                      <w:rPr>
                        <w:rFonts w:ascii="Arial" w:eastAsia="Arial" w:hAnsi="Arial" w:cs="Arial"/>
                        <w:b/>
                        <w:color w:val="FFFFFF"/>
                        <w:sz w:val="32"/>
                      </w:rPr>
                      <w:t>3</w:t>
                    </w:r>
                  </w:p>
                </w:txbxContent>
              </v:textbox>
            </v:rect>
            <v:shape id="Shape 1075" o:spid="_x0000_s1970" style="position:absolute;left:43545;top:3500;width:4358;height:4693" coordsize="435864,469392" path="m217932,c338328,,435864,105029,435864,234696v,129667,-97536,234696,-217932,234696c97536,469392,,364363,,234696,,105029,97536,,217932,xe" fillcolor="red" stroked="f" strokeweight="0">
              <v:stroke opacity="0"/>
            </v:shape>
            <v:rect id="Rectangle 1076" o:spid="_x0000_s1969" style="position:absolute;left:45258;top:4963;width:1229;height:2529" filled="f" stroked="f">
              <v:textbox inset="0,0,0,0">
                <w:txbxContent>
                  <w:p w:rsidR="00A93A93" w:rsidRDefault="00CE1668">
                    <w:r>
                      <w:rPr>
                        <w:rFonts w:ascii="Arial" w:eastAsia="Arial" w:hAnsi="Arial" w:cs="Arial"/>
                        <w:b/>
                        <w:color w:val="FFFFFF"/>
                        <w:sz w:val="32"/>
                      </w:rPr>
                      <w:t>1</w:t>
                    </w:r>
                  </w:p>
                </w:txbxContent>
              </v:textbox>
            </v:rect>
            <v:shape id="Shape 1077" o:spid="_x0000_s1968" style="position:absolute;left:57916;top:3408;width:4358;height:4693" coordsize="435864,469392" path="m217932,c338328,,435864,105029,435864,234696v,129667,-97536,234696,-217932,234696c97536,469392,,364363,,234696,,105029,97536,,217932,xe" fillcolor="#0076b7" stroked="f" strokeweight="0">
              <v:stroke opacity="0"/>
            </v:shape>
            <v:rect id="Rectangle 1078" o:spid="_x0000_s1967" style="position:absolute;left:59632;top:4871;width:1229;height:2529" filled="f" stroked="f">
              <v:textbox inset="0,0,0,0">
                <w:txbxContent>
                  <w:p w:rsidR="00A93A93" w:rsidRDefault="00CE1668">
                    <w:r>
                      <w:rPr>
                        <w:rFonts w:ascii="Arial" w:eastAsia="Arial" w:hAnsi="Arial" w:cs="Arial"/>
                        <w:b/>
                        <w:color w:val="FFFFFF"/>
                        <w:sz w:val="32"/>
                      </w:rPr>
                      <w:t>0</w:t>
                    </w:r>
                  </w:p>
                </w:txbxContent>
              </v:textbox>
            </v:rect>
            <v:shape id="Shape 1079" o:spid="_x0000_s1966" style="position:absolute;left:71648;top:3500;width:4358;height:4693" coordsize="435864,469392" path="m217932,c338328,,435864,105029,435864,234696v,129667,-97536,234696,-217932,234696c97536,469392,,364363,,234696,,105029,97536,,217932,xe" fillcolor="#0076b7" stroked="f" strokeweight="0">
              <v:stroke opacity="0"/>
            </v:shape>
            <v:rect id="Rectangle 1080" o:spid="_x0000_s1965" style="position:absolute;left:73370;top:4963;width:1229;height:2529" filled="f" stroked="f">
              <v:textbox inset="0,0,0,0">
                <w:txbxContent>
                  <w:p w:rsidR="00A93A93" w:rsidRDefault="00CE1668">
                    <w:r>
                      <w:rPr>
                        <w:rFonts w:ascii="Arial" w:eastAsia="Arial" w:hAnsi="Arial" w:cs="Arial"/>
                        <w:b/>
                        <w:color w:val="FFFFFF"/>
                        <w:sz w:val="32"/>
                      </w:rPr>
                      <w:t>0</w:t>
                    </w:r>
                  </w:p>
                </w:txbxContent>
              </v:textbox>
            </v:rect>
            <w10:wrap type="none"/>
            <w10:anchorlock/>
          </v:group>
        </w:pict>
      </w:r>
    </w:p>
    <w:p w:rsidR="00B306E7" w:rsidRDefault="008D26A0">
      <w:pPr>
        <w:spacing w:after="0"/>
        <w:ind w:right="3294"/>
        <w:jc w:val="right"/>
      </w:pPr>
      <w:r>
        <w:rPr>
          <w:rFonts w:ascii="Arial" w:eastAsia="Arial" w:hAnsi="Arial" w:cs="Arial"/>
          <w:b/>
          <w:sz w:val="24"/>
        </w:rPr>
        <w:t xml:space="preserve">Colour of name indicates the audit opinion from which the auditee has moved. </w:t>
      </w:r>
    </w:p>
    <w:p w:rsidR="00B306E7" w:rsidRDefault="008D26A0">
      <w:pPr>
        <w:pStyle w:val="Heading1"/>
        <w:spacing w:after="0" w:line="259" w:lineRule="auto"/>
        <w:ind w:left="0" w:right="1756" w:firstLine="0"/>
        <w:jc w:val="right"/>
      </w:pPr>
      <w:r>
        <w:lastRenderedPageBreak/>
        <w:t>Audit outcomes of portfolio over five years - Telecoms</w:t>
      </w:r>
    </w:p>
    <w:tbl>
      <w:tblPr>
        <w:tblStyle w:val="TableGrid"/>
        <w:tblW w:w="12746" w:type="dxa"/>
        <w:tblInd w:w="462" w:type="dxa"/>
        <w:tblLook w:val="04A0"/>
      </w:tblPr>
      <w:tblGrid>
        <w:gridCol w:w="8669"/>
        <w:gridCol w:w="4077"/>
      </w:tblGrid>
      <w:tr w:rsidR="00B306E7">
        <w:trPr>
          <w:trHeight w:val="6199"/>
        </w:trPr>
        <w:tc>
          <w:tcPr>
            <w:tcW w:w="8689" w:type="dxa"/>
            <w:tcBorders>
              <w:top w:val="nil"/>
              <w:left w:val="nil"/>
              <w:bottom w:val="nil"/>
              <w:right w:val="nil"/>
            </w:tcBorders>
          </w:tcPr>
          <w:p w:rsidR="00B306E7" w:rsidRDefault="00A93A93">
            <w:r>
              <w:rPr>
                <w:noProof/>
              </w:rPr>
            </w:r>
            <w:r>
              <w:rPr>
                <w:noProof/>
              </w:rPr>
              <w:pict>
                <v:group id="Group 37809" o:spid="_x0000_s1901" style="width:415.9pt;height:288.85pt;mso-position-horizontal-relative:char;mso-position-vertical-relative:line" coordsize="52821,36681">
                  <v:shape id="Shape 44429" o:spid="_x0000_s1963" style="position:absolute;left:1752;top:26670;width:7056;height:6659" coordsize="705612,665988" path="m,l705612,r,665988l,665988,,e" fillcolor="#592786" stroked="f" strokeweight="0">
                    <v:stroke opacity="0" miterlimit="10" joinstyle="miter"/>
                  </v:shape>
                  <v:shape id="Shape 44430" o:spid="_x0000_s1962" style="position:absolute;left:33451;top:24917;width:7056;height:8412" coordsize="705612,841248" path="m,l705612,r,841248l,841248,,e" fillcolor="#592786" stroked="f" strokeweight="0">
                    <v:stroke opacity="0" miterlimit="10" joinstyle="miter"/>
                  </v:shape>
                  <v:shape id="Shape 44431" o:spid="_x0000_s1961" style="position:absolute;left:1752;top:13335;width:7056;height:13335" coordsize="705612,1333500" path="m,l705612,r,1333500l,1333500,,e" fillcolor="#fec000" stroked="f" strokeweight="0">
                    <v:stroke opacity="0" miterlimit="10" joinstyle="miter"/>
                  </v:shape>
                  <v:shape id="Shape 44432" o:spid="_x0000_s1960" style="position:absolute;left:44028;top:8412;width:7040;height:24917" coordsize="704088,2491740" path="m,l704088,r,2491740l,2491740,,e" fillcolor="#fec000" stroked="f" strokeweight="0">
                    <v:stroke opacity="0" miterlimit="10" joinstyle="miter"/>
                  </v:shape>
                  <v:shape id="Shape 44433" o:spid="_x0000_s1959" style="position:absolute;left:33451;top:8412;width:7056;height:16504" coordsize="705612,1650492" path="m,l705612,r,1650492l,1650492,,e" fillcolor="#fec000" stroked="f" strokeweight="0">
                    <v:stroke opacity="0" miterlimit="10" joinstyle="miter"/>
                  </v:shape>
                  <v:shape id="Shape 44434" o:spid="_x0000_s1958" style="position:absolute;left:22890;top:7711;width:7040;height:25618" coordsize="704088,2561844" path="m,l704088,r,2561844l,2561844,,e" fillcolor="#fec000" stroked="f" strokeweight="0">
                    <v:stroke opacity="0" miterlimit="10" joinstyle="miter"/>
                  </v:shape>
                  <v:shape id="Shape 44435" o:spid="_x0000_s1957" style="position:absolute;left:12329;top:7711;width:7040;height:25618" coordsize="704088,2561844" path="m,l704088,r,2561844l,2561844,,e" fillcolor="#fec000" stroked="f" strokeweight="0">
                    <v:stroke opacity="0" miterlimit="10" joinstyle="miter"/>
                  </v:shape>
                  <v:shape id="Shape 44436" o:spid="_x0000_s1956" style="position:absolute;left:44028;width:7040;height:8412" coordsize="704088,841248" path="m,l704088,r,841248l,841248,,e" fillcolor="#29a535" stroked="f" strokeweight="0">
                    <v:stroke opacity="0" miterlimit="10" joinstyle="miter"/>
                  </v:shape>
                  <v:shape id="Shape 44437" o:spid="_x0000_s1955" style="position:absolute;left:33451;width:7056;height:8412" coordsize="705612,841248" path="m,l705612,r,841248l,841248,,e" fillcolor="#29a535" stroked="f" strokeweight="0">
                    <v:stroke opacity="0" miterlimit="10" joinstyle="miter"/>
                  </v:shape>
                  <v:shape id="Shape 44438" o:spid="_x0000_s1954" style="position:absolute;left:22890;width:7040;height:7711" coordsize="704088,771144" path="m,l704088,r,771144l,771144,,e" fillcolor="#29a535" stroked="f" strokeweight="0">
                    <v:stroke opacity="0" miterlimit="10" joinstyle="miter"/>
                  </v:shape>
                  <v:shape id="Shape 44439" o:spid="_x0000_s1953" style="position:absolute;left:12329;width:7040;height:7711" coordsize="704088,771144" path="m,l704088,r,771144l,771144,,e" fillcolor="#29a535" stroked="f" strokeweight="0">
                    <v:stroke opacity="0" miterlimit="10" joinstyle="miter"/>
                  </v:shape>
                  <v:shape id="Shape 44440" o:spid="_x0000_s1952" style="position:absolute;left:1752;width:7056;height:13335" coordsize="705612,1333500" path="m,l705612,r,1333500l,1333500,,e" fillcolor="#29a535" stroked="f" strokeweight="0">
                    <v:stroke opacity="0" miterlimit="10" joinstyle="miter"/>
                  </v:shape>
                  <v:shape id="Shape 1127" o:spid="_x0000_s1951" style="position:absolute;top:33329;width:52821;height:0" coordsize="5282184,0" path="m,l5282184,e" filled="f" fillcolor="black" strokeweight=".48pt">
                    <v:fill opacity="0"/>
                  </v:shape>
                  <v:shape id="Shape 1128" o:spid="_x0000_s1950" style="position:absolute;top:33329;width:0;height:594" coordsize="0,59436" path="m,l,59436e" filled="f" fillcolor="black" strokeweight=".48pt">
                    <v:fill opacity="0"/>
                  </v:shape>
                  <v:shape id="Shape 1129" o:spid="_x0000_s1949" style="position:absolute;left:10561;top:33329;width:0;height:594" coordsize="0,59436" path="m,l,59436e" filled="f" fillcolor="black" strokeweight=".48pt">
                    <v:fill opacity="0"/>
                  </v:shape>
                  <v:shape id="Shape 1130" o:spid="_x0000_s1948" style="position:absolute;left:21137;top:33329;width:0;height:594" coordsize="0,59436" path="m,l,59436e" filled="f" fillcolor="black" strokeweight=".48pt">
                    <v:fill opacity="0"/>
                  </v:shape>
                  <v:shape id="Shape 1131" o:spid="_x0000_s1947" style="position:absolute;left:31699;top:33329;width:0;height:594" coordsize="0,59436" path="m,l,59436e" filled="f" fillcolor="black" strokeweight=".48pt">
                    <v:fill opacity="0"/>
                  </v:shape>
                  <v:shape id="Shape 1132" o:spid="_x0000_s1946" style="position:absolute;left:42260;top:33329;width:0;height:594" coordsize="0,59436" path="m,l,59436e" filled="f" fillcolor="black" strokeweight=".48pt">
                    <v:fill opacity="0"/>
                  </v:shape>
                  <v:shape id="Shape 1133" o:spid="_x0000_s1945" style="position:absolute;left:52821;top:33329;width:0;height:594" coordsize="0,59436" path="m,l,59436e" filled="f" fillcolor="black" strokeweight=".48pt">
                    <v:fill opacity="0"/>
                  </v:shape>
                  <v:rect id="Rectangle 1134" o:spid="_x0000_s1944" style="position:absolute;left:14484;top:33630;width:3607;height:1474" filled="f" stroked="f">
                    <v:textbox inset="0,0,0,0">
                      <w:txbxContent>
                        <w:p w:rsidR="00A93A93" w:rsidRDefault="00CE1668">
                          <w:r>
                            <w:rPr>
                              <w:rFonts w:ascii="Century Gothic" w:eastAsia="Century Gothic" w:hAnsi="Century Gothic" w:cs="Century Gothic"/>
                              <w:b/>
                              <w:color w:val="FFFFFF"/>
                              <w:sz w:val="18"/>
                            </w:rPr>
                            <w:t>USAF</w:t>
                          </w:r>
                        </w:p>
                      </w:txbxContent>
                    </v:textbox>
                  </v:rect>
                  <v:rect id="Rectangle 1135" o:spid="_x0000_s1943" style="position:absolute;left:36658;top:28016;width:851;height:1474" filled="f" stroked="f">
                    <v:textbox inset="0,0,0,0">
                      <w:txbxContent>
                        <w:p w:rsidR="00A93A93" w:rsidRDefault="00CE1668">
                          <w:r>
                            <w:rPr>
                              <w:rFonts w:ascii="Century Gothic" w:eastAsia="Century Gothic" w:hAnsi="Century Gothic" w:cs="Century Gothic"/>
                              <w:b/>
                              <w:color w:val="FFFFFF"/>
                              <w:sz w:val="18"/>
                            </w:rPr>
                            <w:t>1</w:t>
                          </w:r>
                        </w:p>
                      </w:txbxContent>
                    </v:textbox>
                  </v:rect>
                  <v:rect id="Rectangle 1136" o:spid="_x0000_s1942" style="position:absolute;left:34875;top:29418;width:5623;height:1474" filled="f" stroked="f">
                    <v:textbox inset="0,0,0,0">
                      <w:txbxContent>
                        <w:p w:rsidR="00A93A93" w:rsidRDefault="00CE1668">
                          <w:r>
                            <w:rPr>
                              <w:rFonts w:ascii="Century Gothic" w:eastAsia="Century Gothic" w:hAnsi="Century Gothic" w:cs="Century Gothic"/>
                              <w:b/>
                              <w:color w:val="FFFFFF"/>
                              <w:sz w:val="18"/>
                            </w:rPr>
                            <w:t>NEMISA</w:t>
                          </w:r>
                        </w:p>
                      </w:txbxContent>
                    </v:textbox>
                  </v:rect>
                  <v:rect id="Rectangle 1137" o:spid="_x0000_s1941" style="position:absolute;left:46037;top:33630;width:4033;height:1474" filled="f" stroked="f">
                    <v:textbox inset="0,0,0,0">
                      <w:txbxContent>
                        <w:p w:rsidR="00A93A93" w:rsidRDefault="00CE1668">
                          <w:r>
                            <w:rPr>
                              <w:rFonts w:ascii="Century Gothic" w:eastAsia="Century Gothic" w:hAnsi="Century Gothic" w:cs="Century Gothic"/>
                              <w:b/>
                              <w:color w:val="FFFFFF"/>
                              <w:sz w:val="18"/>
                            </w:rPr>
                            <w:t>SAPO</w:t>
                          </w:r>
                        </w:p>
                      </w:txbxContent>
                    </v:textbox>
                  </v:rect>
                  <v:rect id="Rectangle 34506" o:spid="_x0000_s1940" style="position:absolute;left:4953;top:18885;width:853;height:1478" filled="f" stroked="f">
                    <v:textbox inset="0,0,0,0">
                      <w:txbxContent>
                        <w:p w:rsidR="00A93A93" w:rsidRDefault="00CE1668">
                          <w:r>
                            <w:rPr>
                              <w:rFonts w:ascii="Century Gothic" w:eastAsia="Century Gothic" w:hAnsi="Century Gothic" w:cs="Century Gothic"/>
                              <w:b/>
                              <w:sz w:val="18"/>
                            </w:rPr>
                            <w:t>1</w:t>
                          </w:r>
                        </w:p>
                      </w:txbxContent>
                    </v:textbox>
                  </v:rect>
                  <v:rect id="Rectangle 34507" o:spid="_x0000_s1939" style="position:absolute;left:5593;top:18885;width:426;height:1478" filled="f" stroked="f">
                    <v:textbox inset="0,0,0,0">
                      <w:txbxContent>
                        <w:p w:rsidR="00A93A93" w:rsidRDefault="00A93A93"/>
                      </w:txbxContent>
                    </v:textbox>
                  </v:rect>
                  <v:rect id="Rectangle 1139" o:spid="_x0000_s1938" style="position:absolute;left:3169;top:20293;width:5623;height:1474" filled="f" stroked="f">
                    <v:textbox inset="0,0,0,0">
                      <w:txbxContent>
                        <w:p w:rsidR="00A93A93" w:rsidRDefault="00CE1668">
                          <w:r>
                            <w:rPr>
                              <w:rFonts w:ascii="Century Gothic" w:eastAsia="Century Gothic" w:hAnsi="Century Gothic" w:cs="Century Gothic"/>
                              <w:b/>
                              <w:sz w:val="18"/>
                            </w:rPr>
                            <w:t>NEMISA</w:t>
                          </w:r>
                        </w:p>
                      </w:txbxContent>
                    </v:textbox>
                  </v:rect>
                  <v:rect id="Rectangle 1140" o:spid="_x0000_s1937" style="position:absolute;left:15520;top:17311;width:851;height:1474" filled="f" stroked="f">
                    <v:textbox inset="0,0,0,0">
                      <w:txbxContent>
                        <w:p w:rsidR="00A93A93" w:rsidRDefault="00CE1668">
                          <w:r>
                            <w:rPr>
                              <w:rFonts w:ascii="Century Gothic" w:eastAsia="Century Gothic" w:hAnsi="Century Gothic" w:cs="Century Gothic"/>
                              <w:b/>
                              <w:sz w:val="18"/>
                            </w:rPr>
                            <w:t>3</w:t>
                          </w:r>
                        </w:p>
                      </w:txbxContent>
                    </v:textbox>
                  </v:rect>
                  <v:rect id="Rectangle 1141" o:spid="_x0000_s1936" style="position:absolute;left:14575;top:18713;width:3362;height:1474" filled="f" stroked="f">
                    <v:textbox inset="0,0,0,0">
                      <w:txbxContent>
                        <w:p w:rsidR="00A93A93" w:rsidRDefault="00CE1668">
                          <w:r>
                            <w:rPr>
                              <w:rFonts w:ascii="Century Gothic" w:eastAsia="Century Gothic" w:hAnsi="Century Gothic" w:cs="Century Gothic"/>
                              <w:b/>
                              <w:sz w:val="18"/>
                            </w:rPr>
                            <w:t>DTPS</w:t>
                          </w:r>
                        </w:p>
                      </w:txbxContent>
                    </v:textbox>
                  </v:rect>
                  <v:rect id="Rectangle 1142" o:spid="_x0000_s1935" style="position:absolute;left:14728;top:20115;width:2988;height:1474" filled="f" stroked="f">
                    <v:textbox inset="0,0,0,0">
                      <w:txbxContent>
                        <w:p w:rsidR="00A93A93" w:rsidRDefault="00CE1668">
                          <w:r>
                            <w:rPr>
                              <w:rFonts w:ascii="Century Gothic" w:eastAsia="Century Gothic" w:hAnsi="Century Gothic" w:cs="Century Gothic"/>
                              <w:b/>
                              <w:sz w:val="18"/>
                            </w:rPr>
                            <w:t>SITA</w:t>
                          </w:r>
                        </w:p>
                      </w:txbxContent>
                    </v:textbox>
                  </v:rect>
                  <v:rect id="Rectangle 1143" o:spid="_x0000_s1934" style="position:absolute;left:13737;top:21517;width:5623;height:1474" filled="f" stroked="f">
                    <v:textbox inset="0,0,0,0">
                      <w:txbxContent>
                        <w:p w:rsidR="00A93A93" w:rsidRDefault="00CE1668">
                          <w:r>
                            <w:rPr>
                              <w:rFonts w:ascii="Century Gothic" w:eastAsia="Century Gothic" w:hAnsi="Century Gothic" w:cs="Century Gothic"/>
                              <w:b/>
                              <w:sz w:val="18"/>
                            </w:rPr>
                            <w:t>NEMISA</w:t>
                          </w:r>
                        </w:p>
                      </w:txbxContent>
                    </v:textbox>
                  </v:rect>
                  <v:rect id="Rectangle 34504" o:spid="_x0000_s1933" style="position:absolute;left:26090;top:17311;width:851;height:1474" filled="f" stroked="f">
                    <v:textbox inset="0,0,0,0">
                      <w:txbxContent>
                        <w:p w:rsidR="00A93A93" w:rsidRDefault="00CE1668">
                          <w:r>
                            <w:rPr>
                              <w:rFonts w:ascii="Century Gothic" w:eastAsia="Century Gothic" w:hAnsi="Century Gothic" w:cs="Century Gothic"/>
                              <w:b/>
                              <w:sz w:val="18"/>
                            </w:rPr>
                            <w:t>3</w:t>
                          </w:r>
                        </w:p>
                      </w:txbxContent>
                    </v:textbox>
                  </v:rect>
                  <v:rect id="Rectangle 34505" o:spid="_x0000_s1932" style="position:absolute;left:26730;top:17311;width:425;height:1474" filled="f" stroked="f">
                    <v:textbox inset="0,0,0,0">
                      <w:txbxContent>
                        <w:p w:rsidR="00A93A93" w:rsidRDefault="00A93A93"/>
                      </w:txbxContent>
                    </v:textbox>
                  </v:rect>
                  <v:rect id="Rectangle 1145" o:spid="_x0000_s1931" style="position:absolute;left:25146;top:18713;width:3362;height:1474" filled="f" stroked="f">
                    <v:textbox inset="0,0,0,0">
                      <w:txbxContent>
                        <w:p w:rsidR="00A93A93" w:rsidRDefault="00CE1668">
                          <w:r>
                            <w:rPr>
                              <w:rFonts w:ascii="Century Gothic" w:eastAsia="Century Gothic" w:hAnsi="Century Gothic" w:cs="Century Gothic"/>
                              <w:b/>
                              <w:sz w:val="18"/>
                            </w:rPr>
                            <w:t>DTPS</w:t>
                          </w:r>
                        </w:p>
                      </w:txbxContent>
                    </v:textbox>
                  </v:rect>
                  <v:rect id="Rectangle 1146" o:spid="_x0000_s1930" style="position:absolute;left:25298;top:20115;width:2988;height:1474" filled="f" stroked="f">
                    <v:textbox inset="0,0,0,0">
                      <w:txbxContent>
                        <w:p w:rsidR="00A93A93" w:rsidRDefault="00CE1668">
                          <w:r>
                            <w:rPr>
                              <w:rFonts w:ascii="Century Gothic" w:eastAsia="Century Gothic" w:hAnsi="Century Gothic" w:cs="Century Gothic"/>
                              <w:b/>
                              <w:sz w:val="18"/>
                            </w:rPr>
                            <w:t>SITA</w:t>
                          </w:r>
                        </w:p>
                      </w:txbxContent>
                    </v:textbox>
                  </v:rect>
                  <v:rect id="Rectangle 1147" o:spid="_x0000_s1929" style="position:absolute;left:24305;top:21517;width:5623;height:1474" filled="f" stroked="f">
                    <v:textbox inset="0,0,0,0">
                      <w:txbxContent>
                        <w:p w:rsidR="00A93A93" w:rsidRDefault="00CE1668">
                          <w:r>
                            <w:rPr>
                              <w:rFonts w:ascii="Century Gothic" w:eastAsia="Century Gothic" w:hAnsi="Century Gothic" w:cs="Century Gothic"/>
                              <w:b/>
                              <w:sz w:val="18"/>
                            </w:rPr>
                            <w:t>NEMISA</w:t>
                          </w:r>
                        </w:p>
                      </w:txbxContent>
                    </v:textbox>
                  </v:rect>
                  <v:rect id="Rectangle 1148" o:spid="_x0000_s1928" style="position:absolute;left:36658;top:13453;width:851;height:1474" filled="f" stroked="f">
                    <v:textbox inset="0,0,0,0">
                      <w:txbxContent>
                        <w:p w:rsidR="00A93A93" w:rsidRDefault="00CE1668">
                          <w:r>
                            <w:rPr>
                              <w:rFonts w:ascii="Century Gothic" w:eastAsia="Century Gothic" w:hAnsi="Century Gothic" w:cs="Century Gothic"/>
                              <w:b/>
                              <w:sz w:val="18"/>
                            </w:rPr>
                            <w:t>2</w:t>
                          </w:r>
                        </w:p>
                      </w:txbxContent>
                    </v:textbox>
                  </v:rect>
                  <v:rect id="Rectangle 1149" o:spid="_x0000_s1927" style="position:absolute;left:35713;top:14855;width:3362;height:1474" filled="f" stroked="f">
                    <v:textbox inset="0,0,0,0">
                      <w:txbxContent>
                        <w:p w:rsidR="00A93A93" w:rsidRDefault="00CE1668">
                          <w:r>
                            <w:rPr>
                              <w:rFonts w:ascii="Century Gothic" w:eastAsia="Century Gothic" w:hAnsi="Century Gothic" w:cs="Century Gothic"/>
                              <w:b/>
                              <w:sz w:val="18"/>
                            </w:rPr>
                            <w:t>DTPS</w:t>
                          </w:r>
                        </w:p>
                      </w:txbxContent>
                    </v:textbox>
                  </v:rect>
                  <v:rect id="Rectangle 1150" o:spid="_x0000_s1926" style="position:absolute;left:35866;top:16257;width:2988;height:1474" filled="f" stroked="f">
                    <v:textbox inset="0,0,0,0">
                      <w:txbxContent>
                        <w:p w:rsidR="00A93A93" w:rsidRDefault="00CE1668">
                          <w:r>
                            <w:rPr>
                              <w:rFonts w:ascii="Century Gothic" w:eastAsia="Century Gothic" w:hAnsi="Century Gothic" w:cs="Century Gothic"/>
                              <w:b/>
                              <w:sz w:val="18"/>
                            </w:rPr>
                            <w:t>SITA</w:t>
                          </w:r>
                        </w:p>
                      </w:txbxContent>
                    </v:textbox>
                  </v:rect>
                  <v:rect id="Rectangle 1151" o:spid="_x0000_s1925" style="position:absolute;left:47226;top:16960;width:851;height:1474" filled="f" stroked="f">
                    <v:textbox inset="0,0,0,0">
                      <w:txbxContent>
                        <w:p w:rsidR="00A93A93" w:rsidRDefault="00CE1668">
                          <w:r>
                            <w:rPr>
                              <w:rFonts w:ascii="Century Gothic" w:eastAsia="Century Gothic" w:hAnsi="Century Gothic" w:cs="Century Gothic"/>
                              <w:b/>
                              <w:sz w:val="18"/>
                            </w:rPr>
                            <w:t>3</w:t>
                          </w:r>
                        </w:p>
                      </w:txbxContent>
                    </v:textbox>
                  </v:rect>
                  <v:rect id="Rectangle 1152" o:spid="_x0000_s1924" style="position:absolute;left:46281;top:18362;width:3362;height:1474" filled="f" stroked="f">
                    <v:textbox inset="0,0,0,0">
                      <w:txbxContent>
                        <w:p w:rsidR="00A93A93" w:rsidRDefault="00CE1668">
                          <w:r>
                            <w:rPr>
                              <w:rFonts w:ascii="Century Gothic" w:eastAsia="Century Gothic" w:hAnsi="Century Gothic" w:cs="Century Gothic"/>
                              <w:b/>
                              <w:sz w:val="18"/>
                            </w:rPr>
                            <w:t>DTPS</w:t>
                          </w:r>
                        </w:p>
                      </w:txbxContent>
                    </v:textbox>
                  </v:rect>
                  <v:rect id="Rectangle 1153" o:spid="_x0000_s1923" style="position:absolute;left:45443;top:19765;width:5623;height:1474" filled="f" stroked="f">
                    <v:textbox inset="0,0,0,0">
                      <w:txbxContent>
                        <w:p w:rsidR="00A93A93" w:rsidRDefault="00CE1668">
                          <w:r>
                            <w:rPr>
                              <w:rFonts w:ascii="Century Gothic" w:eastAsia="Century Gothic" w:hAnsi="Century Gothic" w:cs="Century Gothic"/>
                              <w:b/>
                              <w:sz w:val="18"/>
                            </w:rPr>
                            <w:t>NEMISA</w:t>
                          </w:r>
                        </w:p>
                      </w:txbxContent>
                    </v:textbox>
                  </v:rect>
                  <v:rect id="Rectangle 1154" o:spid="_x0000_s1922" style="position:absolute;left:46433;top:21167;width:2988;height:1474" filled="f" stroked="f">
                    <v:textbox inset="0,0,0,0">
                      <w:txbxContent>
                        <w:p w:rsidR="00A93A93" w:rsidRDefault="00CE1668">
                          <w:r>
                            <w:rPr>
                              <w:rFonts w:ascii="Century Gothic" w:eastAsia="Century Gothic" w:hAnsi="Century Gothic" w:cs="Century Gothic"/>
                              <w:b/>
                              <w:sz w:val="18"/>
                            </w:rPr>
                            <w:t>SITA</w:t>
                          </w:r>
                        </w:p>
                      </w:txbxContent>
                    </v:textbox>
                  </v:rect>
                  <v:rect id="Rectangle 34501" o:spid="_x0000_s1921" style="position:absolute;left:16160;top:2818;width:425;height:1474" filled="f" stroked="f">
                    <v:textbox inset="0,0,0,0">
                      <w:txbxContent>
                        <w:p w:rsidR="00A93A93" w:rsidRDefault="00A93A93"/>
                      </w:txbxContent>
                    </v:textbox>
                  </v:rect>
                  <v:rect id="Rectangle 34500" o:spid="_x0000_s1920" style="position:absolute;left:15520;top:2818;width:851;height:1474" filled="f" stroked="f">
                    <v:textbox inset="0,0,0,0">
                      <w:txbxContent>
                        <w:p w:rsidR="00A93A93" w:rsidRDefault="00CE1668">
                          <w:r>
                            <w:rPr>
                              <w:rFonts w:ascii="Century Gothic" w:eastAsia="Century Gothic" w:hAnsi="Century Gothic" w:cs="Century Gothic"/>
                              <w:b/>
                              <w:color w:val="FFFFFF"/>
                              <w:sz w:val="18"/>
                            </w:rPr>
                            <w:t>1</w:t>
                          </w:r>
                        </w:p>
                      </w:txbxContent>
                    </v:textbox>
                  </v:rect>
                  <v:rect id="Rectangle 1156" o:spid="_x0000_s1919" style="position:absolute;left:13707;top:4189;width:5683;height:1317" filled="f" stroked="f">
                    <v:textbox inset="0,0,0,0">
                      <w:txbxContent>
                        <w:p w:rsidR="00A93A93" w:rsidRDefault="00CE1668">
                          <w:r>
                            <w:rPr>
                              <w:rFonts w:ascii="Century Gothic" w:eastAsia="Century Gothic" w:hAnsi="Century Gothic" w:cs="Century Gothic"/>
                              <w:b/>
                              <w:color w:val="FFFFFF"/>
                              <w:sz w:val="16"/>
                            </w:rPr>
                            <w:t>SENTECH</w:t>
                          </w:r>
                        </w:p>
                      </w:txbxContent>
                    </v:textbox>
                  </v:rect>
                  <v:rect id="Rectangle 34502" o:spid="_x0000_s1918" style="position:absolute;left:26090;top:2818;width:851;height:1474" filled="f" stroked="f">
                    <v:textbox inset="0,0,0,0">
                      <w:txbxContent>
                        <w:p w:rsidR="00A93A93" w:rsidRDefault="00CE1668">
                          <w:r>
                            <w:rPr>
                              <w:rFonts w:ascii="Century Gothic" w:eastAsia="Century Gothic" w:hAnsi="Century Gothic" w:cs="Century Gothic"/>
                              <w:b/>
                              <w:color w:val="FFFFFF"/>
                              <w:sz w:val="18"/>
                            </w:rPr>
                            <w:t>1</w:t>
                          </w:r>
                        </w:p>
                      </w:txbxContent>
                    </v:textbox>
                  </v:rect>
                  <v:rect id="Rectangle 34503" o:spid="_x0000_s1917" style="position:absolute;left:26730;top:2818;width:425;height:1474" filled="f" stroked="f">
                    <v:textbox inset="0,0,0,0">
                      <w:txbxContent>
                        <w:p w:rsidR="00A93A93" w:rsidRDefault="00A93A93"/>
                      </w:txbxContent>
                    </v:textbox>
                  </v:rect>
                  <v:rect id="Rectangle 1158" o:spid="_x0000_s1916" style="position:absolute;left:24274;top:4189;width:5683;height:1317" filled="f" stroked="f">
                    <v:textbox inset="0,0,0,0">
                      <w:txbxContent>
                        <w:p w:rsidR="00A93A93" w:rsidRDefault="00CE1668">
                          <w:r>
                            <w:rPr>
                              <w:rFonts w:ascii="Century Gothic" w:eastAsia="Century Gothic" w:hAnsi="Century Gothic" w:cs="Century Gothic"/>
                              <w:b/>
                              <w:color w:val="FFFFFF"/>
                              <w:sz w:val="16"/>
                            </w:rPr>
                            <w:t>SENTECH</w:t>
                          </w:r>
                        </w:p>
                      </w:txbxContent>
                    </v:textbox>
                  </v:rect>
                  <v:rect id="Rectangle 1159" o:spid="_x0000_s1915" style="position:absolute;left:36658;top:2467;width:851;height:1474" filled="f" stroked="f">
                    <v:textbox inset="0,0,0,0">
                      <w:txbxContent>
                        <w:p w:rsidR="00A93A93" w:rsidRDefault="00CE1668">
                          <w:r>
                            <w:rPr>
                              <w:rFonts w:ascii="Century Gothic" w:eastAsia="Century Gothic" w:hAnsi="Century Gothic" w:cs="Century Gothic"/>
                              <w:b/>
                              <w:color w:val="FFFFFF"/>
                              <w:sz w:val="18"/>
                            </w:rPr>
                            <w:t>1</w:t>
                          </w:r>
                        </w:p>
                      </w:txbxContent>
                    </v:textbox>
                  </v:rect>
                  <v:rect id="Rectangle 1160" o:spid="_x0000_s1914" style="position:absolute;left:34844;top:3839;width:5683;height:1317" filled="f" stroked="f">
                    <v:textbox inset="0,0,0,0">
                      <w:txbxContent>
                        <w:p w:rsidR="00A93A93" w:rsidRDefault="00CE1668">
                          <w:r>
                            <w:rPr>
                              <w:rFonts w:ascii="Century Gothic" w:eastAsia="Century Gothic" w:hAnsi="Century Gothic" w:cs="Century Gothic"/>
                              <w:b/>
                              <w:color w:val="FFFFFF"/>
                              <w:sz w:val="16"/>
                            </w:rPr>
                            <w:t>SENTECH</w:t>
                          </w:r>
                        </w:p>
                      </w:txbxContent>
                    </v:textbox>
                  </v:rect>
                  <v:rect id="Rectangle 1161" o:spid="_x0000_s1913" style="position:absolute;left:47226;top:2547;width:851;height:1474" filled="f" stroked="f">
                    <v:textbox inset="0,0,0,0">
                      <w:txbxContent>
                        <w:p w:rsidR="00A93A93" w:rsidRDefault="00CE1668">
                          <w:r>
                            <w:rPr>
                              <w:rFonts w:ascii="Century Gothic" w:eastAsia="Century Gothic" w:hAnsi="Century Gothic" w:cs="Century Gothic"/>
                              <w:b/>
                              <w:color w:val="FFFFFF"/>
                              <w:sz w:val="18"/>
                            </w:rPr>
                            <w:t>1</w:t>
                          </w:r>
                        </w:p>
                      </w:txbxContent>
                    </v:textbox>
                  </v:rect>
                  <v:rect id="Rectangle 1162" o:spid="_x0000_s1912" style="position:absolute;left:45412;top:3919;width:5683;height:1317" filled="f" stroked="f">
                    <v:textbox inset="0,0,0,0">
                      <w:txbxContent>
                        <w:p w:rsidR="00A93A93" w:rsidRDefault="00CE1668">
                          <w:r>
                            <w:rPr>
                              <w:rFonts w:ascii="Century Gothic" w:eastAsia="Century Gothic" w:hAnsi="Century Gothic" w:cs="Century Gothic"/>
                              <w:b/>
                              <w:color w:val="FFFFFF"/>
                              <w:sz w:val="16"/>
                            </w:rPr>
                            <w:t>SENTECH</w:t>
                          </w:r>
                        </w:p>
                      </w:txbxContent>
                    </v:textbox>
                  </v:rect>
                  <v:rect id="Rectangle 1163" o:spid="_x0000_s1911" style="position:absolute;left:1923;top:34951;width:8942;height:2300" filled="f" stroked="f">
                    <v:textbox inset="0,0,0,0">
                      <w:txbxContent>
                        <w:p w:rsidR="00A93A93" w:rsidRDefault="00CE1668">
                          <w:r>
                            <w:rPr>
                              <w:rFonts w:ascii="Century Gothic" w:eastAsia="Century Gothic" w:hAnsi="Century Gothic" w:cs="Century Gothic"/>
                              <w:b/>
                              <w:color w:val="404040"/>
                              <w:sz w:val="28"/>
                            </w:rPr>
                            <w:t>2019-20</w:t>
                          </w:r>
                        </w:p>
                      </w:txbxContent>
                    </v:textbox>
                  </v:rect>
                  <v:rect id="Rectangle 1164" o:spid="_x0000_s1910" style="position:absolute;left:12490;top:34951;width:8942;height:2300" filled="f" stroked="f">
                    <v:textbox inset="0,0,0,0">
                      <w:txbxContent>
                        <w:p w:rsidR="00A93A93" w:rsidRDefault="00CE1668">
                          <w:r>
                            <w:rPr>
                              <w:rFonts w:ascii="Century Gothic" w:eastAsia="Century Gothic" w:hAnsi="Century Gothic" w:cs="Century Gothic"/>
                              <w:b/>
                              <w:color w:val="404040"/>
                              <w:sz w:val="28"/>
                            </w:rPr>
                            <w:t>2018-19</w:t>
                          </w:r>
                        </w:p>
                      </w:txbxContent>
                    </v:textbox>
                  </v:rect>
                  <v:rect id="Rectangle 1165" o:spid="_x0000_s1909" style="position:absolute;left:23058;top:34951;width:8942;height:2300" filled="f" stroked="f">
                    <v:textbox inset="0,0,0,0">
                      <w:txbxContent>
                        <w:p w:rsidR="00A93A93" w:rsidRDefault="00CE1668">
                          <w:r>
                            <w:rPr>
                              <w:rFonts w:ascii="Century Gothic" w:eastAsia="Century Gothic" w:hAnsi="Century Gothic" w:cs="Century Gothic"/>
                              <w:b/>
                              <w:color w:val="404040"/>
                              <w:sz w:val="28"/>
                            </w:rPr>
                            <w:t>2017-18</w:t>
                          </w:r>
                        </w:p>
                      </w:txbxContent>
                    </v:textbox>
                  </v:rect>
                  <v:rect id="Rectangle 1166" o:spid="_x0000_s1908" style="position:absolute;left:33625;top:34951;width:8942;height:2300" filled="f" stroked="f">
                    <v:textbox inset="0,0,0,0">
                      <w:txbxContent>
                        <w:p w:rsidR="00A93A93" w:rsidRDefault="00CE1668">
                          <w:r>
                            <w:rPr>
                              <w:rFonts w:ascii="Century Gothic" w:eastAsia="Century Gothic" w:hAnsi="Century Gothic" w:cs="Century Gothic"/>
                              <w:b/>
                              <w:color w:val="404040"/>
                              <w:sz w:val="28"/>
                            </w:rPr>
                            <w:t>2016-17</w:t>
                          </w:r>
                        </w:p>
                      </w:txbxContent>
                    </v:textbox>
                  </v:rect>
                  <v:rect id="Rectangle 1167" o:spid="_x0000_s1907" style="position:absolute;left:44193;top:34951;width:8942;height:2300" filled="f" stroked="f">
                    <v:textbox inset="0,0,0,0">
                      <w:txbxContent>
                        <w:p w:rsidR="00A93A93" w:rsidRDefault="00CE1668">
                          <w:r>
                            <w:rPr>
                              <w:rFonts w:ascii="Century Gothic" w:eastAsia="Century Gothic" w:hAnsi="Century Gothic" w:cs="Century Gothic"/>
                              <w:b/>
                              <w:color w:val="404040"/>
                              <w:sz w:val="28"/>
                            </w:rPr>
                            <w:t>2015-16</w:t>
                          </w:r>
                        </w:p>
                      </w:txbxContent>
                    </v:textbox>
                  </v:rect>
                  <v:rect id="Rectangle 1168" o:spid="_x0000_s1906" style="position:absolute;left:5309;top:1903;width:851;height:1474" filled="f" stroked="f">
                    <v:textbox inset="0,0,0,0">
                      <w:txbxContent>
                        <w:p w:rsidR="00A93A93" w:rsidRDefault="00CE1668">
                          <w:r>
                            <w:rPr>
                              <w:rFonts w:ascii="Century Gothic" w:eastAsia="Century Gothic" w:hAnsi="Century Gothic" w:cs="Century Gothic"/>
                              <w:b/>
                              <w:color w:val="FFFFFF"/>
                              <w:sz w:val="18"/>
                            </w:rPr>
                            <w:t>2</w:t>
                          </w:r>
                        </w:p>
                      </w:txbxContent>
                    </v:textbox>
                  </v:rect>
                  <v:rect id="Rectangle 1169" o:spid="_x0000_s1905" style="position:absolute;left:4364;top:3275;width:3362;height:1474" filled="f" stroked="f">
                    <v:textbox inset="0,0,0,0">
                      <w:txbxContent>
                        <w:p w:rsidR="00A93A93" w:rsidRDefault="00CE1668">
                          <w:r>
                            <w:rPr>
                              <w:rFonts w:ascii="Century Gothic" w:eastAsia="Century Gothic" w:hAnsi="Century Gothic" w:cs="Century Gothic"/>
                              <w:b/>
                              <w:color w:val="FFFFFF"/>
                              <w:sz w:val="18"/>
                            </w:rPr>
                            <w:t>DTPS</w:t>
                          </w:r>
                        </w:p>
                      </w:txbxContent>
                    </v:textbox>
                  </v:rect>
                  <v:rect id="Rectangle 1170" o:spid="_x0000_s1904" style="position:absolute;left:3252;top:4650;width:6342;height:1474" filled="f" stroked="f">
                    <v:textbox inset="0,0,0,0">
                      <w:txbxContent>
                        <w:p w:rsidR="00A93A93" w:rsidRDefault="00CE1668">
                          <w:r>
                            <w:rPr>
                              <w:rFonts w:ascii="Century Gothic" w:eastAsia="Century Gothic" w:hAnsi="Century Gothic" w:cs="Century Gothic"/>
                              <w:b/>
                              <w:color w:val="FFFFFF"/>
                              <w:sz w:val="18"/>
                            </w:rPr>
                            <w:t>SENTECH</w:t>
                          </w:r>
                        </w:p>
                      </w:txbxContent>
                    </v:textbox>
                  </v:rect>
                  <v:rect id="Rectangle 1171" o:spid="_x0000_s1903" style="position:absolute;left:5312;top:29229;width:851;height:1474" filled="f" stroked="f">
                    <v:textbox inset="0,0,0,0">
                      <w:txbxContent>
                        <w:p w:rsidR="00A93A93" w:rsidRDefault="00CE1668">
                          <w:r>
                            <w:rPr>
                              <w:rFonts w:ascii="Century Gothic" w:eastAsia="Century Gothic" w:hAnsi="Century Gothic" w:cs="Century Gothic"/>
                              <w:b/>
                              <w:color w:val="FFFFFF"/>
                              <w:sz w:val="18"/>
                            </w:rPr>
                            <w:t>1</w:t>
                          </w:r>
                        </w:p>
                      </w:txbxContent>
                    </v:textbox>
                  </v:rect>
                  <v:rect id="Rectangle 1172" o:spid="_x0000_s1902" style="position:absolute;left:4520;top:30600;width:2988;height:1474" filled="f" stroked="f">
                    <v:textbox inset="0,0,0,0">
                      <w:txbxContent>
                        <w:p w:rsidR="00A93A93" w:rsidRDefault="00CE1668">
                          <w:r>
                            <w:rPr>
                              <w:rFonts w:ascii="Century Gothic" w:eastAsia="Century Gothic" w:hAnsi="Century Gothic" w:cs="Century Gothic"/>
                              <w:b/>
                              <w:color w:val="FFFFFF"/>
                              <w:sz w:val="18"/>
                            </w:rPr>
                            <w:t>SITA</w:t>
                          </w:r>
                        </w:p>
                      </w:txbxContent>
                    </v:textbox>
                  </v:rect>
                  <w10:wrap type="none"/>
                  <w10:anchorlock/>
                </v:group>
              </w:pict>
            </w:r>
          </w:p>
        </w:tc>
        <w:tc>
          <w:tcPr>
            <w:tcW w:w="4058" w:type="dxa"/>
            <w:tcBorders>
              <w:top w:val="nil"/>
              <w:left w:val="nil"/>
              <w:bottom w:val="nil"/>
              <w:right w:val="nil"/>
            </w:tcBorders>
          </w:tcPr>
          <w:p w:rsidR="00B306E7" w:rsidRDefault="00B306E7">
            <w:pPr>
              <w:ind w:left="-9382" w:right="13440"/>
            </w:pPr>
          </w:p>
          <w:tbl>
            <w:tblPr>
              <w:tblStyle w:val="TableGrid"/>
              <w:tblW w:w="3687" w:type="dxa"/>
              <w:tblInd w:w="370" w:type="dxa"/>
              <w:tblCellMar>
                <w:top w:w="77" w:type="dxa"/>
                <w:left w:w="365" w:type="dxa"/>
                <w:right w:w="115" w:type="dxa"/>
              </w:tblCellMar>
              <w:tblLook w:val="04A0"/>
            </w:tblPr>
            <w:tblGrid>
              <w:gridCol w:w="3687"/>
            </w:tblGrid>
            <w:tr w:rsidR="00B306E7">
              <w:trPr>
                <w:trHeight w:val="584"/>
              </w:trPr>
              <w:tc>
                <w:tcPr>
                  <w:tcW w:w="3687" w:type="dxa"/>
                  <w:tcBorders>
                    <w:top w:val="single" w:sz="8" w:space="0" w:color="FFFFFF"/>
                    <w:left w:val="single" w:sz="8" w:space="0" w:color="FFFFFF"/>
                    <w:bottom w:val="single" w:sz="18" w:space="0" w:color="FFFFFF"/>
                    <w:right w:val="single" w:sz="8" w:space="0" w:color="FFFFFF"/>
                  </w:tcBorders>
                  <w:shd w:val="clear" w:color="auto" w:fill="BDD7EE"/>
                </w:tcPr>
                <w:p w:rsidR="00B306E7" w:rsidRDefault="008D26A0">
                  <w:pPr>
                    <w:ind w:right="248"/>
                    <w:jc w:val="center"/>
                  </w:pPr>
                  <w:r>
                    <w:rPr>
                      <w:rFonts w:ascii="Century Gothic" w:eastAsia="Century Gothic" w:hAnsi="Century Gothic" w:cs="Century Gothic"/>
                      <w:b/>
                      <w:color w:val="595959"/>
                      <w:sz w:val="36"/>
                    </w:rPr>
                    <w:t>Movement</w:t>
                  </w:r>
                </w:p>
              </w:tc>
            </w:tr>
            <w:tr w:rsidR="00B306E7">
              <w:trPr>
                <w:trHeight w:val="584"/>
              </w:trPr>
              <w:tc>
                <w:tcPr>
                  <w:tcW w:w="3687" w:type="dxa"/>
                  <w:tcBorders>
                    <w:top w:val="single" w:sz="18" w:space="0" w:color="FFFFFF"/>
                    <w:left w:val="single" w:sz="8" w:space="0" w:color="FFFFFF"/>
                    <w:bottom w:val="single" w:sz="18" w:space="0" w:color="FFFFFF"/>
                    <w:right w:val="single" w:sz="8" w:space="0" w:color="FFFFFF"/>
                  </w:tcBorders>
                  <w:shd w:val="clear" w:color="auto" w:fill="F2F2F2"/>
                  <w:vAlign w:val="center"/>
                </w:tcPr>
                <w:p w:rsidR="00B306E7" w:rsidRDefault="008D26A0">
                  <w:pPr>
                    <w:tabs>
                      <w:tab w:val="center" w:pos="2559"/>
                    </w:tabs>
                  </w:pPr>
                  <w:r>
                    <w:rPr>
                      <w:noProof/>
                    </w:rPr>
                    <w:drawing>
                      <wp:inline distT="0" distB="0" distL="0" distR="0">
                        <wp:extent cx="252984" cy="251460"/>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20"/>
                                <a:stretch>
                                  <a:fillRect/>
                                </a:stretch>
                              </pic:blipFill>
                              <pic:spPr>
                                <a:xfrm>
                                  <a:off x="0" y="0"/>
                                  <a:ext cx="252984" cy="251460"/>
                                </a:xfrm>
                                <a:prstGeom prst="rect">
                                  <a:avLst/>
                                </a:prstGeom>
                              </pic:spPr>
                            </pic:pic>
                          </a:graphicData>
                        </a:graphic>
                      </wp:inline>
                    </w:drawing>
                  </w:r>
                  <w:r>
                    <w:rPr>
                      <w:rFonts w:ascii="Century Gothic" w:eastAsia="Century Gothic" w:hAnsi="Century Gothic" w:cs="Century Gothic"/>
                      <w:sz w:val="28"/>
                    </w:rPr>
                    <w:tab/>
                    <w:t>1</w:t>
                  </w:r>
                </w:p>
              </w:tc>
            </w:tr>
            <w:tr w:rsidR="00B306E7">
              <w:trPr>
                <w:trHeight w:val="584"/>
              </w:trPr>
              <w:tc>
                <w:tcPr>
                  <w:tcW w:w="3687" w:type="dxa"/>
                  <w:tcBorders>
                    <w:top w:val="single" w:sz="18" w:space="0" w:color="FFFFFF"/>
                    <w:left w:val="single" w:sz="8" w:space="0" w:color="FFFFFF"/>
                    <w:bottom w:val="single" w:sz="18" w:space="0" w:color="FFFFFF"/>
                    <w:right w:val="single" w:sz="8" w:space="0" w:color="FFFFFF"/>
                  </w:tcBorders>
                  <w:shd w:val="clear" w:color="auto" w:fill="EAEFF7"/>
                  <w:vAlign w:val="center"/>
                </w:tcPr>
                <w:p w:rsidR="00B306E7" w:rsidRDefault="008D26A0">
                  <w:pPr>
                    <w:tabs>
                      <w:tab w:val="center" w:pos="2559"/>
                    </w:tabs>
                  </w:pPr>
                  <w:r>
                    <w:rPr>
                      <w:noProof/>
                    </w:rPr>
                    <w:drawing>
                      <wp:inline distT="0" distB="0" distL="0" distR="0">
                        <wp:extent cx="242316" cy="242316"/>
                        <wp:effectExtent l="0" t="0" r="0" b="0"/>
                        <wp:docPr id="1205" name="Pictu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a:blip r:embed="rId21"/>
                                <a:stretch>
                                  <a:fillRect/>
                                </a:stretch>
                              </pic:blipFill>
                              <pic:spPr>
                                <a:xfrm>
                                  <a:off x="0" y="0"/>
                                  <a:ext cx="242316" cy="242316"/>
                                </a:xfrm>
                                <a:prstGeom prst="rect">
                                  <a:avLst/>
                                </a:prstGeom>
                              </pic:spPr>
                            </pic:pic>
                          </a:graphicData>
                        </a:graphic>
                      </wp:inline>
                    </w:drawing>
                  </w:r>
                  <w:r>
                    <w:rPr>
                      <w:rFonts w:ascii="Century Gothic" w:eastAsia="Century Gothic" w:hAnsi="Century Gothic" w:cs="Century Gothic"/>
                      <w:sz w:val="28"/>
                    </w:rPr>
                    <w:tab/>
                    <w:t>1</w:t>
                  </w:r>
                </w:p>
              </w:tc>
            </w:tr>
            <w:tr w:rsidR="00B306E7">
              <w:trPr>
                <w:trHeight w:val="584"/>
              </w:trPr>
              <w:tc>
                <w:tcPr>
                  <w:tcW w:w="3687" w:type="dxa"/>
                  <w:tcBorders>
                    <w:top w:val="single" w:sz="18" w:space="0" w:color="FFFFFF"/>
                    <w:left w:val="single" w:sz="8" w:space="0" w:color="FFFFFF"/>
                    <w:bottom w:val="single" w:sz="18" w:space="0" w:color="FFFFFF"/>
                    <w:right w:val="single" w:sz="8" w:space="0" w:color="FFFFFF"/>
                  </w:tcBorders>
                  <w:shd w:val="clear" w:color="auto" w:fill="F2F2F2"/>
                  <w:vAlign w:val="center"/>
                </w:tcPr>
                <w:p w:rsidR="00B306E7" w:rsidRDefault="008D26A0">
                  <w:pPr>
                    <w:tabs>
                      <w:tab w:val="center" w:pos="2559"/>
                    </w:tabs>
                  </w:pPr>
                  <w:r>
                    <w:rPr>
                      <w:noProof/>
                    </w:rPr>
                    <w:drawing>
                      <wp:inline distT="0" distB="0" distL="0" distR="0">
                        <wp:extent cx="243841" cy="245364"/>
                        <wp:effectExtent l="0" t="0" r="0" b="0"/>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22"/>
                                <a:stretch>
                                  <a:fillRect/>
                                </a:stretch>
                              </pic:blipFill>
                              <pic:spPr>
                                <a:xfrm rot="-5400010" flipV="1">
                                  <a:off x="0" y="0"/>
                                  <a:ext cx="243841" cy="245364"/>
                                </a:xfrm>
                                <a:prstGeom prst="rect">
                                  <a:avLst/>
                                </a:prstGeom>
                              </pic:spPr>
                            </pic:pic>
                          </a:graphicData>
                        </a:graphic>
                      </wp:inline>
                    </w:drawing>
                  </w:r>
                  <w:r>
                    <w:rPr>
                      <w:rFonts w:ascii="Century Gothic" w:eastAsia="Century Gothic" w:hAnsi="Century Gothic" w:cs="Century Gothic"/>
                      <w:sz w:val="28"/>
                    </w:rPr>
                    <w:tab/>
                    <w:t>2</w:t>
                  </w:r>
                </w:p>
              </w:tc>
            </w:tr>
            <w:tr w:rsidR="00B306E7">
              <w:trPr>
                <w:trHeight w:val="720"/>
              </w:trPr>
              <w:tc>
                <w:tcPr>
                  <w:tcW w:w="3687" w:type="dxa"/>
                  <w:tcBorders>
                    <w:top w:val="single" w:sz="18" w:space="0" w:color="FFFFFF"/>
                    <w:left w:val="single" w:sz="8" w:space="0" w:color="FFFFFF"/>
                    <w:bottom w:val="single" w:sz="18" w:space="0" w:color="FFFFFF"/>
                    <w:right w:val="single" w:sz="8" w:space="0" w:color="FFFFFF"/>
                  </w:tcBorders>
                  <w:shd w:val="clear" w:color="auto" w:fill="EAEFF7"/>
                </w:tcPr>
                <w:p w:rsidR="00B306E7" w:rsidRDefault="008D26A0">
                  <w:pPr>
                    <w:ind w:left="370" w:hanging="370"/>
                  </w:pPr>
                  <w:r>
                    <w:rPr>
                      <w:rFonts w:ascii="Century Gothic" w:eastAsia="Century Gothic" w:hAnsi="Century Gothic" w:cs="Century Gothic"/>
                      <w:sz w:val="24"/>
                    </w:rPr>
                    <w:t xml:space="preserve">Outstanding </w:t>
                  </w:r>
                  <w:r>
                    <w:rPr>
                      <w:rFonts w:ascii="Century Gothic" w:eastAsia="Century Gothic" w:hAnsi="Century Gothic" w:cs="Century Gothic"/>
                      <w:sz w:val="24"/>
                    </w:rPr>
                    <w:tab/>
                  </w:r>
                  <w:r>
                    <w:rPr>
                      <w:rFonts w:ascii="Century Gothic" w:eastAsia="Century Gothic" w:hAnsi="Century Gothic" w:cs="Century Gothic"/>
                      <w:sz w:val="28"/>
                    </w:rPr>
                    <w:t xml:space="preserve">2 </w:t>
                  </w:r>
                  <w:r>
                    <w:rPr>
                      <w:rFonts w:ascii="Century Gothic" w:eastAsia="Century Gothic" w:hAnsi="Century Gothic" w:cs="Century Gothic"/>
                      <w:sz w:val="24"/>
                    </w:rPr>
                    <w:t>audits</w:t>
                  </w:r>
                </w:p>
              </w:tc>
            </w:tr>
            <w:tr w:rsidR="00B306E7">
              <w:trPr>
                <w:trHeight w:val="480"/>
              </w:trPr>
              <w:tc>
                <w:tcPr>
                  <w:tcW w:w="3687" w:type="dxa"/>
                  <w:tcBorders>
                    <w:top w:val="single" w:sz="18" w:space="0" w:color="FFFFFF"/>
                    <w:left w:val="single" w:sz="8" w:space="0" w:color="FFFFFF"/>
                    <w:bottom w:val="single" w:sz="18" w:space="0" w:color="FFFFFF"/>
                    <w:right w:val="single" w:sz="8" w:space="0" w:color="FFFFFF"/>
                  </w:tcBorders>
                  <w:shd w:val="clear" w:color="auto" w:fill="D2DEEF"/>
                  <w:vAlign w:val="center"/>
                </w:tcPr>
                <w:p w:rsidR="00B306E7" w:rsidRDefault="008D26A0">
                  <w:pPr>
                    <w:tabs>
                      <w:tab w:val="center" w:pos="2559"/>
                    </w:tabs>
                  </w:pPr>
                  <w:r>
                    <w:rPr>
                      <w:rFonts w:ascii="Century Gothic" w:eastAsia="Century Gothic" w:hAnsi="Century Gothic" w:cs="Century Gothic"/>
                      <w:sz w:val="24"/>
                    </w:rPr>
                    <w:t xml:space="preserve">Not tabled </w:t>
                  </w:r>
                  <w:r>
                    <w:rPr>
                      <w:rFonts w:ascii="Century Gothic" w:eastAsia="Century Gothic" w:hAnsi="Century Gothic" w:cs="Century Gothic"/>
                      <w:sz w:val="24"/>
                    </w:rPr>
                    <w:tab/>
                  </w:r>
                  <w:r>
                    <w:rPr>
                      <w:rFonts w:ascii="Century Gothic" w:eastAsia="Century Gothic" w:hAnsi="Century Gothic" w:cs="Century Gothic"/>
                      <w:sz w:val="28"/>
                    </w:rPr>
                    <w:t>2</w:t>
                  </w:r>
                </w:p>
              </w:tc>
            </w:tr>
          </w:tbl>
          <w:p w:rsidR="00B306E7" w:rsidRDefault="00B306E7"/>
        </w:tc>
      </w:tr>
    </w:tbl>
    <w:p w:rsidR="00B306E7" w:rsidRDefault="008D26A0">
      <w:pPr>
        <w:numPr>
          <w:ilvl w:val="0"/>
          <w:numId w:val="2"/>
        </w:numPr>
        <w:spacing w:after="0"/>
        <w:ind w:hanging="132"/>
      </w:pPr>
      <w:r>
        <w:rPr>
          <w:rFonts w:ascii="Century Gothic" w:eastAsia="Century Gothic" w:hAnsi="Century Gothic" w:cs="Century Gothic"/>
          <w:color w:val="0D0D0D"/>
          <w:sz w:val="20"/>
        </w:rPr>
        <w:t>SAPO and USAF not signed</w:t>
      </w:r>
    </w:p>
    <w:p w:rsidR="00B306E7" w:rsidRDefault="008D26A0">
      <w:pPr>
        <w:numPr>
          <w:ilvl w:val="0"/>
          <w:numId w:val="2"/>
        </w:numPr>
        <w:spacing w:after="0"/>
        <w:ind w:hanging="132"/>
      </w:pPr>
      <w:r>
        <w:rPr>
          <w:rFonts w:ascii="Century Gothic" w:eastAsia="Century Gothic" w:hAnsi="Century Gothic" w:cs="Century Gothic"/>
          <w:color w:val="0D0D0D"/>
          <w:sz w:val="20"/>
        </w:rPr>
        <w:t>BBI and USAASA have not tabled</w:t>
      </w:r>
    </w:p>
    <w:p w:rsidR="00B306E7" w:rsidRDefault="008D26A0">
      <w:pPr>
        <w:numPr>
          <w:ilvl w:val="0"/>
          <w:numId w:val="2"/>
        </w:numPr>
        <w:spacing w:after="0"/>
        <w:ind w:hanging="132"/>
      </w:pPr>
      <w:r>
        <w:rPr>
          <w:rFonts w:ascii="Century Gothic" w:eastAsia="Century Gothic" w:hAnsi="Century Gothic" w:cs="Century Gothic"/>
          <w:color w:val="0D0D0D"/>
          <w:sz w:val="20"/>
        </w:rPr>
        <w:t>DTPS improved to clean</w:t>
      </w:r>
    </w:p>
    <w:p w:rsidR="00B306E7" w:rsidRDefault="008D26A0">
      <w:pPr>
        <w:numPr>
          <w:ilvl w:val="0"/>
          <w:numId w:val="2"/>
        </w:numPr>
        <w:spacing w:after="0"/>
        <w:ind w:hanging="132"/>
      </w:pPr>
      <w:r>
        <w:rPr>
          <w:rFonts w:ascii="Century Gothic" w:eastAsia="Century Gothic" w:hAnsi="Century Gothic" w:cs="Century Gothic"/>
          <w:color w:val="0D0D0D"/>
          <w:sz w:val="20"/>
        </w:rPr>
        <w:t>SITA regressed to qualified</w:t>
      </w:r>
    </w:p>
    <w:p w:rsidR="00B306E7" w:rsidRDefault="008D26A0">
      <w:pPr>
        <w:numPr>
          <w:ilvl w:val="0"/>
          <w:numId w:val="2"/>
        </w:numPr>
        <w:spacing w:after="0"/>
        <w:ind w:hanging="132"/>
      </w:pPr>
      <w:r>
        <w:rPr>
          <w:rFonts w:ascii="Century Gothic" w:eastAsia="Century Gothic" w:hAnsi="Century Gothic" w:cs="Century Gothic"/>
          <w:color w:val="0D0D0D"/>
          <w:sz w:val="20"/>
        </w:rPr>
        <w:t>NEMISA remained the same</w:t>
      </w:r>
    </w:p>
    <w:p w:rsidR="00B306E7" w:rsidRDefault="00B306E7">
      <w:pPr>
        <w:sectPr w:rsidR="00B306E7">
          <w:footerReference w:type="even" r:id="rId23"/>
          <w:footerReference w:type="default" r:id="rId24"/>
          <w:footerReference w:type="first" r:id="rId25"/>
          <w:pgSz w:w="14400" w:h="10800" w:orient="landscape"/>
          <w:pgMar w:top="272" w:right="325" w:bottom="941" w:left="231" w:header="720" w:footer="0" w:gutter="0"/>
          <w:cols w:space="720"/>
        </w:sectPr>
      </w:pPr>
    </w:p>
    <w:p w:rsidR="00B306E7" w:rsidRDefault="008D26A0">
      <w:pPr>
        <w:pStyle w:val="Heading1"/>
        <w:ind w:left="401"/>
      </w:pPr>
      <w:r>
        <w:lastRenderedPageBreak/>
        <w:t>Movement table (2020-19 over 2018-19) - Telecoms</w:t>
      </w:r>
    </w:p>
    <w:p w:rsidR="00B306E7" w:rsidRDefault="00A93A93">
      <w:pPr>
        <w:spacing w:after="0"/>
        <w:ind w:left="-194" w:right="-842"/>
      </w:pPr>
      <w:r>
        <w:rPr>
          <w:noProof/>
        </w:rPr>
      </w:r>
      <w:r>
        <w:rPr>
          <w:noProof/>
        </w:rPr>
        <w:pict>
          <v:group id="Group 36436" o:spid="_x0000_s1812" style="width:695.15pt;height:491.45pt;mso-position-horizontal-relative:char;mso-position-vertical-relative:line" coordsize="88282,62413">
            <v:rect id="Rectangle 1229" o:spid="_x0000_s1900" style="position:absolute;left:86387;top:60858;width:2063;height:2068" filled="f" stroked="f">
              <v:textbox inset="0,0,0,0">
                <w:txbxContent>
                  <w:p w:rsidR="00A93A93" w:rsidRDefault="00CE1668">
                    <w:r>
                      <w:rPr>
                        <w:color w:val="AFABAB"/>
                        <w:sz w:val="24"/>
                      </w:rPr>
                      <w:t>13</w:t>
                    </w:r>
                  </w:p>
                </w:txbxContent>
              </v:textbox>
            </v:rect>
            <v:shape id="Shape 44455" o:spid="_x0000_s1899" style="position:absolute;left:63;top:63;width:15125;height:9599" coordsize="1512570,959904" path="m,l1512570,r,959904l,959904,,e" fillcolor="#a6a6a6" stroked="f" strokeweight="0">
              <v:stroke opacity="0" miterlimit="10" joinstyle="miter"/>
            </v:shape>
            <v:shape id="Shape 44456" o:spid="_x0000_s1898" style="position:absolute;left:15189;top:64;width:73030;height:2953" coordsize="7303008,295351" path="m,l7303008,r,295351l,295351,,e" fillcolor="#595959" stroked="f" strokeweight="0">
              <v:stroke opacity="0" miterlimit="10" joinstyle="miter"/>
            </v:shape>
            <v:shape id="Shape 44457" o:spid="_x0000_s1897" style="position:absolute;left:15189;top:3016;width:12070;height:6645" coordsize="1207046,664553" path="m,l1207046,r,664553l,664553,,e" fillcolor="#d9d9d9" stroked="f" strokeweight="0">
              <v:stroke opacity="0" miterlimit="10" joinstyle="miter"/>
            </v:shape>
            <v:shape id="Shape 44458" o:spid="_x0000_s1896" style="position:absolute;left:27259;top:3016;width:14837;height:6645" coordsize="1483741,664553" path="m,l1483741,r,664553l,664553,,e" fillcolor="#d9d9d9" stroked="f" strokeweight="0">
              <v:stroke opacity="0" miterlimit="10" joinstyle="miter"/>
            </v:shape>
            <v:shape id="Shape 44459" o:spid="_x0000_s1895" style="position:absolute;left:42096;top:3016;width:14491;height:6645" coordsize="1449197,664553" path="m,l1449197,r,664553l,664553,,e" fillcolor="#d9d9d9" stroked="f" strokeweight="0">
              <v:stroke opacity="0" miterlimit="10" joinstyle="miter"/>
            </v:shape>
            <v:shape id="Shape 44460" o:spid="_x0000_s1894" style="position:absolute;left:56589;top:3016;width:14061;height:6645" coordsize="1406144,664553" path="m,l1406144,r,664553l,664553,,e" fillcolor="#d9d9d9" stroked="f" strokeweight="0">
              <v:stroke opacity="0" miterlimit="10" joinstyle="miter"/>
            </v:shape>
            <v:shape id="Shape 44461" o:spid="_x0000_s1893" style="position:absolute;left:70650;top:3016;width:17567;height:6645" coordsize="1756791,664553" path="m,l1756791,r,664553l,664553,,e" fillcolor="#d9d9d9" stroked="f" strokeweight="0">
              <v:stroke opacity="0" miterlimit="10" joinstyle="miter"/>
            </v:shape>
            <v:shape id="Shape 44462" o:spid="_x0000_s1892" style="position:absolute;left:63;top:9662;width:15125;height:8489" coordsize="1512570,848932" path="m,l1512570,r,848932l,848932,,e" fillcolor="#29a535" stroked="f" strokeweight="0">
              <v:stroke opacity="0" miterlimit="10" joinstyle="miter"/>
            </v:shape>
            <v:shape id="Shape 44463" o:spid="_x0000_s1891" style="position:absolute;left:63;top:18152;width:15125;height:7603" coordsize="1512570,760336" path="m,l1512570,r,760336l,760336,,e" fillcolor="#fec000" stroked="f" strokeweight="0">
              <v:stroke opacity="0" miterlimit="10" joinstyle="miter"/>
            </v:shape>
            <v:shape id="Shape 44464" o:spid="_x0000_s1890" style="position:absolute;left:63;top:25754;width:15125;height:8489" coordsize="1512570,848931" path="m,l1512570,r,848931l,848931,,e" fillcolor="#592786" stroked="f" strokeweight="0">
              <v:stroke opacity="0" miterlimit="10" joinstyle="miter"/>
            </v:shape>
            <v:shape id="Shape 44465" o:spid="_x0000_s1889" style="position:absolute;left:63;top:34245;width:15125;height:7624" coordsize="1512570,762432" path="m,l1512570,r,762432l,762432,,e" fillcolor="#ce3f91" stroked="f" strokeweight="0">
              <v:stroke opacity="0" miterlimit="10" joinstyle="miter"/>
            </v:shape>
            <v:shape id="Shape 44466" o:spid="_x0000_s1888" style="position:absolute;left:63;top:41868;width:15125;height:7211" coordsize="1512570,721169" path="m,l1512570,r,721169l,721169,,e" fillcolor="#e0001b" stroked="f" strokeweight="0">
              <v:stroke opacity="0" miterlimit="10" joinstyle="miter"/>
            </v:shape>
            <v:shape id="Shape 44467" o:spid="_x0000_s1887" style="position:absolute;left:63;top:49080;width:15125;height:6282" coordsize="1512570,628205" path="m,l1512570,r,628205l,628205,,e" fillcolor="#a6a6a6" stroked="f" strokeweight="0">
              <v:stroke opacity="0" miterlimit="10" joinstyle="miter"/>
            </v:shape>
            <v:shape id="Shape 44468" o:spid="_x0000_s1886" style="position:absolute;left:63;top:55362;width:15125;height:6282" coordsize="1512570,628205" path="m,l1512570,r,628205l,628205,,e" fillcolor="#a6a6a6" stroked="f" strokeweight="0">
              <v:stroke opacity="0" miterlimit="10" joinstyle="miter"/>
            </v:shape>
            <v:shape id="Shape 1251" o:spid="_x0000_s1885" style="position:absolute;left:15189;width:0;height:3017" coordsize="0,301752" path="m,l,301752e" filled="f" fillcolor="black" strokecolor="white" strokeweight="1pt">
              <v:fill opacity="0"/>
            </v:shape>
            <v:shape id="Shape 1252" o:spid="_x0000_s1884" style="position:absolute;left:15189;top:3017;width:0;height:6835" coordsize="0,683514" path="m,l,683514e" filled="f" fillcolor="black" strokecolor="white" strokeweight="3pt">
              <v:fill opacity="0"/>
            </v:shape>
            <v:shape id="Shape 1253" o:spid="_x0000_s1883" style="position:absolute;left:27259;top:3017;width:0;height:6644" coordsize="0,664464" path="m,l,664464e" filled="f" fillcolor="black" strokecolor="white" strokeweight="1pt">
              <v:fill opacity="0"/>
            </v:shape>
            <v:shape id="Shape 1254" o:spid="_x0000_s1882" style="position:absolute;left:27259;top:9662;width:0;height:51998" coordsize="0,5199850" path="m,l,5199850e" filled="f" fillcolor="black" strokecolor="#7f7f7f" strokeweight=".25pt">
              <v:fill opacity="0"/>
            </v:shape>
            <v:shape id="Shape 1255" o:spid="_x0000_s1881" style="position:absolute;left:42096;top:3017;width:0;height:6644" coordsize="0,664464" path="m,l,664464e" filled="f" fillcolor="black" strokecolor="white" strokeweight="1pt">
              <v:fill opacity="0"/>
            </v:shape>
            <v:shape id="Shape 1256" o:spid="_x0000_s1880" style="position:absolute;left:42096;top:9662;width:0;height:51998" coordsize="0,5199850" path="m,l,5199850e" filled="f" fillcolor="black" strokecolor="#7f7f7f" strokeweight=".25pt">
              <v:fill opacity="0"/>
            </v:shape>
            <v:shape id="Shape 1257" o:spid="_x0000_s1879" style="position:absolute;left:56589;top:3017;width:0;height:6644" coordsize="0,664464" path="m,l,664464e" filled="f" fillcolor="black" strokecolor="white" strokeweight="1pt">
              <v:fill opacity="0"/>
            </v:shape>
            <v:shape id="Shape 1258" o:spid="_x0000_s1878" style="position:absolute;left:56589;top:9662;width:0;height:51998" coordsize="0,5199850" path="m,l,5199850e" filled="f" fillcolor="black" strokecolor="#7f7f7f" strokeweight=".25pt">
              <v:fill opacity="0"/>
            </v:shape>
            <v:shape id="Shape 1259" o:spid="_x0000_s1877" style="position:absolute;left:70650;top:3017;width:0;height:6644" coordsize="0,664464" path="m,l,664464e" filled="f" fillcolor="black" strokecolor="white" strokeweight="1pt">
              <v:fill opacity="0"/>
            </v:shape>
            <v:shape id="Shape 1260" o:spid="_x0000_s1876" style="position:absolute;left:70650;top:9662;width:0;height:51998" coordsize="0,5199850" path="m,l,5199850e" filled="f" fillcolor="black" strokecolor="#7f7f7f" strokeweight=".25pt">
              <v:fill opacity="0"/>
            </v:shape>
            <v:shape id="Shape 1261" o:spid="_x0000_s1875" style="position:absolute;top:9662;width:15379;height:0" coordsize="1537971,0" path="m,l1537971,e" filled="f" fillcolor="black" strokecolor="white" strokeweight="3pt">
              <v:fill opacity="0"/>
            </v:shape>
            <v:shape id="Shape 1262" o:spid="_x0000_s1874" style="position:absolute;top:18152;width:15189;height:0" coordsize="1518921,0" path="m,l1518921,e" filled="f" fillcolor="black" strokecolor="white" strokeweight="1pt">
              <v:fill opacity="0"/>
            </v:shape>
            <v:shape id="Shape 1263" o:spid="_x0000_s1873" style="position:absolute;left:15189;top:18152;width:73045;height:0" coordsize="7304533,0" path="m,l7304533,e" filled="f" fillcolor="black" strokecolor="#7f7f7f" strokeweight=".25pt">
              <v:fill opacity="0"/>
            </v:shape>
            <v:shape id="Shape 1264" o:spid="_x0000_s1872" style="position:absolute;top:25755;width:15189;height:0" coordsize="1518921,0" path="m,l1518921,e" filled="f" fillcolor="black" strokecolor="white" strokeweight="1pt">
              <v:fill opacity="0"/>
            </v:shape>
            <v:shape id="Shape 1265" o:spid="_x0000_s1871" style="position:absolute;left:15189;top:25755;width:73045;height:0" coordsize="7304533,0" path="m,l7304533,e" filled="f" fillcolor="black" strokecolor="#7f7f7f" strokeweight=".25pt">
              <v:fill opacity="0"/>
            </v:shape>
            <v:shape id="Shape 1266" o:spid="_x0000_s1870" style="position:absolute;top:34244;width:15189;height:0" coordsize="1518921,0" path="m,l1518921,e" filled="f" fillcolor="black" strokecolor="white" strokeweight="1pt">
              <v:fill opacity="0"/>
            </v:shape>
            <v:shape id="Shape 1267" o:spid="_x0000_s1869" style="position:absolute;left:15189;top:34244;width:73045;height:0" coordsize="7304533,0" path="m,l7304533,e" filled="f" fillcolor="black" strokecolor="#7f7f7f" strokeweight=".25pt">
              <v:fill opacity="0"/>
            </v:shape>
            <v:shape id="Shape 1268" o:spid="_x0000_s1868" style="position:absolute;top:41869;width:15189;height:0" coordsize="1518921,0" path="m,l1518921,e" filled="f" fillcolor="black" strokecolor="white" strokeweight="1pt">
              <v:fill opacity="0"/>
            </v:shape>
            <v:shape id="Shape 1269" o:spid="_x0000_s1867" style="position:absolute;left:15189;top:41869;width:73045;height:0" coordsize="7304533,0" path="m,l7304533,e" filled="f" fillcolor="black" strokecolor="#7f7f7f" strokeweight=".25pt">
              <v:fill opacity="0"/>
            </v:shape>
            <v:shape id="Shape 1270" o:spid="_x0000_s1866" style="position:absolute;top:49080;width:15189;height:0" coordsize="1518921,0" path="m,l1518921,e" filled="f" fillcolor="black" strokecolor="white" strokeweight="1pt">
              <v:fill opacity="0"/>
            </v:shape>
            <v:shape id="Shape 1271" o:spid="_x0000_s1865" style="position:absolute;left:15189;top:49080;width:73045;height:0" coordsize="7304533,0" path="m,l7304533,e" filled="f" fillcolor="black" strokecolor="#7f7f7f" strokeweight=".25pt">
              <v:fill opacity="0"/>
            </v:shape>
            <v:shape id="Shape 1272" o:spid="_x0000_s1864" style="position:absolute;top:55362;width:15189;height:0" coordsize="1518921,0" path="m,l1518921,e" filled="f" fillcolor="black" strokecolor="white" strokeweight="1pt">
              <v:fill opacity="0"/>
            </v:shape>
            <v:shape id="Shape 1273" o:spid="_x0000_s1863" style="position:absolute;left:15189;top:55362;width:73045;height:0" coordsize="7304533,0" path="m,l7304533,e" filled="f" fillcolor="black" strokecolor="#7f7f7f" strokeweight=".25pt">
              <v:fill opacity="0"/>
            </v:shape>
            <v:shape id="Shape 1274" o:spid="_x0000_s1862" style="position:absolute;left:63;width:0;height:61708" coordsize="0,6170829" path="m,l,6170829e" filled="f" fillcolor="black" strokecolor="white" strokeweight="1pt">
              <v:fill opacity="0"/>
            </v:shape>
            <v:shape id="Shape 1276" o:spid="_x0000_s1861" style="position:absolute;left:88219;top:9662;width:0;height:51998" coordsize="0,5199850" path="m,l,5199850e" filled="f" fillcolor="black" strokecolor="#7f7f7f" strokeweight=".25pt">
              <v:fill opacity="0"/>
            </v:shape>
            <v:shape id="Shape 1277" o:spid="_x0000_s1860" style="position:absolute;top:63;width:88282;height:0" coordsize="8828280,0" path="m,l8828280,e" filled="f" fillcolor="black" strokecolor="white" strokeweight="1pt">
              <v:fill opacity="0"/>
            </v:shape>
            <v:shape id="Shape 1278" o:spid="_x0000_s1859" style="position:absolute;top:61644;width:15189;height:0" coordsize="1518921,0" path="m,l1518921,e" filled="f" fillcolor="black" strokecolor="white" strokeweight="1pt">
              <v:fill opacity="0"/>
            </v:shape>
            <v:shape id="Shape 1279" o:spid="_x0000_s1858" style="position:absolute;left:15189;top:61644;width:73045;height:0" coordsize="7304533,0" path="m,l7304533,e" filled="f" fillcolor="black" strokecolor="#7f7f7f" strokeweight=".25pt">
              <v:fill opacity="0"/>
            </v:shape>
            <v:rect id="Rectangle 1280" o:spid="_x0000_s1857" style="position:absolute;left:2116;top:4301;width:14634;height:1966" filled="f" stroked="f">
              <v:textbox inset="0,0,0,0">
                <w:txbxContent>
                  <w:p w:rsidR="00A93A93" w:rsidRDefault="00CE1668">
                    <w:r>
                      <w:rPr>
                        <w:rFonts w:ascii="Century Gothic" w:eastAsia="Century Gothic" w:hAnsi="Century Gothic" w:cs="Century Gothic"/>
                        <w:b/>
                        <w:color w:val="262626"/>
                        <w:sz w:val="24"/>
                      </w:rPr>
                      <w:t>Audit outcome</w:t>
                    </w:r>
                  </w:p>
                </w:txbxContent>
              </v:textbox>
            </v:rect>
            <v:rect id="Rectangle 1281" o:spid="_x0000_s1856" style="position:absolute;left:47489;top:1144;width:11229;height:1966" filled="f" stroked="f">
              <v:textbox inset="0,0,0,0">
                <w:txbxContent>
                  <w:p w:rsidR="00A93A93" w:rsidRDefault="00CE1668">
                    <w:r>
                      <w:rPr>
                        <w:rFonts w:ascii="Century Gothic" w:eastAsia="Century Gothic" w:hAnsi="Century Gothic" w:cs="Century Gothic"/>
                        <w:b/>
                        <w:color w:val="FFFFFF"/>
                        <w:sz w:val="24"/>
                      </w:rPr>
                      <w:t>MOVEMENT</w:t>
                    </w:r>
                  </w:p>
                </w:txbxContent>
              </v:textbox>
            </v:rect>
            <v:rect id="Rectangle 1282" o:spid="_x0000_s1855" style="position:absolute;left:17630;top:7788;width:9532;height:1966" filled="f" stroked="f">
              <v:textbox inset="0,0,0,0">
                <w:txbxContent>
                  <w:p w:rsidR="00A93A93" w:rsidRDefault="00CE1668">
                    <w:r>
                      <w:rPr>
                        <w:rFonts w:ascii="Century Gothic" w:eastAsia="Century Gothic" w:hAnsi="Century Gothic" w:cs="Century Gothic"/>
                        <w:color w:val="262626"/>
                        <w:sz w:val="24"/>
                      </w:rPr>
                      <w:t>Improved</w:t>
                    </w:r>
                  </w:p>
                </w:txbxContent>
              </v:textbox>
            </v:rect>
            <v:rect id="Rectangle 1283" o:spid="_x0000_s1854" style="position:absolute;left:30246;top:7788;width:11784;height:1966" filled="f" stroked="f">
              <v:textbox inset="0,0,0,0">
                <w:txbxContent>
                  <w:p w:rsidR="00A93A93" w:rsidRDefault="00CE1668">
                    <w:r>
                      <w:rPr>
                        <w:rFonts w:ascii="Century Gothic" w:eastAsia="Century Gothic" w:hAnsi="Century Gothic" w:cs="Century Gothic"/>
                        <w:color w:val="262626"/>
                        <w:sz w:val="24"/>
                      </w:rPr>
                      <w:t>Unchanged</w:t>
                    </w:r>
                  </w:p>
                </w:txbxContent>
              </v:textbox>
            </v:rect>
            <v:rect id="Rectangle 1284" o:spid="_x0000_s1853" style="position:absolute;left:45544;top:7788;width:10120;height:1966" filled="f" stroked="f">
              <v:textbox inset="0,0,0,0">
                <w:txbxContent>
                  <w:p w:rsidR="00A93A93" w:rsidRDefault="00CE1668">
                    <w:r>
                      <w:rPr>
                        <w:rFonts w:ascii="Century Gothic" w:eastAsia="Century Gothic" w:hAnsi="Century Gothic" w:cs="Century Gothic"/>
                        <w:color w:val="262626"/>
                        <w:sz w:val="24"/>
                      </w:rPr>
                      <w:t>Regressed</w:t>
                    </w:r>
                  </w:p>
                </w:txbxContent>
              </v:textbox>
            </v:rect>
            <v:rect id="Rectangle 1285" o:spid="_x0000_s1852" style="position:absolute;left:58818;top:7788;width:12765;height:1966" filled="f" stroked="f">
              <v:textbox inset="0,0,0,0">
                <w:txbxContent>
                  <w:p w:rsidR="00A93A93" w:rsidRDefault="00CE1668">
                    <w:r>
                      <w:rPr>
                        <w:rFonts w:ascii="Century Gothic" w:eastAsia="Century Gothic" w:hAnsi="Century Gothic" w:cs="Century Gothic"/>
                        <w:color w:val="262626"/>
                        <w:sz w:val="24"/>
                      </w:rPr>
                      <w:t>New auditee</w:t>
                    </w:r>
                  </w:p>
                </w:txbxContent>
              </v:textbox>
            </v:rect>
            <v:rect id="Rectangle 1286" o:spid="_x0000_s1851" style="position:absolute;left:72439;top:7788;width:18615;height:1966" filled="f" stroked="f">
              <v:textbox inset="0,0,0,0">
                <w:txbxContent>
                  <w:p w:rsidR="00A93A93" w:rsidRDefault="00CE1668">
                    <w:r>
                      <w:rPr>
                        <w:rFonts w:ascii="Century Gothic" w:eastAsia="Century Gothic" w:hAnsi="Century Gothic" w:cs="Century Gothic"/>
                        <w:color w:val="262626"/>
                        <w:sz w:val="24"/>
                      </w:rPr>
                      <w:t>Outstanding audits</w:t>
                    </w:r>
                  </w:p>
                </w:txbxContent>
              </v:textbox>
            </v:rect>
            <v:rect id="Rectangle 1287" o:spid="_x0000_s1850" style="position:absolute;left:1781;top:12433;width:16114;height:1966" filled="f" stroked="f">
              <v:textbox inset="0,0,0,0">
                <w:txbxContent>
                  <w:p w:rsidR="00A93A93" w:rsidRDefault="00CE1668">
                    <w:r>
                      <w:rPr>
                        <w:rFonts w:ascii="Century Gothic" w:eastAsia="Century Gothic" w:hAnsi="Century Gothic" w:cs="Century Gothic"/>
                        <w:b/>
                        <w:color w:val="FFFFFF"/>
                        <w:sz w:val="24"/>
                      </w:rPr>
                      <w:t xml:space="preserve">Unqualified with </w:t>
                    </w:r>
                  </w:p>
                </w:txbxContent>
              </v:textbox>
            </v:rect>
            <v:rect id="Rectangle 1288" o:spid="_x0000_s1849" style="position:absolute;left:2314;top:14262;width:14125;height:1966" filled="f" stroked="f">
              <v:textbox inset="0,0,0,0">
                <w:txbxContent>
                  <w:p w:rsidR="00A93A93" w:rsidRDefault="00CE1668">
                    <w:r>
                      <w:rPr>
                        <w:rFonts w:ascii="Century Gothic" w:eastAsia="Century Gothic" w:hAnsi="Century Gothic" w:cs="Century Gothic"/>
                        <w:b/>
                        <w:color w:val="FFFFFF"/>
                        <w:sz w:val="24"/>
                      </w:rPr>
                      <w:t>no findings = 2</w:t>
                    </w:r>
                  </w:p>
                </w:txbxContent>
              </v:textbox>
            </v:rect>
            <v:rect id="Rectangle 1289" o:spid="_x0000_s1848" style="position:absolute;left:19763;top:12433;width:4459;height:1966" filled="f" stroked="f">
              <v:textbox inset="0,0,0,0">
                <w:txbxContent>
                  <w:p w:rsidR="00A93A93" w:rsidRDefault="00CE1668">
                    <w:r>
                      <w:rPr>
                        <w:rFonts w:ascii="Century Gothic" w:eastAsia="Century Gothic" w:hAnsi="Century Gothic" w:cs="Century Gothic"/>
                        <w:b/>
                        <w:color w:val="FEC000"/>
                        <w:sz w:val="24"/>
                      </w:rPr>
                      <w:t>DTPS</w:t>
                    </w:r>
                  </w:p>
                </w:txbxContent>
              </v:textbox>
            </v:rect>
            <v:rect id="Rectangle 1290" o:spid="_x0000_s1847" style="position:absolute;left:31496;top:13347;width:8472;height:1966" filled="f" stroked="f">
              <v:textbox inset="0,0,0,0">
                <w:txbxContent>
                  <w:p w:rsidR="00A93A93" w:rsidRDefault="00CE1668">
                    <w:r>
                      <w:rPr>
                        <w:rFonts w:ascii="Century Gothic" w:eastAsia="Century Gothic" w:hAnsi="Century Gothic" w:cs="Century Gothic"/>
                        <w:b/>
                        <w:color w:val="29A535"/>
                        <w:sz w:val="24"/>
                      </w:rPr>
                      <w:t>SENTECH</w:t>
                    </w:r>
                  </w:p>
                </w:txbxContent>
              </v:textbox>
            </v:rect>
            <v:rect id="Rectangle 1291" o:spid="_x0000_s1846" style="position:absolute;left:1781;top:20480;width:16114;height:1966" filled="f" stroked="f">
              <v:textbox inset="0,0,0,0">
                <w:txbxContent>
                  <w:p w:rsidR="00A93A93" w:rsidRDefault="00CE1668">
                    <w:r>
                      <w:rPr>
                        <w:rFonts w:ascii="Century Gothic" w:eastAsia="Century Gothic" w:hAnsi="Century Gothic" w:cs="Century Gothic"/>
                        <w:b/>
                        <w:sz w:val="24"/>
                      </w:rPr>
                      <w:t xml:space="preserve">Unqualified with </w:t>
                    </w:r>
                  </w:p>
                </w:txbxContent>
              </v:textbox>
            </v:rect>
            <v:rect id="Rectangle 1292" o:spid="_x0000_s1845" style="position:absolute;left:3472;top:22312;width:11044;height:1966" filled="f" stroked="f">
              <v:textbox inset="0,0,0,0">
                <w:txbxContent>
                  <w:p w:rsidR="00A93A93" w:rsidRDefault="00CE1668">
                    <w:r>
                      <w:rPr>
                        <w:rFonts w:ascii="Century Gothic" w:eastAsia="Century Gothic" w:hAnsi="Century Gothic" w:cs="Century Gothic"/>
                        <w:b/>
                        <w:sz w:val="24"/>
                      </w:rPr>
                      <w:t>findings = 3</w:t>
                    </w:r>
                  </w:p>
                </w:txbxContent>
              </v:textbox>
            </v:rect>
            <v:rect id="Rectangle 1293" o:spid="_x0000_s1844" style="position:absolute;left:31861;top:22312;width:7499;height:1966" filled="f" stroked="f">
              <v:textbox inset="0,0,0,0">
                <w:txbxContent>
                  <w:p w:rsidR="00A93A93" w:rsidRDefault="00CE1668">
                    <w:r>
                      <w:rPr>
                        <w:rFonts w:ascii="Century Gothic" w:eastAsia="Century Gothic" w:hAnsi="Century Gothic" w:cs="Century Gothic"/>
                        <w:b/>
                        <w:color w:val="FEC000"/>
                        <w:sz w:val="24"/>
                      </w:rPr>
                      <w:t>NEMISA</w:t>
                    </w:r>
                  </w:p>
                </w:txbxContent>
              </v:textbox>
            </v:rect>
            <v:rect id="Rectangle 1294" o:spid="_x0000_s1843" style="position:absolute;left:2573;top:28530;width:13985;height:1966" filled="f" stroked="f">
              <v:textbox inset="0,0,0,0">
                <w:txbxContent>
                  <w:p w:rsidR="00A93A93" w:rsidRDefault="00CE1668">
                    <w:r>
                      <w:rPr>
                        <w:rFonts w:ascii="Century Gothic" w:eastAsia="Century Gothic" w:hAnsi="Century Gothic" w:cs="Century Gothic"/>
                        <w:b/>
                        <w:color w:val="FFFFFF"/>
                        <w:sz w:val="24"/>
                      </w:rPr>
                      <w:t xml:space="preserve">Qualified with </w:t>
                    </w:r>
                  </w:p>
                </w:txbxContent>
              </v:textbox>
            </v:rect>
            <v:rect id="Rectangle 1295" o:spid="_x0000_s1842" style="position:absolute;left:3472;top:30359;width:7540;height:1966" filled="f" stroked="f">
              <v:textbox inset="0,0,0,0">
                <w:txbxContent>
                  <w:p w:rsidR="00A93A93" w:rsidRDefault="00CE1668">
                    <w:r>
                      <w:rPr>
                        <w:rFonts w:ascii="Century Gothic" w:eastAsia="Century Gothic" w:hAnsi="Century Gothic" w:cs="Century Gothic"/>
                        <w:b/>
                        <w:color w:val="FFFFFF"/>
                        <w:sz w:val="24"/>
                      </w:rPr>
                      <w:t>findings</w:t>
                    </w:r>
                  </w:p>
                </w:txbxContent>
              </v:textbox>
            </v:rect>
            <v:rect id="Rectangle 33397" o:spid="_x0000_s1841" style="position:absolute;left:10923;top:30359;width:1135;height:1966" filled="f" stroked="f">
              <v:textbox inset="0,0,0,0">
                <w:txbxContent>
                  <w:p w:rsidR="00A93A93" w:rsidRDefault="00CE1668">
                    <w:r>
                      <w:rPr>
                        <w:rFonts w:ascii="Century Gothic" w:eastAsia="Century Gothic" w:hAnsi="Century Gothic" w:cs="Century Gothic"/>
                        <w:b/>
                        <w:color w:val="FFFFFF"/>
                        <w:sz w:val="24"/>
                      </w:rPr>
                      <w:t>1</w:t>
                    </w:r>
                  </w:p>
                </w:txbxContent>
              </v:textbox>
            </v:rect>
            <v:rect id="Rectangle 33398" o:spid="_x0000_s1840" style="position:absolute;left:10483;top:30359;width:567;height:1966" filled="f" stroked="f">
              <v:textbox inset="0,0,0,0">
                <w:txbxContent>
                  <w:p w:rsidR="00A93A93" w:rsidRDefault="00A93A93"/>
                </w:txbxContent>
              </v:textbox>
            </v:rect>
            <v:rect id="Rectangle 33396" o:spid="_x0000_s1839" style="position:absolute;left:9568;top:30359;width:1216;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1297" o:spid="_x0000_s1838" style="position:absolute;left:47861;top:28530;width:3972;height:1966" filled="f" stroked="f">
              <v:textbox inset="0,0,0,0">
                <w:txbxContent>
                  <w:p w:rsidR="00A93A93" w:rsidRDefault="00CE1668">
                    <w:r>
                      <w:rPr>
                        <w:rFonts w:ascii="Century Gothic" w:eastAsia="Century Gothic" w:hAnsi="Century Gothic" w:cs="Century Gothic"/>
                        <w:b/>
                        <w:color w:val="FEC000"/>
                        <w:sz w:val="24"/>
                      </w:rPr>
                      <w:t>SITA</w:t>
                    </w:r>
                  </w:p>
                </w:txbxContent>
              </v:textbox>
            </v:rect>
            <v:rect id="Rectangle 1298" o:spid="_x0000_s1837" style="position:absolute;left:2893;top:36588;width:14308;height:1966" filled="f" stroked="f">
              <v:textbox inset="0,0,0,0">
                <w:txbxContent>
                  <w:p w:rsidR="00A93A93" w:rsidRDefault="00CE1668">
                    <w:r>
                      <w:rPr>
                        <w:rFonts w:ascii="Century Gothic" w:eastAsia="Century Gothic" w:hAnsi="Century Gothic" w:cs="Century Gothic"/>
                        <w:b/>
                        <w:color w:val="FFFFFF"/>
                        <w:sz w:val="24"/>
                      </w:rPr>
                      <w:t xml:space="preserve">Adverse with   </w:t>
                    </w:r>
                  </w:p>
                </w:txbxContent>
              </v:textbox>
            </v:rect>
            <v:rect id="Rectangle 1299" o:spid="_x0000_s1836" style="position:absolute;left:3472;top:38417;width:11044;height:1966" filled="f" stroked="f">
              <v:textbox inset="0,0,0,0">
                <w:txbxContent>
                  <w:p w:rsidR="00A93A93" w:rsidRDefault="00CE1668">
                    <w:r>
                      <w:rPr>
                        <w:rFonts w:ascii="Century Gothic" w:eastAsia="Century Gothic" w:hAnsi="Century Gothic" w:cs="Century Gothic"/>
                        <w:b/>
                        <w:color w:val="FFFFFF"/>
                        <w:sz w:val="24"/>
                      </w:rPr>
                      <w:t>findings = 0</w:t>
                    </w:r>
                  </w:p>
                </w:txbxContent>
              </v:textbox>
            </v:rect>
            <v:rect id="Rectangle 1300" o:spid="_x0000_s1835" style="position:absolute;left:1826;top:44008;width:15972;height:1966" filled="f" stroked="f">
              <v:textbox inset="0,0,0,0">
                <w:txbxContent>
                  <w:p w:rsidR="00A93A93" w:rsidRDefault="00CE1668">
                    <w:r>
                      <w:rPr>
                        <w:rFonts w:ascii="Century Gothic" w:eastAsia="Century Gothic" w:hAnsi="Century Gothic" w:cs="Century Gothic"/>
                        <w:b/>
                        <w:color w:val="FFFFFF"/>
                        <w:sz w:val="24"/>
                      </w:rPr>
                      <w:t xml:space="preserve">Disclaimed with </w:t>
                    </w:r>
                  </w:p>
                </w:txbxContent>
              </v:textbox>
            </v:rect>
            <v:rect id="Rectangle 1301" o:spid="_x0000_s1834" style="position:absolute;left:3472;top:45836;width:11044;height:1966" filled="f" stroked="f">
              <v:textbox inset="0,0,0,0">
                <w:txbxContent>
                  <w:p w:rsidR="00A93A93" w:rsidRDefault="00CE1668">
                    <w:r>
                      <w:rPr>
                        <w:rFonts w:ascii="Century Gothic" w:eastAsia="Century Gothic" w:hAnsi="Century Gothic" w:cs="Century Gothic"/>
                        <w:b/>
                        <w:color w:val="FFFFFF"/>
                        <w:sz w:val="24"/>
                      </w:rPr>
                      <w:t>findings = 0</w:t>
                    </w:r>
                  </w:p>
                </w:txbxContent>
              </v:textbox>
            </v:rect>
            <v:rect id="Rectangle 1302" o:spid="_x0000_s1833" style="position:absolute;left:2192;top:51670;width:1783;height:1966" filled="f" stroked="f">
              <v:textbox inset="0,0,0,0">
                <w:txbxContent>
                  <w:p w:rsidR="00A93A93" w:rsidRDefault="00CE1668">
                    <w:r>
                      <w:rPr>
                        <w:rFonts w:ascii="Century Gothic" w:eastAsia="Century Gothic" w:hAnsi="Century Gothic" w:cs="Century Gothic"/>
                        <w:b/>
                        <w:color w:val="FFFFFF"/>
                        <w:sz w:val="24"/>
                      </w:rPr>
                      <w:t>In</w:t>
                    </w:r>
                  </w:p>
                </w:txbxContent>
              </v:textbox>
            </v:rect>
            <v:rect id="Rectangle 1303" o:spid="_x0000_s1832" style="position:absolute;left:3533;top:51670;width:851;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1304" o:spid="_x0000_s1831" style="position:absolute;left:4173;top:51670;width:11816;height:1966" filled="f" stroked="f">
              <v:textbox inset="0,0,0,0">
                <w:txbxContent>
                  <w:p w:rsidR="00A93A93" w:rsidRDefault="00CE1668">
                    <w:r>
                      <w:rPr>
                        <w:rFonts w:ascii="Century Gothic" w:eastAsia="Century Gothic" w:hAnsi="Century Gothic" w:cs="Century Gothic"/>
                        <w:b/>
                        <w:color w:val="FFFFFF"/>
                        <w:sz w:val="24"/>
                      </w:rPr>
                      <w:t>progress = 2</w:t>
                    </w:r>
                  </w:p>
                </w:txbxContent>
              </v:textbox>
            </v:rect>
            <v:rect id="Rectangle 1305" o:spid="_x0000_s1830" style="position:absolute;left:76478;top:49842;width:7904;height:1966" filled="f" stroked="f">
              <v:textbox inset="0,0,0,0">
                <w:txbxContent>
                  <w:p w:rsidR="00A93A93" w:rsidRDefault="00CE1668">
                    <w:r>
                      <w:rPr>
                        <w:rFonts w:ascii="Century Gothic" w:eastAsia="Century Gothic" w:hAnsi="Century Gothic" w:cs="Century Gothic"/>
                        <w:b/>
                        <w:color w:val="FEC000"/>
                        <w:sz w:val="24"/>
                      </w:rPr>
                      <w:t>USAASA</w:t>
                    </w:r>
                  </w:p>
                </w:txbxContent>
              </v:textbox>
            </v:rect>
            <v:rect id="Rectangle 1306" o:spid="_x0000_s1829" style="position:absolute;left:78352;top:51670;width:2918;height:1966" filled="f" stroked="f">
              <v:textbox inset="0,0,0,0">
                <w:txbxContent>
                  <w:p w:rsidR="00A93A93" w:rsidRDefault="00CE1668">
                    <w:r>
                      <w:rPr>
                        <w:rFonts w:ascii="Century Gothic" w:eastAsia="Century Gothic" w:hAnsi="Century Gothic" w:cs="Century Gothic"/>
                        <w:b/>
                        <w:color w:val="FEC000"/>
                        <w:sz w:val="24"/>
                      </w:rPr>
                      <w:t>BBI</w:t>
                    </w:r>
                  </w:p>
                </w:txbxContent>
              </v:textbox>
            </v:rect>
            <v:rect id="Rectangle 1307" o:spid="_x0000_s1828" style="position:absolute;left:2421;top:57955;width:10377;height:1966" filled="f" stroked="f">
              <v:textbox inset="0,0,0,0">
                <w:txbxContent>
                  <w:p w:rsidR="00A93A93" w:rsidRDefault="00CE1668">
                    <w:r>
                      <w:rPr>
                        <w:rFonts w:ascii="Century Gothic" w:eastAsia="Century Gothic" w:hAnsi="Century Gothic" w:cs="Century Gothic"/>
                        <w:b/>
                        <w:color w:val="FFFFFF"/>
                        <w:sz w:val="24"/>
                      </w:rPr>
                      <w:t>Not tabled</w:t>
                    </w:r>
                  </w:p>
                </w:txbxContent>
              </v:textbox>
            </v:rect>
            <v:rect id="Rectangle 33399" o:spid="_x0000_s1827" style="position:absolute;left:10635;top:57955;width:1216;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33401" o:spid="_x0000_s1826" style="position:absolute;left:11549;top:57955;width:567;height:1966" filled="f" stroked="f">
              <v:textbox inset="0,0,0,0">
                <w:txbxContent>
                  <w:p w:rsidR="00A93A93" w:rsidRDefault="00A93A93"/>
                </w:txbxContent>
              </v:textbox>
            </v:rect>
            <v:rect id="Rectangle 33400" o:spid="_x0000_s1825" style="position:absolute;left:11976;top:57955;width:1135;height:1966" filled="f" stroked="f">
              <v:textbox inset="0,0,0,0">
                <w:txbxContent>
                  <w:p w:rsidR="00A93A93" w:rsidRDefault="00CE1668">
                    <w:r>
                      <w:rPr>
                        <w:rFonts w:ascii="Century Gothic" w:eastAsia="Century Gothic" w:hAnsi="Century Gothic" w:cs="Century Gothic"/>
                        <w:b/>
                        <w:color w:val="FFFFFF"/>
                        <w:sz w:val="24"/>
                      </w:rPr>
                      <w:t>2</w:t>
                    </w:r>
                  </w:p>
                </w:txbxContent>
              </v:textbox>
            </v:rect>
            <v:rect id="Rectangle 1309" o:spid="_x0000_s1824" style="position:absolute;left:77423;top:56126;width:5391;height:1966" filled="f" stroked="f">
              <v:textbox inset="0,0,0,0">
                <w:txbxContent>
                  <w:p w:rsidR="00A93A93" w:rsidRDefault="00CE1668">
                    <w:r>
                      <w:rPr>
                        <w:rFonts w:ascii="Century Gothic" w:eastAsia="Century Gothic" w:hAnsi="Century Gothic" w:cs="Century Gothic"/>
                        <w:b/>
                        <w:color w:val="592786"/>
                        <w:sz w:val="24"/>
                      </w:rPr>
                      <w:t>SAPO</w:t>
                    </w:r>
                  </w:p>
                </w:txbxContent>
              </v:textbox>
            </v:rect>
            <v:rect id="Rectangle 1310" o:spid="_x0000_s1823" style="position:absolute;left:77636;top:57955;width:4824;height:1966" filled="f" stroked="f">
              <v:textbox inset="0,0,0,0">
                <w:txbxContent>
                  <w:p w:rsidR="00A93A93" w:rsidRDefault="00CE1668">
                    <w:r>
                      <w:rPr>
                        <w:rFonts w:ascii="Century Gothic" w:eastAsia="Century Gothic" w:hAnsi="Century Gothic" w:cs="Century Gothic"/>
                        <w:b/>
                        <w:color w:val="592786"/>
                        <w:sz w:val="24"/>
                      </w:rPr>
                      <w:t>USAF</w:t>
                    </w:r>
                  </w:p>
                </w:txbxContent>
              </v:textbox>
            </v:rect>
            <v:shape id="Shape 1311" o:spid="_x0000_s1822" style="position:absolute;left:19334;top:3225;width:4358;height:4693" coordsize="435864,469392" path="m217932,c338328,,435864,105029,435864,234696v,129667,-97536,234696,-217932,234696c97536,469392,,364363,,234696,,105029,97536,,217932,xe" fillcolor="#0076b7" stroked="f" strokeweight="0">
              <v:stroke opacity="0"/>
            </v:shape>
            <v:rect id="Rectangle 1312" o:spid="_x0000_s1821" style="position:absolute;left:21047;top:4688;width:1229;height:2529" filled="f" stroked="f">
              <v:textbox inset="0,0,0,0">
                <w:txbxContent>
                  <w:p w:rsidR="00A93A93" w:rsidRDefault="00CE1668">
                    <w:r>
                      <w:rPr>
                        <w:rFonts w:ascii="Arial" w:eastAsia="Arial" w:hAnsi="Arial" w:cs="Arial"/>
                        <w:b/>
                        <w:color w:val="FFFFFF"/>
                        <w:sz w:val="32"/>
                      </w:rPr>
                      <w:t>1</w:t>
                    </w:r>
                  </w:p>
                </w:txbxContent>
              </v:textbox>
            </v:rect>
            <v:shape id="Shape 1313" o:spid="_x0000_s1820" style="position:absolute;left:32425;top:3225;width:4693;height:4693" coordsize="469392,469392" path="m234696,c364363,,469392,105029,469392,234696v,129667,-105029,234696,-234696,234696c105029,469392,,364363,,234696,,105029,105029,,234696,xe" fillcolor="#ffc000" stroked="f" strokeweight="0">
              <v:stroke opacity="0"/>
            </v:shape>
            <v:rect id="Rectangle 1314" o:spid="_x0000_s1819" style="position:absolute;left:34309;top:4688;width:1229;height:2529" filled="f" stroked="f">
              <v:textbox inset="0,0,0,0">
                <w:txbxContent>
                  <w:p w:rsidR="00A93A93" w:rsidRDefault="00CE1668">
                    <w:r>
                      <w:rPr>
                        <w:rFonts w:ascii="Arial" w:eastAsia="Arial" w:hAnsi="Arial" w:cs="Arial"/>
                        <w:b/>
                        <w:color w:val="FFFFFF"/>
                        <w:sz w:val="32"/>
                      </w:rPr>
                      <w:t>2</w:t>
                    </w:r>
                  </w:p>
                </w:txbxContent>
              </v:textbox>
            </v:rect>
            <v:shape id="Shape 1315" o:spid="_x0000_s1818" style="position:absolute;left:47330;top:3103;width:4358;height:4709" coordsize="435864,470916" path="m217932,c338328,,435864,105410,435864,235458v,130048,-97536,235458,-217932,235458c97536,470916,,365506,,235458,,105410,97536,,217932,xe" fillcolor="red" stroked="f" strokeweight="0">
              <v:stroke opacity="0"/>
            </v:shape>
            <v:rect id="Rectangle 1316" o:spid="_x0000_s1817" style="position:absolute;left:49039;top:4572;width:1229;height:2529" filled="f" stroked="f">
              <v:textbox inset="0,0,0,0">
                <w:txbxContent>
                  <w:p w:rsidR="00A93A93" w:rsidRDefault="00CE1668">
                    <w:r>
                      <w:rPr>
                        <w:rFonts w:ascii="Arial" w:eastAsia="Arial" w:hAnsi="Arial" w:cs="Arial"/>
                        <w:b/>
                        <w:color w:val="FFFFFF"/>
                        <w:sz w:val="32"/>
                      </w:rPr>
                      <w:t>1</w:t>
                    </w:r>
                  </w:p>
                </w:txbxContent>
              </v:textbox>
            </v:rect>
            <v:shape id="Shape 1317" o:spid="_x0000_s1816" style="position:absolute;left:61884;top:3225;width:4358;height:4693" coordsize="435864,469392" path="m217932,c338328,,435864,105029,435864,234696v,129667,-97536,234696,-217932,234696c97536,469392,,364363,,234696,,105029,97536,,217932,xe" fillcolor="#0076b7" stroked="f" strokeweight="0">
              <v:stroke opacity="0"/>
            </v:shape>
            <v:rect id="Rectangle 1318" o:spid="_x0000_s1815" style="position:absolute;left:63604;top:4688;width:1229;height:2529" filled="f" stroked="f">
              <v:textbox inset="0,0,0,0">
                <w:txbxContent>
                  <w:p w:rsidR="00A93A93" w:rsidRDefault="00CE1668">
                    <w:r>
                      <w:rPr>
                        <w:rFonts w:ascii="Arial" w:eastAsia="Arial" w:hAnsi="Arial" w:cs="Arial"/>
                        <w:b/>
                        <w:color w:val="FFFFFF"/>
                        <w:sz w:val="32"/>
                      </w:rPr>
                      <w:t>0</w:t>
                    </w:r>
                  </w:p>
                </w:txbxContent>
              </v:textbox>
            </v:rect>
            <v:shape id="Shape 1319" o:spid="_x0000_s1814" style="position:absolute;left:76774;top:3225;width:4358;height:4693" coordsize="435864,469392" path="m217932,c338328,,435864,105029,435864,234696v,129667,-97536,234696,-217932,234696c97537,469392,,364363,,234696,,105029,97537,,217932,xe" fillcolor="#0076b7" stroked="f" strokeweight="0">
              <v:stroke opacity="0"/>
            </v:shape>
            <v:rect id="Rectangle 1320" o:spid="_x0000_s1813" style="position:absolute;left:78489;top:4688;width:1229;height:2529" filled="f" stroked="f">
              <v:textbox inset="0,0,0,0">
                <w:txbxContent>
                  <w:p w:rsidR="00A93A93" w:rsidRDefault="00CE1668">
                    <w:r>
                      <w:rPr>
                        <w:rFonts w:ascii="Arial" w:eastAsia="Arial" w:hAnsi="Arial" w:cs="Arial"/>
                        <w:b/>
                        <w:color w:val="FFFFFF"/>
                        <w:sz w:val="32"/>
                      </w:rPr>
                      <w:t>4</w:t>
                    </w:r>
                  </w:p>
                </w:txbxContent>
              </v:textbox>
            </v:rect>
            <w10:wrap type="none"/>
            <w10:anchorlock/>
          </v:group>
        </w:pict>
      </w:r>
    </w:p>
    <w:p w:rsidR="00B306E7" w:rsidRDefault="008D26A0">
      <w:pPr>
        <w:spacing w:after="0"/>
        <w:ind w:left="2811"/>
      </w:pPr>
      <w:r>
        <w:rPr>
          <w:rFonts w:ascii="Arial" w:eastAsia="Arial" w:hAnsi="Arial" w:cs="Arial"/>
          <w:b/>
          <w:sz w:val="24"/>
        </w:rPr>
        <w:lastRenderedPageBreak/>
        <w:t xml:space="preserve">Colour of the number indicates the audit opinion from which the auditee has moved. </w:t>
      </w:r>
    </w:p>
    <w:p w:rsidR="00B306E7" w:rsidRDefault="008D26A0">
      <w:pPr>
        <w:pStyle w:val="Heading1"/>
        <w:spacing w:after="458"/>
        <w:ind w:left="12"/>
      </w:pPr>
      <w:r>
        <w:t>Credible financial reporting - Coms</w:t>
      </w:r>
    </w:p>
    <w:p w:rsidR="00B306E7" w:rsidRDefault="00A93A93">
      <w:pPr>
        <w:pStyle w:val="Heading2"/>
        <w:spacing w:after="0"/>
      </w:pPr>
      <w:r>
        <w:rPr>
          <w:noProof/>
        </w:rPr>
        <w:pict>
          <v:group id="Group 31208" o:spid="_x0000_s1809" style="position:absolute;left:0;text-align:left;margin-left:.1pt;margin-top:-81.65pt;width:71.3pt;height:102.85pt;z-index:251636224" coordsize="9052,13060">
            <v:shape id="Picture 1388" o:spid="_x0000_s1811" style="position:absolute;left:640;top:9265;width:3810;height:3794" coordsize="9052,13060" o:spt="100" adj="0,,0" path="" filled="f">
              <v:stroke joinstyle="round"/>
              <v:imagedata r:id="rId26"/>
              <v:formulas/>
              <v:path o:connecttype="segments"/>
            </v:shape>
            <v:shape id="Picture 1397" o:spid="_x0000_s1810" style="position:absolute;width:9052;height:8564" coordsize="9052,13060" o:spt="100" adj="0,,0" path="" filled="f">
              <v:stroke joinstyle="round"/>
              <v:imagedata r:id="rId27"/>
              <v:formulas/>
              <v:path o:connecttype="segments"/>
            </v:shape>
            <w10:wrap type="square"/>
          </v:group>
        </w:pict>
      </w:r>
      <w:r w:rsidR="008D26A0">
        <w:t>Financial statements</w:t>
      </w:r>
    </w:p>
    <w:p w:rsidR="00B306E7" w:rsidRDefault="008D26A0">
      <w:pPr>
        <w:tabs>
          <w:tab w:val="center" w:pos="7108"/>
          <w:tab w:val="center" w:pos="9775"/>
          <w:tab w:val="right" w:pos="12868"/>
        </w:tabs>
        <w:spacing w:after="161"/>
        <w:ind w:right="-15"/>
      </w:pPr>
      <w:r>
        <w:tab/>
      </w:r>
      <w:r>
        <w:rPr>
          <w:rFonts w:ascii="Century Gothic" w:eastAsia="Century Gothic" w:hAnsi="Century Gothic" w:cs="Century Gothic"/>
          <w:b/>
          <w:color w:val="7F7F7F"/>
          <w:sz w:val="28"/>
        </w:rPr>
        <w:t>Movement</w:t>
      </w:r>
      <w:r>
        <w:rPr>
          <w:rFonts w:ascii="Century Gothic" w:eastAsia="Century Gothic" w:hAnsi="Century Gothic" w:cs="Century Gothic"/>
          <w:b/>
          <w:color w:val="7F7F7F"/>
          <w:sz w:val="28"/>
        </w:rPr>
        <w:tab/>
        <w:t>2019-20</w:t>
      </w:r>
      <w:r>
        <w:rPr>
          <w:rFonts w:ascii="Century Gothic" w:eastAsia="Century Gothic" w:hAnsi="Century Gothic" w:cs="Century Gothic"/>
          <w:b/>
          <w:color w:val="7F7F7F"/>
          <w:sz w:val="28"/>
        </w:rPr>
        <w:tab/>
        <w:t>2018-19</w:t>
      </w:r>
    </w:p>
    <w:p w:rsidR="00B306E7" w:rsidRDefault="00A93A93">
      <w:pPr>
        <w:spacing w:after="128" w:line="249" w:lineRule="auto"/>
        <w:ind w:left="138" w:hanging="10"/>
      </w:pPr>
      <w:r>
        <w:rPr>
          <w:noProof/>
        </w:rPr>
        <w:pict>
          <v:group id="Group 42890" o:spid="_x0000_s1793" style="position:absolute;left:0;text-align:left;margin-left:343.3pt;margin-top:3.7pt;width:337.8pt;height:124.35pt;z-index:251637248" coordsize="42898,15792">
            <v:shape id="Shape 44470" o:spid="_x0000_s1808" style="position:absolute;left:15163;top:3901;width:6111;height:6111" coordsize="611124,611124" path="m,l611124,r,611124l,611124,,e" fillcolor="#deebf7" stroked="f" strokeweight="0">
              <v:stroke opacity="0" miterlimit="10" joinstyle="miter"/>
            </v:shape>
            <v:shape id="Shape 1346" o:spid="_x0000_s1807" style="position:absolute;left:15163;top:3901;width:6111;height:6111" coordsize="611124,611124" path="m,611124r611124,l611124,,,xe" filled="f" fillcolor="black" strokecolor="#5b9bd5" strokeweight=".96pt">
              <v:fill opacity="0"/>
              <v:stroke miterlimit="10" joinstyle="miter"/>
            </v:shape>
            <v:shape id="Shape 1347" o:spid="_x0000_s1806" style="position:absolute;left:10341;top:3224;width:0;height:8051" coordsize="0,805180" path="m,l,805180e" filled="f" fillcolor="black" strokecolor="#9dc3e6" strokeweight="1pt">
              <v:fill opacity="0"/>
            </v:shape>
            <v:shape id="Shape 1348" o:spid="_x0000_s1805" style="position:absolute;left:26587;top:3224;width:0;height:8051" coordsize="0,805180" path="m,l,805180e" filled="f" fillcolor="black" strokecolor="#9dc3e6" strokeweight="1pt">
              <v:fill opacity="0"/>
            </v:shape>
            <v:shape id="Shape 1349" o:spid="_x0000_s1804" style="position:absolute;left:10278;top:3288;width:32619;height:0" coordsize="3261995,0" path="m,l3261995,e" filled="f" fillcolor="black" strokecolor="#9dc3e6" strokeweight="1pt">
              <v:fill opacity="0"/>
            </v:shape>
            <v:shape id="Shape 1350" o:spid="_x0000_s1803" style="position:absolute;left:10278;top:11212;width:32619;height:0" coordsize="3261995,0" path="m,l3261995,e" filled="f" fillcolor="black" strokecolor="#9dc3e6" strokeweight="1pt">
              <v:fill opacity="0"/>
            </v:shape>
            <v:shape id="Shape 1351" o:spid="_x0000_s1802" style="position:absolute;left:42834;top:3224;width:0;height:8051" coordsize="0,805180" path="m,l,805180e" filled="f" fillcolor="black" strokecolor="#9dc3e6" strokeweight="1pt">
              <v:fill opacity="0"/>
            </v:shape>
            <v:rect id="Rectangle 1362" o:spid="_x0000_s1801" style="position:absolute;left:18056;top:441;width:1122;height:1966" filled="f" stroked="f">
              <v:textbox inset="0,0,0,0">
                <w:txbxContent>
                  <w:p w:rsidR="00A93A93" w:rsidRDefault="00CE1668">
                    <w:r>
                      <w:rPr>
                        <w:rFonts w:ascii="Century Gothic" w:eastAsia="Century Gothic" w:hAnsi="Century Gothic" w:cs="Century Gothic"/>
                        <w:color w:val="404040"/>
                        <w:sz w:val="24"/>
                      </w:rPr>
                      <w:t>6</w:t>
                    </w:r>
                  </w:p>
                </w:txbxContent>
              </v:textbox>
            </v:rect>
            <v:rect id="Rectangle 1363" o:spid="_x0000_s1800" style="position:absolute;left:34305;top:441;width:1122;height:1966" filled="f" stroked="f">
              <v:textbox inset="0,0,0,0">
                <w:txbxContent>
                  <w:p w:rsidR="00A93A93" w:rsidRDefault="00CE1668">
                    <w:r>
                      <w:rPr>
                        <w:rFonts w:ascii="Century Gothic" w:eastAsia="Century Gothic" w:hAnsi="Century Gothic" w:cs="Century Gothic"/>
                        <w:color w:val="404040"/>
                        <w:sz w:val="24"/>
                      </w:rPr>
                      <w:t>6</w:t>
                    </w:r>
                  </w:p>
                </w:txbxContent>
              </v:textbox>
            </v:rect>
            <v:rect id="Rectangle 1372" o:spid="_x0000_s1799" style="position:absolute;left:18056;top:6692;width:1122;height:1966" filled="f" stroked="f">
              <v:textbox inset="0,0,0,0">
                <w:txbxContent>
                  <w:p w:rsidR="00A93A93" w:rsidRDefault="00CE1668">
                    <w:r>
                      <w:rPr>
                        <w:rFonts w:ascii="Century Gothic" w:eastAsia="Century Gothic" w:hAnsi="Century Gothic" w:cs="Century Gothic"/>
                        <w:color w:val="404040"/>
                        <w:sz w:val="24"/>
                      </w:rPr>
                      <w:t>4</w:t>
                    </w:r>
                  </w:p>
                </w:txbxContent>
              </v:textbox>
            </v:rect>
            <v:rect id="Rectangle 1373" o:spid="_x0000_s1798" style="position:absolute;left:34305;top:6692;width:1122;height:1966" filled="f" stroked="f">
              <v:textbox inset="0,0,0,0">
                <w:txbxContent>
                  <w:p w:rsidR="00A93A93" w:rsidRDefault="00CE1668">
                    <w:r>
                      <w:rPr>
                        <w:rFonts w:ascii="Century Gothic" w:eastAsia="Century Gothic" w:hAnsi="Century Gothic" w:cs="Century Gothic"/>
                        <w:color w:val="404040"/>
                        <w:sz w:val="24"/>
                      </w:rPr>
                      <w:t>3</w:t>
                    </w:r>
                  </w:p>
                </w:txbxContent>
              </v:textbox>
            </v:rect>
            <v:rect id="Rectangle 1380" o:spid="_x0000_s1797" style="position:absolute;left:18056;top:12941;width:1122;height:1966" filled="f" stroked="f">
              <v:textbox inset="0,0,0,0">
                <w:txbxContent>
                  <w:p w:rsidR="00A93A93" w:rsidRDefault="00CE1668">
                    <w:r>
                      <w:rPr>
                        <w:rFonts w:ascii="Century Gothic" w:eastAsia="Century Gothic" w:hAnsi="Century Gothic" w:cs="Century Gothic"/>
                        <w:color w:val="404040"/>
                        <w:sz w:val="24"/>
                      </w:rPr>
                      <w:t>1</w:t>
                    </w:r>
                  </w:p>
                </w:txbxContent>
              </v:textbox>
            </v:rect>
            <v:rect id="Rectangle 1381" o:spid="_x0000_s1796" style="position:absolute;left:34305;top:12941;width:1122;height:1966" filled="f" stroked="f">
              <v:textbox inset="0,0,0,0">
                <w:txbxContent>
                  <w:p w:rsidR="00A93A93" w:rsidRDefault="00CE1668">
                    <w:r>
                      <w:rPr>
                        <w:rFonts w:ascii="Century Gothic" w:eastAsia="Century Gothic" w:hAnsi="Century Gothic" w:cs="Century Gothic"/>
                        <w:color w:val="404040"/>
                        <w:sz w:val="24"/>
                      </w:rPr>
                      <w:t>2</w:t>
                    </w:r>
                  </w:p>
                </w:txbxContent>
              </v:textbox>
            </v:rect>
            <v:shape id="Shape 1395" o:spid="_x0000_s1795" style="position:absolute;left:21225;top:9973;width:4589;height:5819" coordsize="458977,581914" path="m9906,l416961,518071r24999,-19596l458977,581914,382015,545465r24911,-19527l,7874,9906,xe" fillcolor="#5b9bd5" stroked="f" strokeweight="0">
              <v:stroke opacity="0"/>
            </v:shape>
            <v:shape id="Picture 1399" o:spid="_x0000_s1794" style="position:absolute;left:7;top:-7;width:2438;height:2453;rotation:-89;flip:y" coordsize="458977,581914" o:spt="100" adj="0,,0" path="" filled="f">
              <v:stroke joinstyle="round"/>
              <v:imagedata r:id="rId28"/>
              <v:formulas/>
              <v:path o:connecttype="segments"/>
            </v:shape>
            <w10:wrap type="square"/>
          </v:group>
        </w:pict>
      </w:r>
      <w:r w:rsidR="008D26A0">
        <w:rPr>
          <w:rFonts w:ascii="Century Gothic" w:eastAsia="Century Gothic" w:hAnsi="Century Gothic" w:cs="Century Gothic"/>
          <w:color w:val="404040"/>
          <w:sz w:val="24"/>
        </w:rPr>
        <w:t>Submission of financial statements by legislated date</w:t>
      </w:r>
    </w:p>
    <w:p w:rsidR="00B306E7" w:rsidRDefault="008D26A0">
      <w:pPr>
        <w:spacing w:after="422" w:line="249" w:lineRule="auto"/>
        <w:ind w:left="138" w:right="5615" w:hanging="10"/>
      </w:pPr>
      <w:r>
        <w:rPr>
          <w:rFonts w:ascii="Century Gothic" w:eastAsia="Century Gothic" w:hAnsi="Century Gothic" w:cs="Century Gothic"/>
          <w:color w:val="404040"/>
          <w:sz w:val="24"/>
        </w:rPr>
        <w:t xml:space="preserve">Financial statements submitted without errors (CY: </w:t>
      </w:r>
      <w:r>
        <w:rPr>
          <w:rFonts w:ascii="Century Gothic" w:eastAsia="Century Gothic" w:hAnsi="Century Gothic" w:cs="Century Gothic"/>
          <w:b/>
          <w:color w:val="376092"/>
          <w:sz w:val="24"/>
        </w:rPr>
        <w:t>DoC, ICASA, GCIS, MDDA</w:t>
      </w:r>
      <w:r>
        <w:rPr>
          <w:rFonts w:ascii="Century Gothic" w:eastAsia="Century Gothic" w:hAnsi="Century Gothic" w:cs="Century Gothic"/>
          <w:color w:val="404040"/>
          <w:sz w:val="24"/>
        </w:rPr>
        <w:t xml:space="preserve">) (PY: </w:t>
      </w:r>
      <w:r>
        <w:rPr>
          <w:rFonts w:ascii="Century Gothic" w:eastAsia="Century Gothic" w:hAnsi="Century Gothic" w:cs="Century Gothic"/>
          <w:b/>
          <w:color w:val="376092"/>
          <w:sz w:val="24"/>
        </w:rPr>
        <w:t>DoC, GCIS, FPB</w:t>
      </w:r>
      <w:r>
        <w:rPr>
          <w:rFonts w:ascii="Century Gothic" w:eastAsia="Century Gothic" w:hAnsi="Century Gothic" w:cs="Century Gothic"/>
          <w:color w:val="404040"/>
          <w:sz w:val="24"/>
        </w:rPr>
        <w:t xml:space="preserve">) </w:t>
      </w:r>
      <w:r>
        <w:rPr>
          <w:noProof/>
        </w:rPr>
        <w:drawing>
          <wp:inline distT="0" distB="0" distL="0" distR="0">
            <wp:extent cx="252984" cy="251460"/>
            <wp:effectExtent l="0" t="0" r="0" b="0"/>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20"/>
                    <a:stretch>
                      <a:fillRect/>
                    </a:stretch>
                  </pic:blipFill>
                  <pic:spPr>
                    <a:xfrm>
                      <a:off x="0" y="0"/>
                      <a:ext cx="252984" cy="251460"/>
                    </a:xfrm>
                    <a:prstGeom prst="rect">
                      <a:avLst/>
                    </a:prstGeom>
                  </pic:spPr>
                </pic:pic>
              </a:graphicData>
            </a:graphic>
          </wp:inline>
        </w:drawing>
      </w:r>
    </w:p>
    <w:p w:rsidR="00B306E7" w:rsidRDefault="008D26A0">
      <w:pPr>
        <w:tabs>
          <w:tab w:val="center" w:pos="7012"/>
        </w:tabs>
        <w:spacing w:after="10" w:line="249" w:lineRule="auto"/>
      </w:pPr>
      <w:r>
        <w:rPr>
          <w:rFonts w:ascii="Century Gothic" w:eastAsia="Century Gothic" w:hAnsi="Century Gothic" w:cs="Century Gothic"/>
          <w:color w:val="404040"/>
          <w:sz w:val="24"/>
        </w:rPr>
        <w:t xml:space="preserve">Quality of final submission after audit (CY: </w:t>
      </w:r>
      <w:r>
        <w:rPr>
          <w:rFonts w:ascii="Century Gothic" w:eastAsia="Century Gothic" w:hAnsi="Century Gothic" w:cs="Century Gothic"/>
          <w:b/>
          <w:color w:val="376092"/>
          <w:sz w:val="24"/>
        </w:rPr>
        <w:t>FBP</w:t>
      </w:r>
      <w:r>
        <w:rPr>
          <w:rFonts w:ascii="Century Gothic" w:eastAsia="Century Gothic" w:hAnsi="Century Gothic" w:cs="Century Gothic"/>
          <w:color w:val="404040"/>
          <w:sz w:val="24"/>
        </w:rPr>
        <w:t xml:space="preserve">) (PY: </w:t>
      </w:r>
      <w:r>
        <w:rPr>
          <w:rFonts w:ascii="Century Gothic" w:eastAsia="Century Gothic" w:hAnsi="Century Gothic" w:cs="Century Gothic"/>
          <w:color w:val="404040"/>
          <w:sz w:val="24"/>
        </w:rPr>
        <w:tab/>
      </w:r>
      <w:r>
        <w:rPr>
          <w:noProof/>
        </w:rPr>
        <w:drawing>
          <wp:inline distT="0" distB="0" distL="0" distR="0">
            <wp:extent cx="245365" cy="245364"/>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22"/>
                    <a:stretch>
                      <a:fillRect/>
                    </a:stretch>
                  </pic:blipFill>
                  <pic:spPr>
                    <a:xfrm rot="-5400005" flipV="1">
                      <a:off x="0" y="0"/>
                      <a:ext cx="245365" cy="245364"/>
                    </a:xfrm>
                    <a:prstGeom prst="rect">
                      <a:avLst/>
                    </a:prstGeom>
                  </pic:spPr>
                </pic:pic>
              </a:graphicData>
            </a:graphic>
          </wp:inline>
        </w:drawing>
      </w:r>
    </w:p>
    <w:p w:rsidR="00B306E7" w:rsidRDefault="008D26A0">
      <w:pPr>
        <w:pStyle w:val="Heading3"/>
        <w:spacing w:after="160"/>
        <w:ind w:left="138"/>
      </w:pPr>
      <w:r>
        <w:t>ICASA</w:t>
      </w:r>
      <w:r>
        <w:rPr>
          <w:b w:val="0"/>
          <w:color w:val="404040"/>
        </w:rPr>
        <w:t xml:space="preserve">)  </w:t>
      </w:r>
    </w:p>
    <w:p w:rsidR="00B306E7" w:rsidRDefault="008D26A0">
      <w:pPr>
        <w:shd w:val="clear" w:color="auto" w:fill="BDD7EE"/>
        <w:spacing w:after="129" w:line="453" w:lineRule="auto"/>
        <w:ind w:left="286" w:right="60" w:firstLine="67"/>
      </w:pPr>
      <w:r>
        <w:rPr>
          <w:rFonts w:ascii="Century Gothic" w:eastAsia="Century Gothic" w:hAnsi="Century Gothic" w:cs="Century Gothic"/>
          <w:b/>
          <w:color w:val="376092"/>
          <w:sz w:val="24"/>
        </w:rPr>
        <w:t xml:space="preserve">FPB </w:t>
      </w:r>
      <w:r>
        <w:rPr>
          <w:rFonts w:ascii="Century Gothic" w:eastAsia="Century Gothic" w:hAnsi="Century Gothic" w:cs="Century Gothic"/>
          <w:i/>
          <w:color w:val="404040"/>
        </w:rPr>
        <w:t xml:space="preserve">achieved an unqualified opinion only because they corrected all misstatements identified during the audit </w:t>
      </w:r>
      <w:r>
        <w:rPr>
          <w:rFonts w:ascii="Century Gothic" w:eastAsia="Century Gothic" w:hAnsi="Century Gothic" w:cs="Century Gothic"/>
          <w:b/>
          <w:color w:val="376092"/>
          <w:sz w:val="24"/>
        </w:rPr>
        <w:t xml:space="preserve">SABC </w:t>
      </w:r>
      <w:r>
        <w:rPr>
          <w:rFonts w:ascii="Century Gothic" w:eastAsia="Century Gothic" w:hAnsi="Century Gothic" w:cs="Century Gothic"/>
          <w:i/>
          <w:color w:val="404040"/>
        </w:rPr>
        <w:t>was qualified</w:t>
      </w:r>
    </w:p>
    <w:p w:rsidR="00B306E7" w:rsidRDefault="008D26A0">
      <w:pPr>
        <w:spacing w:after="352"/>
        <w:ind w:left="542" w:hanging="10"/>
      </w:pPr>
      <w:r>
        <w:rPr>
          <w:rFonts w:ascii="Century Gothic" w:eastAsia="Century Gothic" w:hAnsi="Century Gothic" w:cs="Century Gothic"/>
          <w:b/>
          <w:color w:val="2E75B6"/>
          <w:sz w:val="32"/>
        </w:rPr>
        <w:t>Qualification area - SABC</w:t>
      </w:r>
    </w:p>
    <w:p w:rsidR="00B306E7" w:rsidRDefault="008D26A0">
      <w:pPr>
        <w:tabs>
          <w:tab w:val="center" w:pos="488"/>
          <w:tab w:val="center" w:pos="2304"/>
        </w:tabs>
        <w:spacing w:after="245" w:line="249" w:lineRule="auto"/>
      </w:pPr>
      <w:r>
        <w:tab/>
      </w:r>
      <w:r>
        <w:rPr>
          <w:rFonts w:ascii="Arial" w:eastAsia="Arial" w:hAnsi="Arial" w:cs="Arial"/>
          <w:color w:val="7F7F7F"/>
          <w:sz w:val="28"/>
        </w:rPr>
        <w:t>•</w:t>
      </w:r>
      <w:r>
        <w:rPr>
          <w:rFonts w:ascii="Arial" w:eastAsia="Arial" w:hAnsi="Arial" w:cs="Arial"/>
          <w:color w:val="7F7F7F"/>
          <w:sz w:val="28"/>
        </w:rPr>
        <w:tab/>
      </w:r>
      <w:r>
        <w:rPr>
          <w:rFonts w:ascii="Century Gothic" w:eastAsia="Century Gothic" w:hAnsi="Century Gothic" w:cs="Century Gothic"/>
          <w:color w:val="7F7F7F"/>
          <w:sz w:val="28"/>
        </w:rPr>
        <w:t xml:space="preserve">Irregular expenditure </w:t>
      </w:r>
    </w:p>
    <w:p w:rsidR="00B306E7" w:rsidRDefault="008D26A0">
      <w:pPr>
        <w:pStyle w:val="Heading1"/>
        <w:spacing w:after="301"/>
        <w:ind w:left="12"/>
      </w:pPr>
      <w:r>
        <w:t>Credible financial reporting - Telecoms</w:t>
      </w:r>
    </w:p>
    <w:p w:rsidR="00B306E7" w:rsidRDefault="008D26A0">
      <w:pPr>
        <w:tabs>
          <w:tab w:val="center" w:pos="7108"/>
          <w:tab w:val="center" w:pos="9775"/>
          <w:tab w:val="right" w:pos="12868"/>
        </w:tabs>
        <w:spacing w:after="0"/>
        <w:ind w:right="-15"/>
      </w:pPr>
      <w:r>
        <w:tab/>
      </w:r>
      <w:r>
        <w:rPr>
          <w:rFonts w:ascii="Century Gothic" w:eastAsia="Century Gothic" w:hAnsi="Century Gothic" w:cs="Century Gothic"/>
          <w:b/>
          <w:color w:val="7F7F7F"/>
          <w:sz w:val="28"/>
        </w:rPr>
        <w:t>Movement</w:t>
      </w:r>
      <w:r>
        <w:rPr>
          <w:rFonts w:ascii="Century Gothic" w:eastAsia="Century Gothic" w:hAnsi="Century Gothic" w:cs="Century Gothic"/>
          <w:b/>
          <w:color w:val="7F7F7F"/>
          <w:sz w:val="28"/>
        </w:rPr>
        <w:tab/>
        <w:t>2019-20</w:t>
      </w:r>
      <w:r>
        <w:rPr>
          <w:rFonts w:ascii="Century Gothic" w:eastAsia="Century Gothic" w:hAnsi="Century Gothic" w:cs="Century Gothic"/>
          <w:b/>
          <w:color w:val="7F7F7F"/>
          <w:sz w:val="28"/>
        </w:rPr>
        <w:tab/>
        <w:t>2018-19</w:t>
      </w:r>
    </w:p>
    <w:p w:rsidR="00B306E7" w:rsidRDefault="00A93A93">
      <w:pPr>
        <w:pStyle w:val="Heading2"/>
        <w:spacing w:after="47"/>
      </w:pPr>
      <w:r>
        <w:rPr>
          <w:noProof/>
        </w:rPr>
        <w:lastRenderedPageBreak/>
        <w:pict>
          <v:group id="Group 32881" o:spid="_x0000_s1790" style="position:absolute;left:0;text-align:left;margin-left:.1pt;margin-top:-81.65pt;width:71.3pt;height:102.85pt;z-index:251638272" coordsize="9052,13060">
            <v:shape id="Picture 1464" o:spid="_x0000_s1792" style="position:absolute;left:640;top:9265;width:3810;height:3794" coordsize="9052,13060" o:spt="100" adj="0,,0" path="" filled="f">
              <v:stroke joinstyle="round"/>
              <v:imagedata r:id="rId29"/>
              <v:formulas/>
              <v:path o:connecttype="segments"/>
            </v:shape>
            <v:shape id="Picture 1470" o:spid="_x0000_s1791" style="position:absolute;width:9052;height:8564" coordsize="9052,13060" o:spt="100" adj="0,,0" path="" filled="f">
              <v:stroke joinstyle="round"/>
              <v:imagedata r:id="rId30"/>
              <v:formulas/>
              <v:path o:connecttype="segments"/>
            </v:shape>
            <w10:wrap type="square"/>
          </v:group>
        </w:pict>
      </w:r>
      <w:r w:rsidR="008D26A0">
        <w:t>Financial statements</w:t>
      </w:r>
    </w:p>
    <w:p w:rsidR="00B306E7" w:rsidRDefault="00A93A93">
      <w:pPr>
        <w:spacing w:after="213" w:line="249" w:lineRule="auto"/>
        <w:ind w:left="138" w:hanging="10"/>
      </w:pPr>
      <w:r>
        <w:rPr>
          <w:noProof/>
        </w:rPr>
        <w:pict>
          <v:group id="Group 42893" o:spid="_x0000_s1774" style="position:absolute;left:0;text-align:left;margin-left:345.25pt;margin-top:3.05pt;width:335.85pt;height:128.5pt;z-index:251639296" coordsize="42654,16316">
            <v:shape id="Shape 44472" o:spid="_x0000_s1789" style="position:absolute;left:14919;top:5547;width:6111;height:6111" coordsize="611124,611124" path="m,l611124,r,611124l,611124,,e" fillcolor="#deebf7" stroked="f" strokeweight="0">
              <v:stroke opacity="0" miterlimit="10" joinstyle="miter"/>
            </v:shape>
            <v:shape id="Shape 1429" o:spid="_x0000_s1788" style="position:absolute;left:14919;top:5547;width:6111;height:6111" coordsize="611124,611124" path="m,611124r611124,l611124,,,xe" filled="f" fillcolor="black" strokecolor="#5b9bd5" strokeweight=".96pt">
              <v:fill opacity="0"/>
              <v:stroke miterlimit="10" joinstyle="miter"/>
            </v:shape>
            <v:shape id="Shape 1430" o:spid="_x0000_s1787" style="position:absolute;left:10097;top:3632;width:0;height:5341" coordsize="0,534162" path="m,l,534162e" filled="f" fillcolor="black" strokecolor="#9dc3e6" strokeweight="1pt">
              <v:fill opacity="0"/>
            </v:shape>
            <v:shape id="Shape 1431" o:spid="_x0000_s1786" style="position:absolute;left:26343;top:3632;width:0;height:5341" coordsize="0,534162" path="m,l,534162e" filled="f" fillcolor="black" strokecolor="#9dc3e6" strokeweight="1pt">
              <v:fill opacity="0"/>
            </v:shape>
            <v:shape id="Shape 1432" o:spid="_x0000_s1785" style="position:absolute;left:10034;top:3695;width:32619;height:0" coordsize="3261995,0" path="m,l3261995,e" filled="f" fillcolor="black" strokecolor="#9dc3e6" strokeweight="1pt">
              <v:fill opacity="0"/>
            </v:shape>
            <v:shape id="Shape 1433" o:spid="_x0000_s1784" style="position:absolute;left:10034;top:8910;width:32619;height:0" coordsize="3261995,0" path="m,l3261995,e" filled="f" fillcolor="black" strokecolor="#9dc3e6" strokeweight="1pt">
              <v:fill opacity="0"/>
            </v:shape>
            <v:shape id="Shape 1434" o:spid="_x0000_s1783" style="position:absolute;left:42590;top:3632;width:0;height:5341" coordsize="0,534162" path="m,l,534162e" filled="f" fillcolor="black" strokecolor="#9dc3e6" strokeweight="1pt">
              <v:fill opacity="0"/>
            </v:shape>
            <v:rect id="Rectangle 1445" o:spid="_x0000_s1782" style="position:absolute;left:17813;top:527;width:1122;height:1966" filled="f" stroked="f">
              <v:textbox inset="0,0,0,0">
                <w:txbxContent>
                  <w:p w:rsidR="00A93A93" w:rsidRDefault="00CE1668">
                    <w:r>
                      <w:rPr>
                        <w:rFonts w:ascii="Century Gothic" w:eastAsia="Century Gothic" w:hAnsi="Century Gothic" w:cs="Century Gothic"/>
                        <w:color w:val="404040"/>
                        <w:sz w:val="24"/>
                      </w:rPr>
                      <w:t>4</w:t>
                    </w:r>
                  </w:p>
                </w:txbxContent>
              </v:textbox>
            </v:rect>
            <v:rect id="Rectangle 1446" o:spid="_x0000_s1781" style="position:absolute;left:34061;top:527;width:1122;height:1966" filled="f" stroked="f">
              <v:textbox inset="0,0,0,0">
                <w:txbxContent>
                  <w:p w:rsidR="00A93A93" w:rsidRDefault="00CE1668">
                    <w:r>
                      <w:rPr>
                        <w:rFonts w:ascii="Century Gothic" w:eastAsia="Century Gothic" w:hAnsi="Century Gothic" w:cs="Century Gothic"/>
                        <w:color w:val="404040"/>
                        <w:sz w:val="24"/>
                      </w:rPr>
                      <w:t>4</w:t>
                    </w:r>
                  </w:p>
                </w:txbxContent>
              </v:textbox>
            </v:rect>
            <v:rect id="Rectangle 1452" o:spid="_x0000_s1780" style="position:absolute;left:17813;top:5745;width:1122;height:1966" filled="f" stroked="f">
              <v:textbox inset="0,0,0,0">
                <w:txbxContent>
                  <w:p w:rsidR="00A93A93" w:rsidRDefault="00CE1668">
                    <w:r>
                      <w:rPr>
                        <w:rFonts w:ascii="Century Gothic" w:eastAsia="Century Gothic" w:hAnsi="Century Gothic" w:cs="Century Gothic"/>
                        <w:color w:val="404040"/>
                        <w:sz w:val="24"/>
                      </w:rPr>
                      <w:t>2</w:t>
                    </w:r>
                  </w:p>
                </w:txbxContent>
              </v:textbox>
            </v:rect>
            <v:rect id="Rectangle 1453" o:spid="_x0000_s1779" style="position:absolute;left:34061;top:5745;width:1122;height:1966" filled="f" stroked="f">
              <v:textbox inset="0,0,0,0">
                <w:txbxContent>
                  <w:p w:rsidR="00A93A93" w:rsidRDefault="00CE1668">
                    <w:r>
                      <w:rPr>
                        <w:rFonts w:ascii="Century Gothic" w:eastAsia="Century Gothic" w:hAnsi="Century Gothic" w:cs="Century Gothic"/>
                        <w:color w:val="404040"/>
                        <w:sz w:val="24"/>
                      </w:rPr>
                      <w:t>2</w:t>
                    </w:r>
                  </w:p>
                </w:txbxContent>
              </v:textbox>
            </v:rect>
            <v:rect id="Rectangle 1456" o:spid="_x0000_s1778" style="position:absolute;left:17813;top:10561;width:1122;height:1966" filled="f" stroked="f">
              <v:textbox inset="0,0,0,0">
                <w:txbxContent>
                  <w:p w:rsidR="00A93A93" w:rsidRDefault="00CE1668">
                    <w:r>
                      <w:rPr>
                        <w:rFonts w:ascii="Century Gothic" w:eastAsia="Century Gothic" w:hAnsi="Century Gothic" w:cs="Century Gothic"/>
                        <w:color w:val="404040"/>
                        <w:sz w:val="24"/>
                      </w:rPr>
                      <w:t>3</w:t>
                    </w:r>
                  </w:p>
                </w:txbxContent>
              </v:textbox>
            </v:rect>
            <v:rect id="Rectangle 1457" o:spid="_x0000_s1777" style="position:absolute;left:34061;top:10561;width:1122;height:1966" filled="f" stroked="f">
              <v:textbox inset="0,0,0,0">
                <w:txbxContent>
                  <w:p w:rsidR="00A93A93" w:rsidRDefault="00CE1668">
                    <w:r>
                      <w:rPr>
                        <w:rFonts w:ascii="Century Gothic" w:eastAsia="Century Gothic" w:hAnsi="Century Gothic" w:cs="Century Gothic"/>
                        <w:color w:val="404040"/>
                        <w:sz w:val="24"/>
                      </w:rPr>
                      <w:t>4</w:t>
                    </w:r>
                  </w:p>
                </w:txbxContent>
              </v:textbox>
            </v:rect>
            <v:shape id="Picture 1474" o:spid="_x0000_s1776" style="position:absolute;width:2453;height:2453;rotation:-89;flip:y" coordsize="21600,21600" o:spt="100" adj="0,,0" path="" filled="f">
              <v:stroke joinstyle="round"/>
              <v:imagedata r:id="rId31"/>
              <v:formulas/>
              <v:path o:connecttype="segments"/>
            </v:shape>
            <v:shape id="Shape 1489" o:spid="_x0000_s1775" style="position:absolute;left:20984;top:11859;width:4050;height:4457" coordsize="405003,445770" path="m9399,l358510,385064r23506,-21336l405003,445770,325628,414909r23493,-21323l,8636,9399,xe" fillcolor="#5b9bd5" stroked="f" strokeweight="0">
              <v:stroke opacity="0"/>
            </v:shape>
            <w10:wrap type="square"/>
          </v:group>
        </w:pict>
      </w:r>
      <w:r w:rsidR="008D26A0">
        <w:rPr>
          <w:rFonts w:ascii="Century Gothic" w:eastAsia="Century Gothic" w:hAnsi="Century Gothic" w:cs="Century Gothic"/>
          <w:color w:val="404040"/>
          <w:sz w:val="24"/>
        </w:rPr>
        <w:t>Submission of financial statements by legislated date (SAPO&amp;USAF submitted late)</w:t>
      </w:r>
    </w:p>
    <w:p w:rsidR="00B306E7" w:rsidRDefault="008D26A0">
      <w:pPr>
        <w:tabs>
          <w:tab w:val="center" w:pos="7098"/>
        </w:tabs>
        <w:spacing w:after="260" w:line="249" w:lineRule="auto"/>
      </w:pPr>
      <w:r>
        <w:rPr>
          <w:rFonts w:ascii="Century Gothic" w:eastAsia="Century Gothic" w:hAnsi="Century Gothic" w:cs="Century Gothic"/>
          <w:color w:val="404040"/>
          <w:sz w:val="24"/>
        </w:rPr>
        <w:t xml:space="preserve">AFS submitted without errors </w:t>
      </w:r>
      <w:r>
        <w:rPr>
          <w:rFonts w:ascii="Century Gothic" w:eastAsia="Century Gothic" w:hAnsi="Century Gothic" w:cs="Century Gothic"/>
          <w:b/>
          <w:color w:val="376092"/>
          <w:sz w:val="24"/>
        </w:rPr>
        <w:t>(DTPS, SENTECH)</w:t>
      </w:r>
      <w:r>
        <w:rPr>
          <w:rFonts w:ascii="Century Gothic" w:eastAsia="Century Gothic" w:hAnsi="Century Gothic" w:cs="Century Gothic"/>
          <w:b/>
          <w:color w:val="376092"/>
          <w:sz w:val="24"/>
        </w:rPr>
        <w:tab/>
      </w:r>
      <w:r>
        <w:rPr>
          <w:noProof/>
        </w:rPr>
        <w:drawing>
          <wp:inline distT="0" distB="0" distL="0" distR="0">
            <wp:extent cx="243840" cy="245364"/>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22"/>
                    <a:stretch>
                      <a:fillRect/>
                    </a:stretch>
                  </pic:blipFill>
                  <pic:spPr>
                    <a:xfrm rot="-5400005" flipV="1">
                      <a:off x="0" y="0"/>
                      <a:ext cx="243840" cy="245364"/>
                    </a:xfrm>
                    <a:prstGeom prst="rect">
                      <a:avLst/>
                    </a:prstGeom>
                  </pic:spPr>
                </pic:pic>
              </a:graphicData>
            </a:graphic>
          </wp:inline>
        </w:drawing>
      </w:r>
    </w:p>
    <w:p w:rsidR="00B306E7" w:rsidRDefault="008D26A0">
      <w:pPr>
        <w:tabs>
          <w:tab w:val="center" w:pos="7102"/>
        </w:tabs>
        <w:spacing w:after="890" w:line="249" w:lineRule="auto"/>
      </w:pPr>
      <w:r>
        <w:rPr>
          <w:rFonts w:ascii="Century Gothic" w:eastAsia="Century Gothic" w:hAnsi="Century Gothic" w:cs="Century Gothic"/>
          <w:color w:val="404040"/>
          <w:sz w:val="24"/>
        </w:rPr>
        <w:t xml:space="preserve">Quality of final submission after audit </w:t>
      </w:r>
      <w:r>
        <w:rPr>
          <w:rFonts w:ascii="Century Gothic" w:eastAsia="Century Gothic" w:hAnsi="Century Gothic" w:cs="Century Gothic"/>
          <w:color w:val="404040"/>
          <w:sz w:val="24"/>
        </w:rPr>
        <w:tab/>
      </w:r>
      <w:r>
        <w:rPr>
          <w:noProof/>
        </w:rPr>
        <w:drawing>
          <wp:inline distT="0" distB="0" distL="0" distR="0">
            <wp:extent cx="240792" cy="240792"/>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32" cstate="print"/>
                    <a:stretch>
                      <a:fillRect/>
                    </a:stretch>
                  </pic:blipFill>
                  <pic:spPr>
                    <a:xfrm>
                      <a:off x="0" y="0"/>
                      <a:ext cx="240792" cy="240792"/>
                    </a:xfrm>
                    <a:prstGeom prst="rect">
                      <a:avLst/>
                    </a:prstGeom>
                  </pic:spPr>
                </pic:pic>
              </a:graphicData>
            </a:graphic>
          </wp:inline>
        </w:drawing>
      </w:r>
    </w:p>
    <w:p w:rsidR="00B306E7" w:rsidRDefault="008D26A0">
      <w:pPr>
        <w:shd w:val="clear" w:color="auto" w:fill="BDD7EE"/>
        <w:spacing w:after="934" w:line="291" w:lineRule="auto"/>
        <w:ind w:left="296" w:right="60" w:hanging="10"/>
      </w:pPr>
      <w:r>
        <w:rPr>
          <w:rFonts w:ascii="Century Gothic" w:eastAsia="Century Gothic" w:hAnsi="Century Gothic" w:cs="Century Gothic"/>
          <w:b/>
          <w:i/>
          <w:color w:val="404040"/>
        </w:rPr>
        <w:t xml:space="preserve">NEMISA </w:t>
      </w:r>
      <w:r>
        <w:rPr>
          <w:rFonts w:ascii="Century Gothic" w:eastAsia="Century Gothic" w:hAnsi="Century Gothic" w:cs="Century Gothic"/>
          <w:i/>
          <w:color w:val="404040"/>
        </w:rPr>
        <w:t>achieved unqualified opinion only because they corrected all misstatements identified during the audit</w:t>
      </w:r>
    </w:p>
    <w:p w:rsidR="00B306E7" w:rsidRDefault="008D26A0">
      <w:pPr>
        <w:pStyle w:val="Heading2"/>
        <w:ind w:left="542"/>
      </w:pPr>
      <w:r>
        <w:t>Qualification area - SITA</w:t>
      </w:r>
    </w:p>
    <w:p w:rsidR="00B306E7" w:rsidRDefault="008D26A0">
      <w:pPr>
        <w:numPr>
          <w:ilvl w:val="0"/>
          <w:numId w:val="3"/>
        </w:numPr>
        <w:spacing w:after="245" w:line="249" w:lineRule="auto"/>
        <w:ind w:hanging="451"/>
      </w:pPr>
      <w:r>
        <w:rPr>
          <w:rFonts w:ascii="Century Gothic" w:eastAsia="Century Gothic" w:hAnsi="Century Gothic" w:cs="Century Gothic"/>
          <w:color w:val="7F7F7F"/>
          <w:sz w:val="28"/>
        </w:rPr>
        <w:t>Irregular expenditure – limitation</w:t>
      </w:r>
    </w:p>
    <w:p w:rsidR="00B306E7" w:rsidRDefault="008D26A0">
      <w:pPr>
        <w:numPr>
          <w:ilvl w:val="0"/>
          <w:numId w:val="3"/>
        </w:numPr>
        <w:spacing w:after="245" w:line="249" w:lineRule="auto"/>
        <w:ind w:hanging="451"/>
      </w:pPr>
      <w:r>
        <w:rPr>
          <w:rFonts w:ascii="Century Gothic" w:eastAsia="Century Gothic" w:hAnsi="Century Gothic" w:cs="Century Gothic"/>
          <w:color w:val="7F7F7F"/>
          <w:sz w:val="28"/>
        </w:rPr>
        <w:t>Property plant and equipment</w:t>
      </w:r>
    </w:p>
    <w:p w:rsidR="00B306E7" w:rsidRDefault="008D26A0">
      <w:pPr>
        <w:numPr>
          <w:ilvl w:val="0"/>
          <w:numId w:val="3"/>
        </w:numPr>
        <w:spacing w:after="245" w:line="249" w:lineRule="auto"/>
        <w:ind w:hanging="451"/>
      </w:pPr>
      <w:r>
        <w:rPr>
          <w:rFonts w:ascii="Century Gothic" w:eastAsia="Century Gothic" w:hAnsi="Century Gothic" w:cs="Century Gothic"/>
          <w:color w:val="7F7F7F"/>
          <w:sz w:val="28"/>
        </w:rPr>
        <w:t>Intangible assets</w:t>
      </w:r>
    </w:p>
    <w:p w:rsidR="00B306E7" w:rsidRDefault="008D26A0">
      <w:pPr>
        <w:spacing w:after="495" w:line="263" w:lineRule="auto"/>
        <w:ind w:left="-149" w:right="2285" w:hanging="10"/>
        <w:jc w:val="center"/>
      </w:pPr>
      <w:r>
        <w:rPr>
          <w:noProof/>
        </w:rPr>
        <w:drawing>
          <wp:inline distT="0" distB="0" distL="0" distR="0">
            <wp:extent cx="1216152" cy="1104900"/>
            <wp:effectExtent l="0" t="0" r="0" b="0"/>
            <wp:docPr id="1559"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a:blip r:embed="rId33"/>
                    <a:stretch>
                      <a:fillRect/>
                    </a:stretch>
                  </pic:blipFill>
                  <pic:spPr>
                    <a:xfrm>
                      <a:off x="0" y="0"/>
                      <a:ext cx="1216152" cy="1104900"/>
                    </a:xfrm>
                    <a:prstGeom prst="rect">
                      <a:avLst/>
                    </a:prstGeom>
                  </pic:spPr>
                </pic:pic>
              </a:graphicData>
            </a:graphic>
          </wp:inline>
        </w:drawing>
      </w:r>
      <w:r>
        <w:rPr>
          <w:rFonts w:ascii="Century Gothic" w:eastAsia="Century Gothic" w:hAnsi="Century Gothic" w:cs="Century Gothic"/>
          <w:b/>
          <w:color w:val="2E75B6"/>
          <w:sz w:val="44"/>
        </w:rPr>
        <w:t xml:space="preserve"> Credible performance reporting - Coms</w:t>
      </w:r>
    </w:p>
    <w:p w:rsidR="00B306E7" w:rsidRDefault="008D26A0">
      <w:pPr>
        <w:pStyle w:val="Heading2"/>
        <w:ind w:left="-57"/>
      </w:pPr>
      <w:r>
        <w:rPr>
          <w:noProof/>
        </w:rPr>
        <w:lastRenderedPageBreak/>
        <w:drawing>
          <wp:inline distT="0" distB="0" distL="0" distR="0">
            <wp:extent cx="423672" cy="423672"/>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34"/>
                    <a:stretch>
                      <a:fillRect/>
                    </a:stretch>
                  </pic:blipFill>
                  <pic:spPr>
                    <a:xfrm>
                      <a:off x="0" y="0"/>
                      <a:ext cx="423672" cy="423672"/>
                    </a:xfrm>
                    <a:prstGeom prst="rect">
                      <a:avLst/>
                    </a:prstGeom>
                  </pic:spPr>
                </pic:pic>
              </a:graphicData>
            </a:graphic>
          </wp:inline>
        </w:drawing>
      </w:r>
      <w:r>
        <w:t xml:space="preserve"> Performance report</w:t>
      </w:r>
    </w:p>
    <w:p w:rsidR="00B306E7" w:rsidRDefault="008D26A0">
      <w:pPr>
        <w:tabs>
          <w:tab w:val="center" w:pos="7328"/>
          <w:tab w:val="center" w:pos="9820"/>
          <w:tab w:val="right" w:pos="12868"/>
        </w:tabs>
        <w:spacing w:after="67"/>
        <w:ind w:right="-15"/>
      </w:pPr>
      <w:r>
        <w:tab/>
      </w:r>
      <w:r>
        <w:rPr>
          <w:rFonts w:ascii="Century Gothic" w:eastAsia="Century Gothic" w:hAnsi="Century Gothic" w:cs="Century Gothic"/>
          <w:b/>
          <w:color w:val="7F7F7F"/>
          <w:sz w:val="28"/>
        </w:rPr>
        <w:t>Movement</w:t>
      </w:r>
      <w:r>
        <w:rPr>
          <w:rFonts w:ascii="Century Gothic" w:eastAsia="Century Gothic" w:hAnsi="Century Gothic" w:cs="Century Gothic"/>
          <w:b/>
          <w:color w:val="7F7F7F"/>
          <w:sz w:val="28"/>
        </w:rPr>
        <w:tab/>
        <w:t>2019-20</w:t>
      </w:r>
      <w:r>
        <w:rPr>
          <w:rFonts w:ascii="Century Gothic" w:eastAsia="Century Gothic" w:hAnsi="Century Gothic" w:cs="Century Gothic"/>
          <w:b/>
          <w:color w:val="7F7F7F"/>
          <w:sz w:val="28"/>
        </w:rPr>
        <w:tab/>
        <w:t>2018-19</w:t>
      </w:r>
    </w:p>
    <w:p w:rsidR="00B306E7" w:rsidRDefault="00A93A93">
      <w:pPr>
        <w:spacing w:after="10" w:line="249" w:lineRule="auto"/>
        <w:ind w:left="138" w:hanging="10"/>
      </w:pPr>
      <w:r>
        <w:rPr>
          <w:noProof/>
        </w:rPr>
        <w:pict>
          <v:group id="Group 32987" o:spid="_x0000_s1761" style="position:absolute;left:0;text-align:left;margin-left:426.25pt;margin-top:-.4pt;width:248.9pt;height:87.6pt;z-index:251640320" coordsize="31611,11123">
            <v:shape id="Shape 44474" o:spid="_x0000_s1773" style="position:absolute;left:4385;top:64;width:6126;height:6111" coordsize="612648,611124" path="m,l612648,r,611124l,611124,,e" fillcolor="#deebf7" stroked="f" strokeweight="0">
              <v:stroke opacity="0" miterlimit="10" joinstyle="miter"/>
            </v:shape>
            <v:shape id="Shape 1504" o:spid="_x0000_s1772" style="position:absolute;left:4385;top:64;width:6126;height:6111" coordsize="612648,611124" path="m,611124r612648,l612648,,,xe" filled="f" fillcolor="black" strokecolor="#5b9bd5" strokeweight=".96pt">
              <v:fill opacity="0"/>
              <v:stroke miterlimit="10" joinstyle="miter"/>
            </v:shape>
            <v:shape id="Shape 1505" o:spid="_x0000_s1771" style="position:absolute;left:63;width:0;height:4699" coordsize="0,469900" path="m,l,469900e" filled="f" fillcolor="black" strokecolor="#bdd7ee" strokeweight="1pt">
              <v:fill opacity="0"/>
            </v:shape>
            <v:shape id="Shape 1506" o:spid="_x0000_s1770" style="position:absolute;left:16374;width:0;height:4699" coordsize="0,469900" path="m,l,469900e" filled="f" fillcolor="black" strokecolor="#bdd7ee" strokeweight="1pt">
              <v:fill opacity="0"/>
            </v:shape>
            <v:shape id="Shape 1507" o:spid="_x0000_s1769" style="position:absolute;top:63;width:31611;height:0" coordsize="3161157,0" path="m,l3161157,e" filled="f" fillcolor="black" strokecolor="#bdd7ee" strokeweight="1pt">
              <v:fill opacity="0"/>
            </v:shape>
            <v:shape id="Shape 1508" o:spid="_x0000_s1768" style="position:absolute;top:4635;width:31611;height:0" coordsize="3161157,0" path="m,l3161157,e" filled="f" fillcolor="black" strokecolor="#bdd7ee" strokeweight="1pt">
              <v:fill opacity="0"/>
            </v:shape>
            <v:shape id="Shape 1509" o:spid="_x0000_s1767" style="position:absolute;left:31548;width:0;height:4699" coordsize="0,469900" path="m,l,469900e" filled="f" fillcolor="black" strokecolor="#bdd7ee" strokeweight="1pt">
              <v:fill opacity="0"/>
            </v:shape>
            <v:rect id="Rectangle 1522" o:spid="_x0000_s1766" style="position:absolute;left:7807;top:1793;width:1122;height:1966" filled="f" stroked="f">
              <v:textbox inset="0,0,0,0">
                <w:txbxContent>
                  <w:p w:rsidR="00A93A93" w:rsidRDefault="00CE1668">
                    <w:r>
                      <w:rPr>
                        <w:rFonts w:ascii="Century Gothic" w:eastAsia="Century Gothic" w:hAnsi="Century Gothic" w:cs="Century Gothic"/>
                        <w:color w:val="404040"/>
                        <w:sz w:val="24"/>
                      </w:rPr>
                      <w:t>4</w:t>
                    </w:r>
                  </w:p>
                </w:txbxContent>
              </v:textbox>
            </v:rect>
            <v:rect id="Rectangle 1523" o:spid="_x0000_s1765" style="position:absolute;left:23548;top:1793;width:1122;height:1966" filled="f" stroked="f">
              <v:textbox inset="0,0,0,0">
                <w:txbxContent>
                  <w:p w:rsidR="00A93A93" w:rsidRDefault="00CE1668">
                    <w:r>
                      <w:rPr>
                        <w:rFonts w:ascii="Century Gothic" w:eastAsia="Century Gothic" w:hAnsi="Century Gothic" w:cs="Century Gothic"/>
                        <w:color w:val="404040"/>
                        <w:sz w:val="24"/>
                      </w:rPr>
                      <w:t>1</w:t>
                    </w:r>
                  </w:p>
                </w:txbxContent>
              </v:textbox>
            </v:rect>
            <v:rect id="Rectangle 1528" o:spid="_x0000_s1764" style="position:absolute;left:7807;top:6017;width:1122;height:1966" filled="f" stroked="f">
              <v:textbox inset="0,0,0,0">
                <w:txbxContent>
                  <w:p w:rsidR="00A93A93" w:rsidRDefault="00CE1668">
                    <w:r>
                      <w:rPr>
                        <w:rFonts w:ascii="Century Gothic" w:eastAsia="Century Gothic" w:hAnsi="Century Gothic" w:cs="Century Gothic"/>
                        <w:color w:val="404040"/>
                        <w:sz w:val="24"/>
                      </w:rPr>
                      <w:t>2</w:t>
                    </w:r>
                  </w:p>
                </w:txbxContent>
              </v:textbox>
            </v:rect>
            <v:rect id="Rectangle 1529" o:spid="_x0000_s1763" style="position:absolute;left:23548;top:6017;width:1122;height:1966" filled="f" stroked="f">
              <v:textbox inset="0,0,0,0">
                <w:txbxContent>
                  <w:p w:rsidR="00A93A93" w:rsidRDefault="00CE1668">
                    <w:r>
                      <w:rPr>
                        <w:rFonts w:ascii="Century Gothic" w:eastAsia="Century Gothic" w:hAnsi="Century Gothic" w:cs="Century Gothic"/>
                        <w:color w:val="404040"/>
                        <w:sz w:val="24"/>
                      </w:rPr>
                      <w:t>0</w:t>
                    </w:r>
                  </w:p>
                </w:txbxContent>
              </v:textbox>
            </v:rect>
            <v:shape id="Shape 1530" o:spid="_x0000_s1762" style="position:absolute;left:10454;top:6146;width:2588;height:4977" coordsize="258826,497713" path="m11430,l229781,426928r28283,-14432l258826,497713,190119,447167r28327,-14454l,5842,11430,xe" fillcolor="#5b9bd5" stroked="f" strokeweight="0">
              <v:stroke opacity="0"/>
            </v:shape>
            <w10:wrap type="square"/>
          </v:group>
        </w:pict>
      </w:r>
      <w:r w:rsidR="008D26A0">
        <w:rPr>
          <w:rFonts w:ascii="Century Gothic" w:eastAsia="Century Gothic" w:hAnsi="Century Gothic" w:cs="Century Gothic"/>
          <w:color w:val="404040"/>
          <w:sz w:val="24"/>
        </w:rPr>
        <w:t xml:space="preserve">Performance report submitted without errors </w:t>
      </w:r>
      <w:r w:rsidR="008D26A0">
        <w:rPr>
          <w:rFonts w:ascii="Century Gothic" w:eastAsia="Century Gothic" w:hAnsi="Century Gothic" w:cs="Century Gothic"/>
          <w:b/>
          <w:color w:val="376092"/>
          <w:sz w:val="24"/>
        </w:rPr>
        <w:t>(</w:t>
      </w:r>
      <w:r w:rsidR="008D26A0">
        <w:rPr>
          <w:rFonts w:ascii="Century Gothic" w:eastAsia="Century Gothic" w:hAnsi="Century Gothic" w:cs="Century Gothic"/>
          <w:sz w:val="24"/>
        </w:rPr>
        <w:t xml:space="preserve">CY: </w:t>
      </w:r>
      <w:r w:rsidR="008D26A0">
        <w:rPr>
          <w:noProof/>
        </w:rPr>
        <w:drawing>
          <wp:inline distT="0" distB="0" distL="0" distR="0">
            <wp:extent cx="251460" cy="252984"/>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35"/>
                    <a:stretch>
                      <a:fillRect/>
                    </a:stretch>
                  </pic:blipFill>
                  <pic:spPr>
                    <a:xfrm>
                      <a:off x="0" y="0"/>
                      <a:ext cx="251460" cy="252984"/>
                    </a:xfrm>
                    <a:prstGeom prst="rect">
                      <a:avLst/>
                    </a:prstGeom>
                  </pic:spPr>
                </pic:pic>
              </a:graphicData>
            </a:graphic>
          </wp:inline>
        </w:drawing>
      </w:r>
      <w:r w:rsidR="008D26A0">
        <w:rPr>
          <w:rFonts w:ascii="Century Gothic" w:eastAsia="Century Gothic" w:hAnsi="Century Gothic" w:cs="Century Gothic"/>
          <w:b/>
          <w:color w:val="376092"/>
          <w:sz w:val="24"/>
        </w:rPr>
        <w:t>ICASA, FPB, GCIS, MDDA) (PY: GCIS)</w:t>
      </w:r>
    </w:p>
    <w:p w:rsidR="00B306E7" w:rsidRDefault="008D26A0">
      <w:pPr>
        <w:tabs>
          <w:tab w:val="center" w:pos="7392"/>
        </w:tabs>
        <w:spacing w:after="876" w:line="249" w:lineRule="auto"/>
      </w:pPr>
      <w:r>
        <w:rPr>
          <w:rFonts w:ascii="Century Gothic" w:eastAsia="Century Gothic" w:hAnsi="Century Gothic" w:cs="Century Gothic"/>
          <w:color w:val="404040"/>
          <w:sz w:val="24"/>
        </w:rPr>
        <w:t xml:space="preserve">Quality of final submission after audit (CY: </w:t>
      </w:r>
      <w:r>
        <w:rPr>
          <w:rFonts w:ascii="Century Gothic" w:eastAsia="Century Gothic" w:hAnsi="Century Gothic" w:cs="Century Gothic"/>
          <w:b/>
          <w:color w:val="376092"/>
          <w:sz w:val="24"/>
        </w:rPr>
        <w:t>DoC, SABC</w:t>
      </w:r>
      <w:r>
        <w:rPr>
          <w:rFonts w:ascii="Century Gothic" w:eastAsia="Century Gothic" w:hAnsi="Century Gothic" w:cs="Century Gothic"/>
          <w:color w:val="404040"/>
          <w:sz w:val="24"/>
        </w:rPr>
        <w:t>)</w:t>
      </w:r>
      <w:r>
        <w:rPr>
          <w:rFonts w:ascii="Century Gothic" w:eastAsia="Century Gothic" w:hAnsi="Century Gothic" w:cs="Century Gothic"/>
          <w:color w:val="404040"/>
          <w:sz w:val="24"/>
        </w:rPr>
        <w:tab/>
      </w:r>
      <w:r>
        <w:rPr>
          <w:noProof/>
        </w:rPr>
        <w:drawing>
          <wp:inline distT="0" distB="0" distL="0" distR="0">
            <wp:extent cx="252984" cy="252984"/>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36"/>
                    <a:stretch>
                      <a:fillRect/>
                    </a:stretch>
                  </pic:blipFill>
                  <pic:spPr>
                    <a:xfrm>
                      <a:off x="0" y="0"/>
                      <a:ext cx="252984" cy="252984"/>
                    </a:xfrm>
                    <a:prstGeom prst="rect">
                      <a:avLst/>
                    </a:prstGeom>
                  </pic:spPr>
                </pic:pic>
              </a:graphicData>
            </a:graphic>
          </wp:inline>
        </w:drawing>
      </w:r>
    </w:p>
    <w:p w:rsidR="00B306E7" w:rsidRDefault="008D26A0">
      <w:pPr>
        <w:shd w:val="clear" w:color="auto" w:fill="DEEBF7"/>
        <w:spacing w:after="443" w:line="291" w:lineRule="auto"/>
        <w:ind w:left="10" w:right="60" w:hanging="10"/>
      </w:pPr>
      <w:r>
        <w:rPr>
          <w:rFonts w:ascii="Century Gothic" w:eastAsia="Century Gothic" w:hAnsi="Century Gothic" w:cs="Century Gothic"/>
          <w:b/>
          <w:i/>
          <w:color w:val="404040"/>
        </w:rPr>
        <w:t xml:space="preserve">2 </w:t>
      </w:r>
      <w:r>
        <w:rPr>
          <w:rFonts w:ascii="Century Gothic" w:eastAsia="Century Gothic" w:hAnsi="Century Gothic" w:cs="Century Gothic"/>
          <w:i/>
          <w:color w:val="404040"/>
        </w:rPr>
        <w:t xml:space="preserve">had no material findings only because they corrected all misstatements identified during the audit </w:t>
      </w:r>
    </w:p>
    <w:p w:rsidR="00B306E7" w:rsidRDefault="008D26A0">
      <w:pPr>
        <w:pStyle w:val="Heading2"/>
        <w:ind w:left="10"/>
      </w:pPr>
      <w:r>
        <w:t>Findings raised</w:t>
      </w:r>
    </w:p>
    <w:p w:rsidR="00B306E7" w:rsidRDefault="008D26A0">
      <w:pPr>
        <w:spacing w:after="10" w:line="249" w:lineRule="auto"/>
        <w:ind w:left="138" w:right="5236" w:hanging="10"/>
      </w:pPr>
      <w:r>
        <w:rPr>
          <w:noProof/>
        </w:rPr>
        <w:drawing>
          <wp:anchor distT="0" distB="0" distL="114300" distR="114300" simplePos="0" relativeHeight="251627008" behindDoc="0" locked="0" layoutInCell="1" allowOverlap="0">
            <wp:simplePos x="0" y="0"/>
            <wp:positionH relativeFrom="column">
              <wp:posOffset>4594860</wp:posOffset>
            </wp:positionH>
            <wp:positionV relativeFrom="paragraph">
              <wp:posOffset>50926</wp:posOffset>
            </wp:positionV>
            <wp:extent cx="251460" cy="251460"/>
            <wp:effectExtent l="0" t="0" r="0" b="0"/>
            <wp:wrapSquare wrapText="bothSides"/>
            <wp:docPr id="1567"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37"/>
                    <a:stretch>
                      <a:fillRect/>
                    </a:stretch>
                  </pic:blipFill>
                  <pic:spPr>
                    <a:xfrm>
                      <a:off x="0" y="0"/>
                      <a:ext cx="251460" cy="251460"/>
                    </a:xfrm>
                    <a:prstGeom prst="rect">
                      <a:avLst/>
                    </a:prstGeom>
                  </pic:spPr>
                </pic:pic>
              </a:graphicData>
            </a:graphic>
          </wp:anchor>
        </w:drawing>
      </w:r>
      <w:r>
        <w:rPr>
          <w:rFonts w:ascii="Century Gothic" w:eastAsia="Century Gothic" w:hAnsi="Century Gothic" w:cs="Century Gothic"/>
          <w:color w:val="404040"/>
          <w:sz w:val="24"/>
        </w:rPr>
        <w:t xml:space="preserve">Reliable reporting of achievements (CY: </w:t>
      </w:r>
      <w:r>
        <w:rPr>
          <w:rFonts w:ascii="Century Gothic" w:eastAsia="Century Gothic" w:hAnsi="Century Gothic" w:cs="Century Gothic"/>
          <w:b/>
          <w:color w:val="376092"/>
          <w:sz w:val="24"/>
        </w:rPr>
        <w:t>None</w:t>
      </w:r>
      <w:r>
        <w:rPr>
          <w:rFonts w:ascii="Century Gothic" w:eastAsia="Century Gothic" w:hAnsi="Century Gothic" w:cs="Century Gothic"/>
          <w:color w:val="404040"/>
          <w:sz w:val="24"/>
        </w:rPr>
        <w:t>)</w:t>
      </w:r>
    </w:p>
    <w:p w:rsidR="00B306E7" w:rsidRDefault="008D26A0">
      <w:pPr>
        <w:tabs>
          <w:tab w:val="center" w:pos="9728"/>
          <w:tab w:val="center" w:pos="12287"/>
        </w:tabs>
        <w:spacing w:after="0"/>
      </w:pPr>
      <w:r>
        <w:tab/>
      </w:r>
      <w:r>
        <w:rPr>
          <w:rFonts w:ascii="Century Gothic" w:eastAsia="Century Gothic" w:hAnsi="Century Gothic" w:cs="Century Gothic"/>
          <w:color w:val="404040"/>
          <w:sz w:val="24"/>
        </w:rPr>
        <w:t>0</w:t>
      </w:r>
      <w:r>
        <w:rPr>
          <w:rFonts w:ascii="Century Gothic" w:eastAsia="Century Gothic" w:hAnsi="Century Gothic" w:cs="Century Gothic"/>
          <w:color w:val="404040"/>
          <w:sz w:val="24"/>
        </w:rPr>
        <w:tab/>
        <w:t>4</w:t>
      </w:r>
    </w:p>
    <w:p w:rsidR="00B306E7" w:rsidRDefault="008D26A0">
      <w:pPr>
        <w:pStyle w:val="Heading3"/>
        <w:ind w:left="138"/>
      </w:pPr>
      <w:r>
        <w:rPr>
          <w:b w:val="0"/>
          <w:color w:val="404040"/>
        </w:rPr>
        <w:t xml:space="preserve">(PY: </w:t>
      </w:r>
      <w:r>
        <w:t>SABC, DOC, ICASA, MDDA</w:t>
      </w:r>
      <w:r>
        <w:rPr>
          <w:b w:val="0"/>
          <w:color w:val="404040"/>
        </w:rPr>
        <w:t>)</w:t>
      </w:r>
    </w:p>
    <w:p w:rsidR="00B306E7" w:rsidRDefault="008D26A0">
      <w:pPr>
        <w:spacing w:after="10" w:line="249" w:lineRule="auto"/>
        <w:ind w:left="138" w:right="5236" w:hanging="10"/>
      </w:pPr>
      <w:r>
        <w:rPr>
          <w:noProof/>
        </w:rPr>
        <w:drawing>
          <wp:anchor distT="0" distB="0" distL="114300" distR="114300" simplePos="0" relativeHeight="251628032" behindDoc="0" locked="0" layoutInCell="1" allowOverlap="0">
            <wp:simplePos x="0" y="0"/>
            <wp:positionH relativeFrom="column">
              <wp:posOffset>4594860</wp:posOffset>
            </wp:positionH>
            <wp:positionV relativeFrom="paragraph">
              <wp:posOffset>-22554</wp:posOffset>
            </wp:positionV>
            <wp:extent cx="251460" cy="251460"/>
            <wp:effectExtent l="0" t="0" r="0" b="0"/>
            <wp:wrapSquare wrapText="bothSides"/>
            <wp:docPr id="1569" name="Picture 1569"/>
            <wp:cNvGraphicFramePr/>
            <a:graphic xmlns:a="http://schemas.openxmlformats.org/drawingml/2006/main">
              <a:graphicData uri="http://schemas.openxmlformats.org/drawingml/2006/picture">
                <pic:pic xmlns:pic="http://schemas.openxmlformats.org/drawingml/2006/picture">
                  <pic:nvPicPr>
                    <pic:cNvPr id="1569" name="Picture 1569"/>
                    <pic:cNvPicPr/>
                  </pic:nvPicPr>
                  <pic:blipFill>
                    <a:blip r:embed="rId37"/>
                    <a:stretch>
                      <a:fillRect/>
                    </a:stretch>
                  </pic:blipFill>
                  <pic:spPr>
                    <a:xfrm>
                      <a:off x="0" y="0"/>
                      <a:ext cx="251460" cy="251460"/>
                    </a:xfrm>
                    <a:prstGeom prst="rect">
                      <a:avLst/>
                    </a:prstGeom>
                  </pic:spPr>
                </pic:pic>
              </a:graphicData>
            </a:graphic>
          </wp:anchor>
        </w:drawing>
      </w:r>
      <w:r>
        <w:rPr>
          <w:rFonts w:ascii="Century Gothic" w:eastAsia="Century Gothic" w:hAnsi="Century Gothic" w:cs="Century Gothic"/>
          <w:color w:val="404040"/>
          <w:sz w:val="24"/>
        </w:rPr>
        <w:t xml:space="preserve">Usefulness of performance indicators and targets </w:t>
      </w:r>
    </w:p>
    <w:p w:rsidR="00B306E7" w:rsidRDefault="008D26A0">
      <w:pPr>
        <w:tabs>
          <w:tab w:val="center" w:pos="9728"/>
          <w:tab w:val="center" w:pos="12287"/>
        </w:tabs>
        <w:spacing w:after="0"/>
      </w:pPr>
      <w:r>
        <w:tab/>
      </w:r>
      <w:r>
        <w:rPr>
          <w:rFonts w:ascii="Century Gothic" w:eastAsia="Century Gothic" w:hAnsi="Century Gothic" w:cs="Century Gothic"/>
          <w:color w:val="404040"/>
          <w:sz w:val="24"/>
        </w:rPr>
        <w:t>0</w:t>
      </w:r>
      <w:r>
        <w:rPr>
          <w:rFonts w:ascii="Century Gothic" w:eastAsia="Century Gothic" w:hAnsi="Century Gothic" w:cs="Century Gothic"/>
          <w:color w:val="404040"/>
          <w:sz w:val="24"/>
        </w:rPr>
        <w:tab/>
        <w:t>2</w:t>
      </w:r>
    </w:p>
    <w:p w:rsidR="00B306E7" w:rsidRDefault="008D26A0">
      <w:pPr>
        <w:spacing w:after="114"/>
        <w:ind w:left="138" w:right="5236" w:hanging="10"/>
      </w:pPr>
      <w:r>
        <w:rPr>
          <w:rFonts w:ascii="Century Gothic" w:eastAsia="Century Gothic" w:hAnsi="Century Gothic" w:cs="Century Gothic"/>
          <w:color w:val="404040"/>
          <w:sz w:val="24"/>
        </w:rPr>
        <w:t xml:space="preserve">(CY: </w:t>
      </w:r>
      <w:r>
        <w:rPr>
          <w:rFonts w:ascii="Century Gothic" w:eastAsia="Century Gothic" w:hAnsi="Century Gothic" w:cs="Century Gothic"/>
          <w:b/>
          <w:color w:val="376092"/>
          <w:sz w:val="24"/>
        </w:rPr>
        <w:t>None</w:t>
      </w:r>
      <w:r>
        <w:rPr>
          <w:rFonts w:ascii="Century Gothic" w:eastAsia="Century Gothic" w:hAnsi="Century Gothic" w:cs="Century Gothic"/>
          <w:color w:val="404040"/>
          <w:sz w:val="24"/>
        </w:rPr>
        <w:t xml:space="preserve">) (PY: </w:t>
      </w:r>
      <w:r>
        <w:rPr>
          <w:rFonts w:ascii="Century Gothic" w:eastAsia="Century Gothic" w:hAnsi="Century Gothic" w:cs="Century Gothic"/>
          <w:b/>
          <w:color w:val="376092"/>
          <w:sz w:val="24"/>
        </w:rPr>
        <w:t>ICASA, DOC</w:t>
      </w:r>
      <w:r>
        <w:rPr>
          <w:rFonts w:ascii="Century Gothic" w:eastAsia="Century Gothic" w:hAnsi="Century Gothic" w:cs="Century Gothic"/>
          <w:color w:val="404040"/>
          <w:sz w:val="24"/>
        </w:rPr>
        <w:t>)</w:t>
      </w:r>
    </w:p>
    <w:p w:rsidR="00B306E7" w:rsidRDefault="008D26A0">
      <w:pPr>
        <w:pStyle w:val="Heading1"/>
        <w:spacing w:after="491"/>
        <w:ind w:left="-134"/>
      </w:pPr>
      <w:r>
        <w:rPr>
          <w:noProof/>
        </w:rPr>
        <w:lastRenderedPageBreak/>
        <w:drawing>
          <wp:inline distT="0" distB="0" distL="0" distR="0">
            <wp:extent cx="1216152" cy="1104900"/>
            <wp:effectExtent l="0" t="0" r="0" b="0"/>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33"/>
                    <a:stretch>
                      <a:fillRect/>
                    </a:stretch>
                  </pic:blipFill>
                  <pic:spPr>
                    <a:xfrm>
                      <a:off x="0" y="0"/>
                      <a:ext cx="1216152" cy="1104900"/>
                    </a:xfrm>
                    <a:prstGeom prst="rect">
                      <a:avLst/>
                    </a:prstGeom>
                  </pic:spPr>
                </pic:pic>
              </a:graphicData>
            </a:graphic>
          </wp:inline>
        </w:drawing>
      </w:r>
      <w:r>
        <w:t xml:space="preserve"> Credible performance reporting - Telecoms</w:t>
      </w:r>
    </w:p>
    <w:p w:rsidR="00B306E7" w:rsidRDefault="008D26A0">
      <w:pPr>
        <w:pStyle w:val="Heading2"/>
        <w:ind w:left="-57"/>
      </w:pPr>
      <w:r>
        <w:rPr>
          <w:noProof/>
        </w:rPr>
        <w:drawing>
          <wp:inline distT="0" distB="0" distL="0" distR="0">
            <wp:extent cx="423672" cy="423672"/>
            <wp:effectExtent l="0" t="0" r="0" b="0"/>
            <wp:docPr id="1618" name="Picture 1618"/>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a:blip r:embed="rId34"/>
                    <a:stretch>
                      <a:fillRect/>
                    </a:stretch>
                  </pic:blipFill>
                  <pic:spPr>
                    <a:xfrm>
                      <a:off x="0" y="0"/>
                      <a:ext cx="423672" cy="423672"/>
                    </a:xfrm>
                    <a:prstGeom prst="rect">
                      <a:avLst/>
                    </a:prstGeom>
                  </pic:spPr>
                </pic:pic>
              </a:graphicData>
            </a:graphic>
          </wp:inline>
        </w:drawing>
      </w:r>
      <w:r>
        <w:t xml:space="preserve"> Performance report</w:t>
      </w:r>
    </w:p>
    <w:p w:rsidR="00B306E7" w:rsidRDefault="008D26A0">
      <w:pPr>
        <w:tabs>
          <w:tab w:val="center" w:pos="6989"/>
          <w:tab w:val="center" w:pos="9657"/>
          <w:tab w:val="right" w:pos="12868"/>
        </w:tabs>
        <w:spacing w:after="67"/>
      </w:pPr>
      <w:r>
        <w:tab/>
      </w:r>
      <w:r>
        <w:rPr>
          <w:rFonts w:ascii="Century Gothic" w:eastAsia="Century Gothic" w:hAnsi="Century Gothic" w:cs="Century Gothic"/>
          <w:b/>
          <w:color w:val="7F7F7F"/>
          <w:sz w:val="28"/>
        </w:rPr>
        <w:t>Movement</w:t>
      </w:r>
      <w:r>
        <w:rPr>
          <w:rFonts w:ascii="Century Gothic" w:eastAsia="Century Gothic" w:hAnsi="Century Gothic" w:cs="Century Gothic"/>
          <w:b/>
          <w:color w:val="7F7F7F"/>
          <w:sz w:val="28"/>
        </w:rPr>
        <w:tab/>
        <w:t>2019-20</w:t>
      </w:r>
      <w:r>
        <w:rPr>
          <w:rFonts w:ascii="Century Gothic" w:eastAsia="Century Gothic" w:hAnsi="Century Gothic" w:cs="Century Gothic"/>
          <w:b/>
          <w:color w:val="7F7F7F"/>
          <w:sz w:val="28"/>
        </w:rPr>
        <w:tab/>
        <w:t>2018-19</w:t>
      </w:r>
    </w:p>
    <w:tbl>
      <w:tblPr>
        <w:tblStyle w:val="TableGrid"/>
        <w:tblpPr w:vertAnchor="text" w:tblpX="6701" w:tblpY="5"/>
        <w:tblOverlap w:val="never"/>
        <w:tblW w:w="6793" w:type="dxa"/>
        <w:tblInd w:w="0" w:type="dxa"/>
        <w:tblLook w:val="04A0"/>
      </w:tblPr>
      <w:tblGrid>
        <w:gridCol w:w="1017"/>
        <w:gridCol w:w="5776"/>
      </w:tblGrid>
      <w:tr w:rsidR="00B306E7">
        <w:trPr>
          <w:trHeight w:val="1092"/>
        </w:trPr>
        <w:tc>
          <w:tcPr>
            <w:tcW w:w="1037" w:type="dxa"/>
            <w:tcBorders>
              <w:top w:val="nil"/>
              <w:left w:val="nil"/>
              <w:bottom w:val="nil"/>
              <w:right w:val="nil"/>
            </w:tcBorders>
            <w:vAlign w:val="bottom"/>
          </w:tcPr>
          <w:p w:rsidR="00B306E7" w:rsidRDefault="008D26A0">
            <w:r>
              <w:rPr>
                <w:noProof/>
              </w:rPr>
              <w:drawing>
                <wp:inline distT="0" distB="0" distL="0" distR="0">
                  <wp:extent cx="252984" cy="252984"/>
                  <wp:effectExtent l="0" t="0" r="0" b="0"/>
                  <wp:docPr id="1638" name="Picture 1638"/>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a:blip r:embed="rId36"/>
                          <a:stretch>
                            <a:fillRect/>
                          </a:stretch>
                        </pic:blipFill>
                        <pic:spPr>
                          <a:xfrm>
                            <a:off x="0" y="0"/>
                            <a:ext cx="252984" cy="252984"/>
                          </a:xfrm>
                          <a:prstGeom prst="rect">
                            <a:avLst/>
                          </a:prstGeom>
                        </pic:spPr>
                      </pic:pic>
                    </a:graphicData>
                  </a:graphic>
                </wp:inline>
              </w:drawing>
            </w:r>
          </w:p>
        </w:tc>
        <w:tc>
          <w:tcPr>
            <w:tcW w:w="5756" w:type="dxa"/>
            <w:tcBorders>
              <w:top w:val="nil"/>
              <w:left w:val="nil"/>
              <w:bottom w:val="nil"/>
              <w:right w:val="nil"/>
            </w:tcBorders>
          </w:tcPr>
          <w:p w:rsidR="00B306E7" w:rsidRDefault="00B306E7">
            <w:pPr>
              <w:ind w:left="-8096" w:right="13851"/>
            </w:pPr>
          </w:p>
          <w:tbl>
            <w:tblPr>
              <w:tblStyle w:val="TableGrid"/>
              <w:tblW w:w="5117" w:type="dxa"/>
              <w:tblInd w:w="639" w:type="dxa"/>
              <w:tblCellMar>
                <w:top w:w="150" w:type="dxa"/>
                <w:left w:w="115" w:type="dxa"/>
                <w:right w:w="115" w:type="dxa"/>
              </w:tblCellMar>
              <w:tblLook w:val="04A0"/>
            </w:tblPr>
            <w:tblGrid>
              <w:gridCol w:w="839"/>
              <w:gridCol w:w="965"/>
              <w:gridCol w:w="754"/>
              <w:gridCol w:w="2559"/>
            </w:tblGrid>
            <w:tr w:rsidR="00B306E7">
              <w:trPr>
                <w:trHeight w:val="475"/>
              </w:trPr>
              <w:tc>
                <w:tcPr>
                  <w:tcW w:w="839" w:type="dxa"/>
                  <w:tcBorders>
                    <w:top w:val="single" w:sz="8" w:space="0" w:color="BDD7EE"/>
                    <w:left w:val="single" w:sz="8" w:space="0" w:color="BDD7EE"/>
                    <w:bottom w:val="single" w:sz="8" w:space="0" w:color="BDD7EE"/>
                    <w:right w:val="single" w:sz="8" w:space="0" w:color="5B9BD5"/>
                  </w:tcBorders>
                </w:tcPr>
                <w:p w:rsidR="00B306E7" w:rsidRDefault="00B306E7" w:rsidP="00C21980">
                  <w:pPr>
                    <w:framePr w:wrap="around" w:vAnchor="text" w:hAnchor="text" w:x="6701" w:y="5"/>
                    <w:suppressOverlap/>
                  </w:pPr>
                </w:p>
              </w:tc>
              <w:tc>
                <w:tcPr>
                  <w:tcW w:w="965" w:type="dxa"/>
                  <w:tcBorders>
                    <w:top w:val="single" w:sz="8" w:space="0" w:color="BDD7EE"/>
                    <w:left w:val="single" w:sz="8" w:space="0" w:color="5B9BD5"/>
                    <w:bottom w:val="single" w:sz="8" w:space="0" w:color="BDD7EE"/>
                    <w:right w:val="single" w:sz="8" w:space="0" w:color="5B9BD5"/>
                  </w:tcBorders>
                  <w:shd w:val="clear" w:color="auto" w:fill="DEEBF7"/>
                </w:tcPr>
                <w:p w:rsidR="00B306E7" w:rsidRDefault="008D26A0" w:rsidP="00C21980">
                  <w:pPr>
                    <w:framePr w:wrap="around" w:vAnchor="text" w:hAnchor="text" w:x="6701" w:y="5"/>
                    <w:ind w:right="80"/>
                    <w:suppressOverlap/>
                    <w:jc w:val="center"/>
                  </w:pPr>
                  <w:r>
                    <w:rPr>
                      <w:rFonts w:ascii="Century Gothic" w:eastAsia="Century Gothic" w:hAnsi="Century Gothic" w:cs="Century Gothic"/>
                      <w:color w:val="404040"/>
                      <w:sz w:val="24"/>
                    </w:rPr>
                    <w:t>2</w:t>
                  </w:r>
                </w:p>
              </w:tc>
              <w:tc>
                <w:tcPr>
                  <w:tcW w:w="754" w:type="dxa"/>
                  <w:tcBorders>
                    <w:top w:val="single" w:sz="8" w:space="0" w:color="BDD7EE"/>
                    <w:left w:val="single" w:sz="8" w:space="0" w:color="5B9BD5"/>
                    <w:bottom w:val="single" w:sz="8" w:space="0" w:color="BDD7EE"/>
                    <w:right w:val="single" w:sz="8" w:space="0" w:color="BDD7EE"/>
                  </w:tcBorders>
                </w:tcPr>
                <w:p w:rsidR="00B306E7" w:rsidRDefault="00B306E7" w:rsidP="00C21980">
                  <w:pPr>
                    <w:framePr w:wrap="around" w:vAnchor="text" w:hAnchor="text" w:x="6701" w:y="5"/>
                    <w:suppressOverlap/>
                  </w:pPr>
                </w:p>
              </w:tc>
              <w:tc>
                <w:tcPr>
                  <w:tcW w:w="2558" w:type="dxa"/>
                  <w:tcBorders>
                    <w:top w:val="single" w:sz="8" w:space="0" w:color="BDD7EE"/>
                    <w:left w:val="single" w:sz="8" w:space="0" w:color="BDD7EE"/>
                    <w:bottom w:val="single" w:sz="8" w:space="0" w:color="BDD7EE"/>
                    <w:right w:val="single" w:sz="8" w:space="0" w:color="BDD7EE"/>
                  </w:tcBorders>
                </w:tcPr>
                <w:p w:rsidR="00B306E7" w:rsidRDefault="008D26A0" w:rsidP="00C21980">
                  <w:pPr>
                    <w:framePr w:wrap="around" w:vAnchor="text" w:hAnchor="text" w:x="6701" w:y="5"/>
                    <w:ind w:left="6"/>
                    <w:suppressOverlap/>
                    <w:jc w:val="center"/>
                  </w:pPr>
                  <w:r>
                    <w:rPr>
                      <w:rFonts w:ascii="Century Gothic" w:eastAsia="Century Gothic" w:hAnsi="Century Gothic" w:cs="Century Gothic"/>
                      <w:color w:val="404040"/>
                      <w:sz w:val="24"/>
                    </w:rPr>
                    <w:t>2</w:t>
                  </w:r>
                </w:p>
              </w:tc>
            </w:tr>
            <w:tr w:rsidR="00B306E7">
              <w:trPr>
                <w:trHeight w:val="488"/>
              </w:trPr>
              <w:tc>
                <w:tcPr>
                  <w:tcW w:w="839" w:type="dxa"/>
                  <w:tcBorders>
                    <w:top w:val="single" w:sz="8" w:space="0" w:color="BDD7EE"/>
                    <w:left w:val="nil"/>
                    <w:bottom w:val="nil"/>
                    <w:right w:val="single" w:sz="8" w:space="0" w:color="5B9BD5"/>
                  </w:tcBorders>
                </w:tcPr>
                <w:p w:rsidR="00B306E7" w:rsidRDefault="00B306E7" w:rsidP="00C21980">
                  <w:pPr>
                    <w:framePr w:wrap="around" w:vAnchor="text" w:hAnchor="text" w:x="6701" w:y="5"/>
                    <w:suppressOverlap/>
                  </w:pPr>
                </w:p>
              </w:tc>
              <w:tc>
                <w:tcPr>
                  <w:tcW w:w="965" w:type="dxa"/>
                  <w:tcBorders>
                    <w:top w:val="single" w:sz="8" w:space="0" w:color="BDD7EE"/>
                    <w:left w:val="single" w:sz="8" w:space="0" w:color="5B9BD5"/>
                    <w:bottom w:val="single" w:sz="8" w:space="0" w:color="5B9BD5"/>
                    <w:right w:val="single" w:sz="8" w:space="0" w:color="5B9BD5"/>
                  </w:tcBorders>
                  <w:shd w:val="clear" w:color="auto" w:fill="DEEBF7"/>
                  <w:vAlign w:val="bottom"/>
                </w:tcPr>
                <w:p w:rsidR="00B306E7" w:rsidRDefault="008D26A0" w:rsidP="00C21980">
                  <w:pPr>
                    <w:framePr w:wrap="around" w:vAnchor="text" w:hAnchor="text" w:x="6701" w:y="5"/>
                    <w:ind w:right="80"/>
                    <w:suppressOverlap/>
                    <w:jc w:val="center"/>
                  </w:pPr>
                  <w:r>
                    <w:rPr>
                      <w:rFonts w:ascii="Century Gothic" w:eastAsia="Century Gothic" w:hAnsi="Century Gothic" w:cs="Century Gothic"/>
                      <w:color w:val="404040"/>
                      <w:sz w:val="24"/>
                    </w:rPr>
                    <w:t>3</w:t>
                  </w:r>
                </w:p>
              </w:tc>
              <w:tc>
                <w:tcPr>
                  <w:tcW w:w="3313" w:type="dxa"/>
                  <w:gridSpan w:val="2"/>
                  <w:tcBorders>
                    <w:top w:val="single" w:sz="8" w:space="0" w:color="BDD7EE"/>
                    <w:left w:val="single" w:sz="8" w:space="0" w:color="5B9BD5"/>
                    <w:bottom w:val="nil"/>
                    <w:right w:val="nil"/>
                  </w:tcBorders>
                  <w:vAlign w:val="bottom"/>
                </w:tcPr>
                <w:p w:rsidR="00B306E7" w:rsidRDefault="008D26A0" w:rsidP="00C21980">
                  <w:pPr>
                    <w:framePr w:wrap="around" w:vAnchor="text" w:hAnchor="text" w:x="6701" w:y="5"/>
                    <w:ind w:left="760"/>
                    <w:suppressOverlap/>
                    <w:jc w:val="center"/>
                  </w:pPr>
                  <w:r>
                    <w:rPr>
                      <w:rFonts w:ascii="Century Gothic" w:eastAsia="Century Gothic" w:hAnsi="Century Gothic" w:cs="Century Gothic"/>
                      <w:color w:val="404040"/>
                      <w:sz w:val="24"/>
                    </w:rPr>
                    <w:t>2</w:t>
                  </w:r>
                </w:p>
              </w:tc>
            </w:tr>
          </w:tbl>
          <w:p w:rsidR="00B306E7" w:rsidRDefault="00B306E7"/>
        </w:tc>
      </w:tr>
    </w:tbl>
    <w:p w:rsidR="00B306E7" w:rsidRDefault="008D26A0">
      <w:pPr>
        <w:tabs>
          <w:tab w:val="center" w:pos="6906"/>
        </w:tabs>
        <w:spacing w:after="167" w:line="249" w:lineRule="auto"/>
      </w:pPr>
      <w:r>
        <w:rPr>
          <w:rFonts w:ascii="Century Gothic" w:eastAsia="Century Gothic" w:hAnsi="Century Gothic" w:cs="Century Gothic"/>
          <w:color w:val="404040"/>
          <w:sz w:val="24"/>
        </w:rPr>
        <w:t>APR submitted without errors (</w:t>
      </w:r>
      <w:r>
        <w:rPr>
          <w:rFonts w:ascii="Century Gothic" w:eastAsia="Century Gothic" w:hAnsi="Century Gothic" w:cs="Century Gothic"/>
          <w:b/>
          <w:color w:val="376092"/>
          <w:sz w:val="24"/>
        </w:rPr>
        <w:t>SENTECH,SITA</w:t>
      </w:r>
      <w:r>
        <w:rPr>
          <w:rFonts w:ascii="Century Gothic" w:eastAsia="Century Gothic" w:hAnsi="Century Gothic" w:cs="Century Gothic"/>
          <w:color w:val="404040"/>
          <w:sz w:val="24"/>
        </w:rPr>
        <w:t>)</w:t>
      </w:r>
      <w:r>
        <w:rPr>
          <w:rFonts w:ascii="Century Gothic" w:eastAsia="Century Gothic" w:hAnsi="Century Gothic" w:cs="Century Gothic"/>
          <w:color w:val="404040"/>
          <w:sz w:val="24"/>
        </w:rPr>
        <w:tab/>
      </w:r>
      <w:r>
        <w:rPr>
          <w:noProof/>
        </w:rPr>
        <w:drawing>
          <wp:inline distT="0" distB="0" distL="0" distR="0">
            <wp:extent cx="245365" cy="245364"/>
            <wp:effectExtent l="0" t="0" r="0" b="0"/>
            <wp:docPr id="1636" name="Picture 1636"/>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a:blip r:embed="rId22"/>
                    <a:stretch>
                      <a:fillRect/>
                    </a:stretch>
                  </pic:blipFill>
                  <pic:spPr>
                    <a:xfrm rot="-5400005" flipV="1">
                      <a:off x="0" y="0"/>
                      <a:ext cx="245365" cy="245364"/>
                    </a:xfrm>
                    <a:prstGeom prst="rect">
                      <a:avLst/>
                    </a:prstGeom>
                  </pic:spPr>
                </pic:pic>
              </a:graphicData>
            </a:graphic>
          </wp:inline>
        </w:drawing>
      </w:r>
    </w:p>
    <w:p w:rsidR="00B306E7" w:rsidRDefault="008D26A0">
      <w:pPr>
        <w:spacing w:after="669" w:line="249" w:lineRule="auto"/>
        <w:ind w:left="138" w:hanging="10"/>
      </w:pPr>
      <w:r>
        <w:rPr>
          <w:rFonts w:ascii="Century Gothic" w:eastAsia="Century Gothic" w:hAnsi="Century Gothic" w:cs="Century Gothic"/>
          <w:color w:val="404040"/>
          <w:sz w:val="24"/>
        </w:rPr>
        <w:t xml:space="preserve">Quality of final submission after audit </w:t>
      </w:r>
      <w:r>
        <w:rPr>
          <w:rFonts w:ascii="Century Gothic" w:eastAsia="Century Gothic" w:hAnsi="Century Gothic" w:cs="Century Gothic"/>
          <w:b/>
          <w:color w:val="376092"/>
          <w:sz w:val="24"/>
        </w:rPr>
        <w:t>(SENTCH, SITA DTPS adjusted)</w:t>
      </w:r>
    </w:p>
    <w:tbl>
      <w:tblPr>
        <w:tblStyle w:val="TableGrid"/>
        <w:tblW w:w="12391" w:type="dxa"/>
        <w:tblInd w:w="118" w:type="dxa"/>
        <w:tblLook w:val="04A0"/>
      </w:tblPr>
      <w:tblGrid>
        <w:gridCol w:w="6138"/>
        <w:gridCol w:w="2772"/>
        <w:gridCol w:w="3481"/>
      </w:tblGrid>
      <w:tr w:rsidR="00B306E7">
        <w:trPr>
          <w:trHeight w:val="1532"/>
        </w:trPr>
        <w:tc>
          <w:tcPr>
            <w:tcW w:w="6138" w:type="dxa"/>
            <w:tcBorders>
              <w:top w:val="nil"/>
              <w:left w:val="nil"/>
              <w:bottom w:val="nil"/>
              <w:right w:val="nil"/>
            </w:tcBorders>
          </w:tcPr>
          <w:p w:rsidR="00B306E7" w:rsidRDefault="008D26A0">
            <w:pPr>
              <w:spacing w:after="78"/>
              <w:ind w:left="4"/>
            </w:pPr>
            <w:r>
              <w:rPr>
                <w:rFonts w:ascii="Century Gothic" w:eastAsia="Century Gothic" w:hAnsi="Century Gothic" w:cs="Century Gothic"/>
                <w:b/>
                <w:color w:val="2E75B6"/>
                <w:sz w:val="32"/>
              </w:rPr>
              <w:t>Findings raised</w:t>
            </w:r>
          </w:p>
          <w:p w:rsidR="00B306E7" w:rsidRDefault="008D26A0">
            <w:pPr>
              <w:spacing w:after="250"/>
            </w:pPr>
            <w:r>
              <w:rPr>
                <w:rFonts w:ascii="Century Gothic" w:eastAsia="Century Gothic" w:hAnsi="Century Gothic" w:cs="Century Gothic"/>
                <w:color w:val="404040"/>
                <w:sz w:val="24"/>
              </w:rPr>
              <w:t xml:space="preserve">Reliable reporting of achievements </w:t>
            </w:r>
            <w:r>
              <w:rPr>
                <w:rFonts w:ascii="Century Gothic" w:eastAsia="Century Gothic" w:hAnsi="Century Gothic" w:cs="Century Gothic"/>
                <w:b/>
                <w:color w:val="404040"/>
                <w:sz w:val="24"/>
              </w:rPr>
              <w:t>(</w:t>
            </w:r>
            <w:r>
              <w:rPr>
                <w:rFonts w:ascii="Century Gothic" w:eastAsia="Century Gothic" w:hAnsi="Century Gothic" w:cs="Century Gothic"/>
                <w:b/>
                <w:color w:val="376092"/>
                <w:sz w:val="24"/>
              </w:rPr>
              <w:t>NEMISA</w:t>
            </w:r>
            <w:r>
              <w:rPr>
                <w:rFonts w:ascii="Century Gothic" w:eastAsia="Century Gothic" w:hAnsi="Century Gothic" w:cs="Century Gothic"/>
                <w:b/>
                <w:color w:val="404040"/>
                <w:sz w:val="24"/>
              </w:rPr>
              <w:t>)</w:t>
            </w:r>
          </w:p>
          <w:p w:rsidR="00B306E7" w:rsidRDefault="008D26A0">
            <w:r>
              <w:rPr>
                <w:rFonts w:ascii="Century Gothic" w:eastAsia="Century Gothic" w:hAnsi="Century Gothic" w:cs="Century Gothic"/>
                <w:color w:val="404040"/>
                <w:sz w:val="24"/>
              </w:rPr>
              <w:t>Usefulness of performance indicators and targets</w:t>
            </w:r>
          </w:p>
        </w:tc>
        <w:tc>
          <w:tcPr>
            <w:tcW w:w="2772" w:type="dxa"/>
            <w:tcBorders>
              <w:top w:val="nil"/>
              <w:left w:val="nil"/>
              <w:bottom w:val="nil"/>
              <w:right w:val="nil"/>
            </w:tcBorders>
          </w:tcPr>
          <w:p w:rsidR="00B306E7" w:rsidRDefault="00A93A93">
            <w:pPr>
              <w:ind w:left="541"/>
            </w:pPr>
            <w:r>
              <w:rPr>
                <w:noProof/>
              </w:rPr>
            </w:r>
            <w:r>
              <w:rPr>
                <w:noProof/>
              </w:rPr>
              <w:pict>
                <v:group id="Group 32526" o:spid="_x0000_s1758" style="width:19.9pt;height:50.5pt;mso-position-horizontal-relative:char;mso-position-vertical-relative:line" coordsize="2529,6416">
                  <v:shape id="Picture 1634" o:spid="_x0000_s1760" style="position:absolute;width:2529;height:2514" coordsize="2529,6416" o:spt="100" adj="0,,0" path="" filled="f">
                    <v:stroke joinstyle="round"/>
                    <v:imagedata r:id="rId38"/>
                    <v:formulas/>
                    <v:path o:connecttype="segments"/>
                  </v:shape>
                  <v:shape id="Picture 1640" o:spid="_x0000_s1759" style="position:absolute;left:83;top:3970;width:2438;height:2453;rotation:-89;flip:y" coordsize="2529,6416" o:spt="100" adj="0,,0" path="" filled="f">
                    <v:stroke joinstyle="round"/>
                    <v:imagedata r:id="rId39"/>
                    <v:formulas/>
                    <v:path o:connecttype="segments"/>
                  </v:shape>
                  <w10:wrap type="none"/>
                  <w10:anchorlock/>
                </v:group>
              </w:pict>
            </w:r>
          </w:p>
        </w:tc>
        <w:tc>
          <w:tcPr>
            <w:tcW w:w="3481" w:type="dxa"/>
            <w:tcBorders>
              <w:top w:val="nil"/>
              <w:left w:val="nil"/>
              <w:bottom w:val="nil"/>
              <w:right w:val="nil"/>
            </w:tcBorders>
            <w:vAlign w:val="bottom"/>
          </w:tcPr>
          <w:p w:rsidR="00B306E7" w:rsidRDefault="008D26A0">
            <w:pPr>
              <w:tabs>
                <w:tab w:val="center" w:pos="818"/>
                <w:tab w:val="right" w:pos="3481"/>
              </w:tabs>
              <w:spacing w:after="271"/>
            </w:pPr>
            <w:r>
              <w:tab/>
            </w:r>
            <w:r>
              <w:rPr>
                <w:rFonts w:ascii="Century Gothic" w:eastAsia="Century Gothic" w:hAnsi="Century Gothic" w:cs="Century Gothic"/>
                <w:color w:val="404040"/>
                <w:sz w:val="24"/>
              </w:rPr>
              <w:t>1</w:t>
            </w:r>
            <w:r>
              <w:rPr>
                <w:rFonts w:ascii="Century Gothic" w:eastAsia="Century Gothic" w:hAnsi="Century Gothic" w:cs="Century Gothic"/>
                <w:color w:val="404040"/>
                <w:sz w:val="24"/>
              </w:rPr>
              <w:tab/>
              <w:t>2</w:t>
            </w:r>
          </w:p>
          <w:p w:rsidR="00B306E7" w:rsidRDefault="008D26A0">
            <w:pPr>
              <w:tabs>
                <w:tab w:val="center" w:pos="818"/>
                <w:tab w:val="right" w:pos="3481"/>
              </w:tabs>
            </w:pPr>
            <w:r>
              <w:tab/>
            </w:r>
            <w:r>
              <w:rPr>
                <w:rFonts w:ascii="Century Gothic" w:eastAsia="Century Gothic" w:hAnsi="Century Gothic" w:cs="Century Gothic"/>
                <w:color w:val="404040"/>
                <w:sz w:val="24"/>
              </w:rPr>
              <w:t>0</w:t>
            </w:r>
            <w:r>
              <w:rPr>
                <w:rFonts w:ascii="Century Gothic" w:eastAsia="Century Gothic" w:hAnsi="Century Gothic" w:cs="Century Gothic"/>
                <w:color w:val="404040"/>
                <w:sz w:val="24"/>
              </w:rPr>
              <w:tab/>
            </w:r>
            <w:r>
              <w:rPr>
                <w:rFonts w:ascii="Century Gothic" w:eastAsia="Century Gothic" w:hAnsi="Century Gothic" w:cs="Century Gothic"/>
                <w:sz w:val="24"/>
              </w:rPr>
              <w:t>0</w:t>
            </w:r>
          </w:p>
        </w:tc>
      </w:tr>
    </w:tbl>
    <w:p w:rsidR="00B306E7" w:rsidRDefault="008D26A0">
      <w:pPr>
        <w:pStyle w:val="Heading1"/>
        <w:ind w:left="12"/>
      </w:pPr>
      <w:r>
        <w:t>Disregard for compliance with legislation -</w:t>
      </w:r>
    </w:p>
    <w:p w:rsidR="00B306E7" w:rsidRDefault="00B306E7">
      <w:pPr>
        <w:sectPr w:rsidR="00B306E7">
          <w:footerReference w:type="even" r:id="rId40"/>
          <w:footerReference w:type="default" r:id="rId41"/>
          <w:footerReference w:type="first" r:id="rId42"/>
          <w:pgSz w:w="14400" w:h="10800" w:orient="landscape"/>
          <w:pgMar w:top="194" w:right="1175" w:bottom="54" w:left="358" w:header="720" w:footer="720" w:gutter="0"/>
          <w:cols w:space="720"/>
          <w:titlePg/>
        </w:sectPr>
      </w:pPr>
    </w:p>
    <w:p w:rsidR="00B306E7" w:rsidRDefault="008D26A0">
      <w:pPr>
        <w:spacing w:after="546" w:line="263" w:lineRule="auto"/>
        <w:ind w:left="580" w:hanging="10"/>
        <w:jc w:val="center"/>
      </w:pPr>
      <w:r>
        <w:rPr>
          <w:rFonts w:ascii="Century Gothic" w:eastAsia="Century Gothic" w:hAnsi="Century Gothic" w:cs="Century Gothic"/>
          <w:b/>
          <w:color w:val="2E75B6"/>
          <w:sz w:val="44"/>
        </w:rPr>
        <w:lastRenderedPageBreak/>
        <w:t>Comms</w:t>
      </w:r>
    </w:p>
    <w:p w:rsidR="00B306E7" w:rsidRDefault="008D26A0">
      <w:pPr>
        <w:spacing w:after="36" w:line="265" w:lineRule="auto"/>
        <w:ind w:left="955" w:right="200" w:hanging="970"/>
      </w:pPr>
      <w:r>
        <w:rPr>
          <w:noProof/>
        </w:rPr>
        <w:lastRenderedPageBreak/>
        <w:drawing>
          <wp:anchor distT="0" distB="0" distL="114300" distR="114300" simplePos="0" relativeHeight="251629056" behindDoc="0" locked="0" layoutInCell="1" allowOverlap="0">
            <wp:simplePos x="0" y="0"/>
            <wp:positionH relativeFrom="margin">
              <wp:posOffset>27432</wp:posOffset>
            </wp:positionH>
            <wp:positionV relativeFrom="paragraph">
              <wp:posOffset>-1328038</wp:posOffset>
            </wp:positionV>
            <wp:extent cx="979932" cy="1025652"/>
            <wp:effectExtent l="0" t="0" r="0" b="0"/>
            <wp:wrapSquare wrapText="bothSides"/>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43"/>
                    <a:stretch>
                      <a:fillRect/>
                    </a:stretch>
                  </pic:blipFill>
                  <pic:spPr>
                    <a:xfrm>
                      <a:off x="0" y="0"/>
                      <a:ext cx="979932" cy="1025652"/>
                    </a:xfrm>
                    <a:prstGeom prst="rect">
                      <a:avLst/>
                    </a:prstGeom>
                  </pic:spPr>
                </pic:pic>
              </a:graphicData>
            </a:graphic>
          </wp:anchor>
        </w:drawing>
      </w:r>
      <w:r>
        <w:rPr>
          <w:rFonts w:ascii="Century Gothic" w:eastAsia="Century Gothic" w:hAnsi="Century Gothic" w:cs="Century Gothic"/>
          <w:b/>
          <w:i/>
          <w:color w:val="767171"/>
          <w:sz w:val="28"/>
        </w:rPr>
        <w:t>Findings on compliance with key legislation</w:t>
      </w:r>
    </w:p>
    <w:tbl>
      <w:tblPr>
        <w:tblStyle w:val="TableGrid"/>
        <w:tblW w:w="4361" w:type="dxa"/>
        <w:tblInd w:w="18" w:type="dxa"/>
        <w:tblCellMar>
          <w:top w:w="172" w:type="dxa"/>
          <w:left w:w="68" w:type="dxa"/>
          <w:right w:w="18" w:type="dxa"/>
        </w:tblCellMar>
        <w:tblLook w:val="04A0"/>
      </w:tblPr>
      <w:tblGrid>
        <w:gridCol w:w="465"/>
        <w:gridCol w:w="1253"/>
        <w:gridCol w:w="464"/>
        <w:gridCol w:w="462"/>
        <w:gridCol w:w="1254"/>
        <w:gridCol w:w="463"/>
      </w:tblGrid>
      <w:tr w:rsidR="00B306E7">
        <w:trPr>
          <w:trHeight w:val="1728"/>
        </w:trPr>
        <w:tc>
          <w:tcPr>
            <w:tcW w:w="464" w:type="dxa"/>
            <w:vMerge w:val="restart"/>
            <w:tcBorders>
              <w:top w:val="nil"/>
              <w:left w:val="nil"/>
              <w:bottom w:val="single" w:sz="4" w:space="0" w:color="000000"/>
              <w:right w:val="nil"/>
            </w:tcBorders>
          </w:tcPr>
          <w:p w:rsidR="00B306E7" w:rsidRDefault="00B306E7"/>
        </w:tc>
        <w:tc>
          <w:tcPr>
            <w:tcW w:w="1253" w:type="dxa"/>
            <w:tcBorders>
              <w:top w:val="nil"/>
              <w:left w:val="nil"/>
              <w:bottom w:val="nil"/>
              <w:right w:val="nil"/>
            </w:tcBorders>
            <w:shd w:val="clear" w:color="auto" w:fill="97E59E"/>
          </w:tcPr>
          <w:p w:rsidR="00B306E7" w:rsidRDefault="008D26A0">
            <w:pPr>
              <w:spacing w:after="35"/>
              <w:ind w:right="168"/>
              <w:jc w:val="center"/>
            </w:pPr>
            <w:r>
              <w:rPr>
                <w:rFonts w:ascii="Century Gothic" w:eastAsia="Century Gothic" w:hAnsi="Century Gothic" w:cs="Century Gothic"/>
                <w:b/>
                <w:sz w:val="18"/>
              </w:rPr>
              <w:t xml:space="preserve">2 </w:t>
            </w:r>
          </w:p>
          <w:p w:rsidR="00B306E7" w:rsidRDefault="008D26A0">
            <w:pPr>
              <w:jc w:val="both"/>
            </w:pPr>
            <w:r>
              <w:rPr>
                <w:rFonts w:ascii="Century Gothic" w:eastAsia="Century Gothic" w:hAnsi="Century Gothic" w:cs="Century Gothic"/>
                <w:b/>
                <w:sz w:val="18"/>
              </w:rPr>
              <w:t>(GCIS MDDA</w:t>
            </w:r>
            <w:r>
              <w:t>)</w:t>
            </w:r>
          </w:p>
        </w:tc>
        <w:tc>
          <w:tcPr>
            <w:tcW w:w="926" w:type="dxa"/>
            <w:gridSpan w:val="2"/>
            <w:vMerge w:val="restart"/>
            <w:tcBorders>
              <w:top w:val="nil"/>
              <w:left w:val="nil"/>
              <w:bottom w:val="single" w:sz="4" w:space="0" w:color="000000"/>
              <w:right w:val="nil"/>
            </w:tcBorders>
          </w:tcPr>
          <w:p w:rsidR="00B306E7" w:rsidRDefault="00B306E7"/>
        </w:tc>
        <w:tc>
          <w:tcPr>
            <w:tcW w:w="1254" w:type="dxa"/>
            <w:vMerge w:val="restart"/>
            <w:tcBorders>
              <w:top w:val="nil"/>
              <w:left w:val="nil"/>
              <w:bottom w:val="nil"/>
              <w:right w:val="nil"/>
            </w:tcBorders>
            <w:shd w:val="clear" w:color="auto" w:fill="97E59E"/>
            <w:vAlign w:val="center"/>
          </w:tcPr>
          <w:p w:rsidR="00B306E7" w:rsidRDefault="008D26A0">
            <w:pPr>
              <w:ind w:right="35"/>
              <w:jc w:val="center"/>
            </w:pPr>
            <w:r>
              <w:rPr>
                <w:rFonts w:ascii="Century Gothic" w:eastAsia="Century Gothic" w:hAnsi="Century Gothic" w:cs="Century Gothic"/>
                <w:b/>
                <w:sz w:val="18"/>
              </w:rPr>
              <w:t>3</w:t>
            </w:r>
          </w:p>
          <w:p w:rsidR="00B306E7" w:rsidRDefault="008D26A0">
            <w:pPr>
              <w:ind w:right="37"/>
              <w:jc w:val="center"/>
            </w:pPr>
            <w:r>
              <w:rPr>
                <w:rFonts w:ascii="Century Gothic" w:eastAsia="Century Gothic" w:hAnsi="Century Gothic" w:cs="Century Gothic"/>
                <w:b/>
                <w:sz w:val="18"/>
              </w:rPr>
              <w:t xml:space="preserve">(GCIS </w:t>
            </w:r>
          </w:p>
          <w:p w:rsidR="00B306E7" w:rsidRDefault="008D26A0">
            <w:pPr>
              <w:ind w:right="36"/>
              <w:jc w:val="center"/>
            </w:pPr>
            <w:r>
              <w:rPr>
                <w:rFonts w:ascii="Century Gothic" w:eastAsia="Century Gothic" w:hAnsi="Century Gothic" w:cs="Century Gothic"/>
                <w:b/>
                <w:sz w:val="18"/>
              </w:rPr>
              <w:t>DoC</w:t>
            </w:r>
          </w:p>
          <w:p w:rsidR="00B306E7" w:rsidRDefault="008D26A0">
            <w:pPr>
              <w:ind w:right="34"/>
              <w:jc w:val="center"/>
            </w:pPr>
            <w:r>
              <w:rPr>
                <w:rFonts w:ascii="Century Gothic" w:eastAsia="Century Gothic" w:hAnsi="Century Gothic" w:cs="Century Gothic"/>
                <w:b/>
                <w:sz w:val="18"/>
              </w:rPr>
              <w:t>FPB)</w:t>
            </w:r>
          </w:p>
        </w:tc>
        <w:tc>
          <w:tcPr>
            <w:tcW w:w="463" w:type="dxa"/>
            <w:vMerge w:val="restart"/>
            <w:tcBorders>
              <w:top w:val="nil"/>
              <w:left w:val="nil"/>
              <w:bottom w:val="single" w:sz="4" w:space="0" w:color="000000"/>
              <w:right w:val="nil"/>
            </w:tcBorders>
          </w:tcPr>
          <w:p w:rsidR="00B306E7" w:rsidRDefault="00B306E7"/>
        </w:tc>
      </w:tr>
      <w:tr w:rsidR="00B306E7">
        <w:trPr>
          <w:trHeight w:val="866"/>
        </w:trPr>
        <w:tc>
          <w:tcPr>
            <w:tcW w:w="0" w:type="auto"/>
            <w:vMerge/>
            <w:tcBorders>
              <w:top w:val="nil"/>
              <w:left w:val="nil"/>
              <w:bottom w:val="nil"/>
              <w:right w:val="nil"/>
            </w:tcBorders>
          </w:tcPr>
          <w:p w:rsidR="00B306E7" w:rsidRDefault="00B306E7"/>
        </w:tc>
        <w:tc>
          <w:tcPr>
            <w:tcW w:w="1253" w:type="dxa"/>
            <w:vMerge w:val="restart"/>
            <w:tcBorders>
              <w:top w:val="nil"/>
              <w:left w:val="nil"/>
              <w:bottom w:val="single" w:sz="4" w:space="0" w:color="000000"/>
              <w:right w:val="nil"/>
            </w:tcBorders>
            <w:shd w:val="clear" w:color="auto" w:fill="F9A1A1"/>
          </w:tcPr>
          <w:p w:rsidR="00B306E7" w:rsidRDefault="008D26A0">
            <w:pPr>
              <w:ind w:right="62"/>
              <w:jc w:val="center"/>
            </w:pPr>
            <w:r>
              <w:rPr>
                <w:rFonts w:ascii="Century Gothic" w:eastAsia="Century Gothic" w:hAnsi="Century Gothic" w:cs="Century Gothic"/>
                <w:b/>
                <w:sz w:val="18"/>
              </w:rPr>
              <w:t>4</w:t>
            </w:r>
          </w:p>
          <w:p w:rsidR="00B306E7" w:rsidRDefault="008D26A0">
            <w:pPr>
              <w:ind w:right="62"/>
              <w:jc w:val="center"/>
            </w:pPr>
            <w:r>
              <w:rPr>
                <w:rFonts w:ascii="Century Gothic" w:eastAsia="Century Gothic" w:hAnsi="Century Gothic" w:cs="Century Gothic"/>
                <w:b/>
                <w:sz w:val="18"/>
              </w:rPr>
              <w:t>(DoC,</w:t>
            </w:r>
          </w:p>
          <w:p w:rsidR="00B306E7" w:rsidRDefault="008D26A0">
            <w:pPr>
              <w:ind w:right="64"/>
              <w:jc w:val="center"/>
            </w:pPr>
            <w:r>
              <w:rPr>
                <w:rFonts w:ascii="Century Gothic" w:eastAsia="Century Gothic" w:hAnsi="Century Gothic" w:cs="Century Gothic"/>
                <w:b/>
                <w:sz w:val="18"/>
              </w:rPr>
              <w:t>SABC,</w:t>
            </w:r>
          </w:p>
          <w:p w:rsidR="00B306E7" w:rsidRDefault="008D26A0">
            <w:pPr>
              <w:ind w:left="98" w:right="159"/>
              <w:jc w:val="center"/>
            </w:pPr>
            <w:r>
              <w:rPr>
                <w:rFonts w:ascii="Century Gothic" w:eastAsia="Century Gothic" w:hAnsi="Century Gothic" w:cs="Century Gothic"/>
                <w:b/>
                <w:sz w:val="18"/>
              </w:rPr>
              <w:t>ICASA FPB)</w:t>
            </w:r>
          </w:p>
        </w:tc>
        <w:tc>
          <w:tcPr>
            <w:tcW w:w="0" w:type="auto"/>
            <w:gridSpan w:val="2"/>
            <w:vMerge/>
            <w:tcBorders>
              <w:top w:val="nil"/>
              <w:left w:val="nil"/>
              <w:bottom w:val="nil"/>
              <w:right w:val="nil"/>
            </w:tcBorders>
          </w:tcPr>
          <w:p w:rsidR="00B306E7" w:rsidRDefault="00B306E7"/>
        </w:tc>
        <w:tc>
          <w:tcPr>
            <w:tcW w:w="0" w:type="auto"/>
            <w:vMerge/>
            <w:tcBorders>
              <w:top w:val="nil"/>
              <w:left w:val="nil"/>
              <w:bottom w:val="nil"/>
              <w:right w:val="nil"/>
            </w:tcBorders>
          </w:tcPr>
          <w:p w:rsidR="00B306E7" w:rsidRDefault="00B306E7"/>
        </w:tc>
        <w:tc>
          <w:tcPr>
            <w:tcW w:w="0" w:type="auto"/>
            <w:vMerge/>
            <w:tcBorders>
              <w:top w:val="nil"/>
              <w:left w:val="nil"/>
              <w:bottom w:val="nil"/>
              <w:right w:val="nil"/>
            </w:tcBorders>
          </w:tcPr>
          <w:p w:rsidR="00B306E7" w:rsidRDefault="00B306E7"/>
        </w:tc>
      </w:tr>
      <w:tr w:rsidR="00B306E7">
        <w:trPr>
          <w:trHeight w:val="2592"/>
        </w:trPr>
        <w:tc>
          <w:tcPr>
            <w:tcW w:w="0" w:type="auto"/>
            <w:vMerge/>
            <w:tcBorders>
              <w:top w:val="nil"/>
              <w:left w:val="nil"/>
              <w:bottom w:val="single" w:sz="4" w:space="0" w:color="000000"/>
              <w:right w:val="nil"/>
            </w:tcBorders>
          </w:tcPr>
          <w:p w:rsidR="00B306E7" w:rsidRDefault="00B306E7"/>
        </w:tc>
        <w:tc>
          <w:tcPr>
            <w:tcW w:w="0" w:type="auto"/>
            <w:vMerge/>
            <w:tcBorders>
              <w:top w:val="nil"/>
              <w:left w:val="nil"/>
              <w:bottom w:val="single" w:sz="4" w:space="0" w:color="000000"/>
              <w:right w:val="nil"/>
            </w:tcBorders>
          </w:tcPr>
          <w:p w:rsidR="00B306E7" w:rsidRDefault="00B306E7"/>
        </w:tc>
        <w:tc>
          <w:tcPr>
            <w:tcW w:w="0" w:type="auto"/>
            <w:gridSpan w:val="2"/>
            <w:vMerge/>
            <w:tcBorders>
              <w:top w:val="nil"/>
              <w:left w:val="nil"/>
              <w:bottom w:val="single" w:sz="4" w:space="0" w:color="000000"/>
              <w:right w:val="nil"/>
            </w:tcBorders>
          </w:tcPr>
          <w:p w:rsidR="00B306E7" w:rsidRDefault="00B306E7"/>
        </w:tc>
        <w:tc>
          <w:tcPr>
            <w:tcW w:w="1254" w:type="dxa"/>
            <w:tcBorders>
              <w:top w:val="nil"/>
              <w:left w:val="nil"/>
              <w:bottom w:val="single" w:sz="4" w:space="0" w:color="000000"/>
              <w:right w:val="nil"/>
            </w:tcBorders>
            <w:shd w:val="clear" w:color="auto" w:fill="F9A1A1"/>
            <w:vAlign w:val="center"/>
          </w:tcPr>
          <w:p w:rsidR="00B306E7" w:rsidRDefault="008D26A0">
            <w:pPr>
              <w:ind w:right="102"/>
              <w:jc w:val="center"/>
            </w:pPr>
            <w:r>
              <w:rPr>
                <w:rFonts w:ascii="Century Gothic" w:eastAsia="Century Gothic" w:hAnsi="Century Gothic" w:cs="Century Gothic"/>
                <w:b/>
                <w:sz w:val="18"/>
              </w:rPr>
              <w:t xml:space="preserve">3 </w:t>
            </w:r>
          </w:p>
          <w:p w:rsidR="00B306E7" w:rsidRDefault="008D26A0">
            <w:pPr>
              <w:ind w:right="101"/>
              <w:jc w:val="center"/>
            </w:pPr>
            <w:r>
              <w:rPr>
                <w:rFonts w:ascii="Century Gothic" w:eastAsia="Century Gothic" w:hAnsi="Century Gothic" w:cs="Century Gothic"/>
                <w:b/>
                <w:sz w:val="18"/>
              </w:rPr>
              <w:t>(SABC</w:t>
            </w:r>
          </w:p>
          <w:p w:rsidR="00B306E7" w:rsidRDefault="008D26A0">
            <w:pPr>
              <w:ind w:right="101"/>
              <w:jc w:val="center"/>
            </w:pPr>
            <w:r>
              <w:rPr>
                <w:rFonts w:ascii="Century Gothic" w:eastAsia="Century Gothic" w:hAnsi="Century Gothic" w:cs="Century Gothic"/>
                <w:b/>
                <w:sz w:val="18"/>
              </w:rPr>
              <w:t xml:space="preserve">ICASA </w:t>
            </w:r>
          </w:p>
          <w:p w:rsidR="00B306E7" w:rsidRDefault="008D26A0">
            <w:pPr>
              <w:ind w:right="104"/>
              <w:jc w:val="center"/>
            </w:pPr>
            <w:r>
              <w:rPr>
                <w:rFonts w:ascii="Century Gothic" w:eastAsia="Century Gothic" w:hAnsi="Century Gothic" w:cs="Century Gothic"/>
                <w:b/>
                <w:sz w:val="18"/>
              </w:rPr>
              <w:t>MDDA)</w:t>
            </w:r>
          </w:p>
        </w:tc>
        <w:tc>
          <w:tcPr>
            <w:tcW w:w="0" w:type="auto"/>
            <w:vMerge/>
            <w:tcBorders>
              <w:top w:val="nil"/>
              <w:left w:val="nil"/>
              <w:bottom w:val="single" w:sz="4" w:space="0" w:color="000000"/>
              <w:right w:val="nil"/>
            </w:tcBorders>
          </w:tcPr>
          <w:p w:rsidR="00B306E7" w:rsidRDefault="00B306E7"/>
        </w:tc>
      </w:tr>
      <w:tr w:rsidR="00B306E7">
        <w:trPr>
          <w:trHeight w:val="79"/>
        </w:trPr>
        <w:tc>
          <w:tcPr>
            <w:tcW w:w="1717" w:type="dxa"/>
            <w:gridSpan w:val="2"/>
            <w:tcBorders>
              <w:top w:val="single" w:sz="4" w:space="0" w:color="000000"/>
              <w:left w:val="single" w:sz="4" w:space="0" w:color="000000"/>
              <w:bottom w:val="nil"/>
              <w:right w:val="nil"/>
            </w:tcBorders>
          </w:tcPr>
          <w:p w:rsidR="00B306E7" w:rsidRDefault="00B306E7"/>
        </w:tc>
        <w:tc>
          <w:tcPr>
            <w:tcW w:w="464" w:type="dxa"/>
            <w:tcBorders>
              <w:top w:val="single" w:sz="4" w:space="0" w:color="000000"/>
              <w:left w:val="nil"/>
              <w:bottom w:val="nil"/>
              <w:right w:val="single" w:sz="4" w:space="0" w:color="000000"/>
            </w:tcBorders>
          </w:tcPr>
          <w:p w:rsidR="00B306E7" w:rsidRDefault="00B306E7"/>
        </w:tc>
        <w:tc>
          <w:tcPr>
            <w:tcW w:w="2179" w:type="dxa"/>
            <w:gridSpan w:val="3"/>
            <w:tcBorders>
              <w:top w:val="single" w:sz="4" w:space="0" w:color="000000"/>
              <w:left w:val="single" w:sz="4" w:space="0" w:color="000000"/>
              <w:bottom w:val="nil"/>
              <w:right w:val="single" w:sz="4" w:space="0" w:color="000000"/>
            </w:tcBorders>
          </w:tcPr>
          <w:p w:rsidR="00B306E7" w:rsidRDefault="00B306E7"/>
        </w:tc>
      </w:tr>
    </w:tbl>
    <w:p w:rsidR="00B306E7" w:rsidRDefault="008D26A0">
      <w:pPr>
        <w:tabs>
          <w:tab w:val="center" w:pos="1109"/>
          <w:tab w:val="center" w:pos="3289"/>
        </w:tabs>
        <w:spacing w:after="391" w:line="249" w:lineRule="auto"/>
      </w:pPr>
      <w:r>
        <w:tab/>
      </w:r>
      <w:r>
        <w:rPr>
          <w:rFonts w:ascii="Century Gothic" w:eastAsia="Century Gothic" w:hAnsi="Century Gothic" w:cs="Century Gothic"/>
          <w:b/>
          <w:sz w:val="24"/>
        </w:rPr>
        <w:t>2019-20</w:t>
      </w:r>
      <w:r>
        <w:rPr>
          <w:rFonts w:ascii="Century Gothic" w:eastAsia="Century Gothic" w:hAnsi="Century Gothic" w:cs="Century Gothic"/>
          <w:b/>
          <w:sz w:val="24"/>
        </w:rPr>
        <w:tab/>
        <w:t>2018-19</w:t>
      </w:r>
    </w:p>
    <w:p w:rsidR="00B306E7" w:rsidRDefault="00A93A93">
      <w:pPr>
        <w:tabs>
          <w:tab w:val="right" w:pos="4662"/>
        </w:tabs>
        <w:spacing w:after="191"/>
        <w:ind w:left="-200" w:right="-15"/>
      </w:pPr>
      <w:r>
        <w:rPr>
          <w:noProof/>
        </w:rPr>
      </w:r>
      <w:r>
        <w:rPr>
          <w:noProof/>
        </w:rPr>
        <w:pict>
          <v:group id="Group 32186" o:spid="_x0000_s1755" style="width:17.3pt;height:15.25pt;mso-position-horizontal-relative:char;mso-position-vertical-relative:line" coordsize="2194,1935">
            <v:shape id="Shape 44476" o:spid="_x0000_s1757" style="position:absolute;width:2194;height:1935" coordsize="219456,193548" path="m,l219456,r,193548l,193548,,e" fillcolor="#97e59e" stroked="f" strokeweight="0">
              <v:stroke opacity="0" miterlimit="10" joinstyle="miter"/>
            </v:shape>
            <v:shape id="Shape 1661" o:spid="_x0000_s1756" style="position:absolute;width:2194;height:1935" coordsize="219456,193548" path="m,193548r219456,l219456,,,xe" filled="f" fillcolor="black" strokecolor="white" strokeweight=".48pt">
              <v:fill opacity="0"/>
              <v:stroke miterlimit="10" joinstyle="miter"/>
            </v:shape>
            <w10:wrap type="none"/>
            <w10:anchorlock/>
          </v:group>
        </w:pict>
      </w:r>
      <w:r w:rsidR="008D26A0">
        <w:rPr>
          <w:rFonts w:ascii="Century Gothic" w:eastAsia="Century Gothic" w:hAnsi="Century Gothic" w:cs="Century Gothic"/>
          <w:b/>
          <w:color w:val="767171"/>
          <w:sz w:val="24"/>
        </w:rPr>
        <w:t xml:space="preserve"> With no findings</w:t>
      </w:r>
      <w:r w:rsidR="008D26A0">
        <w:rPr>
          <w:rFonts w:ascii="Century Gothic" w:eastAsia="Century Gothic" w:hAnsi="Century Gothic" w:cs="Century Gothic"/>
          <w:b/>
          <w:color w:val="767171"/>
          <w:sz w:val="24"/>
        </w:rPr>
        <w:tab/>
      </w:r>
      <w:r>
        <w:rPr>
          <w:noProof/>
        </w:rPr>
      </w:r>
      <w:r w:rsidRPr="00A93A93">
        <w:rPr>
          <w:noProof/>
        </w:rPr>
        <w:pict>
          <v:group id="Group 32187" o:spid="_x0000_s1752" style="width:17.3pt;height:15.25pt;mso-position-horizontal-relative:char;mso-position-vertical-relative:line" coordsize="2194,1935">
            <v:shape id="Shape 44478" o:spid="_x0000_s1754" style="position:absolute;width:2194;height:1935" coordsize="219456,193548" path="m,l219456,r,193548l,193548,,e" fillcolor="#f9a1a1" stroked="f" strokeweight="0">
              <v:stroke opacity="0" miterlimit="10" joinstyle="miter"/>
            </v:shape>
            <v:shape id="Shape 1663" o:spid="_x0000_s1753" style="position:absolute;width:2194;height:1935" coordsize="219456,193548" path="m,193548r219456,l219456,,,xe" filled="f" fillcolor="black" strokecolor="white" strokeweight=".48pt">
              <v:fill opacity="0"/>
              <v:stroke miterlimit="10" joinstyle="miter"/>
            </v:shape>
            <w10:wrap type="none"/>
            <w10:anchorlock/>
          </v:group>
        </w:pict>
      </w:r>
      <w:r w:rsidR="008D26A0">
        <w:rPr>
          <w:rFonts w:ascii="Century Gothic" w:eastAsia="Century Gothic" w:hAnsi="Century Gothic" w:cs="Century Gothic"/>
          <w:b/>
          <w:color w:val="767171"/>
          <w:sz w:val="24"/>
        </w:rPr>
        <w:t xml:space="preserve"> With findings</w:t>
      </w:r>
    </w:p>
    <w:p w:rsidR="00B306E7" w:rsidRDefault="008D26A0">
      <w:pPr>
        <w:spacing w:after="1508" w:line="265" w:lineRule="auto"/>
        <w:ind w:left="1646" w:right="200"/>
      </w:pPr>
      <w:r>
        <w:rPr>
          <w:rFonts w:ascii="Century Gothic" w:eastAsia="Century Gothic" w:hAnsi="Century Gothic" w:cs="Century Gothic"/>
          <w:b/>
          <w:i/>
          <w:color w:val="767171"/>
          <w:sz w:val="28"/>
        </w:rPr>
        <w:t>Top five non-compliance areas</w:t>
      </w:r>
    </w:p>
    <w:p w:rsidR="00B306E7" w:rsidRDefault="008D26A0">
      <w:pPr>
        <w:numPr>
          <w:ilvl w:val="0"/>
          <w:numId w:val="4"/>
        </w:numPr>
        <w:spacing w:after="245" w:line="249" w:lineRule="auto"/>
        <w:ind w:hanging="451"/>
      </w:pPr>
      <w:r>
        <w:rPr>
          <w:rFonts w:ascii="Century Gothic" w:eastAsia="Century Gothic" w:hAnsi="Century Gothic" w:cs="Century Gothic"/>
          <w:color w:val="7F7F7F"/>
          <w:sz w:val="28"/>
        </w:rPr>
        <w:t>Quality of financial statements (</w:t>
      </w:r>
      <w:r>
        <w:rPr>
          <w:rFonts w:ascii="Century Gothic" w:eastAsia="Century Gothic" w:hAnsi="Century Gothic" w:cs="Century Gothic"/>
          <w:b/>
          <w:color w:val="376092"/>
          <w:sz w:val="24"/>
        </w:rPr>
        <w:t>SABC, FPB</w:t>
      </w:r>
      <w:r>
        <w:rPr>
          <w:rFonts w:ascii="Century Gothic" w:eastAsia="Century Gothic" w:hAnsi="Century Gothic" w:cs="Century Gothic"/>
          <w:color w:val="7F7F7F"/>
          <w:sz w:val="28"/>
        </w:rPr>
        <w:t>)</w:t>
      </w:r>
    </w:p>
    <w:p w:rsidR="00B306E7" w:rsidRDefault="008D26A0">
      <w:pPr>
        <w:numPr>
          <w:ilvl w:val="0"/>
          <w:numId w:val="4"/>
        </w:numPr>
        <w:spacing w:after="12" w:line="249" w:lineRule="auto"/>
        <w:ind w:hanging="451"/>
      </w:pPr>
      <w:r>
        <w:rPr>
          <w:rFonts w:ascii="Century Gothic" w:eastAsia="Century Gothic" w:hAnsi="Century Gothic" w:cs="Century Gothic"/>
          <w:color w:val="7F7F7F"/>
          <w:sz w:val="28"/>
        </w:rPr>
        <w:t xml:space="preserve">Management of procurement and contracts </w:t>
      </w:r>
    </w:p>
    <w:p w:rsidR="00B306E7" w:rsidRDefault="008D26A0">
      <w:pPr>
        <w:pStyle w:val="Heading2"/>
        <w:spacing w:after="230"/>
        <w:ind w:left="461"/>
      </w:pPr>
      <w:r>
        <w:rPr>
          <w:b w:val="0"/>
          <w:color w:val="7F7F7F"/>
          <w:sz w:val="28"/>
        </w:rPr>
        <w:t>(</w:t>
      </w:r>
      <w:r>
        <w:rPr>
          <w:color w:val="376092"/>
          <w:sz w:val="24"/>
        </w:rPr>
        <w:t>DoC, SABC, ICASA</w:t>
      </w:r>
      <w:r>
        <w:rPr>
          <w:b w:val="0"/>
          <w:color w:val="7F7F7F"/>
          <w:sz w:val="28"/>
        </w:rPr>
        <w:t>)</w:t>
      </w:r>
    </w:p>
    <w:p w:rsidR="00B306E7" w:rsidRDefault="008D26A0">
      <w:pPr>
        <w:numPr>
          <w:ilvl w:val="0"/>
          <w:numId w:val="5"/>
        </w:numPr>
        <w:spacing w:after="245" w:line="249" w:lineRule="auto"/>
        <w:ind w:hanging="451"/>
      </w:pPr>
      <w:r>
        <w:rPr>
          <w:rFonts w:ascii="Century Gothic" w:eastAsia="Century Gothic" w:hAnsi="Century Gothic" w:cs="Century Gothic"/>
          <w:color w:val="7F7F7F"/>
          <w:sz w:val="28"/>
        </w:rPr>
        <w:t>Prevention of irregular, fruitless and wasteful expenditure (</w:t>
      </w:r>
      <w:r>
        <w:rPr>
          <w:rFonts w:ascii="Century Gothic" w:eastAsia="Century Gothic" w:hAnsi="Century Gothic" w:cs="Century Gothic"/>
          <w:b/>
          <w:color w:val="376092"/>
          <w:sz w:val="24"/>
        </w:rPr>
        <w:t xml:space="preserve">SABC, FPB, ICASA </w:t>
      </w:r>
      <w:r>
        <w:rPr>
          <w:rFonts w:ascii="Century Gothic" w:eastAsia="Century Gothic" w:hAnsi="Century Gothic" w:cs="Century Gothic"/>
          <w:color w:val="7F7F7F"/>
          <w:sz w:val="28"/>
        </w:rPr>
        <w:t>)</w:t>
      </w:r>
    </w:p>
    <w:p w:rsidR="00B306E7" w:rsidRDefault="008D26A0">
      <w:pPr>
        <w:numPr>
          <w:ilvl w:val="0"/>
          <w:numId w:val="5"/>
        </w:numPr>
        <w:spacing w:after="245" w:line="249" w:lineRule="auto"/>
        <w:ind w:hanging="451"/>
      </w:pPr>
      <w:r>
        <w:rPr>
          <w:rFonts w:ascii="Century Gothic" w:eastAsia="Century Gothic" w:hAnsi="Century Gothic" w:cs="Century Gothic"/>
          <w:color w:val="7F7F7F"/>
          <w:sz w:val="28"/>
        </w:rPr>
        <w:t>Consequence Management (</w:t>
      </w:r>
      <w:r>
        <w:rPr>
          <w:rFonts w:ascii="Century Gothic" w:eastAsia="Century Gothic" w:hAnsi="Century Gothic" w:cs="Century Gothic"/>
          <w:b/>
          <w:color w:val="376092"/>
          <w:sz w:val="24"/>
        </w:rPr>
        <w:t>SABC, ICASA</w:t>
      </w:r>
      <w:r>
        <w:rPr>
          <w:rFonts w:ascii="Century Gothic" w:eastAsia="Century Gothic" w:hAnsi="Century Gothic" w:cs="Century Gothic"/>
          <w:color w:val="7F7F7F"/>
          <w:sz w:val="28"/>
        </w:rPr>
        <w:t xml:space="preserve">) </w:t>
      </w:r>
    </w:p>
    <w:p w:rsidR="00B306E7" w:rsidRDefault="008D26A0">
      <w:pPr>
        <w:numPr>
          <w:ilvl w:val="0"/>
          <w:numId w:val="5"/>
        </w:numPr>
        <w:spacing w:after="245" w:line="249" w:lineRule="auto"/>
        <w:ind w:hanging="451"/>
      </w:pPr>
      <w:r>
        <w:rPr>
          <w:rFonts w:ascii="Century Gothic" w:eastAsia="Century Gothic" w:hAnsi="Century Gothic" w:cs="Century Gothic"/>
          <w:color w:val="7F7F7F"/>
          <w:sz w:val="28"/>
        </w:rPr>
        <w:t>Strategic planning and performance management (</w:t>
      </w:r>
      <w:r>
        <w:rPr>
          <w:rFonts w:ascii="Century Gothic" w:eastAsia="Century Gothic" w:hAnsi="Century Gothic" w:cs="Century Gothic"/>
          <w:b/>
          <w:color w:val="376092"/>
          <w:sz w:val="24"/>
        </w:rPr>
        <w:t>SABC</w:t>
      </w:r>
      <w:r>
        <w:rPr>
          <w:rFonts w:ascii="Century Gothic" w:eastAsia="Century Gothic" w:hAnsi="Century Gothic" w:cs="Century Gothic"/>
          <w:color w:val="7F7F7F"/>
          <w:sz w:val="28"/>
        </w:rPr>
        <w:t>)</w:t>
      </w:r>
    </w:p>
    <w:tbl>
      <w:tblPr>
        <w:tblStyle w:val="TableGrid"/>
        <w:tblpPr w:vertAnchor="text" w:horzAnchor="margin"/>
        <w:tblOverlap w:val="never"/>
        <w:tblW w:w="12775" w:type="dxa"/>
        <w:tblInd w:w="0" w:type="dxa"/>
        <w:tblCellMar>
          <w:left w:w="1795" w:type="dxa"/>
          <w:right w:w="1991" w:type="dxa"/>
        </w:tblCellMar>
        <w:tblLook w:val="04A0"/>
      </w:tblPr>
      <w:tblGrid>
        <w:gridCol w:w="12775"/>
      </w:tblGrid>
      <w:tr w:rsidR="00B306E7">
        <w:trPr>
          <w:trHeight w:val="427"/>
        </w:trPr>
        <w:tc>
          <w:tcPr>
            <w:tcW w:w="8989" w:type="dxa"/>
            <w:tcBorders>
              <w:top w:val="nil"/>
              <w:left w:val="nil"/>
              <w:bottom w:val="nil"/>
              <w:right w:val="nil"/>
            </w:tcBorders>
          </w:tcPr>
          <w:p w:rsidR="00B306E7" w:rsidRDefault="008D26A0">
            <w:pPr>
              <w:jc w:val="both"/>
            </w:pPr>
            <w:r>
              <w:rPr>
                <w:rFonts w:ascii="Century Gothic" w:eastAsia="Century Gothic" w:hAnsi="Century Gothic" w:cs="Century Gothic"/>
                <w:b/>
                <w:color w:val="2E75B6"/>
                <w:sz w:val="44"/>
              </w:rPr>
              <w:lastRenderedPageBreak/>
              <w:t>Disregard for compliance with legislation -</w:t>
            </w:r>
          </w:p>
        </w:tc>
      </w:tr>
    </w:tbl>
    <w:p w:rsidR="00B306E7" w:rsidRDefault="008D26A0">
      <w:pPr>
        <w:pStyle w:val="Heading1"/>
        <w:tabs>
          <w:tab w:val="center" w:pos="2805"/>
        </w:tabs>
        <w:spacing w:after="200"/>
        <w:ind w:left="-285" w:firstLine="0"/>
      </w:pPr>
      <w:r>
        <w:rPr>
          <w:noProof/>
        </w:rPr>
        <w:drawing>
          <wp:inline distT="0" distB="0" distL="0" distR="0">
            <wp:extent cx="979932" cy="1025652"/>
            <wp:effectExtent l="0" t="0" r="0" b="0"/>
            <wp:docPr id="1783" name="Picture 1783"/>
            <wp:cNvGraphicFramePr/>
            <a:graphic xmlns:a="http://schemas.openxmlformats.org/drawingml/2006/main">
              <a:graphicData uri="http://schemas.openxmlformats.org/drawingml/2006/picture">
                <pic:pic xmlns:pic="http://schemas.openxmlformats.org/drawingml/2006/picture">
                  <pic:nvPicPr>
                    <pic:cNvPr id="1783" name="Picture 1783"/>
                    <pic:cNvPicPr/>
                  </pic:nvPicPr>
                  <pic:blipFill>
                    <a:blip r:embed="rId43"/>
                    <a:stretch>
                      <a:fillRect/>
                    </a:stretch>
                  </pic:blipFill>
                  <pic:spPr>
                    <a:xfrm>
                      <a:off x="0" y="0"/>
                      <a:ext cx="979932" cy="1025652"/>
                    </a:xfrm>
                    <a:prstGeom prst="rect">
                      <a:avLst/>
                    </a:prstGeom>
                  </pic:spPr>
                </pic:pic>
              </a:graphicData>
            </a:graphic>
          </wp:inline>
        </w:drawing>
      </w:r>
      <w:r>
        <w:tab/>
        <w:t xml:space="preserve">Telecoms </w:t>
      </w:r>
    </w:p>
    <w:p w:rsidR="00B306E7" w:rsidRDefault="008D26A0">
      <w:pPr>
        <w:spacing w:after="36" w:line="265" w:lineRule="auto"/>
        <w:ind w:left="955" w:right="200" w:hanging="970"/>
      </w:pPr>
      <w:r>
        <w:rPr>
          <w:rFonts w:ascii="Century Gothic" w:eastAsia="Century Gothic" w:hAnsi="Century Gothic" w:cs="Century Gothic"/>
          <w:b/>
          <w:i/>
          <w:color w:val="767171"/>
          <w:sz w:val="28"/>
        </w:rPr>
        <w:t>Findings on compliance with key legislation</w:t>
      </w:r>
    </w:p>
    <w:tbl>
      <w:tblPr>
        <w:tblStyle w:val="TableGrid"/>
        <w:tblW w:w="4361" w:type="dxa"/>
        <w:tblInd w:w="18" w:type="dxa"/>
        <w:tblCellMar>
          <w:top w:w="401" w:type="dxa"/>
          <w:left w:w="183" w:type="dxa"/>
          <w:bottom w:w="499" w:type="dxa"/>
          <w:right w:w="115" w:type="dxa"/>
        </w:tblCellMar>
        <w:tblLook w:val="04A0"/>
      </w:tblPr>
      <w:tblGrid>
        <w:gridCol w:w="461"/>
        <w:gridCol w:w="1260"/>
        <w:gridCol w:w="461"/>
        <w:gridCol w:w="458"/>
        <w:gridCol w:w="1260"/>
        <w:gridCol w:w="461"/>
      </w:tblGrid>
      <w:tr w:rsidR="00B306E7">
        <w:trPr>
          <w:trHeight w:val="1296"/>
        </w:trPr>
        <w:tc>
          <w:tcPr>
            <w:tcW w:w="461" w:type="dxa"/>
            <w:vMerge w:val="restart"/>
            <w:tcBorders>
              <w:top w:val="nil"/>
              <w:left w:val="nil"/>
              <w:bottom w:val="single" w:sz="4" w:space="0" w:color="000000"/>
              <w:right w:val="nil"/>
            </w:tcBorders>
          </w:tcPr>
          <w:p w:rsidR="00B306E7" w:rsidRDefault="00B306E7"/>
        </w:tc>
        <w:tc>
          <w:tcPr>
            <w:tcW w:w="1260" w:type="dxa"/>
            <w:vMerge w:val="restart"/>
            <w:tcBorders>
              <w:top w:val="nil"/>
              <w:left w:val="nil"/>
              <w:bottom w:val="nil"/>
              <w:right w:val="nil"/>
            </w:tcBorders>
            <w:shd w:val="clear" w:color="auto" w:fill="97E59E"/>
            <w:vAlign w:val="bottom"/>
          </w:tcPr>
          <w:p w:rsidR="00B306E7" w:rsidRDefault="008D26A0">
            <w:pPr>
              <w:ind w:right="208"/>
              <w:jc w:val="center"/>
            </w:pPr>
            <w:r>
              <w:rPr>
                <w:rFonts w:ascii="Century Gothic" w:eastAsia="Century Gothic" w:hAnsi="Century Gothic" w:cs="Century Gothic"/>
                <w:b/>
                <w:sz w:val="18"/>
              </w:rPr>
              <w:t>2</w:t>
            </w:r>
          </w:p>
          <w:p w:rsidR="00B306E7" w:rsidRDefault="008D26A0">
            <w:pPr>
              <w:ind w:left="178" w:hanging="178"/>
            </w:pPr>
            <w:r>
              <w:rPr>
                <w:rFonts w:ascii="Century Gothic" w:eastAsia="Century Gothic" w:hAnsi="Century Gothic" w:cs="Century Gothic"/>
                <w:b/>
                <w:sz w:val="18"/>
              </w:rPr>
              <w:t>SENTECH DTPS</w:t>
            </w:r>
          </w:p>
        </w:tc>
        <w:tc>
          <w:tcPr>
            <w:tcW w:w="919" w:type="dxa"/>
            <w:gridSpan w:val="2"/>
            <w:vMerge w:val="restart"/>
            <w:tcBorders>
              <w:top w:val="nil"/>
              <w:left w:val="nil"/>
              <w:bottom w:val="single" w:sz="4" w:space="0" w:color="000000"/>
              <w:right w:val="nil"/>
            </w:tcBorders>
          </w:tcPr>
          <w:p w:rsidR="00B306E7" w:rsidRDefault="00B306E7"/>
        </w:tc>
        <w:tc>
          <w:tcPr>
            <w:tcW w:w="1260" w:type="dxa"/>
            <w:tcBorders>
              <w:top w:val="nil"/>
              <w:left w:val="nil"/>
              <w:bottom w:val="nil"/>
              <w:right w:val="nil"/>
            </w:tcBorders>
            <w:shd w:val="clear" w:color="auto" w:fill="97E59E"/>
            <w:vAlign w:val="center"/>
          </w:tcPr>
          <w:p w:rsidR="00B306E7" w:rsidRDefault="008D26A0">
            <w:pPr>
              <w:ind w:right="206"/>
              <w:jc w:val="center"/>
            </w:pPr>
            <w:r>
              <w:rPr>
                <w:rFonts w:ascii="Century Gothic" w:eastAsia="Century Gothic" w:hAnsi="Century Gothic" w:cs="Century Gothic"/>
                <w:b/>
                <w:sz w:val="18"/>
              </w:rPr>
              <w:t>1</w:t>
            </w:r>
          </w:p>
          <w:p w:rsidR="00B306E7" w:rsidRDefault="008D26A0">
            <w:pPr>
              <w:ind w:left="3"/>
            </w:pPr>
            <w:r>
              <w:rPr>
                <w:rFonts w:ascii="Century Gothic" w:eastAsia="Century Gothic" w:hAnsi="Century Gothic" w:cs="Century Gothic"/>
                <w:b/>
                <w:sz w:val="18"/>
              </w:rPr>
              <w:t xml:space="preserve">SENTECH </w:t>
            </w:r>
          </w:p>
        </w:tc>
        <w:tc>
          <w:tcPr>
            <w:tcW w:w="461" w:type="dxa"/>
            <w:vMerge w:val="restart"/>
            <w:tcBorders>
              <w:top w:val="nil"/>
              <w:left w:val="nil"/>
              <w:bottom w:val="single" w:sz="4" w:space="0" w:color="000000"/>
              <w:right w:val="nil"/>
            </w:tcBorders>
          </w:tcPr>
          <w:p w:rsidR="00B306E7" w:rsidRDefault="00B306E7"/>
        </w:tc>
      </w:tr>
      <w:tr w:rsidR="00B306E7">
        <w:trPr>
          <w:trHeight w:val="1298"/>
        </w:trPr>
        <w:tc>
          <w:tcPr>
            <w:tcW w:w="0" w:type="auto"/>
            <w:vMerge/>
            <w:tcBorders>
              <w:top w:val="nil"/>
              <w:left w:val="nil"/>
              <w:bottom w:val="nil"/>
              <w:right w:val="nil"/>
            </w:tcBorders>
          </w:tcPr>
          <w:p w:rsidR="00B306E7" w:rsidRDefault="00B306E7"/>
        </w:tc>
        <w:tc>
          <w:tcPr>
            <w:tcW w:w="0" w:type="auto"/>
            <w:vMerge/>
            <w:tcBorders>
              <w:top w:val="nil"/>
              <w:left w:val="nil"/>
              <w:bottom w:val="nil"/>
              <w:right w:val="nil"/>
            </w:tcBorders>
          </w:tcPr>
          <w:p w:rsidR="00B306E7" w:rsidRDefault="00B306E7"/>
        </w:tc>
        <w:tc>
          <w:tcPr>
            <w:tcW w:w="0" w:type="auto"/>
            <w:gridSpan w:val="2"/>
            <w:vMerge/>
            <w:tcBorders>
              <w:top w:val="nil"/>
              <w:left w:val="nil"/>
              <w:bottom w:val="nil"/>
              <w:right w:val="nil"/>
            </w:tcBorders>
          </w:tcPr>
          <w:p w:rsidR="00B306E7" w:rsidRDefault="00B306E7"/>
        </w:tc>
        <w:tc>
          <w:tcPr>
            <w:tcW w:w="1260" w:type="dxa"/>
            <w:vMerge w:val="restart"/>
            <w:tcBorders>
              <w:top w:val="nil"/>
              <w:left w:val="nil"/>
              <w:bottom w:val="single" w:sz="4" w:space="0" w:color="000000"/>
              <w:right w:val="nil"/>
            </w:tcBorders>
            <w:shd w:val="clear" w:color="auto" w:fill="F9A1A1"/>
            <w:vAlign w:val="center"/>
          </w:tcPr>
          <w:p w:rsidR="00B306E7" w:rsidRDefault="008D26A0">
            <w:pPr>
              <w:ind w:right="106"/>
              <w:jc w:val="center"/>
            </w:pPr>
            <w:r>
              <w:rPr>
                <w:rFonts w:ascii="Century Gothic" w:eastAsia="Century Gothic" w:hAnsi="Century Gothic" w:cs="Century Gothic"/>
                <w:b/>
                <w:sz w:val="18"/>
              </w:rPr>
              <w:t>3</w:t>
            </w:r>
          </w:p>
          <w:p w:rsidR="00B306E7" w:rsidRDefault="008D26A0">
            <w:pPr>
              <w:ind w:right="107"/>
              <w:jc w:val="center"/>
            </w:pPr>
            <w:r>
              <w:rPr>
                <w:rFonts w:ascii="Century Gothic" w:eastAsia="Century Gothic" w:hAnsi="Century Gothic" w:cs="Century Gothic"/>
                <w:b/>
                <w:sz w:val="18"/>
              </w:rPr>
              <w:t>SITA</w:t>
            </w:r>
          </w:p>
          <w:p w:rsidR="00B306E7" w:rsidRDefault="008D26A0">
            <w:pPr>
              <w:ind w:left="228" w:hanging="134"/>
            </w:pPr>
            <w:r>
              <w:rPr>
                <w:rFonts w:ascii="Century Gothic" w:eastAsia="Century Gothic" w:hAnsi="Century Gothic" w:cs="Century Gothic"/>
                <w:b/>
                <w:sz w:val="18"/>
              </w:rPr>
              <w:t>NEMISA DTPS</w:t>
            </w:r>
          </w:p>
        </w:tc>
        <w:tc>
          <w:tcPr>
            <w:tcW w:w="0" w:type="auto"/>
            <w:vMerge/>
            <w:tcBorders>
              <w:top w:val="nil"/>
              <w:left w:val="nil"/>
              <w:bottom w:val="nil"/>
              <w:right w:val="nil"/>
            </w:tcBorders>
          </w:tcPr>
          <w:p w:rsidR="00B306E7" w:rsidRDefault="00B306E7"/>
        </w:tc>
      </w:tr>
      <w:tr w:rsidR="00B306E7">
        <w:trPr>
          <w:trHeight w:val="2592"/>
        </w:trPr>
        <w:tc>
          <w:tcPr>
            <w:tcW w:w="0" w:type="auto"/>
            <w:vMerge/>
            <w:tcBorders>
              <w:top w:val="nil"/>
              <w:left w:val="nil"/>
              <w:bottom w:val="single" w:sz="4" w:space="0" w:color="000000"/>
              <w:right w:val="nil"/>
            </w:tcBorders>
          </w:tcPr>
          <w:p w:rsidR="00B306E7" w:rsidRDefault="00B306E7"/>
        </w:tc>
        <w:tc>
          <w:tcPr>
            <w:tcW w:w="1260" w:type="dxa"/>
            <w:tcBorders>
              <w:top w:val="nil"/>
              <w:left w:val="nil"/>
              <w:bottom w:val="single" w:sz="4" w:space="0" w:color="000000"/>
              <w:right w:val="nil"/>
            </w:tcBorders>
            <w:shd w:val="clear" w:color="auto" w:fill="F9A1A1"/>
          </w:tcPr>
          <w:p w:rsidR="00B306E7" w:rsidRDefault="008D26A0">
            <w:pPr>
              <w:ind w:right="67"/>
              <w:jc w:val="center"/>
            </w:pPr>
            <w:r>
              <w:rPr>
                <w:rFonts w:ascii="Century Gothic" w:eastAsia="Century Gothic" w:hAnsi="Century Gothic" w:cs="Century Gothic"/>
                <w:b/>
                <w:sz w:val="18"/>
              </w:rPr>
              <w:t>2</w:t>
            </w:r>
          </w:p>
          <w:p w:rsidR="00B306E7" w:rsidRDefault="008D26A0">
            <w:pPr>
              <w:ind w:right="68"/>
              <w:jc w:val="center"/>
            </w:pPr>
            <w:r>
              <w:rPr>
                <w:rFonts w:ascii="Century Gothic" w:eastAsia="Century Gothic" w:hAnsi="Century Gothic" w:cs="Century Gothic"/>
                <w:b/>
                <w:sz w:val="18"/>
              </w:rPr>
              <w:t>SITA</w:t>
            </w:r>
          </w:p>
          <w:p w:rsidR="00B306E7" w:rsidRDefault="008D26A0">
            <w:pPr>
              <w:ind w:right="68"/>
              <w:jc w:val="center"/>
            </w:pPr>
            <w:r>
              <w:rPr>
                <w:rFonts w:ascii="Century Gothic" w:eastAsia="Century Gothic" w:hAnsi="Century Gothic" w:cs="Century Gothic"/>
                <w:b/>
                <w:sz w:val="18"/>
              </w:rPr>
              <w:t>NEMISA</w:t>
            </w:r>
          </w:p>
        </w:tc>
        <w:tc>
          <w:tcPr>
            <w:tcW w:w="0" w:type="auto"/>
            <w:gridSpan w:val="2"/>
            <w:vMerge/>
            <w:tcBorders>
              <w:top w:val="nil"/>
              <w:left w:val="nil"/>
              <w:bottom w:val="single" w:sz="4" w:space="0" w:color="000000"/>
              <w:right w:val="nil"/>
            </w:tcBorders>
          </w:tcPr>
          <w:p w:rsidR="00B306E7" w:rsidRDefault="00B306E7"/>
        </w:tc>
        <w:tc>
          <w:tcPr>
            <w:tcW w:w="0" w:type="auto"/>
            <w:vMerge/>
            <w:tcBorders>
              <w:top w:val="nil"/>
              <w:left w:val="nil"/>
              <w:bottom w:val="single" w:sz="4" w:space="0" w:color="000000"/>
              <w:right w:val="nil"/>
            </w:tcBorders>
          </w:tcPr>
          <w:p w:rsidR="00B306E7" w:rsidRDefault="00B306E7"/>
        </w:tc>
        <w:tc>
          <w:tcPr>
            <w:tcW w:w="0" w:type="auto"/>
            <w:vMerge/>
            <w:tcBorders>
              <w:top w:val="nil"/>
              <w:left w:val="nil"/>
              <w:bottom w:val="single" w:sz="4" w:space="0" w:color="000000"/>
              <w:right w:val="nil"/>
            </w:tcBorders>
          </w:tcPr>
          <w:p w:rsidR="00B306E7" w:rsidRDefault="00B306E7"/>
        </w:tc>
      </w:tr>
      <w:tr w:rsidR="00B306E7">
        <w:trPr>
          <w:trHeight w:val="79"/>
        </w:trPr>
        <w:tc>
          <w:tcPr>
            <w:tcW w:w="1721" w:type="dxa"/>
            <w:gridSpan w:val="2"/>
            <w:tcBorders>
              <w:top w:val="single" w:sz="4" w:space="0" w:color="000000"/>
              <w:left w:val="single" w:sz="4" w:space="0" w:color="000000"/>
              <w:bottom w:val="nil"/>
              <w:right w:val="nil"/>
            </w:tcBorders>
          </w:tcPr>
          <w:p w:rsidR="00B306E7" w:rsidRDefault="00B306E7"/>
        </w:tc>
        <w:tc>
          <w:tcPr>
            <w:tcW w:w="461" w:type="dxa"/>
            <w:tcBorders>
              <w:top w:val="single" w:sz="4" w:space="0" w:color="000000"/>
              <w:left w:val="nil"/>
              <w:bottom w:val="nil"/>
              <w:right w:val="single" w:sz="4" w:space="0" w:color="000000"/>
            </w:tcBorders>
          </w:tcPr>
          <w:p w:rsidR="00B306E7" w:rsidRDefault="00B306E7"/>
        </w:tc>
        <w:tc>
          <w:tcPr>
            <w:tcW w:w="2179" w:type="dxa"/>
            <w:gridSpan w:val="3"/>
            <w:tcBorders>
              <w:top w:val="single" w:sz="4" w:space="0" w:color="000000"/>
              <w:left w:val="single" w:sz="4" w:space="0" w:color="000000"/>
              <w:bottom w:val="nil"/>
              <w:right w:val="single" w:sz="4" w:space="0" w:color="000000"/>
            </w:tcBorders>
          </w:tcPr>
          <w:p w:rsidR="00B306E7" w:rsidRDefault="00B306E7"/>
        </w:tc>
      </w:tr>
    </w:tbl>
    <w:p w:rsidR="00B306E7" w:rsidRDefault="008D26A0">
      <w:pPr>
        <w:tabs>
          <w:tab w:val="center" w:pos="1109"/>
          <w:tab w:val="center" w:pos="3289"/>
        </w:tabs>
        <w:spacing w:after="391" w:line="249" w:lineRule="auto"/>
      </w:pPr>
      <w:r>
        <w:tab/>
      </w:r>
      <w:r>
        <w:rPr>
          <w:rFonts w:ascii="Century Gothic" w:eastAsia="Century Gothic" w:hAnsi="Century Gothic" w:cs="Century Gothic"/>
          <w:b/>
          <w:sz w:val="24"/>
        </w:rPr>
        <w:t>2019-20</w:t>
      </w:r>
      <w:r>
        <w:rPr>
          <w:rFonts w:ascii="Century Gothic" w:eastAsia="Century Gothic" w:hAnsi="Century Gothic" w:cs="Century Gothic"/>
          <w:b/>
          <w:sz w:val="24"/>
        </w:rPr>
        <w:tab/>
        <w:t>2018-19</w:t>
      </w:r>
    </w:p>
    <w:p w:rsidR="00B306E7" w:rsidRDefault="00A93A93">
      <w:pPr>
        <w:tabs>
          <w:tab w:val="right" w:pos="4662"/>
        </w:tabs>
        <w:spacing w:after="191"/>
        <w:ind w:left="-200" w:right="-15"/>
      </w:pPr>
      <w:r>
        <w:rPr>
          <w:noProof/>
        </w:rPr>
      </w:r>
      <w:r>
        <w:rPr>
          <w:noProof/>
        </w:rPr>
        <w:pict>
          <v:group id="Group 32601" o:spid="_x0000_s1749" style="width:17.3pt;height:15.25pt;mso-position-horizontal-relative:char;mso-position-vertical-relative:line" coordsize="2194,1935">
            <v:shape id="Shape 44480" o:spid="_x0000_s1751" style="position:absolute;width:2194;height:1935" coordsize="219456,193548" path="m,l219456,r,193548l,193548,,e" fillcolor="#97e59e" stroked="f" strokeweight="0">
              <v:stroke opacity="0" miterlimit="10" joinstyle="miter"/>
            </v:shape>
            <v:shape id="Shape 1757" o:spid="_x0000_s1750" style="position:absolute;width:2194;height:1935" coordsize="219456,193548" path="m,193548r219456,l219456,,,xe" filled="f" fillcolor="black" strokecolor="white" strokeweight=".48pt">
              <v:fill opacity="0"/>
              <v:stroke miterlimit="10" joinstyle="miter"/>
            </v:shape>
            <w10:wrap type="none"/>
            <w10:anchorlock/>
          </v:group>
        </w:pict>
      </w:r>
      <w:r w:rsidR="008D26A0">
        <w:rPr>
          <w:rFonts w:ascii="Century Gothic" w:eastAsia="Century Gothic" w:hAnsi="Century Gothic" w:cs="Century Gothic"/>
          <w:b/>
          <w:color w:val="767171"/>
          <w:sz w:val="24"/>
        </w:rPr>
        <w:t xml:space="preserve"> With no findings</w:t>
      </w:r>
      <w:r w:rsidR="008D26A0">
        <w:rPr>
          <w:rFonts w:ascii="Century Gothic" w:eastAsia="Century Gothic" w:hAnsi="Century Gothic" w:cs="Century Gothic"/>
          <w:b/>
          <w:color w:val="767171"/>
          <w:sz w:val="24"/>
        </w:rPr>
        <w:tab/>
      </w:r>
      <w:r>
        <w:rPr>
          <w:noProof/>
        </w:rPr>
      </w:r>
      <w:r w:rsidRPr="00A93A93">
        <w:rPr>
          <w:noProof/>
        </w:rPr>
        <w:pict>
          <v:group id="Group 32602" o:spid="_x0000_s1746" style="width:17.3pt;height:15.25pt;mso-position-horizontal-relative:char;mso-position-vertical-relative:line" coordsize="2194,1935">
            <v:shape id="Shape 44482" o:spid="_x0000_s1748" style="position:absolute;width:2194;height:1935" coordsize="219456,193548" path="m,l219456,r,193548l,193548,,e" fillcolor="#f9a1a1" stroked="f" strokeweight="0">
              <v:stroke opacity="0" miterlimit="10" joinstyle="miter"/>
            </v:shape>
            <v:shape id="Shape 1759" o:spid="_x0000_s1747" style="position:absolute;width:2194;height:1935" coordsize="219456,193548" path="m,193548r219456,l219456,,,xe" filled="f" fillcolor="black" strokecolor="white" strokeweight=".48pt">
              <v:fill opacity="0"/>
              <v:stroke miterlimit="10" joinstyle="miter"/>
            </v:shape>
            <w10:wrap type="none"/>
            <w10:anchorlock/>
          </v:group>
        </w:pict>
      </w:r>
      <w:r w:rsidR="008D26A0">
        <w:rPr>
          <w:rFonts w:ascii="Century Gothic" w:eastAsia="Century Gothic" w:hAnsi="Century Gothic" w:cs="Century Gothic"/>
          <w:b/>
          <w:color w:val="767171"/>
          <w:sz w:val="24"/>
        </w:rPr>
        <w:t xml:space="preserve"> With findings</w:t>
      </w:r>
    </w:p>
    <w:p w:rsidR="00B306E7" w:rsidRDefault="008D26A0">
      <w:pPr>
        <w:spacing w:after="598" w:line="265" w:lineRule="auto"/>
        <w:ind w:left="864" w:right="200"/>
      </w:pPr>
      <w:r>
        <w:rPr>
          <w:rFonts w:ascii="Century Gothic" w:eastAsia="Century Gothic" w:hAnsi="Century Gothic" w:cs="Century Gothic"/>
          <w:b/>
          <w:i/>
          <w:color w:val="767171"/>
          <w:sz w:val="28"/>
        </w:rPr>
        <w:t>Top four non-compliance areas</w:t>
      </w:r>
    </w:p>
    <w:p w:rsidR="00B306E7" w:rsidRDefault="008D26A0">
      <w:pPr>
        <w:numPr>
          <w:ilvl w:val="0"/>
          <w:numId w:val="6"/>
        </w:numPr>
        <w:spacing w:after="245" w:line="249" w:lineRule="auto"/>
        <w:ind w:hanging="451"/>
      </w:pPr>
      <w:r>
        <w:rPr>
          <w:rFonts w:ascii="Century Gothic" w:eastAsia="Century Gothic" w:hAnsi="Century Gothic" w:cs="Century Gothic"/>
          <w:color w:val="7F7F7F"/>
          <w:sz w:val="28"/>
        </w:rPr>
        <w:t xml:space="preserve">Quality of financial statements </w:t>
      </w:r>
      <w:r>
        <w:rPr>
          <w:rFonts w:ascii="Century Gothic" w:eastAsia="Century Gothic" w:hAnsi="Century Gothic" w:cs="Century Gothic"/>
          <w:b/>
          <w:color w:val="376092"/>
          <w:sz w:val="28"/>
        </w:rPr>
        <w:t>(SITA, NEMISA)</w:t>
      </w:r>
    </w:p>
    <w:p w:rsidR="00B306E7" w:rsidRDefault="008D26A0">
      <w:pPr>
        <w:numPr>
          <w:ilvl w:val="0"/>
          <w:numId w:val="6"/>
        </w:numPr>
        <w:spacing w:after="12" w:line="249" w:lineRule="auto"/>
        <w:ind w:hanging="451"/>
      </w:pPr>
      <w:r>
        <w:rPr>
          <w:rFonts w:ascii="Century Gothic" w:eastAsia="Century Gothic" w:hAnsi="Century Gothic" w:cs="Century Gothic"/>
          <w:color w:val="7F7F7F"/>
          <w:sz w:val="28"/>
        </w:rPr>
        <w:t xml:space="preserve">Management of procurement and contracts </w:t>
      </w:r>
    </w:p>
    <w:p w:rsidR="00B306E7" w:rsidRDefault="008D26A0">
      <w:pPr>
        <w:spacing w:after="220"/>
        <w:ind w:left="451"/>
      </w:pPr>
      <w:r>
        <w:rPr>
          <w:rFonts w:ascii="Century Gothic" w:eastAsia="Century Gothic" w:hAnsi="Century Gothic" w:cs="Century Gothic"/>
          <w:b/>
          <w:color w:val="376092"/>
          <w:sz w:val="28"/>
        </w:rPr>
        <w:lastRenderedPageBreak/>
        <w:t>(SITA)</w:t>
      </w:r>
    </w:p>
    <w:p w:rsidR="00B306E7" w:rsidRDefault="008D26A0">
      <w:pPr>
        <w:numPr>
          <w:ilvl w:val="0"/>
          <w:numId w:val="6"/>
        </w:numPr>
        <w:spacing w:after="245" w:line="249" w:lineRule="auto"/>
        <w:ind w:hanging="451"/>
      </w:pPr>
      <w:r>
        <w:rPr>
          <w:rFonts w:ascii="Century Gothic" w:eastAsia="Century Gothic" w:hAnsi="Century Gothic" w:cs="Century Gothic"/>
          <w:color w:val="7F7F7F"/>
          <w:sz w:val="28"/>
        </w:rPr>
        <w:t xml:space="preserve">Prevention of irregular, fruitless and wasteful expenditure </w:t>
      </w:r>
      <w:r>
        <w:rPr>
          <w:rFonts w:ascii="Century Gothic" w:eastAsia="Century Gothic" w:hAnsi="Century Gothic" w:cs="Century Gothic"/>
          <w:b/>
          <w:color w:val="376092"/>
          <w:sz w:val="28"/>
        </w:rPr>
        <w:t>(SITA, NEMISA)</w:t>
      </w:r>
    </w:p>
    <w:p w:rsidR="00B306E7" w:rsidRDefault="008D26A0">
      <w:pPr>
        <w:numPr>
          <w:ilvl w:val="0"/>
          <w:numId w:val="6"/>
        </w:numPr>
        <w:spacing w:after="245" w:line="249" w:lineRule="auto"/>
        <w:ind w:hanging="451"/>
      </w:pPr>
      <w:r>
        <w:rPr>
          <w:rFonts w:ascii="Century Gothic" w:eastAsia="Century Gothic" w:hAnsi="Century Gothic" w:cs="Century Gothic"/>
          <w:color w:val="7F7F7F"/>
          <w:sz w:val="28"/>
        </w:rPr>
        <w:lastRenderedPageBreak/>
        <w:t xml:space="preserve">Consequence Management </w:t>
      </w:r>
      <w:r>
        <w:rPr>
          <w:rFonts w:ascii="Century Gothic" w:eastAsia="Century Gothic" w:hAnsi="Century Gothic" w:cs="Century Gothic"/>
          <w:b/>
          <w:color w:val="376092"/>
          <w:sz w:val="28"/>
        </w:rPr>
        <w:t>(SITA)</w:t>
      </w:r>
    </w:p>
    <w:p w:rsidR="00B306E7" w:rsidRDefault="00B306E7">
      <w:pPr>
        <w:sectPr w:rsidR="00B306E7">
          <w:type w:val="continuous"/>
          <w:pgSz w:w="14400" w:h="10800" w:orient="landscape"/>
          <w:pgMar w:top="278" w:right="971" w:bottom="1018" w:left="685" w:header="720" w:footer="720" w:gutter="0"/>
          <w:cols w:num="2" w:space="720" w:equalWidth="0">
            <w:col w:w="4775" w:space="1177"/>
            <w:col w:w="6792"/>
          </w:cols>
        </w:sectPr>
      </w:pPr>
    </w:p>
    <w:p w:rsidR="00B306E7" w:rsidRDefault="00A93A93">
      <w:pPr>
        <w:spacing w:after="0"/>
        <w:ind w:left="-1440" w:right="12960"/>
      </w:pPr>
      <w:r>
        <w:rPr>
          <w:noProof/>
        </w:rPr>
        <w:lastRenderedPageBreak/>
        <w:pict>
          <v:group id="Group 35305" o:spid="_x0000_s1674" style="position:absolute;left:0;text-align:left;margin-left:13.7pt;margin-top:0;width:668.75pt;height:528.25pt;z-index:251641344;mso-position-horizontal-relative:page;mso-position-vertical-relative:page" coordsize="84932,67089">
            <v:rect id="Rectangle 1821" o:spid="_x0000_s1745" style="position:absolute;left:19037;top:2288;width:11511;height:3602" filled="f" stroked="f">
              <v:textbox inset="0,0,0,0">
                <w:txbxContent>
                  <w:p w:rsidR="00A93A93" w:rsidRDefault="00CE1668">
                    <w:r>
                      <w:rPr>
                        <w:rFonts w:ascii="Century Gothic" w:eastAsia="Century Gothic" w:hAnsi="Century Gothic" w:cs="Century Gothic"/>
                        <w:b/>
                        <w:color w:val="2E75B6"/>
                        <w:sz w:val="44"/>
                      </w:rPr>
                      <w:t xml:space="preserve">Status </w:t>
                    </w:r>
                  </w:p>
                </w:txbxContent>
              </v:textbox>
            </v:rect>
            <v:rect id="Rectangle 1822" o:spid="_x0000_s1744" style="position:absolute;left:27712;top:2288;width:18871;height:3602" filled="f" stroked="f">
              <v:textbox inset="0,0,0,0">
                <w:txbxContent>
                  <w:p w:rsidR="00A93A93" w:rsidRDefault="00CE1668">
                    <w:r>
                      <w:rPr>
                        <w:rFonts w:ascii="Century Gothic" w:eastAsia="Century Gothic" w:hAnsi="Century Gothic" w:cs="Century Gothic"/>
                        <w:b/>
                        <w:color w:val="2E75B6"/>
                        <w:sz w:val="44"/>
                      </w:rPr>
                      <w:t xml:space="preserve">of internal </w:t>
                    </w:r>
                  </w:p>
                </w:txbxContent>
              </v:textbox>
            </v:rect>
            <v:rect id="Rectangle 1823" o:spid="_x0000_s1743" style="position:absolute;left:41901;top:2288;width:13590;height:3602" filled="f" stroked="f">
              <v:textbox inset="0,0,0,0">
                <w:txbxContent>
                  <w:p w:rsidR="00A93A93" w:rsidRDefault="00CE1668">
                    <w:r>
                      <w:rPr>
                        <w:rFonts w:ascii="Century Gothic" w:eastAsia="Century Gothic" w:hAnsi="Century Gothic" w:cs="Century Gothic"/>
                        <w:b/>
                        <w:color w:val="2E75B6"/>
                        <w:sz w:val="44"/>
                      </w:rPr>
                      <w:t xml:space="preserve">control </w:t>
                    </w:r>
                  </w:p>
                </w:txbxContent>
              </v:textbox>
            </v:rect>
            <v:rect id="Rectangle 1824" o:spid="_x0000_s1742" style="position:absolute;left:52144;top:2288;width:1559;height:3602" filled="f" stroked="f">
              <v:textbox inset="0,0,0,0">
                <w:txbxContent>
                  <w:p w:rsidR="00A93A93" w:rsidRDefault="00CE1668">
                    <w:r>
                      <w:rPr>
                        <w:rFonts w:ascii="Century Gothic" w:eastAsia="Century Gothic" w:hAnsi="Century Gothic" w:cs="Century Gothic"/>
                        <w:b/>
                        <w:color w:val="2E75B6"/>
                        <w:sz w:val="44"/>
                      </w:rPr>
                      <w:t>-</w:t>
                    </w:r>
                  </w:p>
                </w:txbxContent>
              </v:textbox>
            </v:rect>
            <v:rect id="Rectangle 1825" o:spid="_x0000_s1741" style="position:absolute;left:54095;top:2288;width:11437;height:3602" filled="f" stroked="f">
              <v:textbox inset="0,0,0,0">
                <w:txbxContent>
                  <w:p w:rsidR="00A93A93" w:rsidRDefault="00CE1668">
                    <w:r>
                      <w:rPr>
                        <w:rFonts w:ascii="Century Gothic" w:eastAsia="Century Gothic" w:hAnsi="Century Gothic" w:cs="Century Gothic"/>
                        <w:b/>
                        <w:color w:val="2E75B6"/>
                        <w:sz w:val="44"/>
                      </w:rPr>
                      <w:t xml:space="preserve">Coms </w:t>
                    </w:r>
                  </w:p>
                </w:txbxContent>
              </v:textbox>
            </v:rect>
            <v:shape id="Shape 44496" o:spid="_x0000_s1740" style="position:absolute;left:7772;top:64922;width:2042;height:2011" coordsize="204216,201168" path="m,l204216,r,201168l,201168,,e" fillcolor="#97e59e" stroked="f" strokeweight="0">
              <v:stroke opacity="0" miterlimit="10" joinstyle="miter"/>
            </v:shape>
            <v:shape id="Shape 1827" o:spid="_x0000_s1739" style="position:absolute;left:7772;top:64922;width:2042;height:2011" coordsize="204216,201168" path="m,201168r204216,l204216,,,xe" filled="f" fillcolor="black" strokecolor="white" strokeweight=".48pt">
              <v:fill opacity="0"/>
              <v:stroke miterlimit="10" joinstyle="miter"/>
            </v:shape>
            <v:shape id="Shape 44497" o:spid="_x0000_s1738" style="position:absolute;left:27614;top:64922;width:2042;height:2011" coordsize="204216,201168" path="m,l204216,r,201168l,201168,,e" fillcolor="#ffe697" stroked="f" strokeweight="0">
              <v:stroke opacity="0" miterlimit="10" joinstyle="miter"/>
            </v:shape>
            <v:shape id="Shape 1829" o:spid="_x0000_s1737" style="position:absolute;left:27614;top:64922;width:2042;height:2011" coordsize="204216,201168" path="m,201168r204216,l204216,,,xe" filled="f" fillcolor="black" strokecolor="white" strokeweight=".48pt">
              <v:fill opacity="0"/>
              <v:stroke miterlimit="10" joinstyle="miter"/>
            </v:shape>
            <v:shape id="Shape 44498" o:spid="_x0000_s1736" style="position:absolute;left:53065;top:64922;width:2042;height:2011" coordsize="204216,201168" path="m,l204216,r,201168l,201168,,e" fillcolor="#f9a1a1" stroked="f" strokeweight="0">
              <v:stroke opacity="0" miterlimit="10" joinstyle="miter"/>
            </v:shape>
            <v:shape id="Shape 1831" o:spid="_x0000_s1735" style="position:absolute;left:53065;top:64922;width:2042;height:2011" coordsize="204216,201168" path="m,201168r204216,l204216,,,xe" filled="f" fillcolor="black" strokecolor="white" strokeweight=".48pt">
              <v:fill opacity="0"/>
              <v:stroke miterlimit="10" joinstyle="miter"/>
            </v:shape>
            <v:rect id="Rectangle 1832" o:spid="_x0000_s1734" style="position:absolute;left:11795;top:65611;width:5634;height:1966" filled="f" stroked="f">
              <v:textbox inset="0,0,0,0">
                <w:txbxContent>
                  <w:p w:rsidR="00A93A93" w:rsidRDefault="00CE1668">
                    <w:r>
                      <w:rPr>
                        <w:rFonts w:ascii="Century Gothic" w:eastAsia="Century Gothic" w:hAnsi="Century Gothic" w:cs="Century Gothic"/>
                        <w:b/>
                        <w:color w:val="767171"/>
                        <w:sz w:val="24"/>
                      </w:rPr>
                      <w:t>Good</w:t>
                    </w:r>
                  </w:p>
                </w:txbxContent>
              </v:textbox>
            </v:rect>
            <v:rect id="Rectangle 1833" o:spid="_x0000_s1733" style="position:absolute;left:31442;top:65611;width:11125;height:1966" filled="f" stroked="f">
              <v:textbox inset="0,0,0,0">
                <w:txbxContent>
                  <w:p w:rsidR="00A93A93" w:rsidRDefault="00CE1668">
                    <w:r>
                      <w:rPr>
                        <w:rFonts w:ascii="Century Gothic" w:eastAsia="Century Gothic" w:hAnsi="Century Gothic" w:cs="Century Gothic"/>
                        <w:b/>
                        <w:color w:val="767171"/>
                        <w:sz w:val="24"/>
                      </w:rPr>
                      <w:t>Of concern</w:t>
                    </w:r>
                  </w:p>
                </w:txbxContent>
              </v:textbox>
            </v:rect>
            <v:rect id="Rectangle 1834" o:spid="_x0000_s1732" style="position:absolute;left:56979;top:65611;width:20449;height:1966" filled="f" stroked="f">
              <v:textbox inset="0,0,0,0">
                <w:txbxContent>
                  <w:p w:rsidR="00A93A93" w:rsidRDefault="00CE1668">
                    <w:r>
                      <w:rPr>
                        <w:rFonts w:ascii="Century Gothic" w:eastAsia="Century Gothic" w:hAnsi="Century Gothic" w:cs="Century Gothic"/>
                        <w:b/>
                        <w:color w:val="767171"/>
                        <w:sz w:val="24"/>
                      </w:rPr>
                      <w:t>Intervention required</w:t>
                    </w:r>
                  </w:p>
                </w:txbxContent>
              </v:textbox>
            </v:rect>
            <v:shape id="Shape 44499" o:spid="_x0000_s1731" style="position:absolute;left:30236;top:49514;width:50962;height:6004" coordsize="5096256,600456" path="m,l5096256,r,600456l,600456,,e" fillcolor="#97e59e" stroked="f" strokeweight="0">
              <v:stroke opacity="0" miterlimit="10" joinstyle="miter"/>
            </v:shape>
            <v:shape id="Shape 44500" o:spid="_x0000_s1730" style="position:absolute;left:30236;top:40507;width:12740;height:6004" coordsize="1274064,600456" path="m,l1274064,r,600456l,600456,,e" fillcolor="#97e59e" stroked="f" strokeweight="0">
              <v:stroke opacity="0" miterlimit="10" joinstyle="miter"/>
            </v:shape>
            <v:shape id="Shape 44501" o:spid="_x0000_s1729" style="position:absolute;left:30236;top:31501;width:12740;height:6004" coordsize="1274064,600456" path="m,l1274064,r,600456l,600456,,e" fillcolor="#97e59e" stroked="f" strokeweight="0">
              <v:stroke opacity="0" miterlimit="10" joinstyle="miter"/>
            </v:shape>
            <v:shape id="Shape 44502" o:spid="_x0000_s1728" style="position:absolute;left:30236;top:22494;width:25481;height:6004" coordsize="2548128,600456" path="m,l2548128,r,600456l,600456,,e" fillcolor="#97e59e" stroked="f" strokeweight="0">
              <v:stroke opacity="0" miterlimit="10" joinstyle="miter"/>
            </v:shape>
            <v:shape id="Shape 44503" o:spid="_x0000_s1727" style="position:absolute;left:30236;top:13487;width:38221;height:6004" coordsize="3822192,600456" path="m,l3822192,r,600456l,600456,,e" fillcolor="#97e59e" stroked="f" strokeweight="0">
              <v:stroke opacity="0" miterlimit="10" joinstyle="miter"/>
            </v:shape>
            <v:shape id="Shape 44504" o:spid="_x0000_s1726" style="position:absolute;left:42976;top:40507;width:12740;height:6004" coordsize="1274064,600456" path="m,l1274064,r,600456l,600456,,e" fillcolor="#ffe697" stroked="f" strokeweight="0">
              <v:stroke opacity="0" miterlimit="10" joinstyle="miter"/>
            </v:shape>
            <v:shape id="Shape 44505" o:spid="_x0000_s1725" style="position:absolute;left:42976;top:31501;width:38221;height:6004" coordsize="3822192,600456" path="m,l3822192,r,600456l,600456,,e" fillcolor="#ffe697" stroked="f" strokeweight="0">
              <v:stroke opacity="0" miterlimit="10" joinstyle="miter"/>
            </v:shape>
            <v:shape id="Shape 44506" o:spid="_x0000_s1724" style="position:absolute;left:55717;top:22494;width:25481;height:6004" coordsize="2548128,600456" path="m,l2548128,r,600456l,600456,,e" fillcolor="#ffe697" stroked="f" strokeweight="0">
              <v:stroke opacity="0" miterlimit="10" joinstyle="miter"/>
            </v:shape>
            <v:shape id="Shape 44507" o:spid="_x0000_s1723" style="position:absolute;left:68458;top:13487;width:12740;height:6004" coordsize="1274064,600456" path="m,l1274064,r,600456l,600456,,e" fillcolor="#ffe697" stroked="f" strokeweight="0">
              <v:stroke opacity="0" miterlimit="10" joinstyle="miter"/>
            </v:shape>
            <v:shape id="Shape 44508" o:spid="_x0000_s1722" style="position:absolute;left:55717;top:40507;width:25481;height:6004" coordsize="2548128,600456" path="m,l2548128,r,600456l,600456,,e" fillcolor="#f9a1a1" stroked="f" strokeweight="0">
              <v:stroke opacity="0" miterlimit="10" joinstyle="miter"/>
            </v:shape>
            <v:shape id="Shape 1845" o:spid="_x0000_s1721" style="position:absolute;left:30236;top:11978;width:0;height:45049" coordsize="0,4504944" path="m,4504944l,e" filled="f" fillcolor="black" strokeweight=".72pt">
              <v:fill opacity="0"/>
            </v:shape>
            <v:shape id="Shape 1846" o:spid="_x0000_s1720" style="position:absolute;left:29718;top:57028;width:518;height:0" coordsize="51816,0" path="m,l51816,e" filled="f" fillcolor="black" strokeweight=".72pt">
              <v:fill opacity="0"/>
            </v:shape>
            <v:shape id="Shape 1847" o:spid="_x0000_s1719" style="position:absolute;left:29718;top:48021;width:518;height:0" coordsize="51816,0" path="m,l51816,e" filled="f" fillcolor="black" strokeweight=".72pt">
              <v:fill opacity="0"/>
            </v:shape>
            <v:shape id="Shape 1848" o:spid="_x0000_s1718" style="position:absolute;left:29718;top:39014;width:518;height:0" coordsize="51816,0" path="m,l51816,e" filled="f" fillcolor="black" strokeweight=".72pt">
              <v:fill opacity="0"/>
            </v:shape>
            <v:shape id="Shape 1849" o:spid="_x0000_s1717" style="position:absolute;left:29718;top:29992;width:518;height:0" coordsize="51816,0" path="m,l51816,e" filled="f" fillcolor="black" strokeweight=".72pt">
              <v:fill opacity="0"/>
            </v:shape>
            <v:shape id="Shape 1850" o:spid="_x0000_s1716" style="position:absolute;left:29718;top:20985;width:518;height:0" coordsize="51816,0" path="m,l51816,e" filled="f" fillcolor="black" strokeweight=".72pt">
              <v:fill opacity="0"/>
            </v:shape>
            <v:shape id="Shape 1851" o:spid="_x0000_s1715" style="position:absolute;left:29718;top:11978;width:518;height:0" coordsize="51816,0" path="m,l51816,e" filled="f" fillcolor="black" strokeweight=".72pt">
              <v:fill opacity="0"/>
            </v:shape>
            <v:rect id="Rectangle 1852" o:spid="_x0000_s1714" style="position:absolute;left:55586;top:51203;width:1044;height:1809" filled="f" stroked="f">
              <v:textbox inset="0,0,0,0">
                <w:txbxContent>
                  <w:p w:rsidR="00A93A93" w:rsidRDefault="00CE1668">
                    <w:r>
                      <w:rPr>
                        <w:rFonts w:ascii="Century Gothic" w:eastAsia="Century Gothic" w:hAnsi="Century Gothic" w:cs="Century Gothic"/>
                        <w:b/>
                      </w:rPr>
                      <w:t>4</w:t>
                    </w:r>
                  </w:p>
                </w:txbxContent>
              </v:textbox>
            </v:rect>
            <v:rect id="Rectangle 1853" o:spid="_x0000_s1713" style="position:absolute;left:48256;top:52925;width:20518;height:1809" filled="f" stroked="f">
              <v:textbox inset="0,0,0,0">
                <w:txbxContent>
                  <w:p w:rsidR="00A93A93" w:rsidRDefault="00CE1668">
                    <w:r>
                      <w:rPr>
                        <w:rFonts w:ascii="Century Gothic" w:eastAsia="Century Gothic" w:hAnsi="Century Gothic" w:cs="Century Gothic"/>
                        <w:b/>
                      </w:rPr>
                      <w:t>FPB, DOC, ICASA,SABC</w:t>
                    </w:r>
                  </w:p>
                </w:txbxContent>
              </v:textbox>
            </v:rect>
            <v:rect id="Rectangle 1854" o:spid="_x0000_s1712" style="position:absolute;left:36408;top:42160;width:1044;height:1809" filled="f" stroked="f">
              <v:textbox inset="0,0,0,0">
                <w:txbxContent>
                  <w:p w:rsidR="00A93A93" w:rsidRDefault="00CE1668">
                    <w:r>
                      <w:rPr>
                        <w:rFonts w:ascii="Century Gothic" w:eastAsia="Century Gothic" w:hAnsi="Century Gothic" w:cs="Century Gothic"/>
                        <w:b/>
                      </w:rPr>
                      <w:t>1</w:t>
                    </w:r>
                  </w:p>
                </w:txbxContent>
              </v:textbox>
            </v:rect>
            <v:rect id="Rectangle 1855" o:spid="_x0000_s1711" style="position:absolute;left:35463;top:43882;width:3024;height:1809" filled="f" stroked="f">
              <v:textbox inset="0,0,0,0">
                <w:txbxContent>
                  <w:p w:rsidR="00A93A93" w:rsidRDefault="00CE1668">
                    <w:r>
                      <w:rPr>
                        <w:rFonts w:ascii="Century Gothic" w:eastAsia="Century Gothic" w:hAnsi="Century Gothic" w:cs="Century Gothic"/>
                        <w:b/>
                      </w:rPr>
                      <w:t>FPB</w:t>
                    </w:r>
                  </w:p>
                </w:txbxContent>
              </v:textbox>
            </v:rect>
            <v:rect id="Rectangle 1856" o:spid="_x0000_s1710" style="position:absolute;left:36210;top:33308;width:1044;height:1809" filled="f" stroked="f">
              <v:textbox inset="0,0,0,0">
                <w:txbxContent>
                  <w:p w:rsidR="00A93A93" w:rsidRDefault="00CE1668">
                    <w:r>
                      <w:rPr>
                        <w:rFonts w:ascii="Century Gothic" w:eastAsia="Century Gothic" w:hAnsi="Century Gothic" w:cs="Century Gothic"/>
                        <w:b/>
                      </w:rPr>
                      <w:t>1</w:t>
                    </w:r>
                  </w:p>
                </w:txbxContent>
              </v:textbox>
            </v:rect>
            <v:rect id="Rectangle 1857" o:spid="_x0000_s1709" style="position:absolute;left:35463;top:35030;width:3539;height:1809" filled="f" stroked="f">
              <v:textbox inset="0,0,0,0">
                <w:txbxContent>
                  <w:p w:rsidR="00A93A93" w:rsidRDefault="00CE1668">
                    <w:r>
                      <w:rPr>
                        <w:rFonts w:ascii="Century Gothic" w:eastAsia="Century Gothic" w:hAnsi="Century Gothic" w:cs="Century Gothic"/>
                        <w:b/>
                      </w:rPr>
                      <w:t xml:space="preserve">FPB </w:t>
                    </w:r>
                  </w:p>
                </w:txbxContent>
              </v:textbox>
            </v:rect>
            <v:rect id="Rectangle 1858" o:spid="_x0000_s1708" style="position:absolute;left:43092;top:25283;width:1044;height:1809" filled="f" stroked="f">
              <v:textbox inset="0,0,0,0">
                <w:txbxContent>
                  <w:p w:rsidR="00A93A93" w:rsidRDefault="00CE1668">
                    <w:r>
                      <w:rPr>
                        <w:rFonts w:ascii="Century Gothic" w:eastAsia="Century Gothic" w:hAnsi="Century Gothic" w:cs="Century Gothic"/>
                        <w:b/>
                      </w:rPr>
                      <w:t>2</w:t>
                    </w:r>
                  </w:p>
                </w:txbxContent>
              </v:textbox>
            </v:rect>
            <v:rect id="Rectangle 1859" o:spid="_x0000_s1707" style="position:absolute;left:39114;top:27005;width:11606;height:1809" filled="f" stroked="f">
              <v:textbox inset="0,0,0,0">
                <w:txbxContent>
                  <w:p w:rsidR="00A93A93" w:rsidRDefault="00CE1668">
                    <w:r>
                      <w:rPr>
                        <w:rFonts w:ascii="Century Gothic" w:eastAsia="Century Gothic" w:hAnsi="Century Gothic" w:cs="Century Gothic"/>
                        <w:b/>
                      </w:rPr>
                      <w:t>ICASA, SABC</w:t>
                    </w:r>
                  </w:p>
                </w:txbxContent>
              </v:textbox>
            </v:rect>
            <v:rect id="Rectangle 1860" o:spid="_x0000_s1706" style="position:absolute;left:48957;top:15126;width:1044;height:1809" filled="f" stroked="f">
              <v:textbox inset="0,0,0,0">
                <w:txbxContent>
                  <w:p w:rsidR="00A93A93" w:rsidRDefault="00CE1668">
                    <w:r>
                      <w:rPr>
                        <w:rFonts w:ascii="Century Gothic" w:eastAsia="Century Gothic" w:hAnsi="Century Gothic" w:cs="Century Gothic"/>
                        <w:b/>
                      </w:rPr>
                      <w:t>3</w:t>
                    </w:r>
                  </w:p>
                </w:txbxContent>
              </v:textbox>
            </v:rect>
            <v:rect id="Rectangle 1861" o:spid="_x0000_s1705" style="position:absolute;left:43668;top:16846;width:15098;height:1813" filled="f" stroked="f">
              <v:textbox inset="0,0,0,0">
                <w:txbxContent>
                  <w:p w:rsidR="00A93A93" w:rsidRDefault="00CE1668">
                    <w:r>
                      <w:rPr>
                        <w:rFonts w:ascii="Century Gothic" w:eastAsia="Century Gothic" w:hAnsi="Century Gothic" w:cs="Century Gothic"/>
                        <w:b/>
                      </w:rPr>
                      <w:t>FPB, ICASA, DOC</w:t>
                    </w:r>
                  </w:p>
                </w:txbxContent>
              </v:textbox>
            </v:rect>
            <v:rect id="Rectangle 1862" o:spid="_x0000_s1704" style="position:absolute;left:76605;top:41897;width:1044;height:1809" filled="f" stroked="f">
              <v:textbox inset="0,0,0,0">
                <w:txbxContent>
                  <w:p w:rsidR="00A93A93" w:rsidRDefault="00CE1668">
                    <w:r>
                      <w:rPr>
                        <w:rFonts w:ascii="Century Gothic" w:eastAsia="Century Gothic" w:hAnsi="Century Gothic" w:cs="Century Gothic"/>
                        <w:b/>
                      </w:rPr>
                      <w:t>2</w:t>
                    </w:r>
                  </w:p>
                </w:txbxContent>
              </v:textbox>
            </v:rect>
            <v:rect id="Rectangle 1863" o:spid="_x0000_s1703" style="position:absolute;left:73158;top:43619;width:10209;height:1809" filled="f" stroked="f">
              <v:textbox inset="0,0,0,0">
                <w:txbxContent>
                  <w:p w:rsidR="00A93A93" w:rsidRDefault="00CE1668">
                    <w:r>
                      <w:rPr>
                        <w:rFonts w:ascii="Century Gothic" w:eastAsia="Century Gothic" w:hAnsi="Century Gothic" w:cs="Century Gothic"/>
                        <w:b/>
                      </w:rPr>
                      <w:t>SABC, DOC</w:t>
                    </w:r>
                  </w:p>
                </w:txbxContent>
              </v:textbox>
            </v:rect>
            <v:rect id="Rectangle 1864" o:spid="_x0000_s1702" style="position:absolute;left:49155;top:42160;width:1044;height:1809" filled="f" stroked="f">
              <v:textbox inset="0,0,0,0">
                <w:txbxContent>
                  <w:p w:rsidR="00A93A93" w:rsidRDefault="00CE1668">
                    <w:r>
                      <w:rPr>
                        <w:rFonts w:ascii="Century Gothic" w:eastAsia="Century Gothic" w:hAnsi="Century Gothic" w:cs="Century Gothic"/>
                        <w:b/>
                      </w:rPr>
                      <w:t>1</w:t>
                    </w:r>
                  </w:p>
                </w:txbxContent>
              </v:textbox>
            </v:rect>
            <v:rect id="Rectangle 1865" o:spid="_x0000_s1701" style="position:absolute;left:47204;top:43882;width:5713;height:1809" filled="f" stroked="f">
              <v:textbox inset="0,0,0,0">
                <w:txbxContent>
                  <w:p w:rsidR="00A93A93" w:rsidRDefault="00CE1668">
                    <w:r>
                      <w:rPr>
                        <w:rFonts w:ascii="Century Gothic" w:eastAsia="Century Gothic" w:hAnsi="Century Gothic" w:cs="Century Gothic"/>
                        <w:b/>
                      </w:rPr>
                      <w:t>ICASA</w:t>
                    </w:r>
                  </w:p>
                </w:txbxContent>
              </v:textbox>
            </v:rect>
            <v:rect id="Rectangle 1866" o:spid="_x0000_s1700" style="position:absolute;left:61959;top:33308;width:1044;height:1809" filled="f" stroked="f">
              <v:textbox inset="0,0,0,0">
                <w:txbxContent>
                  <w:p w:rsidR="00A93A93" w:rsidRDefault="00CE1668">
                    <w:r>
                      <w:rPr>
                        <w:rFonts w:ascii="Century Gothic" w:eastAsia="Century Gothic" w:hAnsi="Century Gothic" w:cs="Century Gothic"/>
                        <w:b/>
                      </w:rPr>
                      <w:t>3</w:t>
                    </w:r>
                  </w:p>
                </w:txbxContent>
              </v:textbox>
            </v:rect>
            <v:rect id="Rectangle 1867" o:spid="_x0000_s1699" style="position:absolute;left:55970;top:35030;width:16956;height:1809" filled="f" stroked="f">
              <v:textbox inset="0,0,0,0">
                <w:txbxContent>
                  <w:p w:rsidR="00A93A93" w:rsidRDefault="00CE1668">
                    <w:r>
                      <w:rPr>
                        <w:rFonts w:ascii="Century Gothic" w:eastAsia="Century Gothic" w:hAnsi="Century Gothic" w:cs="Century Gothic"/>
                        <w:b/>
                      </w:rPr>
                      <w:t>ICASA, DOC, SABC</w:t>
                    </w:r>
                  </w:p>
                </w:txbxContent>
              </v:textbox>
            </v:rect>
            <v:rect id="Rectangle 1868" o:spid="_x0000_s1698" style="position:absolute;left:68079;top:24140;width:1044;height:1809" filled="f" stroked="f">
              <v:textbox inset="0,0,0,0">
                <w:txbxContent>
                  <w:p w:rsidR="00A93A93" w:rsidRDefault="00CE1668">
                    <w:r>
                      <w:rPr>
                        <w:rFonts w:ascii="Century Gothic" w:eastAsia="Century Gothic" w:hAnsi="Century Gothic" w:cs="Century Gothic"/>
                        <w:b/>
                      </w:rPr>
                      <w:t>2</w:t>
                    </w:r>
                  </w:p>
                </w:txbxContent>
              </v:textbox>
            </v:rect>
            <v:rect id="Rectangle 1869" o:spid="_x0000_s1697" style="position:absolute;left:65318;top:25862;width:8369;height:1809" filled="f" stroked="f">
              <v:textbox inset="0,0,0,0">
                <w:txbxContent>
                  <w:p w:rsidR="00A93A93" w:rsidRDefault="00CE1668">
                    <w:r>
                      <w:rPr>
                        <w:rFonts w:ascii="Century Gothic" w:eastAsia="Century Gothic" w:hAnsi="Century Gothic" w:cs="Century Gothic"/>
                        <w:b/>
                      </w:rPr>
                      <w:t>FPB, DOC</w:t>
                    </w:r>
                  </w:p>
                </w:txbxContent>
              </v:textbox>
            </v:rect>
            <v:rect id="Rectangle 1870" o:spid="_x0000_s1696" style="position:absolute;left:75947;top:15002;width:1044;height:1809" filled="f" stroked="f">
              <v:textbox inset="0,0,0,0">
                <w:txbxContent>
                  <w:p w:rsidR="00A93A93" w:rsidRDefault="00CE1668">
                    <w:r>
                      <w:rPr>
                        <w:rFonts w:ascii="Century Gothic" w:eastAsia="Century Gothic" w:hAnsi="Century Gothic" w:cs="Century Gothic"/>
                        <w:b/>
                      </w:rPr>
                      <w:t>1</w:t>
                    </w:r>
                  </w:p>
                </w:txbxContent>
              </v:textbox>
            </v:rect>
            <v:rect id="Rectangle 1871" o:spid="_x0000_s1695" style="position:absolute;left:74499;top:16724;width:4880;height:1809" filled="f" stroked="f">
              <v:textbox inset="0,0,0,0">
                <w:txbxContent>
                  <w:p w:rsidR="00A93A93" w:rsidRDefault="00CE1668">
                    <w:r>
                      <w:rPr>
                        <w:rFonts w:ascii="Century Gothic" w:eastAsia="Century Gothic" w:hAnsi="Century Gothic" w:cs="Century Gothic"/>
                        <w:b/>
                      </w:rPr>
                      <w:t>SABC</w:t>
                    </w:r>
                  </w:p>
                </w:txbxContent>
              </v:textbox>
            </v:rect>
            <v:rect id="Rectangle 1872" o:spid="_x0000_s1694" style="position:absolute;left:9488;top:51894;width:25681;height:1966" filled="f" stroked="f">
              <v:textbox inset="0,0,0,0">
                <w:txbxContent>
                  <w:p w:rsidR="00A93A93" w:rsidRDefault="00CE1668">
                    <w:r>
                      <w:rPr>
                        <w:rFonts w:ascii="Century Gothic" w:eastAsia="Century Gothic" w:hAnsi="Century Gothic" w:cs="Century Gothic"/>
                        <w:b/>
                        <w:sz w:val="24"/>
                      </w:rPr>
                      <w:t xml:space="preserve">              Risk management</w:t>
                    </w:r>
                  </w:p>
                </w:txbxContent>
              </v:textbox>
            </v:rect>
            <v:rect id="Rectangle 1873" o:spid="_x0000_s1693" style="position:absolute;left:13996;top:41949;width:19397;height:1966" filled="f" stroked="f">
              <v:textbox inset="0,0,0,0">
                <w:txbxContent>
                  <w:p w:rsidR="00A93A93" w:rsidRDefault="00CE1668">
                    <w:r>
                      <w:rPr>
                        <w:rFonts w:ascii="Century Gothic" w:eastAsia="Century Gothic" w:hAnsi="Century Gothic" w:cs="Century Gothic"/>
                        <w:b/>
                        <w:sz w:val="24"/>
                      </w:rPr>
                      <w:t xml:space="preserve">              Review and</w:t>
                    </w:r>
                  </w:p>
                </w:txbxContent>
              </v:textbox>
            </v:rect>
            <v:rect id="Rectangle 1874" o:spid="_x0000_s1692" style="position:absolute;left:13779;top:43817;width:19985;height:1966" filled="f" stroked="f">
              <v:textbox inset="0,0,0,0">
                <w:txbxContent>
                  <w:p w:rsidR="00A93A93" w:rsidRDefault="00CE1668">
                    <w:r>
                      <w:rPr>
                        <w:rFonts w:ascii="Century Gothic" w:eastAsia="Century Gothic" w:hAnsi="Century Gothic" w:cs="Century Gothic"/>
                        <w:b/>
                        <w:sz w:val="24"/>
                      </w:rPr>
                      <w:t>monitor compliance</w:t>
                    </w:r>
                  </w:p>
                </w:txbxContent>
              </v:textbox>
            </v:rect>
            <v:rect id="Rectangle 1875" o:spid="_x0000_s1691" style="position:absolute;left:9147;top:33872;width:26147;height:1966" filled="f" stroked="f">
              <v:textbox inset="0,0,0,0">
                <w:txbxContent>
                  <w:p w:rsidR="00A93A93" w:rsidRDefault="00CE1668">
                    <w:r>
                      <w:rPr>
                        <w:rFonts w:ascii="Century Gothic" w:eastAsia="Century Gothic" w:hAnsi="Century Gothic" w:cs="Century Gothic"/>
                        <w:b/>
                        <w:sz w:val="24"/>
                      </w:rPr>
                      <w:t>Daily and monthly controls</w:t>
                    </w:r>
                  </w:p>
                </w:txbxContent>
              </v:textbox>
            </v:rect>
            <v:rect id="Rectangle 1876" o:spid="_x0000_s1690" style="position:absolute;left:12131;top:24862;width:22174;height:1966" filled="f" stroked="f">
              <v:textbox inset="0,0,0,0">
                <w:txbxContent>
                  <w:p w:rsidR="00A93A93" w:rsidRDefault="00CE1668">
                    <w:r>
                      <w:rPr>
                        <w:rFonts w:ascii="Century Gothic" w:eastAsia="Century Gothic" w:hAnsi="Century Gothic" w:cs="Century Gothic"/>
                        <w:b/>
                        <w:sz w:val="24"/>
                      </w:rPr>
                      <w:t>Proper record keeping</w:t>
                    </w:r>
                  </w:p>
                </w:txbxContent>
              </v:textbox>
            </v:rect>
            <v:rect id="Rectangle 1877" o:spid="_x0000_s1689" style="position:absolute;left:14358;top:15852;width:19215;height:1966" filled="f" stroked="f">
              <v:textbox inset="0,0,0,0">
                <w:txbxContent>
                  <w:p w:rsidR="00A93A93" w:rsidRDefault="00CE1668">
                    <w:r>
                      <w:rPr>
                        <w:rFonts w:ascii="Century Gothic" w:eastAsia="Century Gothic" w:hAnsi="Century Gothic" w:cs="Century Gothic"/>
                        <w:b/>
                        <w:sz w:val="24"/>
                      </w:rPr>
                      <w:t>Effective leadership</w:t>
                    </w:r>
                  </w:p>
                </w:txbxContent>
              </v:textbox>
            </v:rect>
            <v:shape id="Shape 1878" o:spid="_x0000_s1688" style="position:absolute;left:929;top:20894;width:80284;height:0" coordsize="8028432,0" path="m,l8028432,e" filled="f" fillcolor="black" strokecolor="#4a7ebb" strokeweight=".72pt">
              <v:fill opacity="0"/>
              <v:stroke dashstyle="dash"/>
            </v:shape>
            <v:shape id="Shape 1879" o:spid="_x0000_s1687" style="position:absolute;left:7330;top:7772;width:194;height:54211" coordsize="19418,5421160" path="m,l19418,5421160e" filled="f" fillcolor="black" strokecolor="#4a7ebb" strokeweight=".72pt">
              <v:fill opacity="0"/>
              <v:stroke dashstyle="longDash"/>
            </v:shape>
            <v:rect id="Rectangle 1880" o:spid="_x0000_s1686" style="position:absolute;left:-1721;top:11077;width:10742;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Leadership</w:t>
                    </w:r>
                  </w:p>
                </w:txbxContent>
              </v:textbox>
            </v:rect>
            <v:rect id="Rectangle 1881" o:spid="_x0000_s1685" style="position:absolute;left:-5000;top:31321;width:13864;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Financial and </w:t>
                    </w:r>
                  </w:p>
                </w:txbxContent>
              </v:textbox>
            </v:rect>
            <v:rect id="Rectangle 1882" o:spid="_x0000_s1684" style="position:absolute;left:-2949;top:31376;width:13418;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performance </w:t>
                    </w:r>
                  </w:p>
                </w:txbxContent>
              </v:textbox>
            </v:rect>
            <v:rect id="Rectangle 1883" o:spid="_x0000_s1683" style="position:absolute;left:-1140;top:31584;width:13458;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management</w:t>
                    </w:r>
                  </w:p>
                </w:txbxContent>
              </v:textbox>
            </v:rect>
            <v:shape id="Shape 1884" o:spid="_x0000_s1682" style="position:absolute;top:47960;width:80284;height:0" coordsize="8028433,0" path="m,l8028433,e" filled="f" fillcolor="black" strokecolor="#4a7ebb" strokeweight=".72pt">
              <v:fill opacity="0"/>
              <v:stroke dashstyle="dash"/>
            </v:shape>
            <v:rect id="Rectangle 1885" o:spid="_x0000_s1681" style="position:absolute;left:-2474;top:52711;width:12469;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Governance</w:t>
                    </w:r>
                  </w:p>
                </w:txbxContent>
              </v:textbox>
            </v:rect>
            <v:shape id="Picture 1887" o:spid="_x0000_s1680" style="position:absolute;left:76;width:10805;height:9326" coordsize="21600,21600" o:spt="100" adj="0,,0" path="" filled="f">
              <v:stroke joinstyle="round"/>
              <v:imagedata r:id="rId44"/>
              <v:formulas/>
              <v:path o:connecttype="segments"/>
            </v:shape>
            <v:shape id="Picture 1889" o:spid="_x0000_s1679" style="position:absolute;left:82143;top:14965;width:2453;height:2453;rotation:-89;flip:y" coordsize="21600,21600" o:spt="100" adj="0,,0" path="" filled="f">
              <v:stroke joinstyle="round"/>
              <v:imagedata r:id="rId45"/>
              <v:formulas/>
              <v:path o:connecttype="segments"/>
            </v:shape>
            <v:shape id="Picture 1891" o:spid="_x0000_s1678" style="position:absolute;left:82143;top:33497;width:2529;height:2514" coordsize="21600,21600" o:spt="100" adj="0,,0" path="" filled="f">
              <v:stroke joinstyle="round"/>
              <v:imagedata r:id="rId46"/>
              <v:formulas/>
              <v:path o:connecttype="segments"/>
            </v:shape>
            <v:shape id="Picture 1893" o:spid="_x0000_s1677" style="position:absolute;left:82143;top:24246;width:2529;height:2514" coordsize="21600,21600" o:spt="100" adj="0,,0" path="" filled="f">
              <v:stroke joinstyle="round"/>
              <v:imagedata r:id="rId47"/>
              <v:formulas/>
              <v:path o:connecttype="segments"/>
            </v:shape>
            <v:shape id="Picture 1895" o:spid="_x0000_s1676" style="position:absolute;left:82509;top:42214;width:2423;height:2423" coordsize="21600,21600" o:spt="100" adj="0,,0" path="" filled="f">
              <v:stroke joinstyle="round"/>
              <v:imagedata r:id="rId48"/>
              <v:formulas/>
              <v:path o:connecttype="segments"/>
            </v:shape>
            <v:shape id="Picture 1897" o:spid="_x0000_s1675" style="position:absolute;left:82174;top:51465;width:2529;height:2514" coordsize="21600,21600" o:spt="100" adj="0,,0" path="" filled="f">
              <v:stroke joinstyle="round"/>
              <v:imagedata r:id="rId49"/>
              <v:formulas/>
              <v:path o:connecttype="segments"/>
            </v:shape>
            <w10:wrap type="topAndBottom" anchorx="page" anchory="page"/>
          </v:group>
        </w:pict>
      </w:r>
      <w:r w:rsidR="008D26A0">
        <w:br w:type="page"/>
      </w:r>
    </w:p>
    <w:p w:rsidR="00B306E7" w:rsidRDefault="00A93A93">
      <w:pPr>
        <w:spacing w:after="0"/>
        <w:ind w:left="-1440" w:right="12960"/>
      </w:pPr>
      <w:r>
        <w:rPr>
          <w:noProof/>
        </w:rPr>
        <w:lastRenderedPageBreak/>
        <w:pict>
          <v:group id="Group 36237" o:spid="_x0000_s1592" style="position:absolute;left:0;text-align:left;margin-left:14.3pt;margin-top:0;width:669.95pt;height:528.25pt;z-index:251642368;mso-position-horizontal-relative:page;mso-position-vertical-relative:page" coordsize="85084,67089">
            <v:rect id="Rectangle 1909" o:spid="_x0000_s1673" style="position:absolute;left:18961;top:2288;width:11511;height:3602" filled="f" stroked="f">
              <v:textbox inset="0,0,0,0">
                <w:txbxContent>
                  <w:p w:rsidR="00A93A93" w:rsidRDefault="00CE1668">
                    <w:r>
                      <w:rPr>
                        <w:rFonts w:ascii="Century Gothic" w:eastAsia="Century Gothic" w:hAnsi="Century Gothic" w:cs="Century Gothic"/>
                        <w:b/>
                        <w:color w:val="2E75B6"/>
                        <w:sz w:val="44"/>
                      </w:rPr>
                      <w:t xml:space="preserve">Status </w:t>
                    </w:r>
                  </w:p>
                </w:txbxContent>
              </v:textbox>
            </v:rect>
            <v:rect id="Rectangle 1910" o:spid="_x0000_s1672" style="position:absolute;left:27636;top:2288;width:18871;height:3602" filled="f" stroked="f">
              <v:textbox inset="0,0,0,0">
                <w:txbxContent>
                  <w:p w:rsidR="00A93A93" w:rsidRDefault="00CE1668">
                    <w:r>
                      <w:rPr>
                        <w:rFonts w:ascii="Century Gothic" w:eastAsia="Century Gothic" w:hAnsi="Century Gothic" w:cs="Century Gothic"/>
                        <w:b/>
                        <w:color w:val="2E75B6"/>
                        <w:sz w:val="44"/>
                      </w:rPr>
                      <w:t xml:space="preserve">of internal </w:t>
                    </w:r>
                  </w:p>
                </w:txbxContent>
              </v:textbox>
            </v:rect>
            <v:rect id="Rectangle 1911" o:spid="_x0000_s1671" style="position:absolute;left:41824;top:2288;width:13590;height:3602" filled="f" stroked="f">
              <v:textbox inset="0,0,0,0">
                <w:txbxContent>
                  <w:p w:rsidR="00A93A93" w:rsidRDefault="00CE1668">
                    <w:r>
                      <w:rPr>
                        <w:rFonts w:ascii="Century Gothic" w:eastAsia="Century Gothic" w:hAnsi="Century Gothic" w:cs="Century Gothic"/>
                        <w:b/>
                        <w:color w:val="2E75B6"/>
                        <w:sz w:val="44"/>
                      </w:rPr>
                      <w:t xml:space="preserve">control </w:t>
                    </w:r>
                  </w:p>
                </w:txbxContent>
              </v:textbox>
            </v:rect>
            <v:rect id="Rectangle 1912" o:spid="_x0000_s1670" style="position:absolute;left:52068;top:2288;width:1559;height:3602" filled="f" stroked="f">
              <v:textbox inset="0,0,0,0">
                <w:txbxContent>
                  <w:p w:rsidR="00A93A93" w:rsidRDefault="00CE1668">
                    <w:r>
                      <w:rPr>
                        <w:rFonts w:ascii="Century Gothic" w:eastAsia="Century Gothic" w:hAnsi="Century Gothic" w:cs="Century Gothic"/>
                        <w:b/>
                        <w:color w:val="2E75B6"/>
                        <w:sz w:val="44"/>
                      </w:rPr>
                      <w:t>-</w:t>
                    </w:r>
                  </w:p>
                </w:txbxContent>
              </v:textbox>
            </v:rect>
            <v:rect id="Rectangle 1913" o:spid="_x0000_s1669" style="position:absolute;left:54019;top:2288;width:17066;height:3602" filled="f" stroked="f">
              <v:textbox inset="0,0,0,0">
                <w:txbxContent>
                  <w:p w:rsidR="00A93A93" w:rsidRDefault="00CE1668">
                    <w:r>
                      <w:rPr>
                        <w:rFonts w:ascii="Century Gothic" w:eastAsia="Century Gothic" w:hAnsi="Century Gothic" w:cs="Century Gothic"/>
                        <w:b/>
                        <w:color w:val="2E75B6"/>
                        <w:sz w:val="44"/>
                      </w:rPr>
                      <w:t>Telecoms</w:t>
                    </w:r>
                  </w:p>
                </w:txbxContent>
              </v:textbox>
            </v:rect>
            <v:shape id="Shape 44523" o:spid="_x0000_s1668" style="position:absolute;left:7696;top:64922;width:2042;height:2011" coordsize="204216,201168" path="m,l204216,r,201168l,201168,,e" fillcolor="#97e59e" stroked="f" strokeweight="0">
              <v:stroke opacity="0" miterlimit="10" joinstyle="miter"/>
            </v:shape>
            <v:shape id="Shape 1915" o:spid="_x0000_s1667" style="position:absolute;left:7696;top:64922;width:2042;height:2011" coordsize="204216,201168" path="m,201168r204216,l204216,,,xe" filled="f" fillcolor="black" strokecolor="white" strokeweight=".48pt">
              <v:fill opacity="0"/>
              <v:stroke miterlimit="10" joinstyle="miter"/>
            </v:shape>
            <v:shape id="Shape 44524" o:spid="_x0000_s1666" style="position:absolute;left:27538;top:64922;width:2042;height:2011" coordsize="204216,201168" path="m,l204216,r,201168l,201168,,e" fillcolor="#ffe697" stroked="f" strokeweight="0">
              <v:stroke opacity="0" miterlimit="10" joinstyle="miter"/>
            </v:shape>
            <v:shape id="Shape 1917" o:spid="_x0000_s1665" style="position:absolute;left:27538;top:64922;width:2042;height:2011" coordsize="204216,201168" path="m,201168r204216,l204216,,,xe" filled="f" fillcolor="black" strokecolor="white" strokeweight=".48pt">
              <v:fill opacity="0"/>
              <v:stroke miterlimit="10" joinstyle="miter"/>
            </v:shape>
            <v:shape id="Shape 44525" o:spid="_x0000_s1664" style="position:absolute;left:52989;top:64922;width:2042;height:2011" coordsize="204216,201168" path="m,l204216,r,201168l,201168,,e" fillcolor="#f9a1a1" stroked="f" strokeweight="0">
              <v:stroke opacity="0" miterlimit="10" joinstyle="miter"/>
            </v:shape>
            <v:shape id="Shape 1919" o:spid="_x0000_s1663" style="position:absolute;left:52989;top:64922;width:2042;height:2011" coordsize="204216,201168" path="m,201168r204216,l204216,,,xe" filled="f" fillcolor="black" strokecolor="white" strokeweight=".48pt">
              <v:fill opacity="0"/>
              <v:stroke miterlimit="10" joinstyle="miter"/>
            </v:shape>
            <v:rect id="Rectangle 1920" o:spid="_x0000_s1662" style="position:absolute;left:11719;top:65611;width:5634;height:1966" filled="f" stroked="f">
              <v:textbox inset="0,0,0,0">
                <w:txbxContent>
                  <w:p w:rsidR="00A93A93" w:rsidRDefault="00CE1668">
                    <w:r>
                      <w:rPr>
                        <w:rFonts w:ascii="Century Gothic" w:eastAsia="Century Gothic" w:hAnsi="Century Gothic" w:cs="Century Gothic"/>
                        <w:b/>
                        <w:color w:val="767171"/>
                        <w:sz w:val="24"/>
                      </w:rPr>
                      <w:t>Good</w:t>
                    </w:r>
                  </w:p>
                </w:txbxContent>
              </v:textbox>
            </v:rect>
            <v:rect id="Rectangle 1921" o:spid="_x0000_s1661" style="position:absolute;left:31366;top:65611;width:11125;height:1966" filled="f" stroked="f">
              <v:textbox inset="0,0,0,0">
                <w:txbxContent>
                  <w:p w:rsidR="00A93A93" w:rsidRDefault="00CE1668">
                    <w:r>
                      <w:rPr>
                        <w:rFonts w:ascii="Century Gothic" w:eastAsia="Century Gothic" w:hAnsi="Century Gothic" w:cs="Century Gothic"/>
                        <w:b/>
                        <w:color w:val="767171"/>
                        <w:sz w:val="24"/>
                      </w:rPr>
                      <w:t>Of concern</w:t>
                    </w:r>
                  </w:p>
                </w:txbxContent>
              </v:textbox>
            </v:rect>
            <v:rect id="Rectangle 1922" o:spid="_x0000_s1660" style="position:absolute;left:56903;top:65611;width:20449;height:1966" filled="f" stroked="f">
              <v:textbox inset="0,0,0,0">
                <w:txbxContent>
                  <w:p w:rsidR="00A93A93" w:rsidRDefault="00CE1668">
                    <w:r>
                      <w:rPr>
                        <w:rFonts w:ascii="Century Gothic" w:eastAsia="Century Gothic" w:hAnsi="Century Gothic" w:cs="Century Gothic"/>
                        <w:b/>
                        <w:color w:val="767171"/>
                        <w:sz w:val="24"/>
                      </w:rPr>
                      <w:t>Intervention required</w:t>
                    </w:r>
                  </w:p>
                </w:txbxContent>
              </v:textbox>
            </v:rect>
            <v:shape id="Shape 44526" o:spid="_x0000_s1659" style="position:absolute;left:28727;top:49880;width:39547;height:6004" coordsize="3954780,600456" path="m,l3954780,r,600456l,600456,,e" fillcolor="#97e59e" stroked="f" strokeweight="0">
              <v:stroke opacity="0" miterlimit="10" joinstyle="miter"/>
            </v:shape>
            <v:shape id="Shape 44527" o:spid="_x0000_s1658" style="position:absolute;left:28727;top:22860;width:39151;height:6004" coordsize="3915156,600456" path="m,l3915156,r,600456l,600456,,e" fillcolor="#97e59e" stroked="f" strokeweight="0">
              <v:stroke opacity="0" miterlimit="10" joinstyle="miter"/>
            </v:shape>
            <v:shape id="Shape 44528" o:spid="_x0000_s1657" style="position:absolute;left:28727;top:13837;width:26365;height:6004" coordsize="2636520,600456" path="m,l2636520,r,600456l,600456,,e" fillcolor="#97e59e" stroked="f" strokeweight="0">
              <v:stroke opacity="0" miterlimit="10" joinstyle="miter"/>
            </v:shape>
            <v:shape id="Shape 44529" o:spid="_x0000_s1656" style="position:absolute;left:68275;top:49880;width:13167;height:6004" coordsize="1316736,600456" path="m,l1316736,r,600456l,600456,,e" fillcolor="#ffe697" stroked="f" strokeweight="0">
              <v:stroke opacity="0" miterlimit="10" joinstyle="miter"/>
            </v:shape>
            <v:shape id="Shape 44530" o:spid="_x0000_s1655" style="position:absolute;left:28727;top:40873;width:39547;height:6004" coordsize="3954780,600456" path="m,l3954780,r,600456l,600456,,e" fillcolor="#ffe697" stroked="f" strokeweight="0">
              <v:stroke opacity="0" miterlimit="10" joinstyle="miter"/>
            </v:shape>
            <v:shape id="Shape 44531" o:spid="_x0000_s1654" style="position:absolute;left:28727;top:31866;width:35326;height:6004" coordsize="3532633,600456" path="m,l3532633,r,600456l,600456,,e" fillcolor="#ffe697" stroked="f" strokeweight="0">
              <v:stroke opacity="0" miterlimit="10" joinstyle="miter"/>
            </v:shape>
            <v:shape id="Shape 44532" o:spid="_x0000_s1653" style="position:absolute;left:28194;top:22860;width:533;height:6004" coordsize="53340,600456" path="m,l53340,r,600456l,600456,,e" fillcolor="#ffe697" stroked="f" strokeweight="0">
              <v:stroke opacity="0" miterlimit="10" joinstyle="miter"/>
            </v:shape>
            <v:shape id="Shape 44533" o:spid="_x0000_s1652" style="position:absolute;left:55092;top:13837;width:26349;height:6004" coordsize="2634996,600456" path="m,l2634996,r,600456l,600456,,e" fillcolor="#ffe697" stroked="f" strokeweight="0">
              <v:stroke opacity="0" miterlimit="10" joinstyle="miter"/>
            </v:shape>
            <v:shape id="Shape 44534" o:spid="_x0000_s1651" style="position:absolute;left:68275;top:40873;width:13167;height:6004" coordsize="1316736,600456" path="m,l1316736,r,600456l,600456,,e" fillcolor="#f9a1a1" stroked="f" strokeweight="0">
              <v:stroke opacity="0" miterlimit="10" joinstyle="miter"/>
            </v:shape>
            <v:shape id="Shape 44535" o:spid="_x0000_s1650" style="position:absolute;left:64053;top:31866;width:17388;height:6004" coordsize="1738884,600456" path="m,l1738884,r,600456l,600456,,e" fillcolor="#f9a1a1" stroked="f" strokeweight="0">
              <v:stroke opacity="0" miterlimit="10" joinstyle="miter"/>
            </v:shape>
            <v:shape id="Shape 44536" o:spid="_x0000_s1649" style="position:absolute;left:67878;top:22860;width:13045;height:6004" coordsize="1304544,600456" path="m,l1304544,r,600456l,600456,,e" fillcolor="#f9a1a1" stroked="f" strokeweight="0">
              <v:stroke opacity="0" miterlimit="10" joinstyle="miter"/>
            </v:shape>
            <v:shape id="Shape 1934" o:spid="_x0000_s1648" style="position:absolute;left:28727;top:12344;width:0;height:45034" coordsize="0,4503420" path="m,4503420l,e" filled="f" fillcolor="black" strokeweight=".72pt">
              <v:fill opacity="0"/>
            </v:shape>
            <v:shape id="Shape 1935" o:spid="_x0000_s1647" style="position:absolute;left:28224;top:57378;width:502;height:0" coordsize="50292,0" path="m,l50292,e" filled="f" fillcolor="black" strokeweight=".72pt">
              <v:fill opacity="0"/>
            </v:shape>
            <v:shape id="Shape 1936" o:spid="_x0000_s1646" style="position:absolute;left:28224;top:48371;width:502;height:0" coordsize="50292,0" path="m,l50292,e" filled="f" fillcolor="black" strokeweight=".72pt">
              <v:fill opacity="0"/>
            </v:shape>
            <v:shape id="Shape 1937" o:spid="_x0000_s1645" style="position:absolute;left:28224;top:39364;width:502;height:0" coordsize="50292,0" path="m,l50292,e" filled="f" fillcolor="black" strokeweight=".72pt">
              <v:fill opacity="0"/>
            </v:shape>
            <v:shape id="Shape 1938" o:spid="_x0000_s1644" style="position:absolute;left:28224;top:30358;width:502;height:0" coordsize="50292,0" path="m,l50292,e" filled="f" fillcolor="black" strokeweight=".72pt">
              <v:fill opacity="0"/>
            </v:shape>
            <v:shape id="Shape 1939" o:spid="_x0000_s1643" style="position:absolute;left:28224;top:21351;width:502;height:0" coordsize="50292,0" path="m,l50292,e" filled="f" fillcolor="black" strokeweight=".72pt">
              <v:fill opacity="0"/>
            </v:shape>
            <v:shape id="Shape 1940" o:spid="_x0000_s1642" style="position:absolute;left:28224;top:12344;width:502;height:0" coordsize="50292,0" path="m,l50292,e" filled="f" fillcolor="black" strokeweight=".72pt">
              <v:fill opacity="0"/>
            </v:shape>
            <v:rect id="Rectangle 1941" o:spid="_x0000_s1641" style="position:absolute;left:48073;top:51419;width:1135;height:1966" filled="f" stroked="f">
              <v:textbox inset="0,0,0,0">
                <w:txbxContent>
                  <w:p w:rsidR="00A93A93" w:rsidRDefault="00CE1668">
                    <w:r>
                      <w:rPr>
                        <w:rFonts w:ascii="Century Gothic" w:eastAsia="Century Gothic" w:hAnsi="Century Gothic" w:cs="Century Gothic"/>
                        <w:b/>
                        <w:sz w:val="24"/>
                      </w:rPr>
                      <w:t>3</w:t>
                    </w:r>
                  </w:p>
                </w:txbxContent>
              </v:textbox>
            </v:rect>
            <v:rect id="Rectangle 1942" o:spid="_x0000_s1640" style="position:absolute;left:39961;top:53281;width:8472;height:1966" filled="f" stroked="f">
              <v:textbox inset="0,0,0,0">
                <w:txbxContent>
                  <w:p w:rsidR="00A93A93" w:rsidRDefault="00CE1668">
                    <w:r>
                      <w:rPr>
                        <w:rFonts w:ascii="Century Gothic" w:eastAsia="Century Gothic" w:hAnsi="Century Gothic" w:cs="Century Gothic"/>
                        <w:b/>
                        <w:sz w:val="24"/>
                      </w:rPr>
                      <w:t>SENTECH</w:t>
                    </w:r>
                  </w:p>
                </w:txbxContent>
              </v:textbox>
            </v:rect>
            <v:rect id="Rectangle 1943" o:spid="_x0000_s1639" style="position:absolute;left:46335;top:53281;width:14796;height:1966" filled="f" stroked="f">
              <v:textbox inset="0,0,0,0">
                <w:txbxContent>
                  <w:p w:rsidR="00A93A93" w:rsidRDefault="00CE1668">
                    <w:r>
                      <w:rPr>
                        <w:rFonts w:ascii="Century Gothic" w:eastAsia="Century Gothic" w:hAnsi="Century Gothic" w:cs="Century Gothic"/>
                        <w:b/>
                        <w:sz w:val="24"/>
                      </w:rPr>
                      <w:t>,  DTPS, NEMISA</w:t>
                    </w:r>
                  </w:p>
                </w:txbxContent>
              </v:textbox>
            </v:rect>
            <v:rect id="Rectangle 1944" o:spid="_x0000_s1638" style="position:absolute;left:47884;top:24390;width:1135;height:1966" filled="f" stroked="f">
              <v:textbox inset="0,0,0,0">
                <w:txbxContent>
                  <w:p w:rsidR="00A93A93" w:rsidRDefault="00CE1668">
                    <w:r>
                      <w:rPr>
                        <w:rFonts w:ascii="Century Gothic" w:eastAsia="Century Gothic" w:hAnsi="Century Gothic" w:cs="Century Gothic"/>
                        <w:b/>
                        <w:sz w:val="24"/>
                      </w:rPr>
                      <w:t>3</w:t>
                    </w:r>
                  </w:p>
                </w:txbxContent>
              </v:textbox>
            </v:rect>
            <v:rect id="Rectangle 1945" o:spid="_x0000_s1637" style="position:absolute;left:39773;top:26249;width:8472;height:1966" filled="f" stroked="f">
              <v:textbox inset="0,0,0,0">
                <w:txbxContent>
                  <w:p w:rsidR="00A93A93" w:rsidRDefault="00CE1668">
                    <w:r>
                      <w:rPr>
                        <w:rFonts w:ascii="Century Gothic" w:eastAsia="Century Gothic" w:hAnsi="Century Gothic" w:cs="Century Gothic"/>
                        <w:b/>
                        <w:sz w:val="24"/>
                      </w:rPr>
                      <w:t>SENTECH</w:t>
                    </w:r>
                  </w:p>
                </w:txbxContent>
              </v:textbox>
            </v:rect>
            <v:rect id="Rectangle 1946" o:spid="_x0000_s1636" style="position:absolute;left:46146;top:26249;width:14228;height:1966" filled="f" stroked="f">
              <v:textbox inset="0,0,0,0">
                <w:txbxContent>
                  <w:p w:rsidR="00A93A93" w:rsidRDefault="00CE1668">
                    <w:r>
                      <w:rPr>
                        <w:rFonts w:ascii="Century Gothic" w:eastAsia="Century Gothic" w:hAnsi="Century Gothic" w:cs="Century Gothic"/>
                        <w:b/>
                        <w:sz w:val="24"/>
                      </w:rPr>
                      <w:t>, DTPS, NEMISA</w:t>
                    </w:r>
                  </w:p>
                </w:txbxContent>
              </v:textbox>
            </v:rect>
            <v:rect id="Rectangle 1947" o:spid="_x0000_s1635" style="position:absolute;left:41483;top:15374;width:1137;height:1970" filled="f" stroked="f">
              <v:textbox inset="0,0,0,0">
                <w:txbxContent>
                  <w:p w:rsidR="00A93A93" w:rsidRDefault="00CE1668">
                    <w:r>
                      <w:rPr>
                        <w:rFonts w:ascii="Century Gothic" w:eastAsia="Century Gothic" w:hAnsi="Century Gothic" w:cs="Century Gothic"/>
                        <w:b/>
                        <w:sz w:val="24"/>
                      </w:rPr>
                      <w:t>2</w:t>
                    </w:r>
                  </w:p>
                </w:txbxContent>
              </v:textbox>
            </v:rect>
            <v:rect id="Rectangle 1948" o:spid="_x0000_s1634" style="position:absolute;left:35158;top:17238;width:17958;height:1966" filled="f" stroked="f">
              <v:textbox inset="0,0,0,0">
                <w:txbxContent>
                  <w:p w:rsidR="00A93A93" w:rsidRDefault="00CE1668">
                    <w:r>
                      <w:rPr>
                        <w:rFonts w:ascii="Century Gothic" w:eastAsia="Century Gothic" w:hAnsi="Century Gothic" w:cs="Century Gothic"/>
                        <w:b/>
                        <w:sz w:val="24"/>
                      </w:rPr>
                      <w:t>SENTECH and DTPS</w:t>
                    </w:r>
                  </w:p>
                </w:txbxContent>
              </v:textbox>
            </v:rect>
            <v:rect id="Rectangle 35778" o:spid="_x0000_s1633" style="position:absolute;left:75298;top:51417;width:568;height:1970" filled="f" stroked="f">
              <v:textbox inset="0,0,0,0">
                <w:txbxContent>
                  <w:p w:rsidR="00A93A93" w:rsidRDefault="00A93A93"/>
                </w:txbxContent>
              </v:textbox>
            </v:rect>
            <v:rect id="Rectangle 35776" o:spid="_x0000_s1632" style="position:absolute;left:74444;top:51417;width:1137;height:1970" filled="f" stroked="f">
              <v:textbox inset="0,0,0,0">
                <w:txbxContent>
                  <w:p w:rsidR="00A93A93" w:rsidRDefault="00CE1668">
                    <w:r>
                      <w:rPr>
                        <w:rFonts w:ascii="Century Gothic" w:eastAsia="Century Gothic" w:hAnsi="Century Gothic" w:cs="Century Gothic"/>
                        <w:b/>
                        <w:sz w:val="24"/>
                      </w:rPr>
                      <w:t>1</w:t>
                    </w:r>
                  </w:p>
                </w:txbxContent>
              </v:textbox>
            </v:rect>
            <v:rect id="Rectangle 1950" o:spid="_x0000_s1631" style="position:absolute;left:73378;top:53281;width:3972;height:1966" filled="f" stroked="f">
              <v:textbox inset="0,0,0,0">
                <w:txbxContent>
                  <w:p w:rsidR="00A93A93" w:rsidRDefault="00CE1668">
                    <w:r>
                      <w:rPr>
                        <w:rFonts w:ascii="Century Gothic" w:eastAsia="Century Gothic" w:hAnsi="Century Gothic" w:cs="Century Gothic"/>
                        <w:b/>
                        <w:sz w:val="24"/>
                      </w:rPr>
                      <w:t>SITA</w:t>
                    </w:r>
                  </w:p>
                </w:txbxContent>
              </v:textbox>
            </v:rect>
            <v:rect id="Rectangle 35769" o:spid="_x0000_s1630" style="position:absolute;left:48929;top:42410;width:567;height:1966" filled="f" stroked="f">
              <v:textbox inset="0,0,0,0">
                <w:txbxContent>
                  <w:p w:rsidR="00A93A93" w:rsidRDefault="00A93A93"/>
                </w:txbxContent>
              </v:textbox>
            </v:rect>
            <v:rect id="Rectangle 35767" o:spid="_x0000_s1629" style="position:absolute;left:48075;top:42410;width:1135;height:1966" filled="f" stroked="f">
              <v:textbox inset="0,0,0,0">
                <w:txbxContent>
                  <w:p w:rsidR="00A93A93" w:rsidRDefault="00CE1668">
                    <w:r>
                      <w:rPr>
                        <w:rFonts w:ascii="Century Gothic" w:eastAsia="Century Gothic" w:hAnsi="Century Gothic" w:cs="Century Gothic"/>
                        <w:b/>
                        <w:sz w:val="24"/>
                      </w:rPr>
                      <w:t>3</w:t>
                    </w:r>
                  </w:p>
                </w:txbxContent>
              </v:textbox>
            </v:rect>
            <v:rect id="Rectangle 1952" o:spid="_x0000_s1628" style="position:absolute;left:39968;top:44269;width:8472;height:1966" filled="f" stroked="f">
              <v:textbox inset="0,0,0,0">
                <w:txbxContent>
                  <w:p w:rsidR="00A93A93" w:rsidRDefault="00CE1668">
                    <w:r>
                      <w:rPr>
                        <w:rFonts w:ascii="Century Gothic" w:eastAsia="Century Gothic" w:hAnsi="Century Gothic" w:cs="Century Gothic"/>
                        <w:b/>
                        <w:sz w:val="24"/>
                      </w:rPr>
                      <w:t>SENTECH</w:t>
                    </w:r>
                  </w:p>
                </w:txbxContent>
              </v:textbox>
            </v:rect>
            <v:rect id="Rectangle 1953" o:spid="_x0000_s1627" style="position:absolute;left:46338;top:44269;width:14228;height:1966" filled="f" stroked="f">
              <v:textbox inset="0,0,0,0">
                <w:txbxContent>
                  <w:p w:rsidR="00A93A93" w:rsidRDefault="00CE1668">
                    <w:r>
                      <w:rPr>
                        <w:rFonts w:ascii="Century Gothic" w:eastAsia="Century Gothic" w:hAnsi="Century Gothic" w:cs="Century Gothic"/>
                        <w:b/>
                        <w:sz w:val="24"/>
                      </w:rPr>
                      <w:t>, DTPS, NEMISA</w:t>
                    </w:r>
                  </w:p>
                </w:txbxContent>
              </v:textbox>
            </v:rect>
            <v:rect id="Rectangle 1954" o:spid="_x0000_s1626" style="position:absolute;left:45963;top:33399;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1955" o:spid="_x0000_s1625" style="position:absolute;left:41102;top:35259;width:8472;height:1966" filled="f" stroked="f">
              <v:textbox inset="0,0,0,0">
                <w:txbxContent>
                  <w:p w:rsidR="00A93A93" w:rsidRDefault="00CE1668">
                    <w:r>
                      <w:rPr>
                        <w:rFonts w:ascii="Century Gothic" w:eastAsia="Century Gothic" w:hAnsi="Century Gothic" w:cs="Century Gothic"/>
                        <w:b/>
                        <w:sz w:val="24"/>
                      </w:rPr>
                      <w:t>SENTECH</w:t>
                    </w:r>
                  </w:p>
                </w:txbxContent>
              </v:textbox>
            </v:rect>
            <v:rect id="Rectangle 1956" o:spid="_x0000_s1624" style="position:absolute;left:47472;top:35259;width:5594;height:1966" filled="f" stroked="f">
              <v:textbox inset="0,0,0,0">
                <w:txbxContent>
                  <w:p w:rsidR="00A93A93" w:rsidRDefault="00CE1668">
                    <w:r>
                      <w:rPr>
                        <w:rFonts w:ascii="Century Gothic" w:eastAsia="Century Gothic" w:hAnsi="Century Gothic" w:cs="Century Gothic"/>
                        <w:b/>
                        <w:sz w:val="24"/>
                      </w:rPr>
                      <w:t>, DTPS</w:t>
                    </w:r>
                  </w:p>
                </w:txbxContent>
              </v:textbox>
            </v:rect>
            <v:rect id="Rectangle 1957" o:spid="_x0000_s1623" style="position:absolute;left:67851;top:15374;width:1137;height:1970" filled="f" stroked="f">
              <v:textbox inset="0,0,0,0">
                <w:txbxContent>
                  <w:p w:rsidR="00A93A93" w:rsidRDefault="00CE1668">
                    <w:r>
                      <w:rPr>
                        <w:rFonts w:ascii="Century Gothic" w:eastAsia="Century Gothic" w:hAnsi="Century Gothic" w:cs="Century Gothic"/>
                        <w:b/>
                        <w:sz w:val="24"/>
                      </w:rPr>
                      <w:t>2</w:t>
                    </w:r>
                  </w:p>
                </w:txbxContent>
              </v:textbox>
            </v:rect>
            <v:rect id="Rectangle 1958" o:spid="_x0000_s1622" style="position:absolute;left:63538;top:17238;width:12607;height:1966" filled="f" stroked="f">
              <v:textbox inset="0,0,0,0">
                <w:txbxContent>
                  <w:p w:rsidR="00A93A93" w:rsidRDefault="00CE1668">
                    <w:r>
                      <w:rPr>
                        <w:rFonts w:ascii="Century Gothic" w:eastAsia="Century Gothic" w:hAnsi="Century Gothic" w:cs="Century Gothic"/>
                        <w:b/>
                        <w:sz w:val="24"/>
                      </w:rPr>
                      <w:t>SITA, NEMISA</w:t>
                    </w:r>
                  </w:p>
                </w:txbxContent>
              </v:textbox>
            </v:rect>
            <v:rect id="Rectangle 35773" o:spid="_x0000_s1621" style="position:absolute;left:75298;top:42410;width:567;height:1966" filled="f" stroked="f">
              <v:textbox inset="0,0,0,0">
                <w:txbxContent>
                  <w:p w:rsidR="00A93A93" w:rsidRDefault="00A93A93"/>
                </w:txbxContent>
              </v:textbox>
            </v:rect>
            <v:rect id="Rectangle 35771" o:spid="_x0000_s1620" style="position:absolute;left:74444;top:42410;width:1135;height:1966" filled="f" stroked="f">
              <v:textbox inset="0,0,0,0">
                <w:txbxContent>
                  <w:p w:rsidR="00A93A93" w:rsidRDefault="00CE1668">
                    <w:r>
                      <w:rPr>
                        <w:rFonts w:ascii="Century Gothic" w:eastAsia="Century Gothic" w:hAnsi="Century Gothic" w:cs="Century Gothic"/>
                        <w:b/>
                        <w:sz w:val="24"/>
                      </w:rPr>
                      <w:t>1</w:t>
                    </w:r>
                  </w:p>
                </w:txbxContent>
              </v:textbox>
            </v:rect>
            <v:rect id="Rectangle 1960" o:spid="_x0000_s1619" style="position:absolute;left:73378;top:44269;width:3972;height:1966" filled="f" stroked="f">
              <v:textbox inset="0,0,0,0">
                <w:txbxContent>
                  <w:p w:rsidR="00A93A93" w:rsidRDefault="00CE1668">
                    <w:r>
                      <w:rPr>
                        <w:rFonts w:ascii="Century Gothic" w:eastAsia="Century Gothic" w:hAnsi="Century Gothic" w:cs="Century Gothic"/>
                        <w:b/>
                        <w:sz w:val="24"/>
                      </w:rPr>
                      <w:t>SITA</w:t>
                    </w:r>
                  </w:p>
                </w:txbxContent>
              </v:textbox>
            </v:rect>
            <v:rect id="Rectangle 35763" o:spid="_x0000_s1618" style="position:absolute;left:72335;top:33399;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35764" o:spid="_x0000_s1617" style="position:absolute;left:73188;top:33399;width:567;height:1966" filled="f" stroked="f">
              <v:textbox inset="0,0,0,0">
                <w:txbxContent>
                  <w:p w:rsidR="00A93A93" w:rsidRDefault="00A93A93"/>
                </w:txbxContent>
              </v:textbox>
            </v:rect>
            <v:rect id="Rectangle 1962" o:spid="_x0000_s1616" style="position:absolute;left:68235;top:35259;width:12039;height:1966" filled="f" stroked="f">
              <v:textbox inset="0,0,0,0">
                <w:txbxContent>
                  <w:p w:rsidR="00A93A93" w:rsidRDefault="00CE1668">
                    <w:r>
                      <w:rPr>
                        <w:rFonts w:ascii="Century Gothic" w:eastAsia="Century Gothic" w:hAnsi="Century Gothic" w:cs="Century Gothic"/>
                        <w:b/>
                        <w:sz w:val="24"/>
                      </w:rPr>
                      <w:t>SITA,NEMISA</w:t>
                    </w:r>
                  </w:p>
                </w:txbxContent>
              </v:textbox>
            </v:rect>
            <v:rect id="Rectangle 35762" o:spid="_x0000_s1615" style="position:absolute;left:74841;top:24390;width:567;height:1966" filled="f" stroked="f">
              <v:textbox inset="0,0,0,0">
                <w:txbxContent>
                  <w:p w:rsidR="00A93A93" w:rsidRDefault="00A93A93"/>
                </w:txbxContent>
              </v:textbox>
            </v:rect>
            <v:rect id="Rectangle 35761" o:spid="_x0000_s1614" style="position:absolute;left:73987;top:24390;width:1135;height:1966" filled="f" stroked="f">
              <v:textbox inset="0,0,0,0">
                <w:txbxContent>
                  <w:p w:rsidR="00A93A93" w:rsidRDefault="00CE1668">
                    <w:r>
                      <w:rPr>
                        <w:rFonts w:ascii="Century Gothic" w:eastAsia="Century Gothic" w:hAnsi="Century Gothic" w:cs="Century Gothic"/>
                        <w:b/>
                        <w:sz w:val="24"/>
                      </w:rPr>
                      <w:t>1</w:t>
                    </w:r>
                  </w:p>
                </w:txbxContent>
              </v:textbox>
            </v:rect>
            <v:rect id="Rectangle 1964" o:spid="_x0000_s1613" style="position:absolute;left:72920;top:26249;width:4540;height:1966" filled="f" stroked="f">
              <v:textbox inset="0,0,0,0">
                <w:txbxContent>
                  <w:p w:rsidR="00A93A93" w:rsidRDefault="00CE1668">
                    <w:r>
                      <w:rPr>
                        <w:rFonts w:ascii="Century Gothic" w:eastAsia="Century Gothic" w:hAnsi="Century Gothic" w:cs="Century Gothic"/>
                        <w:b/>
                        <w:sz w:val="24"/>
                      </w:rPr>
                      <w:t xml:space="preserve">SITA </w:t>
                    </w:r>
                  </w:p>
                </w:txbxContent>
              </v:textbox>
            </v:rect>
            <v:rect id="Rectangle 1965" o:spid="_x0000_s1612" style="position:absolute;left:7982;top:52255;width:25681;height:1966" filled="f" stroked="f">
              <v:textbox inset="0,0,0,0">
                <w:txbxContent>
                  <w:p w:rsidR="00A93A93" w:rsidRDefault="00CE1668">
                    <w:r>
                      <w:rPr>
                        <w:rFonts w:ascii="Century Gothic" w:eastAsia="Century Gothic" w:hAnsi="Century Gothic" w:cs="Century Gothic"/>
                        <w:b/>
                        <w:sz w:val="24"/>
                      </w:rPr>
                      <w:t xml:space="preserve">              Risk management</w:t>
                    </w:r>
                  </w:p>
                </w:txbxContent>
              </v:textbox>
            </v:rect>
            <v:rect id="Rectangle 1966" o:spid="_x0000_s1611" style="position:absolute;left:12490;top:42308;width:19397;height:1966" filled="f" stroked="f">
              <v:textbox inset="0,0,0,0">
                <w:txbxContent>
                  <w:p w:rsidR="00A93A93" w:rsidRDefault="00CE1668">
                    <w:r>
                      <w:rPr>
                        <w:rFonts w:ascii="Century Gothic" w:eastAsia="Century Gothic" w:hAnsi="Century Gothic" w:cs="Century Gothic"/>
                        <w:b/>
                        <w:sz w:val="24"/>
                      </w:rPr>
                      <w:t xml:space="preserve">              Review and</w:t>
                    </w:r>
                  </w:p>
                </w:txbxContent>
              </v:textbox>
            </v:rect>
            <v:rect id="Rectangle 1967" o:spid="_x0000_s1610" style="position:absolute;left:12274;top:44178;width:19985;height:1966" filled="f" stroked="f">
              <v:textbox inset="0,0,0,0">
                <w:txbxContent>
                  <w:p w:rsidR="00A93A93" w:rsidRDefault="00CE1668">
                    <w:r>
                      <w:rPr>
                        <w:rFonts w:ascii="Century Gothic" w:eastAsia="Century Gothic" w:hAnsi="Century Gothic" w:cs="Century Gothic"/>
                        <w:b/>
                        <w:sz w:val="24"/>
                      </w:rPr>
                      <w:t>monitor compliance</w:t>
                    </w:r>
                  </w:p>
                </w:txbxContent>
              </v:textbox>
            </v:rect>
            <v:rect id="Rectangle 1968" o:spid="_x0000_s1609" style="position:absolute;left:7641;top:34229;width:26150;height:1970" filled="f" stroked="f">
              <v:textbox inset="0,0,0,0">
                <w:txbxContent>
                  <w:p w:rsidR="00A93A93" w:rsidRDefault="00CE1668">
                    <w:r>
                      <w:rPr>
                        <w:rFonts w:ascii="Century Gothic" w:eastAsia="Century Gothic" w:hAnsi="Century Gothic" w:cs="Century Gothic"/>
                        <w:b/>
                        <w:sz w:val="24"/>
                      </w:rPr>
                      <w:t>Daily and monthly controls</w:t>
                    </w:r>
                  </w:p>
                </w:txbxContent>
              </v:textbox>
            </v:rect>
            <v:rect id="Rectangle 1969" o:spid="_x0000_s1608" style="position:absolute;left:10625;top:25222;width:22174;height:1966" filled="f" stroked="f">
              <v:textbox inset="0,0,0,0">
                <w:txbxContent>
                  <w:p w:rsidR="00A93A93" w:rsidRDefault="00CE1668">
                    <w:r>
                      <w:rPr>
                        <w:rFonts w:ascii="Century Gothic" w:eastAsia="Century Gothic" w:hAnsi="Century Gothic" w:cs="Century Gothic"/>
                        <w:b/>
                        <w:sz w:val="24"/>
                      </w:rPr>
                      <w:t>Proper record keeping</w:t>
                    </w:r>
                  </w:p>
                </w:txbxContent>
              </v:textbox>
            </v:rect>
            <v:rect id="Rectangle 1970" o:spid="_x0000_s1607" style="position:absolute;left:12853;top:16212;width:19215;height:1966" filled="f" stroked="f">
              <v:textbox inset="0,0,0,0">
                <w:txbxContent>
                  <w:p w:rsidR="00A93A93" w:rsidRDefault="00CE1668">
                    <w:r>
                      <w:rPr>
                        <w:rFonts w:ascii="Century Gothic" w:eastAsia="Century Gothic" w:hAnsi="Century Gothic" w:cs="Century Gothic"/>
                        <w:b/>
                        <w:sz w:val="24"/>
                      </w:rPr>
                      <w:t>Effective leadership</w:t>
                    </w:r>
                  </w:p>
                </w:txbxContent>
              </v:textbox>
            </v:rect>
            <v:shape id="Shape 1971" o:spid="_x0000_s1606" style="position:absolute;left:1173;top:21381;width:80284;height:0" coordsize="8028432,0" path="m,l8028432,e" filled="f" fillcolor="black" strokecolor="#4a7ebb" strokeweight=".72pt">
              <v:fill opacity="0"/>
              <v:stroke dashstyle="dash"/>
            </v:shape>
            <v:shape id="Shape 1972" o:spid="_x0000_s1605" style="position:absolute;left:7574;top:8260;width:194;height:54211" coordsize="19418,5421160" path="m,l19418,5421160e" filled="f" fillcolor="black" strokecolor="#4a7ebb" strokeweight=".72pt">
              <v:fill opacity="0"/>
              <v:stroke dashstyle="longDash"/>
            </v:shape>
            <v:rect id="Rectangle 1973" o:spid="_x0000_s1604" style="position:absolute;left:-1483;top:11565;width:10742;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Leadership</w:t>
                    </w:r>
                  </w:p>
                </w:txbxContent>
              </v:textbox>
            </v:rect>
            <v:rect id="Rectangle 1974" o:spid="_x0000_s1603" style="position:absolute;left:-4760;top:31808;width:13864;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Financial and </w:t>
                    </w:r>
                  </w:p>
                </w:txbxContent>
              </v:textbox>
            </v:rect>
            <v:rect id="Rectangle 1975" o:spid="_x0000_s1602" style="position:absolute;left:-2708;top:31864;width:13418;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performance </w:t>
                    </w:r>
                  </w:p>
                </w:txbxContent>
              </v:textbox>
            </v:rect>
            <v:rect id="Rectangle 1976" o:spid="_x0000_s1601" style="position:absolute;left:-899;top:32072;width:13458;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management</w:t>
                    </w:r>
                  </w:p>
                </w:txbxContent>
              </v:textbox>
            </v:rect>
            <v:shape id="Shape 1977" o:spid="_x0000_s1600" style="position:absolute;left:243;top:48447;width:80284;height:0" coordsize="8028432,0" path="m,l8028432,e" filled="f" fillcolor="black" strokecolor="#4a7ebb" strokeweight=".72pt">
              <v:fill opacity="0"/>
              <v:stroke dashstyle="dash"/>
            </v:shape>
            <v:rect id="Rectangle 1978" o:spid="_x0000_s1599" style="position:absolute;left:-2221;top:53211;width:12445;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Governance</w:t>
                    </w:r>
                  </w:p>
                </w:txbxContent>
              </v:textbox>
            </v:rect>
            <v:shape id="Picture 1980" o:spid="_x0000_s1598" style="position:absolute;width:10805;height:9326" coordsize="21600,21600" o:spt="100" adj="0,,0" path="" filled="f">
              <v:stroke joinstyle="round"/>
              <v:imagedata r:id="rId50"/>
              <v:formulas/>
              <v:path o:connecttype="segments"/>
            </v:shape>
            <v:shape id="Picture 1982" o:spid="_x0000_s1597" style="position:absolute;left:82570;top:33604;width:2407;height:2423" coordsize="21600,21600" o:spt="100" adj="0,,0" path="" filled="f">
              <v:stroke joinstyle="round"/>
              <v:imagedata r:id="rId51"/>
              <v:formulas/>
              <v:path o:connecttype="segments"/>
            </v:shape>
            <v:shape id="Picture 1984" o:spid="_x0000_s1596" style="position:absolute;left:82677;top:42275;width:2407;height:2407" coordsize="21600,21600" o:spt="100" adj="0,,0" path="" filled="f">
              <v:stroke joinstyle="round"/>
              <v:imagedata r:id="rId52"/>
              <v:formulas/>
              <v:path o:connecttype="segments"/>
            </v:shape>
            <v:shape id="Picture 1986" o:spid="_x0000_s1595" style="position:absolute;left:82677;top:15605;width:2407;height:2423" coordsize="21600,21600" o:spt="100" adj="0,,0" path="" filled="f">
              <v:stroke joinstyle="round"/>
              <v:imagedata r:id="rId53"/>
              <v:formulas/>
              <v:path o:connecttype="segments"/>
            </v:shape>
            <v:shape id="Picture 1988" o:spid="_x0000_s1594" style="position:absolute;left:82600;top:52684;width:2407;height:2407" coordsize="21600,21600" o:spt="100" adj="0,,0" path="" filled="f">
              <v:stroke joinstyle="round"/>
              <v:imagedata r:id="rId54"/>
              <v:formulas/>
              <v:path o:connecttype="segments"/>
            </v:shape>
            <v:shape id="Picture 1990" o:spid="_x0000_s1593" style="position:absolute;left:82539;top:25069;width:2438;height:2438;rotation:-89;flip:y" coordsize="21600,21600" o:spt="100" adj="0,,0" path="" filled="f">
              <v:stroke joinstyle="round"/>
              <v:imagedata r:id="rId55"/>
              <v:formulas/>
              <v:path o:connecttype="segments"/>
            </v:shape>
            <w10:wrap type="topAndBottom" anchorx="page" anchory="page"/>
          </v:group>
        </w:pict>
      </w:r>
    </w:p>
    <w:p w:rsidR="00B306E7" w:rsidRDefault="00B306E7">
      <w:pPr>
        <w:sectPr w:rsidR="00B306E7">
          <w:type w:val="continuous"/>
          <w:pgSz w:w="14400" w:h="10800" w:orient="landscape"/>
          <w:pgMar w:top="1440" w:right="1440" w:bottom="1440" w:left="1440" w:header="720" w:footer="720" w:gutter="0"/>
          <w:cols w:space="720"/>
        </w:sectPr>
      </w:pPr>
    </w:p>
    <w:p w:rsidR="00B306E7" w:rsidRDefault="00A93A93">
      <w:pPr>
        <w:pStyle w:val="Heading1"/>
        <w:spacing w:after="467"/>
        <w:ind w:left="3214"/>
      </w:pPr>
      <w:r>
        <w:rPr>
          <w:noProof/>
        </w:rPr>
        <w:lastRenderedPageBreak/>
        <w:pict>
          <v:group id="Group 36389" o:spid="_x0000_s1557" style="position:absolute;left:0;text-align:left;margin-left:-14.4pt;margin-top:-21.6pt;width:623.45pt;height:377.05pt;z-index:251643392" coordsize="79180,47885">
            <v:rect id="Rectangle 2008" o:spid="_x0000_s1591" style="position:absolute;left:7634;top:20879;width:4175;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First </w:t>
                    </w:r>
                  </w:p>
                </w:txbxContent>
              </v:textbox>
            </v:rect>
            <v:rect id="Rectangle 2009" o:spid="_x0000_s1590" style="position:absolute;left:9199;top:21027;width:4702;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level</w:t>
                    </w:r>
                  </w:p>
                </w:txbxContent>
              </v:textbox>
            </v:rect>
            <v:shape id="Picture 2011" o:spid="_x0000_s1589" style="position:absolute;left:28346;top:28956;width:33748;height:18326" coordsize="21600,21600" o:spt="100" adj="0,,0" path="" filled="f">
              <v:stroke joinstyle="round"/>
              <v:imagedata r:id="rId56"/>
              <v:formulas/>
              <v:path o:connecttype="segments"/>
            </v:shape>
            <v:shape id="Picture 2013" o:spid="_x0000_s1588" style="position:absolute;left:28346;top:14828;width:44935;height:32453" coordsize="21600,21600" o:spt="100" adj="0,,0" path="" filled="f">
              <v:stroke joinstyle="round"/>
              <v:imagedata r:id="rId57"/>
              <v:formulas/>
              <v:path o:connecttype="segments"/>
            </v:shape>
            <v:rect id="Rectangle 2014" o:spid="_x0000_s1587" style="position:absolute;left:44792;top:44054;width:767;height:1578" filled="f" stroked="f">
              <v:textbox inset="0,0,0,0">
                <w:txbxContent>
                  <w:p w:rsidR="00A93A93" w:rsidRDefault="00CE1668">
                    <w:r>
                      <w:rPr>
                        <w:rFonts w:ascii="Arial" w:eastAsia="Arial" w:hAnsi="Arial" w:cs="Arial"/>
                        <w:b/>
                        <w:sz w:val="20"/>
                      </w:rPr>
                      <w:t>3</w:t>
                    </w:r>
                  </w:p>
                </w:txbxContent>
              </v:textbox>
            </v:rect>
            <v:rect id="Rectangle 2015" o:spid="_x0000_s1586" style="position:absolute;left:40419;top:45521;width:12425;height:1578" filled="f" stroked="f">
              <v:textbox inset="0,0,0,0">
                <w:txbxContent>
                  <w:p w:rsidR="00A93A93" w:rsidRDefault="00CE1668">
                    <w:r>
                      <w:rPr>
                        <w:rFonts w:ascii="Arial" w:eastAsia="Arial" w:hAnsi="Arial" w:cs="Arial"/>
                        <w:b/>
                        <w:sz w:val="20"/>
                      </w:rPr>
                      <w:t>ICASA, DOC,SABC</w:t>
                    </w:r>
                  </w:p>
                </w:txbxContent>
              </v:textbox>
            </v:rect>
            <v:rect id="Rectangle 2016" o:spid="_x0000_s1585" style="position:absolute;left:44930;top:36959;width:767;height:1578" filled="f" stroked="f">
              <v:textbox inset="0,0,0,0">
                <w:txbxContent>
                  <w:p w:rsidR="00A93A93" w:rsidRDefault="00CE1668">
                    <w:r>
                      <w:rPr>
                        <w:rFonts w:ascii="Arial" w:eastAsia="Arial" w:hAnsi="Arial" w:cs="Arial"/>
                        <w:b/>
                        <w:sz w:val="20"/>
                      </w:rPr>
                      <w:t>3</w:t>
                    </w:r>
                  </w:p>
                </w:txbxContent>
              </v:textbox>
            </v:rect>
            <v:rect id="Rectangle 2017" o:spid="_x0000_s1584" style="position:absolute;left:40538;top:38422;width:12425;height:1578" filled="f" stroked="f">
              <v:textbox inset="0,0,0,0">
                <w:txbxContent>
                  <w:p w:rsidR="00A93A93" w:rsidRDefault="00CE1668">
                    <w:r>
                      <w:rPr>
                        <w:rFonts w:ascii="Arial" w:eastAsia="Arial" w:hAnsi="Arial" w:cs="Arial"/>
                        <w:b/>
                        <w:sz w:val="20"/>
                      </w:rPr>
                      <w:t>ICASA, DOC,SABC</w:t>
                    </w:r>
                  </w:p>
                </w:txbxContent>
              </v:textbox>
            </v:rect>
            <v:rect id="Rectangle 2018" o:spid="_x0000_s1583" style="position:absolute;left:66650;top:44186;width:767;height:1578" filled="f" stroked="f">
              <v:textbox inset="0,0,0,0">
                <w:txbxContent>
                  <w:p w:rsidR="00A93A93" w:rsidRDefault="00CE1668">
                    <w:r>
                      <w:rPr>
                        <w:rFonts w:ascii="Arial" w:eastAsia="Arial" w:hAnsi="Arial" w:cs="Arial"/>
                        <w:b/>
                        <w:sz w:val="20"/>
                      </w:rPr>
                      <w:t>1</w:t>
                    </w:r>
                  </w:p>
                </w:txbxContent>
              </v:textbox>
            </v:rect>
            <v:rect id="Rectangle 2019" o:spid="_x0000_s1582" style="position:absolute;left:65904;top:45650;width:2757;height:1578" filled="f" stroked="f">
              <v:textbox inset="0,0,0,0">
                <w:txbxContent>
                  <w:p w:rsidR="00A93A93" w:rsidRDefault="00CE1668">
                    <w:r>
                      <w:rPr>
                        <w:rFonts w:ascii="Arial" w:eastAsia="Arial" w:hAnsi="Arial" w:cs="Arial"/>
                        <w:b/>
                        <w:sz w:val="20"/>
                      </w:rPr>
                      <w:t>FPB</w:t>
                    </w:r>
                  </w:p>
                </w:txbxContent>
              </v:textbox>
            </v:rect>
            <v:rect id="Rectangle 2020" o:spid="_x0000_s1581" style="position:absolute;left:67918;top:37087;width:767;height:1578" filled="f" stroked="f">
              <v:textbox inset="0,0,0,0">
                <w:txbxContent>
                  <w:p w:rsidR="00A93A93" w:rsidRDefault="00CE1668">
                    <w:r>
                      <w:rPr>
                        <w:rFonts w:ascii="Arial" w:eastAsia="Arial" w:hAnsi="Arial" w:cs="Arial"/>
                        <w:b/>
                        <w:sz w:val="20"/>
                      </w:rPr>
                      <w:t>1</w:t>
                    </w:r>
                  </w:p>
                </w:txbxContent>
              </v:textbox>
            </v:rect>
            <v:rect id="Rectangle 2021" o:spid="_x0000_s1580" style="position:absolute;left:67171;top:38550;width:2757;height:1578" filled="f" stroked="f">
              <v:textbox inset="0,0,0,0">
                <w:txbxContent>
                  <w:p w:rsidR="00A93A93" w:rsidRDefault="00CE1668">
                    <w:r>
                      <w:rPr>
                        <w:rFonts w:ascii="Arial" w:eastAsia="Arial" w:hAnsi="Arial" w:cs="Arial"/>
                        <w:b/>
                        <w:sz w:val="20"/>
                      </w:rPr>
                      <w:t>FPB</w:t>
                    </w:r>
                  </w:p>
                </w:txbxContent>
              </v:textbox>
            </v:rect>
            <v:rect id="Rectangle 2022" o:spid="_x0000_s1579" style="position:absolute;left:67412;top:29896;width:767;height:1578" filled="f" stroked="f">
              <v:textbox inset="0,0,0,0">
                <w:txbxContent>
                  <w:p w:rsidR="00A93A93" w:rsidRDefault="00CE1668">
                    <w:r>
                      <w:rPr>
                        <w:rFonts w:ascii="Arial" w:eastAsia="Arial" w:hAnsi="Arial" w:cs="Arial"/>
                        <w:b/>
                        <w:sz w:val="20"/>
                      </w:rPr>
                      <w:t>1</w:t>
                    </w:r>
                  </w:p>
                </w:txbxContent>
              </v:textbox>
            </v:rect>
            <v:rect id="Rectangle 2023" o:spid="_x0000_s1578" style="position:absolute;left:66239;top:31359;width:3894;height:1578" filled="f" stroked="f">
              <v:textbox inset="0,0,0,0">
                <w:txbxContent>
                  <w:p w:rsidR="00A93A93" w:rsidRDefault="00CE1668">
                    <w:r>
                      <w:rPr>
                        <w:rFonts w:ascii="Arial" w:eastAsia="Arial" w:hAnsi="Arial" w:cs="Arial"/>
                        <w:b/>
                        <w:sz w:val="20"/>
                      </w:rPr>
                      <w:t>SABC</w:t>
                    </w:r>
                  </w:p>
                </w:txbxContent>
              </v:textbox>
            </v:rect>
            <v:rect id="Rectangle 2024" o:spid="_x0000_s1577" style="position:absolute;left:50551;top:22104;width:767;height:1578" filled="f" stroked="f">
              <v:textbox inset="0,0,0,0">
                <w:txbxContent>
                  <w:p w:rsidR="00A93A93" w:rsidRDefault="00CE1668">
                    <w:r>
                      <w:rPr>
                        <w:rFonts w:ascii="Arial" w:eastAsia="Arial" w:hAnsi="Arial" w:cs="Arial"/>
                        <w:b/>
                        <w:sz w:val="20"/>
                      </w:rPr>
                      <w:t>4</w:t>
                    </w:r>
                  </w:p>
                </w:txbxContent>
              </v:textbox>
            </v:rect>
            <v:rect id="Rectangle 2025" o:spid="_x0000_s1576" style="position:absolute;left:46296;top:23567;width:12440;height:1578" filled="f" stroked="f">
              <v:textbox inset="0,0,0,0">
                <w:txbxContent>
                  <w:p w:rsidR="00A93A93" w:rsidRDefault="00CE1668">
                    <w:r>
                      <w:rPr>
                        <w:rFonts w:ascii="Arial" w:eastAsia="Arial" w:hAnsi="Arial" w:cs="Arial"/>
                        <w:b/>
                        <w:sz w:val="20"/>
                      </w:rPr>
                      <w:t xml:space="preserve">FPB, ICASA, DOC, </w:t>
                    </w:r>
                  </w:p>
                </w:txbxContent>
              </v:textbox>
            </v:rect>
            <v:rect id="Rectangle 2026" o:spid="_x0000_s1575" style="position:absolute;left:49377;top:25012;width:3897;height:1582" filled="f" stroked="f">
              <v:textbox inset="0,0,0,0">
                <w:txbxContent>
                  <w:p w:rsidR="00A93A93" w:rsidRDefault="00CE1668">
                    <w:r>
                      <w:rPr>
                        <w:rFonts w:ascii="Arial" w:eastAsia="Arial" w:hAnsi="Arial" w:cs="Arial"/>
                        <w:b/>
                        <w:sz w:val="20"/>
                      </w:rPr>
                      <w:t>SABC</w:t>
                    </w:r>
                  </w:p>
                </w:txbxContent>
              </v:textbox>
            </v:rect>
            <v:rect id="Rectangle 2027" o:spid="_x0000_s1574" style="position:absolute;left:50551;top:15041;width:767;height:1578" filled="f" stroked="f">
              <v:textbox inset="0,0,0,0">
                <w:txbxContent>
                  <w:p w:rsidR="00A93A93" w:rsidRDefault="00CE1668">
                    <w:r>
                      <w:rPr>
                        <w:rFonts w:ascii="Arial" w:eastAsia="Arial" w:hAnsi="Arial" w:cs="Arial"/>
                        <w:b/>
                        <w:sz w:val="20"/>
                      </w:rPr>
                      <w:t>4</w:t>
                    </w:r>
                  </w:p>
                </w:txbxContent>
              </v:textbox>
            </v:rect>
            <v:rect id="Rectangle 2028" o:spid="_x0000_s1573" style="position:absolute;left:47744;top:16504;width:8591;height:1578" filled="f" stroked="f">
              <v:textbox inset="0,0,0,0">
                <w:txbxContent>
                  <w:p w:rsidR="00A93A93" w:rsidRDefault="00CE1668">
                    <w:r>
                      <w:rPr>
                        <w:rFonts w:ascii="Arial" w:eastAsia="Arial" w:hAnsi="Arial" w:cs="Arial"/>
                        <w:b/>
                        <w:sz w:val="20"/>
                      </w:rPr>
                      <w:t xml:space="preserve">FBP, ICASA, </w:t>
                    </w:r>
                  </w:p>
                </w:txbxContent>
              </v:textbox>
            </v:rect>
            <v:rect id="Rectangle 2029" o:spid="_x0000_s1572" style="position:absolute;left:48079;top:17952;width:7340;height:1578" filled="f" stroked="f">
              <v:textbox inset="0,0,0,0">
                <w:txbxContent>
                  <w:p w:rsidR="00A93A93" w:rsidRDefault="00CE1668">
                    <w:r>
                      <w:rPr>
                        <w:rFonts w:ascii="Arial" w:eastAsia="Arial" w:hAnsi="Arial" w:cs="Arial"/>
                        <w:b/>
                        <w:sz w:val="20"/>
                      </w:rPr>
                      <w:t>DOC,SABC</w:t>
                    </w:r>
                  </w:p>
                </w:txbxContent>
              </v:textbox>
            </v:rect>
            <v:rect id="Rectangle 2038" o:spid="_x0000_s1571" style="position:absolute;left:22877;top:45140;width:5715;height:1966" filled="f" stroked="f">
              <v:textbox inset="0,0,0,0">
                <w:txbxContent>
                  <w:p w:rsidR="00A93A93" w:rsidRDefault="00CE1668">
                    <w:r>
                      <w:rPr>
                        <w:rFonts w:ascii="Century Gothic" w:eastAsia="Century Gothic" w:hAnsi="Century Gothic" w:cs="Century Gothic"/>
                        <w:b/>
                        <w:color w:val="7F7F7F"/>
                        <w:sz w:val="24"/>
                      </w:rPr>
                      <w:t xml:space="preserve">Audit </w:t>
                    </w:r>
                  </w:p>
                </w:txbxContent>
              </v:textbox>
            </v:rect>
            <v:rect id="Rectangle 2039" o:spid="_x0000_s1570" style="position:absolute;left:18699;top:46403;width:11280;height:1970" filled="f" stroked="f">
              <v:textbox inset="0,0,0,0">
                <w:txbxContent>
                  <w:p w:rsidR="00A93A93" w:rsidRDefault="00CE1668">
                    <w:r>
                      <w:rPr>
                        <w:rFonts w:ascii="Century Gothic" w:eastAsia="Century Gothic" w:hAnsi="Century Gothic" w:cs="Century Gothic"/>
                        <w:b/>
                        <w:color w:val="7F7F7F"/>
                        <w:sz w:val="24"/>
                      </w:rPr>
                      <w:t xml:space="preserve">committee </w:t>
                    </w:r>
                  </w:p>
                </w:txbxContent>
              </v:textbox>
            </v:rect>
            <v:rect id="Rectangle 2040" o:spid="_x0000_s1569" style="position:absolute;left:5688;top:40339;width:8067;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Second </w:t>
                    </w:r>
                  </w:p>
                </w:txbxContent>
              </v:textbox>
            </v:rect>
            <v:rect id="Rectangle 2041" o:spid="_x0000_s1568" style="position:absolute;left:8915;top:40686;width:5269;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level </w:t>
                    </w:r>
                  </w:p>
                </w:txbxContent>
              </v:textbox>
            </v:rect>
            <v:rect id="Rectangle 2061" o:spid="_x0000_s1567" style="position:absolute;left:6498;top:34218;width:96667;height:3096" filled="f" stroked="f">
              <v:textbox inset="0,0,0,0">
                <w:txbxContent>
                  <w:p w:rsidR="00A93A93" w:rsidRDefault="00CE1668">
                    <w:r>
                      <w:rPr>
                        <w:color w:val="D9D9D9"/>
                        <w:sz w:val="36"/>
                      </w:rPr>
                      <w:t>--------------------------------------------------------------------------------------------------------</w:t>
                    </w:r>
                  </w:p>
                </w:txbxContent>
              </v:textbox>
            </v:rect>
            <v:shape id="Shape 2063" o:spid="_x0000_s1566" style="position:absolute;left:14340;top:13685;width:0;height:34199" coordsize="0,3419983" path="m,l,3419983e" filled="f" fillcolor="black" strokecolor="#5b9bd5" strokeweight=".48pt">
              <v:fill opacity="0"/>
              <v:stroke joinstyle="miter"/>
            </v:shape>
            <v:shape id="Picture 2065" o:spid="_x0000_s1565" style="position:absolute;left:75308;top:29740;width:2438;height:2453;rotation:-89;flip:y" coordsize="0,3419983" o:spt="100" adj="0,,0" path="" filled="f">
              <v:stroke joinstyle="round"/>
              <v:imagedata r:id="rId58"/>
              <v:formulas/>
              <v:path o:connecttype="segments"/>
            </v:shape>
            <v:shape id="Picture 2067" o:spid="_x0000_s1564" style="position:absolute;width:12344;height:11582" coordsize="0,3419983" o:spt="100" adj="0,,0" path="" filled="f">
              <v:stroke joinstyle="round"/>
              <v:imagedata r:id="rId59"/>
              <v:formulas/>
              <v:path o:connecttype="segments"/>
            </v:shape>
            <v:rect id="Rectangle 2068" o:spid="_x0000_s1563" style="position:absolute;left:46448;top:30125;width:767;height:1578" filled="f" stroked="f">
              <v:textbox inset="0,0,0,0">
                <w:txbxContent>
                  <w:p w:rsidR="00A93A93" w:rsidRDefault="00CE1668">
                    <w:r>
                      <w:rPr>
                        <w:rFonts w:ascii="Arial" w:eastAsia="Arial" w:hAnsi="Arial" w:cs="Arial"/>
                        <w:b/>
                        <w:sz w:val="20"/>
                      </w:rPr>
                      <w:t>3</w:t>
                    </w:r>
                  </w:p>
                </w:txbxContent>
              </v:textbox>
            </v:rect>
            <v:rect id="Rectangle 2069" o:spid="_x0000_s1562" style="position:absolute;left:42364;top:31649;width:11636;height:1578" filled="f" stroked="f">
              <v:textbox inset="0,0,0,0">
                <w:txbxContent>
                  <w:p w:rsidR="00A93A93" w:rsidRDefault="00CE1668">
                    <w:r>
                      <w:rPr>
                        <w:rFonts w:ascii="Arial" w:eastAsia="Arial" w:hAnsi="Arial" w:cs="Arial"/>
                        <w:b/>
                        <w:sz w:val="20"/>
                      </w:rPr>
                      <w:t>FPB, ICASA, DOC</w:t>
                    </w:r>
                  </w:p>
                </w:txbxContent>
              </v:textbox>
            </v:rect>
            <v:shape id="Picture 2071" o:spid="_x0000_s1561" style="position:absolute;left:75346;top:22555;width:2423;height:2407" coordsize="21600,21600" o:spt="100" adj="0,,0" path="" filled="f">
              <v:stroke joinstyle="round"/>
              <v:imagedata r:id="rId60"/>
              <v:formulas/>
              <v:path o:connecttype="segments"/>
            </v:shape>
            <v:shape id="Picture 2073" o:spid="_x0000_s1560" style="position:absolute;left:75270;top:15438;width:2514;height:2514" coordsize="21600,21600" o:spt="100" adj="0,,0" path="" filled="f">
              <v:stroke joinstyle="round"/>
              <v:imagedata r:id="rId61"/>
              <v:formulas/>
              <v:path o:connecttype="segments"/>
            </v:shape>
            <v:shape id="Picture 2075" o:spid="_x0000_s1559" style="position:absolute;left:75316;top:36865;width:2453;height:2453;rotation:-89;flip:y" coordsize="21600,21600" o:spt="100" adj="0,,0" path="" filled="f">
              <v:stroke joinstyle="round"/>
              <v:imagedata r:id="rId62"/>
              <v:formulas/>
              <v:path o:connecttype="segments"/>
            </v:shape>
            <v:shape id="Picture 2077" o:spid="_x0000_s1558" style="position:absolute;left:75300;top:43769;width:2514;height:2514" coordsize="21600,21600" o:spt="100" adj="0,,0" path="" filled="f">
              <v:stroke joinstyle="round"/>
              <v:imagedata r:id="rId63"/>
              <v:formulas/>
              <v:path o:connecttype="segments"/>
            </v:shape>
            <w10:wrap type="square"/>
          </v:group>
        </w:pict>
      </w:r>
      <w:r w:rsidR="008D26A0">
        <w:t>Assurance provided - Coms</w:t>
      </w:r>
    </w:p>
    <w:p w:rsidR="00B306E7" w:rsidRDefault="008D26A0">
      <w:pPr>
        <w:spacing w:after="424" w:line="310" w:lineRule="auto"/>
        <w:ind w:left="2864" w:hanging="10"/>
      </w:pPr>
      <w:r>
        <w:rPr>
          <w:rFonts w:ascii="Century Gothic" w:eastAsia="Century Gothic" w:hAnsi="Century Gothic" w:cs="Century Gothic"/>
          <w:b/>
          <w:color w:val="1F497D"/>
          <w:sz w:val="24"/>
        </w:rPr>
        <w:t>Assurance</w:t>
      </w:r>
    </w:p>
    <w:p w:rsidR="00B306E7" w:rsidRDefault="008D26A0">
      <w:pPr>
        <w:spacing w:after="43" w:line="216" w:lineRule="auto"/>
        <w:ind w:left="3210" w:right="9122" w:hanging="10"/>
      </w:pPr>
      <w:r>
        <w:rPr>
          <w:rFonts w:ascii="Century Gothic" w:eastAsia="Century Gothic" w:hAnsi="Century Gothic" w:cs="Century Gothic"/>
          <w:b/>
          <w:color w:val="7F7F7F"/>
          <w:sz w:val="24"/>
        </w:rPr>
        <w:lastRenderedPageBreak/>
        <w:t xml:space="preserve">Senior </w:t>
      </w:r>
    </w:p>
    <w:p w:rsidR="00B306E7" w:rsidRDefault="008D26A0">
      <w:pPr>
        <w:spacing w:after="696" w:line="216" w:lineRule="auto"/>
        <w:ind w:left="2327" w:right="9122" w:hanging="10"/>
      </w:pPr>
      <w:r>
        <w:rPr>
          <w:rFonts w:ascii="Century Gothic" w:eastAsia="Century Gothic" w:hAnsi="Century Gothic" w:cs="Century Gothic"/>
          <w:b/>
          <w:color w:val="7F7F7F"/>
          <w:sz w:val="24"/>
        </w:rPr>
        <w:t>management</w:t>
      </w:r>
    </w:p>
    <w:p w:rsidR="00B306E7" w:rsidRDefault="008D26A0">
      <w:pPr>
        <w:spacing w:after="674" w:line="216" w:lineRule="auto"/>
        <w:ind w:left="2087" w:right="9122" w:firstLine="500"/>
      </w:pPr>
      <w:r>
        <w:rPr>
          <w:rFonts w:ascii="Century Gothic" w:eastAsia="Century Gothic" w:hAnsi="Century Gothic" w:cs="Century Gothic"/>
          <w:b/>
          <w:color w:val="7F7F7F"/>
          <w:sz w:val="24"/>
        </w:rPr>
        <w:t>Accounting officer/authority</w:t>
      </w:r>
    </w:p>
    <w:p w:rsidR="00B306E7" w:rsidRDefault="008D26A0">
      <w:pPr>
        <w:spacing w:after="674" w:line="216" w:lineRule="auto"/>
        <w:ind w:left="2886" w:right="9122" w:hanging="110"/>
      </w:pPr>
      <w:r>
        <w:rPr>
          <w:rFonts w:ascii="Century Gothic" w:eastAsia="Century Gothic" w:hAnsi="Century Gothic" w:cs="Century Gothic"/>
          <w:b/>
          <w:color w:val="7F7F7F"/>
          <w:sz w:val="24"/>
        </w:rPr>
        <w:t>Executive authority</w:t>
      </w:r>
    </w:p>
    <w:p w:rsidR="00B306E7" w:rsidRDefault="008D26A0">
      <w:pPr>
        <w:spacing w:after="3850" w:line="216" w:lineRule="auto"/>
        <w:ind w:left="2825" w:right="9122" w:firstLine="202"/>
      </w:pPr>
      <w:r>
        <w:rPr>
          <w:rFonts w:ascii="Century Gothic" w:eastAsia="Century Gothic" w:hAnsi="Century Gothic" w:cs="Century Gothic"/>
          <w:b/>
          <w:color w:val="7F7F7F"/>
          <w:sz w:val="24"/>
        </w:rPr>
        <w:t>Internal audit unit</w:t>
      </w:r>
    </w:p>
    <w:tbl>
      <w:tblPr>
        <w:tblStyle w:val="TableGrid"/>
        <w:tblpPr w:vertAnchor="text" w:tblpX="3181" w:tblpY="-602"/>
        <w:tblOverlap w:val="never"/>
        <w:tblW w:w="8546" w:type="dxa"/>
        <w:tblInd w:w="0" w:type="dxa"/>
        <w:tblCellMar>
          <w:left w:w="115" w:type="dxa"/>
          <w:right w:w="115" w:type="dxa"/>
        </w:tblCellMar>
        <w:tblLook w:val="04A0"/>
      </w:tblPr>
      <w:tblGrid>
        <w:gridCol w:w="1731"/>
        <w:gridCol w:w="2326"/>
        <w:gridCol w:w="2615"/>
        <w:gridCol w:w="1874"/>
      </w:tblGrid>
      <w:tr w:rsidR="00B306E7">
        <w:trPr>
          <w:trHeight w:val="754"/>
        </w:trPr>
        <w:tc>
          <w:tcPr>
            <w:tcW w:w="1731" w:type="dxa"/>
            <w:tcBorders>
              <w:top w:val="nil"/>
              <w:left w:val="single" w:sz="4" w:space="0" w:color="FFFFFF"/>
              <w:bottom w:val="single" w:sz="4" w:space="0" w:color="FFFFFF"/>
              <w:right w:val="single" w:sz="4" w:space="0" w:color="FFFFFF"/>
            </w:tcBorders>
            <w:shd w:val="clear" w:color="auto" w:fill="97E59E"/>
            <w:vAlign w:val="center"/>
          </w:tcPr>
          <w:p w:rsidR="00B306E7" w:rsidRDefault="008D26A0">
            <w:pPr>
              <w:jc w:val="center"/>
            </w:pPr>
            <w:r>
              <w:rPr>
                <w:rFonts w:ascii="Century Gothic" w:eastAsia="Century Gothic" w:hAnsi="Century Gothic" w:cs="Century Gothic"/>
                <w:sz w:val="24"/>
              </w:rPr>
              <w:t>Provides assurance</w:t>
            </w:r>
          </w:p>
        </w:tc>
        <w:tc>
          <w:tcPr>
            <w:tcW w:w="2326" w:type="dxa"/>
            <w:tcBorders>
              <w:top w:val="nil"/>
              <w:left w:val="single" w:sz="4" w:space="0" w:color="FFFFFF"/>
              <w:bottom w:val="single" w:sz="4" w:space="0" w:color="FFFFFF"/>
              <w:right w:val="single" w:sz="4" w:space="0" w:color="FFFFFF"/>
            </w:tcBorders>
            <w:shd w:val="clear" w:color="auto" w:fill="FFE697"/>
            <w:vAlign w:val="center"/>
          </w:tcPr>
          <w:p w:rsidR="00B306E7" w:rsidRDefault="008D26A0">
            <w:pPr>
              <w:jc w:val="center"/>
            </w:pPr>
            <w:r>
              <w:rPr>
                <w:rFonts w:ascii="Century Gothic" w:eastAsia="Century Gothic" w:hAnsi="Century Gothic" w:cs="Century Gothic"/>
                <w:sz w:val="24"/>
              </w:rPr>
              <w:t>Provides some assurance</w:t>
            </w:r>
          </w:p>
        </w:tc>
        <w:tc>
          <w:tcPr>
            <w:tcW w:w="2615" w:type="dxa"/>
            <w:tcBorders>
              <w:top w:val="nil"/>
              <w:left w:val="single" w:sz="4" w:space="0" w:color="FFFFFF"/>
              <w:bottom w:val="single" w:sz="4" w:space="0" w:color="FFFFFF"/>
              <w:right w:val="single" w:sz="4" w:space="0" w:color="FFFFFF"/>
            </w:tcBorders>
            <w:shd w:val="clear" w:color="auto" w:fill="F9A1A1"/>
            <w:vAlign w:val="center"/>
          </w:tcPr>
          <w:p w:rsidR="00B306E7" w:rsidRDefault="008D26A0">
            <w:pPr>
              <w:ind w:left="86" w:right="20"/>
              <w:jc w:val="center"/>
            </w:pPr>
            <w:r>
              <w:rPr>
                <w:rFonts w:ascii="Century Gothic" w:eastAsia="Century Gothic" w:hAnsi="Century Gothic" w:cs="Century Gothic"/>
                <w:sz w:val="24"/>
              </w:rPr>
              <w:t>Provides limited/ no assurance</w:t>
            </w:r>
          </w:p>
        </w:tc>
        <w:tc>
          <w:tcPr>
            <w:tcW w:w="1874" w:type="dxa"/>
            <w:tcBorders>
              <w:top w:val="nil"/>
              <w:left w:val="single" w:sz="4" w:space="0" w:color="FFFFFF"/>
              <w:bottom w:val="single" w:sz="4" w:space="0" w:color="FFFFFF"/>
              <w:right w:val="nil"/>
            </w:tcBorders>
            <w:shd w:val="clear" w:color="auto" w:fill="BE97E1"/>
            <w:vAlign w:val="center"/>
          </w:tcPr>
          <w:p w:rsidR="00B306E7" w:rsidRDefault="008D26A0">
            <w:pPr>
              <w:jc w:val="center"/>
            </w:pPr>
            <w:r>
              <w:rPr>
                <w:rFonts w:ascii="Century Gothic" w:eastAsia="Century Gothic" w:hAnsi="Century Gothic" w:cs="Century Gothic"/>
                <w:sz w:val="24"/>
              </w:rPr>
              <w:t>Not established</w:t>
            </w:r>
          </w:p>
        </w:tc>
      </w:tr>
    </w:tbl>
    <w:p w:rsidR="00B306E7" w:rsidRDefault="008D26A0">
      <w:pPr>
        <w:spacing w:after="122"/>
        <w:ind w:left="3191" w:right="193" w:hanging="10"/>
        <w:jc w:val="right"/>
      </w:pPr>
      <w:r>
        <w:rPr>
          <w:color w:val="AFABAB"/>
          <w:sz w:val="24"/>
        </w:rPr>
        <w:lastRenderedPageBreak/>
        <w:t>22</w:t>
      </w:r>
    </w:p>
    <w:p w:rsidR="00B306E7" w:rsidRDefault="00A93A93">
      <w:pPr>
        <w:pStyle w:val="Heading1"/>
        <w:spacing w:after="467"/>
        <w:ind w:left="3214"/>
      </w:pPr>
      <w:r>
        <w:rPr>
          <w:noProof/>
        </w:rPr>
        <w:lastRenderedPageBreak/>
        <w:pict>
          <v:group id="Group 31510" o:spid="_x0000_s1514" style="position:absolute;left:0;text-align:left;margin-left:-14.4pt;margin-top:-21.6pt;width:620.65pt;height:377.05pt;z-index:251644416" coordsize="78821,47885">
            <v:rect id="Rectangle 2085" o:spid="_x0000_s1556" style="position:absolute;left:7634;top:20879;width:4175;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First </w:t>
                    </w:r>
                  </w:p>
                </w:txbxContent>
              </v:textbox>
            </v:rect>
            <v:rect id="Rectangle 2086" o:spid="_x0000_s1555" style="position:absolute;left:9199;top:21027;width:4702;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level</w:t>
                    </w:r>
                  </w:p>
                </w:txbxContent>
              </v:textbox>
            </v:rect>
            <v:shape id="Picture 42568" o:spid="_x0000_s1554" style="position:absolute;left:59512;top:21788;width:15361;height:25999" coordsize="21600,21600" o:spt="100" adj="0,,0" path="" filled="f">
              <v:stroke joinstyle="round"/>
              <v:imagedata r:id="rId64"/>
              <v:formulas/>
              <v:path o:connecttype="segments"/>
            </v:shape>
            <v:shape id="Picture 2090" o:spid="_x0000_s1553" style="position:absolute;left:29916;top:14813;width:29999;height:32453" coordsize="21600,21600" o:spt="100" adj="0,,0" path="" filled="f">
              <v:stroke joinstyle="round"/>
              <v:imagedata r:id="rId65"/>
              <v:formulas/>
              <v:path o:connecttype="segments"/>
            </v:shape>
            <v:shape id="Picture 2092" o:spid="_x0000_s1552" style="position:absolute;left:44881;top:14813;width:29969;height:25397" coordsize="21600,21600" o:spt="100" adj="0,,0" path="" filled="f">
              <v:stroke joinstyle="round"/>
              <v:imagedata r:id="rId66"/>
              <v:formulas/>
              <v:path o:connecttype="segments"/>
            </v:shape>
            <v:shape id="Picture 2094" o:spid="_x0000_s1551" style="position:absolute;left:59862;top:21884;width:14988;height:25382" coordsize="21600,21600" o:spt="100" adj="0,,0" path="" filled="f">
              <v:stroke joinstyle="round"/>
              <v:imagedata r:id="rId67"/>
              <v:formulas/>
              <v:path o:connecttype="segments"/>
            </v:shape>
            <v:rect id="Rectangle 2095" o:spid="_x0000_s1550" style="position:absolute;left:36996;top:36661;width:1135;height:1966" filled="f" stroked="f">
              <v:textbox inset="0,0,0,0">
                <w:txbxContent>
                  <w:p w:rsidR="00A93A93" w:rsidRDefault="00CE1668">
                    <w:r>
                      <w:rPr>
                        <w:rFonts w:ascii="Century Gothic" w:eastAsia="Century Gothic" w:hAnsi="Century Gothic" w:cs="Century Gothic"/>
                        <w:b/>
                        <w:sz w:val="24"/>
                      </w:rPr>
                      <w:t>1</w:t>
                    </w:r>
                  </w:p>
                </w:txbxContent>
              </v:textbox>
            </v:rect>
            <v:rect id="Rectangle 2096" o:spid="_x0000_s1549" style="position:absolute;left:35746;top:38520;width:4459;height:1966" filled="f" stroked="f">
              <v:textbox inset="0,0,0,0">
                <w:txbxContent>
                  <w:p w:rsidR="00A93A93" w:rsidRDefault="00CE1668">
                    <w:r>
                      <w:rPr>
                        <w:rFonts w:ascii="Century Gothic" w:eastAsia="Century Gothic" w:hAnsi="Century Gothic" w:cs="Century Gothic"/>
                        <w:b/>
                        <w:sz w:val="24"/>
                      </w:rPr>
                      <w:t>DTPS</w:t>
                    </w:r>
                  </w:p>
                </w:txbxContent>
              </v:textbox>
            </v:rect>
            <v:rect id="Rectangle 2097" o:spid="_x0000_s1548" style="position:absolute;left:45125;top:29471;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2098" o:spid="_x0000_s1547" style="position:absolute;left:40477;top:31330;width:8472;height:1966" filled="f" stroked="f">
              <v:textbox inset="0,0,0,0">
                <w:txbxContent>
                  <w:p w:rsidR="00A93A93" w:rsidRDefault="00CE1668">
                    <w:r>
                      <w:rPr>
                        <w:rFonts w:ascii="Century Gothic" w:eastAsia="Century Gothic" w:hAnsi="Century Gothic" w:cs="Century Gothic"/>
                        <w:b/>
                        <w:sz w:val="24"/>
                      </w:rPr>
                      <w:t>SENTECH</w:t>
                    </w:r>
                  </w:p>
                </w:txbxContent>
              </v:textbox>
            </v:rect>
            <v:rect id="Rectangle 2099" o:spid="_x0000_s1546" style="position:absolute;left:46850;top:31330;width:5594;height:1966" filled="f" stroked="f">
              <v:textbox inset="0,0,0,0">
                <w:txbxContent>
                  <w:p w:rsidR="00A93A93" w:rsidRDefault="00CE1668">
                    <w:r>
                      <w:rPr>
                        <w:rFonts w:ascii="Century Gothic" w:eastAsia="Century Gothic" w:hAnsi="Century Gothic" w:cs="Century Gothic"/>
                        <w:b/>
                        <w:sz w:val="24"/>
                      </w:rPr>
                      <w:t>, DTPS</w:t>
                    </w:r>
                  </w:p>
                </w:txbxContent>
              </v:textbox>
            </v:rect>
            <v:rect id="Rectangle 2100" o:spid="_x0000_s1545" style="position:absolute;left:36868;top:15471;width:1135;height:1966" filled="f" stroked="f">
              <v:textbox inset="0,0,0,0">
                <w:txbxContent>
                  <w:p w:rsidR="00A93A93" w:rsidRDefault="00CE1668">
                    <w:r>
                      <w:rPr>
                        <w:rFonts w:ascii="Century Gothic" w:eastAsia="Century Gothic" w:hAnsi="Century Gothic" w:cs="Century Gothic"/>
                        <w:b/>
                        <w:sz w:val="24"/>
                      </w:rPr>
                      <w:t>1</w:t>
                    </w:r>
                  </w:p>
                </w:txbxContent>
              </v:textbox>
            </v:rect>
            <v:rect id="Rectangle 2101" o:spid="_x0000_s1544" style="position:absolute;left:34109;top:17330;width:8472;height:1966" filled="f" stroked="f">
              <v:textbox inset="0,0,0,0">
                <w:txbxContent>
                  <w:p w:rsidR="00A93A93" w:rsidRDefault="00CE1668">
                    <w:r>
                      <w:rPr>
                        <w:rFonts w:ascii="Century Gothic" w:eastAsia="Century Gothic" w:hAnsi="Century Gothic" w:cs="Century Gothic"/>
                        <w:b/>
                        <w:sz w:val="24"/>
                      </w:rPr>
                      <w:t>SENTECH</w:t>
                    </w:r>
                  </w:p>
                </w:txbxContent>
              </v:textbox>
            </v:rect>
            <v:rect id="Rectangle 2102" o:spid="_x0000_s1543" style="position:absolute;left:42837;top:43599;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2103" o:spid="_x0000_s1542" style="position:absolute;left:37975;top:45458;width:8472;height:1966" filled="f" stroked="f">
              <v:textbox inset="0,0,0,0">
                <w:txbxContent>
                  <w:p w:rsidR="00A93A93" w:rsidRDefault="00CE1668">
                    <w:r>
                      <w:rPr>
                        <w:rFonts w:ascii="Century Gothic" w:eastAsia="Century Gothic" w:hAnsi="Century Gothic" w:cs="Century Gothic"/>
                        <w:b/>
                        <w:sz w:val="24"/>
                      </w:rPr>
                      <w:t>SENTECH</w:t>
                    </w:r>
                  </w:p>
                </w:txbxContent>
              </v:textbox>
            </v:rect>
            <v:rect id="Rectangle 2104" o:spid="_x0000_s1541" style="position:absolute;left:44345;top:45458;width:5594;height:1966" filled="f" stroked="f">
              <v:textbox inset="0,0,0,0">
                <w:txbxContent>
                  <w:p w:rsidR="00A93A93" w:rsidRDefault="00CE1668">
                    <w:r>
                      <w:rPr>
                        <w:rFonts w:ascii="Century Gothic" w:eastAsia="Century Gothic" w:hAnsi="Century Gothic" w:cs="Century Gothic"/>
                        <w:b/>
                        <w:sz w:val="24"/>
                      </w:rPr>
                      <w:t>, DTPS</w:t>
                    </w:r>
                  </w:p>
                </w:txbxContent>
              </v:textbox>
            </v:rect>
            <v:rect id="Rectangle 2105" o:spid="_x0000_s1540" style="position:absolute;left:41568;top:22527;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2106" o:spid="_x0000_s1539" style="position:absolute;left:36706;top:24386;width:8472;height:1966" filled="f" stroked="f">
              <v:textbox inset="0,0,0,0">
                <w:txbxContent>
                  <w:p w:rsidR="00A93A93" w:rsidRDefault="00CE1668">
                    <w:r>
                      <w:rPr>
                        <w:rFonts w:ascii="Century Gothic" w:eastAsia="Century Gothic" w:hAnsi="Century Gothic" w:cs="Century Gothic"/>
                        <w:b/>
                        <w:sz w:val="24"/>
                      </w:rPr>
                      <w:t>SENTECH</w:t>
                    </w:r>
                  </w:p>
                </w:txbxContent>
              </v:textbox>
            </v:rect>
            <v:rect id="Rectangle 2107" o:spid="_x0000_s1538" style="position:absolute;left:43077;top:24386;width:5594;height:1966" filled="f" stroked="f">
              <v:textbox inset="0,0,0,0">
                <w:txbxContent>
                  <w:p w:rsidR="00A93A93" w:rsidRDefault="00CE1668">
                    <w:r>
                      <w:rPr>
                        <w:rFonts w:ascii="Century Gothic" w:eastAsia="Century Gothic" w:hAnsi="Century Gothic" w:cs="Century Gothic"/>
                        <w:b/>
                        <w:sz w:val="24"/>
                      </w:rPr>
                      <w:t>, DTPS</w:t>
                    </w:r>
                  </w:p>
                </w:txbxContent>
              </v:textbox>
            </v:rect>
            <v:rect id="Rectangle 2108" o:spid="_x0000_s1537" style="position:absolute;left:59479;top:15471;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2109" o:spid="_x0000_s1536" style="position:absolute;left:56309;top:17330;width:9567;height:1966" filled="f" stroked="f">
              <v:textbox inset="0,0,0,0">
                <w:txbxContent>
                  <w:p w:rsidR="00A93A93" w:rsidRDefault="00CE1668">
                    <w:r>
                      <w:rPr>
                        <w:rFonts w:ascii="Century Gothic" w:eastAsia="Century Gothic" w:hAnsi="Century Gothic" w:cs="Century Gothic"/>
                        <w:b/>
                        <w:sz w:val="24"/>
                      </w:rPr>
                      <w:t>SITA, DTPS</w:t>
                    </w:r>
                  </w:p>
                </w:txbxContent>
              </v:textbox>
            </v:rect>
            <v:rect id="Rectangle 2110" o:spid="_x0000_s1535" style="position:absolute;left:66973;top:22533;width:1135;height:1966" filled="f" stroked="f">
              <v:textbox inset="0,0,0,0">
                <w:txbxContent>
                  <w:p w:rsidR="00A93A93" w:rsidRDefault="00CE1668">
                    <w:r>
                      <w:rPr>
                        <w:rFonts w:ascii="Century Gothic" w:eastAsia="Century Gothic" w:hAnsi="Century Gothic" w:cs="Century Gothic"/>
                        <w:b/>
                        <w:sz w:val="24"/>
                      </w:rPr>
                      <w:t>1</w:t>
                    </w:r>
                  </w:p>
                </w:txbxContent>
              </v:textbox>
            </v:rect>
            <v:rect id="Rectangle 2111" o:spid="_x0000_s1534" style="position:absolute;left:65906;top:24392;width:3972;height:1966" filled="f" stroked="f">
              <v:textbox inset="0,0,0,0">
                <w:txbxContent>
                  <w:p w:rsidR="00A93A93" w:rsidRDefault="00CE1668">
                    <w:r>
                      <w:rPr>
                        <w:rFonts w:ascii="Century Gothic" w:eastAsia="Century Gothic" w:hAnsi="Century Gothic" w:cs="Century Gothic"/>
                        <w:b/>
                        <w:sz w:val="24"/>
                      </w:rPr>
                      <w:t>SITA</w:t>
                    </w:r>
                  </w:p>
                </w:txbxContent>
              </v:textbox>
            </v:rect>
            <v:rect id="Rectangle 2112" o:spid="_x0000_s1533" style="position:absolute;left:69542;top:43723;width:1135;height:1966" filled="f" stroked="f">
              <v:textbox inset="0,0,0,0">
                <w:txbxContent>
                  <w:p w:rsidR="00A93A93" w:rsidRDefault="00CE1668">
                    <w:r>
                      <w:rPr>
                        <w:rFonts w:ascii="Century Gothic" w:eastAsia="Century Gothic" w:hAnsi="Century Gothic" w:cs="Century Gothic"/>
                        <w:b/>
                        <w:sz w:val="24"/>
                      </w:rPr>
                      <w:t>1</w:t>
                    </w:r>
                  </w:p>
                </w:txbxContent>
              </v:textbox>
            </v:rect>
            <v:rect id="Rectangle 2113" o:spid="_x0000_s1532" style="position:absolute;left:68475;top:45582;width:3972;height:1966" filled="f" stroked="f">
              <v:textbox inset="0,0,0,0">
                <w:txbxContent>
                  <w:p w:rsidR="00A93A93" w:rsidRDefault="00CE1668">
                    <w:r>
                      <w:rPr>
                        <w:rFonts w:ascii="Century Gothic" w:eastAsia="Century Gothic" w:hAnsi="Century Gothic" w:cs="Century Gothic"/>
                        <w:b/>
                        <w:sz w:val="24"/>
                      </w:rPr>
                      <w:t>SITA</w:t>
                    </w:r>
                  </w:p>
                </w:txbxContent>
              </v:textbox>
            </v:rect>
            <v:rect id="Rectangle 2114" o:spid="_x0000_s1531" style="position:absolute;left:64513;top:36661;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2115" o:spid="_x0000_s1530" style="position:absolute;left:59834;top:38520;width:8472;height:1966" filled="f" stroked="f">
              <v:textbox inset="0,0,0,0">
                <w:txbxContent>
                  <w:p w:rsidR="00A93A93" w:rsidRDefault="00CE1668">
                    <w:r>
                      <w:rPr>
                        <w:rFonts w:ascii="Century Gothic" w:eastAsia="Century Gothic" w:hAnsi="Century Gothic" w:cs="Century Gothic"/>
                        <w:b/>
                        <w:sz w:val="24"/>
                      </w:rPr>
                      <w:t>SENTECH</w:t>
                    </w:r>
                  </w:p>
                </w:txbxContent>
              </v:textbox>
            </v:rect>
            <v:rect id="Rectangle 2116" o:spid="_x0000_s1529" style="position:absolute;left:66205;top:38520;width:5107;height:1966" filled="f" stroked="f">
              <v:textbox inset="0,0,0,0">
                <w:txbxContent>
                  <w:p w:rsidR="00A93A93" w:rsidRDefault="00CE1668">
                    <w:r>
                      <w:rPr>
                        <w:rFonts w:ascii="Century Gothic" w:eastAsia="Century Gothic" w:hAnsi="Century Gothic" w:cs="Century Gothic"/>
                        <w:b/>
                        <w:sz w:val="24"/>
                      </w:rPr>
                      <w:t>, SITA</w:t>
                    </w:r>
                  </w:p>
                </w:txbxContent>
              </v:textbox>
            </v:rect>
            <v:rect id="Rectangle 2117" o:spid="_x0000_s1528" style="position:absolute;left:70311;top:29891;width:1135;height:1966" filled="f" stroked="f">
              <v:textbox inset="0,0,0,0">
                <w:txbxContent>
                  <w:p w:rsidR="00A93A93" w:rsidRDefault="00CE1668">
                    <w:r>
                      <w:rPr>
                        <w:rFonts w:ascii="Century Gothic" w:eastAsia="Century Gothic" w:hAnsi="Century Gothic" w:cs="Century Gothic"/>
                        <w:b/>
                        <w:sz w:val="24"/>
                      </w:rPr>
                      <w:t>1</w:t>
                    </w:r>
                  </w:p>
                </w:txbxContent>
              </v:textbox>
            </v:rect>
            <v:rect id="Rectangle 2118" o:spid="_x0000_s1527" style="position:absolute;left:69030;top:31723;width:3972;height:1966" filled="f" stroked="f">
              <v:textbox inset="0,0,0,0">
                <w:txbxContent>
                  <w:p w:rsidR="00A93A93" w:rsidRDefault="00CE1668">
                    <w:r>
                      <w:rPr>
                        <w:rFonts w:ascii="Century Gothic" w:eastAsia="Century Gothic" w:hAnsi="Century Gothic" w:cs="Century Gothic"/>
                        <w:b/>
                        <w:sz w:val="24"/>
                      </w:rPr>
                      <w:t>SITA</w:t>
                    </w:r>
                  </w:p>
                </w:txbxContent>
              </v:textbox>
            </v:rect>
            <v:rect id="Rectangle 2127" o:spid="_x0000_s1526" style="position:absolute;left:22877;top:45140;width:5715;height:1966" filled="f" stroked="f">
              <v:textbox inset="0,0,0,0">
                <w:txbxContent>
                  <w:p w:rsidR="00A93A93" w:rsidRDefault="00CE1668">
                    <w:r>
                      <w:rPr>
                        <w:rFonts w:ascii="Century Gothic" w:eastAsia="Century Gothic" w:hAnsi="Century Gothic" w:cs="Century Gothic"/>
                        <w:b/>
                        <w:color w:val="7F7F7F"/>
                        <w:sz w:val="24"/>
                      </w:rPr>
                      <w:t xml:space="preserve">Audit </w:t>
                    </w:r>
                  </w:p>
                </w:txbxContent>
              </v:textbox>
            </v:rect>
            <v:rect id="Rectangle 2128" o:spid="_x0000_s1525" style="position:absolute;left:18699;top:46403;width:11280;height:1970" filled="f" stroked="f">
              <v:textbox inset="0,0,0,0">
                <w:txbxContent>
                  <w:p w:rsidR="00A93A93" w:rsidRDefault="00CE1668">
                    <w:r>
                      <w:rPr>
                        <w:rFonts w:ascii="Century Gothic" w:eastAsia="Century Gothic" w:hAnsi="Century Gothic" w:cs="Century Gothic"/>
                        <w:b/>
                        <w:color w:val="7F7F7F"/>
                        <w:sz w:val="24"/>
                      </w:rPr>
                      <w:t xml:space="preserve">committee </w:t>
                    </w:r>
                  </w:p>
                </w:txbxContent>
              </v:textbox>
            </v:rect>
            <v:rect id="Rectangle 2129" o:spid="_x0000_s1524" style="position:absolute;left:5688;top:40339;width:8067;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Second </w:t>
                    </w:r>
                  </w:p>
                </w:txbxContent>
              </v:textbox>
            </v:rect>
            <v:rect id="Rectangle 2130" o:spid="_x0000_s1523" style="position:absolute;left:8915;top:40686;width:5269;height:1966;rotation:270" filled="f" stroked="f">
              <v:textbox style="layout-flow:vertical;mso-layout-flow-alt:bottom-to-top" inset="0,0,0,0">
                <w:txbxContent>
                  <w:p w:rsidR="00A93A93" w:rsidRDefault="00CE1668">
                    <w:r>
                      <w:rPr>
                        <w:rFonts w:ascii="Century Gothic" w:eastAsia="Century Gothic" w:hAnsi="Century Gothic" w:cs="Century Gothic"/>
                        <w:b/>
                        <w:sz w:val="24"/>
                      </w:rPr>
                      <w:t xml:space="preserve">level </w:t>
                    </w:r>
                  </w:p>
                </w:txbxContent>
              </v:textbox>
            </v:rect>
            <v:rect id="Rectangle 2150" o:spid="_x0000_s1522" style="position:absolute;left:6498;top:33895;width:95735;height:3096" filled="f" stroked="f">
              <v:textbox inset="0,0,0,0">
                <w:txbxContent>
                  <w:p w:rsidR="00A93A93" w:rsidRDefault="00CE1668">
                    <w:r>
                      <w:rPr>
                        <w:color w:val="D9D9D9"/>
                        <w:sz w:val="36"/>
                      </w:rPr>
                      <w:t>-------------------------------------------------------------------------------------------------------</w:t>
                    </w:r>
                  </w:p>
                </w:txbxContent>
              </v:textbox>
            </v:rect>
            <v:shape id="Shape 2152" o:spid="_x0000_s1521" style="position:absolute;left:14340;top:13685;width:0;height:34199" coordsize="0,3419983" path="m,l,3419983e" filled="f" fillcolor="black" strokecolor="#5b9bd5" strokeweight=".48pt">
              <v:fill opacity="0"/>
              <v:stroke joinstyle="miter"/>
            </v:shape>
            <v:shape id="Picture 2154" o:spid="_x0000_s1520" style="position:absolute;width:12344;height:11582" coordsize="0,3419983" o:spt="100" adj="0,,0" path="" filled="f">
              <v:stroke joinstyle="round"/>
              <v:imagedata r:id="rId68"/>
              <v:formulas/>
              <v:path o:connecttype="segments"/>
            </v:shape>
            <v:shape id="Picture 2156" o:spid="_x0000_s1519" style="position:absolute;left:76413;top:29733;width:2407;height:2407" coordsize="0,3419983" o:spt="100" adj="0,,0" path="" filled="f">
              <v:stroke joinstyle="round"/>
              <v:imagedata r:id="rId69"/>
              <v:formulas/>
              <v:path o:connecttype="segments"/>
            </v:shape>
            <v:shape id="Picture 2158" o:spid="_x0000_s1518" style="position:absolute;left:76306;top:36743;width:2407;height:2423" coordsize="0,3419983" o:spt="100" adj="0,,0" path="" filled="f">
              <v:stroke joinstyle="round"/>
              <v:imagedata r:id="rId70"/>
              <v:formulas/>
              <v:path o:connecttype="segments"/>
            </v:shape>
            <v:shape id="Picture 2160" o:spid="_x0000_s1517" style="position:absolute;left:76260;top:44180;width:2407;height:2423" coordsize="0,3419983" o:spt="100" adj="0,,0" path="" filled="f">
              <v:stroke joinstyle="round"/>
              <v:imagedata r:id="rId71"/>
              <v:formulas/>
              <v:path o:connecttype="segments"/>
            </v:shape>
            <v:shape id="Picture 2162" o:spid="_x0000_s1516" style="position:absolute;left:76222;top:15674;width:2453;height:2438;rotation:-89;flip:y" coordsize="0,3419983" o:spt="100" adj="0,,0" path="" filled="f">
              <v:stroke joinstyle="round"/>
              <v:imagedata r:id="rId72"/>
              <v:formulas/>
              <v:path o:connecttype="segments"/>
            </v:shape>
            <v:shape id="Picture 2164" o:spid="_x0000_s1515" style="position:absolute;left:76230;top:22829;width:2407;height:2407" coordsize="0,3419983" o:spt="100" adj="0,,0" path="" filled="f">
              <v:stroke joinstyle="round"/>
              <v:imagedata r:id="rId73"/>
              <v:formulas/>
              <v:path o:connecttype="segments"/>
            </v:shape>
            <w10:wrap type="square"/>
          </v:group>
        </w:pict>
      </w:r>
      <w:r w:rsidR="008D26A0">
        <w:t>Assurance  provided - Telecoms</w:t>
      </w:r>
    </w:p>
    <w:p w:rsidR="00B306E7" w:rsidRDefault="008D26A0">
      <w:pPr>
        <w:spacing w:after="424" w:line="310" w:lineRule="auto"/>
        <w:ind w:left="2864" w:hanging="10"/>
      </w:pPr>
      <w:r>
        <w:rPr>
          <w:rFonts w:ascii="Century Gothic" w:eastAsia="Century Gothic" w:hAnsi="Century Gothic" w:cs="Century Gothic"/>
          <w:b/>
          <w:color w:val="1F497D"/>
          <w:sz w:val="24"/>
        </w:rPr>
        <w:t>Assurance</w:t>
      </w:r>
    </w:p>
    <w:p w:rsidR="00B306E7" w:rsidRDefault="008D26A0">
      <w:pPr>
        <w:spacing w:after="43" w:line="216" w:lineRule="auto"/>
        <w:ind w:left="3210" w:right="9122" w:hanging="10"/>
      </w:pPr>
      <w:r>
        <w:rPr>
          <w:rFonts w:ascii="Century Gothic" w:eastAsia="Century Gothic" w:hAnsi="Century Gothic" w:cs="Century Gothic"/>
          <w:b/>
          <w:color w:val="7F7F7F"/>
          <w:sz w:val="24"/>
        </w:rPr>
        <w:lastRenderedPageBreak/>
        <w:t xml:space="preserve">Senior </w:t>
      </w:r>
    </w:p>
    <w:p w:rsidR="00B306E7" w:rsidRDefault="008D26A0">
      <w:pPr>
        <w:spacing w:after="696" w:line="216" w:lineRule="auto"/>
        <w:ind w:left="2327" w:right="9122" w:hanging="10"/>
      </w:pPr>
      <w:r>
        <w:rPr>
          <w:rFonts w:ascii="Century Gothic" w:eastAsia="Century Gothic" w:hAnsi="Century Gothic" w:cs="Century Gothic"/>
          <w:b/>
          <w:color w:val="7F7F7F"/>
          <w:sz w:val="24"/>
        </w:rPr>
        <w:t>management</w:t>
      </w:r>
    </w:p>
    <w:p w:rsidR="00B306E7" w:rsidRDefault="008D26A0">
      <w:pPr>
        <w:spacing w:after="674" w:line="216" w:lineRule="auto"/>
        <w:ind w:left="2087" w:right="9122" w:firstLine="500"/>
      </w:pPr>
      <w:r>
        <w:rPr>
          <w:rFonts w:ascii="Century Gothic" w:eastAsia="Century Gothic" w:hAnsi="Century Gothic" w:cs="Century Gothic"/>
          <w:b/>
          <w:color w:val="7F7F7F"/>
          <w:sz w:val="24"/>
        </w:rPr>
        <w:t>Accounting officer/authority</w:t>
      </w:r>
    </w:p>
    <w:p w:rsidR="00B306E7" w:rsidRDefault="008D26A0">
      <w:pPr>
        <w:spacing w:after="674" w:line="216" w:lineRule="auto"/>
        <w:ind w:left="2886" w:right="9122" w:hanging="110"/>
      </w:pPr>
      <w:r>
        <w:rPr>
          <w:rFonts w:ascii="Century Gothic" w:eastAsia="Century Gothic" w:hAnsi="Century Gothic" w:cs="Century Gothic"/>
          <w:b/>
          <w:color w:val="7F7F7F"/>
          <w:sz w:val="24"/>
        </w:rPr>
        <w:t>Executive authority</w:t>
      </w:r>
    </w:p>
    <w:p w:rsidR="00B306E7" w:rsidRDefault="008D26A0">
      <w:pPr>
        <w:spacing w:after="3850" w:line="216" w:lineRule="auto"/>
        <w:ind w:left="2825" w:right="9122" w:firstLine="202"/>
      </w:pPr>
      <w:r>
        <w:rPr>
          <w:rFonts w:ascii="Century Gothic" w:eastAsia="Century Gothic" w:hAnsi="Century Gothic" w:cs="Century Gothic"/>
          <w:b/>
          <w:color w:val="7F7F7F"/>
          <w:sz w:val="24"/>
        </w:rPr>
        <w:t>Internal audit unit</w:t>
      </w:r>
    </w:p>
    <w:tbl>
      <w:tblPr>
        <w:tblStyle w:val="TableGrid"/>
        <w:tblpPr w:vertAnchor="text" w:tblpX="3181" w:tblpY="-602"/>
        <w:tblOverlap w:val="never"/>
        <w:tblW w:w="8546" w:type="dxa"/>
        <w:tblInd w:w="0" w:type="dxa"/>
        <w:tblCellMar>
          <w:left w:w="115" w:type="dxa"/>
          <w:right w:w="115" w:type="dxa"/>
        </w:tblCellMar>
        <w:tblLook w:val="04A0"/>
      </w:tblPr>
      <w:tblGrid>
        <w:gridCol w:w="1731"/>
        <w:gridCol w:w="2326"/>
        <w:gridCol w:w="2615"/>
        <w:gridCol w:w="1874"/>
      </w:tblGrid>
      <w:tr w:rsidR="00B306E7">
        <w:trPr>
          <w:trHeight w:val="754"/>
        </w:trPr>
        <w:tc>
          <w:tcPr>
            <w:tcW w:w="1731" w:type="dxa"/>
            <w:tcBorders>
              <w:top w:val="nil"/>
              <w:left w:val="single" w:sz="4" w:space="0" w:color="FFFFFF"/>
              <w:bottom w:val="single" w:sz="4" w:space="0" w:color="FFFFFF"/>
              <w:right w:val="single" w:sz="4" w:space="0" w:color="FFFFFF"/>
            </w:tcBorders>
            <w:shd w:val="clear" w:color="auto" w:fill="97E59E"/>
            <w:vAlign w:val="center"/>
          </w:tcPr>
          <w:p w:rsidR="00B306E7" w:rsidRDefault="008D26A0">
            <w:pPr>
              <w:jc w:val="center"/>
            </w:pPr>
            <w:r>
              <w:rPr>
                <w:rFonts w:ascii="Century Gothic" w:eastAsia="Century Gothic" w:hAnsi="Century Gothic" w:cs="Century Gothic"/>
                <w:sz w:val="24"/>
              </w:rPr>
              <w:t>Provides assurance</w:t>
            </w:r>
          </w:p>
        </w:tc>
        <w:tc>
          <w:tcPr>
            <w:tcW w:w="2326" w:type="dxa"/>
            <w:tcBorders>
              <w:top w:val="nil"/>
              <w:left w:val="single" w:sz="4" w:space="0" w:color="FFFFFF"/>
              <w:bottom w:val="single" w:sz="4" w:space="0" w:color="FFFFFF"/>
              <w:right w:val="single" w:sz="4" w:space="0" w:color="FFFFFF"/>
            </w:tcBorders>
            <w:shd w:val="clear" w:color="auto" w:fill="FFE697"/>
            <w:vAlign w:val="center"/>
          </w:tcPr>
          <w:p w:rsidR="00B306E7" w:rsidRDefault="008D26A0">
            <w:pPr>
              <w:jc w:val="center"/>
            </w:pPr>
            <w:r>
              <w:rPr>
                <w:rFonts w:ascii="Century Gothic" w:eastAsia="Century Gothic" w:hAnsi="Century Gothic" w:cs="Century Gothic"/>
                <w:sz w:val="24"/>
              </w:rPr>
              <w:t>Provides some assurance</w:t>
            </w:r>
          </w:p>
        </w:tc>
        <w:tc>
          <w:tcPr>
            <w:tcW w:w="2615" w:type="dxa"/>
            <w:tcBorders>
              <w:top w:val="nil"/>
              <w:left w:val="single" w:sz="4" w:space="0" w:color="FFFFFF"/>
              <w:bottom w:val="single" w:sz="4" w:space="0" w:color="FFFFFF"/>
              <w:right w:val="single" w:sz="4" w:space="0" w:color="FFFFFF"/>
            </w:tcBorders>
            <w:shd w:val="clear" w:color="auto" w:fill="F9A1A1"/>
            <w:vAlign w:val="center"/>
          </w:tcPr>
          <w:p w:rsidR="00B306E7" w:rsidRDefault="008D26A0">
            <w:pPr>
              <w:ind w:left="86" w:right="20"/>
              <w:jc w:val="center"/>
            </w:pPr>
            <w:r>
              <w:rPr>
                <w:rFonts w:ascii="Century Gothic" w:eastAsia="Century Gothic" w:hAnsi="Century Gothic" w:cs="Century Gothic"/>
                <w:sz w:val="24"/>
              </w:rPr>
              <w:t>Provides limited/ no assurance</w:t>
            </w:r>
          </w:p>
        </w:tc>
        <w:tc>
          <w:tcPr>
            <w:tcW w:w="1874" w:type="dxa"/>
            <w:tcBorders>
              <w:top w:val="nil"/>
              <w:left w:val="single" w:sz="4" w:space="0" w:color="FFFFFF"/>
              <w:bottom w:val="single" w:sz="4" w:space="0" w:color="FFFFFF"/>
              <w:right w:val="nil"/>
            </w:tcBorders>
            <w:shd w:val="clear" w:color="auto" w:fill="BE97E1"/>
            <w:vAlign w:val="center"/>
          </w:tcPr>
          <w:p w:rsidR="00B306E7" w:rsidRDefault="008D26A0">
            <w:pPr>
              <w:jc w:val="center"/>
            </w:pPr>
            <w:r>
              <w:rPr>
                <w:rFonts w:ascii="Century Gothic" w:eastAsia="Century Gothic" w:hAnsi="Century Gothic" w:cs="Century Gothic"/>
                <w:sz w:val="24"/>
              </w:rPr>
              <w:t>Not established</w:t>
            </w:r>
          </w:p>
        </w:tc>
      </w:tr>
    </w:tbl>
    <w:p w:rsidR="00B306E7" w:rsidRDefault="008D26A0">
      <w:pPr>
        <w:spacing w:after="122"/>
        <w:ind w:left="3191" w:right="193" w:hanging="10"/>
        <w:jc w:val="right"/>
      </w:pPr>
      <w:r>
        <w:rPr>
          <w:color w:val="AFABAB"/>
          <w:sz w:val="24"/>
        </w:rPr>
        <w:lastRenderedPageBreak/>
        <w:t>23</w:t>
      </w:r>
    </w:p>
    <w:p w:rsidR="00B306E7" w:rsidRDefault="00A93A93">
      <w:pPr>
        <w:spacing w:after="0"/>
        <w:ind w:left="-540" w:right="14221"/>
      </w:pPr>
      <w:r>
        <w:rPr>
          <w:noProof/>
        </w:rPr>
        <w:lastRenderedPageBreak/>
        <w:pict>
          <v:group id="Group 31028" o:spid="_x0000_s1510" style="position:absolute;left:0;text-align:left;margin-left:0;margin-top:0;width:10in;height:495.1pt;z-index:251645440;mso-position-horizontal-relative:page;mso-position-vertical-relative:page" coordsize="91440,62880">
            <v:shape id="Picture 42569" o:spid="_x0000_s1513" style="position:absolute;width:91440;height:62880" coordsize="91440,62880" o:spt="100" adj="0,,0" path="" filled="f">
              <v:stroke joinstyle="round"/>
              <v:imagedata r:id="rId74"/>
              <v:formulas/>
              <v:path o:connecttype="segments"/>
            </v:shape>
            <v:rect id="Rectangle 2177" o:spid="_x0000_s1512" style="position:absolute;left:16099;top:30787;width:78858;height:3598" filled="f" stroked="f">
              <v:textbox inset="0,0,0,0">
                <w:txbxContent>
                  <w:p w:rsidR="00A93A93" w:rsidRDefault="00CE1668">
                    <w:r>
                      <w:rPr>
                        <w:rFonts w:ascii="Century Gothic" w:eastAsia="Century Gothic" w:hAnsi="Century Gothic" w:cs="Century Gothic"/>
                        <w:b/>
                        <w:color w:val="D9D9D9"/>
                        <w:sz w:val="44"/>
                      </w:rPr>
                      <w:t>Financial health and financial management</w:t>
                    </w:r>
                  </w:p>
                </w:txbxContent>
              </v:textbox>
            </v:rect>
            <v:shape id="Picture 42570" o:spid="_x0000_s1511" style="position:absolute;top:61711;width:91440;height:1188" coordsize="21600,21600" o:spt="100" adj="0,,0" path="" filled="f">
              <v:stroke joinstyle="round"/>
              <v:imagedata r:id="rId75"/>
              <v:formulas/>
              <v:path o:connecttype="segments"/>
            </v:shape>
            <w10:wrap type="topAndBottom" anchorx="page" anchory="page"/>
          </v:group>
        </w:pict>
      </w:r>
      <w:r w:rsidR="008D26A0">
        <w:br w:type="page"/>
      </w:r>
    </w:p>
    <w:p w:rsidR="00B306E7" w:rsidRDefault="008D26A0">
      <w:pPr>
        <w:pStyle w:val="Heading1"/>
        <w:ind w:left="334"/>
      </w:pPr>
      <w:r>
        <w:lastRenderedPageBreak/>
        <w:t>Financial health</w:t>
      </w:r>
    </w:p>
    <w:p w:rsidR="00B306E7" w:rsidRDefault="00A93A93">
      <w:pPr>
        <w:spacing w:after="0"/>
        <w:ind w:left="206"/>
      </w:pPr>
      <w:r>
        <w:rPr>
          <w:noProof/>
        </w:rPr>
      </w:r>
      <w:r>
        <w:rPr>
          <w:noProof/>
        </w:rPr>
        <w:pict>
          <v:group id="Group 37048" o:spid="_x0000_s1437" style="width:663.3pt;height:477.7pt;mso-position-horizontal-relative:char;mso-position-vertical-relative:line" coordsize="84241,60666">
            <v:rect id="Rectangle 2182" o:spid="_x0000_s1509" style="position:absolute;left:82689;top:59110;width:2063;height:2068" filled="f" stroked="f">
              <v:textbox inset="0,0,0,0">
                <w:txbxContent>
                  <w:p w:rsidR="00A93A93" w:rsidRDefault="00CE1668">
                    <w:r>
                      <w:rPr>
                        <w:color w:val="AFABAB"/>
                        <w:sz w:val="24"/>
                      </w:rPr>
                      <w:t>25</w:t>
                    </w:r>
                  </w:p>
                </w:txbxContent>
              </v:textbox>
            </v:rect>
            <v:shape id="Shape 2186" o:spid="_x0000_s1508" style="position:absolute;top:6309;width:13380;height:19110" coordsize="1338072,1911096" path="m,l669036,669036,1338072,r,1242060l669036,1911096,,1242060,,xe" fillcolor="#f9a1a1" stroked="f" strokeweight="0">
              <v:stroke opacity="0" miterlimit="10" joinstyle="miter"/>
            </v:shape>
            <v:rect id="Rectangle 2187" o:spid="_x0000_s1507" style="position:absolute;left:3392;top:14389;width:9331;height:1966" filled="f" stroked="f">
              <v:textbox inset="0,0,0,0">
                <w:txbxContent>
                  <w:p w:rsidR="00A93A93" w:rsidRDefault="00CE1668">
                    <w:r>
                      <w:rPr>
                        <w:rFonts w:ascii="Century Gothic" w:eastAsia="Century Gothic" w:hAnsi="Century Gothic" w:cs="Century Gothic"/>
                        <w:color w:val="595959"/>
                        <w:sz w:val="24"/>
                      </w:rPr>
                      <w:t xml:space="preserve">Revenue </w:t>
                    </w:r>
                  </w:p>
                </w:txbxContent>
              </v:textbox>
            </v:rect>
            <v:rect id="Rectangle 2188" o:spid="_x0000_s1506" style="position:absolute;left:1533;top:16080;width:13756;height:1966" filled="f" stroked="f">
              <v:textbox inset="0,0,0,0">
                <w:txbxContent>
                  <w:p w:rsidR="00A93A93" w:rsidRDefault="00CE1668">
                    <w:r>
                      <w:rPr>
                        <w:rFonts w:ascii="Century Gothic" w:eastAsia="Century Gothic" w:hAnsi="Century Gothic" w:cs="Century Gothic"/>
                        <w:color w:val="595959"/>
                        <w:sz w:val="24"/>
                      </w:rPr>
                      <w:t>management</w:t>
                    </w:r>
                  </w:p>
                </w:txbxContent>
              </v:textbox>
            </v:rect>
            <v:shape id="Shape 2190" o:spid="_x0000_s1505" style="position:absolute;left:13380;top:5989;width:68320;height:13075" coordsize="6832093,1307592" path="m,l6614160,v120397,,217933,97536,217933,217932l6832093,1089660v,120396,-97536,217932,-217933,217932l,1307592,,xe" stroked="f" strokeweight="0">
              <v:fill opacity="59111f"/>
              <v:stroke opacity="0" miterlimit="10" joinstyle="miter"/>
            </v:shape>
            <v:shape id="Shape 2192" o:spid="_x0000_s1504" style="position:absolute;left:13380;top:5989;width:68320;height:13075" coordsize="6832093,1307592" path="m6832093,217932r,871728c6832093,1210056,6734557,1307592,6614160,1307592l,1307592,,,6614160,v120397,,217933,97536,217933,217932xe" filled="f" fillcolor="black" strokecolor="#fdb29d" strokeweight=".96pt">
              <v:fill opacity="0"/>
              <v:stroke miterlimit="10" joinstyle="miter"/>
            </v:shape>
            <v:rect id="Rectangle 2193" o:spid="_x0000_s1503" style="position:absolute;left:14236;top:9890;width:1228;height:1966" filled="f" stroked="f">
              <v:textbox inset="0,0,0,0">
                <w:txbxContent>
                  <w:p w:rsidR="00A93A93" w:rsidRDefault="00CE1668">
                    <w:r>
                      <w:rPr>
                        <w:rFonts w:ascii="Century Gothic" w:eastAsia="Century Gothic" w:hAnsi="Century Gothic" w:cs="Century Gothic"/>
                        <w:sz w:val="24"/>
                      </w:rPr>
                      <w:t>•</w:t>
                    </w:r>
                  </w:p>
                </w:txbxContent>
              </v:textbox>
            </v:rect>
            <v:rect id="Rectangle 2194" o:spid="_x0000_s1502" style="position:absolute;left:15379;top:9890;width:9224;height:1966" filled="f" stroked="f">
              <v:textbox inset="0,0,0,0">
                <w:txbxContent>
                  <w:p w:rsidR="00A93A93" w:rsidRDefault="00CE1668">
                    <w:r>
                      <w:rPr>
                        <w:rFonts w:ascii="Century Gothic" w:eastAsia="Century Gothic" w:hAnsi="Century Gothic" w:cs="Century Gothic"/>
                        <w:sz w:val="24"/>
                      </w:rPr>
                      <w:t>Declining</w:t>
                    </w:r>
                  </w:p>
                </w:txbxContent>
              </v:textbox>
            </v:rect>
            <v:rect id="Rectangle 2195" o:spid="_x0000_s1501" style="position:absolute;left:22710;top:9890;width:8930;height:1966" filled="f" stroked="f">
              <v:textbox inset="0,0,0,0">
                <w:txbxContent>
                  <w:p w:rsidR="00A93A93" w:rsidRDefault="00CE1668">
                    <w:r>
                      <w:rPr>
                        <w:rFonts w:ascii="Century Gothic" w:eastAsia="Century Gothic" w:hAnsi="Century Gothic" w:cs="Century Gothic"/>
                        <w:sz w:val="24"/>
                      </w:rPr>
                      <w:t>revenues</w:t>
                    </w:r>
                  </w:p>
                </w:txbxContent>
              </v:textbox>
            </v:rect>
            <v:rect id="Rectangle 2196" o:spid="_x0000_s1500" style="position:absolute;left:29857;top:9890;width:3946;height:1966" filled="f" stroked="f">
              <v:textbox inset="0,0,0,0">
                <w:txbxContent>
                  <w:p w:rsidR="00A93A93" w:rsidRDefault="00CE1668">
                    <w:r>
                      <w:rPr>
                        <w:rFonts w:ascii="Century Gothic" w:eastAsia="Century Gothic" w:hAnsi="Century Gothic" w:cs="Century Gothic"/>
                        <w:sz w:val="24"/>
                      </w:rPr>
                      <w:t>due</w:t>
                    </w:r>
                  </w:p>
                </w:txbxContent>
              </v:textbox>
            </v:rect>
            <v:rect id="Rectangle 2197" o:spid="_x0000_s1499" style="position:absolute;left:33244;top:9890;width:1976;height:1966" filled="f" stroked="f">
              <v:textbox inset="0,0,0,0">
                <w:txbxContent>
                  <w:p w:rsidR="00A93A93" w:rsidRDefault="00CE1668">
                    <w:r>
                      <w:rPr>
                        <w:rFonts w:ascii="Century Gothic" w:eastAsia="Century Gothic" w:hAnsi="Century Gothic" w:cs="Century Gothic"/>
                        <w:sz w:val="24"/>
                      </w:rPr>
                      <w:t>to</w:t>
                    </w:r>
                  </w:p>
                </w:txbxContent>
              </v:textbox>
            </v:rect>
            <v:rect id="Rectangle 2198" o:spid="_x0000_s1498" style="position:absolute;left:35180;top:9890;width:6532;height:1966" filled="f" stroked="f">
              <v:textbox inset="0,0,0,0">
                <w:txbxContent>
                  <w:p w:rsidR="00A93A93" w:rsidRDefault="00CE1668">
                    <w:r>
                      <w:rPr>
                        <w:rFonts w:ascii="Century Gothic" w:eastAsia="Century Gothic" w:hAnsi="Century Gothic" w:cs="Century Gothic"/>
                        <w:sz w:val="24"/>
                      </w:rPr>
                      <w:t>limited</w:t>
                    </w:r>
                  </w:p>
                </w:txbxContent>
              </v:textbox>
            </v:rect>
            <v:rect id="Rectangle 2199" o:spid="_x0000_s1497" style="position:absolute;left:40499;top:9890;width:10677;height:1966" filled="f" stroked="f">
              <v:textbox inset="0,0,0,0">
                <w:txbxContent>
                  <w:p w:rsidR="00A93A93" w:rsidRDefault="00CE1668">
                    <w:r>
                      <w:rPr>
                        <w:rFonts w:ascii="Century Gothic" w:eastAsia="Century Gothic" w:hAnsi="Century Gothic" w:cs="Century Gothic"/>
                        <w:sz w:val="24"/>
                      </w:rPr>
                      <w:t>investment</w:t>
                    </w:r>
                  </w:p>
                </w:txbxContent>
              </v:textbox>
            </v:rect>
            <v:rect id="Rectangle 2200" o:spid="_x0000_s1496" style="position:absolute;left:48957;top:9890;width:1641;height:1966" filled="f" stroked="f">
              <v:textbox inset="0,0,0,0">
                <w:txbxContent>
                  <w:p w:rsidR="00A93A93" w:rsidRDefault="00CE1668">
                    <w:r>
                      <w:rPr>
                        <w:rFonts w:ascii="Century Gothic" w:eastAsia="Century Gothic" w:hAnsi="Century Gothic" w:cs="Century Gothic"/>
                        <w:sz w:val="24"/>
                      </w:rPr>
                      <w:t>in</w:t>
                    </w:r>
                  </w:p>
                </w:txbxContent>
              </v:textbox>
            </v:rect>
            <v:rect id="Rectangle 2201" o:spid="_x0000_s1495" style="position:absolute;left:50618;top:9890;width:4238;height:1966" filled="f" stroked="f">
              <v:textbox inset="0,0,0,0">
                <w:txbxContent>
                  <w:p w:rsidR="00A93A93" w:rsidRDefault="00CE1668">
                    <w:r>
                      <w:rPr>
                        <w:rFonts w:ascii="Century Gothic" w:eastAsia="Century Gothic" w:hAnsi="Century Gothic" w:cs="Century Gothic"/>
                        <w:sz w:val="24"/>
                      </w:rPr>
                      <w:t>new</w:t>
                    </w:r>
                  </w:p>
                </w:txbxContent>
              </v:textbox>
            </v:rect>
            <v:rect id="Rectangle 2202" o:spid="_x0000_s1494" style="position:absolute;left:54232;top:9890;width:7759;height:1966" filled="f" stroked="f">
              <v:textbox inset="0,0,0,0">
                <w:txbxContent>
                  <w:p w:rsidR="00A93A93" w:rsidRDefault="00CE1668">
                    <w:r>
                      <w:rPr>
                        <w:rFonts w:ascii="Century Gothic" w:eastAsia="Century Gothic" w:hAnsi="Century Gothic" w:cs="Century Gothic"/>
                        <w:sz w:val="24"/>
                      </w:rPr>
                      <w:t>content</w:t>
                    </w:r>
                  </w:p>
                </w:txbxContent>
              </v:textbox>
            </v:rect>
            <v:rect id="Rectangle 2203" o:spid="_x0000_s1493" style="position:absolute;left:60039;top:9890;width:561;height:1966" filled="f" stroked="f">
              <v:textbox inset="0,0,0,0">
                <w:txbxContent>
                  <w:p w:rsidR="00A93A93" w:rsidRDefault="00CE1668">
                    <w:r>
                      <w:rPr>
                        <w:rFonts w:ascii="Century Gothic" w:eastAsia="Century Gothic" w:hAnsi="Century Gothic" w:cs="Century Gothic"/>
                        <w:sz w:val="24"/>
                      </w:rPr>
                      <w:t>.</w:t>
                    </w:r>
                  </w:p>
                </w:txbxContent>
              </v:textbox>
            </v:rect>
            <v:rect id="Rectangle 2204" o:spid="_x0000_s1492" style="position:absolute;left:14236;top:11854;width:1230;height:1970" filled="f" stroked="f">
              <v:textbox inset="0,0,0,0">
                <w:txbxContent>
                  <w:p w:rsidR="00A93A93" w:rsidRDefault="00CE1668">
                    <w:r>
                      <w:rPr>
                        <w:rFonts w:ascii="Century Gothic" w:eastAsia="Century Gothic" w:hAnsi="Century Gothic" w:cs="Century Gothic"/>
                        <w:sz w:val="24"/>
                      </w:rPr>
                      <w:t>•</w:t>
                    </w:r>
                  </w:p>
                </w:txbxContent>
              </v:textbox>
            </v:rect>
            <v:rect id="Rectangle 2205" o:spid="_x0000_s1491" style="position:absolute;left:15379;top:11854;width:24635;height:1970" filled="f" stroked="f">
              <v:textbox inset="0,0,0,0">
                <w:txbxContent>
                  <w:p w:rsidR="00A93A93" w:rsidRDefault="00CE1668">
                    <w:r>
                      <w:rPr>
                        <w:rFonts w:ascii="Century Gothic" w:eastAsia="Century Gothic" w:hAnsi="Century Gothic" w:cs="Century Gothic"/>
                        <w:sz w:val="24"/>
                      </w:rPr>
                      <w:t>Adverse impact of Covid</w:t>
                    </w:r>
                  </w:p>
                </w:txbxContent>
              </v:textbox>
            </v:rect>
            <v:rect id="Rectangle 2206" o:spid="_x0000_s1490" style="position:absolute;left:33915;top:11854;width:674;height:1970" filled="f" stroked="f">
              <v:textbox inset="0,0,0,0">
                <w:txbxContent>
                  <w:p w:rsidR="00A93A93" w:rsidRDefault="00CE1668">
                    <w:r>
                      <w:rPr>
                        <w:rFonts w:ascii="Century Gothic" w:eastAsia="Century Gothic" w:hAnsi="Century Gothic" w:cs="Century Gothic"/>
                        <w:sz w:val="24"/>
                      </w:rPr>
                      <w:t>-</w:t>
                    </w:r>
                  </w:p>
                </w:txbxContent>
              </v:textbox>
            </v:rect>
            <v:rect id="Rectangle 2207" o:spid="_x0000_s1489" style="position:absolute;left:34418;top:11854;width:2239;height:1970" filled="f" stroked="f">
              <v:textbox inset="0,0,0,0">
                <w:txbxContent>
                  <w:p w:rsidR="00A93A93" w:rsidRDefault="00CE1668">
                    <w:r>
                      <w:rPr>
                        <w:rFonts w:ascii="Century Gothic" w:eastAsia="Century Gothic" w:hAnsi="Century Gothic" w:cs="Century Gothic"/>
                        <w:sz w:val="24"/>
                      </w:rPr>
                      <w:t>19</w:t>
                    </w:r>
                  </w:p>
                </w:txbxContent>
              </v:textbox>
            </v:rect>
            <v:rect id="Rectangle 2208" o:spid="_x0000_s1488" style="position:absolute;left:14236;top:13809;width:1228;height:1966" filled="f" stroked="f">
              <v:textbox inset="0,0,0,0">
                <w:txbxContent>
                  <w:p w:rsidR="00A93A93" w:rsidRDefault="00CE1668">
                    <w:r>
                      <w:rPr>
                        <w:rFonts w:ascii="Century Gothic" w:eastAsia="Century Gothic" w:hAnsi="Century Gothic" w:cs="Century Gothic"/>
                        <w:sz w:val="24"/>
                      </w:rPr>
                      <w:t>•</w:t>
                    </w:r>
                  </w:p>
                </w:txbxContent>
              </v:textbox>
            </v:rect>
            <v:rect id="Rectangle 2209" o:spid="_x0000_s1487" style="position:absolute;left:15379;top:13809;width:18451;height:1966" filled="f" stroked="f">
              <v:textbox inset="0,0,0,0">
                <w:txbxContent>
                  <w:p w:rsidR="00A93A93" w:rsidRDefault="00CE1668">
                    <w:r>
                      <w:rPr>
                        <w:rFonts w:ascii="Century Gothic" w:eastAsia="Century Gothic" w:hAnsi="Century Gothic" w:cs="Century Gothic"/>
                        <w:sz w:val="24"/>
                      </w:rPr>
                      <w:t xml:space="preserve">Collection of debt </w:t>
                    </w:r>
                  </w:p>
                </w:txbxContent>
              </v:textbox>
            </v:rect>
            <v:rect id="Rectangle 2210" o:spid="_x0000_s1486" style="position:absolute;left:29278;top:13809;width:1013;height:1966" filled="f" stroked="f">
              <v:textbox inset="0,0,0,0">
                <w:txbxContent>
                  <w:p w:rsidR="00A93A93" w:rsidRDefault="00CE1668">
                    <w:r>
                      <w:rPr>
                        <w:rFonts w:ascii="Century Gothic" w:eastAsia="Century Gothic" w:hAnsi="Century Gothic" w:cs="Century Gothic"/>
                        <w:sz w:val="24"/>
                      </w:rPr>
                      <w:t>–</w:t>
                    </w:r>
                  </w:p>
                </w:txbxContent>
              </v:textbox>
            </v:rect>
            <v:rect id="Rectangle 2211" o:spid="_x0000_s1485" style="position:absolute;left:30467;top:13809;width:63728;height:1966" filled="f" stroked="f">
              <v:textbox inset="0,0,0,0">
                <w:txbxContent>
                  <w:p w:rsidR="00A93A93" w:rsidRDefault="00CE1668">
                    <w:r>
                      <w:rPr>
                        <w:rFonts w:ascii="Century Gothic" w:eastAsia="Century Gothic" w:hAnsi="Century Gothic" w:cs="Century Gothic"/>
                        <w:sz w:val="24"/>
                      </w:rPr>
                      <w:t>inability to collect monies owed especially related to TV Licences</w:t>
                    </w:r>
                  </w:p>
                </w:txbxContent>
              </v:textbox>
            </v:rect>
            <v:shape id="Shape 2213" o:spid="_x0000_s1484" style="position:absolute;top:23713;width:13380;height:19095" coordsize="1338072,1909572" path="m,l669036,669036,1338072,r,1240536l669036,1909572,,1240536,,xe" fillcolor="#f9a1a1" stroked="f" strokeweight="0">
              <v:stroke opacity="0" miterlimit="10" joinstyle="miter"/>
            </v:shape>
            <v:rect id="Rectangle 2214" o:spid="_x0000_s1483" style="position:absolute;left:374;top:31784;width:17334;height:1966" filled="f" stroked="f">
              <v:textbox inset="0,0,0,0">
                <w:txbxContent>
                  <w:p w:rsidR="00A93A93" w:rsidRDefault="00CE1668">
                    <w:r>
                      <w:rPr>
                        <w:rFonts w:ascii="Century Gothic" w:eastAsia="Century Gothic" w:hAnsi="Century Gothic" w:cs="Century Gothic"/>
                        <w:color w:val="595959"/>
                        <w:sz w:val="24"/>
                      </w:rPr>
                      <w:t xml:space="preserve">Asset and liability </w:t>
                    </w:r>
                  </w:p>
                </w:txbxContent>
              </v:textbox>
            </v:rect>
            <v:rect id="Rectangle 2215" o:spid="_x0000_s1482" style="position:absolute;left:1533;top:33473;width:13763;height:1970" filled="f" stroked="f">
              <v:textbox inset="0,0,0,0">
                <w:txbxContent>
                  <w:p w:rsidR="00A93A93" w:rsidRDefault="00CE1668">
                    <w:r>
                      <w:rPr>
                        <w:rFonts w:ascii="Century Gothic" w:eastAsia="Century Gothic" w:hAnsi="Century Gothic" w:cs="Century Gothic"/>
                        <w:color w:val="595959"/>
                        <w:sz w:val="24"/>
                      </w:rPr>
                      <w:t>management</w:t>
                    </w:r>
                  </w:p>
                </w:txbxContent>
              </v:textbox>
            </v:rect>
            <v:shape id="Shape 2217" o:spid="_x0000_s1481" style="position:absolute;left:13380;top:23530;width:68320;height:12771" coordsize="6832093,1277112" path="m,l6619240,v117603,,212853,95250,212853,212852l6832093,1064260v,117602,-95250,212852,-212853,212852l,1277112,,xe" stroked="f" strokeweight="0">
              <v:fill opacity="59111f"/>
              <v:stroke opacity="0" miterlimit="10" joinstyle="miter"/>
            </v:shape>
            <v:shape id="Shape 2219" o:spid="_x0000_s1480" style="position:absolute;left:13380;top:23530;width:68320;height:12771" coordsize="6832093,1277112" path="m6832093,212852r,851408c6832093,1181862,6736843,1277112,6619240,1277112l,1277112,,,6619240,v117603,,212853,95250,212853,212852xe" filled="f" fillcolor="black" strokecolor="#ffe697" strokeweight=".96pt">
              <v:fill opacity="0"/>
              <v:stroke miterlimit="10" joinstyle="miter"/>
            </v:shape>
            <v:rect id="Rectangle 2220" o:spid="_x0000_s1479" style="position:absolute;left:14236;top:27566;width:1228;height:1966" filled="f" stroked="f">
              <v:textbox inset="0,0,0,0">
                <w:txbxContent>
                  <w:p w:rsidR="00A93A93" w:rsidRDefault="00CE1668">
                    <w:r>
                      <w:rPr>
                        <w:rFonts w:ascii="Century Gothic" w:eastAsia="Century Gothic" w:hAnsi="Century Gothic" w:cs="Century Gothic"/>
                        <w:sz w:val="24"/>
                      </w:rPr>
                      <w:t>•</w:t>
                    </w:r>
                  </w:p>
                </w:txbxContent>
              </v:textbox>
            </v:rect>
            <v:rect id="Rectangle 2221" o:spid="_x0000_s1478" style="position:absolute;left:15379;top:27566;width:27302;height:1966" filled="f" stroked="f">
              <v:textbox inset="0,0,0,0">
                <w:txbxContent>
                  <w:p w:rsidR="00A93A93" w:rsidRDefault="00CE1668">
                    <w:r>
                      <w:rPr>
                        <w:rFonts w:ascii="Century Gothic" w:eastAsia="Century Gothic" w:hAnsi="Century Gothic" w:cs="Century Gothic"/>
                        <w:sz w:val="24"/>
                      </w:rPr>
                      <w:t xml:space="preserve">Continued operating losses </w:t>
                    </w:r>
                  </w:p>
                </w:txbxContent>
              </v:textbox>
            </v:rect>
            <v:rect id="Rectangle 2222" o:spid="_x0000_s1477" style="position:absolute;left:35896;top:27566;width:672;height:1966" filled="f" stroked="f">
              <v:textbox inset="0,0,0,0">
                <w:txbxContent>
                  <w:p w:rsidR="00A93A93" w:rsidRDefault="00CE1668">
                    <w:r>
                      <w:rPr>
                        <w:rFonts w:ascii="Century Gothic" w:eastAsia="Century Gothic" w:hAnsi="Century Gothic" w:cs="Century Gothic"/>
                        <w:sz w:val="24"/>
                      </w:rPr>
                      <w:t>-</w:t>
                    </w:r>
                  </w:p>
                </w:txbxContent>
              </v:textbox>
            </v:rect>
            <v:rect id="Rectangle 2223" o:spid="_x0000_s1476" style="position:absolute;left:36826;top:27566;width:57795;height:1966" filled="f" stroked="f">
              <v:textbox inset="0,0,0,0">
                <w:txbxContent>
                  <w:p w:rsidR="00A93A93" w:rsidRDefault="00CE1668">
                    <w:r>
                      <w:rPr>
                        <w:rFonts w:ascii="Century Gothic" w:eastAsia="Century Gothic" w:hAnsi="Century Gothic" w:cs="Century Gothic"/>
                        <w:sz w:val="24"/>
                      </w:rPr>
                      <w:t xml:space="preserve">Measures must be implemented to address this situation to </w:t>
                    </w:r>
                  </w:p>
                </w:txbxContent>
              </v:textbox>
            </v:rect>
            <v:rect id="Rectangle 2224" o:spid="_x0000_s1475" style="position:absolute;left:15379;top:29243;width:55608;height:1966" filled="f" stroked="f">
              <v:textbox inset="0,0,0,0">
                <w:txbxContent>
                  <w:p w:rsidR="00A93A93" w:rsidRDefault="00CE1668">
                    <w:r>
                      <w:rPr>
                        <w:rFonts w:ascii="Century Gothic" w:eastAsia="Century Gothic" w:hAnsi="Century Gothic" w:cs="Century Gothic"/>
                        <w:sz w:val="24"/>
                      </w:rPr>
                      <w:t>ensure sustain</w:t>
                    </w:r>
                    <w:r>
                      <w:rPr>
                        <w:rFonts w:ascii="Century Gothic" w:eastAsia="Century Gothic" w:hAnsi="Century Gothic" w:cs="Century Gothic"/>
                        <w:sz w:val="24"/>
                      </w:rPr>
                      <w:t>able service delivery and financial viability.</w:t>
                    </w:r>
                  </w:p>
                </w:txbxContent>
              </v:textbox>
            </v:rect>
            <v:rect id="Rectangle 2225" o:spid="_x0000_s1474" style="position:absolute;left:14236;top:31285;width:1228;height:1966" filled="f" stroked="f">
              <v:textbox inset="0,0,0,0">
                <w:txbxContent>
                  <w:p w:rsidR="00A93A93" w:rsidRDefault="00CE1668">
                    <w:r>
                      <w:rPr>
                        <w:rFonts w:ascii="Century Gothic" w:eastAsia="Century Gothic" w:hAnsi="Century Gothic" w:cs="Century Gothic"/>
                        <w:sz w:val="24"/>
                      </w:rPr>
                      <w:t>•</w:t>
                    </w:r>
                  </w:p>
                </w:txbxContent>
              </v:textbox>
            </v:rect>
            <v:rect id="Rectangle 2226" o:spid="_x0000_s1473" style="position:absolute;left:15379;top:31285;width:47636;height:1966" filled="f" stroked="f">
              <v:textbox inset="0,0,0,0">
                <w:txbxContent>
                  <w:p w:rsidR="00A93A93" w:rsidRDefault="00CE1668">
                    <w:r>
                      <w:rPr>
                        <w:rFonts w:ascii="Century Gothic" w:eastAsia="Century Gothic" w:hAnsi="Century Gothic" w:cs="Century Gothic"/>
                        <w:sz w:val="24"/>
                      </w:rPr>
                      <w:t>The SABC incurred a net loss of R511 million (2018</w:t>
                    </w:r>
                  </w:p>
                </w:txbxContent>
              </v:textbox>
            </v:rect>
            <v:rect id="Rectangle 2227" o:spid="_x0000_s1472" style="position:absolute;left:51215;top:31285;width:672;height:1966" filled="f" stroked="f">
              <v:textbox inset="0,0,0,0">
                <w:txbxContent>
                  <w:p w:rsidR="00A93A93" w:rsidRDefault="00CE1668">
                    <w:r>
                      <w:rPr>
                        <w:rFonts w:ascii="Century Gothic" w:eastAsia="Century Gothic" w:hAnsi="Century Gothic" w:cs="Century Gothic"/>
                        <w:sz w:val="24"/>
                      </w:rPr>
                      <w:t>-</w:t>
                    </w:r>
                  </w:p>
                </w:txbxContent>
              </v:textbox>
            </v:rect>
            <v:rect id="Rectangle 36727" o:spid="_x0000_s1471" style="position:absolute;left:51718;top:31285;width:2791;height:1966" filled="f" stroked="f">
              <v:textbox inset="0,0,0,0">
                <w:txbxContent>
                  <w:p w:rsidR="00A93A93" w:rsidRDefault="00CE1668">
                    <w:r>
                      <w:rPr>
                        <w:rFonts w:ascii="Century Gothic" w:eastAsia="Century Gothic" w:hAnsi="Century Gothic" w:cs="Century Gothic"/>
                        <w:sz w:val="24"/>
                      </w:rPr>
                      <w:t>19:</w:t>
                    </w:r>
                  </w:p>
                </w:txbxContent>
              </v:textbox>
            </v:rect>
            <v:rect id="Rectangle 36728" o:spid="_x0000_s1470" style="position:absolute;left:53806;top:31285;width:36577;height:1966" filled="f" stroked="f">
              <v:textbox inset="0,0,0,0">
                <w:txbxContent>
                  <w:p w:rsidR="00A93A93" w:rsidRDefault="00CE1668">
                    <w:r>
                      <w:rPr>
                        <w:rFonts w:ascii="Century Gothic" w:eastAsia="Century Gothic" w:hAnsi="Century Gothic" w:cs="Century Gothic"/>
                        <w:sz w:val="24"/>
                      </w:rPr>
                      <w:t xml:space="preserve"> R482 million). The increase in the loss </w:t>
                    </w:r>
                  </w:p>
                </w:txbxContent>
              </v:textbox>
            </v:rect>
            <v:rect id="Rectangle 2229" o:spid="_x0000_s1469" style="position:absolute;left:15379;top:32976;width:65376;height:1966" filled="f" stroked="f">
              <v:textbox inset="0,0,0,0">
                <w:txbxContent>
                  <w:p w:rsidR="00A93A93" w:rsidRDefault="00CE1668">
                    <w:r>
                      <w:rPr>
                        <w:rFonts w:ascii="Century Gothic" w:eastAsia="Century Gothic" w:hAnsi="Century Gothic" w:cs="Century Gothic"/>
                        <w:sz w:val="24"/>
                      </w:rPr>
                      <w:t xml:space="preserve">is mainly due to a decline in revenue over the previous year (12%). </w:t>
                    </w:r>
                  </w:p>
                </w:txbxContent>
              </v:textbox>
            </v:rect>
            <v:shape id="Shape 2231" o:spid="_x0000_s1468" style="position:absolute;top:40919;width:13380;height:19110" coordsize="1338072,1911097" path="m,l669036,669036,1338072,r,1242060l669036,1911097,,1242060,,xe" fillcolor="#f9a1a1" stroked="f" strokeweight="0">
              <v:stroke opacity="0" miterlimit="10" joinstyle="miter"/>
            </v:shape>
            <v:rect id="Rectangle 2232" o:spid="_x0000_s1467" style="position:absolute;left:4794;top:49002;width:5604;height:1966" filled="f" stroked="f">
              <v:textbox inset="0,0,0,0">
                <w:txbxContent>
                  <w:p w:rsidR="00A93A93" w:rsidRDefault="00CE1668">
                    <w:r>
                      <w:rPr>
                        <w:rFonts w:ascii="Century Gothic" w:eastAsia="Century Gothic" w:hAnsi="Century Gothic" w:cs="Century Gothic"/>
                        <w:color w:val="404040"/>
                        <w:sz w:val="24"/>
                      </w:rPr>
                      <w:t xml:space="preserve">Cash </w:t>
                    </w:r>
                  </w:p>
                </w:txbxContent>
              </v:textbox>
            </v:rect>
            <v:rect id="Rectangle 2233" o:spid="_x0000_s1466" style="position:absolute;left:1533;top:50694;width:14279;height:1966" filled="f" stroked="f">
              <v:textbox inset="0,0,0,0">
                <w:txbxContent>
                  <w:p w:rsidR="00A93A93" w:rsidRDefault="00CE1668">
                    <w:r>
                      <w:rPr>
                        <w:rFonts w:ascii="Century Gothic" w:eastAsia="Century Gothic" w:hAnsi="Century Gothic" w:cs="Century Gothic"/>
                        <w:color w:val="404040"/>
                        <w:sz w:val="24"/>
                      </w:rPr>
                      <w:t xml:space="preserve">management </w:t>
                    </w:r>
                  </w:p>
                </w:txbxContent>
              </v:textbox>
            </v:rect>
            <v:shape id="Shape 2235" o:spid="_x0000_s1465" style="position:absolute;left:13380;top:40919;width:68320;height:12420" coordsize="6832093,1242060" path="m,l6625083,v114300,,207010,92710,207010,207010l6832093,1035038v,114338,-92710,207022,-207010,207022l,1242060,,xe" stroked="f" strokeweight="0">
              <v:fill opacity="59111f"/>
              <v:stroke opacity="0" miterlimit="10" joinstyle="miter"/>
            </v:shape>
            <v:shape id="Shape 2237" o:spid="_x0000_s1464" style="position:absolute;left:13380;top:40919;width:68320;height:12420" coordsize="6832093,1242060" path="m6832093,207010r,828028c6832093,1149376,6739383,1242060,6625083,1242060l,1242060,,,6625083,v114300,,207010,92710,207010,207010xe" filled="f" fillcolor="black" strokecolor="#fdb29d" strokeweight=".96pt">
              <v:fill opacity="0"/>
              <v:stroke miterlimit="10" joinstyle="miter"/>
            </v:shape>
            <v:rect id="Rectangle 2238" o:spid="_x0000_s1463" style="position:absolute;left:14236;top:42019;width:1228;height:1966" filled="f" stroked="f">
              <v:textbox inset="0,0,0,0">
                <w:txbxContent>
                  <w:p w:rsidR="00A93A93" w:rsidRDefault="00CE1668">
                    <w:r>
                      <w:rPr>
                        <w:rFonts w:ascii="Century Gothic" w:eastAsia="Century Gothic" w:hAnsi="Century Gothic" w:cs="Century Gothic"/>
                        <w:sz w:val="24"/>
                      </w:rPr>
                      <w:t>•</w:t>
                    </w:r>
                  </w:p>
                </w:txbxContent>
              </v:textbox>
            </v:rect>
            <v:rect id="Rectangle 2239" o:spid="_x0000_s1462" style="position:absolute;left:15379;top:42019;width:83057;height:1966" filled="f" stroked="f">
              <v:textbox inset="0,0,0,0">
                <w:txbxContent>
                  <w:p w:rsidR="00A93A93" w:rsidRDefault="00CE1668">
                    <w:r>
                      <w:rPr>
                        <w:rFonts w:ascii="Century Gothic" w:eastAsia="Century Gothic" w:hAnsi="Century Gothic" w:cs="Century Gothic"/>
                        <w:sz w:val="24"/>
                      </w:rPr>
                      <w:t>Positive cash balance at year end of R1.9bn mainly due to financial bailout received</w:t>
                    </w:r>
                  </w:p>
                </w:txbxContent>
              </v:textbox>
            </v:rect>
            <v:rect id="Rectangle 2240" o:spid="_x0000_s1461" style="position:absolute;left:14236;top:43985;width:1228;height:1966" filled="f" stroked="f">
              <v:textbox inset="0,0,0,0">
                <w:txbxContent>
                  <w:p w:rsidR="00A93A93" w:rsidRDefault="00CE1668">
                    <w:r>
                      <w:rPr>
                        <w:rFonts w:ascii="Century Gothic" w:eastAsia="Century Gothic" w:hAnsi="Century Gothic" w:cs="Century Gothic"/>
                        <w:sz w:val="24"/>
                      </w:rPr>
                      <w:t>•</w:t>
                    </w:r>
                  </w:p>
                </w:txbxContent>
              </v:textbox>
            </v:rect>
            <v:rect id="Rectangle 2241" o:spid="_x0000_s1460" style="position:absolute;left:15379;top:43985;width:83488;height:1966" filled="f" stroked="f">
              <v:textbox inset="0,0,0,0">
                <w:txbxContent>
                  <w:p w:rsidR="00A93A93" w:rsidRDefault="00CE1668">
                    <w:r>
                      <w:rPr>
                        <w:rFonts w:ascii="Century Gothic" w:eastAsia="Century Gothic" w:hAnsi="Century Gothic" w:cs="Century Gothic"/>
                        <w:sz w:val="24"/>
                      </w:rPr>
                      <w:t xml:space="preserve">Negative operating cash flows projected to erode cash balances over the next year </w:t>
                    </w:r>
                  </w:p>
                </w:txbxContent>
              </v:textbox>
            </v:rect>
            <v:rect id="Rectangle 2242" o:spid="_x0000_s1459" style="position:absolute;left:78209;top:43985;width:672;height:1966" filled="f" stroked="f">
              <v:textbox inset="0,0,0,0">
                <w:txbxContent>
                  <w:p w:rsidR="00A93A93" w:rsidRDefault="00CE1668">
                    <w:r>
                      <w:rPr>
                        <w:rFonts w:ascii="Century Gothic" w:eastAsia="Century Gothic" w:hAnsi="Century Gothic" w:cs="Century Gothic"/>
                        <w:sz w:val="24"/>
                      </w:rPr>
                      <w:t>-</w:t>
                    </w:r>
                  </w:p>
                </w:txbxContent>
              </v:textbox>
            </v:rect>
            <v:rect id="Rectangle 2243" o:spid="_x0000_s1458" style="position:absolute;left:15379;top:45661;width:79732;height:1966" filled="f" stroked="f">
              <v:textbox inset="0,0,0,0">
                <w:txbxContent>
                  <w:p w:rsidR="00A93A93" w:rsidRDefault="00CE1668">
                    <w:r>
                      <w:rPr>
                        <w:rFonts w:ascii="Century Gothic" w:eastAsia="Century Gothic" w:hAnsi="Century Gothic" w:cs="Century Gothic"/>
                        <w:sz w:val="24"/>
                      </w:rPr>
                      <w:t xml:space="preserve">raises uncertainty about the auditee’s financial viability and its ability to continue </w:t>
                    </w:r>
                  </w:p>
                </w:txbxContent>
              </v:textbox>
            </v:rect>
            <v:rect id="Rectangle 2244" o:spid="_x0000_s1457" style="position:absolute;left:15379;top:47353;width:62333;height:1966" filled="f" stroked="f">
              <v:textbox inset="0,0,0,0">
                <w:txbxContent>
                  <w:p w:rsidR="00A93A93" w:rsidRDefault="00CE1668">
                    <w:r>
                      <w:rPr>
                        <w:rFonts w:ascii="Century Gothic" w:eastAsia="Century Gothic" w:hAnsi="Century Gothic" w:cs="Century Gothic"/>
                        <w:sz w:val="24"/>
                      </w:rPr>
                      <w:t xml:space="preserve">operating optimally at its current capacity as a going concern. </w:t>
                    </w:r>
                  </w:p>
                </w:txbxContent>
              </v:textbox>
            </v:rect>
            <v:rect id="Rectangle 2245" o:spid="_x0000_s1456" style="position:absolute;left:14236;top:49304;width:1228;height:1966" filled="f" stroked="f">
              <v:textbox inset="0,0,0,0">
                <w:txbxContent>
                  <w:p w:rsidR="00A93A93" w:rsidRDefault="00CE1668">
                    <w:r>
                      <w:rPr>
                        <w:rFonts w:ascii="Century Gothic" w:eastAsia="Century Gothic" w:hAnsi="Century Gothic" w:cs="Century Gothic"/>
                        <w:sz w:val="24"/>
                      </w:rPr>
                      <w:t>•</w:t>
                    </w:r>
                  </w:p>
                </w:txbxContent>
              </v:textbox>
            </v:rect>
            <v:rect id="Rectangle 2246" o:spid="_x0000_s1455" style="position:absolute;left:15379;top:49304;width:3966;height:1966" filled="f" stroked="f">
              <v:textbox inset="0,0,0,0">
                <w:txbxContent>
                  <w:p w:rsidR="00A93A93" w:rsidRDefault="00CE1668">
                    <w:r>
                      <w:rPr>
                        <w:rFonts w:ascii="Century Gothic" w:eastAsia="Century Gothic" w:hAnsi="Century Gothic" w:cs="Century Gothic"/>
                        <w:sz w:val="24"/>
                      </w:rPr>
                      <w:t xml:space="preserve">The </w:t>
                    </w:r>
                  </w:p>
                </w:txbxContent>
              </v:textbox>
            </v:rect>
            <v:rect id="Rectangle 2247" o:spid="_x0000_s1454" style="position:absolute;left:18366;top:49304;width:20255;height:1966" filled="f" stroked="f">
              <v:textbox inset="0,0,0,0">
                <w:txbxContent>
                  <w:p w:rsidR="00A93A93" w:rsidRDefault="00CE1668">
                    <w:r>
                      <w:rPr>
                        <w:rFonts w:ascii="Century Gothic" w:eastAsia="Century Gothic" w:hAnsi="Century Gothic" w:cs="Century Gothic"/>
                        <w:sz w:val="24"/>
                      </w:rPr>
                      <w:t xml:space="preserve">SABC incurred a net </w:t>
                    </w:r>
                  </w:p>
                </w:txbxContent>
              </v:textbox>
            </v:rect>
            <v:rect id="Rectangle 2248" o:spid="_x0000_s1453" style="position:absolute;left:33641;top:49304;width:50806;height:1966" filled="f" stroked="f">
              <v:textbox inset="0,0,0,0">
                <w:txbxContent>
                  <w:p w:rsidR="00A93A93" w:rsidRDefault="00CE1668">
                    <w:r>
                      <w:rPr>
                        <w:rFonts w:ascii="Century Gothic" w:eastAsia="Century Gothic" w:hAnsi="Century Gothic" w:cs="Century Gothic"/>
                        <w:sz w:val="24"/>
                      </w:rPr>
                      <w:t xml:space="preserve">cash outflow from operating activities of R1.2 billion </w:t>
                    </w:r>
                  </w:p>
                </w:txbxContent>
              </v:textbox>
            </v:rect>
            <v:rect id="Rectangle 2249" o:spid="_x0000_s1452" style="position:absolute;left:71823;top:49304;width:5176;height:1966" filled="f" stroked="f">
              <v:textbox inset="0,0,0,0">
                <w:txbxContent>
                  <w:p w:rsidR="00A93A93" w:rsidRDefault="00CE1668">
                    <w:r>
                      <w:rPr>
                        <w:rFonts w:ascii="Century Gothic" w:eastAsia="Century Gothic" w:hAnsi="Century Gothic" w:cs="Century Gothic"/>
                        <w:sz w:val="24"/>
                      </w:rPr>
                      <w:t>(2018</w:t>
                    </w:r>
                  </w:p>
                </w:txbxContent>
              </v:textbox>
            </v:rect>
            <v:rect id="Rectangle 2250" o:spid="_x0000_s1451" style="position:absolute;left:75709;top:49304;width:672;height:1966" filled="f" stroked="f">
              <v:textbox inset="0,0,0,0">
                <w:txbxContent>
                  <w:p w:rsidR="00A93A93" w:rsidRDefault="00CE1668">
                    <w:r>
                      <w:rPr>
                        <w:rFonts w:ascii="Century Gothic" w:eastAsia="Century Gothic" w:hAnsi="Century Gothic" w:cs="Century Gothic"/>
                        <w:sz w:val="24"/>
                      </w:rPr>
                      <w:t>-</w:t>
                    </w:r>
                  </w:p>
                </w:txbxContent>
              </v:textbox>
            </v:rect>
            <v:rect id="Rectangle 36731" o:spid="_x0000_s1450" style="position:absolute;left:76212;top:49304;width:2791;height:1966" filled="f" stroked="f">
              <v:textbox inset="0,0,0,0">
                <w:txbxContent>
                  <w:p w:rsidR="00A93A93" w:rsidRDefault="00CE1668">
                    <w:r>
                      <w:rPr>
                        <w:rFonts w:ascii="Century Gothic" w:eastAsia="Century Gothic" w:hAnsi="Century Gothic" w:cs="Century Gothic"/>
                        <w:sz w:val="24"/>
                      </w:rPr>
                      <w:t>19:</w:t>
                    </w:r>
                  </w:p>
                </w:txbxContent>
              </v:textbox>
            </v:rect>
            <v:rect id="Rectangle 36732" o:spid="_x0000_s1449" style="position:absolute;left:78300;top:49304;width:561;height:1966" filled="f" stroked="f">
              <v:textbox inset="0,0,0,0">
                <w:txbxContent>
                  <w:p w:rsidR="00A93A93" w:rsidRDefault="00A93A93"/>
                </w:txbxContent>
              </v:textbox>
            </v:rect>
            <v:rect id="Rectangle 2252" o:spid="_x0000_s1448" style="position:absolute;left:15379;top:50996;width:5687;height:1966" filled="f" stroked="f">
              <v:textbox inset="0,0,0,0">
                <w:txbxContent>
                  <w:p w:rsidR="00A93A93" w:rsidRDefault="00CE1668">
                    <w:r>
                      <w:rPr>
                        <w:rFonts w:ascii="Century Gothic" w:eastAsia="Century Gothic" w:hAnsi="Century Gothic" w:cs="Century Gothic"/>
                        <w:sz w:val="24"/>
                      </w:rPr>
                      <w:t xml:space="preserve">R74.1 </w:t>
                    </w:r>
                  </w:p>
                </w:txbxContent>
              </v:textbox>
            </v:rect>
            <v:rect id="Rectangle 2253" o:spid="_x0000_s1447" style="position:absolute;left:19677;top:50996;width:7973;height:1966" filled="f" stroked="f">
              <v:textbox inset="0,0,0,0">
                <w:txbxContent>
                  <w:p w:rsidR="00A93A93" w:rsidRDefault="00CE1668">
                    <w:r>
                      <w:rPr>
                        <w:rFonts w:ascii="Century Gothic" w:eastAsia="Century Gothic" w:hAnsi="Century Gothic" w:cs="Century Gothic"/>
                        <w:sz w:val="24"/>
                      </w:rPr>
                      <w:t xml:space="preserve">million). </w:t>
                    </w:r>
                  </w:p>
                </w:txbxContent>
              </v:textbox>
            </v:rect>
            <v:rect id="Rectangle 2254" o:spid="_x0000_s1446" style="position:absolute;left:923;top:2520;width:101936;height:2300" filled="f" stroked="f">
              <v:textbox inset="0,0,0,0">
                <w:txbxContent>
                  <w:p w:rsidR="00A93A93" w:rsidRDefault="00CE1668">
                    <w:r>
                      <w:rPr>
                        <w:rFonts w:ascii="Century Gothic" w:eastAsia="Century Gothic" w:hAnsi="Century Gothic" w:cs="Century Gothic"/>
                        <w:color w:val="595959"/>
                        <w:sz w:val="28"/>
                      </w:rPr>
                      <w:t xml:space="preserve">Material uncertainty exists whether              of auditees can continue to operate in future  </w:t>
                    </w:r>
                  </w:p>
                </w:txbxContent>
              </v:textbox>
            </v:rect>
            <v:shape id="Shape 2255" o:spid="_x0000_s1445" style="position:absolute;left:31577;width:5273;height:5334" coordsize="527304,533400" path="m263652,c409321,,527304,119380,527304,266700v,147320,-117983,266700,-263652,266700c117983,533400,,414020,,266700,,119380,117983,,263652,xe" fillcolor="red" stroked="f" strokeweight="0">
              <v:stroke opacity="0" miterlimit="10" joinstyle="miter"/>
            </v:shape>
            <v:rect id="Rectangle 2256" o:spid="_x0000_s1444" style="position:absolute;left:33762;top:1739;width:1229;height:2529" filled="f" stroked="f">
              <v:textbox inset="0,0,0,0">
                <w:txbxContent>
                  <w:p w:rsidR="00A93A93" w:rsidRDefault="00CE1668">
                    <w:r>
                      <w:rPr>
                        <w:rFonts w:ascii="Arial" w:eastAsia="Arial" w:hAnsi="Arial" w:cs="Arial"/>
                        <w:b/>
                        <w:color w:val="FFFFFF"/>
                        <w:sz w:val="32"/>
                      </w:rPr>
                      <w:t>1</w:t>
                    </w:r>
                  </w:p>
                </w:txbxContent>
              </v:textbox>
            </v:rect>
            <v:shape id="Shape 44539" o:spid="_x0000_s1443" style="position:absolute;left:15864;top:58491;width:2042;height:2011" coordsize="204216,201168" path="m,l204216,r,201168l,201168,,e" fillcolor="#ffe697" stroked="f" strokeweight="0">
              <v:stroke opacity="0" miterlimit="10" joinstyle="miter"/>
            </v:shape>
            <v:shape id="Shape 2258" o:spid="_x0000_s1442" style="position:absolute;left:15864;top:58491;width:2042;height:2011" coordsize="204216,201168" path="m,201168r204216,l204216,,,xe" filled="f" fillcolor="black" strokecolor="white" strokeweight=".48pt">
              <v:fill opacity="0"/>
              <v:stroke miterlimit="10" joinstyle="miter"/>
            </v:shape>
            <v:shape id="Shape 44540" o:spid="_x0000_s1441" style="position:absolute;left:48127;top:58552;width:2042;height:2011" coordsize="204216,201168" path="m,l204216,r,201168l,201168,,e" fillcolor="#f9a1a1" stroked="f" strokeweight="0">
              <v:stroke opacity="0" miterlimit="10" joinstyle="miter"/>
            </v:shape>
            <v:shape id="Shape 2260" o:spid="_x0000_s1440" style="position:absolute;left:48127;top:58552;width:2042;height:2011" coordsize="204216,201168" path="m,201168r204216,l204216,,,xe" filled="f" fillcolor="black" strokecolor="white" strokeweight=".48pt">
              <v:fill opacity="0"/>
              <v:stroke miterlimit="10" joinstyle="miter"/>
            </v:shape>
            <v:rect id="Rectangle 2261" o:spid="_x0000_s1439" style="position:absolute;left:22131;top:59103;width:11308;height:1966" filled="f" stroked="f">
              <v:textbox inset="0,0,0,0">
                <w:txbxContent>
                  <w:p w:rsidR="00A93A93" w:rsidRDefault="00CE1668">
                    <w:r>
                      <w:rPr>
                        <w:rFonts w:ascii="Century Gothic" w:eastAsia="Century Gothic" w:hAnsi="Century Gothic" w:cs="Century Gothic"/>
                        <w:color w:val="595959"/>
                        <w:sz w:val="24"/>
                      </w:rPr>
                      <w:t>Of concern</w:t>
                    </w:r>
                  </w:p>
                </w:txbxContent>
              </v:textbox>
            </v:rect>
            <v:rect id="Rectangle 2262" o:spid="_x0000_s1438" style="position:absolute;left:53367;top:59036;width:20502;height:1966" filled="f" stroked="f">
              <v:textbox inset="0,0,0,0">
                <w:txbxContent>
                  <w:p w:rsidR="00A93A93" w:rsidRDefault="00CE1668">
                    <w:r>
                      <w:rPr>
                        <w:rFonts w:ascii="Century Gothic" w:eastAsia="Century Gothic" w:hAnsi="Century Gothic" w:cs="Century Gothic"/>
                        <w:color w:val="595959"/>
                        <w:sz w:val="24"/>
                      </w:rPr>
                      <w:t>Intervention required</w:t>
                    </w:r>
                  </w:p>
                </w:txbxContent>
              </v:textbox>
            </v:rect>
            <w10:wrap type="none"/>
            <w10:anchorlock/>
          </v:group>
        </w:pict>
      </w:r>
    </w:p>
    <w:p w:rsidR="00B306E7" w:rsidRDefault="00A93A93">
      <w:pPr>
        <w:spacing w:after="0"/>
        <w:ind w:left="-4" w:hanging="10"/>
      </w:pPr>
      <w:r>
        <w:rPr>
          <w:noProof/>
        </w:rPr>
        <w:lastRenderedPageBreak/>
        <w:pict>
          <v:group id="Group 34493" o:spid="_x0000_s1434" style="position:absolute;left:0;text-align:left;margin-left:255pt;margin-top:-4.4pt;width:438pt;height:24.1pt;z-index:-251683328" coordsize="55626,3063">
            <v:shape id="Shape 2305" o:spid="_x0000_s1436" style="position:absolute;top:457;width:55626;height:2606" coordsize="5562600,260604" path="m5562600,260604l,260604,,,5562600,e" filled="f" fillcolor="black" strokecolor="#bfbfbf" strokeweight=".72pt">
              <v:fill opacity="0"/>
            </v:shape>
            <v:shape id="Shape 2308" o:spid="_x0000_s1435" style="position:absolute;left:23058;width:4099;height:3063" coordsize="409956,306324" path="m204978,c318135,,409956,68580,409956,153162v,84582,-91821,153162,-204978,153162c91821,306324,,237744,,153162,,68580,91821,,204978,xe" fillcolor="red" stroked="f" strokeweight="0">
              <v:stroke opacity="0" miterlimit="10" joinstyle="miter"/>
            </v:shape>
          </v:group>
        </w:pict>
      </w:r>
      <w:r w:rsidR="008D26A0">
        <w:rPr>
          <w:rFonts w:ascii="Century Gothic" w:eastAsia="Century Gothic" w:hAnsi="Century Gothic" w:cs="Century Gothic"/>
          <w:b/>
          <w:color w:val="2E75B6"/>
          <w:sz w:val="44"/>
        </w:rPr>
        <w:t xml:space="preserve">Financial health - SABC </w:t>
      </w:r>
      <w:r w:rsidR="008D26A0">
        <w:rPr>
          <w:rFonts w:ascii="Century Gothic" w:eastAsia="Century Gothic" w:hAnsi="Century Gothic" w:cs="Century Gothic"/>
          <w:color w:val="595959"/>
        </w:rPr>
        <w:t xml:space="preserve">Material uncertainty exists whether              of auditees can continue to operate </w:t>
      </w:r>
      <w:r w:rsidR="008D26A0">
        <w:rPr>
          <w:rFonts w:ascii="Arial" w:eastAsia="Arial" w:hAnsi="Arial" w:cs="Arial"/>
          <w:b/>
          <w:color w:val="FFFFFF"/>
          <w:sz w:val="28"/>
        </w:rPr>
        <w:t>1</w:t>
      </w:r>
    </w:p>
    <w:p w:rsidR="00B306E7" w:rsidRDefault="008D26A0">
      <w:pPr>
        <w:spacing w:after="129"/>
        <w:ind w:left="5255" w:hanging="10"/>
      </w:pPr>
      <w:r>
        <w:rPr>
          <w:rFonts w:ascii="Century Gothic" w:eastAsia="Century Gothic" w:hAnsi="Century Gothic" w:cs="Century Gothic"/>
          <w:color w:val="595959"/>
        </w:rPr>
        <w:t xml:space="preserve">in future  </w:t>
      </w:r>
    </w:p>
    <w:p w:rsidR="00B306E7" w:rsidRDefault="008D26A0">
      <w:pPr>
        <w:spacing w:after="99" w:line="240" w:lineRule="auto"/>
        <w:ind w:left="71" w:right="957" w:hanging="10"/>
      </w:pPr>
      <w:r>
        <w:rPr>
          <w:rFonts w:ascii="Century Gothic" w:eastAsia="Century Gothic" w:hAnsi="Century Gothic" w:cs="Century Gothic"/>
          <w:b/>
          <w:sz w:val="20"/>
        </w:rPr>
        <w:t>Figure 1</w:t>
      </w:r>
      <w:r>
        <w:rPr>
          <w:rFonts w:ascii="Century Gothic" w:eastAsia="Century Gothic" w:hAnsi="Century Gothic" w:cs="Century Gothic"/>
          <w:sz w:val="20"/>
        </w:rPr>
        <w:t xml:space="preserve">: Shows declining costs as a result of cost </w:t>
      </w:r>
      <w:r>
        <w:rPr>
          <w:rFonts w:ascii="Century Gothic" w:eastAsia="Century Gothic" w:hAnsi="Century Gothic" w:cs="Century Gothic"/>
          <w:sz w:val="20"/>
        </w:rPr>
        <w:tab/>
      </w:r>
      <w:r>
        <w:rPr>
          <w:rFonts w:ascii="Century Gothic" w:eastAsia="Century Gothic" w:hAnsi="Century Gothic" w:cs="Century Gothic"/>
          <w:b/>
        </w:rPr>
        <w:t xml:space="preserve">Figure 2: </w:t>
      </w:r>
      <w:r>
        <w:rPr>
          <w:rFonts w:ascii="Century Gothic" w:eastAsia="Century Gothic" w:hAnsi="Century Gothic" w:cs="Century Gothic"/>
        </w:rPr>
        <w:t>Shows d</w:t>
      </w:r>
      <w:r>
        <w:rPr>
          <w:rFonts w:ascii="Century Gothic" w:eastAsia="Century Gothic" w:hAnsi="Century Gothic" w:cs="Century Gothic"/>
          <w:sz w:val="20"/>
        </w:rPr>
        <w:t xml:space="preserve">eclining cash reserves and containment measures implemented over a 6-year </w:t>
      </w:r>
      <w:r>
        <w:rPr>
          <w:rFonts w:ascii="Century Gothic" w:eastAsia="Century Gothic" w:hAnsi="Century Gothic" w:cs="Century Gothic"/>
          <w:sz w:val="20"/>
        </w:rPr>
        <w:tab/>
        <w:t xml:space="preserve">increasing payables over a 6-year period. The spike in period.  It also shows declining revenues and net losses </w:t>
      </w:r>
      <w:r>
        <w:rPr>
          <w:rFonts w:ascii="Century Gothic" w:eastAsia="Century Gothic" w:hAnsi="Century Gothic" w:cs="Century Gothic"/>
          <w:sz w:val="20"/>
        </w:rPr>
        <w:tab/>
        <w:t>2020 is due to the bailout funds received. since 2015.</w:t>
      </w:r>
    </w:p>
    <w:p w:rsidR="00B306E7" w:rsidRDefault="00A93A93">
      <w:pPr>
        <w:spacing w:after="569"/>
        <w:ind w:left="14"/>
      </w:pPr>
      <w:r>
        <w:rPr>
          <w:noProof/>
        </w:rPr>
      </w:r>
      <w:r>
        <w:rPr>
          <w:noProof/>
        </w:rPr>
        <w:pict>
          <v:group id="Group 42922" o:spid="_x0000_s1351" style="width:646.55pt;height:178.8pt;mso-position-horizontal-relative:char;mso-position-vertical-relative:line" coordsize="82113,22707">
            <v:shape id="Shape 44543" o:spid="_x0000_s1433" style="position:absolute;width:38282;height:22494" coordsize="3828288,2249424" path="m,l3828288,r,2249424l,2249424,,e" fillcolor="#1f4e79" stroked="f" strokeweight="0">
              <v:stroke opacity="0" miterlimit="10" joinstyle="miter"/>
            </v:shape>
            <v:shape id="Shape 2312" o:spid="_x0000_s1432" style="position:absolute;left:11399;top:13685;width:25450;height:0" coordsize="2545080,0" path="m,l2545080,e" filled="f" fillcolor="black" strokecolor="#f2f2f2" strokeweight=".72pt">
              <v:fill opacity="0"/>
              <v:stroke opacity="6682f"/>
            </v:shape>
            <v:shape id="Shape 2313" o:spid="_x0000_s1431" style="position:absolute;left:11399;top:11841;width:25450;height:0" coordsize="2545080,0" path="m,l2545080,e" filled="f" fillcolor="black" strokecolor="#f2f2f2" strokeweight=".72pt">
              <v:fill opacity="0"/>
              <v:stroke opacity="6682f"/>
            </v:shape>
            <v:shape id="Shape 2314" o:spid="_x0000_s1430" style="position:absolute;left:11399;top:9982;width:25450;height:0" coordsize="2545080,0" path="m,l2545080,e" filled="f" fillcolor="black" strokecolor="#f2f2f2" strokeweight=".72pt">
              <v:fill opacity="0"/>
              <v:stroke opacity="6682f"/>
            </v:shape>
            <v:shape id="Shape 2315" o:spid="_x0000_s1429" style="position:absolute;left:11399;top:8138;width:25450;height:0" coordsize="2545080,0" path="m,l2545080,e" filled="f" fillcolor="black" strokecolor="#f2f2f2" strokeweight=".72pt">
              <v:fill opacity="0"/>
              <v:stroke opacity="6682f"/>
            </v:shape>
            <v:shape id="Shape 2316" o:spid="_x0000_s1428" style="position:absolute;left:11399;top:6278;width:25450;height:0" coordsize="2545080,0" path="m,l2545080,e" filled="f" fillcolor="black" strokecolor="#f2f2f2" strokeweight=".72pt">
              <v:fill opacity="0"/>
              <v:stroke opacity="6682f"/>
            </v:shape>
            <v:shape id="Shape 2317" o:spid="_x0000_s1427" style="position:absolute;left:11399;top:15544;width:25450;height:0" coordsize="2545080,0" path="m,l2545080,e" filled="f" fillcolor="black" strokecolor="#f2f2f2" strokeweight=".72pt">
              <v:fill opacity="0"/>
              <v:stroke opacity="6682f"/>
            </v:shape>
            <v:shape id="Picture 2319" o:spid="_x0000_s1426" style="position:absolute;left:12908;top:7604;width:22387;height:3383" coordsize="2545080,0" o:spt="100" adj="0,,0" path="" filled="f">
              <v:stroke joinstyle="round"/>
              <v:imagedata r:id="rId76"/>
              <v:formulas/>
              <v:path o:connecttype="segments"/>
            </v:shape>
            <v:shape id="Picture 2321" o:spid="_x0000_s1425" style="position:absolute;left:12908;top:7605;width:22387;height:2895" coordsize="2545080,0" o:spt="100" adj="0,,0" path="" filled="f">
              <v:stroke joinstyle="round"/>
              <v:imagedata r:id="rId77"/>
              <v:formulas/>
              <v:path o:connecttype="segments"/>
            </v:shape>
            <v:shape id="Picture 2323" o:spid="_x0000_s1424" style="position:absolute;left:12908;top:15163;width:22387;height:2118" coordsize="2545080,0" o:spt="100" adj="0,,0" path="" filled="f">
              <v:stroke joinstyle="round"/>
              <v:imagedata r:id="rId78"/>
              <v:formulas/>
              <v:path o:connecttype="segments"/>
            </v:shape>
            <v:shape id="Shape 2324" o:spid="_x0000_s1423" style="position:absolute;left:13510;top:7978;width:21229;height:2225" coordsize="2122932,222504" path="m,62484l425196,,848868,141732r425196,-3048l1697736,156972r425196,65532e" filled="f" fillcolor="black" strokecolor="#5b9bd5" strokeweight="2.76pt">
              <v:fill opacity="0"/>
              <v:stroke endcap="round"/>
            </v:shape>
            <v:shape id="Shape 2325" o:spid="_x0000_s1422" style="position:absolute;left:13510;top:7978;width:21229;height:1737" coordsize="2122932,173736" path="m,62484l425196,,848868,45720r425196,24384l1697736,112776r425196,60960e" filled="f" fillcolor="black" strokecolor="#ed7d31" strokeweight="2.76pt">
              <v:fill opacity="0"/>
              <v:stroke endcap="round"/>
            </v:shape>
            <v:shape id="Shape 2326" o:spid="_x0000_s1421" style="position:absolute;left:13510;top:15537;width:21229;height:960" coordsize="2122932,96012" path="m,l425196,,848868,96012,1274064,68580,1697736,44196r425196,6096e" filled="f" fillcolor="black" strokecolor="#a5a5a5" strokeweight="2.76pt">
              <v:fill opacity="0"/>
              <v:stroke endcap="round"/>
            </v:shape>
            <v:rect id="Rectangle 2327" o:spid="_x0000_s1420" style="position:absolute;left:1350;top:16860;width:11938;height:1548" filled="f" stroked="f">
              <v:textbox inset="0,0,0,0">
                <w:txbxContent>
                  <w:p w:rsidR="00A93A93" w:rsidRDefault="00CE1668">
                    <w:r>
                      <w:rPr>
                        <w:color w:val="D9D9D9"/>
                        <w:sz w:val="18"/>
                      </w:rPr>
                      <w:t>-R2 000 000 000.00</w:t>
                    </w:r>
                  </w:p>
                </w:txbxContent>
              </v:textbox>
            </v:rect>
            <v:rect id="Rectangle 2328" o:spid="_x0000_s1419" style="position:absolute;left:7687;top:15010;width:3525;height:1548" filled="f" stroked="f">
              <v:textbox inset="0,0,0,0">
                <w:txbxContent>
                  <w:p w:rsidR="00A93A93" w:rsidRDefault="00CE1668">
                    <w:r>
                      <w:rPr>
                        <w:color w:val="D9D9D9"/>
                        <w:sz w:val="18"/>
                      </w:rPr>
                      <w:t>R0.00</w:t>
                    </w:r>
                  </w:p>
                </w:txbxContent>
              </v:textbox>
            </v:rect>
            <v:rect id="Rectangle 2329" o:spid="_x0000_s1418" style="position:absolute;left:1700;top:13161;width:11492;height:1548" filled="f" stroked="f">
              <v:textbox inset="0,0,0,0">
                <w:txbxContent>
                  <w:p w:rsidR="00A93A93" w:rsidRDefault="00CE1668">
                    <w:r>
                      <w:rPr>
                        <w:color w:val="D9D9D9"/>
                        <w:sz w:val="18"/>
                      </w:rPr>
                      <w:t>R2 000 000 000.00</w:t>
                    </w:r>
                  </w:p>
                </w:txbxContent>
              </v:textbox>
            </v:rect>
            <v:rect id="Rectangle 2330" o:spid="_x0000_s1417" style="position:absolute;left:1700;top:11306;width:11492;height:1548" filled="f" stroked="f">
              <v:textbox inset="0,0,0,0">
                <w:txbxContent>
                  <w:p w:rsidR="00A93A93" w:rsidRDefault="00CE1668">
                    <w:r>
                      <w:rPr>
                        <w:color w:val="D9D9D9"/>
                        <w:sz w:val="18"/>
                      </w:rPr>
                      <w:t>R4 000 000 000.00</w:t>
                    </w:r>
                  </w:p>
                </w:txbxContent>
              </v:textbox>
            </v:rect>
            <v:rect id="Rectangle 2331" o:spid="_x0000_s1416" style="position:absolute;left:1700;top:9457;width:11492;height:1548" filled="f" stroked="f">
              <v:textbox inset="0,0,0,0">
                <w:txbxContent>
                  <w:p w:rsidR="00A93A93" w:rsidRDefault="00CE1668">
                    <w:r>
                      <w:rPr>
                        <w:color w:val="D9D9D9"/>
                        <w:sz w:val="18"/>
                      </w:rPr>
                      <w:t>R6 000 000 000.00</w:t>
                    </w:r>
                  </w:p>
                </w:txbxContent>
              </v:textbox>
            </v:rect>
            <v:rect id="Rectangle 2332" o:spid="_x0000_s1415" style="position:absolute;left:1700;top:7607;width:11492;height:1548" filled="f" stroked="f">
              <v:textbox inset="0,0,0,0">
                <w:txbxContent>
                  <w:p w:rsidR="00A93A93" w:rsidRDefault="00CE1668">
                    <w:r>
                      <w:rPr>
                        <w:color w:val="D9D9D9"/>
                        <w:sz w:val="18"/>
                      </w:rPr>
                      <w:t>R8 000 000 000.00</w:t>
                    </w:r>
                  </w:p>
                </w:txbxContent>
              </v:textbox>
            </v:rect>
            <v:rect id="Rectangle 2333" o:spid="_x0000_s1414" style="position:absolute;left:1118;top:5754;width:12263;height:1548" filled="f" stroked="f">
              <v:textbox inset="0,0,0,0">
                <w:txbxContent>
                  <w:p w:rsidR="00A93A93" w:rsidRDefault="00CE1668">
                    <w:r>
                      <w:rPr>
                        <w:color w:val="D9D9D9"/>
                        <w:sz w:val="18"/>
                      </w:rPr>
                      <w:t>R10 000 000 000.00</w:t>
                    </w:r>
                  </w:p>
                </w:txbxContent>
              </v:textbox>
            </v:rect>
            <v:rect id="Rectangle 32439" o:spid="_x0000_s1413" style="position:absolute;left:12359;top:16492;width:3083;height:1552" filled="f" stroked="f">
              <v:textbox inset="0,0,0,0">
                <w:txbxContent>
                  <w:p w:rsidR="00A93A93" w:rsidRDefault="00CE1668">
                    <w:r>
                      <w:rPr>
                        <w:color w:val="D9D9D9"/>
                        <w:sz w:val="18"/>
                        <w:u w:val="single" w:color="F2F2F2"/>
                      </w:rPr>
                      <w:t>2015</w:t>
                    </w:r>
                  </w:p>
                </w:txbxContent>
              </v:textbox>
            </v:rect>
            <v:rect id="Rectangle 32444" o:spid="_x0000_s1412" style="position:absolute;left:16602;top:16492;width:3083;height:1552" filled="f" stroked="f">
              <v:textbox inset="0,0,0,0">
                <w:txbxContent>
                  <w:p w:rsidR="00A93A93" w:rsidRDefault="00CE1668">
                    <w:r>
                      <w:rPr>
                        <w:color w:val="D9D9D9"/>
                        <w:sz w:val="18"/>
                        <w:u w:val="single" w:color="F2F2F2"/>
                      </w:rPr>
                      <w:t>2016</w:t>
                    </w:r>
                  </w:p>
                </w:txbxContent>
              </v:textbox>
            </v:rect>
            <v:rect id="Rectangle 32446" o:spid="_x0000_s1411" style="position:absolute;left:20848;top:16492;width:3083;height:1552" filled="f" stroked="f">
              <v:textbox inset="0,0,0,0">
                <w:txbxContent>
                  <w:p w:rsidR="00A93A93" w:rsidRDefault="00CE1668">
                    <w:r>
                      <w:rPr>
                        <w:color w:val="D9D9D9"/>
                        <w:sz w:val="18"/>
                        <w:u w:val="single" w:color="F2F2F2"/>
                      </w:rPr>
                      <w:t>2017</w:t>
                    </w:r>
                  </w:p>
                </w:txbxContent>
              </v:textbox>
            </v:rect>
            <v:rect id="Rectangle 32451" o:spid="_x0000_s1410" style="position:absolute;left:25091;top:16492;width:3083;height:1552" filled="f" stroked="f">
              <v:textbox inset="0,0,0,0">
                <w:txbxContent>
                  <w:p w:rsidR="00A93A93" w:rsidRDefault="00CE1668">
                    <w:r>
                      <w:rPr>
                        <w:color w:val="D9D9D9"/>
                        <w:sz w:val="18"/>
                        <w:u w:val="single" w:color="F2F2F2"/>
                      </w:rPr>
                      <w:t>2018</w:t>
                    </w:r>
                  </w:p>
                </w:txbxContent>
              </v:textbox>
            </v:rect>
            <v:rect id="Rectangle 32452" o:spid="_x0000_s1409" style="position:absolute;left:29337;top:16492;width:3083;height:1552" filled="f" stroked="f">
              <v:textbox inset="0,0,0,0">
                <w:txbxContent>
                  <w:p w:rsidR="00A93A93" w:rsidRDefault="00CE1668">
                    <w:r>
                      <w:rPr>
                        <w:color w:val="D9D9D9"/>
                        <w:sz w:val="18"/>
                        <w:u w:val="single" w:color="F2F2F2"/>
                      </w:rPr>
                      <w:t>2019</w:t>
                    </w:r>
                  </w:p>
                </w:txbxContent>
              </v:textbox>
            </v:rect>
            <v:rect id="Rectangle 32453" o:spid="_x0000_s1408" style="position:absolute;left:33580;top:16492;width:3083;height:1552" filled="f" stroked="f">
              <v:textbox inset="0,0,0,0">
                <w:txbxContent>
                  <w:p w:rsidR="00A93A93" w:rsidRDefault="00CE1668">
                    <w:r>
                      <w:rPr>
                        <w:color w:val="D9D9D9"/>
                        <w:sz w:val="18"/>
                        <w:u w:val="single" w:color="F2F2F2"/>
                      </w:rPr>
                      <w:t>2020</w:t>
                    </w:r>
                  </w:p>
                </w:txbxContent>
              </v:textbox>
            </v:rect>
            <v:shape id="Picture 2341" o:spid="_x0000_s1407" style="position:absolute;left:8473;top:258;width:21328;height:4716" coordsize="21600,21600" o:spt="100" adj="0,,0" path="" filled="f">
              <v:stroke joinstyle="round"/>
              <v:imagedata r:id="rId79"/>
              <v:formulas/>
              <v:path o:connecttype="segments"/>
            </v:shape>
            <v:rect id="Rectangle 2342" o:spid="_x0000_s1406" style="position:absolute;left:9912;top:1369;width:24359;height:2745" filled="f" stroked="f">
              <v:textbox inset="0,0,0,0">
                <w:txbxContent>
                  <w:p w:rsidR="00A93A93" w:rsidRDefault="00CE1668">
                    <w:r>
                      <w:rPr>
                        <w:b/>
                        <w:color w:val="F2F2F2"/>
                        <w:sz w:val="32"/>
                      </w:rPr>
                      <w:t>Net Surplus/Deficit</w:t>
                    </w:r>
                  </w:p>
                </w:txbxContent>
              </v:textbox>
            </v:rect>
            <v:shape id="Shape 2343" o:spid="_x0000_s1405" style="position:absolute;left:4335;top:20657;width:2438;height:0" coordsize="243840,0" path="m,l243840,e" filled="f" fillcolor="black" strokecolor="#5b9bd5" strokeweight="2.76pt">
              <v:fill opacity="0"/>
              <v:stroke endcap="round"/>
            </v:shape>
            <v:rect id="Rectangle 2344" o:spid="_x0000_s1404" style="position:absolute;left:7028;top:20128;width:5375;height:1548" filled="f" stroked="f">
              <v:textbox inset="0,0,0,0">
                <w:txbxContent>
                  <w:p w:rsidR="00A93A93" w:rsidRDefault="00CE1668">
                    <w:r>
                      <w:rPr>
                        <w:color w:val="D9D9D9"/>
                        <w:sz w:val="18"/>
                      </w:rPr>
                      <w:t>Revenue</w:t>
                    </w:r>
                  </w:p>
                </w:txbxContent>
              </v:textbox>
            </v:rect>
            <v:shape id="Shape 2345" o:spid="_x0000_s1403" style="position:absolute;left:12809;top:20657;width:2438;height:0" coordsize="243840,0" path="m,l243840,e" filled="f" fillcolor="black" strokecolor="#ed7d31" strokeweight="2.76pt">
              <v:fill opacity="0"/>
              <v:stroke endcap="round"/>
            </v:shape>
            <v:rect id="Rectangle 2346" o:spid="_x0000_s1402" style="position:absolute;left:15505;top:20128;width:7499;height:1548" filled="f" stroked="f">
              <v:textbox inset="0,0,0,0">
                <w:txbxContent>
                  <w:p w:rsidR="00A93A93" w:rsidRDefault="00CE1668">
                    <w:r>
                      <w:rPr>
                        <w:color w:val="D9D9D9"/>
                        <w:sz w:val="18"/>
                      </w:rPr>
                      <w:t>Expenditure</w:t>
                    </w:r>
                  </w:p>
                </w:txbxContent>
              </v:textbox>
            </v:rect>
            <v:shape id="Shape 2347" o:spid="_x0000_s1401" style="position:absolute;left:22882;top:20657;width:2438;height:0" coordsize="243840,0" path="m,l243840,e" filled="f" fillcolor="black" strokecolor="#a5a5a5" strokeweight="2.76pt">
              <v:fill opacity="0"/>
              <v:stroke endcap="round"/>
            </v:shape>
            <v:rect id="Rectangle 2348" o:spid="_x0000_s1400" style="position:absolute;left:25575;top:20128;width:11752;height:1548" filled="f" stroked="f">
              <v:textbox inset="0,0,0,0">
                <w:txbxContent>
                  <w:p w:rsidR="00A93A93" w:rsidRDefault="00CE1668">
                    <w:r>
                      <w:rPr>
                        <w:color w:val="D9D9D9"/>
                        <w:sz w:val="18"/>
                      </w:rPr>
                      <w:t>Net Surplus/Deficit</w:t>
                    </w:r>
                  </w:p>
                </w:txbxContent>
              </v:textbox>
            </v:rect>
            <v:shape id="Shape 44544" o:spid="_x0000_s1399" style="position:absolute;left:44744;top:30;width:37368;height:22677" coordsize="3736848,2267712" path="m,l3736848,r,2267712l,2267712,,e" fillcolor="#1f4e79" stroked="f" strokeweight="0">
              <v:stroke opacity="0" endcap="round"/>
            </v:shape>
            <v:shape id="Shape 2359" o:spid="_x0000_s1398" style="position:absolute;left:52440;top:18394;width:28285;height:0" coordsize="2828544,0" path="m,l2828544,e" filled="f" fillcolor="black" strokecolor="#e0e5eb" strokeweight=".72pt">
              <v:fill opacity="0"/>
            </v:shape>
            <v:shape id="Shape 2360" o:spid="_x0000_s1397" style="position:absolute;left:52440;top:16733;width:28285;height:0" coordsize="2828544,0" path="m,l2828544,e" filled="f" fillcolor="black" strokecolor="#e0e5eb" strokeweight=".72pt">
              <v:fill opacity="0"/>
            </v:shape>
            <v:shape id="Shape 2361" o:spid="_x0000_s1396" style="position:absolute;left:52440;top:15057;width:28285;height:0" coordsize="2828544,0" path="m,l2828544,e" filled="f" fillcolor="black" strokecolor="#e0e5eb" strokeweight=".72pt">
              <v:fill opacity="0"/>
            </v:shape>
            <v:shape id="Shape 2362" o:spid="_x0000_s1395" style="position:absolute;left:52440;top:11734;width:28285;height:0" coordsize="2828544,0" path="m,l2828544,e" filled="f" fillcolor="black" strokecolor="#e0e5eb" strokeweight=".72pt">
              <v:fill opacity="0"/>
            </v:shape>
            <v:shape id="Shape 2363" o:spid="_x0000_s1394" style="position:absolute;left:52440;top:10058;width:28285;height:0" coordsize="2828544,0" path="m,l2828544,e" filled="f" fillcolor="black" strokecolor="#e0e5eb" strokeweight=".72pt">
              <v:fill opacity="0"/>
            </v:shape>
            <v:shape id="Shape 2364" o:spid="_x0000_s1393" style="position:absolute;left:52440;top:8397;width:28285;height:0" coordsize="2828544,0" path="m,l2828544,e" filled="f" fillcolor="black" strokecolor="#e0e5eb" strokeweight=".72pt">
              <v:fill opacity="0"/>
            </v:shape>
            <v:shape id="Shape 2365" o:spid="_x0000_s1392" style="position:absolute;left:52440;top:6720;width:28285;height:0" coordsize="2828544,0" path="m,l2828544,e" filled="f" fillcolor="black" strokecolor="#e0e5eb" strokeweight=".72pt">
              <v:fill opacity="0"/>
            </v:shape>
            <v:shape id="Shape 2366" o:spid="_x0000_s1391" style="position:absolute;left:52440;top:5059;width:28285;height:0" coordsize="2828544,0" path="m,l2828544,e" filled="f" fillcolor="black" strokecolor="#e0e5eb" strokeweight=".72pt">
              <v:fill opacity="0"/>
            </v:shape>
            <v:shape id="Shape 2367" o:spid="_x0000_s1390" style="position:absolute;left:52440;top:13395;width:28285;height:0" coordsize="2828544,0" path="m,l2828544,e" filled="f" fillcolor="black" strokecolor="#e0e5eb" strokeweight=".72pt">
              <v:fill opacity="0"/>
            </v:shape>
            <v:shape id="Shape 2368" o:spid="_x0000_s1389" style="position:absolute;left:52440;top:13395;width:0;height:365" coordsize="0,36576" path="m,l,36576e" filled="f" fillcolor="black" strokecolor="#e0e5eb" strokeweight=".72pt">
              <v:fill opacity="0"/>
            </v:shape>
            <v:shape id="Shape 2369" o:spid="_x0000_s1388" style="position:absolute;left:57150;top:13395;width:0;height:365" coordsize="0,36576" path="m,l,36576e" filled="f" fillcolor="black" strokecolor="#e0e5eb" strokeweight=".72pt">
              <v:fill opacity="0"/>
            </v:shape>
            <v:shape id="Shape 2370" o:spid="_x0000_s1387" style="position:absolute;left:61859;top:13395;width:0;height:365" coordsize="0,36576" path="m,l,36576e" filled="f" fillcolor="black" strokecolor="#e0e5eb" strokeweight=".72pt">
              <v:fill opacity="0"/>
            </v:shape>
            <v:shape id="Shape 2371" o:spid="_x0000_s1386" style="position:absolute;left:66583;top:13395;width:0;height:365" coordsize="0,36576" path="m,l,36576e" filled="f" fillcolor="black" strokecolor="#e0e5eb" strokeweight=".72pt">
              <v:fill opacity="0"/>
            </v:shape>
            <v:shape id="Shape 2372" o:spid="_x0000_s1385" style="position:absolute;left:71292;top:13395;width:0;height:365" coordsize="0,36576" path="m,l,36576e" filled="f" fillcolor="black" strokecolor="#e0e5eb" strokeweight=".72pt">
              <v:fill opacity="0"/>
            </v:shape>
            <v:shape id="Shape 2373" o:spid="_x0000_s1384" style="position:absolute;left:76001;top:13395;width:0;height:365" coordsize="0,36576" path="m,l,36576e" filled="f" fillcolor="black" strokecolor="#e0e5eb" strokeweight=".72pt">
              <v:fill opacity="0"/>
            </v:shape>
            <v:shape id="Shape 2374" o:spid="_x0000_s1383" style="position:absolute;left:80726;top:13395;width:0;height:365" coordsize="0,36576" path="m,l,36576e" filled="f" fillcolor="black" strokecolor="#e0e5eb" strokeweight=".72pt">
              <v:fill opacity="0"/>
            </v:shape>
            <v:shape id="Shape 2375" o:spid="_x0000_s1382" style="position:absolute;left:54795;top:6286;width:23576;height:6873" coordsize="2357628,687324" path="m,236220l470916,371856r472440,45720l1414272,667512r470916,19812l2357628,e" filled="f" fillcolor="black" strokecolor="#5b9bd5" strokeweight="2.52pt">
              <v:fill opacity="0"/>
              <v:stroke endcap="round"/>
            </v:shape>
            <v:shape id="Shape 2376" o:spid="_x0000_s1381" style="position:absolute;left:54795;top:7932;width:23576;height:3429" coordsize="2357628,342900" path="m,339852r470916,3048l943356,283464,1414272,167640,1885188,r472440,272796e" filled="f" fillcolor="black" strokecolor="#ed7d31" strokeweight="2.52pt">
              <v:fill opacity="0"/>
              <v:stroke endcap="round"/>
            </v:shape>
            <v:shape id="Shape 2377" o:spid="_x0000_s1380" style="position:absolute;left:54795;top:14714;width:23576;height:2148" coordsize="2357628,214884" path="m,l470916,4572,943356,214884r470916,-99060l1885188,28956r472440,19812e" filled="f" fillcolor="black" strokecolor="#a5a5a5" strokeweight="2.52pt">
              <v:fill opacity="0"/>
              <v:stroke endcap="round"/>
            </v:shape>
            <v:rect id="Rectangle 32060" o:spid="_x0000_s1379" style="position:absolute;left:45935;top:17872;width:1173;height:1548" filled="f" stroked="f">
              <v:textbox inset="0,0,0,0">
                <w:txbxContent>
                  <w:p w:rsidR="00A93A93" w:rsidRDefault="00CE1668">
                    <w:r>
                      <w:rPr>
                        <w:color w:val="FFFFFF"/>
                        <w:sz w:val="18"/>
                      </w:rPr>
                      <w:t xml:space="preserve">R </w:t>
                    </w:r>
                  </w:p>
                </w:txbxContent>
              </v:textbox>
            </v:rect>
            <v:rect id="Rectangle 32058" o:spid="_x0000_s1378" style="position:absolute;left:45585;top:17872;width:465;height:1548" filled="f" stroked="f">
              <v:textbox inset="0,0,0,0">
                <w:txbxContent>
                  <w:p w:rsidR="00A93A93" w:rsidRDefault="00CE1668">
                    <w:r>
                      <w:rPr>
                        <w:color w:val="FFFFFF"/>
                        <w:sz w:val="18"/>
                      </w:rPr>
                      <w:t>-</w:t>
                    </w:r>
                  </w:p>
                </w:txbxContent>
              </v:textbox>
            </v:rect>
            <v:rect id="Rectangle 32059" o:spid="_x0000_s1377" style="position:absolute;left:46817;top:17872;width:6082;height:1548" filled="f" stroked="f">
              <v:textbox inset="0,0,0,0">
                <w:txbxContent>
                  <w:p w:rsidR="00A93A93" w:rsidRDefault="00CE1668">
                    <w:r>
                      <w:rPr>
                        <w:color w:val="FFFFFF"/>
                        <w:sz w:val="18"/>
                      </w:rPr>
                      <w:t>1 500 000</w:t>
                    </w:r>
                  </w:p>
                </w:txbxContent>
              </v:textbox>
            </v:rect>
            <v:rect id="Rectangle 32056" o:spid="_x0000_s1376" style="position:absolute;left:46817;top:16205;width:6082;height:1548" filled="f" stroked="f">
              <v:textbox inset="0,0,0,0">
                <w:txbxContent>
                  <w:p w:rsidR="00A93A93" w:rsidRDefault="00CE1668">
                    <w:r>
                      <w:rPr>
                        <w:color w:val="FFFFFF"/>
                        <w:sz w:val="18"/>
                      </w:rPr>
                      <w:t>1 000 000</w:t>
                    </w:r>
                  </w:p>
                </w:txbxContent>
              </v:textbox>
            </v:rect>
            <v:rect id="Rectangle 32057" o:spid="_x0000_s1375" style="position:absolute;left:45935;top:16205;width:1173;height:1548" filled="f" stroked="f">
              <v:textbox inset="0,0,0,0">
                <w:txbxContent>
                  <w:p w:rsidR="00A93A93" w:rsidRDefault="00CE1668">
                    <w:r>
                      <w:rPr>
                        <w:color w:val="FFFFFF"/>
                        <w:sz w:val="18"/>
                      </w:rPr>
                      <w:t xml:space="preserve">R </w:t>
                    </w:r>
                  </w:p>
                </w:txbxContent>
              </v:textbox>
            </v:rect>
            <v:rect id="Rectangle 32055" o:spid="_x0000_s1374" style="position:absolute;left:45585;top:16205;width:465;height:1548" filled="f" stroked="f">
              <v:textbox inset="0,0,0,0">
                <w:txbxContent>
                  <w:p w:rsidR="00A93A93" w:rsidRDefault="00CE1668">
                    <w:r>
                      <w:rPr>
                        <w:color w:val="FFFFFF"/>
                        <w:sz w:val="18"/>
                      </w:rPr>
                      <w:t>-</w:t>
                    </w:r>
                  </w:p>
                </w:txbxContent>
              </v:textbox>
            </v:rect>
            <v:rect id="Rectangle 32052" o:spid="_x0000_s1373" style="position:absolute;left:47655;top:14535;width:4967;height:1548" filled="f" stroked="f">
              <v:textbox inset="0,0,0,0">
                <w:txbxContent>
                  <w:p w:rsidR="00A93A93" w:rsidRDefault="00CE1668">
                    <w:r>
                      <w:rPr>
                        <w:color w:val="FFFFFF"/>
                        <w:sz w:val="18"/>
                      </w:rPr>
                      <w:t>500 000</w:t>
                    </w:r>
                  </w:p>
                </w:txbxContent>
              </v:textbox>
            </v:rect>
            <v:rect id="Rectangle 32054" o:spid="_x0000_s1372" style="position:absolute;left:46773;top:14535;width:1173;height:1548" filled="f" stroked="f">
              <v:textbox inset="0,0,0,0">
                <w:txbxContent>
                  <w:p w:rsidR="00A93A93" w:rsidRDefault="00CE1668">
                    <w:r>
                      <w:rPr>
                        <w:color w:val="FFFFFF"/>
                        <w:sz w:val="18"/>
                      </w:rPr>
                      <w:t xml:space="preserve">R </w:t>
                    </w:r>
                  </w:p>
                </w:txbxContent>
              </v:textbox>
            </v:rect>
            <v:rect id="Rectangle 32049" o:spid="_x0000_s1371" style="position:absolute;left:46423;top:14535;width:465;height:1548" filled="f" stroked="f">
              <v:textbox inset="0,0,0,0">
                <w:txbxContent>
                  <w:p w:rsidR="00A93A93" w:rsidRDefault="00CE1668">
                    <w:r>
                      <w:rPr>
                        <w:color w:val="FFFFFF"/>
                        <w:sz w:val="18"/>
                      </w:rPr>
                      <w:t>-</w:t>
                    </w:r>
                  </w:p>
                </w:txbxContent>
              </v:textbox>
            </v:rect>
            <v:rect id="Rectangle 2381" o:spid="_x0000_s1370" style="position:absolute;left:49926;top:12867;width:1944;height:1548" filled="f" stroked="f">
              <v:textbox inset="0,0,0,0">
                <w:txbxContent>
                  <w:p w:rsidR="00A93A93" w:rsidRDefault="00CE1668">
                    <w:r>
                      <w:rPr>
                        <w:color w:val="FFFFFF"/>
                        <w:sz w:val="18"/>
                      </w:rPr>
                      <w:t>R 0</w:t>
                    </w:r>
                  </w:p>
                </w:txbxContent>
              </v:textbox>
            </v:rect>
            <v:rect id="Rectangle 2382" o:spid="_x0000_s1369" style="position:absolute;left:46771;top:11197;width:6141;height:1548" filled="f" stroked="f">
              <v:textbox inset="0,0,0,0">
                <w:txbxContent>
                  <w:p w:rsidR="00A93A93" w:rsidRDefault="00CE1668">
                    <w:r>
                      <w:rPr>
                        <w:color w:val="FFFFFF"/>
                        <w:sz w:val="18"/>
                      </w:rPr>
                      <w:t>R 500 000</w:t>
                    </w:r>
                  </w:p>
                </w:txbxContent>
              </v:textbox>
            </v:rect>
            <v:rect id="Rectangle 2383" o:spid="_x0000_s1368" style="position:absolute;left:45935;top:9530;width:7255;height:1548" filled="f" stroked="f">
              <v:textbox inset="0,0,0,0">
                <w:txbxContent>
                  <w:p w:rsidR="00A93A93" w:rsidRDefault="00CE1668">
                    <w:r>
                      <w:rPr>
                        <w:color w:val="FFFFFF"/>
                        <w:sz w:val="18"/>
                      </w:rPr>
                      <w:t>R 1 000 000</w:t>
                    </w:r>
                  </w:p>
                </w:txbxContent>
              </v:textbox>
            </v:rect>
            <v:rect id="Rectangle 2384" o:spid="_x0000_s1367" style="position:absolute;left:45935;top:7860;width:7255;height:1548" filled="f" stroked="f">
              <v:textbox inset="0,0,0,0">
                <w:txbxContent>
                  <w:p w:rsidR="00A93A93" w:rsidRDefault="00CE1668">
                    <w:r>
                      <w:rPr>
                        <w:color w:val="FFFFFF"/>
                        <w:sz w:val="18"/>
                      </w:rPr>
                      <w:t>R 1 500 000</w:t>
                    </w:r>
                  </w:p>
                </w:txbxContent>
              </v:textbox>
            </v:rect>
            <v:rect id="Rectangle 2385" o:spid="_x0000_s1366" style="position:absolute;left:45935;top:6192;width:7255;height:1548" filled="f" stroked="f">
              <v:textbox inset="0,0,0,0">
                <w:txbxContent>
                  <w:p w:rsidR="00A93A93" w:rsidRDefault="00CE1668">
                    <w:r>
                      <w:rPr>
                        <w:color w:val="FFFFFF"/>
                        <w:sz w:val="18"/>
                      </w:rPr>
                      <w:t>R 2 000 000</w:t>
                    </w:r>
                  </w:p>
                </w:txbxContent>
              </v:textbox>
            </v:rect>
            <v:rect id="Rectangle 2386" o:spid="_x0000_s1365" style="position:absolute;left:45935;top:4520;width:7259;height:1552" filled="f" stroked="f">
              <v:textbox inset="0,0,0,0">
                <w:txbxContent>
                  <w:p w:rsidR="00A93A93" w:rsidRDefault="00CE1668">
                    <w:r>
                      <w:rPr>
                        <w:color w:val="FFFFFF"/>
                        <w:sz w:val="18"/>
                      </w:rPr>
                      <w:t>R 2 500 000</w:t>
                    </w:r>
                  </w:p>
                </w:txbxContent>
              </v:textbox>
            </v:rect>
            <v:rect id="Rectangle 2387" o:spid="_x0000_s1364" style="position:absolute;left:53644;top:14349;width:3083;height:1552" filled="f" stroked="f">
              <v:textbox inset="0,0,0,0">
                <w:txbxContent>
                  <w:p w:rsidR="00A93A93" w:rsidRDefault="00CE1668">
                    <w:r>
                      <w:rPr>
                        <w:color w:val="FFFFFF"/>
                        <w:sz w:val="18"/>
                      </w:rPr>
                      <w:t>2015</w:t>
                    </w:r>
                  </w:p>
                </w:txbxContent>
              </v:textbox>
            </v:rect>
            <v:rect id="Rectangle 2388" o:spid="_x0000_s1363" style="position:absolute;left:58360;top:14349;width:3083;height:1552" filled="f" stroked="f">
              <v:textbox inset="0,0,0,0">
                <w:txbxContent>
                  <w:p w:rsidR="00A93A93" w:rsidRDefault="00CE1668">
                    <w:r>
                      <w:rPr>
                        <w:color w:val="FFFFFF"/>
                        <w:sz w:val="18"/>
                      </w:rPr>
                      <w:t>2016</w:t>
                    </w:r>
                  </w:p>
                </w:txbxContent>
              </v:textbox>
            </v:rect>
            <v:rect id="Rectangle 2389" o:spid="_x0000_s1362" style="position:absolute;left:63075;top:14349;width:3083;height:1552" filled="f" stroked="f">
              <v:textbox inset="0,0,0,0">
                <w:txbxContent>
                  <w:p w:rsidR="00A93A93" w:rsidRDefault="00CE1668">
                    <w:r>
                      <w:rPr>
                        <w:color w:val="FFFFFF"/>
                        <w:sz w:val="18"/>
                      </w:rPr>
                      <w:t>2017</w:t>
                    </w:r>
                  </w:p>
                </w:txbxContent>
              </v:textbox>
            </v:rect>
            <v:rect id="Rectangle 2390" o:spid="_x0000_s1361" style="position:absolute;left:67790;top:14349;width:3083;height:1552" filled="f" stroked="f">
              <v:textbox inset="0,0,0,0">
                <w:txbxContent>
                  <w:p w:rsidR="00A93A93" w:rsidRDefault="00CE1668">
                    <w:r>
                      <w:rPr>
                        <w:color w:val="FFFFFF"/>
                        <w:sz w:val="18"/>
                      </w:rPr>
                      <w:t>2018</w:t>
                    </w:r>
                  </w:p>
                </w:txbxContent>
              </v:textbox>
            </v:rect>
            <v:rect id="Rectangle 2391" o:spid="_x0000_s1360" style="position:absolute;left:72505;top:14349;width:3083;height:1552" filled="f" stroked="f">
              <v:textbox inset="0,0,0,0">
                <w:txbxContent>
                  <w:p w:rsidR="00A93A93" w:rsidRDefault="00CE1668">
                    <w:r>
                      <w:rPr>
                        <w:color w:val="FFFFFF"/>
                        <w:sz w:val="18"/>
                      </w:rPr>
                      <w:t>2019</w:t>
                    </w:r>
                  </w:p>
                </w:txbxContent>
              </v:textbox>
            </v:rect>
            <v:rect id="Rectangle 2392" o:spid="_x0000_s1359" style="position:absolute;left:77218;top:14349;width:3083;height:1552" filled="f" stroked="f">
              <v:textbox inset="0,0,0,0">
                <w:txbxContent>
                  <w:p w:rsidR="00A93A93" w:rsidRDefault="00CE1668">
                    <w:r>
                      <w:rPr>
                        <w:color w:val="FFFFFF"/>
                        <w:sz w:val="18"/>
                      </w:rPr>
                      <w:t>2020</w:t>
                    </w:r>
                  </w:p>
                </w:txbxContent>
              </v:textbox>
            </v:rect>
            <v:rect id="Rectangle 2393" o:spid="_x0000_s1358" style="position:absolute;left:53860;top:1405;width:25505;height:2745" filled="f" stroked="f">
              <v:textbox inset="0,0,0,0">
                <w:txbxContent>
                  <w:p w:rsidR="00A93A93" w:rsidRDefault="00CE1668">
                    <w:r>
                      <w:rPr>
                        <w:b/>
                        <w:color w:val="FFFFFF"/>
                        <w:sz w:val="32"/>
                      </w:rPr>
                      <w:t>Cash vs Payables R'000</w:t>
                    </w:r>
                  </w:p>
                </w:txbxContent>
              </v:textbox>
            </v:rect>
            <v:shape id="Shape 2394" o:spid="_x0000_s1357" style="position:absolute;left:49110;top:20871;width:2438;height:0" coordsize="243840,0" path="m,l243840,e" filled="f" fillcolor="black" strokecolor="#5b9bd5" strokeweight="2.52pt">
              <v:fill opacity="0"/>
              <v:stroke endcap="round"/>
            </v:shape>
            <v:rect id="Rectangle 2395" o:spid="_x0000_s1356" style="position:absolute;left:51813;top:20341;width:8777;height:1548" filled="f" stroked="f">
              <v:textbox inset="0,0,0,0">
                <w:txbxContent>
                  <w:p w:rsidR="00A93A93" w:rsidRDefault="00CE1668">
                    <w:r>
                      <w:rPr>
                        <w:color w:val="FFFFFF"/>
                        <w:sz w:val="18"/>
                      </w:rPr>
                      <w:t>Cash Reserves</w:t>
                    </w:r>
                  </w:p>
                </w:txbxContent>
              </v:textbox>
            </v:rect>
            <v:shape id="Shape 2396" o:spid="_x0000_s1355" style="position:absolute;left:60098;top:20871;width:2438;height:0" coordsize="243840,0" path="m,l243840,e" filled="f" fillcolor="black" strokecolor="#ed7d31" strokeweight="2.52pt">
              <v:fill opacity="0"/>
              <v:stroke endcap="round"/>
            </v:shape>
            <v:rect id="Rectangle 2397" o:spid="_x0000_s1354" style="position:absolute;left:62801;top:20341;width:5436;height:1548" filled="f" stroked="f">
              <v:textbox inset="0,0,0,0">
                <w:txbxContent>
                  <w:p w:rsidR="00A93A93" w:rsidRDefault="00CE1668">
                    <w:r>
                      <w:rPr>
                        <w:color w:val="FFFFFF"/>
                        <w:sz w:val="18"/>
                      </w:rPr>
                      <w:t>Payables</w:t>
                    </w:r>
                  </w:p>
                </w:txbxContent>
              </v:textbox>
            </v:rect>
            <v:shape id="Shape 2398" o:spid="_x0000_s1353" style="position:absolute;left:68557;top:20871;width:2438;height:0" coordsize="243840,0" path="m,l243840,e" filled="f" fillcolor="black" strokecolor="#a5a5a5" strokeweight="2.52pt">
              <v:fill opacity="0"/>
              <v:stroke endcap="round"/>
            </v:shape>
            <v:rect id="Rectangle 2399" o:spid="_x0000_s1352" style="position:absolute;left:71271;top:20341;width:9244;height:1548" filled="f" stroked="f">
              <v:textbox inset="0,0,0,0">
                <w:txbxContent>
                  <w:p w:rsidR="00A93A93" w:rsidRDefault="00CE1668">
                    <w:r>
                      <w:rPr>
                        <w:color w:val="FFFFFF"/>
                        <w:sz w:val="18"/>
                      </w:rPr>
                      <w:t>Net Profit/Loss</w:t>
                    </w:r>
                  </w:p>
                </w:txbxContent>
              </v:textbox>
            </v:rect>
            <w10:wrap type="none"/>
            <w10:anchorlock/>
          </v:group>
        </w:pict>
      </w:r>
    </w:p>
    <w:p w:rsidR="00B306E7" w:rsidRDefault="008D26A0">
      <w:pPr>
        <w:pBdr>
          <w:top w:val="single" w:sz="12" w:space="0" w:color="7C7C7C"/>
          <w:left w:val="single" w:sz="12" w:space="0" w:color="7C7C7C"/>
          <w:bottom w:val="single" w:sz="12" w:space="0" w:color="7C7C7C"/>
          <w:right w:val="single" w:sz="12" w:space="0" w:color="7C7C7C"/>
        </w:pBdr>
        <w:spacing w:after="258" w:line="234" w:lineRule="auto"/>
        <w:ind w:left="-5" w:right="20" w:hanging="10"/>
      </w:pPr>
      <w:r>
        <w:rPr>
          <w:rFonts w:ascii="Century Gothic" w:eastAsia="Century Gothic" w:hAnsi="Century Gothic" w:cs="Century Gothic"/>
        </w:rPr>
        <w:t>A financial bailout of R3.2bn was received during the financial year.</w:t>
      </w:r>
    </w:p>
    <w:p w:rsidR="00B306E7" w:rsidRDefault="008D26A0">
      <w:pPr>
        <w:pStyle w:val="Heading2"/>
        <w:pBdr>
          <w:top w:val="single" w:sz="12" w:space="0" w:color="7C7C7C"/>
          <w:left w:val="single" w:sz="12" w:space="0" w:color="7C7C7C"/>
          <w:bottom w:val="single" w:sz="12" w:space="0" w:color="7C7C7C"/>
          <w:right w:val="single" w:sz="12" w:space="0" w:color="7C7C7C"/>
        </w:pBdr>
        <w:spacing w:after="235"/>
        <w:ind w:left="-15" w:right="20" w:firstLine="0"/>
      </w:pPr>
      <w:r>
        <w:rPr>
          <w:color w:val="000000"/>
          <w:sz w:val="22"/>
        </w:rPr>
        <w:t>Emphasis of matter: Going Concern</w:t>
      </w:r>
    </w:p>
    <w:p w:rsidR="00B306E7" w:rsidRDefault="008D26A0">
      <w:pPr>
        <w:pBdr>
          <w:top w:val="single" w:sz="12" w:space="0" w:color="7C7C7C"/>
          <w:left w:val="single" w:sz="12" w:space="0" w:color="7C7C7C"/>
          <w:bottom w:val="single" w:sz="12" w:space="0" w:color="7C7C7C"/>
          <w:right w:val="single" w:sz="12" w:space="0" w:color="7C7C7C"/>
        </w:pBdr>
        <w:spacing w:after="258" w:line="234" w:lineRule="auto"/>
        <w:ind w:left="-5" w:right="20" w:hanging="10"/>
      </w:pPr>
      <w:r>
        <w:rPr>
          <w:rFonts w:ascii="Century Gothic" w:eastAsia="Century Gothic" w:hAnsi="Century Gothic" w:cs="Century Gothic"/>
        </w:rPr>
        <w:t>The public entity incurred a net loss of R511 million and net cash outflows from operations of R1,2 billion for the financial reporting period to 31 March 2020. These conditions, along with other matters disclosed in note 42, indicate that a material uncertainty exists that may cast significant doubt on the public entity’s ability to continue as a going concern.</w:t>
      </w:r>
    </w:p>
    <w:p w:rsidR="00B306E7" w:rsidRDefault="00B306E7">
      <w:pPr>
        <w:sectPr w:rsidR="00B306E7">
          <w:footerReference w:type="even" r:id="rId80"/>
          <w:footerReference w:type="default" r:id="rId81"/>
          <w:footerReference w:type="first" r:id="rId82"/>
          <w:pgSz w:w="14400" w:h="10800" w:orient="landscape"/>
          <w:pgMar w:top="523" w:right="179" w:bottom="243" w:left="540" w:header="720" w:footer="720" w:gutter="0"/>
          <w:cols w:space="720"/>
          <w:titlePg/>
        </w:sectPr>
      </w:pPr>
    </w:p>
    <w:tbl>
      <w:tblPr>
        <w:tblStyle w:val="TableGrid"/>
        <w:tblpPr w:vertAnchor="page" w:horzAnchor="page" w:tblpX="7856" w:tblpY="2730"/>
        <w:tblOverlap w:val="never"/>
        <w:tblW w:w="6070" w:type="dxa"/>
        <w:tblInd w:w="0" w:type="dxa"/>
        <w:tblCellMar>
          <w:top w:w="126" w:type="dxa"/>
          <w:right w:w="172" w:type="dxa"/>
        </w:tblCellMar>
        <w:tblLook w:val="04A0"/>
      </w:tblPr>
      <w:tblGrid>
        <w:gridCol w:w="415"/>
        <w:gridCol w:w="5655"/>
      </w:tblGrid>
      <w:tr w:rsidR="00B306E7">
        <w:trPr>
          <w:trHeight w:val="819"/>
        </w:trPr>
        <w:tc>
          <w:tcPr>
            <w:tcW w:w="415" w:type="dxa"/>
            <w:tcBorders>
              <w:top w:val="single" w:sz="12" w:space="0" w:color="7C7C7C"/>
              <w:left w:val="single" w:sz="12" w:space="0" w:color="7C7C7C"/>
              <w:bottom w:val="nil"/>
              <w:right w:val="nil"/>
            </w:tcBorders>
          </w:tcPr>
          <w:p w:rsidR="00B306E7" w:rsidRDefault="008D26A0">
            <w:pPr>
              <w:ind w:left="144"/>
            </w:pPr>
            <w:r>
              <w:rPr>
                <w:rFonts w:ascii="Arial" w:eastAsia="Arial" w:hAnsi="Arial" w:cs="Arial"/>
                <w:sz w:val="24"/>
              </w:rPr>
              <w:lastRenderedPageBreak/>
              <w:t>•</w:t>
            </w:r>
          </w:p>
        </w:tc>
        <w:tc>
          <w:tcPr>
            <w:tcW w:w="5655" w:type="dxa"/>
            <w:tcBorders>
              <w:top w:val="single" w:sz="12" w:space="0" w:color="7C7C7C"/>
              <w:left w:val="nil"/>
              <w:bottom w:val="nil"/>
              <w:right w:val="single" w:sz="12" w:space="0" w:color="7C7C7C"/>
            </w:tcBorders>
            <w:vAlign w:val="center"/>
          </w:tcPr>
          <w:p w:rsidR="00B306E7" w:rsidRDefault="008D26A0">
            <w:pPr>
              <w:jc w:val="both"/>
            </w:pPr>
            <w:r>
              <w:rPr>
                <w:rFonts w:ascii="Century Gothic" w:eastAsia="Century Gothic" w:hAnsi="Century Gothic" w:cs="Century Gothic"/>
                <w:sz w:val="24"/>
              </w:rPr>
              <w:t>Continuing operating losses and net cash outflows are forecast over the next 3 years.</w:t>
            </w:r>
          </w:p>
        </w:tc>
      </w:tr>
      <w:tr w:rsidR="00B306E7">
        <w:trPr>
          <w:trHeight w:val="1440"/>
        </w:trPr>
        <w:tc>
          <w:tcPr>
            <w:tcW w:w="415" w:type="dxa"/>
            <w:tcBorders>
              <w:top w:val="nil"/>
              <w:left w:val="single" w:sz="12" w:space="0" w:color="7C7C7C"/>
              <w:bottom w:val="nil"/>
              <w:right w:val="nil"/>
            </w:tcBorders>
          </w:tcPr>
          <w:p w:rsidR="00B306E7" w:rsidRDefault="008D26A0">
            <w:pPr>
              <w:ind w:left="144"/>
            </w:pPr>
            <w:r>
              <w:rPr>
                <w:rFonts w:ascii="Arial" w:eastAsia="Arial" w:hAnsi="Arial" w:cs="Arial"/>
                <w:sz w:val="24"/>
              </w:rPr>
              <w:t>•</w:t>
            </w:r>
          </w:p>
        </w:tc>
        <w:tc>
          <w:tcPr>
            <w:tcW w:w="5655" w:type="dxa"/>
            <w:tcBorders>
              <w:top w:val="nil"/>
              <w:left w:val="nil"/>
              <w:bottom w:val="nil"/>
              <w:right w:val="single" w:sz="12" w:space="0" w:color="7C7C7C"/>
            </w:tcBorders>
            <w:vAlign w:val="center"/>
          </w:tcPr>
          <w:p w:rsidR="00B306E7" w:rsidRDefault="008D26A0">
            <w:r>
              <w:rPr>
                <w:rFonts w:ascii="Century Gothic" w:eastAsia="Century Gothic" w:hAnsi="Century Gothic" w:cs="Century Gothic"/>
                <w:sz w:val="24"/>
              </w:rPr>
              <w:t>The financial bailout is earmarked for specific spending on capital projects, acquisition of content and settlement of other operational liabilities.</w:t>
            </w:r>
          </w:p>
        </w:tc>
      </w:tr>
      <w:tr w:rsidR="00B306E7">
        <w:trPr>
          <w:trHeight w:val="1152"/>
        </w:trPr>
        <w:tc>
          <w:tcPr>
            <w:tcW w:w="415" w:type="dxa"/>
            <w:tcBorders>
              <w:top w:val="nil"/>
              <w:left w:val="single" w:sz="12" w:space="0" w:color="7C7C7C"/>
              <w:bottom w:val="nil"/>
              <w:right w:val="nil"/>
            </w:tcBorders>
          </w:tcPr>
          <w:p w:rsidR="00B306E7" w:rsidRDefault="008D26A0">
            <w:pPr>
              <w:ind w:left="144"/>
            </w:pPr>
            <w:r>
              <w:rPr>
                <w:rFonts w:ascii="Arial" w:eastAsia="Arial" w:hAnsi="Arial" w:cs="Arial"/>
                <w:sz w:val="24"/>
              </w:rPr>
              <w:t>•</w:t>
            </w:r>
          </w:p>
        </w:tc>
        <w:tc>
          <w:tcPr>
            <w:tcW w:w="5655" w:type="dxa"/>
            <w:tcBorders>
              <w:top w:val="nil"/>
              <w:left w:val="nil"/>
              <w:bottom w:val="nil"/>
              <w:right w:val="single" w:sz="12" w:space="0" w:color="7C7C7C"/>
            </w:tcBorders>
            <w:vAlign w:val="center"/>
          </w:tcPr>
          <w:p w:rsidR="00B306E7" w:rsidRDefault="008D26A0">
            <w:pPr>
              <w:ind w:right="1009"/>
              <w:jc w:val="both"/>
            </w:pPr>
            <w:r>
              <w:rPr>
                <w:rFonts w:ascii="Century Gothic" w:eastAsia="Century Gothic" w:hAnsi="Century Gothic" w:cs="Century Gothic"/>
                <w:sz w:val="24"/>
              </w:rPr>
              <w:t>Insufficient cash may be available for employee costs and other operational expenses.</w:t>
            </w:r>
          </w:p>
        </w:tc>
      </w:tr>
      <w:tr w:rsidR="00B306E7">
        <w:trPr>
          <w:trHeight w:val="1710"/>
        </w:trPr>
        <w:tc>
          <w:tcPr>
            <w:tcW w:w="415" w:type="dxa"/>
            <w:tcBorders>
              <w:top w:val="nil"/>
              <w:left w:val="single" w:sz="12" w:space="0" w:color="7C7C7C"/>
              <w:bottom w:val="single" w:sz="12" w:space="0" w:color="7C7C7C"/>
              <w:right w:val="nil"/>
            </w:tcBorders>
          </w:tcPr>
          <w:p w:rsidR="00B306E7" w:rsidRDefault="008D26A0">
            <w:pPr>
              <w:ind w:left="144"/>
            </w:pPr>
            <w:r>
              <w:rPr>
                <w:rFonts w:ascii="Arial" w:eastAsia="Arial" w:hAnsi="Arial" w:cs="Arial"/>
                <w:sz w:val="24"/>
              </w:rPr>
              <w:t>•</w:t>
            </w:r>
          </w:p>
        </w:tc>
        <w:tc>
          <w:tcPr>
            <w:tcW w:w="5655" w:type="dxa"/>
            <w:tcBorders>
              <w:top w:val="nil"/>
              <w:left w:val="nil"/>
              <w:bottom w:val="single" w:sz="12" w:space="0" w:color="7C7C7C"/>
              <w:right w:val="single" w:sz="12" w:space="0" w:color="7C7C7C"/>
            </w:tcBorders>
            <w:vAlign w:val="center"/>
          </w:tcPr>
          <w:p w:rsidR="00B306E7" w:rsidRDefault="008D26A0">
            <w:r>
              <w:rPr>
                <w:rFonts w:ascii="Century Gothic" w:eastAsia="Century Gothic" w:hAnsi="Century Gothic" w:cs="Century Gothic"/>
                <w:sz w:val="24"/>
              </w:rPr>
              <w:t>The identified indicators of going concern challenges results in a significant uncertainty in respect of which management has made adequate disclosure in the financial statements.</w:t>
            </w:r>
          </w:p>
        </w:tc>
      </w:tr>
    </w:tbl>
    <w:p w:rsidR="00B306E7" w:rsidRDefault="00A93A93">
      <w:pPr>
        <w:spacing w:after="403" w:line="265" w:lineRule="auto"/>
        <w:ind w:left="308" w:hanging="10"/>
      </w:pPr>
      <w:r>
        <w:rPr>
          <w:noProof/>
        </w:rPr>
        <w:pict>
          <v:group id="Group 34257" o:spid="_x0000_s1307" style="position:absolute;left:0;text-align:left;margin-left:31.3pt;margin-top:146.5pt;width:333.85pt;height:201.35pt;z-index:251646464;mso-position-horizontal-relative:page;mso-position-vertical-relative:page" coordsize="42397,25572">
            <v:shape id="Shape 44546" o:spid="_x0000_s1350" style="position:absolute;width:42397;height:25572" coordsize="4239768,2557272" path="m,l4239768,r,2557272l,2557272,,e" fillcolor="#1f4e79" stroked="f" strokeweight="0">
              <v:stroke opacity="0" miterlimit="10" joinstyle="miter"/>
            </v:shape>
            <v:shape id="Shape 2457" o:spid="_x0000_s1349" style="position:absolute;left:7787;top:17160;width:33436;height:0" coordsize="3343656,0" path="m,l3343656,e" filled="f" fillcolor="black" strokecolor="#e0e5eb" strokeweight=".72pt">
              <v:fill opacity="0"/>
            </v:shape>
            <v:shape id="Shape 2458" o:spid="_x0000_s1348" style="position:absolute;left:7787;top:14066;width:33436;height:0" coordsize="3343656,0" path="m,l3343656,e" filled="f" fillcolor="black" strokecolor="#e0e5eb" strokeweight=".72pt">
              <v:fill opacity="0"/>
            </v:shape>
            <v:shape id="Shape 2459" o:spid="_x0000_s1347" style="position:absolute;left:7787;top:10972;width:33436;height:0" coordsize="3343656,0" path="m,l3343656,e" filled="f" fillcolor="black" strokecolor="#e0e5eb" strokeweight=".72pt">
              <v:fill opacity="0"/>
            </v:shape>
            <v:shape id="Shape 2460" o:spid="_x0000_s1346" style="position:absolute;left:7787;top:7894;width:33436;height:0" coordsize="3343656,0" path="m,l3343656,e" filled="f" fillcolor="black" strokecolor="#e0e5eb" strokeweight=".72pt">
              <v:fill opacity="0"/>
            </v:shape>
            <v:shape id="Shape 2461" o:spid="_x0000_s1345" style="position:absolute;left:7787;top:4800;width:33436;height:0" coordsize="3343656,0" path="m,l3343656,e" filled="f" fillcolor="black" strokecolor="#e0e5eb" strokeweight=".72pt">
              <v:fill opacity="0"/>
            </v:shape>
            <v:shape id="Shape 2462" o:spid="_x0000_s1344" style="position:absolute;left:7787;top:20238;width:33436;height:0" coordsize="3343656,0" path="m,l3343656,e" filled="f" fillcolor="black" strokecolor="#e0e5eb" strokeweight=".72pt">
              <v:fill opacity="0"/>
            </v:shape>
            <v:shape id="Shape 2463" o:spid="_x0000_s1343" style="position:absolute;left:7787;top:20238;width:0;height:365" coordsize="0,36576" path="m,l,36576e" filled="f" fillcolor="black" strokecolor="#e0e5eb" strokeweight=".72pt">
              <v:fill opacity="0"/>
            </v:shape>
            <v:shape id="Shape 2464" o:spid="_x0000_s1342" style="position:absolute;left:11963;top:20238;width:0;height:365" coordsize="0,36576" path="m,l,36576e" filled="f" fillcolor="black" strokecolor="#e0e5eb" strokeweight=".72pt">
              <v:fill opacity="0"/>
            </v:shape>
            <v:shape id="Shape 2465" o:spid="_x0000_s1341" style="position:absolute;left:16154;top:20238;width:0;height:365" coordsize="0,36576" path="m,l,36576e" filled="f" fillcolor="black" strokecolor="#e0e5eb" strokeweight=".72pt">
              <v:fill opacity="0"/>
            </v:shape>
            <v:shape id="Shape 2466" o:spid="_x0000_s1340" style="position:absolute;left:20330;top:20238;width:0;height:365" coordsize="0,36576" path="m,l,36576e" filled="f" fillcolor="black" strokecolor="#e0e5eb" strokeweight=".72pt">
              <v:fill opacity="0"/>
            </v:shape>
            <v:shape id="Shape 2467" o:spid="_x0000_s1339" style="position:absolute;left:24505;top:20238;width:0;height:365" coordsize="0,36576" path="m,l,36576e" filled="f" fillcolor="black" strokecolor="#e0e5eb" strokeweight=".72pt">
              <v:fill opacity="0"/>
            </v:shape>
            <v:shape id="Shape 2468" o:spid="_x0000_s1338" style="position:absolute;left:28681;top:20238;width:0;height:365" coordsize="0,36576" path="m,l,36576e" filled="f" fillcolor="black" strokecolor="#e0e5eb" strokeweight=".72pt">
              <v:fill opacity="0"/>
            </v:shape>
            <v:shape id="Shape 2469" o:spid="_x0000_s1337" style="position:absolute;left:32872;top:20238;width:0;height:365" coordsize="0,36576" path="m,l,36576e" filled="f" fillcolor="black" strokecolor="#e0e5eb" strokeweight=".72pt">
              <v:fill opacity="0"/>
            </v:shape>
            <v:shape id="Shape 2470" o:spid="_x0000_s1336" style="position:absolute;left:37048;top:20238;width:0;height:365" coordsize="0,36576" path="m,l,36576e" filled="f" fillcolor="black" strokecolor="#e0e5eb" strokeweight=".72pt">
              <v:fill opacity="0"/>
            </v:shape>
            <v:shape id="Shape 2471" o:spid="_x0000_s1335" style="position:absolute;left:41224;top:20238;width:0;height:365" coordsize="0,36576" path="m,l,36576e" filled="f" fillcolor="black" strokecolor="#e0e5eb" strokeweight=".72pt">
              <v:fill opacity="0"/>
            </v:shape>
            <v:shape id="Picture 2473" o:spid="_x0000_s1334" style="position:absolute;left:9296;top:7665;width:30373;height:6873" coordsize="0,36576" o:spt="100" adj="0,,0" path="" filled="f">
              <v:stroke joinstyle="round"/>
              <v:imagedata r:id="rId83"/>
              <v:formulas/>
              <v:path o:connecttype="segments"/>
            </v:shape>
            <v:shape id="Picture 42574" o:spid="_x0000_s1333" style="position:absolute;left:9443;top:16210;width:30144;height:4114" coordsize="0,36576" o:spt="100" adj="0,,0" path="" filled="f">
              <v:stroke joinstyle="round"/>
              <v:imagedata r:id="rId84"/>
              <v:formulas/>
              <v:path o:connecttype="segments"/>
            </v:shape>
            <v:shape id="Shape 2476" o:spid="_x0000_s1332" style="position:absolute;left:9883;top:8023;width:29245;height:5745" coordsize="2924556,574548" path="m,l417576,105156r417576,65532l1254252,216408r417576,109728l2089404,455676r417576,41148l2924556,574548e" filled="f" fillcolor="black" strokecolor="#5b9bd5" strokeweight="2.52pt">
              <v:fill opacity="0"/>
              <v:stroke endcap="round"/>
            </v:shape>
            <v:shape id="Shape 2477" o:spid="_x0000_s1331" style="position:absolute;left:9883;top:16405;width:29245;height:3383" coordsize="2924556,338328" path="m,l417576,71628,835152,99060r419100,16764l1671828,185928r417576,83820l2506980,281940r417576,56388e" filled="f" fillcolor="black" strokecolor="#ed7d31" strokeweight="2.52pt">
              <v:fill opacity="0"/>
              <v:stroke endcap="round"/>
            </v:shape>
            <v:rect id="Rectangle 2478" o:spid="_x0000_s1330" style="position:absolute;left:5349;top:19711;width:811;height:1552" filled="f" stroked="f">
              <v:textbox inset="0,0,0,0">
                <w:txbxContent>
                  <w:p w:rsidR="00A93A93" w:rsidRDefault="00CE1668">
                    <w:r>
                      <w:rPr>
                        <w:color w:val="FFFFFF"/>
                        <w:sz w:val="18"/>
                      </w:rPr>
                      <w:t xml:space="preserve"> -</w:t>
                    </w:r>
                  </w:p>
                </w:txbxContent>
              </v:textbox>
            </v:rect>
            <v:rect id="Rectangle 2479" o:spid="_x0000_s1329" style="position:absolute;left:1036;top:16625;width:7237;height:1548" filled="f" stroked="f">
              <v:textbox inset="0,0,0,0">
                <w:txbxContent>
                  <w:p w:rsidR="00A93A93" w:rsidRDefault="00CE1668">
                    <w:r>
                      <w:rPr>
                        <w:color w:val="FFFFFF"/>
                        <w:sz w:val="18"/>
                      </w:rPr>
                      <w:t xml:space="preserve"> 500 000.00</w:t>
                    </w:r>
                  </w:p>
                </w:txbxContent>
              </v:textbox>
            </v:rect>
            <v:rect id="Rectangle 2480" o:spid="_x0000_s1328" style="position:absolute;left:198;top:13538;width:8353;height:1548" filled="f" stroked="f">
              <v:textbox inset="0,0,0,0">
                <w:txbxContent>
                  <w:p w:rsidR="00A93A93" w:rsidRDefault="00CE1668">
                    <w:r>
                      <w:rPr>
                        <w:color w:val="FFFFFF"/>
                        <w:sz w:val="18"/>
                      </w:rPr>
                      <w:t xml:space="preserve"> 1 000 000.00</w:t>
                    </w:r>
                  </w:p>
                </w:txbxContent>
              </v:textbox>
            </v:rect>
            <v:rect id="Rectangle 2481" o:spid="_x0000_s1327" style="position:absolute;left:198;top:10450;width:8353;height:1548" filled="f" stroked="f">
              <v:textbox inset="0,0,0,0">
                <w:txbxContent>
                  <w:p w:rsidR="00A93A93" w:rsidRDefault="00CE1668">
                    <w:r>
                      <w:rPr>
                        <w:color w:val="FFFFFF"/>
                        <w:sz w:val="18"/>
                      </w:rPr>
                      <w:t xml:space="preserve"> 1 500 000.00</w:t>
                    </w:r>
                  </w:p>
                </w:txbxContent>
              </v:textbox>
            </v:rect>
            <v:rect id="Rectangle 2482" o:spid="_x0000_s1326" style="position:absolute;left:198;top:7363;width:8353;height:1548" filled="f" stroked="f">
              <v:textbox inset="0,0,0,0">
                <w:txbxContent>
                  <w:p w:rsidR="00A93A93" w:rsidRDefault="00CE1668">
                    <w:r>
                      <w:rPr>
                        <w:color w:val="FFFFFF"/>
                        <w:sz w:val="18"/>
                      </w:rPr>
                      <w:t xml:space="preserve"> 2 000 000.00</w:t>
                    </w:r>
                  </w:p>
                </w:txbxContent>
              </v:textbox>
            </v:rect>
            <v:rect id="Rectangle 2483" o:spid="_x0000_s1325" style="position:absolute;left:198;top:4276;width:8353;height:1548" filled="f" stroked="f">
              <v:textbox inset="0,0,0,0">
                <w:txbxContent>
                  <w:p w:rsidR="00A93A93" w:rsidRDefault="00CE1668">
                    <w:r>
                      <w:rPr>
                        <w:color w:val="FFFFFF"/>
                        <w:sz w:val="18"/>
                      </w:rPr>
                      <w:t xml:space="preserve"> 2 500 000.00</w:t>
                    </w:r>
                  </w:p>
                </w:txbxContent>
              </v:textbox>
            </v:rect>
            <v:rect id="Rectangle 2484" o:spid="_x0000_s1324" style="position:absolute;left:8854;top:21201;width:2395;height:1548" filled="f" stroked="f">
              <v:textbox inset="0,0,0,0">
                <w:txbxContent>
                  <w:p w:rsidR="00A93A93" w:rsidRDefault="00CE1668">
                    <w:r>
                      <w:rPr>
                        <w:color w:val="FFFFFF"/>
                        <w:sz w:val="18"/>
                      </w:rPr>
                      <w:t>Aug</w:t>
                    </w:r>
                  </w:p>
                </w:txbxContent>
              </v:textbox>
            </v:rect>
            <v:rect id="Rectangle 2485" o:spid="_x0000_s1323" style="position:absolute;left:13215;top:21201;width:2255;height:1548" filled="f" stroked="f">
              <v:textbox inset="0,0,0,0">
                <w:txbxContent>
                  <w:p w:rsidR="00A93A93" w:rsidRDefault="00CE1668">
                    <w:r>
                      <w:rPr>
                        <w:color w:val="FFFFFF"/>
                        <w:sz w:val="18"/>
                      </w:rPr>
                      <w:t>Sep</w:t>
                    </w:r>
                  </w:p>
                </w:txbxContent>
              </v:textbox>
            </v:rect>
            <v:rect id="Rectangle 2486" o:spid="_x0000_s1322" style="position:absolute;left:17432;top:21201;width:2149;height:1548" filled="f" stroked="f">
              <v:textbox inset="0,0,0,0">
                <w:txbxContent>
                  <w:p w:rsidR="00A93A93" w:rsidRDefault="00CE1668">
                    <w:r>
                      <w:rPr>
                        <w:color w:val="FFFFFF"/>
                        <w:sz w:val="18"/>
                      </w:rPr>
                      <w:t>Oct</w:t>
                    </w:r>
                  </w:p>
                </w:txbxContent>
              </v:textbox>
            </v:rect>
            <v:rect id="Rectangle 2487" o:spid="_x0000_s1321" style="position:absolute;left:21494;top:21201;width:2468;height:1548" filled="f" stroked="f">
              <v:textbox inset="0,0,0,0">
                <w:txbxContent>
                  <w:p w:rsidR="00A93A93" w:rsidRDefault="00CE1668">
                    <w:r>
                      <w:rPr>
                        <w:color w:val="FFFFFF"/>
                        <w:sz w:val="18"/>
                      </w:rPr>
                      <w:t>Nov</w:t>
                    </w:r>
                  </w:p>
                </w:txbxContent>
              </v:textbox>
            </v:rect>
            <v:rect id="Rectangle 2488" o:spid="_x0000_s1320" style="position:absolute;left:25725;top:21201;width:2325;height:1548" filled="f" stroked="f">
              <v:textbox inset="0,0,0,0">
                <w:txbxContent>
                  <w:p w:rsidR="00A93A93" w:rsidRDefault="00CE1668">
                    <w:r>
                      <w:rPr>
                        <w:color w:val="FFFFFF"/>
                        <w:sz w:val="18"/>
                      </w:rPr>
                      <w:t>Dec</w:t>
                    </w:r>
                  </w:p>
                </w:txbxContent>
              </v:textbox>
            </v:rect>
            <v:rect id="Rectangle 2489" o:spid="_x0000_s1319" style="position:absolute;left:30025;top:21201;width:2014;height:1548" filled="f" stroked="f">
              <v:textbox inset="0,0,0,0">
                <w:txbxContent>
                  <w:p w:rsidR="00A93A93" w:rsidRDefault="00CE1668">
                    <w:r>
                      <w:rPr>
                        <w:color w:val="FFFFFF"/>
                        <w:sz w:val="18"/>
                      </w:rPr>
                      <w:t>Jan</w:t>
                    </w:r>
                  </w:p>
                </w:txbxContent>
              </v:textbox>
            </v:rect>
            <v:rect id="Rectangle 2490" o:spid="_x0000_s1318" style="position:absolute;left:34116;top:21201;width:2255;height:1548" filled="f" stroked="f">
              <v:textbox inset="0,0,0,0">
                <w:txbxContent>
                  <w:p w:rsidR="00A93A93" w:rsidRDefault="00CE1668">
                    <w:r>
                      <w:rPr>
                        <w:color w:val="FFFFFF"/>
                        <w:sz w:val="18"/>
                      </w:rPr>
                      <w:t>Feb</w:t>
                    </w:r>
                  </w:p>
                </w:txbxContent>
              </v:textbox>
            </v:rect>
            <v:rect id="Rectangle 2491" o:spid="_x0000_s1317" style="position:absolute;left:38182;top:21201;width:2558;height:1548" filled="f" stroked="f">
              <v:textbox inset="0,0,0,0">
                <w:txbxContent>
                  <w:p w:rsidR="00A93A93" w:rsidRDefault="00CE1668">
                    <w:r>
                      <w:rPr>
                        <w:color w:val="FFFFFF"/>
                        <w:sz w:val="18"/>
                      </w:rPr>
                      <w:t>Mar</w:t>
                    </w:r>
                  </w:p>
                </w:txbxContent>
              </v:textbox>
            </v:rect>
            <v:rect id="Rectangle 2492" o:spid="_x0000_s1316" style="position:absolute;left:7357;top:615;width:6073;height:2745" filled="f" stroked="f">
              <v:textbox inset="0,0,0,0">
                <w:txbxContent>
                  <w:p w:rsidR="00A93A93" w:rsidRDefault="00CE1668">
                    <w:r>
                      <w:rPr>
                        <w:b/>
                        <w:color w:val="FFFFFF"/>
                        <w:sz w:val="32"/>
                      </w:rPr>
                      <w:t xml:space="preserve">Total </w:t>
                    </w:r>
                  </w:p>
                </w:txbxContent>
              </v:textbox>
            </v:rect>
            <v:rect id="Rectangle 2493" o:spid="_x0000_s1315" style="position:absolute;left:11930;top:615;width:5580;height:2745" filled="f" stroked="f">
              <v:textbox inset="0,0,0,0">
                <w:txbxContent>
                  <w:p w:rsidR="00A93A93" w:rsidRDefault="00CE1668">
                    <w:r>
                      <w:rPr>
                        <w:b/>
                        <w:color w:val="FFFFFF"/>
                        <w:sz w:val="32"/>
                      </w:rPr>
                      <w:t xml:space="preserve">cash </w:t>
                    </w:r>
                  </w:p>
                </w:txbxContent>
              </v:textbox>
            </v:rect>
            <v:rect id="Rectangle 2494" o:spid="_x0000_s1314" style="position:absolute;left:16123;top:615;width:2959;height:2745" filled="f" stroked="f">
              <v:textbox inset="0,0,0,0">
                <w:txbxContent>
                  <w:p w:rsidR="00A93A93" w:rsidRDefault="00CE1668">
                    <w:r>
                      <w:rPr>
                        <w:b/>
                        <w:color w:val="FFFFFF"/>
                        <w:sz w:val="32"/>
                      </w:rPr>
                      <w:t xml:space="preserve">vs </w:t>
                    </w:r>
                  </w:p>
                </w:txbxContent>
              </v:textbox>
            </v:rect>
            <v:rect id="Rectangle 2495" o:spid="_x0000_s1313" style="position:absolute;left:18348;top:615;width:27055;height:2745" filled="f" stroked="f">
              <v:textbox inset="0,0,0,0">
                <w:txbxContent>
                  <w:p w:rsidR="00A93A93" w:rsidRDefault="00CE1668">
                    <w:r>
                      <w:rPr>
                        <w:b/>
                        <w:color w:val="FFFFFF"/>
                        <w:sz w:val="32"/>
                      </w:rPr>
                      <w:t xml:space="preserve">cash generated through </w:t>
                    </w:r>
                  </w:p>
                </w:txbxContent>
              </v:textbox>
            </v:rect>
            <v:rect id="Rectangle 2496" o:spid="_x0000_s1312" style="position:absolute;left:18272;top:3103;width:12036;height:2745" filled="f" stroked="f">
              <v:textbox inset="0,0,0,0">
                <w:txbxContent>
                  <w:p w:rsidR="00A93A93" w:rsidRDefault="00CE1668">
                    <w:r>
                      <w:rPr>
                        <w:b/>
                        <w:color w:val="FFFFFF"/>
                        <w:sz w:val="32"/>
                      </w:rPr>
                      <w:t>operations</w:t>
                    </w:r>
                  </w:p>
                </w:txbxContent>
              </v:textbox>
            </v:rect>
            <v:shape id="Shape 2497" o:spid="_x0000_s1311" style="position:absolute;left:11986;top:23736;width:2438;height:0" coordsize="243840,0" path="m,l243840,e" filled="f" fillcolor="black" strokecolor="#5b9bd5" strokeweight="2.52pt">
              <v:fill opacity="0"/>
              <v:stroke endcap="round"/>
            </v:shape>
            <v:rect id="Rectangle 2498" o:spid="_x0000_s1310" style="position:absolute;left:14691;top:23219;width:6409;height:1548" filled="f" stroked="f">
              <v:textbox inset="0,0,0,0">
                <w:txbxContent>
                  <w:p w:rsidR="00A93A93" w:rsidRDefault="00CE1668">
                    <w:r>
                      <w:rPr>
                        <w:color w:val="FFFFFF"/>
                        <w:sz w:val="18"/>
                      </w:rPr>
                      <w:t>Total Cash</w:t>
                    </w:r>
                  </w:p>
                </w:txbxContent>
              </v:textbox>
            </v:rect>
            <v:shape id="Shape 2499" o:spid="_x0000_s1309" style="position:absolute;left:21054;top:23736;width:2438;height:0" coordsize="243840,0" path="m,l243840,e" filled="f" fillcolor="black" strokecolor="#ed7d31" strokeweight="2.52pt">
              <v:fill opacity="0"/>
              <v:stroke endcap="round"/>
            </v:shape>
            <v:rect id="Rectangle 2500" o:spid="_x0000_s1308" style="position:absolute;left:23756;top:23219;width:9452;height:1548" filled="f" stroked="f">
              <v:textbox inset="0,0,0,0">
                <w:txbxContent>
                  <w:p w:rsidR="00A93A93" w:rsidRDefault="00CE1668">
                    <w:r>
                      <w:rPr>
                        <w:color w:val="FFFFFF"/>
                        <w:sz w:val="18"/>
                      </w:rPr>
                      <w:t>Own Cash Flow</w:t>
                    </w:r>
                  </w:p>
                </w:txbxContent>
              </v:textbox>
            </v:rect>
            <w10:wrap type="topAndBottom" anchorx="page" anchory="page"/>
          </v:group>
        </w:pict>
      </w:r>
      <w:r w:rsidR="008D26A0">
        <w:rPr>
          <w:rFonts w:ascii="Century Gothic" w:eastAsia="Century Gothic" w:hAnsi="Century Gothic" w:cs="Century Gothic"/>
          <w:b/>
          <w:color w:val="2E75B6"/>
          <w:sz w:val="44"/>
        </w:rPr>
        <w:t>Financial health – SABC cont.</w:t>
      </w:r>
    </w:p>
    <w:p w:rsidR="00B306E7" w:rsidRDefault="008D26A0">
      <w:pPr>
        <w:spacing w:after="99" w:line="240" w:lineRule="auto"/>
        <w:ind w:left="613" w:right="6394" w:hanging="10"/>
      </w:pPr>
      <w:r>
        <w:rPr>
          <w:rFonts w:ascii="Century Gothic" w:eastAsia="Century Gothic" w:hAnsi="Century Gothic" w:cs="Century Gothic"/>
          <w:b/>
        </w:rPr>
        <w:t xml:space="preserve">Figure 3: </w:t>
      </w:r>
      <w:r>
        <w:rPr>
          <w:rFonts w:ascii="Century Gothic" w:eastAsia="Century Gothic" w:hAnsi="Century Gothic" w:cs="Century Gothic"/>
          <w:sz w:val="20"/>
        </w:rPr>
        <w:t>The graph below shows a comparison between available cash and cash generated through operations</w:t>
      </w:r>
      <w:r>
        <w:br w:type="page"/>
      </w:r>
    </w:p>
    <w:p w:rsidR="00B306E7" w:rsidRDefault="008D26A0">
      <w:pPr>
        <w:pStyle w:val="Heading1"/>
        <w:ind w:left="12"/>
      </w:pPr>
      <w:r>
        <w:lastRenderedPageBreak/>
        <w:t>Fruitless and wasteful expenditure decreases over 2 years Coms</w:t>
      </w:r>
    </w:p>
    <w:tbl>
      <w:tblPr>
        <w:tblStyle w:val="TableGrid"/>
        <w:tblW w:w="13116" w:type="dxa"/>
        <w:tblInd w:w="-1" w:type="dxa"/>
        <w:tblLook w:val="04A0"/>
      </w:tblPr>
      <w:tblGrid>
        <w:gridCol w:w="1874"/>
        <w:gridCol w:w="11242"/>
      </w:tblGrid>
      <w:tr w:rsidR="00B306E7">
        <w:trPr>
          <w:trHeight w:val="708"/>
        </w:trPr>
        <w:tc>
          <w:tcPr>
            <w:tcW w:w="1895" w:type="dxa"/>
            <w:tcBorders>
              <w:top w:val="nil"/>
              <w:left w:val="nil"/>
              <w:bottom w:val="nil"/>
              <w:right w:val="nil"/>
            </w:tcBorders>
          </w:tcPr>
          <w:p w:rsidR="00B306E7" w:rsidRDefault="00B306E7">
            <w:pPr>
              <w:ind w:left="-242" w:right="100"/>
            </w:pPr>
          </w:p>
          <w:tbl>
            <w:tblPr>
              <w:tblStyle w:val="TableGrid"/>
              <w:tblW w:w="1795" w:type="dxa"/>
              <w:tblInd w:w="0" w:type="dxa"/>
              <w:tblCellMar>
                <w:top w:w="126" w:type="dxa"/>
                <w:left w:w="115" w:type="dxa"/>
                <w:right w:w="115" w:type="dxa"/>
              </w:tblCellMar>
              <w:tblLook w:val="04A0"/>
            </w:tblPr>
            <w:tblGrid>
              <w:gridCol w:w="1795"/>
            </w:tblGrid>
            <w:tr w:rsidR="00B306E7">
              <w:trPr>
                <w:trHeight w:val="466"/>
              </w:trPr>
              <w:tc>
                <w:tcPr>
                  <w:tcW w:w="1795" w:type="dxa"/>
                  <w:tcBorders>
                    <w:top w:val="nil"/>
                    <w:left w:val="nil"/>
                    <w:bottom w:val="nil"/>
                    <w:right w:val="nil"/>
                  </w:tcBorders>
                  <w:shd w:val="clear" w:color="auto" w:fill="7F7F7F"/>
                </w:tcPr>
                <w:p w:rsidR="00B306E7" w:rsidRDefault="008D26A0">
                  <w:pPr>
                    <w:ind w:left="2"/>
                    <w:jc w:val="center"/>
                  </w:pPr>
                  <w:r>
                    <w:rPr>
                      <w:rFonts w:ascii="Century Gothic" w:eastAsia="Century Gothic" w:hAnsi="Century Gothic" w:cs="Century Gothic"/>
                      <w:color w:val="FFFFFF"/>
                      <w:sz w:val="28"/>
                    </w:rPr>
                    <w:t>Definition</w:t>
                  </w:r>
                </w:p>
              </w:tc>
            </w:tr>
          </w:tbl>
          <w:p w:rsidR="00B306E7" w:rsidRDefault="00B306E7"/>
        </w:tc>
        <w:tc>
          <w:tcPr>
            <w:tcW w:w="11221" w:type="dxa"/>
            <w:tcBorders>
              <w:top w:val="nil"/>
              <w:left w:val="nil"/>
              <w:bottom w:val="nil"/>
              <w:right w:val="nil"/>
            </w:tcBorders>
          </w:tcPr>
          <w:p w:rsidR="00B306E7" w:rsidRDefault="00B306E7">
            <w:pPr>
              <w:ind w:left="-2137" w:right="13358"/>
            </w:pPr>
          </w:p>
          <w:tbl>
            <w:tblPr>
              <w:tblStyle w:val="TableGrid"/>
              <w:tblW w:w="11122" w:type="dxa"/>
              <w:tblInd w:w="100" w:type="dxa"/>
              <w:tblCellMar>
                <w:top w:w="121" w:type="dxa"/>
                <w:left w:w="126" w:type="dxa"/>
                <w:right w:w="115" w:type="dxa"/>
              </w:tblCellMar>
              <w:tblLook w:val="04A0"/>
            </w:tblPr>
            <w:tblGrid>
              <w:gridCol w:w="11122"/>
            </w:tblGrid>
            <w:tr w:rsidR="00B306E7">
              <w:trPr>
                <w:trHeight w:val="708"/>
              </w:trPr>
              <w:tc>
                <w:tcPr>
                  <w:tcW w:w="11122" w:type="dxa"/>
                  <w:tcBorders>
                    <w:top w:val="single" w:sz="8" w:space="0" w:color="5B9BD5"/>
                    <w:left w:val="single" w:sz="8" w:space="0" w:color="5B9BD5"/>
                    <w:bottom w:val="single" w:sz="8" w:space="0" w:color="5B9BD5"/>
                    <w:right w:val="single" w:sz="8" w:space="0" w:color="5B9BD5"/>
                  </w:tcBorders>
                </w:tcPr>
                <w:p w:rsidR="00B306E7" w:rsidRDefault="008D26A0">
                  <w:r>
                    <w:rPr>
                      <w:rFonts w:ascii="Century Gothic" w:eastAsia="Century Gothic" w:hAnsi="Century Gothic" w:cs="Century Gothic"/>
                      <w:i/>
                      <w:color w:val="7F7F7F"/>
                      <w:sz w:val="24"/>
                    </w:rPr>
                    <w:t>Expenditure incurred in vain and could have been avoided if reasonable steps had been taken – no value for money!</w:t>
                  </w:r>
                </w:p>
              </w:tc>
            </w:tr>
          </w:tbl>
          <w:p w:rsidR="00B306E7" w:rsidRDefault="00B306E7"/>
        </w:tc>
      </w:tr>
    </w:tbl>
    <w:p w:rsidR="00B306E7" w:rsidRDefault="008D26A0">
      <w:pPr>
        <w:shd w:val="clear" w:color="auto" w:fill="7F7F7F"/>
        <w:spacing w:after="583" w:line="265" w:lineRule="auto"/>
        <w:ind w:left="2227" w:right="813" w:hanging="10"/>
      </w:pPr>
      <w:r>
        <w:rPr>
          <w:rFonts w:ascii="Century Gothic" w:eastAsia="Century Gothic" w:hAnsi="Century Gothic" w:cs="Century Gothic"/>
          <w:color w:val="FFFFFF"/>
          <w:sz w:val="28"/>
        </w:rPr>
        <w:t>Fruitless and wasteful expenditure incurred by entities in portfolio</w:t>
      </w:r>
    </w:p>
    <w:p w:rsidR="00B306E7" w:rsidRDefault="008D26A0">
      <w:pPr>
        <w:spacing w:after="15" w:line="249" w:lineRule="auto"/>
        <w:ind w:left="2167" w:right="79" w:hanging="10"/>
      </w:pPr>
      <w:r>
        <w:rPr>
          <w:rFonts w:ascii="Century Gothic" w:eastAsia="Century Gothic" w:hAnsi="Century Gothic" w:cs="Century Gothic"/>
          <w:b/>
          <w:sz w:val="24"/>
        </w:rPr>
        <w:t xml:space="preserve">           Fruitless    and wasteful</w:t>
      </w:r>
    </w:p>
    <w:tbl>
      <w:tblPr>
        <w:tblStyle w:val="TableGrid"/>
        <w:tblpPr w:vertAnchor="text" w:tblpX="8639" w:tblpY="-984"/>
        <w:tblOverlap w:val="never"/>
        <w:tblW w:w="3838" w:type="dxa"/>
        <w:tblInd w:w="0" w:type="dxa"/>
        <w:tblCellMar>
          <w:top w:w="128" w:type="dxa"/>
          <w:left w:w="146" w:type="dxa"/>
          <w:right w:w="115" w:type="dxa"/>
        </w:tblCellMar>
        <w:tblLook w:val="04A0"/>
      </w:tblPr>
      <w:tblGrid>
        <w:gridCol w:w="3838"/>
      </w:tblGrid>
      <w:tr w:rsidR="00B306E7">
        <w:trPr>
          <w:trHeight w:val="727"/>
        </w:trPr>
        <w:tc>
          <w:tcPr>
            <w:tcW w:w="3838" w:type="dxa"/>
            <w:tcBorders>
              <w:top w:val="nil"/>
              <w:left w:val="nil"/>
              <w:bottom w:val="nil"/>
              <w:right w:val="nil"/>
            </w:tcBorders>
            <w:shd w:val="clear" w:color="auto" w:fill="F2F2F2"/>
          </w:tcPr>
          <w:p w:rsidR="00B306E7" w:rsidRDefault="008D26A0">
            <w:pPr>
              <w:ind w:left="235" w:hanging="235"/>
            </w:pPr>
            <w:r>
              <w:rPr>
                <w:rFonts w:ascii="Arial" w:eastAsia="Arial" w:hAnsi="Arial" w:cs="Arial"/>
                <w:color w:val="7F7F7F"/>
                <w:sz w:val="24"/>
              </w:rPr>
              <w:t xml:space="preserve">• </w:t>
            </w:r>
            <w:r>
              <w:rPr>
                <w:rFonts w:ascii="Century Gothic" w:eastAsia="Century Gothic" w:hAnsi="Century Gothic" w:cs="Century Gothic"/>
                <w:i/>
                <w:color w:val="7F7F7F"/>
                <w:sz w:val="24"/>
              </w:rPr>
              <w:t>R27 million represents noncompliance in 2019-20</w:t>
            </w:r>
          </w:p>
        </w:tc>
      </w:tr>
    </w:tbl>
    <w:p w:rsidR="00B306E7" w:rsidRDefault="00A93A93">
      <w:pPr>
        <w:spacing w:after="15" w:line="249" w:lineRule="auto"/>
        <w:ind w:left="2169" w:hanging="10"/>
      </w:pPr>
      <w:r>
        <w:rPr>
          <w:noProof/>
        </w:rPr>
        <w:pict>
          <v:group id="Group 40009" o:spid="_x0000_s1299" style="position:absolute;left:0;text-align:left;margin-left:199.05pt;margin-top:-51pt;width:139.8pt;height:80.65pt;z-index:251647488;mso-position-horizontal-relative:text;mso-position-vertical-relative:text" coordsize="17754,10241">
            <v:shape id="Shape 44549" o:spid="_x0000_s1306" style="position:absolute;left:502;top:5120;width:17251;height:3947" coordsize="1725168,394716" path="m,l1725168,r,394716l,394716,,e" fillcolor="#376092" stroked="f" strokeweight="0">
              <v:stroke opacity="0" joinstyle="miter"/>
            </v:shape>
            <v:shape id="Shape 44550" o:spid="_x0000_s1305" style="position:absolute;left:502;top:1173;width:2118;height:3947" coordsize="211836,394716" path="m,l211836,r,394716l,394716,,e" fillcolor="#10253f" stroked="f" strokeweight="0">
              <v:stroke opacity="0" joinstyle="miter"/>
            </v:shape>
            <v:shape id="Shape 2557" o:spid="_x0000_s1304" style="position:absolute;left:502;width:0;height:10241" coordsize="0,1024128" path="m,1024128l,e" filled="f" fillcolor="black" strokeweight=".48pt">
              <v:fill opacity="0"/>
            </v:shape>
            <v:shape id="Shape 2558" o:spid="_x0000_s1303" style="position:absolute;top:10241;width:502;height:0" coordsize="50292,0" path="m,l50292,e" filled="f" fillcolor="black" strokeweight=".48pt">
              <v:fill opacity="0"/>
            </v:shape>
            <v:shape id="Shape 2559" o:spid="_x0000_s1302" style="position:absolute;width:502;height:0" coordsize="50292,0" path="m,l50292,e" filled="f" fillcolor="black" strokeweight=".48pt">
              <v:fill opacity="0"/>
            </v:shape>
            <v:rect id="Rectangle 2562" o:spid="_x0000_s1301" style="position:absolute;left:3385;top:2711;width:3309;height:1632" filled="f" stroked="f">
              <v:textbox inset="0,0,0,0">
                <w:txbxContent>
                  <w:p w:rsidR="00A93A93" w:rsidRDefault="00CE1668">
                    <w:r>
                      <w:rPr>
                        <w:rFonts w:ascii="Century Gothic" w:eastAsia="Century Gothic" w:hAnsi="Century Gothic" w:cs="Century Gothic"/>
                        <w:b/>
                        <w:sz w:val="20"/>
                      </w:rPr>
                      <w:t xml:space="preserve">R27 </w:t>
                    </w:r>
                  </w:p>
                </w:txbxContent>
              </v:textbox>
            </v:rect>
            <v:rect id="Rectangle 2563" o:spid="_x0000_s1300" style="position:absolute;left:5904;top:2711;width:5287;height:1632" filled="f" stroked="f">
              <v:textbox inset="0,0,0,0">
                <w:txbxContent>
                  <w:p w:rsidR="00A93A93" w:rsidRDefault="00CE1668">
                    <w:r>
                      <w:rPr>
                        <w:rFonts w:ascii="Century Gothic" w:eastAsia="Century Gothic" w:hAnsi="Century Gothic" w:cs="Century Gothic"/>
                        <w:b/>
                        <w:sz w:val="20"/>
                      </w:rPr>
                      <w:t>million</w:t>
                    </w:r>
                  </w:p>
                </w:txbxContent>
              </v:textbox>
            </v:rect>
            <w10:wrap type="square"/>
          </v:group>
        </w:pict>
      </w:r>
      <w:r w:rsidR="008D26A0">
        <w:rPr>
          <w:rFonts w:ascii="Century Gothic" w:eastAsia="Century Gothic" w:hAnsi="Century Gothic" w:cs="Century Gothic"/>
          <w:b/>
          <w:sz w:val="24"/>
        </w:rPr>
        <w:t xml:space="preserve">    expenditure</w:t>
      </w:r>
      <w:r w:rsidR="008D26A0">
        <w:rPr>
          <w:rFonts w:ascii="Century Gothic" w:eastAsia="Century Gothic" w:hAnsi="Century Gothic" w:cs="Century Gothic"/>
          <w:b/>
          <w:sz w:val="20"/>
        </w:rPr>
        <w:t>R244 million</w:t>
      </w:r>
    </w:p>
    <w:p w:rsidR="00B306E7" w:rsidRDefault="00B306E7">
      <w:pPr>
        <w:sectPr w:rsidR="00B306E7">
          <w:footerReference w:type="even" r:id="rId85"/>
          <w:footerReference w:type="default" r:id="rId86"/>
          <w:footerReference w:type="first" r:id="rId87"/>
          <w:pgSz w:w="14400" w:h="10800" w:orient="landscape"/>
          <w:pgMar w:top="220" w:right="1601" w:bottom="2948" w:left="243" w:header="720" w:footer="0" w:gutter="0"/>
          <w:cols w:space="720"/>
        </w:sectPr>
      </w:pPr>
    </w:p>
    <w:tbl>
      <w:tblPr>
        <w:tblStyle w:val="TableGrid"/>
        <w:tblW w:w="4104" w:type="dxa"/>
        <w:tblInd w:w="2776" w:type="dxa"/>
        <w:tblCellMar>
          <w:top w:w="148" w:type="dxa"/>
          <w:left w:w="115" w:type="dxa"/>
          <w:right w:w="115" w:type="dxa"/>
        </w:tblCellMar>
        <w:tblLook w:val="04A0"/>
      </w:tblPr>
      <w:tblGrid>
        <w:gridCol w:w="2052"/>
        <w:gridCol w:w="2052"/>
      </w:tblGrid>
      <w:tr w:rsidR="00B306E7">
        <w:trPr>
          <w:trHeight w:val="438"/>
        </w:trPr>
        <w:tc>
          <w:tcPr>
            <w:tcW w:w="2052" w:type="dxa"/>
            <w:tcBorders>
              <w:top w:val="single" w:sz="8" w:space="0" w:color="FFFFFF"/>
              <w:left w:val="single" w:sz="8" w:space="0" w:color="FFFFFF"/>
              <w:bottom w:val="single" w:sz="24" w:space="0" w:color="FFFFFF"/>
              <w:right w:val="single" w:sz="8" w:space="0" w:color="FFFFFF"/>
            </w:tcBorders>
            <w:shd w:val="clear" w:color="auto" w:fill="10253F"/>
          </w:tcPr>
          <w:p w:rsidR="00B306E7" w:rsidRDefault="008D26A0">
            <w:pPr>
              <w:ind w:left="2"/>
              <w:jc w:val="center"/>
            </w:pPr>
            <w:r>
              <w:rPr>
                <w:rFonts w:ascii="Century Gothic" w:eastAsia="Century Gothic" w:hAnsi="Century Gothic" w:cs="Century Gothic"/>
                <w:b/>
                <w:color w:val="FFFFFF"/>
                <w:sz w:val="20"/>
              </w:rPr>
              <w:lastRenderedPageBreak/>
              <w:t>2019-20</w:t>
            </w:r>
          </w:p>
        </w:tc>
        <w:tc>
          <w:tcPr>
            <w:tcW w:w="2052" w:type="dxa"/>
            <w:tcBorders>
              <w:top w:val="single" w:sz="8" w:space="0" w:color="FFFFFF"/>
              <w:left w:val="single" w:sz="8" w:space="0" w:color="FFFFFF"/>
              <w:bottom w:val="single" w:sz="24" w:space="0" w:color="FFFFFF"/>
              <w:right w:val="single" w:sz="8" w:space="0" w:color="FFFFFF"/>
            </w:tcBorders>
            <w:shd w:val="clear" w:color="auto" w:fill="376092"/>
          </w:tcPr>
          <w:p w:rsidR="00B306E7" w:rsidRDefault="008D26A0">
            <w:pPr>
              <w:ind w:left="3"/>
              <w:jc w:val="center"/>
            </w:pPr>
            <w:r>
              <w:rPr>
                <w:rFonts w:ascii="Century Gothic" w:eastAsia="Century Gothic" w:hAnsi="Century Gothic" w:cs="Century Gothic"/>
                <w:b/>
                <w:color w:val="FFFFFF"/>
                <w:sz w:val="20"/>
              </w:rPr>
              <w:t>2018-19</w:t>
            </w:r>
          </w:p>
        </w:tc>
      </w:tr>
    </w:tbl>
    <w:p w:rsidR="00B306E7" w:rsidRDefault="008D26A0">
      <w:pPr>
        <w:shd w:val="clear" w:color="auto" w:fill="7F7F7F"/>
        <w:spacing w:after="231"/>
        <w:ind w:left="10" w:right="-15" w:hanging="10"/>
        <w:jc w:val="right"/>
      </w:pPr>
      <w:r>
        <w:rPr>
          <w:rFonts w:ascii="Century Gothic" w:eastAsia="Century Gothic" w:hAnsi="Century Gothic" w:cs="Century Gothic"/>
          <w:color w:val="FFFFFF"/>
          <w:sz w:val="28"/>
        </w:rPr>
        <w:t>Nature of fruitless and wasteful expenditure</w:t>
      </w:r>
    </w:p>
    <w:p w:rsidR="00B306E7" w:rsidRDefault="00A93A93">
      <w:pPr>
        <w:numPr>
          <w:ilvl w:val="0"/>
          <w:numId w:val="7"/>
        </w:numPr>
        <w:pBdr>
          <w:top w:val="single" w:sz="8" w:space="0" w:color="5B9BD5"/>
          <w:left w:val="single" w:sz="8" w:space="0" w:color="5B9BD5"/>
          <w:bottom w:val="single" w:sz="8" w:space="0" w:color="5B9BD5"/>
          <w:right w:val="single" w:sz="8" w:space="0" w:color="5B9BD5"/>
        </w:pBdr>
        <w:spacing w:after="290" w:line="248" w:lineRule="auto"/>
        <w:ind w:left="220" w:hanging="235"/>
      </w:pPr>
      <w:r>
        <w:rPr>
          <w:noProof/>
        </w:rPr>
        <w:pict>
          <v:group id="Group 40010" o:spid="_x0000_s1296" style="position:absolute;left:0;text-align:left;margin-left:423.25pt;margin-top:480.5pt;width:17.3pt;height:15.1pt;z-index:251648512;mso-position-horizontal-relative:page;mso-position-vertical-relative:page" coordsize="2194,1920">
            <v:shape id="Shape 44552" o:spid="_x0000_s1298" style="position:absolute;width:2194;height:1920" coordsize="219456,192024" path="m,l219456,r,192024l,192024,,e" fillcolor="#97e59e" stroked="f" strokeweight="0">
              <v:stroke opacity="0"/>
            </v:shape>
            <v:shape id="Shape 2599" o:spid="_x0000_s1297" style="position:absolute;width:2194;height:1920" coordsize="219456,192024" path="m,192024r219456,l219456,,,xe" filled="f" fillcolor="black" strokecolor="white" strokeweight=".48pt">
              <v:fill opacity="0"/>
              <v:stroke joinstyle="miter"/>
            </v:shape>
            <w10:wrap type="square" anchorx="page" anchory="page"/>
          </v:group>
        </w:pict>
      </w:r>
      <w:r>
        <w:rPr>
          <w:noProof/>
        </w:rPr>
        <w:pict>
          <v:group id="Group 40011" o:spid="_x0000_s1293" style="position:absolute;left:0;text-align:left;margin-left:545.4pt;margin-top:480.5pt;width:17.3pt;height:15.1pt;z-index:251649536;mso-position-horizontal-relative:page;mso-position-vertical-relative:page" coordsize="2194,1920">
            <v:shape id="Shape 44554" o:spid="_x0000_s1295" style="position:absolute;width:2194;height:1920" coordsize="219456,192024" path="m,l219456,r,192024l,192024,,e" fillcolor="#f9a1a1" stroked="f" strokeweight="0">
              <v:stroke opacity="0" joinstyle="miter"/>
            </v:shape>
            <v:shape id="Shape 2601" o:spid="_x0000_s1294" style="position:absolute;width:2194;height:1920" coordsize="219456,192024" path="m,192024r219456,l219456,,,xe" filled="f" fillcolor="black" strokecolor="white" strokeweight=".48pt">
              <v:fill opacity="0"/>
              <v:stroke joinstyle="miter"/>
            </v:shape>
            <w10:wrap type="square" anchorx="page" anchory="page"/>
          </v:group>
        </w:pict>
      </w:r>
      <w:r w:rsidR="008D26A0">
        <w:rPr>
          <w:rFonts w:ascii="Century Gothic" w:eastAsia="Century Gothic" w:hAnsi="Century Gothic" w:cs="Century Gothic"/>
          <w:i/>
          <w:color w:val="7F7F7F"/>
          <w:sz w:val="24"/>
        </w:rPr>
        <w:t>99% relates to fruitless expenditure was incurred by the SABC, mainly as a result of  late payments to suppliers</w:t>
      </w:r>
    </w:p>
    <w:p w:rsidR="00B306E7" w:rsidRDefault="008D26A0">
      <w:pPr>
        <w:numPr>
          <w:ilvl w:val="0"/>
          <w:numId w:val="7"/>
        </w:numPr>
        <w:pBdr>
          <w:top w:val="single" w:sz="8" w:space="0" w:color="5B9BD5"/>
          <w:left w:val="single" w:sz="8" w:space="0" w:color="5B9BD5"/>
          <w:bottom w:val="single" w:sz="8" w:space="0" w:color="5B9BD5"/>
          <w:right w:val="single" w:sz="8" w:space="0" w:color="5B9BD5"/>
        </w:pBdr>
        <w:spacing w:after="290" w:line="248" w:lineRule="auto"/>
        <w:ind w:left="220" w:hanging="235"/>
      </w:pPr>
      <w:r>
        <w:rPr>
          <w:rFonts w:ascii="Century Gothic" w:eastAsia="Century Gothic" w:hAnsi="Century Gothic" w:cs="Century Gothic"/>
          <w:i/>
          <w:color w:val="7F7F7F"/>
          <w:sz w:val="24"/>
        </w:rPr>
        <w:t>No material matters to report for GCIS and MDDA</w:t>
      </w:r>
    </w:p>
    <w:p w:rsidR="00B306E7" w:rsidRDefault="008D26A0">
      <w:pPr>
        <w:pStyle w:val="Heading2"/>
        <w:spacing w:after="180"/>
        <w:ind w:left="0" w:firstLine="0"/>
        <w:jc w:val="center"/>
      </w:pPr>
      <w:r>
        <w:rPr>
          <w:color w:val="1F497D"/>
          <w:sz w:val="28"/>
        </w:rPr>
        <w:lastRenderedPageBreak/>
        <w:t>Previous year fruitless and wasteful expenditure reported for investigation</w:t>
      </w:r>
    </w:p>
    <w:tbl>
      <w:tblPr>
        <w:tblStyle w:val="TableGrid"/>
        <w:tblW w:w="4562" w:type="dxa"/>
        <w:tblInd w:w="103" w:type="dxa"/>
        <w:tblCellMar>
          <w:left w:w="290" w:type="dxa"/>
          <w:right w:w="115" w:type="dxa"/>
        </w:tblCellMar>
        <w:tblLook w:val="04A0"/>
      </w:tblPr>
      <w:tblGrid>
        <w:gridCol w:w="485"/>
        <w:gridCol w:w="1313"/>
        <w:gridCol w:w="485"/>
        <w:gridCol w:w="484"/>
        <w:gridCol w:w="1310"/>
        <w:gridCol w:w="485"/>
      </w:tblGrid>
      <w:tr w:rsidR="00B306E7">
        <w:trPr>
          <w:trHeight w:val="1349"/>
        </w:trPr>
        <w:tc>
          <w:tcPr>
            <w:tcW w:w="485" w:type="dxa"/>
            <w:vMerge w:val="restart"/>
            <w:tcBorders>
              <w:top w:val="nil"/>
              <w:left w:val="nil"/>
              <w:bottom w:val="single" w:sz="4" w:space="0" w:color="000000"/>
              <w:right w:val="nil"/>
            </w:tcBorders>
          </w:tcPr>
          <w:p w:rsidR="00B306E7" w:rsidRDefault="00B306E7"/>
        </w:tc>
        <w:tc>
          <w:tcPr>
            <w:tcW w:w="1313" w:type="dxa"/>
            <w:tcBorders>
              <w:top w:val="nil"/>
              <w:left w:val="nil"/>
              <w:bottom w:val="nil"/>
              <w:right w:val="nil"/>
            </w:tcBorders>
            <w:shd w:val="clear" w:color="auto" w:fill="F55959"/>
            <w:vAlign w:val="center"/>
          </w:tcPr>
          <w:p w:rsidR="00B306E7" w:rsidRDefault="008D26A0">
            <w:pPr>
              <w:ind w:right="171"/>
              <w:jc w:val="center"/>
            </w:pPr>
            <w:r>
              <w:rPr>
                <w:rFonts w:ascii="Century Gothic" w:eastAsia="Century Gothic" w:hAnsi="Century Gothic" w:cs="Century Gothic"/>
                <w:b/>
                <w:sz w:val="24"/>
              </w:rPr>
              <w:t>2</w:t>
            </w:r>
          </w:p>
          <w:p w:rsidR="00B306E7" w:rsidRDefault="008D26A0">
            <w:pPr>
              <w:ind w:right="171"/>
              <w:jc w:val="center"/>
            </w:pPr>
            <w:r>
              <w:rPr>
                <w:rFonts w:ascii="Century Gothic" w:eastAsia="Century Gothic" w:hAnsi="Century Gothic" w:cs="Century Gothic"/>
                <w:b/>
                <w:sz w:val="24"/>
              </w:rPr>
              <w:t>SABC</w:t>
            </w:r>
          </w:p>
          <w:p w:rsidR="00B306E7" w:rsidRDefault="008D26A0">
            <w:pPr>
              <w:ind w:left="1"/>
            </w:pPr>
            <w:r>
              <w:rPr>
                <w:rFonts w:ascii="Century Gothic" w:eastAsia="Century Gothic" w:hAnsi="Century Gothic" w:cs="Century Gothic"/>
                <w:b/>
                <w:sz w:val="24"/>
              </w:rPr>
              <w:t>ICASA</w:t>
            </w:r>
          </w:p>
        </w:tc>
        <w:tc>
          <w:tcPr>
            <w:tcW w:w="970" w:type="dxa"/>
            <w:gridSpan w:val="2"/>
            <w:vMerge w:val="restart"/>
            <w:tcBorders>
              <w:top w:val="nil"/>
              <w:left w:val="nil"/>
              <w:bottom w:val="single" w:sz="4" w:space="0" w:color="000000"/>
              <w:right w:val="nil"/>
            </w:tcBorders>
          </w:tcPr>
          <w:p w:rsidR="00B306E7" w:rsidRDefault="00B306E7"/>
        </w:tc>
        <w:tc>
          <w:tcPr>
            <w:tcW w:w="1310" w:type="dxa"/>
            <w:tcBorders>
              <w:top w:val="nil"/>
              <w:left w:val="nil"/>
              <w:bottom w:val="nil"/>
              <w:right w:val="nil"/>
            </w:tcBorders>
            <w:shd w:val="clear" w:color="auto" w:fill="F55959"/>
            <w:vAlign w:val="center"/>
          </w:tcPr>
          <w:p w:rsidR="00B306E7" w:rsidRDefault="008D26A0">
            <w:pPr>
              <w:ind w:right="170"/>
              <w:jc w:val="center"/>
            </w:pPr>
            <w:r>
              <w:rPr>
                <w:rFonts w:ascii="Century Gothic" w:eastAsia="Century Gothic" w:hAnsi="Century Gothic" w:cs="Century Gothic"/>
                <w:b/>
                <w:sz w:val="24"/>
              </w:rPr>
              <w:t xml:space="preserve">2 </w:t>
            </w:r>
          </w:p>
          <w:p w:rsidR="00B306E7" w:rsidRDefault="008D26A0">
            <w:pPr>
              <w:ind w:right="170"/>
              <w:jc w:val="center"/>
            </w:pPr>
            <w:r>
              <w:rPr>
                <w:rFonts w:ascii="Century Gothic" w:eastAsia="Century Gothic" w:hAnsi="Century Gothic" w:cs="Century Gothic"/>
                <w:b/>
                <w:sz w:val="24"/>
              </w:rPr>
              <w:t>SABC</w:t>
            </w:r>
          </w:p>
          <w:p w:rsidR="00B306E7" w:rsidRDefault="008D26A0">
            <w:r>
              <w:rPr>
                <w:rFonts w:ascii="Century Gothic" w:eastAsia="Century Gothic" w:hAnsi="Century Gothic" w:cs="Century Gothic"/>
                <w:b/>
                <w:sz w:val="24"/>
              </w:rPr>
              <w:t>ICASA</w:t>
            </w:r>
          </w:p>
        </w:tc>
        <w:tc>
          <w:tcPr>
            <w:tcW w:w="485" w:type="dxa"/>
            <w:vMerge w:val="restart"/>
            <w:tcBorders>
              <w:top w:val="nil"/>
              <w:left w:val="nil"/>
              <w:bottom w:val="single" w:sz="4" w:space="0" w:color="000000"/>
              <w:right w:val="nil"/>
            </w:tcBorders>
          </w:tcPr>
          <w:p w:rsidR="00B306E7" w:rsidRDefault="00B306E7"/>
        </w:tc>
      </w:tr>
      <w:tr w:rsidR="00B306E7">
        <w:trPr>
          <w:trHeight w:val="1346"/>
        </w:trPr>
        <w:tc>
          <w:tcPr>
            <w:tcW w:w="0" w:type="auto"/>
            <w:vMerge/>
            <w:tcBorders>
              <w:top w:val="nil"/>
              <w:left w:val="nil"/>
              <w:bottom w:val="single" w:sz="4" w:space="0" w:color="000000"/>
              <w:right w:val="nil"/>
            </w:tcBorders>
          </w:tcPr>
          <w:p w:rsidR="00B306E7" w:rsidRDefault="00B306E7"/>
        </w:tc>
        <w:tc>
          <w:tcPr>
            <w:tcW w:w="1313" w:type="dxa"/>
            <w:tcBorders>
              <w:top w:val="nil"/>
              <w:left w:val="nil"/>
              <w:bottom w:val="single" w:sz="4" w:space="0" w:color="000000"/>
              <w:right w:val="nil"/>
            </w:tcBorders>
            <w:shd w:val="clear" w:color="auto" w:fill="65D970"/>
            <w:vAlign w:val="center"/>
          </w:tcPr>
          <w:p w:rsidR="00B306E7" w:rsidRDefault="008D26A0">
            <w:pPr>
              <w:ind w:right="172"/>
              <w:jc w:val="center"/>
            </w:pPr>
            <w:r>
              <w:rPr>
                <w:rFonts w:ascii="Century Gothic" w:eastAsia="Century Gothic" w:hAnsi="Century Gothic" w:cs="Century Gothic"/>
                <w:b/>
              </w:rPr>
              <w:t xml:space="preserve">2 </w:t>
            </w:r>
          </w:p>
          <w:p w:rsidR="00B306E7" w:rsidRDefault="008D26A0">
            <w:pPr>
              <w:ind w:right="174"/>
              <w:jc w:val="center"/>
            </w:pPr>
            <w:r>
              <w:rPr>
                <w:rFonts w:ascii="Century Gothic" w:eastAsia="Century Gothic" w:hAnsi="Century Gothic" w:cs="Century Gothic"/>
                <w:b/>
              </w:rPr>
              <w:t>DoC</w:t>
            </w:r>
          </w:p>
          <w:p w:rsidR="00B306E7" w:rsidRDefault="008D26A0">
            <w:pPr>
              <w:ind w:right="173"/>
              <w:jc w:val="center"/>
            </w:pPr>
            <w:r>
              <w:rPr>
                <w:rFonts w:ascii="Century Gothic" w:eastAsia="Century Gothic" w:hAnsi="Century Gothic" w:cs="Century Gothic"/>
                <w:b/>
              </w:rPr>
              <w:t>FPB</w:t>
            </w:r>
          </w:p>
        </w:tc>
        <w:tc>
          <w:tcPr>
            <w:tcW w:w="0" w:type="auto"/>
            <w:gridSpan w:val="2"/>
            <w:vMerge/>
            <w:tcBorders>
              <w:top w:val="nil"/>
              <w:left w:val="nil"/>
              <w:bottom w:val="single" w:sz="4" w:space="0" w:color="000000"/>
              <w:right w:val="nil"/>
            </w:tcBorders>
          </w:tcPr>
          <w:p w:rsidR="00B306E7" w:rsidRDefault="00B306E7"/>
        </w:tc>
        <w:tc>
          <w:tcPr>
            <w:tcW w:w="1310" w:type="dxa"/>
            <w:tcBorders>
              <w:top w:val="nil"/>
              <w:left w:val="nil"/>
              <w:bottom w:val="single" w:sz="4" w:space="0" w:color="000000"/>
              <w:right w:val="nil"/>
            </w:tcBorders>
            <w:shd w:val="clear" w:color="auto" w:fill="65D970"/>
            <w:vAlign w:val="center"/>
          </w:tcPr>
          <w:p w:rsidR="00B306E7" w:rsidRDefault="008D26A0">
            <w:pPr>
              <w:ind w:right="172"/>
              <w:jc w:val="center"/>
            </w:pPr>
            <w:r>
              <w:rPr>
                <w:rFonts w:ascii="Century Gothic" w:eastAsia="Century Gothic" w:hAnsi="Century Gothic" w:cs="Century Gothic"/>
                <w:b/>
              </w:rPr>
              <w:t>2</w:t>
            </w:r>
          </w:p>
          <w:p w:rsidR="00B306E7" w:rsidRDefault="008D26A0">
            <w:pPr>
              <w:ind w:right="111"/>
              <w:jc w:val="center"/>
            </w:pPr>
            <w:r>
              <w:rPr>
                <w:rFonts w:ascii="Century Gothic" w:eastAsia="Century Gothic" w:hAnsi="Century Gothic" w:cs="Century Gothic"/>
                <w:b/>
              </w:rPr>
              <w:t>DoC</w:t>
            </w:r>
          </w:p>
          <w:p w:rsidR="00B306E7" w:rsidRDefault="008D26A0">
            <w:pPr>
              <w:ind w:right="172"/>
              <w:jc w:val="center"/>
            </w:pPr>
            <w:r>
              <w:rPr>
                <w:rFonts w:ascii="Century Gothic" w:eastAsia="Century Gothic" w:hAnsi="Century Gothic" w:cs="Century Gothic"/>
                <w:b/>
              </w:rPr>
              <w:t>FPB</w:t>
            </w:r>
          </w:p>
        </w:tc>
        <w:tc>
          <w:tcPr>
            <w:tcW w:w="0" w:type="auto"/>
            <w:vMerge/>
            <w:tcBorders>
              <w:top w:val="nil"/>
              <w:left w:val="nil"/>
              <w:bottom w:val="single" w:sz="4" w:space="0" w:color="000000"/>
              <w:right w:val="nil"/>
            </w:tcBorders>
          </w:tcPr>
          <w:p w:rsidR="00B306E7" w:rsidRDefault="00B306E7"/>
        </w:tc>
      </w:tr>
      <w:tr w:rsidR="00B306E7">
        <w:trPr>
          <w:trHeight w:val="70"/>
        </w:trPr>
        <w:tc>
          <w:tcPr>
            <w:tcW w:w="1798" w:type="dxa"/>
            <w:gridSpan w:val="2"/>
            <w:tcBorders>
              <w:top w:val="single" w:sz="4" w:space="0" w:color="000000"/>
              <w:left w:val="single" w:sz="4" w:space="0" w:color="000000"/>
              <w:bottom w:val="nil"/>
              <w:right w:val="nil"/>
            </w:tcBorders>
          </w:tcPr>
          <w:p w:rsidR="00B306E7" w:rsidRDefault="00B306E7"/>
        </w:tc>
        <w:tc>
          <w:tcPr>
            <w:tcW w:w="485" w:type="dxa"/>
            <w:tcBorders>
              <w:top w:val="single" w:sz="4" w:space="0" w:color="000000"/>
              <w:left w:val="nil"/>
              <w:bottom w:val="nil"/>
              <w:right w:val="single" w:sz="4" w:space="0" w:color="000000"/>
            </w:tcBorders>
          </w:tcPr>
          <w:p w:rsidR="00B306E7" w:rsidRDefault="00B306E7"/>
        </w:tc>
        <w:tc>
          <w:tcPr>
            <w:tcW w:w="2280" w:type="dxa"/>
            <w:gridSpan w:val="3"/>
            <w:tcBorders>
              <w:top w:val="single" w:sz="4" w:space="0" w:color="000000"/>
              <w:left w:val="single" w:sz="4" w:space="0" w:color="000000"/>
              <w:bottom w:val="nil"/>
              <w:right w:val="single" w:sz="4" w:space="0" w:color="000000"/>
            </w:tcBorders>
          </w:tcPr>
          <w:p w:rsidR="00B306E7" w:rsidRDefault="00B306E7"/>
        </w:tc>
      </w:tr>
    </w:tbl>
    <w:p w:rsidR="00B306E7" w:rsidRDefault="008D26A0">
      <w:pPr>
        <w:tabs>
          <w:tab w:val="center" w:pos="1247"/>
          <w:tab w:val="center" w:pos="3529"/>
        </w:tabs>
        <w:spacing w:after="142"/>
      </w:pPr>
      <w:r>
        <w:tab/>
      </w:r>
      <w:r>
        <w:rPr>
          <w:rFonts w:ascii="Century Gothic" w:eastAsia="Century Gothic" w:hAnsi="Century Gothic" w:cs="Century Gothic"/>
          <w:b/>
          <w:sz w:val="21"/>
        </w:rPr>
        <w:t>2019-20</w:t>
      </w:r>
      <w:r>
        <w:rPr>
          <w:rFonts w:ascii="Century Gothic" w:eastAsia="Century Gothic" w:hAnsi="Century Gothic" w:cs="Century Gothic"/>
          <w:b/>
          <w:sz w:val="21"/>
        </w:rPr>
        <w:tab/>
        <w:t>2018-19</w:t>
      </w:r>
    </w:p>
    <w:p w:rsidR="00B306E7" w:rsidRDefault="008D26A0">
      <w:pPr>
        <w:spacing w:after="69"/>
        <w:ind w:left="245" w:right="25" w:hanging="10"/>
        <w:jc w:val="right"/>
      </w:pPr>
      <w:r>
        <w:rPr>
          <w:rFonts w:ascii="Century Gothic" w:eastAsia="Century Gothic" w:hAnsi="Century Gothic" w:cs="Century Gothic"/>
          <w:color w:val="595959"/>
          <w:sz w:val="24"/>
        </w:rPr>
        <w:t>InvestigatedNot investigated</w:t>
      </w:r>
    </w:p>
    <w:p w:rsidR="00B306E7" w:rsidRDefault="00B306E7">
      <w:pPr>
        <w:sectPr w:rsidR="00B306E7">
          <w:type w:val="continuous"/>
          <w:pgSz w:w="14400" w:h="10800" w:orient="landscape"/>
          <w:pgMar w:top="1440" w:right="1052" w:bottom="1440" w:left="369" w:header="720" w:footer="720" w:gutter="0"/>
          <w:cols w:num="2" w:space="720" w:equalWidth="0">
            <w:col w:w="6168" w:space="1693"/>
            <w:col w:w="5118"/>
          </w:cols>
        </w:sectPr>
      </w:pPr>
    </w:p>
    <w:p w:rsidR="00B306E7" w:rsidRDefault="008D26A0">
      <w:pPr>
        <w:pStyle w:val="Heading1"/>
        <w:ind w:left="12"/>
      </w:pPr>
      <w:r>
        <w:lastRenderedPageBreak/>
        <w:t>Fruitless and wasteful expenditure increase over 2 years Telecoms</w:t>
      </w:r>
    </w:p>
    <w:tbl>
      <w:tblPr>
        <w:tblStyle w:val="TableGrid"/>
        <w:tblW w:w="13116" w:type="dxa"/>
        <w:tblInd w:w="-1" w:type="dxa"/>
        <w:tblLook w:val="04A0"/>
      </w:tblPr>
      <w:tblGrid>
        <w:gridCol w:w="1874"/>
        <w:gridCol w:w="11242"/>
      </w:tblGrid>
      <w:tr w:rsidR="00B306E7">
        <w:trPr>
          <w:trHeight w:val="708"/>
        </w:trPr>
        <w:tc>
          <w:tcPr>
            <w:tcW w:w="1895" w:type="dxa"/>
            <w:tcBorders>
              <w:top w:val="nil"/>
              <w:left w:val="nil"/>
              <w:bottom w:val="nil"/>
              <w:right w:val="nil"/>
            </w:tcBorders>
          </w:tcPr>
          <w:p w:rsidR="00B306E7" w:rsidRDefault="00B306E7">
            <w:pPr>
              <w:ind w:left="-242" w:right="100"/>
            </w:pPr>
          </w:p>
          <w:tbl>
            <w:tblPr>
              <w:tblStyle w:val="TableGrid"/>
              <w:tblW w:w="1795" w:type="dxa"/>
              <w:tblInd w:w="0" w:type="dxa"/>
              <w:tblCellMar>
                <w:top w:w="126" w:type="dxa"/>
                <w:left w:w="115" w:type="dxa"/>
                <w:right w:w="115" w:type="dxa"/>
              </w:tblCellMar>
              <w:tblLook w:val="04A0"/>
            </w:tblPr>
            <w:tblGrid>
              <w:gridCol w:w="1795"/>
            </w:tblGrid>
            <w:tr w:rsidR="00B306E7">
              <w:trPr>
                <w:trHeight w:val="466"/>
              </w:trPr>
              <w:tc>
                <w:tcPr>
                  <w:tcW w:w="1795" w:type="dxa"/>
                  <w:tcBorders>
                    <w:top w:val="nil"/>
                    <w:left w:val="nil"/>
                    <w:bottom w:val="nil"/>
                    <w:right w:val="nil"/>
                  </w:tcBorders>
                  <w:shd w:val="clear" w:color="auto" w:fill="7F7F7F"/>
                </w:tcPr>
                <w:p w:rsidR="00B306E7" w:rsidRDefault="008D26A0">
                  <w:pPr>
                    <w:ind w:left="2"/>
                    <w:jc w:val="center"/>
                  </w:pPr>
                  <w:r>
                    <w:rPr>
                      <w:rFonts w:ascii="Century Gothic" w:eastAsia="Century Gothic" w:hAnsi="Century Gothic" w:cs="Century Gothic"/>
                      <w:color w:val="FFFFFF"/>
                      <w:sz w:val="28"/>
                    </w:rPr>
                    <w:t>Definition</w:t>
                  </w:r>
                </w:p>
              </w:tc>
            </w:tr>
          </w:tbl>
          <w:p w:rsidR="00B306E7" w:rsidRDefault="00B306E7"/>
        </w:tc>
        <w:tc>
          <w:tcPr>
            <w:tcW w:w="11221" w:type="dxa"/>
            <w:tcBorders>
              <w:top w:val="nil"/>
              <w:left w:val="nil"/>
              <w:bottom w:val="nil"/>
              <w:right w:val="nil"/>
            </w:tcBorders>
          </w:tcPr>
          <w:p w:rsidR="00B306E7" w:rsidRDefault="00B306E7">
            <w:pPr>
              <w:ind w:left="-2137" w:right="13358"/>
            </w:pPr>
          </w:p>
          <w:tbl>
            <w:tblPr>
              <w:tblStyle w:val="TableGrid"/>
              <w:tblW w:w="11122" w:type="dxa"/>
              <w:tblInd w:w="100" w:type="dxa"/>
              <w:tblCellMar>
                <w:top w:w="121" w:type="dxa"/>
                <w:left w:w="126" w:type="dxa"/>
                <w:right w:w="115" w:type="dxa"/>
              </w:tblCellMar>
              <w:tblLook w:val="04A0"/>
            </w:tblPr>
            <w:tblGrid>
              <w:gridCol w:w="11122"/>
            </w:tblGrid>
            <w:tr w:rsidR="00B306E7">
              <w:trPr>
                <w:trHeight w:val="708"/>
              </w:trPr>
              <w:tc>
                <w:tcPr>
                  <w:tcW w:w="11122" w:type="dxa"/>
                  <w:tcBorders>
                    <w:top w:val="single" w:sz="8" w:space="0" w:color="5B9BD5"/>
                    <w:left w:val="single" w:sz="8" w:space="0" w:color="5B9BD5"/>
                    <w:bottom w:val="single" w:sz="8" w:space="0" w:color="5B9BD5"/>
                    <w:right w:val="single" w:sz="8" w:space="0" w:color="5B9BD5"/>
                  </w:tcBorders>
                </w:tcPr>
                <w:p w:rsidR="00B306E7" w:rsidRDefault="008D26A0">
                  <w:r>
                    <w:rPr>
                      <w:rFonts w:ascii="Century Gothic" w:eastAsia="Century Gothic" w:hAnsi="Century Gothic" w:cs="Century Gothic"/>
                      <w:i/>
                      <w:color w:val="7F7F7F"/>
                      <w:sz w:val="24"/>
                    </w:rPr>
                    <w:t>Expenditure incurred in vain and could have been avoided if reasonable steps had been taken. No value for money!</w:t>
                  </w:r>
                </w:p>
              </w:tc>
            </w:tr>
          </w:tbl>
          <w:p w:rsidR="00B306E7" w:rsidRDefault="00B306E7"/>
        </w:tc>
      </w:tr>
    </w:tbl>
    <w:p w:rsidR="00B306E7" w:rsidRDefault="008D26A0">
      <w:pPr>
        <w:shd w:val="clear" w:color="auto" w:fill="7F7F7F"/>
        <w:spacing w:after="580" w:line="265" w:lineRule="auto"/>
        <w:ind w:left="19" w:hanging="10"/>
        <w:jc w:val="center"/>
      </w:pPr>
      <w:r>
        <w:rPr>
          <w:rFonts w:ascii="Century Gothic" w:eastAsia="Century Gothic" w:hAnsi="Century Gothic" w:cs="Century Gothic"/>
          <w:color w:val="FFFFFF"/>
          <w:sz w:val="28"/>
        </w:rPr>
        <w:t>Fruitless and wasteful expenditure incurred by entities in portfolio</w:t>
      </w:r>
    </w:p>
    <w:tbl>
      <w:tblPr>
        <w:tblStyle w:val="TableGrid"/>
        <w:tblpPr w:vertAnchor="text" w:tblpX="8639" w:tblpY="-382"/>
        <w:tblOverlap w:val="never"/>
        <w:tblW w:w="3838" w:type="dxa"/>
        <w:tblInd w:w="0" w:type="dxa"/>
        <w:tblCellMar>
          <w:top w:w="123" w:type="dxa"/>
          <w:right w:w="93" w:type="dxa"/>
        </w:tblCellMar>
        <w:tblLook w:val="04A0"/>
      </w:tblPr>
      <w:tblGrid>
        <w:gridCol w:w="417"/>
        <w:gridCol w:w="3421"/>
      </w:tblGrid>
      <w:tr w:rsidR="00B306E7">
        <w:trPr>
          <w:trHeight w:val="1478"/>
        </w:trPr>
        <w:tc>
          <w:tcPr>
            <w:tcW w:w="417" w:type="dxa"/>
            <w:tcBorders>
              <w:top w:val="nil"/>
              <w:left w:val="nil"/>
              <w:bottom w:val="nil"/>
              <w:right w:val="nil"/>
            </w:tcBorders>
            <w:shd w:val="clear" w:color="auto" w:fill="F2F2F2"/>
          </w:tcPr>
          <w:p w:rsidR="00B306E7" w:rsidRDefault="008D26A0">
            <w:pPr>
              <w:ind w:left="146"/>
            </w:pPr>
            <w:r>
              <w:rPr>
                <w:rFonts w:ascii="Arial" w:eastAsia="Arial" w:hAnsi="Arial" w:cs="Arial"/>
                <w:color w:val="7F7F7F"/>
              </w:rPr>
              <w:t>•</w:t>
            </w:r>
          </w:p>
        </w:tc>
        <w:tc>
          <w:tcPr>
            <w:tcW w:w="3420" w:type="dxa"/>
            <w:tcBorders>
              <w:top w:val="nil"/>
              <w:left w:val="nil"/>
              <w:bottom w:val="nil"/>
              <w:right w:val="nil"/>
            </w:tcBorders>
            <w:shd w:val="clear" w:color="auto" w:fill="F2F2F2"/>
          </w:tcPr>
          <w:p w:rsidR="00B306E7" w:rsidRDefault="008D26A0">
            <w:pPr>
              <w:ind w:right="61"/>
              <w:jc w:val="both"/>
            </w:pPr>
            <w:r>
              <w:rPr>
                <w:rFonts w:ascii="Century Gothic" w:eastAsia="Century Gothic" w:hAnsi="Century Gothic" w:cs="Century Gothic"/>
                <w:i/>
                <w:color w:val="7F7F7F"/>
              </w:rPr>
              <w:t>An amount of R3 365 273 represents maintenance and support payments made for VoIP equipment procured that is not in use (SITA)</w:t>
            </w:r>
          </w:p>
        </w:tc>
      </w:tr>
    </w:tbl>
    <w:p w:rsidR="00B306E7" w:rsidRDefault="00A93A93">
      <w:pPr>
        <w:spacing w:after="1019" w:line="247" w:lineRule="auto"/>
        <w:ind w:left="2157" w:right="629" w:firstLine="26"/>
        <w:jc w:val="both"/>
      </w:pPr>
      <w:r>
        <w:rPr>
          <w:noProof/>
        </w:rPr>
        <w:pict>
          <v:group id="Group 40233" o:spid="_x0000_s1286" style="position:absolute;left:0;text-align:left;margin-left:199.05pt;margin-top:-20.9pt;width:153.85pt;height:80.65pt;z-index:251650560;mso-position-horizontal-relative:text;mso-position-vertical-relative:text" coordsize="19537,10241">
            <v:shape id="Shape 44557" o:spid="_x0000_s1292" style="position:absolute;left:502;top:5120;width:8077;height:3947" coordsize="807720,394716" path="m,l807720,r,394716l,394716,,e" fillcolor="#376092" stroked="f" strokeweight="0">
              <v:stroke opacity="0" joinstyle="miter"/>
            </v:shape>
            <v:shape id="Shape 44558" o:spid="_x0000_s1291" style="position:absolute;left:502;top:1173;width:19034;height:3947" coordsize="1903476,394716" path="m,l1903476,r,394716l,394716,,e" fillcolor="#10253f" stroked="f" strokeweight="0">
              <v:stroke opacity="0" joinstyle="miter"/>
            </v:shape>
            <v:shape id="Shape 2657" o:spid="_x0000_s1290" style="position:absolute;left:502;width:0;height:10241" coordsize="0,1024128" path="m,1024128l,e" filled="f" fillcolor="black" strokeweight=".48pt">
              <v:fill opacity="0"/>
            </v:shape>
            <v:shape id="Shape 2658" o:spid="_x0000_s1289" style="position:absolute;top:10241;width:502;height:0" coordsize="50292,0" path="m,l50292,e" filled="f" fillcolor="black" strokeweight=".48pt">
              <v:fill opacity="0"/>
            </v:shape>
            <v:shape id="Shape 2659" o:spid="_x0000_s1288" style="position:absolute;width:502;height:0" coordsize="50292,0" path="m,l50292,e" filled="f" fillcolor="black" strokeweight=".48pt">
              <v:fill opacity="0"/>
            </v:shape>
            <v:rect id="Rectangle 2660" o:spid="_x0000_s1287" style="position:absolute;left:9342;top:6653;width:8161;height:1632" filled="f" stroked="f">
              <v:textbox inset="0,0,0,0">
                <w:txbxContent>
                  <w:p w:rsidR="00A93A93" w:rsidRDefault="00CE1668">
                    <w:r>
                      <w:rPr>
                        <w:rFonts w:ascii="Century Gothic" w:eastAsia="Century Gothic" w:hAnsi="Century Gothic" w:cs="Century Gothic"/>
                        <w:b/>
                        <w:sz w:val="20"/>
                      </w:rPr>
                      <w:t>R 1 million</w:t>
                    </w:r>
                  </w:p>
                </w:txbxContent>
              </v:textbox>
            </v:rect>
            <w10:wrap type="square"/>
          </v:group>
        </w:pict>
      </w:r>
      <w:r w:rsidR="008D26A0">
        <w:rPr>
          <w:rFonts w:ascii="Century Gothic" w:eastAsia="Century Gothic" w:hAnsi="Century Gothic" w:cs="Century Gothic"/>
          <w:b/>
          <w:sz w:val="24"/>
        </w:rPr>
        <w:t xml:space="preserve">           Fruitless</w:t>
      </w:r>
      <w:r w:rsidR="008D26A0">
        <w:rPr>
          <w:rFonts w:ascii="Century Gothic" w:eastAsia="Century Gothic" w:hAnsi="Century Gothic" w:cs="Century Gothic"/>
          <w:b/>
          <w:sz w:val="20"/>
        </w:rPr>
        <w:t xml:space="preserve">R 3 million </w:t>
      </w:r>
      <w:r w:rsidR="008D26A0">
        <w:rPr>
          <w:rFonts w:ascii="Century Gothic" w:eastAsia="Century Gothic" w:hAnsi="Century Gothic" w:cs="Century Gothic"/>
          <w:b/>
          <w:sz w:val="24"/>
        </w:rPr>
        <w:t xml:space="preserve">   and wasteful     expenditure</w:t>
      </w:r>
    </w:p>
    <w:tbl>
      <w:tblPr>
        <w:tblStyle w:val="TableGrid"/>
        <w:tblpPr w:vertAnchor="text" w:tblpX="2902" w:tblpY="-259"/>
        <w:tblOverlap w:val="never"/>
        <w:tblW w:w="4104" w:type="dxa"/>
        <w:tblInd w:w="0" w:type="dxa"/>
        <w:tblCellMar>
          <w:top w:w="148" w:type="dxa"/>
          <w:left w:w="115" w:type="dxa"/>
          <w:right w:w="115" w:type="dxa"/>
        </w:tblCellMar>
        <w:tblLook w:val="04A0"/>
      </w:tblPr>
      <w:tblGrid>
        <w:gridCol w:w="2052"/>
        <w:gridCol w:w="2052"/>
      </w:tblGrid>
      <w:tr w:rsidR="00B306E7">
        <w:trPr>
          <w:trHeight w:val="438"/>
        </w:trPr>
        <w:tc>
          <w:tcPr>
            <w:tcW w:w="2052" w:type="dxa"/>
            <w:tcBorders>
              <w:top w:val="single" w:sz="8" w:space="0" w:color="FFFFFF"/>
              <w:left w:val="single" w:sz="8" w:space="0" w:color="FFFFFF"/>
              <w:bottom w:val="single" w:sz="24" w:space="0" w:color="FFFFFF"/>
              <w:right w:val="single" w:sz="8" w:space="0" w:color="FFFFFF"/>
            </w:tcBorders>
            <w:shd w:val="clear" w:color="auto" w:fill="10253F"/>
          </w:tcPr>
          <w:p w:rsidR="00B306E7" w:rsidRDefault="008D26A0">
            <w:pPr>
              <w:ind w:left="2"/>
              <w:jc w:val="center"/>
            </w:pPr>
            <w:r>
              <w:rPr>
                <w:rFonts w:ascii="Century Gothic" w:eastAsia="Century Gothic" w:hAnsi="Century Gothic" w:cs="Century Gothic"/>
                <w:b/>
                <w:color w:val="FFFFFF"/>
                <w:sz w:val="20"/>
              </w:rPr>
              <w:lastRenderedPageBreak/>
              <w:t>2019-20</w:t>
            </w:r>
          </w:p>
        </w:tc>
        <w:tc>
          <w:tcPr>
            <w:tcW w:w="2052" w:type="dxa"/>
            <w:tcBorders>
              <w:top w:val="single" w:sz="8" w:space="0" w:color="FFFFFF"/>
              <w:left w:val="single" w:sz="8" w:space="0" w:color="FFFFFF"/>
              <w:bottom w:val="single" w:sz="24" w:space="0" w:color="FFFFFF"/>
              <w:right w:val="single" w:sz="8" w:space="0" w:color="FFFFFF"/>
            </w:tcBorders>
            <w:shd w:val="clear" w:color="auto" w:fill="376092"/>
          </w:tcPr>
          <w:p w:rsidR="00B306E7" w:rsidRDefault="008D26A0">
            <w:pPr>
              <w:ind w:left="3"/>
              <w:jc w:val="center"/>
            </w:pPr>
            <w:r>
              <w:rPr>
                <w:rFonts w:ascii="Century Gothic" w:eastAsia="Century Gothic" w:hAnsi="Century Gothic" w:cs="Century Gothic"/>
                <w:b/>
                <w:color w:val="FFFFFF"/>
                <w:sz w:val="20"/>
              </w:rPr>
              <w:t>2018-19</w:t>
            </w:r>
          </w:p>
        </w:tc>
      </w:tr>
    </w:tbl>
    <w:p w:rsidR="00B306E7" w:rsidRDefault="008D26A0">
      <w:pPr>
        <w:pStyle w:val="Heading2"/>
        <w:spacing w:after="250" w:line="232" w:lineRule="auto"/>
        <w:ind w:left="2902" w:firstLine="218"/>
      </w:pPr>
      <w:r>
        <w:rPr>
          <w:color w:val="1F497D"/>
          <w:sz w:val="28"/>
        </w:rPr>
        <w:t>Previous year fruitless and wasteful expenditure reported for investigation</w:t>
      </w:r>
    </w:p>
    <w:p w:rsidR="00B306E7" w:rsidRDefault="008D26A0">
      <w:pPr>
        <w:shd w:val="clear" w:color="auto" w:fill="7F7F7F"/>
        <w:spacing w:after="0" w:line="265" w:lineRule="auto"/>
        <w:ind w:left="133" w:right="813" w:hanging="10"/>
      </w:pPr>
      <w:r>
        <w:rPr>
          <w:rFonts w:ascii="Century Gothic" w:eastAsia="Century Gothic" w:hAnsi="Century Gothic" w:cs="Century Gothic"/>
          <w:color w:val="FFFFFF"/>
          <w:sz w:val="28"/>
        </w:rPr>
        <w:t>Nature of the fruitless and wasteful expenditure</w:t>
      </w:r>
    </w:p>
    <w:tbl>
      <w:tblPr>
        <w:tblStyle w:val="TableGrid"/>
        <w:tblW w:w="12293" w:type="dxa"/>
        <w:tblInd w:w="-1" w:type="dxa"/>
        <w:tblLook w:val="04A0"/>
      </w:tblPr>
      <w:tblGrid>
        <w:gridCol w:w="7234"/>
        <w:gridCol w:w="5059"/>
      </w:tblGrid>
      <w:tr w:rsidR="00B306E7">
        <w:trPr>
          <w:trHeight w:val="2765"/>
        </w:trPr>
        <w:tc>
          <w:tcPr>
            <w:tcW w:w="7234" w:type="dxa"/>
            <w:tcBorders>
              <w:top w:val="nil"/>
              <w:left w:val="nil"/>
              <w:bottom w:val="nil"/>
              <w:right w:val="nil"/>
            </w:tcBorders>
          </w:tcPr>
          <w:p w:rsidR="00B306E7" w:rsidRDefault="00B306E7">
            <w:pPr>
              <w:ind w:left="-242" w:right="497"/>
            </w:pPr>
          </w:p>
          <w:tbl>
            <w:tblPr>
              <w:tblStyle w:val="TableGrid"/>
              <w:tblW w:w="6737" w:type="dxa"/>
              <w:tblInd w:w="0" w:type="dxa"/>
              <w:tblCellMar>
                <w:top w:w="120" w:type="dxa"/>
                <w:left w:w="127" w:type="dxa"/>
                <w:right w:w="115" w:type="dxa"/>
              </w:tblCellMar>
              <w:tblLook w:val="04A0"/>
            </w:tblPr>
            <w:tblGrid>
              <w:gridCol w:w="6737"/>
            </w:tblGrid>
            <w:tr w:rsidR="00B306E7">
              <w:trPr>
                <w:trHeight w:val="1291"/>
              </w:trPr>
              <w:tc>
                <w:tcPr>
                  <w:tcW w:w="6737" w:type="dxa"/>
                  <w:tcBorders>
                    <w:top w:val="single" w:sz="8" w:space="0" w:color="5B9BD5"/>
                    <w:left w:val="single" w:sz="8" w:space="0" w:color="5B9BD5"/>
                    <w:bottom w:val="single" w:sz="8" w:space="0" w:color="5B9BD5"/>
                    <w:right w:val="single" w:sz="8" w:space="0" w:color="5B9BD5"/>
                  </w:tcBorders>
                </w:tcPr>
                <w:p w:rsidR="00B306E7" w:rsidRDefault="008D26A0">
                  <w:pPr>
                    <w:ind w:left="235" w:right="3" w:hanging="235"/>
                  </w:pPr>
                  <w:r>
                    <w:rPr>
                      <w:rFonts w:ascii="Arial" w:eastAsia="Arial" w:hAnsi="Arial" w:cs="Arial"/>
                      <w:color w:val="7F7F7F"/>
                      <w:sz w:val="24"/>
                    </w:rPr>
                    <w:t xml:space="preserve">• </w:t>
                  </w:r>
                  <w:r>
                    <w:rPr>
                      <w:rFonts w:ascii="Century Gothic" w:eastAsia="Century Gothic" w:hAnsi="Century Gothic" w:cs="Century Gothic"/>
                      <w:i/>
                      <w:color w:val="7F7F7F"/>
                      <w:sz w:val="24"/>
                    </w:rPr>
                    <w:t>The majority of the disclosed fruitless and wasteful expenditure for the current year was caused by voice over Internet protocol (VoIP) equipment not in use</w:t>
                  </w:r>
                </w:p>
              </w:tc>
            </w:tr>
          </w:tbl>
          <w:p w:rsidR="00B306E7" w:rsidRDefault="00B306E7"/>
        </w:tc>
        <w:tc>
          <w:tcPr>
            <w:tcW w:w="5059" w:type="dxa"/>
            <w:tcBorders>
              <w:top w:val="nil"/>
              <w:left w:val="nil"/>
              <w:bottom w:val="nil"/>
              <w:right w:val="nil"/>
            </w:tcBorders>
          </w:tcPr>
          <w:p w:rsidR="00B306E7" w:rsidRDefault="00B306E7">
            <w:pPr>
              <w:ind w:left="-7476" w:right="12535"/>
            </w:pPr>
          </w:p>
          <w:tbl>
            <w:tblPr>
              <w:tblStyle w:val="TableGrid"/>
              <w:tblW w:w="4562" w:type="dxa"/>
              <w:tblInd w:w="497" w:type="dxa"/>
              <w:tblCellMar>
                <w:top w:w="178" w:type="dxa"/>
                <w:left w:w="241" w:type="dxa"/>
                <w:right w:w="115" w:type="dxa"/>
              </w:tblCellMar>
              <w:tblLook w:val="04A0"/>
            </w:tblPr>
            <w:tblGrid>
              <w:gridCol w:w="483"/>
              <w:gridCol w:w="1317"/>
              <w:gridCol w:w="484"/>
              <w:gridCol w:w="480"/>
              <w:gridCol w:w="1314"/>
              <w:gridCol w:w="484"/>
            </w:tblGrid>
            <w:tr w:rsidR="00B306E7">
              <w:trPr>
                <w:trHeight w:val="596"/>
              </w:trPr>
              <w:tc>
                <w:tcPr>
                  <w:tcW w:w="485" w:type="dxa"/>
                  <w:tcBorders>
                    <w:top w:val="nil"/>
                    <w:left w:val="nil"/>
                    <w:bottom w:val="nil"/>
                    <w:right w:val="nil"/>
                  </w:tcBorders>
                </w:tcPr>
                <w:p w:rsidR="00B306E7" w:rsidRDefault="00B306E7"/>
              </w:tc>
              <w:tc>
                <w:tcPr>
                  <w:tcW w:w="1313" w:type="dxa"/>
                  <w:tcBorders>
                    <w:top w:val="nil"/>
                    <w:left w:val="nil"/>
                    <w:bottom w:val="nil"/>
                    <w:right w:val="nil"/>
                  </w:tcBorders>
                  <w:shd w:val="clear" w:color="auto" w:fill="65D970"/>
                  <w:vAlign w:val="center"/>
                </w:tcPr>
                <w:p w:rsidR="00B306E7" w:rsidRDefault="008D26A0">
                  <w:pPr>
                    <w:ind w:left="262"/>
                  </w:pPr>
                  <w:r>
                    <w:rPr>
                      <w:rFonts w:ascii="Century Gothic" w:eastAsia="Century Gothic" w:hAnsi="Century Gothic" w:cs="Century Gothic"/>
                      <w:b/>
                      <w:sz w:val="20"/>
                    </w:rPr>
                    <w:t>4</w:t>
                  </w:r>
                </w:p>
              </w:tc>
              <w:tc>
                <w:tcPr>
                  <w:tcW w:w="970" w:type="dxa"/>
                  <w:gridSpan w:val="2"/>
                  <w:tcBorders>
                    <w:top w:val="nil"/>
                    <w:left w:val="nil"/>
                    <w:bottom w:val="nil"/>
                    <w:right w:val="nil"/>
                  </w:tcBorders>
                </w:tcPr>
                <w:p w:rsidR="00B306E7" w:rsidRDefault="00B306E7"/>
              </w:tc>
              <w:tc>
                <w:tcPr>
                  <w:tcW w:w="1310" w:type="dxa"/>
                  <w:tcBorders>
                    <w:top w:val="nil"/>
                    <w:left w:val="nil"/>
                    <w:bottom w:val="nil"/>
                    <w:right w:val="nil"/>
                  </w:tcBorders>
                  <w:shd w:val="clear" w:color="auto" w:fill="65D970"/>
                  <w:vAlign w:val="center"/>
                </w:tcPr>
                <w:p w:rsidR="00B306E7" w:rsidRDefault="008D26A0">
                  <w:pPr>
                    <w:ind w:right="276"/>
                    <w:jc w:val="center"/>
                  </w:pPr>
                  <w:r>
                    <w:rPr>
                      <w:b/>
                    </w:rPr>
                    <w:t>4</w:t>
                  </w:r>
                </w:p>
              </w:tc>
              <w:tc>
                <w:tcPr>
                  <w:tcW w:w="485" w:type="dxa"/>
                  <w:tcBorders>
                    <w:top w:val="nil"/>
                    <w:left w:val="nil"/>
                    <w:bottom w:val="nil"/>
                    <w:right w:val="nil"/>
                  </w:tcBorders>
                </w:tcPr>
                <w:p w:rsidR="00B306E7" w:rsidRDefault="00B306E7"/>
              </w:tc>
            </w:tr>
            <w:tr w:rsidR="00B306E7">
              <w:trPr>
                <w:trHeight w:val="2099"/>
              </w:trPr>
              <w:tc>
                <w:tcPr>
                  <w:tcW w:w="485" w:type="dxa"/>
                  <w:tcBorders>
                    <w:top w:val="nil"/>
                    <w:left w:val="nil"/>
                    <w:bottom w:val="single" w:sz="4" w:space="0" w:color="000000"/>
                    <w:right w:val="nil"/>
                  </w:tcBorders>
                </w:tcPr>
                <w:p w:rsidR="00B306E7" w:rsidRDefault="00B306E7"/>
              </w:tc>
              <w:tc>
                <w:tcPr>
                  <w:tcW w:w="1313" w:type="dxa"/>
                  <w:tcBorders>
                    <w:top w:val="nil"/>
                    <w:left w:val="nil"/>
                    <w:bottom w:val="single" w:sz="4" w:space="0" w:color="000000"/>
                    <w:right w:val="nil"/>
                  </w:tcBorders>
                  <w:shd w:val="clear" w:color="auto" w:fill="65D970"/>
                </w:tcPr>
                <w:p w:rsidR="00B306E7" w:rsidRDefault="008D26A0">
                  <w:pPr>
                    <w:ind w:right="125"/>
                    <w:jc w:val="center"/>
                  </w:pPr>
                  <w:r>
                    <w:rPr>
                      <w:rFonts w:ascii="Century Gothic" w:eastAsia="Century Gothic" w:hAnsi="Century Gothic" w:cs="Century Gothic"/>
                      <w:b/>
                      <w:sz w:val="20"/>
                    </w:rPr>
                    <w:t>SITA</w:t>
                  </w:r>
                </w:p>
                <w:p w:rsidR="00B306E7" w:rsidRDefault="008D26A0">
                  <w:pPr>
                    <w:ind w:right="125"/>
                    <w:jc w:val="center"/>
                  </w:pPr>
                  <w:r>
                    <w:rPr>
                      <w:rFonts w:ascii="Century Gothic" w:eastAsia="Century Gothic" w:hAnsi="Century Gothic" w:cs="Century Gothic"/>
                      <w:b/>
                      <w:sz w:val="20"/>
                    </w:rPr>
                    <w:t>DTPS</w:t>
                  </w:r>
                </w:p>
                <w:p w:rsidR="00B306E7" w:rsidRDefault="008D26A0">
                  <w:pPr>
                    <w:ind w:right="125"/>
                    <w:jc w:val="center"/>
                  </w:pPr>
                  <w:r>
                    <w:rPr>
                      <w:rFonts w:ascii="Century Gothic" w:eastAsia="Century Gothic" w:hAnsi="Century Gothic" w:cs="Century Gothic"/>
                      <w:b/>
                      <w:sz w:val="20"/>
                    </w:rPr>
                    <w:t>SENTECH</w:t>
                  </w:r>
                </w:p>
                <w:p w:rsidR="00B306E7" w:rsidRDefault="008D26A0">
                  <w:pPr>
                    <w:ind w:right="125"/>
                    <w:jc w:val="center"/>
                  </w:pPr>
                  <w:r>
                    <w:rPr>
                      <w:rFonts w:ascii="Century Gothic" w:eastAsia="Century Gothic" w:hAnsi="Century Gothic" w:cs="Century Gothic"/>
                      <w:b/>
                      <w:sz w:val="20"/>
                    </w:rPr>
                    <w:t>NEMISA</w:t>
                  </w:r>
                </w:p>
              </w:tc>
              <w:tc>
                <w:tcPr>
                  <w:tcW w:w="970" w:type="dxa"/>
                  <w:gridSpan w:val="2"/>
                  <w:tcBorders>
                    <w:top w:val="nil"/>
                    <w:left w:val="nil"/>
                    <w:bottom w:val="single" w:sz="4" w:space="0" w:color="000000"/>
                    <w:right w:val="nil"/>
                  </w:tcBorders>
                </w:tcPr>
                <w:p w:rsidR="00B306E7" w:rsidRDefault="00B306E7"/>
              </w:tc>
              <w:tc>
                <w:tcPr>
                  <w:tcW w:w="1310" w:type="dxa"/>
                  <w:tcBorders>
                    <w:top w:val="nil"/>
                    <w:left w:val="nil"/>
                    <w:bottom w:val="single" w:sz="4" w:space="0" w:color="000000"/>
                    <w:right w:val="nil"/>
                  </w:tcBorders>
                  <w:shd w:val="clear" w:color="auto" w:fill="65D970"/>
                </w:tcPr>
                <w:p w:rsidR="00B306E7" w:rsidRDefault="008D26A0">
                  <w:pPr>
                    <w:ind w:right="121"/>
                    <w:jc w:val="center"/>
                  </w:pPr>
                  <w:r>
                    <w:rPr>
                      <w:rFonts w:ascii="Century Gothic" w:eastAsia="Century Gothic" w:hAnsi="Century Gothic" w:cs="Century Gothic"/>
                      <w:b/>
                      <w:sz w:val="20"/>
                    </w:rPr>
                    <w:t>DTPS</w:t>
                  </w:r>
                </w:p>
                <w:p w:rsidR="00B306E7" w:rsidRDefault="008D26A0">
                  <w:pPr>
                    <w:ind w:right="121"/>
                    <w:jc w:val="center"/>
                  </w:pPr>
                  <w:r>
                    <w:rPr>
                      <w:rFonts w:ascii="Century Gothic" w:eastAsia="Century Gothic" w:hAnsi="Century Gothic" w:cs="Century Gothic"/>
                      <w:b/>
                      <w:sz w:val="20"/>
                    </w:rPr>
                    <w:t>NEMISA</w:t>
                  </w:r>
                </w:p>
                <w:p w:rsidR="00B306E7" w:rsidRDefault="008D26A0">
                  <w:pPr>
                    <w:ind w:right="121"/>
                    <w:jc w:val="center"/>
                  </w:pPr>
                  <w:r>
                    <w:rPr>
                      <w:rFonts w:ascii="Century Gothic" w:eastAsia="Century Gothic" w:hAnsi="Century Gothic" w:cs="Century Gothic"/>
                      <w:b/>
                      <w:sz w:val="20"/>
                    </w:rPr>
                    <w:t>SITA</w:t>
                  </w:r>
                </w:p>
                <w:p w:rsidR="00B306E7" w:rsidRDefault="008D26A0">
                  <w:pPr>
                    <w:ind w:right="122"/>
                    <w:jc w:val="center"/>
                  </w:pPr>
                  <w:r>
                    <w:rPr>
                      <w:rFonts w:ascii="Century Gothic" w:eastAsia="Century Gothic" w:hAnsi="Century Gothic" w:cs="Century Gothic"/>
                      <w:b/>
                      <w:sz w:val="20"/>
                    </w:rPr>
                    <w:t>SENTECH</w:t>
                  </w:r>
                </w:p>
              </w:tc>
              <w:tc>
                <w:tcPr>
                  <w:tcW w:w="485" w:type="dxa"/>
                  <w:tcBorders>
                    <w:top w:val="nil"/>
                    <w:left w:val="nil"/>
                    <w:bottom w:val="single" w:sz="4" w:space="0" w:color="000000"/>
                    <w:right w:val="nil"/>
                  </w:tcBorders>
                </w:tcPr>
                <w:p w:rsidR="00B306E7" w:rsidRDefault="00B306E7"/>
              </w:tc>
            </w:tr>
            <w:tr w:rsidR="00B306E7">
              <w:trPr>
                <w:trHeight w:val="70"/>
              </w:trPr>
              <w:tc>
                <w:tcPr>
                  <w:tcW w:w="1798" w:type="dxa"/>
                  <w:gridSpan w:val="2"/>
                  <w:tcBorders>
                    <w:top w:val="single" w:sz="4" w:space="0" w:color="000000"/>
                    <w:left w:val="single" w:sz="4" w:space="0" w:color="000000"/>
                    <w:bottom w:val="nil"/>
                    <w:right w:val="nil"/>
                  </w:tcBorders>
                </w:tcPr>
                <w:p w:rsidR="00B306E7" w:rsidRDefault="00B306E7"/>
              </w:tc>
              <w:tc>
                <w:tcPr>
                  <w:tcW w:w="485" w:type="dxa"/>
                  <w:tcBorders>
                    <w:top w:val="single" w:sz="4" w:space="0" w:color="000000"/>
                    <w:left w:val="nil"/>
                    <w:bottom w:val="nil"/>
                    <w:right w:val="single" w:sz="4" w:space="0" w:color="000000"/>
                  </w:tcBorders>
                </w:tcPr>
                <w:p w:rsidR="00B306E7" w:rsidRDefault="00B306E7"/>
              </w:tc>
              <w:tc>
                <w:tcPr>
                  <w:tcW w:w="2280" w:type="dxa"/>
                  <w:gridSpan w:val="3"/>
                  <w:tcBorders>
                    <w:top w:val="single" w:sz="4" w:space="0" w:color="000000"/>
                    <w:left w:val="single" w:sz="4" w:space="0" w:color="000000"/>
                    <w:bottom w:val="nil"/>
                    <w:right w:val="single" w:sz="4" w:space="0" w:color="000000"/>
                  </w:tcBorders>
                </w:tcPr>
                <w:p w:rsidR="00B306E7" w:rsidRDefault="00B306E7"/>
              </w:tc>
            </w:tr>
          </w:tbl>
          <w:p w:rsidR="00B306E7" w:rsidRDefault="00B306E7"/>
        </w:tc>
      </w:tr>
    </w:tbl>
    <w:p w:rsidR="00B306E7" w:rsidRDefault="008D26A0">
      <w:pPr>
        <w:tabs>
          <w:tab w:val="center" w:pos="8873"/>
          <w:tab w:val="center" w:pos="11155"/>
        </w:tabs>
        <w:spacing w:after="179"/>
      </w:pPr>
      <w:r>
        <w:tab/>
      </w:r>
      <w:r>
        <w:rPr>
          <w:rFonts w:ascii="Century Gothic" w:eastAsia="Century Gothic" w:hAnsi="Century Gothic" w:cs="Century Gothic"/>
          <w:b/>
          <w:sz w:val="21"/>
        </w:rPr>
        <w:t>2019-20</w:t>
      </w:r>
      <w:r>
        <w:rPr>
          <w:rFonts w:ascii="Century Gothic" w:eastAsia="Century Gothic" w:hAnsi="Century Gothic" w:cs="Century Gothic"/>
          <w:b/>
          <w:sz w:val="21"/>
        </w:rPr>
        <w:tab/>
        <w:t>2018-19</w:t>
      </w:r>
    </w:p>
    <w:p w:rsidR="00B306E7" w:rsidRDefault="008D26A0">
      <w:pPr>
        <w:tabs>
          <w:tab w:val="center" w:pos="9049"/>
          <w:tab w:val="center" w:pos="10561"/>
          <w:tab w:val="right" w:pos="13105"/>
        </w:tabs>
        <w:spacing w:after="189"/>
      </w:pPr>
      <w:r>
        <w:tab/>
      </w:r>
      <w:r w:rsidR="00A93A93">
        <w:rPr>
          <w:noProof/>
        </w:rPr>
      </w:r>
      <w:r w:rsidR="00A93A93">
        <w:rPr>
          <w:noProof/>
        </w:rPr>
        <w:pict>
          <v:group id="Group 40235" o:spid="_x0000_s1283" style="width:13.45pt;height:11.9pt;mso-position-horizontal-relative:char;mso-position-vertical-relative:line" coordsize="1706,1508">
            <v:shape id="Shape 44560" o:spid="_x0000_s1285" style="position:absolute;width:1706;height:1508" coordsize="170688,150876" path="m,l170688,r,150876l,150876,,e" fillcolor="#65d970" stroked="f" strokeweight="0">
              <v:stroke opacity="0" joinstyle="miter"/>
            </v:shape>
            <v:shape id="Shape 2700" o:spid="_x0000_s1284" style="position:absolute;width:1706;height:1508" coordsize="170688,150876" path="m,150876r170688,l170688,,,xe" filled="f" fillcolor="black" strokecolor="white" strokeweight=".48pt">
              <v:fill opacity="0"/>
              <v:stroke joinstyle="miter"/>
            </v:shape>
            <w10:wrap type="none"/>
            <w10:anchorlock/>
          </v:group>
        </w:pict>
      </w:r>
      <w:r>
        <w:rPr>
          <w:rFonts w:ascii="Century Gothic" w:eastAsia="Century Gothic" w:hAnsi="Century Gothic" w:cs="Century Gothic"/>
          <w:b/>
          <w:color w:val="595959"/>
          <w:sz w:val="24"/>
        </w:rPr>
        <w:t xml:space="preserve"> Investigated</w:t>
      </w:r>
      <w:r>
        <w:rPr>
          <w:rFonts w:ascii="Century Gothic" w:eastAsia="Century Gothic" w:hAnsi="Century Gothic" w:cs="Century Gothic"/>
          <w:b/>
          <w:color w:val="595959"/>
          <w:sz w:val="24"/>
        </w:rPr>
        <w:tab/>
      </w:r>
      <w:r w:rsidR="00A93A93">
        <w:rPr>
          <w:noProof/>
        </w:rPr>
      </w:r>
      <w:r w:rsidR="00A93A93" w:rsidRPr="00A93A93">
        <w:rPr>
          <w:noProof/>
        </w:rPr>
        <w:pict>
          <v:group id="Group 40234" o:spid="_x0000_s1280" style="width:13.45pt;height:11.9pt;mso-position-horizontal-relative:char;mso-position-vertical-relative:line" coordsize="1706,1508">
            <v:shape id="Shape 44562" o:spid="_x0000_s1282" style="position:absolute;width:1706;height:1508" coordsize="170688,150876" path="m,l170688,r,150876l,150876,,e" fillcolor="#f55959" stroked="f" strokeweight="0">
              <v:stroke opacity="0"/>
            </v:shape>
            <v:shape id="Shape 2698" o:spid="_x0000_s1281" style="position:absolute;width:1706;height:1508" coordsize="170688,150876" path="m,150876r170688,l170688,,,xe" filled="f" fillcolor="black" strokecolor="white" strokeweight=".48pt">
              <v:fill opacity="0"/>
              <v:stroke joinstyle="miter"/>
            </v:shape>
            <w10:wrap type="none"/>
            <w10:anchorlock/>
          </v:group>
        </w:pict>
      </w:r>
      <w:r>
        <w:rPr>
          <w:rFonts w:ascii="Century Gothic" w:eastAsia="Century Gothic" w:hAnsi="Century Gothic" w:cs="Century Gothic"/>
          <w:b/>
          <w:color w:val="595959"/>
          <w:sz w:val="24"/>
        </w:rPr>
        <w:tab/>
        <w:t>Not investigated</w:t>
      </w:r>
    </w:p>
    <w:p w:rsidR="00B306E7" w:rsidRDefault="008D26A0">
      <w:pPr>
        <w:pStyle w:val="Heading1"/>
        <w:ind w:left="12"/>
      </w:pPr>
      <w:r>
        <w:t>Irregular expenditure decreases over 2 years - Coms</w:t>
      </w:r>
    </w:p>
    <w:tbl>
      <w:tblPr>
        <w:tblStyle w:val="TableGrid"/>
        <w:tblW w:w="13116" w:type="dxa"/>
        <w:tblInd w:w="-1" w:type="dxa"/>
        <w:tblLook w:val="04A0"/>
      </w:tblPr>
      <w:tblGrid>
        <w:gridCol w:w="1874"/>
        <w:gridCol w:w="11242"/>
      </w:tblGrid>
      <w:tr w:rsidR="00B306E7">
        <w:trPr>
          <w:trHeight w:val="708"/>
        </w:trPr>
        <w:tc>
          <w:tcPr>
            <w:tcW w:w="1895" w:type="dxa"/>
            <w:tcBorders>
              <w:top w:val="nil"/>
              <w:left w:val="nil"/>
              <w:bottom w:val="nil"/>
              <w:right w:val="nil"/>
            </w:tcBorders>
          </w:tcPr>
          <w:p w:rsidR="00B306E7" w:rsidRDefault="00B306E7">
            <w:pPr>
              <w:ind w:left="-242" w:right="100"/>
            </w:pPr>
          </w:p>
          <w:tbl>
            <w:tblPr>
              <w:tblStyle w:val="TableGrid"/>
              <w:tblW w:w="1795" w:type="dxa"/>
              <w:tblInd w:w="0" w:type="dxa"/>
              <w:tblCellMar>
                <w:top w:w="126" w:type="dxa"/>
                <w:left w:w="115" w:type="dxa"/>
                <w:right w:w="115" w:type="dxa"/>
              </w:tblCellMar>
              <w:tblLook w:val="04A0"/>
            </w:tblPr>
            <w:tblGrid>
              <w:gridCol w:w="1795"/>
            </w:tblGrid>
            <w:tr w:rsidR="00B306E7">
              <w:trPr>
                <w:trHeight w:val="466"/>
              </w:trPr>
              <w:tc>
                <w:tcPr>
                  <w:tcW w:w="1795" w:type="dxa"/>
                  <w:tcBorders>
                    <w:top w:val="nil"/>
                    <w:left w:val="nil"/>
                    <w:bottom w:val="nil"/>
                    <w:right w:val="nil"/>
                  </w:tcBorders>
                  <w:shd w:val="clear" w:color="auto" w:fill="7F7F7F"/>
                </w:tcPr>
                <w:p w:rsidR="00B306E7" w:rsidRDefault="008D26A0">
                  <w:pPr>
                    <w:ind w:left="2"/>
                    <w:jc w:val="center"/>
                  </w:pPr>
                  <w:r>
                    <w:rPr>
                      <w:rFonts w:ascii="Century Gothic" w:eastAsia="Century Gothic" w:hAnsi="Century Gothic" w:cs="Century Gothic"/>
                      <w:color w:val="FFFFFF"/>
                      <w:sz w:val="28"/>
                    </w:rPr>
                    <w:t>Definition</w:t>
                  </w:r>
                </w:p>
              </w:tc>
            </w:tr>
          </w:tbl>
          <w:p w:rsidR="00B306E7" w:rsidRDefault="00B306E7"/>
        </w:tc>
        <w:tc>
          <w:tcPr>
            <w:tcW w:w="11221" w:type="dxa"/>
            <w:tcBorders>
              <w:top w:val="nil"/>
              <w:left w:val="nil"/>
              <w:bottom w:val="nil"/>
              <w:right w:val="nil"/>
            </w:tcBorders>
          </w:tcPr>
          <w:p w:rsidR="00B306E7" w:rsidRDefault="00B306E7">
            <w:pPr>
              <w:ind w:left="-2137" w:right="13358"/>
            </w:pPr>
          </w:p>
          <w:tbl>
            <w:tblPr>
              <w:tblStyle w:val="TableGrid"/>
              <w:tblW w:w="11122" w:type="dxa"/>
              <w:tblInd w:w="100" w:type="dxa"/>
              <w:tblCellMar>
                <w:top w:w="121" w:type="dxa"/>
                <w:left w:w="126" w:type="dxa"/>
                <w:right w:w="757" w:type="dxa"/>
              </w:tblCellMar>
              <w:tblLook w:val="04A0"/>
            </w:tblPr>
            <w:tblGrid>
              <w:gridCol w:w="11122"/>
            </w:tblGrid>
            <w:tr w:rsidR="00B306E7">
              <w:trPr>
                <w:trHeight w:val="708"/>
              </w:trPr>
              <w:tc>
                <w:tcPr>
                  <w:tcW w:w="11122" w:type="dxa"/>
                  <w:tcBorders>
                    <w:top w:val="single" w:sz="8" w:space="0" w:color="5B9BD5"/>
                    <w:left w:val="single" w:sz="8" w:space="0" w:color="5B9BD5"/>
                    <w:bottom w:val="single" w:sz="8" w:space="0" w:color="5B9BD5"/>
                    <w:right w:val="single" w:sz="8" w:space="0" w:color="5B9BD5"/>
                  </w:tcBorders>
                </w:tcPr>
                <w:p w:rsidR="00B306E7" w:rsidRDefault="008D26A0">
                  <w:pPr>
                    <w:jc w:val="both"/>
                  </w:pPr>
                  <w:r>
                    <w:rPr>
                      <w:rFonts w:ascii="Century Gothic" w:eastAsia="Century Gothic" w:hAnsi="Century Gothic" w:cs="Century Gothic"/>
                      <w:i/>
                      <w:color w:val="7F7F7F"/>
                      <w:sz w:val="24"/>
                    </w:rPr>
                    <w:t>Expenditure incurred in contravention of key legislation; goods delivered but prescribed processes not followed</w:t>
                  </w:r>
                </w:p>
              </w:tc>
            </w:tr>
          </w:tbl>
          <w:p w:rsidR="00B306E7" w:rsidRDefault="00B306E7"/>
        </w:tc>
      </w:tr>
    </w:tbl>
    <w:p w:rsidR="00B306E7" w:rsidRDefault="008D26A0">
      <w:pPr>
        <w:shd w:val="clear" w:color="auto" w:fill="7F7F7F"/>
        <w:spacing w:after="0" w:line="265" w:lineRule="auto"/>
        <w:ind w:left="19" w:right="3" w:hanging="10"/>
        <w:jc w:val="center"/>
      </w:pPr>
      <w:r>
        <w:rPr>
          <w:rFonts w:ascii="Century Gothic" w:eastAsia="Century Gothic" w:hAnsi="Century Gothic" w:cs="Century Gothic"/>
          <w:color w:val="FFFFFF"/>
          <w:sz w:val="28"/>
        </w:rPr>
        <w:t>Irregular expenditure incurred by entities in portfolio</w:t>
      </w:r>
    </w:p>
    <w:tbl>
      <w:tblPr>
        <w:tblStyle w:val="TableGrid"/>
        <w:tblW w:w="12502" w:type="dxa"/>
        <w:tblInd w:w="654" w:type="dxa"/>
        <w:tblLook w:val="04A0"/>
      </w:tblPr>
      <w:tblGrid>
        <w:gridCol w:w="6345"/>
        <w:gridCol w:w="6171"/>
      </w:tblGrid>
      <w:tr w:rsidR="00B306E7">
        <w:trPr>
          <w:trHeight w:val="2302"/>
        </w:trPr>
        <w:tc>
          <w:tcPr>
            <w:tcW w:w="6330" w:type="dxa"/>
            <w:tcBorders>
              <w:top w:val="nil"/>
              <w:left w:val="nil"/>
              <w:bottom w:val="nil"/>
              <w:right w:val="nil"/>
            </w:tcBorders>
          </w:tcPr>
          <w:p w:rsidR="00B306E7" w:rsidRDefault="00A93A93">
            <w:r>
              <w:rPr>
                <w:noProof/>
              </w:rPr>
            </w:r>
            <w:r>
              <w:rPr>
                <w:noProof/>
              </w:rPr>
              <w:pict>
                <v:group id="Group 42156" o:spid="_x0000_s1268" style="width:306.75pt;height:80.75pt;mso-position-horizontal-relative:char;mso-position-vertical-relative:line" coordsize="38957,10256">
                  <v:shape id="Shape 44565" o:spid="_x0000_s1279" style="position:absolute;left:10363;top:5135;width:20619;height:3931" coordsize="2061972,393192" path="m,l2061972,r,393192l,393192,,e" fillcolor="#376092" stroked="f" strokeweight="0">
                    <v:stroke opacity="0" joinstyle="miter"/>
                  </v:shape>
                  <v:shape id="Shape 44566" o:spid="_x0000_s1278" style="position:absolute;left:10363;top:1188;width:16489;height:3947" coordsize="1648968,394716" path="m,l1648968,r,394716l,394716,,e" fillcolor="#10253f" stroked="f" strokeweight="0">
                    <v:stroke opacity="0" joinstyle="miter"/>
                  </v:shape>
                  <v:shape id="Shape 2765" o:spid="_x0000_s1277" style="position:absolute;left:10363;width:0;height:10256" coordsize="0,1025652" path="m,1025652l,e" filled="f" fillcolor="black" strokeweight=".48pt">
                    <v:fill opacity="0"/>
                  </v:shape>
                  <v:shape id="Shape 2766" o:spid="_x0000_s1276" style="position:absolute;left:9845;top:10256;width:518;height:0" coordsize="51816,0" path="m,l51816,e" filled="f" fillcolor="black" strokeweight=".48pt">
                    <v:fill opacity="0"/>
                  </v:shape>
                  <v:shape id="Shape 2767" o:spid="_x0000_s1275" style="position:absolute;left:9845;width:518;height:0" coordsize="51816,0" path="m,l51816,e" filled="f" fillcolor="black" strokeweight=".48pt">
                    <v:fill opacity="0"/>
                  </v:shape>
                  <v:rect id="Rectangle 2768" o:spid="_x0000_s1274" style="position:absolute;left:31751;top:6658;width:4241;height:1632" filled="f" stroked="f">
                    <v:textbox inset="0,0,0,0">
                      <w:txbxContent>
                        <w:p w:rsidR="00A93A93" w:rsidRDefault="00CE1668">
                          <w:r>
                            <w:rPr>
                              <w:rFonts w:ascii="Century Gothic" w:eastAsia="Century Gothic" w:hAnsi="Century Gothic" w:cs="Century Gothic"/>
                              <w:b/>
                              <w:sz w:val="20"/>
                            </w:rPr>
                            <w:t xml:space="preserve">R358 </w:t>
                          </w:r>
                        </w:p>
                      </w:txbxContent>
                    </v:textbox>
                  </v:rect>
                  <v:rect id="Rectangle 2769" o:spid="_x0000_s1273" style="position:absolute;left:34982;top:6658;width:5287;height:1632" filled="f" stroked="f">
                    <v:textbox inset="0,0,0,0">
                      <w:txbxContent>
                        <w:p w:rsidR="00A93A93" w:rsidRDefault="00CE1668">
                          <w:r>
                            <w:rPr>
                              <w:rFonts w:ascii="Century Gothic" w:eastAsia="Century Gothic" w:hAnsi="Century Gothic" w:cs="Century Gothic"/>
                              <w:b/>
                              <w:sz w:val="20"/>
                            </w:rPr>
                            <w:t>million</w:t>
                          </w:r>
                        </w:p>
                      </w:txbxContent>
                    </v:textbox>
                  </v:rect>
                  <v:rect id="Rectangle 2770" o:spid="_x0000_s1272" style="position:absolute;left:27612;top:2715;width:4241;height:1632" filled="f" stroked="f">
                    <v:textbox inset="0,0,0,0">
                      <w:txbxContent>
                        <w:p w:rsidR="00A93A93" w:rsidRDefault="00CE1668">
                          <w:r>
                            <w:rPr>
                              <w:rFonts w:ascii="Century Gothic" w:eastAsia="Century Gothic" w:hAnsi="Century Gothic" w:cs="Century Gothic"/>
                              <w:b/>
                              <w:sz w:val="20"/>
                            </w:rPr>
                            <w:t xml:space="preserve">R286 </w:t>
                          </w:r>
                        </w:p>
                      </w:txbxContent>
                    </v:textbox>
                  </v:rect>
                  <v:rect id="Rectangle 2771" o:spid="_x0000_s1271" style="position:absolute;left:30843;top:2715;width:5287;height:1632" filled="f" stroked="f">
                    <v:textbox inset="0,0,0,0">
                      <w:txbxContent>
                        <w:p w:rsidR="00A93A93" w:rsidRDefault="00CE1668">
                          <w:r>
                            <w:rPr>
                              <w:rFonts w:ascii="Century Gothic" w:eastAsia="Century Gothic" w:hAnsi="Century Gothic" w:cs="Century Gothic"/>
                              <w:b/>
                              <w:sz w:val="20"/>
                            </w:rPr>
                            <w:t>million</w:t>
                          </w:r>
                        </w:p>
                      </w:txbxContent>
                    </v:textbox>
                  </v:rect>
                  <v:rect id="Rectangle 2772" o:spid="_x0000_s1270" style="position:absolute;left:106;top:3559;width:11593;height:1966" filled="f" stroked="f">
                    <v:textbox inset="0,0,0,0">
                      <w:txbxContent>
                        <w:p w:rsidR="00A93A93" w:rsidRDefault="00CE1668">
                          <w:r>
                            <w:rPr>
                              <w:rFonts w:ascii="Century Gothic" w:eastAsia="Century Gothic" w:hAnsi="Century Gothic" w:cs="Century Gothic"/>
                              <w:b/>
                              <w:sz w:val="24"/>
                            </w:rPr>
                            <w:t xml:space="preserve">      Irregular</w:t>
                          </w:r>
                        </w:p>
                      </w:txbxContent>
                    </v:textbox>
                  </v:rect>
                  <v:rect id="Rectangle 2773" o:spid="_x0000_s1269" style="position:absolute;top:5431;width:11877;height:1966" filled="f" stroked="f">
                    <v:textbox inset="0,0,0,0">
                      <w:txbxContent>
                        <w:p w:rsidR="00A93A93" w:rsidRDefault="00CE1668">
                          <w:r>
                            <w:rPr>
                              <w:rFonts w:ascii="Century Gothic" w:eastAsia="Century Gothic" w:hAnsi="Century Gothic" w:cs="Century Gothic"/>
                              <w:b/>
                              <w:sz w:val="24"/>
                            </w:rPr>
                            <w:t>expenditure</w:t>
                          </w:r>
                        </w:p>
                      </w:txbxContent>
                    </v:textbox>
                  </v:rect>
                  <w10:wrap type="none"/>
                  <w10:anchorlock/>
                </v:group>
              </w:pict>
            </w:r>
          </w:p>
        </w:tc>
        <w:tc>
          <w:tcPr>
            <w:tcW w:w="6171" w:type="dxa"/>
            <w:tcBorders>
              <w:top w:val="nil"/>
              <w:left w:val="nil"/>
              <w:bottom w:val="nil"/>
              <w:right w:val="nil"/>
            </w:tcBorders>
          </w:tcPr>
          <w:p w:rsidR="00B306E7" w:rsidRDefault="00B306E7">
            <w:pPr>
              <w:ind w:left="-7228" w:right="13399"/>
            </w:pPr>
          </w:p>
          <w:tbl>
            <w:tblPr>
              <w:tblStyle w:val="TableGrid"/>
              <w:tblW w:w="5976" w:type="dxa"/>
              <w:tblInd w:w="195" w:type="dxa"/>
              <w:tblCellMar>
                <w:top w:w="25" w:type="dxa"/>
                <w:right w:w="94" w:type="dxa"/>
              </w:tblCellMar>
              <w:tblLook w:val="04A0"/>
            </w:tblPr>
            <w:tblGrid>
              <w:gridCol w:w="416"/>
              <w:gridCol w:w="5560"/>
            </w:tblGrid>
            <w:tr w:rsidR="00B306E7">
              <w:trPr>
                <w:trHeight w:val="627"/>
              </w:trPr>
              <w:tc>
                <w:tcPr>
                  <w:tcW w:w="416" w:type="dxa"/>
                  <w:tcBorders>
                    <w:top w:val="nil"/>
                    <w:left w:val="nil"/>
                    <w:bottom w:val="nil"/>
                    <w:right w:val="nil"/>
                  </w:tcBorders>
                  <w:shd w:val="clear" w:color="auto" w:fill="F2F2F2"/>
                </w:tcPr>
                <w:p w:rsidR="00B306E7" w:rsidRDefault="008D26A0">
                  <w:pPr>
                    <w:ind w:left="145"/>
                  </w:pPr>
                  <w:r>
                    <w:rPr>
                      <w:rFonts w:ascii="Arial" w:eastAsia="Arial" w:hAnsi="Arial" w:cs="Arial"/>
                      <w:color w:val="7F7F7F"/>
                    </w:rPr>
                    <w:t>•</w:t>
                  </w:r>
                </w:p>
              </w:tc>
              <w:tc>
                <w:tcPr>
                  <w:tcW w:w="5560" w:type="dxa"/>
                  <w:tcBorders>
                    <w:top w:val="nil"/>
                    <w:left w:val="nil"/>
                    <w:bottom w:val="nil"/>
                    <w:right w:val="nil"/>
                  </w:tcBorders>
                  <w:shd w:val="clear" w:color="auto" w:fill="F2F2F2"/>
                </w:tcPr>
                <w:p w:rsidR="00B306E7" w:rsidRDefault="008D26A0">
                  <w:r>
                    <w:rPr>
                      <w:rFonts w:ascii="Century Gothic" w:eastAsia="Century Gothic" w:hAnsi="Century Gothic" w:cs="Century Gothic"/>
                      <w:i/>
                      <w:color w:val="7F7F7F"/>
                    </w:rPr>
                    <w:t>R254.7 million represents non-compliance in 201920</w:t>
                  </w:r>
                </w:p>
              </w:tc>
            </w:tr>
            <w:tr w:rsidR="00B306E7">
              <w:trPr>
                <w:trHeight w:val="528"/>
              </w:trPr>
              <w:tc>
                <w:tcPr>
                  <w:tcW w:w="416" w:type="dxa"/>
                  <w:tcBorders>
                    <w:top w:val="nil"/>
                    <w:left w:val="nil"/>
                    <w:bottom w:val="nil"/>
                    <w:right w:val="nil"/>
                  </w:tcBorders>
                  <w:shd w:val="clear" w:color="auto" w:fill="F2F2F2"/>
                </w:tcPr>
                <w:p w:rsidR="00B306E7" w:rsidRDefault="008D26A0">
                  <w:pPr>
                    <w:ind w:left="145"/>
                  </w:pPr>
                  <w:r>
                    <w:rPr>
                      <w:rFonts w:ascii="Arial" w:eastAsia="Arial" w:hAnsi="Arial" w:cs="Arial"/>
                      <w:color w:val="7F7F7F"/>
                    </w:rPr>
                    <w:t>•</w:t>
                  </w:r>
                </w:p>
              </w:tc>
              <w:tc>
                <w:tcPr>
                  <w:tcW w:w="5560" w:type="dxa"/>
                  <w:tcBorders>
                    <w:top w:val="nil"/>
                    <w:left w:val="nil"/>
                    <w:bottom w:val="nil"/>
                    <w:right w:val="nil"/>
                  </w:tcBorders>
                  <w:shd w:val="clear" w:color="auto" w:fill="F2F2F2"/>
                </w:tcPr>
                <w:p w:rsidR="00B306E7" w:rsidRDefault="008D26A0">
                  <w:pPr>
                    <w:jc w:val="both"/>
                  </w:pPr>
                  <w:r>
                    <w:rPr>
                      <w:rFonts w:ascii="Century Gothic" w:eastAsia="Century Gothic" w:hAnsi="Century Gothic" w:cs="Century Gothic"/>
                      <w:i/>
                      <w:color w:val="7F7F7F"/>
                    </w:rPr>
                    <w:t>R31.3 million is relating to prior year expenditure identified in the current year</w:t>
                  </w:r>
                </w:p>
              </w:tc>
            </w:tr>
            <w:tr w:rsidR="00B306E7">
              <w:trPr>
                <w:trHeight w:val="1147"/>
              </w:trPr>
              <w:tc>
                <w:tcPr>
                  <w:tcW w:w="416" w:type="dxa"/>
                  <w:tcBorders>
                    <w:top w:val="nil"/>
                    <w:left w:val="nil"/>
                    <w:bottom w:val="nil"/>
                    <w:right w:val="nil"/>
                  </w:tcBorders>
                  <w:shd w:val="clear" w:color="auto" w:fill="F2F2F2"/>
                </w:tcPr>
                <w:p w:rsidR="00B306E7" w:rsidRDefault="008D26A0">
                  <w:pPr>
                    <w:ind w:left="145"/>
                  </w:pPr>
                  <w:r>
                    <w:rPr>
                      <w:rFonts w:ascii="Arial" w:eastAsia="Arial" w:hAnsi="Arial" w:cs="Arial"/>
                      <w:color w:val="7F7F7F"/>
                    </w:rPr>
                    <w:t>•</w:t>
                  </w:r>
                </w:p>
              </w:tc>
              <w:tc>
                <w:tcPr>
                  <w:tcW w:w="5560" w:type="dxa"/>
                  <w:tcBorders>
                    <w:top w:val="nil"/>
                    <w:left w:val="nil"/>
                    <w:bottom w:val="nil"/>
                    <w:right w:val="nil"/>
                  </w:tcBorders>
                  <w:shd w:val="clear" w:color="auto" w:fill="F2F2F2"/>
                </w:tcPr>
                <w:p w:rsidR="00B306E7" w:rsidRDefault="008D26A0">
                  <w:r>
                    <w:rPr>
                      <w:rFonts w:ascii="Century Gothic" w:eastAsia="Century Gothic" w:hAnsi="Century Gothic" w:cs="Century Gothic"/>
                      <w:i/>
                      <w:color w:val="7F7F7F"/>
                    </w:rPr>
                    <w:t>Irregular expenditure reported is not complete due to the qualification on irregular expenditure at SABC.</w:t>
                  </w:r>
                </w:p>
              </w:tc>
            </w:tr>
          </w:tbl>
          <w:p w:rsidR="00B306E7" w:rsidRDefault="00B306E7"/>
        </w:tc>
      </w:tr>
    </w:tbl>
    <w:tbl>
      <w:tblPr>
        <w:tblStyle w:val="TableGrid"/>
        <w:tblpPr w:vertAnchor="text" w:tblpX="1100" w:tblpY="-276"/>
        <w:tblOverlap w:val="never"/>
        <w:tblW w:w="4104" w:type="dxa"/>
        <w:tblInd w:w="0" w:type="dxa"/>
        <w:tblCellMar>
          <w:top w:w="148" w:type="dxa"/>
          <w:left w:w="115" w:type="dxa"/>
          <w:right w:w="115" w:type="dxa"/>
        </w:tblCellMar>
        <w:tblLook w:val="04A0"/>
      </w:tblPr>
      <w:tblGrid>
        <w:gridCol w:w="2052"/>
        <w:gridCol w:w="2052"/>
      </w:tblGrid>
      <w:tr w:rsidR="00B306E7">
        <w:trPr>
          <w:trHeight w:val="438"/>
        </w:trPr>
        <w:tc>
          <w:tcPr>
            <w:tcW w:w="2052" w:type="dxa"/>
            <w:tcBorders>
              <w:top w:val="nil"/>
              <w:left w:val="single" w:sz="8" w:space="0" w:color="FFFFFF"/>
              <w:bottom w:val="single" w:sz="24" w:space="0" w:color="FFFFFF"/>
              <w:right w:val="single" w:sz="8" w:space="0" w:color="FFFFFF"/>
            </w:tcBorders>
            <w:shd w:val="clear" w:color="auto" w:fill="10253F"/>
          </w:tcPr>
          <w:p w:rsidR="00B306E7" w:rsidRDefault="008D26A0">
            <w:pPr>
              <w:ind w:left="2"/>
              <w:jc w:val="center"/>
            </w:pPr>
            <w:r>
              <w:rPr>
                <w:rFonts w:ascii="Century Gothic" w:eastAsia="Century Gothic" w:hAnsi="Century Gothic" w:cs="Century Gothic"/>
                <w:b/>
                <w:color w:val="FFFFFF"/>
                <w:sz w:val="20"/>
              </w:rPr>
              <w:t>2019-20</w:t>
            </w:r>
          </w:p>
        </w:tc>
        <w:tc>
          <w:tcPr>
            <w:tcW w:w="2052" w:type="dxa"/>
            <w:tcBorders>
              <w:top w:val="nil"/>
              <w:left w:val="single" w:sz="8" w:space="0" w:color="FFFFFF"/>
              <w:bottom w:val="single" w:sz="24" w:space="0" w:color="FFFFFF"/>
              <w:right w:val="single" w:sz="8" w:space="0" w:color="FFFFFF"/>
            </w:tcBorders>
            <w:shd w:val="clear" w:color="auto" w:fill="376092"/>
          </w:tcPr>
          <w:p w:rsidR="00B306E7" w:rsidRDefault="008D26A0">
            <w:pPr>
              <w:ind w:left="2"/>
              <w:jc w:val="center"/>
            </w:pPr>
            <w:r>
              <w:rPr>
                <w:rFonts w:ascii="Century Gothic" w:eastAsia="Century Gothic" w:hAnsi="Century Gothic" w:cs="Century Gothic"/>
                <w:b/>
                <w:color w:val="FFFFFF"/>
                <w:sz w:val="20"/>
              </w:rPr>
              <w:t>2018-19</w:t>
            </w:r>
          </w:p>
        </w:tc>
      </w:tr>
    </w:tbl>
    <w:p w:rsidR="00B306E7" w:rsidRDefault="008D26A0">
      <w:pPr>
        <w:spacing w:after="64" w:line="234" w:lineRule="auto"/>
        <w:ind w:left="2563" w:right="1452" w:hanging="10"/>
        <w:jc w:val="center"/>
      </w:pPr>
      <w:r>
        <w:rPr>
          <w:rFonts w:ascii="Century Gothic" w:eastAsia="Century Gothic" w:hAnsi="Century Gothic" w:cs="Century Gothic"/>
          <w:b/>
          <w:color w:val="1F497D"/>
          <w:sz w:val="24"/>
        </w:rPr>
        <w:t>Previous year irregular expenditure reported for investigation</w:t>
      </w:r>
    </w:p>
    <w:p w:rsidR="00B306E7" w:rsidRDefault="008D26A0">
      <w:pPr>
        <w:shd w:val="clear" w:color="auto" w:fill="7F7F7F"/>
        <w:spacing w:after="0" w:line="265" w:lineRule="auto"/>
        <w:ind w:left="1440" w:right="813" w:hanging="10"/>
      </w:pPr>
      <w:r>
        <w:rPr>
          <w:rFonts w:ascii="Century Gothic" w:eastAsia="Century Gothic" w:hAnsi="Century Gothic" w:cs="Century Gothic"/>
          <w:color w:val="FFFFFF"/>
          <w:sz w:val="28"/>
        </w:rPr>
        <w:t>Nature of irregular expenditure</w:t>
      </w:r>
    </w:p>
    <w:tbl>
      <w:tblPr>
        <w:tblStyle w:val="TableGrid"/>
        <w:tblW w:w="12305" w:type="dxa"/>
        <w:tblInd w:w="347" w:type="dxa"/>
        <w:tblLook w:val="04A0"/>
      </w:tblPr>
      <w:tblGrid>
        <w:gridCol w:w="7066"/>
        <w:gridCol w:w="5239"/>
      </w:tblGrid>
      <w:tr w:rsidR="00B306E7">
        <w:trPr>
          <w:trHeight w:val="2767"/>
        </w:trPr>
        <w:tc>
          <w:tcPr>
            <w:tcW w:w="7066" w:type="dxa"/>
            <w:tcBorders>
              <w:top w:val="nil"/>
              <w:left w:val="nil"/>
              <w:bottom w:val="nil"/>
              <w:right w:val="nil"/>
            </w:tcBorders>
          </w:tcPr>
          <w:p w:rsidR="00B306E7" w:rsidRDefault="00B306E7">
            <w:pPr>
              <w:ind w:left="-590" w:right="677"/>
            </w:pPr>
          </w:p>
          <w:tbl>
            <w:tblPr>
              <w:tblStyle w:val="TableGrid"/>
              <w:tblW w:w="6389" w:type="dxa"/>
              <w:tblInd w:w="0" w:type="dxa"/>
              <w:tblCellMar>
                <w:top w:w="115" w:type="dxa"/>
                <w:left w:w="125" w:type="dxa"/>
                <w:right w:w="372" w:type="dxa"/>
              </w:tblCellMar>
              <w:tblLook w:val="04A0"/>
            </w:tblPr>
            <w:tblGrid>
              <w:gridCol w:w="6389"/>
            </w:tblGrid>
            <w:tr w:rsidR="00B306E7">
              <w:trPr>
                <w:trHeight w:val="2285"/>
              </w:trPr>
              <w:tc>
                <w:tcPr>
                  <w:tcW w:w="6389" w:type="dxa"/>
                  <w:tcBorders>
                    <w:top w:val="single" w:sz="8" w:space="0" w:color="5B9BD5"/>
                    <w:left w:val="single" w:sz="8" w:space="0" w:color="5B9BD5"/>
                    <w:bottom w:val="single" w:sz="8" w:space="0" w:color="5B9BD5"/>
                    <w:right w:val="single" w:sz="8" w:space="0" w:color="5B9BD5"/>
                  </w:tcBorders>
                  <w:shd w:val="clear" w:color="auto" w:fill="F2F2F2"/>
                </w:tcPr>
                <w:p w:rsidR="00B306E7" w:rsidRDefault="008D26A0">
                  <w:pPr>
                    <w:numPr>
                      <w:ilvl w:val="0"/>
                      <w:numId w:val="14"/>
                    </w:numPr>
                    <w:spacing w:after="10" w:line="238" w:lineRule="auto"/>
                    <w:ind w:hanging="235"/>
                  </w:pPr>
                  <w:r>
                    <w:rPr>
                      <w:rFonts w:ascii="Century Gothic" w:eastAsia="Century Gothic" w:hAnsi="Century Gothic" w:cs="Century Gothic"/>
                      <w:b/>
                      <w:i/>
                      <w:color w:val="2E75B6"/>
                    </w:rPr>
                    <w:t xml:space="preserve">SABC </w:t>
                  </w:r>
                  <w:r>
                    <w:rPr>
                      <w:rFonts w:ascii="Century Gothic" w:eastAsia="Century Gothic" w:hAnsi="Century Gothic" w:cs="Century Gothic"/>
                      <w:i/>
                      <w:color w:val="7F7F7F"/>
                    </w:rPr>
                    <w:t>contributed  82% (R233 million) of the total IE incurred in the current year.</w:t>
                  </w:r>
                </w:p>
                <w:p w:rsidR="00B306E7" w:rsidRDefault="008D26A0">
                  <w:pPr>
                    <w:numPr>
                      <w:ilvl w:val="0"/>
                      <w:numId w:val="14"/>
                    </w:numPr>
                    <w:ind w:hanging="235"/>
                  </w:pPr>
                  <w:r>
                    <w:rPr>
                      <w:rFonts w:ascii="Century Gothic" w:eastAsia="Century Gothic" w:hAnsi="Century Gothic" w:cs="Century Gothic"/>
                      <w:i/>
                      <w:color w:val="7F7F7F"/>
                    </w:rPr>
                    <w:t>ICASA contributed R46m</w:t>
                  </w:r>
                </w:p>
                <w:p w:rsidR="00B306E7" w:rsidRDefault="008D26A0">
                  <w:pPr>
                    <w:numPr>
                      <w:ilvl w:val="0"/>
                      <w:numId w:val="14"/>
                    </w:numPr>
                    <w:ind w:hanging="235"/>
                  </w:pPr>
                  <w:r>
                    <w:rPr>
                      <w:rFonts w:ascii="Century Gothic" w:eastAsia="Century Gothic" w:hAnsi="Century Gothic" w:cs="Century Gothic"/>
                      <w:i/>
                      <w:color w:val="7F7F7F"/>
                    </w:rPr>
                    <w:t>DoC contributed R5.6m</w:t>
                  </w:r>
                </w:p>
                <w:p w:rsidR="00B306E7" w:rsidRDefault="008D26A0">
                  <w:pPr>
                    <w:numPr>
                      <w:ilvl w:val="0"/>
                      <w:numId w:val="14"/>
                    </w:numPr>
                    <w:ind w:hanging="235"/>
                  </w:pPr>
                  <w:r>
                    <w:rPr>
                      <w:rFonts w:ascii="Century Gothic" w:eastAsia="Century Gothic" w:hAnsi="Century Gothic" w:cs="Century Gothic"/>
                      <w:i/>
                      <w:color w:val="7F7F7F"/>
                    </w:rPr>
                    <w:t>FPB contributed R1m</w:t>
                  </w:r>
                </w:p>
                <w:p w:rsidR="00B306E7" w:rsidRDefault="008D26A0">
                  <w:pPr>
                    <w:numPr>
                      <w:ilvl w:val="0"/>
                      <w:numId w:val="14"/>
                    </w:numPr>
                    <w:ind w:hanging="235"/>
                  </w:pPr>
                  <w:r>
                    <w:rPr>
                      <w:rFonts w:ascii="Century Gothic" w:eastAsia="Century Gothic" w:hAnsi="Century Gothic" w:cs="Century Gothic"/>
                      <w:i/>
                      <w:color w:val="7F7F7F"/>
                    </w:rPr>
                    <w:t>No irregular expenditure was incurred for the year by GCIS and MDDA</w:t>
                  </w:r>
                </w:p>
              </w:tc>
            </w:tr>
          </w:tbl>
          <w:p w:rsidR="00B306E7" w:rsidRDefault="00B306E7"/>
        </w:tc>
        <w:tc>
          <w:tcPr>
            <w:tcW w:w="5239" w:type="dxa"/>
            <w:tcBorders>
              <w:top w:val="nil"/>
              <w:left w:val="nil"/>
              <w:bottom w:val="nil"/>
              <w:right w:val="nil"/>
            </w:tcBorders>
          </w:tcPr>
          <w:p w:rsidR="00B306E7" w:rsidRDefault="00B306E7">
            <w:pPr>
              <w:ind w:left="-7656" w:right="12895"/>
            </w:pPr>
          </w:p>
          <w:tbl>
            <w:tblPr>
              <w:tblStyle w:val="TableGrid"/>
              <w:tblW w:w="4562" w:type="dxa"/>
              <w:tblInd w:w="677" w:type="dxa"/>
              <w:tblCellMar>
                <w:left w:w="290" w:type="dxa"/>
                <w:right w:w="115" w:type="dxa"/>
              </w:tblCellMar>
              <w:tblLook w:val="04A0"/>
            </w:tblPr>
            <w:tblGrid>
              <w:gridCol w:w="485"/>
              <w:gridCol w:w="1313"/>
              <w:gridCol w:w="485"/>
              <w:gridCol w:w="484"/>
              <w:gridCol w:w="1310"/>
              <w:gridCol w:w="485"/>
            </w:tblGrid>
            <w:tr w:rsidR="00B306E7">
              <w:trPr>
                <w:trHeight w:val="1349"/>
              </w:trPr>
              <w:tc>
                <w:tcPr>
                  <w:tcW w:w="485" w:type="dxa"/>
                  <w:vMerge w:val="restart"/>
                  <w:tcBorders>
                    <w:top w:val="nil"/>
                    <w:left w:val="nil"/>
                    <w:bottom w:val="single" w:sz="4" w:space="0" w:color="000000"/>
                    <w:right w:val="nil"/>
                  </w:tcBorders>
                </w:tcPr>
                <w:p w:rsidR="00B306E7" w:rsidRDefault="00B306E7"/>
              </w:tc>
              <w:tc>
                <w:tcPr>
                  <w:tcW w:w="1313" w:type="dxa"/>
                  <w:tcBorders>
                    <w:top w:val="nil"/>
                    <w:left w:val="nil"/>
                    <w:bottom w:val="nil"/>
                    <w:right w:val="nil"/>
                  </w:tcBorders>
                  <w:shd w:val="clear" w:color="auto" w:fill="F55959"/>
                  <w:vAlign w:val="center"/>
                </w:tcPr>
                <w:p w:rsidR="00B306E7" w:rsidRDefault="008D26A0">
                  <w:pPr>
                    <w:ind w:right="171"/>
                    <w:jc w:val="center"/>
                  </w:pPr>
                  <w:r>
                    <w:rPr>
                      <w:rFonts w:ascii="Century Gothic" w:eastAsia="Century Gothic" w:hAnsi="Century Gothic" w:cs="Century Gothic"/>
                      <w:b/>
                      <w:sz w:val="24"/>
                    </w:rPr>
                    <w:t>2</w:t>
                  </w:r>
                </w:p>
                <w:p w:rsidR="00B306E7" w:rsidRDefault="008D26A0">
                  <w:pPr>
                    <w:ind w:left="1"/>
                  </w:pPr>
                  <w:r>
                    <w:rPr>
                      <w:rFonts w:ascii="Century Gothic" w:eastAsia="Century Gothic" w:hAnsi="Century Gothic" w:cs="Century Gothic"/>
                      <w:b/>
                      <w:sz w:val="24"/>
                    </w:rPr>
                    <w:t>ICASA</w:t>
                  </w:r>
                </w:p>
                <w:p w:rsidR="00B306E7" w:rsidRDefault="008D26A0">
                  <w:pPr>
                    <w:ind w:right="171"/>
                    <w:jc w:val="center"/>
                  </w:pPr>
                  <w:r>
                    <w:rPr>
                      <w:rFonts w:ascii="Century Gothic" w:eastAsia="Century Gothic" w:hAnsi="Century Gothic" w:cs="Century Gothic"/>
                      <w:b/>
                      <w:sz w:val="24"/>
                    </w:rPr>
                    <w:t>SABC</w:t>
                  </w:r>
                </w:p>
              </w:tc>
              <w:tc>
                <w:tcPr>
                  <w:tcW w:w="970" w:type="dxa"/>
                  <w:gridSpan w:val="2"/>
                  <w:vMerge w:val="restart"/>
                  <w:tcBorders>
                    <w:top w:val="nil"/>
                    <w:left w:val="nil"/>
                    <w:bottom w:val="single" w:sz="4" w:space="0" w:color="000000"/>
                    <w:right w:val="nil"/>
                  </w:tcBorders>
                </w:tcPr>
                <w:p w:rsidR="00B306E7" w:rsidRDefault="00B306E7"/>
              </w:tc>
              <w:tc>
                <w:tcPr>
                  <w:tcW w:w="1310" w:type="dxa"/>
                  <w:tcBorders>
                    <w:top w:val="nil"/>
                    <w:left w:val="nil"/>
                    <w:bottom w:val="nil"/>
                    <w:right w:val="nil"/>
                  </w:tcBorders>
                  <w:shd w:val="clear" w:color="auto" w:fill="F55959"/>
                  <w:vAlign w:val="center"/>
                </w:tcPr>
                <w:p w:rsidR="00B306E7" w:rsidRDefault="008D26A0">
                  <w:pPr>
                    <w:ind w:right="170"/>
                    <w:jc w:val="center"/>
                  </w:pPr>
                  <w:r>
                    <w:rPr>
                      <w:rFonts w:ascii="Century Gothic" w:eastAsia="Century Gothic" w:hAnsi="Century Gothic" w:cs="Century Gothic"/>
                      <w:b/>
                      <w:sz w:val="24"/>
                    </w:rPr>
                    <w:t>2</w:t>
                  </w:r>
                </w:p>
                <w:p w:rsidR="00B306E7" w:rsidRDefault="008D26A0">
                  <w:pPr>
                    <w:ind w:right="170"/>
                    <w:jc w:val="center"/>
                  </w:pPr>
                  <w:r>
                    <w:rPr>
                      <w:rFonts w:ascii="Century Gothic" w:eastAsia="Century Gothic" w:hAnsi="Century Gothic" w:cs="Century Gothic"/>
                      <w:b/>
                      <w:sz w:val="24"/>
                    </w:rPr>
                    <w:t>SABC</w:t>
                  </w:r>
                </w:p>
                <w:p w:rsidR="00B306E7" w:rsidRDefault="008D26A0">
                  <w:r>
                    <w:rPr>
                      <w:rFonts w:ascii="Century Gothic" w:eastAsia="Century Gothic" w:hAnsi="Century Gothic" w:cs="Century Gothic"/>
                      <w:b/>
                      <w:sz w:val="24"/>
                    </w:rPr>
                    <w:t>ICASA</w:t>
                  </w:r>
                </w:p>
              </w:tc>
              <w:tc>
                <w:tcPr>
                  <w:tcW w:w="485" w:type="dxa"/>
                  <w:vMerge w:val="restart"/>
                  <w:tcBorders>
                    <w:top w:val="nil"/>
                    <w:left w:val="nil"/>
                    <w:bottom w:val="single" w:sz="4" w:space="0" w:color="000000"/>
                    <w:right w:val="nil"/>
                  </w:tcBorders>
                </w:tcPr>
                <w:p w:rsidR="00B306E7" w:rsidRDefault="00B306E7"/>
              </w:tc>
            </w:tr>
            <w:tr w:rsidR="00B306E7">
              <w:trPr>
                <w:trHeight w:val="1349"/>
              </w:trPr>
              <w:tc>
                <w:tcPr>
                  <w:tcW w:w="0" w:type="auto"/>
                  <w:vMerge/>
                  <w:tcBorders>
                    <w:top w:val="nil"/>
                    <w:left w:val="nil"/>
                    <w:bottom w:val="single" w:sz="4" w:space="0" w:color="000000"/>
                    <w:right w:val="nil"/>
                  </w:tcBorders>
                </w:tcPr>
                <w:p w:rsidR="00B306E7" w:rsidRDefault="00B306E7"/>
              </w:tc>
              <w:tc>
                <w:tcPr>
                  <w:tcW w:w="1313" w:type="dxa"/>
                  <w:tcBorders>
                    <w:top w:val="nil"/>
                    <w:left w:val="nil"/>
                    <w:bottom w:val="single" w:sz="4" w:space="0" w:color="000000"/>
                    <w:right w:val="nil"/>
                  </w:tcBorders>
                  <w:shd w:val="clear" w:color="auto" w:fill="65D970"/>
                  <w:vAlign w:val="center"/>
                </w:tcPr>
                <w:p w:rsidR="00B306E7" w:rsidRDefault="008D26A0">
                  <w:pPr>
                    <w:ind w:right="172"/>
                    <w:jc w:val="center"/>
                  </w:pPr>
                  <w:r>
                    <w:rPr>
                      <w:rFonts w:ascii="Century Gothic" w:eastAsia="Century Gothic" w:hAnsi="Century Gothic" w:cs="Century Gothic"/>
                      <w:b/>
                    </w:rPr>
                    <w:t>2</w:t>
                  </w:r>
                </w:p>
                <w:p w:rsidR="00B306E7" w:rsidRDefault="008D26A0">
                  <w:pPr>
                    <w:ind w:right="112"/>
                    <w:jc w:val="center"/>
                  </w:pPr>
                  <w:r>
                    <w:rPr>
                      <w:rFonts w:ascii="Century Gothic" w:eastAsia="Century Gothic" w:hAnsi="Century Gothic" w:cs="Century Gothic"/>
                      <w:b/>
                    </w:rPr>
                    <w:t>DoC</w:t>
                  </w:r>
                </w:p>
                <w:p w:rsidR="00B306E7" w:rsidRDefault="008D26A0">
                  <w:pPr>
                    <w:ind w:right="173"/>
                    <w:jc w:val="center"/>
                  </w:pPr>
                  <w:r>
                    <w:rPr>
                      <w:rFonts w:ascii="Century Gothic" w:eastAsia="Century Gothic" w:hAnsi="Century Gothic" w:cs="Century Gothic"/>
                      <w:b/>
                    </w:rPr>
                    <w:t>FPB</w:t>
                  </w:r>
                </w:p>
              </w:tc>
              <w:tc>
                <w:tcPr>
                  <w:tcW w:w="0" w:type="auto"/>
                  <w:gridSpan w:val="2"/>
                  <w:vMerge/>
                  <w:tcBorders>
                    <w:top w:val="nil"/>
                    <w:left w:val="nil"/>
                    <w:bottom w:val="single" w:sz="4" w:space="0" w:color="000000"/>
                    <w:right w:val="nil"/>
                  </w:tcBorders>
                </w:tcPr>
                <w:p w:rsidR="00B306E7" w:rsidRDefault="00B306E7"/>
              </w:tc>
              <w:tc>
                <w:tcPr>
                  <w:tcW w:w="1310" w:type="dxa"/>
                  <w:tcBorders>
                    <w:top w:val="nil"/>
                    <w:left w:val="nil"/>
                    <w:bottom w:val="single" w:sz="4" w:space="0" w:color="000000"/>
                    <w:right w:val="nil"/>
                  </w:tcBorders>
                  <w:shd w:val="clear" w:color="auto" w:fill="65D970"/>
                  <w:vAlign w:val="center"/>
                </w:tcPr>
                <w:p w:rsidR="00B306E7" w:rsidRDefault="008D26A0">
                  <w:pPr>
                    <w:ind w:right="172"/>
                    <w:jc w:val="center"/>
                  </w:pPr>
                  <w:r>
                    <w:rPr>
                      <w:rFonts w:ascii="Century Gothic" w:eastAsia="Century Gothic" w:hAnsi="Century Gothic" w:cs="Century Gothic"/>
                      <w:b/>
                    </w:rPr>
                    <w:t xml:space="preserve">2 </w:t>
                  </w:r>
                </w:p>
                <w:p w:rsidR="00B306E7" w:rsidRDefault="008D26A0">
                  <w:pPr>
                    <w:ind w:right="174"/>
                    <w:jc w:val="center"/>
                  </w:pPr>
                  <w:r>
                    <w:rPr>
                      <w:rFonts w:ascii="Century Gothic" w:eastAsia="Century Gothic" w:hAnsi="Century Gothic" w:cs="Century Gothic"/>
                      <w:b/>
                    </w:rPr>
                    <w:t>DoC</w:t>
                  </w:r>
                </w:p>
                <w:p w:rsidR="00B306E7" w:rsidRDefault="008D26A0">
                  <w:pPr>
                    <w:ind w:right="172"/>
                    <w:jc w:val="center"/>
                  </w:pPr>
                  <w:r>
                    <w:rPr>
                      <w:rFonts w:ascii="Century Gothic" w:eastAsia="Century Gothic" w:hAnsi="Century Gothic" w:cs="Century Gothic"/>
                      <w:b/>
                    </w:rPr>
                    <w:t>FPB</w:t>
                  </w:r>
                </w:p>
              </w:tc>
              <w:tc>
                <w:tcPr>
                  <w:tcW w:w="0" w:type="auto"/>
                  <w:vMerge/>
                  <w:tcBorders>
                    <w:top w:val="nil"/>
                    <w:left w:val="nil"/>
                    <w:bottom w:val="single" w:sz="4" w:space="0" w:color="000000"/>
                    <w:right w:val="nil"/>
                  </w:tcBorders>
                </w:tcPr>
                <w:p w:rsidR="00B306E7" w:rsidRDefault="00B306E7"/>
              </w:tc>
            </w:tr>
            <w:tr w:rsidR="00B306E7">
              <w:trPr>
                <w:trHeight w:val="70"/>
              </w:trPr>
              <w:tc>
                <w:tcPr>
                  <w:tcW w:w="1798" w:type="dxa"/>
                  <w:gridSpan w:val="2"/>
                  <w:tcBorders>
                    <w:top w:val="single" w:sz="4" w:space="0" w:color="000000"/>
                    <w:left w:val="single" w:sz="4" w:space="0" w:color="000000"/>
                    <w:bottom w:val="nil"/>
                    <w:right w:val="nil"/>
                  </w:tcBorders>
                </w:tcPr>
                <w:p w:rsidR="00B306E7" w:rsidRDefault="00B306E7"/>
              </w:tc>
              <w:tc>
                <w:tcPr>
                  <w:tcW w:w="485" w:type="dxa"/>
                  <w:tcBorders>
                    <w:top w:val="single" w:sz="4" w:space="0" w:color="000000"/>
                    <w:left w:val="nil"/>
                    <w:bottom w:val="nil"/>
                    <w:right w:val="single" w:sz="4" w:space="0" w:color="000000"/>
                  </w:tcBorders>
                </w:tcPr>
                <w:p w:rsidR="00B306E7" w:rsidRDefault="00B306E7"/>
              </w:tc>
              <w:tc>
                <w:tcPr>
                  <w:tcW w:w="2280" w:type="dxa"/>
                  <w:gridSpan w:val="3"/>
                  <w:tcBorders>
                    <w:top w:val="single" w:sz="4" w:space="0" w:color="000000"/>
                    <w:left w:val="single" w:sz="4" w:space="0" w:color="000000"/>
                    <w:bottom w:val="nil"/>
                    <w:right w:val="single" w:sz="4" w:space="0" w:color="000000"/>
                  </w:tcBorders>
                </w:tcPr>
                <w:p w:rsidR="00B306E7" w:rsidRDefault="00B306E7"/>
              </w:tc>
            </w:tr>
          </w:tbl>
          <w:p w:rsidR="00B306E7" w:rsidRDefault="00B306E7"/>
        </w:tc>
      </w:tr>
    </w:tbl>
    <w:p w:rsidR="00B306E7" w:rsidRDefault="008D26A0">
      <w:pPr>
        <w:tabs>
          <w:tab w:val="center" w:pos="9233"/>
          <w:tab w:val="center" w:pos="11515"/>
        </w:tabs>
        <w:spacing w:after="122"/>
      </w:pPr>
      <w:r>
        <w:tab/>
      </w:r>
      <w:r>
        <w:rPr>
          <w:rFonts w:ascii="Century Gothic" w:eastAsia="Century Gothic" w:hAnsi="Century Gothic" w:cs="Century Gothic"/>
          <w:b/>
          <w:sz w:val="21"/>
        </w:rPr>
        <w:t>2019-20</w:t>
      </w:r>
      <w:r>
        <w:rPr>
          <w:rFonts w:ascii="Century Gothic" w:eastAsia="Century Gothic" w:hAnsi="Century Gothic" w:cs="Century Gothic"/>
          <w:b/>
          <w:sz w:val="21"/>
        </w:rPr>
        <w:tab/>
        <w:t>2018-19</w:t>
      </w:r>
    </w:p>
    <w:p w:rsidR="00B306E7" w:rsidRDefault="008D26A0">
      <w:pPr>
        <w:tabs>
          <w:tab w:val="center" w:pos="9200"/>
          <w:tab w:val="right" w:pos="13105"/>
        </w:tabs>
        <w:spacing w:after="69"/>
      </w:pPr>
      <w:r>
        <w:tab/>
      </w:r>
      <w:r w:rsidR="00A93A93">
        <w:rPr>
          <w:noProof/>
        </w:rPr>
      </w:r>
      <w:r w:rsidR="00A93A93">
        <w:rPr>
          <w:noProof/>
        </w:rPr>
        <w:pict>
          <v:group id="Group 42167" o:spid="_x0000_s1265" style="width:17.3pt;height:15.1pt;mso-position-horizontal-relative:char;mso-position-vertical-relative:line" coordsize="2194,1920">
            <v:shape id="Shape 44568" o:spid="_x0000_s1267" style="position:absolute;width:2194;height:1920" coordsize="219456,192024" path="m,l219456,r,192024l,192024,,e" fillcolor="#97e59e" stroked="f" strokeweight="0">
              <v:stroke opacity="0"/>
            </v:shape>
            <v:shape id="Shape 2819" o:spid="_x0000_s1266" style="position:absolute;width:2194;height:1920" coordsize="219456,192024" path="m,192024r219456,l219456,,,xe" filled="f" fillcolor="black" strokecolor="white" strokeweight=".48pt">
              <v:fill opacity="0"/>
              <v:stroke joinstyle="miter"/>
            </v:shape>
            <w10:wrap type="none"/>
            <w10:anchorlock/>
          </v:group>
        </w:pict>
      </w:r>
      <w:r>
        <w:rPr>
          <w:rFonts w:ascii="Century Gothic" w:eastAsia="Century Gothic" w:hAnsi="Century Gothic" w:cs="Century Gothic"/>
          <w:color w:val="595959"/>
          <w:sz w:val="24"/>
        </w:rPr>
        <w:t xml:space="preserve"> Investigated</w:t>
      </w:r>
      <w:r>
        <w:rPr>
          <w:rFonts w:ascii="Century Gothic" w:eastAsia="Century Gothic" w:hAnsi="Century Gothic" w:cs="Century Gothic"/>
          <w:color w:val="595959"/>
          <w:sz w:val="24"/>
        </w:rPr>
        <w:tab/>
      </w:r>
      <w:r w:rsidR="00A93A93">
        <w:rPr>
          <w:noProof/>
        </w:rPr>
      </w:r>
      <w:r w:rsidR="00A93A93" w:rsidRPr="00A93A93">
        <w:rPr>
          <w:noProof/>
        </w:rPr>
        <w:pict>
          <v:group id="Group 42171" o:spid="_x0000_s1262" style="width:17.3pt;height:15.1pt;mso-position-horizontal-relative:char;mso-position-vertical-relative:line" coordsize="2194,1920">
            <v:shape id="Shape 44570" o:spid="_x0000_s1264" style="position:absolute;width:2194;height:1920" coordsize="219456,192024" path="m,l219456,r,192024l,192024,,e" fillcolor="#f9a1a1" stroked="f" strokeweight="0">
              <v:stroke opacity="0" joinstyle="miter"/>
            </v:shape>
            <v:shape id="Shape 2822" o:spid="_x0000_s1263" style="position:absolute;width:2194;height:1920" coordsize="219456,192024" path="m,192024r219456,l219456,,,xe" filled="f" fillcolor="black" strokecolor="white" strokeweight=".48pt">
              <v:fill opacity="0"/>
              <v:stroke joinstyle="miter"/>
            </v:shape>
            <w10:wrap type="none"/>
            <w10:anchorlock/>
          </v:group>
        </w:pict>
      </w:r>
      <w:r>
        <w:rPr>
          <w:rFonts w:ascii="Century Gothic" w:eastAsia="Century Gothic" w:hAnsi="Century Gothic" w:cs="Century Gothic"/>
          <w:color w:val="595959"/>
          <w:sz w:val="24"/>
        </w:rPr>
        <w:t xml:space="preserve"> Not investigated</w:t>
      </w:r>
    </w:p>
    <w:p w:rsidR="00B306E7" w:rsidRDefault="008D26A0">
      <w:pPr>
        <w:pStyle w:val="Heading1"/>
        <w:ind w:left="12"/>
      </w:pPr>
      <w:r>
        <w:t>Irregular expenditure decreases over 2 years - Telecoms</w:t>
      </w:r>
    </w:p>
    <w:tbl>
      <w:tblPr>
        <w:tblStyle w:val="TableGrid"/>
        <w:tblW w:w="13116" w:type="dxa"/>
        <w:tblInd w:w="-1" w:type="dxa"/>
        <w:tblLook w:val="04A0"/>
      </w:tblPr>
      <w:tblGrid>
        <w:gridCol w:w="1874"/>
        <w:gridCol w:w="11242"/>
      </w:tblGrid>
      <w:tr w:rsidR="00B306E7">
        <w:trPr>
          <w:trHeight w:val="708"/>
        </w:trPr>
        <w:tc>
          <w:tcPr>
            <w:tcW w:w="1895" w:type="dxa"/>
            <w:tcBorders>
              <w:top w:val="nil"/>
              <w:left w:val="nil"/>
              <w:bottom w:val="nil"/>
              <w:right w:val="nil"/>
            </w:tcBorders>
          </w:tcPr>
          <w:p w:rsidR="00B306E7" w:rsidRDefault="00B306E7">
            <w:pPr>
              <w:ind w:left="-242" w:right="100"/>
            </w:pPr>
          </w:p>
          <w:tbl>
            <w:tblPr>
              <w:tblStyle w:val="TableGrid"/>
              <w:tblW w:w="1795" w:type="dxa"/>
              <w:tblInd w:w="0" w:type="dxa"/>
              <w:tblCellMar>
                <w:top w:w="126" w:type="dxa"/>
                <w:left w:w="115" w:type="dxa"/>
                <w:right w:w="115" w:type="dxa"/>
              </w:tblCellMar>
              <w:tblLook w:val="04A0"/>
            </w:tblPr>
            <w:tblGrid>
              <w:gridCol w:w="1795"/>
            </w:tblGrid>
            <w:tr w:rsidR="00B306E7">
              <w:trPr>
                <w:trHeight w:val="466"/>
              </w:trPr>
              <w:tc>
                <w:tcPr>
                  <w:tcW w:w="1795" w:type="dxa"/>
                  <w:tcBorders>
                    <w:top w:val="nil"/>
                    <w:left w:val="nil"/>
                    <w:bottom w:val="nil"/>
                    <w:right w:val="nil"/>
                  </w:tcBorders>
                  <w:shd w:val="clear" w:color="auto" w:fill="7F7F7F"/>
                </w:tcPr>
                <w:p w:rsidR="00B306E7" w:rsidRDefault="008D26A0">
                  <w:pPr>
                    <w:ind w:left="2"/>
                    <w:jc w:val="center"/>
                  </w:pPr>
                  <w:r>
                    <w:rPr>
                      <w:rFonts w:ascii="Century Gothic" w:eastAsia="Century Gothic" w:hAnsi="Century Gothic" w:cs="Century Gothic"/>
                      <w:color w:val="FFFFFF"/>
                      <w:sz w:val="28"/>
                    </w:rPr>
                    <w:t>Definition</w:t>
                  </w:r>
                </w:p>
              </w:tc>
            </w:tr>
          </w:tbl>
          <w:p w:rsidR="00B306E7" w:rsidRDefault="00B306E7"/>
        </w:tc>
        <w:tc>
          <w:tcPr>
            <w:tcW w:w="11221" w:type="dxa"/>
            <w:tcBorders>
              <w:top w:val="nil"/>
              <w:left w:val="nil"/>
              <w:bottom w:val="nil"/>
              <w:right w:val="nil"/>
            </w:tcBorders>
          </w:tcPr>
          <w:p w:rsidR="00B306E7" w:rsidRDefault="00B306E7">
            <w:pPr>
              <w:ind w:left="-2137" w:right="13358"/>
            </w:pPr>
          </w:p>
          <w:tbl>
            <w:tblPr>
              <w:tblStyle w:val="TableGrid"/>
              <w:tblW w:w="11122" w:type="dxa"/>
              <w:tblInd w:w="100" w:type="dxa"/>
              <w:tblCellMar>
                <w:top w:w="121" w:type="dxa"/>
                <w:left w:w="126" w:type="dxa"/>
                <w:right w:w="757" w:type="dxa"/>
              </w:tblCellMar>
              <w:tblLook w:val="04A0"/>
            </w:tblPr>
            <w:tblGrid>
              <w:gridCol w:w="11122"/>
            </w:tblGrid>
            <w:tr w:rsidR="00B306E7">
              <w:trPr>
                <w:trHeight w:val="708"/>
              </w:trPr>
              <w:tc>
                <w:tcPr>
                  <w:tcW w:w="11122" w:type="dxa"/>
                  <w:tcBorders>
                    <w:top w:val="single" w:sz="8" w:space="0" w:color="5B9BD5"/>
                    <w:left w:val="single" w:sz="8" w:space="0" w:color="5B9BD5"/>
                    <w:bottom w:val="single" w:sz="8" w:space="0" w:color="5B9BD5"/>
                    <w:right w:val="single" w:sz="8" w:space="0" w:color="5B9BD5"/>
                  </w:tcBorders>
                </w:tcPr>
                <w:p w:rsidR="00B306E7" w:rsidRDefault="008D26A0">
                  <w:pPr>
                    <w:jc w:val="both"/>
                  </w:pPr>
                  <w:r>
                    <w:rPr>
                      <w:rFonts w:ascii="Century Gothic" w:eastAsia="Century Gothic" w:hAnsi="Century Gothic" w:cs="Century Gothic"/>
                      <w:i/>
                      <w:color w:val="7F7F7F"/>
                      <w:sz w:val="24"/>
                    </w:rPr>
                    <w:t>Expenditure incurred in contravention of key legislation; goods delivered but prescribed processes not followed</w:t>
                  </w:r>
                </w:p>
              </w:tc>
            </w:tr>
          </w:tbl>
          <w:p w:rsidR="00B306E7" w:rsidRDefault="00B306E7"/>
        </w:tc>
      </w:tr>
    </w:tbl>
    <w:p w:rsidR="00B306E7" w:rsidRDefault="008D26A0">
      <w:pPr>
        <w:shd w:val="clear" w:color="auto" w:fill="7F7F7F"/>
        <w:spacing w:after="110" w:line="265" w:lineRule="auto"/>
        <w:ind w:left="19" w:right="3" w:hanging="10"/>
        <w:jc w:val="center"/>
      </w:pPr>
      <w:r>
        <w:rPr>
          <w:rFonts w:ascii="Century Gothic" w:eastAsia="Century Gothic" w:hAnsi="Century Gothic" w:cs="Century Gothic"/>
          <w:color w:val="FFFFFF"/>
          <w:sz w:val="28"/>
        </w:rPr>
        <w:t>Irregular expenditure incurred by entities in portfolio</w:t>
      </w:r>
    </w:p>
    <w:p w:rsidR="00B306E7" w:rsidRDefault="00A93A93">
      <w:pPr>
        <w:spacing w:after="378"/>
        <w:ind w:left="2068"/>
      </w:pPr>
      <w:r>
        <w:rPr>
          <w:noProof/>
        </w:rPr>
      </w:r>
      <w:r>
        <w:rPr>
          <w:noProof/>
        </w:rPr>
        <w:pict>
          <v:group id="Group 41809" o:spid="_x0000_s1249" style="width:521.2pt;height:80.75pt;mso-position-horizontal-relative:char;mso-position-vertical-relative:line" coordsize="66193,10256">
            <v:shape id="Shape 44573" o:spid="_x0000_s1261" style="position:absolute;left:10347;top:5120;width:21336;height:3947" coordsize="2133600,394716" path="m,l2133600,r,394716l,394716,,e" fillcolor="#376092" stroked="f" strokeweight="0">
              <v:stroke opacity="0"/>
            </v:shape>
            <v:shape id="Shape 44574" o:spid="_x0000_s1260" style="position:absolute;left:10347;top:1188;width:9997;height:3931" coordsize="999744,393192" path="m,l999744,r,393192l,393192,,e" fillcolor="#10253f" stroked="f" strokeweight="0">
              <v:stroke opacity="0"/>
            </v:shape>
            <v:shape id="Shape 2869" o:spid="_x0000_s1259" style="position:absolute;left:10347;width:0;height:10256" coordsize="0,1025652" path="m,1025652l,e" filled="f" fillcolor="black" strokeweight=".48pt">
              <v:fill opacity="0"/>
            </v:shape>
            <v:shape id="Shape 2870" o:spid="_x0000_s1258" style="position:absolute;left:9845;top:10256;width:502;height:0" coordsize="50292,0" path="m,l50292,e" filled="f" fillcolor="black" strokeweight=".48pt">
              <v:fill opacity="0"/>
            </v:shape>
            <v:shape id="Shape 2871" o:spid="_x0000_s1257" style="position:absolute;left:9845;width:502;height:0" coordsize="50292,0" path="m,l50292,e" filled="f" fillcolor="black" strokeweight=".48pt">
              <v:fill opacity="0"/>
            </v:shape>
            <v:rect id="Rectangle 2872" o:spid="_x0000_s1256" style="position:absolute;left:32473;top:5878;width:5639;height:1632" filled="f" stroked="f">
              <v:textbox inset="0,0,0,0">
                <w:txbxContent>
                  <w:p w:rsidR="00A93A93" w:rsidRDefault="00CE1668">
                    <w:r>
                      <w:rPr>
                        <w:rFonts w:ascii="Century Gothic" w:eastAsia="Century Gothic" w:hAnsi="Century Gothic" w:cs="Century Gothic"/>
                        <w:b/>
                        <w:sz w:val="20"/>
                      </w:rPr>
                      <w:t xml:space="preserve">R1,133 </w:t>
                    </w:r>
                  </w:p>
                </w:txbxContent>
              </v:textbox>
            </v:rect>
            <v:rect id="Rectangle 2873" o:spid="_x0000_s1255" style="position:absolute;left:32611;top:7433;width:4816;height:1632" filled="f" stroked="f">
              <v:textbox inset="0,0,0,0">
                <w:txbxContent>
                  <w:p w:rsidR="00A93A93" w:rsidRDefault="00CE1668">
                    <w:r>
                      <w:rPr>
                        <w:rFonts w:ascii="Century Gothic" w:eastAsia="Century Gothic" w:hAnsi="Century Gothic" w:cs="Century Gothic"/>
                        <w:b/>
                        <w:sz w:val="20"/>
                      </w:rPr>
                      <w:t>billion</w:t>
                    </w:r>
                  </w:p>
                </w:txbxContent>
              </v:textbox>
            </v:rect>
            <v:rect id="Rectangle 2874" o:spid="_x0000_s1254" style="position:absolute;left:21131;top:1934;width:5639;height:1632" filled="f" stroked="f">
              <v:textbox inset="0,0,0,0">
                <w:txbxContent>
                  <w:p w:rsidR="00A93A93" w:rsidRDefault="00CE1668">
                    <w:r>
                      <w:rPr>
                        <w:rFonts w:ascii="Century Gothic" w:eastAsia="Century Gothic" w:hAnsi="Century Gothic" w:cs="Century Gothic"/>
                        <w:b/>
                        <w:sz w:val="20"/>
                      </w:rPr>
                      <w:t xml:space="preserve">R1,067 </w:t>
                    </w:r>
                  </w:p>
                </w:txbxContent>
              </v:textbox>
            </v:rect>
            <v:rect id="Rectangle 2875" o:spid="_x0000_s1253" style="position:absolute;left:21268;top:3492;width:4816;height:1632" filled="f" stroked="f">
              <v:textbox inset="0,0,0,0">
                <w:txbxContent>
                  <w:p w:rsidR="00A93A93" w:rsidRDefault="00CE1668">
                    <w:r>
                      <w:rPr>
                        <w:rFonts w:ascii="Century Gothic" w:eastAsia="Century Gothic" w:hAnsi="Century Gothic" w:cs="Century Gothic"/>
                        <w:b/>
                        <w:sz w:val="20"/>
                      </w:rPr>
                      <w:t>billion</w:t>
                    </w:r>
                  </w:p>
                </w:txbxContent>
              </v:textbox>
            </v:rect>
            <v:rect id="Rectangle 2876" o:spid="_x0000_s1252" style="position:absolute;left:1386;top:3559;width:8188;height:1966" filled="f" stroked="f">
              <v:textbox inset="0,0,0,0">
                <w:txbxContent>
                  <w:p w:rsidR="00A93A93" w:rsidRDefault="00CE1668">
                    <w:r>
                      <w:rPr>
                        <w:rFonts w:ascii="Century Gothic" w:eastAsia="Century Gothic" w:hAnsi="Century Gothic" w:cs="Century Gothic"/>
                        <w:b/>
                        <w:sz w:val="24"/>
                      </w:rPr>
                      <w:t>Irregular</w:t>
                    </w:r>
                  </w:p>
                </w:txbxContent>
              </v:textbox>
            </v:rect>
            <v:rect id="Rectangle 2877" o:spid="_x0000_s1251" style="position:absolute;top:5427;width:11877;height:1966" filled="f" stroked="f">
              <v:textbox inset="0,0,0,0">
                <w:txbxContent>
                  <w:p w:rsidR="00A93A93" w:rsidRDefault="00CE1668">
                    <w:r>
                      <w:rPr>
                        <w:rFonts w:ascii="Century Gothic" w:eastAsia="Century Gothic" w:hAnsi="Century Gothic" w:cs="Century Gothic"/>
                        <w:b/>
                        <w:sz w:val="24"/>
                      </w:rPr>
                      <w:t>expenditure</w:t>
                    </w:r>
                  </w:p>
                </w:txbxContent>
              </v:textbox>
            </v:rect>
            <v:rect id="Rectangle 2879" o:spid="_x0000_s1250" style="position:absolute;left:43799;top:1560;width:29783;height:1966" filled="f" stroked="f">
              <v:textbox inset="0,0,0,0">
                <w:txbxContent>
                  <w:p w:rsidR="00A93A93" w:rsidRDefault="00CE1668">
                    <w:r>
                      <w:rPr>
                        <w:rFonts w:ascii="Century Gothic" w:eastAsia="Century Gothic" w:hAnsi="Century Gothic" w:cs="Century Gothic"/>
                        <w:i/>
                        <w:color w:val="7F7F7F"/>
                        <w:sz w:val="24"/>
                      </w:rPr>
                      <w:t>Majority relates to SITA and BBI</w:t>
                    </w:r>
                  </w:p>
                </w:txbxContent>
              </v:textbox>
            </v:rect>
            <w10:anchorlock/>
          </v:group>
        </w:pict>
      </w:r>
    </w:p>
    <w:tbl>
      <w:tblPr>
        <w:tblStyle w:val="TableGrid"/>
        <w:tblW w:w="4104" w:type="dxa"/>
        <w:tblInd w:w="2553" w:type="dxa"/>
        <w:tblCellMar>
          <w:top w:w="148" w:type="dxa"/>
          <w:left w:w="115" w:type="dxa"/>
          <w:right w:w="115" w:type="dxa"/>
        </w:tblCellMar>
        <w:tblLook w:val="04A0"/>
      </w:tblPr>
      <w:tblGrid>
        <w:gridCol w:w="2052"/>
        <w:gridCol w:w="2052"/>
      </w:tblGrid>
      <w:tr w:rsidR="00B306E7">
        <w:trPr>
          <w:trHeight w:val="438"/>
        </w:trPr>
        <w:tc>
          <w:tcPr>
            <w:tcW w:w="2052" w:type="dxa"/>
            <w:tcBorders>
              <w:top w:val="nil"/>
              <w:left w:val="single" w:sz="8" w:space="0" w:color="FFFFFF"/>
              <w:bottom w:val="single" w:sz="24" w:space="0" w:color="FFFFFF"/>
              <w:right w:val="single" w:sz="8" w:space="0" w:color="FFFFFF"/>
            </w:tcBorders>
            <w:shd w:val="clear" w:color="auto" w:fill="10253F"/>
          </w:tcPr>
          <w:p w:rsidR="00B306E7" w:rsidRDefault="008D26A0">
            <w:pPr>
              <w:ind w:left="2"/>
              <w:jc w:val="center"/>
            </w:pPr>
            <w:r>
              <w:rPr>
                <w:rFonts w:ascii="Century Gothic" w:eastAsia="Century Gothic" w:hAnsi="Century Gothic" w:cs="Century Gothic"/>
                <w:b/>
                <w:color w:val="FFFFFF"/>
                <w:sz w:val="20"/>
              </w:rPr>
              <w:t>2019-20</w:t>
            </w:r>
          </w:p>
        </w:tc>
        <w:tc>
          <w:tcPr>
            <w:tcW w:w="2052" w:type="dxa"/>
            <w:tcBorders>
              <w:top w:val="nil"/>
              <w:left w:val="single" w:sz="8" w:space="0" w:color="FFFFFF"/>
              <w:bottom w:val="single" w:sz="24" w:space="0" w:color="FFFFFF"/>
              <w:right w:val="single" w:sz="8" w:space="0" w:color="FFFFFF"/>
            </w:tcBorders>
            <w:shd w:val="clear" w:color="auto" w:fill="376092"/>
          </w:tcPr>
          <w:p w:rsidR="00B306E7" w:rsidRDefault="008D26A0">
            <w:pPr>
              <w:ind w:left="3"/>
              <w:jc w:val="center"/>
            </w:pPr>
            <w:r>
              <w:rPr>
                <w:rFonts w:ascii="Century Gothic" w:eastAsia="Century Gothic" w:hAnsi="Century Gothic" w:cs="Century Gothic"/>
                <w:b/>
                <w:color w:val="FFFFFF"/>
                <w:sz w:val="20"/>
              </w:rPr>
              <w:t>2018-19</w:t>
            </w:r>
          </w:p>
        </w:tc>
      </w:tr>
    </w:tbl>
    <w:p w:rsidR="00B306E7" w:rsidRDefault="008D26A0">
      <w:pPr>
        <w:spacing w:after="64" w:line="234" w:lineRule="auto"/>
        <w:ind w:left="2563" w:hanging="10"/>
        <w:jc w:val="center"/>
      </w:pPr>
      <w:r>
        <w:rPr>
          <w:rFonts w:ascii="Century Gothic" w:eastAsia="Century Gothic" w:hAnsi="Century Gothic" w:cs="Century Gothic"/>
          <w:b/>
          <w:color w:val="1F497D"/>
          <w:sz w:val="24"/>
        </w:rPr>
        <w:t>Previous year irregular expenditure reported for investigation</w:t>
      </w:r>
    </w:p>
    <w:p w:rsidR="00B306E7" w:rsidRDefault="008D26A0">
      <w:pPr>
        <w:shd w:val="clear" w:color="auto" w:fill="7F7F7F"/>
        <w:spacing w:after="0" w:line="265" w:lineRule="auto"/>
        <w:ind w:left="2105" w:right="813" w:hanging="10"/>
      </w:pPr>
      <w:r>
        <w:rPr>
          <w:rFonts w:ascii="Century Gothic" w:eastAsia="Century Gothic" w:hAnsi="Century Gothic" w:cs="Century Gothic"/>
          <w:color w:val="FFFFFF"/>
          <w:sz w:val="28"/>
        </w:rPr>
        <w:t>Nature of irregular expenditure</w:t>
      </w:r>
    </w:p>
    <w:tbl>
      <w:tblPr>
        <w:tblStyle w:val="TableGrid"/>
        <w:tblW w:w="11575" w:type="dxa"/>
        <w:tblInd w:w="947" w:type="dxa"/>
        <w:tblLook w:val="04A0"/>
      </w:tblPr>
      <w:tblGrid>
        <w:gridCol w:w="6700"/>
        <w:gridCol w:w="4875"/>
      </w:tblGrid>
      <w:tr w:rsidR="00B306E7">
        <w:trPr>
          <w:trHeight w:val="2765"/>
        </w:trPr>
        <w:tc>
          <w:tcPr>
            <w:tcW w:w="6701" w:type="dxa"/>
            <w:tcBorders>
              <w:top w:val="nil"/>
              <w:left w:val="nil"/>
              <w:bottom w:val="nil"/>
              <w:right w:val="nil"/>
            </w:tcBorders>
          </w:tcPr>
          <w:p w:rsidR="00B306E7" w:rsidRDefault="00B306E7">
            <w:pPr>
              <w:ind w:left="-1190" w:right="312"/>
            </w:pPr>
          </w:p>
          <w:tbl>
            <w:tblPr>
              <w:tblStyle w:val="TableGrid"/>
              <w:tblW w:w="6389" w:type="dxa"/>
              <w:tblInd w:w="0" w:type="dxa"/>
              <w:tblCellMar>
                <w:top w:w="114" w:type="dxa"/>
                <w:left w:w="125" w:type="dxa"/>
                <w:right w:w="115" w:type="dxa"/>
              </w:tblCellMar>
              <w:tblLook w:val="04A0"/>
            </w:tblPr>
            <w:tblGrid>
              <w:gridCol w:w="6389"/>
            </w:tblGrid>
            <w:tr w:rsidR="00B306E7">
              <w:trPr>
                <w:trHeight w:val="1483"/>
              </w:trPr>
              <w:tc>
                <w:tcPr>
                  <w:tcW w:w="6389" w:type="dxa"/>
                  <w:tcBorders>
                    <w:top w:val="single" w:sz="8" w:space="0" w:color="5B9BD5"/>
                    <w:left w:val="single" w:sz="8" w:space="0" w:color="5B9BD5"/>
                    <w:bottom w:val="single" w:sz="8" w:space="0" w:color="5B9BD5"/>
                    <w:right w:val="single" w:sz="8" w:space="0" w:color="5B9BD5"/>
                  </w:tcBorders>
                  <w:shd w:val="clear" w:color="auto" w:fill="F2F2F2"/>
                </w:tcPr>
                <w:p w:rsidR="00B306E7" w:rsidRDefault="008D26A0">
                  <w:r>
                    <w:rPr>
                      <w:rFonts w:ascii="Century Gothic" w:eastAsia="Century Gothic" w:hAnsi="Century Gothic" w:cs="Century Gothic"/>
                      <w:i/>
                      <w:color w:val="7F7F7F"/>
                    </w:rPr>
                    <w:t>Of the R1067 billion:</w:t>
                  </w:r>
                </w:p>
                <w:p w:rsidR="00B306E7" w:rsidRDefault="008D26A0">
                  <w:pPr>
                    <w:numPr>
                      <w:ilvl w:val="0"/>
                      <w:numId w:val="15"/>
                    </w:numPr>
                    <w:ind w:hanging="271"/>
                  </w:pPr>
                  <w:r>
                    <w:rPr>
                      <w:rFonts w:ascii="Century Gothic" w:eastAsia="Century Gothic" w:hAnsi="Century Gothic" w:cs="Century Gothic"/>
                      <w:i/>
                      <w:color w:val="7F7F7F"/>
                    </w:rPr>
                    <w:t>R1 036 124 000 relates to SITA</w:t>
                  </w:r>
                </w:p>
                <w:p w:rsidR="00B306E7" w:rsidRDefault="008D26A0">
                  <w:pPr>
                    <w:numPr>
                      <w:ilvl w:val="0"/>
                      <w:numId w:val="15"/>
                    </w:numPr>
                    <w:ind w:hanging="271"/>
                  </w:pPr>
                  <w:r>
                    <w:rPr>
                      <w:rFonts w:ascii="Century Gothic" w:eastAsia="Century Gothic" w:hAnsi="Century Gothic" w:cs="Century Gothic"/>
                      <w:i/>
                      <w:color w:val="7F7F7F"/>
                    </w:rPr>
                    <w:t>R28 812 000 relates to BBI</w:t>
                  </w:r>
                </w:p>
                <w:p w:rsidR="00B306E7" w:rsidRDefault="008D26A0">
                  <w:pPr>
                    <w:numPr>
                      <w:ilvl w:val="0"/>
                      <w:numId w:val="15"/>
                    </w:numPr>
                    <w:ind w:hanging="271"/>
                  </w:pPr>
                  <w:r>
                    <w:rPr>
                      <w:rFonts w:ascii="Century Gothic" w:eastAsia="Century Gothic" w:hAnsi="Century Gothic" w:cs="Century Gothic"/>
                      <w:i/>
                      <w:color w:val="7F7F7F"/>
                    </w:rPr>
                    <w:t>The rest relates DTPS and USASSA</w:t>
                  </w:r>
                </w:p>
              </w:tc>
            </w:tr>
          </w:tbl>
          <w:p w:rsidR="00B306E7" w:rsidRDefault="00B306E7"/>
        </w:tc>
        <w:tc>
          <w:tcPr>
            <w:tcW w:w="4874" w:type="dxa"/>
            <w:tcBorders>
              <w:top w:val="nil"/>
              <w:left w:val="nil"/>
              <w:bottom w:val="nil"/>
              <w:right w:val="nil"/>
            </w:tcBorders>
          </w:tcPr>
          <w:p w:rsidR="00B306E7" w:rsidRDefault="00B306E7">
            <w:pPr>
              <w:ind w:left="-7891" w:right="12766"/>
            </w:pPr>
          </w:p>
          <w:tbl>
            <w:tblPr>
              <w:tblStyle w:val="TableGrid"/>
              <w:tblW w:w="4562" w:type="dxa"/>
              <w:tblInd w:w="312" w:type="dxa"/>
              <w:tblCellMar>
                <w:top w:w="175" w:type="dxa"/>
                <w:left w:w="233" w:type="dxa"/>
                <w:bottom w:w="58" w:type="dxa"/>
                <w:right w:w="115" w:type="dxa"/>
              </w:tblCellMar>
              <w:tblLook w:val="04A0"/>
            </w:tblPr>
            <w:tblGrid>
              <w:gridCol w:w="486"/>
              <w:gridCol w:w="1311"/>
              <w:gridCol w:w="485"/>
              <w:gridCol w:w="485"/>
              <w:gridCol w:w="1310"/>
              <w:gridCol w:w="485"/>
            </w:tblGrid>
            <w:tr w:rsidR="00B306E7">
              <w:trPr>
                <w:trHeight w:val="458"/>
              </w:trPr>
              <w:tc>
                <w:tcPr>
                  <w:tcW w:w="487" w:type="dxa"/>
                  <w:vMerge w:val="restart"/>
                  <w:tcBorders>
                    <w:top w:val="nil"/>
                    <w:left w:val="nil"/>
                    <w:bottom w:val="single" w:sz="4" w:space="0" w:color="000000"/>
                    <w:right w:val="nil"/>
                  </w:tcBorders>
                </w:tcPr>
                <w:p w:rsidR="00B306E7" w:rsidRDefault="00B306E7"/>
              </w:tc>
              <w:tc>
                <w:tcPr>
                  <w:tcW w:w="1310" w:type="dxa"/>
                  <w:vMerge w:val="restart"/>
                  <w:tcBorders>
                    <w:top w:val="nil"/>
                    <w:left w:val="nil"/>
                    <w:bottom w:val="single" w:sz="4" w:space="0" w:color="000000"/>
                    <w:right w:val="nil"/>
                  </w:tcBorders>
                  <w:shd w:val="clear" w:color="auto" w:fill="65D970"/>
                  <w:vAlign w:val="center"/>
                </w:tcPr>
                <w:p w:rsidR="00B306E7" w:rsidRDefault="008D26A0">
                  <w:pPr>
                    <w:ind w:right="15"/>
                    <w:jc w:val="center"/>
                  </w:pPr>
                  <w:r>
                    <w:rPr>
                      <w:rFonts w:ascii="Century Gothic" w:eastAsia="Century Gothic" w:hAnsi="Century Gothic" w:cs="Century Gothic"/>
                      <w:b/>
                      <w:sz w:val="20"/>
                    </w:rPr>
                    <w:t>4</w:t>
                  </w:r>
                </w:p>
                <w:p w:rsidR="00B306E7" w:rsidRDefault="008D26A0">
                  <w:pPr>
                    <w:ind w:right="15"/>
                    <w:jc w:val="center"/>
                  </w:pPr>
                  <w:r>
                    <w:rPr>
                      <w:rFonts w:ascii="Century Gothic" w:eastAsia="Century Gothic" w:hAnsi="Century Gothic" w:cs="Century Gothic"/>
                      <w:b/>
                      <w:sz w:val="20"/>
                    </w:rPr>
                    <w:t>NEMISA</w:t>
                  </w:r>
                </w:p>
                <w:p w:rsidR="00B306E7" w:rsidRDefault="008D26A0">
                  <w:pPr>
                    <w:ind w:right="16"/>
                    <w:jc w:val="center"/>
                  </w:pPr>
                  <w:r>
                    <w:rPr>
                      <w:rFonts w:ascii="Century Gothic" w:eastAsia="Century Gothic" w:hAnsi="Century Gothic" w:cs="Century Gothic"/>
                      <w:b/>
                      <w:sz w:val="20"/>
                    </w:rPr>
                    <w:t xml:space="preserve">SITA </w:t>
                  </w:r>
                </w:p>
                <w:p w:rsidR="00B306E7" w:rsidRDefault="008D26A0">
                  <w:pPr>
                    <w:jc w:val="center"/>
                  </w:pPr>
                  <w:r>
                    <w:rPr>
                      <w:rFonts w:ascii="Century Gothic" w:eastAsia="Century Gothic" w:hAnsi="Century Gothic" w:cs="Century Gothic"/>
                      <w:b/>
                      <w:sz w:val="20"/>
                    </w:rPr>
                    <w:t>SENTECH DTPS</w:t>
                  </w:r>
                </w:p>
              </w:tc>
              <w:tc>
                <w:tcPr>
                  <w:tcW w:w="970" w:type="dxa"/>
                  <w:gridSpan w:val="2"/>
                  <w:vMerge w:val="restart"/>
                  <w:tcBorders>
                    <w:top w:val="nil"/>
                    <w:left w:val="nil"/>
                    <w:bottom w:val="single" w:sz="4" w:space="0" w:color="000000"/>
                    <w:right w:val="nil"/>
                  </w:tcBorders>
                </w:tcPr>
                <w:p w:rsidR="00B306E7" w:rsidRDefault="00B306E7"/>
              </w:tc>
              <w:tc>
                <w:tcPr>
                  <w:tcW w:w="1310" w:type="dxa"/>
                  <w:tcBorders>
                    <w:top w:val="nil"/>
                    <w:left w:val="nil"/>
                    <w:bottom w:val="nil"/>
                    <w:right w:val="nil"/>
                  </w:tcBorders>
                  <w:shd w:val="clear" w:color="auto" w:fill="F55959"/>
                  <w:vAlign w:val="bottom"/>
                </w:tcPr>
                <w:p w:rsidR="00B306E7" w:rsidRDefault="008D26A0">
                  <w:r>
                    <w:rPr>
                      <w:b/>
                    </w:rPr>
                    <w:t>1 DTPS</w:t>
                  </w:r>
                </w:p>
              </w:tc>
              <w:tc>
                <w:tcPr>
                  <w:tcW w:w="485" w:type="dxa"/>
                  <w:vMerge w:val="restart"/>
                  <w:tcBorders>
                    <w:top w:val="nil"/>
                    <w:left w:val="nil"/>
                    <w:bottom w:val="single" w:sz="4" w:space="0" w:color="000000"/>
                    <w:right w:val="nil"/>
                  </w:tcBorders>
                </w:tcPr>
                <w:p w:rsidR="00B306E7" w:rsidRDefault="00B306E7"/>
              </w:tc>
            </w:tr>
            <w:tr w:rsidR="00B306E7">
              <w:trPr>
                <w:trHeight w:val="2237"/>
              </w:trPr>
              <w:tc>
                <w:tcPr>
                  <w:tcW w:w="0" w:type="auto"/>
                  <w:vMerge/>
                  <w:tcBorders>
                    <w:top w:val="nil"/>
                    <w:left w:val="nil"/>
                    <w:bottom w:val="single" w:sz="4" w:space="0" w:color="000000"/>
                    <w:right w:val="nil"/>
                  </w:tcBorders>
                </w:tcPr>
                <w:p w:rsidR="00B306E7" w:rsidRDefault="00B306E7"/>
              </w:tc>
              <w:tc>
                <w:tcPr>
                  <w:tcW w:w="0" w:type="auto"/>
                  <w:vMerge/>
                  <w:tcBorders>
                    <w:top w:val="nil"/>
                    <w:left w:val="nil"/>
                    <w:bottom w:val="single" w:sz="4" w:space="0" w:color="000000"/>
                    <w:right w:val="nil"/>
                  </w:tcBorders>
                </w:tcPr>
                <w:p w:rsidR="00B306E7" w:rsidRDefault="00B306E7"/>
              </w:tc>
              <w:tc>
                <w:tcPr>
                  <w:tcW w:w="0" w:type="auto"/>
                  <w:gridSpan w:val="2"/>
                  <w:vMerge/>
                  <w:tcBorders>
                    <w:top w:val="nil"/>
                    <w:left w:val="nil"/>
                    <w:bottom w:val="single" w:sz="4" w:space="0" w:color="000000"/>
                    <w:right w:val="nil"/>
                  </w:tcBorders>
                </w:tcPr>
                <w:p w:rsidR="00B306E7" w:rsidRDefault="00B306E7"/>
              </w:tc>
              <w:tc>
                <w:tcPr>
                  <w:tcW w:w="1310" w:type="dxa"/>
                  <w:tcBorders>
                    <w:top w:val="nil"/>
                    <w:left w:val="nil"/>
                    <w:bottom w:val="single" w:sz="4" w:space="0" w:color="000000"/>
                    <w:right w:val="nil"/>
                  </w:tcBorders>
                  <w:shd w:val="clear" w:color="auto" w:fill="65D970"/>
                </w:tcPr>
                <w:p w:rsidR="00B306E7" w:rsidRDefault="008D26A0">
                  <w:pPr>
                    <w:ind w:left="88"/>
                    <w:jc w:val="center"/>
                  </w:pPr>
                  <w:r>
                    <w:rPr>
                      <w:rFonts w:ascii="Century Gothic" w:eastAsia="Century Gothic" w:hAnsi="Century Gothic" w:cs="Century Gothic"/>
                      <w:b/>
                      <w:sz w:val="20"/>
                    </w:rPr>
                    <w:t>3</w:t>
                  </w:r>
                </w:p>
                <w:p w:rsidR="00B306E7" w:rsidRDefault="008D26A0">
                  <w:pPr>
                    <w:ind w:left="87"/>
                    <w:jc w:val="center"/>
                  </w:pPr>
                  <w:r>
                    <w:rPr>
                      <w:rFonts w:ascii="Century Gothic" w:eastAsia="Century Gothic" w:hAnsi="Century Gothic" w:cs="Century Gothic"/>
                      <w:b/>
                      <w:sz w:val="20"/>
                    </w:rPr>
                    <w:t>NEMISA</w:t>
                  </w:r>
                </w:p>
                <w:p w:rsidR="00B306E7" w:rsidRDefault="008D26A0">
                  <w:pPr>
                    <w:ind w:left="87"/>
                    <w:jc w:val="center"/>
                  </w:pPr>
                  <w:r>
                    <w:rPr>
                      <w:rFonts w:ascii="Century Gothic" w:eastAsia="Century Gothic" w:hAnsi="Century Gothic" w:cs="Century Gothic"/>
                      <w:b/>
                      <w:sz w:val="20"/>
                    </w:rPr>
                    <w:t xml:space="preserve">SITA </w:t>
                  </w:r>
                </w:p>
                <w:p w:rsidR="00B306E7" w:rsidRDefault="008D26A0">
                  <w:pPr>
                    <w:ind w:left="87"/>
                    <w:jc w:val="center"/>
                  </w:pPr>
                  <w:r>
                    <w:rPr>
                      <w:rFonts w:ascii="Century Gothic" w:eastAsia="Century Gothic" w:hAnsi="Century Gothic" w:cs="Century Gothic"/>
                      <w:b/>
                      <w:sz w:val="20"/>
                    </w:rPr>
                    <w:t>SENTECH</w:t>
                  </w:r>
                </w:p>
              </w:tc>
              <w:tc>
                <w:tcPr>
                  <w:tcW w:w="0" w:type="auto"/>
                  <w:vMerge/>
                  <w:tcBorders>
                    <w:top w:val="nil"/>
                    <w:left w:val="nil"/>
                    <w:bottom w:val="single" w:sz="4" w:space="0" w:color="000000"/>
                    <w:right w:val="nil"/>
                  </w:tcBorders>
                </w:tcPr>
                <w:p w:rsidR="00B306E7" w:rsidRDefault="00B306E7"/>
              </w:tc>
            </w:tr>
            <w:tr w:rsidR="00B306E7">
              <w:trPr>
                <w:trHeight w:val="70"/>
              </w:trPr>
              <w:tc>
                <w:tcPr>
                  <w:tcW w:w="1798" w:type="dxa"/>
                  <w:gridSpan w:val="2"/>
                  <w:tcBorders>
                    <w:top w:val="single" w:sz="4" w:space="0" w:color="000000"/>
                    <w:left w:val="single" w:sz="4" w:space="0" w:color="000000"/>
                    <w:bottom w:val="nil"/>
                    <w:right w:val="nil"/>
                  </w:tcBorders>
                </w:tcPr>
                <w:p w:rsidR="00B306E7" w:rsidRDefault="00B306E7"/>
              </w:tc>
              <w:tc>
                <w:tcPr>
                  <w:tcW w:w="485" w:type="dxa"/>
                  <w:tcBorders>
                    <w:top w:val="single" w:sz="4" w:space="0" w:color="000000"/>
                    <w:left w:val="nil"/>
                    <w:bottom w:val="nil"/>
                    <w:right w:val="single" w:sz="4" w:space="0" w:color="000000"/>
                  </w:tcBorders>
                </w:tcPr>
                <w:p w:rsidR="00B306E7" w:rsidRDefault="00B306E7"/>
              </w:tc>
              <w:tc>
                <w:tcPr>
                  <w:tcW w:w="2280" w:type="dxa"/>
                  <w:gridSpan w:val="3"/>
                  <w:tcBorders>
                    <w:top w:val="single" w:sz="4" w:space="0" w:color="000000"/>
                    <w:left w:val="single" w:sz="4" w:space="0" w:color="000000"/>
                    <w:bottom w:val="nil"/>
                    <w:right w:val="single" w:sz="4" w:space="0" w:color="000000"/>
                  </w:tcBorders>
                </w:tcPr>
                <w:p w:rsidR="00B306E7" w:rsidRDefault="00B306E7"/>
              </w:tc>
            </w:tr>
          </w:tbl>
          <w:p w:rsidR="00B306E7" w:rsidRDefault="00B306E7"/>
        </w:tc>
      </w:tr>
    </w:tbl>
    <w:p w:rsidR="00B306E7" w:rsidRDefault="008D26A0">
      <w:pPr>
        <w:tabs>
          <w:tab w:val="center" w:pos="9104"/>
          <w:tab w:val="center" w:pos="11386"/>
        </w:tabs>
        <w:spacing w:after="122"/>
      </w:pPr>
      <w:r>
        <w:tab/>
      </w:r>
      <w:r>
        <w:rPr>
          <w:rFonts w:ascii="Century Gothic" w:eastAsia="Century Gothic" w:hAnsi="Century Gothic" w:cs="Century Gothic"/>
          <w:b/>
          <w:sz w:val="21"/>
        </w:rPr>
        <w:t>2019-20</w:t>
      </w:r>
      <w:r>
        <w:rPr>
          <w:rFonts w:ascii="Century Gothic" w:eastAsia="Century Gothic" w:hAnsi="Century Gothic" w:cs="Century Gothic"/>
          <w:b/>
          <w:sz w:val="21"/>
        </w:rPr>
        <w:tab/>
        <w:t>2018-19</w:t>
      </w:r>
    </w:p>
    <w:p w:rsidR="00B306E7" w:rsidRDefault="008D26A0">
      <w:pPr>
        <w:tabs>
          <w:tab w:val="center" w:pos="9049"/>
          <w:tab w:val="center" w:pos="10560"/>
          <w:tab w:val="right" w:pos="13105"/>
        </w:tabs>
        <w:spacing w:after="189"/>
      </w:pPr>
      <w:r>
        <w:tab/>
      </w:r>
      <w:r w:rsidR="00A93A93">
        <w:rPr>
          <w:noProof/>
        </w:rPr>
      </w:r>
      <w:r w:rsidR="00A93A93">
        <w:rPr>
          <w:noProof/>
        </w:rPr>
        <w:pict>
          <v:group id="Group 41811" o:spid="_x0000_s1246" style="width:13.45pt;height:11.9pt;mso-position-horizontal-relative:char;mso-position-vertical-relative:line" coordsize="1706,1508">
            <v:shape id="Shape 44576" o:spid="_x0000_s1248" style="position:absolute;width:1706;height:1508" coordsize="170688,150876" path="m,l170688,r,150876l,150876,,e" fillcolor="#65d970" stroked="f" strokeweight="0">
              <v:stroke opacity="0" joinstyle="miter"/>
            </v:shape>
            <v:shape id="Shape 2905" o:spid="_x0000_s1247" style="position:absolute;width:1706;height:1508" coordsize="170688,150876" path="m,150876r170688,l170688,,,xe" filled="f" fillcolor="black" strokecolor="white" strokeweight=".48pt">
              <v:fill opacity="0"/>
              <v:stroke joinstyle="miter"/>
            </v:shape>
            <w10:anchorlock/>
          </v:group>
        </w:pict>
      </w:r>
      <w:r>
        <w:rPr>
          <w:rFonts w:ascii="Century Gothic" w:eastAsia="Century Gothic" w:hAnsi="Century Gothic" w:cs="Century Gothic"/>
          <w:b/>
          <w:color w:val="595959"/>
          <w:sz w:val="24"/>
        </w:rPr>
        <w:t xml:space="preserve"> Investigated</w:t>
      </w:r>
      <w:r>
        <w:rPr>
          <w:rFonts w:ascii="Century Gothic" w:eastAsia="Century Gothic" w:hAnsi="Century Gothic" w:cs="Century Gothic"/>
          <w:b/>
          <w:color w:val="595959"/>
          <w:sz w:val="24"/>
        </w:rPr>
        <w:tab/>
      </w:r>
      <w:r w:rsidR="00A93A93">
        <w:rPr>
          <w:noProof/>
        </w:rPr>
      </w:r>
      <w:r w:rsidR="00A93A93" w:rsidRPr="00A93A93">
        <w:rPr>
          <w:noProof/>
        </w:rPr>
        <w:pict>
          <v:group id="Group 41810" o:spid="_x0000_s1243" style="width:13.45pt;height:11.9pt;mso-position-horizontal-relative:char;mso-position-vertical-relative:line" coordsize="1706,1508">
            <v:shape id="Shape 44578" o:spid="_x0000_s1245" style="position:absolute;width:1706;height:1508" coordsize="170688,150876" path="m,l170688,r,150876l,150876,,e" fillcolor="#f55959" stroked="f" strokeweight="0">
              <v:stroke opacity="0"/>
            </v:shape>
            <v:shape id="Shape 2903" o:spid="_x0000_s1244" style="position:absolute;width:1706;height:1508" coordsize="170688,150876" path="m,150876r170688,l170688,,,xe" filled="f" fillcolor="black" strokecolor="white" strokeweight=".48pt">
              <v:fill opacity="0"/>
              <v:stroke joinstyle="miter"/>
            </v:shape>
            <w10:anchorlock/>
          </v:group>
        </w:pict>
      </w:r>
      <w:r>
        <w:rPr>
          <w:rFonts w:ascii="Century Gothic" w:eastAsia="Century Gothic" w:hAnsi="Century Gothic" w:cs="Century Gothic"/>
          <w:b/>
          <w:color w:val="595959"/>
          <w:sz w:val="24"/>
        </w:rPr>
        <w:tab/>
        <w:t>Not investigated</w:t>
      </w:r>
    </w:p>
    <w:p w:rsidR="00B306E7" w:rsidRDefault="008D26A0">
      <w:pPr>
        <w:pStyle w:val="Heading1"/>
        <w:spacing w:after="613"/>
        <w:ind w:left="244"/>
      </w:pPr>
      <w:r>
        <w:t>Supply chain management - Coms</w:t>
      </w:r>
    </w:p>
    <w:p w:rsidR="00B306E7" w:rsidRDefault="008D26A0">
      <w:pPr>
        <w:tabs>
          <w:tab w:val="center" w:pos="657"/>
          <w:tab w:val="center" w:pos="3429"/>
        </w:tabs>
        <w:spacing w:after="12" w:line="249" w:lineRule="auto"/>
      </w:pPr>
      <w:r>
        <w:tab/>
      </w:r>
      <w:r>
        <w:rPr>
          <w:noProof/>
        </w:rPr>
        <w:drawing>
          <wp:inline distT="0" distB="0" distL="0" distR="0">
            <wp:extent cx="240792" cy="240792"/>
            <wp:effectExtent l="0" t="0" r="0" b="0"/>
            <wp:docPr id="3010" name="Picture 3010"/>
            <wp:cNvGraphicFramePr/>
            <a:graphic xmlns:a="http://schemas.openxmlformats.org/drawingml/2006/main">
              <a:graphicData uri="http://schemas.openxmlformats.org/drawingml/2006/picture">
                <pic:pic xmlns:pic="http://schemas.openxmlformats.org/drawingml/2006/picture">
                  <pic:nvPicPr>
                    <pic:cNvPr id="3010" name="Picture 3010"/>
                    <pic:cNvPicPr/>
                  </pic:nvPicPr>
                  <pic:blipFill>
                    <a:blip r:embed="rId21"/>
                    <a:stretch>
                      <a:fillRect/>
                    </a:stretch>
                  </pic:blipFill>
                  <pic:spPr>
                    <a:xfrm>
                      <a:off x="0" y="0"/>
                      <a:ext cx="240792" cy="240792"/>
                    </a:xfrm>
                    <a:prstGeom prst="rect">
                      <a:avLst/>
                    </a:prstGeom>
                  </pic:spPr>
                </pic:pic>
              </a:graphicData>
            </a:graphic>
          </wp:inline>
        </w:drawing>
      </w:r>
      <w:r>
        <w:rPr>
          <w:rFonts w:ascii="Century Gothic" w:eastAsia="Century Gothic" w:hAnsi="Century Gothic" w:cs="Century Gothic"/>
          <w:b/>
          <w:color w:val="7F7F7F"/>
          <w:sz w:val="32"/>
        </w:rPr>
        <w:tab/>
        <w:t xml:space="preserve">Regression </w:t>
      </w:r>
      <w:r>
        <w:rPr>
          <w:rFonts w:ascii="Century Gothic" w:eastAsia="Century Gothic" w:hAnsi="Century Gothic" w:cs="Century Gothic"/>
          <w:b/>
          <w:color w:val="7F7F7F"/>
          <w:sz w:val="28"/>
        </w:rPr>
        <w:t>in SCM compliance</w:t>
      </w:r>
    </w:p>
    <w:p w:rsidR="00B306E7" w:rsidRDefault="008D26A0">
      <w:pPr>
        <w:spacing w:after="309" w:line="249" w:lineRule="auto"/>
        <w:ind w:left="890" w:right="5259" w:hanging="10"/>
      </w:pPr>
      <w:r>
        <w:rPr>
          <w:rFonts w:ascii="Century Gothic" w:eastAsia="Century Gothic" w:hAnsi="Century Gothic" w:cs="Century Gothic"/>
          <w:b/>
          <w:color w:val="7F7F7F"/>
          <w:sz w:val="28"/>
        </w:rPr>
        <w:t>(2019-20: 4 auditees with findings)</w:t>
      </w:r>
    </w:p>
    <w:tbl>
      <w:tblPr>
        <w:tblStyle w:val="TableGrid"/>
        <w:tblpPr w:vertAnchor="text" w:tblpX="8092" w:tblpY="-440"/>
        <w:tblOverlap w:val="never"/>
        <w:tblW w:w="5002" w:type="dxa"/>
        <w:tblInd w:w="0" w:type="dxa"/>
        <w:tblCellMar>
          <w:left w:w="115" w:type="dxa"/>
          <w:bottom w:w="1249" w:type="dxa"/>
          <w:right w:w="115" w:type="dxa"/>
        </w:tblCellMar>
        <w:tblLook w:val="04A0"/>
      </w:tblPr>
      <w:tblGrid>
        <w:gridCol w:w="325"/>
        <w:gridCol w:w="1850"/>
        <w:gridCol w:w="326"/>
        <w:gridCol w:w="324"/>
        <w:gridCol w:w="1850"/>
        <w:gridCol w:w="327"/>
      </w:tblGrid>
      <w:tr w:rsidR="00B306E7">
        <w:trPr>
          <w:trHeight w:val="3310"/>
        </w:trPr>
        <w:tc>
          <w:tcPr>
            <w:tcW w:w="324" w:type="dxa"/>
            <w:vMerge w:val="restart"/>
            <w:tcBorders>
              <w:top w:val="nil"/>
              <w:left w:val="nil"/>
              <w:bottom w:val="single" w:sz="4" w:space="0" w:color="000000"/>
              <w:right w:val="nil"/>
            </w:tcBorders>
          </w:tcPr>
          <w:p w:rsidR="00B306E7" w:rsidRDefault="00B306E7"/>
        </w:tc>
        <w:tc>
          <w:tcPr>
            <w:tcW w:w="1850" w:type="dxa"/>
            <w:vMerge w:val="restart"/>
            <w:tcBorders>
              <w:top w:val="nil"/>
              <w:left w:val="nil"/>
              <w:bottom w:val="single" w:sz="4" w:space="0" w:color="000000"/>
              <w:right w:val="nil"/>
            </w:tcBorders>
            <w:shd w:val="clear" w:color="auto" w:fill="F9A1A1"/>
            <w:vAlign w:val="bottom"/>
          </w:tcPr>
          <w:p w:rsidR="00B306E7" w:rsidRDefault="008D26A0">
            <w:pPr>
              <w:ind w:left="1"/>
              <w:jc w:val="center"/>
            </w:pPr>
            <w:r>
              <w:rPr>
                <w:rFonts w:ascii="Century Gothic" w:eastAsia="Century Gothic" w:hAnsi="Century Gothic" w:cs="Century Gothic"/>
                <w:b/>
              </w:rPr>
              <w:t>4</w:t>
            </w:r>
          </w:p>
          <w:p w:rsidR="00B306E7" w:rsidRDefault="008D26A0">
            <w:pPr>
              <w:ind w:right="1"/>
              <w:jc w:val="center"/>
            </w:pPr>
            <w:r>
              <w:rPr>
                <w:rFonts w:ascii="Century Gothic" w:eastAsia="Century Gothic" w:hAnsi="Century Gothic" w:cs="Century Gothic"/>
                <w:b/>
              </w:rPr>
              <w:t>SABC</w:t>
            </w:r>
          </w:p>
          <w:p w:rsidR="00B306E7" w:rsidRDefault="008D26A0">
            <w:pPr>
              <w:jc w:val="center"/>
            </w:pPr>
            <w:r>
              <w:rPr>
                <w:rFonts w:ascii="Century Gothic" w:eastAsia="Century Gothic" w:hAnsi="Century Gothic" w:cs="Century Gothic"/>
                <w:b/>
              </w:rPr>
              <w:t>DOC</w:t>
            </w:r>
          </w:p>
          <w:p w:rsidR="00B306E7" w:rsidRDefault="008D26A0">
            <w:pPr>
              <w:ind w:left="1"/>
              <w:jc w:val="center"/>
            </w:pPr>
            <w:r>
              <w:rPr>
                <w:rFonts w:ascii="Century Gothic" w:eastAsia="Century Gothic" w:hAnsi="Century Gothic" w:cs="Century Gothic"/>
                <w:b/>
              </w:rPr>
              <w:t>FPB</w:t>
            </w:r>
          </w:p>
          <w:p w:rsidR="00B306E7" w:rsidRDefault="008D26A0">
            <w:pPr>
              <w:ind w:left="2"/>
              <w:jc w:val="center"/>
            </w:pPr>
            <w:r>
              <w:rPr>
                <w:rFonts w:ascii="Century Gothic" w:eastAsia="Century Gothic" w:hAnsi="Century Gothic" w:cs="Century Gothic"/>
                <w:b/>
              </w:rPr>
              <w:t>ICASA</w:t>
            </w:r>
          </w:p>
        </w:tc>
        <w:tc>
          <w:tcPr>
            <w:tcW w:w="650" w:type="dxa"/>
            <w:gridSpan w:val="2"/>
            <w:vMerge w:val="restart"/>
            <w:tcBorders>
              <w:top w:val="nil"/>
              <w:left w:val="nil"/>
              <w:bottom w:val="single" w:sz="4" w:space="0" w:color="000000"/>
              <w:right w:val="nil"/>
            </w:tcBorders>
          </w:tcPr>
          <w:p w:rsidR="00B306E7" w:rsidRDefault="00B306E7"/>
        </w:tc>
        <w:tc>
          <w:tcPr>
            <w:tcW w:w="1850" w:type="dxa"/>
            <w:tcBorders>
              <w:top w:val="nil"/>
              <w:left w:val="nil"/>
              <w:bottom w:val="nil"/>
              <w:right w:val="nil"/>
            </w:tcBorders>
            <w:shd w:val="clear" w:color="auto" w:fill="97E59E"/>
            <w:vAlign w:val="center"/>
          </w:tcPr>
          <w:p w:rsidR="00B306E7" w:rsidRDefault="008D26A0">
            <w:pPr>
              <w:ind w:left="2"/>
              <w:jc w:val="center"/>
            </w:pPr>
            <w:r>
              <w:rPr>
                <w:rFonts w:ascii="Century Gothic" w:eastAsia="Century Gothic" w:hAnsi="Century Gothic" w:cs="Century Gothic"/>
                <w:b/>
              </w:rPr>
              <w:t>2</w:t>
            </w:r>
          </w:p>
          <w:p w:rsidR="00B306E7" w:rsidRDefault="008D26A0">
            <w:pPr>
              <w:ind w:left="4"/>
              <w:jc w:val="center"/>
            </w:pPr>
            <w:r>
              <w:rPr>
                <w:rFonts w:ascii="Century Gothic" w:eastAsia="Century Gothic" w:hAnsi="Century Gothic" w:cs="Century Gothic"/>
                <w:b/>
              </w:rPr>
              <w:t>DOC</w:t>
            </w:r>
          </w:p>
          <w:p w:rsidR="00B306E7" w:rsidRDefault="008D26A0">
            <w:pPr>
              <w:ind w:left="5"/>
              <w:jc w:val="center"/>
            </w:pPr>
            <w:r>
              <w:rPr>
                <w:rFonts w:ascii="Century Gothic" w:eastAsia="Century Gothic" w:hAnsi="Century Gothic" w:cs="Century Gothic"/>
                <w:b/>
              </w:rPr>
              <w:t>FPB</w:t>
            </w:r>
          </w:p>
        </w:tc>
        <w:tc>
          <w:tcPr>
            <w:tcW w:w="326" w:type="dxa"/>
            <w:vMerge w:val="restart"/>
            <w:tcBorders>
              <w:top w:val="nil"/>
              <w:left w:val="nil"/>
              <w:bottom w:val="single" w:sz="4" w:space="0" w:color="000000"/>
              <w:right w:val="nil"/>
            </w:tcBorders>
          </w:tcPr>
          <w:p w:rsidR="00B306E7" w:rsidRDefault="00B306E7"/>
        </w:tc>
      </w:tr>
      <w:tr w:rsidR="00B306E7">
        <w:trPr>
          <w:trHeight w:val="3310"/>
        </w:trPr>
        <w:tc>
          <w:tcPr>
            <w:tcW w:w="0" w:type="auto"/>
            <w:vMerge/>
            <w:tcBorders>
              <w:top w:val="nil"/>
              <w:left w:val="nil"/>
              <w:bottom w:val="single" w:sz="4" w:space="0" w:color="000000"/>
              <w:right w:val="nil"/>
            </w:tcBorders>
          </w:tcPr>
          <w:p w:rsidR="00B306E7" w:rsidRDefault="00B306E7"/>
        </w:tc>
        <w:tc>
          <w:tcPr>
            <w:tcW w:w="0" w:type="auto"/>
            <w:vMerge/>
            <w:tcBorders>
              <w:top w:val="nil"/>
              <w:left w:val="nil"/>
              <w:bottom w:val="single" w:sz="4" w:space="0" w:color="000000"/>
              <w:right w:val="nil"/>
            </w:tcBorders>
          </w:tcPr>
          <w:p w:rsidR="00B306E7" w:rsidRDefault="00B306E7"/>
        </w:tc>
        <w:tc>
          <w:tcPr>
            <w:tcW w:w="0" w:type="auto"/>
            <w:gridSpan w:val="2"/>
            <w:vMerge/>
            <w:tcBorders>
              <w:top w:val="nil"/>
              <w:left w:val="nil"/>
              <w:bottom w:val="single" w:sz="4" w:space="0" w:color="000000"/>
              <w:right w:val="nil"/>
            </w:tcBorders>
          </w:tcPr>
          <w:p w:rsidR="00B306E7" w:rsidRDefault="00B306E7"/>
        </w:tc>
        <w:tc>
          <w:tcPr>
            <w:tcW w:w="1850" w:type="dxa"/>
            <w:tcBorders>
              <w:top w:val="nil"/>
              <w:left w:val="nil"/>
              <w:bottom w:val="single" w:sz="4" w:space="0" w:color="000000"/>
              <w:right w:val="nil"/>
            </w:tcBorders>
            <w:shd w:val="clear" w:color="auto" w:fill="F9A1A1"/>
            <w:vAlign w:val="center"/>
          </w:tcPr>
          <w:p w:rsidR="00B306E7" w:rsidRDefault="008D26A0">
            <w:pPr>
              <w:ind w:left="2"/>
              <w:jc w:val="center"/>
            </w:pPr>
            <w:r>
              <w:rPr>
                <w:rFonts w:ascii="Century Gothic" w:eastAsia="Century Gothic" w:hAnsi="Century Gothic" w:cs="Century Gothic"/>
                <w:b/>
              </w:rPr>
              <w:t>2</w:t>
            </w:r>
          </w:p>
          <w:p w:rsidR="00B306E7" w:rsidRDefault="008D26A0">
            <w:pPr>
              <w:jc w:val="center"/>
            </w:pPr>
            <w:r>
              <w:rPr>
                <w:rFonts w:ascii="Century Gothic" w:eastAsia="Century Gothic" w:hAnsi="Century Gothic" w:cs="Century Gothic"/>
                <w:b/>
              </w:rPr>
              <w:t>SABC</w:t>
            </w:r>
          </w:p>
          <w:p w:rsidR="00B306E7" w:rsidRDefault="008D26A0">
            <w:pPr>
              <w:ind w:left="3"/>
              <w:jc w:val="center"/>
            </w:pPr>
            <w:r>
              <w:rPr>
                <w:rFonts w:ascii="Century Gothic" w:eastAsia="Century Gothic" w:hAnsi="Century Gothic" w:cs="Century Gothic"/>
                <w:b/>
              </w:rPr>
              <w:t>ICASA</w:t>
            </w:r>
          </w:p>
        </w:tc>
        <w:tc>
          <w:tcPr>
            <w:tcW w:w="0" w:type="auto"/>
            <w:vMerge/>
            <w:tcBorders>
              <w:top w:val="nil"/>
              <w:left w:val="nil"/>
              <w:bottom w:val="single" w:sz="4" w:space="0" w:color="000000"/>
              <w:right w:val="nil"/>
            </w:tcBorders>
          </w:tcPr>
          <w:p w:rsidR="00B306E7" w:rsidRDefault="00B306E7"/>
        </w:tc>
      </w:tr>
      <w:tr w:rsidR="00B306E7">
        <w:trPr>
          <w:trHeight w:val="79"/>
        </w:trPr>
        <w:tc>
          <w:tcPr>
            <w:tcW w:w="2174" w:type="dxa"/>
            <w:gridSpan w:val="2"/>
            <w:tcBorders>
              <w:top w:val="single" w:sz="4" w:space="0" w:color="000000"/>
              <w:left w:val="single" w:sz="4" w:space="0" w:color="000000"/>
              <w:bottom w:val="nil"/>
              <w:right w:val="nil"/>
            </w:tcBorders>
          </w:tcPr>
          <w:p w:rsidR="00B306E7" w:rsidRDefault="00B306E7"/>
        </w:tc>
        <w:tc>
          <w:tcPr>
            <w:tcW w:w="326" w:type="dxa"/>
            <w:tcBorders>
              <w:top w:val="single" w:sz="4" w:space="0" w:color="000000"/>
              <w:left w:val="nil"/>
              <w:bottom w:val="nil"/>
              <w:right w:val="single" w:sz="4" w:space="0" w:color="000000"/>
            </w:tcBorders>
          </w:tcPr>
          <w:p w:rsidR="00B306E7" w:rsidRDefault="00B306E7"/>
        </w:tc>
        <w:tc>
          <w:tcPr>
            <w:tcW w:w="2501" w:type="dxa"/>
            <w:gridSpan w:val="3"/>
            <w:tcBorders>
              <w:top w:val="single" w:sz="4" w:space="0" w:color="000000"/>
              <w:left w:val="single" w:sz="4" w:space="0" w:color="000000"/>
              <w:bottom w:val="nil"/>
              <w:right w:val="single" w:sz="4" w:space="0" w:color="000000"/>
            </w:tcBorders>
          </w:tcPr>
          <w:p w:rsidR="00B306E7" w:rsidRDefault="00B306E7"/>
        </w:tc>
      </w:tr>
    </w:tbl>
    <w:p w:rsidR="00B306E7" w:rsidRDefault="008D26A0">
      <w:pPr>
        <w:spacing w:after="432" w:line="249" w:lineRule="auto"/>
        <w:ind w:left="1230" w:hanging="10"/>
      </w:pPr>
      <w:r>
        <w:rPr>
          <w:rFonts w:ascii="Century Gothic" w:eastAsia="Century Gothic" w:hAnsi="Century Gothic" w:cs="Century Gothic"/>
          <w:color w:val="7F7F7F"/>
          <w:sz w:val="28"/>
        </w:rPr>
        <w:t>All SCM findings should be investigated</w:t>
      </w:r>
    </w:p>
    <w:p w:rsidR="00B306E7" w:rsidRDefault="008D26A0">
      <w:pPr>
        <w:pStyle w:val="Heading2"/>
        <w:spacing w:after="189"/>
        <w:ind w:left="905"/>
      </w:pPr>
      <w:r>
        <w:t>Most common findings on supply chain management</w:t>
      </w:r>
    </w:p>
    <w:p w:rsidR="00B306E7" w:rsidRDefault="008D26A0">
      <w:pPr>
        <w:numPr>
          <w:ilvl w:val="0"/>
          <w:numId w:val="8"/>
        </w:numPr>
        <w:spacing w:after="240" w:line="249" w:lineRule="auto"/>
        <w:ind w:right="5259" w:hanging="451"/>
      </w:pPr>
      <w:r>
        <w:rPr>
          <w:rFonts w:ascii="Century Gothic" w:eastAsia="Century Gothic" w:hAnsi="Century Gothic" w:cs="Century Gothic"/>
          <w:b/>
          <w:color w:val="7F7F7F"/>
          <w:sz w:val="28"/>
        </w:rPr>
        <w:t xml:space="preserve">Uncompetitive and unfair procurement processes </w:t>
      </w:r>
      <w:r>
        <w:rPr>
          <w:rFonts w:ascii="Century Gothic" w:eastAsia="Century Gothic" w:hAnsi="Century Gothic" w:cs="Century Gothic"/>
          <w:b/>
          <w:color w:val="2E75B6"/>
          <w:sz w:val="24"/>
        </w:rPr>
        <w:t>(SABC, DOC)</w:t>
      </w:r>
    </w:p>
    <w:p w:rsidR="00B306E7" w:rsidRDefault="008D26A0">
      <w:pPr>
        <w:numPr>
          <w:ilvl w:val="0"/>
          <w:numId w:val="8"/>
        </w:numPr>
        <w:spacing w:after="242" w:line="249" w:lineRule="auto"/>
        <w:ind w:right="5259" w:hanging="451"/>
      </w:pPr>
      <w:r>
        <w:rPr>
          <w:rFonts w:ascii="Century Gothic" w:eastAsia="Century Gothic" w:hAnsi="Century Gothic" w:cs="Century Gothic"/>
          <w:b/>
          <w:color w:val="7F7F7F"/>
          <w:sz w:val="28"/>
        </w:rPr>
        <w:t xml:space="preserve">Supplier with highest points or lowest quotation not selected with no justification </w:t>
      </w:r>
      <w:r>
        <w:rPr>
          <w:rFonts w:ascii="Century Gothic" w:eastAsia="Century Gothic" w:hAnsi="Century Gothic" w:cs="Century Gothic"/>
          <w:b/>
          <w:color w:val="2E75B6"/>
          <w:sz w:val="24"/>
        </w:rPr>
        <w:t>(SABC)</w:t>
      </w:r>
    </w:p>
    <w:p w:rsidR="00B306E7" w:rsidRDefault="008D26A0">
      <w:pPr>
        <w:numPr>
          <w:ilvl w:val="0"/>
          <w:numId w:val="8"/>
        </w:numPr>
        <w:spacing w:after="290" w:line="242" w:lineRule="auto"/>
        <w:ind w:right="5259" w:hanging="451"/>
      </w:pPr>
      <w:r>
        <w:rPr>
          <w:rFonts w:ascii="Century Gothic" w:eastAsia="Century Gothic" w:hAnsi="Century Gothic" w:cs="Century Gothic"/>
          <w:b/>
          <w:color w:val="7F7F7F"/>
          <w:sz w:val="28"/>
        </w:rPr>
        <w:t xml:space="preserve">Three quotation not obtained and deviation not approved </w:t>
      </w:r>
      <w:r>
        <w:rPr>
          <w:rFonts w:ascii="Century Gothic" w:eastAsia="Century Gothic" w:hAnsi="Century Gothic" w:cs="Century Gothic"/>
          <w:b/>
          <w:color w:val="2E75B6"/>
          <w:sz w:val="24"/>
        </w:rPr>
        <w:t>(SABC, ICASA, FPB, DOC)</w:t>
      </w:r>
    </w:p>
    <w:p w:rsidR="00B306E7" w:rsidRDefault="008D26A0">
      <w:pPr>
        <w:numPr>
          <w:ilvl w:val="0"/>
          <w:numId w:val="8"/>
        </w:numPr>
        <w:spacing w:after="12" w:line="249" w:lineRule="auto"/>
        <w:ind w:right="5259" w:hanging="451"/>
      </w:pPr>
      <w:r>
        <w:rPr>
          <w:rFonts w:ascii="Century Gothic" w:eastAsia="Century Gothic" w:hAnsi="Century Gothic" w:cs="Century Gothic"/>
          <w:b/>
          <w:color w:val="7F7F7F"/>
          <w:sz w:val="28"/>
        </w:rPr>
        <w:t xml:space="preserve">Non compliance with procurement process requirement: </w:t>
      </w:r>
      <w:r>
        <w:rPr>
          <w:rFonts w:ascii="Century Gothic" w:eastAsia="Century Gothic" w:hAnsi="Century Gothic" w:cs="Century Gothic"/>
          <w:b/>
          <w:color w:val="7F7F7F"/>
          <w:sz w:val="24"/>
        </w:rPr>
        <w:t>(</w:t>
      </w:r>
      <w:r>
        <w:rPr>
          <w:rFonts w:ascii="Century Gothic" w:eastAsia="Century Gothic" w:hAnsi="Century Gothic" w:cs="Century Gothic"/>
          <w:b/>
          <w:color w:val="2E75B6"/>
          <w:sz w:val="24"/>
        </w:rPr>
        <w:t xml:space="preserve">FPB, ICASA, </w:t>
      </w:r>
    </w:p>
    <w:p w:rsidR="00B306E7" w:rsidRDefault="008D26A0">
      <w:pPr>
        <w:spacing w:after="310"/>
        <w:ind w:left="1346" w:right="12"/>
      </w:pPr>
      <w:r>
        <w:rPr>
          <w:rFonts w:ascii="Century Gothic" w:eastAsia="Century Gothic" w:hAnsi="Century Gothic" w:cs="Century Gothic"/>
          <w:b/>
          <w:color w:val="2E75B6"/>
          <w:sz w:val="24"/>
        </w:rPr>
        <w:t>SABC)</w:t>
      </w:r>
    </w:p>
    <w:p w:rsidR="00B306E7" w:rsidRDefault="008D26A0">
      <w:pPr>
        <w:tabs>
          <w:tab w:val="center" w:pos="9343"/>
          <w:tab w:val="center" w:pos="11844"/>
        </w:tabs>
        <w:spacing w:after="738" w:line="265" w:lineRule="auto"/>
      </w:pPr>
      <w:r>
        <w:tab/>
      </w:r>
      <w:r>
        <w:rPr>
          <w:rFonts w:ascii="Century Gothic" w:eastAsia="Century Gothic" w:hAnsi="Century Gothic" w:cs="Century Gothic"/>
          <w:b/>
          <w:sz w:val="24"/>
        </w:rPr>
        <w:t>2019-20</w:t>
      </w:r>
      <w:r>
        <w:rPr>
          <w:rFonts w:ascii="Century Gothic" w:eastAsia="Century Gothic" w:hAnsi="Century Gothic" w:cs="Century Gothic"/>
          <w:b/>
          <w:sz w:val="24"/>
        </w:rPr>
        <w:tab/>
        <w:t>2018-19</w:t>
      </w:r>
    </w:p>
    <w:p w:rsidR="00B306E7" w:rsidRDefault="008D26A0">
      <w:pPr>
        <w:tabs>
          <w:tab w:val="center" w:pos="1487"/>
          <w:tab w:val="center" w:pos="2795"/>
          <w:tab w:val="center" w:pos="4854"/>
          <w:tab w:val="center" w:pos="5949"/>
          <w:tab w:val="center" w:pos="8753"/>
          <w:tab w:val="center" w:pos="10373"/>
        </w:tabs>
        <w:spacing w:after="0"/>
      </w:pPr>
      <w:r>
        <w:tab/>
      </w:r>
      <w:r w:rsidR="00A93A93">
        <w:rPr>
          <w:noProof/>
        </w:rPr>
      </w:r>
      <w:r w:rsidR="00A93A93">
        <w:rPr>
          <w:noProof/>
        </w:rPr>
        <w:pict>
          <v:group id="Group 38532" o:spid="_x0000_s1240" style="width:16.1pt;height:15.7pt;mso-position-horizontal-relative:char;mso-position-vertical-relative:line" coordsize="2042,1996">
            <v:shape id="Shape 44580" o:spid="_x0000_s1242" style="position:absolute;width:2042;height:1996" coordsize="204216,199644" path="m,l204216,r,199644l,199644,,e" fillcolor="#97e59e" stroked="f" strokeweight="0">
              <v:stroke opacity="0"/>
            </v:shape>
            <v:shape id="Shape 2975" o:spid="_x0000_s1241" style="position:absolute;width:2042;height:1996" coordsize="204216,199644" path="m,199644r204216,l204216,,,xe" filled="f" fillcolor="black" strokecolor="white" strokeweight=".48pt">
              <v:fill opacity="0"/>
              <v:stroke joinstyle="miter"/>
            </v:shape>
            <w10:anchorlock/>
          </v:group>
        </w:pict>
      </w:r>
      <w:r>
        <w:rPr>
          <w:rFonts w:ascii="Century Gothic" w:eastAsia="Century Gothic" w:hAnsi="Century Gothic" w:cs="Century Gothic"/>
          <w:b/>
          <w:color w:val="767171"/>
          <w:sz w:val="24"/>
        </w:rPr>
        <w:tab/>
        <w:t>With no findings</w:t>
      </w:r>
      <w:r>
        <w:rPr>
          <w:rFonts w:ascii="Century Gothic" w:eastAsia="Century Gothic" w:hAnsi="Century Gothic" w:cs="Century Gothic"/>
          <w:b/>
          <w:color w:val="767171"/>
          <w:sz w:val="24"/>
        </w:rPr>
        <w:tab/>
      </w:r>
      <w:r w:rsidR="00A93A93">
        <w:rPr>
          <w:noProof/>
        </w:rPr>
      </w:r>
      <w:r w:rsidR="00A93A93" w:rsidRPr="00A93A93">
        <w:rPr>
          <w:noProof/>
        </w:rPr>
        <w:pict>
          <v:group id="Group 38533" o:spid="_x0000_s1237" style="width:16.1pt;height:15.7pt;mso-position-horizontal-relative:char;mso-position-vertical-relative:line" coordsize="2042,1996">
            <v:shape id="Shape 44582" o:spid="_x0000_s1239" style="position:absolute;width:2042;height:1996" coordsize="204216,199644" path="m,l204216,r,199644l,199644,,e" fillcolor="#ffe697" stroked="f" strokeweight="0">
              <v:stroke opacity="0" joinstyle="miter"/>
            </v:shape>
            <v:shape id="Shape 2977" o:spid="_x0000_s1238" style="position:absolute;width:2042;height:1996" coordsize="204216,199644" path="m,199644r204216,l204216,,,xe" filled="f" fillcolor="black" strokecolor="white" strokeweight=".48pt">
              <v:fill opacity="0"/>
              <v:stroke joinstyle="miter"/>
            </v:shape>
            <w10:anchorlock/>
          </v:group>
        </w:pict>
      </w:r>
      <w:r>
        <w:rPr>
          <w:rFonts w:ascii="Century Gothic" w:eastAsia="Century Gothic" w:hAnsi="Century Gothic" w:cs="Century Gothic"/>
          <w:b/>
          <w:color w:val="767171"/>
          <w:sz w:val="24"/>
        </w:rPr>
        <w:tab/>
        <w:t>With findings</w:t>
      </w:r>
      <w:r>
        <w:rPr>
          <w:rFonts w:ascii="Century Gothic" w:eastAsia="Century Gothic" w:hAnsi="Century Gothic" w:cs="Century Gothic"/>
          <w:b/>
          <w:color w:val="767171"/>
          <w:sz w:val="24"/>
        </w:rPr>
        <w:tab/>
      </w:r>
      <w:r w:rsidR="00A93A93">
        <w:rPr>
          <w:noProof/>
        </w:rPr>
      </w:r>
      <w:r w:rsidR="00A93A93" w:rsidRPr="00A93A93">
        <w:rPr>
          <w:noProof/>
        </w:rPr>
        <w:pict>
          <v:group id="Group 38534" o:spid="_x0000_s1234" style="width:15.95pt;height:15.7pt;mso-position-horizontal-relative:char;mso-position-vertical-relative:line" coordsize="2026,1996">
            <v:shape id="Shape 44584" o:spid="_x0000_s1236" style="position:absolute;width:2026;height:1996" coordsize="202692,199644" path="m,l202692,r,199644l,199644,,e" fillcolor="#f9a1a1" stroked="f" strokeweight="0">
              <v:stroke opacity="0" joinstyle="miter"/>
            </v:shape>
            <v:shape id="Shape 2979" o:spid="_x0000_s1235" style="position:absolute;width:2026;height:1996" coordsize="202692,199644" path="m,199644r202692,l202692,,,xe" filled="f" fillcolor="black" strokecolor="white" strokeweight=".48pt">
              <v:fill opacity="0"/>
              <v:stroke joinstyle="miter"/>
            </v:shape>
            <w10:anchorlock/>
          </v:group>
        </w:pict>
      </w:r>
      <w:r>
        <w:rPr>
          <w:rFonts w:ascii="Century Gothic" w:eastAsia="Century Gothic" w:hAnsi="Century Gothic" w:cs="Century Gothic"/>
          <w:b/>
          <w:color w:val="767171"/>
          <w:sz w:val="24"/>
        </w:rPr>
        <w:tab/>
        <w:t>With material findings</w:t>
      </w:r>
    </w:p>
    <w:p w:rsidR="00B306E7" w:rsidRDefault="00B306E7">
      <w:pPr>
        <w:sectPr w:rsidR="00B306E7">
          <w:type w:val="continuous"/>
          <w:pgSz w:w="14400" w:h="10800" w:orient="landscape"/>
          <w:pgMar w:top="220" w:right="1051" w:bottom="242" w:left="243" w:header="720" w:footer="720" w:gutter="0"/>
          <w:cols w:space="720"/>
        </w:sectPr>
      </w:pPr>
    </w:p>
    <w:p w:rsidR="00B306E7" w:rsidRDefault="008D26A0">
      <w:pPr>
        <w:pStyle w:val="Heading1"/>
        <w:spacing w:after="335"/>
        <w:ind w:left="12"/>
      </w:pPr>
      <w:r>
        <w:t>Supply chain management - Telecoms</w:t>
      </w:r>
    </w:p>
    <w:p w:rsidR="00B306E7" w:rsidRDefault="008D26A0">
      <w:pPr>
        <w:spacing w:after="327" w:line="249" w:lineRule="auto"/>
        <w:ind w:left="986" w:right="5259" w:hanging="602"/>
      </w:pPr>
      <w:r>
        <w:rPr>
          <w:noProof/>
        </w:rPr>
        <w:drawing>
          <wp:inline distT="0" distB="0" distL="0" distR="0">
            <wp:extent cx="251460" cy="251460"/>
            <wp:effectExtent l="0" t="0" r="0" b="0"/>
            <wp:docPr id="3103" name="Picture 3103"/>
            <wp:cNvGraphicFramePr/>
            <a:graphic xmlns:a="http://schemas.openxmlformats.org/drawingml/2006/main">
              <a:graphicData uri="http://schemas.openxmlformats.org/drawingml/2006/picture">
                <pic:pic xmlns:pic="http://schemas.openxmlformats.org/drawingml/2006/picture">
                  <pic:nvPicPr>
                    <pic:cNvPr id="3103" name="Picture 3103"/>
                    <pic:cNvPicPr/>
                  </pic:nvPicPr>
                  <pic:blipFill>
                    <a:blip r:embed="rId37"/>
                    <a:stretch>
                      <a:fillRect/>
                    </a:stretch>
                  </pic:blipFill>
                  <pic:spPr>
                    <a:xfrm>
                      <a:off x="0" y="0"/>
                      <a:ext cx="251460" cy="251460"/>
                    </a:xfrm>
                    <a:prstGeom prst="rect">
                      <a:avLst/>
                    </a:prstGeom>
                  </pic:spPr>
                </pic:pic>
              </a:graphicData>
            </a:graphic>
          </wp:inline>
        </w:drawing>
      </w:r>
      <w:r>
        <w:rPr>
          <w:rFonts w:ascii="Century Gothic" w:eastAsia="Century Gothic" w:hAnsi="Century Gothic" w:cs="Century Gothic"/>
          <w:b/>
          <w:color w:val="7F7F7F"/>
          <w:sz w:val="28"/>
        </w:rPr>
        <w:t xml:space="preserve"> Improvement in SCM compliance (2019-20: 3 with no findings)</w:t>
      </w:r>
    </w:p>
    <w:tbl>
      <w:tblPr>
        <w:tblStyle w:val="TableGrid"/>
        <w:tblpPr w:vertAnchor="text" w:tblpX="7858" w:tblpY="-198"/>
        <w:tblOverlap w:val="never"/>
        <w:tblW w:w="5002" w:type="dxa"/>
        <w:tblInd w:w="0" w:type="dxa"/>
        <w:tblCellMar>
          <w:left w:w="388" w:type="dxa"/>
          <w:bottom w:w="532" w:type="dxa"/>
          <w:right w:w="115" w:type="dxa"/>
        </w:tblCellMar>
        <w:tblLook w:val="04A0"/>
      </w:tblPr>
      <w:tblGrid>
        <w:gridCol w:w="509"/>
        <w:gridCol w:w="1766"/>
        <w:gridCol w:w="509"/>
        <w:gridCol w:w="33"/>
        <w:gridCol w:w="1676"/>
        <w:gridCol w:w="509"/>
      </w:tblGrid>
      <w:tr w:rsidR="00B306E7">
        <w:trPr>
          <w:trHeight w:val="3310"/>
        </w:trPr>
        <w:tc>
          <w:tcPr>
            <w:tcW w:w="324" w:type="dxa"/>
            <w:vMerge w:val="restart"/>
            <w:tcBorders>
              <w:top w:val="nil"/>
              <w:left w:val="nil"/>
              <w:bottom w:val="single" w:sz="4" w:space="0" w:color="000000"/>
              <w:right w:val="nil"/>
            </w:tcBorders>
          </w:tcPr>
          <w:p w:rsidR="00B306E7" w:rsidRDefault="00B306E7"/>
        </w:tc>
        <w:tc>
          <w:tcPr>
            <w:tcW w:w="1850" w:type="dxa"/>
            <w:vMerge w:val="restart"/>
            <w:tcBorders>
              <w:top w:val="nil"/>
              <w:left w:val="nil"/>
              <w:bottom w:val="nil"/>
              <w:right w:val="nil"/>
            </w:tcBorders>
            <w:shd w:val="clear" w:color="auto" w:fill="97E59E"/>
            <w:vAlign w:val="bottom"/>
          </w:tcPr>
          <w:p w:rsidR="00B306E7" w:rsidRDefault="008D26A0">
            <w:pPr>
              <w:ind w:right="251"/>
              <w:jc w:val="center"/>
            </w:pPr>
            <w:r>
              <w:rPr>
                <w:rFonts w:ascii="Century Gothic" w:eastAsia="Century Gothic" w:hAnsi="Century Gothic" w:cs="Century Gothic"/>
                <w:b/>
                <w:sz w:val="24"/>
              </w:rPr>
              <w:t>3</w:t>
            </w:r>
          </w:p>
          <w:p w:rsidR="00B306E7" w:rsidRDefault="008D26A0">
            <w:pPr>
              <w:ind w:right="251"/>
              <w:jc w:val="center"/>
            </w:pPr>
            <w:r>
              <w:rPr>
                <w:rFonts w:ascii="Century Gothic" w:eastAsia="Century Gothic" w:hAnsi="Century Gothic" w:cs="Century Gothic"/>
                <w:b/>
                <w:sz w:val="24"/>
              </w:rPr>
              <w:t>DTPS</w:t>
            </w:r>
          </w:p>
          <w:p w:rsidR="00B306E7" w:rsidRDefault="008D26A0">
            <w:pPr>
              <w:ind w:right="251"/>
              <w:jc w:val="center"/>
            </w:pPr>
            <w:r>
              <w:rPr>
                <w:rFonts w:ascii="Century Gothic" w:eastAsia="Century Gothic" w:hAnsi="Century Gothic" w:cs="Century Gothic"/>
                <w:b/>
                <w:sz w:val="24"/>
              </w:rPr>
              <w:t>SENTECH</w:t>
            </w:r>
          </w:p>
          <w:p w:rsidR="00B306E7" w:rsidRDefault="008D26A0">
            <w:pPr>
              <w:ind w:right="251"/>
              <w:jc w:val="center"/>
            </w:pPr>
            <w:r>
              <w:rPr>
                <w:rFonts w:ascii="Century Gothic" w:eastAsia="Century Gothic" w:hAnsi="Century Gothic" w:cs="Century Gothic"/>
                <w:b/>
                <w:sz w:val="24"/>
              </w:rPr>
              <w:t>NEMISA</w:t>
            </w:r>
          </w:p>
        </w:tc>
        <w:tc>
          <w:tcPr>
            <w:tcW w:w="650" w:type="dxa"/>
            <w:gridSpan w:val="2"/>
            <w:vMerge w:val="restart"/>
            <w:tcBorders>
              <w:top w:val="nil"/>
              <w:left w:val="nil"/>
              <w:bottom w:val="single" w:sz="4" w:space="0" w:color="000000"/>
              <w:right w:val="nil"/>
            </w:tcBorders>
            <w:vAlign w:val="bottom"/>
          </w:tcPr>
          <w:p w:rsidR="00B306E7" w:rsidRDefault="00B306E7"/>
        </w:tc>
        <w:tc>
          <w:tcPr>
            <w:tcW w:w="1850" w:type="dxa"/>
            <w:tcBorders>
              <w:top w:val="nil"/>
              <w:left w:val="nil"/>
              <w:bottom w:val="nil"/>
              <w:right w:val="nil"/>
            </w:tcBorders>
            <w:shd w:val="clear" w:color="auto" w:fill="97E59E"/>
            <w:vAlign w:val="bottom"/>
          </w:tcPr>
          <w:p w:rsidR="00B306E7" w:rsidRDefault="008D26A0">
            <w:pPr>
              <w:ind w:right="411"/>
              <w:jc w:val="center"/>
            </w:pPr>
            <w:r>
              <w:rPr>
                <w:rFonts w:ascii="Century Gothic" w:eastAsia="Century Gothic" w:hAnsi="Century Gothic" w:cs="Century Gothic"/>
                <w:b/>
                <w:sz w:val="24"/>
              </w:rPr>
              <w:t>2</w:t>
            </w:r>
          </w:p>
          <w:p w:rsidR="00B306E7" w:rsidRDefault="008D26A0">
            <w:pPr>
              <w:ind w:left="204" w:hanging="204"/>
            </w:pPr>
            <w:r>
              <w:rPr>
                <w:rFonts w:ascii="Century Gothic" w:eastAsia="Century Gothic" w:hAnsi="Century Gothic" w:cs="Century Gothic"/>
                <w:b/>
                <w:sz w:val="24"/>
              </w:rPr>
              <w:t>SENTECH DTPS</w:t>
            </w:r>
          </w:p>
        </w:tc>
        <w:tc>
          <w:tcPr>
            <w:tcW w:w="326" w:type="dxa"/>
            <w:vMerge w:val="restart"/>
            <w:tcBorders>
              <w:top w:val="nil"/>
              <w:left w:val="nil"/>
              <w:bottom w:val="single" w:sz="4" w:space="0" w:color="000000"/>
              <w:right w:val="nil"/>
            </w:tcBorders>
          </w:tcPr>
          <w:p w:rsidR="00B306E7" w:rsidRDefault="00B306E7"/>
        </w:tc>
      </w:tr>
      <w:tr w:rsidR="00B306E7">
        <w:trPr>
          <w:trHeight w:val="1654"/>
        </w:trPr>
        <w:tc>
          <w:tcPr>
            <w:tcW w:w="0" w:type="auto"/>
            <w:vMerge/>
            <w:tcBorders>
              <w:top w:val="nil"/>
              <w:left w:val="nil"/>
              <w:bottom w:val="nil"/>
              <w:right w:val="nil"/>
            </w:tcBorders>
          </w:tcPr>
          <w:p w:rsidR="00B306E7" w:rsidRDefault="00B306E7"/>
        </w:tc>
        <w:tc>
          <w:tcPr>
            <w:tcW w:w="0" w:type="auto"/>
            <w:vMerge/>
            <w:tcBorders>
              <w:top w:val="nil"/>
              <w:left w:val="nil"/>
              <w:bottom w:val="nil"/>
              <w:right w:val="nil"/>
            </w:tcBorders>
          </w:tcPr>
          <w:p w:rsidR="00B306E7" w:rsidRDefault="00B306E7"/>
        </w:tc>
        <w:tc>
          <w:tcPr>
            <w:tcW w:w="0" w:type="auto"/>
            <w:gridSpan w:val="2"/>
            <w:vMerge/>
            <w:tcBorders>
              <w:top w:val="nil"/>
              <w:left w:val="nil"/>
              <w:bottom w:val="nil"/>
              <w:right w:val="nil"/>
            </w:tcBorders>
          </w:tcPr>
          <w:p w:rsidR="00B306E7" w:rsidRDefault="00B306E7"/>
        </w:tc>
        <w:tc>
          <w:tcPr>
            <w:tcW w:w="1850" w:type="dxa"/>
            <w:vMerge w:val="restart"/>
            <w:tcBorders>
              <w:top w:val="nil"/>
              <w:left w:val="nil"/>
              <w:bottom w:val="single" w:sz="4" w:space="0" w:color="000000"/>
              <w:right w:val="nil"/>
            </w:tcBorders>
            <w:shd w:val="clear" w:color="auto" w:fill="F9A1A1"/>
            <w:vAlign w:val="center"/>
          </w:tcPr>
          <w:p w:rsidR="00B306E7" w:rsidRDefault="008D26A0">
            <w:pPr>
              <w:ind w:right="268"/>
              <w:jc w:val="center"/>
            </w:pPr>
            <w:r>
              <w:rPr>
                <w:rFonts w:ascii="Century Gothic" w:eastAsia="Century Gothic" w:hAnsi="Century Gothic" w:cs="Century Gothic"/>
                <w:b/>
                <w:sz w:val="24"/>
              </w:rPr>
              <w:t xml:space="preserve">2 </w:t>
            </w:r>
          </w:p>
          <w:p w:rsidR="00B306E7" w:rsidRDefault="008D26A0">
            <w:pPr>
              <w:ind w:right="268"/>
              <w:jc w:val="center"/>
            </w:pPr>
            <w:r>
              <w:rPr>
                <w:rFonts w:ascii="Century Gothic" w:eastAsia="Century Gothic" w:hAnsi="Century Gothic" w:cs="Century Gothic"/>
                <w:b/>
                <w:sz w:val="24"/>
              </w:rPr>
              <w:t>SITA</w:t>
            </w:r>
          </w:p>
          <w:p w:rsidR="00B306E7" w:rsidRDefault="008D26A0">
            <w:pPr>
              <w:ind w:right="268"/>
              <w:jc w:val="center"/>
            </w:pPr>
            <w:r>
              <w:rPr>
                <w:rFonts w:ascii="Century Gothic" w:eastAsia="Century Gothic" w:hAnsi="Century Gothic" w:cs="Century Gothic"/>
                <w:b/>
                <w:sz w:val="24"/>
              </w:rPr>
              <w:t>NEMISA</w:t>
            </w:r>
          </w:p>
        </w:tc>
        <w:tc>
          <w:tcPr>
            <w:tcW w:w="0" w:type="auto"/>
            <w:vMerge/>
            <w:tcBorders>
              <w:top w:val="nil"/>
              <w:left w:val="nil"/>
              <w:bottom w:val="nil"/>
              <w:right w:val="nil"/>
            </w:tcBorders>
          </w:tcPr>
          <w:p w:rsidR="00B306E7" w:rsidRDefault="00B306E7"/>
        </w:tc>
      </w:tr>
      <w:tr w:rsidR="00B306E7">
        <w:trPr>
          <w:trHeight w:val="1656"/>
        </w:trPr>
        <w:tc>
          <w:tcPr>
            <w:tcW w:w="0" w:type="auto"/>
            <w:vMerge/>
            <w:tcBorders>
              <w:top w:val="nil"/>
              <w:left w:val="nil"/>
              <w:bottom w:val="single" w:sz="4" w:space="0" w:color="000000"/>
              <w:right w:val="nil"/>
            </w:tcBorders>
          </w:tcPr>
          <w:p w:rsidR="00B306E7" w:rsidRDefault="00B306E7"/>
        </w:tc>
        <w:tc>
          <w:tcPr>
            <w:tcW w:w="1850" w:type="dxa"/>
            <w:tcBorders>
              <w:top w:val="nil"/>
              <w:left w:val="nil"/>
              <w:bottom w:val="single" w:sz="4" w:space="0" w:color="000000"/>
              <w:right w:val="nil"/>
            </w:tcBorders>
            <w:shd w:val="clear" w:color="auto" w:fill="F9A1A1"/>
            <w:vAlign w:val="center"/>
          </w:tcPr>
          <w:p w:rsidR="00B306E7" w:rsidRDefault="008D26A0">
            <w:pPr>
              <w:ind w:left="236" w:right="506"/>
              <w:jc w:val="center"/>
            </w:pPr>
            <w:r>
              <w:rPr>
                <w:rFonts w:ascii="Century Gothic" w:eastAsia="Century Gothic" w:hAnsi="Century Gothic" w:cs="Century Gothic"/>
                <w:b/>
                <w:sz w:val="24"/>
              </w:rPr>
              <w:t>1 SITA</w:t>
            </w:r>
          </w:p>
        </w:tc>
        <w:tc>
          <w:tcPr>
            <w:tcW w:w="0" w:type="auto"/>
            <w:gridSpan w:val="2"/>
            <w:vMerge/>
            <w:tcBorders>
              <w:top w:val="nil"/>
              <w:left w:val="nil"/>
              <w:bottom w:val="single" w:sz="4" w:space="0" w:color="000000"/>
              <w:right w:val="nil"/>
            </w:tcBorders>
          </w:tcPr>
          <w:p w:rsidR="00B306E7" w:rsidRDefault="00B306E7"/>
        </w:tc>
        <w:tc>
          <w:tcPr>
            <w:tcW w:w="0" w:type="auto"/>
            <w:vMerge/>
            <w:tcBorders>
              <w:top w:val="nil"/>
              <w:left w:val="nil"/>
              <w:bottom w:val="single" w:sz="4" w:space="0" w:color="000000"/>
              <w:right w:val="nil"/>
            </w:tcBorders>
          </w:tcPr>
          <w:p w:rsidR="00B306E7" w:rsidRDefault="00B306E7"/>
        </w:tc>
        <w:tc>
          <w:tcPr>
            <w:tcW w:w="0" w:type="auto"/>
            <w:vMerge/>
            <w:tcBorders>
              <w:top w:val="nil"/>
              <w:left w:val="nil"/>
              <w:bottom w:val="single" w:sz="4" w:space="0" w:color="000000"/>
              <w:right w:val="nil"/>
            </w:tcBorders>
          </w:tcPr>
          <w:p w:rsidR="00B306E7" w:rsidRDefault="00B306E7"/>
        </w:tc>
      </w:tr>
      <w:tr w:rsidR="00B306E7">
        <w:trPr>
          <w:trHeight w:val="79"/>
        </w:trPr>
        <w:tc>
          <w:tcPr>
            <w:tcW w:w="2174" w:type="dxa"/>
            <w:gridSpan w:val="2"/>
            <w:tcBorders>
              <w:top w:val="single" w:sz="4" w:space="0" w:color="000000"/>
              <w:left w:val="single" w:sz="4" w:space="0" w:color="000000"/>
              <w:bottom w:val="nil"/>
              <w:right w:val="nil"/>
            </w:tcBorders>
          </w:tcPr>
          <w:p w:rsidR="00B306E7" w:rsidRDefault="00B306E7"/>
        </w:tc>
        <w:tc>
          <w:tcPr>
            <w:tcW w:w="326" w:type="dxa"/>
            <w:tcBorders>
              <w:top w:val="single" w:sz="4" w:space="0" w:color="000000"/>
              <w:left w:val="nil"/>
              <w:bottom w:val="nil"/>
              <w:right w:val="single" w:sz="4" w:space="0" w:color="000000"/>
            </w:tcBorders>
          </w:tcPr>
          <w:p w:rsidR="00B306E7" w:rsidRDefault="00B306E7"/>
        </w:tc>
        <w:tc>
          <w:tcPr>
            <w:tcW w:w="2501" w:type="dxa"/>
            <w:gridSpan w:val="3"/>
            <w:tcBorders>
              <w:top w:val="single" w:sz="4" w:space="0" w:color="000000"/>
              <w:left w:val="single" w:sz="4" w:space="0" w:color="000000"/>
              <w:bottom w:val="nil"/>
              <w:right w:val="single" w:sz="4" w:space="0" w:color="000000"/>
            </w:tcBorders>
            <w:vAlign w:val="bottom"/>
          </w:tcPr>
          <w:p w:rsidR="00B306E7" w:rsidRDefault="00B306E7"/>
        </w:tc>
      </w:tr>
    </w:tbl>
    <w:p w:rsidR="00B306E7" w:rsidRDefault="008D26A0">
      <w:pPr>
        <w:spacing w:after="206" w:line="249" w:lineRule="auto"/>
        <w:ind w:left="528" w:firstLine="459"/>
      </w:pPr>
      <w:r>
        <w:rPr>
          <w:rFonts w:ascii="Century Gothic" w:eastAsia="Century Gothic" w:hAnsi="Century Gothic" w:cs="Century Gothic"/>
          <w:color w:val="7F7F7F"/>
          <w:sz w:val="28"/>
        </w:rPr>
        <w:t xml:space="preserve">All SCM findings should be investigated </w:t>
      </w:r>
      <w:r>
        <w:rPr>
          <w:rFonts w:ascii="Century Gothic" w:eastAsia="Century Gothic" w:hAnsi="Century Gothic" w:cs="Century Gothic"/>
          <w:b/>
          <w:color w:val="2E75B6"/>
          <w:sz w:val="32"/>
        </w:rPr>
        <w:t>Most common findings on SCM</w:t>
      </w:r>
    </w:p>
    <w:p w:rsidR="00B306E7" w:rsidRDefault="008D26A0">
      <w:pPr>
        <w:spacing w:after="179"/>
        <w:ind w:left="542" w:hanging="10"/>
      </w:pPr>
      <w:r>
        <w:rPr>
          <w:rFonts w:ascii="Century Gothic" w:eastAsia="Century Gothic" w:hAnsi="Century Gothic" w:cs="Century Gothic"/>
          <w:b/>
          <w:color w:val="2E75B6"/>
          <w:sz w:val="32"/>
        </w:rPr>
        <w:t>SITA:</w:t>
      </w:r>
    </w:p>
    <w:tbl>
      <w:tblPr>
        <w:tblStyle w:val="TableGrid"/>
        <w:tblpPr w:vertAnchor="page" w:horzAnchor="page" w:tblpX="1164" w:tblpY="10039"/>
        <w:tblOverlap w:val="never"/>
        <w:tblW w:w="11914" w:type="dxa"/>
        <w:tblInd w:w="0" w:type="dxa"/>
        <w:tblCellMar>
          <w:left w:w="334" w:type="dxa"/>
          <w:right w:w="115" w:type="dxa"/>
        </w:tblCellMar>
        <w:tblLook w:val="04A0"/>
      </w:tblPr>
      <w:tblGrid>
        <w:gridCol w:w="3115"/>
        <w:gridCol w:w="8799"/>
      </w:tblGrid>
      <w:tr w:rsidR="00B306E7">
        <w:trPr>
          <w:trHeight w:val="761"/>
        </w:trPr>
        <w:tc>
          <w:tcPr>
            <w:tcW w:w="3115" w:type="dxa"/>
            <w:tcBorders>
              <w:top w:val="nil"/>
              <w:left w:val="nil"/>
              <w:bottom w:val="nil"/>
              <w:right w:val="nil"/>
            </w:tcBorders>
            <w:shd w:val="clear" w:color="auto" w:fill="E7E6E6"/>
            <w:vAlign w:val="center"/>
          </w:tcPr>
          <w:p w:rsidR="00B306E7" w:rsidRDefault="00A93A93">
            <w:pPr>
              <w:tabs>
                <w:tab w:val="right" w:pos="2666"/>
              </w:tabs>
            </w:pPr>
            <w:r>
              <w:rPr>
                <w:noProof/>
              </w:rPr>
            </w:r>
            <w:r>
              <w:rPr>
                <w:noProof/>
              </w:rPr>
              <w:pict>
                <v:group id="Group 39700" o:spid="_x0000_s1231" style="width:16.1pt;height:15.7pt;mso-position-horizontal-relative:char;mso-position-vertical-relative:line" coordsize="2042,1996">
                  <v:shape id="Shape 44586" o:spid="_x0000_s1233" style="position:absolute;width:2042;height:1996" coordsize="204216,199644" path="m,l204216,r,199644l,199644,,e" fillcolor="#97e59e" stroked="f" strokeweight="0">
                    <v:stroke opacity="0" miterlimit="10" joinstyle="miter"/>
                  </v:shape>
                  <v:shape id="Shape 3045" o:spid="_x0000_s1232" style="position:absolute;width:2042;height:1996" coordsize="204216,199644" path="m,199644r204216,l204216,,,xe" filled="f" fillcolor="black" strokecolor="white" strokeweight=".48pt">
                    <v:fill opacity="0"/>
                    <v:stroke miterlimit="10" joinstyle="miter"/>
                  </v:shape>
                  <w10:wrap type="none"/>
                  <w10:anchorlock/>
                </v:group>
              </w:pict>
            </w:r>
            <w:r w:rsidR="008D26A0">
              <w:rPr>
                <w:rFonts w:ascii="Century Gothic" w:eastAsia="Century Gothic" w:hAnsi="Century Gothic" w:cs="Century Gothic"/>
                <w:b/>
                <w:color w:val="767171"/>
                <w:sz w:val="24"/>
              </w:rPr>
              <w:tab/>
              <w:t>With no findings</w:t>
            </w:r>
          </w:p>
        </w:tc>
        <w:tc>
          <w:tcPr>
            <w:tcW w:w="8799" w:type="dxa"/>
            <w:tcBorders>
              <w:top w:val="nil"/>
              <w:left w:val="nil"/>
              <w:bottom w:val="nil"/>
              <w:right w:val="nil"/>
            </w:tcBorders>
            <w:shd w:val="clear" w:color="auto" w:fill="E7E6E6"/>
            <w:vAlign w:val="center"/>
          </w:tcPr>
          <w:p w:rsidR="00B306E7" w:rsidRDefault="00A93A93">
            <w:pPr>
              <w:tabs>
                <w:tab w:val="center" w:pos="1580"/>
                <w:tab w:val="center" w:pos="4312"/>
                <w:tab w:val="center" w:pos="6004"/>
                <w:tab w:val="center" w:pos="7575"/>
              </w:tabs>
            </w:pPr>
            <w:r>
              <w:rPr>
                <w:noProof/>
              </w:rPr>
            </w:r>
            <w:r>
              <w:rPr>
                <w:noProof/>
              </w:rPr>
              <w:pict>
                <v:group id="Group 39758" o:spid="_x0000_s1228" style="width:16.1pt;height:15.7pt;mso-position-horizontal-relative:char;mso-position-vertical-relative:line" coordsize="2042,1996">
                  <v:shape id="Shape 44588" o:spid="_x0000_s1230" style="position:absolute;width:2042;height:1996" coordsize="204216,199644" path="m,l204216,r,199644l,199644,,e" fillcolor="#ffe697" stroked="f" strokeweight="0">
                    <v:stroke opacity="0" miterlimit="10" joinstyle="miter"/>
                  </v:shape>
                  <v:shape id="Shape 3047" o:spid="_x0000_s1229" style="position:absolute;width:2042;height:1996" coordsize="204216,199644" path="m,199644r204216,l204216,,,xe" filled="f" fillcolor="black" strokecolor="white" strokeweight=".48pt">
                    <v:fill opacity="0"/>
                    <v:stroke miterlimit="10" joinstyle="miter"/>
                  </v:shape>
                  <w10:wrap type="none"/>
                  <w10:anchorlock/>
                </v:group>
              </w:pict>
            </w:r>
            <w:r w:rsidR="008D26A0">
              <w:rPr>
                <w:rFonts w:ascii="Century Gothic" w:eastAsia="Century Gothic" w:hAnsi="Century Gothic" w:cs="Century Gothic"/>
                <w:b/>
                <w:color w:val="767171"/>
                <w:sz w:val="24"/>
              </w:rPr>
              <w:tab/>
              <w:t>With findings</w:t>
            </w:r>
            <w:r w:rsidR="008D26A0">
              <w:rPr>
                <w:rFonts w:ascii="Century Gothic" w:eastAsia="Century Gothic" w:hAnsi="Century Gothic" w:cs="Century Gothic"/>
                <w:b/>
                <w:color w:val="767171"/>
                <w:sz w:val="24"/>
              </w:rPr>
              <w:tab/>
            </w:r>
            <w:r>
              <w:rPr>
                <w:noProof/>
              </w:rPr>
            </w:r>
            <w:r w:rsidRPr="00A93A93">
              <w:rPr>
                <w:noProof/>
              </w:rPr>
              <w:pict>
                <v:group id="Group 39759" o:spid="_x0000_s1225" style="width:15.95pt;height:15.7pt;mso-position-horizontal-relative:char;mso-position-vertical-relative:line" coordsize="2026,1996">
                  <v:shape id="Shape 44590" o:spid="_x0000_s1227" style="position:absolute;width:2026;height:1996" coordsize="202692,199644" path="m,l202692,r,199644l,199644,,e" fillcolor="#f9a1a1" stroked="f" strokeweight="0">
                    <v:stroke opacity="0" miterlimit="10" joinstyle="miter"/>
                  </v:shape>
                  <v:shape id="Shape 3049" o:spid="_x0000_s1226" style="position:absolute;width:2026;height:1996" coordsize="202692,199644" path="m,199644r202692,l202692,,,xe" filled="f" fillcolor="black" strokecolor="white" strokeweight=".48pt">
                    <v:fill opacity="0"/>
                    <v:stroke miterlimit="10" joinstyle="miter"/>
                  </v:shape>
                  <w10:wrap type="none"/>
                  <w10:anchorlock/>
                </v:group>
              </w:pict>
            </w:r>
            <w:r w:rsidR="008D26A0">
              <w:rPr>
                <w:rFonts w:ascii="Century Gothic" w:eastAsia="Century Gothic" w:hAnsi="Century Gothic" w:cs="Century Gothic"/>
                <w:b/>
                <w:color w:val="767171"/>
                <w:sz w:val="24"/>
              </w:rPr>
              <w:tab/>
              <w:t>With material findings</w:t>
            </w:r>
            <w:r w:rsidR="008D26A0">
              <w:rPr>
                <w:rFonts w:ascii="Century Gothic" w:eastAsia="Century Gothic" w:hAnsi="Century Gothic" w:cs="Century Gothic"/>
                <w:b/>
                <w:color w:val="767171"/>
                <w:sz w:val="24"/>
              </w:rPr>
              <w:tab/>
            </w:r>
            <w:r w:rsidR="008D26A0">
              <w:rPr>
                <w:color w:val="AFABAB"/>
                <w:sz w:val="24"/>
              </w:rPr>
              <w:t>33</w:t>
            </w:r>
          </w:p>
        </w:tc>
      </w:tr>
    </w:tbl>
    <w:p w:rsidR="00B306E7" w:rsidRDefault="008D26A0">
      <w:pPr>
        <w:numPr>
          <w:ilvl w:val="0"/>
          <w:numId w:val="9"/>
        </w:numPr>
        <w:spacing w:after="245" w:line="249" w:lineRule="auto"/>
        <w:ind w:hanging="451"/>
      </w:pPr>
      <w:r>
        <w:rPr>
          <w:rFonts w:ascii="Century Gothic" w:eastAsia="Century Gothic" w:hAnsi="Century Gothic" w:cs="Century Gothic"/>
          <w:color w:val="7F7F7F"/>
          <w:sz w:val="28"/>
        </w:rPr>
        <w:t xml:space="preserve">Goods above R500k not procured through a completive bidding process </w:t>
      </w:r>
    </w:p>
    <w:p w:rsidR="00B306E7" w:rsidRDefault="008D26A0">
      <w:pPr>
        <w:numPr>
          <w:ilvl w:val="0"/>
          <w:numId w:val="9"/>
        </w:numPr>
        <w:spacing w:after="245" w:line="249" w:lineRule="auto"/>
        <w:ind w:hanging="451"/>
      </w:pPr>
      <w:r>
        <w:rPr>
          <w:rFonts w:ascii="Century Gothic" w:eastAsia="Century Gothic" w:hAnsi="Century Gothic" w:cs="Century Gothic"/>
          <w:color w:val="7F7F7F"/>
          <w:sz w:val="28"/>
        </w:rPr>
        <w:t>No declaration submitted</w:t>
      </w:r>
    </w:p>
    <w:p w:rsidR="00B306E7" w:rsidRDefault="008D26A0">
      <w:pPr>
        <w:numPr>
          <w:ilvl w:val="0"/>
          <w:numId w:val="9"/>
        </w:numPr>
        <w:spacing w:after="245" w:line="249" w:lineRule="auto"/>
        <w:ind w:hanging="451"/>
      </w:pPr>
      <w:r>
        <w:rPr>
          <w:rFonts w:ascii="Century Gothic" w:eastAsia="Century Gothic" w:hAnsi="Century Gothic" w:cs="Century Gothic"/>
          <w:color w:val="7F7F7F"/>
          <w:sz w:val="28"/>
        </w:rPr>
        <w:t>The bidder with the highest points not appointed</w:t>
      </w:r>
    </w:p>
    <w:p w:rsidR="00B306E7" w:rsidRDefault="008D26A0">
      <w:pPr>
        <w:numPr>
          <w:ilvl w:val="0"/>
          <w:numId w:val="9"/>
        </w:numPr>
        <w:spacing w:after="245" w:line="249" w:lineRule="auto"/>
        <w:ind w:hanging="451"/>
      </w:pPr>
      <w:r>
        <w:rPr>
          <w:rFonts w:ascii="Century Gothic" w:eastAsia="Century Gothic" w:hAnsi="Century Gothic" w:cs="Century Gothic"/>
          <w:color w:val="7F7F7F"/>
          <w:sz w:val="28"/>
        </w:rPr>
        <w:t xml:space="preserve">Failure to comply with local content requirement </w:t>
      </w:r>
    </w:p>
    <w:p w:rsidR="00B306E7" w:rsidRDefault="008D26A0">
      <w:pPr>
        <w:numPr>
          <w:ilvl w:val="0"/>
          <w:numId w:val="9"/>
        </w:numPr>
        <w:spacing w:after="245" w:line="249" w:lineRule="auto"/>
        <w:ind w:hanging="451"/>
      </w:pPr>
      <w:r>
        <w:rPr>
          <w:rFonts w:ascii="Century Gothic" w:eastAsia="Century Gothic" w:hAnsi="Century Gothic" w:cs="Century Gothic"/>
          <w:color w:val="7F7F7F"/>
          <w:sz w:val="28"/>
        </w:rPr>
        <w:t>Advertisement duration not met</w:t>
      </w:r>
    </w:p>
    <w:p w:rsidR="00B306E7" w:rsidRDefault="008D26A0">
      <w:pPr>
        <w:numPr>
          <w:ilvl w:val="0"/>
          <w:numId w:val="9"/>
        </w:numPr>
        <w:spacing w:after="389" w:line="249" w:lineRule="auto"/>
        <w:ind w:hanging="451"/>
      </w:pPr>
      <w:r>
        <w:rPr>
          <w:rFonts w:ascii="Century Gothic" w:eastAsia="Century Gothic" w:hAnsi="Century Gothic" w:cs="Century Gothic"/>
          <w:color w:val="7F7F7F"/>
          <w:sz w:val="28"/>
        </w:rPr>
        <w:t>Modifications to contracts not approved at the appropriate level</w:t>
      </w:r>
    </w:p>
    <w:p w:rsidR="00B306E7" w:rsidRDefault="008D26A0">
      <w:pPr>
        <w:tabs>
          <w:tab w:val="center" w:pos="9109"/>
          <w:tab w:val="right" w:pos="12064"/>
        </w:tabs>
        <w:spacing w:after="201" w:line="265" w:lineRule="auto"/>
        <w:ind w:right="-15"/>
      </w:pPr>
      <w:r>
        <w:tab/>
      </w:r>
      <w:r>
        <w:rPr>
          <w:rFonts w:ascii="Century Gothic" w:eastAsia="Century Gothic" w:hAnsi="Century Gothic" w:cs="Century Gothic"/>
          <w:b/>
          <w:sz w:val="24"/>
        </w:rPr>
        <w:t>2019-20</w:t>
      </w:r>
      <w:r>
        <w:rPr>
          <w:rFonts w:ascii="Century Gothic" w:eastAsia="Century Gothic" w:hAnsi="Century Gothic" w:cs="Century Gothic"/>
          <w:b/>
          <w:sz w:val="24"/>
        </w:rPr>
        <w:tab/>
        <w:t>2018-19</w:t>
      </w:r>
    </w:p>
    <w:p w:rsidR="00B306E7" w:rsidRDefault="008D26A0">
      <w:pPr>
        <w:pStyle w:val="Heading1"/>
        <w:spacing w:after="2191"/>
        <w:ind w:left="397"/>
      </w:pPr>
      <w:r>
        <w:t>Key expansion of our mandate - Coms</w:t>
      </w:r>
    </w:p>
    <w:p w:rsidR="00B306E7" w:rsidRDefault="00A93A93">
      <w:pPr>
        <w:spacing w:after="214"/>
        <w:ind w:left="1990"/>
      </w:pPr>
      <w:r>
        <w:rPr>
          <w:noProof/>
        </w:rPr>
      </w:r>
      <w:r>
        <w:rPr>
          <w:noProof/>
        </w:rPr>
        <w:pict>
          <v:group id="Group 43039" o:spid="_x0000_s1221" style="width:470.9pt;height:83.5pt;mso-position-horizontal-relative:char;mso-position-vertical-relative:line" coordsize="59801,10607">
            <v:shape id="Picture 3137" o:spid="_x0000_s1224" style="position:absolute;width:10607;height:10607" coordsize="59801,10607" o:spt="100" adj="0,,0" path="" filled="f">
              <v:stroke joinstyle="round"/>
              <v:imagedata r:id="rId88"/>
              <v:formulas/>
              <v:path o:connecttype="segments"/>
            </v:shape>
            <v:shape id="Picture 3139" o:spid="_x0000_s1223" style="position:absolute;left:24399;width:10607;height:10607" coordsize="59801,10607" o:spt="100" adj="0,,0" path="" filled="f">
              <v:stroke joinstyle="round"/>
              <v:imagedata r:id="rId89"/>
              <v:formulas/>
              <v:path o:connecttype="segments"/>
            </v:shape>
            <v:shape id="Picture 3141" o:spid="_x0000_s1222" style="position:absolute;left:49194;width:10607;height:10607" coordsize="59801,10607" o:spt="100" adj="0,,0" path="" filled="f">
              <v:stroke joinstyle="round"/>
              <v:imagedata r:id="rId90"/>
              <v:formulas/>
              <v:path o:connecttype="segments"/>
            </v:shape>
            <w10:anchorlock/>
          </v:group>
        </w:pict>
      </w:r>
    </w:p>
    <w:tbl>
      <w:tblPr>
        <w:tblStyle w:val="TableGrid"/>
        <w:tblW w:w="10000" w:type="dxa"/>
        <w:tblInd w:w="1742" w:type="dxa"/>
        <w:tblLook w:val="04A0"/>
      </w:tblPr>
      <w:tblGrid>
        <w:gridCol w:w="3887"/>
        <w:gridCol w:w="3839"/>
        <w:gridCol w:w="2274"/>
      </w:tblGrid>
      <w:tr w:rsidR="00B306E7">
        <w:trPr>
          <w:trHeight w:val="1805"/>
        </w:trPr>
        <w:tc>
          <w:tcPr>
            <w:tcW w:w="3887" w:type="dxa"/>
            <w:tcBorders>
              <w:top w:val="nil"/>
              <w:left w:val="nil"/>
              <w:bottom w:val="nil"/>
              <w:right w:val="nil"/>
            </w:tcBorders>
          </w:tcPr>
          <w:p w:rsidR="00B306E7" w:rsidRDefault="008D26A0">
            <w:pPr>
              <w:spacing w:line="266" w:lineRule="auto"/>
              <w:ind w:left="242" w:right="196" w:firstLine="48"/>
            </w:pPr>
            <w:r>
              <w:rPr>
                <w:rFonts w:ascii="Tw Cen MT" w:eastAsia="Tw Cen MT" w:hAnsi="Tw Cen MT" w:cs="Tw Cen MT"/>
                <w:b/>
                <w:color w:val="00A88E"/>
                <w:sz w:val="30"/>
              </w:rPr>
              <w:t xml:space="preserve">Refer material irregularities </w:t>
            </w:r>
            <w:r>
              <w:rPr>
                <w:rFonts w:ascii="Tw Cen MT" w:eastAsia="Tw Cen MT" w:hAnsi="Tw Cen MT" w:cs="Tw Cen MT"/>
                <w:sz w:val="24"/>
              </w:rPr>
              <w:t xml:space="preserve">to </w:t>
            </w:r>
          </w:p>
          <w:p w:rsidR="00B306E7" w:rsidRDefault="008D26A0">
            <w:pPr>
              <w:ind w:right="1303" w:firstLine="94"/>
            </w:pPr>
            <w:r>
              <w:rPr>
                <w:rFonts w:ascii="Tw Cen MT" w:eastAsia="Tw Cen MT" w:hAnsi="Tw Cen MT" w:cs="Tw Cen MT"/>
                <w:sz w:val="24"/>
              </w:rPr>
              <w:t>relevant public bodies for further investigations</w:t>
            </w:r>
          </w:p>
        </w:tc>
        <w:tc>
          <w:tcPr>
            <w:tcW w:w="3839" w:type="dxa"/>
            <w:tcBorders>
              <w:top w:val="nil"/>
              <w:left w:val="nil"/>
              <w:bottom w:val="nil"/>
              <w:right w:val="nil"/>
            </w:tcBorders>
          </w:tcPr>
          <w:p w:rsidR="00B306E7" w:rsidRDefault="008D26A0">
            <w:pPr>
              <w:spacing w:line="288" w:lineRule="auto"/>
              <w:ind w:right="1547" w:firstLine="346"/>
              <w:jc w:val="both"/>
            </w:pPr>
            <w:r>
              <w:rPr>
                <w:rFonts w:ascii="Tw Cen MT" w:eastAsia="Tw Cen MT" w:hAnsi="Tw Cen MT" w:cs="Tw Cen MT"/>
                <w:b/>
                <w:color w:val="00A88E"/>
                <w:sz w:val="30"/>
              </w:rPr>
              <w:t xml:space="preserve">Take binding remedial action </w:t>
            </w:r>
            <w:r>
              <w:rPr>
                <w:rFonts w:ascii="Tw Cen MT" w:eastAsia="Tw Cen MT" w:hAnsi="Tw Cen MT" w:cs="Tw Cen MT"/>
                <w:sz w:val="24"/>
              </w:rPr>
              <w:t xml:space="preserve">for failure to implement the </w:t>
            </w:r>
          </w:p>
          <w:p w:rsidR="00B306E7" w:rsidRDefault="008D26A0">
            <w:pPr>
              <w:ind w:left="536" w:right="1253" w:hanging="483"/>
            </w:pPr>
            <w:r>
              <w:rPr>
                <w:rFonts w:ascii="Tw Cen MT" w:eastAsia="Tw Cen MT" w:hAnsi="Tw Cen MT" w:cs="Tw Cen MT"/>
                <w:sz w:val="24"/>
              </w:rPr>
              <w:t>AG’s recommendations for material irregularities</w:t>
            </w:r>
          </w:p>
        </w:tc>
        <w:tc>
          <w:tcPr>
            <w:tcW w:w="2274" w:type="dxa"/>
            <w:tcBorders>
              <w:top w:val="nil"/>
              <w:left w:val="nil"/>
              <w:bottom w:val="nil"/>
              <w:right w:val="nil"/>
            </w:tcBorders>
          </w:tcPr>
          <w:p w:rsidR="00B306E7" w:rsidRDefault="008D26A0">
            <w:pPr>
              <w:spacing w:line="297" w:lineRule="auto"/>
              <w:ind w:right="67" w:firstLine="29"/>
              <w:jc w:val="both"/>
            </w:pPr>
            <w:r>
              <w:rPr>
                <w:rFonts w:ascii="Tw Cen MT" w:eastAsia="Tw Cen MT" w:hAnsi="Tw Cen MT" w:cs="Tw Cen MT"/>
                <w:b/>
                <w:color w:val="00A88E"/>
                <w:sz w:val="30"/>
              </w:rPr>
              <w:t xml:space="preserve">Issue a certificate of debt </w:t>
            </w:r>
            <w:r>
              <w:rPr>
                <w:rFonts w:ascii="Tw Cen MT" w:eastAsia="Tw Cen MT" w:hAnsi="Tw Cen MT" w:cs="Tw Cen MT"/>
                <w:sz w:val="24"/>
              </w:rPr>
              <w:t xml:space="preserve">for failure to implement the </w:t>
            </w:r>
          </w:p>
          <w:p w:rsidR="00B306E7" w:rsidRDefault="008D26A0">
            <w:pPr>
              <w:spacing w:after="5"/>
              <w:ind w:right="75"/>
              <w:jc w:val="center"/>
            </w:pPr>
            <w:r>
              <w:rPr>
                <w:rFonts w:ascii="Tw Cen MT" w:eastAsia="Tw Cen MT" w:hAnsi="Tw Cen MT" w:cs="Tw Cen MT"/>
                <w:sz w:val="24"/>
              </w:rPr>
              <w:t xml:space="preserve">remedial action if </w:t>
            </w:r>
          </w:p>
          <w:p w:rsidR="00B306E7" w:rsidRDefault="008D26A0">
            <w:pPr>
              <w:ind w:left="708" w:hanging="430"/>
            </w:pPr>
            <w:r>
              <w:rPr>
                <w:rFonts w:ascii="Tw Cen MT" w:eastAsia="Tw Cen MT" w:hAnsi="Tw Cen MT" w:cs="Tw Cen MT"/>
                <w:sz w:val="24"/>
              </w:rPr>
              <w:t>financial loss was involved</w:t>
            </w:r>
          </w:p>
        </w:tc>
      </w:tr>
    </w:tbl>
    <w:p w:rsidR="00B306E7" w:rsidRDefault="008D26A0">
      <w:pPr>
        <w:spacing w:after="1843" w:line="265" w:lineRule="auto"/>
        <w:ind w:left="397" w:hanging="10"/>
      </w:pPr>
      <w:r>
        <w:rPr>
          <w:rFonts w:ascii="Century Gothic" w:eastAsia="Century Gothic" w:hAnsi="Century Gothic" w:cs="Century Gothic"/>
          <w:b/>
          <w:color w:val="2E75B6"/>
          <w:sz w:val="44"/>
        </w:rPr>
        <w:t>What is a material irregularity?</w:t>
      </w:r>
    </w:p>
    <w:p w:rsidR="00B306E7" w:rsidRDefault="00A93A93">
      <w:pPr>
        <w:spacing w:after="3" w:line="267" w:lineRule="auto"/>
        <w:ind w:left="620" w:right="244" w:hanging="10"/>
        <w:jc w:val="both"/>
      </w:pPr>
      <w:r>
        <w:rPr>
          <w:noProof/>
        </w:rPr>
        <w:pict>
          <v:group id="Group 38907" o:spid="_x0000_s1212" style="position:absolute;left:0;text-align:left;margin-left:30.5pt;margin-top:-27.5pt;width:196.7pt;height:268.35pt;z-index:251651584" coordsize="24978,34079">
            <v:rect id="Rectangle 3183" o:spid="_x0000_s1220" style="position:absolute;left:688;top:3316;width:17436;height:3288" filled="f" stroked="f">
              <v:textbox inset="0,0,0,0">
                <w:txbxContent>
                  <w:p w:rsidR="00A93A93" w:rsidRDefault="00CE1668">
                    <w:r>
                      <w:rPr>
                        <w:rFonts w:ascii="Century Gothic" w:eastAsia="Century Gothic" w:hAnsi="Century Gothic" w:cs="Century Gothic"/>
                        <w:b/>
                        <w:color w:val="2E75B6"/>
                        <w:sz w:val="40"/>
                      </w:rPr>
                      <w:t>Irregularity</w:t>
                    </w:r>
                  </w:p>
                </w:txbxContent>
              </v:textbox>
            </v:rect>
            <v:rect id="Rectangle 3184" o:spid="_x0000_s1219" style="position:absolute;left:2999;top:28781;width:9843;height:3277" filled="f" stroked="f">
              <v:textbox inset="0,0,0,0">
                <w:txbxContent>
                  <w:p w:rsidR="00A93A93" w:rsidRDefault="00CE1668">
                    <w:r>
                      <w:rPr>
                        <w:rFonts w:ascii="Tw Cen MT" w:eastAsia="Tw Cen MT" w:hAnsi="Tw Cen MT" w:cs="Tw Cen MT"/>
                        <w:b/>
                        <w:color w:val="00A88E"/>
                        <w:sz w:val="42"/>
                      </w:rPr>
                      <w:t>Impact</w:t>
                    </w:r>
                  </w:p>
                </w:txbxContent>
              </v:textbox>
            </v:rect>
            <v:shape id="Shape 3185" o:spid="_x0000_s1218" style="position:absolute;top:10165;width:13502;height:13502" coordsize="1350264,1350264" path="m675132,v372872,,675132,302260,675132,675132c1350264,1048004,1048004,1350264,675132,1350264,302273,1350264,,1048004,,675132,,302260,302273,,675132,xe" fillcolor="#e33b59" stroked="f" strokeweight="0">
              <v:stroke opacity="0" miterlimit="10" joinstyle="miter"/>
            </v:shape>
            <v:shape id="Shape 3186" o:spid="_x0000_s1217" style="position:absolute;top:10165;width:13502;height:13502" coordsize="1350264,1350264" path="m,675132c,302260,302273,,675132,v372872,,675132,302260,675132,675132c1350264,1048004,1048004,1350264,675132,1350264,302273,1350264,,1048004,,675132xe" filled="f" fillcolor="black" strokecolor="#d24c56" strokeweight=".96pt">
              <v:fill opacity="0"/>
              <v:stroke miterlimit="10" joinstyle="miter"/>
            </v:shape>
            <v:shape id="Picture 3188" o:spid="_x0000_s1216" style="position:absolute;left:17301;top:1347;width:6402;height:6259;rotation:134" coordsize="1350264,1350264" o:spt="100" adj="0,,0" path="" filled="f">
              <v:stroke joinstyle="round"/>
              <v:imagedata r:id="rId91"/>
              <v:formulas/>
              <v:path o:connecttype="segments"/>
            </v:shape>
            <v:shape id="Picture 3190" o:spid="_x0000_s1215" style="position:absolute;left:16901;top:26472;width:6402;height:6259;rotation:134" coordsize="1350264,1350264" o:spt="100" adj="0,,0" path="" filled="f">
              <v:stroke joinstyle="round"/>
              <v:imagedata r:id="rId92"/>
              <v:formulas/>
              <v:path o:connecttype="segments"/>
            </v:shape>
            <v:rect id="Rectangle 3191" o:spid="_x0000_s1214" style="position:absolute;left:2200;top:13909;width:13095;height:3273" filled="f" stroked="f">
              <v:textbox inset="0,0,0,0">
                <w:txbxContent>
                  <w:p w:rsidR="00A93A93" w:rsidRDefault="00CE1668">
                    <w:r>
                      <w:rPr>
                        <w:rFonts w:ascii="Tw Cen MT" w:eastAsia="Tw Cen MT" w:hAnsi="Tw Cen MT" w:cs="Tw Cen MT"/>
                        <w:color w:val="FFFFFF"/>
                        <w:sz w:val="42"/>
                      </w:rPr>
                      <w:t xml:space="preserve">Material </w:t>
                    </w:r>
                  </w:p>
                </w:txbxContent>
              </v:textbox>
            </v:rect>
            <v:rect id="Rectangle 3192" o:spid="_x0000_s1213" style="position:absolute;left:798;top:17112;width:15841;height:3273" filled="f" stroked="f">
              <v:textbox inset="0,0,0,0">
                <w:txbxContent>
                  <w:p w:rsidR="00A93A93" w:rsidRDefault="00CE1668">
                    <w:r>
                      <w:rPr>
                        <w:rFonts w:ascii="Tw Cen MT" w:eastAsia="Tw Cen MT" w:hAnsi="Tw Cen MT" w:cs="Tw Cen MT"/>
                        <w:color w:val="FFFFFF"/>
                        <w:sz w:val="42"/>
                      </w:rPr>
                      <w:t>irregularity</w:t>
                    </w:r>
                  </w:p>
                </w:txbxContent>
              </v:textbox>
            </v:rect>
            <w10:wrap type="square"/>
          </v:group>
        </w:pict>
      </w:r>
      <w:r w:rsidR="008D26A0">
        <w:rPr>
          <w:rFonts w:ascii="Tw Cen MT" w:eastAsia="Tw Cen MT" w:hAnsi="Tw Cen MT" w:cs="Tw Cen MT"/>
          <w:i/>
          <w:color w:val="404040"/>
          <w:sz w:val="30"/>
        </w:rPr>
        <w:t xml:space="preserve">any </w:t>
      </w:r>
      <w:r w:rsidR="008D26A0">
        <w:rPr>
          <w:rFonts w:ascii="Tw Cen MT" w:eastAsia="Tw Cen MT" w:hAnsi="Tw Cen MT" w:cs="Tw Cen MT"/>
          <w:b/>
          <w:i/>
          <w:color w:val="E33A5A"/>
          <w:sz w:val="36"/>
        </w:rPr>
        <w:t xml:space="preserve">non-compliance </w:t>
      </w:r>
      <w:r w:rsidR="008D26A0">
        <w:rPr>
          <w:rFonts w:ascii="Tw Cen MT" w:eastAsia="Tw Cen MT" w:hAnsi="Tw Cen MT" w:cs="Tw Cen MT"/>
          <w:i/>
          <w:color w:val="404040"/>
          <w:sz w:val="30"/>
        </w:rPr>
        <w:t xml:space="preserve">with, or contravention of, legislation, </w:t>
      </w:r>
      <w:r w:rsidR="008D26A0">
        <w:rPr>
          <w:rFonts w:ascii="Tw Cen MT" w:eastAsia="Tw Cen MT" w:hAnsi="Tw Cen MT" w:cs="Tw Cen MT"/>
          <w:b/>
          <w:i/>
          <w:color w:val="E33A5A"/>
          <w:sz w:val="36"/>
        </w:rPr>
        <w:t xml:space="preserve">fraud, theft </w:t>
      </w:r>
      <w:r w:rsidR="008D26A0">
        <w:rPr>
          <w:rFonts w:ascii="Tw Cen MT" w:eastAsia="Tw Cen MT" w:hAnsi="Tw Cen MT" w:cs="Tw Cen MT"/>
          <w:i/>
          <w:color w:val="404040"/>
          <w:sz w:val="30"/>
        </w:rPr>
        <w:t>or</w:t>
      </w:r>
    </w:p>
    <w:p w:rsidR="00B306E7" w:rsidRDefault="008D26A0">
      <w:pPr>
        <w:pStyle w:val="Heading2"/>
        <w:spacing w:after="307"/>
        <w:ind w:left="620"/>
        <w:jc w:val="center"/>
      </w:pPr>
      <w:r>
        <w:rPr>
          <w:rFonts w:ascii="Tw Cen MT" w:eastAsia="Tw Cen MT" w:hAnsi="Tw Cen MT" w:cs="Tw Cen MT"/>
          <w:i/>
          <w:color w:val="E33A5A"/>
          <w:sz w:val="36"/>
        </w:rPr>
        <w:t>a breach of a fiduciary duty</w:t>
      </w:r>
    </w:p>
    <w:p w:rsidR="00B306E7" w:rsidRDefault="008D26A0">
      <w:pPr>
        <w:spacing w:after="1082" w:line="267" w:lineRule="auto"/>
        <w:ind w:left="620" w:right="809" w:hanging="10"/>
        <w:jc w:val="both"/>
      </w:pPr>
      <w:r>
        <w:rPr>
          <w:rFonts w:ascii="Tw Cen MT" w:eastAsia="Tw Cen MT" w:hAnsi="Tw Cen MT" w:cs="Tw Cen MT"/>
          <w:i/>
          <w:color w:val="404040"/>
          <w:sz w:val="30"/>
        </w:rPr>
        <w:t xml:space="preserve">identified during an audit performed under the PAA that </w:t>
      </w:r>
      <w:r>
        <w:rPr>
          <w:rFonts w:ascii="Tw Cen MT" w:eastAsia="Tw Cen MT" w:hAnsi="Tw Cen MT" w:cs="Tw Cen MT"/>
          <w:b/>
          <w:i/>
          <w:color w:val="E33A5A"/>
          <w:sz w:val="36"/>
        </w:rPr>
        <w:t xml:space="preserve">resulted in or is likely </w:t>
      </w:r>
      <w:r>
        <w:rPr>
          <w:rFonts w:ascii="Tw Cen MT" w:eastAsia="Tw Cen MT" w:hAnsi="Tw Cen MT" w:cs="Tw Cen MT"/>
          <w:i/>
          <w:color w:val="404040"/>
          <w:sz w:val="30"/>
        </w:rPr>
        <w:t>to result in …</w:t>
      </w:r>
    </w:p>
    <w:p w:rsidR="00B306E7" w:rsidRDefault="008D26A0">
      <w:pPr>
        <w:pStyle w:val="Heading2"/>
        <w:spacing w:after="56"/>
        <w:ind w:left="620"/>
        <w:jc w:val="center"/>
      </w:pPr>
      <w:r>
        <w:rPr>
          <w:rFonts w:ascii="Tw Cen MT" w:eastAsia="Tw Cen MT" w:hAnsi="Tw Cen MT" w:cs="Tw Cen MT"/>
          <w:b w:val="0"/>
          <w:i/>
          <w:color w:val="404040"/>
          <w:sz w:val="30"/>
        </w:rPr>
        <w:t xml:space="preserve">a </w:t>
      </w:r>
      <w:r>
        <w:rPr>
          <w:rFonts w:ascii="Tw Cen MT" w:eastAsia="Tw Cen MT" w:hAnsi="Tw Cen MT" w:cs="Tw Cen MT"/>
          <w:i/>
          <w:color w:val="E33A5A"/>
          <w:sz w:val="36"/>
        </w:rPr>
        <w:t xml:space="preserve">material financial loss, </w:t>
      </w:r>
    </w:p>
    <w:p w:rsidR="00B306E7" w:rsidRDefault="008D26A0">
      <w:pPr>
        <w:spacing w:after="0" w:line="264" w:lineRule="auto"/>
        <w:ind w:left="610" w:right="350"/>
      </w:pPr>
      <w:r>
        <w:rPr>
          <w:rFonts w:ascii="Tw Cen MT" w:eastAsia="Tw Cen MT" w:hAnsi="Tw Cen MT" w:cs="Tw Cen MT"/>
          <w:i/>
          <w:color w:val="404040"/>
          <w:sz w:val="30"/>
        </w:rPr>
        <w:t xml:space="preserve">the </w:t>
      </w:r>
      <w:r>
        <w:rPr>
          <w:rFonts w:ascii="Tw Cen MT" w:eastAsia="Tw Cen MT" w:hAnsi="Tw Cen MT" w:cs="Tw Cen MT"/>
          <w:b/>
          <w:i/>
          <w:color w:val="E33A5A"/>
          <w:sz w:val="36"/>
        </w:rPr>
        <w:t xml:space="preserve">misuse or loss of a material public resource </w:t>
      </w:r>
      <w:r>
        <w:rPr>
          <w:rFonts w:ascii="Tw Cen MT" w:eastAsia="Tw Cen MT" w:hAnsi="Tw Cen MT" w:cs="Tw Cen MT"/>
          <w:i/>
          <w:color w:val="404040"/>
          <w:sz w:val="30"/>
        </w:rPr>
        <w:t xml:space="preserve">or </w:t>
      </w:r>
      <w:r>
        <w:rPr>
          <w:rFonts w:ascii="Tw Cen MT" w:eastAsia="Tw Cen MT" w:hAnsi="Tw Cen MT" w:cs="Tw Cen MT"/>
          <w:b/>
          <w:i/>
          <w:color w:val="E33A5A"/>
          <w:sz w:val="36"/>
        </w:rPr>
        <w:t>substantial harm to a public sector institution or the general public</w:t>
      </w:r>
    </w:p>
    <w:p w:rsidR="00B306E7" w:rsidRDefault="008D26A0">
      <w:pPr>
        <w:pStyle w:val="Heading1"/>
        <w:spacing w:after="195"/>
        <w:ind w:left="-54"/>
      </w:pPr>
      <w:r>
        <w:rPr>
          <w:noProof/>
        </w:rPr>
        <w:drawing>
          <wp:inline distT="0" distB="0" distL="0" distR="0">
            <wp:extent cx="1152144" cy="1117092"/>
            <wp:effectExtent l="0" t="0" r="0" b="0"/>
            <wp:docPr id="3258" name="Picture 3258"/>
            <wp:cNvGraphicFramePr/>
            <a:graphic xmlns:a="http://schemas.openxmlformats.org/drawingml/2006/main">
              <a:graphicData uri="http://schemas.openxmlformats.org/drawingml/2006/picture">
                <pic:pic xmlns:pic="http://schemas.openxmlformats.org/drawingml/2006/picture">
                  <pic:nvPicPr>
                    <pic:cNvPr id="3258" name="Picture 3258"/>
                    <pic:cNvPicPr/>
                  </pic:nvPicPr>
                  <pic:blipFill>
                    <a:blip r:embed="rId93"/>
                    <a:stretch>
                      <a:fillRect/>
                    </a:stretch>
                  </pic:blipFill>
                  <pic:spPr>
                    <a:xfrm>
                      <a:off x="0" y="0"/>
                      <a:ext cx="1152144" cy="1117092"/>
                    </a:xfrm>
                    <a:prstGeom prst="rect">
                      <a:avLst/>
                    </a:prstGeom>
                  </pic:spPr>
                </pic:pic>
              </a:graphicData>
            </a:graphic>
          </wp:inline>
        </w:drawing>
      </w:r>
      <w:r>
        <w:t xml:space="preserve"> Material irregularity identified </w:t>
      </w:r>
    </w:p>
    <w:p w:rsidR="00B306E7" w:rsidRDefault="008D26A0">
      <w:pPr>
        <w:shd w:val="clear" w:color="auto" w:fill="7F7F7F"/>
        <w:spacing w:after="14"/>
        <w:ind w:left="10" w:right="2721" w:hanging="10"/>
        <w:jc w:val="right"/>
      </w:pPr>
      <w:r>
        <w:rPr>
          <w:rFonts w:ascii="Century Gothic" w:eastAsia="Century Gothic" w:hAnsi="Century Gothic" w:cs="Century Gothic"/>
          <w:color w:val="FFFFFF"/>
          <w:sz w:val="28"/>
        </w:rPr>
        <w:t>Material irregularity identified  in the portfolio</w:t>
      </w:r>
    </w:p>
    <w:tbl>
      <w:tblPr>
        <w:tblStyle w:val="TableGrid"/>
        <w:tblW w:w="12854" w:type="dxa"/>
        <w:tblInd w:w="27" w:type="dxa"/>
        <w:tblCellMar>
          <w:top w:w="121" w:type="dxa"/>
          <w:left w:w="115" w:type="dxa"/>
          <w:right w:w="115" w:type="dxa"/>
        </w:tblCellMar>
        <w:tblLook w:val="04A0"/>
      </w:tblPr>
      <w:tblGrid>
        <w:gridCol w:w="6432"/>
        <w:gridCol w:w="570"/>
        <w:gridCol w:w="613"/>
        <w:gridCol w:w="5211"/>
        <w:gridCol w:w="28"/>
      </w:tblGrid>
      <w:tr w:rsidR="00B306E7">
        <w:trPr>
          <w:trHeight w:val="468"/>
        </w:trPr>
        <w:tc>
          <w:tcPr>
            <w:tcW w:w="6432" w:type="dxa"/>
            <w:tcBorders>
              <w:top w:val="nil"/>
              <w:left w:val="nil"/>
              <w:bottom w:val="nil"/>
              <w:right w:val="nil"/>
            </w:tcBorders>
            <w:shd w:val="clear" w:color="auto" w:fill="7F7F7F"/>
          </w:tcPr>
          <w:p w:rsidR="00B306E7" w:rsidRDefault="008D26A0">
            <w:pPr>
              <w:ind w:right="3"/>
              <w:jc w:val="center"/>
            </w:pPr>
            <w:r>
              <w:rPr>
                <w:rFonts w:ascii="Century Gothic" w:eastAsia="Century Gothic" w:hAnsi="Century Gothic" w:cs="Century Gothic"/>
                <w:color w:val="FFFFFF"/>
                <w:sz w:val="28"/>
              </w:rPr>
              <w:t>Nature of material irregularity</w:t>
            </w:r>
          </w:p>
        </w:tc>
        <w:tc>
          <w:tcPr>
            <w:tcW w:w="1183" w:type="dxa"/>
            <w:gridSpan w:val="2"/>
            <w:tcBorders>
              <w:top w:val="nil"/>
              <w:left w:val="nil"/>
              <w:bottom w:val="nil"/>
              <w:right w:val="nil"/>
            </w:tcBorders>
          </w:tcPr>
          <w:p w:rsidR="00B306E7" w:rsidRDefault="00B306E7"/>
        </w:tc>
        <w:tc>
          <w:tcPr>
            <w:tcW w:w="5239" w:type="dxa"/>
            <w:gridSpan w:val="2"/>
            <w:tcBorders>
              <w:top w:val="nil"/>
              <w:left w:val="nil"/>
              <w:bottom w:val="nil"/>
              <w:right w:val="nil"/>
            </w:tcBorders>
            <w:shd w:val="clear" w:color="auto" w:fill="7F7F7F"/>
          </w:tcPr>
          <w:p w:rsidR="00B306E7" w:rsidRDefault="008D26A0">
            <w:pPr>
              <w:ind w:left="1"/>
              <w:jc w:val="center"/>
            </w:pPr>
            <w:r>
              <w:rPr>
                <w:rFonts w:ascii="Century Gothic" w:eastAsia="Century Gothic" w:hAnsi="Century Gothic" w:cs="Century Gothic"/>
                <w:color w:val="FFFFFF"/>
                <w:sz w:val="28"/>
              </w:rPr>
              <w:t>Stage of material irregularity</w:t>
            </w:r>
          </w:p>
        </w:tc>
      </w:tr>
      <w:tr w:rsidR="00B306E7">
        <w:tblPrEx>
          <w:tblCellMar>
            <w:top w:w="0" w:type="dxa"/>
            <w:left w:w="0" w:type="dxa"/>
            <w:right w:w="0" w:type="dxa"/>
          </w:tblCellMar>
        </w:tblPrEx>
        <w:trPr>
          <w:gridAfter w:val="1"/>
          <w:wAfter w:w="28" w:type="dxa"/>
          <w:trHeight w:val="6283"/>
        </w:trPr>
        <w:tc>
          <w:tcPr>
            <w:tcW w:w="7002" w:type="dxa"/>
            <w:gridSpan w:val="2"/>
            <w:tcBorders>
              <w:top w:val="nil"/>
              <w:left w:val="nil"/>
              <w:bottom w:val="nil"/>
              <w:right w:val="nil"/>
            </w:tcBorders>
          </w:tcPr>
          <w:p w:rsidR="00B306E7" w:rsidRDefault="00B306E7">
            <w:pPr>
              <w:ind w:left="-504" w:right="613"/>
            </w:pPr>
          </w:p>
          <w:tbl>
            <w:tblPr>
              <w:tblStyle w:val="TableGrid"/>
              <w:tblW w:w="6389" w:type="dxa"/>
              <w:tblInd w:w="0" w:type="dxa"/>
              <w:tblCellMar>
                <w:left w:w="126" w:type="dxa"/>
                <w:right w:w="122" w:type="dxa"/>
              </w:tblCellMar>
              <w:tblLook w:val="04A0"/>
            </w:tblPr>
            <w:tblGrid>
              <w:gridCol w:w="6389"/>
            </w:tblGrid>
            <w:tr w:rsidR="00B306E7">
              <w:trPr>
                <w:trHeight w:val="6283"/>
              </w:trPr>
              <w:tc>
                <w:tcPr>
                  <w:tcW w:w="6389" w:type="dxa"/>
                  <w:tcBorders>
                    <w:top w:val="single" w:sz="8" w:space="0" w:color="5B9BD5"/>
                    <w:left w:val="single" w:sz="8" w:space="0" w:color="5B9BD5"/>
                    <w:bottom w:val="single" w:sz="8" w:space="0" w:color="5B9BD5"/>
                    <w:right w:val="single" w:sz="8" w:space="0" w:color="5B9BD5"/>
                  </w:tcBorders>
                  <w:vAlign w:val="center"/>
                </w:tcPr>
                <w:p w:rsidR="00B306E7" w:rsidRDefault="008D26A0">
                  <w:r>
                    <w:rPr>
                      <w:rFonts w:ascii="Century Gothic" w:eastAsia="Century Gothic" w:hAnsi="Century Gothic" w:cs="Century Gothic"/>
                      <w:b/>
                      <w:color w:val="2E75B6"/>
                      <w:sz w:val="28"/>
                    </w:rPr>
                    <w:t xml:space="preserve">SABC: </w:t>
                  </w:r>
                </w:p>
                <w:p w:rsidR="00B306E7" w:rsidRDefault="008D26A0">
                  <w:pPr>
                    <w:numPr>
                      <w:ilvl w:val="0"/>
                      <w:numId w:val="16"/>
                    </w:numPr>
                    <w:spacing w:after="15" w:line="235" w:lineRule="auto"/>
                    <w:ind w:hanging="271"/>
                  </w:pPr>
                  <w:r>
                    <w:rPr>
                      <w:rFonts w:ascii="Century Gothic" w:eastAsia="Century Gothic" w:hAnsi="Century Gothic" w:cs="Century Gothic"/>
                      <w:sz w:val="24"/>
                    </w:rPr>
                    <w:t xml:space="preserve">In August 2017, the public entity made an award of R185 million for the provision of security services to a bidder that did not score the highest preference points, in contravention of section 2(1)(f) of the PPPFA, without objective criteria to justify the decision.  </w:t>
                  </w:r>
                </w:p>
                <w:p w:rsidR="00B306E7" w:rsidRDefault="008D26A0">
                  <w:pPr>
                    <w:numPr>
                      <w:ilvl w:val="0"/>
                      <w:numId w:val="16"/>
                    </w:numPr>
                    <w:spacing w:after="15" w:line="235" w:lineRule="auto"/>
                    <w:ind w:hanging="271"/>
                  </w:pPr>
                  <w:r>
                    <w:rPr>
                      <w:rFonts w:ascii="Century Gothic" w:eastAsia="Century Gothic" w:hAnsi="Century Gothic" w:cs="Century Gothic"/>
                      <w:sz w:val="24"/>
                    </w:rPr>
                    <w:t>The non-compliance is likely to result in a material financial loss as the price of the security service procured from the successful bidder was higher than the price submitted by the bidder that scored the highest preferential points. The likely loss results from the difference between these two bids incurred over the duration of the security contract awarded.</w:t>
                  </w:r>
                </w:p>
                <w:p w:rsidR="00B306E7" w:rsidRDefault="008D26A0">
                  <w:pPr>
                    <w:numPr>
                      <w:ilvl w:val="0"/>
                      <w:numId w:val="16"/>
                    </w:numPr>
                    <w:spacing w:after="10" w:line="239" w:lineRule="auto"/>
                    <w:ind w:hanging="271"/>
                  </w:pPr>
                  <w:r>
                    <w:rPr>
                      <w:rFonts w:ascii="Century Gothic" w:eastAsia="Century Gothic" w:hAnsi="Century Gothic" w:cs="Century Gothic"/>
                      <w:sz w:val="24"/>
                    </w:rPr>
                    <w:t xml:space="preserve">As at 31 March 2020, R112 million has been paid on the contract. </w:t>
                  </w:r>
                </w:p>
                <w:p w:rsidR="00B306E7" w:rsidRDefault="008D26A0">
                  <w:pPr>
                    <w:numPr>
                      <w:ilvl w:val="0"/>
                      <w:numId w:val="16"/>
                    </w:numPr>
                    <w:ind w:hanging="271"/>
                  </w:pPr>
                  <w:r>
                    <w:rPr>
                      <w:rFonts w:ascii="Century Gothic" w:eastAsia="Century Gothic" w:hAnsi="Century Gothic" w:cs="Century Gothic"/>
                      <w:sz w:val="24"/>
                    </w:rPr>
                    <w:t>The public entity will not be able to recover the likely financial loss from the supplier as the supplier is delivering the service in line with the signed contract.</w:t>
                  </w:r>
                </w:p>
              </w:tc>
            </w:tr>
          </w:tbl>
          <w:p w:rsidR="00B306E7" w:rsidRDefault="00B306E7"/>
        </w:tc>
        <w:tc>
          <w:tcPr>
            <w:tcW w:w="5824" w:type="dxa"/>
            <w:gridSpan w:val="2"/>
            <w:tcBorders>
              <w:top w:val="nil"/>
              <w:left w:val="nil"/>
              <w:bottom w:val="nil"/>
              <w:right w:val="nil"/>
            </w:tcBorders>
          </w:tcPr>
          <w:p w:rsidR="00B306E7" w:rsidRDefault="00B306E7">
            <w:pPr>
              <w:ind w:left="-7506" w:right="13330"/>
            </w:pPr>
          </w:p>
          <w:tbl>
            <w:tblPr>
              <w:tblStyle w:val="TableGrid"/>
              <w:tblW w:w="5210" w:type="dxa"/>
              <w:tblInd w:w="613" w:type="dxa"/>
              <w:tblCellMar>
                <w:top w:w="28" w:type="dxa"/>
                <w:bottom w:w="28" w:type="dxa"/>
                <w:right w:w="188" w:type="dxa"/>
              </w:tblCellMar>
              <w:tblLook w:val="04A0"/>
            </w:tblPr>
            <w:tblGrid>
              <w:gridCol w:w="419"/>
              <w:gridCol w:w="4791"/>
            </w:tblGrid>
            <w:tr w:rsidR="00B306E7">
              <w:trPr>
                <w:trHeight w:val="678"/>
              </w:trPr>
              <w:tc>
                <w:tcPr>
                  <w:tcW w:w="418" w:type="dxa"/>
                  <w:tcBorders>
                    <w:top w:val="nil"/>
                    <w:left w:val="nil"/>
                    <w:bottom w:val="nil"/>
                    <w:right w:val="nil"/>
                  </w:tcBorders>
                  <w:shd w:val="clear" w:color="auto" w:fill="F2F2F2"/>
                </w:tcPr>
                <w:p w:rsidR="00B306E7" w:rsidRDefault="008D26A0">
                  <w:pPr>
                    <w:ind w:left="146"/>
                  </w:pPr>
                  <w:r>
                    <w:rPr>
                      <w:rFonts w:ascii="Arial" w:eastAsia="Arial" w:hAnsi="Arial" w:cs="Arial"/>
                      <w:sz w:val="24"/>
                    </w:rPr>
                    <w:t>•</w:t>
                  </w:r>
                </w:p>
              </w:tc>
              <w:tc>
                <w:tcPr>
                  <w:tcW w:w="4793" w:type="dxa"/>
                  <w:tcBorders>
                    <w:top w:val="nil"/>
                    <w:left w:val="nil"/>
                    <w:bottom w:val="nil"/>
                    <w:right w:val="nil"/>
                  </w:tcBorders>
                  <w:shd w:val="clear" w:color="auto" w:fill="F2F2F2"/>
                  <w:vAlign w:val="bottom"/>
                </w:tcPr>
                <w:p w:rsidR="00B306E7" w:rsidRDefault="008D26A0">
                  <w:pPr>
                    <w:jc w:val="both"/>
                  </w:pPr>
                  <w:r>
                    <w:rPr>
                      <w:rFonts w:ascii="Century Gothic" w:eastAsia="Century Gothic" w:hAnsi="Century Gothic" w:cs="Century Gothic"/>
                      <w:sz w:val="24"/>
                    </w:rPr>
                    <w:t>The accounting officer was notified of the  material irregularity.</w:t>
                  </w:r>
                </w:p>
              </w:tc>
            </w:tr>
            <w:tr w:rsidR="00B306E7">
              <w:trPr>
                <w:trHeight w:val="864"/>
              </w:trPr>
              <w:tc>
                <w:tcPr>
                  <w:tcW w:w="418" w:type="dxa"/>
                  <w:tcBorders>
                    <w:top w:val="nil"/>
                    <w:left w:val="nil"/>
                    <w:bottom w:val="nil"/>
                    <w:right w:val="nil"/>
                  </w:tcBorders>
                  <w:shd w:val="clear" w:color="auto" w:fill="F2F2F2"/>
                </w:tcPr>
                <w:p w:rsidR="00B306E7" w:rsidRDefault="008D26A0">
                  <w:pPr>
                    <w:ind w:left="146"/>
                  </w:pPr>
                  <w:r>
                    <w:rPr>
                      <w:rFonts w:ascii="Arial" w:eastAsia="Arial" w:hAnsi="Arial" w:cs="Arial"/>
                      <w:sz w:val="24"/>
                    </w:rPr>
                    <w:t>•</w:t>
                  </w:r>
                </w:p>
              </w:tc>
              <w:tc>
                <w:tcPr>
                  <w:tcW w:w="4793" w:type="dxa"/>
                  <w:tcBorders>
                    <w:top w:val="nil"/>
                    <w:left w:val="nil"/>
                    <w:bottom w:val="nil"/>
                    <w:right w:val="nil"/>
                  </w:tcBorders>
                  <w:shd w:val="clear" w:color="auto" w:fill="F2F2F2"/>
                </w:tcPr>
                <w:p w:rsidR="00B306E7" w:rsidRDefault="008D26A0">
                  <w:r>
                    <w:rPr>
                      <w:rFonts w:ascii="Century Gothic" w:eastAsia="Century Gothic" w:hAnsi="Century Gothic" w:cs="Century Gothic"/>
                      <w:sz w:val="24"/>
                    </w:rPr>
                    <w:t>In response the accounting officer  intends to recover the loss incurred subject to the court ruling.</w:t>
                  </w:r>
                </w:p>
              </w:tc>
            </w:tr>
            <w:tr w:rsidR="00B306E7">
              <w:trPr>
                <w:trHeight w:val="1513"/>
              </w:trPr>
              <w:tc>
                <w:tcPr>
                  <w:tcW w:w="418" w:type="dxa"/>
                  <w:tcBorders>
                    <w:top w:val="nil"/>
                    <w:left w:val="nil"/>
                    <w:bottom w:val="nil"/>
                    <w:right w:val="nil"/>
                  </w:tcBorders>
                  <w:shd w:val="clear" w:color="auto" w:fill="F2F2F2"/>
                </w:tcPr>
                <w:p w:rsidR="00B306E7" w:rsidRDefault="008D26A0">
                  <w:pPr>
                    <w:ind w:left="146"/>
                  </w:pPr>
                  <w:r>
                    <w:rPr>
                      <w:rFonts w:ascii="Arial" w:eastAsia="Arial" w:hAnsi="Arial" w:cs="Arial"/>
                      <w:sz w:val="24"/>
                    </w:rPr>
                    <w:t>•</w:t>
                  </w:r>
                </w:p>
              </w:tc>
              <w:tc>
                <w:tcPr>
                  <w:tcW w:w="4793" w:type="dxa"/>
                  <w:tcBorders>
                    <w:top w:val="nil"/>
                    <w:left w:val="nil"/>
                    <w:bottom w:val="nil"/>
                    <w:right w:val="nil"/>
                  </w:tcBorders>
                  <w:shd w:val="clear" w:color="auto" w:fill="F2F2F2"/>
                </w:tcPr>
                <w:p w:rsidR="00B306E7" w:rsidRDefault="008D26A0">
                  <w:pPr>
                    <w:ind w:right="396"/>
                    <w:jc w:val="both"/>
                  </w:pPr>
                  <w:r>
                    <w:rPr>
                      <w:rFonts w:ascii="Century Gothic" w:eastAsia="Century Gothic" w:hAnsi="Century Gothic" w:cs="Century Gothic"/>
                      <w:sz w:val="24"/>
                    </w:rPr>
                    <w:t>The matter is currently with the court and will be followed up in the next audit cycle</w:t>
                  </w:r>
                </w:p>
              </w:tc>
            </w:tr>
          </w:tbl>
          <w:p w:rsidR="00B306E7" w:rsidRDefault="00B306E7"/>
        </w:tc>
      </w:tr>
    </w:tbl>
    <w:p w:rsidR="00B306E7" w:rsidRDefault="008D26A0">
      <w:pPr>
        <w:pStyle w:val="Heading1"/>
        <w:ind w:left="397"/>
      </w:pPr>
      <w:r>
        <w:t>Portfolio snapshot (2019-20) - Coms</w:t>
      </w:r>
    </w:p>
    <w:p w:rsidR="00B306E7" w:rsidRDefault="00A93A93">
      <w:pPr>
        <w:spacing w:after="0"/>
        <w:ind w:left="591" w:right="-504"/>
      </w:pPr>
      <w:r>
        <w:rPr>
          <w:noProof/>
        </w:rPr>
      </w:r>
      <w:r>
        <w:rPr>
          <w:noProof/>
        </w:rPr>
        <w:pict>
          <v:group id="Group 41310" o:spid="_x0000_s1151" style="width:598.85pt;height:416.7pt;mso-position-horizontal-relative:char;mso-position-vertical-relative:line" coordsize="76051,52920">
            <v:shape id="Picture 3278" o:spid="_x0000_s1211" style="position:absolute;left:6659;top:18425;width:7406;height:7406" coordsize="76051,52920" o:spt="100" adj="0,,0" path="" filled="f">
              <v:stroke joinstyle="round"/>
              <v:imagedata r:id="rId94"/>
              <v:formulas/>
              <v:path o:connecttype="segments"/>
            </v:shape>
            <v:shape id="Picture 3280" o:spid="_x0000_s1210" style="position:absolute;left:32552;top:17876;width:7650;height:7665" coordsize="76051,52920" o:spt="100" adj="0,,0" path="" filled="f">
              <v:stroke joinstyle="round"/>
              <v:imagedata r:id="rId95"/>
              <v:formulas/>
              <v:path o:connecttype="segments"/>
            </v:shape>
            <v:shape id="Picture 3282" o:spid="_x0000_s1209" style="position:absolute;left:56738;top:17465;width:8793;height:8778" coordsize="76051,52920" o:spt="100" adj="0,,0" path="" filled="f">
              <v:stroke joinstyle="round"/>
              <v:imagedata r:id="rId96"/>
              <v:formulas/>
              <v:path o:connecttype="segments"/>
            </v:shape>
            <v:shape id="Picture 3284" o:spid="_x0000_s1208" style="position:absolute;left:6080;top:1295;width:9083;height:9083" coordsize="76051,52920" o:spt="100" adj="0,,0" path="" filled="f">
              <v:stroke joinstyle="round"/>
              <v:imagedata r:id="rId97"/>
              <v:formulas/>
              <v:path o:connecttype="segments"/>
            </v:shape>
            <v:rect id="Rectangle 3285" o:spid="_x0000_s1207" style="position:absolute;left:7491;top:27379;width:11066;height:1966" filled="f" stroked="f">
              <v:textbox inset="0,0,0,0">
                <w:txbxContent>
                  <w:p w:rsidR="00A93A93" w:rsidRDefault="00CE1668">
                    <w:r>
                      <w:rPr>
                        <w:rFonts w:ascii="Century Gothic" w:eastAsia="Century Gothic" w:hAnsi="Century Gothic" w:cs="Century Gothic"/>
                        <w:b/>
                        <w:color w:val="0070C0"/>
                        <w:sz w:val="24"/>
                      </w:rPr>
                      <w:t xml:space="preserve">Financially </w:t>
                    </w:r>
                  </w:p>
                </w:txbxContent>
              </v:textbox>
            </v:rect>
            <v:rect id="Rectangle 3286" o:spid="_x0000_s1206" style="position:absolute;left:3925;top:29208;width:20552;height:1966" filled="f" stroked="f">
              <v:textbox inset="0,0,0,0">
                <w:txbxContent>
                  <w:p w:rsidR="00A93A93" w:rsidRDefault="00CE1668">
                    <w:r>
                      <w:rPr>
                        <w:rFonts w:ascii="Century Gothic" w:eastAsia="Century Gothic" w:hAnsi="Century Gothic" w:cs="Century Gothic"/>
                        <w:b/>
                        <w:color w:val="0070C0"/>
                        <w:sz w:val="24"/>
                      </w:rPr>
                      <w:t xml:space="preserve">unqualified financial </w:t>
                    </w:r>
                  </w:p>
                </w:txbxContent>
              </v:textbox>
            </v:rect>
            <v:rect id="Rectangle 3287" o:spid="_x0000_s1205" style="position:absolute;left:6577;top:31037;width:12911;height:1966" filled="f" stroked="f">
              <v:textbox inset="0,0,0,0">
                <w:txbxContent>
                  <w:p w:rsidR="00A93A93" w:rsidRDefault="00CE1668">
                    <w:r>
                      <w:rPr>
                        <w:rFonts w:ascii="Century Gothic" w:eastAsia="Century Gothic" w:hAnsi="Century Gothic" w:cs="Century Gothic"/>
                        <w:b/>
                        <w:color w:val="0070C0"/>
                        <w:sz w:val="24"/>
                      </w:rPr>
                      <w:t>statements: 5</w:t>
                    </w:r>
                  </w:p>
                </w:txbxContent>
              </v:textbox>
            </v:rect>
            <v:rect id="Rectangle 3288" o:spid="_x0000_s1204" style="position:absolute;left:7263;top:32866;width:5176;height:1966"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289" o:spid="_x0000_s1203" style="position:absolute;left:11153;top:32866;width:672;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3290" o:spid="_x0000_s1202" style="position:absolute;left:11656;top:32866;width:5286;height:1966" filled="f" stroked="f">
              <v:textbox inset="0,0,0,0">
                <w:txbxContent>
                  <w:p w:rsidR="00A93A93" w:rsidRDefault="00CE1668">
                    <w:r>
                      <w:rPr>
                        <w:rFonts w:ascii="Century Gothic" w:eastAsia="Century Gothic" w:hAnsi="Century Gothic" w:cs="Century Gothic"/>
                        <w:color w:val="7F7F7F"/>
                        <w:sz w:val="24"/>
                      </w:rPr>
                      <w:t>19: 5)</w:t>
                    </w:r>
                  </w:p>
                </w:txbxContent>
              </v:textbox>
            </v:rect>
            <v:rect id="Rectangle 3291" o:spid="_x0000_s1201" style="position:absolute;left:5120;top:10433;width:13499;height:1966" filled="f" stroked="f">
              <v:textbox inset="0,0,0,0">
                <w:txbxContent>
                  <w:p w:rsidR="00A93A93" w:rsidRDefault="00CE1668">
                    <w:r>
                      <w:rPr>
                        <w:rFonts w:ascii="Century Gothic" w:eastAsia="Century Gothic" w:hAnsi="Century Gothic" w:cs="Century Gothic"/>
                        <w:b/>
                        <w:color w:val="0070C0"/>
                        <w:sz w:val="24"/>
                      </w:rPr>
                      <w:t xml:space="preserve">Clean audits: </w:t>
                    </w:r>
                  </w:p>
                </w:txbxContent>
              </v:textbox>
            </v:rect>
            <v:rect id="Rectangle 3292" o:spid="_x0000_s1200" style="position:absolute;left:15273;top:10433;width:1135;height:1966" filled="f" stroked="f">
              <v:textbox inset="0,0,0,0">
                <w:txbxContent>
                  <w:p w:rsidR="00A93A93" w:rsidRDefault="00CE1668">
                    <w:r>
                      <w:rPr>
                        <w:rFonts w:ascii="Century Gothic" w:eastAsia="Century Gothic" w:hAnsi="Century Gothic" w:cs="Century Gothic"/>
                        <w:b/>
                        <w:color w:val="0070C0"/>
                        <w:sz w:val="24"/>
                      </w:rPr>
                      <w:t>2</w:t>
                    </w:r>
                  </w:p>
                </w:txbxContent>
              </v:textbox>
            </v:rect>
            <v:rect id="Rectangle 3293" o:spid="_x0000_s1199" style="position:absolute;left:6446;top:12261;width:5176;height:1966"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294" o:spid="_x0000_s1198" style="position:absolute;left:10335;top:12261;width:672;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41082" o:spid="_x0000_s1197" style="position:absolute;left:10838;top:12261;width:2791;height:1966" filled="f" stroked="f">
              <v:textbox inset="0,0,0,0">
                <w:txbxContent>
                  <w:p w:rsidR="00A93A93" w:rsidRDefault="00CE1668">
                    <w:r>
                      <w:rPr>
                        <w:rFonts w:ascii="Century Gothic" w:eastAsia="Century Gothic" w:hAnsi="Century Gothic" w:cs="Century Gothic"/>
                        <w:color w:val="7F7F7F"/>
                        <w:sz w:val="24"/>
                      </w:rPr>
                      <w:t>19:</w:t>
                    </w:r>
                  </w:p>
                </w:txbxContent>
              </v:textbox>
            </v:rect>
            <v:rect id="Rectangle 41084" o:spid="_x0000_s1196" style="position:absolute;left:12926;top:12261;width:561;height:1966" filled="f" stroked="f">
              <v:textbox inset="0,0,0,0">
                <w:txbxContent>
                  <w:p w:rsidR="00A93A93" w:rsidRDefault="00A93A93"/>
                </w:txbxContent>
              </v:textbox>
            </v:rect>
            <v:rect id="Rectangle 3296" o:spid="_x0000_s1195" style="position:absolute;left:13413;top:12261;width:1122;height:1966" filled="f" stroked="f">
              <v:textbox inset="0,0,0,0">
                <w:txbxContent>
                  <w:p w:rsidR="00A93A93" w:rsidRDefault="00CE1668">
                    <w:r>
                      <w:rPr>
                        <w:rFonts w:ascii="Century Gothic" w:eastAsia="Century Gothic" w:hAnsi="Century Gothic" w:cs="Century Gothic"/>
                        <w:color w:val="7F7F7F"/>
                        <w:sz w:val="24"/>
                      </w:rPr>
                      <w:t>2</w:t>
                    </w:r>
                  </w:p>
                </w:txbxContent>
              </v:textbox>
            </v:rect>
            <v:rect id="Rectangle 41092" o:spid="_x0000_s1194" style="position:absolute;left:14800;top:12261;width:561;height:1966" filled="f" stroked="f">
              <v:textbox inset="0,0,0,0">
                <w:txbxContent>
                  <w:p w:rsidR="00A93A93" w:rsidRDefault="00A93A93"/>
                </w:txbxContent>
              </v:textbox>
            </v:rect>
            <v:rect id="Rectangle 41087" o:spid="_x0000_s1193" style="position:absolute;left:14251;top:12261;width:747;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3298" o:spid="_x0000_s1192" style="position:absolute;left:27340;top:27627;width:27971;height:1966" filled="f" stroked="f">
              <v:textbox inset="0,0,0,0">
                <w:txbxContent>
                  <w:p w:rsidR="00A93A93" w:rsidRDefault="00CE1668">
                    <w:r>
                      <w:rPr>
                        <w:rFonts w:ascii="Century Gothic" w:eastAsia="Century Gothic" w:hAnsi="Century Gothic" w:cs="Century Gothic"/>
                        <w:b/>
                        <w:color w:val="0070C0"/>
                        <w:sz w:val="24"/>
                      </w:rPr>
                      <w:t xml:space="preserve">No findings on performance </w:t>
                    </w:r>
                  </w:p>
                </w:txbxContent>
              </v:textbox>
            </v:rect>
            <v:rect id="Rectangle 3299" o:spid="_x0000_s1191" style="position:absolute;left:34274;top:29456;width:7864;height:1966" filled="f" stroked="f">
              <v:textbox inset="0,0,0,0">
                <w:txbxContent>
                  <w:p w:rsidR="00A93A93" w:rsidRDefault="00CE1668">
                    <w:r>
                      <w:rPr>
                        <w:rFonts w:ascii="Century Gothic" w:eastAsia="Century Gothic" w:hAnsi="Century Gothic" w:cs="Century Gothic"/>
                        <w:b/>
                        <w:color w:val="0070C0"/>
                        <w:sz w:val="24"/>
                      </w:rPr>
                      <w:t xml:space="preserve">reports: </w:t>
                    </w:r>
                  </w:p>
                </w:txbxContent>
              </v:textbox>
            </v:rect>
            <v:rect id="Rectangle 3300" o:spid="_x0000_s1190" style="position:absolute;left:40172;top:29456;width:1135;height:1966" filled="f" stroked="f">
              <v:textbox inset="0,0,0,0">
                <w:txbxContent>
                  <w:p w:rsidR="00A93A93" w:rsidRDefault="00CE1668">
                    <w:r>
                      <w:rPr>
                        <w:rFonts w:ascii="Century Gothic" w:eastAsia="Century Gothic" w:hAnsi="Century Gothic" w:cs="Century Gothic"/>
                        <w:b/>
                        <w:color w:val="0070C0"/>
                        <w:sz w:val="24"/>
                      </w:rPr>
                      <w:t>6</w:t>
                    </w:r>
                  </w:p>
                </w:txbxContent>
              </v:textbox>
            </v:rect>
            <v:rect id="Rectangle 3301" o:spid="_x0000_s1189" style="position:absolute;left:33467;top:31282;width:5178;height:1970"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302" o:spid="_x0000_s1188" style="position:absolute;left:37353;top:31282;width:674;height:1970"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41094" o:spid="_x0000_s1187" style="position:absolute;left:39943;top:31282;width:562;height:1970" filled="f" stroked="f">
              <v:textbox inset="0,0,0,0">
                <w:txbxContent>
                  <w:p w:rsidR="00A93A93" w:rsidRDefault="00A93A93"/>
                </w:txbxContent>
              </v:textbox>
            </v:rect>
            <v:rect id="Rectangle 41093" o:spid="_x0000_s1186" style="position:absolute;left:37856;top:31282;width:2792;height:1970" filled="f" stroked="f">
              <v:textbox inset="0,0,0,0">
                <w:txbxContent>
                  <w:p w:rsidR="00A93A93" w:rsidRDefault="00CE1668">
                    <w:r>
                      <w:rPr>
                        <w:rFonts w:ascii="Century Gothic" w:eastAsia="Century Gothic" w:hAnsi="Century Gothic" w:cs="Century Gothic"/>
                        <w:color w:val="7F7F7F"/>
                        <w:sz w:val="24"/>
                      </w:rPr>
                      <w:t>19:</w:t>
                    </w:r>
                  </w:p>
                </w:txbxContent>
              </v:textbox>
            </v:rect>
            <v:rect id="Rectangle 3304" o:spid="_x0000_s1185" style="position:absolute;left:40431;top:31282;width:1125;height:1970" filled="f" stroked="f">
              <v:textbox inset="0,0,0,0">
                <w:txbxContent>
                  <w:p w:rsidR="00A93A93" w:rsidRDefault="00CE1668">
                    <w:r>
                      <w:rPr>
                        <w:rFonts w:ascii="Century Gothic" w:eastAsia="Century Gothic" w:hAnsi="Century Gothic" w:cs="Century Gothic"/>
                        <w:color w:val="7F7F7F"/>
                        <w:sz w:val="24"/>
                      </w:rPr>
                      <w:t>2</w:t>
                    </w:r>
                  </w:p>
                </w:txbxContent>
              </v:textbox>
            </v:rect>
            <v:rect id="Rectangle 41095" o:spid="_x0000_s1184" style="position:absolute;left:41269;top:31282;width:749;height:1970"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41096" o:spid="_x0000_s1183" style="position:absolute;left:41818;top:31282;width:562;height:1970" filled="f" stroked="f">
              <v:textbox inset="0,0,0,0">
                <w:txbxContent>
                  <w:p w:rsidR="00A93A93" w:rsidRDefault="00A93A93"/>
                </w:txbxContent>
              </v:textbox>
            </v:rect>
            <v:rect id="Rectangle 3306" o:spid="_x0000_s1182" style="position:absolute;left:53455;top:27691;width:11472;height:1966" filled="f" stroked="f">
              <v:textbox inset="0,0,0,0">
                <w:txbxContent>
                  <w:p w:rsidR="00A93A93" w:rsidRDefault="00CE1668">
                    <w:r>
                      <w:rPr>
                        <w:rFonts w:ascii="Century Gothic" w:eastAsia="Century Gothic" w:hAnsi="Century Gothic" w:cs="Century Gothic"/>
                        <w:b/>
                        <w:color w:val="0070C0"/>
                        <w:sz w:val="24"/>
                      </w:rPr>
                      <w:t xml:space="preserve">No findings </w:t>
                    </w:r>
                  </w:p>
                </w:txbxContent>
              </v:textbox>
            </v:rect>
            <v:rect id="Rectangle 3307" o:spid="_x0000_s1181" style="position:absolute;left:62081;top:27691;width:15607;height:1966" filled="f" stroked="f">
              <v:textbox inset="0,0,0,0">
                <w:txbxContent>
                  <w:p w:rsidR="00A93A93" w:rsidRDefault="00CE1668">
                    <w:r>
                      <w:rPr>
                        <w:rFonts w:ascii="Century Gothic" w:eastAsia="Century Gothic" w:hAnsi="Century Gothic" w:cs="Century Gothic"/>
                        <w:b/>
                        <w:color w:val="0070C0"/>
                        <w:sz w:val="24"/>
                      </w:rPr>
                      <w:t xml:space="preserve">on compliance </w:t>
                    </w:r>
                  </w:p>
                </w:txbxContent>
              </v:textbox>
            </v:rect>
            <v:rect id="Rectangle 3308" o:spid="_x0000_s1180" style="position:absolute;left:57143;top:29517;width:4500;height:1970" filled="f" stroked="f">
              <v:textbox inset="0,0,0,0">
                <w:txbxContent>
                  <w:p w:rsidR="00A93A93" w:rsidRDefault="00CE1668">
                    <w:r>
                      <w:rPr>
                        <w:rFonts w:ascii="Century Gothic" w:eastAsia="Century Gothic" w:hAnsi="Century Gothic" w:cs="Century Gothic"/>
                        <w:b/>
                        <w:color w:val="0070C0"/>
                        <w:sz w:val="24"/>
                      </w:rPr>
                      <w:t xml:space="preserve">with </w:t>
                    </w:r>
                  </w:p>
                </w:txbxContent>
              </v:textbox>
            </v:rect>
            <v:rect id="Rectangle 3309" o:spid="_x0000_s1179" style="position:absolute;left:60542;top:29517;width:12183;height:1970" filled="f" stroked="f">
              <v:textbox inset="0,0,0,0">
                <w:txbxContent>
                  <w:p w:rsidR="00A93A93" w:rsidRDefault="00CE1668">
                    <w:r>
                      <w:rPr>
                        <w:rFonts w:ascii="Century Gothic" w:eastAsia="Century Gothic" w:hAnsi="Century Gothic" w:cs="Century Gothic"/>
                        <w:b/>
                        <w:color w:val="0070C0"/>
                        <w:sz w:val="24"/>
                      </w:rPr>
                      <w:t>legislation: 2</w:t>
                    </w:r>
                  </w:p>
                </w:txbxContent>
              </v:textbox>
            </v:rect>
            <v:rect id="Rectangle 3310" o:spid="_x0000_s1178" style="position:absolute;left:59246;top:31351;width:5176;height:1966"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311" o:spid="_x0000_s1177" style="position:absolute;left:63132;top:31351;width:672;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41097" o:spid="_x0000_s1176" style="position:absolute;left:63635;top:31351;width:2791;height:1966" filled="f" stroked="f">
              <v:textbox inset="0,0,0,0">
                <w:txbxContent>
                  <w:p w:rsidR="00A93A93" w:rsidRDefault="00CE1668">
                    <w:r>
                      <w:rPr>
                        <w:rFonts w:ascii="Century Gothic" w:eastAsia="Century Gothic" w:hAnsi="Century Gothic" w:cs="Century Gothic"/>
                        <w:color w:val="7F7F7F"/>
                        <w:sz w:val="24"/>
                      </w:rPr>
                      <w:t>19:</w:t>
                    </w:r>
                  </w:p>
                </w:txbxContent>
              </v:textbox>
            </v:rect>
            <v:rect id="Rectangle 41098" o:spid="_x0000_s1175" style="position:absolute;left:65723;top:31351;width:561;height:1966" filled="f" stroked="f">
              <v:textbox inset="0,0,0,0">
                <w:txbxContent>
                  <w:p w:rsidR="00A93A93" w:rsidRDefault="00A93A93"/>
                </w:txbxContent>
              </v:textbox>
            </v:rect>
            <v:rect id="Rectangle 3313" o:spid="_x0000_s1174" style="position:absolute;left:66211;top:31351;width:1122;height:1966" filled="f" stroked="f">
              <v:textbox inset="0,0,0,0">
                <w:txbxContent>
                  <w:p w:rsidR="00A93A93" w:rsidRDefault="00CE1668">
                    <w:r>
                      <w:rPr>
                        <w:rFonts w:ascii="Century Gothic" w:eastAsia="Century Gothic" w:hAnsi="Century Gothic" w:cs="Century Gothic"/>
                        <w:color w:val="7F7F7F"/>
                        <w:sz w:val="24"/>
                      </w:rPr>
                      <w:t>3</w:t>
                    </w:r>
                  </w:p>
                </w:txbxContent>
              </v:textbox>
            </v:rect>
            <v:rect id="Rectangle 3314" o:spid="_x0000_s1173" style="position:absolute;left:67049;top:31351;width:747;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3315" o:spid="_x0000_s1172" style="position:absolute;left:56098;top:47161;width:25192;height:1966" filled="f" stroked="f">
              <v:textbox inset="0,0,0,0">
                <w:txbxContent>
                  <w:p w:rsidR="00A93A93" w:rsidRDefault="00CE1668">
                    <w:r>
                      <w:rPr>
                        <w:rFonts w:ascii="Century Gothic" w:eastAsia="Century Gothic" w:hAnsi="Century Gothic" w:cs="Century Gothic"/>
                        <w:b/>
                        <w:color w:val="0070C0"/>
                        <w:sz w:val="24"/>
                      </w:rPr>
                      <w:t xml:space="preserve">Irregular expenditure:       </w:t>
                    </w:r>
                  </w:p>
                </w:txbxContent>
              </v:textbox>
            </v:rect>
            <v:rect id="Rectangle 3316" o:spid="_x0000_s1171" style="position:absolute;left:61401;top:48990;width:7071;height:1966" filled="f" stroked="f">
              <v:textbox inset="0,0,0,0">
                <w:txbxContent>
                  <w:p w:rsidR="00A93A93" w:rsidRDefault="00CE1668">
                    <w:r>
                      <w:rPr>
                        <w:rFonts w:ascii="Century Gothic" w:eastAsia="Century Gothic" w:hAnsi="Century Gothic" w:cs="Century Gothic"/>
                        <w:b/>
                        <w:color w:val="0070C0"/>
                        <w:sz w:val="24"/>
                      </w:rPr>
                      <w:t>R286 m</w:t>
                    </w:r>
                  </w:p>
                </w:txbxContent>
              </v:textbox>
            </v:rect>
            <v:rect id="Rectangle 3317" o:spid="_x0000_s1170" style="position:absolute;left:57866;top:50819;width:5176;height:1966"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318" o:spid="_x0000_s1169" style="position:absolute;left:61752;top:50819;width:672;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41101" o:spid="_x0000_s1168" style="position:absolute;left:62255;top:50819;width:2791;height:1966" filled="f" stroked="f">
              <v:textbox inset="0,0,0,0">
                <w:txbxContent>
                  <w:p w:rsidR="00A93A93" w:rsidRDefault="00CE1668">
                    <w:r>
                      <w:rPr>
                        <w:rFonts w:ascii="Century Gothic" w:eastAsia="Century Gothic" w:hAnsi="Century Gothic" w:cs="Century Gothic"/>
                        <w:color w:val="7F7F7F"/>
                        <w:sz w:val="24"/>
                      </w:rPr>
                      <w:t>19:</w:t>
                    </w:r>
                  </w:p>
                </w:txbxContent>
              </v:textbox>
            </v:rect>
            <v:rect id="Rectangle 41103" o:spid="_x0000_s1167" style="position:absolute;left:64343;top:50819;width:7126;height:1966" filled="f" stroked="f">
              <v:textbox inset="0,0,0,0">
                <w:txbxContent>
                  <w:p w:rsidR="00A93A93" w:rsidRDefault="00CE1668">
                    <w:r>
                      <w:rPr>
                        <w:rFonts w:ascii="Century Gothic" w:eastAsia="Century Gothic" w:hAnsi="Century Gothic" w:cs="Century Gothic"/>
                        <w:color w:val="7F7F7F"/>
                        <w:sz w:val="24"/>
                      </w:rPr>
                      <w:t xml:space="preserve"> R358m</w:t>
                    </w:r>
                  </w:p>
                </w:txbxContent>
              </v:textbox>
            </v:rect>
            <v:rect id="Rectangle 41102" o:spid="_x0000_s1166" style="position:absolute;left:69718;top:50819;width:747;height:1966" filled="f" stroked="f">
              <v:textbox inset="0,0,0,0">
                <w:txbxContent>
                  <w:p w:rsidR="00A93A93" w:rsidRDefault="00CE1668">
                    <w:r>
                      <w:rPr>
                        <w:rFonts w:ascii="Century Gothic" w:eastAsia="Century Gothic" w:hAnsi="Century Gothic" w:cs="Century Gothic"/>
                        <w:color w:val="7F7F7F"/>
                        <w:sz w:val="24"/>
                      </w:rPr>
                      <w:t>)</w:t>
                    </w:r>
                  </w:p>
                </w:txbxContent>
              </v:textbox>
            </v:rect>
            <v:shape id="Picture 3321" o:spid="_x0000_s1165" style="position:absolute;left:59588;top:38069;width:8214;height:8229" coordsize="21600,21600" o:spt="100" adj="0,,0" path="" filled="f">
              <v:stroke joinstyle="round"/>
              <v:imagedata r:id="rId98"/>
              <v:formulas/>
              <v:path o:connecttype="segments"/>
            </v:shape>
            <v:shape id="Shape 3322" o:spid="_x0000_s1164" style="position:absolute;left:411;top:16443;width:75639;height:0" coordsize="7563993,0" path="m,l7563993,e" filled="f" fillcolor="black" strokecolor="#5b9bd5" strokeweight=".48pt">
              <v:fill opacity="0"/>
              <v:stroke miterlimit="10" joinstyle="miter"/>
            </v:shape>
            <v:shape id="Shape 3323" o:spid="_x0000_s1163" style="position:absolute;left:25283;top:17754;width:0;height:16986" coordsize="0,1698625" path="m,l,1698625e" filled="f" fillcolor="black" strokecolor="#5b9bd5" strokeweight=".48pt">
              <v:fill opacity="0"/>
              <v:stroke miterlimit="10" joinstyle="miter"/>
            </v:shape>
            <v:shape id="Shape 3324" o:spid="_x0000_s1162" style="position:absolute;left:15;top:36149;width:75639;height:0" coordsize="7563993,0" path="m,l7563993,e" filled="f" fillcolor="black" strokecolor="#5b9bd5" strokeweight=".48pt">
              <v:fill opacity="0"/>
              <v:stroke miterlimit="10" joinstyle="miter"/>
            </v:shape>
            <v:shape id="Shape 3325" o:spid="_x0000_s1161" style="position:absolute;left:49895;top:17754;width:0;height:16986" coordsize="0,1698625" path="m,l,1698625e" filled="f" fillcolor="black" strokecolor="#5b9bd5" strokeweight=".48pt">
              <v:fill opacity="0"/>
              <v:stroke miterlimit="10" joinstyle="miter"/>
            </v:shape>
            <v:shape id="Shape 3326" o:spid="_x0000_s1160" style="position:absolute;left:49971;top:37322;width:0;height:15297" coordsize="0,1529791" path="m,l,1529791e" filled="f" fillcolor="black" strokecolor="#5b9bd5" strokeweight=".48pt">
              <v:fill opacity="0"/>
              <v:stroke miterlimit="10" joinstyle="miter"/>
            </v:shape>
            <v:shape id="Shape 3327" o:spid="_x0000_s1159" style="position:absolute;left:25161;top:472;width:0;height:14511" coordsize="0,1451102" path="m,l,1451102e" filled="f" fillcolor="black" strokecolor="#5b9bd5" strokeweight=".48pt">
              <v:fill opacity="0"/>
              <v:stroke miterlimit="10" joinstyle="miter"/>
            </v:shape>
            <v:shape id="Picture 3329" o:spid="_x0000_s1158" style="position:absolute;left:25968;width:49674;height:15948" coordsize="0,1451102" o:spt="100" adj="0,,0" path="" filled="f">
              <v:stroke joinstyle="round"/>
              <v:imagedata r:id="rId99"/>
              <v:formulas/>
              <v:path o:connecttype="segments"/>
            </v:shape>
            <v:shape id="Picture 3331" o:spid="_x0000_s1157" style="position:absolute;top:36926;width:49293;height:15994" coordsize="0,1451102" o:spt="100" adj="0,,0" path="" filled="f">
              <v:stroke joinstyle="round"/>
              <v:imagedata r:id="rId100"/>
              <v:formulas/>
              <v:path o:connecttype="segments"/>
            </v:shape>
            <v:shape id="Picture 3333" o:spid="_x0000_s1156" style="position:absolute;left:70637;top:19248;width:2423;height:2407" coordsize="0,1451102" o:spt="100" adj="0,,0" path="" filled="f">
              <v:stroke joinstyle="round"/>
              <v:imagedata r:id="rId101"/>
              <v:formulas/>
              <v:path o:connecttype="segments"/>
            </v:shape>
            <v:shape id="Picture 3335" o:spid="_x0000_s1155" style="position:absolute;left:70591;top:38404;width:2514;height:2514" coordsize="0,1451102" o:spt="100" adj="0,,0" path="" filled="f">
              <v:stroke joinstyle="round"/>
              <v:imagedata r:id="rId102"/>
              <v:formulas/>
              <v:path o:connecttype="segments"/>
            </v:shape>
            <v:shape id="Picture 3337" o:spid="_x0000_s1154" style="position:absolute;left:16657;top:21015;width:2453;height:2453;rotation:-89;flip:y" coordsize="0,1451102" o:spt="100" adj="0,,0" path="" filled="f">
              <v:stroke joinstyle="round"/>
              <v:imagedata r:id="rId103"/>
              <v:formulas/>
              <v:path o:connecttype="segments"/>
            </v:shape>
            <v:shape id="Picture 3339" o:spid="_x0000_s1153" style="position:absolute;left:43555;top:20238;width:2529;height:2529" coordsize="0,1451102" o:spt="100" adj="0,,0" path="" filled="f">
              <v:stroke joinstyle="round"/>
              <v:imagedata r:id="rId104"/>
              <v:formulas/>
              <v:path o:connecttype="segments"/>
            </v:shape>
            <v:shape id="Picture 3341" o:spid="_x0000_s1152" style="position:absolute;left:16664;top:2369;width:2438;height:2453;rotation:-89;flip:y" coordsize="0,1451102" o:spt="100" adj="0,,0" path="" filled="f">
              <v:stroke joinstyle="round"/>
              <v:imagedata r:id="rId105"/>
              <v:formulas/>
              <v:path o:connecttype="segments"/>
            </v:shape>
            <w10:anchorlock/>
          </v:group>
        </w:pict>
      </w:r>
    </w:p>
    <w:p w:rsidR="00B306E7" w:rsidRDefault="008D26A0">
      <w:pPr>
        <w:pStyle w:val="Heading1"/>
        <w:ind w:left="397"/>
      </w:pPr>
      <w:r>
        <w:t>Portfolio snapshot (2019-20) - Telecoms</w:t>
      </w:r>
    </w:p>
    <w:p w:rsidR="00B306E7" w:rsidRDefault="00A93A93">
      <w:pPr>
        <w:spacing w:after="0"/>
        <w:ind w:left="591" w:right="-504"/>
      </w:pPr>
      <w:r>
        <w:rPr>
          <w:noProof/>
        </w:rPr>
      </w:r>
      <w:r>
        <w:rPr>
          <w:noProof/>
        </w:rPr>
        <w:pict>
          <v:group id="Group 41225" o:spid="_x0000_s1099" style="width:598.85pt;height:416.7pt;mso-position-horizontal-relative:char;mso-position-vertical-relative:line" coordsize="76051,52920">
            <v:shape id="Picture 3374" o:spid="_x0000_s1150" style="position:absolute;left:6659;top:18425;width:7406;height:7406" coordsize="76051,52920" o:spt="100" adj="0,,0" path="" filled="f">
              <v:stroke joinstyle="round"/>
              <v:imagedata r:id="rId106"/>
              <v:formulas/>
              <v:path o:connecttype="segments"/>
            </v:shape>
            <v:shape id="Picture 3376" o:spid="_x0000_s1149" style="position:absolute;left:32552;top:17876;width:7650;height:7665" coordsize="76051,52920" o:spt="100" adj="0,,0" path="" filled="f">
              <v:stroke joinstyle="round"/>
              <v:imagedata r:id="rId107"/>
              <v:formulas/>
              <v:path o:connecttype="segments"/>
            </v:shape>
            <v:shape id="Picture 3378" o:spid="_x0000_s1148" style="position:absolute;left:56738;top:17465;width:8793;height:8778" coordsize="76051,52920" o:spt="100" adj="0,,0" path="" filled="f">
              <v:stroke joinstyle="round"/>
              <v:imagedata r:id="rId108"/>
              <v:formulas/>
              <v:path o:connecttype="segments"/>
            </v:shape>
            <v:shape id="Picture 3380" o:spid="_x0000_s1147" style="position:absolute;left:6080;top:1295;width:9083;height:9083" coordsize="76051,52920" o:spt="100" adj="0,,0" path="" filled="f">
              <v:stroke joinstyle="round"/>
              <v:imagedata r:id="rId109"/>
              <v:formulas/>
              <v:path o:connecttype="segments"/>
            </v:shape>
            <v:rect id="Rectangle 3381" o:spid="_x0000_s1146" style="position:absolute;left:7491;top:27379;width:11066;height:1966" filled="f" stroked="f">
              <v:textbox inset="0,0,0,0">
                <w:txbxContent>
                  <w:p w:rsidR="00A93A93" w:rsidRDefault="00CE1668">
                    <w:r>
                      <w:rPr>
                        <w:rFonts w:ascii="Century Gothic" w:eastAsia="Century Gothic" w:hAnsi="Century Gothic" w:cs="Century Gothic"/>
                        <w:b/>
                        <w:color w:val="0070C0"/>
                        <w:sz w:val="24"/>
                      </w:rPr>
                      <w:t xml:space="preserve">Financially </w:t>
                    </w:r>
                  </w:p>
                </w:txbxContent>
              </v:textbox>
            </v:rect>
            <v:rect id="Rectangle 3382" o:spid="_x0000_s1145" style="position:absolute;left:3925;top:29208;width:20552;height:1966" filled="f" stroked="f">
              <v:textbox inset="0,0,0,0">
                <w:txbxContent>
                  <w:p w:rsidR="00A93A93" w:rsidRDefault="00CE1668">
                    <w:r>
                      <w:rPr>
                        <w:rFonts w:ascii="Century Gothic" w:eastAsia="Century Gothic" w:hAnsi="Century Gothic" w:cs="Century Gothic"/>
                        <w:b/>
                        <w:color w:val="0070C0"/>
                        <w:sz w:val="24"/>
                      </w:rPr>
                      <w:t xml:space="preserve">unqualified financial </w:t>
                    </w:r>
                  </w:p>
                </w:txbxContent>
              </v:textbox>
            </v:rect>
            <v:rect id="Rectangle 3383" o:spid="_x0000_s1144" style="position:absolute;left:4169;top:31037;width:13479;height:1966" filled="f" stroked="f">
              <v:textbox inset="0,0,0,0">
                <w:txbxContent>
                  <w:p w:rsidR="00A93A93" w:rsidRDefault="00CE1668">
                    <w:r>
                      <w:rPr>
                        <w:rFonts w:ascii="Century Gothic" w:eastAsia="Century Gothic" w:hAnsi="Century Gothic" w:cs="Century Gothic"/>
                        <w:b/>
                        <w:color w:val="0070C0"/>
                        <w:sz w:val="24"/>
                      </w:rPr>
                      <w:t>statements:  1</w:t>
                    </w:r>
                  </w:p>
                </w:txbxContent>
              </v:textbox>
            </v:rect>
            <v:rect id="Rectangle 3384" o:spid="_x0000_s1143" style="position:absolute;left:14307;top:31037;width:5176;height:1966"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385" o:spid="_x0000_s1142" style="position:absolute;left:18194;top:31037;width:672;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3386" o:spid="_x0000_s1141" style="position:absolute;left:9476;top:32866;width:5245;height:1966" filled="f" stroked="f">
              <v:textbox inset="0,0,0,0">
                <w:txbxContent>
                  <w:p w:rsidR="00A93A93" w:rsidRDefault="00CE1668">
                    <w:r>
                      <w:rPr>
                        <w:rFonts w:ascii="Century Gothic" w:eastAsia="Century Gothic" w:hAnsi="Century Gothic" w:cs="Century Gothic"/>
                        <w:color w:val="7F7F7F"/>
                        <w:sz w:val="24"/>
                      </w:rPr>
                      <w:t>19: 3)</w:t>
                    </w:r>
                  </w:p>
                </w:txbxContent>
              </v:textbox>
            </v:rect>
            <v:rect id="Rectangle 3387" o:spid="_x0000_s1140" style="position:absolute;left:5120;top:10561;width:13499;height:1966" filled="f" stroked="f">
              <v:textbox inset="0,0,0,0">
                <w:txbxContent>
                  <w:p w:rsidR="00A93A93" w:rsidRDefault="00CE1668">
                    <w:r>
                      <w:rPr>
                        <w:rFonts w:ascii="Century Gothic" w:eastAsia="Century Gothic" w:hAnsi="Century Gothic" w:cs="Century Gothic"/>
                        <w:b/>
                        <w:color w:val="0070C0"/>
                        <w:sz w:val="24"/>
                      </w:rPr>
                      <w:t xml:space="preserve">Clean audits: </w:t>
                    </w:r>
                  </w:p>
                </w:txbxContent>
              </v:textbox>
            </v:rect>
            <v:rect id="Rectangle 3388" o:spid="_x0000_s1139" style="position:absolute;left:15273;top:10561;width:1135;height:1966" filled="f" stroked="f">
              <v:textbox inset="0,0,0,0">
                <w:txbxContent>
                  <w:p w:rsidR="00A93A93" w:rsidRDefault="00CE1668">
                    <w:r>
                      <w:rPr>
                        <w:rFonts w:ascii="Century Gothic" w:eastAsia="Century Gothic" w:hAnsi="Century Gothic" w:cs="Century Gothic"/>
                        <w:b/>
                        <w:color w:val="0070C0"/>
                        <w:sz w:val="24"/>
                      </w:rPr>
                      <w:t>2</w:t>
                    </w:r>
                  </w:p>
                </w:txbxContent>
              </v:textbox>
            </v:rect>
            <v:rect id="Rectangle 3389" o:spid="_x0000_s1138" style="position:absolute;left:6446;top:12390;width:5176;height:1966"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390" o:spid="_x0000_s1137" style="position:absolute;left:10335;top:12390;width:672;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41042" o:spid="_x0000_s1136" style="position:absolute;left:14799;top:12390;width:561;height:1966" filled="f" stroked="f">
              <v:textbox inset="0,0,0,0">
                <w:txbxContent>
                  <w:p w:rsidR="00A93A93" w:rsidRDefault="00A93A93"/>
                </w:txbxContent>
              </v:textbox>
            </v:rect>
            <v:rect id="Rectangle 41041" o:spid="_x0000_s1135" style="position:absolute;left:10838;top:12390;width:5286;height:1966" filled="f" stroked="f">
              <v:textbox inset="0,0,0,0">
                <w:txbxContent>
                  <w:p w:rsidR="00A93A93" w:rsidRDefault="00CE1668">
                    <w:r>
                      <w:rPr>
                        <w:rFonts w:ascii="Century Gothic" w:eastAsia="Century Gothic" w:hAnsi="Century Gothic" w:cs="Century Gothic"/>
                        <w:color w:val="7F7F7F"/>
                        <w:sz w:val="24"/>
                      </w:rPr>
                      <w:t>19: 1)</w:t>
                    </w:r>
                  </w:p>
                </w:txbxContent>
              </v:textbox>
            </v:rect>
            <v:rect id="Rectangle 3392" o:spid="_x0000_s1134" style="position:absolute;left:27340;top:27627;width:27971;height:1966" filled="f" stroked="f">
              <v:textbox inset="0,0,0,0">
                <w:txbxContent>
                  <w:p w:rsidR="00A93A93" w:rsidRDefault="00CE1668">
                    <w:r>
                      <w:rPr>
                        <w:rFonts w:ascii="Century Gothic" w:eastAsia="Century Gothic" w:hAnsi="Century Gothic" w:cs="Century Gothic"/>
                        <w:b/>
                        <w:color w:val="0070C0"/>
                        <w:sz w:val="24"/>
                      </w:rPr>
                      <w:t xml:space="preserve">No findings on performance </w:t>
                    </w:r>
                  </w:p>
                </w:txbxContent>
              </v:textbox>
            </v:rect>
            <v:rect id="Rectangle 3393" o:spid="_x0000_s1133" style="position:absolute;left:34274;top:29456;width:10132;height:1966" filled="f" stroked="f">
              <v:textbox inset="0,0,0,0">
                <w:txbxContent>
                  <w:p w:rsidR="00A93A93" w:rsidRDefault="00CE1668">
                    <w:r>
                      <w:rPr>
                        <w:rFonts w:ascii="Century Gothic" w:eastAsia="Century Gothic" w:hAnsi="Century Gothic" w:cs="Century Gothic"/>
                        <w:b/>
                        <w:color w:val="0070C0"/>
                        <w:sz w:val="24"/>
                      </w:rPr>
                      <w:t xml:space="preserve">reports: 1  </w:t>
                    </w:r>
                  </w:p>
                </w:txbxContent>
              </v:textbox>
            </v:rect>
            <v:rect id="Rectangle 3394" o:spid="_x0000_s1132" style="position:absolute;left:33467;top:31282;width:5178;height:1970"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395" o:spid="_x0000_s1131" style="position:absolute;left:37353;top:31282;width:674;height:1970"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41052" o:spid="_x0000_s1130" style="position:absolute;left:41815;top:31282;width:562;height:1970" filled="f" stroked="f">
              <v:textbox inset="0,0,0,0">
                <w:txbxContent>
                  <w:p w:rsidR="00A93A93" w:rsidRDefault="00A93A93"/>
                </w:txbxContent>
              </v:textbox>
            </v:rect>
            <v:rect id="Rectangle 41050" o:spid="_x0000_s1129" style="position:absolute;left:37856;top:31282;width:5286;height:1970" filled="f" stroked="f">
              <v:textbox inset="0,0,0,0">
                <w:txbxContent>
                  <w:p w:rsidR="00A93A93" w:rsidRDefault="00CE1668">
                    <w:r>
                      <w:rPr>
                        <w:rFonts w:ascii="Century Gothic" w:eastAsia="Century Gothic" w:hAnsi="Century Gothic" w:cs="Century Gothic"/>
                        <w:color w:val="7F7F7F"/>
                        <w:sz w:val="24"/>
                      </w:rPr>
                      <w:t>19: 2)</w:t>
                    </w:r>
                  </w:p>
                </w:txbxContent>
              </v:textbox>
            </v:rect>
            <v:rect id="Rectangle 3397" o:spid="_x0000_s1128" style="position:absolute;left:53455;top:27691;width:11472;height:1966" filled="f" stroked="f">
              <v:textbox inset="0,0,0,0">
                <w:txbxContent>
                  <w:p w:rsidR="00A93A93" w:rsidRDefault="00CE1668">
                    <w:r>
                      <w:rPr>
                        <w:rFonts w:ascii="Century Gothic" w:eastAsia="Century Gothic" w:hAnsi="Century Gothic" w:cs="Century Gothic"/>
                        <w:b/>
                        <w:color w:val="0070C0"/>
                        <w:sz w:val="24"/>
                      </w:rPr>
                      <w:t xml:space="preserve">No findings </w:t>
                    </w:r>
                  </w:p>
                </w:txbxContent>
              </v:textbox>
            </v:rect>
            <v:rect id="Rectangle 3398" o:spid="_x0000_s1127" style="position:absolute;left:62081;top:27691;width:15607;height:1966" filled="f" stroked="f">
              <v:textbox inset="0,0,0,0">
                <w:txbxContent>
                  <w:p w:rsidR="00A93A93" w:rsidRDefault="00CE1668">
                    <w:r>
                      <w:rPr>
                        <w:rFonts w:ascii="Century Gothic" w:eastAsia="Century Gothic" w:hAnsi="Century Gothic" w:cs="Century Gothic"/>
                        <w:b/>
                        <w:color w:val="0070C0"/>
                        <w:sz w:val="24"/>
                      </w:rPr>
                      <w:t xml:space="preserve">on compliance </w:t>
                    </w:r>
                  </w:p>
                </w:txbxContent>
              </v:textbox>
            </v:rect>
            <v:rect id="Rectangle 3399" o:spid="_x0000_s1126" style="position:absolute;left:57143;top:29517;width:4500;height:1970" filled="f" stroked="f">
              <v:textbox inset="0,0,0,0">
                <w:txbxContent>
                  <w:p w:rsidR="00A93A93" w:rsidRDefault="00CE1668">
                    <w:r>
                      <w:rPr>
                        <w:rFonts w:ascii="Century Gothic" w:eastAsia="Century Gothic" w:hAnsi="Century Gothic" w:cs="Century Gothic"/>
                        <w:b/>
                        <w:color w:val="0070C0"/>
                        <w:sz w:val="24"/>
                      </w:rPr>
                      <w:t xml:space="preserve">with </w:t>
                    </w:r>
                  </w:p>
                </w:txbxContent>
              </v:textbox>
            </v:rect>
            <v:rect id="Rectangle 3400" o:spid="_x0000_s1125" style="position:absolute;left:60542;top:29517;width:12183;height:1970" filled="f" stroked="f">
              <v:textbox inset="0,0,0,0">
                <w:txbxContent>
                  <w:p w:rsidR="00A93A93" w:rsidRDefault="00CE1668">
                    <w:r>
                      <w:rPr>
                        <w:rFonts w:ascii="Century Gothic" w:eastAsia="Century Gothic" w:hAnsi="Century Gothic" w:cs="Century Gothic"/>
                        <w:b/>
                        <w:color w:val="0070C0"/>
                        <w:sz w:val="24"/>
                      </w:rPr>
                      <w:t>legislation: 2</w:t>
                    </w:r>
                  </w:p>
                </w:txbxContent>
              </v:textbox>
            </v:rect>
            <v:rect id="Rectangle 3401" o:spid="_x0000_s1124" style="position:absolute;left:59246;top:31351;width:5176;height:1966"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402" o:spid="_x0000_s1123" style="position:absolute;left:63132;top:31351;width:672;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3403" o:spid="_x0000_s1122" style="position:absolute;left:63635;top:31351;width:5286;height:1966" filled="f" stroked="f">
              <v:textbox inset="0,0,0,0">
                <w:txbxContent>
                  <w:p w:rsidR="00A93A93" w:rsidRDefault="00CE1668">
                    <w:r>
                      <w:rPr>
                        <w:rFonts w:ascii="Century Gothic" w:eastAsia="Century Gothic" w:hAnsi="Century Gothic" w:cs="Century Gothic"/>
                        <w:color w:val="7F7F7F"/>
                        <w:sz w:val="24"/>
                      </w:rPr>
                      <w:t>19: 3)</w:t>
                    </w:r>
                  </w:p>
                </w:txbxContent>
              </v:textbox>
            </v:rect>
            <v:rect id="Rectangle 3404" o:spid="_x0000_s1121" style="position:absolute;left:56098;top:47161;width:25192;height:1966" filled="f" stroked="f">
              <v:textbox inset="0,0,0,0">
                <w:txbxContent>
                  <w:p w:rsidR="00A93A93" w:rsidRDefault="00CE1668">
                    <w:r>
                      <w:rPr>
                        <w:rFonts w:ascii="Century Gothic" w:eastAsia="Century Gothic" w:hAnsi="Century Gothic" w:cs="Century Gothic"/>
                        <w:b/>
                        <w:color w:val="0070C0"/>
                        <w:sz w:val="24"/>
                      </w:rPr>
                      <w:t xml:space="preserve">Irregular expenditure:       </w:t>
                    </w:r>
                  </w:p>
                </w:txbxContent>
              </v:textbox>
            </v:rect>
            <v:rect id="Rectangle 3405" o:spid="_x0000_s1120" style="position:absolute;left:59725;top:48990;width:11531;height:1966" filled="f" stroked="f">
              <v:textbox inset="0,0,0,0">
                <w:txbxContent>
                  <w:p w:rsidR="00A93A93" w:rsidRDefault="00CE1668">
                    <w:r>
                      <w:rPr>
                        <w:rFonts w:ascii="Century Gothic" w:eastAsia="Century Gothic" w:hAnsi="Century Gothic" w:cs="Century Gothic"/>
                        <w:b/>
                        <w:color w:val="0070C0"/>
                        <w:sz w:val="24"/>
                      </w:rPr>
                      <w:t>R1,06 billion</w:t>
                    </w:r>
                  </w:p>
                </w:txbxContent>
              </v:textbox>
            </v:rect>
            <v:rect id="Rectangle 3406" o:spid="_x0000_s1119" style="position:absolute;left:58277;top:50819;width:5176;height:1966" filled="f" stroked="f">
              <v:textbox inset="0,0,0,0">
                <w:txbxContent>
                  <w:p w:rsidR="00A93A93" w:rsidRDefault="00CE1668">
                    <w:r>
                      <w:rPr>
                        <w:rFonts w:ascii="Century Gothic" w:eastAsia="Century Gothic" w:hAnsi="Century Gothic" w:cs="Century Gothic"/>
                        <w:color w:val="7F7F7F"/>
                        <w:sz w:val="24"/>
                      </w:rPr>
                      <w:t>(2018</w:t>
                    </w:r>
                  </w:p>
                </w:txbxContent>
              </v:textbox>
            </v:rect>
            <v:rect id="Rectangle 3407" o:spid="_x0000_s1118" style="position:absolute;left:62163;top:50819;width:672;height:1966" filled="f" stroked="f">
              <v:textbox inset="0,0,0,0">
                <w:txbxContent>
                  <w:p w:rsidR="00A93A93" w:rsidRDefault="00CE1668">
                    <w:r>
                      <w:rPr>
                        <w:rFonts w:ascii="Century Gothic" w:eastAsia="Century Gothic" w:hAnsi="Century Gothic" w:cs="Century Gothic"/>
                        <w:color w:val="7F7F7F"/>
                        <w:sz w:val="24"/>
                      </w:rPr>
                      <w:t>-</w:t>
                    </w:r>
                  </w:p>
                </w:txbxContent>
              </v:textbox>
            </v:rect>
            <v:rect id="Rectangle 41053" o:spid="_x0000_s1117" style="position:absolute;left:62666;top:50819;width:2791;height:1966" filled="f" stroked="f">
              <v:textbox inset="0,0,0,0">
                <w:txbxContent>
                  <w:p w:rsidR="00A93A93" w:rsidRDefault="00CE1668">
                    <w:r>
                      <w:rPr>
                        <w:rFonts w:ascii="Century Gothic" w:eastAsia="Century Gothic" w:hAnsi="Century Gothic" w:cs="Century Gothic"/>
                        <w:color w:val="7F7F7F"/>
                        <w:sz w:val="24"/>
                      </w:rPr>
                      <w:t>19:</w:t>
                    </w:r>
                  </w:p>
                </w:txbxContent>
              </v:textbox>
            </v:rect>
            <v:rect id="Rectangle 41055" o:spid="_x0000_s1116" style="position:absolute;left:64754;top:50819;width:6040;height:1966" filled="f" stroked="f">
              <v:textbox inset="0,0,0,0">
                <w:txbxContent>
                  <w:p w:rsidR="00A93A93" w:rsidRDefault="00CE1668">
                    <w:r>
                      <w:rPr>
                        <w:rFonts w:ascii="Century Gothic" w:eastAsia="Century Gothic" w:hAnsi="Century Gothic" w:cs="Century Gothic"/>
                        <w:color w:val="7F7F7F"/>
                        <w:sz w:val="24"/>
                      </w:rPr>
                      <w:t xml:space="preserve"> R1,3b</w:t>
                    </w:r>
                  </w:p>
                </w:txbxContent>
              </v:textbox>
            </v:rect>
            <v:rect id="Rectangle 41054" o:spid="_x0000_s1115" style="position:absolute;left:69296;top:50819;width:747;height:1966" filled="f" stroked="f">
              <v:textbox inset="0,0,0,0">
                <w:txbxContent>
                  <w:p w:rsidR="00A93A93" w:rsidRDefault="00CE1668">
                    <w:r>
                      <w:rPr>
                        <w:rFonts w:ascii="Century Gothic" w:eastAsia="Century Gothic" w:hAnsi="Century Gothic" w:cs="Century Gothic"/>
                        <w:color w:val="7F7F7F"/>
                        <w:sz w:val="24"/>
                      </w:rPr>
                      <w:t>)</w:t>
                    </w:r>
                  </w:p>
                </w:txbxContent>
              </v:textbox>
            </v:rect>
            <v:shape id="Picture 3410" o:spid="_x0000_s1114" style="position:absolute;left:59588;top:38069;width:8214;height:8229" coordsize="21600,21600" o:spt="100" adj="0,,0" path="" filled="f">
              <v:stroke joinstyle="round"/>
              <v:imagedata r:id="rId110"/>
              <v:formulas/>
              <v:path o:connecttype="segments"/>
            </v:shape>
            <v:shape id="Shape 3411" o:spid="_x0000_s1113" style="position:absolute;left:411;top:16443;width:75639;height:0" coordsize="7563993,0" path="m,l7563993,e" filled="f" fillcolor="black" strokecolor="#5b9bd5" strokeweight=".48pt">
              <v:fill opacity="0"/>
              <v:stroke miterlimit="10" joinstyle="miter"/>
            </v:shape>
            <v:shape id="Shape 3412" o:spid="_x0000_s1112" style="position:absolute;left:25283;top:17754;width:0;height:16986" coordsize="0,1698625" path="m,l,1698625e" filled="f" fillcolor="black" strokecolor="#5b9bd5" strokeweight=".48pt">
              <v:fill opacity="0"/>
              <v:stroke miterlimit="10" joinstyle="miter"/>
            </v:shape>
            <v:shape id="Shape 3413" o:spid="_x0000_s1111" style="position:absolute;left:15;top:36149;width:75639;height:0" coordsize="7563993,0" path="m,l7563993,e" filled="f" fillcolor="black" strokecolor="#5b9bd5" strokeweight=".48pt">
              <v:fill opacity="0"/>
              <v:stroke miterlimit="10" joinstyle="miter"/>
            </v:shape>
            <v:shape id="Shape 3414" o:spid="_x0000_s1110" style="position:absolute;left:49895;top:17754;width:0;height:16986" coordsize="0,1698625" path="m,l,1698625e" filled="f" fillcolor="black" strokecolor="#5b9bd5" strokeweight=".48pt">
              <v:fill opacity="0"/>
              <v:stroke miterlimit="10" joinstyle="miter"/>
            </v:shape>
            <v:shape id="Shape 3415" o:spid="_x0000_s1109" style="position:absolute;left:49971;top:37322;width:0;height:15297" coordsize="0,1529791" path="m,l,1529791e" filled="f" fillcolor="black" strokecolor="#5b9bd5" strokeweight=".48pt">
              <v:fill opacity="0"/>
              <v:stroke miterlimit="10" joinstyle="miter"/>
            </v:shape>
            <v:shape id="Shape 3416" o:spid="_x0000_s1108" style="position:absolute;left:25161;top:472;width:0;height:14511" coordsize="0,1451102" path="m,l,1451102e" filled="f" fillcolor="black" strokecolor="#5b9bd5" strokeweight=".48pt">
              <v:fill opacity="0"/>
              <v:stroke miterlimit="10" joinstyle="miter"/>
            </v:shape>
            <v:shape id="Picture 3418" o:spid="_x0000_s1107" style="position:absolute;left:25968;width:49674;height:15948" coordsize="0,1451102" o:spt="100" adj="0,,0" path="" filled="f">
              <v:stroke joinstyle="round"/>
              <v:imagedata r:id="rId111"/>
              <v:formulas/>
              <v:path o:connecttype="segments"/>
            </v:shape>
            <v:shape id="Picture 3420" o:spid="_x0000_s1106" style="position:absolute;top:36926;width:49293;height:15994" coordsize="0,1451102" o:spt="100" adj="0,,0" path="" filled="f">
              <v:stroke joinstyle="round"/>
              <v:imagedata r:id="rId112"/>
              <v:formulas/>
              <v:path o:connecttype="segments"/>
            </v:shape>
            <v:shape id="Picture 3422" o:spid="_x0000_s1105" style="position:absolute;left:15986;top:5455;width:2529;height:2529" coordsize="0,1451102" o:spt="100" adj="0,,0" path="" filled="f">
              <v:stroke joinstyle="round"/>
              <v:imagedata r:id="rId113"/>
              <v:formulas/>
              <v:path o:connecttype="segments"/>
            </v:shape>
            <v:shape id="Picture 3424" o:spid="_x0000_s1104" style="position:absolute;left:15590;top:21610;width:2423;height:2407" coordsize="0,1451102" o:spt="100" adj="0,,0" path="" filled="f">
              <v:stroke joinstyle="round"/>
              <v:imagedata r:id="rId114"/>
              <v:formulas/>
              <v:path o:connecttype="segments"/>
            </v:shape>
            <v:shape id="Picture 3426" o:spid="_x0000_s1103" style="position:absolute;left:41788;top:21854;width:2514;height:2529" coordsize="0,1451102" o:spt="100" adj="0,,0" path="" filled="f">
              <v:stroke joinstyle="round"/>
              <v:imagedata r:id="rId115"/>
              <v:formulas/>
              <v:path o:connecttype="segments"/>
            </v:shape>
            <v:shape id="Picture 3428" o:spid="_x0000_s1102" style="position:absolute;left:67802;top:21656;width:2514;height:2514" coordsize="0,1451102" o:spt="100" adj="0,,0" path="" filled="f">
              <v:stroke joinstyle="round"/>
              <v:imagedata r:id="rId116"/>
              <v:formulas/>
              <v:path o:connecttype="segments"/>
            </v:shape>
            <v:shape id="Picture 3430" o:spid="_x0000_s1101" style="position:absolute;left:70058;top:41269;width:2514;height:2514" coordsize="0,1451102" o:spt="100" adj="0,,0" path="" filled="f">
              <v:stroke joinstyle="round"/>
              <v:imagedata r:id="rId117"/>
              <v:formulas/>
              <v:path o:connecttype="segments"/>
            </v:shape>
            <v:shape id="Picture 3432" o:spid="_x0000_s1100" style="position:absolute;left:18425;top:21503;width:2529;height:2514" coordsize="0,1451102" o:spt="100" adj="0,,0" path="" filled="f">
              <v:stroke joinstyle="round"/>
              <v:imagedata r:id="rId118"/>
              <v:formulas/>
              <v:path o:connecttype="segments"/>
            </v:shape>
            <w10:anchorlock/>
          </v:group>
        </w:pict>
      </w:r>
    </w:p>
    <w:p w:rsidR="00B306E7" w:rsidRDefault="00B306E7">
      <w:pPr>
        <w:sectPr w:rsidR="00B306E7">
          <w:footerReference w:type="even" r:id="rId119"/>
          <w:footerReference w:type="default" r:id="rId120"/>
          <w:footerReference w:type="first" r:id="rId121"/>
          <w:pgSz w:w="14400" w:h="10800" w:orient="landscape"/>
          <w:pgMar w:top="240" w:right="1859" w:bottom="0" w:left="477" w:header="720" w:footer="0" w:gutter="0"/>
          <w:cols w:space="720"/>
          <w:titlePg/>
        </w:sectPr>
      </w:pPr>
    </w:p>
    <w:p w:rsidR="00B306E7" w:rsidRDefault="008D26A0">
      <w:pPr>
        <w:pStyle w:val="Heading1"/>
        <w:spacing w:after="1056"/>
        <w:ind w:left="400"/>
      </w:pPr>
      <w:r>
        <w:t xml:space="preserve">Root causes - Coms </w:t>
      </w:r>
    </w:p>
    <w:p w:rsidR="00B306E7" w:rsidRDefault="00A93A93">
      <w:pPr>
        <w:spacing w:after="15" w:line="249" w:lineRule="auto"/>
        <w:ind w:left="899" w:hanging="614"/>
      </w:pPr>
      <w:r>
        <w:rPr>
          <w:noProof/>
        </w:rPr>
        <w:pict>
          <v:group id="Group 42129" o:spid="_x0000_s1066" style="position:absolute;left:0;text-align:left;margin-left:176.45pt;margin-top:-38.1pt;width:186.35pt;height:391.1pt;z-index:251652608" coordsize="23667,49667">
            <v:shape id="Picture 42575" o:spid="_x0000_s1098" style="position:absolute;left:462;top:8128;width:23103;height:5882" coordsize="23667,49667" o:spt="100" adj="0,,0" path="" filled="f">
              <v:stroke joinstyle="round"/>
              <v:imagedata r:id="rId122"/>
              <v:formulas/>
              <v:path o:connecttype="segments"/>
            </v:shape>
            <v:shape id="Picture 42577" o:spid="_x0000_s1097" style="position:absolute;left:462;top:24698;width:23103;height:5852" coordsize="23667,49667" o:spt="100" adj="0,,0" path="" filled="f">
              <v:stroke joinstyle="round"/>
              <v:imagedata r:id="rId123"/>
              <v:formulas/>
              <v:path o:connecttype="segments"/>
            </v:shape>
            <v:shape id="Picture 42578" o:spid="_x0000_s1096" style="position:absolute;left:462;top:41239;width:11734;height:5882" coordsize="23667,49667" o:spt="100" adj="0,,0" path="" filled="f">
              <v:stroke joinstyle="round"/>
              <v:imagedata r:id="rId124"/>
              <v:formulas/>
              <v:path o:connecttype="segments"/>
            </v:shape>
            <v:shape id="Shape 44594" o:spid="_x0000_s1095" style="position:absolute;left:518;top:36179;width:22768;height:5212" coordsize="2276856,521208" path="m,l2276856,r,521208l,521208,,e" fillcolor="#10253f" stroked="f" strokeweight="0">
              <v:stroke opacity="0" miterlimit="10" joinstyle="miter"/>
            </v:shape>
            <v:shape id="Shape 44595" o:spid="_x0000_s1094" style="position:absolute;left:518;top:19629;width:22768;height:5212" coordsize="2276856,521208" path="m,l2276856,r,521208l,521208,,e" fillcolor="#10253f" stroked="f" strokeweight="0">
              <v:stroke opacity="0" miterlimit="10" joinstyle="miter"/>
            </v:shape>
            <v:shape id="Shape 44596" o:spid="_x0000_s1093" style="position:absolute;left:518;top:3078;width:22768;height:5196" coordsize="2276856,519684" path="m,l2276856,r,519684l,519684,,e" fillcolor="#10253f" stroked="f" strokeweight="0">
              <v:stroke opacity="0" miterlimit="10" joinstyle="miter"/>
            </v:shape>
            <v:shape id="Picture 42576" o:spid="_x0000_s1092" style="position:absolute;left:462;top:8219;width:22829;height:5273" coordsize="2276856,519684" o:spt="100" adj="0,,0" path="" filled="f">
              <v:stroke joinstyle="round"/>
              <v:imagedata r:id="rId125"/>
              <v:formulas/>
              <v:path o:connecttype="segments"/>
            </v:shape>
            <v:shape id="Picture 42579" o:spid="_x0000_s1091" style="position:absolute;left:462;top:24790;width:22829;height:5273" coordsize="2276856,519684" o:spt="100" adj="0,,0" path="" filled="f">
              <v:stroke joinstyle="round"/>
              <v:imagedata r:id="rId126"/>
              <v:formulas/>
              <v:path o:connecttype="segments"/>
            </v:shape>
            <v:shape id="Picture 42580" o:spid="_x0000_s1090" style="position:absolute;left:462;top:41361;width:11460;height:5242" coordsize="2276856,519684" o:spt="100" adj="0,,0" path="" filled="f">
              <v:stroke joinstyle="round"/>
              <v:imagedata r:id="rId127"/>
              <v:formulas/>
              <v:path o:connecttype="segments"/>
            </v:shape>
            <v:shape id="Shape 3469" o:spid="_x0000_s1089" style="position:absolute;left:518;width:0;height:49667" coordsize="0,4966716" path="m,l,4966716e" filled="f" fillcolor="black" strokeweight=".72pt">
              <v:fill opacity="0"/>
            </v:shape>
            <v:shape id="Shape 3470" o:spid="_x0000_s1088" style="position:absolute;width:518;height:0" coordsize="51816,0" path="m,l51816,e" filled="f" fillcolor="black" strokeweight=".72pt">
              <v:fill opacity="0"/>
            </v:shape>
            <v:shape id="Shape 3471" o:spid="_x0000_s1087" style="position:absolute;top:16550;width:518;height:0" coordsize="51816,0" path="m,l51816,e" filled="f" fillcolor="black" strokeweight=".72pt">
              <v:fill opacity="0"/>
            </v:shape>
            <v:shape id="Shape 3472" o:spid="_x0000_s1086" style="position:absolute;top:33116;width:518;height:0" coordsize="51816,0" path="m,l51816,e" filled="f" fillcolor="black" strokeweight=".72pt">
              <v:fill opacity="0"/>
            </v:shape>
            <v:shape id="Shape 3473" o:spid="_x0000_s1085" style="position:absolute;top:49667;width:518;height:0" coordsize="51816,0" path="m,l51816,e" filled="f" fillcolor="black" strokeweight=".72pt">
              <v:fill opacity="0"/>
            </v:shape>
            <v:rect id="Rectangle 41170" o:spid="_x0000_s1084" style="position:absolute;left:1073;top:5013;width:1135;height:1966" filled="f" stroked="f">
              <v:textbox inset="0,0,0,0">
                <w:txbxContent>
                  <w:p w:rsidR="00A93A93" w:rsidRDefault="00CE1668">
                    <w:r>
                      <w:rPr>
                        <w:rFonts w:ascii="Century Gothic" w:eastAsia="Century Gothic" w:hAnsi="Century Gothic" w:cs="Century Gothic"/>
                        <w:b/>
                        <w:color w:val="FFFFFF"/>
                        <w:sz w:val="24"/>
                      </w:rPr>
                      <w:t>2</w:t>
                    </w:r>
                  </w:p>
                </w:txbxContent>
              </v:textbox>
            </v:rect>
            <v:rect id="Rectangle 41173" o:spid="_x0000_s1083" style="position:absolute;left:1926;top:5013;width:13985;height:1966" filled="f" stroked="f">
              <v:textbox inset="0,0,0,0">
                <w:txbxContent>
                  <w:p w:rsidR="00A93A93" w:rsidRDefault="00CE1668">
                    <w:r>
                      <w:rPr>
                        <w:rFonts w:ascii="Century Gothic" w:eastAsia="Century Gothic" w:hAnsi="Century Gothic" w:cs="Century Gothic"/>
                        <w:b/>
                        <w:color w:val="FFFFFF"/>
                        <w:sz w:val="24"/>
                      </w:rPr>
                      <w:t xml:space="preserve"> (SABC. ICASA</w:t>
                    </w:r>
                  </w:p>
                </w:txbxContent>
              </v:textbox>
            </v:rect>
            <v:rect id="Rectangle 41172" o:spid="_x0000_s1082" style="position:absolute;left:12442;top:5013;width:770;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41197" o:spid="_x0000_s1081" style="position:absolute;left:908;top:21958;width:1135;height:1966" filled="f" stroked="f">
              <v:textbox inset="0,0,0,0">
                <w:txbxContent>
                  <w:p w:rsidR="00A93A93" w:rsidRDefault="00CE1668">
                    <w:r>
                      <w:rPr>
                        <w:rFonts w:ascii="Century Gothic" w:eastAsia="Century Gothic" w:hAnsi="Century Gothic" w:cs="Century Gothic"/>
                        <w:b/>
                        <w:color w:val="FFFFFF"/>
                        <w:sz w:val="24"/>
                      </w:rPr>
                      <w:t>2</w:t>
                    </w:r>
                  </w:p>
                </w:txbxContent>
              </v:textbox>
            </v:rect>
            <v:rect id="Rectangle 41203" o:spid="_x0000_s1080" style="position:absolute;left:1761;top:21958;width:13985;height:1966" filled="f" stroked="f">
              <v:textbox inset="0,0,0,0">
                <w:txbxContent>
                  <w:p w:rsidR="00A93A93" w:rsidRDefault="00CE1668">
                    <w:r>
                      <w:rPr>
                        <w:rFonts w:ascii="Century Gothic" w:eastAsia="Century Gothic" w:hAnsi="Century Gothic" w:cs="Century Gothic"/>
                        <w:b/>
                        <w:color w:val="FFFFFF"/>
                        <w:sz w:val="24"/>
                      </w:rPr>
                      <w:t xml:space="preserve"> (SABC, ICASA</w:t>
                    </w:r>
                  </w:p>
                </w:txbxContent>
              </v:textbox>
            </v:rect>
            <v:rect id="Rectangle 41199" o:spid="_x0000_s1079" style="position:absolute;left:12277;top:21958;width:770;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41212" o:spid="_x0000_s1078" style="position:absolute;left:1685;top:38200;width:1135;height:1966" filled="f" stroked="f">
              <v:textbox inset="0,0,0,0">
                <w:txbxContent>
                  <w:p w:rsidR="00A93A93" w:rsidRDefault="00CE1668">
                    <w:r>
                      <w:rPr>
                        <w:rFonts w:ascii="Century Gothic" w:eastAsia="Century Gothic" w:hAnsi="Century Gothic" w:cs="Century Gothic"/>
                        <w:b/>
                        <w:color w:val="FFFFFF"/>
                        <w:sz w:val="24"/>
                      </w:rPr>
                      <w:t>2</w:t>
                    </w:r>
                  </w:p>
                </w:txbxContent>
              </v:textbox>
            </v:rect>
            <v:rect id="Rectangle 41218" o:spid="_x0000_s1077" style="position:absolute;left:2538;top:38200;width:10458;height:1966" filled="f" stroked="f">
              <v:textbox inset="0,0,0,0">
                <w:txbxContent>
                  <w:p w:rsidR="00A93A93" w:rsidRDefault="00CE1668">
                    <w:r>
                      <w:rPr>
                        <w:rFonts w:ascii="Century Gothic" w:eastAsia="Century Gothic" w:hAnsi="Century Gothic" w:cs="Century Gothic"/>
                        <w:b/>
                        <w:color w:val="FFFFFF"/>
                        <w:sz w:val="24"/>
                      </w:rPr>
                      <w:t xml:space="preserve"> (DOC, FPB</w:t>
                    </w:r>
                  </w:p>
                </w:txbxContent>
              </v:textbox>
            </v:rect>
            <v:rect id="Rectangle 41216" o:spid="_x0000_s1076" style="position:absolute;left:10402;top:38200;width:770;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41190" o:spid="_x0000_s1075" style="position:absolute;left:1075;top:10350;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41194" o:spid="_x0000_s1074" style="position:absolute;left:1929;top:10350;width:13985;height:1966" filled="f" stroked="f">
              <v:textbox inset="0,0,0,0">
                <w:txbxContent>
                  <w:p w:rsidR="00A93A93" w:rsidRDefault="00CE1668">
                    <w:r>
                      <w:rPr>
                        <w:rFonts w:ascii="Century Gothic" w:eastAsia="Century Gothic" w:hAnsi="Century Gothic" w:cs="Century Gothic"/>
                        <w:b/>
                        <w:sz w:val="24"/>
                      </w:rPr>
                      <w:t xml:space="preserve"> (SABC, ICASA</w:t>
                    </w:r>
                  </w:p>
                </w:txbxContent>
              </v:textbox>
            </v:rect>
            <v:rect id="Rectangle 41192" o:spid="_x0000_s1073" style="position:absolute;left:12444;top:10350;width:770;height:1966" filled="f" stroked="f">
              <v:textbox inset="0,0,0,0">
                <w:txbxContent>
                  <w:p w:rsidR="00A93A93" w:rsidRDefault="00CE1668">
                    <w:r>
                      <w:rPr>
                        <w:rFonts w:ascii="Century Gothic" w:eastAsia="Century Gothic" w:hAnsi="Century Gothic" w:cs="Century Gothic"/>
                        <w:b/>
                        <w:sz w:val="24"/>
                      </w:rPr>
                      <w:t>)</w:t>
                    </w:r>
                  </w:p>
                </w:txbxContent>
              </v:textbox>
            </v:rect>
            <v:rect id="Rectangle 41206" o:spid="_x0000_s1072" style="position:absolute;left:1027;top:26273;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41208" o:spid="_x0000_s1071" style="position:absolute;left:1880;top:26273;width:13985;height:1966" filled="f" stroked="f">
              <v:textbox inset="0,0,0,0">
                <w:txbxContent>
                  <w:p w:rsidR="00A93A93" w:rsidRDefault="00CE1668">
                    <w:r>
                      <w:rPr>
                        <w:rFonts w:ascii="Century Gothic" w:eastAsia="Century Gothic" w:hAnsi="Century Gothic" w:cs="Century Gothic"/>
                        <w:b/>
                        <w:sz w:val="24"/>
                      </w:rPr>
                      <w:t xml:space="preserve"> (SABC, ICASA</w:t>
                    </w:r>
                  </w:p>
                </w:txbxContent>
              </v:textbox>
            </v:rect>
            <v:rect id="Rectangle 41207" o:spid="_x0000_s1070" style="position:absolute;left:12396;top:26273;width:770;height:1966" filled="f" stroked="f">
              <v:textbox inset="0,0,0,0">
                <w:txbxContent>
                  <w:p w:rsidR="00A93A93" w:rsidRDefault="00CE1668">
                    <w:r>
                      <w:rPr>
                        <w:rFonts w:ascii="Century Gothic" w:eastAsia="Century Gothic" w:hAnsi="Century Gothic" w:cs="Century Gothic"/>
                        <w:b/>
                        <w:sz w:val="24"/>
                      </w:rPr>
                      <w:t>)</w:t>
                    </w:r>
                  </w:p>
                </w:txbxContent>
              </v:textbox>
            </v:rect>
            <v:rect id="Rectangle 41222" o:spid="_x0000_s1069" style="position:absolute;left:728;top:43470;width:1135;height:1966" filled="f" stroked="f">
              <v:textbox inset="0,0,0,0">
                <w:txbxContent>
                  <w:p w:rsidR="00A93A93" w:rsidRDefault="00CE1668">
                    <w:r>
                      <w:rPr>
                        <w:rFonts w:ascii="Century Gothic" w:eastAsia="Century Gothic" w:hAnsi="Century Gothic" w:cs="Century Gothic"/>
                        <w:b/>
                        <w:sz w:val="24"/>
                      </w:rPr>
                      <w:t>1</w:t>
                    </w:r>
                  </w:p>
                </w:txbxContent>
              </v:textbox>
            </v:rect>
            <v:rect id="Rectangle 41224" o:spid="_x0000_s1068" style="position:absolute;left:1582;top:43470;width:6648;height:1966" filled="f" stroked="f">
              <v:textbox inset="0,0,0,0">
                <w:txbxContent>
                  <w:p w:rsidR="00A93A93" w:rsidRDefault="00CE1668">
                    <w:r>
                      <w:rPr>
                        <w:rFonts w:ascii="Century Gothic" w:eastAsia="Century Gothic" w:hAnsi="Century Gothic" w:cs="Century Gothic"/>
                        <w:b/>
                        <w:sz w:val="24"/>
                      </w:rPr>
                      <w:t xml:space="preserve"> (SABC</w:t>
                    </w:r>
                  </w:p>
                </w:txbxContent>
              </v:textbox>
            </v:rect>
            <v:rect id="Rectangle 41223" o:spid="_x0000_s1067" style="position:absolute;left:6581;top:43470;width:770;height:1966" filled="f" stroked="f">
              <v:textbox inset="0,0,0,0">
                <w:txbxContent>
                  <w:p w:rsidR="00A93A93" w:rsidRDefault="00CE1668">
                    <w:r>
                      <w:rPr>
                        <w:rFonts w:ascii="Century Gothic" w:eastAsia="Century Gothic" w:hAnsi="Century Gothic" w:cs="Century Gothic"/>
                        <w:b/>
                        <w:sz w:val="24"/>
                      </w:rPr>
                      <w:t>)</w:t>
                    </w:r>
                  </w:p>
                </w:txbxContent>
              </v:textbox>
            </v:rect>
            <w10:wrap type="square"/>
          </v:group>
        </w:pict>
      </w:r>
      <w:r w:rsidR="008D26A0">
        <w:rPr>
          <w:noProof/>
        </w:rPr>
        <w:drawing>
          <wp:anchor distT="0" distB="0" distL="114300" distR="114300" simplePos="0" relativeHeight="251630080" behindDoc="0" locked="0" layoutInCell="1" allowOverlap="0">
            <wp:simplePos x="0" y="0"/>
            <wp:positionH relativeFrom="column">
              <wp:posOffset>921106</wp:posOffset>
            </wp:positionH>
            <wp:positionV relativeFrom="paragraph">
              <wp:posOffset>713867</wp:posOffset>
            </wp:positionV>
            <wp:extent cx="243840" cy="245364"/>
            <wp:effectExtent l="0" t="0" r="0" b="0"/>
            <wp:wrapSquare wrapText="bothSides"/>
            <wp:docPr id="3494" name="Picture 3494"/>
            <wp:cNvGraphicFramePr/>
            <a:graphic xmlns:a="http://schemas.openxmlformats.org/drawingml/2006/main">
              <a:graphicData uri="http://schemas.openxmlformats.org/drawingml/2006/picture">
                <pic:pic xmlns:pic="http://schemas.openxmlformats.org/drawingml/2006/picture">
                  <pic:nvPicPr>
                    <pic:cNvPr id="3494" name="Picture 3494"/>
                    <pic:cNvPicPr/>
                  </pic:nvPicPr>
                  <pic:blipFill>
                    <a:blip r:embed="rId34"/>
                    <a:stretch>
                      <a:fillRect/>
                    </a:stretch>
                  </pic:blipFill>
                  <pic:spPr>
                    <a:xfrm rot="-5400001" flipV="1">
                      <a:off x="0" y="0"/>
                      <a:ext cx="243840" cy="245364"/>
                    </a:xfrm>
                    <a:prstGeom prst="rect">
                      <a:avLst/>
                    </a:prstGeom>
                  </pic:spPr>
                </pic:pic>
              </a:graphicData>
            </a:graphic>
          </wp:anchor>
        </w:drawing>
      </w:r>
      <w:r w:rsidR="008D26A0">
        <w:rPr>
          <w:noProof/>
        </w:rPr>
        <w:drawing>
          <wp:anchor distT="0" distB="0" distL="114300" distR="114300" simplePos="0" relativeHeight="251631104" behindDoc="0" locked="0" layoutInCell="1" allowOverlap="0">
            <wp:simplePos x="0" y="0"/>
            <wp:positionH relativeFrom="column">
              <wp:posOffset>1213714</wp:posOffset>
            </wp:positionH>
            <wp:positionV relativeFrom="paragraph">
              <wp:posOffset>2352167</wp:posOffset>
            </wp:positionV>
            <wp:extent cx="245364" cy="243840"/>
            <wp:effectExtent l="0" t="0" r="0" b="0"/>
            <wp:wrapSquare wrapText="bothSides"/>
            <wp:docPr id="3490" name="Picture 3490"/>
            <wp:cNvGraphicFramePr/>
            <a:graphic xmlns:a="http://schemas.openxmlformats.org/drawingml/2006/main">
              <a:graphicData uri="http://schemas.openxmlformats.org/drawingml/2006/picture">
                <pic:pic xmlns:pic="http://schemas.openxmlformats.org/drawingml/2006/picture">
                  <pic:nvPicPr>
                    <pic:cNvPr id="3490" name="Picture 3490"/>
                    <pic:cNvPicPr/>
                  </pic:nvPicPr>
                  <pic:blipFill>
                    <a:blip r:embed="rId34"/>
                    <a:stretch>
                      <a:fillRect/>
                    </a:stretch>
                  </pic:blipFill>
                  <pic:spPr>
                    <a:xfrm rot="-5400001" flipV="1">
                      <a:off x="0" y="0"/>
                      <a:ext cx="245364" cy="243840"/>
                    </a:xfrm>
                    <a:prstGeom prst="rect">
                      <a:avLst/>
                    </a:prstGeom>
                  </pic:spPr>
                </pic:pic>
              </a:graphicData>
            </a:graphic>
          </wp:anchor>
        </w:drawing>
      </w:r>
      <w:r w:rsidR="008D26A0">
        <w:rPr>
          <w:noProof/>
        </w:rPr>
        <w:drawing>
          <wp:anchor distT="0" distB="0" distL="114300" distR="114300" simplePos="0" relativeHeight="251632128" behindDoc="0" locked="0" layoutInCell="1" allowOverlap="0">
            <wp:simplePos x="0" y="0"/>
            <wp:positionH relativeFrom="column">
              <wp:posOffset>1262482</wp:posOffset>
            </wp:positionH>
            <wp:positionV relativeFrom="paragraph">
              <wp:posOffset>3877691</wp:posOffset>
            </wp:positionV>
            <wp:extent cx="242316" cy="242316"/>
            <wp:effectExtent l="0" t="0" r="0" b="0"/>
            <wp:wrapSquare wrapText="bothSides"/>
            <wp:docPr id="3492" name="Picture 3492"/>
            <wp:cNvGraphicFramePr/>
            <a:graphic xmlns:a="http://schemas.openxmlformats.org/drawingml/2006/main">
              <a:graphicData uri="http://schemas.openxmlformats.org/drawingml/2006/picture">
                <pic:pic xmlns:pic="http://schemas.openxmlformats.org/drawingml/2006/picture">
                  <pic:nvPicPr>
                    <pic:cNvPr id="3492" name="Picture 3492"/>
                    <pic:cNvPicPr/>
                  </pic:nvPicPr>
                  <pic:blipFill>
                    <a:blip r:embed="rId21"/>
                    <a:stretch>
                      <a:fillRect/>
                    </a:stretch>
                  </pic:blipFill>
                  <pic:spPr>
                    <a:xfrm>
                      <a:off x="0" y="0"/>
                      <a:ext cx="242316" cy="242316"/>
                    </a:xfrm>
                    <a:prstGeom prst="rect">
                      <a:avLst/>
                    </a:prstGeom>
                  </pic:spPr>
                </pic:pic>
              </a:graphicData>
            </a:graphic>
          </wp:anchor>
        </w:drawing>
      </w:r>
      <w:r w:rsidR="008D26A0">
        <w:rPr>
          <w:rFonts w:ascii="Century Gothic" w:eastAsia="Century Gothic" w:hAnsi="Century Gothic" w:cs="Century Gothic"/>
          <w:b/>
          <w:sz w:val="24"/>
        </w:rPr>
        <w:t>Slow response to improving key controls and</w:t>
      </w:r>
    </w:p>
    <w:p w:rsidR="00B306E7" w:rsidRDefault="008D26A0">
      <w:pPr>
        <w:spacing w:after="15" w:line="249" w:lineRule="auto"/>
        <w:ind w:left="650" w:hanging="10"/>
      </w:pPr>
      <w:r>
        <w:rPr>
          <w:rFonts w:ascii="Century Gothic" w:eastAsia="Century Gothic" w:hAnsi="Century Gothic" w:cs="Century Gothic"/>
          <w:b/>
          <w:sz w:val="24"/>
        </w:rPr>
        <w:t>addressing risk areas</w:t>
      </w:r>
    </w:p>
    <w:p w:rsidR="00B306E7" w:rsidRDefault="008D26A0">
      <w:pPr>
        <w:spacing w:after="15" w:line="249" w:lineRule="auto"/>
        <w:ind w:left="1526" w:hanging="10"/>
      </w:pPr>
      <w:r>
        <w:rPr>
          <w:rFonts w:ascii="Century Gothic" w:eastAsia="Century Gothic" w:hAnsi="Century Gothic" w:cs="Century Gothic"/>
          <w:b/>
          <w:sz w:val="24"/>
        </w:rPr>
        <w:t>(SCM)</w:t>
      </w:r>
    </w:p>
    <w:p w:rsidR="00B306E7" w:rsidRDefault="008D26A0">
      <w:pPr>
        <w:spacing w:before="1247" w:after="118" w:line="249" w:lineRule="auto"/>
        <w:ind w:left="367" w:hanging="67"/>
      </w:pPr>
      <w:r>
        <w:rPr>
          <w:rFonts w:ascii="Century Gothic" w:eastAsia="Century Gothic" w:hAnsi="Century Gothic" w:cs="Century Gothic"/>
          <w:b/>
          <w:sz w:val="24"/>
        </w:rPr>
        <w:t>Inadequate consequences for poor performance and transgressions</w:t>
      </w:r>
    </w:p>
    <w:p w:rsidR="00B306E7" w:rsidRDefault="008D26A0">
      <w:pPr>
        <w:spacing w:before="1420" w:after="660" w:line="249" w:lineRule="auto"/>
        <w:ind w:left="1234" w:hanging="718"/>
      </w:pPr>
      <w:r>
        <w:rPr>
          <w:rFonts w:ascii="Century Gothic" w:eastAsia="Century Gothic" w:hAnsi="Century Gothic" w:cs="Century Gothic"/>
          <w:b/>
          <w:sz w:val="24"/>
        </w:rPr>
        <w:t xml:space="preserve">Instability or vacancies in key positions </w:t>
      </w:r>
      <w:r>
        <w:rPr>
          <w:rFonts w:ascii="Century Gothic" w:eastAsia="Century Gothic" w:hAnsi="Century Gothic" w:cs="Century Gothic"/>
          <w:color w:val="7F7F7F"/>
          <w:sz w:val="24"/>
        </w:rPr>
        <w:t xml:space="preserve">Management (accounting officers/ authorities and senior management), the political leadership (executive authorities) and oversight bodies (SCOPAs and portfolio committees) do not respond </w:t>
      </w:r>
      <w:r>
        <w:rPr>
          <w:rFonts w:ascii="Century Gothic" w:eastAsia="Century Gothic" w:hAnsi="Century Gothic" w:cs="Century Gothic"/>
          <w:b/>
          <w:color w:val="44546A"/>
          <w:sz w:val="24"/>
        </w:rPr>
        <w:t xml:space="preserve">with the required urgency </w:t>
      </w:r>
      <w:r>
        <w:rPr>
          <w:rFonts w:ascii="Century Gothic" w:eastAsia="Century Gothic" w:hAnsi="Century Gothic" w:cs="Century Gothic"/>
          <w:color w:val="7F7F7F"/>
          <w:sz w:val="24"/>
        </w:rPr>
        <w:t xml:space="preserve">to our messages about </w:t>
      </w:r>
      <w:r>
        <w:rPr>
          <w:rFonts w:ascii="Century Gothic" w:eastAsia="Century Gothic" w:hAnsi="Century Gothic" w:cs="Century Gothic"/>
          <w:b/>
          <w:color w:val="44546A"/>
          <w:sz w:val="24"/>
        </w:rPr>
        <w:t>addressing risks and improving internal controls</w:t>
      </w:r>
      <w:r>
        <w:rPr>
          <w:rFonts w:ascii="Century Gothic" w:eastAsia="Century Gothic" w:hAnsi="Century Gothic" w:cs="Century Gothic"/>
          <w:color w:val="97857B"/>
          <w:sz w:val="24"/>
        </w:rPr>
        <w:t>.</w:t>
      </w:r>
    </w:p>
    <w:p w:rsidR="00B306E7" w:rsidRDefault="008D26A0">
      <w:pPr>
        <w:spacing w:after="1758" w:line="246" w:lineRule="auto"/>
        <w:ind w:left="-15" w:right="342"/>
        <w:jc w:val="both"/>
      </w:pPr>
      <w:r>
        <w:rPr>
          <w:rFonts w:ascii="Century Gothic" w:eastAsia="Century Gothic" w:hAnsi="Century Gothic" w:cs="Century Gothic"/>
          <w:color w:val="7F7F7F"/>
          <w:sz w:val="24"/>
        </w:rPr>
        <w:t xml:space="preserve">If officials who deliberately or negligently ignore their duties and contravene legislation are </w:t>
      </w:r>
      <w:r>
        <w:rPr>
          <w:rFonts w:ascii="Century Gothic" w:eastAsia="Century Gothic" w:hAnsi="Century Gothic" w:cs="Century Gothic"/>
          <w:b/>
          <w:color w:val="44546A"/>
          <w:sz w:val="24"/>
        </w:rPr>
        <w:t xml:space="preserve">not held accountable </w:t>
      </w:r>
      <w:r>
        <w:rPr>
          <w:rFonts w:ascii="Century Gothic" w:eastAsia="Century Gothic" w:hAnsi="Century Gothic" w:cs="Century Gothic"/>
          <w:color w:val="7F7F7F"/>
          <w:sz w:val="24"/>
        </w:rPr>
        <w:t xml:space="preserve">for their actions, such </w:t>
      </w:r>
      <w:r>
        <w:rPr>
          <w:rFonts w:ascii="Century Gothic" w:eastAsia="Century Gothic" w:hAnsi="Century Gothic" w:cs="Century Gothic"/>
          <w:b/>
          <w:color w:val="1F497D"/>
          <w:sz w:val="24"/>
        </w:rPr>
        <w:t>be</w:t>
      </w:r>
      <w:r>
        <w:rPr>
          <w:rFonts w:ascii="Century Gothic" w:eastAsia="Century Gothic" w:hAnsi="Century Gothic" w:cs="Century Gothic"/>
          <w:b/>
          <w:color w:val="44546A"/>
          <w:sz w:val="24"/>
        </w:rPr>
        <w:t>h</w:t>
      </w:r>
      <w:r>
        <w:rPr>
          <w:rFonts w:ascii="Century Gothic" w:eastAsia="Century Gothic" w:hAnsi="Century Gothic" w:cs="Century Gothic"/>
          <w:b/>
          <w:color w:val="1F497D"/>
          <w:sz w:val="24"/>
        </w:rPr>
        <w:t>av</w:t>
      </w:r>
      <w:r>
        <w:rPr>
          <w:rFonts w:ascii="Century Gothic" w:eastAsia="Century Gothic" w:hAnsi="Century Gothic" w:cs="Century Gothic"/>
          <w:b/>
          <w:color w:val="44546A"/>
          <w:sz w:val="24"/>
        </w:rPr>
        <w:t>iour can be seen as acceptable and tolerated</w:t>
      </w:r>
      <w:r>
        <w:rPr>
          <w:rFonts w:ascii="Century Gothic" w:eastAsia="Century Gothic" w:hAnsi="Century Gothic" w:cs="Century Gothic"/>
          <w:color w:val="97857B"/>
          <w:sz w:val="24"/>
        </w:rPr>
        <w:t>.</w:t>
      </w:r>
    </w:p>
    <w:p w:rsidR="00B306E7" w:rsidRDefault="008D26A0">
      <w:pPr>
        <w:spacing w:after="242" w:line="249" w:lineRule="auto"/>
        <w:ind w:left="-15"/>
      </w:pPr>
      <w:r>
        <w:rPr>
          <w:rFonts w:ascii="Century Gothic" w:eastAsia="Century Gothic" w:hAnsi="Century Gothic" w:cs="Century Gothic"/>
          <w:color w:val="7F7F7F"/>
          <w:sz w:val="24"/>
        </w:rPr>
        <w:t xml:space="preserve">The </w:t>
      </w:r>
      <w:r>
        <w:rPr>
          <w:rFonts w:ascii="Century Gothic" w:eastAsia="Century Gothic" w:hAnsi="Century Gothic" w:cs="Century Gothic"/>
          <w:b/>
          <w:color w:val="44546A"/>
          <w:sz w:val="24"/>
        </w:rPr>
        <w:t xml:space="preserve">instability </w:t>
      </w:r>
      <w:r>
        <w:rPr>
          <w:rFonts w:ascii="Century Gothic" w:eastAsia="Century Gothic" w:hAnsi="Century Gothic" w:cs="Century Gothic"/>
          <w:color w:val="7F7F7F"/>
          <w:sz w:val="24"/>
        </w:rPr>
        <w:t xml:space="preserve">and </w:t>
      </w:r>
      <w:r>
        <w:rPr>
          <w:rFonts w:ascii="Century Gothic" w:eastAsia="Century Gothic" w:hAnsi="Century Gothic" w:cs="Century Gothic"/>
          <w:b/>
          <w:color w:val="44546A"/>
          <w:sz w:val="24"/>
        </w:rPr>
        <w:t xml:space="preserve">prolonged vacancies in key positions </w:t>
      </w:r>
      <w:r>
        <w:rPr>
          <w:rFonts w:ascii="Century Gothic" w:eastAsia="Century Gothic" w:hAnsi="Century Gothic" w:cs="Century Gothic"/>
          <w:color w:val="7F7F7F"/>
          <w:sz w:val="24"/>
        </w:rPr>
        <w:t xml:space="preserve">can cause a </w:t>
      </w:r>
      <w:r>
        <w:rPr>
          <w:rFonts w:ascii="Century Gothic" w:eastAsia="Century Gothic" w:hAnsi="Century Gothic" w:cs="Century Gothic"/>
          <w:b/>
          <w:color w:val="44546A"/>
          <w:sz w:val="24"/>
        </w:rPr>
        <w:t xml:space="preserve">competency gap </w:t>
      </w:r>
      <w:r>
        <w:rPr>
          <w:rFonts w:ascii="Century Gothic" w:eastAsia="Century Gothic" w:hAnsi="Century Gothic" w:cs="Century Gothic"/>
          <w:color w:val="7F7F7F"/>
          <w:sz w:val="24"/>
        </w:rPr>
        <w:t>and affect the rate of improvement in audit outcomes.</w:t>
      </w:r>
    </w:p>
    <w:p w:rsidR="00B306E7" w:rsidRDefault="008D26A0">
      <w:pPr>
        <w:pStyle w:val="Heading1"/>
        <w:spacing w:after="1139"/>
        <w:ind w:left="400"/>
      </w:pPr>
      <w:r>
        <w:t xml:space="preserve">Root causes - Telecoms </w:t>
      </w:r>
    </w:p>
    <w:p w:rsidR="00B306E7" w:rsidRDefault="00A93A93">
      <w:pPr>
        <w:spacing w:after="1715" w:line="249" w:lineRule="auto"/>
        <w:ind w:firstLine="271"/>
      </w:pPr>
      <w:r>
        <w:rPr>
          <w:noProof/>
        </w:rPr>
        <w:pict>
          <v:group id="Group 42365" o:spid="_x0000_s1030" style="position:absolute;left:0;text-align:left;margin-left:162.55pt;margin-top:-45.5pt;width:214.2pt;height:391.1pt;z-index:251653632" coordsize="27203,49667">
            <v:shape id="Picture 42581" o:spid="_x0000_s1065" style="position:absolute;left:452;top:8153;width:23103;height:5852" coordsize="27203,49667" o:spt="100" adj="0,,0" path="" filled="f">
              <v:stroke joinstyle="round"/>
              <v:imagedata r:id="rId128"/>
              <v:formulas/>
              <v:path o:connecttype="segments"/>
            </v:shape>
            <v:shape id="Picture 42583" o:spid="_x0000_s1064" style="position:absolute;left:452;top:24693;width:23103;height:5852" coordsize="27203,49667" o:spt="100" adj="0,,0" path="" filled="f">
              <v:stroke joinstyle="round"/>
              <v:imagedata r:id="rId129"/>
              <v:formulas/>
              <v:path o:connecttype="segments"/>
            </v:shape>
            <v:shape id="Picture 42584" o:spid="_x0000_s1063" style="position:absolute;left:452;top:41244;width:11734;height:5882" coordsize="27203,49667" o:spt="100" adj="0,,0" path="" filled="f">
              <v:stroke joinstyle="round"/>
              <v:imagedata r:id="rId130"/>
              <v:formulas/>
              <v:path o:connecttype="segments"/>
            </v:shape>
            <v:shape id="Shape 44600" o:spid="_x0000_s1062" style="position:absolute;left:502;top:36195;width:11384;height:5196" coordsize="1138428,519684" path="m,l1138428,r,519684l,519684,,e" fillcolor="#10253f" stroked="f" strokeweight="0">
              <v:stroke opacity="0" miterlimit="10" joinstyle="miter"/>
            </v:shape>
            <v:shape id="Shape 44601" o:spid="_x0000_s1061" style="position:absolute;left:502;top:19629;width:11384;height:5212" coordsize="1138428,521208" path="m,l1138428,r,521208l,521208,,e" fillcolor="#10253f" stroked="f" strokeweight="0">
              <v:stroke opacity="0" miterlimit="10" joinstyle="miter"/>
            </v:shape>
            <v:shape id="Shape 44602" o:spid="_x0000_s1060" style="position:absolute;left:502;top:3078;width:22768;height:5196" coordsize="2276856,519684" path="m,l2276856,r,519684l,519684,,e" fillcolor="#10253f" stroked="f" strokeweight="0">
              <v:stroke opacity="0" miterlimit="10" joinstyle="miter"/>
            </v:shape>
            <v:shape id="Picture 42582" o:spid="_x0000_s1059" style="position:absolute;left:421;top:8244;width:22829;height:5273" coordsize="2276856,519684" o:spt="100" adj="0,,0" path="" filled="f">
              <v:stroke joinstyle="round"/>
              <v:imagedata r:id="rId131"/>
              <v:formulas/>
              <v:path o:connecttype="segments"/>
            </v:shape>
            <v:shape id="Picture 42585" o:spid="_x0000_s1058" style="position:absolute;left:421;top:24785;width:22829;height:5273" coordsize="2276856,519684" o:spt="100" adj="0,,0" path="" filled="f">
              <v:stroke joinstyle="round"/>
              <v:imagedata r:id="rId132"/>
              <v:formulas/>
              <v:path o:connecttype="segments"/>
            </v:shape>
            <v:shape id="Picture 42586" o:spid="_x0000_s1057" style="position:absolute;left:421;top:41325;width:11460;height:5273" coordsize="2276856,519684" o:spt="100" adj="0,,0" path="" filled="f">
              <v:stroke joinstyle="round"/>
              <v:imagedata r:id="rId133"/>
              <v:formulas/>
              <v:path o:connecttype="segments"/>
            </v:shape>
            <v:shape id="Shape 3584" o:spid="_x0000_s1056" style="position:absolute;left:502;width:0;height:49667" coordsize="0,4966716" path="m,l,4966716e" filled="f" fillcolor="black" strokeweight=".72pt">
              <v:fill opacity="0"/>
            </v:shape>
            <v:shape id="Shape 3585" o:spid="_x0000_s1055" style="position:absolute;width:502;height:0" coordsize="50292,0" path="m,l50292,e" filled="f" fillcolor="black" strokeweight=".72pt">
              <v:fill opacity="0"/>
            </v:shape>
            <v:shape id="Shape 3586" o:spid="_x0000_s1054" style="position:absolute;top:16565;width:502;height:0" coordsize="50292,0" path="m,l50292,e" filled="f" fillcolor="black" strokeweight=".72pt">
              <v:fill opacity="0"/>
            </v:shape>
            <v:shape id="Shape 3587" o:spid="_x0000_s1053" style="position:absolute;top:33116;width:502;height:0" coordsize="50292,0" path="m,l50292,e" filled="f" fillcolor="black" strokeweight=".72pt">
              <v:fill opacity="0"/>
            </v:shape>
            <v:shape id="Shape 3588" o:spid="_x0000_s1052" style="position:absolute;top:49667;width:502;height:0" coordsize="50292,0" path="m,l50292,e" filled="f" fillcolor="black" strokeweight=".72pt">
              <v:fill opacity="0"/>
            </v:shape>
            <v:rect id="Rectangle 41166" o:spid="_x0000_s1051" style="position:absolute;left:1913;top:5016;width:13945;height:1966" filled="f" stroked="f">
              <v:textbox inset="0,0,0,0">
                <w:txbxContent>
                  <w:p w:rsidR="00A93A93" w:rsidRDefault="00CE1668">
                    <w:r>
                      <w:rPr>
                        <w:rFonts w:ascii="Century Gothic" w:eastAsia="Century Gothic" w:hAnsi="Century Gothic" w:cs="Century Gothic"/>
                        <w:b/>
                        <w:color w:val="FFFFFF"/>
                        <w:sz w:val="24"/>
                      </w:rPr>
                      <w:t xml:space="preserve"> (SITA. NEMISA</w:t>
                    </w:r>
                  </w:p>
                </w:txbxContent>
              </v:textbox>
            </v:rect>
            <v:rect id="Rectangle 41165" o:spid="_x0000_s1050" style="position:absolute;left:12399;top:5016;width:770;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41164" o:spid="_x0000_s1049" style="position:absolute;left:1060;top:5016;width:1135;height:1966" filled="f" stroked="f">
              <v:textbox inset="0,0,0,0">
                <w:txbxContent>
                  <w:p w:rsidR="00A93A93" w:rsidRDefault="00CE1668">
                    <w:r>
                      <w:rPr>
                        <w:rFonts w:ascii="Century Gothic" w:eastAsia="Century Gothic" w:hAnsi="Century Gothic" w:cs="Century Gothic"/>
                        <w:b/>
                        <w:color w:val="FFFFFF"/>
                        <w:sz w:val="24"/>
                      </w:rPr>
                      <w:t>2</w:t>
                    </w:r>
                  </w:p>
                </w:txbxContent>
              </v:textbox>
            </v:rect>
            <v:rect id="Rectangle 41183" o:spid="_x0000_s1048" style="position:absolute;left:2590;top:21960;width:1135;height:1966" filled="f" stroked="f">
              <v:textbox inset="0,0,0,0">
                <w:txbxContent>
                  <w:p w:rsidR="00A93A93" w:rsidRDefault="00CE1668">
                    <w:r>
                      <w:rPr>
                        <w:rFonts w:ascii="Century Gothic" w:eastAsia="Century Gothic" w:hAnsi="Century Gothic" w:cs="Century Gothic"/>
                        <w:b/>
                        <w:color w:val="FFFFFF"/>
                        <w:sz w:val="24"/>
                      </w:rPr>
                      <w:t>1</w:t>
                    </w:r>
                  </w:p>
                </w:txbxContent>
              </v:textbox>
            </v:rect>
            <v:rect id="Rectangle 41187" o:spid="_x0000_s1047" style="position:absolute;left:3444;top:21960;width:5310;height:1966" filled="f" stroked="f">
              <v:textbox inset="0,0,0,0">
                <w:txbxContent>
                  <w:p w:rsidR="00A93A93" w:rsidRDefault="00CE1668">
                    <w:r>
                      <w:rPr>
                        <w:rFonts w:ascii="Century Gothic" w:eastAsia="Century Gothic" w:hAnsi="Century Gothic" w:cs="Century Gothic"/>
                        <w:b/>
                        <w:color w:val="FFFFFF"/>
                        <w:sz w:val="24"/>
                      </w:rPr>
                      <w:t xml:space="preserve"> (SITA</w:t>
                    </w:r>
                  </w:p>
                </w:txbxContent>
              </v:textbox>
            </v:rect>
            <v:rect id="Rectangle 41185" o:spid="_x0000_s1046" style="position:absolute;left:7437;top:21960;width:770;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41201" o:spid="_x0000_s1045" style="position:absolute;left:953;top:38204;width:1135;height:1966" filled="f" stroked="f">
              <v:textbox inset="0,0,0,0">
                <w:txbxContent>
                  <w:p w:rsidR="00A93A93" w:rsidRDefault="00CE1668">
                    <w:r>
                      <w:rPr>
                        <w:rFonts w:ascii="Century Gothic" w:eastAsia="Century Gothic" w:hAnsi="Century Gothic" w:cs="Century Gothic"/>
                        <w:b/>
                        <w:color w:val="FFFFFF"/>
                        <w:sz w:val="24"/>
                      </w:rPr>
                      <w:t>1</w:t>
                    </w:r>
                  </w:p>
                </w:txbxContent>
              </v:textbox>
            </v:rect>
            <v:rect id="Rectangle 41205" o:spid="_x0000_s1044" style="position:absolute;left:1807;top:38204;width:5310;height:1966" filled="f" stroked="f">
              <v:textbox inset="0,0,0,0">
                <w:txbxContent>
                  <w:p w:rsidR="00A93A93" w:rsidRDefault="00CE1668">
                    <w:r>
                      <w:rPr>
                        <w:rFonts w:ascii="Century Gothic" w:eastAsia="Century Gothic" w:hAnsi="Century Gothic" w:cs="Century Gothic"/>
                        <w:b/>
                        <w:color w:val="FFFFFF"/>
                        <w:sz w:val="24"/>
                      </w:rPr>
                      <w:t xml:space="preserve"> (SITA</w:t>
                    </w:r>
                  </w:p>
                </w:txbxContent>
              </v:textbox>
            </v:rect>
            <v:rect id="Rectangle 41202" o:spid="_x0000_s1043" style="position:absolute;left:5800;top:38204;width:770;height:1966" filled="f" stroked="f">
              <v:textbox inset="0,0,0,0">
                <w:txbxContent>
                  <w:p w:rsidR="00A93A93" w:rsidRDefault="00CE1668">
                    <w:r>
                      <w:rPr>
                        <w:rFonts w:ascii="Century Gothic" w:eastAsia="Century Gothic" w:hAnsi="Century Gothic" w:cs="Century Gothic"/>
                        <w:b/>
                        <w:color w:val="FFFFFF"/>
                        <w:sz w:val="24"/>
                      </w:rPr>
                      <w:t>)</w:t>
                    </w:r>
                  </w:p>
                </w:txbxContent>
              </v:textbox>
            </v:rect>
            <v:rect id="Rectangle 41174" o:spid="_x0000_s1042" style="position:absolute;left:1064;top:10354;width:1135;height:1966" filled="f" stroked="f">
              <v:textbox inset="0,0,0,0">
                <w:txbxContent>
                  <w:p w:rsidR="00A93A93" w:rsidRDefault="00CE1668">
                    <w:r>
                      <w:rPr>
                        <w:rFonts w:ascii="Century Gothic" w:eastAsia="Century Gothic" w:hAnsi="Century Gothic" w:cs="Century Gothic"/>
                        <w:b/>
                        <w:sz w:val="24"/>
                      </w:rPr>
                      <w:t>2</w:t>
                    </w:r>
                  </w:p>
                </w:txbxContent>
              </v:textbox>
            </v:rect>
            <v:rect id="Rectangle 41180" o:spid="_x0000_s1041" style="position:absolute;left:1917;top:10354;width:13945;height:1966" filled="f" stroked="f">
              <v:textbox inset="0,0,0,0">
                <w:txbxContent>
                  <w:p w:rsidR="00A93A93" w:rsidRDefault="00CE1668">
                    <w:r>
                      <w:rPr>
                        <w:rFonts w:ascii="Century Gothic" w:eastAsia="Century Gothic" w:hAnsi="Century Gothic" w:cs="Century Gothic"/>
                        <w:b/>
                        <w:sz w:val="24"/>
                      </w:rPr>
                      <w:t xml:space="preserve"> (SITA, NEMISA</w:t>
                    </w:r>
                  </w:p>
                </w:txbxContent>
              </v:textbox>
            </v:rect>
            <v:rect id="Rectangle 41179" o:spid="_x0000_s1040" style="position:absolute;left:12402;top:10354;width:770;height:1966" filled="f" stroked="f">
              <v:textbox inset="0,0,0,0">
                <w:txbxContent>
                  <w:p w:rsidR="00A93A93" w:rsidRDefault="00CE1668">
                    <w:r>
                      <w:rPr>
                        <w:rFonts w:ascii="Century Gothic" w:eastAsia="Century Gothic" w:hAnsi="Century Gothic" w:cs="Century Gothic"/>
                        <w:b/>
                        <w:sz w:val="24"/>
                      </w:rPr>
                      <w:t>)</w:t>
                    </w:r>
                  </w:p>
                </w:txbxContent>
              </v:textbox>
            </v:rect>
            <v:rect id="Rectangle 41191" o:spid="_x0000_s1039" style="position:absolute;left:1014;top:26274;width:1137;height:1970" filled="f" stroked="f">
              <v:textbox inset="0,0,0,0">
                <w:txbxContent>
                  <w:p w:rsidR="00A93A93" w:rsidRDefault="00CE1668">
                    <w:r>
                      <w:rPr>
                        <w:rFonts w:ascii="Century Gothic" w:eastAsia="Century Gothic" w:hAnsi="Century Gothic" w:cs="Century Gothic"/>
                        <w:b/>
                        <w:sz w:val="24"/>
                      </w:rPr>
                      <w:t>2</w:t>
                    </w:r>
                  </w:p>
                </w:txbxContent>
              </v:textbox>
            </v:rect>
            <v:rect id="Rectangle 41195" o:spid="_x0000_s1038" style="position:absolute;left:1868;top:26274;width:10901;height:1970" filled="f" stroked="f">
              <v:textbox inset="0,0,0,0">
                <w:txbxContent>
                  <w:p w:rsidR="00A93A93" w:rsidRDefault="00CE1668">
                    <w:r>
                      <w:rPr>
                        <w:rFonts w:ascii="Century Gothic" w:eastAsia="Century Gothic" w:hAnsi="Century Gothic" w:cs="Century Gothic"/>
                        <w:b/>
                        <w:sz w:val="24"/>
                      </w:rPr>
                      <w:t xml:space="preserve"> (SITA, DTPS</w:t>
                    </w:r>
                  </w:p>
                </w:txbxContent>
              </v:textbox>
            </v:rect>
            <v:rect id="Rectangle 41193" o:spid="_x0000_s1037" style="position:absolute;left:10063;top:26274;width:771;height:1970" filled="f" stroked="f">
              <v:textbox inset="0,0,0,0">
                <w:txbxContent>
                  <w:p w:rsidR="00A93A93" w:rsidRDefault="00CE1668">
                    <w:r>
                      <w:rPr>
                        <w:rFonts w:ascii="Century Gothic" w:eastAsia="Century Gothic" w:hAnsi="Century Gothic" w:cs="Century Gothic"/>
                        <w:b/>
                        <w:sz w:val="24"/>
                      </w:rPr>
                      <w:t>)</w:t>
                    </w:r>
                  </w:p>
                </w:txbxContent>
              </v:textbox>
            </v:rect>
            <v:rect id="Rectangle 41209" o:spid="_x0000_s1036" style="position:absolute;left:716;top:43473;width:1135;height:1966" filled="f" stroked="f">
              <v:textbox inset="0,0,0,0">
                <w:txbxContent>
                  <w:p w:rsidR="00A93A93" w:rsidRDefault="00CE1668">
                    <w:r>
                      <w:rPr>
                        <w:rFonts w:ascii="Century Gothic" w:eastAsia="Century Gothic" w:hAnsi="Century Gothic" w:cs="Century Gothic"/>
                        <w:b/>
                        <w:sz w:val="24"/>
                      </w:rPr>
                      <w:t>1</w:t>
                    </w:r>
                  </w:p>
                </w:txbxContent>
              </v:textbox>
            </v:rect>
            <v:rect id="Rectangle 41215" o:spid="_x0000_s1035" style="position:absolute;left:1569;top:43473;width:5310;height:1966" filled="f" stroked="f">
              <v:textbox inset="0,0,0,0">
                <w:txbxContent>
                  <w:p w:rsidR="00A93A93" w:rsidRDefault="00CE1668">
                    <w:r>
                      <w:rPr>
                        <w:rFonts w:ascii="Century Gothic" w:eastAsia="Century Gothic" w:hAnsi="Century Gothic" w:cs="Century Gothic"/>
                        <w:b/>
                        <w:sz w:val="24"/>
                      </w:rPr>
                      <w:t xml:space="preserve"> (SITA</w:t>
                    </w:r>
                  </w:p>
                </w:txbxContent>
              </v:textbox>
            </v:rect>
            <v:rect id="Rectangle 41213" o:spid="_x0000_s1034" style="position:absolute;left:5562;top:43473;width:770;height:1966" filled="f" stroked="f">
              <v:textbox inset="0,0,0,0">
                <w:txbxContent>
                  <w:p w:rsidR="00A93A93" w:rsidRDefault="00CE1668">
                    <w:r>
                      <w:rPr>
                        <w:rFonts w:ascii="Century Gothic" w:eastAsia="Century Gothic" w:hAnsi="Century Gothic" w:cs="Century Gothic"/>
                        <w:b/>
                        <w:sz w:val="24"/>
                      </w:rPr>
                      <w:t>)</w:t>
                    </w:r>
                  </w:p>
                </w:txbxContent>
              </v:textbox>
            </v:rect>
            <v:shape id="Picture 3604" o:spid="_x0000_s1033" style="position:absolute;left:23431;top:40850;width:2438;height:2453;rotation:-89;flip:y" coordsize="21600,21600" o:spt="100" adj="0,,0" path="" filled="f">
              <v:stroke joinstyle="round"/>
              <v:imagedata r:id="rId134"/>
              <v:formulas/>
              <v:path o:connecttype="segments"/>
            </v:shape>
            <v:shape id="Picture 3606" o:spid="_x0000_s1032" style="position:absolute;left:23934;top:7383;width:2453;height:2438;rotation:-89;flip:y" coordsize="21600,21600" o:spt="100" adj="0,,0" path="" filled="f">
              <v:stroke joinstyle="round"/>
              <v:imagedata r:id="rId135"/>
              <v:formulas/>
              <v:path o:connecttype="segments"/>
            </v:shape>
            <v:shape id="Picture 3645" o:spid="_x0000_s1031" style="position:absolute;left:24673;top:24155;width:2529;height:2514" coordsize="21600,21600" o:spt="100" adj="0,,0" path="" filled="f">
              <v:stroke joinstyle="round"/>
              <v:imagedata r:id="rId136"/>
              <v:formulas/>
              <v:path o:connecttype="segments"/>
            </v:shape>
            <w10:wrap type="square"/>
          </v:group>
        </w:pict>
      </w:r>
      <w:r w:rsidR="008D26A0">
        <w:rPr>
          <w:rFonts w:ascii="Century Gothic" w:eastAsia="Century Gothic" w:hAnsi="Century Gothic" w:cs="Century Gothic"/>
          <w:b/>
          <w:sz w:val="24"/>
        </w:rPr>
        <w:t>Slow or No response to improving key controls and addressing risk areas</w:t>
      </w:r>
    </w:p>
    <w:p w:rsidR="00B306E7" w:rsidRDefault="008D26A0">
      <w:pPr>
        <w:spacing w:after="1862" w:line="249" w:lineRule="auto"/>
        <w:ind w:left="87" w:hanging="68"/>
      </w:pPr>
      <w:r>
        <w:rPr>
          <w:rFonts w:ascii="Century Gothic" w:eastAsia="Century Gothic" w:hAnsi="Century Gothic" w:cs="Century Gothic"/>
          <w:b/>
          <w:sz w:val="24"/>
        </w:rPr>
        <w:t>Inadequate consequences for poor performance and transgressions</w:t>
      </w:r>
    </w:p>
    <w:p w:rsidR="00B306E7" w:rsidRDefault="008D26A0">
      <w:pPr>
        <w:spacing w:after="1233" w:line="249" w:lineRule="auto"/>
        <w:ind w:left="954" w:hanging="718"/>
      </w:pPr>
      <w:r>
        <w:rPr>
          <w:rFonts w:ascii="Century Gothic" w:eastAsia="Century Gothic" w:hAnsi="Century Gothic" w:cs="Century Gothic"/>
          <w:b/>
          <w:sz w:val="24"/>
        </w:rPr>
        <w:t xml:space="preserve">Instability or vacancies in key positions </w:t>
      </w:r>
      <w:r>
        <w:rPr>
          <w:rFonts w:ascii="Century Gothic" w:eastAsia="Century Gothic" w:hAnsi="Century Gothic" w:cs="Century Gothic"/>
          <w:color w:val="7F7F7F"/>
          <w:sz w:val="24"/>
        </w:rPr>
        <w:t xml:space="preserve">Management (accounting officers/ authorities and senior management), the political leadership (executive authorities) and oversight bodies (SCOPAs and portfolio committees) do not respond </w:t>
      </w:r>
      <w:r>
        <w:rPr>
          <w:rFonts w:ascii="Century Gothic" w:eastAsia="Century Gothic" w:hAnsi="Century Gothic" w:cs="Century Gothic"/>
          <w:b/>
          <w:color w:val="44546A"/>
          <w:sz w:val="24"/>
        </w:rPr>
        <w:t xml:space="preserve">with the required urgency </w:t>
      </w:r>
      <w:r>
        <w:rPr>
          <w:rFonts w:ascii="Century Gothic" w:eastAsia="Century Gothic" w:hAnsi="Century Gothic" w:cs="Century Gothic"/>
          <w:color w:val="7F7F7F"/>
          <w:sz w:val="24"/>
        </w:rPr>
        <w:t xml:space="preserve">to our messages about </w:t>
      </w:r>
      <w:r>
        <w:rPr>
          <w:rFonts w:ascii="Century Gothic" w:eastAsia="Century Gothic" w:hAnsi="Century Gothic" w:cs="Century Gothic"/>
          <w:b/>
          <w:color w:val="44546A"/>
          <w:sz w:val="24"/>
        </w:rPr>
        <w:t>addressing risks and improving internal controls</w:t>
      </w:r>
      <w:r>
        <w:rPr>
          <w:rFonts w:ascii="Century Gothic" w:eastAsia="Century Gothic" w:hAnsi="Century Gothic" w:cs="Century Gothic"/>
          <w:color w:val="97857B"/>
          <w:sz w:val="24"/>
        </w:rPr>
        <w:t>.</w:t>
      </w:r>
    </w:p>
    <w:p w:rsidR="00B306E7" w:rsidRDefault="008D26A0">
      <w:pPr>
        <w:spacing w:after="1587" w:line="246" w:lineRule="auto"/>
        <w:ind w:left="-15" w:right="238"/>
        <w:jc w:val="both"/>
      </w:pPr>
      <w:r>
        <w:rPr>
          <w:rFonts w:ascii="Century Gothic" w:eastAsia="Century Gothic" w:hAnsi="Century Gothic" w:cs="Century Gothic"/>
          <w:color w:val="7F7F7F"/>
          <w:sz w:val="24"/>
        </w:rPr>
        <w:t xml:space="preserve">If officials who deliberately or negligently ignore their duties and contravene legislation are </w:t>
      </w:r>
      <w:r>
        <w:rPr>
          <w:rFonts w:ascii="Century Gothic" w:eastAsia="Century Gothic" w:hAnsi="Century Gothic" w:cs="Century Gothic"/>
          <w:b/>
          <w:color w:val="44546A"/>
          <w:sz w:val="24"/>
        </w:rPr>
        <w:t xml:space="preserve">not held accountable </w:t>
      </w:r>
      <w:r>
        <w:rPr>
          <w:rFonts w:ascii="Century Gothic" w:eastAsia="Century Gothic" w:hAnsi="Century Gothic" w:cs="Century Gothic"/>
          <w:color w:val="7F7F7F"/>
          <w:sz w:val="24"/>
        </w:rPr>
        <w:t xml:space="preserve">for their actions, such </w:t>
      </w:r>
      <w:r>
        <w:rPr>
          <w:rFonts w:ascii="Century Gothic" w:eastAsia="Century Gothic" w:hAnsi="Century Gothic" w:cs="Century Gothic"/>
          <w:b/>
          <w:color w:val="1F497D"/>
          <w:sz w:val="24"/>
        </w:rPr>
        <w:t>be</w:t>
      </w:r>
      <w:r>
        <w:rPr>
          <w:rFonts w:ascii="Century Gothic" w:eastAsia="Century Gothic" w:hAnsi="Century Gothic" w:cs="Century Gothic"/>
          <w:b/>
          <w:color w:val="44546A"/>
          <w:sz w:val="24"/>
        </w:rPr>
        <w:t>h</w:t>
      </w:r>
      <w:r>
        <w:rPr>
          <w:rFonts w:ascii="Century Gothic" w:eastAsia="Century Gothic" w:hAnsi="Century Gothic" w:cs="Century Gothic"/>
          <w:b/>
          <w:color w:val="1F497D"/>
          <w:sz w:val="24"/>
        </w:rPr>
        <w:t>av</w:t>
      </w:r>
      <w:r>
        <w:rPr>
          <w:rFonts w:ascii="Century Gothic" w:eastAsia="Century Gothic" w:hAnsi="Century Gothic" w:cs="Century Gothic"/>
          <w:b/>
          <w:color w:val="44546A"/>
          <w:sz w:val="24"/>
        </w:rPr>
        <w:t>iour can be seen as acceptable and tolerated</w:t>
      </w:r>
      <w:r>
        <w:rPr>
          <w:rFonts w:ascii="Century Gothic" w:eastAsia="Century Gothic" w:hAnsi="Century Gothic" w:cs="Century Gothic"/>
          <w:color w:val="97857B"/>
          <w:sz w:val="24"/>
        </w:rPr>
        <w:t>.</w:t>
      </w:r>
    </w:p>
    <w:p w:rsidR="00B306E7" w:rsidRDefault="008D26A0">
      <w:pPr>
        <w:spacing w:after="242" w:line="249" w:lineRule="auto"/>
        <w:ind w:left="-15"/>
      </w:pPr>
      <w:r>
        <w:rPr>
          <w:rFonts w:ascii="Century Gothic" w:eastAsia="Century Gothic" w:hAnsi="Century Gothic" w:cs="Century Gothic"/>
          <w:color w:val="7F7F7F"/>
          <w:sz w:val="24"/>
        </w:rPr>
        <w:t xml:space="preserve">The </w:t>
      </w:r>
      <w:r>
        <w:rPr>
          <w:rFonts w:ascii="Century Gothic" w:eastAsia="Century Gothic" w:hAnsi="Century Gothic" w:cs="Century Gothic"/>
          <w:b/>
          <w:color w:val="44546A"/>
          <w:sz w:val="24"/>
        </w:rPr>
        <w:t xml:space="preserve">instability </w:t>
      </w:r>
      <w:r>
        <w:rPr>
          <w:rFonts w:ascii="Century Gothic" w:eastAsia="Century Gothic" w:hAnsi="Century Gothic" w:cs="Century Gothic"/>
          <w:color w:val="7F7F7F"/>
          <w:sz w:val="24"/>
        </w:rPr>
        <w:t xml:space="preserve">and </w:t>
      </w:r>
      <w:r>
        <w:rPr>
          <w:rFonts w:ascii="Century Gothic" w:eastAsia="Century Gothic" w:hAnsi="Century Gothic" w:cs="Century Gothic"/>
          <w:b/>
          <w:color w:val="44546A"/>
          <w:sz w:val="24"/>
        </w:rPr>
        <w:t xml:space="preserve">prolonged vacancies in key positions </w:t>
      </w:r>
      <w:r>
        <w:rPr>
          <w:rFonts w:ascii="Century Gothic" w:eastAsia="Century Gothic" w:hAnsi="Century Gothic" w:cs="Century Gothic"/>
          <w:color w:val="7F7F7F"/>
          <w:sz w:val="24"/>
        </w:rPr>
        <w:t xml:space="preserve">can cause a </w:t>
      </w:r>
      <w:r>
        <w:rPr>
          <w:rFonts w:ascii="Century Gothic" w:eastAsia="Century Gothic" w:hAnsi="Century Gothic" w:cs="Century Gothic"/>
          <w:b/>
          <w:color w:val="44546A"/>
          <w:sz w:val="24"/>
        </w:rPr>
        <w:t xml:space="preserve">competency gap </w:t>
      </w:r>
      <w:r>
        <w:rPr>
          <w:rFonts w:ascii="Century Gothic" w:eastAsia="Century Gothic" w:hAnsi="Century Gothic" w:cs="Century Gothic"/>
          <w:color w:val="7F7F7F"/>
          <w:sz w:val="24"/>
        </w:rPr>
        <w:t>and affect the rate of improvement in audit outcomes.</w:t>
      </w:r>
    </w:p>
    <w:p w:rsidR="00B306E7" w:rsidRDefault="00B306E7">
      <w:pPr>
        <w:sectPr w:rsidR="00B306E7">
          <w:type w:val="continuous"/>
          <w:pgSz w:w="14400" w:h="10800" w:orient="landscape"/>
          <w:pgMar w:top="557" w:right="306" w:bottom="2227" w:left="241" w:header="720" w:footer="720" w:gutter="0"/>
          <w:cols w:num="2" w:space="720" w:equalWidth="0">
            <w:col w:w="4589" w:space="2851"/>
            <w:col w:w="6413"/>
          </w:cols>
        </w:sectPr>
      </w:pPr>
    </w:p>
    <w:p w:rsidR="00B306E7" w:rsidRDefault="008D26A0">
      <w:pPr>
        <w:pStyle w:val="Heading1"/>
        <w:spacing w:after="293"/>
        <w:ind w:left="12"/>
      </w:pPr>
      <w:r>
        <w:t>Recommendations</w:t>
      </w:r>
    </w:p>
    <w:p w:rsidR="00B306E7" w:rsidRDefault="008D26A0">
      <w:pPr>
        <w:spacing w:after="193" w:line="249" w:lineRule="auto"/>
        <w:ind w:left="-5" w:hanging="10"/>
      </w:pPr>
      <w:r>
        <w:rPr>
          <w:rFonts w:ascii="Century Gothic" w:eastAsia="Century Gothic" w:hAnsi="Century Gothic" w:cs="Century Gothic"/>
          <w:color w:val="7F7F7F"/>
          <w:sz w:val="28"/>
        </w:rPr>
        <w:t>To department and its entities</w:t>
      </w:r>
    </w:p>
    <w:p w:rsidR="00B306E7" w:rsidRDefault="008D26A0">
      <w:pPr>
        <w:numPr>
          <w:ilvl w:val="0"/>
          <w:numId w:val="10"/>
        </w:numPr>
        <w:spacing w:after="244" w:line="246" w:lineRule="auto"/>
        <w:ind w:hanging="451"/>
      </w:pPr>
      <w:r>
        <w:rPr>
          <w:rFonts w:ascii="Century Gothic" w:eastAsia="Century Gothic" w:hAnsi="Century Gothic" w:cs="Century Gothic"/>
          <w:color w:val="7F7F7F"/>
          <w:sz w:val="24"/>
        </w:rPr>
        <w:t>The department and its entities should develop an effective action plan. The action plan should cover the financial statements, compliance with legislation and performance reporting. These action plans should be adequately monitored and consequence management should be implemented. These action plans should also form part of the performance contracts of key officials. In addition, a task team within the department should monitor the implementation of each entity’s action plan.</w:t>
      </w:r>
    </w:p>
    <w:p w:rsidR="00B306E7" w:rsidRDefault="008D26A0">
      <w:pPr>
        <w:numPr>
          <w:ilvl w:val="0"/>
          <w:numId w:val="10"/>
        </w:numPr>
        <w:spacing w:after="242" w:line="249" w:lineRule="auto"/>
        <w:ind w:hanging="451"/>
      </w:pPr>
      <w:r>
        <w:rPr>
          <w:rFonts w:ascii="Century Gothic" w:eastAsia="Century Gothic" w:hAnsi="Century Gothic" w:cs="Century Gothic"/>
          <w:color w:val="7F7F7F"/>
          <w:sz w:val="24"/>
        </w:rPr>
        <w:t>Key vacancies should be prioritised and filled with competent officials.</w:t>
      </w:r>
    </w:p>
    <w:p w:rsidR="00B306E7" w:rsidRDefault="008D26A0">
      <w:pPr>
        <w:numPr>
          <w:ilvl w:val="0"/>
          <w:numId w:val="10"/>
        </w:numPr>
        <w:spacing w:after="242" w:line="249" w:lineRule="auto"/>
        <w:ind w:hanging="451"/>
      </w:pPr>
      <w:r>
        <w:rPr>
          <w:rFonts w:ascii="Century Gothic" w:eastAsia="Century Gothic" w:hAnsi="Century Gothic" w:cs="Century Gothic"/>
          <w:color w:val="7F7F7F"/>
          <w:sz w:val="24"/>
        </w:rPr>
        <w:t>Consequence management should be prioritised and implemented as and when transgressions and/or poor performance is identified and addressed effectively and timeously.</w:t>
      </w:r>
    </w:p>
    <w:p w:rsidR="00B306E7" w:rsidRDefault="008D26A0">
      <w:pPr>
        <w:numPr>
          <w:ilvl w:val="0"/>
          <w:numId w:val="10"/>
        </w:numPr>
        <w:spacing w:after="242" w:line="249" w:lineRule="auto"/>
        <w:ind w:hanging="451"/>
      </w:pPr>
      <w:r>
        <w:rPr>
          <w:rFonts w:ascii="Century Gothic" w:eastAsia="Century Gothic" w:hAnsi="Century Gothic" w:cs="Century Gothic"/>
          <w:color w:val="7F7F7F"/>
          <w:sz w:val="24"/>
        </w:rPr>
        <w:t>The department and its entities should review and improve systems and controls to ensure quality of the financial statements, compliance with legislation and quality performance reporting.</w:t>
      </w:r>
    </w:p>
    <w:p w:rsidR="00B306E7" w:rsidRDefault="008D26A0">
      <w:pPr>
        <w:spacing w:after="193" w:line="249" w:lineRule="auto"/>
        <w:ind w:left="-5" w:hanging="10"/>
      </w:pPr>
      <w:r>
        <w:rPr>
          <w:rFonts w:ascii="Century Gothic" w:eastAsia="Century Gothic" w:hAnsi="Century Gothic" w:cs="Century Gothic"/>
          <w:color w:val="7F7F7F"/>
          <w:sz w:val="28"/>
        </w:rPr>
        <w:t>To the portfolio committee</w:t>
      </w:r>
    </w:p>
    <w:p w:rsidR="00B306E7" w:rsidRDefault="008D26A0">
      <w:pPr>
        <w:numPr>
          <w:ilvl w:val="0"/>
          <w:numId w:val="10"/>
        </w:numPr>
        <w:spacing w:after="242" w:line="249" w:lineRule="auto"/>
        <w:ind w:hanging="451"/>
      </w:pPr>
      <w:r>
        <w:rPr>
          <w:rFonts w:ascii="Century Gothic" w:eastAsia="Century Gothic" w:hAnsi="Century Gothic" w:cs="Century Gothic"/>
          <w:color w:val="7F7F7F"/>
          <w:sz w:val="24"/>
        </w:rPr>
        <w:t>Request regular feedback on action plans and implementation thereof. Effective monitoring by the portfolio committee should ensure that officials are held accountable.</w:t>
      </w:r>
    </w:p>
    <w:p w:rsidR="00B306E7" w:rsidRDefault="008D26A0">
      <w:pPr>
        <w:numPr>
          <w:ilvl w:val="0"/>
          <w:numId w:val="10"/>
        </w:numPr>
        <w:spacing w:after="242" w:line="249" w:lineRule="auto"/>
        <w:ind w:hanging="451"/>
      </w:pPr>
      <w:r>
        <w:rPr>
          <w:rFonts w:ascii="Century Gothic" w:eastAsia="Century Gothic" w:hAnsi="Century Gothic" w:cs="Century Gothic"/>
          <w:color w:val="7F7F7F"/>
          <w:sz w:val="24"/>
        </w:rPr>
        <w:t>Monitoring of appointments for key vacancies.</w:t>
      </w:r>
    </w:p>
    <w:p w:rsidR="00B306E7" w:rsidRDefault="008D26A0">
      <w:pPr>
        <w:numPr>
          <w:ilvl w:val="0"/>
          <w:numId w:val="10"/>
        </w:numPr>
        <w:spacing w:after="244" w:line="246" w:lineRule="auto"/>
        <w:ind w:hanging="451"/>
      </w:pPr>
      <w:r>
        <w:rPr>
          <w:rFonts w:ascii="Century Gothic" w:eastAsia="Century Gothic" w:hAnsi="Century Gothic" w:cs="Century Gothic"/>
          <w:color w:val="7F7F7F"/>
          <w:sz w:val="24"/>
        </w:rPr>
        <w:t>Unauthorised, fruitless and wasteful and irregular expenditure should be regularly followed up to confirm that all instances are adequately investigated and that adequate consequence management is implemented.</w:t>
      </w:r>
    </w:p>
    <w:p w:rsidR="00B306E7" w:rsidRDefault="008D26A0">
      <w:pPr>
        <w:numPr>
          <w:ilvl w:val="0"/>
          <w:numId w:val="10"/>
        </w:numPr>
        <w:spacing w:after="242" w:line="249" w:lineRule="auto"/>
        <w:ind w:hanging="451"/>
      </w:pPr>
      <w:r>
        <w:rPr>
          <w:rFonts w:ascii="Century Gothic" w:eastAsia="Century Gothic" w:hAnsi="Century Gothic" w:cs="Century Gothic"/>
          <w:color w:val="7F7F7F"/>
          <w:sz w:val="24"/>
        </w:rPr>
        <w:t>Request and monitor the review and implementation of systems and controls to ensure quality financial statements, compliance with legislation and quality performance reporting.</w:t>
      </w:r>
    </w:p>
    <w:p w:rsidR="00B306E7" w:rsidRDefault="008D26A0">
      <w:pPr>
        <w:pStyle w:val="Heading1"/>
        <w:spacing w:after="1688"/>
        <w:ind w:left="3636"/>
      </w:pPr>
      <w:r>
        <w:t>Stay in touch with the AGSA</w:t>
      </w:r>
    </w:p>
    <w:p w:rsidR="00B306E7" w:rsidRDefault="008D26A0">
      <w:pPr>
        <w:spacing w:after="0"/>
        <w:ind w:left="2610"/>
      </w:pPr>
      <w:r>
        <w:rPr>
          <w:noProof/>
        </w:rPr>
        <w:drawing>
          <wp:inline distT="0" distB="0" distL="0" distR="0">
            <wp:extent cx="4535425" cy="2368296"/>
            <wp:effectExtent l="0" t="0" r="0" b="0"/>
            <wp:docPr id="42587" name="Picture 42587"/>
            <wp:cNvGraphicFramePr/>
            <a:graphic xmlns:a="http://schemas.openxmlformats.org/drawingml/2006/main">
              <a:graphicData uri="http://schemas.openxmlformats.org/drawingml/2006/picture">
                <pic:pic xmlns:pic="http://schemas.openxmlformats.org/drawingml/2006/picture">
                  <pic:nvPicPr>
                    <pic:cNvPr id="42587" name="Picture 42587"/>
                    <pic:cNvPicPr/>
                  </pic:nvPicPr>
                  <pic:blipFill>
                    <a:blip r:embed="rId137"/>
                    <a:stretch>
                      <a:fillRect/>
                    </a:stretch>
                  </pic:blipFill>
                  <pic:spPr>
                    <a:xfrm>
                      <a:off x="0" y="0"/>
                      <a:ext cx="4535425" cy="2368296"/>
                    </a:xfrm>
                    <a:prstGeom prst="rect">
                      <a:avLst/>
                    </a:prstGeom>
                  </pic:spPr>
                </pic:pic>
              </a:graphicData>
            </a:graphic>
          </wp:inline>
        </w:drawing>
      </w:r>
    </w:p>
    <w:p w:rsidR="00B306E7" w:rsidRDefault="00A93A93">
      <w:pPr>
        <w:spacing w:after="0"/>
        <w:ind w:left="-864" w:right="13771"/>
      </w:pPr>
      <w:r>
        <w:rPr>
          <w:noProof/>
        </w:rPr>
        <w:pict>
          <v:group id="Group 39409" o:spid="_x0000_s1026" style="position:absolute;left:0;text-align:left;margin-left:0;margin-top:0;width:10in;height:495.1pt;z-index:251654656;mso-position-horizontal-relative:page;mso-position-vertical-relative:page" coordsize="91440,62880">
            <v:shape id="Picture 42589" o:spid="_x0000_s1029" style="position:absolute;width:91440;height:62880" coordsize="91440,62880" o:spt="100" adj="0,,0" path="" filled="f">
              <v:stroke joinstyle="round"/>
              <v:imagedata r:id="rId138"/>
              <v:formulas/>
              <v:path o:connecttype="segments"/>
            </v:shape>
            <v:rect id="Rectangle 4195" o:spid="_x0000_s1028" style="position:absolute;left:29745;top:28298;width:42453;height:10322" filled="f" stroked="f">
              <v:textbox inset="0,0,0,0">
                <w:txbxContent>
                  <w:p w:rsidR="00A93A93" w:rsidRDefault="00CE1668">
                    <w:r>
                      <w:rPr>
                        <w:color w:val="FFFFFF"/>
                        <w:sz w:val="120"/>
                      </w:rPr>
                      <w:t>Thank you</w:t>
                    </w:r>
                  </w:p>
                </w:txbxContent>
              </v:textbox>
            </v:rect>
            <v:shape id="Picture 42590" o:spid="_x0000_s1027" style="position:absolute;top:61711;width:91440;height:1188" coordsize="21600,21600" o:spt="100" adj="0,,0" path="" filled="f">
              <v:stroke joinstyle="round"/>
              <v:imagedata r:id="rId139"/>
              <v:formulas/>
              <v:path o:connecttype="segments"/>
            </v:shape>
            <w10:wrap type="topAndBottom" anchorx="page" anchory="page"/>
          </v:group>
        </w:pict>
      </w:r>
    </w:p>
    <w:sectPr w:rsidR="00B306E7" w:rsidSect="00A93A93">
      <w:type w:val="continuous"/>
      <w:pgSz w:w="14400" w:h="10800" w:orient="landscape"/>
      <w:pgMar w:top="555" w:right="629" w:bottom="1284" w:left="86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668" w:rsidRDefault="00CE1668">
      <w:pPr>
        <w:spacing w:after="0" w:line="240" w:lineRule="auto"/>
      </w:pPr>
      <w:r>
        <w:separator/>
      </w:r>
    </w:p>
  </w:endnote>
  <w:endnote w:type="continuationSeparator" w:id="1">
    <w:p w:rsidR="00CE1668" w:rsidRDefault="00CE1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C21980" w:rsidRPr="00C21980">
            <w:rPr>
              <w:noProof/>
              <w:color w:val="AFABAB"/>
              <w:sz w:val="24"/>
            </w:rPr>
            <w:t>2</w:t>
          </w:r>
          <w:r>
            <w:rPr>
              <w:color w:val="AFABAB"/>
              <w:sz w:val="24"/>
            </w:rPr>
            <w:fldChar w:fldCharType="end"/>
          </w:r>
        </w:p>
      </w:tc>
    </w:tr>
  </w:tbl>
  <w:p w:rsidR="00B306E7" w:rsidRDefault="008D26A0">
    <w:pPr>
      <w:spacing w:after="0"/>
      <w:ind w:left="105" w:right="34"/>
      <w:jc w:val="right"/>
    </w:pPr>
    <w:r>
      <w:rPr>
        <w:noProof/>
      </w:rPr>
      <w:drawing>
        <wp:anchor distT="0" distB="0" distL="114300" distR="114300" simplePos="0" relativeHeight="251658240"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105" w:right="-85"/>
      <w:jc w:val="right"/>
    </w:pPr>
    <w:r>
      <w:rPr>
        <w:rFonts w:ascii="Century Gothic" w:eastAsia="Century Gothic" w:hAnsi="Century Gothic" w:cs="Century Gothic"/>
        <w:sz w:val="24"/>
      </w:rPr>
      <w:t>2019-20</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C21980" w:rsidRPr="00C21980">
            <w:rPr>
              <w:noProof/>
              <w:color w:val="AFABAB"/>
              <w:sz w:val="24"/>
            </w:rPr>
            <w:t>40</w:t>
          </w:r>
          <w:r>
            <w:rPr>
              <w:color w:val="AFABAB"/>
              <w:sz w:val="24"/>
            </w:rPr>
            <w:fldChar w:fldCharType="end"/>
          </w:r>
        </w:p>
      </w:tc>
    </w:tr>
  </w:tbl>
  <w:p w:rsidR="00B306E7" w:rsidRDefault="008D26A0">
    <w:pPr>
      <w:spacing w:after="0"/>
      <w:ind w:left="93" w:right="-1241"/>
      <w:jc w:val="right"/>
    </w:pPr>
    <w:r>
      <w:rPr>
        <w:noProof/>
      </w:rPr>
      <w:drawing>
        <wp:anchor distT="0" distB="0" distL="114300" distR="114300" simplePos="0" relativeHeight="251664384"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93" w:right="-1360"/>
      <w:jc w:val="right"/>
    </w:pPr>
    <w:r>
      <w:rPr>
        <w:rFonts w:ascii="Century Gothic" w:eastAsia="Century Gothic" w:hAnsi="Century Gothic" w:cs="Century Gothic"/>
        <w:sz w:val="24"/>
      </w:rPr>
      <w:t>2019-20</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C21980" w:rsidRPr="00C21980">
            <w:rPr>
              <w:noProof/>
              <w:color w:val="AFABAB"/>
              <w:sz w:val="24"/>
            </w:rPr>
            <w:t>41</w:t>
          </w:r>
          <w:r>
            <w:rPr>
              <w:color w:val="AFABAB"/>
              <w:sz w:val="24"/>
            </w:rPr>
            <w:fldChar w:fldCharType="end"/>
          </w:r>
        </w:p>
      </w:tc>
    </w:tr>
  </w:tbl>
  <w:p w:rsidR="00B306E7" w:rsidRDefault="008D26A0">
    <w:pPr>
      <w:spacing w:after="0"/>
      <w:ind w:left="93" w:right="-1241"/>
      <w:jc w:val="right"/>
    </w:pPr>
    <w:r>
      <w:rPr>
        <w:noProof/>
      </w:rPr>
      <w:drawing>
        <wp:anchor distT="0" distB="0" distL="114300" distR="114300" simplePos="0" relativeHeight="251665408"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93" w:right="-1360"/>
      <w:jc w:val="right"/>
    </w:pPr>
    <w:r>
      <w:rPr>
        <w:rFonts w:ascii="Century Gothic" w:eastAsia="Century Gothic" w:hAnsi="Century Gothic" w:cs="Century Gothic"/>
        <w:sz w:val="24"/>
      </w:rPr>
      <w:t>2019-20</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8D26A0">
            <w:rPr>
              <w:color w:val="AFABAB"/>
              <w:sz w:val="24"/>
            </w:rPr>
            <w:t>1</w:t>
          </w:r>
          <w:r>
            <w:rPr>
              <w:color w:val="AFABAB"/>
              <w:sz w:val="24"/>
            </w:rPr>
            <w:fldChar w:fldCharType="end"/>
          </w:r>
        </w:p>
      </w:tc>
    </w:tr>
  </w:tbl>
  <w:p w:rsidR="00B306E7" w:rsidRDefault="008D26A0">
    <w:pPr>
      <w:spacing w:after="0"/>
      <w:ind w:left="93" w:right="-1241"/>
      <w:jc w:val="right"/>
    </w:pPr>
    <w:r>
      <w:rPr>
        <w:noProof/>
      </w:rPr>
      <w:drawing>
        <wp:anchor distT="0" distB="0" distL="114300" distR="114300" simplePos="0" relativeHeight="251666432"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93" w:right="-1360"/>
      <w:jc w:val="right"/>
    </w:pPr>
    <w:r>
      <w:rPr>
        <w:rFonts w:ascii="Century Gothic" w:eastAsia="Century Gothic" w:hAnsi="Century Gothic" w:cs="Century Gothic"/>
        <w:sz w:val="24"/>
      </w:rPr>
      <w:t>2019-20</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5A3BF4" w:rsidRPr="005A3BF4">
            <w:rPr>
              <w:noProof/>
              <w:color w:val="AFABAB"/>
              <w:sz w:val="24"/>
            </w:rPr>
            <w:t>58</w:t>
          </w:r>
          <w:r>
            <w:rPr>
              <w:color w:val="AFABAB"/>
              <w:sz w:val="24"/>
            </w:rPr>
            <w:fldChar w:fldCharType="end"/>
          </w:r>
        </w:p>
      </w:tc>
    </w:tr>
  </w:tbl>
  <w:p w:rsidR="00B306E7" w:rsidRDefault="008D26A0">
    <w:pPr>
      <w:spacing w:after="0"/>
      <w:ind w:left="687" w:right="-1500"/>
      <w:jc w:val="right"/>
    </w:pPr>
    <w:r>
      <w:rPr>
        <w:noProof/>
      </w:rPr>
      <w:drawing>
        <wp:anchor distT="0" distB="0" distL="114300" distR="114300" simplePos="0" relativeHeight="251667456"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687" w:right="-1619"/>
      <w:jc w:val="right"/>
    </w:pPr>
    <w:r>
      <w:rPr>
        <w:rFonts w:ascii="Century Gothic" w:eastAsia="Century Gothic" w:hAnsi="Century Gothic" w:cs="Century Gothic"/>
        <w:sz w:val="24"/>
      </w:rPr>
      <w:t>2019-20</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5A3BF4" w:rsidRPr="005A3BF4">
            <w:rPr>
              <w:noProof/>
              <w:color w:val="AFABAB"/>
              <w:sz w:val="24"/>
            </w:rPr>
            <w:t>57</w:t>
          </w:r>
          <w:r>
            <w:rPr>
              <w:color w:val="AFABAB"/>
              <w:sz w:val="24"/>
            </w:rPr>
            <w:fldChar w:fldCharType="end"/>
          </w:r>
        </w:p>
      </w:tc>
    </w:tr>
  </w:tbl>
  <w:p w:rsidR="00B306E7" w:rsidRDefault="008D26A0">
    <w:pPr>
      <w:spacing w:after="0"/>
      <w:ind w:left="687" w:right="-1500"/>
      <w:jc w:val="right"/>
    </w:pPr>
    <w:r>
      <w:rPr>
        <w:noProof/>
      </w:rPr>
      <w:drawing>
        <wp:anchor distT="0" distB="0" distL="114300" distR="114300" simplePos="0" relativeHeight="251668480"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687" w:right="-1619"/>
      <w:jc w:val="right"/>
    </w:pPr>
    <w:r>
      <w:rPr>
        <w:rFonts w:ascii="Century Gothic" w:eastAsia="Century Gothic" w:hAnsi="Century Gothic" w:cs="Century Gothic"/>
        <w:sz w:val="24"/>
      </w:rPr>
      <w:t>2019-20</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6E7" w:rsidRDefault="008D26A0">
    <w:pPr>
      <w:spacing w:after="0"/>
      <w:ind w:right="-1500"/>
      <w:jc w:val="right"/>
    </w:pPr>
    <w:r>
      <w:rPr>
        <w:noProof/>
      </w:rPr>
      <w:drawing>
        <wp:anchor distT="0" distB="0" distL="114300" distR="114300" simplePos="0" relativeHeight="251669504"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3023" name="Picture 3023"/>
          <wp:cNvGraphicFramePr/>
          <a:graphic xmlns:a="http://schemas.openxmlformats.org/drawingml/2006/main">
            <a:graphicData uri="http://schemas.openxmlformats.org/drawingml/2006/picture">
              <pic:pic xmlns:pic="http://schemas.openxmlformats.org/drawingml/2006/picture">
                <pic:nvPicPr>
                  <pic:cNvPr id="3023" name="Picture 3023"/>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right="-1619"/>
      <w:jc w:val="right"/>
    </w:pPr>
    <w:r>
      <w:rPr>
        <w:rFonts w:ascii="Century Gothic" w:eastAsia="Century Gothic" w:hAnsi="Century Gothic" w:cs="Century Gothic"/>
        <w:sz w:val="24"/>
      </w:rPr>
      <w:t>2019-20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C21980" w:rsidRPr="00C21980">
            <w:rPr>
              <w:noProof/>
              <w:color w:val="AFABAB"/>
              <w:sz w:val="24"/>
            </w:rPr>
            <w:t>1</w:t>
          </w:r>
          <w:r>
            <w:rPr>
              <w:color w:val="AFABAB"/>
              <w:sz w:val="24"/>
            </w:rPr>
            <w:fldChar w:fldCharType="end"/>
          </w:r>
        </w:p>
      </w:tc>
    </w:tr>
  </w:tbl>
  <w:p w:rsidR="00B306E7" w:rsidRDefault="008D26A0">
    <w:pPr>
      <w:spacing w:after="0"/>
      <w:ind w:left="105" w:right="34"/>
      <w:jc w:val="right"/>
    </w:pPr>
    <w:r>
      <w:rPr>
        <w:noProof/>
      </w:rPr>
      <w:drawing>
        <wp:anchor distT="0" distB="0" distL="114300" distR="114300" simplePos="0" relativeHeight="251659264"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105" w:right="-85"/>
      <w:jc w:val="right"/>
    </w:pPr>
    <w:r>
      <w:rPr>
        <w:rFonts w:ascii="Century Gothic" w:eastAsia="Century Gothic" w:hAnsi="Century Gothic" w:cs="Century Gothic"/>
        <w:sz w:val="24"/>
      </w:rPr>
      <w:t>2019-20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8D26A0">
            <w:rPr>
              <w:color w:val="AFABAB"/>
              <w:sz w:val="24"/>
            </w:rPr>
            <w:t>1</w:t>
          </w:r>
          <w:r>
            <w:rPr>
              <w:color w:val="AFABAB"/>
              <w:sz w:val="24"/>
            </w:rPr>
            <w:fldChar w:fldCharType="end"/>
          </w:r>
        </w:p>
      </w:tc>
    </w:tr>
  </w:tbl>
  <w:p w:rsidR="00B306E7" w:rsidRDefault="008D26A0">
    <w:pPr>
      <w:spacing w:after="0"/>
      <w:ind w:left="105" w:right="34"/>
      <w:jc w:val="right"/>
    </w:pPr>
    <w:r>
      <w:rPr>
        <w:noProof/>
      </w:rPr>
      <w:drawing>
        <wp:anchor distT="0" distB="0" distL="114300" distR="114300" simplePos="0" relativeHeight="251660288"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105" w:right="-85"/>
      <w:jc w:val="right"/>
    </w:pPr>
    <w:r>
      <w:rPr>
        <w:rFonts w:ascii="Century Gothic" w:eastAsia="Century Gothic" w:hAnsi="Century Gothic" w:cs="Century Gothic"/>
        <w:sz w:val="24"/>
      </w:rPr>
      <w:t>2019-20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C21980" w:rsidRPr="00C21980">
            <w:rPr>
              <w:noProof/>
              <w:color w:val="AFABAB"/>
              <w:sz w:val="24"/>
            </w:rPr>
            <w:t>26</w:t>
          </w:r>
          <w:r>
            <w:rPr>
              <w:color w:val="AFABAB"/>
              <w:sz w:val="24"/>
            </w:rPr>
            <w:fldChar w:fldCharType="end"/>
          </w:r>
        </w:p>
      </w:tc>
    </w:tr>
  </w:tbl>
  <w:p w:rsidR="00B306E7" w:rsidRDefault="008D26A0">
    <w:pPr>
      <w:spacing w:after="0"/>
      <w:ind w:left="806" w:right="-815"/>
      <w:jc w:val="right"/>
    </w:pPr>
    <w:r>
      <w:rPr>
        <w:noProof/>
      </w:rPr>
      <w:drawing>
        <wp:anchor distT="0" distB="0" distL="114300" distR="114300" simplePos="0" relativeHeight="251661312"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806" w:right="-935"/>
      <w:jc w:val="right"/>
    </w:pPr>
    <w:r>
      <w:rPr>
        <w:rFonts w:ascii="Century Gothic" w:eastAsia="Century Gothic" w:hAnsi="Century Gothic" w:cs="Century Gothic"/>
        <w:sz w:val="24"/>
      </w:rPr>
      <w:t>2019-20</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C21980" w:rsidRPr="00C21980">
            <w:rPr>
              <w:noProof/>
              <w:color w:val="AFABAB"/>
              <w:sz w:val="24"/>
            </w:rPr>
            <w:t>25</w:t>
          </w:r>
          <w:r>
            <w:rPr>
              <w:color w:val="AFABAB"/>
              <w:sz w:val="24"/>
            </w:rPr>
            <w:fldChar w:fldCharType="end"/>
          </w:r>
        </w:p>
      </w:tc>
    </w:tr>
  </w:tbl>
  <w:p w:rsidR="00B306E7" w:rsidRDefault="008D26A0">
    <w:pPr>
      <w:spacing w:after="0"/>
      <w:ind w:left="806" w:right="-815"/>
      <w:jc w:val="right"/>
    </w:pPr>
    <w:r>
      <w:rPr>
        <w:noProof/>
      </w:rPr>
      <w:drawing>
        <wp:anchor distT="0" distB="0" distL="114300" distR="114300" simplePos="0" relativeHeight="251662336"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806" w:right="-935"/>
      <w:jc w:val="right"/>
    </w:pPr>
    <w:r>
      <w:rPr>
        <w:rFonts w:ascii="Century Gothic" w:eastAsia="Century Gothic" w:hAnsi="Century Gothic" w:cs="Century Gothic"/>
        <w:sz w:val="24"/>
      </w:rPr>
      <w:t>2019-20</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6E7" w:rsidRDefault="00B306E7"/>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164" w:tblpY="10039"/>
      <w:tblOverlap w:val="never"/>
      <w:tblW w:w="11914" w:type="dxa"/>
      <w:tblInd w:w="0" w:type="dxa"/>
      <w:tblCellMar>
        <w:left w:w="115" w:type="dxa"/>
        <w:right w:w="828" w:type="dxa"/>
      </w:tblCellMar>
      <w:tblLook w:val="04A0"/>
    </w:tblPr>
    <w:tblGrid>
      <w:gridCol w:w="11914"/>
    </w:tblGrid>
    <w:tr w:rsidR="00B306E7">
      <w:trPr>
        <w:trHeight w:val="761"/>
      </w:trPr>
      <w:tc>
        <w:tcPr>
          <w:tcW w:w="11914" w:type="dxa"/>
          <w:tcBorders>
            <w:top w:val="nil"/>
            <w:left w:val="nil"/>
            <w:bottom w:val="nil"/>
            <w:right w:val="nil"/>
          </w:tcBorders>
          <w:shd w:val="clear" w:color="auto" w:fill="E7E6E6"/>
          <w:vAlign w:val="center"/>
        </w:tcPr>
        <w:p w:rsidR="00B306E7" w:rsidRDefault="00A93A93">
          <w:pPr>
            <w:jc w:val="right"/>
          </w:pPr>
          <w:r w:rsidRPr="00A93A93">
            <w:fldChar w:fldCharType="begin"/>
          </w:r>
          <w:r w:rsidR="008D26A0">
            <w:instrText xml:space="preserve"> PAGE   \* MERGEFORMAT </w:instrText>
          </w:r>
          <w:r w:rsidRPr="00A93A93">
            <w:fldChar w:fldCharType="separate"/>
          </w:r>
          <w:r w:rsidR="00C21980" w:rsidRPr="00C21980">
            <w:rPr>
              <w:noProof/>
              <w:color w:val="AFABAB"/>
              <w:sz w:val="24"/>
            </w:rPr>
            <w:t>36</w:t>
          </w:r>
          <w:r>
            <w:rPr>
              <w:color w:val="AFABAB"/>
              <w:sz w:val="24"/>
            </w:rPr>
            <w:fldChar w:fldCharType="end"/>
          </w:r>
        </w:p>
      </w:tc>
    </w:tr>
  </w:tbl>
  <w:p w:rsidR="00B306E7" w:rsidRDefault="008D26A0">
    <w:pPr>
      <w:spacing w:after="0"/>
      <w:ind w:left="624" w:right="180"/>
      <w:jc w:val="right"/>
    </w:pPr>
    <w:r>
      <w:rPr>
        <w:noProof/>
      </w:rPr>
      <w:drawing>
        <wp:anchor distT="0" distB="0" distL="114300" distR="114300" simplePos="0" relativeHeight="251663360" behindDoc="0" locked="0" layoutInCell="1" allowOverlap="0">
          <wp:simplePos x="0" y="0"/>
          <wp:positionH relativeFrom="page">
            <wp:posOffset>213360</wp:posOffset>
          </wp:positionH>
          <wp:positionV relativeFrom="page">
            <wp:posOffset>6425184</wp:posOffset>
          </wp:positionV>
          <wp:extent cx="438912" cy="35052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438912" cy="350520"/>
                  </a:xfrm>
                  <a:prstGeom prst="rect">
                    <a:avLst/>
                  </a:prstGeom>
                </pic:spPr>
              </pic:pic>
            </a:graphicData>
          </a:graphic>
        </wp:anchor>
      </w:drawing>
    </w:r>
    <w:r>
      <w:rPr>
        <w:rFonts w:ascii="Century Gothic" w:eastAsia="Century Gothic" w:hAnsi="Century Gothic" w:cs="Century Gothic"/>
        <w:b/>
        <w:sz w:val="28"/>
      </w:rPr>
      <w:t>PFMA</w:t>
    </w:r>
  </w:p>
  <w:p w:rsidR="00B306E7" w:rsidRDefault="008D26A0">
    <w:pPr>
      <w:spacing w:after="0"/>
      <w:ind w:left="624" w:right="61"/>
      <w:jc w:val="right"/>
    </w:pPr>
    <w:r>
      <w:rPr>
        <w:rFonts w:ascii="Century Gothic" w:eastAsia="Century Gothic" w:hAnsi="Century Gothic" w:cs="Century Gothic"/>
        <w:sz w:val="24"/>
      </w:rPr>
      <w:t>2019-20</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6E7" w:rsidRDefault="00B306E7"/>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6E7" w:rsidRDefault="00B306E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668" w:rsidRDefault="00CE1668">
      <w:pPr>
        <w:spacing w:after="0" w:line="240" w:lineRule="auto"/>
      </w:pPr>
      <w:r>
        <w:separator/>
      </w:r>
    </w:p>
  </w:footnote>
  <w:footnote w:type="continuationSeparator" w:id="1">
    <w:p w:rsidR="00CE1668" w:rsidRDefault="00CE16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0521B"/>
    <w:multiLevelType w:val="hybridMultilevel"/>
    <w:tmpl w:val="20305D92"/>
    <w:lvl w:ilvl="0" w:tplc="2C6466FA">
      <w:start w:val="1"/>
      <w:numFmt w:val="bullet"/>
      <w:lvlText w:val="•"/>
      <w:lvlJc w:val="left"/>
      <w:pPr>
        <w:ind w:left="235"/>
      </w:pPr>
      <w:rPr>
        <w:rFonts w:ascii="Arial" w:eastAsia="Arial" w:hAnsi="Arial" w:cs="Arial"/>
        <w:b w:val="0"/>
        <w:i w:val="0"/>
        <w:strike w:val="0"/>
        <w:dstrike w:val="0"/>
        <w:color w:val="2E75B6"/>
        <w:sz w:val="22"/>
        <w:szCs w:val="22"/>
        <w:u w:val="none" w:color="000000"/>
        <w:bdr w:val="none" w:sz="0" w:space="0" w:color="auto"/>
        <w:shd w:val="clear" w:color="auto" w:fill="auto"/>
        <w:vertAlign w:val="baseline"/>
      </w:rPr>
    </w:lvl>
    <w:lvl w:ilvl="1" w:tplc="F490F96A">
      <w:start w:val="1"/>
      <w:numFmt w:val="bullet"/>
      <w:lvlText w:val="o"/>
      <w:lvlJc w:val="left"/>
      <w:pPr>
        <w:ind w:left="1205"/>
      </w:pPr>
      <w:rPr>
        <w:rFonts w:ascii="Arial" w:eastAsia="Arial" w:hAnsi="Arial" w:cs="Arial"/>
        <w:b w:val="0"/>
        <w:i w:val="0"/>
        <w:strike w:val="0"/>
        <w:dstrike w:val="0"/>
        <w:color w:val="2E75B6"/>
        <w:sz w:val="22"/>
        <w:szCs w:val="22"/>
        <w:u w:val="none" w:color="000000"/>
        <w:bdr w:val="none" w:sz="0" w:space="0" w:color="auto"/>
        <w:shd w:val="clear" w:color="auto" w:fill="auto"/>
        <w:vertAlign w:val="baseline"/>
      </w:rPr>
    </w:lvl>
    <w:lvl w:ilvl="2" w:tplc="248C5CAA">
      <w:start w:val="1"/>
      <w:numFmt w:val="bullet"/>
      <w:lvlText w:val="▪"/>
      <w:lvlJc w:val="left"/>
      <w:pPr>
        <w:ind w:left="1925"/>
      </w:pPr>
      <w:rPr>
        <w:rFonts w:ascii="Arial" w:eastAsia="Arial" w:hAnsi="Arial" w:cs="Arial"/>
        <w:b w:val="0"/>
        <w:i w:val="0"/>
        <w:strike w:val="0"/>
        <w:dstrike w:val="0"/>
        <w:color w:val="2E75B6"/>
        <w:sz w:val="22"/>
        <w:szCs w:val="22"/>
        <w:u w:val="none" w:color="000000"/>
        <w:bdr w:val="none" w:sz="0" w:space="0" w:color="auto"/>
        <w:shd w:val="clear" w:color="auto" w:fill="auto"/>
        <w:vertAlign w:val="baseline"/>
      </w:rPr>
    </w:lvl>
    <w:lvl w:ilvl="3" w:tplc="83745E3E">
      <w:start w:val="1"/>
      <w:numFmt w:val="bullet"/>
      <w:lvlText w:val="•"/>
      <w:lvlJc w:val="left"/>
      <w:pPr>
        <w:ind w:left="2645"/>
      </w:pPr>
      <w:rPr>
        <w:rFonts w:ascii="Arial" w:eastAsia="Arial" w:hAnsi="Arial" w:cs="Arial"/>
        <w:b w:val="0"/>
        <w:i w:val="0"/>
        <w:strike w:val="0"/>
        <w:dstrike w:val="0"/>
        <w:color w:val="2E75B6"/>
        <w:sz w:val="22"/>
        <w:szCs w:val="22"/>
        <w:u w:val="none" w:color="000000"/>
        <w:bdr w:val="none" w:sz="0" w:space="0" w:color="auto"/>
        <w:shd w:val="clear" w:color="auto" w:fill="auto"/>
        <w:vertAlign w:val="baseline"/>
      </w:rPr>
    </w:lvl>
    <w:lvl w:ilvl="4" w:tplc="CBA61DAE">
      <w:start w:val="1"/>
      <w:numFmt w:val="bullet"/>
      <w:lvlText w:val="o"/>
      <w:lvlJc w:val="left"/>
      <w:pPr>
        <w:ind w:left="3365"/>
      </w:pPr>
      <w:rPr>
        <w:rFonts w:ascii="Arial" w:eastAsia="Arial" w:hAnsi="Arial" w:cs="Arial"/>
        <w:b w:val="0"/>
        <w:i w:val="0"/>
        <w:strike w:val="0"/>
        <w:dstrike w:val="0"/>
        <w:color w:val="2E75B6"/>
        <w:sz w:val="22"/>
        <w:szCs w:val="22"/>
        <w:u w:val="none" w:color="000000"/>
        <w:bdr w:val="none" w:sz="0" w:space="0" w:color="auto"/>
        <w:shd w:val="clear" w:color="auto" w:fill="auto"/>
        <w:vertAlign w:val="baseline"/>
      </w:rPr>
    </w:lvl>
    <w:lvl w:ilvl="5" w:tplc="1512AA80">
      <w:start w:val="1"/>
      <w:numFmt w:val="bullet"/>
      <w:lvlText w:val="▪"/>
      <w:lvlJc w:val="left"/>
      <w:pPr>
        <w:ind w:left="4085"/>
      </w:pPr>
      <w:rPr>
        <w:rFonts w:ascii="Arial" w:eastAsia="Arial" w:hAnsi="Arial" w:cs="Arial"/>
        <w:b w:val="0"/>
        <w:i w:val="0"/>
        <w:strike w:val="0"/>
        <w:dstrike w:val="0"/>
        <w:color w:val="2E75B6"/>
        <w:sz w:val="22"/>
        <w:szCs w:val="22"/>
        <w:u w:val="none" w:color="000000"/>
        <w:bdr w:val="none" w:sz="0" w:space="0" w:color="auto"/>
        <w:shd w:val="clear" w:color="auto" w:fill="auto"/>
        <w:vertAlign w:val="baseline"/>
      </w:rPr>
    </w:lvl>
    <w:lvl w:ilvl="6" w:tplc="8F983A52">
      <w:start w:val="1"/>
      <w:numFmt w:val="bullet"/>
      <w:lvlText w:val="•"/>
      <w:lvlJc w:val="left"/>
      <w:pPr>
        <w:ind w:left="4805"/>
      </w:pPr>
      <w:rPr>
        <w:rFonts w:ascii="Arial" w:eastAsia="Arial" w:hAnsi="Arial" w:cs="Arial"/>
        <w:b w:val="0"/>
        <w:i w:val="0"/>
        <w:strike w:val="0"/>
        <w:dstrike w:val="0"/>
        <w:color w:val="2E75B6"/>
        <w:sz w:val="22"/>
        <w:szCs w:val="22"/>
        <w:u w:val="none" w:color="000000"/>
        <w:bdr w:val="none" w:sz="0" w:space="0" w:color="auto"/>
        <w:shd w:val="clear" w:color="auto" w:fill="auto"/>
        <w:vertAlign w:val="baseline"/>
      </w:rPr>
    </w:lvl>
    <w:lvl w:ilvl="7" w:tplc="EBCEBDC6">
      <w:start w:val="1"/>
      <w:numFmt w:val="bullet"/>
      <w:lvlText w:val="o"/>
      <w:lvlJc w:val="left"/>
      <w:pPr>
        <w:ind w:left="5525"/>
      </w:pPr>
      <w:rPr>
        <w:rFonts w:ascii="Arial" w:eastAsia="Arial" w:hAnsi="Arial" w:cs="Arial"/>
        <w:b w:val="0"/>
        <w:i w:val="0"/>
        <w:strike w:val="0"/>
        <w:dstrike w:val="0"/>
        <w:color w:val="2E75B6"/>
        <w:sz w:val="22"/>
        <w:szCs w:val="22"/>
        <w:u w:val="none" w:color="000000"/>
        <w:bdr w:val="none" w:sz="0" w:space="0" w:color="auto"/>
        <w:shd w:val="clear" w:color="auto" w:fill="auto"/>
        <w:vertAlign w:val="baseline"/>
      </w:rPr>
    </w:lvl>
    <w:lvl w:ilvl="8" w:tplc="DF2AD7E0">
      <w:start w:val="1"/>
      <w:numFmt w:val="bullet"/>
      <w:lvlText w:val="▪"/>
      <w:lvlJc w:val="left"/>
      <w:pPr>
        <w:ind w:left="6245"/>
      </w:pPr>
      <w:rPr>
        <w:rFonts w:ascii="Arial" w:eastAsia="Arial" w:hAnsi="Arial" w:cs="Arial"/>
        <w:b w:val="0"/>
        <w:i w:val="0"/>
        <w:strike w:val="0"/>
        <w:dstrike w:val="0"/>
        <w:color w:val="2E75B6"/>
        <w:sz w:val="22"/>
        <w:szCs w:val="22"/>
        <w:u w:val="none" w:color="000000"/>
        <w:bdr w:val="none" w:sz="0" w:space="0" w:color="auto"/>
        <w:shd w:val="clear" w:color="auto" w:fill="auto"/>
        <w:vertAlign w:val="baseline"/>
      </w:rPr>
    </w:lvl>
  </w:abstractNum>
  <w:abstractNum w:abstractNumId="1">
    <w:nsid w:val="132D563E"/>
    <w:multiLevelType w:val="hybridMultilevel"/>
    <w:tmpl w:val="B68A4C5C"/>
    <w:lvl w:ilvl="0" w:tplc="BE5C4F36">
      <w:start w:val="1"/>
      <w:numFmt w:val="bullet"/>
      <w:lvlText w:val="•"/>
      <w:lvlJc w:val="left"/>
      <w:pPr>
        <w:ind w:left="568"/>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1" w:tplc="60006352">
      <w:start w:val="1"/>
      <w:numFmt w:val="bullet"/>
      <w:lvlText w:val="o"/>
      <w:lvlJc w:val="left"/>
      <w:pPr>
        <w:ind w:left="108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2" w:tplc="BAEC8368">
      <w:start w:val="1"/>
      <w:numFmt w:val="bullet"/>
      <w:lvlText w:val="▪"/>
      <w:lvlJc w:val="left"/>
      <w:pPr>
        <w:ind w:left="180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3" w:tplc="8C5C2CC2">
      <w:start w:val="1"/>
      <w:numFmt w:val="bullet"/>
      <w:lvlText w:val="•"/>
      <w:lvlJc w:val="left"/>
      <w:pPr>
        <w:ind w:left="252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4" w:tplc="55F043D6">
      <w:start w:val="1"/>
      <w:numFmt w:val="bullet"/>
      <w:lvlText w:val="o"/>
      <w:lvlJc w:val="left"/>
      <w:pPr>
        <w:ind w:left="324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5" w:tplc="D81E9E58">
      <w:start w:val="1"/>
      <w:numFmt w:val="bullet"/>
      <w:lvlText w:val="▪"/>
      <w:lvlJc w:val="left"/>
      <w:pPr>
        <w:ind w:left="396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6" w:tplc="1BF62B64">
      <w:start w:val="1"/>
      <w:numFmt w:val="bullet"/>
      <w:lvlText w:val="•"/>
      <w:lvlJc w:val="left"/>
      <w:pPr>
        <w:ind w:left="468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7" w:tplc="19E0E95A">
      <w:start w:val="1"/>
      <w:numFmt w:val="bullet"/>
      <w:lvlText w:val="o"/>
      <w:lvlJc w:val="left"/>
      <w:pPr>
        <w:ind w:left="540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8" w:tplc="9E4416A0">
      <w:start w:val="1"/>
      <w:numFmt w:val="bullet"/>
      <w:lvlText w:val="▪"/>
      <w:lvlJc w:val="left"/>
      <w:pPr>
        <w:ind w:left="612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abstractNum>
  <w:abstractNum w:abstractNumId="2">
    <w:nsid w:val="19CB2CC1"/>
    <w:multiLevelType w:val="hybridMultilevel"/>
    <w:tmpl w:val="213E8DDE"/>
    <w:lvl w:ilvl="0" w:tplc="DF5C8BA6">
      <w:start w:val="1"/>
      <w:numFmt w:val="bullet"/>
      <w:lvlText w:val="•"/>
      <w:lvlJc w:val="left"/>
      <w:pPr>
        <w:ind w:left="435"/>
      </w:pPr>
      <w:rPr>
        <w:rFonts w:ascii="Arial" w:eastAsia="Arial" w:hAnsi="Arial" w:cs="Arial"/>
        <w:b w:val="0"/>
        <w:i w:val="0"/>
        <w:strike w:val="0"/>
        <w:dstrike w:val="0"/>
        <w:color w:val="7F7F7F"/>
        <w:sz w:val="16"/>
        <w:szCs w:val="16"/>
        <w:u w:val="none" w:color="000000"/>
        <w:bdr w:val="none" w:sz="0" w:space="0" w:color="auto"/>
        <w:shd w:val="clear" w:color="auto" w:fill="auto"/>
        <w:vertAlign w:val="baseline"/>
      </w:rPr>
    </w:lvl>
    <w:lvl w:ilvl="1" w:tplc="ED6A8EB4">
      <w:start w:val="1"/>
      <w:numFmt w:val="bullet"/>
      <w:lvlText w:val="o"/>
      <w:lvlJc w:val="left"/>
      <w:pPr>
        <w:ind w:left="1272"/>
      </w:pPr>
      <w:rPr>
        <w:rFonts w:ascii="Arial" w:eastAsia="Arial" w:hAnsi="Arial" w:cs="Arial"/>
        <w:b w:val="0"/>
        <w:i w:val="0"/>
        <w:strike w:val="0"/>
        <w:dstrike w:val="0"/>
        <w:color w:val="7F7F7F"/>
        <w:sz w:val="16"/>
        <w:szCs w:val="16"/>
        <w:u w:val="none" w:color="000000"/>
        <w:bdr w:val="none" w:sz="0" w:space="0" w:color="auto"/>
        <w:shd w:val="clear" w:color="auto" w:fill="auto"/>
        <w:vertAlign w:val="baseline"/>
      </w:rPr>
    </w:lvl>
    <w:lvl w:ilvl="2" w:tplc="0CF2F640">
      <w:start w:val="1"/>
      <w:numFmt w:val="bullet"/>
      <w:lvlText w:val="▪"/>
      <w:lvlJc w:val="left"/>
      <w:pPr>
        <w:ind w:left="1992"/>
      </w:pPr>
      <w:rPr>
        <w:rFonts w:ascii="Arial" w:eastAsia="Arial" w:hAnsi="Arial" w:cs="Arial"/>
        <w:b w:val="0"/>
        <w:i w:val="0"/>
        <w:strike w:val="0"/>
        <w:dstrike w:val="0"/>
        <w:color w:val="7F7F7F"/>
        <w:sz w:val="16"/>
        <w:szCs w:val="16"/>
        <w:u w:val="none" w:color="000000"/>
        <w:bdr w:val="none" w:sz="0" w:space="0" w:color="auto"/>
        <w:shd w:val="clear" w:color="auto" w:fill="auto"/>
        <w:vertAlign w:val="baseline"/>
      </w:rPr>
    </w:lvl>
    <w:lvl w:ilvl="3" w:tplc="996651F4">
      <w:start w:val="1"/>
      <w:numFmt w:val="bullet"/>
      <w:lvlText w:val="•"/>
      <w:lvlJc w:val="left"/>
      <w:pPr>
        <w:ind w:left="2712"/>
      </w:pPr>
      <w:rPr>
        <w:rFonts w:ascii="Arial" w:eastAsia="Arial" w:hAnsi="Arial" w:cs="Arial"/>
        <w:b w:val="0"/>
        <w:i w:val="0"/>
        <w:strike w:val="0"/>
        <w:dstrike w:val="0"/>
        <w:color w:val="7F7F7F"/>
        <w:sz w:val="16"/>
        <w:szCs w:val="16"/>
        <w:u w:val="none" w:color="000000"/>
        <w:bdr w:val="none" w:sz="0" w:space="0" w:color="auto"/>
        <w:shd w:val="clear" w:color="auto" w:fill="auto"/>
        <w:vertAlign w:val="baseline"/>
      </w:rPr>
    </w:lvl>
    <w:lvl w:ilvl="4" w:tplc="885A5AF8">
      <w:start w:val="1"/>
      <w:numFmt w:val="bullet"/>
      <w:lvlText w:val="o"/>
      <w:lvlJc w:val="left"/>
      <w:pPr>
        <w:ind w:left="3432"/>
      </w:pPr>
      <w:rPr>
        <w:rFonts w:ascii="Arial" w:eastAsia="Arial" w:hAnsi="Arial" w:cs="Arial"/>
        <w:b w:val="0"/>
        <w:i w:val="0"/>
        <w:strike w:val="0"/>
        <w:dstrike w:val="0"/>
        <w:color w:val="7F7F7F"/>
        <w:sz w:val="16"/>
        <w:szCs w:val="16"/>
        <w:u w:val="none" w:color="000000"/>
        <w:bdr w:val="none" w:sz="0" w:space="0" w:color="auto"/>
        <w:shd w:val="clear" w:color="auto" w:fill="auto"/>
        <w:vertAlign w:val="baseline"/>
      </w:rPr>
    </w:lvl>
    <w:lvl w:ilvl="5" w:tplc="600E7EA6">
      <w:start w:val="1"/>
      <w:numFmt w:val="bullet"/>
      <w:lvlText w:val="▪"/>
      <w:lvlJc w:val="left"/>
      <w:pPr>
        <w:ind w:left="4152"/>
      </w:pPr>
      <w:rPr>
        <w:rFonts w:ascii="Arial" w:eastAsia="Arial" w:hAnsi="Arial" w:cs="Arial"/>
        <w:b w:val="0"/>
        <w:i w:val="0"/>
        <w:strike w:val="0"/>
        <w:dstrike w:val="0"/>
        <w:color w:val="7F7F7F"/>
        <w:sz w:val="16"/>
        <w:szCs w:val="16"/>
        <w:u w:val="none" w:color="000000"/>
        <w:bdr w:val="none" w:sz="0" w:space="0" w:color="auto"/>
        <w:shd w:val="clear" w:color="auto" w:fill="auto"/>
        <w:vertAlign w:val="baseline"/>
      </w:rPr>
    </w:lvl>
    <w:lvl w:ilvl="6" w:tplc="10A6139C">
      <w:start w:val="1"/>
      <w:numFmt w:val="bullet"/>
      <w:lvlText w:val="•"/>
      <w:lvlJc w:val="left"/>
      <w:pPr>
        <w:ind w:left="4872"/>
      </w:pPr>
      <w:rPr>
        <w:rFonts w:ascii="Arial" w:eastAsia="Arial" w:hAnsi="Arial" w:cs="Arial"/>
        <w:b w:val="0"/>
        <w:i w:val="0"/>
        <w:strike w:val="0"/>
        <w:dstrike w:val="0"/>
        <w:color w:val="7F7F7F"/>
        <w:sz w:val="16"/>
        <w:szCs w:val="16"/>
        <w:u w:val="none" w:color="000000"/>
        <w:bdr w:val="none" w:sz="0" w:space="0" w:color="auto"/>
        <w:shd w:val="clear" w:color="auto" w:fill="auto"/>
        <w:vertAlign w:val="baseline"/>
      </w:rPr>
    </w:lvl>
    <w:lvl w:ilvl="7" w:tplc="B6902024">
      <w:start w:val="1"/>
      <w:numFmt w:val="bullet"/>
      <w:lvlText w:val="o"/>
      <w:lvlJc w:val="left"/>
      <w:pPr>
        <w:ind w:left="5592"/>
      </w:pPr>
      <w:rPr>
        <w:rFonts w:ascii="Arial" w:eastAsia="Arial" w:hAnsi="Arial" w:cs="Arial"/>
        <w:b w:val="0"/>
        <w:i w:val="0"/>
        <w:strike w:val="0"/>
        <w:dstrike w:val="0"/>
        <w:color w:val="7F7F7F"/>
        <w:sz w:val="16"/>
        <w:szCs w:val="16"/>
        <w:u w:val="none" w:color="000000"/>
        <w:bdr w:val="none" w:sz="0" w:space="0" w:color="auto"/>
        <w:shd w:val="clear" w:color="auto" w:fill="auto"/>
        <w:vertAlign w:val="baseline"/>
      </w:rPr>
    </w:lvl>
    <w:lvl w:ilvl="8" w:tplc="72BE4642">
      <w:start w:val="1"/>
      <w:numFmt w:val="bullet"/>
      <w:lvlText w:val="▪"/>
      <w:lvlJc w:val="left"/>
      <w:pPr>
        <w:ind w:left="6312"/>
      </w:pPr>
      <w:rPr>
        <w:rFonts w:ascii="Arial" w:eastAsia="Arial" w:hAnsi="Arial" w:cs="Arial"/>
        <w:b w:val="0"/>
        <w:i w:val="0"/>
        <w:strike w:val="0"/>
        <w:dstrike w:val="0"/>
        <w:color w:val="7F7F7F"/>
        <w:sz w:val="16"/>
        <w:szCs w:val="16"/>
        <w:u w:val="none" w:color="000000"/>
        <w:bdr w:val="none" w:sz="0" w:space="0" w:color="auto"/>
        <w:shd w:val="clear" w:color="auto" w:fill="auto"/>
        <w:vertAlign w:val="baseline"/>
      </w:rPr>
    </w:lvl>
  </w:abstractNum>
  <w:abstractNum w:abstractNumId="3">
    <w:nsid w:val="1B5C52E4"/>
    <w:multiLevelType w:val="hybridMultilevel"/>
    <w:tmpl w:val="5CF81D2C"/>
    <w:lvl w:ilvl="0" w:tplc="69B83AD4">
      <w:start w:val="1"/>
      <w:numFmt w:val="bullet"/>
      <w:lvlText w:val="•"/>
      <w:lvlJc w:val="left"/>
      <w:pPr>
        <w:ind w:left="235"/>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1" w:tplc="4762C65A">
      <w:start w:val="1"/>
      <w:numFmt w:val="bullet"/>
      <w:lvlText w:val="o"/>
      <w:lvlJc w:val="left"/>
      <w:pPr>
        <w:ind w:left="108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2" w:tplc="DC740D64">
      <w:start w:val="1"/>
      <w:numFmt w:val="bullet"/>
      <w:lvlText w:val="▪"/>
      <w:lvlJc w:val="left"/>
      <w:pPr>
        <w:ind w:left="180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3" w:tplc="21505A9A">
      <w:start w:val="1"/>
      <w:numFmt w:val="bullet"/>
      <w:lvlText w:val="•"/>
      <w:lvlJc w:val="left"/>
      <w:pPr>
        <w:ind w:left="252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4" w:tplc="4658F758">
      <w:start w:val="1"/>
      <w:numFmt w:val="bullet"/>
      <w:lvlText w:val="o"/>
      <w:lvlJc w:val="left"/>
      <w:pPr>
        <w:ind w:left="324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5" w:tplc="AF48002E">
      <w:start w:val="1"/>
      <w:numFmt w:val="bullet"/>
      <w:lvlText w:val="▪"/>
      <w:lvlJc w:val="left"/>
      <w:pPr>
        <w:ind w:left="396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6" w:tplc="5D90CF98">
      <w:start w:val="1"/>
      <w:numFmt w:val="bullet"/>
      <w:lvlText w:val="•"/>
      <w:lvlJc w:val="left"/>
      <w:pPr>
        <w:ind w:left="468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7" w:tplc="A1DCF946">
      <w:start w:val="1"/>
      <w:numFmt w:val="bullet"/>
      <w:lvlText w:val="o"/>
      <w:lvlJc w:val="left"/>
      <w:pPr>
        <w:ind w:left="540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8" w:tplc="7BF62F2A">
      <w:start w:val="1"/>
      <w:numFmt w:val="bullet"/>
      <w:lvlText w:val="▪"/>
      <w:lvlJc w:val="left"/>
      <w:pPr>
        <w:ind w:left="612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abstractNum>
  <w:abstractNum w:abstractNumId="4">
    <w:nsid w:val="2BAC16AD"/>
    <w:multiLevelType w:val="hybridMultilevel"/>
    <w:tmpl w:val="1F32094C"/>
    <w:lvl w:ilvl="0" w:tplc="ECF63E54">
      <w:start w:val="1"/>
      <w:numFmt w:val="bullet"/>
      <w:lvlText w:val="•"/>
      <w:lvlJc w:val="left"/>
      <w:pPr>
        <w:ind w:left="45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1" w:tplc="67FC9EDE">
      <w:start w:val="1"/>
      <w:numFmt w:val="bullet"/>
      <w:lvlText w:val="o"/>
      <w:lvlJc w:val="left"/>
      <w:pPr>
        <w:ind w:left="108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2" w:tplc="16E83D9C">
      <w:start w:val="1"/>
      <w:numFmt w:val="bullet"/>
      <w:lvlText w:val="▪"/>
      <w:lvlJc w:val="left"/>
      <w:pPr>
        <w:ind w:left="180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3" w:tplc="1C4ABB1E">
      <w:start w:val="1"/>
      <w:numFmt w:val="bullet"/>
      <w:lvlText w:val="•"/>
      <w:lvlJc w:val="left"/>
      <w:pPr>
        <w:ind w:left="252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4" w:tplc="0E869D78">
      <w:start w:val="1"/>
      <w:numFmt w:val="bullet"/>
      <w:lvlText w:val="o"/>
      <w:lvlJc w:val="left"/>
      <w:pPr>
        <w:ind w:left="324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5" w:tplc="B1B62B54">
      <w:start w:val="1"/>
      <w:numFmt w:val="bullet"/>
      <w:lvlText w:val="▪"/>
      <w:lvlJc w:val="left"/>
      <w:pPr>
        <w:ind w:left="396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6" w:tplc="991EA360">
      <w:start w:val="1"/>
      <w:numFmt w:val="bullet"/>
      <w:lvlText w:val="•"/>
      <w:lvlJc w:val="left"/>
      <w:pPr>
        <w:ind w:left="468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7" w:tplc="28A0E6CE">
      <w:start w:val="1"/>
      <w:numFmt w:val="bullet"/>
      <w:lvlText w:val="o"/>
      <w:lvlJc w:val="left"/>
      <w:pPr>
        <w:ind w:left="540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8" w:tplc="FEB28BB2">
      <w:start w:val="1"/>
      <w:numFmt w:val="bullet"/>
      <w:lvlText w:val="▪"/>
      <w:lvlJc w:val="left"/>
      <w:pPr>
        <w:ind w:left="612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abstractNum>
  <w:abstractNum w:abstractNumId="5">
    <w:nsid w:val="31CC16CC"/>
    <w:multiLevelType w:val="hybridMultilevel"/>
    <w:tmpl w:val="AA06149C"/>
    <w:lvl w:ilvl="0" w:tplc="23CC9DCC">
      <w:start w:val="1"/>
      <w:numFmt w:val="bullet"/>
      <w:lvlText w:val="•"/>
      <w:lvlJc w:val="left"/>
      <w:pPr>
        <w:ind w:left="451"/>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1" w:tplc="04BAD130">
      <w:start w:val="1"/>
      <w:numFmt w:val="bullet"/>
      <w:lvlText w:val="o"/>
      <w:lvlJc w:val="left"/>
      <w:pPr>
        <w:ind w:left="108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2" w:tplc="ADFAECB2">
      <w:start w:val="1"/>
      <w:numFmt w:val="bullet"/>
      <w:lvlText w:val="▪"/>
      <w:lvlJc w:val="left"/>
      <w:pPr>
        <w:ind w:left="180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3" w:tplc="0422FB26">
      <w:start w:val="1"/>
      <w:numFmt w:val="bullet"/>
      <w:lvlText w:val="•"/>
      <w:lvlJc w:val="left"/>
      <w:pPr>
        <w:ind w:left="252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4" w:tplc="8DB2603E">
      <w:start w:val="1"/>
      <w:numFmt w:val="bullet"/>
      <w:lvlText w:val="o"/>
      <w:lvlJc w:val="left"/>
      <w:pPr>
        <w:ind w:left="324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5" w:tplc="89308108">
      <w:start w:val="1"/>
      <w:numFmt w:val="bullet"/>
      <w:lvlText w:val="▪"/>
      <w:lvlJc w:val="left"/>
      <w:pPr>
        <w:ind w:left="396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6" w:tplc="7D327BC6">
      <w:start w:val="1"/>
      <w:numFmt w:val="bullet"/>
      <w:lvlText w:val="•"/>
      <w:lvlJc w:val="left"/>
      <w:pPr>
        <w:ind w:left="468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7" w:tplc="EB9EB27A">
      <w:start w:val="1"/>
      <w:numFmt w:val="bullet"/>
      <w:lvlText w:val="o"/>
      <w:lvlJc w:val="left"/>
      <w:pPr>
        <w:ind w:left="540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lvl w:ilvl="8" w:tplc="7936977A">
      <w:start w:val="1"/>
      <w:numFmt w:val="bullet"/>
      <w:lvlText w:val="▪"/>
      <w:lvlJc w:val="left"/>
      <w:pPr>
        <w:ind w:left="6120"/>
      </w:pPr>
      <w:rPr>
        <w:rFonts w:ascii="Arial" w:eastAsia="Arial" w:hAnsi="Arial" w:cs="Arial"/>
        <w:b w:val="0"/>
        <w:i w:val="0"/>
        <w:strike w:val="0"/>
        <w:dstrike w:val="0"/>
        <w:color w:val="7F7F7F"/>
        <w:sz w:val="24"/>
        <w:szCs w:val="24"/>
        <w:u w:val="none" w:color="000000"/>
        <w:bdr w:val="none" w:sz="0" w:space="0" w:color="auto"/>
        <w:shd w:val="clear" w:color="auto" w:fill="auto"/>
        <w:vertAlign w:val="baseline"/>
      </w:rPr>
    </w:lvl>
  </w:abstractNum>
  <w:abstractNum w:abstractNumId="6">
    <w:nsid w:val="340015D8"/>
    <w:multiLevelType w:val="hybridMultilevel"/>
    <w:tmpl w:val="6332EFAE"/>
    <w:lvl w:ilvl="0" w:tplc="6A72F8CA">
      <w:start w:val="1"/>
      <w:numFmt w:val="bullet"/>
      <w:lvlText w:val="•"/>
      <w:lvlJc w:val="left"/>
      <w:pPr>
        <w:ind w:left="271"/>
      </w:pPr>
      <w:rPr>
        <w:rFonts w:ascii="Arial" w:eastAsia="Arial" w:hAnsi="Arial" w:cs="Arial"/>
        <w:b w:val="0"/>
        <w:i w:val="0"/>
        <w:strike w:val="0"/>
        <w:dstrike w:val="0"/>
        <w:color w:val="7F7F7F"/>
        <w:sz w:val="22"/>
        <w:szCs w:val="22"/>
        <w:u w:val="none" w:color="000000"/>
        <w:bdr w:val="none" w:sz="0" w:space="0" w:color="auto"/>
        <w:shd w:val="clear" w:color="auto" w:fill="auto"/>
        <w:vertAlign w:val="baseline"/>
      </w:rPr>
    </w:lvl>
    <w:lvl w:ilvl="1" w:tplc="20465FA0">
      <w:start w:val="1"/>
      <w:numFmt w:val="bullet"/>
      <w:lvlText w:val="o"/>
      <w:lvlJc w:val="left"/>
      <w:pPr>
        <w:ind w:left="1205"/>
      </w:pPr>
      <w:rPr>
        <w:rFonts w:ascii="Arial" w:eastAsia="Arial" w:hAnsi="Arial" w:cs="Arial"/>
        <w:b w:val="0"/>
        <w:i w:val="0"/>
        <w:strike w:val="0"/>
        <w:dstrike w:val="0"/>
        <w:color w:val="7F7F7F"/>
        <w:sz w:val="22"/>
        <w:szCs w:val="22"/>
        <w:u w:val="none" w:color="000000"/>
        <w:bdr w:val="none" w:sz="0" w:space="0" w:color="auto"/>
        <w:shd w:val="clear" w:color="auto" w:fill="auto"/>
        <w:vertAlign w:val="baseline"/>
      </w:rPr>
    </w:lvl>
    <w:lvl w:ilvl="2" w:tplc="F0F4873A">
      <w:start w:val="1"/>
      <w:numFmt w:val="bullet"/>
      <w:lvlText w:val="▪"/>
      <w:lvlJc w:val="left"/>
      <w:pPr>
        <w:ind w:left="1925"/>
      </w:pPr>
      <w:rPr>
        <w:rFonts w:ascii="Arial" w:eastAsia="Arial" w:hAnsi="Arial" w:cs="Arial"/>
        <w:b w:val="0"/>
        <w:i w:val="0"/>
        <w:strike w:val="0"/>
        <w:dstrike w:val="0"/>
        <w:color w:val="7F7F7F"/>
        <w:sz w:val="22"/>
        <w:szCs w:val="22"/>
        <w:u w:val="none" w:color="000000"/>
        <w:bdr w:val="none" w:sz="0" w:space="0" w:color="auto"/>
        <w:shd w:val="clear" w:color="auto" w:fill="auto"/>
        <w:vertAlign w:val="baseline"/>
      </w:rPr>
    </w:lvl>
    <w:lvl w:ilvl="3" w:tplc="5D76F268">
      <w:start w:val="1"/>
      <w:numFmt w:val="bullet"/>
      <w:lvlText w:val="•"/>
      <w:lvlJc w:val="left"/>
      <w:pPr>
        <w:ind w:left="2645"/>
      </w:pPr>
      <w:rPr>
        <w:rFonts w:ascii="Arial" w:eastAsia="Arial" w:hAnsi="Arial" w:cs="Arial"/>
        <w:b w:val="0"/>
        <w:i w:val="0"/>
        <w:strike w:val="0"/>
        <w:dstrike w:val="0"/>
        <w:color w:val="7F7F7F"/>
        <w:sz w:val="22"/>
        <w:szCs w:val="22"/>
        <w:u w:val="none" w:color="000000"/>
        <w:bdr w:val="none" w:sz="0" w:space="0" w:color="auto"/>
        <w:shd w:val="clear" w:color="auto" w:fill="auto"/>
        <w:vertAlign w:val="baseline"/>
      </w:rPr>
    </w:lvl>
    <w:lvl w:ilvl="4" w:tplc="3A923EEE">
      <w:start w:val="1"/>
      <w:numFmt w:val="bullet"/>
      <w:lvlText w:val="o"/>
      <w:lvlJc w:val="left"/>
      <w:pPr>
        <w:ind w:left="3365"/>
      </w:pPr>
      <w:rPr>
        <w:rFonts w:ascii="Arial" w:eastAsia="Arial" w:hAnsi="Arial" w:cs="Arial"/>
        <w:b w:val="0"/>
        <w:i w:val="0"/>
        <w:strike w:val="0"/>
        <w:dstrike w:val="0"/>
        <w:color w:val="7F7F7F"/>
        <w:sz w:val="22"/>
        <w:szCs w:val="22"/>
        <w:u w:val="none" w:color="000000"/>
        <w:bdr w:val="none" w:sz="0" w:space="0" w:color="auto"/>
        <w:shd w:val="clear" w:color="auto" w:fill="auto"/>
        <w:vertAlign w:val="baseline"/>
      </w:rPr>
    </w:lvl>
    <w:lvl w:ilvl="5" w:tplc="7EFE6D36">
      <w:start w:val="1"/>
      <w:numFmt w:val="bullet"/>
      <w:lvlText w:val="▪"/>
      <w:lvlJc w:val="left"/>
      <w:pPr>
        <w:ind w:left="4085"/>
      </w:pPr>
      <w:rPr>
        <w:rFonts w:ascii="Arial" w:eastAsia="Arial" w:hAnsi="Arial" w:cs="Arial"/>
        <w:b w:val="0"/>
        <w:i w:val="0"/>
        <w:strike w:val="0"/>
        <w:dstrike w:val="0"/>
        <w:color w:val="7F7F7F"/>
        <w:sz w:val="22"/>
        <w:szCs w:val="22"/>
        <w:u w:val="none" w:color="000000"/>
        <w:bdr w:val="none" w:sz="0" w:space="0" w:color="auto"/>
        <w:shd w:val="clear" w:color="auto" w:fill="auto"/>
        <w:vertAlign w:val="baseline"/>
      </w:rPr>
    </w:lvl>
    <w:lvl w:ilvl="6" w:tplc="299E206A">
      <w:start w:val="1"/>
      <w:numFmt w:val="bullet"/>
      <w:lvlText w:val="•"/>
      <w:lvlJc w:val="left"/>
      <w:pPr>
        <w:ind w:left="4805"/>
      </w:pPr>
      <w:rPr>
        <w:rFonts w:ascii="Arial" w:eastAsia="Arial" w:hAnsi="Arial" w:cs="Arial"/>
        <w:b w:val="0"/>
        <w:i w:val="0"/>
        <w:strike w:val="0"/>
        <w:dstrike w:val="0"/>
        <w:color w:val="7F7F7F"/>
        <w:sz w:val="22"/>
        <w:szCs w:val="22"/>
        <w:u w:val="none" w:color="000000"/>
        <w:bdr w:val="none" w:sz="0" w:space="0" w:color="auto"/>
        <w:shd w:val="clear" w:color="auto" w:fill="auto"/>
        <w:vertAlign w:val="baseline"/>
      </w:rPr>
    </w:lvl>
    <w:lvl w:ilvl="7" w:tplc="D090A330">
      <w:start w:val="1"/>
      <w:numFmt w:val="bullet"/>
      <w:lvlText w:val="o"/>
      <w:lvlJc w:val="left"/>
      <w:pPr>
        <w:ind w:left="5525"/>
      </w:pPr>
      <w:rPr>
        <w:rFonts w:ascii="Arial" w:eastAsia="Arial" w:hAnsi="Arial" w:cs="Arial"/>
        <w:b w:val="0"/>
        <w:i w:val="0"/>
        <w:strike w:val="0"/>
        <w:dstrike w:val="0"/>
        <w:color w:val="7F7F7F"/>
        <w:sz w:val="22"/>
        <w:szCs w:val="22"/>
        <w:u w:val="none" w:color="000000"/>
        <w:bdr w:val="none" w:sz="0" w:space="0" w:color="auto"/>
        <w:shd w:val="clear" w:color="auto" w:fill="auto"/>
        <w:vertAlign w:val="baseline"/>
      </w:rPr>
    </w:lvl>
    <w:lvl w:ilvl="8" w:tplc="FA8674CA">
      <w:start w:val="1"/>
      <w:numFmt w:val="bullet"/>
      <w:lvlText w:val="▪"/>
      <w:lvlJc w:val="left"/>
      <w:pPr>
        <w:ind w:left="6245"/>
      </w:pPr>
      <w:rPr>
        <w:rFonts w:ascii="Arial" w:eastAsia="Arial" w:hAnsi="Arial" w:cs="Arial"/>
        <w:b w:val="0"/>
        <w:i w:val="0"/>
        <w:strike w:val="0"/>
        <w:dstrike w:val="0"/>
        <w:color w:val="7F7F7F"/>
        <w:sz w:val="22"/>
        <w:szCs w:val="22"/>
        <w:u w:val="none" w:color="000000"/>
        <w:bdr w:val="none" w:sz="0" w:space="0" w:color="auto"/>
        <w:shd w:val="clear" w:color="auto" w:fill="auto"/>
        <w:vertAlign w:val="baseline"/>
      </w:rPr>
    </w:lvl>
  </w:abstractNum>
  <w:abstractNum w:abstractNumId="7">
    <w:nsid w:val="3C803BF2"/>
    <w:multiLevelType w:val="hybridMultilevel"/>
    <w:tmpl w:val="E958962E"/>
    <w:lvl w:ilvl="0" w:tplc="E34A2CB6">
      <w:start w:val="1"/>
      <w:numFmt w:val="bullet"/>
      <w:lvlText w:val="•"/>
      <w:lvlJc w:val="left"/>
      <w:pPr>
        <w:ind w:left="264"/>
      </w:pPr>
      <w:rPr>
        <w:rFonts w:ascii="Arial" w:eastAsia="Arial" w:hAnsi="Arial" w:cs="Arial"/>
        <w:b w:val="0"/>
        <w:i w:val="0"/>
        <w:strike w:val="0"/>
        <w:dstrike w:val="0"/>
        <w:color w:val="0D0D0D"/>
        <w:sz w:val="20"/>
        <w:szCs w:val="20"/>
        <w:u w:val="none" w:color="000000"/>
        <w:bdr w:val="none" w:sz="0" w:space="0" w:color="auto"/>
        <w:shd w:val="clear" w:color="auto" w:fill="auto"/>
        <w:vertAlign w:val="baseline"/>
      </w:rPr>
    </w:lvl>
    <w:lvl w:ilvl="1" w:tplc="9294A1E4">
      <w:start w:val="1"/>
      <w:numFmt w:val="bullet"/>
      <w:lvlText w:val="o"/>
      <w:lvlJc w:val="left"/>
      <w:pPr>
        <w:ind w:left="1080"/>
      </w:pPr>
      <w:rPr>
        <w:rFonts w:ascii="Arial" w:eastAsia="Arial" w:hAnsi="Arial" w:cs="Arial"/>
        <w:b w:val="0"/>
        <w:i w:val="0"/>
        <w:strike w:val="0"/>
        <w:dstrike w:val="0"/>
        <w:color w:val="0D0D0D"/>
        <w:sz w:val="20"/>
        <w:szCs w:val="20"/>
        <w:u w:val="none" w:color="000000"/>
        <w:bdr w:val="none" w:sz="0" w:space="0" w:color="auto"/>
        <w:shd w:val="clear" w:color="auto" w:fill="auto"/>
        <w:vertAlign w:val="baseline"/>
      </w:rPr>
    </w:lvl>
    <w:lvl w:ilvl="2" w:tplc="4BF6946C">
      <w:start w:val="1"/>
      <w:numFmt w:val="bullet"/>
      <w:lvlText w:val="▪"/>
      <w:lvlJc w:val="left"/>
      <w:pPr>
        <w:ind w:left="1800"/>
      </w:pPr>
      <w:rPr>
        <w:rFonts w:ascii="Arial" w:eastAsia="Arial" w:hAnsi="Arial" w:cs="Arial"/>
        <w:b w:val="0"/>
        <w:i w:val="0"/>
        <w:strike w:val="0"/>
        <w:dstrike w:val="0"/>
        <w:color w:val="0D0D0D"/>
        <w:sz w:val="20"/>
        <w:szCs w:val="20"/>
        <w:u w:val="none" w:color="000000"/>
        <w:bdr w:val="none" w:sz="0" w:space="0" w:color="auto"/>
        <w:shd w:val="clear" w:color="auto" w:fill="auto"/>
        <w:vertAlign w:val="baseline"/>
      </w:rPr>
    </w:lvl>
    <w:lvl w:ilvl="3" w:tplc="996C4FCA">
      <w:start w:val="1"/>
      <w:numFmt w:val="bullet"/>
      <w:lvlText w:val="•"/>
      <w:lvlJc w:val="left"/>
      <w:pPr>
        <w:ind w:left="2520"/>
      </w:pPr>
      <w:rPr>
        <w:rFonts w:ascii="Arial" w:eastAsia="Arial" w:hAnsi="Arial" w:cs="Arial"/>
        <w:b w:val="0"/>
        <w:i w:val="0"/>
        <w:strike w:val="0"/>
        <w:dstrike w:val="0"/>
        <w:color w:val="0D0D0D"/>
        <w:sz w:val="20"/>
        <w:szCs w:val="20"/>
        <w:u w:val="none" w:color="000000"/>
        <w:bdr w:val="none" w:sz="0" w:space="0" w:color="auto"/>
        <w:shd w:val="clear" w:color="auto" w:fill="auto"/>
        <w:vertAlign w:val="baseline"/>
      </w:rPr>
    </w:lvl>
    <w:lvl w:ilvl="4" w:tplc="6E983536">
      <w:start w:val="1"/>
      <w:numFmt w:val="bullet"/>
      <w:lvlText w:val="o"/>
      <w:lvlJc w:val="left"/>
      <w:pPr>
        <w:ind w:left="3240"/>
      </w:pPr>
      <w:rPr>
        <w:rFonts w:ascii="Arial" w:eastAsia="Arial" w:hAnsi="Arial" w:cs="Arial"/>
        <w:b w:val="0"/>
        <w:i w:val="0"/>
        <w:strike w:val="0"/>
        <w:dstrike w:val="0"/>
        <w:color w:val="0D0D0D"/>
        <w:sz w:val="20"/>
        <w:szCs w:val="20"/>
        <w:u w:val="none" w:color="000000"/>
        <w:bdr w:val="none" w:sz="0" w:space="0" w:color="auto"/>
        <w:shd w:val="clear" w:color="auto" w:fill="auto"/>
        <w:vertAlign w:val="baseline"/>
      </w:rPr>
    </w:lvl>
    <w:lvl w:ilvl="5" w:tplc="AA90F170">
      <w:start w:val="1"/>
      <w:numFmt w:val="bullet"/>
      <w:lvlText w:val="▪"/>
      <w:lvlJc w:val="left"/>
      <w:pPr>
        <w:ind w:left="3960"/>
      </w:pPr>
      <w:rPr>
        <w:rFonts w:ascii="Arial" w:eastAsia="Arial" w:hAnsi="Arial" w:cs="Arial"/>
        <w:b w:val="0"/>
        <w:i w:val="0"/>
        <w:strike w:val="0"/>
        <w:dstrike w:val="0"/>
        <w:color w:val="0D0D0D"/>
        <w:sz w:val="20"/>
        <w:szCs w:val="20"/>
        <w:u w:val="none" w:color="000000"/>
        <w:bdr w:val="none" w:sz="0" w:space="0" w:color="auto"/>
        <w:shd w:val="clear" w:color="auto" w:fill="auto"/>
        <w:vertAlign w:val="baseline"/>
      </w:rPr>
    </w:lvl>
    <w:lvl w:ilvl="6" w:tplc="F6A499E2">
      <w:start w:val="1"/>
      <w:numFmt w:val="bullet"/>
      <w:lvlText w:val="•"/>
      <w:lvlJc w:val="left"/>
      <w:pPr>
        <w:ind w:left="4680"/>
      </w:pPr>
      <w:rPr>
        <w:rFonts w:ascii="Arial" w:eastAsia="Arial" w:hAnsi="Arial" w:cs="Arial"/>
        <w:b w:val="0"/>
        <w:i w:val="0"/>
        <w:strike w:val="0"/>
        <w:dstrike w:val="0"/>
        <w:color w:val="0D0D0D"/>
        <w:sz w:val="20"/>
        <w:szCs w:val="20"/>
        <w:u w:val="none" w:color="000000"/>
        <w:bdr w:val="none" w:sz="0" w:space="0" w:color="auto"/>
        <w:shd w:val="clear" w:color="auto" w:fill="auto"/>
        <w:vertAlign w:val="baseline"/>
      </w:rPr>
    </w:lvl>
    <w:lvl w:ilvl="7" w:tplc="EAE02C26">
      <w:start w:val="1"/>
      <w:numFmt w:val="bullet"/>
      <w:lvlText w:val="o"/>
      <w:lvlJc w:val="left"/>
      <w:pPr>
        <w:ind w:left="5400"/>
      </w:pPr>
      <w:rPr>
        <w:rFonts w:ascii="Arial" w:eastAsia="Arial" w:hAnsi="Arial" w:cs="Arial"/>
        <w:b w:val="0"/>
        <w:i w:val="0"/>
        <w:strike w:val="0"/>
        <w:dstrike w:val="0"/>
        <w:color w:val="0D0D0D"/>
        <w:sz w:val="20"/>
        <w:szCs w:val="20"/>
        <w:u w:val="none" w:color="000000"/>
        <w:bdr w:val="none" w:sz="0" w:space="0" w:color="auto"/>
        <w:shd w:val="clear" w:color="auto" w:fill="auto"/>
        <w:vertAlign w:val="baseline"/>
      </w:rPr>
    </w:lvl>
    <w:lvl w:ilvl="8" w:tplc="2AFC673A">
      <w:start w:val="1"/>
      <w:numFmt w:val="bullet"/>
      <w:lvlText w:val="▪"/>
      <w:lvlJc w:val="left"/>
      <w:pPr>
        <w:ind w:left="6120"/>
      </w:pPr>
      <w:rPr>
        <w:rFonts w:ascii="Arial" w:eastAsia="Arial" w:hAnsi="Arial" w:cs="Arial"/>
        <w:b w:val="0"/>
        <w:i w:val="0"/>
        <w:strike w:val="0"/>
        <w:dstrike w:val="0"/>
        <w:color w:val="0D0D0D"/>
        <w:sz w:val="20"/>
        <w:szCs w:val="20"/>
        <w:u w:val="none" w:color="000000"/>
        <w:bdr w:val="none" w:sz="0" w:space="0" w:color="auto"/>
        <w:shd w:val="clear" w:color="auto" w:fill="auto"/>
        <w:vertAlign w:val="baseline"/>
      </w:rPr>
    </w:lvl>
  </w:abstractNum>
  <w:abstractNum w:abstractNumId="8">
    <w:nsid w:val="3D4E103F"/>
    <w:multiLevelType w:val="hybridMultilevel"/>
    <w:tmpl w:val="D34E060C"/>
    <w:lvl w:ilvl="0" w:tplc="51745816">
      <w:start w:val="1"/>
      <w:numFmt w:val="bullet"/>
      <w:lvlText w:val="•"/>
      <w:lvlJc w:val="left"/>
      <w:pPr>
        <w:ind w:left="89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1" w:tplc="D0166D4C">
      <w:start w:val="1"/>
      <w:numFmt w:val="bullet"/>
      <w:lvlText w:val="o"/>
      <w:lvlJc w:val="left"/>
      <w:pPr>
        <w:ind w:left="137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2" w:tplc="8B5E1F92">
      <w:start w:val="1"/>
      <w:numFmt w:val="bullet"/>
      <w:lvlText w:val="▪"/>
      <w:lvlJc w:val="left"/>
      <w:pPr>
        <w:ind w:left="209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3" w:tplc="8034AE2E">
      <w:start w:val="1"/>
      <w:numFmt w:val="bullet"/>
      <w:lvlText w:val="•"/>
      <w:lvlJc w:val="left"/>
      <w:pPr>
        <w:ind w:left="281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4" w:tplc="D116AE06">
      <w:start w:val="1"/>
      <w:numFmt w:val="bullet"/>
      <w:lvlText w:val="o"/>
      <w:lvlJc w:val="left"/>
      <w:pPr>
        <w:ind w:left="353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5" w:tplc="9B8CD23A">
      <w:start w:val="1"/>
      <w:numFmt w:val="bullet"/>
      <w:lvlText w:val="▪"/>
      <w:lvlJc w:val="left"/>
      <w:pPr>
        <w:ind w:left="425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6" w:tplc="7E200CDA">
      <w:start w:val="1"/>
      <w:numFmt w:val="bullet"/>
      <w:lvlText w:val="•"/>
      <w:lvlJc w:val="left"/>
      <w:pPr>
        <w:ind w:left="497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7" w:tplc="5A5E3FA2">
      <w:start w:val="1"/>
      <w:numFmt w:val="bullet"/>
      <w:lvlText w:val="o"/>
      <w:lvlJc w:val="left"/>
      <w:pPr>
        <w:ind w:left="569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8" w:tplc="A044FE92">
      <w:start w:val="1"/>
      <w:numFmt w:val="bullet"/>
      <w:lvlText w:val="▪"/>
      <w:lvlJc w:val="left"/>
      <w:pPr>
        <w:ind w:left="641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abstractNum>
  <w:abstractNum w:abstractNumId="9">
    <w:nsid w:val="471F3A5A"/>
    <w:multiLevelType w:val="hybridMultilevel"/>
    <w:tmpl w:val="B69E4096"/>
    <w:lvl w:ilvl="0" w:tplc="2B4A12C0">
      <w:start w:val="1"/>
      <w:numFmt w:val="bullet"/>
      <w:lvlText w:val="•"/>
      <w:lvlJc w:val="left"/>
      <w:pPr>
        <w:ind w:left="417"/>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8C98485A">
      <w:start w:val="1"/>
      <w:numFmt w:val="bullet"/>
      <w:lvlText w:val="o"/>
      <w:lvlJc w:val="left"/>
      <w:pPr>
        <w:ind w:left="12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2DBC0A28">
      <w:start w:val="1"/>
      <w:numFmt w:val="bullet"/>
      <w:lvlText w:val="▪"/>
      <w:lvlJc w:val="left"/>
      <w:pPr>
        <w:ind w:left="19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1D9643CA">
      <w:start w:val="1"/>
      <w:numFmt w:val="bullet"/>
      <w:lvlText w:val="•"/>
      <w:lvlJc w:val="left"/>
      <w:pPr>
        <w:ind w:left="26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17125870">
      <w:start w:val="1"/>
      <w:numFmt w:val="bullet"/>
      <w:lvlText w:val="o"/>
      <w:lvlJc w:val="left"/>
      <w:pPr>
        <w:ind w:left="34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141A9776">
      <w:start w:val="1"/>
      <w:numFmt w:val="bullet"/>
      <w:lvlText w:val="▪"/>
      <w:lvlJc w:val="left"/>
      <w:pPr>
        <w:ind w:left="41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06983AB6">
      <w:start w:val="1"/>
      <w:numFmt w:val="bullet"/>
      <w:lvlText w:val="•"/>
      <w:lvlJc w:val="left"/>
      <w:pPr>
        <w:ind w:left="48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B606A444">
      <w:start w:val="1"/>
      <w:numFmt w:val="bullet"/>
      <w:lvlText w:val="o"/>
      <w:lvlJc w:val="left"/>
      <w:pPr>
        <w:ind w:left="55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64160758">
      <w:start w:val="1"/>
      <w:numFmt w:val="bullet"/>
      <w:lvlText w:val="▪"/>
      <w:lvlJc w:val="left"/>
      <w:pPr>
        <w:ind w:left="62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10">
    <w:nsid w:val="50700D3D"/>
    <w:multiLevelType w:val="hybridMultilevel"/>
    <w:tmpl w:val="FA08D274"/>
    <w:lvl w:ilvl="0" w:tplc="40BCD79A">
      <w:start w:val="1"/>
      <w:numFmt w:val="bullet"/>
      <w:lvlText w:val="•"/>
      <w:lvlJc w:val="left"/>
      <w:pPr>
        <w:ind w:left="45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1" w:tplc="B1F6AB9C">
      <w:start w:val="1"/>
      <w:numFmt w:val="bullet"/>
      <w:lvlText w:val="o"/>
      <w:lvlJc w:val="left"/>
      <w:pPr>
        <w:ind w:left="108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2" w:tplc="EF38DC7E">
      <w:start w:val="1"/>
      <w:numFmt w:val="bullet"/>
      <w:lvlText w:val="▪"/>
      <w:lvlJc w:val="left"/>
      <w:pPr>
        <w:ind w:left="180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3" w:tplc="637AA870">
      <w:start w:val="1"/>
      <w:numFmt w:val="bullet"/>
      <w:lvlText w:val="•"/>
      <w:lvlJc w:val="left"/>
      <w:pPr>
        <w:ind w:left="252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4" w:tplc="76DAFFEC">
      <w:start w:val="1"/>
      <w:numFmt w:val="bullet"/>
      <w:lvlText w:val="o"/>
      <w:lvlJc w:val="left"/>
      <w:pPr>
        <w:ind w:left="324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5" w:tplc="B2202AC6">
      <w:start w:val="1"/>
      <w:numFmt w:val="bullet"/>
      <w:lvlText w:val="▪"/>
      <w:lvlJc w:val="left"/>
      <w:pPr>
        <w:ind w:left="396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6" w:tplc="598E3458">
      <w:start w:val="1"/>
      <w:numFmt w:val="bullet"/>
      <w:lvlText w:val="•"/>
      <w:lvlJc w:val="left"/>
      <w:pPr>
        <w:ind w:left="468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7" w:tplc="5D06319C">
      <w:start w:val="1"/>
      <w:numFmt w:val="bullet"/>
      <w:lvlText w:val="o"/>
      <w:lvlJc w:val="left"/>
      <w:pPr>
        <w:ind w:left="540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8" w:tplc="B0F42254">
      <w:start w:val="1"/>
      <w:numFmt w:val="bullet"/>
      <w:lvlText w:val="▪"/>
      <w:lvlJc w:val="left"/>
      <w:pPr>
        <w:ind w:left="612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abstractNum>
  <w:abstractNum w:abstractNumId="11">
    <w:nsid w:val="5EA767F5"/>
    <w:multiLevelType w:val="hybridMultilevel"/>
    <w:tmpl w:val="CD0E3056"/>
    <w:lvl w:ilvl="0" w:tplc="9CBA0944">
      <w:start w:val="1"/>
      <w:numFmt w:val="bullet"/>
      <w:lvlText w:val="•"/>
      <w:lvlJc w:val="left"/>
      <w:pPr>
        <w:ind w:left="44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CD02762C">
      <w:start w:val="1"/>
      <w:numFmt w:val="bullet"/>
      <w:lvlText w:val="o"/>
      <w:lvlJc w:val="left"/>
      <w:pPr>
        <w:ind w:left="1282"/>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E60AC7DE">
      <w:start w:val="1"/>
      <w:numFmt w:val="bullet"/>
      <w:lvlText w:val="▪"/>
      <w:lvlJc w:val="left"/>
      <w:pPr>
        <w:ind w:left="2002"/>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2BF256CC">
      <w:start w:val="1"/>
      <w:numFmt w:val="bullet"/>
      <w:lvlText w:val="•"/>
      <w:lvlJc w:val="left"/>
      <w:pPr>
        <w:ind w:left="2722"/>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64708846">
      <w:start w:val="1"/>
      <w:numFmt w:val="bullet"/>
      <w:lvlText w:val="o"/>
      <w:lvlJc w:val="left"/>
      <w:pPr>
        <w:ind w:left="3442"/>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4FB64DE8">
      <w:start w:val="1"/>
      <w:numFmt w:val="bullet"/>
      <w:lvlText w:val="▪"/>
      <w:lvlJc w:val="left"/>
      <w:pPr>
        <w:ind w:left="4162"/>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534270C0">
      <w:start w:val="1"/>
      <w:numFmt w:val="bullet"/>
      <w:lvlText w:val="•"/>
      <w:lvlJc w:val="left"/>
      <w:pPr>
        <w:ind w:left="4882"/>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023AB5FC">
      <w:start w:val="1"/>
      <w:numFmt w:val="bullet"/>
      <w:lvlText w:val="o"/>
      <w:lvlJc w:val="left"/>
      <w:pPr>
        <w:ind w:left="5602"/>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1DA4891A">
      <w:start w:val="1"/>
      <w:numFmt w:val="bullet"/>
      <w:lvlText w:val="▪"/>
      <w:lvlJc w:val="left"/>
      <w:pPr>
        <w:ind w:left="6322"/>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12">
    <w:nsid w:val="64462D3E"/>
    <w:multiLevelType w:val="hybridMultilevel"/>
    <w:tmpl w:val="E406650E"/>
    <w:lvl w:ilvl="0" w:tplc="5C98CF88">
      <w:start w:val="1"/>
      <w:numFmt w:val="bullet"/>
      <w:lvlText w:val="•"/>
      <w:lvlJc w:val="left"/>
      <w:pPr>
        <w:ind w:left="45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1" w:tplc="16869BB6">
      <w:start w:val="1"/>
      <w:numFmt w:val="bullet"/>
      <w:lvlText w:val="o"/>
      <w:lvlJc w:val="left"/>
      <w:pPr>
        <w:ind w:left="108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2" w:tplc="2FEE42BC">
      <w:start w:val="1"/>
      <w:numFmt w:val="bullet"/>
      <w:lvlText w:val="▪"/>
      <w:lvlJc w:val="left"/>
      <w:pPr>
        <w:ind w:left="180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3" w:tplc="7196F904">
      <w:start w:val="1"/>
      <w:numFmt w:val="bullet"/>
      <w:lvlText w:val="•"/>
      <w:lvlJc w:val="left"/>
      <w:pPr>
        <w:ind w:left="252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4" w:tplc="AE2C4C50">
      <w:start w:val="1"/>
      <w:numFmt w:val="bullet"/>
      <w:lvlText w:val="o"/>
      <w:lvlJc w:val="left"/>
      <w:pPr>
        <w:ind w:left="324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5" w:tplc="1C78747C">
      <w:start w:val="1"/>
      <w:numFmt w:val="bullet"/>
      <w:lvlText w:val="▪"/>
      <w:lvlJc w:val="left"/>
      <w:pPr>
        <w:ind w:left="396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6" w:tplc="4F281F3C">
      <w:start w:val="1"/>
      <w:numFmt w:val="bullet"/>
      <w:lvlText w:val="•"/>
      <w:lvlJc w:val="left"/>
      <w:pPr>
        <w:ind w:left="468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7" w:tplc="889669A0">
      <w:start w:val="1"/>
      <w:numFmt w:val="bullet"/>
      <w:lvlText w:val="o"/>
      <w:lvlJc w:val="left"/>
      <w:pPr>
        <w:ind w:left="540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8" w:tplc="7C789A42">
      <w:start w:val="1"/>
      <w:numFmt w:val="bullet"/>
      <w:lvlText w:val="▪"/>
      <w:lvlJc w:val="left"/>
      <w:pPr>
        <w:ind w:left="6120"/>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abstractNum>
  <w:abstractNum w:abstractNumId="13">
    <w:nsid w:val="68427403"/>
    <w:multiLevelType w:val="hybridMultilevel"/>
    <w:tmpl w:val="E9F02BFA"/>
    <w:lvl w:ilvl="0" w:tplc="73A29402">
      <w:start w:val="1"/>
      <w:numFmt w:val="bullet"/>
      <w:lvlText w:val="•"/>
      <w:lvlJc w:val="left"/>
      <w:pPr>
        <w:ind w:left="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54B6DC">
      <w:start w:val="1"/>
      <w:numFmt w:val="bullet"/>
      <w:lvlText w:val="o"/>
      <w:lvlJc w:val="left"/>
      <w:pPr>
        <w:ind w:left="1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F215D6">
      <w:start w:val="1"/>
      <w:numFmt w:val="bullet"/>
      <w:lvlText w:val="▪"/>
      <w:lvlJc w:val="left"/>
      <w:pPr>
        <w:ind w:left="1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CAAF7C">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2A5FD4">
      <w:start w:val="1"/>
      <w:numFmt w:val="bullet"/>
      <w:lvlText w:val="o"/>
      <w:lvlJc w:val="left"/>
      <w:pPr>
        <w:ind w:left="3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D6D814">
      <w:start w:val="1"/>
      <w:numFmt w:val="bullet"/>
      <w:lvlText w:val="▪"/>
      <w:lvlJc w:val="left"/>
      <w:pPr>
        <w:ind w:left="4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7ECDA8">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FE7208">
      <w:start w:val="1"/>
      <w:numFmt w:val="bullet"/>
      <w:lvlText w:val="o"/>
      <w:lvlJc w:val="left"/>
      <w:pPr>
        <w:ind w:left="5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CEB676">
      <w:start w:val="1"/>
      <w:numFmt w:val="bullet"/>
      <w:lvlText w:val="▪"/>
      <w:lvlJc w:val="left"/>
      <w:pPr>
        <w:ind w:left="6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6BE749DF"/>
    <w:multiLevelType w:val="hybridMultilevel"/>
    <w:tmpl w:val="433EFE98"/>
    <w:lvl w:ilvl="0" w:tplc="98B851A8">
      <w:start w:val="1"/>
      <w:numFmt w:val="bullet"/>
      <w:lvlText w:val="•"/>
      <w:lvlJc w:val="left"/>
      <w:pPr>
        <w:ind w:left="979"/>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1" w:tplc="0546A3F6">
      <w:start w:val="1"/>
      <w:numFmt w:val="bullet"/>
      <w:lvlText w:val="o"/>
      <w:lvlJc w:val="left"/>
      <w:pPr>
        <w:ind w:left="160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2" w:tplc="C23040B4">
      <w:start w:val="1"/>
      <w:numFmt w:val="bullet"/>
      <w:lvlText w:val="▪"/>
      <w:lvlJc w:val="left"/>
      <w:pPr>
        <w:ind w:left="232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3" w:tplc="BEDEC234">
      <w:start w:val="1"/>
      <w:numFmt w:val="bullet"/>
      <w:lvlText w:val="•"/>
      <w:lvlJc w:val="left"/>
      <w:pPr>
        <w:ind w:left="304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4" w:tplc="F034B45A">
      <w:start w:val="1"/>
      <w:numFmt w:val="bullet"/>
      <w:lvlText w:val="o"/>
      <w:lvlJc w:val="left"/>
      <w:pPr>
        <w:ind w:left="376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5" w:tplc="542CAFD2">
      <w:start w:val="1"/>
      <w:numFmt w:val="bullet"/>
      <w:lvlText w:val="▪"/>
      <w:lvlJc w:val="left"/>
      <w:pPr>
        <w:ind w:left="448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6" w:tplc="94A0373E">
      <w:start w:val="1"/>
      <w:numFmt w:val="bullet"/>
      <w:lvlText w:val="•"/>
      <w:lvlJc w:val="left"/>
      <w:pPr>
        <w:ind w:left="520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7" w:tplc="D018D1E0">
      <w:start w:val="1"/>
      <w:numFmt w:val="bullet"/>
      <w:lvlText w:val="o"/>
      <w:lvlJc w:val="left"/>
      <w:pPr>
        <w:ind w:left="592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8" w:tplc="060C3D7E">
      <w:start w:val="1"/>
      <w:numFmt w:val="bullet"/>
      <w:lvlText w:val="▪"/>
      <w:lvlJc w:val="left"/>
      <w:pPr>
        <w:ind w:left="6648"/>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abstractNum>
  <w:abstractNum w:abstractNumId="15">
    <w:nsid w:val="75DA0F2C"/>
    <w:multiLevelType w:val="hybridMultilevel"/>
    <w:tmpl w:val="68C6F41A"/>
    <w:lvl w:ilvl="0" w:tplc="50845FC2">
      <w:start w:val="1"/>
      <w:numFmt w:val="bullet"/>
      <w:lvlText w:val="•"/>
      <w:lvlJc w:val="left"/>
      <w:pPr>
        <w:ind w:left="133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1" w:tplc="281ACF74">
      <w:start w:val="1"/>
      <w:numFmt w:val="bullet"/>
      <w:lvlText w:val="o"/>
      <w:lvlJc w:val="left"/>
      <w:pPr>
        <w:ind w:left="174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2" w:tplc="54605178">
      <w:start w:val="1"/>
      <w:numFmt w:val="bullet"/>
      <w:lvlText w:val="▪"/>
      <w:lvlJc w:val="left"/>
      <w:pPr>
        <w:ind w:left="246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3" w:tplc="E4982402">
      <w:start w:val="1"/>
      <w:numFmt w:val="bullet"/>
      <w:lvlText w:val="•"/>
      <w:lvlJc w:val="left"/>
      <w:pPr>
        <w:ind w:left="318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4" w:tplc="DBB06886">
      <w:start w:val="1"/>
      <w:numFmt w:val="bullet"/>
      <w:lvlText w:val="o"/>
      <w:lvlJc w:val="left"/>
      <w:pPr>
        <w:ind w:left="390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5" w:tplc="3328EA94">
      <w:start w:val="1"/>
      <w:numFmt w:val="bullet"/>
      <w:lvlText w:val="▪"/>
      <w:lvlJc w:val="left"/>
      <w:pPr>
        <w:ind w:left="462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6" w:tplc="B50C0C66">
      <w:start w:val="1"/>
      <w:numFmt w:val="bullet"/>
      <w:lvlText w:val="•"/>
      <w:lvlJc w:val="left"/>
      <w:pPr>
        <w:ind w:left="534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7" w:tplc="15721F18">
      <w:start w:val="1"/>
      <w:numFmt w:val="bullet"/>
      <w:lvlText w:val="o"/>
      <w:lvlJc w:val="left"/>
      <w:pPr>
        <w:ind w:left="606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8" w:tplc="47722E84">
      <w:start w:val="1"/>
      <w:numFmt w:val="bullet"/>
      <w:lvlText w:val="▪"/>
      <w:lvlJc w:val="left"/>
      <w:pPr>
        <w:ind w:left="678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abstractNum>
  <w:num w:numId="1">
    <w:abstractNumId w:val="1"/>
  </w:num>
  <w:num w:numId="2">
    <w:abstractNumId w:val="7"/>
  </w:num>
  <w:num w:numId="3">
    <w:abstractNumId w:val="8"/>
  </w:num>
  <w:num w:numId="4">
    <w:abstractNumId w:val="12"/>
  </w:num>
  <w:num w:numId="5">
    <w:abstractNumId w:val="4"/>
  </w:num>
  <w:num w:numId="6">
    <w:abstractNumId w:val="10"/>
  </w:num>
  <w:num w:numId="7">
    <w:abstractNumId w:val="3"/>
  </w:num>
  <w:num w:numId="8">
    <w:abstractNumId w:val="15"/>
  </w:num>
  <w:num w:numId="9">
    <w:abstractNumId w:val="14"/>
  </w:num>
  <w:num w:numId="10">
    <w:abstractNumId w:val="5"/>
  </w:num>
  <w:num w:numId="11">
    <w:abstractNumId w:val="9"/>
  </w:num>
  <w:num w:numId="12">
    <w:abstractNumId w:val="2"/>
  </w:num>
  <w:num w:numId="13">
    <w:abstractNumId w:val="11"/>
  </w:num>
  <w:num w:numId="14">
    <w:abstractNumId w:val="0"/>
  </w:num>
  <w:num w:numId="15">
    <w:abstractNumId w:val="6"/>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footnotePr>
    <w:footnote w:id="0"/>
    <w:footnote w:id="1"/>
  </w:footnotePr>
  <w:endnotePr>
    <w:endnote w:id="0"/>
    <w:endnote w:id="1"/>
  </w:endnotePr>
  <w:compat>
    <w:useFELayout/>
  </w:compat>
  <w:rsids>
    <w:rsidRoot w:val="00B306E7"/>
    <w:rsid w:val="005A3BF4"/>
    <w:rsid w:val="008D26A0"/>
    <w:rsid w:val="00A93A93"/>
    <w:rsid w:val="00B306E7"/>
    <w:rsid w:val="00C21980"/>
    <w:rsid w:val="00CE166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A93"/>
    <w:rPr>
      <w:rFonts w:ascii="Calibri" w:eastAsia="Calibri" w:hAnsi="Calibri" w:cs="Calibri"/>
      <w:color w:val="000000"/>
    </w:rPr>
  </w:style>
  <w:style w:type="paragraph" w:styleId="Heading1">
    <w:name w:val="heading 1"/>
    <w:next w:val="Normal"/>
    <w:link w:val="Heading1Char"/>
    <w:uiPriority w:val="9"/>
    <w:unhideWhenUsed/>
    <w:qFormat/>
    <w:rsid w:val="00A93A93"/>
    <w:pPr>
      <w:keepNext/>
      <w:keepLines/>
      <w:spacing w:after="3" w:line="265" w:lineRule="auto"/>
      <w:ind w:left="643" w:hanging="10"/>
      <w:outlineLvl w:val="0"/>
    </w:pPr>
    <w:rPr>
      <w:rFonts w:ascii="Century Gothic" w:eastAsia="Century Gothic" w:hAnsi="Century Gothic" w:cs="Century Gothic"/>
      <w:b/>
      <w:color w:val="2E75B6"/>
      <w:sz w:val="44"/>
    </w:rPr>
  </w:style>
  <w:style w:type="paragraph" w:styleId="Heading2">
    <w:name w:val="heading 2"/>
    <w:next w:val="Normal"/>
    <w:link w:val="Heading2Char"/>
    <w:uiPriority w:val="9"/>
    <w:unhideWhenUsed/>
    <w:qFormat/>
    <w:rsid w:val="00A93A93"/>
    <w:pPr>
      <w:keepNext/>
      <w:keepLines/>
      <w:spacing w:after="352"/>
      <w:ind w:left="1017" w:hanging="10"/>
      <w:outlineLvl w:val="1"/>
    </w:pPr>
    <w:rPr>
      <w:rFonts w:ascii="Century Gothic" w:eastAsia="Century Gothic" w:hAnsi="Century Gothic" w:cs="Century Gothic"/>
      <w:b/>
      <w:color w:val="2E75B6"/>
      <w:sz w:val="32"/>
    </w:rPr>
  </w:style>
  <w:style w:type="paragraph" w:styleId="Heading3">
    <w:name w:val="heading 3"/>
    <w:next w:val="Normal"/>
    <w:link w:val="Heading3Char"/>
    <w:uiPriority w:val="9"/>
    <w:unhideWhenUsed/>
    <w:qFormat/>
    <w:rsid w:val="00A93A93"/>
    <w:pPr>
      <w:keepNext/>
      <w:keepLines/>
      <w:spacing w:after="114"/>
      <w:ind w:left="152" w:hanging="10"/>
      <w:outlineLvl w:val="2"/>
    </w:pPr>
    <w:rPr>
      <w:rFonts w:ascii="Century Gothic" w:eastAsia="Century Gothic" w:hAnsi="Century Gothic" w:cs="Century Gothic"/>
      <w:b/>
      <w:color w:val="37609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93A93"/>
    <w:rPr>
      <w:rFonts w:ascii="Century Gothic" w:eastAsia="Century Gothic" w:hAnsi="Century Gothic" w:cs="Century Gothic"/>
      <w:b/>
      <w:color w:val="2E75B6"/>
      <w:sz w:val="32"/>
    </w:rPr>
  </w:style>
  <w:style w:type="character" w:customStyle="1" w:styleId="Heading1Char">
    <w:name w:val="Heading 1 Char"/>
    <w:link w:val="Heading1"/>
    <w:rsid w:val="00A93A93"/>
    <w:rPr>
      <w:rFonts w:ascii="Century Gothic" w:eastAsia="Century Gothic" w:hAnsi="Century Gothic" w:cs="Century Gothic"/>
      <w:b/>
      <w:color w:val="2E75B6"/>
      <w:sz w:val="44"/>
    </w:rPr>
  </w:style>
  <w:style w:type="character" w:customStyle="1" w:styleId="Heading3Char">
    <w:name w:val="Heading 3 Char"/>
    <w:link w:val="Heading3"/>
    <w:rsid w:val="00A93A93"/>
    <w:rPr>
      <w:rFonts w:ascii="Century Gothic" w:eastAsia="Century Gothic" w:hAnsi="Century Gothic" w:cs="Century Gothic"/>
      <w:b/>
      <w:color w:val="376092"/>
      <w:sz w:val="24"/>
    </w:rPr>
  </w:style>
  <w:style w:type="table" w:customStyle="1" w:styleId="TableGrid">
    <w:name w:val="TableGrid"/>
    <w:rsid w:val="00A93A93"/>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ooxWord://word/media/image140.png" TargetMode="External"/><Relationship Id="rId117" Type="http://schemas.openxmlformats.org/officeDocument/2006/relationships/image" Target="ooxWord://word/media/image200.png" TargetMode="External"/><Relationship Id="rId21" Type="http://schemas.openxmlformats.org/officeDocument/2006/relationships/image" Target="media/image15.png"/><Relationship Id="rId42" Type="http://schemas.openxmlformats.org/officeDocument/2006/relationships/footer" Target="footer6.xml"/><Relationship Id="rId47" Type="http://schemas.openxmlformats.org/officeDocument/2006/relationships/image" Target="ooxWord://word/media/image11.png" TargetMode="External"/><Relationship Id="rId63" Type="http://schemas.openxmlformats.org/officeDocument/2006/relationships/image" Target="ooxWord://word/media/image200.png" TargetMode="External"/><Relationship Id="rId68" Type="http://schemas.openxmlformats.org/officeDocument/2006/relationships/image" Target="ooxWord://word/media/image250.png" TargetMode="External"/><Relationship Id="rId84" Type="http://schemas.openxmlformats.org/officeDocument/2006/relationships/image" Target="ooxWord://word/media/image53.png" TargetMode="External"/><Relationship Id="rId89" Type="http://schemas.openxmlformats.org/officeDocument/2006/relationships/image" Target="ooxWord://word/media/image370.png" TargetMode="External"/><Relationship Id="rId112" Type="http://schemas.openxmlformats.org/officeDocument/2006/relationships/image" Target="ooxWord://word/media/image450.png" TargetMode="External"/><Relationship Id="rId133" Type="http://schemas.openxmlformats.org/officeDocument/2006/relationships/image" Target="ooxWord://word/media/image630.png" TargetMode="External"/><Relationship Id="rId138" Type="http://schemas.openxmlformats.org/officeDocument/2006/relationships/image" Target="ooxWord://word/media/image49.jpg" TargetMode="External"/><Relationship Id="rId16" Type="http://schemas.openxmlformats.org/officeDocument/2006/relationships/image" Target="media/image10.jpeg"/><Relationship Id="rId107" Type="http://schemas.openxmlformats.org/officeDocument/2006/relationships/image" Target="ooxWord://word/media/image160.png" TargetMode="External"/><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ooxWord://word/media/image120.png" TargetMode="External"/><Relationship Id="rId58" Type="http://schemas.openxmlformats.org/officeDocument/2006/relationships/image" Target="ooxWord://word/media/image130.png" TargetMode="External"/><Relationship Id="rId74" Type="http://schemas.openxmlformats.org/officeDocument/2006/relationships/image" Target="ooxWord://word/media/image49.jpg" TargetMode="External"/><Relationship Id="rId79" Type="http://schemas.openxmlformats.org/officeDocument/2006/relationships/image" Target="ooxWord://word/media/image330.png" TargetMode="External"/><Relationship Id="rId102" Type="http://schemas.openxmlformats.org/officeDocument/2006/relationships/image" Target="ooxWord://word/media/image11.png" TargetMode="External"/><Relationship Id="rId123" Type="http://schemas.openxmlformats.org/officeDocument/2006/relationships/image" Target="ooxWord://word/media/image560.png" TargetMode="External"/><Relationship Id="rId128" Type="http://schemas.openxmlformats.org/officeDocument/2006/relationships/image" Target="ooxWord://word/media/image600.png" TargetMode="External"/><Relationship Id="rId5" Type="http://schemas.openxmlformats.org/officeDocument/2006/relationships/footnotes" Target="footnotes.xml"/><Relationship Id="rId90" Type="http://schemas.openxmlformats.org/officeDocument/2006/relationships/image" Target="ooxWord://word/media/image380.png" TargetMode="External"/><Relationship Id="rId95" Type="http://schemas.openxmlformats.org/officeDocument/2006/relationships/image" Target="ooxWord://word/media/image160.png" TargetMode="External"/><Relationship Id="rId22" Type="http://schemas.openxmlformats.org/officeDocument/2006/relationships/image" Target="media/image16.png"/><Relationship Id="rId27" Type="http://schemas.openxmlformats.org/officeDocument/2006/relationships/image" Target="ooxWord://word/media/image150.png" TargetMode="External"/><Relationship Id="rId43" Type="http://schemas.openxmlformats.org/officeDocument/2006/relationships/image" Target="media/image24.png"/><Relationship Id="rId48" Type="http://schemas.openxmlformats.org/officeDocument/2006/relationships/image" Target="ooxWord://word/media/image120.png" TargetMode="External"/><Relationship Id="rId64" Type="http://schemas.openxmlformats.org/officeDocument/2006/relationships/image" Target="ooxWord://word/media/image52.png" TargetMode="External"/><Relationship Id="rId69" Type="http://schemas.openxmlformats.org/officeDocument/2006/relationships/image" Target="ooxWord://word/media/image120.png" TargetMode="External"/><Relationship Id="rId113" Type="http://schemas.openxmlformats.org/officeDocument/2006/relationships/image" Target="ooxWord://word/media/image180.png" TargetMode="External"/><Relationship Id="rId118" Type="http://schemas.openxmlformats.org/officeDocument/2006/relationships/image" Target="ooxWord://word/media/image11.png" TargetMode="External"/><Relationship Id="rId134" Type="http://schemas.openxmlformats.org/officeDocument/2006/relationships/image" Target="ooxWord://word/media/image130.png" TargetMode="External"/><Relationship Id="rId139" Type="http://schemas.openxmlformats.org/officeDocument/2006/relationships/image" Target="ooxWord://word/media/image50.png" TargetMode="External"/><Relationship Id="rId8" Type="http://schemas.openxmlformats.org/officeDocument/2006/relationships/image" Target="media/image2.jpeg"/><Relationship Id="rId51" Type="http://schemas.openxmlformats.org/officeDocument/2006/relationships/image" Target="ooxWord://word/media/image120.png" TargetMode="External"/><Relationship Id="rId72" Type="http://schemas.openxmlformats.org/officeDocument/2006/relationships/image" Target="ooxWord://word/media/image130.png" TargetMode="External"/><Relationship Id="rId80" Type="http://schemas.openxmlformats.org/officeDocument/2006/relationships/footer" Target="footer7.xml"/><Relationship Id="rId85" Type="http://schemas.openxmlformats.org/officeDocument/2006/relationships/footer" Target="footer10.xml"/><Relationship Id="rId93" Type="http://schemas.openxmlformats.org/officeDocument/2006/relationships/image" Target="media/image25.png"/><Relationship Id="rId98" Type="http://schemas.openxmlformats.org/officeDocument/2006/relationships/image" Target="ooxWord://word/media/image430.png" TargetMode="External"/><Relationship Id="rId121"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ooxWord://word/media/image11.png" TargetMode="External"/><Relationship Id="rId46" Type="http://schemas.openxmlformats.org/officeDocument/2006/relationships/image" Target="ooxWord://word/media/image11.png" TargetMode="External"/><Relationship Id="rId59" Type="http://schemas.openxmlformats.org/officeDocument/2006/relationships/image" Target="ooxWord://word/media/image250.png" TargetMode="External"/><Relationship Id="rId67" Type="http://schemas.openxmlformats.org/officeDocument/2006/relationships/image" Target="ooxWord://word/media/image290.png" TargetMode="External"/><Relationship Id="rId103" Type="http://schemas.openxmlformats.org/officeDocument/2006/relationships/image" Target="ooxWord://word/media/image130.png" TargetMode="External"/><Relationship Id="rId108" Type="http://schemas.openxmlformats.org/officeDocument/2006/relationships/image" Target="ooxWord://word/media/image410.png" TargetMode="External"/><Relationship Id="rId116" Type="http://schemas.openxmlformats.org/officeDocument/2006/relationships/image" Target="ooxWord://word/media/image11.png" TargetMode="External"/><Relationship Id="rId124" Type="http://schemas.openxmlformats.org/officeDocument/2006/relationships/image" Target="ooxWord://word/media/image570.png" TargetMode="External"/><Relationship Id="rId129" Type="http://schemas.openxmlformats.org/officeDocument/2006/relationships/image" Target="ooxWord://word/media/image560.png" TargetMode="External"/><Relationship Id="rId137" Type="http://schemas.openxmlformats.org/officeDocument/2006/relationships/image" Target="media/image26.png"/><Relationship Id="rId20" Type="http://schemas.openxmlformats.org/officeDocument/2006/relationships/image" Target="media/image14.png"/><Relationship Id="rId41" Type="http://schemas.openxmlformats.org/officeDocument/2006/relationships/footer" Target="footer5.xml"/><Relationship Id="rId54" Type="http://schemas.openxmlformats.org/officeDocument/2006/relationships/image" Target="ooxWord://word/media/image120.png" TargetMode="External"/><Relationship Id="rId62" Type="http://schemas.openxmlformats.org/officeDocument/2006/relationships/image" Target="ooxWord://word/media/image130.png" TargetMode="External"/><Relationship Id="rId70" Type="http://schemas.openxmlformats.org/officeDocument/2006/relationships/image" Target="ooxWord://word/media/image120.png" TargetMode="External"/><Relationship Id="rId75" Type="http://schemas.openxmlformats.org/officeDocument/2006/relationships/image" Target="ooxWord://word/media/image50.png" TargetMode="External"/><Relationship Id="rId83" Type="http://schemas.openxmlformats.org/officeDocument/2006/relationships/image" Target="ooxWord://word/media/image340.png" TargetMode="External"/><Relationship Id="rId88" Type="http://schemas.openxmlformats.org/officeDocument/2006/relationships/image" Target="ooxWord://word/media/image360.png" TargetMode="External"/><Relationship Id="rId91" Type="http://schemas.openxmlformats.org/officeDocument/2006/relationships/image" Target="ooxWord://word/media/image390.png" TargetMode="External"/><Relationship Id="rId96" Type="http://schemas.openxmlformats.org/officeDocument/2006/relationships/image" Target="ooxWord://word/media/image410.png" TargetMode="External"/><Relationship Id="rId111" Type="http://schemas.openxmlformats.org/officeDocument/2006/relationships/image" Target="ooxWord://word/media/image440.png" TargetMode="External"/><Relationship Id="rId132" Type="http://schemas.openxmlformats.org/officeDocument/2006/relationships/image" Target="ooxWord://word/media/image620.png"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ooxWord://word/media/image130.png" TargetMode="External"/><Relationship Id="rId36" Type="http://schemas.openxmlformats.org/officeDocument/2006/relationships/image" Target="media/image22.png"/><Relationship Id="rId49" Type="http://schemas.openxmlformats.org/officeDocument/2006/relationships/image" Target="ooxWord://word/media/image11.png" TargetMode="External"/><Relationship Id="rId57" Type="http://schemas.openxmlformats.org/officeDocument/2006/relationships/image" Target="ooxWord://word/media/image240.png" TargetMode="External"/><Relationship Id="rId106" Type="http://schemas.openxmlformats.org/officeDocument/2006/relationships/image" Target="ooxWord://word/media/image140.png" TargetMode="External"/><Relationship Id="rId114" Type="http://schemas.openxmlformats.org/officeDocument/2006/relationships/image" Target="ooxWord://word/media/image120.png" TargetMode="External"/><Relationship Id="rId119" Type="http://schemas.openxmlformats.org/officeDocument/2006/relationships/footer" Target="footer13.xml"/><Relationship Id="rId127" Type="http://schemas.openxmlformats.org/officeDocument/2006/relationships/image" Target="ooxWord://word/media/image59.png" TargetMode="External"/><Relationship Id="rId10" Type="http://schemas.openxmlformats.org/officeDocument/2006/relationships/image" Target="media/image4.jpeg"/><Relationship Id="rId31" Type="http://schemas.openxmlformats.org/officeDocument/2006/relationships/image" Target="ooxWord://word/media/image130.png" TargetMode="External"/><Relationship Id="rId44" Type="http://schemas.openxmlformats.org/officeDocument/2006/relationships/image" Target="ooxWord://word/media/image220.png" TargetMode="External"/><Relationship Id="rId52" Type="http://schemas.openxmlformats.org/officeDocument/2006/relationships/image" Target="ooxWord://word/media/image120.png" TargetMode="External"/><Relationship Id="rId60" Type="http://schemas.openxmlformats.org/officeDocument/2006/relationships/image" Target="ooxWord://word/media/image120.png" TargetMode="External"/><Relationship Id="rId65" Type="http://schemas.openxmlformats.org/officeDocument/2006/relationships/image" Target="ooxWord://word/media/image270.png" TargetMode="External"/><Relationship Id="rId73" Type="http://schemas.openxmlformats.org/officeDocument/2006/relationships/image" Target="ooxWord://word/media/image120.png" TargetMode="External"/><Relationship Id="rId78" Type="http://schemas.openxmlformats.org/officeDocument/2006/relationships/image" Target="ooxWord://word/media/image320.png" TargetMode="External"/><Relationship Id="rId81" Type="http://schemas.openxmlformats.org/officeDocument/2006/relationships/footer" Target="footer8.xml"/><Relationship Id="rId86" Type="http://schemas.openxmlformats.org/officeDocument/2006/relationships/footer" Target="footer11.xml"/><Relationship Id="rId94" Type="http://schemas.openxmlformats.org/officeDocument/2006/relationships/image" Target="ooxWord://word/media/image140.png" TargetMode="External"/><Relationship Id="rId99" Type="http://schemas.openxmlformats.org/officeDocument/2006/relationships/image" Target="ooxWord://word/media/image440.png" TargetMode="External"/><Relationship Id="rId101" Type="http://schemas.openxmlformats.org/officeDocument/2006/relationships/image" Target="ooxWord://word/media/image120.png" TargetMode="External"/><Relationship Id="rId122" Type="http://schemas.openxmlformats.org/officeDocument/2006/relationships/image" Target="ooxWord://word/media/image540.png" TargetMode="External"/><Relationship Id="rId130" Type="http://schemas.openxmlformats.org/officeDocument/2006/relationships/image" Target="ooxWord://word/media/image570.png" TargetMode="External"/><Relationship Id="rId135" Type="http://schemas.openxmlformats.org/officeDocument/2006/relationships/image" Target="ooxWord://word/media/image130.pn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ooxWord://word/media/image130.png" TargetMode="External"/><Relationship Id="rId109" Type="http://schemas.openxmlformats.org/officeDocument/2006/relationships/image" Target="ooxWord://word/media/image420.png" TargetMode="External"/><Relationship Id="rId34" Type="http://schemas.openxmlformats.org/officeDocument/2006/relationships/image" Target="media/image20.png"/><Relationship Id="rId50" Type="http://schemas.openxmlformats.org/officeDocument/2006/relationships/image" Target="ooxWord://word/media/image220.png" TargetMode="External"/><Relationship Id="rId55" Type="http://schemas.openxmlformats.org/officeDocument/2006/relationships/image" Target="ooxWord://word/media/image130.png" TargetMode="External"/><Relationship Id="rId76" Type="http://schemas.openxmlformats.org/officeDocument/2006/relationships/image" Target="ooxWord://word/media/image300.png" TargetMode="External"/><Relationship Id="rId97" Type="http://schemas.openxmlformats.org/officeDocument/2006/relationships/image" Target="ooxWord://word/media/image420.png" TargetMode="External"/><Relationship Id="rId104" Type="http://schemas.openxmlformats.org/officeDocument/2006/relationships/image" Target="ooxWord://word/media/image180.png" TargetMode="External"/><Relationship Id="rId120" Type="http://schemas.openxmlformats.org/officeDocument/2006/relationships/footer" Target="footer14.xml"/><Relationship Id="rId125" Type="http://schemas.openxmlformats.org/officeDocument/2006/relationships/image" Target="ooxWord://word/media/image550.png" TargetMode="External"/><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ooxWord://word/media/image120.png" TargetMode="External"/><Relationship Id="rId92" Type="http://schemas.openxmlformats.org/officeDocument/2006/relationships/image" Target="ooxWord://word/media/image390.png" TargetMode="External"/><Relationship Id="rId2" Type="http://schemas.openxmlformats.org/officeDocument/2006/relationships/styles" Target="styles.xml"/><Relationship Id="rId29" Type="http://schemas.openxmlformats.org/officeDocument/2006/relationships/image" Target="ooxWord://word/media/image140.png" TargetMode="External"/><Relationship Id="rId24" Type="http://schemas.openxmlformats.org/officeDocument/2006/relationships/footer" Target="footer2.xml"/><Relationship Id="rId40" Type="http://schemas.openxmlformats.org/officeDocument/2006/relationships/footer" Target="footer4.xml"/><Relationship Id="rId45" Type="http://schemas.openxmlformats.org/officeDocument/2006/relationships/image" Target="ooxWord://word/media/image130.png" TargetMode="External"/><Relationship Id="rId66" Type="http://schemas.openxmlformats.org/officeDocument/2006/relationships/image" Target="ooxWord://word/media/image280.png" TargetMode="External"/><Relationship Id="rId87" Type="http://schemas.openxmlformats.org/officeDocument/2006/relationships/footer" Target="footer12.xml"/><Relationship Id="rId110" Type="http://schemas.openxmlformats.org/officeDocument/2006/relationships/image" Target="ooxWord://word/media/image430.png" TargetMode="External"/><Relationship Id="rId115" Type="http://schemas.openxmlformats.org/officeDocument/2006/relationships/image" Target="ooxWord://word/media/image190.png" TargetMode="External"/><Relationship Id="rId131" Type="http://schemas.openxmlformats.org/officeDocument/2006/relationships/image" Target="ooxWord://word/media/image610.png" TargetMode="External"/><Relationship Id="rId136" Type="http://schemas.openxmlformats.org/officeDocument/2006/relationships/image" Target="ooxWord://word/media/image11.png" TargetMode="External"/><Relationship Id="rId61" Type="http://schemas.openxmlformats.org/officeDocument/2006/relationships/image" Target="ooxWord://word/media/image200.png" TargetMode="External"/><Relationship Id="rId82" Type="http://schemas.openxmlformats.org/officeDocument/2006/relationships/footer" Target="footer9.xm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ooxWord://word/media/image150.png" TargetMode="External"/><Relationship Id="rId35" Type="http://schemas.openxmlformats.org/officeDocument/2006/relationships/image" Target="media/image21.png"/><Relationship Id="rId56" Type="http://schemas.openxmlformats.org/officeDocument/2006/relationships/image" Target="ooxWord://word/media/image230.png" TargetMode="External"/><Relationship Id="rId77" Type="http://schemas.openxmlformats.org/officeDocument/2006/relationships/image" Target="ooxWord://word/media/image310.png" TargetMode="External"/><Relationship Id="rId100" Type="http://schemas.openxmlformats.org/officeDocument/2006/relationships/image" Target="ooxWord://word/media/image450.png" TargetMode="External"/><Relationship Id="rId105" Type="http://schemas.openxmlformats.org/officeDocument/2006/relationships/image" Target="ooxWord://word/media/image130.png" TargetMode="External"/><Relationship Id="rId126" Type="http://schemas.openxmlformats.org/officeDocument/2006/relationships/image" Target="ooxWord://word/media/image580.p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10.xml.rels><?xml version="1.0" encoding="UTF-8" standalone="yes"?>
<Relationships xmlns="http://schemas.openxmlformats.org/package/2006/relationships"><Relationship Id="rId1" Type="http://schemas.openxmlformats.org/officeDocument/2006/relationships/image" Target="media/image17.png"/></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12.xml.rels><?xml version="1.0" encoding="UTF-8" standalone="yes"?>
<Relationships xmlns="http://schemas.openxmlformats.org/package/2006/relationships"><Relationship Id="rId1" Type="http://schemas.openxmlformats.org/officeDocument/2006/relationships/image" Target="media/image17.png"/></Relationships>
</file>

<file path=word/_rels/footer13.xml.rels><?xml version="1.0" encoding="UTF-8" standalone="yes"?>
<Relationships xmlns="http://schemas.openxmlformats.org/package/2006/relationships"><Relationship Id="rId1" Type="http://schemas.openxmlformats.org/officeDocument/2006/relationships/image" Target="media/image17.png"/></Relationships>
</file>

<file path=word/_rels/footer14.xml.rels><?xml version="1.0" encoding="UTF-8" standalone="yes"?>
<Relationships xmlns="http://schemas.openxmlformats.org/package/2006/relationships"><Relationship Id="rId1" Type="http://schemas.openxmlformats.org/officeDocument/2006/relationships/image" Target="media/image17.png"/></Relationships>
</file>

<file path=word/_rels/footer15.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s>
</file>

<file path=word/_rels/footer7.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2961</Words>
  <Characters>16879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Parliament of the Republic  of South Africa</Company>
  <LinksUpToDate>false</LinksUpToDate>
  <CharactersWithSpaces>19801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Suritha Aucamp</dc:creator>
  <cp:lastModifiedBy>USER</cp:lastModifiedBy>
  <cp:revision>2</cp:revision>
  <dcterms:created xsi:type="dcterms:W3CDTF">2020-11-17T11:25:00Z</dcterms:created>
  <dcterms:modified xsi:type="dcterms:W3CDTF">2020-11-17T11:25:00Z</dcterms:modified>
</cp:coreProperties>
</file>