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223B" w:rsidRDefault="00345B30">
      <w:pPr>
        <w:spacing w:after="0"/>
        <w:ind w:left="-100" w:right="14304"/>
      </w:pPr>
      <w:r>
        <w:rPr>
          <w:noProof/>
        </w:rPr>
        <w:pict>
          <v:group id="Group 19700" o:spid="_x0000_s1731" style="position:absolute;left:0;text-align:left;margin-left:0;margin-top:0;width:10in;height:540pt;z-index:251657216;mso-position-horizontal-relative:page;mso-position-vertical-relative:page" coordsize="91440,68580">
            <v:shape id="Picture 7" o:spid="_x0000_s1741" style="position:absolute;width:91440;height:68580" coordsize="91440,68580" o:spt="100" adj="0,,0" path="" filled="f">
              <v:stroke joinstyle="round"/>
              <v:imagedata r:id="rId7" o:title="image0"/>
              <v:formulas/>
              <v:path o:connecttype="segments"/>
            </v:shape>
            <v:rect id="Rectangle 8" o:spid="_x0000_s1740" style="position:absolute;left:4120;top:6172;width:46342;height:3774" filled="f" stroked="f">
              <v:textbox inset="0,0,0,0">
                <w:txbxContent>
                  <w:p w:rsidR="00345B30" w:rsidRDefault="006C71AC">
                    <w:r>
                      <w:rPr>
                        <w:rFonts w:ascii="Arial" w:eastAsia="Arial" w:hAnsi="Arial" w:cs="Arial"/>
                        <w:b/>
                        <w:color w:val="C00000"/>
                        <w:sz w:val="40"/>
                      </w:rPr>
                      <w:t xml:space="preserve">Presentation to the Portfolio </w:t>
                    </w:r>
                  </w:p>
                </w:txbxContent>
              </v:textbox>
            </v:rect>
            <v:rect id="Rectangle 9" o:spid="_x0000_s1739" style="position:absolute;left:12380;top:10744;width:23436;height:3774" filled="f" stroked="f">
              <v:textbox inset="0,0,0,0">
                <w:txbxContent>
                  <w:p w:rsidR="00345B30" w:rsidRDefault="006C71AC">
                    <w:r>
                      <w:rPr>
                        <w:rFonts w:ascii="Arial" w:eastAsia="Arial" w:hAnsi="Arial" w:cs="Arial"/>
                        <w:b/>
                        <w:color w:val="C00000"/>
                        <w:sz w:val="40"/>
                      </w:rPr>
                      <w:t xml:space="preserve">Committee on </w:t>
                    </w:r>
                  </w:p>
                </w:txbxContent>
              </v:textbox>
            </v:rect>
            <v:rect id="Rectangle 10" o:spid="_x0000_s1738" style="position:absolute;left:10094;top:15313;width:29521;height:3778" filled="f" stroked="f">
              <v:textbox inset="0,0,0,0">
                <w:txbxContent>
                  <w:p w:rsidR="00345B30" w:rsidRDefault="006C71AC">
                    <w:r>
                      <w:rPr>
                        <w:rFonts w:ascii="Arial" w:eastAsia="Arial" w:hAnsi="Arial" w:cs="Arial"/>
                        <w:b/>
                        <w:color w:val="C00000"/>
                        <w:sz w:val="40"/>
                      </w:rPr>
                      <w:t xml:space="preserve">Communications: </w:t>
                    </w:r>
                  </w:p>
                </w:txbxContent>
              </v:textbox>
            </v:rect>
            <v:rect id="Rectangle 19651" o:spid="_x0000_s1737" style="position:absolute;left:7138;top:19892;width:12243;height:3774" filled="f" stroked="f">
              <v:textbox inset="0,0,0,0">
                <w:txbxContent>
                  <w:p w:rsidR="00345B30" w:rsidRDefault="006C71AC">
                    <w:r>
                      <w:rPr>
                        <w:rFonts w:ascii="Arial" w:eastAsia="Arial" w:hAnsi="Arial" w:cs="Arial"/>
                        <w:b/>
                        <w:color w:val="E46C0A"/>
                        <w:sz w:val="40"/>
                      </w:rPr>
                      <w:t>2019/20</w:t>
                    </w:r>
                  </w:p>
                </w:txbxContent>
              </v:textbox>
            </v:rect>
            <v:rect id="Rectangle 19652" o:spid="_x0000_s1736" style="position:absolute;left:16343;top:19892;width:25129;height:3774" filled="f" stroked="f">
              <v:textbox inset="0,0,0,0">
                <w:txbxContent>
                  <w:p w:rsidR="00345B30" w:rsidRDefault="006C71AC">
                    <w:r>
                      <w:rPr>
                        <w:rFonts w:ascii="Arial" w:eastAsia="Arial" w:hAnsi="Arial" w:cs="Arial"/>
                        <w:b/>
                        <w:color w:val="E46C0A"/>
                        <w:sz w:val="40"/>
                      </w:rPr>
                      <w:t xml:space="preserve"> Annual Report </w:t>
                    </w:r>
                  </w:p>
                </w:txbxContent>
              </v:textbox>
            </v:rect>
            <v:rect id="Rectangle 19653" o:spid="_x0000_s1735" style="position:absolute;left:10826;top:34074;width:3381;height:3390" filled="f" stroked="f">
              <v:textbox inset="0,0,0,0">
                <w:txbxContent>
                  <w:p w:rsidR="00345B30" w:rsidRDefault="006C71AC">
                    <w:r>
                      <w:rPr>
                        <w:rFonts w:ascii="Arial" w:eastAsia="Arial" w:hAnsi="Arial" w:cs="Arial"/>
                        <w:b/>
                        <w:color w:val="77933C"/>
                        <w:sz w:val="36"/>
                      </w:rPr>
                      <w:t>04</w:t>
                    </w:r>
                  </w:p>
                </w:txbxContent>
              </v:textbox>
            </v:rect>
            <v:rect id="Rectangle 19655" o:spid="_x0000_s1734" style="position:absolute;left:13357;top:34074;width:16481;height:3390" filled="f" stroked="f">
              <v:textbox inset="0,0,0,0">
                <w:txbxContent>
                  <w:p w:rsidR="00345B30" w:rsidRDefault="006C71AC">
                    <w:r>
                      <w:rPr>
                        <w:rFonts w:ascii="Arial" w:eastAsia="Arial" w:hAnsi="Arial" w:cs="Arial"/>
                        <w:b/>
                        <w:color w:val="77933C"/>
                        <w:sz w:val="36"/>
                      </w:rPr>
                      <w:t xml:space="preserve"> November </w:t>
                    </w:r>
                  </w:p>
                </w:txbxContent>
              </v:textbox>
            </v:rect>
            <v:rect id="Rectangle 19654" o:spid="_x0000_s1733" style="position:absolute;left:25806;top:34074;width:6747;height:3390" filled="f" stroked="f">
              <v:textbox inset="0,0,0,0">
                <w:txbxContent>
                  <w:p w:rsidR="00345B30" w:rsidRDefault="006C71AC">
                    <w:r>
                      <w:rPr>
                        <w:rFonts w:ascii="Arial" w:eastAsia="Arial" w:hAnsi="Arial" w:cs="Arial"/>
                        <w:b/>
                        <w:color w:val="77933C"/>
                        <w:sz w:val="36"/>
                      </w:rPr>
                      <w:t>2020</w:t>
                    </w:r>
                  </w:p>
                </w:txbxContent>
              </v:textbox>
            </v:rect>
            <v:shape id="Picture 14" o:spid="_x0000_s1732" style="position:absolute;left:72999;top:57028;width:10180;height:10180" coordsize="21600,21600" o:spt="100" adj="0,,0" path="" filled="f">
              <v:stroke joinstyle="round"/>
              <v:imagedata r:id="rId8" o:title="image12"/>
              <v:formulas/>
              <v:path o:connecttype="segments"/>
            </v:shape>
            <w10:wrap type="topAndBottom" anchorx="page" anchory="page"/>
          </v:group>
        </w:pict>
      </w:r>
      <w:r w:rsidR="008D336C">
        <w:br w:type="page"/>
      </w:r>
    </w:p>
    <w:p w:rsidR="00D8223B" w:rsidRDefault="00345B30">
      <w:pPr>
        <w:spacing w:after="0"/>
        <w:ind w:left="-100" w:right="14304"/>
      </w:pPr>
      <w:r>
        <w:rPr>
          <w:noProof/>
        </w:rPr>
        <w:lastRenderedPageBreak/>
        <w:pict>
          <v:group id="Group 19880" o:spid="_x0000_s1669" style="position:absolute;left:0;text-align:left;margin-left:0;margin-top:0;width:10in;height:540pt;z-index:251658240;mso-position-horizontal-relative:page;mso-position-vertical-relative:page" coordsize="91440,68580">
            <v:shape id="Picture 24" o:spid="_x0000_s1730" style="position:absolute;width:91440;height:68580" coordsize="91440,68580" o:spt="100" adj="0,,0" path="" filled="f">
              <v:stroke joinstyle="round"/>
              <v:imagedata r:id="rId9" o:title="image20"/>
              <v:formulas/>
              <v:path o:connecttype="segments"/>
            </v:shape>
            <v:shape id="Picture 26241" o:spid="_x0000_s1729" style="position:absolute;left:3007;top:762;width:87386;height:8991" coordsize="91440,68580" o:spt="100" adj="0,,0" path="" filled="f">
              <v:stroke joinstyle="round"/>
              <v:imagedata r:id="rId10" o:title="image6"/>
              <v:formulas/>
              <v:path o:connecttype="segments"/>
            </v:shape>
            <v:rect id="Rectangle 26" o:spid="_x0000_s1728" style="position:absolute;left:23552;top:3370;width:39312;height:6193" filled="f" stroked="f">
              <v:textbox inset="0,0,0,0">
                <w:txbxContent>
                  <w:p w:rsidR="00345B30" w:rsidRDefault="006C71AC">
                    <w:r>
                      <w:rPr>
                        <w:b/>
                        <w:color w:val="E46C0A"/>
                        <w:sz w:val="72"/>
                      </w:rPr>
                      <w:t xml:space="preserve">PRESENTATION </w:t>
                    </w:r>
                  </w:p>
                </w:txbxContent>
              </v:textbox>
            </v:rect>
            <v:rect id="Rectangle 27" o:spid="_x0000_s1727" style="position:absolute;left:53105;top:3370;width:22273;height:6193" filled="f" stroked="f">
              <v:textbox inset="0,0,0,0">
                <w:txbxContent>
                  <w:p w:rsidR="00345B30" w:rsidRDefault="006C71AC">
                    <w:r>
                      <w:rPr>
                        <w:b/>
                        <w:color w:val="E46C0A"/>
                        <w:sz w:val="72"/>
                      </w:rPr>
                      <w:t>OUTLINE</w:t>
                    </w:r>
                  </w:p>
                </w:txbxContent>
              </v:textbox>
            </v:rect>
            <v:shape id="Shape 26839" o:spid="_x0000_s1726" style="position:absolute;left:3048;top:11236;width:87317;height:49723" coordsize="8731758,4972304" path="m,l8731758,r,4972304l,4972304,,e" fillcolor="#d9d9d9" stroked="f" strokeweight="0">
              <v:stroke opacity="0" miterlimit="10" joinstyle="miter"/>
            </v:shape>
            <v:shape id="Shape 29" o:spid="_x0000_s1725" style="position:absolute;left:3048;top:11173;width:0;height:49850" coordsize="0,4985004" path="m,l,4985004e" filled="f" fillcolor="black" strokecolor="#c0504d" strokeweight="1pt">
              <v:fill opacity="0"/>
            </v:shape>
            <v:shape id="Shape 30" o:spid="_x0000_s1724" style="position:absolute;left:90365;top:11173;width:0;height:49850" coordsize="0,4985004" path="m,l,4985004e" filled="f" fillcolor="black" strokecolor="#c0504d" strokeweight="1pt">
              <v:fill opacity="0"/>
            </v:shape>
            <v:shape id="Shape 31" o:spid="_x0000_s1723" style="position:absolute;left:2984;top:11236;width:87444;height:0" coordsize="8744458,0" path="m,l8744458,e" filled="f" fillcolor="black" strokecolor="#c0504d" strokeweight="1pt">
              <v:fill opacity="0"/>
            </v:shape>
            <v:shape id="Shape 32" o:spid="_x0000_s1722" style="position:absolute;left:2984;top:60960;width:87444;height:0" coordsize="8744458,0" path="m,l8744458,e" filled="f" fillcolor="black" strokecolor="#c0504d" strokeweight="1pt">
              <v:fill opacity="0"/>
            </v:shape>
            <v:rect id="Rectangle 33" o:spid="_x0000_s1721" style="position:absolute;left:3962;top:13029;width:1392;height:2985" filled="f" stroked="f">
              <v:textbox inset="0,0,0,0">
                <w:txbxContent>
                  <w:p w:rsidR="00345B30" w:rsidRDefault="006C71AC">
                    <w:r>
                      <w:rPr>
                        <w:rFonts w:ascii="Wingdings" w:eastAsia="Wingdings" w:hAnsi="Wingdings" w:cs="Wingdings"/>
                        <w:sz w:val="36"/>
                      </w:rPr>
                      <w:t>▪</w:t>
                    </w:r>
                  </w:p>
                </w:txbxContent>
              </v:textbox>
            </v:rect>
            <v:rect id="Rectangle 34" o:spid="_x0000_s1720" style="position:absolute;left:6644;top:12722;width:12663;height:3390" filled="f" stroked="f">
              <v:textbox inset="0,0,0,0">
                <w:txbxContent>
                  <w:p w:rsidR="00345B30" w:rsidRDefault="006C71AC">
                    <w:r>
                      <w:rPr>
                        <w:rFonts w:ascii="Arial" w:eastAsia="Arial" w:hAnsi="Arial" w:cs="Arial"/>
                        <w:sz w:val="36"/>
                      </w:rPr>
                      <w:t>Overview</w:t>
                    </w:r>
                  </w:p>
                </w:txbxContent>
              </v:textbox>
            </v:rect>
            <v:rect id="Rectangle 35" o:spid="_x0000_s1719" style="position:absolute;left:3962;top:18665;width:1394;height:2989" filled="f" stroked="f">
              <v:textbox inset="0,0,0,0">
                <w:txbxContent>
                  <w:p w:rsidR="00345B30" w:rsidRDefault="006C71AC">
                    <w:r>
                      <w:rPr>
                        <w:rFonts w:ascii="Wingdings" w:eastAsia="Wingdings" w:hAnsi="Wingdings" w:cs="Wingdings"/>
                        <w:sz w:val="36"/>
                      </w:rPr>
                      <w:t>▪</w:t>
                    </w:r>
                  </w:p>
                </w:txbxContent>
              </v:textbox>
            </v:rect>
            <v:rect id="Rectangle 36" o:spid="_x0000_s1718" style="position:absolute;left:6644;top:18358;width:12144;height:3394" filled="f" stroked="f">
              <v:textbox inset="0,0,0,0">
                <w:txbxContent>
                  <w:p w:rsidR="00345B30" w:rsidRDefault="006C71AC">
                    <w:r>
                      <w:rPr>
                        <w:rFonts w:ascii="Arial" w:eastAsia="Arial" w:hAnsi="Arial" w:cs="Arial"/>
                        <w:sz w:val="36"/>
                      </w:rPr>
                      <w:t>Progress</w:t>
                    </w:r>
                  </w:p>
                </w:txbxContent>
              </v:textbox>
            </v:rect>
            <v:rect id="Rectangle 37" o:spid="_x0000_s1717" style="position:absolute;left:16431;top:18358;width:9769;height:3394" filled="f" stroked="f">
              <v:textbox inset="0,0,0,0">
                <w:txbxContent>
                  <w:p w:rsidR="00345B30" w:rsidRDefault="006C71AC">
                    <w:r>
                      <w:rPr>
                        <w:rFonts w:ascii="Arial" w:eastAsia="Arial" w:hAnsi="Arial" w:cs="Arial"/>
                        <w:sz w:val="36"/>
                      </w:rPr>
                      <w:t>against</w:t>
                    </w:r>
                  </w:p>
                </w:txbxContent>
              </v:textbox>
            </v:rect>
            <v:rect id="Rectangle 38" o:spid="_x0000_s1716" style="position:absolute;left:24295;top:18358;width:6913;height:3394" filled="f" stroked="f">
              <v:textbox inset="0,0,0,0">
                <w:txbxContent>
                  <w:p w:rsidR="00345B30" w:rsidRDefault="006C71AC">
                    <w:r>
                      <w:rPr>
                        <w:rFonts w:ascii="Arial" w:eastAsia="Arial" w:hAnsi="Arial" w:cs="Arial"/>
                        <w:sz w:val="36"/>
                      </w:rPr>
                      <w:t>Audit</w:t>
                    </w:r>
                  </w:p>
                </w:txbxContent>
              </v:textbox>
            </v:rect>
            <v:rect id="Rectangle 39" o:spid="_x0000_s1715" style="position:absolute;left:30013;top:18358;width:8442;height:3394" filled="f" stroked="f">
              <v:textbox inset="0,0,0,0">
                <w:txbxContent>
                  <w:p w:rsidR="00345B30" w:rsidRDefault="006C71AC">
                    <w:r>
                      <w:rPr>
                        <w:rFonts w:ascii="Arial" w:eastAsia="Arial" w:hAnsi="Arial" w:cs="Arial"/>
                        <w:sz w:val="36"/>
                      </w:rPr>
                      <w:t>Action</w:t>
                    </w:r>
                  </w:p>
                </w:txbxContent>
              </v:textbox>
            </v:rect>
            <v:rect id="Rectangle 40" o:spid="_x0000_s1714" style="position:absolute;left:37009;top:18358;width:6071;height:3394" filled="f" stroked="f">
              <v:textbox inset="0,0,0,0">
                <w:txbxContent>
                  <w:p w:rsidR="00345B30" w:rsidRDefault="006C71AC">
                    <w:r>
                      <w:rPr>
                        <w:rFonts w:ascii="Arial" w:eastAsia="Arial" w:hAnsi="Arial" w:cs="Arial"/>
                        <w:sz w:val="36"/>
                      </w:rPr>
                      <w:t>Plan</w:t>
                    </w:r>
                  </w:p>
                </w:txbxContent>
              </v:textbox>
            </v:rect>
            <v:rect id="Rectangle 41" o:spid="_x0000_s1713" style="position:absolute;left:3962;top:24310;width:1392;height:2985" filled="f" stroked="f">
              <v:textbox inset="0,0,0,0">
                <w:txbxContent>
                  <w:p w:rsidR="00345B30" w:rsidRDefault="006C71AC">
                    <w:r>
                      <w:rPr>
                        <w:rFonts w:ascii="Wingdings" w:eastAsia="Wingdings" w:hAnsi="Wingdings" w:cs="Wingdings"/>
                        <w:sz w:val="36"/>
                      </w:rPr>
                      <w:t>▪</w:t>
                    </w:r>
                  </w:p>
                </w:txbxContent>
              </v:textbox>
            </v:rect>
            <v:rect id="Rectangle 42" o:spid="_x0000_s1712" style="position:absolute;left:6644;top:24004;width:9607;height:3390" filled="f" stroked="f">
              <v:textbox inset="0,0,0,0">
                <w:txbxContent>
                  <w:p w:rsidR="00345B30" w:rsidRDefault="006C71AC">
                    <w:r>
                      <w:rPr>
                        <w:rFonts w:ascii="Arial" w:eastAsia="Arial" w:hAnsi="Arial" w:cs="Arial"/>
                        <w:sz w:val="36"/>
                      </w:rPr>
                      <w:t>Auditor</w:t>
                    </w:r>
                  </w:p>
                </w:txbxContent>
              </v:textbox>
            </v:rect>
            <v:rect id="Rectangle 43" o:spid="_x0000_s1711" style="position:absolute;left:13870;top:24004;width:1012;height:3390" filled="f" stroked="f">
              <v:textbox inset="0,0,0,0">
                <w:txbxContent>
                  <w:p w:rsidR="00345B30" w:rsidRDefault="006C71AC">
                    <w:r>
                      <w:rPr>
                        <w:rFonts w:ascii="Arial" w:eastAsia="Arial" w:hAnsi="Arial" w:cs="Arial"/>
                        <w:sz w:val="36"/>
                      </w:rPr>
                      <w:t>-</w:t>
                    </w:r>
                  </w:p>
                </w:txbxContent>
              </v:textbox>
            </v:rect>
            <v:rect id="Rectangle 44" o:spid="_x0000_s1710" style="position:absolute;left:14632;top:24408;width:12912;height:2857" filled="f" stroked="f">
              <v:textbox inset="0,0,0,0">
                <w:txbxContent>
                  <w:p w:rsidR="00345B30" w:rsidRDefault="006C71AC">
                    <w:r>
                      <w:rPr>
                        <w:rFonts w:ascii="Arial" w:eastAsia="Arial" w:hAnsi="Arial" w:cs="Arial"/>
                        <w:sz w:val="36"/>
                      </w:rPr>
                      <w:t>General’s</w:t>
                    </w:r>
                  </w:p>
                </w:txbxContent>
              </v:textbox>
            </v:rect>
            <v:rect id="Rectangle 45" o:spid="_x0000_s1709" style="position:absolute;left:24889;top:24004;width:6904;height:3390" filled="f" stroked="f">
              <v:textbox inset="0,0,0,0">
                <w:txbxContent>
                  <w:p w:rsidR="00345B30" w:rsidRDefault="006C71AC">
                    <w:r>
                      <w:rPr>
                        <w:rFonts w:ascii="Arial" w:eastAsia="Arial" w:hAnsi="Arial" w:cs="Arial"/>
                        <w:sz w:val="36"/>
                      </w:rPr>
                      <w:t>Audit</w:t>
                    </w:r>
                  </w:p>
                </w:txbxContent>
              </v:textbox>
            </v:rect>
            <v:rect id="Rectangle 46" o:spid="_x0000_s1708" style="position:absolute;left:30745;top:24004;width:13842;height:3390" filled="f" stroked="f">
              <v:textbox inset="0,0,0,0">
                <w:txbxContent>
                  <w:p w:rsidR="00345B30" w:rsidRDefault="006C71AC">
                    <w:r>
                      <w:rPr>
                        <w:rFonts w:ascii="Arial" w:eastAsia="Arial" w:hAnsi="Arial" w:cs="Arial"/>
                        <w:sz w:val="36"/>
                      </w:rPr>
                      <w:t>Outcomes</w:t>
                    </w:r>
                  </w:p>
                </w:txbxContent>
              </v:textbox>
            </v:rect>
            <v:rect id="Rectangle 47" o:spid="_x0000_s1707" style="position:absolute;left:3962;top:29949;width:1392;height:2985" filled="f" stroked="f">
              <v:textbox inset="0,0,0,0">
                <w:txbxContent>
                  <w:p w:rsidR="00345B30" w:rsidRDefault="006C71AC">
                    <w:r>
                      <w:rPr>
                        <w:rFonts w:ascii="Wingdings" w:eastAsia="Wingdings" w:hAnsi="Wingdings" w:cs="Wingdings"/>
                        <w:sz w:val="36"/>
                      </w:rPr>
                      <w:t>▪</w:t>
                    </w:r>
                  </w:p>
                </w:txbxContent>
              </v:textbox>
            </v:rect>
            <v:rect id="Rectangle 48" o:spid="_x0000_s1706" style="position:absolute;left:6644;top:29643;width:6737;height:3390" filled="f" stroked="f">
              <v:textbox inset="0,0,0,0">
                <w:txbxContent>
                  <w:p w:rsidR="00345B30" w:rsidRDefault="006C71AC">
                    <w:r>
                      <w:rPr>
                        <w:rFonts w:ascii="Arial" w:eastAsia="Arial" w:hAnsi="Arial" w:cs="Arial"/>
                        <w:sz w:val="36"/>
                      </w:rPr>
                      <w:t>2019</w:t>
                    </w:r>
                  </w:p>
                </w:txbxContent>
              </v:textbox>
            </v:rect>
            <v:rect id="Rectangle 49" o:spid="_x0000_s1705" style="position:absolute;left:11707;top:29643;width:844;height:3390" filled="f" stroked="f">
              <v:textbox inset="0,0,0,0">
                <w:txbxContent>
                  <w:p w:rsidR="00345B30" w:rsidRDefault="006C71AC">
                    <w:r>
                      <w:rPr>
                        <w:rFonts w:ascii="Arial" w:eastAsia="Arial" w:hAnsi="Arial" w:cs="Arial"/>
                        <w:sz w:val="36"/>
                      </w:rPr>
                      <w:t>/</w:t>
                    </w:r>
                  </w:p>
                </w:txbxContent>
              </v:textbox>
            </v:rect>
            <v:rect id="Rectangle 50" o:spid="_x0000_s1704" style="position:absolute;left:12347;top:29643;width:3373;height:3390" filled="f" stroked="f">
              <v:textbox inset="0,0,0,0">
                <w:txbxContent>
                  <w:p w:rsidR="00345B30" w:rsidRDefault="006C71AC">
                    <w:r>
                      <w:rPr>
                        <w:rFonts w:ascii="Arial" w:eastAsia="Arial" w:hAnsi="Arial" w:cs="Arial"/>
                        <w:sz w:val="36"/>
                      </w:rPr>
                      <w:t>20</w:t>
                    </w:r>
                  </w:p>
                </w:txbxContent>
              </v:textbox>
            </v:rect>
            <v:rect id="Rectangle 51" o:spid="_x0000_s1703" style="position:absolute;left:15532;top:29643;width:12134;height:3390" filled="f" stroked="f">
              <v:textbox inset="0,0,0,0">
                <w:txbxContent>
                  <w:p w:rsidR="00345B30" w:rsidRDefault="006C71AC">
                    <w:r>
                      <w:rPr>
                        <w:rFonts w:ascii="Arial" w:eastAsia="Arial" w:hAnsi="Arial" w:cs="Arial"/>
                        <w:sz w:val="36"/>
                      </w:rPr>
                      <w:t>Financial</w:t>
                    </w:r>
                  </w:p>
                </w:txbxContent>
              </v:textbox>
            </v:rect>
            <v:rect id="Rectangle 52" o:spid="_x0000_s1702" style="position:absolute;left:25316;top:29643;width:17382;height:3390" filled="f" stroked="f">
              <v:textbox inset="0,0,0,0">
                <w:txbxContent>
                  <w:p w:rsidR="00345B30" w:rsidRDefault="006C71AC">
                    <w:r>
                      <w:rPr>
                        <w:rFonts w:ascii="Arial" w:eastAsia="Arial" w:hAnsi="Arial" w:cs="Arial"/>
                        <w:sz w:val="36"/>
                      </w:rPr>
                      <w:t>Performance</w:t>
                    </w:r>
                  </w:p>
                </w:txbxContent>
              </v:textbox>
            </v:rect>
            <v:rect id="Rectangle 53" o:spid="_x0000_s1701" style="position:absolute;left:3962;top:35590;width:1392;height:2985" filled="f" stroked="f">
              <v:textbox inset="0,0,0,0">
                <w:txbxContent>
                  <w:p w:rsidR="00345B30" w:rsidRDefault="006C71AC">
                    <w:r>
                      <w:rPr>
                        <w:rFonts w:ascii="Wingdings" w:eastAsia="Wingdings" w:hAnsi="Wingdings" w:cs="Wingdings"/>
                        <w:sz w:val="36"/>
                      </w:rPr>
                      <w:t>▪</w:t>
                    </w:r>
                  </w:p>
                </w:txbxContent>
              </v:textbox>
            </v:rect>
            <v:rect id="Rectangle 54" o:spid="_x0000_s1700" style="position:absolute;left:6644;top:35284;width:13979;height:3390" filled="f" stroked="f">
              <v:textbox inset="0,0,0,0">
                <w:txbxContent>
                  <w:p w:rsidR="00345B30" w:rsidRDefault="006C71AC">
                    <w:r>
                      <w:rPr>
                        <w:rFonts w:ascii="Arial" w:eastAsia="Arial" w:hAnsi="Arial" w:cs="Arial"/>
                        <w:sz w:val="36"/>
                      </w:rPr>
                      <w:t>Significant</w:t>
                    </w:r>
                  </w:p>
                </w:txbxContent>
              </v:textbox>
            </v:rect>
            <v:rect id="Rectangle 55" o:spid="_x0000_s1699" style="position:absolute;left:17696;top:35284;width:19054;height:3390" filled="f" stroked="f">
              <v:textbox inset="0,0,0,0">
                <w:txbxContent>
                  <w:p w:rsidR="00345B30" w:rsidRDefault="006C71AC">
                    <w:r>
                      <w:rPr>
                        <w:rFonts w:ascii="Arial" w:eastAsia="Arial" w:hAnsi="Arial" w:cs="Arial"/>
                        <w:sz w:val="36"/>
                      </w:rPr>
                      <w:t>Achievements</w:t>
                    </w:r>
                  </w:p>
                </w:txbxContent>
              </v:textbox>
            </v:rect>
            <v:rect id="Rectangle 56" o:spid="_x0000_s1698" style="position:absolute;left:32680;top:35284;width:8422;height:3390" filled="f" stroked="f">
              <v:textbox inset="0,0,0,0">
                <w:txbxContent>
                  <w:p w:rsidR="00345B30" w:rsidRDefault="006C71AC">
                    <w:r>
                      <w:rPr>
                        <w:rFonts w:ascii="Arial" w:eastAsia="Arial" w:hAnsi="Arial" w:cs="Arial"/>
                        <w:sz w:val="36"/>
                      </w:rPr>
                      <w:t>during</w:t>
                    </w:r>
                  </w:p>
                </w:txbxContent>
              </v:textbox>
            </v:rect>
            <v:rect id="Rectangle 57" o:spid="_x0000_s1697" style="position:absolute;left:39676;top:35284;width:4226;height:3390" filled="f" stroked="f">
              <v:textbox inset="0,0,0,0">
                <w:txbxContent>
                  <w:p w:rsidR="00345B30" w:rsidRDefault="006C71AC">
                    <w:r>
                      <w:rPr>
                        <w:rFonts w:ascii="Arial" w:eastAsia="Arial" w:hAnsi="Arial" w:cs="Arial"/>
                        <w:sz w:val="36"/>
                      </w:rPr>
                      <w:t>the</w:t>
                    </w:r>
                  </w:p>
                </w:txbxContent>
              </v:textbox>
            </v:rect>
            <v:rect id="Rectangle 58" o:spid="_x0000_s1696" style="position:absolute;left:43486;top:35284;width:13150;height:3390" filled="f" stroked="f">
              <v:textbox inset="0,0,0,0">
                <w:txbxContent>
                  <w:p w:rsidR="00345B30" w:rsidRDefault="006C71AC">
                    <w:r>
                      <w:rPr>
                        <w:rFonts w:ascii="Arial" w:eastAsia="Arial" w:hAnsi="Arial" w:cs="Arial"/>
                        <w:sz w:val="36"/>
                      </w:rPr>
                      <w:t>Reporting</w:t>
                    </w:r>
                  </w:p>
                </w:txbxContent>
              </v:textbox>
            </v:rect>
            <v:rect id="Rectangle 59" o:spid="_x0000_s1695" style="position:absolute;left:54019;top:35284;width:8765;height:3390" filled="f" stroked="f">
              <v:textbox inset="0,0,0,0">
                <w:txbxContent>
                  <w:p w:rsidR="00345B30" w:rsidRDefault="006C71AC">
                    <w:r>
                      <w:rPr>
                        <w:rFonts w:ascii="Arial" w:eastAsia="Arial" w:hAnsi="Arial" w:cs="Arial"/>
                        <w:sz w:val="36"/>
                      </w:rPr>
                      <w:t>Period</w:t>
                    </w:r>
                  </w:p>
                </w:txbxContent>
              </v:textbox>
            </v:rect>
            <v:rect id="Rectangle 60" o:spid="_x0000_s1694" style="position:absolute;left:3962;top:41229;width:1392;height:2985" filled="f" stroked="f">
              <v:textbox inset="0,0,0,0">
                <w:txbxContent>
                  <w:p w:rsidR="00345B30" w:rsidRDefault="006C71AC">
                    <w:r>
                      <w:rPr>
                        <w:rFonts w:ascii="Wingdings" w:eastAsia="Wingdings" w:hAnsi="Wingdings" w:cs="Wingdings"/>
                        <w:sz w:val="36"/>
                      </w:rPr>
                      <w:t>▪</w:t>
                    </w:r>
                  </w:p>
                </w:txbxContent>
              </v:textbox>
            </v:rect>
            <v:rect id="Rectangle 61" o:spid="_x0000_s1693" style="position:absolute;left:6644;top:40923;width:8938;height:3390" filled="f" stroked="f">
              <v:textbox inset="0,0,0,0">
                <w:txbxContent>
                  <w:p w:rsidR="00345B30" w:rsidRDefault="006C71AC">
                    <w:r>
                      <w:rPr>
                        <w:rFonts w:ascii="Arial" w:eastAsia="Arial" w:hAnsi="Arial" w:cs="Arial"/>
                        <w:sz w:val="36"/>
                      </w:rPr>
                      <w:t>Arears</w:t>
                    </w:r>
                  </w:p>
                </w:txbxContent>
              </v:textbox>
            </v:rect>
            <v:rect id="Rectangle 62" o:spid="_x0000_s1692" style="position:absolute;left:14008;top:40923;width:2527;height:3390" filled="f" stroked="f">
              <v:textbox inset="0,0,0,0">
                <w:txbxContent>
                  <w:p w:rsidR="00345B30" w:rsidRDefault="006C71AC">
                    <w:r>
                      <w:rPr>
                        <w:rFonts w:ascii="Arial" w:eastAsia="Arial" w:hAnsi="Arial" w:cs="Arial"/>
                        <w:sz w:val="36"/>
                      </w:rPr>
                      <w:t>of</w:t>
                    </w:r>
                  </w:p>
                </w:txbxContent>
              </v:textbox>
            </v:rect>
            <v:rect id="Rectangle 63" o:spid="_x0000_s1691" style="position:absolute;left:16553;top:40923;width:7741;height:3390" filled="f" stroked="f">
              <v:textbox inset="0,0,0,0">
                <w:txbxContent>
                  <w:p w:rsidR="00345B30" w:rsidRDefault="006C71AC">
                    <w:r>
                      <w:rPr>
                        <w:rFonts w:ascii="Arial" w:eastAsia="Arial" w:hAnsi="Arial" w:cs="Arial"/>
                        <w:sz w:val="36"/>
                      </w:rPr>
                      <w:t>under</w:t>
                    </w:r>
                  </w:p>
                </w:txbxContent>
              </v:textbox>
            </v:rect>
            <v:rect id="Rectangle 64" o:spid="_x0000_s1690" style="position:absolute;left:22374;top:40923;width:1012;height:3390" filled="f" stroked="f">
              <v:textbox inset="0,0,0,0">
                <w:txbxContent>
                  <w:p w:rsidR="00345B30" w:rsidRDefault="006C71AC">
                    <w:r>
                      <w:rPr>
                        <w:rFonts w:ascii="Arial" w:eastAsia="Arial" w:hAnsi="Arial" w:cs="Arial"/>
                        <w:sz w:val="36"/>
                      </w:rPr>
                      <w:t>-</w:t>
                    </w:r>
                  </w:p>
                </w:txbxContent>
              </v:textbox>
            </v:rect>
            <v:rect id="Rectangle 65" o:spid="_x0000_s1689" style="position:absolute;left:23136;top:40923;width:17189;height:3390" filled="f" stroked="f">
              <v:textbox inset="0,0,0,0">
                <w:txbxContent>
                  <w:p w:rsidR="00345B30" w:rsidRDefault="006C71AC">
                    <w:r>
                      <w:rPr>
                        <w:rFonts w:ascii="Arial" w:eastAsia="Arial" w:hAnsi="Arial" w:cs="Arial"/>
                        <w:sz w:val="36"/>
                      </w:rPr>
                      <w:t>achievement</w:t>
                    </w:r>
                  </w:p>
                </w:txbxContent>
              </v:textbox>
            </v:rect>
            <v:rect id="Rectangle 66" o:spid="_x0000_s1688" style="position:absolute;left:36749;top:40923;width:8422;height:3390" filled="f" stroked="f">
              <v:textbox inset="0,0,0,0">
                <w:txbxContent>
                  <w:p w:rsidR="00345B30" w:rsidRDefault="006C71AC">
                    <w:r>
                      <w:rPr>
                        <w:rFonts w:ascii="Arial" w:eastAsia="Arial" w:hAnsi="Arial" w:cs="Arial"/>
                        <w:sz w:val="36"/>
                      </w:rPr>
                      <w:t>during</w:t>
                    </w:r>
                  </w:p>
                </w:txbxContent>
              </v:textbox>
            </v:rect>
            <v:rect id="Rectangle 67" o:spid="_x0000_s1687" style="position:absolute;left:43729;top:40923;width:4226;height:3390" filled="f" stroked="f">
              <v:textbox inset="0,0,0,0">
                <w:txbxContent>
                  <w:p w:rsidR="00345B30" w:rsidRDefault="006C71AC">
                    <w:r>
                      <w:rPr>
                        <w:rFonts w:ascii="Arial" w:eastAsia="Arial" w:hAnsi="Arial" w:cs="Arial"/>
                        <w:sz w:val="36"/>
                      </w:rPr>
                      <w:t>the</w:t>
                    </w:r>
                  </w:p>
                </w:txbxContent>
              </v:textbox>
            </v:rect>
            <v:rect id="Rectangle 68" o:spid="_x0000_s1686" style="position:absolute;left:47542;top:40923;width:11967;height:3390" filled="f" stroked="f">
              <v:textbox inset="0,0,0,0">
                <w:txbxContent>
                  <w:p w:rsidR="00345B30" w:rsidRDefault="006C71AC">
                    <w:r>
                      <w:rPr>
                        <w:rFonts w:ascii="Arial" w:eastAsia="Arial" w:hAnsi="Arial" w:cs="Arial"/>
                        <w:sz w:val="36"/>
                      </w:rPr>
                      <w:t>reporting</w:t>
                    </w:r>
                  </w:p>
                </w:txbxContent>
              </v:textbox>
            </v:rect>
            <v:rect id="Rectangle 69" o:spid="_x0000_s1685" style="position:absolute;left:57204;top:40923;width:8422;height:3390" filled="f" stroked="f">
              <v:textbox inset="0,0,0,0">
                <w:txbxContent>
                  <w:p w:rsidR="00345B30" w:rsidRDefault="006C71AC">
                    <w:r>
                      <w:rPr>
                        <w:rFonts w:ascii="Arial" w:eastAsia="Arial" w:hAnsi="Arial" w:cs="Arial"/>
                        <w:sz w:val="36"/>
                      </w:rPr>
                      <w:t>period</w:t>
                    </w:r>
                  </w:p>
                </w:txbxContent>
              </v:textbox>
            </v:rect>
            <v:rect id="Rectangle 70" o:spid="_x0000_s1684" style="position:absolute;left:3962;top:46870;width:1392;height:2985" filled="f" stroked="f">
              <v:textbox inset="0,0,0,0">
                <w:txbxContent>
                  <w:p w:rsidR="00345B30" w:rsidRDefault="006C71AC">
                    <w:r>
                      <w:rPr>
                        <w:rFonts w:ascii="Wingdings" w:eastAsia="Wingdings" w:hAnsi="Wingdings" w:cs="Wingdings"/>
                        <w:sz w:val="36"/>
                      </w:rPr>
                      <w:t>▪</w:t>
                    </w:r>
                  </w:p>
                </w:txbxContent>
              </v:textbox>
            </v:rect>
            <v:rect id="Rectangle 71" o:spid="_x0000_s1683" style="position:absolute;left:6644;top:46564;width:15865;height:3390" filled="f" stroked="f">
              <v:textbox inset="0,0,0,0">
                <w:txbxContent>
                  <w:p w:rsidR="00345B30" w:rsidRDefault="006C71AC">
                    <w:r>
                      <w:rPr>
                        <w:rFonts w:ascii="Arial" w:eastAsia="Arial" w:hAnsi="Arial" w:cs="Arial"/>
                        <w:sz w:val="36"/>
                      </w:rPr>
                      <w:t>Programme</w:t>
                    </w:r>
                  </w:p>
                </w:txbxContent>
              </v:textbox>
            </v:rect>
            <v:rect id="Rectangle 72" o:spid="_x0000_s1682" style="position:absolute;left:19220;top:46564;width:17379;height:3390" filled="f" stroked="f">
              <v:textbox inset="0,0,0,0">
                <w:txbxContent>
                  <w:p w:rsidR="00345B30" w:rsidRDefault="006C71AC">
                    <w:r>
                      <w:rPr>
                        <w:rFonts w:ascii="Arial" w:eastAsia="Arial" w:hAnsi="Arial" w:cs="Arial"/>
                        <w:sz w:val="36"/>
                      </w:rPr>
                      <w:t>Performance</w:t>
                    </w:r>
                  </w:p>
                </w:txbxContent>
              </v:textbox>
            </v:rect>
            <v:rect id="Rectangle 73" o:spid="_x0000_s1681" style="position:absolute;left:32939;top:46564;width:3548;height:3390" filled="f" stroked="f">
              <v:textbox inset="0,0,0,0">
                <w:txbxContent>
                  <w:p w:rsidR="00345B30" w:rsidRDefault="006C71AC">
                    <w:r>
                      <w:rPr>
                        <w:rFonts w:ascii="Arial" w:eastAsia="Arial" w:hAnsi="Arial" w:cs="Arial"/>
                        <w:sz w:val="36"/>
                      </w:rPr>
                      <w:t>for</w:t>
                    </w:r>
                  </w:p>
                </w:txbxContent>
              </v:textbox>
            </v:rect>
            <v:rect id="Rectangle 74" o:spid="_x0000_s1680" style="position:absolute;left:36247;top:46564;width:6737;height:3390" filled="f" stroked="f">
              <v:textbox inset="0,0,0,0">
                <w:txbxContent>
                  <w:p w:rsidR="00345B30" w:rsidRDefault="006C71AC">
                    <w:r>
                      <w:rPr>
                        <w:rFonts w:ascii="Arial" w:eastAsia="Arial" w:hAnsi="Arial" w:cs="Arial"/>
                        <w:sz w:val="36"/>
                      </w:rPr>
                      <w:t>2019</w:t>
                    </w:r>
                  </w:p>
                </w:txbxContent>
              </v:textbox>
            </v:rect>
            <v:rect id="Rectangle 75" o:spid="_x0000_s1679" style="position:absolute;left:41306;top:46564;width:844;height:3390" filled="f" stroked="f">
              <v:textbox inset="0,0,0,0">
                <w:txbxContent>
                  <w:p w:rsidR="00345B30" w:rsidRDefault="006C71AC">
                    <w:r>
                      <w:rPr>
                        <w:rFonts w:ascii="Arial" w:eastAsia="Arial" w:hAnsi="Arial" w:cs="Arial"/>
                        <w:sz w:val="36"/>
                      </w:rPr>
                      <w:t>/</w:t>
                    </w:r>
                  </w:p>
                </w:txbxContent>
              </v:textbox>
            </v:rect>
            <v:rect id="Rectangle 76" o:spid="_x0000_s1678" style="position:absolute;left:41946;top:46564;width:3373;height:3390" filled="f" stroked="f">
              <v:textbox inset="0,0,0,0">
                <w:txbxContent>
                  <w:p w:rsidR="00345B30" w:rsidRDefault="006C71AC">
                    <w:r>
                      <w:rPr>
                        <w:rFonts w:ascii="Arial" w:eastAsia="Arial" w:hAnsi="Arial" w:cs="Arial"/>
                        <w:sz w:val="36"/>
                      </w:rPr>
                      <w:t>20</w:t>
                    </w:r>
                  </w:p>
                </w:txbxContent>
              </v:textbox>
            </v:rect>
            <v:rect id="Rectangle 77" o:spid="_x0000_s1677" style="position:absolute;left:44476;top:46564;width:844;height:3390" filled="f" stroked="f">
              <v:textbox inset="0,0,0,0">
                <w:txbxContent>
                  <w:p w:rsidR="00345B30" w:rsidRDefault="006C71AC">
                    <w:r>
                      <w:rPr>
                        <w:rFonts w:ascii="Arial" w:eastAsia="Arial" w:hAnsi="Arial" w:cs="Arial"/>
                        <w:sz w:val="36"/>
                      </w:rPr>
                      <w:t>,</w:t>
                    </w:r>
                  </w:p>
                </w:txbxContent>
              </v:textbox>
            </v:rect>
            <v:rect id="Rectangle 78" o:spid="_x0000_s1676" style="position:absolute;left:45772;top:46564;width:5342;height:3390" filled="f" stroked="f">
              <v:textbox inset="0,0,0,0">
                <w:txbxContent>
                  <w:p w:rsidR="00345B30" w:rsidRDefault="006C71AC">
                    <w:r>
                      <w:rPr>
                        <w:rFonts w:ascii="Arial" w:eastAsia="Arial" w:hAnsi="Arial" w:cs="Arial"/>
                        <w:sz w:val="36"/>
                      </w:rPr>
                      <w:t>with</w:t>
                    </w:r>
                  </w:p>
                </w:txbxContent>
              </v:textbox>
            </v:rect>
            <v:rect id="Rectangle 79" o:spid="_x0000_s1675" style="position:absolute;left:50468;top:46564;width:10121;height:3390" filled="f" stroked="f">
              <v:textbox inset="0,0,0,0">
                <w:txbxContent>
                  <w:p w:rsidR="00345B30" w:rsidRDefault="006C71AC">
                    <w:r>
                      <w:rPr>
                        <w:rFonts w:ascii="Arial" w:eastAsia="Arial" w:hAnsi="Arial" w:cs="Arial"/>
                        <w:sz w:val="36"/>
                      </w:rPr>
                      <w:t>specific</w:t>
                    </w:r>
                  </w:p>
                </w:txbxContent>
              </v:textbox>
            </v:rect>
            <v:rect id="Rectangle 80" o:spid="_x0000_s1674" style="position:absolute;left:58728;top:46564;width:7257;height:3390" filled="f" stroked="f">
              <v:textbox inset="0,0,0,0">
                <w:txbxContent>
                  <w:p w:rsidR="00345B30" w:rsidRDefault="006C71AC">
                    <w:r>
                      <w:rPr>
                        <w:rFonts w:ascii="Arial" w:eastAsia="Arial" w:hAnsi="Arial" w:cs="Arial"/>
                        <w:sz w:val="36"/>
                      </w:rPr>
                      <w:t>focus</w:t>
                    </w:r>
                  </w:p>
                </w:txbxContent>
              </v:textbox>
            </v:rect>
            <v:rect id="Rectangle 81" o:spid="_x0000_s1673" style="position:absolute;left:64828;top:46564;width:3373;height:3390" filled="f" stroked="f">
              <v:textbox inset="0,0,0,0">
                <w:txbxContent>
                  <w:p w:rsidR="00345B30" w:rsidRDefault="006C71AC">
                    <w:r>
                      <w:rPr>
                        <w:rFonts w:ascii="Arial" w:eastAsia="Arial" w:hAnsi="Arial" w:cs="Arial"/>
                        <w:sz w:val="36"/>
                      </w:rPr>
                      <w:t>on</w:t>
                    </w:r>
                  </w:p>
                </w:txbxContent>
              </v:textbox>
            </v:rect>
            <v:rect id="Rectangle 82" o:spid="_x0000_s1672" style="position:absolute;left:67998;top:46564;width:9285;height:3390" filled="f" stroked="f">
              <v:textbox inset="0,0,0,0">
                <w:txbxContent>
                  <w:p w:rsidR="00345B30" w:rsidRDefault="006C71AC">
                    <w:r>
                      <w:rPr>
                        <w:rFonts w:ascii="Arial" w:eastAsia="Arial" w:hAnsi="Arial" w:cs="Arial"/>
                        <w:sz w:val="36"/>
                      </w:rPr>
                      <w:t>targets</w:t>
                    </w:r>
                  </w:p>
                </w:txbxContent>
              </v:textbox>
            </v:rect>
            <v:rect id="Rectangle 83" o:spid="_x0000_s1671" style="position:absolute;left:75618;top:46564;width:4209;height:3390" filled="f" stroked="f">
              <v:textbox inset="0,0,0,0">
                <w:txbxContent>
                  <w:p w:rsidR="00345B30" w:rsidRDefault="006C71AC">
                    <w:r>
                      <w:rPr>
                        <w:rFonts w:ascii="Arial" w:eastAsia="Arial" w:hAnsi="Arial" w:cs="Arial"/>
                        <w:sz w:val="36"/>
                      </w:rPr>
                      <w:t>not</w:t>
                    </w:r>
                  </w:p>
                </w:txbxContent>
              </v:textbox>
            </v:rect>
            <v:rect id="Rectangle 84" o:spid="_x0000_s1670" style="position:absolute;left:79428;top:46564;width:12137;height:3390" filled="f" stroked="f">
              <v:textbox inset="0,0,0,0">
                <w:txbxContent>
                  <w:p w:rsidR="00345B30" w:rsidRDefault="006C71AC">
                    <w:r>
                      <w:rPr>
                        <w:rFonts w:ascii="Arial" w:eastAsia="Arial" w:hAnsi="Arial" w:cs="Arial"/>
                        <w:sz w:val="36"/>
                      </w:rPr>
                      <w:t>achieved</w:t>
                    </w:r>
                  </w:p>
                </w:txbxContent>
              </v:textbox>
            </v:rect>
            <w10:wrap type="topAndBottom" anchorx="page" anchory="page"/>
          </v:group>
        </w:pict>
      </w:r>
      <w:r w:rsidR="008D336C">
        <w:br w:type="page"/>
      </w:r>
    </w:p>
    <w:p w:rsidR="00D8223B" w:rsidRDefault="00345B30">
      <w:pPr>
        <w:spacing w:after="0"/>
        <w:ind w:left="-100" w:right="14304"/>
      </w:pPr>
      <w:r>
        <w:rPr>
          <w:noProof/>
        </w:rPr>
        <w:lastRenderedPageBreak/>
        <w:pict>
          <v:group id="Group 19699" o:spid="_x0000_s1561" style="position:absolute;left:0;text-align:left;margin-left:0;margin-top:0;width:10in;height:540pt;z-index:251659264;mso-position-horizontal-relative:page;mso-position-vertical-relative:page" coordsize="91440,68580">
            <v:shape id="Picture 89" o:spid="_x0000_s1668" style="position:absolute;width:91440;height:68580" coordsize="91440,68580" o:spt="100" adj="0,,0" path="" filled="f">
              <v:stroke joinstyle="round"/>
              <v:imagedata r:id="rId9" o:title="image20"/>
              <v:formulas/>
              <v:path o:connecttype="segments"/>
            </v:shape>
            <v:shape id="Picture 26245" o:spid="_x0000_s1667" style="position:absolute;left:3007;top:762;width:87386;height:8991" coordsize="91440,68580" o:spt="100" adj="0,,0" path="" filled="f">
              <v:stroke joinstyle="round"/>
              <v:imagedata r:id="rId10" o:title="image6"/>
              <v:formulas/>
              <v:path o:connecttype="segments"/>
            </v:shape>
            <v:rect id="Rectangle 91" o:spid="_x0000_s1666" style="position:absolute;left:36338;top:3370;width:27600;height:6193" filled="f" stroked="f">
              <v:textbox inset="0,0,0,0">
                <w:txbxContent>
                  <w:p w:rsidR="00345B30" w:rsidRDefault="006C71AC">
                    <w:r>
                      <w:rPr>
                        <w:b/>
                        <w:color w:val="E46C0A"/>
                        <w:sz w:val="72"/>
                      </w:rPr>
                      <w:t>OVERVIEW</w:t>
                    </w:r>
                  </w:p>
                </w:txbxContent>
              </v:textbox>
            </v:rect>
            <v:rect id="Rectangle 93" o:spid="_x0000_s1665" style="position:absolute;left:2279;top:15297;width:2708;height:2985" filled="f" stroked="f">
              <v:textbox inset="0,0,0,0">
                <w:txbxContent>
                  <w:p w:rsidR="00345B30" w:rsidRDefault="006C71AC">
                    <w:r>
                      <w:rPr>
                        <w:rFonts w:ascii="Wingdings" w:eastAsia="Wingdings" w:hAnsi="Wingdings" w:cs="Wingdings"/>
                        <w:sz w:val="36"/>
                      </w:rPr>
                      <w:t>❑</w:t>
                    </w:r>
                  </w:p>
                </w:txbxContent>
              </v:textbox>
            </v:rect>
            <v:rect id="Rectangle 94" o:spid="_x0000_s1664" style="position:absolute;left:6775;top:14991;width:3373;height:3390" filled="f" stroked="f">
              <v:textbox inset="0,0,0,0">
                <w:txbxContent>
                  <w:p w:rsidR="00345B30" w:rsidRDefault="006C71AC">
                    <w:r>
                      <w:rPr>
                        <w:rFonts w:ascii="Arial" w:eastAsia="Arial" w:hAnsi="Arial" w:cs="Arial"/>
                        <w:sz w:val="36"/>
                      </w:rPr>
                      <w:t>53</w:t>
                    </w:r>
                  </w:p>
                </w:txbxContent>
              </v:textbox>
            </v:rect>
            <v:rect id="Rectangle 95" o:spid="_x0000_s1663" style="position:absolute;left:9305;top:14991;width:2703;height:3390" filled="f" stroked="f">
              <v:textbox inset="0,0,0,0">
                <w:txbxContent>
                  <w:p w:rsidR="00345B30" w:rsidRDefault="006C71AC">
                    <w:r>
                      <w:rPr>
                        <w:rFonts w:ascii="Arial" w:eastAsia="Arial" w:hAnsi="Arial" w:cs="Arial"/>
                        <w:sz w:val="36"/>
                      </w:rPr>
                      <w:t>%</w:t>
                    </w:r>
                  </w:p>
                </w:txbxContent>
              </v:textbox>
            </v:rect>
            <v:rect id="Rectangle 96" o:spid="_x0000_s1662" style="position:absolute;left:11987;top:14991;width:2527;height:3390" filled="f" stroked="f">
              <v:textbox inset="0,0,0,0">
                <w:txbxContent>
                  <w:p w:rsidR="00345B30" w:rsidRDefault="006C71AC">
                    <w:r>
                      <w:rPr>
                        <w:rFonts w:ascii="Arial" w:eastAsia="Arial" w:hAnsi="Arial" w:cs="Arial"/>
                        <w:sz w:val="36"/>
                      </w:rPr>
                      <w:t>of</w:t>
                    </w:r>
                  </w:p>
                </w:txbxContent>
              </v:textbox>
            </v:rect>
            <v:rect id="Rectangle 97" o:spid="_x0000_s1661" style="position:absolute;left:14517;top:14991;width:10772;height:3390" filled="f" stroked="f">
              <v:textbox inset="0,0,0,0">
                <w:txbxContent>
                  <w:p w:rsidR="00345B30" w:rsidRDefault="006C71AC">
                    <w:r>
                      <w:rPr>
                        <w:rFonts w:ascii="Arial" w:eastAsia="Arial" w:hAnsi="Arial" w:cs="Arial"/>
                        <w:sz w:val="36"/>
                      </w:rPr>
                      <w:t>planned</w:t>
                    </w:r>
                  </w:p>
                </w:txbxContent>
              </v:textbox>
            </v:rect>
            <v:rect id="Rectangle 98" o:spid="_x0000_s1660" style="position:absolute;left:23284;top:14991;width:9285;height:3390" filled="f" stroked="f">
              <v:textbox inset="0,0,0,0">
                <w:txbxContent>
                  <w:p w:rsidR="00345B30" w:rsidRDefault="006C71AC">
                    <w:r>
                      <w:rPr>
                        <w:rFonts w:ascii="Arial" w:eastAsia="Arial" w:hAnsi="Arial" w:cs="Arial"/>
                        <w:sz w:val="36"/>
                      </w:rPr>
                      <w:t>targets</w:t>
                    </w:r>
                  </w:p>
                </w:txbxContent>
              </v:textbox>
            </v:rect>
            <v:rect id="Rectangle 99" o:spid="_x0000_s1659" style="position:absolute;left:30904;top:14991;width:12137;height:3390" filled="f" stroked="f">
              <v:textbox inset="0,0,0,0">
                <w:txbxContent>
                  <w:p w:rsidR="00345B30" w:rsidRDefault="006C71AC">
                    <w:r>
                      <w:rPr>
                        <w:rFonts w:ascii="Arial" w:eastAsia="Arial" w:hAnsi="Arial" w:cs="Arial"/>
                        <w:sz w:val="36"/>
                      </w:rPr>
                      <w:t>achieved</w:t>
                    </w:r>
                  </w:p>
                </w:txbxContent>
              </v:textbox>
            </v:rect>
            <v:rect id="Rectangle 100" o:spid="_x0000_s1658" style="position:absolute;left:40690;top:14991;width:5339;height:3390" filled="f" stroked="f">
              <v:textbox inset="0,0,0,0">
                <w:txbxContent>
                  <w:p w:rsidR="00345B30" w:rsidRDefault="006C71AC">
                    <w:r>
                      <w:rPr>
                        <w:rFonts w:ascii="Arial" w:eastAsia="Arial" w:hAnsi="Arial" w:cs="Arial"/>
                        <w:sz w:val="36"/>
                      </w:rPr>
                      <w:t>with</w:t>
                    </w:r>
                  </w:p>
                </w:txbxContent>
              </v:textbox>
            </v:rect>
            <v:rect id="Rectangle 101" o:spid="_x0000_s1657" style="position:absolute;left:45384;top:14991;width:3373;height:3390" filled="f" stroked="f">
              <v:textbox inset="0,0,0,0">
                <w:txbxContent>
                  <w:p w:rsidR="00345B30" w:rsidRDefault="006C71AC">
                    <w:r>
                      <w:rPr>
                        <w:rFonts w:ascii="Arial" w:eastAsia="Arial" w:hAnsi="Arial" w:cs="Arial"/>
                        <w:sz w:val="36"/>
                      </w:rPr>
                      <w:t>99</w:t>
                    </w:r>
                  </w:p>
                </w:txbxContent>
              </v:textbox>
            </v:rect>
            <v:rect id="Rectangle 102" o:spid="_x0000_s1656" style="position:absolute;left:47914;top:14991;width:2703;height:3390" filled="f" stroked="f">
              <v:textbox inset="0,0,0,0">
                <w:txbxContent>
                  <w:p w:rsidR="00345B30" w:rsidRDefault="006C71AC">
                    <w:r>
                      <w:rPr>
                        <w:rFonts w:ascii="Arial" w:eastAsia="Arial" w:hAnsi="Arial" w:cs="Arial"/>
                        <w:sz w:val="36"/>
                      </w:rPr>
                      <w:t>%</w:t>
                    </w:r>
                  </w:p>
                </w:txbxContent>
              </v:textbox>
            </v:rect>
            <v:rect id="Rectangle 103" o:spid="_x0000_s1655" style="position:absolute;left:50596;top:14991;width:15828;height:3390" filled="f" stroked="f">
              <v:textbox inset="0,0,0,0">
                <w:txbxContent>
                  <w:p w:rsidR="00345B30" w:rsidRDefault="006C71AC">
                    <w:r>
                      <w:rPr>
                        <w:rFonts w:ascii="Arial" w:eastAsia="Arial" w:hAnsi="Arial" w:cs="Arial"/>
                        <w:sz w:val="36"/>
                      </w:rPr>
                      <w:t>expenditure</w:t>
                    </w:r>
                  </w:p>
                </w:txbxContent>
              </v:textbox>
            </v:rect>
            <v:rect id="Rectangle 104" o:spid="_x0000_s1654" style="position:absolute;left:2279;top:20781;width:2712;height:2989" filled="f" stroked="f">
              <v:textbox inset="0,0,0,0">
                <w:txbxContent>
                  <w:p w:rsidR="00345B30" w:rsidRDefault="006C71AC">
                    <w:r>
                      <w:rPr>
                        <w:rFonts w:ascii="Wingdings" w:eastAsia="Wingdings" w:hAnsi="Wingdings" w:cs="Wingdings"/>
                        <w:sz w:val="36"/>
                      </w:rPr>
                      <w:t>❑</w:t>
                    </w:r>
                  </w:p>
                </w:txbxContent>
              </v:textbox>
            </v:rect>
            <v:rect id="Rectangle 105" o:spid="_x0000_s1653" style="position:absolute;left:6775;top:20474;width:1693;height:3394" filled="f" stroked="f">
              <v:textbox inset="0,0,0,0">
                <w:txbxContent>
                  <w:p w:rsidR="00345B30" w:rsidRDefault="006C71AC">
                    <w:r>
                      <w:rPr>
                        <w:rFonts w:ascii="Arial" w:eastAsia="Arial" w:hAnsi="Arial" w:cs="Arial"/>
                        <w:sz w:val="36"/>
                      </w:rPr>
                      <w:t>2</w:t>
                    </w:r>
                  </w:p>
                </w:txbxContent>
              </v:textbox>
            </v:rect>
            <v:rect id="Rectangle 106" o:spid="_x0000_s1652" style="position:absolute;left:8558;top:20474;width:4394;height:3394" filled="f" stroked="f">
              <v:textbox inset="0,0,0,0">
                <w:txbxContent>
                  <w:p w:rsidR="00345B30" w:rsidRDefault="006C71AC">
                    <w:r>
                      <w:rPr>
                        <w:rFonts w:ascii="Arial" w:eastAsia="Arial" w:hAnsi="Arial" w:cs="Arial"/>
                        <w:sz w:val="36"/>
                      </w:rPr>
                      <w:t>AG</w:t>
                    </w:r>
                  </w:p>
                </w:txbxContent>
              </v:textbox>
            </v:rect>
            <v:rect id="Rectangle 107" o:spid="_x0000_s1651" style="position:absolute;left:12490;top:20474;width:11456;height:3394" filled="f" stroked="f">
              <v:textbox inset="0,0,0,0">
                <w:txbxContent>
                  <w:p w:rsidR="00345B30" w:rsidRDefault="006C71AC">
                    <w:r>
                      <w:rPr>
                        <w:rFonts w:ascii="Arial" w:eastAsia="Arial" w:hAnsi="Arial" w:cs="Arial"/>
                        <w:sz w:val="36"/>
                      </w:rPr>
                      <w:t>Findings</w:t>
                    </w:r>
                  </w:p>
                </w:txbxContent>
              </v:textbox>
            </v:rect>
            <v:rect id="Rectangle 108" o:spid="_x0000_s1650" style="position:absolute;left:21760;top:20474;width:2362;height:3394" filled="f" stroked="f">
              <v:textbox inset="0,0,0,0">
                <w:txbxContent>
                  <w:p w:rsidR="00345B30" w:rsidRDefault="006C71AC">
                    <w:r>
                      <w:rPr>
                        <w:rFonts w:ascii="Arial" w:eastAsia="Arial" w:hAnsi="Arial" w:cs="Arial"/>
                        <w:sz w:val="36"/>
                      </w:rPr>
                      <w:t>in</w:t>
                    </w:r>
                  </w:p>
                </w:txbxContent>
              </v:textbox>
            </v:rect>
            <v:rect id="Rectangle 109" o:spid="_x0000_s1649" style="position:absolute;left:24046;top:20474;width:6913;height:3394" filled="f" stroked="f">
              <v:textbox inset="0,0,0,0">
                <w:txbxContent>
                  <w:p w:rsidR="00345B30" w:rsidRDefault="006C71AC">
                    <w:r>
                      <w:rPr>
                        <w:rFonts w:ascii="Arial" w:eastAsia="Arial" w:hAnsi="Arial" w:cs="Arial"/>
                        <w:sz w:val="36"/>
                      </w:rPr>
                      <w:t>Audit</w:t>
                    </w:r>
                  </w:p>
                </w:txbxContent>
              </v:textbox>
            </v:rect>
            <v:rect id="Rectangle 110" o:spid="_x0000_s1648" style="position:absolute;left:29898;top:20474;width:9099;height:3394" filled="f" stroked="f">
              <v:textbox inset="0,0,0,0">
                <w:txbxContent>
                  <w:p w:rsidR="00345B30" w:rsidRDefault="006C71AC">
                    <w:r>
                      <w:rPr>
                        <w:rFonts w:ascii="Arial" w:eastAsia="Arial" w:hAnsi="Arial" w:cs="Arial"/>
                        <w:sz w:val="36"/>
                      </w:rPr>
                      <w:t>Report</w:t>
                    </w:r>
                  </w:p>
                </w:txbxContent>
              </v:textbox>
            </v:rect>
            <v:rect id="Rectangle 111" o:spid="_x0000_s1647" style="position:absolute;left:37381;top:20474;width:2362;height:3394" filled="f" stroked="f">
              <v:textbox inset="0,0,0,0">
                <w:txbxContent>
                  <w:p w:rsidR="00345B30" w:rsidRDefault="006C71AC">
                    <w:r>
                      <w:rPr>
                        <w:rFonts w:ascii="Arial" w:eastAsia="Arial" w:hAnsi="Arial" w:cs="Arial"/>
                        <w:sz w:val="36"/>
                      </w:rPr>
                      <w:t>in</w:t>
                    </w:r>
                  </w:p>
                </w:txbxContent>
              </v:textbox>
            </v:rect>
            <v:rect id="Rectangle 112" o:spid="_x0000_s1646" style="position:absolute;left:39806;top:20474;width:6740;height:3394" filled="f" stroked="f">
              <v:textbox inset="0,0,0,0">
                <w:txbxContent>
                  <w:p w:rsidR="00345B30" w:rsidRDefault="006C71AC">
                    <w:r>
                      <w:rPr>
                        <w:rFonts w:ascii="Arial" w:eastAsia="Arial" w:hAnsi="Arial" w:cs="Arial"/>
                        <w:sz w:val="36"/>
                      </w:rPr>
                      <w:t>2018</w:t>
                    </w:r>
                  </w:p>
                </w:txbxContent>
              </v:textbox>
            </v:rect>
            <v:rect id="Rectangle 113" o:spid="_x0000_s1645" style="position:absolute;left:44866;top:20474;width:845;height:3394" filled="f" stroked="f">
              <v:textbox inset="0,0,0,0">
                <w:txbxContent>
                  <w:p w:rsidR="00345B30" w:rsidRDefault="006C71AC">
                    <w:r>
                      <w:rPr>
                        <w:rFonts w:ascii="Arial" w:eastAsia="Arial" w:hAnsi="Arial" w:cs="Arial"/>
                        <w:sz w:val="36"/>
                      </w:rPr>
                      <w:t>/</w:t>
                    </w:r>
                  </w:p>
                </w:txbxContent>
              </v:textbox>
            </v:rect>
            <v:rect id="Rectangle 114" o:spid="_x0000_s1644" style="position:absolute;left:45506;top:20474;width:3375;height:3394" filled="f" stroked="f">
              <v:textbox inset="0,0,0,0">
                <w:txbxContent>
                  <w:p w:rsidR="00345B30" w:rsidRDefault="006C71AC">
                    <w:r>
                      <w:rPr>
                        <w:rFonts w:ascii="Arial" w:eastAsia="Arial" w:hAnsi="Arial" w:cs="Arial"/>
                        <w:sz w:val="36"/>
                      </w:rPr>
                      <w:t>19</w:t>
                    </w:r>
                  </w:p>
                </w:txbxContent>
              </v:textbox>
            </v:rect>
            <v:rect id="Rectangle 115" o:spid="_x0000_s1643" style="position:absolute;left:48691;top:20474;width:3042;height:3394" filled="f" stroked="f">
              <v:textbox inset="0,0,0,0">
                <w:txbxContent>
                  <w:p w:rsidR="00345B30" w:rsidRDefault="006C71AC">
                    <w:r>
                      <w:rPr>
                        <w:rFonts w:ascii="Arial" w:eastAsia="Arial" w:hAnsi="Arial" w:cs="Arial"/>
                        <w:sz w:val="36"/>
                      </w:rPr>
                      <w:t>vs</w:t>
                    </w:r>
                  </w:p>
                </w:txbxContent>
              </v:textbox>
            </v:rect>
            <v:rect id="Rectangle 116" o:spid="_x0000_s1642" style="position:absolute;left:51617;top:20474;width:1693;height:3394" filled="f" stroked="f">
              <v:textbox inset="0,0,0,0">
                <w:txbxContent>
                  <w:p w:rsidR="00345B30" w:rsidRDefault="006C71AC">
                    <w:r>
                      <w:rPr>
                        <w:rFonts w:ascii="Arial" w:eastAsia="Arial" w:hAnsi="Arial" w:cs="Arial"/>
                        <w:sz w:val="36"/>
                      </w:rPr>
                      <w:t>2</w:t>
                    </w:r>
                  </w:p>
                </w:txbxContent>
              </v:textbox>
            </v:rect>
            <v:rect id="Rectangle 117" o:spid="_x0000_s1641" style="position:absolute;left:53522;top:20474;width:2362;height:3394" filled="f" stroked="f">
              <v:textbox inset="0,0,0,0">
                <w:txbxContent>
                  <w:p w:rsidR="00345B30" w:rsidRDefault="006C71AC">
                    <w:r>
                      <w:rPr>
                        <w:rFonts w:ascii="Arial" w:eastAsia="Arial" w:hAnsi="Arial" w:cs="Arial"/>
                        <w:sz w:val="36"/>
                      </w:rPr>
                      <w:t>in</w:t>
                    </w:r>
                  </w:p>
                </w:txbxContent>
              </v:textbox>
            </v:rect>
            <v:rect id="Rectangle 118" o:spid="_x0000_s1640" style="position:absolute;left:55930;top:20474;width:6740;height:3394" filled="f" stroked="f">
              <v:textbox inset="0,0,0,0">
                <w:txbxContent>
                  <w:p w:rsidR="00345B30" w:rsidRDefault="006C71AC">
                    <w:r>
                      <w:rPr>
                        <w:rFonts w:ascii="Arial" w:eastAsia="Arial" w:hAnsi="Arial" w:cs="Arial"/>
                        <w:sz w:val="36"/>
                      </w:rPr>
                      <w:t>2019</w:t>
                    </w:r>
                  </w:p>
                </w:txbxContent>
              </v:textbox>
            </v:rect>
            <v:rect id="Rectangle 119" o:spid="_x0000_s1639" style="position:absolute;left:60993;top:20474;width:845;height:3394" filled="f" stroked="f">
              <v:textbox inset="0,0,0,0">
                <w:txbxContent>
                  <w:p w:rsidR="00345B30" w:rsidRDefault="006C71AC">
                    <w:r>
                      <w:rPr>
                        <w:rFonts w:ascii="Arial" w:eastAsia="Arial" w:hAnsi="Arial" w:cs="Arial"/>
                        <w:sz w:val="36"/>
                      </w:rPr>
                      <w:t>/</w:t>
                    </w:r>
                  </w:p>
                </w:txbxContent>
              </v:textbox>
            </v:rect>
            <v:rect id="Rectangle 120" o:spid="_x0000_s1638" style="position:absolute;left:61633;top:20474;width:3375;height:3394" filled="f" stroked="f">
              <v:textbox inset="0,0,0,0">
                <w:txbxContent>
                  <w:p w:rsidR="00345B30" w:rsidRDefault="006C71AC">
                    <w:r>
                      <w:rPr>
                        <w:rFonts w:ascii="Arial" w:eastAsia="Arial" w:hAnsi="Arial" w:cs="Arial"/>
                        <w:sz w:val="36"/>
                      </w:rPr>
                      <w:t>20</w:t>
                    </w:r>
                  </w:p>
                </w:txbxContent>
              </v:textbox>
            </v:rect>
            <v:rect id="Rectangle 121" o:spid="_x0000_s1637" style="position:absolute;left:2279;top:26272;width:2708;height:2985" filled="f" stroked="f">
              <v:textbox inset="0,0,0,0">
                <w:txbxContent>
                  <w:p w:rsidR="00345B30" w:rsidRDefault="006C71AC">
                    <w:r>
                      <w:rPr>
                        <w:rFonts w:ascii="Wingdings" w:eastAsia="Wingdings" w:hAnsi="Wingdings" w:cs="Wingdings"/>
                        <w:sz w:val="36"/>
                      </w:rPr>
                      <w:t>❑</w:t>
                    </w:r>
                  </w:p>
                </w:txbxContent>
              </v:textbox>
            </v:rect>
            <v:rect id="Rectangle 122" o:spid="_x0000_s1636" style="position:absolute;left:6775;top:25966;width:3373;height:3390" filled="f" stroked="f">
              <v:textbox inset="0,0,0,0">
                <w:txbxContent>
                  <w:p w:rsidR="00345B30" w:rsidRDefault="006C71AC">
                    <w:r>
                      <w:rPr>
                        <w:rFonts w:ascii="Arial" w:eastAsia="Arial" w:hAnsi="Arial" w:cs="Arial"/>
                        <w:sz w:val="36"/>
                      </w:rPr>
                      <w:t>14</w:t>
                    </w:r>
                  </w:p>
                </w:txbxContent>
              </v:textbox>
            </v:rect>
            <v:rect id="Rectangle 123" o:spid="_x0000_s1635" style="position:absolute;left:9823;top:25966;width:4391;height:3390" filled="f" stroked="f">
              <v:textbox inset="0,0,0,0">
                <w:txbxContent>
                  <w:p w:rsidR="00345B30" w:rsidRDefault="006C71AC">
                    <w:r>
                      <w:rPr>
                        <w:rFonts w:ascii="Arial" w:eastAsia="Arial" w:hAnsi="Arial" w:cs="Arial"/>
                        <w:sz w:val="36"/>
                      </w:rPr>
                      <w:t>AG</w:t>
                    </w:r>
                  </w:p>
                </w:txbxContent>
              </v:textbox>
            </v:rect>
            <v:rect id="Rectangle 124" o:spid="_x0000_s1634" style="position:absolute;left:13755;top:25966;width:11459;height:3390" filled="f" stroked="f">
              <v:textbox inset="0,0,0,0">
                <w:txbxContent>
                  <w:p w:rsidR="00345B30" w:rsidRDefault="006C71AC">
                    <w:r>
                      <w:rPr>
                        <w:rFonts w:ascii="Arial" w:eastAsia="Arial" w:hAnsi="Arial" w:cs="Arial"/>
                        <w:sz w:val="36"/>
                      </w:rPr>
                      <w:t>Findings</w:t>
                    </w:r>
                  </w:p>
                </w:txbxContent>
              </v:textbox>
            </v:rect>
            <v:rect id="Rectangle 125" o:spid="_x0000_s1633" style="position:absolute;left:23040;top:25966;width:2359;height:3390" filled="f" stroked="f">
              <v:textbox inset="0,0,0,0">
                <w:txbxContent>
                  <w:p w:rsidR="00345B30" w:rsidRDefault="006C71AC">
                    <w:r>
                      <w:rPr>
                        <w:rFonts w:ascii="Arial" w:eastAsia="Arial" w:hAnsi="Arial" w:cs="Arial"/>
                        <w:sz w:val="36"/>
                      </w:rPr>
                      <w:t>in</w:t>
                    </w:r>
                  </w:p>
                </w:txbxContent>
              </v:textbox>
            </v:rect>
            <v:rect id="Rectangle 126" o:spid="_x0000_s1632" style="position:absolute;left:25448;top:25966;width:17697;height:3390" filled="f" stroked="f">
              <v:textbox inset="0,0,0,0">
                <w:txbxContent>
                  <w:p w:rsidR="00345B30" w:rsidRDefault="006C71AC">
                    <w:r>
                      <w:rPr>
                        <w:rFonts w:ascii="Arial" w:eastAsia="Arial" w:hAnsi="Arial" w:cs="Arial"/>
                        <w:sz w:val="36"/>
                      </w:rPr>
                      <w:t>Management</w:t>
                    </w:r>
                  </w:p>
                </w:txbxContent>
              </v:textbox>
            </v:rect>
            <v:rect id="Rectangle 127" o:spid="_x0000_s1631" style="position:absolute;left:39425;top:25966;width:7768;height:3390" filled="f" stroked="f">
              <v:textbox inset="0,0,0,0">
                <w:txbxContent>
                  <w:p w:rsidR="00345B30" w:rsidRDefault="006C71AC">
                    <w:r>
                      <w:rPr>
                        <w:rFonts w:ascii="Arial" w:eastAsia="Arial" w:hAnsi="Arial" w:cs="Arial"/>
                        <w:sz w:val="36"/>
                      </w:rPr>
                      <w:t>Letter</w:t>
                    </w:r>
                  </w:p>
                </w:txbxContent>
              </v:textbox>
            </v:rect>
            <v:rect id="Rectangle 128" o:spid="_x0000_s1630" style="position:absolute;left:45902;top:25966;width:2359;height:3390" filled="f" stroked="f">
              <v:textbox inset="0,0,0,0">
                <w:txbxContent>
                  <w:p w:rsidR="00345B30" w:rsidRDefault="006C71AC">
                    <w:r>
                      <w:rPr>
                        <w:rFonts w:ascii="Arial" w:eastAsia="Arial" w:hAnsi="Arial" w:cs="Arial"/>
                        <w:sz w:val="36"/>
                      </w:rPr>
                      <w:t>in</w:t>
                    </w:r>
                  </w:p>
                </w:txbxContent>
              </v:textbox>
            </v:rect>
            <v:rect id="Rectangle 129" o:spid="_x0000_s1629" style="position:absolute;left:48310;top:25966;width:6737;height:3390" filled="f" stroked="f">
              <v:textbox inset="0,0,0,0">
                <w:txbxContent>
                  <w:p w:rsidR="00345B30" w:rsidRDefault="006C71AC">
                    <w:r>
                      <w:rPr>
                        <w:rFonts w:ascii="Arial" w:eastAsia="Arial" w:hAnsi="Arial" w:cs="Arial"/>
                        <w:sz w:val="36"/>
                      </w:rPr>
                      <w:t>2018</w:t>
                    </w:r>
                  </w:p>
                </w:txbxContent>
              </v:textbox>
            </v:rect>
            <v:rect id="Rectangle 130" o:spid="_x0000_s1628" style="position:absolute;left:53370;top:25966;width:844;height:3390" filled="f" stroked="f">
              <v:textbox inset="0,0,0,0">
                <w:txbxContent>
                  <w:p w:rsidR="00345B30" w:rsidRDefault="006C71AC">
                    <w:r>
                      <w:rPr>
                        <w:rFonts w:ascii="Arial" w:eastAsia="Arial" w:hAnsi="Arial" w:cs="Arial"/>
                        <w:sz w:val="36"/>
                      </w:rPr>
                      <w:t>/</w:t>
                    </w:r>
                  </w:p>
                </w:txbxContent>
              </v:textbox>
            </v:rect>
            <v:rect id="Rectangle 131" o:spid="_x0000_s1627" style="position:absolute;left:54010;top:25966;width:3373;height:3390" filled="f" stroked="f">
              <v:textbox inset="0,0,0,0">
                <w:txbxContent>
                  <w:p w:rsidR="00345B30" w:rsidRDefault="006C71AC">
                    <w:r>
                      <w:rPr>
                        <w:rFonts w:ascii="Arial" w:eastAsia="Arial" w:hAnsi="Arial" w:cs="Arial"/>
                        <w:sz w:val="36"/>
                      </w:rPr>
                      <w:t>19</w:t>
                    </w:r>
                  </w:p>
                </w:txbxContent>
              </v:textbox>
            </v:rect>
            <v:rect id="Rectangle 132" o:spid="_x0000_s1626" style="position:absolute;left:57195;top:25966;width:3044;height:3390" filled="f" stroked="f">
              <v:textbox inset="0,0,0,0">
                <w:txbxContent>
                  <w:p w:rsidR="00345B30" w:rsidRDefault="006C71AC">
                    <w:r>
                      <w:rPr>
                        <w:rFonts w:ascii="Arial" w:eastAsia="Arial" w:hAnsi="Arial" w:cs="Arial"/>
                        <w:sz w:val="36"/>
                      </w:rPr>
                      <w:t>vs</w:t>
                    </w:r>
                  </w:p>
                </w:txbxContent>
              </v:textbox>
            </v:rect>
            <v:rect id="Rectangle 133" o:spid="_x0000_s1625" style="position:absolute;left:60124;top:25966;width:1690;height:3390" filled="f" stroked="f">
              <v:textbox inset="0,0,0,0">
                <w:txbxContent>
                  <w:p w:rsidR="00345B30" w:rsidRDefault="006C71AC">
                    <w:r>
                      <w:rPr>
                        <w:rFonts w:ascii="Arial" w:eastAsia="Arial" w:hAnsi="Arial" w:cs="Arial"/>
                        <w:sz w:val="36"/>
                      </w:rPr>
                      <w:t>8</w:t>
                    </w:r>
                  </w:p>
                </w:txbxContent>
              </v:textbox>
            </v:rect>
            <v:rect id="Rectangle 134" o:spid="_x0000_s1624" style="position:absolute;left:62029;top:25966;width:2359;height:3390" filled="f" stroked="f">
              <v:textbox inset="0,0,0,0">
                <w:txbxContent>
                  <w:p w:rsidR="00345B30" w:rsidRDefault="006C71AC">
                    <w:r>
                      <w:rPr>
                        <w:rFonts w:ascii="Arial" w:eastAsia="Arial" w:hAnsi="Arial" w:cs="Arial"/>
                        <w:sz w:val="36"/>
                      </w:rPr>
                      <w:t>in</w:t>
                    </w:r>
                  </w:p>
                </w:txbxContent>
              </v:textbox>
            </v:rect>
            <v:rect id="Rectangle 135" o:spid="_x0000_s1623" style="position:absolute;left:64437;top:25966;width:6737;height:3390" filled="f" stroked="f">
              <v:textbox inset="0,0,0,0">
                <w:txbxContent>
                  <w:p w:rsidR="00345B30" w:rsidRDefault="006C71AC">
                    <w:r>
                      <w:rPr>
                        <w:rFonts w:ascii="Arial" w:eastAsia="Arial" w:hAnsi="Arial" w:cs="Arial"/>
                        <w:sz w:val="36"/>
                      </w:rPr>
                      <w:t>2019</w:t>
                    </w:r>
                  </w:p>
                </w:txbxContent>
              </v:textbox>
            </v:rect>
            <v:rect id="Rectangle 136" o:spid="_x0000_s1622" style="position:absolute;left:69496;top:25966;width:844;height:3390" filled="f" stroked="f">
              <v:textbox inset="0,0,0,0">
                <w:txbxContent>
                  <w:p w:rsidR="00345B30" w:rsidRDefault="006C71AC">
                    <w:r>
                      <w:rPr>
                        <w:rFonts w:ascii="Arial" w:eastAsia="Arial" w:hAnsi="Arial" w:cs="Arial"/>
                        <w:sz w:val="36"/>
                      </w:rPr>
                      <w:t>/</w:t>
                    </w:r>
                  </w:p>
                </w:txbxContent>
              </v:textbox>
            </v:rect>
            <v:rect id="Rectangle 137" o:spid="_x0000_s1621" style="position:absolute;left:70137;top:25966;width:3373;height:3390" filled="f" stroked="f">
              <v:textbox inset="0,0,0,0">
                <w:txbxContent>
                  <w:p w:rsidR="00345B30" w:rsidRDefault="006C71AC">
                    <w:r>
                      <w:rPr>
                        <w:rFonts w:ascii="Arial" w:eastAsia="Arial" w:hAnsi="Arial" w:cs="Arial"/>
                        <w:sz w:val="36"/>
                      </w:rPr>
                      <w:t>20</w:t>
                    </w:r>
                  </w:p>
                </w:txbxContent>
              </v:textbox>
            </v:rect>
            <v:rect id="Rectangle 138" o:spid="_x0000_s1620" style="position:absolute;left:2279;top:31759;width:2708;height:2985" filled="f" stroked="f">
              <v:textbox inset="0,0,0,0">
                <w:txbxContent>
                  <w:p w:rsidR="00345B30" w:rsidRDefault="006C71AC">
                    <w:r>
                      <w:rPr>
                        <w:rFonts w:ascii="Wingdings" w:eastAsia="Wingdings" w:hAnsi="Wingdings" w:cs="Wingdings"/>
                        <w:sz w:val="36"/>
                      </w:rPr>
                      <w:t>❑</w:t>
                    </w:r>
                  </w:p>
                </w:txbxContent>
              </v:textbox>
            </v:rect>
            <v:rect id="Rectangle 139" o:spid="_x0000_s1619" style="position:absolute;left:6775;top:31452;width:11796;height:3390" filled="f" stroked="f">
              <v:textbox inset="0,0,0,0">
                <w:txbxContent>
                  <w:p w:rsidR="00345B30" w:rsidRDefault="006C71AC">
                    <w:r>
                      <w:rPr>
                        <w:rFonts w:ascii="Arial" w:eastAsia="Arial" w:hAnsi="Arial" w:cs="Arial"/>
                        <w:sz w:val="36"/>
                      </w:rPr>
                      <w:t>Previous</w:t>
                    </w:r>
                  </w:p>
                </w:txbxContent>
              </v:textbox>
            </v:rect>
            <v:rect id="Rectangle 140" o:spid="_x0000_s1618" style="position:absolute;left:17092;top:31452;width:7941;height:3390" filled="f" stroked="f">
              <v:textbox inset="0,0,0,0">
                <w:txbxContent>
                  <w:p w:rsidR="00345B30" w:rsidRDefault="006C71AC">
                    <w:r>
                      <w:rPr>
                        <w:rFonts w:ascii="Arial" w:eastAsia="Arial" w:hAnsi="Arial" w:cs="Arial"/>
                        <w:sz w:val="36"/>
                      </w:rPr>
                      <w:t>cases</w:t>
                    </w:r>
                  </w:p>
                </w:txbxContent>
              </v:textbox>
            </v:rect>
            <v:rect id="Rectangle 141" o:spid="_x0000_s1617" style="position:absolute;left:24518;top:31452;width:2527;height:3390" filled="f" stroked="f">
              <v:textbox inset="0,0,0,0">
                <w:txbxContent>
                  <w:p w:rsidR="00345B30" w:rsidRDefault="006C71AC">
                    <w:r>
                      <w:rPr>
                        <w:rFonts w:ascii="Arial" w:eastAsia="Arial" w:hAnsi="Arial" w:cs="Arial"/>
                        <w:sz w:val="36"/>
                      </w:rPr>
                      <w:t>of</w:t>
                    </w:r>
                  </w:p>
                </w:txbxContent>
              </v:textbox>
            </v:rect>
            <v:rect id="Rectangle 142" o:spid="_x0000_s1616" style="position:absolute;left:27856;top:31452;width:11106;height:3390" filled="f" stroked="f">
              <v:textbox inset="0,0,0,0">
                <w:txbxContent>
                  <w:p w:rsidR="00345B30" w:rsidRDefault="006C71AC">
                    <w:r>
                      <w:rPr>
                        <w:rFonts w:ascii="Arial" w:eastAsia="Arial" w:hAnsi="Arial" w:cs="Arial"/>
                        <w:sz w:val="36"/>
                      </w:rPr>
                      <w:t>irregular</w:t>
                    </w:r>
                  </w:p>
                </w:txbxContent>
              </v:textbox>
            </v:rect>
            <v:rect id="Rectangle 143" o:spid="_x0000_s1615" style="position:absolute;left:37670;top:31452;width:15883;height:3390" filled="f" stroked="f">
              <v:textbox inset="0,0,0,0">
                <w:txbxContent>
                  <w:p w:rsidR="00345B30" w:rsidRDefault="006C71AC">
                    <w:r>
                      <w:rPr>
                        <w:rFonts w:ascii="Arial" w:eastAsia="Arial" w:hAnsi="Arial" w:cs="Arial"/>
                        <w:sz w:val="36"/>
                      </w:rPr>
                      <w:t>expenditure</w:t>
                    </w:r>
                  </w:p>
                </w:txbxContent>
              </v:textbox>
            </v:rect>
            <v:rect id="Rectangle 144" o:spid="_x0000_s1614" style="position:absolute;left:51038;top:31452;width:14183;height:3390" filled="f" stroked="f">
              <v:textbox inset="0,0,0,0">
                <w:txbxContent>
                  <w:p w:rsidR="00345B30" w:rsidRDefault="006C71AC">
                    <w:r>
                      <w:rPr>
                        <w:rFonts w:ascii="Arial" w:eastAsia="Arial" w:hAnsi="Arial" w:cs="Arial"/>
                        <w:sz w:val="36"/>
                      </w:rPr>
                      <w:t>amounting</w:t>
                    </w:r>
                  </w:p>
                </w:txbxContent>
              </v:textbox>
            </v:rect>
            <v:rect id="Rectangle 145" o:spid="_x0000_s1613" style="position:absolute;left:63126;top:31452;width:2542;height:3390" filled="f" stroked="f">
              <v:textbox inset="0,0,0,0">
                <w:txbxContent>
                  <w:p w:rsidR="00345B30" w:rsidRDefault="006C71AC">
                    <w:r>
                      <w:rPr>
                        <w:rFonts w:ascii="Arial" w:eastAsia="Arial" w:hAnsi="Arial" w:cs="Arial"/>
                        <w:sz w:val="36"/>
                      </w:rPr>
                      <w:t>to</w:t>
                    </w:r>
                  </w:p>
                </w:txbxContent>
              </v:textbox>
            </v:rect>
            <v:rect id="Rectangle 146" o:spid="_x0000_s1612" style="position:absolute;left:66479;top:31452;width:2195;height:3390" filled="f" stroked="f">
              <v:textbox inset="0,0,0,0">
                <w:txbxContent>
                  <w:p w:rsidR="00345B30" w:rsidRDefault="006C71AC">
                    <w:r>
                      <w:rPr>
                        <w:rFonts w:ascii="Arial" w:eastAsia="Arial" w:hAnsi="Arial" w:cs="Arial"/>
                        <w:sz w:val="36"/>
                      </w:rPr>
                      <w:t>R</w:t>
                    </w:r>
                  </w:p>
                </w:txbxContent>
              </v:textbox>
            </v:rect>
            <v:rect id="Rectangle 147" o:spid="_x0000_s1611" style="position:absolute;left:68125;top:31452;width:5055;height:3390" filled="f" stroked="f">
              <v:textbox inset="0,0,0,0">
                <w:txbxContent>
                  <w:p w:rsidR="00345B30" w:rsidRDefault="006C71AC">
                    <w:r>
                      <w:rPr>
                        <w:rFonts w:ascii="Arial" w:eastAsia="Arial" w:hAnsi="Arial" w:cs="Arial"/>
                        <w:sz w:val="36"/>
                      </w:rPr>
                      <w:t>393</w:t>
                    </w:r>
                  </w:p>
                </w:txbxContent>
              </v:textbox>
            </v:rect>
            <v:rect id="Rectangle 148" o:spid="_x0000_s1610" style="position:absolute;left:73352;top:31452;width:12526;height:3390" filled="f" stroked="f">
              <v:textbox inset="0,0,0,0">
                <w:txbxContent>
                  <w:p w:rsidR="00345B30" w:rsidRDefault="006C71AC">
                    <w:r>
                      <w:rPr>
                        <w:rFonts w:ascii="Arial" w:eastAsia="Arial" w:hAnsi="Arial" w:cs="Arial"/>
                        <w:sz w:val="36"/>
                      </w:rPr>
                      <w:t>thousand</w:t>
                    </w:r>
                  </w:p>
                </w:txbxContent>
              </v:textbox>
            </v:rect>
            <v:rect id="Rectangle 149" o:spid="_x0000_s1609" style="position:absolute;left:84237;top:31452;width:6552;height:3390" filled="f" stroked="f">
              <v:textbox inset="0,0,0,0">
                <w:txbxContent>
                  <w:p w:rsidR="00345B30" w:rsidRDefault="006C71AC">
                    <w:r>
                      <w:rPr>
                        <w:rFonts w:ascii="Arial" w:eastAsia="Arial" w:hAnsi="Arial" w:cs="Arial"/>
                        <w:sz w:val="36"/>
                      </w:rPr>
                      <w:t>were</w:t>
                    </w:r>
                  </w:p>
                </w:txbxContent>
              </v:textbox>
            </v:rect>
            <v:rect id="Rectangle 150" o:spid="_x0000_s1608" style="position:absolute;left:6775;top:36943;width:16184;height:3390" filled="f" stroked="f">
              <v:textbox inset="0,0,0,0">
                <w:txbxContent>
                  <w:p w:rsidR="00345B30" w:rsidRDefault="006C71AC">
                    <w:r>
                      <w:rPr>
                        <w:rFonts w:ascii="Arial" w:eastAsia="Arial" w:hAnsi="Arial" w:cs="Arial"/>
                        <w:sz w:val="36"/>
                      </w:rPr>
                      <w:t>investigated</w:t>
                    </w:r>
                  </w:p>
                </w:txbxContent>
              </v:textbox>
            </v:rect>
            <v:rect id="Rectangle 151" o:spid="_x0000_s1607" style="position:absolute;left:19607;top:36943;width:5063;height:3390" filled="f" stroked="f">
              <v:textbox inset="0,0,0,0">
                <w:txbxContent>
                  <w:p w:rsidR="00345B30" w:rsidRDefault="006C71AC">
                    <w:r>
                      <w:rPr>
                        <w:rFonts w:ascii="Arial" w:eastAsia="Arial" w:hAnsi="Arial" w:cs="Arial"/>
                        <w:sz w:val="36"/>
                      </w:rPr>
                      <w:t>and</w:t>
                    </w:r>
                  </w:p>
                </w:txbxContent>
              </v:textbox>
            </v:rect>
            <v:rect id="Rectangle 152" o:spid="_x0000_s1606" style="position:absolute;left:24046;top:36943;width:13308;height:3390" filled="f" stroked="f">
              <v:textbox inset="0,0,0,0">
                <w:txbxContent>
                  <w:p w:rsidR="00345B30" w:rsidRDefault="006C71AC">
                    <w:r>
                      <w:rPr>
                        <w:rFonts w:ascii="Arial" w:eastAsia="Arial" w:hAnsi="Arial" w:cs="Arial"/>
                        <w:sz w:val="36"/>
                      </w:rPr>
                      <w:t>condoned</w:t>
                    </w:r>
                  </w:p>
                </w:txbxContent>
              </v:textbox>
            </v:rect>
            <v:rect id="Rectangle 153" o:spid="_x0000_s1605" style="position:absolute;left:34714;top:36943;width:3202;height:3390" filled="f" stroked="f">
              <v:textbox inset="0,0,0,0">
                <w:txbxContent>
                  <w:p w:rsidR="00345B30" w:rsidRDefault="006C71AC">
                    <w:r>
                      <w:rPr>
                        <w:rFonts w:ascii="Arial" w:eastAsia="Arial" w:hAnsi="Arial" w:cs="Arial"/>
                        <w:sz w:val="36"/>
                      </w:rPr>
                      <w:t>by</w:t>
                    </w:r>
                  </w:p>
                </w:txbxContent>
              </v:textbox>
            </v:rect>
            <v:rect id="Rectangle 154" o:spid="_x0000_s1604" style="position:absolute;left:37762;top:36943;width:11143;height:3390" filled="f" stroked="f">
              <v:textbox inset="0,0,0,0">
                <w:txbxContent>
                  <w:p w:rsidR="00345B30" w:rsidRDefault="006C71AC">
                    <w:r>
                      <w:rPr>
                        <w:rFonts w:ascii="Arial" w:eastAsia="Arial" w:hAnsi="Arial" w:cs="Arial"/>
                        <w:sz w:val="36"/>
                      </w:rPr>
                      <w:t>National</w:t>
                    </w:r>
                  </w:p>
                </w:txbxContent>
              </v:textbox>
            </v:rect>
            <v:rect id="Rectangle 155" o:spid="_x0000_s1603" style="position:absolute;left:46741;top:36943;width:11884;height:3390" filled="f" stroked="f">
              <v:textbox inset="0,0,0,0">
                <w:txbxContent>
                  <w:p w:rsidR="00345B30" w:rsidRDefault="006C71AC">
                    <w:r>
                      <w:rPr>
                        <w:rFonts w:ascii="Arial" w:eastAsia="Arial" w:hAnsi="Arial" w:cs="Arial"/>
                        <w:sz w:val="36"/>
                      </w:rPr>
                      <w:t>Treasury</w:t>
                    </w:r>
                  </w:p>
                </w:txbxContent>
              </v:textbox>
            </v:rect>
            <v:rect id="Rectangle 156" o:spid="_x0000_s1602" style="position:absolute;left:56311;top:36943;width:8437;height:3390" filled="f" stroked="f">
              <v:textbox inset="0,0,0,0">
                <w:txbxContent>
                  <w:p w:rsidR="00345B30" w:rsidRDefault="006C71AC">
                    <w:r>
                      <w:rPr>
                        <w:rFonts w:ascii="Arial" w:eastAsia="Arial" w:hAnsi="Arial" w:cs="Arial"/>
                        <w:sz w:val="36"/>
                      </w:rPr>
                      <w:t>during</w:t>
                    </w:r>
                  </w:p>
                </w:txbxContent>
              </v:textbox>
            </v:rect>
            <v:rect id="Rectangle 157" o:spid="_x0000_s1601" style="position:absolute;left:63294;top:36943;width:4226;height:3390" filled="f" stroked="f">
              <v:textbox inset="0,0,0,0">
                <w:txbxContent>
                  <w:p w:rsidR="00345B30" w:rsidRDefault="006C71AC">
                    <w:r>
                      <w:rPr>
                        <w:rFonts w:ascii="Arial" w:eastAsia="Arial" w:hAnsi="Arial" w:cs="Arial"/>
                        <w:sz w:val="36"/>
                      </w:rPr>
                      <w:t>the</w:t>
                    </w:r>
                  </w:p>
                </w:txbxContent>
              </v:textbox>
            </v:rect>
            <v:rect id="Rectangle 158" o:spid="_x0000_s1600" style="position:absolute;left:67104;top:36943;width:11122;height:3390" filled="f" stroked="f">
              <v:textbox inset="0,0,0,0">
                <w:txbxContent>
                  <w:p w:rsidR="00345B30" w:rsidRDefault="006C71AC">
                    <w:r>
                      <w:rPr>
                        <w:rFonts w:ascii="Arial" w:eastAsia="Arial" w:hAnsi="Arial" w:cs="Arial"/>
                        <w:sz w:val="36"/>
                      </w:rPr>
                      <w:t>financial</w:t>
                    </w:r>
                  </w:p>
                </w:txbxContent>
              </v:textbox>
            </v:rect>
            <v:rect id="Rectangle 159" o:spid="_x0000_s1599" style="position:absolute;left:76130;top:36943;width:5858;height:3390" filled="f" stroked="f">
              <v:textbox inset="0,0,0,0">
                <w:txbxContent>
                  <w:p w:rsidR="00345B30" w:rsidRDefault="006C71AC">
                    <w:r>
                      <w:rPr>
                        <w:rFonts w:ascii="Arial" w:eastAsia="Arial" w:hAnsi="Arial" w:cs="Arial"/>
                        <w:sz w:val="36"/>
                      </w:rPr>
                      <w:t>year</w:t>
                    </w:r>
                  </w:p>
                </w:txbxContent>
              </v:textbox>
            </v:rect>
            <v:rect id="Rectangle 160" o:spid="_x0000_s1598" style="position:absolute;left:80412;top:36943;width:844;height:3390" filled="f" stroked="f">
              <v:textbox inset="0,0,0,0">
                <w:txbxContent>
                  <w:p w:rsidR="00345B30" w:rsidRDefault="006C71AC">
                    <w:r>
                      <w:rPr>
                        <w:rFonts w:ascii="Arial" w:eastAsia="Arial" w:hAnsi="Arial" w:cs="Arial"/>
                        <w:sz w:val="36"/>
                      </w:rPr>
                      <w:t>.</w:t>
                    </w:r>
                  </w:p>
                </w:txbxContent>
              </v:textbox>
            </v:rect>
            <v:rect id="Rectangle 161" o:spid="_x0000_s1597" style="position:absolute;left:2279;top:42735;width:2708;height:2985" filled="f" stroked="f">
              <v:textbox inset="0,0,0,0">
                <w:txbxContent>
                  <w:p w:rsidR="00345B30" w:rsidRDefault="006C71AC">
                    <w:r>
                      <w:rPr>
                        <w:rFonts w:ascii="Wingdings" w:eastAsia="Wingdings" w:hAnsi="Wingdings" w:cs="Wingdings"/>
                        <w:sz w:val="36"/>
                      </w:rPr>
                      <w:t>❑</w:t>
                    </w:r>
                  </w:p>
                </w:txbxContent>
              </v:textbox>
            </v:rect>
            <v:rect id="Rectangle 162" o:spid="_x0000_s1596" style="position:absolute;left:6775;top:42429;width:5262;height:3390" filled="f" stroked="f">
              <v:textbox inset="0,0,0,0">
                <w:txbxContent>
                  <w:p w:rsidR="00345B30" w:rsidRDefault="006C71AC">
                    <w:r>
                      <w:rPr>
                        <w:rFonts w:ascii="Arial" w:eastAsia="Arial" w:hAnsi="Arial" w:cs="Arial"/>
                        <w:sz w:val="36"/>
                      </w:rPr>
                      <w:t>The</w:t>
                    </w:r>
                  </w:p>
                </w:txbxContent>
              </v:textbox>
            </v:rect>
            <v:rect id="Rectangle 163" o:spid="_x0000_s1595" style="position:absolute;left:11347;top:42429;width:15852;height:3390" filled="f" stroked="f">
              <v:textbox inset="0,0,0,0">
                <w:txbxContent>
                  <w:p w:rsidR="00345B30" w:rsidRDefault="006C71AC">
                    <w:r>
                      <w:rPr>
                        <w:rFonts w:ascii="Arial" w:eastAsia="Arial" w:hAnsi="Arial" w:cs="Arial"/>
                        <w:sz w:val="36"/>
                      </w:rPr>
                      <w:t>Department</w:t>
                    </w:r>
                  </w:p>
                </w:txbxContent>
              </v:textbox>
            </v:rect>
            <v:rect id="Rectangle 164" o:spid="_x0000_s1594" style="position:absolute;left:23924;top:42429;width:12137;height:3390" filled="f" stroked="f">
              <v:textbox inset="0,0,0,0">
                <w:txbxContent>
                  <w:p w:rsidR="00345B30" w:rsidRDefault="006C71AC">
                    <w:r>
                      <w:rPr>
                        <w:rFonts w:ascii="Arial" w:eastAsia="Arial" w:hAnsi="Arial" w:cs="Arial"/>
                        <w:sz w:val="36"/>
                      </w:rPr>
                      <w:t>achieved</w:t>
                    </w:r>
                  </w:p>
                </w:txbxContent>
              </v:textbox>
            </v:rect>
            <v:rect id="Rectangle 165" o:spid="_x0000_s1593" style="position:absolute;left:33708;top:42429;width:3373;height:3390" filled="f" stroked="f">
              <v:textbox inset="0,0,0,0">
                <w:txbxContent>
                  <w:p w:rsidR="00345B30" w:rsidRDefault="006C71AC">
                    <w:r>
                      <w:rPr>
                        <w:rFonts w:ascii="Arial" w:eastAsia="Arial" w:hAnsi="Arial" w:cs="Arial"/>
                        <w:sz w:val="36"/>
                      </w:rPr>
                      <w:t>an</w:t>
                    </w:r>
                  </w:p>
                </w:txbxContent>
              </v:textbox>
            </v:rect>
            <v:rect id="Rectangle 166" o:spid="_x0000_s1592" style="position:absolute;left:36878;top:42429;width:14642;height:3390" filled="f" stroked="f">
              <v:textbox inset="0,0,0,0">
                <w:txbxContent>
                  <w:p w:rsidR="00345B30" w:rsidRDefault="006C71AC">
                    <w:r>
                      <w:rPr>
                        <w:rFonts w:ascii="Arial" w:eastAsia="Arial" w:hAnsi="Arial" w:cs="Arial"/>
                        <w:sz w:val="36"/>
                      </w:rPr>
                      <w:t>unqualified</w:t>
                    </w:r>
                  </w:p>
                </w:txbxContent>
              </v:textbox>
            </v:rect>
            <v:rect id="Rectangle 167" o:spid="_x0000_s1591" style="position:absolute;left:48569;top:42429;width:6560;height:3390" filled="f" stroked="f">
              <v:textbox inset="0,0,0,0">
                <w:txbxContent>
                  <w:p w:rsidR="00345B30" w:rsidRDefault="006C71AC">
                    <w:r>
                      <w:rPr>
                        <w:rFonts w:ascii="Arial" w:eastAsia="Arial" w:hAnsi="Arial" w:cs="Arial"/>
                        <w:sz w:val="36"/>
                      </w:rPr>
                      <w:t>audit</w:t>
                    </w:r>
                  </w:p>
                </w:txbxContent>
              </v:textbox>
            </v:rect>
            <v:rect id="Rectangle 168" o:spid="_x0000_s1590" style="position:absolute;left:54147;top:42429;width:9757;height:3390" filled="f" stroked="f">
              <v:textbox inset="0,0,0,0">
                <w:txbxContent>
                  <w:p w:rsidR="00345B30" w:rsidRDefault="006C71AC">
                    <w:r>
                      <w:rPr>
                        <w:rFonts w:ascii="Arial" w:eastAsia="Arial" w:hAnsi="Arial" w:cs="Arial"/>
                        <w:sz w:val="36"/>
                      </w:rPr>
                      <w:t>opinion</w:t>
                    </w:r>
                  </w:p>
                </w:txbxContent>
              </v:textbox>
            </v:rect>
            <v:rect id="Rectangle 169" o:spid="_x0000_s1589" style="position:absolute;left:62151;top:42429;width:3548;height:3390" filled="f" stroked="f">
              <v:textbox inset="0,0,0,0">
                <w:txbxContent>
                  <w:p w:rsidR="00345B30" w:rsidRDefault="006C71AC">
                    <w:r>
                      <w:rPr>
                        <w:rFonts w:ascii="Arial" w:eastAsia="Arial" w:hAnsi="Arial" w:cs="Arial"/>
                        <w:sz w:val="36"/>
                      </w:rPr>
                      <w:t>for</w:t>
                    </w:r>
                  </w:p>
                </w:txbxContent>
              </v:textbox>
            </v:rect>
            <v:rect id="Rectangle 170" o:spid="_x0000_s1588" style="position:absolute;left:65458;top:42429;width:6737;height:3390" filled="f" stroked="f">
              <v:textbox inset="0,0,0,0">
                <w:txbxContent>
                  <w:p w:rsidR="00345B30" w:rsidRDefault="006C71AC">
                    <w:r>
                      <w:rPr>
                        <w:rFonts w:ascii="Arial" w:eastAsia="Arial" w:hAnsi="Arial" w:cs="Arial"/>
                        <w:sz w:val="36"/>
                      </w:rPr>
                      <w:t>2019</w:t>
                    </w:r>
                  </w:p>
                </w:txbxContent>
              </v:textbox>
            </v:rect>
            <v:rect id="Rectangle 171" o:spid="_x0000_s1587" style="position:absolute;left:70518;top:42429;width:844;height:3390" filled="f" stroked="f">
              <v:textbox inset="0,0,0,0">
                <w:txbxContent>
                  <w:p w:rsidR="00345B30" w:rsidRDefault="006C71AC">
                    <w:r>
                      <w:rPr>
                        <w:rFonts w:ascii="Arial" w:eastAsia="Arial" w:hAnsi="Arial" w:cs="Arial"/>
                        <w:sz w:val="36"/>
                      </w:rPr>
                      <w:t>/</w:t>
                    </w:r>
                  </w:p>
                </w:txbxContent>
              </v:textbox>
            </v:rect>
            <v:rect id="Rectangle 172" o:spid="_x0000_s1586" style="position:absolute;left:71158;top:42429;width:3373;height:3390" filled="f" stroked="f">
              <v:textbox inset="0,0,0,0">
                <w:txbxContent>
                  <w:p w:rsidR="00345B30" w:rsidRDefault="006C71AC">
                    <w:r>
                      <w:rPr>
                        <w:rFonts w:ascii="Arial" w:eastAsia="Arial" w:hAnsi="Arial" w:cs="Arial"/>
                        <w:sz w:val="36"/>
                      </w:rPr>
                      <w:t>20</w:t>
                    </w:r>
                  </w:p>
                </w:txbxContent>
              </v:textbox>
            </v:rect>
            <v:rect id="Rectangle 173" o:spid="_x0000_s1585" style="position:absolute;left:74343;top:42429;width:11122;height:3390" filled="f" stroked="f">
              <v:textbox inset="0,0,0,0">
                <w:txbxContent>
                  <w:p w:rsidR="00345B30" w:rsidRDefault="006C71AC">
                    <w:r>
                      <w:rPr>
                        <w:rFonts w:ascii="Arial" w:eastAsia="Arial" w:hAnsi="Arial" w:cs="Arial"/>
                        <w:sz w:val="36"/>
                      </w:rPr>
                      <w:t>financial</w:t>
                    </w:r>
                  </w:p>
                </w:txbxContent>
              </v:textbox>
            </v:rect>
            <v:rect id="Rectangle 174" o:spid="_x0000_s1584" style="position:absolute;left:83369;top:42429;width:5858;height:3390" filled="f" stroked="f">
              <v:textbox inset="0,0,0,0">
                <w:txbxContent>
                  <w:p w:rsidR="00345B30" w:rsidRDefault="006C71AC">
                    <w:r>
                      <w:rPr>
                        <w:rFonts w:ascii="Arial" w:eastAsia="Arial" w:hAnsi="Arial" w:cs="Arial"/>
                        <w:sz w:val="36"/>
                      </w:rPr>
                      <w:t>year</w:t>
                    </w:r>
                  </w:p>
                </w:txbxContent>
              </v:textbox>
            </v:rect>
            <v:rect id="Rectangle 175" o:spid="_x0000_s1583" style="position:absolute;left:87651;top:42429;width:844;height:3390" filled="f" stroked="f">
              <v:textbox inset="0,0,0,0">
                <w:txbxContent>
                  <w:p w:rsidR="00345B30" w:rsidRDefault="006C71AC">
                    <w:r>
                      <w:rPr>
                        <w:rFonts w:ascii="Arial" w:eastAsia="Arial" w:hAnsi="Arial" w:cs="Arial"/>
                        <w:sz w:val="36"/>
                      </w:rPr>
                      <w:t>.</w:t>
                    </w:r>
                  </w:p>
                </w:txbxContent>
              </v:textbox>
            </v:rect>
            <v:rect id="Rectangle 176" o:spid="_x0000_s1582" style="position:absolute;left:2279;top:48224;width:2708;height:2985" filled="f" stroked="f">
              <v:textbox inset="0,0,0,0">
                <w:txbxContent>
                  <w:p w:rsidR="00345B30" w:rsidRDefault="006C71AC">
                    <w:r>
                      <w:rPr>
                        <w:rFonts w:ascii="Wingdings" w:eastAsia="Wingdings" w:hAnsi="Wingdings" w:cs="Wingdings"/>
                        <w:sz w:val="36"/>
                      </w:rPr>
                      <w:t>❑</w:t>
                    </w:r>
                  </w:p>
                </w:txbxContent>
              </v:textbox>
            </v:rect>
            <v:rect id="Rectangle 177" o:spid="_x0000_s1581" style="position:absolute;left:6775;top:47918;width:2871;height:3390" filled="f" stroked="f">
              <v:textbox inset="0,0,0,0">
                <w:txbxContent>
                  <w:p w:rsidR="00345B30" w:rsidRDefault="006C71AC">
                    <w:r>
                      <w:rPr>
                        <w:rFonts w:ascii="Arial" w:eastAsia="Arial" w:hAnsi="Arial" w:cs="Arial"/>
                        <w:sz w:val="36"/>
                      </w:rPr>
                      <w:t>At</w:t>
                    </w:r>
                  </w:p>
                </w:txbxContent>
              </v:textbox>
            </v:rect>
            <v:rect id="Rectangle 178" o:spid="_x0000_s1580" style="position:absolute;left:9732;top:47918;width:4226;height:3390" filled="f" stroked="f">
              <v:textbox inset="0,0,0,0">
                <w:txbxContent>
                  <w:p w:rsidR="00345B30" w:rsidRDefault="006C71AC">
                    <w:r>
                      <w:rPr>
                        <w:rFonts w:ascii="Arial" w:eastAsia="Arial" w:hAnsi="Arial" w:cs="Arial"/>
                        <w:sz w:val="36"/>
                      </w:rPr>
                      <w:t>the</w:t>
                    </w:r>
                  </w:p>
                </w:txbxContent>
              </v:textbox>
            </v:rect>
            <v:rect id="Rectangle 179" o:spid="_x0000_s1579" style="position:absolute;left:13694;top:47918;width:5055;height:3390" filled="f" stroked="f">
              <v:textbox inset="0,0,0,0">
                <w:txbxContent>
                  <w:p w:rsidR="00345B30" w:rsidRDefault="006C71AC">
                    <w:r>
                      <w:rPr>
                        <w:rFonts w:ascii="Arial" w:eastAsia="Arial" w:hAnsi="Arial" w:cs="Arial"/>
                        <w:sz w:val="36"/>
                      </w:rPr>
                      <w:t>end</w:t>
                    </w:r>
                  </w:p>
                </w:txbxContent>
              </v:textbox>
            </v:rect>
            <v:rect id="Rectangle 180" o:spid="_x0000_s1578" style="position:absolute;left:18281;top:47918;width:2527;height:3390" filled="f" stroked="f">
              <v:textbox inset="0,0,0,0">
                <w:txbxContent>
                  <w:p w:rsidR="00345B30" w:rsidRDefault="006C71AC">
                    <w:r>
                      <w:rPr>
                        <w:rFonts w:ascii="Arial" w:eastAsia="Arial" w:hAnsi="Arial" w:cs="Arial"/>
                        <w:sz w:val="36"/>
                      </w:rPr>
                      <w:t>of</w:t>
                    </w:r>
                  </w:p>
                </w:txbxContent>
              </v:textbox>
            </v:rect>
            <v:rect id="Rectangle 181" o:spid="_x0000_s1577" style="position:absolute;left:20982;top:47918;width:4226;height:3390" filled="f" stroked="f">
              <v:textbox inset="0,0,0,0">
                <w:txbxContent>
                  <w:p w:rsidR="00345B30" w:rsidRDefault="006C71AC">
                    <w:r>
                      <w:rPr>
                        <w:rFonts w:ascii="Arial" w:eastAsia="Arial" w:hAnsi="Arial" w:cs="Arial"/>
                        <w:sz w:val="36"/>
                      </w:rPr>
                      <w:t>the</w:t>
                    </w:r>
                  </w:p>
                </w:txbxContent>
              </v:textbox>
            </v:rect>
            <v:rect id="Rectangle 182" o:spid="_x0000_s1576" style="position:absolute;left:24945;top:47918;width:11131;height:3390" filled="f" stroked="f">
              <v:textbox inset="0,0,0,0">
                <w:txbxContent>
                  <w:p w:rsidR="00345B30" w:rsidRDefault="006C71AC">
                    <w:r>
                      <w:rPr>
                        <w:rFonts w:ascii="Arial" w:eastAsia="Arial" w:hAnsi="Arial" w:cs="Arial"/>
                        <w:sz w:val="36"/>
                      </w:rPr>
                      <w:t>financial</w:t>
                    </w:r>
                  </w:p>
                </w:txbxContent>
              </v:textbox>
            </v:rect>
            <v:rect id="Rectangle 183" o:spid="_x0000_s1575" style="position:absolute;left:34119;top:47918;width:5901;height:3390" filled="f" stroked="f">
              <v:textbox inset="0,0,0,0">
                <w:txbxContent>
                  <w:p w:rsidR="00345B30" w:rsidRDefault="006C71AC">
                    <w:r>
                      <w:rPr>
                        <w:rFonts w:ascii="Arial" w:eastAsia="Arial" w:hAnsi="Arial" w:cs="Arial"/>
                        <w:sz w:val="36"/>
                      </w:rPr>
                      <w:t>year</w:t>
                    </w:r>
                  </w:p>
                </w:txbxContent>
              </v:textbox>
            </v:rect>
            <v:rect id="Rectangle 184" o:spid="_x0000_s1574" style="position:absolute;left:39349;top:47918;width:4226;height:3390" filled="f" stroked="f">
              <v:textbox inset="0,0,0,0">
                <w:txbxContent>
                  <w:p w:rsidR="00345B30" w:rsidRDefault="006C71AC">
                    <w:r>
                      <w:rPr>
                        <w:rFonts w:ascii="Arial" w:eastAsia="Arial" w:hAnsi="Arial" w:cs="Arial"/>
                        <w:sz w:val="36"/>
                      </w:rPr>
                      <w:t>the</w:t>
                    </w:r>
                  </w:p>
                </w:txbxContent>
              </v:textbox>
            </v:rect>
            <v:rect id="Rectangle 185" o:spid="_x0000_s1573" style="position:absolute;left:43312;top:47918;width:15861;height:3390" filled="f" stroked="f">
              <v:textbox inset="0,0,0,0">
                <w:txbxContent>
                  <w:p w:rsidR="00345B30" w:rsidRDefault="006C71AC">
                    <w:r>
                      <w:rPr>
                        <w:rFonts w:ascii="Arial" w:eastAsia="Arial" w:hAnsi="Arial" w:cs="Arial"/>
                        <w:sz w:val="36"/>
                      </w:rPr>
                      <w:t>Department</w:t>
                    </w:r>
                  </w:p>
                </w:txbxContent>
              </v:textbox>
            </v:rect>
            <v:rect id="Rectangle 186" o:spid="_x0000_s1572" style="position:absolute;left:56037;top:47918;width:14183;height:3390" filled="f" stroked="f">
              <v:textbox inset="0,0,0,0">
                <w:txbxContent>
                  <w:p w:rsidR="00345B30" w:rsidRDefault="006C71AC">
                    <w:r>
                      <w:rPr>
                        <w:rFonts w:ascii="Arial" w:eastAsia="Arial" w:hAnsi="Arial" w:cs="Arial"/>
                        <w:sz w:val="36"/>
                      </w:rPr>
                      <w:t>addressed</w:t>
                    </w:r>
                  </w:p>
                </w:txbxContent>
              </v:textbox>
            </v:rect>
            <v:rect id="Rectangle 187" o:spid="_x0000_s1571" style="position:absolute;left:67500;top:47918;width:3373;height:3390" filled="f" stroked="f">
              <v:textbox inset="0,0,0,0">
                <w:txbxContent>
                  <w:p w:rsidR="00345B30" w:rsidRDefault="006C71AC">
                    <w:r>
                      <w:rPr>
                        <w:rFonts w:ascii="Arial" w:eastAsia="Arial" w:hAnsi="Arial" w:cs="Arial"/>
                        <w:sz w:val="36"/>
                      </w:rPr>
                      <w:t>94</w:t>
                    </w:r>
                  </w:p>
                </w:txbxContent>
              </v:textbox>
            </v:rect>
            <v:rect id="Rectangle 188" o:spid="_x0000_s1570" style="position:absolute;left:70030;top:47918;width:2703;height:3390" filled="f" stroked="f">
              <v:textbox inset="0,0,0,0">
                <w:txbxContent>
                  <w:p w:rsidR="00345B30" w:rsidRDefault="006C71AC">
                    <w:r>
                      <w:rPr>
                        <w:rFonts w:ascii="Arial" w:eastAsia="Arial" w:hAnsi="Arial" w:cs="Arial"/>
                        <w:sz w:val="36"/>
                      </w:rPr>
                      <w:t>%</w:t>
                    </w:r>
                  </w:p>
                </w:txbxContent>
              </v:textbox>
            </v:rect>
            <v:rect id="Rectangle 189" o:spid="_x0000_s1569" style="position:absolute;left:72849;top:47918;width:2527;height:3390" filled="f" stroked="f">
              <v:textbox inset="0,0,0,0">
                <w:txbxContent>
                  <w:p w:rsidR="00345B30" w:rsidRDefault="006C71AC">
                    <w:r>
                      <w:rPr>
                        <w:rFonts w:ascii="Arial" w:eastAsia="Arial" w:hAnsi="Arial" w:cs="Arial"/>
                        <w:sz w:val="36"/>
                      </w:rPr>
                      <w:t>of</w:t>
                    </w:r>
                  </w:p>
                </w:txbxContent>
              </v:textbox>
            </v:rect>
            <v:rect id="Rectangle 190" o:spid="_x0000_s1568" style="position:absolute;left:75547;top:47918;width:6591;height:3390" filled="f" stroked="f">
              <v:textbox inset="0,0,0,0">
                <w:txbxContent>
                  <w:p w:rsidR="00345B30" w:rsidRDefault="006C71AC">
                    <w:r>
                      <w:rPr>
                        <w:rFonts w:ascii="Arial" w:eastAsia="Arial" w:hAnsi="Arial" w:cs="Arial"/>
                        <w:sz w:val="36"/>
                      </w:rPr>
                      <w:t>audit</w:t>
                    </w:r>
                  </w:p>
                </w:txbxContent>
              </v:textbox>
            </v:rect>
            <v:rect id="Rectangle 191" o:spid="_x0000_s1567" style="position:absolute;left:81296;top:47918;width:10461;height:3390" filled="f" stroked="f">
              <v:textbox inset="0,0,0,0">
                <w:txbxContent>
                  <w:p w:rsidR="00345B30" w:rsidRDefault="006C71AC">
                    <w:r>
                      <w:rPr>
                        <w:rFonts w:ascii="Arial" w:eastAsia="Arial" w:hAnsi="Arial" w:cs="Arial"/>
                        <w:sz w:val="36"/>
                      </w:rPr>
                      <w:t>findings</w:t>
                    </w:r>
                  </w:p>
                </w:txbxContent>
              </v:textbox>
            </v:rect>
            <v:rect id="Rectangle 192" o:spid="_x0000_s1566" style="position:absolute;left:6775;top:53404;width:8267;height:3390" filled="f" stroked="f">
              <v:textbox inset="0,0,0,0">
                <w:txbxContent>
                  <w:p w:rsidR="00345B30" w:rsidRDefault="006C71AC">
                    <w:r>
                      <w:rPr>
                        <w:rFonts w:ascii="Arial" w:eastAsia="Arial" w:hAnsi="Arial" w:cs="Arial"/>
                        <w:sz w:val="36"/>
                      </w:rPr>
                      <w:t>raised</w:t>
                    </w:r>
                  </w:p>
                </w:txbxContent>
              </v:textbox>
            </v:rect>
            <v:rect id="Rectangle 193" o:spid="_x0000_s1565" style="position:absolute;left:13633;top:53404;width:3202;height:3390" filled="f" stroked="f">
              <v:textbox inset="0,0,0,0">
                <w:txbxContent>
                  <w:p w:rsidR="00345B30" w:rsidRDefault="006C71AC">
                    <w:r>
                      <w:rPr>
                        <w:rFonts w:ascii="Arial" w:eastAsia="Arial" w:hAnsi="Arial" w:cs="Arial"/>
                        <w:sz w:val="36"/>
                      </w:rPr>
                      <w:t>by</w:t>
                    </w:r>
                  </w:p>
                </w:txbxContent>
              </v:textbox>
            </v:rect>
            <v:rect id="Rectangle 194" o:spid="_x0000_s1564" style="position:absolute;left:16681;top:53404;width:4226;height:3390" filled="f" stroked="f">
              <v:textbox inset="0,0,0,0">
                <w:txbxContent>
                  <w:p w:rsidR="00345B30" w:rsidRDefault="006C71AC">
                    <w:r>
                      <w:rPr>
                        <w:rFonts w:ascii="Arial" w:eastAsia="Arial" w:hAnsi="Arial" w:cs="Arial"/>
                        <w:sz w:val="36"/>
                      </w:rPr>
                      <w:t>the</w:t>
                    </w:r>
                  </w:p>
                </w:txbxContent>
              </v:textbox>
            </v:rect>
            <v:rect id="Rectangle 195" o:spid="_x0000_s1563" style="position:absolute;left:20373;top:53404;width:8449;height:3390" filled="f" stroked="f">
              <v:textbox inset="0,0,0,0">
                <w:txbxContent>
                  <w:p w:rsidR="00345B30" w:rsidRDefault="006C71AC">
                    <w:r>
                      <w:rPr>
                        <w:rFonts w:ascii="Arial" w:eastAsia="Arial" w:hAnsi="Arial" w:cs="Arial"/>
                        <w:sz w:val="36"/>
                      </w:rPr>
                      <w:t>AGSA</w:t>
                    </w:r>
                  </w:p>
                </w:txbxContent>
              </v:textbox>
            </v:rect>
            <v:rect id="Rectangle 196" o:spid="_x0000_s1562" style="position:absolute;left:26728;top:53404;width:844;height:3390" filled="f" stroked="f">
              <v:textbox inset="0,0,0,0">
                <w:txbxContent>
                  <w:p w:rsidR="00345B30" w:rsidRDefault="006C71AC">
                    <w:r>
                      <w:rPr>
                        <w:rFonts w:ascii="Arial" w:eastAsia="Arial" w:hAnsi="Arial" w:cs="Arial"/>
                        <w:sz w:val="36"/>
                      </w:rPr>
                      <w:t>.</w:t>
                    </w:r>
                  </w:p>
                </w:txbxContent>
              </v:textbox>
            </v:rect>
            <w10:wrap type="topAndBottom" anchorx="page" anchory="page"/>
          </v:group>
        </w:pict>
      </w:r>
      <w:r w:rsidR="008D336C">
        <w:br w:type="page"/>
      </w:r>
    </w:p>
    <w:p w:rsidR="00D8223B" w:rsidRDefault="008D336C">
      <w:pPr>
        <w:spacing w:after="0"/>
        <w:ind w:left="-100" w:right="14304"/>
      </w:pPr>
      <w:r>
        <w:rPr>
          <w:noProof/>
        </w:rPr>
        <w:lastRenderedPageBreak/>
        <w:drawing>
          <wp:anchor distT="0" distB="0" distL="114300" distR="114300" simplePos="0" relativeHeight="251646976" behindDoc="0" locked="0" layoutInCell="1" allowOverlap="0">
            <wp:simplePos x="0" y="0"/>
            <wp:positionH relativeFrom="page">
              <wp:posOffset>0</wp:posOffset>
            </wp:positionH>
            <wp:positionV relativeFrom="page">
              <wp:posOffset>0</wp:posOffset>
            </wp:positionV>
            <wp:extent cx="9144000" cy="6858000"/>
            <wp:effectExtent l="0" t="0" r="0" b="0"/>
            <wp:wrapTopAndBottom/>
            <wp:docPr id="26249" name="Picture 26249"/>
            <wp:cNvGraphicFramePr/>
            <a:graphic xmlns:a="http://schemas.openxmlformats.org/drawingml/2006/main">
              <a:graphicData uri="http://schemas.openxmlformats.org/drawingml/2006/picture">
                <pic:pic xmlns:pic="http://schemas.openxmlformats.org/drawingml/2006/picture">
                  <pic:nvPicPr>
                    <pic:cNvPr id="26249" name="Picture 26249"/>
                    <pic:cNvPicPr/>
                  </pic:nvPicPr>
                  <pic:blipFill>
                    <a:blip r:embed="rId11" cstate="print"/>
                    <a:stretch>
                      <a:fillRect/>
                    </a:stretch>
                  </pic:blipFill>
                  <pic:spPr>
                    <a:xfrm>
                      <a:off x="0" y="0"/>
                      <a:ext cx="9144000" cy="6858000"/>
                    </a:xfrm>
                    <a:prstGeom prst="rect">
                      <a:avLst/>
                    </a:prstGeom>
                  </pic:spPr>
                </pic:pic>
              </a:graphicData>
            </a:graphic>
          </wp:anchor>
        </w:drawing>
      </w:r>
      <w:r>
        <w:br w:type="page"/>
      </w:r>
    </w:p>
    <w:tbl>
      <w:tblPr>
        <w:tblStyle w:val="TableGrid"/>
        <w:tblpPr w:vertAnchor="page" w:horzAnchor="page" w:tblpX="122" w:tblpY="1550"/>
        <w:tblOverlap w:val="never"/>
        <w:tblW w:w="14278" w:type="dxa"/>
        <w:tblInd w:w="0" w:type="dxa"/>
        <w:tblCellMar>
          <w:top w:w="18" w:type="dxa"/>
          <w:left w:w="109" w:type="dxa"/>
          <w:right w:w="84" w:type="dxa"/>
        </w:tblCellMar>
        <w:tblLook w:val="04A0"/>
      </w:tblPr>
      <w:tblGrid>
        <w:gridCol w:w="2341"/>
        <w:gridCol w:w="2489"/>
        <w:gridCol w:w="9448"/>
      </w:tblGrid>
      <w:tr w:rsidR="00D8223B">
        <w:trPr>
          <w:trHeight w:val="539"/>
        </w:trPr>
        <w:tc>
          <w:tcPr>
            <w:tcW w:w="2341" w:type="dxa"/>
            <w:tcBorders>
              <w:top w:val="single" w:sz="8" w:space="0" w:color="000000"/>
              <w:left w:val="single" w:sz="8" w:space="0" w:color="000000"/>
              <w:bottom w:val="single" w:sz="8" w:space="0" w:color="000000"/>
              <w:right w:val="single" w:sz="8" w:space="0" w:color="000000"/>
            </w:tcBorders>
            <w:shd w:val="clear" w:color="auto" w:fill="4F81BD"/>
          </w:tcPr>
          <w:p w:rsidR="00D8223B" w:rsidRDefault="008D336C">
            <w:pPr>
              <w:ind w:right="27"/>
              <w:jc w:val="center"/>
            </w:pPr>
            <w:r>
              <w:rPr>
                <w:rFonts w:ascii="Arial" w:eastAsia="Arial" w:hAnsi="Arial" w:cs="Arial"/>
                <w:b/>
                <w:sz w:val="26"/>
              </w:rPr>
              <w:lastRenderedPageBreak/>
              <w:t>Finding</w:t>
            </w:r>
          </w:p>
        </w:tc>
        <w:tc>
          <w:tcPr>
            <w:tcW w:w="2489" w:type="dxa"/>
            <w:tcBorders>
              <w:top w:val="single" w:sz="8" w:space="0" w:color="000000"/>
              <w:left w:val="single" w:sz="8" w:space="0" w:color="000000"/>
              <w:bottom w:val="single" w:sz="8" w:space="0" w:color="000000"/>
              <w:right w:val="single" w:sz="8" w:space="0" w:color="000000"/>
            </w:tcBorders>
            <w:shd w:val="clear" w:color="auto" w:fill="4F81BD"/>
          </w:tcPr>
          <w:p w:rsidR="00D8223B" w:rsidRDefault="008D336C">
            <w:pPr>
              <w:ind w:right="24"/>
              <w:jc w:val="center"/>
            </w:pPr>
            <w:r>
              <w:rPr>
                <w:rFonts w:ascii="Arial" w:eastAsia="Arial" w:hAnsi="Arial" w:cs="Arial"/>
                <w:b/>
                <w:sz w:val="26"/>
              </w:rPr>
              <w:t>Details</w:t>
            </w:r>
          </w:p>
        </w:tc>
        <w:tc>
          <w:tcPr>
            <w:tcW w:w="9449" w:type="dxa"/>
            <w:tcBorders>
              <w:top w:val="single" w:sz="8" w:space="0" w:color="000000"/>
              <w:left w:val="single" w:sz="8" w:space="0" w:color="000000"/>
              <w:bottom w:val="single" w:sz="8" w:space="0" w:color="000000"/>
              <w:right w:val="single" w:sz="8" w:space="0" w:color="000000"/>
            </w:tcBorders>
            <w:shd w:val="clear" w:color="auto" w:fill="4F81BD"/>
          </w:tcPr>
          <w:p w:rsidR="00D8223B" w:rsidRDefault="008D336C">
            <w:pPr>
              <w:ind w:right="21"/>
              <w:jc w:val="center"/>
            </w:pPr>
            <w:r>
              <w:rPr>
                <w:rFonts w:ascii="Arial" w:eastAsia="Arial" w:hAnsi="Arial" w:cs="Arial"/>
                <w:b/>
                <w:sz w:val="26"/>
              </w:rPr>
              <w:t xml:space="preserve">Action Plan </w:t>
            </w:r>
          </w:p>
        </w:tc>
      </w:tr>
      <w:tr w:rsidR="00D8223B">
        <w:trPr>
          <w:trHeight w:val="2184"/>
        </w:trPr>
        <w:tc>
          <w:tcPr>
            <w:tcW w:w="2341" w:type="dxa"/>
            <w:vMerge w:val="restart"/>
            <w:tcBorders>
              <w:top w:val="single" w:sz="8" w:space="0" w:color="000000"/>
              <w:left w:val="single" w:sz="8" w:space="0" w:color="000000"/>
              <w:bottom w:val="single" w:sz="8" w:space="0" w:color="000000"/>
              <w:right w:val="single" w:sz="8" w:space="0" w:color="000000"/>
            </w:tcBorders>
            <w:shd w:val="clear" w:color="auto" w:fill="D0D8E8"/>
          </w:tcPr>
          <w:p w:rsidR="00D8223B" w:rsidRDefault="008D336C">
            <w:pPr>
              <w:tabs>
                <w:tab w:val="right" w:pos="2148"/>
              </w:tabs>
            </w:pPr>
            <w:r>
              <w:rPr>
                <w:rFonts w:ascii="Arial" w:eastAsia="Arial" w:hAnsi="Arial" w:cs="Arial"/>
                <w:sz w:val="26"/>
              </w:rPr>
              <w:t>Supply</w:t>
            </w:r>
            <w:r>
              <w:rPr>
                <w:rFonts w:ascii="Arial" w:eastAsia="Arial" w:hAnsi="Arial" w:cs="Arial"/>
                <w:sz w:val="26"/>
              </w:rPr>
              <w:tab/>
              <w:t>Chain</w:t>
            </w:r>
          </w:p>
          <w:p w:rsidR="00D8223B" w:rsidRDefault="008D336C">
            <w:pPr>
              <w:ind w:left="36"/>
            </w:pPr>
            <w:r>
              <w:rPr>
                <w:rFonts w:ascii="Arial" w:eastAsia="Arial" w:hAnsi="Arial" w:cs="Arial"/>
                <w:sz w:val="26"/>
              </w:rPr>
              <w:t>Management</w:t>
            </w:r>
          </w:p>
        </w:tc>
        <w:tc>
          <w:tcPr>
            <w:tcW w:w="2489" w:type="dxa"/>
            <w:tcBorders>
              <w:top w:val="single" w:sz="8" w:space="0" w:color="000000"/>
              <w:left w:val="single" w:sz="8" w:space="0" w:color="000000"/>
              <w:bottom w:val="single" w:sz="8" w:space="0" w:color="000000"/>
              <w:right w:val="single" w:sz="8" w:space="0" w:color="000000"/>
            </w:tcBorders>
            <w:shd w:val="clear" w:color="auto" w:fill="D0D8E8"/>
          </w:tcPr>
          <w:p w:rsidR="00D8223B" w:rsidRDefault="008D336C">
            <w:pPr>
              <w:ind w:right="72"/>
              <w:jc w:val="both"/>
            </w:pPr>
            <w:r>
              <w:rPr>
                <w:rFonts w:ascii="Arial" w:eastAsia="Arial" w:hAnsi="Arial" w:cs="Arial"/>
                <w:sz w:val="26"/>
              </w:rPr>
              <w:t xml:space="preserve">Possible splitting of procurement of goods. </w:t>
            </w:r>
          </w:p>
        </w:tc>
        <w:tc>
          <w:tcPr>
            <w:tcW w:w="9449" w:type="dxa"/>
            <w:tcBorders>
              <w:top w:val="single" w:sz="8" w:space="0" w:color="000000"/>
              <w:left w:val="single" w:sz="8" w:space="0" w:color="000000"/>
              <w:bottom w:val="single" w:sz="8" w:space="0" w:color="000000"/>
              <w:right w:val="single" w:sz="8" w:space="0" w:color="000000"/>
            </w:tcBorders>
            <w:shd w:val="clear" w:color="auto" w:fill="D0D8E8"/>
          </w:tcPr>
          <w:p w:rsidR="00D8223B" w:rsidRDefault="008D336C">
            <w:pPr>
              <w:numPr>
                <w:ilvl w:val="0"/>
                <w:numId w:val="5"/>
              </w:numPr>
              <w:spacing w:after="239"/>
              <w:ind w:hanging="283"/>
              <w:jc w:val="both"/>
            </w:pPr>
            <w:r>
              <w:rPr>
                <w:rFonts w:ascii="Arial" w:eastAsia="Arial" w:hAnsi="Arial" w:cs="Arial"/>
                <w:sz w:val="26"/>
              </w:rPr>
              <w:t>Procurement of DTT promotional items split</w:t>
            </w:r>
          </w:p>
          <w:p w:rsidR="00D8223B" w:rsidRDefault="008D336C">
            <w:pPr>
              <w:numPr>
                <w:ilvl w:val="0"/>
                <w:numId w:val="5"/>
              </w:numPr>
              <w:spacing w:after="241" w:line="258" w:lineRule="auto"/>
              <w:ind w:hanging="283"/>
              <w:jc w:val="both"/>
            </w:pPr>
            <w:r>
              <w:rPr>
                <w:rFonts w:ascii="Arial" w:eastAsia="Arial" w:hAnsi="Arial" w:cs="Arial"/>
                <w:sz w:val="26"/>
              </w:rPr>
              <w:t>The promotional item has been included in the procurement plan and a tender process will be followed.</w:t>
            </w:r>
          </w:p>
          <w:p w:rsidR="00D8223B" w:rsidRDefault="008D336C">
            <w:pPr>
              <w:numPr>
                <w:ilvl w:val="0"/>
                <w:numId w:val="5"/>
              </w:numPr>
              <w:ind w:hanging="283"/>
              <w:jc w:val="both"/>
            </w:pPr>
            <w:r>
              <w:rPr>
                <w:rFonts w:ascii="Arial" w:eastAsia="Arial" w:hAnsi="Arial" w:cs="Arial"/>
                <w:sz w:val="26"/>
              </w:rPr>
              <w:t>Irregular expenditure to be investigated and consequence management to take place where necessary.</w:t>
            </w:r>
          </w:p>
        </w:tc>
      </w:tr>
      <w:tr w:rsidR="00D8223B">
        <w:trPr>
          <w:trHeight w:val="3360"/>
        </w:trPr>
        <w:tc>
          <w:tcPr>
            <w:tcW w:w="0" w:type="auto"/>
            <w:vMerge/>
            <w:tcBorders>
              <w:top w:val="nil"/>
              <w:left w:val="single" w:sz="8" w:space="0" w:color="000000"/>
              <w:bottom w:val="nil"/>
              <w:right w:val="single" w:sz="8" w:space="0" w:color="000000"/>
            </w:tcBorders>
          </w:tcPr>
          <w:p w:rsidR="00D8223B" w:rsidRDefault="00D8223B"/>
        </w:tc>
        <w:tc>
          <w:tcPr>
            <w:tcW w:w="2489" w:type="dxa"/>
            <w:tcBorders>
              <w:top w:val="single" w:sz="8" w:space="0" w:color="000000"/>
              <w:left w:val="single" w:sz="8" w:space="0" w:color="000000"/>
              <w:bottom w:val="single" w:sz="8" w:space="0" w:color="000000"/>
              <w:right w:val="single" w:sz="8" w:space="0" w:color="000000"/>
            </w:tcBorders>
            <w:shd w:val="clear" w:color="auto" w:fill="E9EDF4"/>
          </w:tcPr>
          <w:p w:rsidR="00D8223B" w:rsidRDefault="008D336C">
            <w:pPr>
              <w:ind w:left="36" w:right="232"/>
              <w:jc w:val="both"/>
            </w:pPr>
            <w:r>
              <w:rPr>
                <w:rFonts w:ascii="Arial" w:eastAsia="Arial" w:hAnsi="Arial" w:cs="Arial"/>
                <w:sz w:val="26"/>
              </w:rPr>
              <w:t>Procurement of assets not included in the procurement plan</w:t>
            </w:r>
          </w:p>
        </w:tc>
        <w:tc>
          <w:tcPr>
            <w:tcW w:w="9449" w:type="dxa"/>
            <w:tcBorders>
              <w:top w:val="single" w:sz="8" w:space="0" w:color="000000"/>
              <w:left w:val="single" w:sz="8" w:space="0" w:color="000000"/>
              <w:bottom w:val="single" w:sz="8" w:space="0" w:color="000000"/>
              <w:right w:val="single" w:sz="8" w:space="0" w:color="000000"/>
            </w:tcBorders>
            <w:shd w:val="clear" w:color="auto" w:fill="E9EDF4"/>
          </w:tcPr>
          <w:p w:rsidR="00D8223B" w:rsidRDefault="008D336C">
            <w:pPr>
              <w:numPr>
                <w:ilvl w:val="0"/>
                <w:numId w:val="6"/>
              </w:numPr>
              <w:spacing w:after="232" w:line="258" w:lineRule="auto"/>
              <w:ind w:hanging="283"/>
              <w:jc w:val="both"/>
            </w:pPr>
            <w:r>
              <w:rPr>
                <w:rFonts w:ascii="Arial" w:eastAsia="Arial" w:hAnsi="Arial" w:cs="Arial"/>
                <w:sz w:val="26"/>
              </w:rPr>
              <w:t>Oversight by management where a procurement plan was not updated accordingly.</w:t>
            </w:r>
          </w:p>
          <w:p w:rsidR="00D8223B" w:rsidRDefault="008D336C">
            <w:pPr>
              <w:numPr>
                <w:ilvl w:val="0"/>
                <w:numId w:val="6"/>
              </w:numPr>
              <w:spacing w:after="240" w:line="258" w:lineRule="auto"/>
              <w:ind w:hanging="283"/>
              <w:jc w:val="both"/>
            </w:pPr>
            <w:r>
              <w:rPr>
                <w:rFonts w:ascii="Arial" w:eastAsia="Arial" w:hAnsi="Arial" w:cs="Arial"/>
                <w:sz w:val="26"/>
              </w:rPr>
              <w:t>Laptops were planned to be procured through SITA and orders were cancelled in the new FY due to suppliers unable to deliver. Departmental vehicles were procured through a transversal contract (RT-57).</w:t>
            </w:r>
          </w:p>
          <w:p w:rsidR="00D8223B" w:rsidRDefault="008D336C">
            <w:pPr>
              <w:numPr>
                <w:ilvl w:val="0"/>
                <w:numId w:val="6"/>
              </w:numPr>
              <w:spacing w:after="239"/>
              <w:ind w:hanging="283"/>
              <w:jc w:val="both"/>
            </w:pPr>
            <w:r>
              <w:rPr>
                <w:rFonts w:ascii="Arial" w:eastAsia="Arial" w:hAnsi="Arial" w:cs="Arial"/>
                <w:sz w:val="26"/>
              </w:rPr>
              <w:t>Procurement was made following necessary SCM process.</w:t>
            </w:r>
          </w:p>
          <w:p w:rsidR="00D8223B" w:rsidRDefault="008D336C">
            <w:pPr>
              <w:numPr>
                <w:ilvl w:val="0"/>
                <w:numId w:val="6"/>
              </w:numPr>
              <w:ind w:hanging="283"/>
              <w:jc w:val="both"/>
            </w:pPr>
            <w:r>
              <w:rPr>
                <w:rFonts w:ascii="Arial" w:eastAsia="Arial" w:hAnsi="Arial" w:cs="Arial"/>
                <w:sz w:val="26"/>
              </w:rPr>
              <w:t>Internal controls enhanced in SCM unit to ensure that a checklist put in place.</w:t>
            </w:r>
          </w:p>
        </w:tc>
      </w:tr>
      <w:tr w:rsidR="00D8223B">
        <w:trPr>
          <w:trHeight w:val="2496"/>
        </w:trPr>
        <w:tc>
          <w:tcPr>
            <w:tcW w:w="0" w:type="auto"/>
            <w:vMerge/>
            <w:tcBorders>
              <w:top w:val="nil"/>
              <w:left w:val="single" w:sz="8" w:space="0" w:color="000000"/>
              <w:bottom w:val="single" w:sz="8" w:space="0" w:color="000000"/>
              <w:right w:val="single" w:sz="8" w:space="0" w:color="000000"/>
            </w:tcBorders>
          </w:tcPr>
          <w:p w:rsidR="00D8223B" w:rsidRDefault="00D8223B"/>
        </w:tc>
        <w:tc>
          <w:tcPr>
            <w:tcW w:w="2489" w:type="dxa"/>
            <w:tcBorders>
              <w:top w:val="single" w:sz="8" w:space="0" w:color="000000"/>
              <w:left w:val="single" w:sz="8" w:space="0" w:color="000000"/>
              <w:bottom w:val="single" w:sz="8" w:space="0" w:color="000000"/>
              <w:right w:val="single" w:sz="8" w:space="0" w:color="000000"/>
            </w:tcBorders>
            <w:shd w:val="clear" w:color="auto" w:fill="D0D8E8"/>
          </w:tcPr>
          <w:p w:rsidR="00D8223B" w:rsidRDefault="008D336C">
            <w:pPr>
              <w:ind w:left="36"/>
            </w:pPr>
            <w:r>
              <w:rPr>
                <w:rFonts w:ascii="Arial" w:eastAsia="Arial" w:hAnsi="Arial" w:cs="Arial"/>
                <w:sz w:val="26"/>
              </w:rPr>
              <w:t xml:space="preserve">Approved reasons for deviation not justifiable. </w:t>
            </w:r>
          </w:p>
        </w:tc>
        <w:tc>
          <w:tcPr>
            <w:tcW w:w="9449" w:type="dxa"/>
            <w:tcBorders>
              <w:top w:val="single" w:sz="8" w:space="0" w:color="000000"/>
              <w:left w:val="single" w:sz="8" w:space="0" w:color="000000"/>
              <w:bottom w:val="single" w:sz="8" w:space="0" w:color="000000"/>
              <w:right w:val="single" w:sz="8" w:space="0" w:color="000000"/>
            </w:tcBorders>
            <w:shd w:val="clear" w:color="auto" w:fill="D0D8E8"/>
          </w:tcPr>
          <w:p w:rsidR="00D8223B" w:rsidRDefault="008D336C">
            <w:pPr>
              <w:numPr>
                <w:ilvl w:val="0"/>
                <w:numId w:val="7"/>
              </w:numPr>
              <w:spacing w:after="240" w:line="258" w:lineRule="auto"/>
              <w:ind w:hanging="283"/>
              <w:jc w:val="both"/>
            </w:pPr>
            <w:r>
              <w:rPr>
                <w:rFonts w:ascii="Arial" w:eastAsia="Arial" w:hAnsi="Arial" w:cs="Arial"/>
                <w:sz w:val="26"/>
              </w:rPr>
              <w:t>Suppliers not given sufficient time to respond to RFQ resulting in lack of proper planning. Deviation reasons not justified.</w:t>
            </w:r>
          </w:p>
          <w:p w:rsidR="00D8223B" w:rsidRDefault="008D336C">
            <w:pPr>
              <w:numPr>
                <w:ilvl w:val="0"/>
                <w:numId w:val="7"/>
              </w:numPr>
              <w:spacing w:after="241" w:line="258" w:lineRule="auto"/>
              <w:ind w:hanging="283"/>
              <w:jc w:val="both"/>
            </w:pPr>
            <w:r>
              <w:rPr>
                <w:rFonts w:ascii="Arial" w:eastAsia="Arial" w:hAnsi="Arial" w:cs="Arial"/>
                <w:sz w:val="26"/>
              </w:rPr>
              <w:t>The SCM controls strengthened for requests to be submitted to SCM unit at least 7 days before event.</w:t>
            </w:r>
          </w:p>
          <w:p w:rsidR="00D8223B" w:rsidRDefault="008D336C">
            <w:pPr>
              <w:numPr>
                <w:ilvl w:val="0"/>
                <w:numId w:val="7"/>
              </w:numPr>
              <w:ind w:hanging="283"/>
              <w:jc w:val="both"/>
            </w:pPr>
            <w:r>
              <w:rPr>
                <w:rFonts w:ascii="Arial" w:eastAsia="Arial" w:hAnsi="Arial" w:cs="Arial"/>
                <w:sz w:val="26"/>
              </w:rPr>
              <w:t>Irregular expenditure to be investigated and consequence management to take place where necessary.</w:t>
            </w:r>
          </w:p>
        </w:tc>
      </w:tr>
    </w:tbl>
    <w:p w:rsidR="00D8223B" w:rsidRDefault="00345B30">
      <w:pPr>
        <w:spacing w:after="0"/>
        <w:ind w:left="1099"/>
      </w:pPr>
      <w:r>
        <w:rPr>
          <w:noProof/>
        </w:rPr>
        <w:pict>
          <v:group id="Group 22698" o:spid="_x0000_s1558" style="position:absolute;left:0;text-align:left;margin-left:-5pt;margin-top:-2.25pt;width:10in;height:540pt;z-index:-251667456;mso-position-horizontal-relative:text;mso-position-vertical-relative:text" coordsize="91440,68580">
            <v:shape id="Picture 626" o:spid="_x0000_s1560" style="position:absolute;width:91440;height:68580" coordsize="91440,68580" o:spt="100" adj="0,,0" path="" filled="f">
              <v:stroke joinstyle="round"/>
              <v:imagedata r:id="rId12"/>
              <v:formulas/>
              <v:path o:connecttype="segments"/>
            </v:shape>
            <v:shape id="Picture 26254" o:spid="_x0000_s1559" style="position:absolute;left:731;width:90708;height:8808" coordsize="91440,68580" o:spt="100" adj="0,,0" path="" filled="f">
              <v:stroke joinstyle="round"/>
              <v:imagedata r:id="rId13"/>
              <v:formulas/>
              <v:path o:connecttype="segments"/>
            </v:shape>
          </v:group>
        </w:pict>
      </w:r>
      <w:r w:rsidR="008D336C">
        <w:rPr>
          <w:b/>
          <w:color w:val="E46C0A"/>
          <w:sz w:val="64"/>
        </w:rPr>
        <w:t>FINDINGS IN THE 2019/20 RELATING TO NON-</w:t>
      </w:r>
    </w:p>
    <w:p w:rsidR="00D8223B" w:rsidRDefault="008D336C">
      <w:pPr>
        <w:spacing w:after="0"/>
        <w:ind w:left="121"/>
        <w:jc w:val="center"/>
      </w:pPr>
      <w:r>
        <w:rPr>
          <w:b/>
          <w:color w:val="E46C0A"/>
          <w:sz w:val="64"/>
        </w:rPr>
        <w:lastRenderedPageBreak/>
        <w:t>COMPLIANCE</w:t>
      </w:r>
      <w:r>
        <w:br w:type="page"/>
      </w:r>
    </w:p>
    <w:p w:rsidR="00D8223B" w:rsidRDefault="008D336C">
      <w:pPr>
        <w:spacing w:after="0"/>
        <w:ind w:left="317" w:hanging="10"/>
        <w:jc w:val="center"/>
      </w:pPr>
      <w:r>
        <w:rPr>
          <w:b/>
          <w:color w:val="E46C0A"/>
          <w:sz w:val="72"/>
        </w:rPr>
        <w:lastRenderedPageBreak/>
        <w:t>BUDGET AND EXPENDITURE</w:t>
      </w:r>
    </w:p>
    <w:tbl>
      <w:tblPr>
        <w:tblStyle w:val="TableGrid"/>
        <w:tblW w:w="13030" w:type="dxa"/>
        <w:tblInd w:w="740" w:type="dxa"/>
        <w:tblCellMar>
          <w:top w:w="25" w:type="dxa"/>
          <w:left w:w="37" w:type="dxa"/>
        </w:tblCellMar>
        <w:tblLook w:val="04A0"/>
      </w:tblPr>
      <w:tblGrid>
        <w:gridCol w:w="5055"/>
        <w:gridCol w:w="1956"/>
        <w:gridCol w:w="1300"/>
        <w:gridCol w:w="1026"/>
        <w:gridCol w:w="910"/>
        <w:gridCol w:w="1481"/>
        <w:gridCol w:w="1302"/>
      </w:tblGrid>
      <w:tr w:rsidR="00D8223B">
        <w:trPr>
          <w:trHeight w:val="307"/>
        </w:trPr>
        <w:tc>
          <w:tcPr>
            <w:tcW w:w="5055" w:type="dxa"/>
            <w:tcBorders>
              <w:top w:val="single" w:sz="4" w:space="0" w:color="D4D4D4"/>
              <w:left w:val="single" w:sz="4" w:space="0" w:color="D4D4D4"/>
              <w:bottom w:val="single" w:sz="4" w:space="0" w:color="000000"/>
              <w:right w:val="single" w:sz="4" w:space="0" w:color="000000"/>
            </w:tcBorders>
          </w:tcPr>
          <w:p w:rsidR="00D8223B" w:rsidRDefault="00D8223B"/>
        </w:tc>
        <w:tc>
          <w:tcPr>
            <w:tcW w:w="5192" w:type="dxa"/>
            <w:gridSpan w:val="4"/>
            <w:tcBorders>
              <w:top w:val="single" w:sz="4" w:space="0" w:color="000000"/>
              <w:left w:val="single" w:sz="4" w:space="0" w:color="000000"/>
              <w:bottom w:val="single" w:sz="4" w:space="0" w:color="000000"/>
              <w:right w:val="single" w:sz="4" w:space="0" w:color="000000"/>
            </w:tcBorders>
          </w:tcPr>
          <w:p w:rsidR="00D8223B" w:rsidRDefault="008D336C">
            <w:pPr>
              <w:ind w:right="25"/>
              <w:jc w:val="center"/>
            </w:pPr>
            <w:r>
              <w:rPr>
                <w:b/>
                <w:sz w:val="23"/>
              </w:rPr>
              <w:t>2019/20</w:t>
            </w:r>
          </w:p>
        </w:tc>
        <w:tc>
          <w:tcPr>
            <w:tcW w:w="2783" w:type="dxa"/>
            <w:gridSpan w:val="2"/>
            <w:tcBorders>
              <w:top w:val="single" w:sz="4" w:space="0" w:color="000000"/>
              <w:left w:val="single" w:sz="4" w:space="0" w:color="000000"/>
              <w:bottom w:val="single" w:sz="4" w:space="0" w:color="000000"/>
              <w:right w:val="single" w:sz="4" w:space="0" w:color="000000"/>
            </w:tcBorders>
          </w:tcPr>
          <w:p w:rsidR="00D8223B" w:rsidRDefault="008D336C">
            <w:pPr>
              <w:ind w:right="27"/>
              <w:jc w:val="center"/>
            </w:pPr>
            <w:r>
              <w:rPr>
                <w:b/>
                <w:sz w:val="23"/>
              </w:rPr>
              <w:t>2018/19</w:t>
            </w:r>
          </w:p>
        </w:tc>
      </w:tr>
      <w:tr w:rsidR="00D8223B">
        <w:trPr>
          <w:trHeight w:val="626"/>
        </w:trPr>
        <w:tc>
          <w:tcPr>
            <w:tcW w:w="5055" w:type="dxa"/>
            <w:tcBorders>
              <w:top w:val="single" w:sz="4" w:space="0" w:color="000000"/>
              <w:left w:val="single" w:sz="4" w:space="0" w:color="000000"/>
              <w:bottom w:val="single" w:sz="4" w:space="0" w:color="000000"/>
              <w:right w:val="single" w:sz="4" w:space="0" w:color="000000"/>
            </w:tcBorders>
          </w:tcPr>
          <w:p w:rsidR="00D8223B" w:rsidRDefault="008D336C">
            <w:pPr>
              <w:spacing w:after="12"/>
              <w:ind w:right="49"/>
              <w:jc w:val="center"/>
            </w:pPr>
            <w:r>
              <w:rPr>
                <w:rFonts w:ascii="Arial" w:eastAsia="Arial" w:hAnsi="Arial" w:cs="Arial"/>
                <w:b/>
                <w:sz w:val="21"/>
              </w:rPr>
              <w:t xml:space="preserve"> Appropriation per programme</w:t>
            </w:r>
          </w:p>
          <w:p w:rsidR="00D8223B" w:rsidRDefault="008D336C">
            <w:pPr>
              <w:ind w:right="47"/>
              <w:jc w:val="center"/>
            </w:pPr>
            <w:r>
              <w:rPr>
                <w:rFonts w:ascii="Arial" w:eastAsia="Arial" w:hAnsi="Arial" w:cs="Arial"/>
                <w:b/>
                <w:sz w:val="21"/>
              </w:rPr>
              <w:t xml:space="preserve">R'000 </w:t>
            </w:r>
          </w:p>
        </w:tc>
        <w:tc>
          <w:tcPr>
            <w:tcW w:w="1956" w:type="dxa"/>
            <w:tcBorders>
              <w:top w:val="single" w:sz="4" w:space="0" w:color="000000"/>
              <w:left w:val="single" w:sz="4" w:space="0" w:color="000000"/>
              <w:bottom w:val="single" w:sz="4" w:space="0" w:color="000000"/>
              <w:right w:val="single" w:sz="4" w:space="0" w:color="000000"/>
            </w:tcBorders>
          </w:tcPr>
          <w:p w:rsidR="00D8223B" w:rsidRDefault="008D336C">
            <w:pPr>
              <w:spacing w:after="12"/>
              <w:ind w:right="42"/>
              <w:jc w:val="center"/>
            </w:pPr>
            <w:r>
              <w:rPr>
                <w:rFonts w:ascii="Arial" w:eastAsia="Arial" w:hAnsi="Arial" w:cs="Arial"/>
                <w:b/>
                <w:sz w:val="21"/>
              </w:rPr>
              <w:t xml:space="preserve"> Final </w:t>
            </w:r>
          </w:p>
          <w:p w:rsidR="00D8223B" w:rsidRDefault="008D336C">
            <w:pPr>
              <w:ind w:right="47"/>
              <w:jc w:val="center"/>
            </w:pPr>
            <w:r>
              <w:rPr>
                <w:rFonts w:ascii="Arial" w:eastAsia="Arial" w:hAnsi="Arial" w:cs="Arial"/>
                <w:b/>
                <w:sz w:val="21"/>
              </w:rPr>
              <w:t xml:space="preserve">Appropriation </w:t>
            </w:r>
          </w:p>
        </w:tc>
        <w:tc>
          <w:tcPr>
            <w:tcW w:w="1300" w:type="dxa"/>
            <w:tcBorders>
              <w:top w:val="single" w:sz="4" w:space="0" w:color="000000"/>
              <w:left w:val="single" w:sz="4" w:space="0" w:color="000000"/>
              <w:bottom w:val="single" w:sz="4" w:space="0" w:color="000000"/>
              <w:right w:val="single" w:sz="4" w:space="0" w:color="000000"/>
            </w:tcBorders>
          </w:tcPr>
          <w:p w:rsidR="00D8223B" w:rsidRDefault="008D336C">
            <w:pPr>
              <w:ind w:left="11" w:firstLine="264"/>
            </w:pPr>
            <w:r>
              <w:rPr>
                <w:rFonts w:ascii="Arial" w:eastAsia="Arial" w:hAnsi="Arial" w:cs="Arial"/>
                <w:b/>
                <w:sz w:val="21"/>
              </w:rPr>
              <w:t xml:space="preserve"> Actual Expenditure </w:t>
            </w:r>
          </w:p>
        </w:tc>
        <w:tc>
          <w:tcPr>
            <w:tcW w:w="1026" w:type="dxa"/>
            <w:tcBorders>
              <w:top w:val="single" w:sz="4" w:space="0" w:color="000000"/>
              <w:left w:val="single" w:sz="4" w:space="0" w:color="000000"/>
              <w:bottom w:val="single" w:sz="4" w:space="0" w:color="000000"/>
              <w:right w:val="single" w:sz="4" w:space="0" w:color="000000"/>
            </w:tcBorders>
            <w:vAlign w:val="center"/>
          </w:tcPr>
          <w:p w:rsidR="00D8223B" w:rsidRDefault="008D336C">
            <w:pPr>
              <w:ind w:left="11"/>
              <w:jc w:val="both"/>
            </w:pPr>
            <w:r>
              <w:rPr>
                <w:rFonts w:ascii="Arial" w:eastAsia="Arial" w:hAnsi="Arial" w:cs="Arial"/>
                <w:b/>
                <w:sz w:val="21"/>
              </w:rPr>
              <w:t xml:space="preserve"> Variance </w:t>
            </w:r>
          </w:p>
        </w:tc>
        <w:tc>
          <w:tcPr>
            <w:tcW w:w="909" w:type="dxa"/>
            <w:tcBorders>
              <w:top w:val="single" w:sz="4" w:space="0" w:color="000000"/>
              <w:left w:val="single" w:sz="4" w:space="0" w:color="000000"/>
              <w:bottom w:val="single" w:sz="4" w:space="0" w:color="000000"/>
              <w:right w:val="single" w:sz="4" w:space="0" w:color="000000"/>
            </w:tcBorders>
          </w:tcPr>
          <w:p w:rsidR="00D8223B" w:rsidRDefault="008D336C">
            <w:pPr>
              <w:spacing w:after="12"/>
              <w:ind w:right="29"/>
              <w:jc w:val="center"/>
            </w:pPr>
            <w:r>
              <w:rPr>
                <w:rFonts w:ascii="Arial" w:eastAsia="Arial" w:hAnsi="Arial" w:cs="Arial"/>
                <w:b/>
                <w:sz w:val="21"/>
              </w:rPr>
              <w:t xml:space="preserve"> % </w:t>
            </w:r>
          </w:p>
          <w:p w:rsidR="00D8223B" w:rsidRDefault="008D336C">
            <w:pPr>
              <w:ind w:left="127"/>
            </w:pPr>
            <w:r>
              <w:rPr>
                <w:rFonts w:ascii="Arial" w:eastAsia="Arial" w:hAnsi="Arial" w:cs="Arial"/>
                <w:b/>
                <w:sz w:val="21"/>
              </w:rPr>
              <w:t xml:space="preserve">Spent </w:t>
            </w:r>
          </w:p>
        </w:tc>
        <w:tc>
          <w:tcPr>
            <w:tcW w:w="1481" w:type="dxa"/>
            <w:tcBorders>
              <w:top w:val="single" w:sz="4" w:space="0" w:color="000000"/>
              <w:left w:val="single" w:sz="4" w:space="0" w:color="000000"/>
              <w:bottom w:val="single" w:sz="4" w:space="0" w:color="000000"/>
              <w:right w:val="single" w:sz="4" w:space="0" w:color="000000"/>
            </w:tcBorders>
          </w:tcPr>
          <w:p w:rsidR="00D8223B" w:rsidRDefault="008D336C">
            <w:pPr>
              <w:spacing w:after="12"/>
              <w:ind w:right="32"/>
              <w:jc w:val="center"/>
            </w:pPr>
            <w:r>
              <w:rPr>
                <w:rFonts w:ascii="Arial" w:eastAsia="Arial" w:hAnsi="Arial" w:cs="Arial"/>
                <w:b/>
                <w:sz w:val="21"/>
              </w:rPr>
              <w:t xml:space="preserve"> Final </w:t>
            </w:r>
          </w:p>
          <w:p w:rsidR="00D8223B" w:rsidRDefault="008D336C">
            <w:pPr>
              <w:ind w:left="21"/>
              <w:jc w:val="both"/>
            </w:pPr>
            <w:r>
              <w:rPr>
                <w:rFonts w:ascii="Arial" w:eastAsia="Arial" w:hAnsi="Arial" w:cs="Arial"/>
                <w:b/>
                <w:sz w:val="21"/>
              </w:rPr>
              <w:t xml:space="preserve">Appropriation </w:t>
            </w:r>
          </w:p>
        </w:tc>
        <w:tc>
          <w:tcPr>
            <w:tcW w:w="1302" w:type="dxa"/>
            <w:tcBorders>
              <w:top w:val="single" w:sz="4" w:space="0" w:color="000000"/>
              <w:left w:val="single" w:sz="4" w:space="0" w:color="000000"/>
              <w:bottom w:val="single" w:sz="4" w:space="0" w:color="000000"/>
              <w:right w:val="single" w:sz="4" w:space="0" w:color="000000"/>
            </w:tcBorders>
          </w:tcPr>
          <w:p w:rsidR="00D8223B" w:rsidRDefault="008D336C">
            <w:pPr>
              <w:ind w:left="11" w:firstLine="264"/>
            </w:pPr>
            <w:r>
              <w:rPr>
                <w:rFonts w:ascii="Arial" w:eastAsia="Arial" w:hAnsi="Arial" w:cs="Arial"/>
                <w:b/>
                <w:sz w:val="21"/>
              </w:rPr>
              <w:t xml:space="preserve"> Actual Expenditure </w:t>
            </w:r>
          </w:p>
        </w:tc>
      </w:tr>
      <w:tr w:rsidR="00D8223B">
        <w:trPr>
          <w:trHeight w:val="308"/>
        </w:trPr>
        <w:tc>
          <w:tcPr>
            <w:tcW w:w="5055" w:type="dxa"/>
            <w:tcBorders>
              <w:top w:val="single" w:sz="4" w:space="0" w:color="000000"/>
              <w:left w:val="single" w:sz="4" w:space="0" w:color="000000"/>
              <w:bottom w:val="single" w:sz="4" w:space="0" w:color="D4D4D4"/>
              <w:right w:val="single" w:sz="4" w:space="0" w:color="000000"/>
            </w:tcBorders>
          </w:tcPr>
          <w:p w:rsidR="00D8223B" w:rsidRDefault="008D336C">
            <w:r>
              <w:rPr>
                <w:rFonts w:ascii="Arial" w:eastAsia="Arial" w:hAnsi="Arial" w:cs="Arial"/>
                <w:sz w:val="21"/>
              </w:rPr>
              <w:t xml:space="preserve"> Administration </w:t>
            </w:r>
          </w:p>
        </w:tc>
        <w:tc>
          <w:tcPr>
            <w:tcW w:w="1956" w:type="dxa"/>
            <w:tcBorders>
              <w:top w:val="single" w:sz="4" w:space="0" w:color="000000"/>
              <w:left w:val="single" w:sz="4" w:space="0" w:color="000000"/>
              <w:bottom w:val="single" w:sz="4" w:space="0" w:color="D4D4D4"/>
              <w:right w:val="single" w:sz="4" w:space="0" w:color="000000"/>
            </w:tcBorders>
          </w:tcPr>
          <w:p w:rsidR="00D8223B" w:rsidRDefault="008D336C">
            <w:pPr>
              <w:ind w:left="63"/>
            </w:pPr>
            <w:r>
              <w:rPr>
                <w:rFonts w:ascii="Arial" w:eastAsia="Arial" w:hAnsi="Arial" w:cs="Arial"/>
                <w:sz w:val="21"/>
              </w:rPr>
              <w:t xml:space="preserve">                  63 710</w:t>
            </w:r>
          </w:p>
        </w:tc>
        <w:tc>
          <w:tcPr>
            <w:tcW w:w="1300" w:type="dxa"/>
            <w:tcBorders>
              <w:top w:val="single" w:sz="4" w:space="0" w:color="000000"/>
              <w:left w:val="single" w:sz="4" w:space="0" w:color="000000"/>
              <w:bottom w:val="single" w:sz="4" w:space="0" w:color="D4D4D4"/>
              <w:right w:val="single" w:sz="4" w:space="0" w:color="000000"/>
            </w:tcBorders>
          </w:tcPr>
          <w:p w:rsidR="00D8223B" w:rsidRDefault="008D336C">
            <w:pPr>
              <w:ind w:left="63"/>
            </w:pPr>
            <w:r>
              <w:rPr>
                <w:rFonts w:ascii="Arial" w:eastAsia="Arial" w:hAnsi="Arial" w:cs="Arial"/>
                <w:sz w:val="21"/>
              </w:rPr>
              <w:t xml:space="preserve">        57 784</w:t>
            </w:r>
          </w:p>
        </w:tc>
        <w:tc>
          <w:tcPr>
            <w:tcW w:w="1026" w:type="dxa"/>
            <w:tcBorders>
              <w:top w:val="single" w:sz="4" w:space="0" w:color="000000"/>
              <w:left w:val="single" w:sz="4" w:space="0" w:color="000000"/>
              <w:bottom w:val="single" w:sz="4" w:space="0" w:color="D4D4D4"/>
              <w:right w:val="single" w:sz="4" w:space="0" w:color="000000"/>
            </w:tcBorders>
          </w:tcPr>
          <w:p w:rsidR="00D8223B" w:rsidRDefault="008D336C">
            <w:pPr>
              <w:ind w:left="64"/>
            </w:pPr>
            <w:r>
              <w:rPr>
                <w:rFonts w:ascii="Arial" w:eastAsia="Arial" w:hAnsi="Arial" w:cs="Arial"/>
                <w:sz w:val="21"/>
              </w:rPr>
              <w:t xml:space="preserve">     5 926</w:t>
            </w:r>
          </w:p>
        </w:tc>
        <w:tc>
          <w:tcPr>
            <w:tcW w:w="909" w:type="dxa"/>
            <w:tcBorders>
              <w:top w:val="single" w:sz="4" w:space="0" w:color="000000"/>
              <w:left w:val="single" w:sz="4" w:space="0" w:color="000000"/>
              <w:bottom w:val="single" w:sz="4" w:space="0" w:color="D4D4D4"/>
              <w:right w:val="single" w:sz="4" w:space="0" w:color="000000"/>
            </w:tcBorders>
          </w:tcPr>
          <w:p w:rsidR="00D8223B" w:rsidRDefault="008D336C">
            <w:pPr>
              <w:ind w:right="29"/>
              <w:jc w:val="right"/>
            </w:pPr>
            <w:r>
              <w:rPr>
                <w:rFonts w:ascii="Arial" w:eastAsia="Arial" w:hAnsi="Arial" w:cs="Arial"/>
                <w:b/>
                <w:sz w:val="21"/>
              </w:rPr>
              <w:t>90,7%</w:t>
            </w:r>
          </w:p>
        </w:tc>
        <w:tc>
          <w:tcPr>
            <w:tcW w:w="1481" w:type="dxa"/>
            <w:tcBorders>
              <w:top w:val="single" w:sz="4" w:space="0" w:color="000000"/>
              <w:left w:val="single" w:sz="4" w:space="0" w:color="000000"/>
              <w:bottom w:val="single" w:sz="4" w:space="0" w:color="D4D4D4"/>
              <w:right w:val="single" w:sz="4" w:space="0" w:color="000000"/>
            </w:tcBorders>
          </w:tcPr>
          <w:p w:rsidR="00D8223B" w:rsidRDefault="008D336C">
            <w:pPr>
              <w:ind w:left="64"/>
            </w:pPr>
            <w:r>
              <w:rPr>
                <w:rFonts w:ascii="Arial" w:eastAsia="Arial" w:hAnsi="Arial" w:cs="Arial"/>
                <w:sz w:val="21"/>
              </w:rPr>
              <w:t xml:space="preserve">           72 265</w:t>
            </w:r>
          </w:p>
        </w:tc>
        <w:tc>
          <w:tcPr>
            <w:tcW w:w="1302" w:type="dxa"/>
            <w:tcBorders>
              <w:top w:val="single" w:sz="4" w:space="0" w:color="000000"/>
              <w:left w:val="single" w:sz="4" w:space="0" w:color="000000"/>
              <w:bottom w:val="single" w:sz="4" w:space="0" w:color="D4D4D4"/>
              <w:right w:val="single" w:sz="4" w:space="0" w:color="000000"/>
            </w:tcBorders>
          </w:tcPr>
          <w:p w:rsidR="00D8223B" w:rsidRDefault="008D336C">
            <w:pPr>
              <w:ind w:left="63"/>
            </w:pPr>
            <w:r>
              <w:rPr>
                <w:rFonts w:ascii="Arial" w:eastAsia="Arial" w:hAnsi="Arial" w:cs="Arial"/>
                <w:sz w:val="21"/>
              </w:rPr>
              <w:t xml:space="preserve">        71 984</w:t>
            </w:r>
          </w:p>
        </w:tc>
      </w:tr>
      <w:tr w:rsidR="00D8223B">
        <w:trPr>
          <w:trHeight w:val="308"/>
        </w:trPr>
        <w:tc>
          <w:tcPr>
            <w:tcW w:w="5055" w:type="dxa"/>
            <w:tcBorders>
              <w:top w:val="single" w:sz="4" w:space="0" w:color="D4D4D4"/>
              <w:left w:val="single" w:sz="4" w:space="0" w:color="000000"/>
              <w:bottom w:val="single" w:sz="4" w:space="0" w:color="D4D4D4"/>
              <w:right w:val="single" w:sz="4" w:space="0" w:color="000000"/>
            </w:tcBorders>
          </w:tcPr>
          <w:p w:rsidR="00D8223B" w:rsidRDefault="008D336C">
            <w:pPr>
              <w:jc w:val="both"/>
            </w:pPr>
            <w:r>
              <w:rPr>
                <w:rFonts w:ascii="Arial" w:eastAsia="Arial" w:hAnsi="Arial" w:cs="Arial"/>
                <w:sz w:val="21"/>
              </w:rPr>
              <w:t xml:space="preserve"> Communications Policy, Research and Development </w:t>
            </w:r>
          </w:p>
        </w:tc>
        <w:tc>
          <w:tcPr>
            <w:tcW w:w="1956" w:type="dxa"/>
            <w:tcBorders>
              <w:top w:val="single" w:sz="4" w:space="0" w:color="D4D4D4"/>
              <w:left w:val="single" w:sz="4" w:space="0" w:color="000000"/>
              <w:bottom w:val="single" w:sz="4" w:space="0" w:color="D4D4D4"/>
              <w:right w:val="single" w:sz="4" w:space="0" w:color="000000"/>
            </w:tcBorders>
          </w:tcPr>
          <w:p w:rsidR="00D8223B" w:rsidRDefault="008D336C">
            <w:pPr>
              <w:ind w:left="63"/>
            </w:pPr>
            <w:r>
              <w:rPr>
                <w:rFonts w:ascii="Arial" w:eastAsia="Arial" w:hAnsi="Arial" w:cs="Arial"/>
                <w:sz w:val="21"/>
              </w:rPr>
              <w:t xml:space="preserve">                  14 412</w:t>
            </w:r>
          </w:p>
        </w:tc>
        <w:tc>
          <w:tcPr>
            <w:tcW w:w="1300" w:type="dxa"/>
            <w:tcBorders>
              <w:top w:val="single" w:sz="4" w:space="0" w:color="D4D4D4"/>
              <w:left w:val="single" w:sz="4" w:space="0" w:color="000000"/>
              <w:bottom w:val="single" w:sz="4" w:space="0" w:color="D4D4D4"/>
              <w:right w:val="single" w:sz="4" w:space="0" w:color="000000"/>
            </w:tcBorders>
          </w:tcPr>
          <w:p w:rsidR="00D8223B" w:rsidRDefault="008D336C">
            <w:pPr>
              <w:ind w:left="63"/>
            </w:pPr>
            <w:r>
              <w:rPr>
                <w:rFonts w:ascii="Arial" w:eastAsia="Arial" w:hAnsi="Arial" w:cs="Arial"/>
                <w:sz w:val="21"/>
              </w:rPr>
              <w:t xml:space="preserve">          7 185</w:t>
            </w:r>
          </w:p>
        </w:tc>
        <w:tc>
          <w:tcPr>
            <w:tcW w:w="1026" w:type="dxa"/>
            <w:tcBorders>
              <w:top w:val="single" w:sz="4" w:space="0" w:color="D4D4D4"/>
              <w:left w:val="single" w:sz="4" w:space="0" w:color="000000"/>
              <w:bottom w:val="single" w:sz="4" w:space="0" w:color="D4D4D4"/>
              <w:right w:val="single" w:sz="4" w:space="0" w:color="000000"/>
            </w:tcBorders>
          </w:tcPr>
          <w:p w:rsidR="00D8223B" w:rsidRDefault="008D336C">
            <w:pPr>
              <w:ind w:left="64"/>
            </w:pPr>
            <w:r>
              <w:rPr>
                <w:rFonts w:ascii="Arial" w:eastAsia="Arial" w:hAnsi="Arial" w:cs="Arial"/>
                <w:sz w:val="21"/>
              </w:rPr>
              <w:t xml:space="preserve">     7 227</w:t>
            </w:r>
          </w:p>
        </w:tc>
        <w:tc>
          <w:tcPr>
            <w:tcW w:w="909" w:type="dxa"/>
            <w:tcBorders>
              <w:top w:val="single" w:sz="4" w:space="0" w:color="D4D4D4"/>
              <w:left w:val="single" w:sz="4" w:space="0" w:color="000000"/>
              <w:bottom w:val="single" w:sz="4" w:space="0" w:color="D4D4D4"/>
              <w:right w:val="single" w:sz="4" w:space="0" w:color="000000"/>
            </w:tcBorders>
          </w:tcPr>
          <w:p w:rsidR="00D8223B" w:rsidRDefault="008D336C">
            <w:pPr>
              <w:ind w:right="29"/>
              <w:jc w:val="right"/>
            </w:pPr>
            <w:r>
              <w:rPr>
                <w:rFonts w:ascii="Arial" w:eastAsia="Arial" w:hAnsi="Arial" w:cs="Arial"/>
                <w:b/>
                <w:sz w:val="21"/>
              </w:rPr>
              <w:t>49,9%</w:t>
            </w:r>
          </w:p>
        </w:tc>
        <w:tc>
          <w:tcPr>
            <w:tcW w:w="1481" w:type="dxa"/>
            <w:tcBorders>
              <w:top w:val="single" w:sz="4" w:space="0" w:color="D4D4D4"/>
              <w:left w:val="single" w:sz="4" w:space="0" w:color="000000"/>
              <w:bottom w:val="single" w:sz="4" w:space="0" w:color="D4D4D4"/>
              <w:right w:val="single" w:sz="4" w:space="0" w:color="000000"/>
            </w:tcBorders>
          </w:tcPr>
          <w:p w:rsidR="00D8223B" w:rsidRDefault="008D336C">
            <w:pPr>
              <w:ind w:left="64"/>
            </w:pPr>
            <w:r>
              <w:rPr>
                <w:rFonts w:ascii="Arial" w:eastAsia="Arial" w:hAnsi="Arial" w:cs="Arial"/>
                <w:sz w:val="21"/>
              </w:rPr>
              <w:t xml:space="preserve">           10 646</w:t>
            </w:r>
          </w:p>
        </w:tc>
        <w:tc>
          <w:tcPr>
            <w:tcW w:w="1302" w:type="dxa"/>
            <w:tcBorders>
              <w:top w:val="single" w:sz="4" w:space="0" w:color="D4D4D4"/>
              <w:left w:val="single" w:sz="4" w:space="0" w:color="000000"/>
              <w:bottom w:val="single" w:sz="4" w:space="0" w:color="D4D4D4"/>
              <w:right w:val="single" w:sz="4" w:space="0" w:color="000000"/>
            </w:tcBorders>
          </w:tcPr>
          <w:p w:rsidR="00D8223B" w:rsidRDefault="008D336C">
            <w:pPr>
              <w:ind w:left="63"/>
            </w:pPr>
            <w:r>
              <w:rPr>
                <w:rFonts w:ascii="Arial" w:eastAsia="Arial" w:hAnsi="Arial" w:cs="Arial"/>
                <w:sz w:val="21"/>
              </w:rPr>
              <w:t xml:space="preserve">          9 162</w:t>
            </w:r>
          </w:p>
        </w:tc>
      </w:tr>
      <w:tr w:rsidR="00D8223B">
        <w:trPr>
          <w:trHeight w:val="308"/>
        </w:trPr>
        <w:tc>
          <w:tcPr>
            <w:tcW w:w="5055" w:type="dxa"/>
            <w:tcBorders>
              <w:top w:val="single" w:sz="4" w:space="0" w:color="D4D4D4"/>
              <w:left w:val="single" w:sz="4" w:space="0" w:color="000000"/>
              <w:bottom w:val="single" w:sz="4" w:space="0" w:color="D4D4D4"/>
              <w:right w:val="single" w:sz="4" w:space="0" w:color="000000"/>
            </w:tcBorders>
          </w:tcPr>
          <w:p w:rsidR="00D8223B" w:rsidRDefault="008D336C">
            <w:r>
              <w:rPr>
                <w:rFonts w:ascii="Arial" w:eastAsia="Arial" w:hAnsi="Arial" w:cs="Arial"/>
                <w:sz w:val="21"/>
              </w:rPr>
              <w:t xml:space="preserve"> Industry and Capacity Development </w:t>
            </w:r>
          </w:p>
        </w:tc>
        <w:tc>
          <w:tcPr>
            <w:tcW w:w="1956" w:type="dxa"/>
            <w:tcBorders>
              <w:top w:val="single" w:sz="4" w:space="0" w:color="D4D4D4"/>
              <w:left w:val="single" w:sz="4" w:space="0" w:color="000000"/>
              <w:bottom w:val="single" w:sz="4" w:space="0" w:color="D4D4D4"/>
              <w:right w:val="single" w:sz="4" w:space="0" w:color="000000"/>
            </w:tcBorders>
          </w:tcPr>
          <w:p w:rsidR="00D8223B" w:rsidRDefault="008D336C">
            <w:pPr>
              <w:ind w:left="63"/>
            </w:pPr>
            <w:r>
              <w:rPr>
                <w:rFonts w:ascii="Arial" w:eastAsia="Arial" w:hAnsi="Arial" w:cs="Arial"/>
                <w:sz w:val="21"/>
              </w:rPr>
              <w:t xml:space="preserve">                  37 504</w:t>
            </w:r>
          </w:p>
        </w:tc>
        <w:tc>
          <w:tcPr>
            <w:tcW w:w="1300" w:type="dxa"/>
            <w:tcBorders>
              <w:top w:val="single" w:sz="4" w:space="0" w:color="D4D4D4"/>
              <w:left w:val="single" w:sz="4" w:space="0" w:color="000000"/>
              <w:bottom w:val="single" w:sz="4" w:space="0" w:color="D4D4D4"/>
              <w:right w:val="single" w:sz="4" w:space="0" w:color="000000"/>
            </w:tcBorders>
          </w:tcPr>
          <w:p w:rsidR="00D8223B" w:rsidRDefault="008D336C">
            <w:pPr>
              <w:ind w:left="63"/>
            </w:pPr>
            <w:r>
              <w:rPr>
                <w:rFonts w:ascii="Arial" w:eastAsia="Arial" w:hAnsi="Arial" w:cs="Arial"/>
                <w:sz w:val="21"/>
              </w:rPr>
              <w:t xml:space="preserve">        26 341</w:t>
            </w:r>
          </w:p>
        </w:tc>
        <w:tc>
          <w:tcPr>
            <w:tcW w:w="1026" w:type="dxa"/>
            <w:tcBorders>
              <w:top w:val="single" w:sz="4" w:space="0" w:color="D4D4D4"/>
              <w:left w:val="single" w:sz="4" w:space="0" w:color="000000"/>
              <w:bottom w:val="single" w:sz="4" w:space="0" w:color="D4D4D4"/>
              <w:right w:val="single" w:sz="4" w:space="0" w:color="000000"/>
            </w:tcBorders>
          </w:tcPr>
          <w:p w:rsidR="00D8223B" w:rsidRDefault="008D336C">
            <w:pPr>
              <w:ind w:left="64"/>
            </w:pPr>
            <w:r>
              <w:rPr>
                <w:rFonts w:ascii="Arial" w:eastAsia="Arial" w:hAnsi="Arial" w:cs="Arial"/>
                <w:sz w:val="21"/>
              </w:rPr>
              <w:t xml:space="preserve">   11 163</w:t>
            </w:r>
          </w:p>
        </w:tc>
        <w:tc>
          <w:tcPr>
            <w:tcW w:w="909" w:type="dxa"/>
            <w:tcBorders>
              <w:top w:val="single" w:sz="4" w:space="0" w:color="D4D4D4"/>
              <w:left w:val="single" w:sz="4" w:space="0" w:color="000000"/>
              <w:bottom w:val="single" w:sz="4" w:space="0" w:color="D4D4D4"/>
              <w:right w:val="single" w:sz="4" w:space="0" w:color="000000"/>
            </w:tcBorders>
          </w:tcPr>
          <w:p w:rsidR="00D8223B" w:rsidRDefault="008D336C">
            <w:pPr>
              <w:ind w:right="29"/>
              <w:jc w:val="right"/>
            </w:pPr>
            <w:r>
              <w:rPr>
                <w:rFonts w:ascii="Arial" w:eastAsia="Arial" w:hAnsi="Arial" w:cs="Arial"/>
                <w:b/>
                <w:sz w:val="21"/>
              </w:rPr>
              <w:t>70,2%</w:t>
            </w:r>
          </w:p>
        </w:tc>
        <w:tc>
          <w:tcPr>
            <w:tcW w:w="1481" w:type="dxa"/>
            <w:tcBorders>
              <w:top w:val="single" w:sz="4" w:space="0" w:color="D4D4D4"/>
              <w:left w:val="single" w:sz="4" w:space="0" w:color="000000"/>
              <w:bottom w:val="single" w:sz="4" w:space="0" w:color="D4D4D4"/>
              <w:right w:val="single" w:sz="4" w:space="0" w:color="000000"/>
            </w:tcBorders>
          </w:tcPr>
          <w:p w:rsidR="00D8223B" w:rsidRDefault="008D336C">
            <w:pPr>
              <w:ind w:left="64"/>
            </w:pPr>
            <w:r>
              <w:rPr>
                <w:rFonts w:ascii="Arial" w:eastAsia="Arial" w:hAnsi="Arial" w:cs="Arial"/>
                <w:sz w:val="21"/>
              </w:rPr>
              <w:t xml:space="preserve">           45 307</w:t>
            </w:r>
          </w:p>
        </w:tc>
        <w:tc>
          <w:tcPr>
            <w:tcW w:w="1302" w:type="dxa"/>
            <w:tcBorders>
              <w:top w:val="single" w:sz="4" w:space="0" w:color="D4D4D4"/>
              <w:left w:val="single" w:sz="4" w:space="0" w:color="000000"/>
              <w:bottom w:val="single" w:sz="4" w:space="0" w:color="D4D4D4"/>
              <w:right w:val="single" w:sz="4" w:space="0" w:color="000000"/>
            </w:tcBorders>
          </w:tcPr>
          <w:p w:rsidR="00D8223B" w:rsidRDefault="008D336C">
            <w:pPr>
              <w:ind w:left="63"/>
            </w:pPr>
            <w:r>
              <w:rPr>
                <w:rFonts w:ascii="Arial" w:eastAsia="Arial" w:hAnsi="Arial" w:cs="Arial"/>
                <w:sz w:val="21"/>
              </w:rPr>
              <w:t xml:space="preserve">        20 568</w:t>
            </w:r>
          </w:p>
        </w:tc>
      </w:tr>
      <w:tr w:rsidR="00D8223B">
        <w:trPr>
          <w:trHeight w:val="308"/>
        </w:trPr>
        <w:tc>
          <w:tcPr>
            <w:tcW w:w="5055" w:type="dxa"/>
            <w:tcBorders>
              <w:top w:val="single" w:sz="4" w:space="0" w:color="D4D4D4"/>
              <w:left w:val="single" w:sz="4" w:space="0" w:color="000000"/>
              <w:bottom w:val="single" w:sz="4" w:space="0" w:color="000000"/>
              <w:right w:val="single" w:sz="4" w:space="0" w:color="000000"/>
            </w:tcBorders>
          </w:tcPr>
          <w:p w:rsidR="00D8223B" w:rsidRDefault="008D336C">
            <w:r>
              <w:rPr>
                <w:rFonts w:ascii="Arial" w:eastAsia="Arial" w:hAnsi="Arial" w:cs="Arial"/>
                <w:sz w:val="21"/>
              </w:rPr>
              <w:t xml:space="preserve"> Entity Oversight </w:t>
            </w:r>
          </w:p>
        </w:tc>
        <w:tc>
          <w:tcPr>
            <w:tcW w:w="1956" w:type="dxa"/>
            <w:tcBorders>
              <w:top w:val="single" w:sz="4" w:space="0" w:color="D4D4D4"/>
              <w:left w:val="single" w:sz="4" w:space="0" w:color="000000"/>
              <w:bottom w:val="single" w:sz="4" w:space="0" w:color="000000"/>
              <w:right w:val="single" w:sz="4" w:space="0" w:color="000000"/>
            </w:tcBorders>
          </w:tcPr>
          <w:p w:rsidR="00D8223B" w:rsidRDefault="008D336C">
            <w:pPr>
              <w:ind w:left="63"/>
            </w:pPr>
            <w:r>
              <w:rPr>
                <w:rFonts w:ascii="Arial" w:eastAsia="Arial" w:hAnsi="Arial" w:cs="Arial"/>
                <w:sz w:val="21"/>
              </w:rPr>
              <w:t xml:space="preserve">             4 657 465</w:t>
            </w:r>
          </w:p>
        </w:tc>
        <w:tc>
          <w:tcPr>
            <w:tcW w:w="1300" w:type="dxa"/>
            <w:tcBorders>
              <w:top w:val="single" w:sz="4" w:space="0" w:color="D4D4D4"/>
              <w:left w:val="single" w:sz="4" w:space="0" w:color="000000"/>
              <w:bottom w:val="single" w:sz="4" w:space="0" w:color="000000"/>
              <w:right w:val="single" w:sz="4" w:space="0" w:color="000000"/>
            </w:tcBorders>
          </w:tcPr>
          <w:p w:rsidR="00D8223B" w:rsidRDefault="008D336C">
            <w:pPr>
              <w:ind w:left="63"/>
            </w:pPr>
            <w:r>
              <w:rPr>
                <w:rFonts w:ascii="Arial" w:eastAsia="Arial" w:hAnsi="Arial" w:cs="Arial"/>
                <w:sz w:val="21"/>
              </w:rPr>
              <w:t xml:space="preserve">   4 640 328</w:t>
            </w:r>
          </w:p>
        </w:tc>
        <w:tc>
          <w:tcPr>
            <w:tcW w:w="1026" w:type="dxa"/>
            <w:tcBorders>
              <w:top w:val="single" w:sz="4" w:space="0" w:color="D4D4D4"/>
              <w:left w:val="single" w:sz="4" w:space="0" w:color="000000"/>
              <w:bottom w:val="single" w:sz="4" w:space="0" w:color="000000"/>
              <w:right w:val="single" w:sz="4" w:space="0" w:color="000000"/>
            </w:tcBorders>
          </w:tcPr>
          <w:p w:rsidR="00D8223B" w:rsidRDefault="008D336C">
            <w:pPr>
              <w:ind w:left="64"/>
            </w:pPr>
            <w:r>
              <w:rPr>
                <w:rFonts w:ascii="Arial" w:eastAsia="Arial" w:hAnsi="Arial" w:cs="Arial"/>
                <w:sz w:val="21"/>
              </w:rPr>
              <w:t xml:space="preserve">   17 138</w:t>
            </w:r>
          </w:p>
        </w:tc>
        <w:tc>
          <w:tcPr>
            <w:tcW w:w="909" w:type="dxa"/>
            <w:tcBorders>
              <w:top w:val="single" w:sz="4" w:space="0" w:color="D4D4D4"/>
              <w:left w:val="single" w:sz="4" w:space="0" w:color="000000"/>
              <w:bottom w:val="single" w:sz="4" w:space="0" w:color="000000"/>
              <w:right w:val="single" w:sz="4" w:space="0" w:color="000000"/>
            </w:tcBorders>
          </w:tcPr>
          <w:p w:rsidR="00D8223B" w:rsidRDefault="008D336C">
            <w:pPr>
              <w:ind w:right="29"/>
              <w:jc w:val="right"/>
            </w:pPr>
            <w:r>
              <w:rPr>
                <w:rFonts w:ascii="Arial" w:eastAsia="Arial" w:hAnsi="Arial" w:cs="Arial"/>
                <w:b/>
                <w:sz w:val="21"/>
              </w:rPr>
              <w:t>99,6%</w:t>
            </w:r>
          </w:p>
        </w:tc>
        <w:tc>
          <w:tcPr>
            <w:tcW w:w="1481" w:type="dxa"/>
            <w:tcBorders>
              <w:top w:val="single" w:sz="4" w:space="0" w:color="D4D4D4"/>
              <w:left w:val="single" w:sz="4" w:space="0" w:color="000000"/>
              <w:bottom w:val="single" w:sz="4" w:space="0" w:color="000000"/>
              <w:right w:val="single" w:sz="4" w:space="0" w:color="000000"/>
            </w:tcBorders>
          </w:tcPr>
          <w:p w:rsidR="00D8223B" w:rsidRDefault="008D336C">
            <w:pPr>
              <w:ind w:left="64"/>
            </w:pPr>
            <w:r>
              <w:rPr>
                <w:rFonts w:ascii="Arial" w:eastAsia="Arial" w:hAnsi="Arial" w:cs="Arial"/>
                <w:sz w:val="21"/>
              </w:rPr>
              <w:t xml:space="preserve">      1 388 028</w:t>
            </w:r>
          </w:p>
        </w:tc>
        <w:tc>
          <w:tcPr>
            <w:tcW w:w="1302" w:type="dxa"/>
            <w:tcBorders>
              <w:top w:val="single" w:sz="4" w:space="0" w:color="D4D4D4"/>
              <w:left w:val="single" w:sz="4" w:space="0" w:color="000000"/>
              <w:bottom w:val="single" w:sz="4" w:space="0" w:color="000000"/>
              <w:right w:val="single" w:sz="4" w:space="0" w:color="000000"/>
            </w:tcBorders>
          </w:tcPr>
          <w:p w:rsidR="00D8223B" w:rsidRDefault="008D336C">
            <w:pPr>
              <w:ind w:left="63"/>
            </w:pPr>
            <w:r>
              <w:rPr>
                <w:rFonts w:ascii="Arial" w:eastAsia="Arial" w:hAnsi="Arial" w:cs="Arial"/>
                <w:sz w:val="21"/>
              </w:rPr>
              <w:t xml:space="preserve">   1 386 407</w:t>
            </w:r>
          </w:p>
        </w:tc>
      </w:tr>
      <w:tr w:rsidR="00D8223B">
        <w:trPr>
          <w:trHeight w:val="318"/>
        </w:trPr>
        <w:tc>
          <w:tcPr>
            <w:tcW w:w="5055" w:type="dxa"/>
            <w:tcBorders>
              <w:top w:val="single" w:sz="4" w:space="0" w:color="000000"/>
              <w:left w:val="single" w:sz="4" w:space="0" w:color="D4D4D4"/>
              <w:bottom w:val="single" w:sz="4" w:space="0" w:color="D4D4D4"/>
              <w:right w:val="single" w:sz="4" w:space="0" w:color="000000"/>
            </w:tcBorders>
          </w:tcPr>
          <w:p w:rsidR="00D8223B" w:rsidRDefault="008D336C">
            <w:r>
              <w:rPr>
                <w:rFonts w:ascii="Arial" w:eastAsia="Arial" w:hAnsi="Arial" w:cs="Arial"/>
                <w:b/>
                <w:sz w:val="21"/>
              </w:rPr>
              <w:t xml:space="preserve"> Total </w:t>
            </w:r>
          </w:p>
        </w:tc>
        <w:tc>
          <w:tcPr>
            <w:tcW w:w="1956" w:type="dxa"/>
            <w:tcBorders>
              <w:top w:val="single" w:sz="4" w:space="0" w:color="000000"/>
              <w:left w:val="single" w:sz="4" w:space="0" w:color="000000"/>
              <w:bottom w:val="double" w:sz="4" w:space="0" w:color="000000"/>
              <w:right w:val="single" w:sz="4" w:space="0" w:color="000000"/>
            </w:tcBorders>
          </w:tcPr>
          <w:p w:rsidR="00D8223B" w:rsidRDefault="008D336C">
            <w:pPr>
              <w:ind w:left="63"/>
            </w:pPr>
            <w:r>
              <w:rPr>
                <w:rFonts w:ascii="Arial" w:eastAsia="Arial" w:hAnsi="Arial" w:cs="Arial"/>
                <w:b/>
                <w:sz w:val="21"/>
              </w:rPr>
              <w:t xml:space="preserve">             4 773 091</w:t>
            </w:r>
          </w:p>
        </w:tc>
        <w:tc>
          <w:tcPr>
            <w:tcW w:w="1300" w:type="dxa"/>
            <w:tcBorders>
              <w:top w:val="single" w:sz="4" w:space="0" w:color="000000"/>
              <w:left w:val="single" w:sz="4" w:space="0" w:color="000000"/>
              <w:bottom w:val="double" w:sz="4" w:space="0" w:color="000000"/>
              <w:right w:val="single" w:sz="4" w:space="0" w:color="000000"/>
            </w:tcBorders>
          </w:tcPr>
          <w:p w:rsidR="00D8223B" w:rsidRDefault="008D336C">
            <w:pPr>
              <w:ind w:left="63"/>
            </w:pPr>
            <w:r>
              <w:rPr>
                <w:rFonts w:ascii="Arial" w:eastAsia="Arial" w:hAnsi="Arial" w:cs="Arial"/>
                <w:b/>
                <w:sz w:val="21"/>
              </w:rPr>
              <w:t xml:space="preserve">   4 731 637</w:t>
            </w:r>
          </w:p>
        </w:tc>
        <w:tc>
          <w:tcPr>
            <w:tcW w:w="1026" w:type="dxa"/>
            <w:tcBorders>
              <w:top w:val="single" w:sz="4" w:space="0" w:color="000000"/>
              <w:left w:val="single" w:sz="4" w:space="0" w:color="000000"/>
              <w:bottom w:val="double" w:sz="4" w:space="0" w:color="000000"/>
              <w:right w:val="single" w:sz="4" w:space="0" w:color="000000"/>
            </w:tcBorders>
          </w:tcPr>
          <w:p w:rsidR="00D8223B" w:rsidRDefault="008D336C">
            <w:pPr>
              <w:ind w:left="64"/>
            </w:pPr>
            <w:r>
              <w:rPr>
                <w:rFonts w:ascii="Arial" w:eastAsia="Arial" w:hAnsi="Arial" w:cs="Arial"/>
                <w:b/>
                <w:sz w:val="21"/>
              </w:rPr>
              <w:t xml:space="preserve">   41 454</w:t>
            </w:r>
          </w:p>
        </w:tc>
        <w:tc>
          <w:tcPr>
            <w:tcW w:w="909" w:type="dxa"/>
            <w:tcBorders>
              <w:top w:val="single" w:sz="4" w:space="0" w:color="000000"/>
              <w:left w:val="single" w:sz="4" w:space="0" w:color="000000"/>
              <w:bottom w:val="double" w:sz="4" w:space="0" w:color="000000"/>
              <w:right w:val="single" w:sz="4" w:space="0" w:color="000000"/>
            </w:tcBorders>
          </w:tcPr>
          <w:p w:rsidR="00D8223B" w:rsidRDefault="008D336C">
            <w:pPr>
              <w:ind w:right="29"/>
              <w:jc w:val="right"/>
            </w:pPr>
            <w:r>
              <w:rPr>
                <w:rFonts w:ascii="Arial" w:eastAsia="Arial" w:hAnsi="Arial" w:cs="Arial"/>
                <w:b/>
                <w:sz w:val="21"/>
              </w:rPr>
              <w:t>99,1%</w:t>
            </w:r>
          </w:p>
        </w:tc>
        <w:tc>
          <w:tcPr>
            <w:tcW w:w="1481" w:type="dxa"/>
            <w:tcBorders>
              <w:top w:val="single" w:sz="4" w:space="0" w:color="000000"/>
              <w:left w:val="single" w:sz="4" w:space="0" w:color="000000"/>
              <w:bottom w:val="double" w:sz="4" w:space="0" w:color="000000"/>
              <w:right w:val="single" w:sz="4" w:space="0" w:color="000000"/>
            </w:tcBorders>
          </w:tcPr>
          <w:p w:rsidR="00D8223B" w:rsidRDefault="008D336C">
            <w:pPr>
              <w:ind w:left="64"/>
            </w:pPr>
            <w:r>
              <w:rPr>
                <w:rFonts w:ascii="Arial" w:eastAsia="Arial" w:hAnsi="Arial" w:cs="Arial"/>
                <w:b/>
                <w:sz w:val="21"/>
              </w:rPr>
              <w:t xml:space="preserve">      1 516 246</w:t>
            </w:r>
          </w:p>
        </w:tc>
        <w:tc>
          <w:tcPr>
            <w:tcW w:w="1302" w:type="dxa"/>
            <w:tcBorders>
              <w:top w:val="single" w:sz="4" w:space="0" w:color="000000"/>
              <w:left w:val="single" w:sz="4" w:space="0" w:color="000000"/>
              <w:bottom w:val="double" w:sz="4" w:space="0" w:color="000000"/>
              <w:right w:val="single" w:sz="4" w:space="0" w:color="000000"/>
            </w:tcBorders>
          </w:tcPr>
          <w:p w:rsidR="00D8223B" w:rsidRDefault="008D336C">
            <w:pPr>
              <w:ind w:left="63"/>
            </w:pPr>
            <w:r>
              <w:rPr>
                <w:rFonts w:ascii="Arial" w:eastAsia="Arial" w:hAnsi="Arial" w:cs="Arial"/>
                <w:b/>
                <w:sz w:val="21"/>
              </w:rPr>
              <w:t xml:space="preserve">   1 488 121</w:t>
            </w:r>
          </w:p>
        </w:tc>
      </w:tr>
      <w:tr w:rsidR="00D8223B">
        <w:trPr>
          <w:trHeight w:val="318"/>
        </w:trPr>
        <w:tc>
          <w:tcPr>
            <w:tcW w:w="5055" w:type="dxa"/>
            <w:tcBorders>
              <w:top w:val="single" w:sz="4" w:space="0" w:color="D4D4D4"/>
              <w:left w:val="single" w:sz="4" w:space="0" w:color="D4D4D4"/>
              <w:bottom w:val="single" w:sz="4" w:space="0" w:color="D4D4D4"/>
              <w:right w:val="single" w:sz="4" w:space="0" w:color="D4D4D4"/>
            </w:tcBorders>
            <w:vAlign w:val="center"/>
          </w:tcPr>
          <w:p w:rsidR="00D8223B" w:rsidRDefault="00D8223B"/>
        </w:tc>
        <w:tc>
          <w:tcPr>
            <w:tcW w:w="1956" w:type="dxa"/>
            <w:tcBorders>
              <w:top w:val="double" w:sz="4" w:space="0" w:color="000000"/>
              <w:left w:val="single" w:sz="4" w:space="0" w:color="D4D4D4"/>
              <w:bottom w:val="single" w:sz="4" w:space="0" w:color="000000"/>
              <w:right w:val="single" w:sz="4" w:space="0" w:color="D4D4D4"/>
            </w:tcBorders>
          </w:tcPr>
          <w:p w:rsidR="00D8223B" w:rsidRDefault="00D8223B"/>
        </w:tc>
        <w:tc>
          <w:tcPr>
            <w:tcW w:w="1300" w:type="dxa"/>
            <w:tcBorders>
              <w:top w:val="double" w:sz="4" w:space="0" w:color="000000"/>
              <w:left w:val="single" w:sz="4" w:space="0" w:color="D4D4D4"/>
              <w:bottom w:val="single" w:sz="4" w:space="0" w:color="000000"/>
              <w:right w:val="single" w:sz="4" w:space="0" w:color="D4D4D4"/>
            </w:tcBorders>
          </w:tcPr>
          <w:p w:rsidR="00D8223B" w:rsidRDefault="00D8223B"/>
        </w:tc>
        <w:tc>
          <w:tcPr>
            <w:tcW w:w="1026" w:type="dxa"/>
            <w:tcBorders>
              <w:top w:val="double" w:sz="4" w:space="0" w:color="000000"/>
              <w:left w:val="single" w:sz="4" w:space="0" w:color="D4D4D4"/>
              <w:bottom w:val="single" w:sz="4" w:space="0" w:color="000000"/>
              <w:right w:val="single" w:sz="4" w:space="0" w:color="D4D4D4"/>
            </w:tcBorders>
          </w:tcPr>
          <w:p w:rsidR="00D8223B" w:rsidRDefault="00D8223B"/>
        </w:tc>
        <w:tc>
          <w:tcPr>
            <w:tcW w:w="909" w:type="dxa"/>
            <w:tcBorders>
              <w:top w:val="double" w:sz="4" w:space="0" w:color="000000"/>
              <w:left w:val="single" w:sz="4" w:space="0" w:color="D4D4D4"/>
              <w:bottom w:val="single" w:sz="4" w:space="0" w:color="000000"/>
              <w:right w:val="single" w:sz="4" w:space="0" w:color="D4D4D4"/>
            </w:tcBorders>
          </w:tcPr>
          <w:p w:rsidR="00D8223B" w:rsidRDefault="00D8223B"/>
        </w:tc>
        <w:tc>
          <w:tcPr>
            <w:tcW w:w="1481" w:type="dxa"/>
            <w:tcBorders>
              <w:top w:val="double" w:sz="4" w:space="0" w:color="000000"/>
              <w:left w:val="single" w:sz="4" w:space="0" w:color="D4D4D4"/>
              <w:bottom w:val="single" w:sz="4" w:space="0" w:color="000000"/>
              <w:right w:val="single" w:sz="4" w:space="0" w:color="D4D4D4"/>
            </w:tcBorders>
          </w:tcPr>
          <w:p w:rsidR="00D8223B" w:rsidRDefault="00D8223B"/>
        </w:tc>
        <w:tc>
          <w:tcPr>
            <w:tcW w:w="1302" w:type="dxa"/>
            <w:tcBorders>
              <w:top w:val="double" w:sz="4" w:space="0" w:color="000000"/>
              <w:left w:val="single" w:sz="4" w:space="0" w:color="D4D4D4"/>
              <w:bottom w:val="single" w:sz="4" w:space="0" w:color="000000"/>
              <w:right w:val="single" w:sz="4" w:space="0" w:color="D4D4D4"/>
            </w:tcBorders>
          </w:tcPr>
          <w:p w:rsidR="00D8223B" w:rsidRDefault="00D8223B"/>
        </w:tc>
      </w:tr>
      <w:tr w:rsidR="00D8223B">
        <w:trPr>
          <w:trHeight w:val="307"/>
        </w:trPr>
        <w:tc>
          <w:tcPr>
            <w:tcW w:w="5055" w:type="dxa"/>
            <w:tcBorders>
              <w:top w:val="single" w:sz="4" w:space="0" w:color="D4D4D4"/>
              <w:left w:val="single" w:sz="4" w:space="0" w:color="D4D4D4"/>
              <w:bottom w:val="single" w:sz="4" w:space="0" w:color="000000"/>
              <w:right w:val="single" w:sz="4" w:space="0" w:color="000000"/>
            </w:tcBorders>
          </w:tcPr>
          <w:p w:rsidR="00D8223B" w:rsidRDefault="00D8223B"/>
        </w:tc>
        <w:tc>
          <w:tcPr>
            <w:tcW w:w="5192" w:type="dxa"/>
            <w:gridSpan w:val="4"/>
            <w:tcBorders>
              <w:top w:val="single" w:sz="4" w:space="0" w:color="000000"/>
              <w:left w:val="single" w:sz="4" w:space="0" w:color="000000"/>
              <w:bottom w:val="single" w:sz="4" w:space="0" w:color="000000"/>
              <w:right w:val="single" w:sz="4" w:space="0" w:color="000000"/>
            </w:tcBorders>
          </w:tcPr>
          <w:p w:rsidR="00D8223B" w:rsidRDefault="008D336C">
            <w:pPr>
              <w:ind w:right="25"/>
              <w:jc w:val="center"/>
            </w:pPr>
            <w:r>
              <w:rPr>
                <w:b/>
                <w:sz w:val="23"/>
              </w:rPr>
              <w:t>2019/20</w:t>
            </w:r>
          </w:p>
        </w:tc>
        <w:tc>
          <w:tcPr>
            <w:tcW w:w="2783" w:type="dxa"/>
            <w:gridSpan w:val="2"/>
            <w:tcBorders>
              <w:top w:val="single" w:sz="4" w:space="0" w:color="000000"/>
              <w:left w:val="single" w:sz="4" w:space="0" w:color="000000"/>
              <w:bottom w:val="single" w:sz="4" w:space="0" w:color="000000"/>
              <w:right w:val="single" w:sz="4" w:space="0" w:color="000000"/>
            </w:tcBorders>
          </w:tcPr>
          <w:p w:rsidR="00D8223B" w:rsidRDefault="008D336C">
            <w:pPr>
              <w:ind w:right="27"/>
              <w:jc w:val="center"/>
            </w:pPr>
            <w:r>
              <w:rPr>
                <w:b/>
                <w:sz w:val="23"/>
              </w:rPr>
              <w:t>2018/19</w:t>
            </w:r>
          </w:p>
        </w:tc>
      </w:tr>
      <w:tr w:rsidR="00D8223B">
        <w:trPr>
          <w:trHeight w:val="552"/>
        </w:trPr>
        <w:tc>
          <w:tcPr>
            <w:tcW w:w="5055" w:type="dxa"/>
            <w:tcBorders>
              <w:top w:val="single" w:sz="4" w:space="0" w:color="000000"/>
              <w:left w:val="single" w:sz="4" w:space="0" w:color="000000"/>
              <w:bottom w:val="single" w:sz="4" w:space="0" w:color="000000"/>
              <w:right w:val="single" w:sz="4" w:space="0" w:color="000000"/>
            </w:tcBorders>
          </w:tcPr>
          <w:p w:rsidR="00D8223B" w:rsidRDefault="008D336C">
            <w:pPr>
              <w:ind w:left="983" w:right="974"/>
              <w:jc w:val="center"/>
            </w:pPr>
            <w:r>
              <w:rPr>
                <w:rFonts w:ascii="Arial" w:eastAsia="Arial" w:hAnsi="Arial" w:cs="Arial"/>
                <w:b/>
                <w:sz w:val="21"/>
              </w:rPr>
              <w:t xml:space="preserve"> Economic Classification R'000 </w:t>
            </w:r>
          </w:p>
        </w:tc>
        <w:tc>
          <w:tcPr>
            <w:tcW w:w="1956" w:type="dxa"/>
            <w:tcBorders>
              <w:top w:val="single" w:sz="4" w:space="0" w:color="000000"/>
              <w:left w:val="single" w:sz="4" w:space="0" w:color="000000"/>
              <w:bottom w:val="single" w:sz="4" w:space="0" w:color="000000"/>
              <w:right w:val="single" w:sz="4" w:space="0" w:color="000000"/>
            </w:tcBorders>
          </w:tcPr>
          <w:p w:rsidR="00D8223B" w:rsidRDefault="008D336C">
            <w:pPr>
              <w:spacing w:after="12"/>
              <w:ind w:right="42"/>
              <w:jc w:val="center"/>
            </w:pPr>
            <w:r>
              <w:rPr>
                <w:rFonts w:ascii="Arial" w:eastAsia="Arial" w:hAnsi="Arial" w:cs="Arial"/>
                <w:b/>
                <w:sz w:val="21"/>
              </w:rPr>
              <w:t xml:space="preserve"> Final </w:t>
            </w:r>
          </w:p>
          <w:p w:rsidR="00D8223B" w:rsidRDefault="008D336C">
            <w:pPr>
              <w:ind w:right="47"/>
              <w:jc w:val="center"/>
            </w:pPr>
            <w:r>
              <w:rPr>
                <w:rFonts w:ascii="Arial" w:eastAsia="Arial" w:hAnsi="Arial" w:cs="Arial"/>
                <w:b/>
                <w:sz w:val="21"/>
              </w:rPr>
              <w:t xml:space="preserve">Appropriation </w:t>
            </w:r>
          </w:p>
        </w:tc>
        <w:tc>
          <w:tcPr>
            <w:tcW w:w="1300" w:type="dxa"/>
            <w:tcBorders>
              <w:top w:val="single" w:sz="4" w:space="0" w:color="000000"/>
              <w:left w:val="single" w:sz="4" w:space="0" w:color="000000"/>
              <w:bottom w:val="single" w:sz="4" w:space="0" w:color="000000"/>
              <w:right w:val="single" w:sz="4" w:space="0" w:color="000000"/>
            </w:tcBorders>
          </w:tcPr>
          <w:p w:rsidR="00D8223B" w:rsidRDefault="008D336C">
            <w:pPr>
              <w:ind w:left="11" w:firstLine="264"/>
            </w:pPr>
            <w:r>
              <w:rPr>
                <w:rFonts w:ascii="Arial" w:eastAsia="Arial" w:hAnsi="Arial" w:cs="Arial"/>
                <w:b/>
                <w:sz w:val="21"/>
              </w:rPr>
              <w:t xml:space="preserve"> Actual Expenditure </w:t>
            </w:r>
          </w:p>
        </w:tc>
        <w:tc>
          <w:tcPr>
            <w:tcW w:w="1026" w:type="dxa"/>
            <w:tcBorders>
              <w:top w:val="single" w:sz="4" w:space="0" w:color="000000"/>
              <w:left w:val="single" w:sz="4" w:space="0" w:color="000000"/>
              <w:bottom w:val="single" w:sz="4" w:space="0" w:color="000000"/>
              <w:right w:val="single" w:sz="4" w:space="0" w:color="000000"/>
            </w:tcBorders>
            <w:vAlign w:val="center"/>
          </w:tcPr>
          <w:p w:rsidR="00D8223B" w:rsidRDefault="008D336C">
            <w:pPr>
              <w:ind w:left="11"/>
              <w:jc w:val="both"/>
            </w:pPr>
            <w:r>
              <w:rPr>
                <w:rFonts w:ascii="Arial" w:eastAsia="Arial" w:hAnsi="Arial" w:cs="Arial"/>
                <w:b/>
                <w:sz w:val="21"/>
              </w:rPr>
              <w:t xml:space="preserve"> Variance </w:t>
            </w:r>
          </w:p>
        </w:tc>
        <w:tc>
          <w:tcPr>
            <w:tcW w:w="909" w:type="dxa"/>
            <w:tcBorders>
              <w:top w:val="single" w:sz="4" w:space="0" w:color="000000"/>
              <w:left w:val="single" w:sz="4" w:space="0" w:color="000000"/>
              <w:bottom w:val="single" w:sz="4" w:space="0" w:color="000000"/>
              <w:right w:val="single" w:sz="4" w:space="0" w:color="000000"/>
            </w:tcBorders>
          </w:tcPr>
          <w:p w:rsidR="00D8223B" w:rsidRDefault="008D336C">
            <w:pPr>
              <w:spacing w:after="12"/>
              <w:ind w:right="29"/>
              <w:jc w:val="center"/>
            </w:pPr>
            <w:r>
              <w:rPr>
                <w:rFonts w:ascii="Arial" w:eastAsia="Arial" w:hAnsi="Arial" w:cs="Arial"/>
                <w:b/>
                <w:sz w:val="21"/>
              </w:rPr>
              <w:t xml:space="preserve"> % </w:t>
            </w:r>
          </w:p>
          <w:p w:rsidR="00D8223B" w:rsidRDefault="008D336C">
            <w:pPr>
              <w:ind w:left="127"/>
            </w:pPr>
            <w:r>
              <w:rPr>
                <w:rFonts w:ascii="Arial" w:eastAsia="Arial" w:hAnsi="Arial" w:cs="Arial"/>
                <w:b/>
                <w:sz w:val="21"/>
              </w:rPr>
              <w:t xml:space="preserve">Spent </w:t>
            </w:r>
          </w:p>
        </w:tc>
        <w:tc>
          <w:tcPr>
            <w:tcW w:w="1481" w:type="dxa"/>
            <w:tcBorders>
              <w:top w:val="single" w:sz="4" w:space="0" w:color="000000"/>
              <w:left w:val="single" w:sz="4" w:space="0" w:color="000000"/>
              <w:bottom w:val="single" w:sz="4" w:space="0" w:color="000000"/>
              <w:right w:val="single" w:sz="4" w:space="0" w:color="000000"/>
            </w:tcBorders>
          </w:tcPr>
          <w:p w:rsidR="00D8223B" w:rsidRDefault="008D336C">
            <w:pPr>
              <w:spacing w:after="12"/>
              <w:ind w:right="32"/>
              <w:jc w:val="center"/>
            </w:pPr>
            <w:r>
              <w:rPr>
                <w:rFonts w:ascii="Arial" w:eastAsia="Arial" w:hAnsi="Arial" w:cs="Arial"/>
                <w:b/>
                <w:sz w:val="21"/>
              </w:rPr>
              <w:t xml:space="preserve"> Final </w:t>
            </w:r>
          </w:p>
          <w:p w:rsidR="00D8223B" w:rsidRDefault="008D336C">
            <w:pPr>
              <w:ind w:left="21"/>
              <w:jc w:val="both"/>
            </w:pPr>
            <w:r>
              <w:rPr>
                <w:rFonts w:ascii="Arial" w:eastAsia="Arial" w:hAnsi="Arial" w:cs="Arial"/>
                <w:b/>
                <w:sz w:val="21"/>
              </w:rPr>
              <w:t xml:space="preserve">Appropriation </w:t>
            </w:r>
          </w:p>
        </w:tc>
        <w:tc>
          <w:tcPr>
            <w:tcW w:w="1302" w:type="dxa"/>
            <w:tcBorders>
              <w:top w:val="single" w:sz="4" w:space="0" w:color="000000"/>
              <w:left w:val="single" w:sz="4" w:space="0" w:color="000000"/>
              <w:bottom w:val="single" w:sz="4" w:space="0" w:color="000000"/>
              <w:right w:val="single" w:sz="4" w:space="0" w:color="000000"/>
            </w:tcBorders>
          </w:tcPr>
          <w:p w:rsidR="00D8223B" w:rsidRDefault="008D336C">
            <w:pPr>
              <w:ind w:left="11" w:firstLine="264"/>
            </w:pPr>
            <w:r>
              <w:rPr>
                <w:rFonts w:ascii="Arial" w:eastAsia="Arial" w:hAnsi="Arial" w:cs="Arial"/>
                <w:b/>
                <w:sz w:val="21"/>
              </w:rPr>
              <w:t xml:space="preserve"> Actual Expenditure </w:t>
            </w:r>
          </w:p>
        </w:tc>
      </w:tr>
      <w:tr w:rsidR="00D8223B">
        <w:trPr>
          <w:trHeight w:val="308"/>
        </w:trPr>
        <w:tc>
          <w:tcPr>
            <w:tcW w:w="5055" w:type="dxa"/>
            <w:tcBorders>
              <w:top w:val="single" w:sz="4" w:space="0" w:color="000000"/>
              <w:left w:val="single" w:sz="4" w:space="0" w:color="000000"/>
              <w:bottom w:val="single" w:sz="4" w:space="0" w:color="D4D4D4"/>
              <w:right w:val="single" w:sz="4" w:space="0" w:color="000000"/>
            </w:tcBorders>
          </w:tcPr>
          <w:p w:rsidR="00D8223B" w:rsidRDefault="008D336C">
            <w:r>
              <w:rPr>
                <w:rFonts w:ascii="Arial" w:eastAsia="Arial" w:hAnsi="Arial" w:cs="Arial"/>
                <w:sz w:val="21"/>
              </w:rPr>
              <w:t xml:space="preserve"> Compensation of employees </w:t>
            </w:r>
          </w:p>
        </w:tc>
        <w:tc>
          <w:tcPr>
            <w:tcW w:w="1956" w:type="dxa"/>
            <w:tcBorders>
              <w:top w:val="single" w:sz="4" w:space="0" w:color="000000"/>
              <w:left w:val="single" w:sz="4" w:space="0" w:color="000000"/>
              <w:bottom w:val="single" w:sz="4" w:space="0" w:color="D4D4D4"/>
              <w:right w:val="single" w:sz="4" w:space="0" w:color="000000"/>
            </w:tcBorders>
          </w:tcPr>
          <w:p w:rsidR="00D8223B" w:rsidRDefault="008D336C">
            <w:pPr>
              <w:ind w:left="63"/>
            </w:pPr>
            <w:r>
              <w:rPr>
                <w:rFonts w:ascii="Arial" w:eastAsia="Arial" w:hAnsi="Arial" w:cs="Arial"/>
                <w:sz w:val="21"/>
              </w:rPr>
              <w:t xml:space="preserve">                  86 791</w:t>
            </w:r>
          </w:p>
        </w:tc>
        <w:tc>
          <w:tcPr>
            <w:tcW w:w="1300" w:type="dxa"/>
            <w:tcBorders>
              <w:top w:val="single" w:sz="4" w:space="0" w:color="000000"/>
              <w:left w:val="single" w:sz="4" w:space="0" w:color="000000"/>
              <w:bottom w:val="single" w:sz="4" w:space="0" w:color="D4D4D4"/>
              <w:right w:val="single" w:sz="4" w:space="0" w:color="000000"/>
            </w:tcBorders>
          </w:tcPr>
          <w:p w:rsidR="00D8223B" w:rsidRDefault="008D336C">
            <w:pPr>
              <w:ind w:left="63"/>
            </w:pPr>
            <w:r>
              <w:rPr>
                <w:rFonts w:ascii="Arial" w:eastAsia="Arial" w:hAnsi="Arial" w:cs="Arial"/>
                <w:sz w:val="21"/>
              </w:rPr>
              <w:t xml:space="preserve">        61 700</w:t>
            </w:r>
          </w:p>
        </w:tc>
        <w:tc>
          <w:tcPr>
            <w:tcW w:w="1026" w:type="dxa"/>
            <w:tcBorders>
              <w:top w:val="single" w:sz="4" w:space="0" w:color="000000"/>
              <w:left w:val="single" w:sz="4" w:space="0" w:color="000000"/>
              <w:bottom w:val="single" w:sz="4" w:space="0" w:color="D4D4D4"/>
              <w:right w:val="single" w:sz="4" w:space="0" w:color="000000"/>
            </w:tcBorders>
          </w:tcPr>
          <w:p w:rsidR="00D8223B" w:rsidRDefault="008D336C">
            <w:pPr>
              <w:ind w:left="64"/>
            </w:pPr>
            <w:r>
              <w:rPr>
                <w:rFonts w:ascii="Arial" w:eastAsia="Arial" w:hAnsi="Arial" w:cs="Arial"/>
                <w:sz w:val="21"/>
              </w:rPr>
              <w:t xml:space="preserve">   25 091</w:t>
            </w:r>
          </w:p>
        </w:tc>
        <w:tc>
          <w:tcPr>
            <w:tcW w:w="909" w:type="dxa"/>
            <w:tcBorders>
              <w:top w:val="single" w:sz="4" w:space="0" w:color="000000"/>
              <w:left w:val="single" w:sz="4" w:space="0" w:color="000000"/>
              <w:bottom w:val="single" w:sz="4" w:space="0" w:color="D4D4D4"/>
              <w:right w:val="single" w:sz="4" w:space="0" w:color="000000"/>
            </w:tcBorders>
          </w:tcPr>
          <w:p w:rsidR="00D8223B" w:rsidRDefault="008D336C">
            <w:pPr>
              <w:ind w:right="29"/>
              <w:jc w:val="right"/>
            </w:pPr>
            <w:r>
              <w:rPr>
                <w:rFonts w:ascii="Arial" w:eastAsia="Arial" w:hAnsi="Arial" w:cs="Arial"/>
                <w:b/>
                <w:sz w:val="21"/>
              </w:rPr>
              <w:t>71,1%</w:t>
            </w:r>
          </w:p>
        </w:tc>
        <w:tc>
          <w:tcPr>
            <w:tcW w:w="1481" w:type="dxa"/>
            <w:tcBorders>
              <w:top w:val="single" w:sz="4" w:space="0" w:color="000000"/>
              <w:left w:val="single" w:sz="4" w:space="0" w:color="000000"/>
              <w:bottom w:val="single" w:sz="4" w:space="0" w:color="D4D4D4"/>
              <w:right w:val="single" w:sz="4" w:space="0" w:color="000000"/>
            </w:tcBorders>
          </w:tcPr>
          <w:p w:rsidR="00D8223B" w:rsidRDefault="008D336C">
            <w:pPr>
              <w:ind w:left="64"/>
            </w:pPr>
            <w:r>
              <w:rPr>
                <w:rFonts w:ascii="Arial" w:eastAsia="Arial" w:hAnsi="Arial" w:cs="Arial"/>
                <w:sz w:val="21"/>
              </w:rPr>
              <w:t xml:space="preserve">           80 916</w:t>
            </w:r>
          </w:p>
        </w:tc>
        <w:tc>
          <w:tcPr>
            <w:tcW w:w="1302" w:type="dxa"/>
            <w:tcBorders>
              <w:top w:val="single" w:sz="4" w:space="0" w:color="000000"/>
              <w:left w:val="single" w:sz="4" w:space="0" w:color="000000"/>
              <w:bottom w:val="single" w:sz="4" w:space="0" w:color="D4D4D4"/>
              <w:right w:val="single" w:sz="4" w:space="0" w:color="000000"/>
            </w:tcBorders>
          </w:tcPr>
          <w:p w:rsidR="00D8223B" w:rsidRDefault="008D336C">
            <w:pPr>
              <w:ind w:left="63"/>
            </w:pPr>
            <w:r>
              <w:rPr>
                <w:rFonts w:ascii="Arial" w:eastAsia="Arial" w:hAnsi="Arial" w:cs="Arial"/>
                <w:sz w:val="21"/>
              </w:rPr>
              <w:t>73 643</w:t>
            </w:r>
          </w:p>
        </w:tc>
      </w:tr>
      <w:tr w:rsidR="00D8223B">
        <w:trPr>
          <w:trHeight w:val="308"/>
        </w:trPr>
        <w:tc>
          <w:tcPr>
            <w:tcW w:w="5055" w:type="dxa"/>
            <w:tcBorders>
              <w:top w:val="single" w:sz="4" w:space="0" w:color="D4D4D4"/>
              <w:left w:val="single" w:sz="4" w:space="0" w:color="000000"/>
              <w:bottom w:val="single" w:sz="4" w:space="0" w:color="D4D4D4"/>
              <w:right w:val="single" w:sz="4" w:space="0" w:color="000000"/>
            </w:tcBorders>
          </w:tcPr>
          <w:p w:rsidR="00D8223B" w:rsidRDefault="008D336C">
            <w:r>
              <w:rPr>
                <w:rFonts w:ascii="Arial" w:eastAsia="Arial" w:hAnsi="Arial" w:cs="Arial"/>
                <w:sz w:val="21"/>
              </w:rPr>
              <w:t xml:space="preserve"> Goods and services </w:t>
            </w:r>
          </w:p>
        </w:tc>
        <w:tc>
          <w:tcPr>
            <w:tcW w:w="1956" w:type="dxa"/>
            <w:tcBorders>
              <w:top w:val="single" w:sz="4" w:space="0" w:color="D4D4D4"/>
              <w:left w:val="single" w:sz="4" w:space="0" w:color="000000"/>
              <w:bottom w:val="single" w:sz="4" w:space="0" w:color="D4D4D4"/>
              <w:right w:val="single" w:sz="4" w:space="0" w:color="000000"/>
            </w:tcBorders>
          </w:tcPr>
          <w:p w:rsidR="00D8223B" w:rsidRDefault="008D336C">
            <w:pPr>
              <w:ind w:left="63"/>
            </w:pPr>
            <w:r>
              <w:rPr>
                <w:rFonts w:ascii="Arial" w:eastAsia="Arial" w:hAnsi="Arial" w:cs="Arial"/>
                <w:sz w:val="21"/>
              </w:rPr>
              <w:t xml:space="preserve">                  48 835</w:t>
            </w:r>
          </w:p>
        </w:tc>
        <w:tc>
          <w:tcPr>
            <w:tcW w:w="1300" w:type="dxa"/>
            <w:tcBorders>
              <w:top w:val="single" w:sz="4" w:space="0" w:color="D4D4D4"/>
              <w:left w:val="single" w:sz="4" w:space="0" w:color="000000"/>
              <w:bottom w:val="single" w:sz="4" w:space="0" w:color="D4D4D4"/>
              <w:right w:val="single" w:sz="4" w:space="0" w:color="000000"/>
            </w:tcBorders>
          </w:tcPr>
          <w:p w:rsidR="00D8223B" w:rsidRDefault="008D336C">
            <w:pPr>
              <w:ind w:left="63"/>
            </w:pPr>
            <w:r>
              <w:rPr>
                <w:rFonts w:ascii="Arial" w:eastAsia="Arial" w:hAnsi="Arial" w:cs="Arial"/>
                <w:sz w:val="21"/>
              </w:rPr>
              <w:t xml:space="preserve">        34 148</w:t>
            </w:r>
          </w:p>
        </w:tc>
        <w:tc>
          <w:tcPr>
            <w:tcW w:w="1026" w:type="dxa"/>
            <w:tcBorders>
              <w:top w:val="single" w:sz="4" w:space="0" w:color="D4D4D4"/>
              <w:left w:val="single" w:sz="4" w:space="0" w:color="000000"/>
              <w:bottom w:val="single" w:sz="4" w:space="0" w:color="D4D4D4"/>
              <w:right w:val="single" w:sz="4" w:space="0" w:color="000000"/>
            </w:tcBorders>
          </w:tcPr>
          <w:p w:rsidR="00D8223B" w:rsidRDefault="008D336C">
            <w:pPr>
              <w:ind w:left="64"/>
            </w:pPr>
            <w:r>
              <w:rPr>
                <w:rFonts w:ascii="Arial" w:eastAsia="Arial" w:hAnsi="Arial" w:cs="Arial"/>
                <w:sz w:val="21"/>
              </w:rPr>
              <w:t xml:space="preserve">   14 688</w:t>
            </w:r>
          </w:p>
        </w:tc>
        <w:tc>
          <w:tcPr>
            <w:tcW w:w="909" w:type="dxa"/>
            <w:tcBorders>
              <w:top w:val="single" w:sz="4" w:space="0" w:color="D4D4D4"/>
              <w:left w:val="single" w:sz="4" w:space="0" w:color="000000"/>
              <w:bottom w:val="single" w:sz="4" w:space="0" w:color="D4D4D4"/>
              <w:right w:val="single" w:sz="4" w:space="0" w:color="000000"/>
            </w:tcBorders>
          </w:tcPr>
          <w:p w:rsidR="00D8223B" w:rsidRDefault="008D336C">
            <w:pPr>
              <w:ind w:right="29"/>
              <w:jc w:val="right"/>
            </w:pPr>
            <w:r>
              <w:rPr>
                <w:rFonts w:ascii="Arial" w:eastAsia="Arial" w:hAnsi="Arial" w:cs="Arial"/>
                <w:b/>
                <w:sz w:val="21"/>
              </w:rPr>
              <w:t>69,9%</w:t>
            </w:r>
          </w:p>
        </w:tc>
        <w:tc>
          <w:tcPr>
            <w:tcW w:w="1481" w:type="dxa"/>
            <w:tcBorders>
              <w:top w:val="single" w:sz="4" w:space="0" w:color="D4D4D4"/>
              <w:left w:val="single" w:sz="4" w:space="0" w:color="000000"/>
              <w:bottom w:val="single" w:sz="4" w:space="0" w:color="D4D4D4"/>
              <w:right w:val="single" w:sz="4" w:space="0" w:color="000000"/>
            </w:tcBorders>
          </w:tcPr>
          <w:p w:rsidR="00D8223B" w:rsidRDefault="008D336C">
            <w:pPr>
              <w:ind w:left="64"/>
            </w:pPr>
            <w:r>
              <w:rPr>
                <w:rFonts w:ascii="Arial" w:eastAsia="Arial" w:hAnsi="Arial" w:cs="Arial"/>
                <w:sz w:val="21"/>
              </w:rPr>
              <w:t xml:space="preserve">           52 902</w:t>
            </w:r>
          </w:p>
        </w:tc>
        <w:tc>
          <w:tcPr>
            <w:tcW w:w="1302" w:type="dxa"/>
            <w:tcBorders>
              <w:top w:val="single" w:sz="4" w:space="0" w:color="D4D4D4"/>
              <w:left w:val="single" w:sz="4" w:space="0" w:color="000000"/>
              <w:bottom w:val="single" w:sz="4" w:space="0" w:color="D4D4D4"/>
              <w:right w:val="single" w:sz="4" w:space="0" w:color="000000"/>
            </w:tcBorders>
          </w:tcPr>
          <w:p w:rsidR="00D8223B" w:rsidRDefault="008D336C">
            <w:pPr>
              <w:ind w:left="63"/>
            </w:pPr>
            <w:r>
              <w:rPr>
                <w:rFonts w:ascii="Arial" w:eastAsia="Arial" w:hAnsi="Arial" w:cs="Arial"/>
                <w:sz w:val="21"/>
              </w:rPr>
              <w:t xml:space="preserve">        32 051</w:t>
            </w:r>
          </w:p>
        </w:tc>
      </w:tr>
      <w:tr w:rsidR="00D8223B">
        <w:trPr>
          <w:trHeight w:val="308"/>
        </w:trPr>
        <w:tc>
          <w:tcPr>
            <w:tcW w:w="5055" w:type="dxa"/>
            <w:tcBorders>
              <w:top w:val="single" w:sz="4" w:space="0" w:color="D4D4D4"/>
              <w:left w:val="single" w:sz="4" w:space="0" w:color="000000"/>
              <w:bottom w:val="single" w:sz="4" w:space="0" w:color="D4D4D4"/>
              <w:right w:val="single" w:sz="4" w:space="0" w:color="000000"/>
            </w:tcBorders>
          </w:tcPr>
          <w:p w:rsidR="00D8223B" w:rsidRDefault="008D336C">
            <w:r>
              <w:rPr>
                <w:rFonts w:ascii="Arial" w:eastAsia="Arial" w:hAnsi="Arial" w:cs="Arial"/>
                <w:sz w:val="21"/>
              </w:rPr>
              <w:t xml:space="preserve"> Transfers and subsidies </w:t>
            </w:r>
          </w:p>
        </w:tc>
        <w:tc>
          <w:tcPr>
            <w:tcW w:w="1956" w:type="dxa"/>
            <w:tcBorders>
              <w:top w:val="single" w:sz="4" w:space="0" w:color="D4D4D4"/>
              <w:left w:val="single" w:sz="4" w:space="0" w:color="000000"/>
              <w:bottom w:val="single" w:sz="4" w:space="0" w:color="D4D4D4"/>
              <w:right w:val="single" w:sz="4" w:space="0" w:color="000000"/>
            </w:tcBorders>
          </w:tcPr>
          <w:p w:rsidR="00D8223B" w:rsidRDefault="008D336C">
            <w:pPr>
              <w:ind w:left="63"/>
            </w:pPr>
            <w:r>
              <w:rPr>
                <w:rFonts w:ascii="Arial" w:eastAsia="Arial" w:hAnsi="Arial" w:cs="Arial"/>
                <w:sz w:val="21"/>
              </w:rPr>
              <w:t xml:space="preserve">             1 430 318</w:t>
            </w:r>
          </w:p>
        </w:tc>
        <w:tc>
          <w:tcPr>
            <w:tcW w:w="1300" w:type="dxa"/>
            <w:tcBorders>
              <w:top w:val="single" w:sz="4" w:space="0" w:color="D4D4D4"/>
              <w:left w:val="single" w:sz="4" w:space="0" w:color="000000"/>
              <w:bottom w:val="single" w:sz="4" w:space="0" w:color="D4D4D4"/>
              <w:right w:val="single" w:sz="4" w:space="0" w:color="000000"/>
            </w:tcBorders>
          </w:tcPr>
          <w:p w:rsidR="00D8223B" w:rsidRDefault="008D336C">
            <w:pPr>
              <w:ind w:left="63"/>
            </w:pPr>
            <w:r>
              <w:rPr>
                <w:rFonts w:ascii="Arial" w:eastAsia="Arial" w:hAnsi="Arial" w:cs="Arial"/>
                <w:sz w:val="21"/>
              </w:rPr>
              <w:t xml:space="preserve">   1 430 238</w:t>
            </w:r>
          </w:p>
        </w:tc>
        <w:tc>
          <w:tcPr>
            <w:tcW w:w="1026" w:type="dxa"/>
            <w:tcBorders>
              <w:top w:val="single" w:sz="4" w:space="0" w:color="D4D4D4"/>
              <w:left w:val="single" w:sz="4" w:space="0" w:color="000000"/>
              <w:bottom w:val="single" w:sz="4" w:space="0" w:color="D4D4D4"/>
              <w:right w:val="single" w:sz="4" w:space="0" w:color="000000"/>
            </w:tcBorders>
          </w:tcPr>
          <w:p w:rsidR="00D8223B" w:rsidRDefault="008D336C">
            <w:pPr>
              <w:ind w:left="64"/>
            </w:pPr>
            <w:r>
              <w:rPr>
                <w:rFonts w:ascii="Arial" w:eastAsia="Arial" w:hAnsi="Arial" w:cs="Arial"/>
                <w:sz w:val="21"/>
              </w:rPr>
              <w:t xml:space="preserve">          80</w:t>
            </w:r>
          </w:p>
        </w:tc>
        <w:tc>
          <w:tcPr>
            <w:tcW w:w="909" w:type="dxa"/>
            <w:tcBorders>
              <w:top w:val="single" w:sz="4" w:space="0" w:color="D4D4D4"/>
              <w:left w:val="single" w:sz="4" w:space="0" w:color="000000"/>
              <w:bottom w:val="single" w:sz="4" w:space="0" w:color="D4D4D4"/>
              <w:right w:val="single" w:sz="4" w:space="0" w:color="000000"/>
            </w:tcBorders>
          </w:tcPr>
          <w:p w:rsidR="00D8223B" w:rsidRDefault="008D336C">
            <w:pPr>
              <w:ind w:left="127"/>
            </w:pPr>
            <w:r>
              <w:rPr>
                <w:rFonts w:ascii="Arial" w:eastAsia="Arial" w:hAnsi="Arial" w:cs="Arial"/>
                <w:b/>
                <w:sz w:val="21"/>
              </w:rPr>
              <w:t>100,0%</w:t>
            </w:r>
          </w:p>
        </w:tc>
        <w:tc>
          <w:tcPr>
            <w:tcW w:w="1481" w:type="dxa"/>
            <w:tcBorders>
              <w:top w:val="single" w:sz="4" w:space="0" w:color="D4D4D4"/>
              <w:left w:val="single" w:sz="4" w:space="0" w:color="000000"/>
              <w:bottom w:val="single" w:sz="4" w:space="0" w:color="D4D4D4"/>
              <w:right w:val="single" w:sz="4" w:space="0" w:color="000000"/>
            </w:tcBorders>
          </w:tcPr>
          <w:p w:rsidR="00D8223B" w:rsidRDefault="008D336C">
            <w:pPr>
              <w:ind w:left="64"/>
            </w:pPr>
            <w:r>
              <w:rPr>
                <w:rFonts w:ascii="Arial" w:eastAsia="Arial" w:hAnsi="Arial" w:cs="Arial"/>
                <w:sz w:val="21"/>
              </w:rPr>
              <w:t xml:space="preserve">      1 381 768</w:t>
            </w:r>
          </w:p>
        </w:tc>
        <w:tc>
          <w:tcPr>
            <w:tcW w:w="1302" w:type="dxa"/>
            <w:tcBorders>
              <w:top w:val="single" w:sz="4" w:space="0" w:color="D4D4D4"/>
              <w:left w:val="single" w:sz="4" w:space="0" w:color="000000"/>
              <w:bottom w:val="single" w:sz="4" w:space="0" w:color="D4D4D4"/>
              <w:right w:val="single" w:sz="4" w:space="0" w:color="000000"/>
            </w:tcBorders>
          </w:tcPr>
          <w:p w:rsidR="00D8223B" w:rsidRDefault="008D336C">
            <w:pPr>
              <w:ind w:left="63"/>
            </w:pPr>
            <w:r>
              <w:rPr>
                <w:rFonts w:ascii="Arial" w:eastAsia="Arial" w:hAnsi="Arial" w:cs="Arial"/>
                <w:sz w:val="21"/>
              </w:rPr>
              <w:t xml:space="preserve">   1 381 748</w:t>
            </w:r>
          </w:p>
        </w:tc>
      </w:tr>
      <w:tr w:rsidR="00D8223B">
        <w:trPr>
          <w:trHeight w:val="308"/>
        </w:trPr>
        <w:tc>
          <w:tcPr>
            <w:tcW w:w="5055" w:type="dxa"/>
            <w:tcBorders>
              <w:top w:val="single" w:sz="4" w:space="0" w:color="D4D4D4"/>
              <w:left w:val="single" w:sz="4" w:space="0" w:color="000000"/>
              <w:bottom w:val="single" w:sz="4" w:space="0" w:color="D4D4D4"/>
              <w:right w:val="single" w:sz="4" w:space="0" w:color="000000"/>
            </w:tcBorders>
          </w:tcPr>
          <w:p w:rsidR="00D8223B" w:rsidRDefault="008D336C">
            <w:r>
              <w:rPr>
                <w:rFonts w:ascii="Arial" w:eastAsia="Arial" w:hAnsi="Arial" w:cs="Arial"/>
                <w:sz w:val="21"/>
              </w:rPr>
              <w:t xml:space="preserve"> Payments for capital assets </w:t>
            </w:r>
          </w:p>
        </w:tc>
        <w:tc>
          <w:tcPr>
            <w:tcW w:w="1956" w:type="dxa"/>
            <w:tcBorders>
              <w:top w:val="single" w:sz="4" w:space="0" w:color="D4D4D4"/>
              <w:left w:val="single" w:sz="4" w:space="0" w:color="000000"/>
              <w:bottom w:val="single" w:sz="4" w:space="0" w:color="D4D4D4"/>
              <w:right w:val="single" w:sz="4" w:space="0" w:color="000000"/>
            </w:tcBorders>
          </w:tcPr>
          <w:p w:rsidR="00D8223B" w:rsidRDefault="008D336C">
            <w:pPr>
              <w:ind w:left="63"/>
            </w:pPr>
            <w:r>
              <w:rPr>
                <w:rFonts w:ascii="Arial" w:eastAsia="Arial" w:hAnsi="Arial" w:cs="Arial"/>
                <w:sz w:val="21"/>
              </w:rPr>
              <w:t xml:space="preserve">                    7 147</w:t>
            </w:r>
          </w:p>
        </w:tc>
        <w:tc>
          <w:tcPr>
            <w:tcW w:w="1300" w:type="dxa"/>
            <w:tcBorders>
              <w:top w:val="single" w:sz="4" w:space="0" w:color="D4D4D4"/>
              <w:left w:val="single" w:sz="4" w:space="0" w:color="000000"/>
              <w:bottom w:val="single" w:sz="4" w:space="0" w:color="D4D4D4"/>
              <w:right w:val="single" w:sz="4" w:space="0" w:color="000000"/>
            </w:tcBorders>
          </w:tcPr>
          <w:p w:rsidR="00D8223B" w:rsidRDefault="008D336C">
            <w:pPr>
              <w:ind w:left="63"/>
            </w:pPr>
            <w:r>
              <w:rPr>
                <w:rFonts w:ascii="Arial" w:eastAsia="Arial" w:hAnsi="Arial" w:cs="Arial"/>
                <w:sz w:val="21"/>
              </w:rPr>
              <w:t xml:space="preserve">          5 480</w:t>
            </w:r>
          </w:p>
        </w:tc>
        <w:tc>
          <w:tcPr>
            <w:tcW w:w="1026" w:type="dxa"/>
            <w:tcBorders>
              <w:top w:val="single" w:sz="4" w:space="0" w:color="D4D4D4"/>
              <w:left w:val="single" w:sz="4" w:space="0" w:color="000000"/>
              <w:bottom w:val="single" w:sz="4" w:space="0" w:color="D4D4D4"/>
              <w:right w:val="single" w:sz="4" w:space="0" w:color="000000"/>
            </w:tcBorders>
          </w:tcPr>
          <w:p w:rsidR="00D8223B" w:rsidRDefault="008D336C">
            <w:pPr>
              <w:ind w:left="64"/>
            </w:pPr>
            <w:r>
              <w:rPr>
                <w:rFonts w:ascii="Arial" w:eastAsia="Arial" w:hAnsi="Arial" w:cs="Arial"/>
                <w:sz w:val="21"/>
              </w:rPr>
              <w:t xml:space="preserve">     1 667</w:t>
            </w:r>
          </w:p>
        </w:tc>
        <w:tc>
          <w:tcPr>
            <w:tcW w:w="909" w:type="dxa"/>
            <w:tcBorders>
              <w:top w:val="single" w:sz="4" w:space="0" w:color="D4D4D4"/>
              <w:left w:val="single" w:sz="4" w:space="0" w:color="000000"/>
              <w:bottom w:val="single" w:sz="4" w:space="0" w:color="D4D4D4"/>
              <w:right w:val="single" w:sz="4" w:space="0" w:color="000000"/>
            </w:tcBorders>
          </w:tcPr>
          <w:p w:rsidR="00D8223B" w:rsidRDefault="008D336C">
            <w:pPr>
              <w:ind w:right="29"/>
              <w:jc w:val="right"/>
            </w:pPr>
            <w:r>
              <w:rPr>
                <w:rFonts w:ascii="Arial" w:eastAsia="Arial" w:hAnsi="Arial" w:cs="Arial"/>
                <w:b/>
                <w:sz w:val="21"/>
              </w:rPr>
              <w:t>76,7%</w:t>
            </w:r>
          </w:p>
        </w:tc>
        <w:tc>
          <w:tcPr>
            <w:tcW w:w="1481" w:type="dxa"/>
            <w:tcBorders>
              <w:top w:val="single" w:sz="4" w:space="0" w:color="D4D4D4"/>
              <w:left w:val="single" w:sz="4" w:space="0" w:color="000000"/>
              <w:bottom w:val="single" w:sz="4" w:space="0" w:color="D4D4D4"/>
              <w:right w:val="single" w:sz="4" w:space="0" w:color="000000"/>
            </w:tcBorders>
          </w:tcPr>
          <w:p w:rsidR="00D8223B" w:rsidRDefault="008D336C">
            <w:pPr>
              <w:ind w:left="64"/>
            </w:pPr>
            <w:r>
              <w:rPr>
                <w:rFonts w:ascii="Arial" w:eastAsia="Arial" w:hAnsi="Arial" w:cs="Arial"/>
                <w:sz w:val="21"/>
              </w:rPr>
              <w:t xml:space="preserve">               660</w:t>
            </w:r>
          </w:p>
        </w:tc>
        <w:tc>
          <w:tcPr>
            <w:tcW w:w="1302" w:type="dxa"/>
            <w:tcBorders>
              <w:top w:val="single" w:sz="4" w:space="0" w:color="D4D4D4"/>
              <w:left w:val="single" w:sz="4" w:space="0" w:color="000000"/>
              <w:bottom w:val="single" w:sz="4" w:space="0" w:color="D4D4D4"/>
              <w:right w:val="single" w:sz="4" w:space="0" w:color="000000"/>
            </w:tcBorders>
          </w:tcPr>
          <w:p w:rsidR="00D8223B" w:rsidRDefault="008D336C">
            <w:pPr>
              <w:ind w:left="63"/>
            </w:pPr>
            <w:r>
              <w:rPr>
                <w:rFonts w:ascii="Arial" w:eastAsia="Arial" w:hAnsi="Arial" w:cs="Arial"/>
                <w:sz w:val="21"/>
              </w:rPr>
              <w:t xml:space="preserve">            638</w:t>
            </w:r>
          </w:p>
        </w:tc>
      </w:tr>
      <w:tr w:rsidR="00D8223B">
        <w:trPr>
          <w:trHeight w:val="308"/>
        </w:trPr>
        <w:tc>
          <w:tcPr>
            <w:tcW w:w="5055" w:type="dxa"/>
            <w:tcBorders>
              <w:top w:val="single" w:sz="4" w:space="0" w:color="D4D4D4"/>
              <w:left w:val="single" w:sz="4" w:space="0" w:color="000000"/>
              <w:bottom w:val="single" w:sz="4" w:space="0" w:color="000000"/>
              <w:right w:val="single" w:sz="4" w:space="0" w:color="000000"/>
            </w:tcBorders>
          </w:tcPr>
          <w:p w:rsidR="00D8223B" w:rsidRDefault="008D336C">
            <w:r>
              <w:rPr>
                <w:rFonts w:ascii="Arial" w:eastAsia="Arial" w:hAnsi="Arial" w:cs="Arial"/>
                <w:sz w:val="21"/>
              </w:rPr>
              <w:t xml:space="preserve"> Payment for financial assets </w:t>
            </w:r>
          </w:p>
        </w:tc>
        <w:tc>
          <w:tcPr>
            <w:tcW w:w="1956" w:type="dxa"/>
            <w:tcBorders>
              <w:top w:val="single" w:sz="4" w:space="0" w:color="D4D4D4"/>
              <w:left w:val="single" w:sz="4" w:space="0" w:color="000000"/>
              <w:bottom w:val="single" w:sz="4" w:space="0" w:color="000000"/>
              <w:right w:val="single" w:sz="4" w:space="0" w:color="000000"/>
            </w:tcBorders>
          </w:tcPr>
          <w:p w:rsidR="00D8223B" w:rsidRDefault="008D336C">
            <w:pPr>
              <w:ind w:left="63"/>
            </w:pPr>
            <w:r>
              <w:rPr>
                <w:rFonts w:ascii="Arial" w:eastAsia="Arial" w:hAnsi="Arial" w:cs="Arial"/>
                <w:sz w:val="21"/>
              </w:rPr>
              <w:t xml:space="preserve">             3 200 000</w:t>
            </w:r>
          </w:p>
        </w:tc>
        <w:tc>
          <w:tcPr>
            <w:tcW w:w="1300" w:type="dxa"/>
            <w:tcBorders>
              <w:top w:val="single" w:sz="4" w:space="0" w:color="D4D4D4"/>
              <w:left w:val="single" w:sz="4" w:space="0" w:color="000000"/>
              <w:bottom w:val="single" w:sz="4" w:space="0" w:color="000000"/>
              <w:right w:val="single" w:sz="4" w:space="0" w:color="000000"/>
            </w:tcBorders>
          </w:tcPr>
          <w:p w:rsidR="00D8223B" w:rsidRDefault="008D336C">
            <w:pPr>
              <w:ind w:left="63"/>
            </w:pPr>
            <w:r>
              <w:rPr>
                <w:rFonts w:ascii="Arial" w:eastAsia="Arial" w:hAnsi="Arial" w:cs="Arial"/>
                <w:sz w:val="21"/>
              </w:rPr>
              <w:t xml:space="preserve">   3 200 071</w:t>
            </w:r>
          </w:p>
        </w:tc>
        <w:tc>
          <w:tcPr>
            <w:tcW w:w="1026" w:type="dxa"/>
            <w:tcBorders>
              <w:top w:val="single" w:sz="4" w:space="0" w:color="D4D4D4"/>
              <w:left w:val="single" w:sz="4" w:space="0" w:color="000000"/>
              <w:bottom w:val="single" w:sz="4" w:space="0" w:color="000000"/>
              <w:right w:val="single" w:sz="4" w:space="0" w:color="000000"/>
            </w:tcBorders>
          </w:tcPr>
          <w:p w:rsidR="00D8223B" w:rsidRDefault="008D336C">
            <w:pPr>
              <w:ind w:left="64"/>
            </w:pPr>
            <w:r>
              <w:rPr>
                <w:rFonts w:ascii="Arial" w:eastAsia="Arial" w:hAnsi="Arial" w:cs="Arial"/>
                <w:sz w:val="21"/>
              </w:rPr>
              <w:t xml:space="preserve">         -71</w:t>
            </w:r>
          </w:p>
        </w:tc>
        <w:tc>
          <w:tcPr>
            <w:tcW w:w="909" w:type="dxa"/>
            <w:tcBorders>
              <w:top w:val="single" w:sz="4" w:space="0" w:color="D4D4D4"/>
              <w:left w:val="single" w:sz="4" w:space="0" w:color="000000"/>
              <w:bottom w:val="single" w:sz="4" w:space="0" w:color="000000"/>
              <w:right w:val="single" w:sz="4" w:space="0" w:color="000000"/>
            </w:tcBorders>
          </w:tcPr>
          <w:p w:rsidR="00D8223B" w:rsidRDefault="008D336C">
            <w:pPr>
              <w:ind w:right="28"/>
              <w:jc w:val="right"/>
            </w:pPr>
            <w:r>
              <w:rPr>
                <w:rFonts w:ascii="Arial" w:eastAsia="Arial" w:hAnsi="Arial" w:cs="Arial"/>
                <w:b/>
                <w:sz w:val="21"/>
              </w:rPr>
              <w:t>0,0%</w:t>
            </w:r>
          </w:p>
        </w:tc>
        <w:tc>
          <w:tcPr>
            <w:tcW w:w="1481" w:type="dxa"/>
            <w:tcBorders>
              <w:top w:val="single" w:sz="4" w:space="0" w:color="D4D4D4"/>
              <w:left w:val="single" w:sz="4" w:space="0" w:color="000000"/>
              <w:bottom w:val="single" w:sz="4" w:space="0" w:color="000000"/>
              <w:right w:val="single" w:sz="4" w:space="0" w:color="000000"/>
            </w:tcBorders>
          </w:tcPr>
          <w:p w:rsidR="00D8223B" w:rsidRDefault="008D336C">
            <w:pPr>
              <w:ind w:left="64"/>
            </w:pPr>
            <w:r>
              <w:rPr>
                <w:rFonts w:ascii="Arial" w:eastAsia="Arial" w:hAnsi="Arial" w:cs="Arial"/>
                <w:sz w:val="21"/>
              </w:rPr>
              <w:t xml:space="preserve">                -</w:t>
            </w:r>
          </w:p>
        </w:tc>
        <w:tc>
          <w:tcPr>
            <w:tcW w:w="1302" w:type="dxa"/>
            <w:tcBorders>
              <w:top w:val="single" w:sz="4" w:space="0" w:color="D4D4D4"/>
              <w:left w:val="single" w:sz="4" w:space="0" w:color="000000"/>
              <w:bottom w:val="single" w:sz="4" w:space="0" w:color="000000"/>
              <w:right w:val="single" w:sz="4" w:space="0" w:color="000000"/>
            </w:tcBorders>
          </w:tcPr>
          <w:p w:rsidR="00D8223B" w:rsidRDefault="008D336C">
            <w:pPr>
              <w:ind w:left="63"/>
            </w:pPr>
            <w:r>
              <w:rPr>
                <w:rFonts w:ascii="Arial" w:eastAsia="Arial" w:hAnsi="Arial" w:cs="Arial"/>
                <w:sz w:val="21"/>
              </w:rPr>
              <w:t xml:space="preserve">              40</w:t>
            </w:r>
          </w:p>
        </w:tc>
      </w:tr>
      <w:tr w:rsidR="00D8223B">
        <w:trPr>
          <w:trHeight w:val="313"/>
        </w:trPr>
        <w:tc>
          <w:tcPr>
            <w:tcW w:w="5055" w:type="dxa"/>
            <w:tcBorders>
              <w:top w:val="single" w:sz="4" w:space="0" w:color="000000"/>
              <w:left w:val="single" w:sz="4" w:space="0" w:color="D4D4D4"/>
              <w:bottom w:val="single" w:sz="4" w:space="0" w:color="D4D4D4"/>
              <w:right w:val="single" w:sz="4" w:space="0" w:color="000000"/>
            </w:tcBorders>
          </w:tcPr>
          <w:p w:rsidR="00D8223B" w:rsidRDefault="008D336C">
            <w:r>
              <w:rPr>
                <w:rFonts w:ascii="Arial" w:eastAsia="Arial" w:hAnsi="Arial" w:cs="Arial"/>
                <w:b/>
                <w:sz w:val="21"/>
              </w:rPr>
              <w:t xml:space="preserve"> Total </w:t>
            </w:r>
          </w:p>
        </w:tc>
        <w:tc>
          <w:tcPr>
            <w:tcW w:w="1956" w:type="dxa"/>
            <w:tcBorders>
              <w:top w:val="single" w:sz="4" w:space="0" w:color="000000"/>
              <w:left w:val="single" w:sz="4" w:space="0" w:color="000000"/>
              <w:bottom w:val="single" w:sz="4" w:space="0" w:color="000000"/>
              <w:right w:val="single" w:sz="4" w:space="0" w:color="000000"/>
            </w:tcBorders>
          </w:tcPr>
          <w:p w:rsidR="00D8223B" w:rsidRDefault="008D336C">
            <w:pPr>
              <w:ind w:left="63"/>
            </w:pPr>
            <w:r>
              <w:rPr>
                <w:rFonts w:ascii="Arial" w:eastAsia="Arial" w:hAnsi="Arial" w:cs="Arial"/>
                <w:b/>
                <w:sz w:val="21"/>
              </w:rPr>
              <w:t xml:space="preserve">             4 773 091</w:t>
            </w:r>
          </w:p>
        </w:tc>
        <w:tc>
          <w:tcPr>
            <w:tcW w:w="1300" w:type="dxa"/>
            <w:tcBorders>
              <w:top w:val="single" w:sz="4" w:space="0" w:color="000000"/>
              <w:left w:val="single" w:sz="4" w:space="0" w:color="000000"/>
              <w:bottom w:val="single" w:sz="4" w:space="0" w:color="000000"/>
              <w:right w:val="single" w:sz="4" w:space="0" w:color="000000"/>
            </w:tcBorders>
          </w:tcPr>
          <w:p w:rsidR="00D8223B" w:rsidRDefault="008D336C">
            <w:pPr>
              <w:ind w:left="63"/>
            </w:pPr>
            <w:r>
              <w:rPr>
                <w:rFonts w:ascii="Arial" w:eastAsia="Arial" w:hAnsi="Arial" w:cs="Arial"/>
                <w:b/>
                <w:sz w:val="21"/>
              </w:rPr>
              <w:t xml:space="preserve">   4 731 637</w:t>
            </w:r>
          </w:p>
        </w:tc>
        <w:tc>
          <w:tcPr>
            <w:tcW w:w="1026" w:type="dxa"/>
            <w:tcBorders>
              <w:top w:val="single" w:sz="4" w:space="0" w:color="000000"/>
              <w:left w:val="single" w:sz="4" w:space="0" w:color="000000"/>
              <w:bottom w:val="single" w:sz="4" w:space="0" w:color="000000"/>
              <w:right w:val="single" w:sz="4" w:space="0" w:color="000000"/>
            </w:tcBorders>
          </w:tcPr>
          <w:p w:rsidR="00D8223B" w:rsidRDefault="008D336C">
            <w:pPr>
              <w:ind w:left="64"/>
            </w:pPr>
            <w:r>
              <w:rPr>
                <w:rFonts w:ascii="Arial" w:eastAsia="Arial" w:hAnsi="Arial" w:cs="Arial"/>
                <w:b/>
                <w:sz w:val="21"/>
              </w:rPr>
              <w:t xml:space="preserve">   41 454</w:t>
            </w:r>
          </w:p>
        </w:tc>
        <w:tc>
          <w:tcPr>
            <w:tcW w:w="909" w:type="dxa"/>
            <w:tcBorders>
              <w:top w:val="single" w:sz="4" w:space="0" w:color="000000"/>
              <w:left w:val="single" w:sz="4" w:space="0" w:color="000000"/>
              <w:bottom w:val="single" w:sz="4" w:space="0" w:color="000000"/>
              <w:right w:val="single" w:sz="4" w:space="0" w:color="000000"/>
            </w:tcBorders>
          </w:tcPr>
          <w:p w:rsidR="00D8223B" w:rsidRDefault="008D336C">
            <w:pPr>
              <w:ind w:right="29"/>
              <w:jc w:val="right"/>
            </w:pPr>
            <w:r>
              <w:rPr>
                <w:rFonts w:ascii="Arial" w:eastAsia="Arial" w:hAnsi="Arial" w:cs="Arial"/>
                <w:b/>
                <w:sz w:val="21"/>
              </w:rPr>
              <w:t>99,1%</w:t>
            </w:r>
          </w:p>
        </w:tc>
        <w:tc>
          <w:tcPr>
            <w:tcW w:w="1481" w:type="dxa"/>
            <w:tcBorders>
              <w:top w:val="single" w:sz="4" w:space="0" w:color="000000"/>
              <w:left w:val="single" w:sz="4" w:space="0" w:color="000000"/>
              <w:bottom w:val="single" w:sz="4" w:space="0" w:color="000000"/>
              <w:right w:val="single" w:sz="4" w:space="0" w:color="000000"/>
            </w:tcBorders>
          </w:tcPr>
          <w:p w:rsidR="00D8223B" w:rsidRDefault="008D336C">
            <w:pPr>
              <w:ind w:left="64"/>
            </w:pPr>
            <w:r>
              <w:rPr>
                <w:rFonts w:ascii="Arial" w:eastAsia="Arial" w:hAnsi="Arial" w:cs="Arial"/>
                <w:b/>
                <w:sz w:val="21"/>
              </w:rPr>
              <w:t xml:space="preserve">      1 516 246</w:t>
            </w:r>
          </w:p>
        </w:tc>
        <w:tc>
          <w:tcPr>
            <w:tcW w:w="1302" w:type="dxa"/>
            <w:tcBorders>
              <w:top w:val="single" w:sz="4" w:space="0" w:color="000000"/>
              <w:left w:val="single" w:sz="4" w:space="0" w:color="000000"/>
              <w:bottom w:val="single" w:sz="4" w:space="0" w:color="000000"/>
              <w:right w:val="single" w:sz="4" w:space="0" w:color="000000"/>
            </w:tcBorders>
          </w:tcPr>
          <w:p w:rsidR="00D8223B" w:rsidRDefault="008D336C">
            <w:pPr>
              <w:ind w:left="63"/>
            </w:pPr>
            <w:r>
              <w:rPr>
                <w:rFonts w:ascii="Arial" w:eastAsia="Arial" w:hAnsi="Arial" w:cs="Arial"/>
                <w:b/>
                <w:sz w:val="21"/>
              </w:rPr>
              <w:t xml:space="preserve">   1 488 121</w:t>
            </w:r>
          </w:p>
        </w:tc>
      </w:tr>
    </w:tbl>
    <w:p w:rsidR="00D8223B" w:rsidRDefault="008D336C">
      <w:pPr>
        <w:spacing w:after="242" w:line="283" w:lineRule="auto"/>
        <w:ind w:left="500" w:right="311" w:hanging="10"/>
        <w:jc w:val="both"/>
      </w:pPr>
      <w:r>
        <w:rPr>
          <w:rFonts w:ascii="Arial" w:eastAsia="Arial" w:hAnsi="Arial" w:cs="Arial"/>
          <w:b/>
          <w:sz w:val="26"/>
        </w:rPr>
        <w:t xml:space="preserve">Overall spending </w:t>
      </w:r>
      <w:r>
        <w:rPr>
          <w:rFonts w:ascii="Arial" w:eastAsia="Arial" w:hAnsi="Arial" w:cs="Arial"/>
          <w:sz w:val="26"/>
        </w:rPr>
        <w:t>at 31 March 2020 was 99% of the allocated budget. R3.2 billion paid to SABC as financial asset.</w:t>
      </w:r>
    </w:p>
    <w:p w:rsidR="00D8223B" w:rsidRDefault="008D336C">
      <w:pPr>
        <w:spacing w:after="242" w:line="283" w:lineRule="auto"/>
        <w:ind w:left="500" w:right="311" w:hanging="10"/>
        <w:jc w:val="both"/>
      </w:pPr>
      <w:r>
        <w:rPr>
          <w:rFonts w:ascii="Arial" w:eastAsia="Arial" w:hAnsi="Arial" w:cs="Arial"/>
          <w:b/>
          <w:sz w:val="26"/>
        </w:rPr>
        <w:t xml:space="preserve">Communications Policy </w:t>
      </w:r>
      <w:r>
        <w:rPr>
          <w:rFonts w:ascii="Arial" w:eastAsia="Arial" w:hAnsi="Arial" w:cs="Arial"/>
          <w:sz w:val="26"/>
        </w:rPr>
        <w:t>– Underspending mainly due to delays in the implementation of activities relating to the audio-visual and digital content strategy developed for the 4IR and Broadcasting Amendment Act. This resulted in savings in travelling, consultations, venues and facilities cost.</w:t>
      </w:r>
    </w:p>
    <w:p w:rsidR="00D8223B" w:rsidRDefault="00345B30">
      <w:pPr>
        <w:spacing w:after="242" w:line="283" w:lineRule="auto"/>
        <w:ind w:left="500" w:right="311" w:hanging="10"/>
        <w:jc w:val="both"/>
      </w:pPr>
      <w:r>
        <w:rPr>
          <w:noProof/>
        </w:rPr>
        <w:pict>
          <v:group id="Group 26106" o:spid="_x0000_s1555" style="position:absolute;left:0;text-align:left;margin-left:-5pt;margin-top:-446.15pt;width:10in;height:540pt;z-index:-251666432" coordsize="91440,68580">
            <v:shape id="Picture 850" o:spid="_x0000_s1557" style="position:absolute;width:91440;height:68580" coordsize="91440,68580" o:spt="100" adj="0,,0" path="" filled="f">
              <v:stroke joinstyle="round"/>
              <v:imagedata r:id="rId14"/>
              <v:formulas/>
              <v:path o:connecttype="segments"/>
            </v:shape>
            <v:shape id="Picture 26255" o:spid="_x0000_s1556" style="position:absolute;left:3007;top:609;width:87386;height:6766" coordsize="91440,68580" o:spt="100" adj="0,,0" path="" filled="f">
              <v:stroke joinstyle="round"/>
              <v:imagedata r:id="rId15"/>
              <v:formulas/>
              <v:path o:connecttype="segments"/>
            </v:shape>
          </v:group>
        </w:pict>
      </w:r>
      <w:r w:rsidR="008D336C">
        <w:rPr>
          <w:rFonts w:ascii="Arial" w:eastAsia="Arial" w:hAnsi="Arial" w:cs="Arial"/>
          <w:b/>
          <w:sz w:val="26"/>
        </w:rPr>
        <w:t xml:space="preserve">Industry &amp; Capacity Development </w:t>
      </w:r>
      <w:r w:rsidR="008D336C">
        <w:rPr>
          <w:rFonts w:ascii="Arial" w:eastAsia="Arial" w:hAnsi="Arial" w:cs="Arial"/>
          <w:sz w:val="26"/>
        </w:rPr>
        <w:t>- Underspending mainly due to few outreach programmes implemented for the DTT project because of changes in the delivery model. This resulted in savings in travelling, rental and hiring, advertising and promotional items cost.</w:t>
      </w:r>
    </w:p>
    <w:p w:rsidR="00D8223B" w:rsidRDefault="00345B30">
      <w:pPr>
        <w:spacing w:after="0"/>
        <w:ind w:left="-100" w:right="14304"/>
      </w:pPr>
      <w:r>
        <w:rPr>
          <w:noProof/>
        </w:rPr>
        <w:lastRenderedPageBreak/>
        <w:pict>
          <v:group id="Group 20052" o:spid="_x0000_s1530" style="position:absolute;left:0;text-align:left;margin-left:0;margin-top:0;width:10in;height:540pt;z-index:251660288;mso-position-horizontal-relative:page;mso-position-vertical-relative:page" coordsize="91440,68580">
            <v:shape id="Picture 1404" o:spid="_x0000_s1554" style="position:absolute;width:91440;height:68580" coordsize="91440,68580" o:spt="100" adj="0,,0" path="" filled="f">
              <v:stroke joinstyle="round"/>
              <v:imagedata r:id="rId16"/>
              <v:formulas/>
              <v:path o:connecttype="segments"/>
            </v:shape>
            <v:shape id="Picture 26256" o:spid="_x0000_s1553" style="position:absolute;width:90373;height:10515" coordsize="91440,68580" o:spt="100" adj="0,,0" path="" filled="f">
              <v:stroke joinstyle="round"/>
              <v:imagedata r:id="rId17"/>
              <v:formulas/>
              <v:path o:connecttype="segments"/>
            </v:shape>
            <v:rect id="Rectangle 1406" o:spid="_x0000_s1552" style="position:absolute;left:16553;top:618;width:77511;height:6193" filled="f" stroked="f">
              <v:textbox inset="0,0,0,0">
                <w:txbxContent>
                  <w:p w:rsidR="00345B30" w:rsidRDefault="006C71AC">
                    <w:r>
                      <w:rPr>
                        <w:b/>
                        <w:color w:val="E46C0A"/>
                        <w:sz w:val="72"/>
                      </w:rPr>
                      <w:t xml:space="preserve">EXPENDITURE PER </w:t>
                    </w:r>
                    <w:r>
                      <w:rPr>
                        <w:b/>
                        <w:color w:val="E46C0A"/>
                        <w:sz w:val="72"/>
                      </w:rPr>
                      <w:t xml:space="preserve">ECONOMIC </w:t>
                    </w:r>
                  </w:p>
                </w:txbxContent>
              </v:textbox>
            </v:rect>
            <v:rect id="Rectangle 1407" o:spid="_x0000_s1551" style="position:absolute;left:29952;top:6102;width:40488;height:6197" filled="f" stroked="f">
              <v:textbox inset="0,0,0,0">
                <w:txbxContent>
                  <w:p w:rsidR="00345B30" w:rsidRDefault="006C71AC">
                    <w:r>
                      <w:rPr>
                        <w:b/>
                        <w:color w:val="E46C0A"/>
                        <w:sz w:val="72"/>
                      </w:rPr>
                      <w:t>CLASSIFICATION</w:t>
                    </w:r>
                  </w:p>
                </w:txbxContent>
              </v:textbox>
            </v:rect>
            <v:rect id="Rectangle 1409" o:spid="_x0000_s1550" style="position:absolute;left:5718;top:14735;width:2401;height:2647" filled="f" stroked="f">
              <v:textbox inset="0,0,0,0">
                <w:txbxContent>
                  <w:p w:rsidR="00345B30" w:rsidRDefault="006C71AC">
                    <w:r>
                      <w:rPr>
                        <w:rFonts w:ascii="Wingdings" w:eastAsia="Wingdings" w:hAnsi="Wingdings" w:cs="Wingdings"/>
                        <w:sz w:val="32"/>
                      </w:rPr>
                      <w:t>❑</w:t>
                    </w:r>
                  </w:p>
                </w:txbxContent>
              </v:textbox>
            </v:rect>
            <v:rect id="Rectangle 1410" o:spid="_x0000_s1549" style="position:absolute;left:9147;top:14463;width:6580;height:3005" filled="f" stroked="f">
              <v:textbox inset="0,0,0,0">
                <w:txbxContent>
                  <w:p w:rsidR="00345B30" w:rsidRDefault="006C71AC">
                    <w:r>
                      <w:rPr>
                        <w:rFonts w:ascii="Arial" w:eastAsia="Arial" w:hAnsi="Arial" w:cs="Arial"/>
                        <w:b/>
                        <w:sz w:val="32"/>
                      </w:rPr>
                      <w:t xml:space="preserve">COE </w:t>
                    </w:r>
                  </w:p>
                </w:txbxContent>
              </v:textbox>
            </v:rect>
            <v:rect id="Rectangle 1411" o:spid="_x0000_s1548" style="position:absolute;left:14114;top:14822;width:1498;height:2533" filled="f" stroked="f">
              <v:textbox inset="0,0,0,0">
                <w:txbxContent>
                  <w:p w:rsidR="00345B30" w:rsidRDefault="006C71AC">
                    <w:r>
                      <w:rPr>
                        <w:rFonts w:ascii="Arial" w:eastAsia="Arial" w:hAnsi="Arial" w:cs="Arial"/>
                        <w:sz w:val="32"/>
                      </w:rPr>
                      <w:t>–</w:t>
                    </w:r>
                  </w:p>
                </w:txbxContent>
              </v:textbox>
            </v:rect>
            <v:rect id="Rectangle 1412" o:spid="_x0000_s1547" style="position:absolute;left:15806;top:14463;width:27286;height:3005" filled="f" stroked="f">
              <v:textbox inset="0,0,0,0">
                <w:txbxContent>
                  <w:p w:rsidR="00345B30" w:rsidRDefault="006C71AC">
                    <w:r>
                      <w:rPr>
                        <w:rFonts w:ascii="Arial" w:eastAsia="Arial" w:hAnsi="Arial" w:cs="Arial"/>
                        <w:sz w:val="32"/>
                      </w:rPr>
                      <w:t xml:space="preserve">Underspending due to </w:t>
                    </w:r>
                  </w:p>
                </w:txbxContent>
              </v:textbox>
            </v:rect>
            <v:rect id="Rectangle 1413" o:spid="_x0000_s1546" style="position:absolute;left:36353;top:14463;width:59226;height:3005" filled="f" stroked="f">
              <v:textbox inset="0,0,0,0">
                <w:txbxContent>
                  <w:p w:rsidR="00345B30" w:rsidRDefault="006C71AC">
                    <w:r>
                      <w:rPr>
                        <w:rFonts w:ascii="Arial" w:eastAsia="Arial" w:hAnsi="Arial" w:cs="Arial"/>
                        <w:sz w:val="32"/>
                      </w:rPr>
                      <w:t>posts that were not filled during the financial year.</w:t>
                    </w:r>
                  </w:p>
                </w:txbxContent>
              </v:textbox>
            </v:rect>
            <v:rect id="Rectangle 1414" o:spid="_x0000_s1545" style="position:absolute;left:5718;top:25100;width:2401;height:2647" filled="f" stroked="f">
              <v:textbox inset="0,0,0,0">
                <w:txbxContent>
                  <w:p w:rsidR="00345B30" w:rsidRDefault="006C71AC">
                    <w:r>
                      <w:rPr>
                        <w:rFonts w:ascii="Wingdings" w:eastAsia="Wingdings" w:hAnsi="Wingdings" w:cs="Wingdings"/>
                        <w:sz w:val="32"/>
                      </w:rPr>
                      <w:t>❑</w:t>
                    </w:r>
                  </w:p>
                </w:txbxContent>
              </v:textbox>
            </v:rect>
            <v:rect id="Rectangle 1415" o:spid="_x0000_s1544" style="position:absolute;left:9147;top:24829;width:23057;height:3005" filled="f" stroked="f">
              <v:textbox inset="0,0,0,0">
                <w:txbxContent>
                  <w:p w:rsidR="00345B30" w:rsidRDefault="006C71AC">
                    <w:r>
                      <w:rPr>
                        <w:rFonts w:ascii="Arial" w:eastAsia="Arial" w:hAnsi="Arial" w:cs="Arial"/>
                        <w:b/>
                        <w:sz w:val="32"/>
                      </w:rPr>
                      <w:t>Goods &amp; Services</w:t>
                    </w:r>
                  </w:p>
                </w:txbxContent>
              </v:textbox>
            </v:rect>
            <v:rect id="Rectangle 1416" o:spid="_x0000_s1543" style="position:absolute;left:27103;top:25188;width:1498;height:2533" filled="f" stroked="f">
              <v:textbox inset="0,0,0,0">
                <w:txbxContent>
                  <w:p w:rsidR="00345B30" w:rsidRDefault="006C71AC">
                    <w:r>
                      <w:rPr>
                        <w:rFonts w:ascii="Arial" w:eastAsia="Arial" w:hAnsi="Arial" w:cs="Arial"/>
                        <w:sz w:val="32"/>
                      </w:rPr>
                      <w:t>–</w:t>
                    </w:r>
                  </w:p>
                </w:txbxContent>
              </v:textbox>
            </v:rect>
            <v:rect id="Rectangle 1417" o:spid="_x0000_s1542" style="position:absolute;left:28809;top:24829;width:72021;height:3005" filled="f" stroked="f">
              <v:textbox inset="0,0,0,0">
                <w:txbxContent>
                  <w:p w:rsidR="00345B30" w:rsidRDefault="006C71AC">
                    <w:r>
                      <w:rPr>
                        <w:rFonts w:ascii="Arial" w:eastAsia="Arial" w:hAnsi="Arial" w:cs="Arial"/>
                        <w:sz w:val="32"/>
                      </w:rPr>
                      <w:t xml:space="preserve">Underspending mainly due to projects not implemented and </w:t>
                    </w:r>
                  </w:p>
                </w:txbxContent>
              </v:textbox>
            </v:rect>
            <v:rect id="Rectangle 1418" o:spid="_x0000_s1541" style="position:absolute;left:9147;top:28486;width:93676;height:3005" filled="f" stroked="f">
              <v:textbox inset="0,0,0,0">
                <w:txbxContent>
                  <w:p w:rsidR="00345B30" w:rsidRDefault="006C71AC">
                    <w:r>
                      <w:rPr>
                        <w:rFonts w:ascii="Arial" w:eastAsia="Arial" w:hAnsi="Arial" w:cs="Arial"/>
                        <w:sz w:val="32"/>
                      </w:rPr>
                      <w:t xml:space="preserve">overall reduction in international and local travel and other items related to the </w:t>
                    </w:r>
                  </w:p>
                </w:txbxContent>
              </v:textbox>
            </v:rect>
            <v:rect id="Rectangle 1419" o:spid="_x0000_s1540" style="position:absolute;left:9147;top:32148;width:10209;height:3005" filled="f" stroked="f">
              <v:textbox inset="0,0,0,0">
                <w:txbxContent>
                  <w:p w:rsidR="00345B30" w:rsidRDefault="006C71AC">
                    <w:r>
                      <w:rPr>
                        <w:rFonts w:ascii="Arial" w:eastAsia="Arial" w:hAnsi="Arial" w:cs="Arial"/>
                        <w:sz w:val="32"/>
                      </w:rPr>
                      <w:t>projects.</w:t>
                    </w:r>
                  </w:p>
                </w:txbxContent>
              </v:textbox>
            </v:rect>
            <v:rect id="Rectangle 1420" o:spid="_x0000_s1539" style="position:absolute;left:5718;top:42780;width:2405;height:2651" filled="f" stroked="f">
              <v:textbox inset="0,0,0,0">
                <w:txbxContent>
                  <w:p w:rsidR="00345B30" w:rsidRDefault="006C71AC">
                    <w:r>
                      <w:rPr>
                        <w:rFonts w:ascii="Wingdings" w:eastAsia="Wingdings" w:hAnsi="Wingdings" w:cs="Wingdings"/>
                        <w:sz w:val="32"/>
                      </w:rPr>
                      <w:t>❑</w:t>
                    </w:r>
                  </w:p>
                </w:txbxContent>
              </v:textbox>
            </v:rect>
            <v:rect id="Rectangle 1421" o:spid="_x0000_s1538" style="position:absolute;left:9147;top:42508;width:19176;height:3010" filled="f" stroked="f">
              <v:textbox inset="0,0,0,0">
                <w:txbxContent>
                  <w:p w:rsidR="00345B30" w:rsidRDefault="006C71AC">
                    <w:r>
                      <w:rPr>
                        <w:rFonts w:ascii="Arial" w:eastAsia="Arial" w:hAnsi="Arial" w:cs="Arial"/>
                        <w:b/>
                        <w:sz w:val="32"/>
                      </w:rPr>
                      <w:t xml:space="preserve">Capital Assets </w:t>
                    </w:r>
                  </w:p>
                </w:txbxContent>
              </v:textbox>
            </v:rect>
            <v:rect id="Rectangle 1422" o:spid="_x0000_s1537" style="position:absolute;left:23643;top:42868;width:1501;height:2537" filled="f" stroked="f">
              <v:textbox inset="0,0,0,0">
                <w:txbxContent>
                  <w:p w:rsidR="00345B30" w:rsidRDefault="006C71AC">
                    <w:r>
                      <w:rPr>
                        <w:rFonts w:ascii="Arial" w:eastAsia="Arial" w:hAnsi="Arial" w:cs="Arial"/>
                        <w:sz w:val="32"/>
                      </w:rPr>
                      <w:t>–</w:t>
                    </w:r>
                  </w:p>
                </w:txbxContent>
              </v:textbox>
            </v:rect>
            <v:rect id="Rectangle 1423" o:spid="_x0000_s1536" style="position:absolute;left:25350;top:42508;width:59896;height:3010" filled="f" stroked="f">
              <v:textbox inset="0,0,0,0">
                <w:txbxContent>
                  <w:p w:rsidR="00345B30" w:rsidRDefault="006C71AC">
                    <w:r>
                      <w:rPr>
                        <w:rFonts w:ascii="Arial" w:eastAsia="Arial" w:hAnsi="Arial" w:cs="Arial"/>
                        <w:sz w:val="32"/>
                      </w:rPr>
                      <w:t xml:space="preserve">Delays in the delivery of orders placed for laptops </w:t>
                    </w:r>
                  </w:p>
                </w:txbxContent>
              </v:textbox>
            </v:rect>
            <v:rect id="Rectangle 1424" o:spid="_x0000_s1535" style="position:absolute;left:70421;top:42508;width:15173;height:3010" filled="f" stroked="f">
              <v:textbox inset="0,0,0,0">
                <w:txbxContent>
                  <w:p w:rsidR="00345B30" w:rsidRDefault="006C71AC">
                    <w:r>
                      <w:rPr>
                        <w:rFonts w:ascii="Arial" w:eastAsia="Arial" w:hAnsi="Arial" w:cs="Arial"/>
                        <w:sz w:val="32"/>
                      </w:rPr>
                      <w:t xml:space="preserve">by suppliers </w:t>
                    </w:r>
                  </w:p>
                </w:txbxContent>
              </v:textbox>
            </v:rect>
            <v:rect id="Rectangle 1425" o:spid="_x0000_s1534" style="position:absolute;left:9147;top:46171;width:40167;height:3005" filled="f" stroked="f">
              <v:textbox inset="0,0,0,0">
                <w:txbxContent>
                  <w:p w:rsidR="00345B30" w:rsidRDefault="006C71AC">
                    <w:r>
                      <w:rPr>
                        <w:rFonts w:ascii="Arial" w:eastAsia="Arial" w:hAnsi="Arial" w:cs="Arial"/>
                        <w:sz w:val="32"/>
                      </w:rPr>
                      <w:t>which was affected by the COVID</w:t>
                    </w:r>
                  </w:p>
                </w:txbxContent>
              </v:textbox>
            </v:rect>
            <v:rect id="Rectangle 1426" o:spid="_x0000_s1533" style="position:absolute;left:39373;top:46171;width:897;height:3005" filled="f" stroked="f">
              <v:textbox inset="0,0,0,0">
                <w:txbxContent>
                  <w:p w:rsidR="00345B30" w:rsidRDefault="006C71AC">
                    <w:r>
                      <w:rPr>
                        <w:rFonts w:ascii="Arial" w:eastAsia="Arial" w:hAnsi="Arial" w:cs="Arial"/>
                        <w:sz w:val="32"/>
                      </w:rPr>
                      <w:t>-</w:t>
                    </w:r>
                  </w:p>
                </w:txbxContent>
              </v:textbox>
            </v:rect>
            <v:rect id="Rectangle 20002" o:spid="_x0000_s1532" style="position:absolute;left:40044;top:46171;width:2998;height:3005" filled="f" stroked="f">
              <v:textbox inset="0,0,0,0">
                <w:txbxContent>
                  <w:p w:rsidR="00345B30" w:rsidRDefault="006C71AC">
                    <w:r>
                      <w:rPr>
                        <w:rFonts w:ascii="Arial" w:eastAsia="Arial" w:hAnsi="Arial" w:cs="Arial"/>
                        <w:sz w:val="32"/>
                      </w:rPr>
                      <w:t>19</w:t>
                    </w:r>
                  </w:p>
                </w:txbxContent>
              </v:textbox>
            </v:rect>
            <v:rect id="Rectangle 20003" o:spid="_x0000_s1531" style="position:absolute;left:42298;top:46171;width:12780;height:3005" filled="f" stroked="f">
              <v:textbox inset="0,0,0,0">
                <w:txbxContent>
                  <w:p w:rsidR="00345B30" w:rsidRDefault="006C71AC">
                    <w:r>
                      <w:rPr>
                        <w:rFonts w:ascii="Arial" w:eastAsia="Arial" w:hAnsi="Arial" w:cs="Arial"/>
                        <w:sz w:val="32"/>
                      </w:rPr>
                      <w:t xml:space="preserve"> lockdown.</w:t>
                    </w:r>
                  </w:p>
                </w:txbxContent>
              </v:textbox>
            </v:rect>
            <w10:wrap type="topAndBottom" anchorx="page" anchory="page"/>
          </v:group>
        </w:pict>
      </w:r>
      <w:r w:rsidR="008D336C">
        <w:br w:type="page"/>
      </w:r>
    </w:p>
    <w:p w:rsidR="00D8223B" w:rsidRDefault="008D336C">
      <w:pPr>
        <w:spacing w:after="0"/>
        <w:ind w:left="-100" w:right="14304"/>
      </w:pPr>
      <w:r>
        <w:rPr>
          <w:noProof/>
        </w:rPr>
        <w:lastRenderedPageBreak/>
        <w:drawing>
          <wp:anchor distT="0" distB="0" distL="114300" distR="114300" simplePos="0" relativeHeight="251648000" behindDoc="0" locked="0" layoutInCell="1" allowOverlap="0">
            <wp:simplePos x="0" y="0"/>
            <wp:positionH relativeFrom="page">
              <wp:posOffset>0</wp:posOffset>
            </wp:positionH>
            <wp:positionV relativeFrom="page">
              <wp:posOffset>0</wp:posOffset>
            </wp:positionV>
            <wp:extent cx="9144000" cy="6858000"/>
            <wp:effectExtent l="0" t="0" r="0" b="0"/>
            <wp:wrapTopAndBottom/>
            <wp:docPr id="26260" name="Picture 26260"/>
            <wp:cNvGraphicFramePr/>
            <a:graphic xmlns:a="http://schemas.openxmlformats.org/drawingml/2006/main">
              <a:graphicData uri="http://schemas.openxmlformats.org/drawingml/2006/picture">
                <pic:pic xmlns:pic="http://schemas.openxmlformats.org/drawingml/2006/picture">
                  <pic:nvPicPr>
                    <pic:cNvPr id="26260" name="Picture 26260"/>
                    <pic:cNvPicPr/>
                  </pic:nvPicPr>
                  <pic:blipFill>
                    <a:blip r:embed="rId18" cstate="print"/>
                    <a:stretch>
                      <a:fillRect/>
                    </a:stretch>
                  </pic:blipFill>
                  <pic:spPr>
                    <a:xfrm>
                      <a:off x="0" y="0"/>
                      <a:ext cx="9144000" cy="6858000"/>
                    </a:xfrm>
                    <a:prstGeom prst="rect">
                      <a:avLst/>
                    </a:prstGeom>
                  </pic:spPr>
                </pic:pic>
              </a:graphicData>
            </a:graphic>
          </wp:anchor>
        </w:drawing>
      </w:r>
      <w:r>
        <w:br w:type="page"/>
      </w:r>
    </w:p>
    <w:p w:rsidR="00D8223B" w:rsidRDefault="00345B30">
      <w:pPr>
        <w:spacing w:after="0"/>
        <w:ind w:left="-100" w:right="14304"/>
      </w:pPr>
      <w:r>
        <w:rPr>
          <w:noProof/>
        </w:rPr>
        <w:lastRenderedPageBreak/>
        <w:pict>
          <v:group id="Group 19975" o:spid="_x0000_s1525" style="position:absolute;left:0;text-align:left;margin-left:0;margin-top:0;width:10in;height:540pt;z-index:251661312;mso-position-horizontal-relative:page;mso-position-vertical-relative:page" coordsize="91440,68580">
            <v:shape id="Picture 1646" o:spid="_x0000_s1529" style="position:absolute;width:91440;height:68580" coordsize="91440,68580" o:spt="100" adj="0,,0" path="" filled="f">
              <v:stroke joinstyle="round"/>
              <v:imagedata r:id="rId19"/>
              <v:formulas/>
              <v:path o:connecttype="segments"/>
            </v:shape>
            <v:shape id="Picture 26265" o:spid="_x0000_s1528" style="position:absolute;left:2225;top:2042;width:88087;height:7711" coordsize="91440,68580" o:spt="100" adj="0,,0" path="" filled="f">
              <v:stroke joinstyle="round"/>
              <v:imagedata r:id="rId20"/>
              <v:formulas/>
              <v:path o:connecttype="segments"/>
            </v:shape>
            <v:rect id="Rectangle 1649" o:spid="_x0000_s1527" style="position:absolute;left:10591;top:18717;width:49532;height:7580" filled="f" stroked="f">
              <v:textbox inset="0,0,0,0">
                <w:txbxContent>
                  <w:p w:rsidR="00345B30" w:rsidRDefault="006C71AC">
                    <w:r>
                      <w:rPr>
                        <w:b/>
                        <w:color w:val="E46C0A"/>
                        <w:sz w:val="88"/>
                      </w:rPr>
                      <w:t xml:space="preserve">PERFORMANCE </w:t>
                    </w:r>
                  </w:p>
                </w:txbxContent>
              </v:textbox>
            </v:rect>
            <v:rect id="Rectangle 1650" o:spid="_x0000_s1526" style="position:absolute;left:47798;top:18717;width:45513;height:7580" filled="f" stroked="f">
              <v:textbox inset="0,0,0,0">
                <w:txbxContent>
                  <w:p w:rsidR="00345B30" w:rsidRDefault="006C71AC">
                    <w:r>
                      <w:rPr>
                        <w:b/>
                        <w:color w:val="E46C0A"/>
                        <w:sz w:val="88"/>
                      </w:rPr>
                      <w:t>INFORMATION</w:t>
                    </w:r>
                  </w:p>
                </w:txbxContent>
              </v:textbox>
            </v:rect>
            <w10:wrap type="topAndBottom" anchorx="page" anchory="page"/>
          </v:group>
        </w:pict>
      </w:r>
      <w:r w:rsidR="008D336C">
        <w:br w:type="page"/>
      </w:r>
    </w:p>
    <w:p w:rsidR="00D8223B" w:rsidRDefault="00345B30">
      <w:pPr>
        <w:spacing w:after="0"/>
        <w:ind w:left="-100" w:right="14304"/>
      </w:pPr>
      <w:r>
        <w:rPr>
          <w:noProof/>
        </w:rPr>
        <w:lastRenderedPageBreak/>
        <w:pict>
          <v:group id="Group 21313" o:spid="_x0000_s1487" style="position:absolute;left:0;text-align:left;margin-left:0;margin-top:0;width:10in;height:540pt;z-index:251662336;mso-position-horizontal-relative:page;mso-position-vertical-relative:page" coordsize="91440,68580">
            <v:shape id="Picture 1654" o:spid="_x0000_s1524" style="position:absolute;width:91440;height:68580" coordsize="91440,68580" o:spt="100" adj="0,,0" path="" filled="f">
              <v:stroke joinstyle="round"/>
              <v:imagedata r:id="rId21"/>
              <v:formulas/>
              <v:path o:connecttype="segments"/>
            </v:shape>
            <v:shape id="Picture 26269" o:spid="_x0000_s1523" style="position:absolute;left:2225;top:2042;width:88087;height:7711" coordsize="91440,68580" o:spt="100" adj="0,,0" path="" filled="f">
              <v:stroke joinstyle="round"/>
              <v:imagedata r:id="rId22"/>
              <v:formulas/>
              <v:path o:connecttype="segments"/>
            </v:shape>
            <v:rect id="Rectangle 1657" o:spid="_x0000_s1522" style="position:absolute;left:3185;top:4003;width:74283;height:6197" filled="f" stroked="f">
              <v:textbox inset="0,0,0,0">
                <w:txbxContent>
                  <w:p w:rsidR="00345B30" w:rsidRDefault="006C71AC">
                    <w:r>
                      <w:rPr>
                        <w:b/>
                        <w:color w:val="E46C0A"/>
                        <w:sz w:val="72"/>
                      </w:rPr>
                      <w:t>PERFORMANCE TRENDS 2018</w:t>
                    </w:r>
                  </w:p>
                </w:txbxContent>
              </v:textbox>
            </v:rect>
            <v:rect id="Rectangle 1658" o:spid="_x0000_s1521" style="position:absolute;left:59033;top:4003;width:1861;height:6197" filled="f" stroked="f">
              <v:textbox inset="0,0,0,0">
                <w:txbxContent>
                  <w:p w:rsidR="00345B30" w:rsidRDefault="006C71AC">
                    <w:r>
                      <w:rPr>
                        <w:b/>
                        <w:color w:val="E46C0A"/>
                        <w:sz w:val="72"/>
                      </w:rPr>
                      <w:t>-</w:t>
                    </w:r>
                  </w:p>
                </w:txbxContent>
              </v:textbox>
            </v:rect>
            <v:rect id="Rectangle 21178" o:spid="_x0000_s1520" style="position:absolute;left:60435;top:4003;width:6170;height:6197" filled="f" stroked="f">
              <v:textbox inset="0,0,0,0">
                <w:txbxContent>
                  <w:p w:rsidR="00345B30" w:rsidRDefault="006C71AC">
                    <w:r>
                      <w:rPr>
                        <w:b/>
                        <w:color w:val="E46C0A"/>
                        <w:sz w:val="72"/>
                      </w:rPr>
                      <w:t>19</w:t>
                    </w:r>
                  </w:p>
                </w:txbxContent>
              </v:textbox>
            </v:rect>
            <v:rect id="Rectangle 21181" o:spid="_x0000_s1519" style="position:absolute;left:65074;top:4003;width:7040;height:6197" filled="f" stroked="f">
              <v:textbox inset="0,0,0,0">
                <w:txbxContent>
                  <w:p w:rsidR="00345B30" w:rsidRDefault="006C71AC">
                    <w:r>
                      <w:rPr>
                        <w:b/>
                        <w:color w:val="E46C0A"/>
                        <w:sz w:val="72"/>
                      </w:rPr>
                      <w:t>&amp;</w:t>
                    </w:r>
                  </w:p>
                </w:txbxContent>
              </v:textbox>
            </v:rect>
            <v:rect id="Rectangle 21179" o:spid="_x0000_s1518" style="position:absolute;left:70367;top:4003;width:12321;height:6197" filled="f" stroked="f">
              <v:textbox inset="0,0,0,0">
                <w:txbxContent>
                  <w:p w:rsidR="00345B30" w:rsidRDefault="006C71AC">
                    <w:r>
                      <w:rPr>
                        <w:b/>
                        <w:color w:val="E46C0A"/>
                        <w:sz w:val="72"/>
                      </w:rPr>
                      <w:t>2019</w:t>
                    </w:r>
                  </w:p>
                </w:txbxContent>
              </v:textbox>
            </v:rect>
            <v:rect id="Rectangle 1660" o:spid="_x0000_s1517" style="position:absolute;left:79626;top:4003;width:1861;height:6197" filled="f" stroked="f">
              <v:textbox inset="0,0,0,0">
                <w:txbxContent>
                  <w:p w:rsidR="00345B30" w:rsidRDefault="006C71AC">
                    <w:r>
                      <w:rPr>
                        <w:b/>
                        <w:color w:val="E46C0A"/>
                        <w:sz w:val="72"/>
                      </w:rPr>
                      <w:t>-</w:t>
                    </w:r>
                  </w:p>
                </w:txbxContent>
              </v:textbox>
            </v:rect>
            <v:rect id="Rectangle 1661" o:spid="_x0000_s1516" style="position:absolute;left:81028;top:4003;width:6165;height:6197" filled="f" stroked="f">
              <v:textbox inset="0,0,0,0">
                <w:txbxContent>
                  <w:p w:rsidR="00345B30" w:rsidRDefault="006C71AC">
                    <w:r>
                      <w:rPr>
                        <w:b/>
                        <w:color w:val="E46C0A"/>
                        <w:sz w:val="72"/>
                      </w:rPr>
                      <w:t>20</w:t>
                    </w:r>
                  </w:p>
                </w:txbxContent>
              </v:textbox>
            </v:rect>
            <v:shape id="Picture 1663" o:spid="_x0000_s1515" style="position:absolute;left:49118;top:19812;width:40850;height:34968" coordsize="21600,21600" o:spt="100" adj="0,,0" path="" filled="f">
              <v:stroke joinstyle="round"/>
              <v:imagedata r:id="rId23"/>
              <v:formulas/>
              <v:path o:connecttype="segments"/>
            </v:shape>
            <v:rect id="Rectangle 21195" o:spid="_x0000_s1514" style="position:absolute;left:82278;top:38655;width:1816;height:1816" filled="f" stroked="f">
              <v:textbox inset="0,0,0,0">
                <w:txbxContent>
                  <w:p w:rsidR="00345B30" w:rsidRDefault="006C71AC">
                    <w:r>
                      <w:rPr>
                        <w:b/>
                        <w:sz w:val="21"/>
                      </w:rPr>
                      <w:t>73</w:t>
                    </w:r>
                  </w:p>
                </w:txbxContent>
              </v:textbox>
            </v:rect>
            <v:rect id="Rectangle 21196" o:spid="_x0000_s1513" style="position:absolute;left:83649;top:38655;width:1300;height:1816" filled="f" stroked="f">
              <v:textbox inset="0,0,0,0">
                <w:txbxContent>
                  <w:p w:rsidR="00345B30" w:rsidRDefault="006C71AC">
                    <w:r>
                      <w:rPr>
                        <w:b/>
                        <w:sz w:val="21"/>
                      </w:rPr>
                      <w:t>%</w:t>
                    </w:r>
                  </w:p>
                </w:txbxContent>
              </v:textbox>
            </v:rect>
            <v:rect id="Rectangle 21185" o:spid="_x0000_s1512" style="position:absolute;left:57030;top:27697;width:1816;height:1816" filled="f" stroked="f">
              <v:textbox inset="0,0,0,0">
                <w:txbxContent>
                  <w:p w:rsidR="00345B30" w:rsidRDefault="006C71AC">
                    <w:r>
                      <w:rPr>
                        <w:b/>
                        <w:sz w:val="21"/>
                      </w:rPr>
                      <w:t>27</w:t>
                    </w:r>
                  </w:p>
                </w:txbxContent>
              </v:textbox>
            </v:rect>
            <v:rect id="Rectangle 21186" o:spid="_x0000_s1511" style="position:absolute;left:58402;top:27697;width:1300;height:1816" filled="f" stroked="f">
              <v:textbox inset="0,0,0,0">
                <w:txbxContent>
                  <w:p w:rsidR="00345B30" w:rsidRDefault="006C71AC">
                    <w:r>
                      <w:rPr>
                        <w:b/>
                        <w:sz w:val="21"/>
                      </w:rPr>
                      <w:t>%</w:t>
                    </w:r>
                  </w:p>
                </w:txbxContent>
              </v:textbox>
            </v:rect>
            <v:rect id="Rectangle 1666" o:spid="_x0000_s1510" style="position:absolute;left:55186;top:16358;width:35553;height:2415" filled="f" stroked="f">
              <v:textbox inset="0,0,0,0">
                <w:txbxContent>
                  <w:p w:rsidR="00345B30" w:rsidRDefault="006C71AC">
                    <w:r>
                      <w:rPr>
                        <w:b/>
                        <w:sz w:val="28"/>
                      </w:rPr>
                      <w:t>Overall Annual Performance of 2018</w:t>
                    </w:r>
                  </w:p>
                </w:txbxContent>
              </v:textbox>
            </v:rect>
            <v:rect id="Rectangle 1667" o:spid="_x0000_s1509" style="position:absolute;left:81923;top:16358;width:725;height:2415" filled="f" stroked="f">
              <v:textbox inset="0,0,0,0">
                <w:txbxContent>
                  <w:p w:rsidR="00345B30" w:rsidRDefault="006C71AC">
                    <w:r>
                      <w:rPr>
                        <w:b/>
                        <w:sz w:val="28"/>
                      </w:rPr>
                      <w:t>-</w:t>
                    </w:r>
                  </w:p>
                </w:txbxContent>
              </v:textbox>
            </v:rect>
            <v:rect id="Rectangle 1668" o:spid="_x0000_s1508" style="position:absolute;left:82472;top:16358;width:2398;height:2415" filled="f" stroked="f">
              <v:textbox inset="0,0,0,0">
                <w:txbxContent>
                  <w:p w:rsidR="00345B30" w:rsidRDefault="006C71AC">
                    <w:r>
                      <w:rPr>
                        <w:b/>
                        <w:sz w:val="28"/>
                      </w:rPr>
                      <w:t>19</w:t>
                    </w:r>
                  </w:p>
                </w:txbxContent>
              </v:textbox>
            </v:rect>
            <v:shape id="Shape 26844" o:spid="_x0000_s1507" style="position:absolute;left:60327;top:60525;width:838;height:838" coordsize="83820,83820" path="m,l83820,r,83820l,83820,,e" fillcolor="#00b050" stroked="f" strokeweight="0">
              <v:stroke opacity="0" miterlimit="10" joinstyle="miter"/>
            </v:shape>
            <v:shape id="Shape 1670" o:spid="_x0000_s1506" style="position:absolute;left:60327;top:60525;width:838;height:838" coordsize="83820,83820" path="m,83820r83820,l83820,,,xe" filled="f" fillcolor="black" strokecolor="white" strokeweight="2.04pt">
              <v:fill opacity="0"/>
            </v:shape>
            <v:rect id="Rectangle 1671" o:spid="_x0000_s1505" style="position:absolute;left:61551;top:60255;width:7748;height:2064" filled="f" stroked="f">
              <v:textbox inset="0,0,0,0">
                <w:txbxContent>
                  <w:p w:rsidR="00345B30" w:rsidRDefault="006C71AC">
                    <w:r>
                      <w:rPr>
                        <w:b/>
                        <w:sz w:val="24"/>
                      </w:rPr>
                      <w:t>Achieved</w:t>
                    </w:r>
                  </w:p>
                </w:txbxContent>
              </v:textbox>
            </v:rect>
            <v:shape id="Shape 26845" o:spid="_x0000_s1504" style="position:absolute;left:69425;top:60525;width:838;height:838" coordsize="83820,83820" path="m,l83820,r,83820l,83820,,e" fillcolor="red" stroked="f" strokeweight="0">
              <v:stroke opacity="0"/>
            </v:shape>
            <v:shape id="Shape 1673" o:spid="_x0000_s1503" style="position:absolute;left:69425;top:60525;width:838;height:838" coordsize="83820,83820" path="m,83820r83820,l83820,,,xe" filled="f" fillcolor="black" strokecolor="white" strokeweight="2.04pt">
              <v:fill opacity="0"/>
            </v:shape>
            <v:rect id="Rectangle 1674" o:spid="_x0000_s1502" style="position:absolute;left:70646;top:60255;width:11093;height:2064" filled="f" stroked="f">
              <v:textbox inset="0,0,0,0">
                <w:txbxContent>
                  <w:p w:rsidR="00345B30" w:rsidRDefault="006C71AC">
                    <w:r>
                      <w:rPr>
                        <w:b/>
                        <w:sz w:val="24"/>
                      </w:rPr>
                      <w:t>Not achieved</w:t>
                    </w:r>
                  </w:p>
                </w:txbxContent>
              </v:textbox>
            </v:rect>
            <v:shape id="Picture 1676" o:spid="_x0000_s1501" style="position:absolute;left:4693;top:20299;width:42115;height:40286" coordsize="21600,21600" o:spt="100" adj="0,,0" path="" filled="f">
              <v:stroke joinstyle="round"/>
              <v:imagedata r:id="rId24"/>
              <v:formulas/>
              <v:path o:connecttype="segments"/>
            </v:shape>
            <v:rect id="Rectangle 21193" o:spid="_x0000_s1500" style="position:absolute;left:43144;top:37142;width:1816;height:1816" filled="f" stroked="f">
              <v:textbox inset="0,0,0,0">
                <w:txbxContent>
                  <w:p w:rsidR="00345B30" w:rsidRDefault="006C71AC">
                    <w:r>
                      <w:rPr>
                        <w:b/>
                        <w:sz w:val="21"/>
                      </w:rPr>
                      <w:t>53</w:t>
                    </w:r>
                  </w:p>
                </w:txbxContent>
              </v:textbox>
            </v:rect>
            <v:rect id="Rectangle 21194" o:spid="_x0000_s1499" style="position:absolute;left:44516;top:37142;width:1300;height:1816" filled="f" stroked="f">
              <v:textbox inset="0,0,0,0">
                <w:txbxContent>
                  <w:p w:rsidR="00345B30" w:rsidRDefault="006C71AC">
                    <w:r>
                      <w:rPr>
                        <w:b/>
                        <w:sz w:val="21"/>
                      </w:rPr>
                      <w:t>%</w:t>
                    </w:r>
                  </w:p>
                </w:txbxContent>
              </v:textbox>
            </v:rect>
            <v:rect id="Rectangle 21187" o:spid="_x0000_s1498" style="position:absolute;left:7132;top:34189;width:1816;height:1816" filled="f" stroked="f">
              <v:textbox inset="0,0,0,0">
                <w:txbxContent>
                  <w:p w:rsidR="00345B30" w:rsidRDefault="006C71AC">
                    <w:r>
                      <w:rPr>
                        <w:b/>
                        <w:sz w:val="21"/>
                      </w:rPr>
                      <w:t>47</w:t>
                    </w:r>
                  </w:p>
                </w:txbxContent>
              </v:textbox>
            </v:rect>
            <v:rect id="Rectangle 21190" o:spid="_x0000_s1497" style="position:absolute;left:8503;top:34189;width:1300;height:1816" filled="f" stroked="f">
              <v:textbox inset="0,0,0,0">
                <w:txbxContent>
                  <w:p w:rsidR="00345B30" w:rsidRDefault="006C71AC">
                    <w:r>
                      <w:rPr>
                        <w:b/>
                        <w:sz w:val="21"/>
                      </w:rPr>
                      <w:t>%</w:t>
                    </w:r>
                  </w:p>
                </w:txbxContent>
              </v:textbox>
            </v:rect>
            <v:rect id="Rectangle 1679" o:spid="_x0000_s1496" style="position:absolute;left:11161;top:15548;width:35553;height:2415" filled="f" stroked="f">
              <v:textbox inset="0,0,0,0">
                <w:txbxContent>
                  <w:p w:rsidR="00345B30" w:rsidRDefault="006C71AC">
                    <w:r>
                      <w:rPr>
                        <w:b/>
                        <w:sz w:val="28"/>
                      </w:rPr>
                      <w:t>Overall Annual Performance of 2019</w:t>
                    </w:r>
                  </w:p>
                </w:txbxContent>
              </v:textbox>
            </v:rect>
            <v:rect id="Rectangle 1680" o:spid="_x0000_s1495" style="position:absolute;left:37895;top:15548;width:725;height:2415" filled="f" stroked="f">
              <v:textbox inset="0,0,0,0">
                <w:txbxContent>
                  <w:p w:rsidR="00345B30" w:rsidRDefault="006C71AC">
                    <w:r>
                      <w:rPr>
                        <w:b/>
                        <w:sz w:val="28"/>
                      </w:rPr>
                      <w:t>-</w:t>
                    </w:r>
                  </w:p>
                </w:txbxContent>
              </v:textbox>
            </v:rect>
            <v:rect id="Rectangle 1681" o:spid="_x0000_s1494" style="position:absolute;left:38444;top:15548;width:2398;height:2415" filled="f" stroked="f">
              <v:textbox inset="0,0,0,0">
                <w:txbxContent>
                  <w:p w:rsidR="00345B30" w:rsidRDefault="006C71AC">
                    <w:r>
                      <w:rPr>
                        <w:b/>
                        <w:sz w:val="28"/>
                      </w:rPr>
                      <w:t>20</w:t>
                    </w:r>
                  </w:p>
                </w:txbxContent>
              </v:textbox>
            </v:rect>
            <v:shape id="Shape 26846" o:spid="_x0000_s1493" style="position:absolute;left:12306;top:60403;width:838;height:838" coordsize="83820,83820" path="m,l83820,r,83820l,83820,,e" fillcolor="#00b050" stroked="f" strokeweight="0">
              <v:stroke opacity="0"/>
            </v:shape>
            <v:shape id="Shape 1683" o:spid="_x0000_s1492" style="position:absolute;left:12306;top:60403;width:838;height:838" coordsize="83820,83820" path="m,83820r83820,l83820,,,xe" filled="f" fillcolor="black" strokecolor="white" strokeweight="2.04pt">
              <v:fill opacity="0"/>
            </v:shape>
            <v:rect id="Rectangle 1684" o:spid="_x0000_s1491" style="position:absolute;left:13520;top:60127;width:7748;height:2064" filled="f" stroked="f">
              <v:textbox inset="0,0,0,0">
                <w:txbxContent>
                  <w:p w:rsidR="00345B30" w:rsidRDefault="006C71AC">
                    <w:r>
                      <w:rPr>
                        <w:b/>
                        <w:sz w:val="24"/>
                      </w:rPr>
                      <w:t>Achieved</w:t>
                    </w:r>
                  </w:p>
                </w:txbxContent>
              </v:textbox>
            </v:rect>
            <v:shape id="Shape 26847" o:spid="_x0000_s1490" style="position:absolute;left:24604;top:60403;width:838;height:838" coordsize="83820,83820" path="m,l83820,r,83820l,83820,,e" fillcolor="red" stroked="f" strokeweight="0">
              <v:stroke opacity="0"/>
            </v:shape>
            <v:shape id="Shape 1686" o:spid="_x0000_s1489" style="position:absolute;left:24604;top:60403;width:838;height:838" coordsize="83820,83820" path="m,83820r83820,l83820,,,xe" filled="f" fillcolor="black" strokecolor="white" strokeweight="2.04pt">
              <v:fill opacity="0"/>
            </v:shape>
            <v:rect id="Rectangle 1687" o:spid="_x0000_s1488" style="position:absolute;left:25810;top:60127;width:11093;height:2064" filled="f" stroked="f">
              <v:textbox inset="0,0,0,0">
                <w:txbxContent>
                  <w:p w:rsidR="00345B30" w:rsidRDefault="006C71AC">
                    <w:r>
                      <w:rPr>
                        <w:b/>
                        <w:sz w:val="24"/>
                      </w:rPr>
                      <w:t>Not achieved</w:t>
                    </w:r>
                  </w:p>
                </w:txbxContent>
              </v:textbox>
            </v:rect>
            <w10:wrap type="topAndBottom" anchorx="page" anchory="page"/>
          </v:group>
        </w:pict>
      </w:r>
      <w:r w:rsidR="008D336C">
        <w:br w:type="page"/>
      </w:r>
    </w:p>
    <w:p w:rsidR="00D8223B" w:rsidRDefault="008D336C">
      <w:pPr>
        <w:spacing w:after="310"/>
        <w:ind w:right="4"/>
        <w:jc w:val="center"/>
      </w:pPr>
      <w:r>
        <w:rPr>
          <w:b/>
          <w:color w:val="E46C0A"/>
          <w:sz w:val="48"/>
        </w:rPr>
        <w:lastRenderedPageBreak/>
        <w:t xml:space="preserve">SIGNIFICANT ACHIEVEMENTS  DURING THE REPORTING PERIOD (1) </w:t>
      </w:r>
    </w:p>
    <w:p w:rsidR="00D8223B" w:rsidRDefault="008D336C">
      <w:pPr>
        <w:spacing w:after="442" w:line="248" w:lineRule="auto"/>
      </w:pPr>
      <w:r>
        <w:rPr>
          <w:b/>
          <w:color w:val="404040"/>
          <w:sz w:val="40"/>
        </w:rPr>
        <w:t>The Department achieved 53% of its planned 2019/20 annual targets (10 out of 19) while spending 99.3% of it budget allocation</w:t>
      </w:r>
    </w:p>
    <w:p w:rsidR="00D8223B" w:rsidRDefault="008D336C">
      <w:pPr>
        <w:numPr>
          <w:ilvl w:val="0"/>
          <w:numId w:val="1"/>
        </w:numPr>
        <w:spacing w:after="20" w:line="247" w:lineRule="auto"/>
        <w:ind w:hanging="708"/>
      </w:pPr>
      <w:r>
        <w:rPr>
          <w:b/>
          <w:sz w:val="40"/>
        </w:rPr>
        <w:t>Intergovernmental Relations and Stakeholder Management</w:t>
      </w:r>
    </w:p>
    <w:p w:rsidR="00D8223B" w:rsidRDefault="008D336C">
      <w:pPr>
        <w:numPr>
          <w:ilvl w:val="1"/>
          <w:numId w:val="1"/>
        </w:numPr>
        <w:spacing w:after="3" w:line="249" w:lineRule="auto"/>
        <w:ind w:right="-12" w:hanging="452"/>
        <w:jc w:val="both"/>
      </w:pPr>
      <w:r>
        <w:rPr>
          <w:sz w:val="40"/>
        </w:rPr>
        <w:t>Worked closely with the DTPS to develop and advance the Country Position Paper for the International Telecommunications Union – World Radio Conference - 2019 (ITU-WRC-19)</w:t>
      </w:r>
    </w:p>
    <w:p w:rsidR="00D8223B" w:rsidRDefault="008D336C">
      <w:pPr>
        <w:numPr>
          <w:ilvl w:val="1"/>
          <w:numId w:val="1"/>
        </w:numPr>
        <w:spacing w:after="479" w:line="249" w:lineRule="auto"/>
        <w:ind w:right="-12" w:hanging="452"/>
        <w:jc w:val="both"/>
      </w:pPr>
      <w:r>
        <w:rPr>
          <w:sz w:val="40"/>
        </w:rPr>
        <w:t>Also worked with the DTPS to develop and advance the Country Position Paper at the 5th Brazil, Russia, India, China and South Africa (BRICS) Ministers of Communications Meetings in Brazil.</w:t>
      </w:r>
    </w:p>
    <w:p w:rsidR="00D8223B" w:rsidRDefault="008D336C">
      <w:pPr>
        <w:numPr>
          <w:ilvl w:val="0"/>
          <w:numId w:val="1"/>
        </w:numPr>
        <w:spacing w:after="20" w:line="247" w:lineRule="auto"/>
        <w:ind w:hanging="708"/>
      </w:pPr>
      <w:r>
        <w:rPr>
          <w:b/>
          <w:sz w:val="40"/>
        </w:rPr>
        <w:t>Enterprise Development</w:t>
      </w:r>
    </w:p>
    <w:p w:rsidR="00D8223B" w:rsidRDefault="00345B30">
      <w:pPr>
        <w:numPr>
          <w:ilvl w:val="1"/>
          <w:numId w:val="1"/>
        </w:numPr>
        <w:spacing w:after="3" w:line="249" w:lineRule="auto"/>
        <w:ind w:right="-12" w:hanging="452"/>
        <w:jc w:val="both"/>
      </w:pPr>
      <w:r>
        <w:rPr>
          <w:noProof/>
        </w:rPr>
        <w:pict>
          <v:group id="Group 22415" o:spid="_x0000_s1479" style="position:absolute;left:0;text-align:left;margin-left:-5pt;margin-top:-349.1pt;width:10in;height:540pt;z-index:-251664384" coordsize="91440,68580">
            <v:shape id="Picture 1702" o:spid="_x0000_s1486" style="position:absolute;width:91440;height:68580" coordsize="91440,68580" o:spt="100" adj="0,,0" path="" filled="f">
              <v:stroke joinstyle="round"/>
              <v:imagedata r:id="rId25"/>
              <v:formulas/>
              <v:path o:connecttype="segments"/>
            </v:shape>
            <v:shape id="Picture 26273" o:spid="_x0000_s1485" style="position:absolute;width:91440;height:6126" coordsize="91440,68580" o:spt="100" adj="0,,0" path="" filled="f">
              <v:stroke joinstyle="round"/>
              <v:imagedata r:id="rId26"/>
              <v:formulas/>
              <v:path o:connecttype="segments"/>
            </v:shape>
            <v:shape id="Shape 26850" o:spid="_x0000_s1484" style="position:absolute;top:7526;width:91439;height:8900" coordsize="9143999,890079" path="m,l9143999,r,890079l,890079,,e" fillcolor="#f79646" stroked="f" strokeweight="0">
              <v:stroke opacity="0" miterlimit="10" joinstyle="miter"/>
            </v:shape>
            <v:shape id="Shape 26851" o:spid="_x0000_s1483" style="position:absolute;top:16427;width:91439;height:43418" coordsize="9143999,4341876" path="m,l9143999,r,4341876l,4341876,,e" fillcolor="#fdeada" stroked="f" strokeweight="0">
              <v:stroke opacity="0" miterlimit="10" joinstyle="miter"/>
            </v:shape>
            <v:shape id="Shape 1708" o:spid="_x0000_s1482" style="position:absolute;top:16427;width:91440;height:0" coordsize="9144000,0" path="m9144000,l,e" filled="f" fillcolor="black" strokecolor="white" strokeweight="3pt">
              <v:fill opacity="0"/>
            </v:shape>
            <v:shape id="Shape 1710" o:spid="_x0000_s1481" style="position:absolute;left:91440;top:7462;width:0;height:52447" coordsize="0,5244706" path="m,5244706l,e" filled="f" fillcolor="black" strokecolor="white" strokeweight="1pt">
              <v:fill opacity="0"/>
            </v:shape>
            <v:shape id="Shape 1712" o:spid="_x0000_s1480" style="position:absolute;top:59846;width:91440;height:0" coordsize="9144000,0" path="m9144000,l,e" filled="f" fillcolor="black" strokecolor="white" strokeweight="1pt">
              <v:fill opacity="0"/>
            </v:shape>
          </v:group>
        </w:pict>
      </w:r>
      <w:r w:rsidR="008D336C">
        <w:rPr>
          <w:sz w:val="40"/>
        </w:rPr>
        <w:t>The Department implemented the Enterprise Development Programme with the intention to empowerment of SMMEs in creative industries and audio-visual content industries (training &amp; capacity building) and to coordinate and facilitate digital entrepreneurship environment in creative industries &amp; audio-visual content industries.</w:t>
      </w:r>
    </w:p>
    <w:p w:rsidR="00D8223B" w:rsidRDefault="008D336C">
      <w:pPr>
        <w:pStyle w:val="Heading1"/>
        <w:spacing w:after="35"/>
        <w:ind w:left="693"/>
      </w:pPr>
      <w:r>
        <w:lastRenderedPageBreak/>
        <w:t xml:space="preserve">SIGNIFICANT ACHIEVEMENTS  DURING THE </w:t>
      </w:r>
    </w:p>
    <w:p w:rsidR="00D8223B" w:rsidRDefault="008D336C">
      <w:pPr>
        <w:spacing w:after="0"/>
        <w:ind w:left="317" w:right="304" w:hanging="10"/>
        <w:jc w:val="center"/>
      </w:pPr>
      <w:r>
        <w:rPr>
          <w:b/>
          <w:color w:val="E46C0A"/>
          <w:sz w:val="72"/>
        </w:rPr>
        <w:t xml:space="preserve">REPORTING PERIOD (2) </w:t>
      </w:r>
    </w:p>
    <w:p w:rsidR="00D8223B" w:rsidRDefault="008D336C">
      <w:pPr>
        <w:numPr>
          <w:ilvl w:val="0"/>
          <w:numId w:val="2"/>
        </w:numPr>
        <w:spacing w:after="20" w:line="247" w:lineRule="auto"/>
        <w:ind w:hanging="708"/>
      </w:pPr>
      <w:r>
        <w:rPr>
          <w:b/>
          <w:sz w:val="40"/>
        </w:rPr>
        <w:t>Broadcasting Digital Migration Programme</w:t>
      </w:r>
    </w:p>
    <w:p w:rsidR="00D8223B" w:rsidRDefault="008D336C">
      <w:pPr>
        <w:numPr>
          <w:ilvl w:val="1"/>
          <w:numId w:val="2"/>
        </w:numPr>
        <w:spacing w:after="3" w:line="249" w:lineRule="auto"/>
        <w:ind w:right="-12" w:hanging="452"/>
        <w:jc w:val="both"/>
      </w:pPr>
      <w:r>
        <w:rPr>
          <w:sz w:val="40"/>
        </w:rPr>
        <w:t>A revised delivery model was completed and approved by Cabinet on 13 December 2019, paving a way for the finalisation of the migration process pending the available required financial resources.</w:t>
      </w:r>
    </w:p>
    <w:p w:rsidR="00D8223B" w:rsidRDefault="008D336C">
      <w:pPr>
        <w:numPr>
          <w:ilvl w:val="1"/>
          <w:numId w:val="2"/>
        </w:numPr>
        <w:spacing w:after="479" w:line="249" w:lineRule="auto"/>
        <w:ind w:right="-12" w:hanging="452"/>
        <w:jc w:val="both"/>
      </w:pPr>
      <w:r>
        <w:rPr>
          <w:sz w:val="40"/>
        </w:rPr>
        <w:t>The recommendations include reprioritisation and sequencing of the BDM Programme in lieu of High Demand Spectrum release as well as making use of voucher system for qualifying indigent households.</w:t>
      </w:r>
    </w:p>
    <w:p w:rsidR="00D8223B" w:rsidRDefault="008D336C">
      <w:pPr>
        <w:numPr>
          <w:ilvl w:val="0"/>
          <w:numId w:val="2"/>
        </w:numPr>
        <w:spacing w:after="20" w:line="247" w:lineRule="auto"/>
        <w:ind w:hanging="708"/>
      </w:pPr>
      <w:r>
        <w:rPr>
          <w:b/>
          <w:sz w:val="40"/>
        </w:rPr>
        <w:t>Reconfiguring the DTPS &amp; DOC</w:t>
      </w:r>
    </w:p>
    <w:p w:rsidR="00D8223B" w:rsidRDefault="00345B30">
      <w:pPr>
        <w:numPr>
          <w:ilvl w:val="1"/>
          <w:numId w:val="2"/>
        </w:numPr>
        <w:spacing w:after="3" w:line="249" w:lineRule="auto"/>
        <w:ind w:right="-12" w:hanging="452"/>
        <w:jc w:val="both"/>
      </w:pPr>
      <w:r>
        <w:rPr>
          <w:noProof/>
        </w:rPr>
        <w:pict>
          <v:group id="Group 20308" o:spid="_x0000_s1472" style="position:absolute;left:0;text-align:left;margin-left:-5pt;margin-top:-308.5pt;width:10in;height:540pt;z-index:-251663360" coordsize="91440,68580">
            <v:shape id="Picture 1871" o:spid="_x0000_s1478" style="position:absolute;width:91440;height:68580" coordsize="91440,68580" o:spt="100" adj="0,,0" path="" filled="f">
              <v:stroke joinstyle="round"/>
              <v:imagedata r:id="rId27"/>
              <v:formulas/>
              <v:path o:connecttype="segments"/>
            </v:shape>
            <v:shape id="Picture 26274" o:spid="_x0000_s1477" style="position:absolute;width:91440;height:9448" coordsize="91440,68580" o:spt="100" adj="0,,0" path="" filled="f">
              <v:stroke joinstyle="round"/>
              <v:imagedata r:id="rId28"/>
              <v:formulas/>
              <v:path o:connecttype="segments"/>
            </v:shape>
            <v:shape id="Shape 26853" o:spid="_x0000_s1476" style="position:absolute;top:11268;width:91439;height:48463" coordsize="9143999,4846320" path="m,l9143999,r,4846320l,4846320,,e" fillcolor="#fdeada" stroked="f" strokeweight="0">
              <v:stroke opacity="0" miterlimit="10" joinstyle="miter"/>
            </v:shape>
            <v:shape id="Shape 1878" o:spid="_x0000_s1475" style="position:absolute;left:91440;top:11205;width:0;height:48716" coordsize="0,4871695" path="m,4871695l,e" filled="f" fillcolor="black" strokecolor="white" strokeweight="1pt">
              <v:fill opacity="0"/>
            </v:shape>
            <v:shape id="Shape 1879" o:spid="_x0000_s1474" style="position:absolute;top:11268;width:91440;height:0" coordsize="9144000,0" path="m9144000,l,e" filled="f" fillcolor="black" strokecolor="white" strokeweight="1pt">
              <v:fill opacity="0"/>
            </v:shape>
            <v:shape id="Shape 1880" o:spid="_x0000_s1473" style="position:absolute;top:59731;width:91440;height:0" coordsize="9144000,0" path="m9144000,l,e" filled="f" fillcolor="black" strokecolor="white" strokeweight="3pt">
              <v:fill opacity="0"/>
            </v:shape>
          </v:group>
        </w:pict>
      </w:r>
      <w:r w:rsidR="008D336C">
        <w:rPr>
          <w:sz w:val="40"/>
        </w:rPr>
        <w:t>Both Departments participated in the NMOG process and worked very closely together on joint projects as well as undertook resource sharing from both a financial and human resource perspective. Jointly developed the DCDT strategy as well as the start-up structure for the DCDT which was approved by the DPSA. The transfer of employees from the DCDT and the DOC to the newly established DCDT was also concluded.</w:t>
      </w:r>
    </w:p>
    <w:p w:rsidR="00D8223B" w:rsidRDefault="00345B30">
      <w:pPr>
        <w:pStyle w:val="Heading1"/>
        <w:ind w:left="39"/>
      </w:pPr>
      <w:r>
        <w:rPr>
          <w:noProof/>
        </w:rPr>
        <w:lastRenderedPageBreak/>
        <w:pict>
          <v:group id="Group 19565" o:spid="_x0000_s1468" style="position:absolute;left:0;text-align:left;margin-left:-5pt;margin-top:-5.7pt;width:10in;height:540pt;z-index:-251665408" coordsize="91440,68580">
            <v:shape id="Picture 2032" o:spid="_x0000_s1471" style="position:absolute;width:91440;height:68580" coordsize="91440,68580" o:spt="100" adj="0,,0" path="" filled="f">
              <v:stroke joinstyle="round"/>
              <v:imagedata r:id="rId29"/>
              <v:formulas/>
              <v:path o:connecttype="segments"/>
            </v:shape>
            <v:shape id="Picture 26275" o:spid="_x0000_s1470" style="position:absolute;top:731;width:91440;height:9204" coordsize="91440,68580" o:spt="100" adj="0,,0" path="" filled="f">
              <v:stroke joinstyle="round"/>
              <v:imagedata r:id="rId30"/>
              <v:formulas/>
              <v:path o:connecttype="segments"/>
            </v:shape>
            <v:shape id="Shape 26855" o:spid="_x0000_s1469" style="position:absolute;top:9936;width:91440;height:56418" coordsize="9144000,5641848" path="m,l9144000,r,5641848l,5641848,,e" fillcolor="#fdeada" stroked="f" strokeweight="0">
              <v:stroke opacity="0" miterlimit="10" joinstyle="miter"/>
            </v:shape>
          </v:group>
        </w:pict>
      </w:r>
      <w:r w:rsidR="008D336C">
        <w:t xml:space="preserve">AREARS OF UNDER-ACHIEVEMENT DURING THE REPORTING PERIOD </w:t>
      </w:r>
    </w:p>
    <w:p w:rsidR="00D8223B" w:rsidRDefault="008D336C">
      <w:pPr>
        <w:spacing w:after="177" w:line="247" w:lineRule="auto"/>
        <w:ind w:left="-5" w:hanging="10"/>
      </w:pPr>
      <w:r>
        <w:rPr>
          <w:b/>
          <w:sz w:val="40"/>
        </w:rPr>
        <w:t>The Department did not achieve 9 of its 19 planned 2019/20 annual targets, as reflected below:</w:t>
      </w:r>
    </w:p>
    <w:p w:rsidR="00D8223B" w:rsidRDefault="008D336C">
      <w:pPr>
        <w:numPr>
          <w:ilvl w:val="0"/>
          <w:numId w:val="3"/>
        </w:numPr>
        <w:spacing w:after="183" w:line="248" w:lineRule="auto"/>
        <w:ind w:hanging="720"/>
      </w:pPr>
      <w:r>
        <w:rPr>
          <w:sz w:val="36"/>
        </w:rPr>
        <w:t>98.8% of compliant invoices were paid within 30 days</w:t>
      </w:r>
    </w:p>
    <w:p w:rsidR="00D8223B" w:rsidRDefault="008D336C">
      <w:pPr>
        <w:numPr>
          <w:ilvl w:val="0"/>
          <w:numId w:val="3"/>
        </w:numPr>
        <w:spacing w:after="122" w:line="248" w:lineRule="auto"/>
        <w:ind w:hanging="720"/>
      </w:pPr>
      <w:r>
        <w:rPr>
          <w:sz w:val="36"/>
        </w:rPr>
        <w:t>2019/20 Strategic Risk reports approved, 2020/21Strategic Risk Assessment conducted, and strategic risk register updated</w:t>
      </w:r>
    </w:p>
    <w:p w:rsidR="00D8223B" w:rsidRDefault="008D336C">
      <w:pPr>
        <w:numPr>
          <w:ilvl w:val="0"/>
          <w:numId w:val="3"/>
        </w:numPr>
        <w:spacing w:after="270" w:line="248" w:lineRule="auto"/>
        <w:ind w:hanging="720"/>
      </w:pPr>
      <w:r>
        <w:rPr>
          <w:sz w:val="36"/>
        </w:rPr>
        <w:t>Audio-Visual and Digital Content Strategy developed for the 4IR</w:t>
      </w:r>
    </w:p>
    <w:p w:rsidR="00D8223B" w:rsidRDefault="008D336C">
      <w:pPr>
        <w:numPr>
          <w:ilvl w:val="0"/>
          <w:numId w:val="3"/>
        </w:numPr>
        <w:spacing w:after="335" w:line="248" w:lineRule="auto"/>
        <w:ind w:hanging="720"/>
      </w:pPr>
      <w:r>
        <w:rPr>
          <w:sz w:val="36"/>
        </w:rPr>
        <w:t>Broadcasting Amendment Bill submitted to Cabinet for approval</w:t>
      </w:r>
    </w:p>
    <w:p w:rsidR="00D8223B" w:rsidRDefault="008D336C">
      <w:pPr>
        <w:numPr>
          <w:ilvl w:val="0"/>
          <w:numId w:val="3"/>
        </w:numPr>
        <w:spacing w:after="0" w:line="354" w:lineRule="auto"/>
        <w:ind w:hanging="720"/>
      </w:pPr>
      <w:r>
        <w:rPr>
          <w:sz w:val="36"/>
        </w:rPr>
        <w:t>PMO established and operationalised to support the Presidential Commission on Fourth Industrial Revolution</w:t>
      </w:r>
    </w:p>
    <w:p w:rsidR="00D8223B" w:rsidRDefault="008D336C">
      <w:pPr>
        <w:numPr>
          <w:ilvl w:val="0"/>
          <w:numId w:val="3"/>
        </w:numPr>
        <w:spacing w:after="122" w:line="248" w:lineRule="auto"/>
        <w:ind w:hanging="720"/>
      </w:pPr>
      <w:r>
        <w:rPr>
          <w:sz w:val="36"/>
        </w:rPr>
        <w:t>Training of Audio-Visual SMME in three Provinces focussing on 4IR Skills and Enterprise Development</w:t>
      </w:r>
    </w:p>
    <w:p w:rsidR="00D8223B" w:rsidRDefault="008D336C">
      <w:pPr>
        <w:numPr>
          <w:ilvl w:val="0"/>
          <w:numId w:val="3"/>
        </w:numPr>
        <w:spacing w:after="122" w:line="248" w:lineRule="auto"/>
        <w:ind w:hanging="720"/>
      </w:pPr>
      <w:r>
        <w:rPr>
          <w:sz w:val="36"/>
        </w:rPr>
        <w:t>Country-wide Implementation Plan on Analogue Transmission Services Switch-Off approved by Minister</w:t>
      </w:r>
    </w:p>
    <w:p w:rsidR="00D8223B" w:rsidRDefault="008D336C">
      <w:pPr>
        <w:numPr>
          <w:ilvl w:val="0"/>
          <w:numId w:val="3"/>
        </w:numPr>
        <w:spacing w:after="122" w:line="248" w:lineRule="auto"/>
        <w:ind w:hanging="720"/>
      </w:pPr>
      <w:r>
        <w:rPr>
          <w:sz w:val="36"/>
        </w:rPr>
        <w:t>Report on BDM awareness and educational campaigns conducted in nine provinces</w:t>
      </w:r>
    </w:p>
    <w:p w:rsidR="00D8223B" w:rsidRDefault="008D336C">
      <w:pPr>
        <w:numPr>
          <w:ilvl w:val="0"/>
          <w:numId w:val="3"/>
        </w:numPr>
        <w:spacing w:after="122" w:line="248" w:lineRule="auto"/>
        <w:ind w:hanging="720"/>
      </w:pPr>
      <w:r>
        <w:rPr>
          <w:sz w:val="36"/>
        </w:rPr>
        <w:lastRenderedPageBreak/>
        <w:t>12 performance review and compliance monitoring reports of SOEs developed</w:t>
      </w:r>
    </w:p>
    <w:p w:rsidR="00D8223B" w:rsidRDefault="00D8223B">
      <w:pPr>
        <w:sectPr w:rsidR="00D8223B">
          <w:footerReference w:type="even" r:id="rId31"/>
          <w:footerReference w:type="default" r:id="rId32"/>
          <w:footerReference w:type="first" r:id="rId33"/>
          <w:pgSz w:w="14400" w:h="10800" w:orient="landscape"/>
          <w:pgMar w:top="13" w:right="96" w:bottom="671" w:left="100" w:header="720" w:footer="354" w:gutter="0"/>
          <w:cols w:space="720"/>
        </w:sectPr>
      </w:pPr>
    </w:p>
    <w:p w:rsidR="00D8223B" w:rsidRDefault="00345B30">
      <w:pPr>
        <w:spacing w:after="0"/>
        <w:ind w:left="-1349" w:right="12899"/>
      </w:pPr>
      <w:r>
        <w:rPr>
          <w:noProof/>
        </w:rPr>
        <w:lastRenderedPageBreak/>
        <w:pict>
          <v:group id="Group 21780" o:spid="_x0000_s1349" style="position:absolute;left:0;text-align:left;margin-left:0;margin-top:0;width:10in;height:540pt;z-index:251663360;mso-position-horizontal-relative:page;mso-position-vertical-relative:page" coordsize="91440,68580">
            <v:shape id="Picture 2081" o:spid="_x0000_s1467" style="position:absolute;width:91440;height:68580" coordsize="91440,68580" o:spt="100" adj="0,,0" path="" filled="f">
              <v:stroke joinstyle="round"/>
              <v:imagedata r:id="rId34"/>
              <v:formulas/>
              <v:path o:connecttype="segments"/>
            </v:shape>
            <v:rect id="Rectangle 2082" o:spid="_x0000_s1466" style="position:absolute;left:84399;top:64776;width:2063;height:2068" filled="f" stroked="f">
              <v:textbox inset="0,0,0,0">
                <w:txbxContent>
                  <w:p w:rsidR="00345B30" w:rsidRDefault="006C71AC">
                    <w:r>
                      <w:rPr>
                        <w:color w:val="898989"/>
                        <w:sz w:val="24"/>
                      </w:rPr>
                      <w:t>14</w:t>
                    </w:r>
                  </w:p>
                </w:txbxContent>
              </v:textbox>
            </v:rect>
            <v:shape id="Shape 26871" o:spid="_x0000_s1465" style="position:absolute;left:1521;top:12243;width:31551;height:3043" coordsize="3155188,304393" path="m,l3155188,r,304393l,304393,,e" fillcolor="#fcd5b5" stroked="f" strokeweight="0">
              <v:stroke opacity="0" miterlimit="10" joinstyle="miter"/>
            </v:shape>
            <v:shape id="Shape 26872" o:spid="_x0000_s1464" style="position:absolute;left:33074;top:12243;width:20930;height:3043" coordsize="2093087,304393" path="m,l2093087,r,304393l,304393,,e" fillcolor="#fcd5b5" stroked="f" strokeweight="0">
              <v:stroke opacity="0" miterlimit="10" joinstyle="miter"/>
            </v:shape>
            <v:shape id="Shape 26873" o:spid="_x0000_s1463" style="position:absolute;left:54004;top:12243;width:34954;height:3043" coordsize="3495421,304393" path="m,l3495421,r,304393l,304393,,e" fillcolor="#fcd5b5" stroked="f" strokeweight="0">
              <v:stroke opacity="0" miterlimit="10" joinstyle="miter"/>
            </v:shape>
            <v:shape id="Shape 26874" o:spid="_x0000_s1462" style="position:absolute;left:1521;top:15287;width:31551;height:10784" coordsize="3155188,1078446" path="m,l3155188,r,1078446l,1078446,,e" fillcolor="#fdeada" stroked="f" strokeweight="0">
              <v:stroke opacity="0" miterlimit="10" joinstyle="miter"/>
            </v:shape>
            <v:shape id="Shape 26875" o:spid="_x0000_s1461" style="position:absolute;left:33074;top:15287;width:20930;height:10784" coordsize="2093087,1078446" path="m,l2093087,r,1078446l,1078446,,e" fillcolor="#00b050" stroked="f" strokeweight="0">
              <v:stroke opacity="0" miterlimit="10" joinstyle="miter"/>
            </v:shape>
            <v:shape id="Shape 26876" o:spid="_x0000_s1460" style="position:absolute;left:54004;top:15287;width:34954;height:10784" coordsize="3495421,1078446" path="m,l3495421,r,1078446l,1078446,,e" fillcolor="#fdeada" stroked="f" strokeweight="0">
              <v:stroke opacity="0" miterlimit="10" joinstyle="miter"/>
            </v:shape>
            <v:shape id="Shape 26877" o:spid="_x0000_s1459" style="position:absolute;left:1521;top:26072;width:31551;height:11245" coordsize="3155188,1124547" path="m,l3155188,r,1124547l,1124547,,e" fillcolor="#fdeada" stroked="f" strokeweight="0">
              <v:stroke opacity="0" miterlimit="10" joinstyle="miter"/>
            </v:shape>
            <v:shape id="Shape 26878" o:spid="_x0000_s1458" style="position:absolute;left:33074;top:26072;width:20930;height:11245" coordsize="2093087,1124547" path="m,l2093087,r,1124547l,1124547,,e" fillcolor="#00b050" stroked="f" strokeweight="0">
              <v:stroke opacity="0" miterlimit="10" joinstyle="miter"/>
            </v:shape>
            <v:shape id="Shape 26879" o:spid="_x0000_s1457" style="position:absolute;left:54004;top:26072;width:34954;height:11245" coordsize="3495421,1124547" path="m,l3495421,r,1124547l,1124547,,e" fillcolor="#fdeada" stroked="f" strokeweight="0">
              <v:stroke opacity="0" miterlimit="10" joinstyle="miter"/>
            </v:shape>
            <v:shape id="Shape 26880" o:spid="_x0000_s1456" style="position:absolute;left:1521;top:37316;width:31551;height:7990" coordsize="3155188,799033" path="m,l3155188,r,799033l,799033,,e" fillcolor="#fdeada" stroked="f" strokeweight="0">
              <v:stroke opacity="0" miterlimit="10" joinstyle="miter"/>
            </v:shape>
            <v:shape id="Shape 26881" o:spid="_x0000_s1455" style="position:absolute;left:33074;top:37316;width:20930;height:7990" coordsize="2093087,799033" path="m,l2093087,r,799033l,799033,,e" fillcolor="#00b050" stroked="f" strokeweight="0">
              <v:stroke opacity="0" miterlimit="10" joinstyle="miter"/>
            </v:shape>
            <v:shape id="Shape 26882" o:spid="_x0000_s1454" style="position:absolute;left:54004;top:37316;width:34954;height:7990" coordsize="3495421,799033" path="m,l3495421,r,799033l,799033,,e" fillcolor="#fdeada" stroked="f" strokeweight="0">
              <v:stroke opacity="0" miterlimit="10" joinstyle="miter"/>
            </v:shape>
            <v:shape id="Shape 26883" o:spid="_x0000_s1453" style="position:absolute;left:1521;top:45307;width:31551;height:19475" coordsize="3155188,1947545" path="m,l3155188,r,1947545l,1947545,,e" fillcolor="#fdeada" stroked="f" strokeweight="0">
              <v:stroke opacity="0" miterlimit="10" joinstyle="miter"/>
            </v:shape>
            <v:shape id="Shape 26884" o:spid="_x0000_s1452" style="position:absolute;left:33074;top:45307;width:20930;height:19475" coordsize="2093087,1947545" path="m,l2093087,r,1947545l,1947545,,e" fillcolor="red" stroked="f" strokeweight="0">
              <v:stroke opacity="0" miterlimit="10" joinstyle="miter"/>
            </v:shape>
            <v:shape id="Shape 26885" o:spid="_x0000_s1451" style="position:absolute;left:54004;top:45307;width:34954;height:19475" coordsize="3495421,1947545" path="m,l3495421,r,1947545l,1947545,,e" fillcolor="#fdeada" stroked="f" strokeweight="0">
              <v:stroke opacity="0" miterlimit="10" joinstyle="miter"/>
            </v:shape>
            <v:shape id="Shape 2098" o:spid="_x0000_s1450" style="position:absolute;left:33074;top:12180;width:0;height:52665" coordsize="0,5266588" path="m,l,5266588e" filled="f" fillcolor="black" strokecolor="white" strokeweight="1pt">
              <v:fill opacity="0"/>
            </v:shape>
            <v:shape id="Shape 2099" o:spid="_x0000_s1449" style="position:absolute;left:54004;top:12180;width:0;height:52665" coordsize="0,5266588" path="m,l,5266588e" filled="f" fillcolor="black" strokecolor="white" strokeweight="1pt">
              <v:fill opacity="0"/>
            </v:shape>
            <v:shape id="Shape 2100" o:spid="_x0000_s1448" style="position:absolute;left:1458;top:15287;width:87563;height:0" coordsize="8756383,0" path="m,l8756383,e" filled="f" fillcolor="black" strokecolor="white" strokeweight="3pt">
              <v:fill opacity="0"/>
            </v:shape>
            <v:shape id="Shape 2101" o:spid="_x0000_s1447" style="position:absolute;left:1458;top:26071;width:87563;height:0" coordsize="8756383,0" path="m,l8756383,e" filled="f" fillcolor="black" strokecolor="white" strokeweight="1pt">
              <v:fill opacity="0"/>
            </v:shape>
            <v:shape id="Shape 2102" o:spid="_x0000_s1446" style="position:absolute;left:1458;top:37317;width:87563;height:0" coordsize="8756383,0" path="m,l8756383,e" filled="f" fillcolor="black" strokecolor="white" strokeweight="1pt">
              <v:fill opacity="0"/>
            </v:shape>
            <v:shape id="Shape 2103" o:spid="_x0000_s1445" style="position:absolute;left:1458;top:45307;width:87563;height:0" coordsize="8756383,0" path="m,l8756383,e" filled="f" fillcolor="black" strokecolor="white" strokeweight="1pt">
              <v:fill opacity="0"/>
            </v:shape>
            <v:shape id="Shape 2104" o:spid="_x0000_s1444" style="position:absolute;left:1521;top:12180;width:0;height:52665" coordsize="0,5266588" path="m,l,5266588e" filled="f" fillcolor="black" strokecolor="white" strokeweight="1pt">
              <v:fill opacity="0"/>
            </v:shape>
            <v:shape id="Shape 2105" o:spid="_x0000_s1443" style="position:absolute;left:88958;top:12180;width:0;height:52665" coordsize="0,5266588" path="m,l,5266588e" filled="f" fillcolor="black" strokecolor="white" strokeweight="1pt">
              <v:fill opacity="0"/>
            </v:shape>
            <v:shape id="Shape 2106" o:spid="_x0000_s1442" style="position:absolute;left:1458;top:12244;width:87563;height:0" coordsize="8756383,0" path="m,l8756383,e" filled="f" fillcolor="black" strokecolor="white" strokeweight="1pt">
              <v:fill opacity="0"/>
            </v:shape>
            <v:shape id="Shape 2107" o:spid="_x0000_s1441" style="position:absolute;left:1458;top:64782;width:87563;height:0" coordsize="8756383,0" path="m,l8756383,e" filled="f" fillcolor="black" strokecolor="white" strokeweight="1pt">
              <v:fill opacity="0"/>
            </v:shape>
            <v:rect id="Rectangle 2108" o:spid="_x0000_s1440" style="position:absolute;left:10753;top:12362;width:17398;height:3005" filled="f" stroked="f">
              <v:textbox inset="0,0,0,0">
                <w:txbxContent>
                  <w:p w:rsidR="00345B30" w:rsidRDefault="006C71AC">
                    <w:r>
                      <w:rPr>
                        <w:rFonts w:ascii="Arial" w:eastAsia="Arial" w:hAnsi="Arial" w:cs="Arial"/>
                        <w:b/>
                        <w:sz w:val="32"/>
                      </w:rPr>
                      <w:t>Annual target</w:t>
                    </w:r>
                  </w:p>
                </w:txbxContent>
              </v:textbox>
            </v:rect>
            <v:rect id="Rectangle 2109" o:spid="_x0000_s1439" style="position:absolute;left:40449;top:12362;width:8228;height:3005" filled="f" stroked="f">
              <v:textbox inset="0,0,0,0">
                <w:txbxContent>
                  <w:p w:rsidR="00345B30" w:rsidRDefault="006C71AC">
                    <w:r>
                      <w:rPr>
                        <w:rFonts w:ascii="Arial" w:eastAsia="Arial" w:hAnsi="Arial" w:cs="Arial"/>
                        <w:b/>
                        <w:sz w:val="32"/>
                      </w:rPr>
                      <w:t>Status</w:t>
                    </w:r>
                  </w:p>
                </w:txbxContent>
              </v:textbox>
            </v:rect>
            <v:rect id="Rectangle 2110" o:spid="_x0000_s1438" style="position:absolute;left:61371;top:12362;width:26919;height:3005" filled="f" stroked="f">
              <v:textbox inset="0,0,0,0">
                <w:txbxContent>
                  <w:p w:rsidR="00345B30" w:rsidRDefault="006C71AC">
                    <w:r>
                      <w:rPr>
                        <w:rFonts w:ascii="Arial" w:eastAsia="Arial" w:hAnsi="Arial" w:cs="Arial"/>
                        <w:b/>
                        <w:sz w:val="32"/>
                      </w:rPr>
                      <w:t>Reason for Deviation</w:t>
                    </w:r>
                  </w:p>
                </w:txbxContent>
              </v:textbox>
            </v:rect>
            <v:rect id="Rectangle 2111" o:spid="_x0000_s1437" style="position:absolute;left:1999;top:15408;width:5999;height:3005" filled="f" stroked="f">
              <v:textbox inset="0,0,0,0">
                <w:txbxContent>
                  <w:p w:rsidR="00345B30" w:rsidRDefault="006C71AC">
                    <w:r>
                      <w:rPr>
                        <w:rFonts w:ascii="Arial" w:eastAsia="Arial" w:hAnsi="Arial" w:cs="Arial"/>
                        <w:sz w:val="32"/>
                      </w:rPr>
                      <w:t>2019</w:t>
                    </w:r>
                  </w:p>
                </w:txbxContent>
              </v:textbox>
            </v:rect>
            <v:rect id="Rectangle 2112" o:spid="_x0000_s1436" style="position:absolute;left:6510;top:15408;width:748;height:3005" filled="f" stroked="f">
              <v:textbox inset="0,0,0,0">
                <w:txbxContent>
                  <w:p w:rsidR="00345B30" w:rsidRDefault="006C71AC">
                    <w:r>
                      <w:rPr>
                        <w:rFonts w:ascii="Arial" w:eastAsia="Arial" w:hAnsi="Arial" w:cs="Arial"/>
                        <w:sz w:val="32"/>
                      </w:rPr>
                      <w:t>/</w:t>
                    </w:r>
                  </w:p>
                </w:txbxContent>
              </v:textbox>
            </v:rect>
            <v:rect id="Rectangle 2113" o:spid="_x0000_s1435" style="position:absolute;left:7074;top:15408;width:2999;height:3005" filled="f" stroked="f">
              <v:textbox inset="0,0,0,0">
                <w:txbxContent>
                  <w:p w:rsidR="00345B30" w:rsidRDefault="006C71AC">
                    <w:r>
                      <w:rPr>
                        <w:rFonts w:ascii="Arial" w:eastAsia="Arial" w:hAnsi="Arial" w:cs="Arial"/>
                        <w:sz w:val="32"/>
                      </w:rPr>
                      <w:t>20</w:t>
                    </w:r>
                  </w:p>
                </w:txbxContent>
              </v:textbox>
            </v:rect>
            <v:rect id="Rectangle 2114" o:spid="_x0000_s1434" style="position:absolute;left:11984;top:15408;width:6146;height:3005" filled="f" stroked="f">
              <v:textbox inset="0,0,0,0">
                <w:txbxContent>
                  <w:p w:rsidR="00345B30" w:rsidRDefault="006C71AC">
                    <w:r>
                      <w:rPr>
                        <w:rFonts w:ascii="Arial" w:eastAsia="Arial" w:hAnsi="Arial" w:cs="Arial"/>
                        <w:sz w:val="32"/>
                      </w:rPr>
                      <w:t>WSP</w:t>
                    </w:r>
                  </w:p>
                </w:txbxContent>
              </v:textbox>
            </v:rect>
            <v:rect id="Rectangle 2115" o:spid="_x0000_s1433" style="position:absolute;left:19223;top:15408;width:4499;height:3005" filled="f" stroked="f">
              <v:textbox inset="0,0,0,0">
                <w:txbxContent>
                  <w:p w:rsidR="00345B30" w:rsidRDefault="006C71AC">
                    <w:r>
                      <w:rPr>
                        <w:rFonts w:ascii="Arial" w:eastAsia="Arial" w:hAnsi="Arial" w:cs="Arial"/>
                        <w:sz w:val="32"/>
                      </w:rPr>
                      <w:t>and</w:t>
                    </w:r>
                  </w:p>
                </w:txbxContent>
              </v:textbox>
            </v:rect>
            <v:rect id="Rectangle 2116" o:spid="_x0000_s1432" style="position:absolute;left:25259;top:15408;width:5999;height:3005" filled="f" stroked="f">
              <v:textbox inset="0,0,0,0">
                <w:txbxContent>
                  <w:p w:rsidR="00345B30" w:rsidRDefault="006C71AC">
                    <w:r>
                      <w:rPr>
                        <w:rFonts w:ascii="Arial" w:eastAsia="Arial" w:hAnsi="Arial" w:cs="Arial"/>
                        <w:sz w:val="32"/>
                      </w:rPr>
                      <w:t>2018</w:t>
                    </w:r>
                  </w:p>
                </w:txbxContent>
              </v:textbox>
            </v:rect>
            <v:rect id="Rectangle 2117" o:spid="_x0000_s1431" style="position:absolute;left:29772;top:15408;width:748;height:3005" filled="f" stroked="f">
              <v:textbox inset="0,0,0,0">
                <w:txbxContent>
                  <w:p w:rsidR="00345B30" w:rsidRDefault="006C71AC">
                    <w:r>
                      <w:rPr>
                        <w:rFonts w:ascii="Arial" w:eastAsia="Arial" w:hAnsi="Arial" w:cs="Arial"/>
                        <w:sz w:val="32"/>
                      </w:rPr>
                      <w:t>/</w:t>
                    </w:r>
                  </w:p>
                </w:txbxContent>
              </v:textbox>
            </v:rect>
            <v:rect id="Rectangle 2118" o:spid="_x0000_s1430" style="position:absolute;left:30336;top:15408;width:2999;height:3005" filled="f" stroked="f">
              <v:textbox inset="0,0,0,0">
                <w:txbxContent>
                  <w:p w:rsidR="00345B30" w:rsidRDefault="006C71AC">
                    <w:r>
                      <w:rPr>
                        <w:rFonts w:ascii="Arial" w:eastAsia="Arial" w:hAnsi="Arial" w:cs="Arial"/>
                        <w:sz w:val="32"/>
                      </w:rPr>
                      <w:t>19</w:t>
                    </w:r>
                  </w:p>
                </w:txbxContent>
              </v:textbox>
            </v:rect>
            <v:rect id="Rectangle 2119" o:spid="_x0000_s1429" style="position:absolute;left:1999;top:18029;width:8397;height:3005" filled="f" stroked="f">
              <v:textbox inset="0,0,0,0">
                <w:txbxContent>
                  <w:p w:rsidR="00345B30" w:rsidRDefault="006C71AC">
                    <w:r>
                      <w:rPr>
                        <w:rFonts w:ascii="Arial" w:eastAsia="Arial" w:hAnsi="Arial" w:cs="Arial"/>
                        <w:sz w:val="32"/>
                      </w:rPr>
                      <w:t>Annual</w:t>
                    </w:r>
                  </w:p>
                </w:txbxContent>
              </v:textbox>
            </v:rect>
            <v:rect id="Rectangle 2120" o:spid="_x0000_s1428" style="position:absolute;left:9028;top:18029;width:9643;height:3005" filled="f" stroked="f">
              <v:textbox inset="0,0,0,0">
                <w:txbxContent>
                  <w:p w:rsidR="00345B30" w:rsidRDefault="006C71AC">
                    <w:r>
                      <w:rPr>
                        <w:rFonts w:ascii="Arial" w:eastAsia="Arial" w:hAnsi="Arial" w:cs="Arial"/>
                        <w:sz w:val="32"/>
                      </w:rPr>
                      <w:t>Training</w:t>
                    </w:r>
                  </w:p>
                </w:txbxContent>
              </v:textbox>
            </v:rect>
            <v:rect id="Rectangle 2121" o:spid="_x0000_s1427" style="position:absolute;left:16968;top:18029;width:8089;height:3005" filled="f" stroked="f">
              <v:textbox inset="0,0,0,0">
                <w:txbxContent>
                  <w:p w:rsidR="00345B30" w:rsidRDefault="006C71AC">
                    <w:r>
                      <w:rPr>
                        <w:rFonts w:ascii="Arial" w:eastAsia="Arial" w:hAnsi="Arial" w:cs="Arial"/>
                        <w:sz w:val="32"/>
                      </w:rPr>
                      <w:t>Report</w:t>
                    </w:r>
                  </w:p>
                </w:txbxContent>
              </v:textbox>
            </v:rect>
            <v:rect id="Rectangle 2122" o:spid="_x0000_s1426" style="position:absolute;left:23765;top:18029;width:11726;height:3005" filled="f" stroked="f">
              <v:textbox inset="0,0,0,0">
                <w:txbxContent>
                  <w:p w:rsidR="00345B30" w:rsidRDefault="006C71AC">
                    <w:r>
                      <w:rPr>
                        <w:rFonts w:ascii="Arial" w:eastAsia="Arial" w:hAnsi="Arial" w:cs="Arial"/>
                        <w:sz w:val="32"/>
                      </w:rPr>
                      <w:t>submitted</w:t>
                    </w:r>
                  </w:p>
                </w:txbxContent>
              </v:textbox>
            </v:rect>
            <v:rect id="Rectangle 2123" o:spid="_x0000_s1425" style="position:absolute;left:1999;top:20633;width:2251;height:3010" filled="f" stroked="f">
              <v:textbox inset="0,0,0,0">
                <w:txbxContent>
                  <w:p w:rsidR="00345B30" w:rsidRDefault="006C71AC">
                    <w:r>
                      <w:rPr>
                        <w:rFonts w:ascii="Arial" w:eastAsia="Arial" w:hAnsi="Arial" w:cs="Arial"/>
                        <w:sz w:val="32"/>
                      </w:rPr>
                      <w:t>to</w:t>
                    </w:r>
                  </w:p>
                </w:txbxContent>
              </v:textbox>
            </v:rect>
            <v:rect id="Rectangle 2124" o:spid="_x0000_s1424" style="position:absolute;left:4270;top:20633;width:3752;height:3010" filled="f" stroked="f">
              <v:textbox inset="0,0,0,0">
                <w:txbxContent>
                  <w:p w:rsidR="00345B30" w:rsidRDefault="006C71AC">
                    <w:r>
                      <w:rPr>
                        <w:rFonts w:ascii="Arial" w:eastAsia="Arial" w:hAnsi="Arial" w:cs="Arial"/>
                        <w:sz w:val="32"/>
                      </w:rPr>
                      <w:t>the</w:t>
                    </w:r>
                  </w:p>
                </w:txbxContent>
              </v:textbox>
            </v:rect>
            <v:rect id="Rectangle 2125" o:spid="_x0000_s1423" style="position:absolute;left:7668;top:20633;width:8663;height:3010" filled="f" stroked="f">
              <v:textbox inset="0,0,0,0">
                <w:txbxContent>
                  <w:p w:rsidR="00345B30" w:rsidRDefault="006C71AC">
                    <w:r>
                      <w:rPr>
                        <w:rFonts w:ascii="Arial" w:eastAsia="Arial" w:hAnsi="Arial" w:cs="Arial"/>
                        <w:sz w:val="32"/>
                      </w:rPr>
                      <w:t>PSETA</w:t>
                    </w:r>
                  </w:p>
                </w:txbxContent>
              </v:textbox>
            </v:rect>
            <v:rect id="Rectangle 2126" o:spid="_x0000_s1422" style="position:absolute;left:39352;top:15408;width:11117;height:3005" filled="f" stroked="f">
              <v:textbox inset="0,0,0,0">
                <w:txbxContent>
                  <w:p w:rsidR="00345B30" w:rsidRDefault="006C71AC">
                    <w:r>
                      <w:rPr>
                        <w:rFonts w:ascii="Arial" w:eastAsia="Arial" w:hAnsi="Arial" w:cs="Arial"/>
                        <w:sz w:val="32"/>
                      </w:rPr>
                      <w:t>Achieved</w:t>
                    </w:r>
                  </w:p>
                </w:txbxContent>
              </v:textbox>
            </v:rect>
            <v:rect id="Rectangle 2127" o:spid="_x0000_s1421" style="position:absolute;left:54491;top:15408;width:4492;height:3005" filled="f" stroked="f">
              <v:textbox inset="0,0,0,0">
                <w:txbxContent>
                  <w:p w:rsidR="00345B30" w:rsidRDefault="006C71AC">
                    <w:r>
                      <w:rPr>
                        <w:rFonts w:ascii="Arial" w:eastAsia="Arial" w:hAnsi="Arial" w:cs="Arial"/>
                        <w:sz w:val="32"/>
                      </w:rPr>
                      <w:t>N/A</w:t>
                    </w:r>
                  </w:p>
                </w:txbxContent>
              </v:textbox>
            </v:rect>
            <v:rect id="Rectangle 2128" o:spid="_x0000_s1420" style="position:absolute;left:1999;top:26194;width:16050;height:3005" filled="f" stroked="f">
              <v:textbox inset="0,0,0,0">
                <w:txbxContent>
                  <w:p w:rsidR="00345B30" w:rsidRDefault="006C71AC">
                    <w:r>
                      <w:rPr>
                        <w:rFonts w:ascii="Arial" w:eastAsia="Arial" w:hAnsi="Arial" w:cs="Arial"/>
                        <w:sz w:val="32"/>
                      </w:rPr>
                      <w:t>Reconfigured</w:t>
                    </w:r>
                  </w:p>
                </w:txbxContent>
              </v:textbox>
            </v:rect>
            <v:rect id="Rectangle 2129" o:spid="_x0000_s1419" style="position:absolute;left:14636;top:26194;width:13634;height:3005" filled="f" stroked="f">
              <v:textbox inset="0,0,0,0">
                <w:txbxContent>
                  <w:p w:rsidR="00345B30" w:rsidRDefault="006C71AC">
                    <w:r>
                      <w:rPr>
                        <w:rFonts w:ascii="Arial" w:eastAsia="Arial" w:hAnsi="Arial" w:cs="Arial"/>
                        <w:sz w:val="32"/>
                      </w:rPr>
                      <w:t>department</w:t>
                    </w:r>
                  </w:p>
                </w:txbxContent>
              </v:textbox>
            </v:rect>
            <v:rect id="Rectangle 2130" o:spid="_x0000_s1418" style="position:absolute;left:1999;top:28815;width:13651;height:3005" filled="f" stroked="f">
              <v:textbox inset="0,0,0,0">
                <w:txbxContent>
                  <w:p w:rsidR="00345B30" w:rsidRDefault="006C71AC">
                    <w:r>
                      <w:rPr>
                        <w:rFonts w:ascii="Arial" w:eastAsia="Arial" w:hAnsi="Arial" w:cs="Arial"/>
                        <w:sz w:val="32"/>
                      </w:rPr>
                      <w:t>established</w:t>
                    </w:r>
                  </w:p>
                </w:txbxContent>
              </v:textbox>
            </v:rect>
            <v:rect id="Rectangle 2131" o:spid="_x0000_s1417" style="position:absolute;left:13036;top:28815;width:2249;height:3005" filled="f" stroked="f">
              <v:textbox inset="0,0,0,0">
                <w:txbxContent>
                  <w:p w:rsidR="00345B30" w:rsidRDefault="006C71AC">
                    <w:r>
                      <w:rPr>
                        <w:rFonts w:ascii="Arial" w:eastAsia="Arial" w:hAnsi="Arial" w:cs="Arial"/>
                        <w:sz w:val="32"/>
                      </w:rPr>
                      <w:t>to</w:t>
                    </w:r>
                  </w:p>
                </w:txbxContent>
              </v:textbox>
            </v:rect>
            <v:rect id="Rectangle 2132" o:spid="_x0000_s1416" style="position:absolute;left:15490;top:28815;width:7963;height:3005" filled="f" stroked="f">
              <v:textbox inset="0,0,0,0">
                <w:txbxContent>
                  <w:p w:rsidR="00345B30" w:rsidRDefault="006C71AC">
                    <w:r>
                      <w:rPr>
                        <w:rFonts w:ascii="Arial" w:eastAsia="Arial" w:hAnsi="Arial" w:cs="Arial"/>
                        <w:sz w:val="32"/>
                      </w:rPr>
                      <w:t>deliver</w:t>
                    </w:r>
                  </w:p>
                </w:txbxContent>
              </v:textbox>
            </v:rect>
            <v:rect id="Rectangle 2133" o:spid="_x0000_s1415" style="position:absolute;left:22241;top:28815;width:2999;height:3005" filled="f" stroked="f">
              <v:textbox inset="0,0,0,0">
                <w:txbxContent>
                  <w:p w:rsidR="00345B30" w:rsidRDefault="006C71AC">
                    <w:r>
                      <w:rPr>
                        <w:rFonts w:ascii="Arial" w:eastAsia="Arial" w:hAnsi="Arial" w:cs="Arial"/>
                        <w:sz w:val="32"/>
                      </w:rPr>
                      <w:t>on</w:t>
                    </w:r>
                  </w:p>
                </w:txbxContent>
              </v:textbox>
            </v:rect>
            <v:rect id="Rectangle 2134" o:spid="_x0000_s1414" style="position:absolute;left:25274;top:28815;width:3748;height:3005" filled="f" stroked="f">
              <v:textbox inset="0,0,0,0">
                <w:txbxContent>
                  <w:p w:rsidR="00345B30" w:rsidRDefault="006C71AC">
                    <w:r>
                      <w:rPr>
                        <w:rFonts w:ascii="Arial" w:eastAsia="Arial" w:hAnsi="Arial" w:cs="Arial"/>
                        <w:sz w:val="32"/>
                      </w:rPr>
                      <w:t>the</w:t>
                    </w:r>
                  </w:p>
                </w:txbxContent>
              </v:textbox>
            </v:rect>
            <v:rect id="Rectangle 2135" o:spid="_x0000_s1413" style="position:absolute;left:28873;top:28815;width:4946;height:3005" filled="f" stroked="f">
              <v:textbox inset="0,0,0,0">
                <w:txbxContent>
                  <w:p w:rsidR="00345B30" w:rsidRDefault="006C71AC">
                    <w:r>
                      <w:rPr>
                        <w:rFonts w:ascii="Arial" w:eastAsia="Arial" w:hAnsi="Arial" w:cs="Arial"/>
                        <w:sz w:val="32"/>
                      </w:rPr>
                      <w:t>new</w:t>
                    </w:r>
                  </w:p>
                </w:txbxContent>
              </v:textbox>
            </v:rect>
            <v:rect id="Rectangle 2136" o:spid="_x0000_s1412" style="position:absolute;left:1999;top:31425;width:10494;height:3005" filled="f" stroked="f">
              <v:textbox inset="0,0,0,0">
                <w:txbxContent>
                  <w:p w:rsidR="00345B30" w:rsidRDefault="006C71AC">
                    <w:r>
                      <w:rPr>
                        <w:rFonts w:ascii="Arial" w:eastAsia="Arial" w:hAnsi="Arial" w:cs="Arial"/>
                        <w:sz w:val="32"/>
                      </w:rPr>
                      <w:t>mandate</w:t>
                    </w:r>
                  </w:p>
                </w:txbxContent>
              </v:textbox>
            </v:rect>
            <v:rect id="Rectangle 2137" o:spid="_x0000_s1411" style="position:absolute;left:39352;top:26194;width:11117;height:3005" filled="f" stroked="f">
              <v:textbox inset="0,0,0,0">
                <w:txbxContent>
                  <w:p w:rsidR="00345B30" w:rsidRDefault="006C71AC">
                    <w:r>
                      <w:rPr>
                        <w:rFonts w:ascii="Arial" w:eastAsia="Arial" w:hAnsi="Arial" w:cs="Arial"/>
                        <w:sz w:val="32"/>
                      </w:rPr>
                      <w:t>Achieved</w:t>
                    </w:r>
                  </w:p>
                </w:txbxContent>
              </v:textbox>
            </v:rect>
            <v:rect id="Rectangle 2138" o:spid="_x0000_s1410" style="position:absolute;left:54491;top:26194;width:4492;height:3005" filled="f" stroked="f">
              <v:textbox inset="0,0,0,0">
                <w:txbxContent>
                  <w:p w:rsidR="00345B30" w:rsidRDefault="006C71AC">
                    <w:r>
                      <w:rPr>
                        <w:rFonts w:ascii="Arial" w:eastAsia="Arial" w:hAnsi="Arial" w:cs="Arial"/>
                        <w:sz w:val="32"/>
                      </w:rPr>
                      <w:t>N/A</w:t>
                    </w:r>
                  </w:p>
                </w:txbxContent>
              </v:textbox>
            </v:rect>
            <v:rect id="Rectangle 2139" o:spid="_x0000_s1409" style="position:absolute;left:1999;top:37438;width:13497;height:3010" filled="f" stroked="f">
              <v:textbox inset="0,0,0,0">
                <w:txbxContent>
                  <w:p w:rsidR="00345B30" w:rsidRDefault="006C71AC">
                    <w:r>
                      <w:rPr>
                        <w:rFonts w:ascii="Arial" w:eastAsia="Arial" w:hAnsi="Arial" w:cs="Arial"/>
                        <w:sz w:val="32"/>
                      </w:rPr>
                      <w:t>Unqualified</w:t>
                    </w:r>
                  </w:p>
                </w:txbxContent>
              </v:textbox>
            </v:rect>
            <v:rect id="Rectangle 2140" o:spid="_x0000_s1408" style="position:absolute;left:14149;top:37438;width:5833;height:3010" filled="f" stroked="f">
              <v:textbox inset="0,0,0,0">
                <w:txbxContent>
                  <w:p w:rsidR="00345B30" w:rsidRDefault="006C71AC">
                    <w:r>
                      <w:rPr>
                        <w:rFonts w:ascii="Arial" w:eastAsia="Arial" w:hAnsi="Arial" w:cs="Arial"/>
                        <w:sz w:val="32"/>
                      </w:rPr>
                      <w:t>audit</w:t>
                    </w:r>
                  </w:p>
                </w:txbxContent>
              </v:textbox>
            </v:rect>
            <v:rect id="Rectangle 2141" o:spid="_x0000_s1407" style="position:absolute;left:20534;top:37438;width:10354;height:3010" filled="f" stroked="f">
              <v:textbox inset="0,0,0,0">
                <w:txbxContent>
                  <w:p w:rsidR="00345B30" w:rsidRDefault="006C71AC">
                    <w:r>
                      <w:rPr>
                        <w:rFonts w:ascii="Arial" w:eastAsia="Arial" w:hAnsi="Arial" w:cs="Arial"/>
                        <w:sz w:val="32"/>
                      </w:rPr>
                      <w:t>outcome</w:t>
                    </w:r>
                  </w:p>
                </w:txbxContent>
              </v:textbox>
            </v:rect>
            <v:rect id="Rectangle 2142" o:spid="_x0000_s1406" style="position:absolute;left:30321;top:37438;width:3001;height:3010" filled="f" stroked="f">
              <v:textbox inset="0,0,0,0">
                <w:txbxContent>
                  <w:p w:rsidR="00345B30" w:rsidRDefault="006C71AC">
                    <w:r>
                      <w:rPr>
                        <w:rFonts w:ascii="Arial" w:eastAsia="Arial" w:hAnsi="Arial" w:cs="Arial"/>
                        <w:sz w:val="32"/>
                      </w:rPr>
                      <w:t>on</w:t>
                    </w:r>
                  </w:p>
                </w:txbxContent>
              </v:textbox>
            </v:rect>
            <v:rect id="Rectangle 2143" o:spid="_x0000_s1405" style="position:absolute;left:1999;top:40066;width:5999;height:3005" filled="f" stroked="f">
              <v:textbox inset="0,0,0,0">
                <w:txbxContent>
                  <w:p w:rsidR="00345B30" w:rsidRDefault="006C71AC">
                    <w:r>
                      <w:rPr>
                        <w:rFonts w:ascii="Arial" w:eastAsia="Arial" w:hAnsi="Arial" w:cs="Arial"/>
                        <w:sz w:val="32"/>
                      </w:rPr>
                      <w:t>2018</w:t>
                    </w:r>
                  </w:p>
                </w:txbxContent>
              </v:textbox>
            </v:rect>
            <v:rect id="Rectangle 2144" o:spid="_x0000_s1404" style="position:absolute;left:6510;top:40066;width:748;height:3005" filled="f" stroked="f">
              <v:textbox inset="0,0,0,0">
                <w:txbxContent>
                  <w:p w:rsidR="00345B30" w:rsidRDefault="006C71AC">
                    <w:r>
                      <w:rPr>
                        <w:rFonts w:ascii="Arial" w:eastAsia="Arial" w:hAnsi="Arial" w:cs="Arial"/>
                        <w:sz w:val="32"/>
                      </w:rPr>
                      <w:t>/</w:t>
                    </w:r>
                  </w:p>
                </w:txbxContent>
              </v:textbox>
            </v:rect>
            <v:rect id="Rectangle 2145" o:spid="_x0000_s1403" style="position:absolute;left:7074;top:40066;width:2999;height:3005" filled="f" stroked="f">
              <v:textbox inset="0,0,0,0">
                <w:txbxContent>
                  <w:p w:rsidR="00345B30" w:rsidRDefault="006C71AC">
                    <w:r>
                      <w:rPr>
                        <w:rFonts w:ascii="Arial" w:eastAsia="Arial" w:hAnsi="Arial" w:cs="Arial"/>
                        <w:sz w:val="32"/>
                      </w:rPr>
                      <w:t>19</w:t>
                    </w:r>
                  </w:p>
                </w:txbxContent>
              </v:textbox>
            </v:rect>
            <v:rect id="Rectangle 2146" o:spid="_x0000_s1402" style="position:absolute;left:9790;top:40066;width:5243;height:3005" filled="f" stroked="f">
              <v:textbox inset="0,0,0,0">
                <w:txbxContent>
                  <w:p w:rsidR="00345B30" w:rsidRDefault="006C71AC">
                    <w:r>
                      <w:rPr>
                        <w:rFonts w:ascii="Arial" w:eastAsia="Arial" w:hAnsi="Arial" w:cs="Arial"/>
                        <w:sz w:val="32"/>
                      </w:rPr>
                      <w:t>AFS</w:t>
                    </w:r>
                  </w:p>
                </w:txbxContent>
              </v:textbox>
            </v:rect>
            <v:rect id="Rectangle 2147" o:spid="_x0000_s1401" style="position:absolute;left:39352;top:37438;width:11123;height:3010" filled="f" stroked="f">
              <v:textbox inset="0,0,0,0">
                <w:txbxContent>
                  <w:p w:rsidR="00345B30" w:rsidRDefault="006C71AC">
                    <w:r>
                      <w:rPr>
                        <w:rFonts w:ascii="Arial" w:eastAsia="Arial" w:hAnsi="Arial" w:cs="Arial"/>
                        <w:sz w:val="32"/>
                      </w:rPr>
                      <w:t>Achieved</w:t>
                    </w:r>
                  </w:p>
                </w:txbxContent>
              </v:textbox>
            </v:rect>
            <v:rect id="Rectangle 2148" o:spid="_x0000_s1400" style="position:absolute;left:54491;top:37438;width:4500;height:3010" filled="f" stroked="f">
              <v:textbox inset="0,0,0,0">
                <w:txbxContent>
                  <w:p w:rsidR="00345B30" w:rsidRDefault="006C71AC">
                    <w:r>
                      <w:rPr>
                        <w:rFonts w:ascii="Arial" w:eastAsia="Arial" w:hAnsi="Arial" w:cs="Arial"/>
                        <w:sz w:val="32"/>
                      </w:rPr>
                      <w:t>N/A</w:t>
                    </w:r>
                  </w:p>
                </w:txbxContent>
              </v:textbox>
            </v:rect>
            <v:rect id="Rectangle 2149" o:spid="_x0000_s1399" style="position:absolute;left:1999;top:45437;width:4499;height:3005" filled="f" stroked="f">
              <v:textbox inset="0,0,0,0">
                <w:txbxContent>
                  <w:p w:rsidR="00345B30" w:rsidRDefault="006C71AC">
                    <w:r>
                      <w:rPr>
                        <w:rFonts w:ascii="Arial" w:eastAsia="Arial" w:hAnsi="Arial" w:cs="Arial"/>
                        <w:sz w:val="32"/>
                      </w:rPr>
                      <w:t>100</w:t>
                    </w:r>
                  </w:p>
                </w:txbxContent>
              </v:textbox>
            </v:rect>
            <v:rect id="Rectangle 2150" o:spid="_x0000_s1398" style="position:absolute;left:5382;top:45437;width:2397;height:3005" filled="f" stroked="f">
              <v:textbox inset="0,0,0,0">
                <w:txbxContent>
                  <w:p w:rsidR="00345B30" w:rsidRDefault="006C71AC">
                    <w:r>
                      <w:rPr>
                        <w:rFonts w:ascii="Arial" w:eastAsia="Arial" w:hAnsi="Arial" w:cs="Arial"/>
                        <w:sz w:val="32"/>
                      </w:rPr>
                      <w:t>%</w:t>
                    </w:r>
                  </w:p>
                </w:txbxContent>
              </v:textbox>
            </v:rect>
            <v:rect id="Rectangle 2151" o:spid="_x0000_s1397" style="position:absolute;left:8601;top:45437;width:2248;height:3005" filled="f" stroked="f">
              <v:textbox inset="0,0,0,0">
                <w:txbxContent>
                  <w:p w:rsidR="00345B30" w:rsidRDefault="006C71AC">
                    <w:r>
                      <w:rPr>
                        <w:rFonts w:ascii="Arial" w:eastAsia="Arial" w:hAnsi="Arial" w:cs="Arial"/>
                        <w:sz w:val="32"/>
                      </w:rPr>
                      <w:t>of</w:t>
                    </w:r>
                  </w:p>
                </w:txbxContent>
              </v:textbox>
            </v:rect>
            <v:rect id="Rectangle 2152" o:spid="_x0000_s1396" style="position:absolute;left:11725;top:45437;width:2703;height:3005" filled="f" stroked="f">
              <v:textbox inset="0,0,0,0">
                <w:txbxContent>
                  <w:p w:rsidR="00345B30" w:rsidRDefault="006C71AC">
                    <w:r>
                      <w:rPr>
                        <w:rFonts w:ascii="Arial" w:eastAsia="Arial" w:hAnsi="Arial" w:cs="Arial"/>
                        <w:sz w:val="32"/>
                      </w:rPr>
                      <w:t>all</w:t>
                    </w:r>
                  </w:p>
                </w:txbxContent>
              </v:textbox>
            </v:rect>
            <v:rect id="Rectangle 2153" o:spid="_x0000_s1395" style="position:absolute;left:15185;top:45437;width:11546;height:3005" filled="f" stroked="f">
              <v:textbox inset="0,0,0,0">
                <w:txbxContent>
                  <w:p w:rsidR="00345B30" w:rsidRDefault="006C71AC">
                    <w:r>
                      <w:rPr>
                        <w:rFonts w:ascii="Arial" w:eastAsia="Arial" w:hAnsi="Arial" w:cs="Arial"/>
                        <w:sz w:val="32"/>
                      </w:rPr>
                      <w:t>compliant</w:t>
                    </w:r>
                  </w:p>
                </w:txbxContent>
              </v:textbox>
            </v:rect>
            <v:rect id="Rectangle 2154" o:spid="_x0000_s1394" style="position:absolute;left:25289;top:45437;width:9712;height:3005" filled="f" stroked="f">
              <v:textbox inset="0,0,0,0">
                <w:txbxContent>
                  <w:p w:rsidR="00345B30" w:rsidRDefault="006C71AC">
                    <w:r>
                      <w:rPr>
                        <w:rFonts w:ascii="Arial" w:eastAsia="Arial" w:hAnsi="Arial" w:cs="Arial"/>
                        <w:sz w:val="32"/>
                      </w:rPr>
                      <w:t>invoices</w:t>
                    </w:r>
                  </w:p>
                </w:txbxContent>
              </v:textbox>
            </v:rect>
            <v:rect id="Rectangle 2155" o:spid="_x0000_s1393" style="position:absolute;left:1999;top:48058;width:5103;height:3005" filled="f" stroked="f">
              <v:textbox inset="0,0,0,0">
                <w:txbxContent>
                  <w:p w:rsidR="00345B30" w:rsidRDefault="006C71AC">
                    <w:r>
                      <w:rPr>
                        <w:rFonts w:ascii="Arial" w:eastAsia="Arial" w:hAnsi="Arial" w:cs="Arial"/>
                        <w:sz w:val="32"/>
                      </w:rPr>
                      <w:t>paid</w:t>
                    </w:r>
                  </w:p>
                </w:txbxContent>
              </v:textbox>
            </v:rect>
            <v:rect id="Rectangle 2156" o:spid="_x0000_s1392" style="position:absolute;left:6403;top:48058;width:6885;height:3005" filled="f" stroked="f">
              <v:textbox inset="0,0,0,0">
                <w:txbxContent>
                  <w:p w:rsidR="00345B30" w:rsidRDefault="006C71AC">
                    <w:r>
                      <w:rPr>
                        <w:rFonts w:ascii="Arial" w:eastAsia="Arial" w:hAnsi="Arial" w:cs="Arial"/>
                        <w:sz w:val="32"/>
                      </w:rPr>
                      <w:t>within</w:t>
                    </w:r>
                  </w:p>
                </w:txbxContent>
              </v:textbox>
            </v:rect>
            <v:rect id="Rectangle 2157" o:spid="_x0000_s1391" style="position:absolute;left:12152;top:48058;width:2999;height:3005" filled="f" stroked="f">
              <v:textbox inset="0,0,0,0">
                <w:txbxContent>
                  <w:p w:rsidR="00345B30" w:rsidRDefault="006C71AC">
                    <w:r>
                      <w:rPr>
                        <w:rFonts w:ascii="Arial" w:eastAsia="Arial" w:hAnsi="Arial" w:cs="Arial"/>
                        <w:sz w:val="32"/>
                      </w:rPr>
                      <w:t>30</w:t>
                    </w:r>
                  </w:p>
                </w:txbxContent>
              </v:textbox>
            </v:rect>
            <v:rect id="Rectangle 2158" o:spid="_x0000_s1390" style="position:absolute;left:14972;top:48058;width:5666;height:3005" filled="f" stroked="f">
              <v:textbox inset="0,0,0,0">
                <w:txbxContent>
                  <w:p w:rsidR="00345B30" w:rsidRDefault="006C71AC">
                    <w:r>
                      <w:rPr>
                        <w:rFonts w:ascii="Arial" w:eastAsia="Arial" w:hAnsi="Arial" w:cs="Arial"/>
                        <w:sz w:val="32"/>
                      </w:rPr>
                      <w:t>days</w:t>
                    </w:r>
                  </w:p>
                </w:txbxContent>
              </v:textbox>
            </v:rect>
            <v:rect id="Rectangle 2159" o:spid="_x0000_s1389" style="position:absolute;left:37553;top:45437;width:15921;height:3005" filled="f" stroked="f">
              <v:textbox inset="0,0,0,0">
                <w:txbxContent>
                  <w:p w:rsidR="00345B30" w:rsidRDefault="006C71AC">
                    <w:r>
                      <w:rPr>
                        <w:rFonts w:ascii="Arial" w:eastAsia="Arial" w:hAnsi="Arial" w:cs="Arial"/>
                        <w:sz w:val="32"/>
                      </w:rPr>
                      <w:t>Not Achieved</w:t>
                    </w:r>
                  </w:p>
                </w:txbxContent>
              </v:textbox>
            </v:rect>
            <v:rect id="Rectangle 2160" o:spid="_x0000_s1388" style="position:absolute;left:54491;top:45437;width:6744;height:3005" filled="f" stroked="f">
              <v:textbox inset="0,0,0,0">
                <w:txbxContent>
                  <w:p w:rsidR="00345B30" w:rsidRDefault="006C71AC">
                    <w:r>
                      <w:rPr>
                        <w:rFonts w:ascii="Arial" w:eastAsia="Arial" w:hAnsi="Arial" w:cs="Arial"/>
                        <w:sz w:val="32"/>
                      </w:rPr>
                      <w:t>Since</w:t>
                    </w:r>
                  </w:p>
                </w:txbxContent>
              </v:textbox>
            </v:rect>
            <v:rect id="Rectangle 2161" o:spid="_x0000_s1387" style="position:absolute;left:61060;top:45437;width:3748;height:3005" filled="f" stroked="f">
              <v:textbox inset="0,0,0,0">
                <w:txbxContent>
                  <w:p w:rsidR="00345B30" w:rsidRDefault="006C71AC">
                    <w:r>
                      <w:rPr>
                        <w:rFonts w:ascii="Arial" w:eastAsia="Arial" w:hAnsi="Arial" w:cs="Arial"/>
                        <w:sz w:val="32"/>
                      </w:rPr>
                      <w:t>the</w:t>
                    </w:r>
                  </w:p>
                </w:txbxContent>
              </v:textbox>
            </v:rect>
            <v:rect id="Rectangle 2162" o:spid="_x0000_s1386" style="position:absolute;left:65373;top:45437;width:5391;height:3005" filled="f" stroked="f">
              <v:textbox inset="0,0,0,0">
                <w:txbxContent>
                  <w:p w:rsidR="00345B30" w:rsidRDefault="006C71AC">
                    <w:r>
                      <w:rPr>
                        <w:rFonts w:ascii="Arial" w:eastAsia="Arial" w:hAnsi="Arial" w:cs="Arial"/>
                        <w:sz w:val="32"/>
                      </w:rPr>
                      <w:t>DoC</w:t>
                    </w:r>
                  </w:p>
                </w:txbxContent>
              </v:textbox>
            </v:rect>
            <v:rect id="Rectangle 2163" o:spid="_x0000_s1385" style="position:absolute;left:70939;top:45437;width:8963;height:3005" filled="f" stroked="f">
              <v:textbox inset="0,0,0,0">
                <w:txbxContent>
                  <w:p w:rsidR="00345B30" w:rsidRDefault="006C71AC">
                    <w:r>
                      <w:rPr>
                        <w:rFonts w:ascii="Arial" w:eastAsia="Arial" w:hAnsi="Arial" w:cs="Arial"/>
                        <w:sz w:val="32"/>
                      </w:rPr>
                      <w:t>officials</w:t>
                    </w:r>
                  </w:p>
                </w:txbxContent>
              </v:textbox>
            </v:rect>
            <v:rect id="Rectangle 2164" o:spid="_x0000_s1384" style="position:absolute;left:79184;top:45437;width:8103;height:3005" filled="f" stroked="f">
              <v:textbox inset="0,0,0,0">
                <w:txbxContent>
                  <w:p w:rsidR="00345B30" w:rsidRDefault="006C71AC">
                    <w:r>
                      <w:rPr>
                        <w:rFonts w:ascii="Arial" w:eastAsia="Arial" w:hAnsi="Arial" w:cs="Arial"/>
                        <w:sz w:val="32"/>
                      </w:rPr>
                      <w:t>moved</w:t>
                    </w:r>
                  </w:p>
                </w:txbxContent>
              </v:textbox>
            </v:rect>
            <v:rect id="Rectangle 2165" o:spid="_x0000_s1383" style="position:absolute;left:86776;top:45437;width:2249;height:3005" filled="f" stroked="f">
              <v:textbox inset="0,0,0,0">
                <w:txbxContent>
                  <w:p w:rsidR="00345B30" w:rsidRDefault="006C71AC">
                    <w:r>
                      <w:rPr>
                        <w:rFonts w:ascii="Arial" w:eastAsia="Arial" w:hAnsi="Arial" w:cs="Arial"/>
                        <w:sz w:val="32"/>
                      </w:rPr>
                      <w:t>to</w:t>
                    </w:r>
                  </w:p>
                </w:txbxContent>
              </v:textbox>
            </v:rect>
            <v:rect id="Rectangle 2166" o:spid="_x0000_s1382" style="position:absolute;left:54491;top:48058;width:7189;height:3005" filled="f" stroked="f">
              <v:textbox inset="0,0,0,0">
                <w:txbxContent>
                  <w:p w:rsidR="00345B30" w:rsidRDefault="006C71AC">
                    <w:r>
                      <w:rPr>
                        <w:rFonts w:ascii="Arial" w:eastAsia="Arial" w:hAnsi="Arial" w:cs="Arial"/>
                        <w:sz w:val="32"/>
                      </w:rPr>
                      <w:t>DTPS</w:t>
                    </w:r>
                  </w:p>
                </w:txbxContent>
              </v:textbox>
            </v:rect>
            <v:rect id="Rectangle 2167" o:spid="_x0000_s1381" style="position:absolute;left:62233;top:48058;width:11707;height:3005" filled="f" stroked="f">
              <v:textbox inset="0,0,0,0">
                <w:txbxContent>
                  <w:p w:rsidR="00345B30" w:rsidRDefault="006C71AC">
                    <w:r>
                      <w:rPr>
                        <w:rFonts w:ascii="Arial" w:eastAsia="Arial" w:hAnsi="Arial" w:cs="Arial"/>
                        <w:sz w:val="32"/>
                      </w:rPr>
                      <w:t>premises,</w:t>
                    </w:r>
                  </w:p>
                </w:txbxContent>
              </v:textbox>
            </v:rect>
            <v:rect id="Rectangle 2168" o:spid="_x0000_s1380" style="position:absolute;left:73378;top:48058;width:3748;height:3005" filled="f" stroked="f">
              <v:textbox inset="0,0,0,0">
                <w:txbxContent>
                  <w:p w:rsidR="00345B30" w:rsidRDefault="006C71AC">
                    <w:r>
                      <w:rPr>
                        <w:rFonts w:ascii="Arial" w:eastAsia="Arial" w:hAnsi="Arial" w:cs="Arial"/>
                        <w:sz w:val="32"/>
                      </w:rPr>
                      <w:t>the</w:t>
                    </w:r>
                  </w:p>
                </w:txbxContent>
              </v:textbox>
            </v:rect>
            <v:rect id="Rectangle 2169" o:spid="_x0000_s1379" style="position:absolute;left:78544;top:48058;width:13214;height:3005" filled="f" stroked="f">
              <v:textbox inset="0,0,0,0">
                <w:txbxContent>
                  <w:p w:rsidR="00345B30" w:rsidRDefault="006C71AC">
                    <w:r>
                      <w:rPr>
                        <w:rFonts w:ascii="Arial" w:eastAsia="Arial" w:hAnsi="Arial" w:cs="Arial"/>
                        <w:sz w:val="32"/>
                      </w:rPr>
                      <w:t>transversal</w:t>
                    </w:r>
                  </w:p>
                </w:txbxContent>
              </v:textbox>
            </v:rect>
            <v:rect id="Rectangle 2170" o:spid="_x0000_s1378" style="position:absolute;left:54491;top:50664;width:9890;height:3005" filled="f" stroked="f">
              <v:textbox inset="0,0,0,0">
                <w:txbxContent>
                  <w:p w:rsidR="00345B30" w:rsidRDefault="006C71AC">
                    <w:r>
                      <w:rPr>
                        <w:rFonts w:ascii="Arial" w:eastAsia="Arial" w:hAnsi="Arial" w:cs="Arial"/>
                        <w:sz w:val="32"/>
                      </w:rPr>
                      <w:t>systems</w:t>
                    </w:r>
                  </w:p>
                </w:txbxContent>
              </v:textbox>
            </v:rect>
            <v:rect id="Rectangle 2171" o:spid="_x0000_s1377" style="position:absolute;left:62858;top:50664;width:4499;height:3005" filled="f" stroked="f">
              <v:textbox inset="0,0,0,0">
                <w:txbxContent>
                  <w:p w:rsidR="00345B30" w:rsidRDefault="006C71AC">
                    <w:r>
                      <w:rPr>
                        <w:rFonts w:ascii="Arial" w:eastAsia="Arial" w:hAnsi="Arial" w:cs="Arial"/>
                        <w:sz w:val="32"/>
                      </w:rPr>
                      <w:t>and</w:t>
                    </w:r>
                  </w:p>
                </w:txbxContent>
              </v:textbox>
            </v:rect>
            <v:rect id="Rectangle 2172" o:spid="_x0000_s1376" style="position:absolute;left:67190;top:50664;width:3748;height:3005" filled="f" stroked="f">
              <v:textbox inset="0,0,0,0">
                <w:txbxContent>
                  <w:p w:rsidR="00345B30" w:rsidRDefault="006C71AC">
                    <w:r>
                      <w:rPr>
                        <w:rFonts w:ascii="Arial" w:eastAsia="Arial" w:hAnsi="Arial" w:cs="Arial"/>
                        <w:sz w:val="32"/>
                      </w:rPr>
                      <w:t>the</w:t>
                    </w:r>
                  </w:p>
                </w:txbxContent>
              </v:textbox>
            </v:rect>
            <v:rect id="Rectangle 2173" o:spid="_x0000_s1375" style="position:absolute;left:70939;top:50664;width:9014;height:3005" filled="f" stroked="f">
              <v:textbox inset="0,0,0,0">
                <w:txbxContent>
                  <w:p w:rsidR="00345B30" w:rsidRDefault="006C71AC">
                    <w:r>
                      <w:rPr>
                        <w:rFonts w:ascii="Arial" w:eastAsia="Arial" w:hAnsi="Arial" w:cs="Arial"/>
                        <w:sz w:val="32"/>
                      </w:rPr>
                      <w:t>internet</w:t>
                    </w:r>
                  </w:p>
                </w:txbxContent>
              </v:textbox>
            </v:rect>
            <v:rect id="Rectangle 2174" o:spid="_x0000_s1374" style="position:absolute;left:78635;top:50664;width:5855;height:3005" filled="f" stroked="f">
              <v:textbox inset="0,0,0,0">
                <w:txbxContent>
                  <w:p w:rsidR="00345B30" w:rsidRDefault="006C71AC">
                    <w:r>
                      <w:rPr>
                        <w:rFonts w:ascii="Arial" w:eastAsia="Arial" w:hAnsi="Arial" w:cs="Arial"/>
                        <w:sz w:val="32"/>
                      </w:rPr>
                      <w:t>have</w:t>
                    </w:r>
                  </w:p>
                </w:txbxContent>
              </v:textbox>
            </v:rect>
            <v:rect id="Rectangle 2175" o:spid="_x0000_s1373" style="position:absolute;left:83969;top:50664;width:6014;height:3005" filled="f" stroked="f">
              <v:textbox inset="0,0,0,0">
                <w:txbxContent>
                  <w:p w:rsidR="00345B30" w:rsidRDefault="006C71AC">
                    <w:r>
                      <w:rPr>
                        <w:rFonts w:ascii="Arial" w:eastAsia="Arial" w:hAnsi="Arial" w:cs="Arial"/>
                        <w:sz w:val="32"/>
                      </w:rPr>
                      <w:t>been</w:t>
                    </w:r>
                  </w:p>
                </w:txbxContent>
              </v:textbox>
            </v:rect>
            <v:rect id="Rectangle 2176" o:spid="_x0000_s1372" style="position:absolute;left:54491;top:53270;width:13349;height:3005" filled="f" stroked="f">
              <v:textbox inset="0,0,0,0">
                <w:txbxContent>
                  <w:p w:rsidR="00345B30" w:rsidRDefault="006C71AC">
                    <w:r>
                      <w:rPr>
                        <w:rFonts w:ascii="Arial" w:eastAsia="Arial" w:hAnsi="Arial" w:cs="Arial"/>
                        <w:sz w:val="32"/>
                      </w:rPr>
                      <w:t>overloaded</w:t>
                    </w:r>
                  </w:p>
                </w:txbxContent>
              </v:textbox>
            </v:rect>
            <v:rect id="Rectangle 2177" o:spid="_x0000_s1371" style="position:absolute;left:66013;top:53270;width:6885;height:3005" filled="f" stroked="f">
              <v:textbox inset="0,0,0,0">
                <w:txbxContent>
                  <w:p w:rsidR="00345B30" w:rsidRDefault="006C71AC">
                    <w:r>
                      <w:rPr>
                        <w:rFonts w:ascii="Arial" w:eastAsia="Arial" w:hAnsi="Arial" w:cs="Arial"/>
                        <w:sz w:val="32"/>
                      </w:rPr>
                      <w:t>which</w:t>
                    </w:r>
                  </w:p>
                </w:txbxContent>
              </v:textbox>
            </v:rect>
            <v:rect id="Rectangle 2178" o:spid="_x0000_s1370" style="position:absolute;left:72661;top:53270;width:9602;height:3005" filled="f" stroked="f">
              <v:textbox inset="0,0,0,0">
                <w:txbxContent>
                  <w:p w:rsidR="00345B30" w:rsidRDefault="006C71AC">
                    <w:r>
                      <w:rPr>
                        <w:rFonts w:ascii="Arial" w:eastAsia="Arial" w:hAnsi="Arial" w:cs="Arial"/>
                        <w:sz w:val="32"/>
                      </w:rPr>
                      <w:t>resulted</w:t>
                    </w:r>
                  </w:p>
                </w:txbxContent>
              </v:textbox>
            </v:rect>
            <v:rect id="Rectangle 2179" o:spid="_x0000_s1369" style="position:absolute;left:81363;top:53270;width:2107;height:3005" filled="f" stroked="f">
              <v:textbox inset="0,0,0,0">
                <w:txbxContent>
                  <w:p w:rsidR="00345B30" w:rsidRDefault="006C71AC">
                    <w:r>
                      <w:rPr>
                        <w:rFonts w:ascii="Arial" w:eastAsia="Arial" w:hAnsi="Arial" w:cs="Arial"/>
                        <w:sz w:val="32"/>
                      </w:rPr>
                      <w:t>in</w:t>
                    </w:r>
                  </w:p>
                </w:txbxContent>
              </v:textbox>
            </v:rect>
            <v:rect id="Rectangle 2180" o:spid="_x0000_s1368" style="position:absolute;left:84427;top:53270;width:5375;height:3005" filled="f" stroked="f">
              <v:textbox inset="0,0,0,0">
                <w:txbxContent>
                  <w:p w:rsidR="00345B30" w:rsidRDefault="006C71AC">
                    <w:r>
                      <w:rPr>
                        <w:rFonts w:ascii="Arial" w:eastAsia="Arial" w:hAnsi="Arial" w:cs="Arial"/>
                        <w:sz w:val="32"/>
                      </w:rPr>
                      <w:t>poor</w:t>
                    </w:r>
                  </w:p>
                </w:txbxContent>
              </v:textbox>
            </v:rect>
            <v:rect id="Rectangle 2181" o:spid="_x0000_s1367" style="position:absolute;left:54491;top:55873;width:14255;height:3010" filled="f" stroked="f">
              <v:textbox inset="0,0,0,0">
                <w:txbxContent>
                  <w:p w:rsidR="00345B30" w:rsidRDefault="006C71AC">
                    <w:r>
                      <w:rPr>
                        <w:rFonts w:ascii="Arial" w:eastAsia="Arial" w:hAnsi="Arial" w:cs="Arial"/>
                        <w:sz w:val="32"/>
                      </w:rPr>
                      <w:t>functionality</w:t>
                    </w:r>
                  </w:p>
                </w:txbxContent>
              </v:textbox>
            </v:rect>
            <v:rect id="Rectangle 2182" o:spid="_x0000_s1366" style="position:absolute;left:66226;top:55873;width:13250;height:3010" filled="f" stroked="f">
              <v:textbox inset="0,0,0,0">
                <w:txbxContent>
                  <w:p w:rsidR="00345B30" w:rsidRDefault="006C71AC">
                    <w:r>
                      <w:rPr>
                        <w:rFonts w:ascii="Arial" w:eastAsia="Arial" w:hAnsi="Arial" w:cs="Arial"/>
                        <w:sz w:val="32"/>
                      </w:rPr>
                      <w:t>transversal</w:t>
                    </w:r>
                  </w:p>
                </w:txbxContent>
              </v:textbox>
            </v:rect>
            <v:rect id="Rectangle 2183" o:spid="_x0000_s1365" style="position:absolute;left:77188;top:55873;width:9894;height:3010" filled="f" stroked="f">
              <v:textbox inset="0,0,0,0">
                <w:txbxContent>
                  <w:p w:rsidR="00345B30" w:rsidRDefault="006C71AC">
                    <w:r>
                      <w:rPr>
                        <w:rFonts w:ascii="Arial" w:eastAsia="Arial" w:hAnsi="Arial" w:cs="Arial"/>
                        <w:sz w:val="32"/>
                      </w:rPr>
                      <w:t>systems</w:t>
                    </w:r>
                  </w:p>
                </w:txbxContent>
              </v:textbox>
            </v:rect>
            <v:rect id="Rectangle 2184" o:spid="_x0000_s1364" style="position:absolute;left:84640;top:55873;width:750;height:3010" filled="f" stroked="f">
              <v:textbox inset="0,0,0,0">
                <w:txbxContent>
                  <w:p w:rsidR="00345B30" w:rsidRDefault="006C71AC">
                    <w:r>
                      <w:rPr>
                        <w:rFonts w:ascii="Arial" w:eastAsia="Arial" w:hAnsi="Arial" w:cs="Arial"/>
                        <w:sz w:val="32"/>
                      </w:rPr>
                      <w:t>.</w:t>
                    </w:r>
                  </w:p>
                </w:txbxContent>
              </v:textbox>
            </v:rect>
            <v:rect id="Rectangle 2185" o:spid="_x0000_s1363" style="position:absolute;left:86227;top:55873;width:3007;height:3010" filled="f" stroked="f">
              <v:textbox inset="0,0,0,0">
                <w:txbxContent>
                  <w:p w:rsidR="00345B30" w:rsidRDefault="006C71AC">
                    <w:r>
                      <w:rPr>
                        <w:rFonts w:ascii="Arial" w:eastAsia="Arial" w:hAnsi="Arial" w:cs="Arial"/>
                        <w:sz w:val="32"/>
                      </w:rPr>
                      <w:t>All</w:t>
                    </w:r>
                  </w:p>
                </w:txbxContent>
              </v:textbox>
            </v:rect>
            <v:rect id="Rectangle 2186" o:spid="_x0000_s1362" style="position:absolute;left:54491;top:58485;width:9731;height:3005" filled="f" stroked="f">
              <v:textbox inset="0,0,0,0">
                <w:txbxContent>
                  <w:p w:rsidR="00345B30" w:rsidRDefault="006C71AC">
                    <w:r>
                      <w:rPr>
                        <w:rFonts w:ascii="Arial" w:eastAsia="Arial" w:hAnsi="Arial" w:cs="Arial"/>
                        <w:sz w:val="32"/>
                      </w:rPr>
                      <w:t>invoices</w:t>
                    </w:r>
                  </w:p>
                </w:txbxContent>
              </v:textbox>
            </v:rect>
            <v:rect id="Rectangle 2187" o:spid="_x0000_s1361" style="position:absolute;left:63239;top:58485;width:5820;height:3005" filled="f" stroked="f">
              <v:textbox inset="0,0,0,0">
                <w:txbxContent>
                  <w:p w:rsidR="00345B30" w:rsidRDefault="006C71AC">
                    <w:r>
                      <w:rPr>
                        <w:rFonts w:ascii="Arial" w:eastAsia="Arial" w:hAnsi="Arial" w:cs="Arial"/>
                        <w:sz w:val="32"/>
                      </w:rPr>
                      <w:t>were</w:t>
                    </w:r>
                  </w:p>
                </w:txbxContent>
              </v:textbox>
            </v:rect>
            <v:rect id="Rectangle 2188" o:spid="_x0000_s1360" style="position:absolute;left:69065;top:58485;width:5103;height:3005" filled="f" stroked="f">
              <v:textbox inset="0,0,0,0">
                <w:txbxContent>
                  <w:p w:rsidR="00345B30" w:rsidRDefault="006C71AC">
                    <w:r>
                      <w:rPr>
                        <w:rFonts w:ascii="Arial" w:eastAsia="Arial" w:hAnsi="Arial" w:cs="Arial"/>
                        <w:sz w:val="32"/>
                      </w:rPr>
                      <w:t>paid</w:t>
                    </w:r>
                  </w:p>
                </w:txbxContent>
              </v:textbox>
            </v:rect>
            <v:rect id="Rectangle 2189" o:spid="_x0000_s1359" style="position:absolute;left:74322;top:58485;width:10349;height:3005" filled="f" stroked="f">
              <v:textbox inset="0,0,0,0">
                <w:txbxContent>
                  <w:p w:rsidR="00345B30" w:rsidRDefault="006C71AC">
                    <w:r>
                      <w:rPr>
                        <w:rFonts w:ascii="Arial" w:eastAsia="Arial" w:hAnsi="Arial" w:cs="Arial"/>
                        <w:sz w:val="32"/>
                      </w:rPr>
                      <w:t>although</w:t>
                    </w:r>
                  </w:p>
                </w:txbxContent>
              </v:textbox>
            </v:rect>
            <v:rect id="Rectangle 2190" o:spid="_x0000_s1358" style="position:absolute;left:83527;top:58485;width:6580;height:3005" filled="f" stroked="f">
              <v:textbox inset="0,0,0,0">
                <w:txbxContent>
                  <w:p w:rsidR="00345B30" w:rsidRDefault="006C71AC">
                    <w:r>
                      <w:rPr>
                        <w:rFonts w:ascii="Arial" w:eastAsia="Arial" w:hAnsi="Arial" w:cs="Arial"/>
                        <w:sz w:val="32"/>
                      </w:rPr>
                      <w:t>some</w:t>
                    </w:r>
                  </w:p>
                </w:txbxContent>
              </v:textbox>
            </v:rect>
            <v:rect id="Rectangle 2191" o:spid="_x0000_s1357" style="position:absolute;left:54491;top:61106;width:5820;height:3005" filled="f" stroked="f">
              <v:textbox inset="0,0,0,0">
                <w:txbxContent>
                  <w:p w:rsidR="00345B30" w:rsidRDefault="006C71AC">
                    <w:r>
                      <w:rPr>
                        <w:rFonts w:ascii="Arial" w:eastAsia="Arial" w:hAnsi="Arial" w:cs="Arial"/>
                        <w:sz w:val="32"/>
                      </w:rPr>
                      <w:t>were</w:t>
                    </w:r>
                  </w:p>
                </w:txbxContent>
              </v:textbox>
            </v:rect>
            <v:rect id="Rectangle 2192" o:spid="_x0000_s1356" style="position:absolute;left:59460;top:61106;width:5103;height:3005" filled="f" stroked="f">
              <v:textbox inset="0,0,0,0">
                <w:txbxContent>
                  <w:p w:rsidR="00345B30" w:rsidRDefault="006C71AC">
                    <w:r>
                      <w:rPr>
                        <w:rFonts w:ascii="Arial" w:eastAsia="Arial" w:hAnsi="Arial" w:cs="Arial"/>
                        <w:sz w:val="32"/>
                      </w:rPr>
                      <w:t>paid</w:t>
                    </w:r>
                  </w:p>
                </w:txbxContent>
              </v:textbox>
            </v:rect>
            <v:rect id="Rectangle 2193" o:spid="_x0000_s1355" style="position:absolute;left:63864;top:61106;width:5398;height:3005" filled="f" stroked="f">
              <v:textbox inset="0,0,0,0">
                <w:txbxContent>
                  <w:p w:rsidR="00345B30" w:rsidRDefault="006C71AC">
                    <w:r>
                      <w:rPr>
                        <w:rFonts w:ascii="Arial" w:eastAsia="Arial" w:hAnsi="Arial" w:cs="Arial"/>
                        <w:sz w:val="32"/>
                      </w:rPr>
                      <w:t>after</w:t>
                    </w:r>
                  </w:p>
                </w:txbxContent>
              </v:textbox>
            </v:rect>
            <v:rect id="Rectangle 2194" o:spid="_x0000_s1354" style="position:absolute;left:68516;top:61106;width:2999;height:3005" filled="f" stroked="f">
              <v:textbox inset="0,0,0,0">
                <w:txbxContent>
                  <w:p w:rsidR="00345B30" w:rsidRDefault="006C71AC">
                    <w:r>
                      <w:rPr>
                        <w:rFonts w:ascii="Arial" w:eastAsia="Arial" w:hAnsi="Arial" w:cs="Arial"/>
                        <w:sz w:val="32"/>
                      </w:rPr>
                      <w:t>30</w:t>
                    </w:r>
                  </w:p>
                </w:txbxContent>
              </v:textbox>
            </v:rect>
            <v:rect id="Rectangle 2195" o:spid="_x0000_s1353" style="position:absolute;left:71335;top:61106;width:5666;height:3005" filled="f" stroked="f">
              <v:textbox inset="0,0,0,0">
                <w:txbxContent>
                  <w:p w:rsidR="00345B30" w:rsidRDefault="006C71AC">
                    <w:r>
                      <w:rPr>
                        <w:rFonts w:ascii="Arial" w:eastAsia="Arial" w:hAnsi="Arial" w:cs="Arial"/>
                        <w:sz w:val="32"/>
                      </w:rPr>
                      <w:t>days</w:t>
                    </w:r>
                  </w:p>
                </w:txbxContent>
              </v:textbox>
            </v:rect>
            <v:rect id="Rectangle 2196" o:spid="_x0000_s1352" style="position:absolute;left:75603;top:61106;width:748;height:3005" filled="f" stroked="f">
              <v:textbox inset="0,0,0,0">
                <w:txbxContent>
                  <w:p w:rsidR="00345B30" w:rsidRDefault="006C71AC">
                    <w:r>
                      <w:rPr>
                        <w:rFonts w:ascii="Arial" w:eastAsia="Arial" w:hAnsi="Arial" w:cs="Arial"/>
                        <w:sz w:val="32"/>
                      </w:rPr>
                      <w:t>.</w:t>
                    </w:r>
                  </w:p>
                </w:txbxContent>
              </v:textbox>
            </v:rect>
            <v:shape id="Picture 26276" o:spid="_x0000_s1351" style="position:absolute;left:1493;top:1767;width:87477;height:8442" coordsize="21600,21600" o:spt="100" adj="0,,0" path="" filled="f">
              <v:stroke joinstyle="round"/>
              <v:imagedata r:id="rId35"/>
              <v:formulas/>
              <v:path o:connecttype="segments"/>
            </v:shape>
            <v:rect id="Rectangle 2198" o:spid="_x0000_s1350" style="position:absolute;left:2435;top:4130;width:96499;height:6197" filled="f" stroked="f">
              <v:textbox inset="0,0,0,0">
                <w:txbxContent>
                  <w:p w:rsidR="00345B30" w:rsidRDefault="006C71AC">
                    <w:r>
                      <w:rPr>
                        <w:b/>
                        <w:color w:val="E46C0A"/>
                        <w:sz w:val="72"/>
                      </w:rPr>
                      <w:t>PROGRAMME 1: ADMINISTRATION (1)</w:t>
                    </w:r>
                  </w:p>
                </w:txbxContent>
              </v:textbox>
            </v:rect>
            <w10:wrap type="topAndBottom" anchorx="page" anchory="page"/>
          </v:group>
        </w:pict>
      </w:r>
      <w:r w:rsidR="008D336C">
        <w:br w:type="page"/>
      </w:r>
    </w:p>
    <w:p w:rsidR="00D8223B" w:rsidRDefault="00345B30">
      <w:pPr>
        <w:spacing w:after="0"/>
        <w:ind w:left="-1349" w:right="12899"/>
      </w:pPr>
      <w:r>
        <w:rPr>
          <w:noProof/>
        </w:rPr>
        <w:lastRenderedPageBreak/>
        <w:pict>
          <v:group id="Group 23509" o:spid="_x0000_s1257" style="position:absolute;left:0;text-align:left;margin-left:0;margin-top:0;width:10in;height:540pt;z-index:251664384;mso-position-horizontal-relative:page;mso-position-vertical-relative:page" coordsize="91440,68580">
            <v:shape id="Picture 2202" o:spid="_x0000_s1348" style="position:absolute;width:91440;height:68580" coordsize="91440,68580" o:spt="100" adj="0,,0" path="" filled="f">
              <v:stroke joinstyle="round"/>
              <v:imagedata r:id="rId36"/>
              <v:formulas/>
              <v:path o:connecttype="segments"/>
            </v:shape>
            <v:shape id="Shape 26895" o:spid="_x0000_s1347" style="position:absolute;left:1521;top:12243;width:31551;height:4740" coordsize="3155188,474053" path="m,l3155188,r,474053l,474053,,e" fillcolor="#fcd5b5" stroked="f" strokeweight="0">
              <v:stroke opacity="0" miterlimit="10" joinstyle="miter"/>
            </v:shape>
            <v:shape id="Shape 26896" o:spid="_x0000_s1346" style="position:absolute;left:33074;top:12243;width:20930;height:4740" coordsize="2093087,474053" path="m,l2093087,r,474053l,474053,,e" fillcolor="#fcd5b5" stroked="f" strokeweight="0">
              <v:stroke opacity="0" miterlimit="10" joinstyle="miter"/>
            </v:shape>
            <v:shape id="Shape 26897" o:spid="_x0000_s1345" style="position:absolute;left:54004;top:12243;width:34954;height:4740" coordsize="3495421,474053" path="m,l3495421,r,474053l,474053,,e" fillcolor="#fcd5b5" stroked="f" strokeweight="0">
              <v:stroke opacity="0" miterlimit="10" joinstyle="miter"/>
            </v:shape>
            <v:shape id="Shape 26898" o:spid="_x0000_s1344" style="position:absolute;left:1521;top:16984;width:31551;height:20317" coordsize="3155188,2031746" path="m,l3155188,r,2031746l,2031746,,e" fillcolor="#fdeada" stroked="f" strokeweight="0">
              <v:stroke opacity="0" miterlimit="10" joinstyle="miter"/>
            </v:shape>
            <v:shape id="Shape 26899" o:spid="_x0000_s1343" style="position:absolute;left:33074;top:16984;width:20930;height:20317" coordsize="2093087,2031746" path="m,l2093087,r,2031746l,2031746,,e" fillcolor="#00b050" stroked="f" strokeweight="0">
              <v:stroke opacity="0" miterlimit="10" joinstyle="miter"/>
            </v:shape>
            <v:shape id="Shape 26900" o:spid="_x0000_s1342" style="position:absolute;left:54004;top:16984;width:34954;height:20317" coordsize="3495421,2031746" path="m,l3495421,r,2031746l,2031746,,e" fillcolor="#fdeada" stroked="f" strokeweight="0">
              <v:stroke opacity="0" miterlimit="10" joinstyle="miter"/>
            </v:shape>
            <v:shape id="Shape 26901" o:spid="_x0000_s1341" style="position:absolute;left:1521;top:37301;width:31551;height:24381" coordsize="3155188,2438146" path="m,l3155188,r,2438146l,2438146,,e" fillcolor="#fdeada" stroked="f" strokeweight="0">
              <v:stroke opacity="0" miterlimit="10" joinstyle="miter"/>
            </v:shape>
            <v:shape id="Shape 26902" o:spid="_x0000_s1340" style="position:absolute;left:33074;top:37301;width:20930;height:24381" coordsize="2093087,2438146" path="m,l2093087,r,2438146l,2438146,,e" fillcolor="red" stroked="f" strokeweight="0">
              <v:stroke opacity="0" miterlimit="10" joinstyle="miter"/>
            </v:shape>
            <v:shape id="Shape 26903" o:spid="_x0000_s1339" style="position:absolute;left:54004;top:37301;width:34954;height:24381" coordsize="3495421,2438146" path="m,l3495421,r,2438146l,2438146,,e" fillcolor="#fdeada" stroked="f" strokeweight="0">
              <v:stroke opacity="0" miterlimit="10" joinstyle="miter"/>
            </v:shape>
            <v:shape id="Shape 2213" o:spid="_x0000_s1338" style="position:absolute;left:33074;top:12180;width:0;height:49566" coordsize="0,4956620" path="m,l,4956620e" filled="f" fillcolor="black" strokecolor="white" strokeweight="1pt">
              <v:fill opacity="0"/>
            </v:shape>
            <v:shape id="Shape 2214" o:spid="_x0000_s1337" style="position:absolute;left:54004;top:12180;width:0;height:49566" coordsize="0,4956620" path="m,l,4956620e" filled="f" fillcolor="black" strokecolor="white" strokeweight="1pt">
              <v:fill opacity="0"/>
            </v:shape>
            <v:shape id="Shape 2215" o:spid="_x0000_s1336" style="position:absolute;left:1458;top:16983;width:87563;height:0" coordsize="8756383,0" path="m,l8756383,e" filled="f" fillcolor="black" strokecolor="white" strokeweight="3pt">
              <v:fill opacity="0"/>
            </v:shape>
            <v:shape id="Shape 2216" o:spid="_x0000_s1335" style="position:absolute;left:1458;top:37302;width:87563;height:0" coordsize="8756383,0" path="m,l8756383,e" filled="f" fillcolor="black" strokecolor="white" strokeweight="1pt">
              <v:fill opacity="0"/>
            </v:shape>
            <v:shape id="Shape 2217" o:spid="_x0000_s1334" style="position:absolute;left:1521;top:12180;width:0;height:49566" coordsize="0,4956620" path="m,l,4956620e" filled="f" fillcolor="black" strokecolor="white" strokeweight="1pt">
              <v:fill opacity="0"/>
            </v:shape>
            <v:shape id="Shape 2218" o:spid="_x0000_s1333" style="position:absolute;left:88958;top:12180;width:0;height:49566" coordsize="0,4956620" path="m,l,4956620e" filled="f" fillcolor="black" strokecolor="white" strokeweight="1pt">
              <v:fill opacity="0"/>
            </v:shape>
            <v:shape id="Shape 2219" o:spid="_x0000_s1332" style="position:absolute;left:1458;top:12244;width:87563;height:0" coordsize="8756383,0" path="m,l8756383,e" filled="f" fillcolor="black" strokecolor="white" strokeweight="1pt">
              <v:fill opacity="0"/>
            </v:shape>
            <v:shape id="Shape 2220" o:spid="_x0000_s1331" style="position:absolute;left:1458;top:61683;width:87563;height:0" coordsize="8756383,0" path="m,l8756383,e" filled="f" fillcolor="black" strokecolor="white" strokeweight="1pt">
              <v:fill opacity="0"/>
            </v:shape>
            <v:rect id="Rectangle 2221" o:spid="_x0000_s1330" style="position:absolute;left:10753;top:12362;width:17398;height:3005" filled="f" stroked="f">
              <v:textbox inset="0,0,0,0">
                <w:txbxContent>
                  <w:p w:rsidR="00345B30" w:rsidRDefault="006C71AC">
                    <w:r>
                      <w:rPr>
                        <w:rFonts w:ascii="Arial" w:eastAsia="Arial" w:hAnsi="Arial" w:cs="Arial"/>
                        <w:b/>
                        <w:sz w:val="32"/>
                      </w:rPr>
                      <w:t>Annual target</w:t>
                    </w:r>
                  </w:p>
                </w:txbxContent>
              </v:textbox>
            </v:rect>
            <v:rect id="Rectangle 2222" o:spid="_x0000_s1329" style="position:absolute;left:40449;top:12362;width:8228;height:3005" filled="f" stroked="f">
              <v:textbox inset="0,0,0,0">
                <w:txbxContent>
                  <w:p w:rsidR="00345B30" w:rsidRDefault="006C71AC">
                    <w:r>
                      <w:rPr>
                        <w:rFonts w:ascii="Arial" w:eastAsia="Arial" w:hAnsi="Arial" w:cs="Arial"/>
                        <w:b/>
                        <w:sz w:val="32"/>
                      </w:rPr>
                      <w:t>Status</w:t>
                    </w:r>
                  </w:p>
                </w:txbxContent>
              </v:textbox>
            </v:rect>
            <v:rect id="Rectangle 2223" o:spid="_x0000_s1328" style="position:absolute;left:61371;top:12362;width:26919;height:3005" filled="f" stroked="f">
              <v:textbox inset="0,0,0,0">
                <w:txbxContent>
                  <w:p w:rsidR="00345B30" w:rsidRDefault="006C71AC">
                    <w:r>
                      <w:rPr>
                        <w:rFonts w:ascii="Arial" w:eastAsia="Arial" w:hAnsi="Arial" w:cs="Arial"/>
                        <w:b/>
                        <w:sz w:val="32"/>
                      </w:rPr>
                      <w:t>Reason for Deviation</w:t>
                    </w:r>
                  </w:p>
                </w:txbxContent>
              </v:textbox>
            </v:rect>
            <v:rect id="Rectangle 2224" o:spid="_x0000_s1327" style="position:absolute;left:1999;top:17106;width:18455;height:3005" filled="f" stroked="f">
              <v:textbox inset="0,0,0,0">
                <w:txbxContent>
                  <w:p w:rsidR="00345B30" w:rsidRDefault="006C71AC">
                    <w:r>
                      <w:rPr>
                        <w:rFonts w:ascii="Arial" w:eastAsia="Arial" w:hAnsi="Arial" w:cs="Arial"/>
                        <w:sz w:val="32"/>
                      </w:rPr>
                      <w:t>Implementation</w:t>
                    </w:r>
                  </w:p>
                </w:txbxContent>
              </v:textbox>
            </v:rect>
            <v:rect id="Rectangle 2225" o:spid="_x0000_s1326" style="position:absolute;left:17136;top:17106;width:2248;height:3005" filled="f" stroked="f">
              <v:textbox inset="0,0,0,0">
                <w:txbxContent>
                  <w:p w:rsidR="00345B30" w:rsidRDefault="006C71AC">
                    <w:r>
                      <w:rPr>
                        <w:rFonts w:ascii="Arial" w:eastAsia="Arial" w:hAnsi="Arial" w:cs="Arial"/>
                        <w:sz w:val="32"/>
                      </w:rPr>
                      <w:t>of</w:t>
                    </w:r>
                  </w:p>
                </w:txbxContent>
              </v:textbox>
            </v:rect>
            <v:rect id="Rectangle 2226" o:spid="_x0000_s1325" style="position:absolute;left:20062;top:17106;width:3748;height:3005" filled="f" stroked="f">
              <v:textbox inset="0,0,0,0">
                <w:txbxContent>
                  <w:p w:rsidR="00345B30" w:rsidRDefault="006C71AC">
                    <w:r>
                      <w:rPr>
                        <w:rFonts w:ascii="Arial" w:eastAsia="Arial" w:hAnsi="Arial" w:cs="Arial"/>
                        <w:sz w:val="32"/>
                      </w:rPr>
                      <w:t>the</w:t>
                    </w:r>
                  </w:p>
                </w:txbxContent>
              </v:textbox>
            </v:rect>
            <v:rect id="Rectangle 2227" o:spid="_x0000_s1324" style="position:absolute;left:24116;top:17106;width:11260;height:3005" filled="f" stroked="f">
              <v:textbox inset="0,0,0,0">
                <w:txbxContent>
                  <w:p w:rsidR="00345B30" w:rsidRDefault="006C71AC">
                    <w:r>
                      <w:rPr>
                        <w:rFonts w:ascii="Arial" w:eastAsia="Arial" w:hAnsi="Arial" w:cs="Arial"/>
                        <w:sz w:val="32"/>
                      </w:rPr>
                      <w:t>approved</w:t>
                    </w:r>
                  </w:p>
                </w:txbxContent>
              </v:textbox>
            </v:rect>
            <v:rect id="Rectangle 2228" o:spid="_x0000_s1323" style="position:absolute;left:1999;top:19727;width:5999;height:3005" filled="f" stroked="f">
              <v:textbox inset="0,0,0,0">
                <w:txbxContent>
                  <w:p w:rsidR="00345B30" w:rsidRDefault="006C71AC">
                    <w:r>
                      <w:rPr>
                        <w:rFonts w:ascii="Arial" w:eastAsia="Arial" w:hAnsi="Arial" w:cs="Arial"/>
                        <w:sz w:val="32"/>
                      </w:rPr>
                      <w:t>2019</w:t>
                    </w:r>
                  </w:p>
                </w:txbxContent>
              </v:textbox>
            </v:rect>
            <v:rect id="Rectangle 2229" o:spid="_x0000_s1322" style="position:absolute;left:6510;top:19727;width:748;height:3005" filled="f" stroked="f">
              <v:textbox inset="0,0,0,0">
                <w:txbxContent>
                  <w:p w:rsidR="00345B30" w:rsidRDefault="006C71AC">
                    <w:r>
                      <w:rPr>
                        <w:rFonts w:ascii="Arial" w:eastAsia="Arial" w:hAnsi="Arial" w:cs="Arial"/>
                        <w:sz w:val="32"/>
                      </w:rPr>
                      <w:t>/</w:t>
                    </w:r>
                  </w:p>
                </w:txbxContent>
              </v:textbox>
            </v:rect>
            <v:rect id="Rectangle 2230" o:spid="_x0000_s1321" style="position:absolute;left:7074;top:19727;width:2999;height:3005" filled="f" stroked="f">
              <v:textbox inset="0,0,0,0">
                <w:txbxContent>
                  <w:p w:rsidR="00345B30" w:rsidRDefault="006C71AC">
                    <w:r>
                      <w:rPr>
                        <w:rFonts w:ascii="Arial" w:eastAsia="Arial" w:hAnsi="Arial" w:cs="Arial"/>
                        <w:sz w:val="32"/>
                      </w:rPr>
                      <w:t>20</w:t>
                    </w:r>
                  </w:p>
                </w:txbxContent>
              </v:textbox>
            </v:rect>
            <v:rect id="Rectangle 2231" o:spid="_x0000_s1320" style="position:absolute;left:13112;top:19727;width:15479;height:3005" filled="f" stroked="f">
              <v:textbox inset="0,0,0,0">
                <w:txbxContent>
                  <w:p w:rsidR="00345B30" w:rsidRDefault="006C71AC">
                    <w:r>
                      <w:rPr>
                        <w:rFonts w:ascii="Arial" w:eastAsia="Arial" w:hAnsi="Arial" w:cs="Arial"/>
                        <w:sz w:val="32"/>
                      </w:rPr>
                      <w:t>Procurement</w:t>
                    </w:r>
                  </w:p>
                </w:txbxContent>
              </v:textbox>
            </v:rect>
            <v:rect id="Rectangle 2232" o:spid="_x0000_s1319" style="position:absolute;left:28538;top:19727;width:5407;height:3005" filled="f" stroked="f">
              <v:textbox inset="0,0,0,0">
                <w:txbxContent>
                  <w:p w:rsidR="00345B30" w:rsidRDefault="006C71AC">
                    <w:r>
                      <w:rPr>
                        <w:rFonts w:ascii="Arial" w:eastAsia="Arial" w:hAnsi="Arial" w:cs="Arial"/>
                        <w:sz w:val="32"/>
                      </w:rPr>
                      <w:t>Plan</w:t>
                    </w:r>
                  </w:p>
                </w:txbxContent>
              </v:textbox>
            </v:rect>
            <v:rect id="Rectangle 2233" o:spid="_x0000_s1318" style="position:absolute;left:1999;top:22333;width:11999;height:3005" filled="f" stroked="f">
              <v:textbox inset="0,0,0,0">
                <w:txbxContent>
                  <w:p w:rsidR="00345B30" w:rsidRDefault="006C71AC">
                    <w:r>
                      <w:rPr>
                        <w:rFonts w:ascii="Arial" w:eastAsia="Arial" w:hAnsi="Arial" w:cs="Arial"/>
                        <w:sz w:val="32"/>
                      </w:rPr>
                      <w:t>monitored</w:t>
                    </w:r>
                  </w:p>
                </w:txbxContent>
              </v:textbox>
            </v:rect>
            <v:rect id="Rectangle 2234" o:spid="_x0000_s1317" style="position:absolute;left:11024;top:22333;width:5999;height:3005" filled="f" stroked="f">
              <v:textbox inset="0,0,0,0">
                <w:txbxContent>
                  <w:p w:rsidR="00345B30" w:rsidRDefault="006C71AC">
                    <w:r>
                      <w:rPr>
                        <w:rFonts w:ascii="Arial" w:eastAsia="Arial" w:hAnsi="Arial" w:cs="Arial"/>
                        <w:sz w:val="32"/>
                      </w:rPr>
                      <w:t>2020</w:t>
                    </w:r>
                  </w:p>
                </w:txbxContent>
              </v:textbox>
            </v:rect>
            <v:rect id="Rectangle 2235" o:spid="_x0000_s1316" style="position:absolute;left:15535;top:22333;width:748;height:3005" filled="f" stroked="f">
              <v:textbox inset="0,0,0,0">
                <w:txbxContent>
                  <w:p w:rsidR="00345B30" w:rsidRDefault="006C71AC">
                    <w:r>
                      <w:rPr>
                        <w:rFonts w:ascii="Arial" w:eastAsia="Arial" w:hAnsi="Arial" w:cs="Arial"/>
                        <w:sz w:val="32"/>
                      </w:rPr>
                      <w:t>/</w:t>
                    </w:r>
                  </w:p>
                </w:txbxContent>
              </v:textbox>
            </v:rect>
            <v:rect id="Rectangle 2236" o:spid="_x0000_s1315" style="position:absolute;left:16099;top:22333;width:6014;height:3005" filled="f" stroked="f">
              <v:textbox inset="0,0,0,0">
                <w:txbxContent>
                  <w:p w:rsidR="00345B30" w:rsidRDefault="006C71AC">
                    <w:r>
                      <w:rPr>
                        <w:rFonts w:ascii="Arial" w:eastAsia="Arial" w:hAnsi="Arial" w:cs="Arial"/>
                        <w:sz w:val="32"/>
                      </w:rPr>
                      <w:t>2021</w:t>
                    </w:r>
                  </w:p>
                </w:txbxContent>
              </v:textbox>
            </v:rect>
            <v:rect id="Rectangle 2237" o:spid="_x0000_s1314" style="position:absolute;left:1999;top:24937;width:15462;height:3010" filled="f" stroked="f">
              <v:textbox inset="0,0,0,0">
                <w:txbxContent>
                  <w:p w:rsidR="00345B30" w:rsidRDefault="006C71AC">
                    <w:r>
                      <w:rPr>
                        <w:rFonts w:ascii="Arial" w:eastAsia="Arial" w:hAnsi="Arial" w:cs="Arial"/>
                        <w:sz w:val="32"/>
                      </w:rPr>
                      <w:t>Procurement</w:t>
                    </w:r>
                  </w:p>
                </w:txbxContent>
              </v:textbox>
            </v:rect>
            <v:rect id="Rectangle 2238" o:spid="_x0000_s1313" style="position:absolute;left:15093;top:24937;width:5394;height:3010" filled="f" stroked="f">
              <v:textbox inset="0,0,0,0">
                <w:txbxContent>
                  <w:p w:rsidR="00345B30" w:rsidRDefault="006C71AC">
                    <w:r>
                      <w:rPr>
                        <w:rFonts w:ascii="Arial" w:eastAsia="Arial" w:hAnsi="Arial" w:cs="Arial"/>
                        <w:sz w:val="32"/>
                      </w:rPr>
                      <w:t>Plan</w:t>
                    </w:r>
                  </w:p>
                </w:txbxContent>
              </v:textbox>
            </v:rect>
            <v:rect id="Rectangle 2239" o:spid="_x0000_s1312" style="position:absolute;left:20610;top:24937;width:11709;height:3010" filled="f" stroked="f">
              <v:textbox inset="0,0,0,0">
                <w:txbxContent>
                  <w:p w:rsidR="00345B30" w:rsidRDefault="006C71AC">
                    <w:r>
                      <w:rPr>
                        <w:rFonts w:ascii="Arial" w:eastAsia="Arial" w:hAnsi="Arial" w:cs="Arial"/>
                        <w:sz w:val="32"/>
                      </w:rPr>
                      <w:t>submitted</w:t>
                    </w:r>
                  </w:p>
                </w:txbxContent>
              </v:textbox>
            </v:rect>
            <v:rect id="Rectangle 2240" o:spid="_x0000_s1311" style="position:absolute;left:30885;top:24937;width:2271;height:3010" filled="f" stroked="f">
              <v:textbox inset="0,0,0,0">
                <w:txbxContent>
                  <w:p w:rsidR="00345B30" w:rsidRDefault="006C71AC">
                    <w:r>
                      <w:rPr>
                        <w:rFonts w:ascii="Arial" w:eastAsia="Arial" w:hAnsi="Arial" w:cs="Arial"/>
                        <w:sz w:val="32"/>
                      </w:rPr>
                      <w:t>to</w:t>
                    </w:r>
                  </w:p>
                </w:txbxContent>
              </v:textbox>
            </v:rect>
            <v:rect id="Rectangle 2241" o:spid="_x0000_s1310" style="position:absolute;left:1999;top:27548;width:9896;height:3005" filled="f" stroked="f">
              <v:textbox inset="0,0,0,0">
                <w:txbxContent>
                  <w:p w:rsidR="00345B30" w:rsidRDefault="006C71AC">
                    <w:r>
                      <w:rPr>
                        <w:rFonts w:ascii="Arial" w:eastAsia="Arial" w:hAnsi="Arial" w:cs="Arial"/>
                        <w:sz w:val="32"/>
                      </w:rPr>
                      <w:t>National</w:t>
                    </w:r>
                  </w:p>
                </w:txbxContent>
              </v:textbox>
            </v:rect>
            <v:rect id="Rectangle 2242" o:spid="_x0000_s1309" style="position:absolute;left:9973;top:27548;width:10527;height:3005" filled="f" stroked="f">
              <v:textbox inset="0,0,0,0">
                <w:txbxContent>
                  <w:p w:rsidR="00345B30" w:rsidRDefault="006C71AC">
                    <w:r>
                      <w:rPr>
                        <w:rFonts w:ascii="Arial" w:eastAsia="Arial" w:hAnsi="Arial" w:cs="Arial"/>
                        <w:sz w:val="32"/>
                      </w:rPr>
                      <w:t>Treasury</w:t>
                    </w:r>
                  </w:p>
                </w:txbxContent>
              </v:textbox>
            </v:rect>
            <v:rect id="Rectangle 2243" o:spid="_x0000_s1308" style="position:absolute;left:39352;top:17106;width:11117;height:3005" filled="f" stroked="f">
              <v:textbox inset="0,0,0,0">
                <w:txbxContent>
                  <w:p w:rsidR="00345B30" w:rsidRDefault="006C71AC">
                    <w:r>
                      <w:rPr>
                        <w:rFonts w:ascii="Arial" w:eastAsia="Arial" w:hAnsi="Arial" w:cs="Arial"/>
                        <w:sz w:val="32"/>
                      </w:rPr>
                      <w:t>Achieved</w:t>
                    </w:r>
                  </w:p>
                </w:txbxContent>
              </v:textbox>
            </v:rect>
            <v:rect id="Rectangle 2244" o:spid="_x0000_s1307" style="position:absolute;left:54491;top:17106;width:4492;height:3005" filled="f" stroked="f">
              <v:textbox inset="0,0,0,0">
                <w:txbxContent>
                  <w:p w:rsidR="00345B30" w:rsidRDefault="006C71AC">
                    <w:r>
                      <w:rPr>
                        <w:rFonts w:ascii="Arial" w:eastAsia="Arial" w:hAnsi="Arial" w:cs="Arial"/>
                        <w:sz w:val="32"/>
                      </w:rPr>
                      <w:t>N/A</w:t>
                    </w:r>
                  </w:p>
                </w:txbxContent>
              </v:textbox>
            </v:rect>
            <v:rect id="Rectangle 2245" o:spid="_x0000_s1306" style="position:absolute;left:1999;top:37423;width:6001;height:3010" filled="f" stroked="f">
              <v:textbox inset="0,0,0,0">
                <w:txbxContent>
                  <w:p w:rsidR="00345B30" w:rsidRDefault="006C71AC">
                    <w:r>
                      <w:rPr>
                        <w:rFonts w:ascii="Arial" w:eastAsia="Arial" w:hAnsi="Arial" w:cs="Arial"/>
                        <w:sz w:val="32"/>
                      </w:rPr>
                      <w:t>2019</w:t>
                    </w:r>
                  </w:p>
                </w:txbxContent>
              </v:textbox>
            </v:rect>
            <v:rect id="Rectangle 2246" o:spid="_x0000_s1305" style="position:absolute;left:6510;top:37423;width:750;height:3010" filled="f" stroked="f">
              <v:textbox inset="0,0,0,0">
                <w:txbxContent>
                  <w:p w:rsidR="00345B30" w:rsidRDefault="006C71AC">
                    <w:r>
                      <w:rPr>
                        <w:rFonts w:ascii="Arial" w:eastAsia="Arial" w:hAnsi="Arial" w:cs="Arial"/>
                        <w:sz w:val="32"/>
                      </w:rPr>
                      <w:t>/</w:t>
                    </w:r>
                  </w:p>
                </w:txbxContent>
              </v:textbox>
            </v:rect>
            <v:rect id="Rectangle 2247" o:spid="_x0000_s1304" style="position:absolute;left:7074;top:37423;width:3001;height:3010" filled="f" stroked="f">
              <v:textbox inset="0,0,0,0">
                <w:txbxContent>
                  <w:p w:rsidR="00345B30" w:rsidRDefault="006C71AC">
                    <w:r>
                      <w:rPr>
                        <w:rFonts w:ascii="Arial" w:eastAsia="Arial" w:hAnsi="Arial" w:cs="Arial"/>
                        <w:sz w:val="32"/>
                      </w:rPr>
                      <w:t>20</w:t>
                    </w:r>
                  </w:p>
                </w:txbxContent>
              </v:textbox>
            </v:rect>
            <v:rect id="Rectangle 2248" o:spid="_x0000_s1303" style="position:absolute;left:10978;top:37423;width:10683;height:3010" filled="f" stroked="f">
              <v:textbox inset="0,0,0,0">
                <w:txbxContent>
                  <w:p w:rsidR="00345B30" w:rsidRDefault="006C71AC">
                    <w:r>
                      <w:rPr>
                        <w:rFonts w:ascii="Arial" w:eastAsia="Arial" w:hAnsi="Arial" w:cs="Arial"/>
                        <w:sz w:val="32"/>
                      </w:rPr>
                      <w:t>Strategic</w:t>
                    </w:r>
                  </w:p>
                </w:txbxContent>
              </v:textbox>
            </v:rect>
            <v:rect id="Rectangle 2249" o:spid="_x0000_s1302" style="position:absolute;left:20671;top:37423;width:5235;height:3010" filled="f" stroked="f">
              <v:textbox inset="0,0,0,0">
                <w:txbxContent>
                  <w:p w:rsidR="00345B30" w:rsidRDefault="006C71AC">
                    <w:r>
                      <w:rPr>
                        <w:rFonts w:ascii="Arial" w:eastAsia="Arial" w:hAnsi="Arial" w:cs="Arial"/>
                        <w:sz w:val="32"/>
                      </w:rPr>
                      <w:t>Risk</w:t>
                    </w:r>
                  </w:p>
                </w:txbxContent>
              </v:textbox>
            </v:rect>
            <v:rect id="Rectangle 2250" o:spid="_x0000_s1301" style="position:absolute;left:26264;top:37423;width:8401;height:3010" filled="f" stroked="f">
              <v:textbox inset="0,0,0,0">
                <w:txbxContent>
                  <w:p w:rsidR="00345B30" w:rsidRDefault="006C71AC">
                    <w:r>
                      <w:rPr>
                        <w:rFonts w:ascii="Arial" w:eastAsia="Arial" w:hAnsi="Arial" w:cs="Arial"/>
                        <w:sz w:val="32"/>
                      </w:rPr>
                      <w:t>reports</w:t>
                    </w:r>
                  </w:p>
                </w:txbxContent>
              </v:textbox>
            </v:rect>
            <v:rect id="Rectangle 2251" o:spid="_x0000_s1300" style="position:absolute;left:1999;top:40051;width:11993;height:3005" filled="f" stroked="f">
              <v:textbox inset="0,0,0,0">
                <w:txbxContent>
                  <w:p w:rsidR="00345B30" w:rsidRDefault="006C71AC">
                    <w:r>
                      <w:rPr>
                        <w:rFonts w:ascii="Arial" w:eastAsia="Arial" w:hAnsi="Arial" w:cs="Arial"/>
                        <w:sz w:val="32"/>
                      </w:rPr>
                      <w:t>approved,</w:t>
                    </w:r>
                  </w:p>
                </w:txbxContent>
              </v:textbox>
            </v:rect>
            <v:rect id="Rectangle 2252" o:spid="_x0000_s1299" style="position:absolute;left:11603;top:40051;width:5999;height:3005" filled="f" stroked="f">
              <v:textbox inset="0,0,0,0">
                <w:txbxContent>
                  <w:p w:rsidR="00345B30" w:rsidRDefault="006C71AC">
                    <w:r>
                      <w:rPr>
                        <w:rFonts w:ascii="Arial" w:eastAsia="Arial" w:hAnsi="Arial" w:cs="Arial"/>
                        <w:sz w:val="32"/>
                      </w:rPr>
                      <w:t>2020</w:t>
                    </w:r>
                  </w:p>
                </w:txbxContent>
              </v:textbox>
            </v:rect>
            <v:rect id="Rectangle 2253" o:spid="_x0000_s1298" style="position:absolute;left:16115;top:40051;width:748;height:3005" filled="f" stroked="f">
              <v:textbox inset="0,0,0,0">
                <w:txbxContent>
                  <w:p w:rsidR="00345B30" w:rsidRDefault="006C71AC">
                    <w:r>
                      <w:rPr>
                        <w:rFonts w:ascii="Arial" w:eastAsia="Arial" w:hAnsi="Arial" w:cs="Arial"/>
                        <w:sz w:val="32"/>
                      </w:rPr>
                      <w:t>/</w:t>
                    </w:r>
                  </w:p>
                </w:txbxContent>
              </v:textbox>
            </v:rect>
            <v:rect id="Rectangle 2254" o:spid="_x0000_s1297" style="position:absolute;left:16678;top:40051;width:2999;height:3005" filled="f" stroked="f">
              <v:textbox inset="0,0,0,0">
                <w:txbxContent>
                  <w:p w:rsidR="00345B30" w:rsidRDefault="006C71AC">
                    <w:r>
                      <w:rPr>
                        <w:rFonts w:ascii="Arial" w:eastAsia="Arial" w:hAnsi="Arial" w:cs="Arial"/>
                        <w:sz w:val="32"/>
                      </w:rPr>
                      <w:t>21</w:t>
                    </w:r>
                  </w:p>
                </w:txbxContent>
              </v:textbox>
            </v:rect>
            <v:rect id="Rectangle 2255" o:spid="_x0000_s1296" style="position:absolute;left:1999;top:42657;width:10648;height:3005" filled="f" stroked="f">
              <v:textbox inset="0,0,0,0">
                <w:txbxContent>
                  <w:p w:rsidR="00345B30" w:rsidRDefault="006C71AC">
                    <w:r>
                      <w:rPr>
                        <w:rFonts w:ascii="Arial" w:eastAsia="Arial" w:hAnsi="Arial" w:cs="Arial"/>
                        <w:sz w:val="32"/>
                      </w:rPr>
                      <w:t>Strategic</w:t>
                    </w:r>
                  </w:p>
                </w:txbxContent>
              </v:textbox>
            </v:rect>
            <v:rect id="Rectangle 2256" o:spid="_x0000_s1295" style="position:absolute;left:13798;top:42657;width:5235;height:3005" filled="f" stroked="f">
              <v:textbox inset="0,0,0,0">
                <w:txbxContent>
                  <w:p w:rsidR="00345B30" w:rsidRDefault="006C71AC">
                    <w:r>
                      <w:rPr>
                        <w:rFonts w:ascii="Arial" w:eastAsia="Arial" w:hAnsi="Arial" w:cs="Arial"/>
                        <w:sz w:val="32"/>
                      </w:rPr>
                      <w:t>Risk</w:t>
                    </w:r>
                  </w:p>
                </w:txbxContent>
              </v:textbox>
            </v:rect>
            <v:rect id="Rectangle 2257" o:spid="_x0000_s1294" style="position:absolute;left:21525;top:42657;width:14702;height:3005" filled="f" stroked="f">
              <v:textbox inset="0,0,0,0">
                <w:txbxContent>
                  <w:p w:rsidR="00345B30" w:rsidRDefault="006C71AC">
                    <w:r>
                      <w:rPr>
                        <w:rFonts w:ascii="Arial" w:eastAsia="Arial" w:hAnsi="Arial" w:cs="Arial"/>
                        <w:sz w:val="32"/>
                      </w:rPr>
                      <w:t>Assessment</w:t>
                    </w:r>
                  </w:p>
                </w:txbxContent>
              </v:textbox>
            </v:rect>
            <v:rect id="Rectangle 2258" o:spid="_x0000_s1293" style="position:absolute;left:1999;top:45263;width:13206;height:3005" filled="f" stroked="f">
              <v:textbox inset="0,0,0,0">
                <w:txbxContent>
                  <w:p w:rsidR="00345B30" w:rsidRDefault="006C71AC">
                    <w:r>
                      <w:rPr>
                        <w:rFonts w:ascii="Arial" w:eastAsia="Arial" w:hAnsi="Arial" w:cs="Arial"/>
                        <w:sz w:val="32"/>
                      </w:rPr>
                      <w:t>conducted,</w:t>
                    </w:r>
                  </w:p>
                </w:txbxContent>
              </v:textbox>
            </v:rect>
            <v:rect id="Rectangle 2259" o:spid="_x0000_s1292" style="position:absolute;left:14072;top:45263;width:4499;height:3005" filled="f" stroked="f">
              <v:textbox inset="0,0,0,0">
                <w:txbxContent>
                  <w:p w:rsidR="00345B30" w:rsidRDefault="006C71AC">
                    <w:r>
                      <w:rPr>
                        <w:rFonts w:ascii="Arial" w:eastAsia="Arial" w:hAnsi="Arial" w:cs="Arial"/>
                        <w:sz w:val="32"/>
                      </w:rPr>
                      <w:t>and</w:t>
                    </w:r>
                  </w:p>
                </w:txbxContent>
              </v:textbox>
            </v:rect>
            <v:rect id="Rectangle 2260" o:spid="_x0000_s1291" style="position:absolute;left:19604;top:45263;width:10214;height:3005" filled="f" stroked="f">
              <v:textbox inset="0,0,0,0">
                <w:txbxContent>
                  <w:p w:rsidR="00345B30" w:rsidRDefault="006C71AC">
                    <w:r>
                      <w:rPr>
                        <w:rFonts w:ascii="Arial" w:eastAsia="Arial" w:hAnsi="Arial" w:cs="Arial"/>
                        <w:sz w:val="32"/>
                      </w:rPr>
                      <w:t>strategic</w:t>
                    </w:r>
                  </w:p>
                </w:txbxContent>
              </v:textbox>
            </v:rect>
            <v:rect id="Rectangle 2261" o:spid="_x0000_s1290" style="position:absolute;left:29437;top:45263;width:4202;height:3005" filled="f" stroked="f">
              <v:textbox inset="0,0,0,0">
                <w:txbxContent>
                  <w:p w:rsidR="00345B30" w:rsidRDefault="006C71AC">
                    <w:r>
                      <w:rPr>
                        <w:rFonts w:ascii="Arial" w:eastAsia="Arial" w:hAnsi="Arial" w:cs="Arial"/>
                        <w:sz w:val="32"/>
                      </w:rPr>
                      <w:t>risk</w:t>
                    </w:r>
                  </w:p>
                </w:txbxContent>
              </v:textbox>
            </v:rect>
            <v:rect id="Rectangle 2262" o:spid="_x0000_s1289" style="position:absolute;left:1999;top:47869;width:9001;height:3005" filled="f" stroked="f">
              <v:textbox inset="0,0,0,0">
                <w:txbxContent>
                  <w:p w:rsidR="00345B30" w:rsidRDefault="006C71AC">
                    <w:r>
                      <w:rPr>
                        <w:rFonts w:ascii="Arial" w:eastAsia="Arial" w:hAnsi="Arial" w:cs="Arial"/>
                        <w:sz w:val="32"/>
                      </w:rPr>
                      <w:t>register</w:t>
                    </w:r>
                  </w:p>
                </w:txbxContent>
              </v:textbox>
            </v:rect>
            <v:rect id="Rectangle 2263" o:spid="_x0000_s1288" style="position:absolute;left:9348;top:47869;width:9749;height:3005" filled="f" stroked="f">
              <v:textbox inset="0,0,0,0">
                <w:txbxContent>
                  <w:p w:rsidR="00345B30" w:rsidRDefault="006C71AC">
                    <w:r>
                      <w:rPr>
                        <w:rFonts w:ascii="Arial" w:eastAsia="Arial" w:hAnsi="Arial" w:cs="Arial"/>
                        <w:sz w:val="32"/>
                      </w:rPr>
                      <w:t>updated</w:t>
                    </w:r>
                  </w:p>
                </w:txbxContent>
              </v:textbox>
            </v:rect>
            <v:rect id="Rectangle 2264" o:spid="_x0000_s1287" style="position:absolute;left:37553;top:37423;width:15926;height:3010" filled="f" stroked="f">
              <v:textbox inset="0,0,0,0">
                <w:txbxContent>
                  <w:p w:rsidR="00345B30" w:rsidRDefault="006C71AC">
                    <w:r>
                      <w:rPr>
                        <w:rFonts w:ascii="Arial" w:eastAsia="Arial" w:hAnsi="Arial" w:cs="Arial"/>
                        <w:sz w:val="32"/>
                      </w:rPr>
                      <w:t>Not Achieved</w:t>
                    </w:r>
                  </w:p>
                </w:txbxContent>
              </v:textbox>
            </v:rect>
            <v:rect id="Rectangle 2265" o:spid="_x0000_s1286" style="position:absolute;left:54491;top:37423;width:16347;height:3010" filled="f" stroked="f">
              <v:textbox inset="0,0,0,0">
                <w:txbxContent>
                  <w:p w:rsidR="00345B30" w:rsidRDefault="006C71AC">
                    <w:r>
                      <w:rPr>
                        <w:rFonts w:ascii="Arial" w:eastAsia="Arial" w:hAnsi="Arial" w:cs="Arial"/>
                        <w:sz w:val="32"/>
                      </w:rPr>
                      <w:t>Consultations</w:t>
                    </w:r>
                  </w:p>
                </w:txbxContent>
              </v:textbox>
            </v:rect>
            <v:rect id="Rectangle 2266" o:spid="_x0000_s1285" style="position:absolute;left:70512;top:37423;width:4781;height:3010" filled="f" stroked="f">
              <v:textbox inset="0,0,0,0">
                <w:txbxContent>
                  <w:p w:rsidR="00345B30" w:rsidRDefault="006C71AC">
                    <w:r>
                      <w:rPr>
                        <w:rFonts w:ascii="Arial" w:eastAsia="Arial" w:hAnsi="Arial" w:cs="Arial"/>
                        <w:sz w:val="32"/>
                      </w:rPr>
                      <w:t>with</w:t>
                    </w:r>
                  </w:p>
                </w:txbxContent>
              </v:textbox>
            </v:rect>
            <v:rect id="Rectangle 2267" o:spid="_x0000_s1284" style="position:absolute;left:77843;top:37423;width:14122;height:3010" filled="f" stroked="f">
              <v:textbox inset="0,0,0,0">
                <w:txbxContent>
                  <w:p w:rsidR="00345B30" w:rsidRDefault="006C71AC">
                    <w:r>
                      <w:rPr>
                        <w:rFonts w:ascii="Arial" w:eastAsia="Arial" w:hAnsi="Arial" w:cs="Arial"/>
                        <w:sz w:val="32"/>
                      </w:rPr>
                      <w:t>Programme</w:t>
                    </w:r>
                  </w:p>
                </w:txbxContent>
              </v:textbox>
            </v:rect>
            <v:rect id="Rectangle 2268" o:spid="_x0000_s1283" style="position:absolute;left:54491;top:40051;width:11990;height:3005" filled="f" stroked="f">
              <v:textbox inset="0,0,0,0">
                <w:txbxContent>
                  <w:p w:rsidR="00345B30" w:rsidRDefault="006C71AC">
                    <w:r>
                      <w:rPr>
                        <w:rFonts w:ascii="Arial" w:eastAsia="Arial" w:hAnsi="Arial" w:cs="Arial"/>
                        <w:sz w:val="32"/>
                      </w:rPr>
                      <w:t>Managers</w:t>
                    </w:r>
                  </w:p>
                </w:txbxContent>
              </v:textbox>
            </v:rect>
            <v:rect id="Rectangle 2269" o:spid="_x0000_s1282" style="position:absolute;left:64352;top:40051;width:6459;height:3005" filled="f" stroked="f">
              <v:textbox inset="0,0,0,0">
                <w:txbxContent>
                  <w:p w:rsidR="00345B30" w:rsidRDefault="006C71AC">
                    <w:r>
                      <w:rPr>
                        <w:rFonts w:ascii="Arial" w:eastAsia="Arial" w:hAnsi="Arial" w:cs="Arial"/>
                        <w:sz w:val="32"/>
                      </w:rPr>
                      <w:t>could</w:t>
                    </w:r>
                  </w:p>
                </w:txbxContent>
              </v:textbox>
            </v:rect>
            <v:rect id="Rectangle 2270" o:spid="_x0000_s1281" style="position:absolute;left:70055;top:40051;width:3748;height:3005" filled="f" stroked="f">
              <v:textbox inset="0,0,0,0">
                <w:txbxContent>
                  <w:p w:rsidR="00345B30" w:rsidRDefault="006C71AC">
                    <w:r>
                      <w:rPr>
                        <w:rFonts w:ascii="Arial" w:eastAsia="Arial" w:hAnsi="Arial" w:cs="Arial"/>
                        <w:sz w:val="32"/>
                      </w:rPr>
                      <w:t>not</w:t>
                    </w:r>
                  </w:p>
                </w:txbxContent>
              </v:textbox>
            </v:rect>
            <v:rect id="Rectangle 2271" o:spid="_x0000_s1280" style="position:absolute;left:73713;top:40051;width:2999;height:3005" filled="f" stroked="f">
              <v:textbox inset="0,0,0,0">
                <w:txbxContent>
                  <w:p w:rsidR="00345B30" w:rsidRDefault="006C71AC">
                    <w:r>
                      <w:rPr>
                        <w:rFonts w:ascii="Arial" w:eastAsia="Arial" w:hAnsi="Arial" w:cs="Arial"/>
                        <w:sz w:val="32"/>
                      </w:rPr>
                      <w:t>be</w:t>
                    </w:r>
                  </w:p>
                </w:txbxContent>
              </v:textbox>
            </v:rect>
            <v:rect id="Rectangle 2272" o:spid="_x0000_s1279" style="position:absolute;left:76822;top:40051;width:9904;height:3005" filled="f" stroked="f">
              <v:textbox inset="0,0,0,0">
                <w:txbxContent>
                  <w:p w:rsidR="00345B30" w:rsidRDefault="006C71AC">
                    <w:r>
                      <w:rPr>
                        <w:rFonts w:ascii="Arial" w:eastAsia="Arial" w:hAnsi="Arial" w:cs="Arial"/>
                        <w:sz w:val="32"/>
                      </w:rPr>
                      <w:t>finalised</w:t>
                    </w:r>
                  </w:p>
                </w:txbxContent>
              </v:textbox>
            </v:rect>
            <v:rect id="Rectangle 2273" o:spid="_x0000_s1278" style="position:absolute;left:85097;top:40051;width:4507;height:3005" filled="f" stroked="f">
              <v:textbox inset="0,0,0,0">
                <w:txbxContent>
                  <w:p w:rsidR="00345B30" w:rsidRDefault="006C71AC">
                    <w:r>
                      <w:rPr>
                        <w:rFonts w:ascii="Arial" w:eastAsia="Arial" w:hAnsi="Arial" w:cs="Arial"/>
                        <w:sz w:val="32"/>
                      </w:rPr>
                      <w:t>due</w:t>
                    </w:r>
                  </w:p>
                </w:txbxContent>
              </v:textbox>
            </v:rect>
            <v:rect id="Rectangle 2274" o:spid="_x0000_s1277" style="position:absolute;left:54491;top:42657;width:2249;height:3005" filled="f" stroked="f">
              <v:textbox inset="0,0,0,0">
                <w:txbxContent>
                  <w:p w:rsidR="00345B30" w:rsidRDefault="006C71AC">
                    <w:r>
                      <w:rPr>
                        <w:rFonts w:ascii="Arial" w:eastAsia="Arial" w:hAnsi="Arial" w:cs="Arial"/>
                        <w:sz w:val="32"/>
                      </w:rPr>
                      <w:t>to</w:t>
                    </w:r>
                  </w:p>
                </w:txbxContent>
              </v:textbox>
            </v:rect>
            <v:rect id="Rectangle 2275" o:spid="_x0000_s1276" style="position:absolute;left:56762;top:42657;width:3748;height:3005" filled="f" stroked="f">
              <v:textbox inset="0,0,0,0">
                <w:txbxContent>
                  <w:p w:rsidR="00345B30" w:rsidRDefault="006C71AC">
                    <w:r>
                      <w:rPr>
                        <w:rFonts w:ascii="Arial" w:eastAsia="Arial" w:hAnsi="Arial" w:cs="Arial"/>
                        <w:sz w:val="32"/>
                      </w:rPr>
                      <w:t>the</w:t>
                    </w:r>
                  </w:p>
                </w:txbxContent>
              </v:textbox>
            </v:rect>
            <v:rect id="Rectangle 2276" o:spid="_x0000_s1275" style="position:absolute;left:60161;top:42657;width:11241;height:3005" filled="f" stroked="f">
              <v:textbox inset="0,0,0,0">
                <w:txbxContent>
                  <w:p w:rsidR="00345B30" w:rsidRDefault="006C71AC">
                    <w:r>
                      <w:rPr>
                        <w:rFonts w:ascii="Arial" w:eastAsia="Arial" w:hAnsi="Arial" w:cs="Arial"/>
                        <w:sz w:val="32"/>
                      </w:rPr>
                      <w:t>lockdown</w:t>
                    </w:r>
                  </w:p>
                </w:txbxContent>
              </v:textbox>
            </v:rect>
            <v:rect id="Rectangle 2277" o:spid="_x0000_s1274" style="position:absolute;left:68623;top:42657;width:748;height:3005" filled="f" stroked="f">
              <v:textbox inset="0,0,0,0">
                <w:txbxContent>
                  <w:p w:rsidR="00345B30" w:rsidRDefault="006C71AC">
                    <w:r>
                      <w:rPr>
                        <w:rFonts w:ascii="Arial" w:eastAsia="Arial" w:hAnsi="Arial" w:cs="Arial"/>
                        <w:sz w:val="32"/>
                      </w:rPr>
                      <w:t>.</w:t>
                    </w:r>
                  </w:p>
                </w:txbxContent>
              </v:textbox>
            </v:rect>
            <v:rect id="Rectangle 2278" o:spid="_x0000_s1273" style="position:absolute;left:54491;top:47869;width:4645;height:3005" filled="f" stroked="f">
              <v:textbox inset="0,0,0,0">
                <w:txbxContent>
                  <w:p w:rsidR="00345B30" w:rsidRDefault="006C71AC">
                    <w:r>
                      <w:rPr>
                        <w:rFonts w:ascii="Arial" w:eastAsia="Arial" w:hAnsi="Arial" w:cs="Arial"/>
                        <w:sz w:val="32"/>
                      </w:rPr>
                      <w:t>The</w:t>
                    </w:r>
                  </w:p>
                </w:txbxContent>
              </v:textbox>
            </v:rect>
            <v:rect id="Rectangle 2279" o:spid="_x0000_s1272" style="position:absolute;left:59292;top:47869;width:15748;height:3005" filled="f" stroked="f">
              <v:textbox inset="0,0,0,0">
                <w:txbxContent>
                  <w:p w:rsidR="00345B30" w:rsidRDefault="006C71AC">
                    <w:r>
                      <w:rPr>
                        <w:rFonts w:ascii="Arial" w:eastAsia="Arial" w:hAnsi="Arial" w:cs="Arial"/>
                        <w:sz w:val="32"/>
                      </w:rPr>
                      <w:t>consultations</w:t>
                    </w:r>
                  </w:p>
                </w:txbxContent>
              </v:textbox>
            </v:rect>
            <v:rect id="Rectangle 2280" o:spid="_x0000_s1271" style="position:absolute;left:72463;top:47869;width:5820;height:3005" filled="f" stroked="f">
              <v:textbox inset="0,0,0,0">
                <w:txbxContent>
                  <w:p w:rsidR="00345B30" w:rsidRDefault="006C71AC">
                    <w:r>
                      <w:rPr>
                        <w:rFonts w:ascii="Arial" w:eastAsia="Arial" w:hAnsi="Arial" w:cs="Arial"/>
                        <w:sz w:val="32"/>
                      </w:rPr>
                      <w:t>were</w:t>
                    </w:r>
                  </w:p>
                </w:txbxContent>
              </v:textbox>
            </v:rect>
            <v:rect id="Rectangle 2281" o:spid="_x0000_s1270" style="position:absolute;left:78163;top:47869;width:9885;height:3005" filled="f" stroked="f">
              <v:textbox inset="0,0,0,0">
                <w:txbxContent>
                  <w:p w:rsidR="00345B30" w:rsidRDefault="006C71AC">
                    <w:r>
                      <w:rPr>
                        <w:rFonts w:ascii="Arial" w:eastAsia="Arial" w:hAnsi="Arial" w:cs="Arial"/>
                        <w:sz w:val="32"/>
                      </w:rPr>
                      <w:t>finalised</w:t>
                    </w:r>
                  </w:p>
                </w:txbxContent>
              </v:textbox>
            </v:rect>
            <v:rect id="Rectangle 2282" o:spid="_x0000_s1269" style="position:absolute;left:86913;top:47869;width:2107;height:3005" filled="f" stroked="f">
              <v:textbox inset="0,0,0,0">
                <w:txbxContent>
                  <w:p w:rsidR="00345B30" w:rsidRDefault="006C71AC">
                    <w:r>
                      <w:rPr>
                        <w:rFonts w:ascii="Arial" w:eastAsia="Arial" w:hAnsi="Arial" w:cs="Arial"/>
                        <w:sz w:val="32"/>
                      </w:rPr>
                      <w:t>in</w:t>
                    </w:r>
                  </w:p>
                </w:txbxContent>
              </v:textbox>
            </v:rect>
            <v:rect id="Rectangle 2283" o:spid="_x0000_s1268" style="position:absolute;left:54491;top:50472;width:2100;height:3010" filled="f" stroked="f">
              <v:textbox inset="0,0,0,0">
                <w:txbxContent>
                  <w:p w:rsidR="00345B30" w:rsidRDefault="006C71AC">
                    <w:r>
                      <w:rPr>
                        <w:rFonts w:ascii="Arial" w:eastAsia="Arial" w:hAnsi="Arial" w:cs="Arial"/>
                        <w:sz w:val="32"/>
                      </w:rPr>
                      <w:t>Q</w:t>
                    </w:r>
                  </w:p>
                </w:txbxContent>
              </v:textbox>
            </v:rect>
            <v:rect id="Rectangle 2284" o:spid="_x0000_s1267" style="position:absolute;left:56061;top:50472;width:1501;height:3010" filled="f" stroked="f">
              <v:textbox inset="0,0,0,0">
                <w:txbxContent>
                  <w:p w:rsidR="00345B30" w:rsidRDefault="006C71AC">
                    <w:r>
                      <w:rPr>
                        <w:rFonts w:ascii="Arial" w:eastAsia="Arial" w:hAnsi="Arial" w:cs="Arial"/>
                        <w:sz w:val="32"/>
                      </w:rPr>
                      <w:t>1</w:t>
                    </w:r>
                  </w:p>
                </w:txbxContent>
              </v:textbox>
            </v:rect>
            <v:rect id="Rectangle 2285" o:spid="_x0000_s1266" style="position:absolute;left:57783;top:50472;width:2250;height:3010" filled="f" stroked="f">
              <v:textbox inset="0,0,0,0">
                <w:txbxContent>
                  <w:p w:rsidR="00345B30" w:rsidRDefault="006C71AC">
                    <w:r>
                      <w:rPr>
                        <w:rFonts w:ascii="Arial" w:eastAsia="Arial" w:hAnsi="Arial" w:cs="Arial"/>
                        <w:sz w:val="32"/>
                      </w:rPr>
                      <w:t>of</w:t>
                    </w:r>
                  </w:p>
                </w:txbxContent>
              </v:textbox>
            </v:rect>
            <v:rect id="Rectangle 2286" o:spid="_x0000_s1265" style="position:absolute;left:60054;top:50472;width:6001;height:3010" filled="f" stroked="f">
              <v:textbox inset="0,0,0,0">
                <w:txbxContent>
                  <w:p w:rsidR="00345B30" w:rsidRDefault="006C71AC">
                    <w:r>
                      <w:rPr>
                        <w:rFonts w:ascii="Arial" w:eastAsia="Arial" w:hAnsi="Arial" w:cs="Arial"/>
                        <w:sz w:val="32"/>
                      </w:rPr>
                      <w:t>2020</w:t>
                    </w:r>
                  </w:p>
                </w:txbxContent>
              </v:textbox>
            </v:rect>
            <v:rect id="Rectangle 2287" o:spid="_x0000_s1264" style="position:absolute;left:64565;top:50472;width:750;height:3010" filled="f" stroked="f">
              <v:textbox inset="0,0,0,0">
                <w:txbxContent>
                  <w:p w:rsidR="00345B30" w:rsidRDefault="006C71AC">
                    <w:r>
                      <w:rPr>
                        <w:rFonts w:ascii="Arial" w:eastAsia="Arial" w:hAnsi="Arial" w:cs="Arial"/>
                        <w:sz w:val="32"/>
                      </w:rPr>
                      <w:t>/</w:t>
                    </w:r>
                  </w:p>
                </w:txbxContent>
              </v:textbox>
            </v:rect>
            <v:rect id="Rectangle 2288" o:spid="_x0000_s1263" style="position:absolute;left:65129;top:50472;width:3001;height:3010" filled="f" stroked="f">
              <v:textbox inset="0,0,0,0">
                <w:txbxContent>
                  <w:p w:rsidR="00345B30" w:rsidRDefault="006C71AC">
                    <w:r>
                      <w:rPr>
                        <w:rFonts w:ascii="Arial" w:eastAsia="Arial" w:hAnsi="Arial" w:cs="Arial"/>
                        <w:sz w:val="32"/>
                      </w:rPr>
                      <w:t>21</w:t>
                    </w:r>
                  </w:p>
                </w:txbxContent>
              </v:textbox>
            </v:rect>
            <v:rect id="Rectangle 2289" o:spid="_x0000_s1262" style="position:absolute;left:67952;top:50472;width:9919;height:3010" filled="f" stroked="f">
              <v:textbox inset="0,0,0,0">
                <w:txbxContent>
                  <w:p w:rsidR="00345B30" w:rsidRDefault="006C71AC">
                    <w:r>
                      <w:rPr>
                        <w:rFonts w:ascii="Arial" w:eastAsia="Arial" w:hAnsi="Arial" w:cs="Arial"/>
                        <w:sz w:val="32"/>
                      </w:rPr>
                      <w:t>financial</w:t>
                    </w:r>
                  </w:p>
                </w:txbxContent>
              </v:textbox>
            </v:rect>
            <v:rect id="Rectangle 2290" o:spid="_x0000_s1261" style="position:absolute;left:75953;top:50472;width:5218;height:3010" filled="f" stroked="f">
              <v:textbox inset="0,0,0,0">
                <w:txbxContent>
                  <w:p w:rsidR="00345B30" w:rsidRDefault="006C71AC">
                    <w:r>
                      <w:rPr>
                        <w:rFonts w:ascii="Arial" w:eastAsia="Arial" w:hAnsi="Arial" w:cs="Arial"/>
                        <w:sz w:val="32"/>
                      </w:rPr>
                      <w:t>year</w:t>
                    </w:r>
                  </w:p>
                </w:txbxContent>
              </v:textbox>
            </v:rect>
            <v:rect id="Rectangle 2291" o:spid="_x0000_s1260" style="position:absolute;left:79763;top:50472;width:750;height:3010" filled="f" stroked="f">
              <v:textbox inset="0,0,0,0">
                <w:txbxContent>
                  <w:p w:rsidR="00345B30" w:rsidRDefault="006C71AC">
                    <w:r>
                      <w:rPr>
                        <w:rFonts w:ascii="Arial" w:eastAsia="Arial" w:hAnsi="Arial" w:cs="Arial"/>
                        <w:sz w:val="32"/>
                      </w:rPr>
                      <w:t>.</w:t>
                    </w:r>
                  </w:p>
                </w:txbxContent>
              </v:textbox>
            </v:rect>
            <v:shape id="Picture 26280" o:spid="_x0000_s1259" style="position:absolute;left:1493;top:1767;width:87477;height:8442" coordsize="21600,21600" o:spt="100" adj="0,,0" path="" filled="f">
              <v:stroke joinstyle="round"/>
              <v:imagedata r:id="rId37"/>
              <v:formulas/>
              <v:path o:connecttype="segments"/>
            </v:shape>
            <v:rect id="Rectangle 2293" o:spid="_x0000_s1258" style="position:absolute;left:2435;top:4130;width:96499;height:6197" filled="f" stroked="f">
              <v:textbox inset="0,0,0,0">
                <w:txbxContent>
                  <w:p w:rsidR="00345B30" w:rsidRDefault="006C71AC">
                    <w:r>
                      <w:rPr>
                        <w:b/>
                        <w:color w:val="E46C0A"/>
                        <w:sz w:val="72"/>
                      </w:rPr>
                      <w:t>PROGRAMME 1: ADMINISTRATION (2)</w:t>
                    </w:r>
                  </w:p>
                </w:txbxContent>
              </v:textbox>
            </v:rect>
            <w10:wrap type="topAndBottom" anchorx="page" anchory="page"/>
          </v:group>
        </w:pict>
      </w:r>
      <w:r w:rsidR="008D336C">
        <w:br w:type="page"/>
      </w:r>
    </w:p>
    <w:p w:rsidR="00D8223B" w:rsidRDefault="00345B30">
      <w:pPr>
        <w:spacing w:after="0"/>
        <w:ind w:left="-1349" w:right="12899"/>
      </w:pPr>
      <w:r>
        <w:rPr>
          <w:noProof/>
        </w:rPr>
        <w:lastRenderedPageBreak/>
        <w:pict>
          <v:group id="Group 20937" o:spid="_x0000_s1139" style="position:absolute;left:0;text-align:left;margin-left:0;margin-top:0;width:10in;height:540pt;z-index:251665408;mso-position-horizontal-relative:page;mso-position-vertical-relative:page" coordsize="91440,68580">
            <v:shape id="Picture 2297" o:spid="_x0000_s1256" style="position:absolute;width:91440;height:68580" coordsize="91440,68580" o:spt="100" adj="0,,0" path="" filled="f">
              <v:stroke joinstyle="round"/>
              <v:imagedata r:id="rId38"/>
              <v:formulas/>
              <v:path o:connecttype="segments"/>
            </v:shape>
            <v:shape id="Shape 26910" o:spid="_x0000_s1255" style="position:absolute;left:1521;top:12243;width:31551;height:4684" coordsize="3155188,468440" path="m,l3155188,r,468440l,468440,,e" fillcolor="#fcd5b5" stroked="f" strokeweight="0">
              <v:stroke opacity="0" miterlimit="10" joinstyle="miter"/>
            </v:shape>
            <v:shape id="Shape 26911" o:spid="_x0000_s1254" style="position:absolute;left:33074;top:12243;width:20930;height:4684" coordsize="2093087,468440" path="m,l2093087,r,468440l,468440,,e" fillcolor="#fcd5b5" stroked="f" strokeweight="0">
              <v:stroke opacity="0" miterlimit="10" joinstyle="miter"/>
            </v:shape>
            <v:shape id="Shape 26912" o:spid="_x0000_s1253" style="position:absolute;left:54004;top:12243;width:34954;height:4684" coordsize="3495421,468440" path="m,l3495421,r,468440l,468440,,e" fillcolor="#fcd5b5" stroked="f" strokeweight="0">
              <v:stroke opacity="0" miterlimit="10" joinstyle="miter"/>
            </v:shape>
            <v:shape id="Shape 26913" o:spid="_x0000_s1252" style="position:absolute;left:1521;top:16927;width:31551;height:46635" coordsize="3155188,4663567" path="m,l3155188,r,4663567l,4663567,,e" fillcolor="#fdeada" stroked="f" strokeweight="0">
              <v:stroke opacity="0" miterlimit="10" joinstyle="miter"/>
            </v:shape>
            <v:shape id="Shape 26914" o:spid="_x0000_s1251" style="position:absolute;left:33074;top:16927;width:20930;height:46635" coordsize="2093087,4663567" path="m,l2093087,r,4663567l,4663567,,e" fillcolor="red" stroked="f" strokeweight="0">
              <v:stroke opacity="0" miterlimit="10" joinstyle="miter"/>
            </v:shape>
            <v:shape id="Shape 26915" o:spid="_x0000_s1250" style="position:absolute;left:54004;top:16927;width:34954;height:46635" coordsize="3495421,4663567" path="m,l3495421,r,4663567l,4663567,,e" fillcolor="#fdeada" stroked="f" strokeweight="0">
              <v:stroke opacity="0" miterlimit="10" joinstyle="miter"/>
            </v:shape>
            <v:shape id="Shape 2305" o:spid="_x0000_s1249" style="position:absolute;left:33074;top:12180;width:0;height:51446" coordsize="0,5144643" path="m,l,5144643e" filled="f" fillcolor="black" strokecolor="white" strokeweight="1pt">
              <v:fill opacity="0"/>
            </v:shape>
            <v:shape id="Shape 2306" o:spid="_x0000_s1248" style="position:absolute;left:54004;top:12180;width:0;height:51446" coordsize="0,5144643" path="m,l,5144643e" filled="f" fillcolor="black" strokecolor="white" strokeweight="1pt">
              <v:fill opacity="0"/>
            </v:shape>
            <v:shape id="Shape 2307" o:spid="_x0000_s1247" style="position:absolute;left:1458;top:16927;width:87563;height:0" coordsize="8756383,0" path="m,l8756383,e" filled="f" fillcolor="black" strokecolor="white" strokeweight="3pt">
              <v:fill opacity="0"/>
            </v:shape>
            <v:shape id="Shape 2308" o:spid="_x0000_s1246" style="position:absolute;left:1521;top:12180;width:0;height:51446" coordsize="0,5144643" path="m,l,5144643e" filled="f" fillcolor="black" strokecolor="white" strokeweight="1pt">
              <v:fill opacity="0"/>
            </v:shape>
            <v:shape id="Shape 2309" o:spid="_x0000_s1245" style="position:absolute;left:88958;top:12180;width:0;height:51446" coordsize="0,5144643" path="m,l,5144643e" filled="f" fillcolor="black" strokecolor="white" strokeweight="1pt">
              <v:fill opacity="0"/>
            </v:shape>
            <v:shape id="Shape 2310" o:spid="_x0000_s1244" style="position:absolute;left:1458;top:12244;width:87563;height:0" coordsize="8756383,0" path="m,l8756383,e" filled="f" fillcolor="black" strokecolor="white" strokeweight="1pt">
              <v:fill opacity="0"/>
            </v:shape>
            <v:shape id="Shape 2311" o:spid="_x0000_s1243" style="position:absolute;left:1458;top:63563;width:87563;height:0" coordsize="8756383,0" path="m,l8756383,e" filled="f" fillcolor="black" strokecolor="white" strokeweight="1pt">
              <v:fill opacity="0"/>
            </v:shape>
            <v:rect id="Rectangle 2312" o:spid="_x0000_s1242" style="position:absolute;left:10753;top:12362;width:17398;height:3005" filled="f" stroked="f">
              <v:textbox inset="0,0,0,0">
                <w:txbxContent>
                  <w:p w:rsidR="00345B30" w:rsidRDefault="006C71AC">
                    <w:r>
                      <w:rPr>
                        <w:rFonts w:ascii="Arial" w:eastAsia="Arial" w:hAnsi="Arial" w:cs="Arial"/>
                        <w:b/>
                        <w:sz w:val="32"/>
                      </w:rPr>
                      <w:t>Annual target</w:t>
                    </w:r>
                  </w:p>
                </w:txbxContent>
              </v:textbox>
            </v:rect>
            <v:rect id="Rectangle 2313" o:spid="_x0000_s1241" style="position:absolute;left:40449;top:12362;width:8228;height:3005" filled="f" stroked="f">
              <v:textbox inset="0,0,0,0">
                <w:txbxContent>
                  <w:p w:rsidR="00345B30" w:rsidRDefault="006C71AC">
                    <w:r>
                      <w:rPr>
                        <w:rFonts w:ascii="Arial" w:eastAsia="Arial" w:hAnsi="Arial" w:cs="Arial"/>
                        <w:b/>
                        <w:sz w:val="32"/>
                      </w:rPr>
                      <w:t>Status</w:t>
                    </w:r>
                  </w:p>
                </w:txbxContent>
              </v:textbox>
            </v:rect>
            <v:rect id="Rectangle 2314" o:spid="_x0000_s1240" style="position:absolute;left:61371;top:12362;width:26919;height:3005" filled="f" stroked="f">
              <v:textbox inset="0,0,0,0">
                <w:txbxContent>
                  <w:p w:rsidR="00345B30" w:rsidRDefault="006C71AC">
                    <w:r>
                      <w:rPr>
                        <w:rFonts w:ascii="Arial" w:eastAsia="Arial" w:hAnsi="Arial" w:cs="Arial"/>
                        <w:b/>
                        <w:sz w:val="32"/>
                      </w:rPr>
                      <w:t>Reason for Deviation</w:t>
                    </w:r>
                  </w:p>
                </w:txbxContent>
              </v:textbox>
            </v:rect>
            <v:rect id="Rectangle 2315" o:spid="_x0000_s1239" style="position:absolute;left:1999;top:17045;width:6911;height:3010" filled="f" stroked="f">
              <v:textbox inset="0,0,0,0">
                <w:txbxContent>
                  <w:p w:rsidR="00345B30" w:rsidRDefault="006C71AC">
                    <w:r>
                      <w:rPr>
                        <w:rFonts w:ascii="Arial" w:eastAsia="Arial" w:hAnsi="Arial" w:cs="Arial"/>
                        <w:sz w:val="32"/>
                      </w:rPr>
                      <w:t>Audio</w:t>
                    </w:r>
                  </w:p>
                </w:txbxContent>
              </v:textbox>
            </v:rect>
            <v:rect id="Rectangle 2316" o:spid="_x0000_s1238" style="position:absolute;left:7196;top:17045;width:899;height:3010" filled="f" stroked="f">
              <v:textbox inset="0,0,0,0">
                <w:txbxContent>
                  <w:p w:rsidR="00345B30" w:rsidRDefault="006C71AC">
                    <w:r>
                      <w:rPr>
                        <w:rFonts w:ascii="Arial" w:eastAsia="Arial" w:hAnsi="Arial" w:cs="Arial"/>
                        <w:sz w:val="32"/>
                      </w:rPr>
                      <w:t>-</w:t>
                    </w:r>
                  </w:p>
                </w:txbxContent>
              </v:textbox>
            </v:rect>
            <v:rect id="Rectangle 2317" o:spid="_x0000_s1237" style="position:absolute;left:7851;top:17045;width:7306;height:3010" filled="f" stroked="f">
              <v:textbox inset="0,0,0,0">
                <w:txbxContent>
                  <w:p w:rsidR="00345B30" w:rsidRDefault="006C71AC">
                    <w:r>
                      <w:rPr>
                        <w:rFonts w:ascii="Arial" w:eastAsia="Arial" w:hAnsi="Arial" w:cs="Arial"/>
                        <w:sz w:val="32"/>
                      </w:rPr>
                      <w:t>Visual</w:t>
                    </w:r>
                  </w:p>
                </w:txbxContent>
              </v:textbox>
            </v:rect>
            <v:rect id="Rectangle 2318" o:spid="_x0000_s1236" style="position:absolute;left:14377;top:17045;width:4501;height:3010" filled="f" stroked="f">
              <v:textbox inset="0,0,0,0">
                <w:txbxContent>
                  <w:p w:rsidR="00345B30" w:rsidRDefault="006C71AC">
                    <w:r>
                      <w:rPr>
                        <w:rFonts w:ascii="Arial" w:eastAsia="Arial" w:hAnsi="Arial" w:cs="Arial"/>
                        <w:sz w:val="32"/>
                      </w:rPr>
                      <w:t>and</w:t>
                    </w:r>
                  </w:p>
                </w:txbxContent>
              </v:textbox>
            </v:rect>
            <v:rect id="Rectangle 2319" o:spid="_x0000_s1235" style="position:absolute;left:18797;top:17045;width:7511;height:3010" filled="f" stroked="f">
              <v:textbox inset="0,0,0,0">
                <w:txbxContent>
                  <w:p w:rsidR="00345B30" w:rsidRDefault="006C71AC">
                    <w:r>
                      <w:rPr>
                        <w:rFonts w:ascii="Arial" w:eastAsia="Arial" w:hAnsi="Arial" w:cs="Arial"/>
                        <w:sz w:val="32"/>
                      </w:rPr>
                      <w:t>Digital</w:t>
                    </w:r>
                  </w:p>
                </w:txbxContent>
              </v:textbox>
            </v:rect>
            <v:rect id="Rectangle 2320" o:spid="_x0000_s1234" style="position:absolute;left:25487;top:17045;width:9446;height:3010" filled="f" stroked="f">
              <v:textbox inset="0,0,0,0">
                <w:txbxContent>
                  <w:p w:rsidR="00345B30" w:rsidRDefault="006C71AC">
                    <w:r>
                      <w:rPr>
                        <w:rFonts w:ascii="Arial" w:eastAsia="Arial" w:hAnsi="Arial" w:cs="Arial"/>
                        <w:sz w:val="32"/>
                      </w:rPr>
                      <w:t>Content</w:t>
                    </w:r>
                  </w:p>
                </w:txbxContent>
              </v:textbox>
            </v:rect>
            <v:rect id="Rectangle 2321" o:spid="_x0000_s1233" style="position:absolute;left:1999;top:19671;width:10039;height:3005" filled="f" stroked="f">
              <v:textbox inset="0,0,0,0">
                <w:txbxContent>
                  <w:p w:rsidR="00345B30" w:rsidRDefault="006C71AC">
                    <w:r>
                      <w:rPr>
                        <w:rFonts w:ascii="Arial" w:eastAsia="Arial" w:hAnsi="Arial" w:cs="Arial"/>
                        <w:sz w:val="32"/>
                      </w:rPr>
                      <w:t>Strategy</w:t>
                    </w:r>
                  </w:p>
                </w:txbxContent>
              </v:textbox>
            </v:rect>
            <v:rect id="Rectangle 2322" o:spid="_x0000_s1232" style="position:absolute;left:10140;top:19671;width:12457;height:3005" filled="f" stroked="f">
              <v:textbox inset="0,0,0,0">
                <w:txbxContent>
                  <w:p w:rsidR="00345B30" w:rsidRDefault="006C71AC">
                    <w:r>
                      <w:rPr>
                        <w:rFonts w:ascii="Arial" w:eastAsia="Arial" w:hAnsi="Arial" w:cs="Arial"/>
                        <w:sz w:val="32"/>
                      </w:rPr>
                      <w:t>developed</w:t>
                    </w:r>
                  </w:p>
                </w:txbxContent>
              </v:textbox>
            </v:rect>
            <v:rect id="Rectangle 2323" o:spid="_x0000_s1231" style="position:absolute;left:20062;top:19671;width:3147;height:3005" filled="f" stroked="f">
              <v:textbox inset="0,0,0,0">
                <w:txbxContent>
                  <w:p w:rsidR="00345B30" w:rsidRDefault="006C71AC">
                    <w:r>
                      <w:rPr>
                        <w:rFonts w:ascii="Arial" w:eastAsia="Arial" w:hAnsi="Arial" w:cs="Arial"/>
                        <w:sz w:val="32"/>
                      </w:rPr>
                      <w:t>for</w:t>
                    </w:r>
                  </w:p>
                </w:txbxContent>
              </v:textbox>
            </v:rect>
            <v:rect id="Rectangle 2324" o:spid="_x0000_s1230" style="position:absolute;left:23018;top:19671;width:3748;height:3005" filled="f" stroked="f">
              <v:textbox inset="0,0,0,0">
                <w:txbxContent>
                  <w:p w:rsidR="00345B30" w:rsidRDefault="006C71AC">
                    <w:r>
                      <w:rPr>
                        <w:rFonts w:ascii="Arial" w:eastAsia="Arial" w:hAnsi="Arial" w:cs="Arial"/>
                        <w:sz w:val="32"/>
                      </w:rPr>
                      <w:t>the</w:t>
                    </w:r>
                  </w:p>
                </w:txbxContent>
              </v:textbox>
            </v:rect>
            <v:rect id="Rectangle 2325" o:spid="_x0000_s1229" style="position:absolute;left:26417;top:19671;width:1499;height:3005" filled="f" stroked="f">
              <v:textbox inset="0,0,0,0">
                <w:txbxContent>
                  <w:p w:rsidR="00345B30" w:rsidRDefault="006C71AC">
                    <w:r>
                      <w:rPr>
                        <w:rFonts w:ascii="Arial" w:eastAsia="Arial" w:hAnsi="Arial" w:cs="Arial"/>
                        <w:sz w:val="32"/>
                      </w:rPr>
                      <w:t>4</w:t>
                    </w:r>
                  </w:p>
                </w:txbxContent>
              </v:textbox>
            </v:rect>
            <v:rect id="Rectangle 2326" o:spid="_x0000_s1228" style="position:absolute;left:27547;top:19671;width:2696;height:3005" filled="f" stroked="f">
              <v:textbox inset="0,0,0,0">
                <w:txbxContent>
                  <w:p w:rsidR="00345B30" w:rsidRDefault="006C71AC">
                    <w:r>
                      <w:rPr>
                        <w:rFonts w:ascii="Arial" w:eastAsia="Arial" w:hAnsi="Arial" w:cs="Arial"/>
                        <w:sz w:val="32"/>
                      </w:rPr>
                      <w:t>IR</w:t>
                    </w:r>
                  </w:p>
                </w:txbxContent>
              </v:textbox>
            </v:rect>
            <v:rect id="Rectangle 2327" o:spid="_x0000_s1227" style="position:absolute;left:37553;top:17045;width:15926;height:3010" filled="f" stroked="f">
              <v:textbox inset="0,0,0,0">
                <w:txbxContent>
                  <w:p w:rsidR="00345B30" w:rsidRDefault="006C71AC">
                    <w:r>
                      <w:rPr>
                        <w:rFonts w:ascii="Arial" w:eastAsia="Arial" w:hAnsi="Arial" w:cs="Arial"/>
                        <w:sz w:val="32"/>
                      </w:rPr>
                      <w:t>Not Achieved</w:t>
                    </w:r>
                  </w:p>
                </w:txbxContent>
              </v:textbox>
            </v:rect>
            <v:rect id="Rectangle 2328" o:spid="_x0000_s1226" style="position:absolute;left:54491;top:17045;width:1800;height:3010" filled="f" stroked="f">
              <v:textbox inset="0,0,0,0">
                <w:txbxContent>
                  <w:p w:rsidR="00345B30" w:rsidRDefault="006C71AC">
                    <w:r>
                      <w:rPr>
                        <w:rFonts w:ascii="Arial" w:eastAsia="Arial" w:hAnsi="Arial" w:cs="Arial"/>
                        <w:sz w:val="32"/>
                      </w:rPr>
                      <w:t>A</w:t>
                    </w:r>
                  </w:p>
                </w:txbxContent>
              </v:textbox>
            </v:rect>
            <v:rect id="Rectangle 2329" o:spid="_x0000_s1225" style="position:absolute;left:56884;top:17045;width:5839;height:3010" filled="f" stroked="f">
              <v:textbox inset="0,0,0,0">
                <w:txbxContent>
                  <w:p w:rsidR="00345B30" w:rsidRDefault="006C71AC">
                    <w:r>
                      <w:rPr>
                        <w:rFonts w:ascii="Arial" w:eastAsia="Arial" w:hAnsi="Arial" w:cs="Arial"/>
                        <w:sz w:val="32"/>
                      </w:rPr>
                      <w:t>Draft</w:t>
                    </w:r>
                  </w:p>
                </w:txbxContent>
              </v:textbox>
            </v:rect>
            <v:rect id="Rectangle 2330" o:spid="_x0000_s1224" style="position:absolute;left:62431;top:17045;width:6911;height:3010" filled="f" stroked="f">
              <v:textbox inset="0,0,0,0">
                <w:txbxContent>
                  <w:p w:rsidR="00345B30" w:rsidRDefault="006C71AC">
                    <w:r>
                      <w:rPr>
                        <w:rFonts w:ascii="Arial" w:eastAsia="Arial" w:hAnsi="Arial" w:cs="Arial"/>
                        <w:sz w:val="32"/>
                      </w:rPr>
                      <w:t>White</w:t>
                    </w:r>
                  </w:p>
                </w:txbxContent>
              </v:textbox>
            </v:rect>
            <v:rect id="Rectangle 2331" o:spid="_x0000_s1223" style="position:absolute;left:68790;top:17045;width:7203;height:3010" filled="f" stroked="f">
              <v:textbox inset="0,0,0,0">
                <w:txbxContent>
                  <w:p w:rsidR="00345B30" w:rsidRDefault="006C71AC">
                    <w:r>
                      <w:rPr>
                        <w:rFonts w:ascii="Arial" w:eastAsia="Arial" w:hAnsi="Arial" w:cs="Arial"/>
                        <w:sz w:val="32"/>
                      </w:rPr>
                      <w:t>Paper</w:t>
                    </w:r>
                  </w:p>
                </w:txbxContent>
              </v:textbox>
            </v:rect>
            <v:rect id="Rectangle 2332" o:spid="_x0000_s1222" style="position:absolute;left:75344;top:17045;width:3001;height:3010" filled="f" stroked="f">
              <v:textbox inset="0,0,0,0">
                <w:txbxContent>
                  <w:p w:rsidR="00345B30" w:rsidRDefault="006C71AC">
                    <w:r>
                      <w:rPr>
                        <w:rFonts w:ascii="Arial" w:eastAsia="Arial" w:hAnsi="Arial" w:cs="Arial"/>
                        <w:sz w:val="32"/>
                      </w:rPr>
                      <w:t>on</w:t>
                    </w:r>
                  </w:p>
                </w:txbxContent>
              </v:textbox>
            </v:rect>
            <v:rect id="Rectangle 2333" o:spid="_x0000_s1221" style="position:absolute;left:78757;top:17045;width:6911;height:3010" filled="f" stroked="f">
              <v:textbox inset="0,0,0,0">
                <w:txbxContent>
                  <w:p w:rsidR="00345B30" w:rsidRDefault="006C71AC">
                    <w:r>
                      <w:rPr>
                        <w:rFonts w:ascii="Arial" w:eastAsia="Arial" w:hAnsi="Arial" w:cs="Arial"/>
                        <w:sz w:val="32"/>
                      </w:rPr>
                      <w:t>Audio</w:t>
                    </w:r>
                  </w:p>
                </w:txbxContent>
              </v:textbox>
            </v:rect>
            <v:rect id="Rectangle 2334" o:spid="_x0000_s1220" style="position:absolute;left:85082;top:17045;width:4509;height:3010" filled="f" stroked="f">
              <v:textbox inset="0,0,0,0">
                <w:txbxContent>
                  <w:p w:rsidR="00345B30" w:rsidRDefault="006C71AC">
                    <w:r>
                      <w:rPr>
                        <w:rFonts w:ascii="Arial" w:eastAsia="Arial" w:hAnsi="Arial" w:cs="Arial"/>
                        <w:sz w:val="32"/>
                      </w:rPr>
                      <w:t>and</w:t>
                    </w:r>
                  </w:p>
                </w:txbxContent>
              </v:textbox>
            </v:rect>
            <v:rect id="Rectangle 2335" o:spid="_x0000_s1219" style="position:absolute;left:54491;top:19671;width:6909;height:3005" filled="f" stroked="f">
              <v:textbox inset="0,0,0,0">
                <w:txbxContent>
                  <w:p w:rsidR="00345B30" w:rsidRDefault="006C71AC">
                    <w:r>
                      <w:rPr>
                        <w:rFonts w:ascii="Arial" w:eastAsia="Arial" w:hAnsi="Arial" w:cs="Arial"/>
                        <w:sz w:val="32"/>
                      </w:rPr>
                      <w:t>Audio</w:t>
                    </w:r>
                  </w:p>
                </w:txbxContent>
              </v:textbox>
            </v:rect>
            <v:rect id="Rectangle 2336" o:spid="_x0000_s1218" style="position:absolute;left:59688;top:19671;width:897;height:3005" filled="f" stroked="f">
              <v:textbox inset="0,0,0,0">
                <w:txbxContent>
                  <w:p w:rsidR="00345B30" w:rsidRDefault="006C71AC">
                    <w:r>
                      <w:rPr>
                        <w:rFonts w:ascii="Arial" w:eastAsia="Arial" w:hAnsi="Arial" w:cs="Arial"/>
                        <w:sz w:val="32"/>
                      </w:rPr>
                      <w:t>-</w:t>
                    </w:r>
                  </w:p>
                </w:txbxContent>
              </v:textbox>
            </v:rect>
            <v:rect id="Rectangle 2337" o:spid="_x0000_s1217" style="position:absolute;left:60359;top:19671;width:6877;height:3005" filled="f" stroked="f">
              <v:textbox inset="0,0,0,0">
                <w:txbxContent>
                  <w:p w:rsidR="00345B30" w:rsidRDefault="006C71AC">
                    <w:r>
                      <w:rPr>
                        <w:rFonts w:ascii="Arial" w:eastAsia="Arial" w:hAnsi="Arial" w:cs="Arial"/>
                        <w:sz w:val="32"/>
                      </w:rPr>
                      <w:t>visual</w:t>
                    </w:r>
                  </w:p>
                </w:txbxContent>
              </v:textbox>
            </v:rect>
            <v:rect id="Rectangle 2338" o:spid="_x0000_s1216" style="position:absolute;left:66424;top:19671;width:9437;height:3005" filled="f" stroked="f">
              <v:textbox inset="0,0,0,0">
                <w:txbxContent>
                  <w:p w:rsidR="00345B30" w:rsidRDefault="006C71AC">
                    <w:r>
                      <w:rPr>
                        <w:rFonts w:ascii="Arial" w:eastAsia="Arial" w:hAnsi="Arial" w:cs="Arial"/>
                        <w:sz w:val="32"/>
                      </w:rPr>
                      <w:t>Content</w:t>
                    </w:r>
                  </w:p>
                </w:txbxContent>
              </v:textbox>
            </v:rect>
            <v:rect id="Rectangle 2339" o:spid="_x0000_s1215" style="position:absolute;left:74399;top:19671;width:10359;height:3005" filled="f" stroked="f">
              <v:textbox inset="0,0,0,0">
                <w:txbxContent>
                  <w:p w:rsidR="00345B30" w:rsidRDefault="006C71AC">
                    <w:r>
                      <w:rPr>
                        <w:rFonts w:ascii="Arial" w:eastAsia="Arial" w:hAnsi="Arial" w:cs="Arial"/>
                        <w:sz w:val="32"/>
                      </w:rPr>
                      <w:t>Services</w:t>
                    </w:r>
                  </w:p>
                </w:txbxContent>
              </v:textbox>
            </v:rect>
            <v:rect id="Rectangle 2340" o:spid="_x0000_s1214" style="position:absolute;left:83085;top:19671;width:7181;height:3005" filled="f" stroked="f">
              <v:textbox inset="0,0,0,0">
                <w:txbxContent>
                  <w:p w:rsidR="00345B30" w:rsidRDefault="006C71AC">
                    <w:r>
                      <w:rPr>
                        <w:rFonts w:ascii="Arial" w:eastAsia="Arial" w:hAnsi="Arial" w:cs="Arial"/>
                        <w:sz w:val="32"/>
                      </w:rPr>
                      <w:t>Policy</w:t>
                    </w:r>
                  </w:p>
                </w:txbxContent>
              </v:textbox>
            </v:rect>
            <v:rect id="Rectangle 2341" o:spid="_x0000_s1213" style="position:absolute;left:54491;top:22277;width:13489;height:3005" filled="f" stroked="f">
              <v:textbox inset="0,0,0,0">
                <w:txbxContent>
                  <w:p w:rsidR="00345B30" w:rsidRDefault="006C71AC">
                    <w:r>
                      <w:rPr>
                        <w:rFonts w:ascii="Arial" w:eastAsia="Arial" w:hAnsi="Arial" w:cs="Arial"/>
                        <w:sz w:val="32"/>
                      </w:rPr>
                      <w:t>Framework</w:t>
                    </w:r>
                  </w:p>
                </w:txbxContent>
              </v:textbox>
            </v:rect>
            <v:rect id="Rectangle 2342" o:spid="_x0000_s1212" style="position:absolute;left:65708;top:22277;width:3164;height:3005" filled="f" stroked="f">
              <v:textbox inset="0,0,0,0">
                <w:txbxContent>
                  <w:p w:rsidR="00345B30" w:rsidRDefault="006C71AC">
                    <w:r>
                      <w:rPr>
                        <w:rFonts w:ascii="Arial" w:eastAsia="Arial" w:hAnsi="Arial" w:cs="Arial"/>
                        <w:sz w:val="32"/>
                      </w:rPr>
                      <w:t>for</w:t>
                    </w:r>
                  </w:p>
                </w:txbxContent>
              </v:textbox>
            </v:rect>
            <v:rect id="Rectangle 2343" o:spid="_x0000_s1211" style="position:absolute;left:69156;top:22277;width:3766;height:3005" filled="f" stroked="f">
              <v:textbox inset="0,0,0,0">
                <w:txbxContent>
                  <w:p w:rsidR="00345B30" w:rsidRDefault="006C71AC">
                    <w:r>
                      <w:rPr>
                        <w:rFonts w:ascii="Arial" w:eastAsia="Arial" w:hAnsi="Arial" w:cs="Arial"/>
                        <w:sz w:val="32"/>
                      </w:rPr>
                      <w:t>the</w:t>
                    </w:r>
                  </w:p>
                </w:txbxContent>
              </v:textbox>
            </v:rect>
            <v:rect id="Rectangle 2344" o:spid="_x0000_s1210" style="position:absolute;left:73042;top:22277;width:1499;height:3005" filled="f" stroked="f">
              <v:textbox inset="0,0,0,0">
                <w:txbxContent>
                  <w:p w:rsidR="00345B30" w:rsidRDefault="006C71AC">
                    <w:r>
                      <w:rPr>
                        <w:rFonts w:ascii="Arial" w:eastAsia="Arial" w:hAnsi="Arial" w:cs="Arial"/>
                        <w:sz w:val="32"/>
                      </w:rPr>
                      <w:t>4</w:t>
                    </w:r>
                  </w:p>
                </w:txbxContent>
              </v:textbox>
            </v:rect>
            <v:rect id="Rectangle 2345" o:spid="_x0000_s1209" style="position:absolute;left:74170;top:22277;width:2696;height:3005" filled="f" stroked="f">
              <v:textbox inset="0,0,0,0">
                <w:txbxContent>
                  <w:p w:rsidR="00345B30" w:rsidRDefault="006C71AC">
                    <w:r>
                      <w:rPr>
                        <w:rFonts w:ascii="Arial" w:eastAsia="Arial" w:hAnsi="Arial" w:cs="Arial"/>
                        <w:sz w:val="32"/>
                      </w:rPr>
                      <w:t>IR</w:t>
                    </w:r>
                  </w:p>
                </w:txbxContent>
              </v:textbox>
            </v:rect>
            <v:rect id="Rectangle 2346" o:spid="_x0000_s1208" style="position:absolute;left:77279;top:22277;width:4771;height:3005" filled="f" stroked="f">
              <v:textbox inset="0,0,0,0">
                <w:txbxContent>
                  <w:p w:rsidR="00345B30" w:rsidRDefault="006C71AC">
                    <w:r>
                      <w:rPr>
                        <w:rFonts w:ascii="Arial" w:eastAsia="Arial" w:hAnsi="Arial" w:cs="Arial"/>
                        <w:sz w:val="32"/>
                      </w:rPr>
                      <w:t>was</w:t>
                    </w:r>
                  </w:p>
                </w:txbxContent>
              </v:textbox>
            </v:rect>
            <v:rect id="Rectangle 2347" o:spid="_x0000_s1207" style="position:absolute;left:81927;top:22277;width:8707;height:3005" filled="f" stroked="f">
              <v:textbox inset="0,0,0,0">
                <w:txbxContent>
                  <w:p w:rsidR="00345B30" w:rsidRDefault="006C71AC">
                    <w:r>
                      <w:rPr>
                        <w:rFonts w:ascii="Arial" w:eastAsia="Arial" w:hAnsi="Arial" w:cs="Arial"/>
                        <w:sz w:val="32"/>
                      </w:rPr>
                      <w:t>instead</w:t>
                    </w:r>
                  </w:p>
                </w:txbxContent>
              </v:textbox>
            </v:rect>
            <v:rect id="Rectangle 2348" o:spid="_x0000_s1206" style="position:absolute;left:54491;top:24883;width:10794;height:3005" filled="f" stroked="f">
              <v:textbox inset="0,0,0,0">
                <w:txbxContent>
                  <w:p w:rsidR="00345B30" w:rsidRDefault="006C71AC">
                    <w:r>
                      <w:rPr>
                        <w:rFonts w:ascii="Arial" w:eastAsia="Arial" w:hAnsi="Arial" w:cs="Arial"/>
                        <w:sz w:val="32"/>
                      </w:rPr>
                      <w:t>compiled</w:t>
                    </w:r>
                  </w:p>
                </w:txbxContent>
              </v:textbox>
            </v:rect>
            <v:rect id="Rectangle 2349" o:spid="_x0000_s1205" style="position:absolute;left:63757;top:24883;width:2249;height:3005" filled="f" stroked="f">
              <v:textbox inset="0,0,0,0">
                <w:txbxContent>
                  <w:p w:rsidR="00345B30" w:rsidRDefault="006C71AC">
                    <w:r>
                      <w:rPr>
                        <w:rFonts w:ascii="Arial" w:eastAsia="Arial" w:hAnsi="Arial" w:cs="Arial"/>
                        <w:sz w:val="32"/>
                      </w:rPr>
                      <w:t>to</w:t>
                    </w:r>
                  </w:p>
                </w:txbxContent>
              </v:textbox>
            </v:rect>
            <v:rect id="Rectangle 2350" o:spid="_x0000_s1204" style="position:absolute;left:66592;top:24883;width:7381;height:3005" filled="f" stroked="f">
              <v:textbox inset="0,0,0,0">
                <w:txbxContent>
                  <w:p w:rsidR="00345B30" w:rsidRDefault="006C71AC">
                    <w:r>
                      <w:rPr>
                        <w:rFonts w:ascii="Arial" w:eastAsia="Arial" w:hAnsi="Arial" w:cs="Arial"/>
                        <w:sz w:val="32"/>
                      </w:rPr>
                      <w:t>speed</w:t>
                    </w:r>
                  </w:p>
                </w:txbxContent>
              </v:textbox>
            </v:rect>
            <v:rect id="Rectangle 2351" o:spid="_x0000_s1203" style="position:absolute;left:73286;top:24883;width:3748;height:3005" filled="f" stroked="f">
              <v:textbox inset="0,0,0,0">
                <w:txbxContent>
                  <w:p w:rsidR="00345B30" w:rsidRDefault="006C71AC">
                    <w:r>
                      <w:rPr>
                        <w:rFonts w:ascii="Arial" w:eastAsia="Arial" w:hAnsi="Arial" w:cs="Arial"/>
                        <w:sz w:val="32"/>
                      </w:rPr>
                      <w:t>up,</w:t>
                    </w:r>
                  </w:p>
                </w:txbxContent>
              </v:textbox>
            </v:rect>
            <v:rect id="Rectangle 2352" o:spid="_x0000_s1202" style="position:absolute;left:77264;top:24883;width:3748;height:3005" filled="f" stroked="f">
              <v:textbox inset="0,0,0,0">
                <w:txbxContent>
                  <w:p w:rsidR="00345B30" w:rsidRDefault="006C71AC">
                    <w:r>
                      <w:rPr>
                        <w:rFonts w:ascii="Arial" w:eastAsia="Arial" w:hAnsi="Arial" w:cs="Arial"/>
                        <w:sz w:val="32"/>
                      </w:rPr>
                      <w:t>the</w:t>
                    </w:r>
                  </w:p>
                </w:txbxContent>
              </v:textbox>
            </v:rect>
            <v:rect id="Rectangle 2353" o:spid="_x0000_s1201" style="position:absolute;left:81241;top:24883;width:9648;height:3005" filled="f" stroked="f">
              <v:textbox inset="0,0,0,0">
                <w:txbxContent>
                  <w:p w:rsidR="00345B30" w:rsidRDefault="006C71AC">
                    <w:r>
                      <w:rPr>
                        <w:rFonts w:ascii="Arial" w:eastAsia="Arial" w:hAnsi="Arial" w:cs="Arial"/>
                        <w:sz w:val="32"/>
                      </w:rPr>
                      <w:t>strategy</w:t>
                    </w:r>
                  </w:p>
                </w:txbxContent>
              </v:textbox>
            </v:rect>
            <v:rect id="Rectangle 2354" o:spid="_x0000_s1200" style="position:absolute;left:54491;top:27489;width:15457;height:3005" filled="f" stroked="f">
              <v:textbox inset="0,0,0,0">
                <w:txbxContent>
                  <w:p w:rsidR="00345B30" w:rsidRDefault="006C71AC">
                    <w:r>
                      <w:rPr>
                        <w:rFonts w:ascii="Arial" w:eastAsia="Arial" w:hAnsi="Arial" w:cs="Arial"/>
                        <w:sz w:val="32"/>
                      </w:rPr>
                      <w:t>development</w:t>
                    </w:r>
                  </w:p>
                </w:txbxContent>
              </v:textbox>
            </v:rect>
            <v:rect id="Rectangle 2355" o:spid="_x0000_s1199" style="position:absolute;left:66683;top:27489;width:9470;height:3005" filled="f" stroked="f">
              <v:textbox inset="0,0,0,0">
                <w:txbxContent>
                  <w:p w:rsidR="00345B30" w:rsidRDefault="006C71AC">
                    <w:r>
                      <w:rPr>
                        <w:rFonts w:ascii="Arial" w:eastAsia="Arial" w:hAnsi="Arial" w:cs="Arial"/>
                        <w:sz w:val="32"/>
                      </w:rPr>
                      <w:t>process</w:t>
                    </w:r>
                  </w:p>
                </w:txbxContent>
              </v:textbox>
            </v:rect>
            <v:rect id="Rectangle 2356" o:spid="_x0000_s1198" style="position:absolute;left:73804;top:27489;width:748;height:3005" filled="f" stroked="f">
              <v:textbox inset="0,0,0,0">
                <w:txbxContent>
                  <w:p w:rsidR="00345B30" w:rsidRDefault="006C71AC">
                    <w:r>
                      <w:rPr>
                        <w:rFonts w:ascii="Arial" w:eastAsia="Arial" w:hAnsi="Arial" w:cs="Arial"/>
                        <w:sz w:val="32"/>
                      </w:rPr>
                      <w:t>.</w:t>
                    </w:r>
                  </w:p>
                </w:txbxContent>
              </v:textbox>
            </v:rect>
            <v:rect id="Rectangle 2357" o:spid="_x0000_s1197" style="position:absolute;left:54491;top:32721;width:1798;height:3005" filled="f" stroked="f">
              <v:textbox inset="0,0,0,0">
                <w:txbxContent>
                  <w:p w:rsidR="00345B30" w:rsidRDefault="006C71AC">
                    <w:r>
                      <w:rPr>
                        <w:rFonts w:ascii="Arial" w:eastAsia="Arial" w:hAnsi="Arial" w:cs="Arial"/>
                        <w:sz w:val="32"/>
                      </w:rPr>
                      <w:t>A</w:t>
                    </w:r>
                  </w:p>
                </w:txbxContent>
              </v:textbox>
            </v:rect>
            <v:rect id="Rectangle 2358" o:spid="_x0000_s1196" style="position:absolute;left:56884;top:32721;width:5841;height:3005" filled="f" stroked="f">
              <v:textbox inset="0,0,0,0">
                <w:txbxContent>
                  <w:p w:rsidR="00345B30" w:rsidRDefault="006C71AC">
                    <w:r>
                      <w:rPr>
                        <w:rFonts w:ascii="Arial" w:eastAsia="Arial" w:hAnsi="Arial" w:cs="Arial"/>
                        <w:sz w:val="32"/>
                      </w:rPr>
                      <w:t>Draft</w:t>
                    </w:r>
                  </w:p>
                </w:txbxContent>
              </v:textbox>
            </v:rect>
            <v:rect id="Rectangle 2359" o:spid="_x0000_s1195" style="position:absolute;left:62431;top:32721;width:6903;height:3005" filled="f" stroked="f">
              <v:textbox inset="0,0,0,0">
                <w:txbxContent>
                  <w:p w:rsidR="00345B30" w:rsidRDefault="006C71AC">
                    <w:r>
                      <w:rPr>
                        <w:rFonts w:ascii="Arial" w:eastAsia="Arial" w:hAnsi="Arial" w:cs="Arial"/>
                        <w:sz w:val="32"/>
                      </w:rPr>
                      <w:t>White</w:t>
                    </w:r>
                  </w:p>
                </w:txbxContent>
              </v:textbox>
            </v:rect>
            <v:rect id="Rectangle 2360" o:spid="_x0000_s1194" style="position:absolute;left:68790;top:32721;width:7197;height:3005" filled="f" stroked="f">
              <v:textbox inset="0,0,0,0">
                <w:txbxContent>
                  <w:p w:rsidR="00345B30" w:rsidRDefault="006C71AC">
                    <w:r>
                      <w:rPr>
                        <w:rFonts w:ascii="Arial" w:eastAsia="Arial" w:hAnsi="Arial" w:cs="Arial"/>
                        <w:sz w:val="32"/>
                      </w:rPr>
                      <w:t>Paper</w:t>
                    </w:r>
                  </w:p>
                </w:txbxContent>
              </v:textbox>
            </v:rect>
            <v:rect id="Rectangle 2361" o:spid="_x0000_s1193" style="position:absolute;left:75344;top:32721;width:2999;height:3005" filled="f" stroked="f">
              <v:textbox inset="0,0,0,0">
                <w:txbxContent>
                  <w:p w:rsidR="00345B30" w:rsidRDefault="006C71AC">
                    <w:r>
                      <w:rPr>
                        <w:rFonts w:ascii="Arial" w:eastAsia="Arial" w:hAnsi="Arial" w:cs="Arial"/>
                        <w:sz w:val="32"/>
                      </w:rPr>
                      <w:t>on</w:t>
                    </w:r>
                  </w:p>
                </w:txbxContent>
              </v:textbox>
            </v:rect>
            <v:rect id="Rectangle 2362" o:spid="_x0000_s1192" style="position:absolute;left:78757;top:32721;width:6909;height:3005" filled="f" stroked="f">
              <v:textbox inset="0,0,0,0">
                <w:txbxContent>
                  <w:p w:rsidR="00345B30" w:rsidRDefault="006C71AC">
                    <w:r>
                      <w:rPr>
                        <w:rFonts w:ascii="Arial" w:eastAsia="Arial" w:hAnsi="Arial" w:cs="Arial"/>
                        <w:sz w:val="32"/>
                      </w:rPr>
                      <w:t>Audio</w:t>
                    </w:r>
                  </w:p>
                </w:txbxContent>
              </v:textbox>
            </v:rect>
            <v:rect id="Rectangle 2363" o:spid="_x0000_s1191" style="position:absolute;left:85082;top:32721;width:4507;height:3005" filled="f" stroked="f">
              <v:textbox inset="0,0,0,0">
                <w:txbxContent>
                  <w:p w:rsidR="00345B30" w:rsidRDefault="006C71AC">
                    <w:r>
                      <w:rPr>
                        <w:rFonts w:ascii="Arial" w:eastAsia="Arial" w:hAnsi="Arial" w:cs="Arial"/>
                        <w:sz w:val="32"/>
                      </w:rPr>
                      <w:t>and</w:t>
                    </w:r>
                  </w:p>
                </w:txbxContent>
              </v:textbox>
            </v:rect>
            <v:rect id="Rectangle 2364" o:spid="_x0000_s1190" style="position:absolute;left:54491;top:35327;width:6909;height:3005" filled="f" stroked="f">
              <v:textbox inset="0,0,0,0">
                <w:txbxContent>
                  <w:p w:rsidR="00345B30" w:rsidRDefault="006C71AC">
                    <w:r>
                      <w:rPr>
                        <w:rFonts w:ascii="Arial" w:eastAsia="Arial" w:hAnsi="Arial" w:cs="Arial"/>
                        <w:sz w:val="32"/>
                      </w:rPr>
                      <w:t>Audio</w:t>
                    </w:r>
                  </w:p>
                </w:txbxContent>
              </v:textbox>
            </v:rect>
            <v:rect id="Rectangle 2365" o:spid="_x0000_s1189" style="position:absolute;left:59688;top:35327;width:897;height:3005" filled="f" stroked="f">
              <v:textbox inset="0,0,0,0">
                <w:txbxContent>
                  <w:p w:rsidR="00345B30" w:rsidRDefault="006C71AC">
                    <w:r>
                      <w:rPr>
                        <w:rFonts w:ascii="Arial" w:eastAsia="Arial" w:hAnsi="Arial" w:cs="Arial"/>
                        <w:sz w:val="32"/>
                      </w:rPr>
                      <w:t>-</w:t>
                    </w:r>
                  </w:p>
                </w:txbxContent>
              </v:textbox>
            </v:rect>
            <v:rect id="Rectangle 2366" o:spid="_x0000_s1188" style="position:absolute;left:60359;top:35327;width:6877;height:3005" filled="f" stroked="f">
              <v:textbox inset="0,0,0,0">
                <w:txbxContent>
                  <w:p w:rsidR="00345B30" w:rsidRDefault="006C71AC">
                    <w:r>
                      <w:rPr>
                        <w:rFonts w:ascii="Arial" w:eastAsia="Arial" w:hAnsi="Arial" w:cs="Arial"/>
                        <w:sz w:val="32"/>
                      </w:rPr>
                      <w:t>visual</w:t>
                    </w:r>
                  </w:p>
                </w:txbxContent>
              </v:textbox>
            </v:rect>
            <v:rect id="Rectangle 2367" o:spid="_x0000_s1187" style="position:absolute;left:66424;top:35327;width:9437;height:3005" filled="f" stroked="f">
              <v:textbox inset="0,0,0,0">
                <w:txbxContent>
                  <w:p w:rsidR="00345B30" w:rsidRDefault="006C71AC">
                    <w:r>
                      <w:rPr>
                        <w:rFonts w:ascii="Arial" w:eastAsia="Arial" w:hAnsi="Arial" w:cs="Arial"/>
                        <w:sz w:val="32"/>
                      </w:rPr>
                      <w:t>Content</w:t>
                    </w:r>
                  </w:p>
                </w:txbxContent>
              </v:textbox>
            </v:rect>
            <v:rect id="Rectangle 2368" o:spid="_x0000_s1186" style="position:absolute;left:74399;top:35327;width:10359;height:3005" filled="f" stroked="f">
              <v:textbox inset="0,0,0,0">
                <w:txbxContent>
                  <w:p w:rsidR="00345B30" w:rsidRDefault="006C71AC">
                    <w:r>
                      <w:rPr>
                        <w:rFonts w:ascii="Arial" w:eastAsia="Arial" w:hAnsi="Arial" w:cs="Arial"/>
                        <w:sz w:val="32"/>
                      </w:rPr>
                      <w:t>Services</w:t>
                    </w:r>
                  </w:p>
                </w:txbxContent>
              </v:textbox>
            </v:rect>
            <v:rect id="Rectangle 2369" o:spid="_x0000_s1185" style="position:absolute;left:83085;top:35327;width:7181;height:3005" filled="f" stroked="f">
              <v:textbox inset="0,0,0,0">
                <w:txbxContent>
                  <w:p w:rsidR="00345B30" w:rsidRDefault="006C71AC">
                    <w:r>
                      <w:rPr>
                        <w:rFonts w:ascii="Arial" w:eastAsia="Arial" w:hAnsi="Arial" w:cs="Arial"/>
                        <w:sz w:val="32"/>
                      </w:rPr>
                      <w:t>Policy</w:t>
                    </w:r>
                  </w:p>
                </w:txbxContent>
              </v:textbox>
            </v:rect>
            <v:rect id="Rectangle 2370" o:spid="_x0000_s1184" style="position:absolute;left:54491;top:37933;width:13489;height:3005" filled="f" stroked="f">
              <v:textbox inset="0,0,0,0">
                <w:txbxContent>
                  <w:p w:rsidR="00345B30" w:rsidRDefault="006C71AC">
                    <w:r>
                      <w:rPr>
                        <w:rFonts w:ascii="Arial" w:eastAsia="Arial" w:hAnsi="Arial" w:cs="Arial"/>
                        <w:sz w:val="32"/>
                      </w:rPr>
                      <w:t>Framework</w:t>
                    </w:r>
                  </w:p>
                </w:txbxContent>
              </v:textbox>
            </v:rect>
            <v:rect id="Rectangle 2371" o:spid="_x0000_s1183" style="position:absolute;left:65479;top:37933;width:4771;height:3005" filled="f" stroked="f">
              <v:textbox inset="0,0,0,0">
                <w:txbxContent>
                  <w:p w:rsidR="00345B30" w:rsidRDefault="006C71AC">
                    <w:r>
                      <w:rPr>
                        <w:rFonts w:ascii="Arial" w:eastAsia="Arial" w:hAnsi="Arial" w:cs="Arial"/>
                        <w:sz w:val="32"/>
                      </w:rPr>
                      <w:t>was</w:t>
                    </w:r>
                  </w:p>
                </w:txbxContent>
              </v:textbox>
            </v:rect>
            <v:rect id="Rectangle 2372" o:spid="_x0000_s1182" style="position:absolute;left:69903;top:37933;width:11244;height:3005" filled="f" stroked="f">
              <v:textbox inset="0,0,0,0">
                <w:txbxContent>
                  <w:p w:rsidR="00345B30" w:rsidRDefault="006C71AC">
                    <w:r>
                      <w:rPr>
                        <w:rFonts w:ascii="Arial" w:eastAsia="Arial" w:hAnsi="Arial" w:cs="Arial"/>
                        <w:sz w:val="32"/>
                      </w:rPr>
                      <w:t>approved</w:t>
                    </w:r>
                  </w:p>
                </w:txbxContent>
              </v:textbox>
            </v:rect>
            <v:rect id="Rectangle 2373" o:spid="_x0000_s1181" style="position:absolute;left:79184;top:37933;width:2868;height:3005" filled="f" stroked="f">
              <v:textbox inset="0,0,0,0">
                <w:txbxContent>
                  <w:p w:rsidR="00345B30" w:rsidRDefault="006C71AC">
                    <w:r>
                      <w:rPr>
                        <w:rFonts w:ascii="Arial" w:eastAsia="Arial" w:hAnsi="Arial" w:cs="Arial"/>
                        <w:sz w:val="32"/>
                      </w:rPr>
                      <w:t>by</w:t>
                    </w:r>
                  </w:p>
                </w:txbxContent>
              </v:textbox>
            </v:rect>
            <v:rect id="Rectangle 2374" o:spid="_x0000_s1180" style="position:absolute;left:82141;top:37933;width:8386;height:3005" filled="f" stroked="f">
              <v:textbox inset="0,0,0,0">
                <w:txbxContent>
                  <w:p w:rsidR="00345B30" w:rsidRDefault="006C71AC">
                    <w:r>
                      <w:rPr>
                        <w:rFonts w:ascii="Arial" w:eastAsia="Arial" w:hAnsi="Arial" w:cs="Arial"/>
                        <w:sz w:val="32"/>
                      </w:rPr>
                      <w:t>EXCO,</w:t>
                    </w:r>
                  </w:p>
                </w:txbxContent>
              </v:textbox>
            </v:rect>
            <v:rect id="Rectangle 2375" o:spid="_x0000_s1179" style="position:absolute;left:54491;top:40539;width:2107;height:3005" filled="f" stroked="f">
              <v:textbox inset="0,0,0,0">
                <w:txbxContent>
                  <w:p w:rsidR="00345B30" w:rsidRDefault="006C71AC">
                    <w:r>
                      <w:rPr>
                        <w:rFonts w:ascii="Arial" w:eastAsia="Arial" w:hAnsi="Arial" w:cs="Arial"/>
                        <w:sz w:val="32"/>
                      </w:rPr>
                      <w:t>in</w:t>
                    </w:r>
                  </w:p>
                </w:txbxContent>
              </v:textbox>
            </v:rect>
            <v:rect id="Rectangle 2376" o:spid="_x0000_s1178" style="position:absolute;left:56793;top:40539;width:10791;height:3005" filled="f" stroked="f">
              <v:textbox inset="0,0,0,0">
                <w:txbxContent>
                  <w:p w:rsidR="00345B30" w:rsidRDefault="006C71AC">
                    <w:r>
                      <w:rPr>
                        <w:rFonts w:ascii="Arial" w:eastAsia="Arial" w:hAnsi="Arial" w:cs="Arial"/>
                        <w:sz w:val="32"/>
                      </w:rPr>
                      <w:t>February</w:t>
                    </w:r>
                  </w:p>
                </w:txbxContent>
              </v:textbox>
            </v:rect>
            <v:rect id="Rectangle 2377" o:spid="_x0000_s1177" style="position:absolute;left:65632;top:40539;width:6017;height:3005" filled="f" stroked="f">
              <v:textbox inset="0,0,0,0">
                <w:txbxContent>
                  <w:p w:rsidR="00345B30" w:rsidRDefault="006C71AC">
                    <w:r>
                      <w:rPr>
                        <w:rFonts w:ascii="Arial" w:eastAsia="Arial" w:hAnsi="Arial" w:cs="Arial"/>
                        <w:sz w:val="32"/>
                      </w:rPr>
                      <w:t>2020</w:t>
                    </w:r>
                  </w:p>
                </w:txbxContent>
              </v:textbox>
            </v:rect>
            <v:rect id="Rectangle 2378" o:spid="_x0000_s1176" style="position:absolute;left:70162;top:40539;width:748;height:3005" filled="f" stroked="f">
              <v:textbox inset="0,0,0,0">
                <w:txbxContent>
                  <w:p w:rsidR="00345B30" w:rsidRDefault="006C71AC">
                    <w:r>
                      <w:rPr>
                        <w:rFonts w:ascii="Arial" w:eastAsia="Arial" w:hAnsi="Arial" w:cs="Arial"/>
                        <w:sz w:val="32"/>
                      </w:rPr>
                      <w:t>,</w:t>
                    </w:r>
                  </w:p>
                </w:txbxContent>
              </v:textbox>
            </v:rect>
            <v:rect id="Rectangle 2379" o:spid="_x0000_s1175" style="position:absolute;left:71457;top:40539;width:3147;height:3005" filled="f" stroked="f">
              <v:textbox inset="0,0,0,0">
                <w:txbxContent>
                  <w:p w:rsidR="00345B30" w:rsidRDefault="006C71AC">
                    <w:r>
                      <w:rPr>
                        <w:rFonts w:ascii="Arial" w:eastAsia="Arial" w:hAnsi="Arial" w:cs="Arial"/>
                        <w:sz w:val="32"/>
                      </w:rPr>
                      <w:t>for</w:t>
                    </w:r>
                  </w:p>
                </w:txbxContent>
              </v:textbox>
            </v:rect>
            <v:rect id="Rectangle 2380" o:spid="_x0000_s1174" style="position:absolute;left:74551;top:40539;width:13082;height:3005" filled="f" stroked="f">
              <v:textbox inset="0,0,0,0">
                <w:txbxContent>
                  <w:p w:rsidR="00345B30" w:rsidRDefault="006C71AC">
                    <w:r>
                      <w:rPr>
                        <w:rFonts w:ascii="Arial" w:eastAsia="Arial" w:hAnsi="Arial" w:cs="Arial"/>
                        <w:sz w:val="32"/>
                      </w:rPr>
                      <w:t>processing</w:t>
                    </w:r>
                  </w:p>
                </w:txbxContent>
              </v:textbox>
            </v:rect>
            <v:rect id="Rectangle 2381" o:spid="_x0000_s1173" style="position:absolute;left:85097;top:40539;width:4507;height:3005" filled="f" stroked="f">
              <v:textbox inset="0,0,0,0">
                <w:txbxContent>
                  <w:p w:rsidR="00345B30" w:rsidRDefault="006C71AC">
                    <w:r>
                      <w:rPr>
                        <w:rFonts w:ascii="Arial" w:eastAsia="Arial" w:hAnsi="Arial" w:cs="Arial"/>
                        <w:sz w:val="32"/>
                      </w:rPr>
                      <w:t>and</w:t>
                    </w:r>
                  </w:p>
                </w:txbxContent>
              </v:textbox>
            </v:rect>
            <v:rect id="Rectangle 2382" o:spid="_x0000_s1172" style="position:absolute;left:54491;top:43157;width:13512;height:3010" filled="f" stroked="f">
              <v:textbox inset="0,0,0,0">
                <w:txbxContent>
                  <w:p w:rsidR="00345B30" w:rsidRDefault="006C71AC">
                    <w:r>
                      <w:rPr>
                        <w:rFonts w:ascii="Arial" w:eastAsia="Arial" w:hAnsi="Arial" w:cs="Arial"/>
                        <w:sz w:val="32"/>
                      </w:rPr>
                      <w:t>submission</w:t>
                    </w:r>
                  </w:p>
                </w:txbxContent>
              </v:textbox>
            </v:rect>
            <v:rect id="Rectangle 2383" o:spid="_x0000_s1171" style="position:absolute;left:65906;top:43157;width:2251;height:3010" filled="f" stroked="f">
              <v:textbox inset="0,0,0,0">
                <w:txbxContent>
                  <w:p w:rsidR="00345B30" w:rsidRDefault="006C71AC">
                    <w:r>
                      <w:rPr>
                        <w:rFonts w:ascii="Arial" w:eastAsia="Arial" w:hAnsi="Arial" w:cs="Arial"/>
                        <w:sz w:val="32"/>
                      </w:rPr>
                      <w:t>to</w:t>
                    </w:r>
                  </w:p>
                </w:txbxContent>
              </v:textbox>
            </v:rect>
            <v:rect id="Rectangle 2384" o:spid="_x0000_s1170" style="position:absolute;left:68836;top:43157;width:9303;height:3010" filled="f" stroked="f">
              <v:textbox inset="0,0,0,0">
                <w:txbxContent>
                  <w:p w:rsidR="00345B30" w:rsidRDefault="006C71AC">
                    <w:r>
                      <w:rPr>
                        <w:rFonts w:ascii="Arial" w:eastAsia="Arial" w:hAnsi="Arial" w:cs="Arial"/>
                        <w:sz w:val="32"/>
                      </w:rPr>
                      <w:t>Cabinet</w:t>
                    </w:r>
                  </w:p>
                </w:txbxContent>
              </v:textbox>
            </v:rect>
            <v:rect id="Rectangle 2385" o:spid="_x0000_s1169" style="position:absolute;left:77081;top:43157;width:3149;height:3010" filled="f" stroked="f">
              <v:textbox inset="0,0,0,0">
                <w:txbxContent>
                  <w:p w:rsidR="00345B30" w:rsidRDefault="006C71AC">
                    <w:r>
                      <w:rPr>
                        <w:rFonts w:ascii="Arial" w:eastAsia="Arial" w:hAnsi="Arial" w:cs="Arial"/>
                        <w:sz w:val="32"/>
                      </w:rPr>
                      <w:t>for</w:t>
                    </w:r>
                  </w:p>
                </w:txbxContent>
              </v:textbox>
            </v:rect>
            <v:rect id="Rectangle 2386" o:spid="_x0000_s1168" style="position:absolute;left:80693;top:43157;width:10343;height:3010" filled="f" stroked="f">
              <v:textbox inset="0,0,0,0">
                <w:txbxContent>
                  <w:p w:rsidR="00345B30" w:rsidRDefault="006C71AC">
                    <w:r>
                      <w:rPr>
                        <w:rFonts w:ascii="Arial" w:eastAsia="Arial" w:hAnsi="Arial" w:cs="Arial"/>
                        <w:sz w:val="32"/>
                      </w:rPr>
                      <w:t>approval</w:t>
                    </w:r>
                  </w:p>
                </w:txbxContent>
              </v:textbox>
            </v:rect>
            <v:rect id="Rectangle 2387" o:spid="_x0000_s1167" style="position:absolute;left:54491;top:45769;width:3147;height:3005" filled="f" stroked="f">
              <v:textbox inset="0,0,0,0">
                <w:txbxContent>
                  <w:p w:rsidR="00345B30" w:rsidRDefault="006C71AC">
                    <w:r>
                      <w:rPr>
                        <w:rFonts w:ascii="Arial" w:eastAsia="Arial" w:hAnsi="Arial" w:cs="Arial"/>
                        <w:sz w:val="32"/>
                      </w:rPr>
                      <w:t>for</w:t>
                    </w:r>
                  </w:p>
                </w:txbxContent>
              </v:textbox>
            </v:rect>
            <v:rect id="Rectangle 2388" o:spid="_x0000_s1166" style="position:absolute;left:57448;top:45769;width:7060;height:3005" filled="f" stroked="f">
              <v:textbox inset="0,0,0,0">
                <w:txbxContent>
                  <w:p w:rsidR="00345B30" w:rsidRDefault="006C71AC">
                    <w:r>
                      <w:rPr>
                        <w:rFonts w:ascii="Arial" w:eastAsia="Arial" w:hAnsi="Arial" w:cs="Arial"/>
                        <w:sz w:val="32"/>
                      </w:rPr>
                      <w:t>public</w:t>
                    </w:r>
                  </w:p>
                </w:txbxContent>
              </v:textbox>
            </v:rect>
            <v:rect id="Rectangle 2389" o:spid="_x0000_s1165" style="position:absolute;left:63300;top:45769;width:14419;height:3005" filled="f" stroked="f">
              <v:textbox inset="0,0,0,0">
                <w:txbxContent>
                  <w:p w:rsidR="00345B30" w:rsidRDefault="006C71AC">
                    <w:r>
                      <w:rPr>
                        <w:rFonts w:ascii="Arial" w:eastAsia="Arial" w:hAnsi="Arial" w:cs="Arial"/>
                        <w:sz w:val="32"/>
                      </w:rPr>
                      <w:t>consultation</w:t>
                    </w:r>
                  </w:p>
                </w:txbxContent>
              </v:textbox>
            </v:rect>
            <v:rect id="Rectangle 2390" o:spid="_x0000_s1164" style="position:absolute;left:74155;top:45769;width:748;height:3005" filled="f" stroked="f">
              <v:textbox inset="0,0,0,0">
                <w:txbxContent>
                  <w:p w:rsidR="00345B30" w:rsidRDefault="006C71AC">
                    <w:r>
                      <w:rPr>
                        <w:rFonts w:ascii="Arial" w:eastAsia="Arial" w:hAnsi="Arial" w:cs="Arial"/>
                        <w:sz w:val="32"/>
                      </w:rPr>
                      <w:t>.</w:t>
                    </w:r>
                  </w:p>
                </w:txbxContent>
              </v:textbox>
            </v:rect>
            <v:rect id="Rectangle 2391" o:spid="_x0000_s1163" style="position:absolute;left:54491;top:50981;width:4645;height:3005" filled="f" stroked="f">
              <v:textbox inset="0,0,0,0">
                <w:txbxContent>
                  <w:p w:rsidR="00345B30" w:rsidRDefault="006C71AC">
                    <w:r>
                      <w:rPr>
                        <w:rFonts w:ascii="Arial" w:eastAsia="Arial" w:hAnsi="Arial" w:cs="Arial"/>
                        <w:sz w:val="32"/>
                      </w:rPr>
                      <w:t>The</w:t>
                    </w:r>
                  </w:p>
                </w:txbxContent>
              </v:textbox>
            </v:rect>
            <v:rect id="Rectangle 2392" o:spid="_x0000_s1162" style="position:absolute;left:58743;top:50981;width:6909;height:3005" filled="f" stroked="f">
              <v:textbox inset="0,0,0,0">
                <w:txbxContent>
                  <w:p w:rsidR="00345B30" w:rsidRDefault="006C71AC">
                    <w:r>
                      <w:rPr>
                        <w:rFonts w:ascii="Arial" w:eastAsia="Arial" w:hAnsi="Arial" w:cs="Arial"/>
                        <w:sz w:val="32"/>
                      </w:rPr>
                      <w:t>Audio</w:t>
                    </w:r>
                  </w:p>
                </w:txbxContent>
              </v:textbox>
            </v:rect>
            <v:rect id="Rectangle 2393" o:spid="_x0000_s1161" style="position:absolute;left:63940;top:50981;width:897;height:3005" filled="f" stroked="f">
              <v:textbox inset="0,0,0,0">
                <w:txbxContent>
                  <w:p w:rsidR="00345B30" w:rsidRDefault="006C71AC">
                    <w:r>
                      <w:rPr>
                        <w:rFonts w:ascii="Arial" w:eastAsia="Arial" w:hAnsi="Arial" w:cs="Arial"/>
                        <w:sz w:val="32"/>
                      </w:rPr>
                      <w:t>-</w:t>
                    </w:r>
                  </w:p>
                </w:txbxContent>
              </v:textbox>
            </v:rect>
            <v:rect id="Rectangle 2394" o:spid="_x0000_s1160" style="position:absolute;left:64611;top:50981;width:7284;height:3005" filled="f" stroked="f">
              <v:textbox inset="0,0,0,0">
                <w:txbxContent>
                  <w:p w:rsidR="00345B30" w:rsidRDefault="006C71AC">
                    <w:r>
                      <w:rPr>
                        <w:rFonts w:ascii="Arial" w:eastAsia="Arial" w:hAnsi="Arial" w:cs="Arial"/>
                        <w:sz w:val="32"/>
                      </w:rPr>
                      <w:t>Visual</w:t>
                    </w:r>
                  </w:p>
                </w:txbxContent>
              </v:textbox>
            </v:rect>
            <v:rect id="Rectangle 2395" o:spid="_x0000_s1159" style="position:absolute;left:70848;top:50981;width:4499;height:3005" filled="f" stroked="f">
              <v:textbox inset="0,0,0,0">
                <w:txbxContent>
                  <w:p w:rsidR="00345B30" w:rsidRDefault="006C71AC">
                    <w:r>
                      <w:rPr>
                        <w:rFonts w:ascii="Arial" w:eastAsia="Arial" w:hAnsi="Arial" w:cs="Arial"/>
                        <w:sz w:val="32"/>
                      </w:rPr>
                      <w:t>and</w:t>
                    </w:r>
                  </w:p>
                </w:txbxContent>
              </v:textbox>
            </v:rect>
            <v:rect id="Rectangle 2396" o:spid="_x0000_s1158" style="position:absolute;left:74993;top:50981;width:7484;height:3005" filled="f" stroked="f">
              <v:textbox inset="0,0,0,0">
                <w:txbxContent>
                  <w:p w:rsidR="00345B30" w:rsidRDefault="006C71AC">
                    <w:r>
                      <w:rPr>
                        <w:rFonts w:ascii="Arial" w:eastAsia="Arial" w:hAnsi="Arial" w:cs="Arial"/>
                        <w:sz w:val="32"/>
                      </w:rPr>
                      <w:t>Digital</w:t>
                    </w:r>
                  </w:p>
                </w:txbxContent>
              </v:textbox>
            </v:rect>
            <v:rect id="Rectangle 2397" o:spid="_x0000_s1157" style="position:absolute;left:81394;top:50981;width:9421;height:3005" filled="f" stroked="f">
              <v:textbox inset="0,0,0,0">
                <w:txbxContent>
                  <w:p w:rsidR="00345B30" w:rsidRDefault="006C71AC">
                    <w:r>
                      <w:rPr>
                        <w:rFonts w:ascii="Arial" w:eastAsia="Arial" w:hAnsi="Arial" w:cs="Arial"/>
                        <w:sz w:val="32"/>
                      </w:rPr>
                      <w:t>Content</w:t>
                    </w:r>
                  </w:p>
                </w:txbxContent>
              </v:textbox>
            </v:rect>
            <v:rect id="Rectangle 2398" o:spid="_x0000_s1156" style="position:absolute;left:54491;top:53587;width:10060;height:3005" filled="f" stroked="f">
              <v:textbox inset="0,0,0,0">
                <w:txbxContent>
                  <w:p w:rsidR="00345B30" w:rsidRDefault="006C71AC">
                    <w:r>
                      <w:rPr>
                        <w:rFonts w:ascii="Arial" w:eastAsia="Arial" w:hAnsi="Arial" w:cs="Arial"/>
                        <w:sz w:val="32"/>
                      </w:rPr>
                      <w:t>Strategy</w:t>
                    </w:r>
                  </w:p>
                </w:txbxContent>
              </v:textbox>
            </v:rect>
            <v:rect id="Rectangle 2399" o:spid="_x0000_s1155" style="position:absolute;left:62660;top:53587;width:4499;height:3005" filled="f" stroked="f">
              <v:textbox inset="0,0,0,0">
                <w:txbxContent>
                  <w:p w:rsidR="00345B30" w:rsidRDefault="006C71AC">
                    <w:r>
                      <w:rPr>
                        <w:rFonts w:ascii="Arial" w:eastAsia="Arial" w:hAnsi="Arial" w:cs="Arial"/>
                        <w:sz w:val="32"/>
                      </w:rPr>
                      <w:t>and</w:t>
                    </w:r>
                  </w:p>
                </w:txbxContent>
              </v:textbox>
            </v:rect>
            <v:rect id="Rectangle 2400" o:spid="_x0000_s1154" style="position:absolute;left:66653;top:53587;width:4960;height:3005" filled="f" stroked="f">
              <v:textbox inset="0,0,0,0">
                <w:txbxContent>
                  <w:p w:rsidR="00345B30" w:rsidRDefault="006C71AC">
                    <w:r>
                      <w:rPr>
                        <w:rFonts w:ascii="Arial" w:eastAsia="Arial" w:hAnsi="Arial" w:cs="Arial"/>
                        <w:sz w:val="32"/>
                      </w:rPr>
                      <w:t>final</w:t>
                    </w:r>
                  </w:p>
                </w:txbxContent>
              </v:textbox>
            </v:rect>
            <v:rect id="Rectangle 2401" o:spid="_x0000_s1153" style="position:absolute;left:71000;top:53587;width:6885;height:3005" filled="f" stroked="f">
              <v:textbox inset="0,0,0,0">
                <w:txbxContent>
                  <w:p w:rsidR="00345B30" w:rsidRDefault="006C71AC">
                    <w:r>
                      <w:rPr>
                        <w:rFonts w:ascii="Arial" w:eastAsia="Arial" w:hAnsi="Arial" w:cs="Arial"/>
                        <w:sz w:val="32"/>
                      </w:rPr>
                      <w:t>White</w:t>
                    </w:r>
                  </w:p>
                </w:txbxContent>
              </v:textbox>
            </v:rect>
            <v:rect id="Rectangle 2402" o:spid="_x0000_s1152" style="position:absolute;left:76791;top:53587;width:7197;height:3005" filled="f" stroked="f">
              <v:textbox inset="0,0,0,0">
                <w:txbxContent>
                  <w:p w:rsidR="00345B30" w:rsidRDefault="006C71AC">
                    <w:r>
                      <w:rPr>
                        <w:rFonts w:ascii="Arial" w:eastAsia="Arial" w:hAnsi="Arial" w:cs="Arial"/>
                        <w:sz w:val="32"/>
                      </w:rPr>
                      <w:t>Paper</w:t>
                    </w:r>
                  </w:p>
                </w:txbxContent>
              </v:textbox>
            </v:rect>
            <v:rect id="Rectangle 2403" o:spid="_x0000_s1151" style="position:absolute;left:82811;top:53587;width:3717;height:3005" filled="f" stroked="f">
              <v:textbox inset="0,0,0,0">
                <w:txbxContent>
                  <w:p w:rsidR="00345B30" w:rsidRDefault="006C71AC">
                    <w:r>
                      <w:rPr>
                        <w:rFonts w:ascii="Arial" w:eastAsia="Arial" w:hAnsi="Arial" w:cs="Arial"/>
                        <w:sz w:val="32"/>
                      </w:rPr>
                      <w:t>will</w:t>
                    </w:r>
                  </w:p>
                </w:txbxContent>
              </v:textbox>
            </v:rect>
            <v:rect id="Rectangle 2404" o:spid="_x0000_s1150" style="position:absolute;left:86227;top:53587;width:2999;height:3005" filled="f" stroked="f">
              <v:textbox inset="0,0,0,0">
                <w:txbxContent>
                  <w:p w:rsidR="00345B30" w:rsidRDefault="006C71AC">
                    <w:r>
                      <w:rPr>
                        <w:rFonts w:ascii="Arial" w:eastAsia="Arial" w:hAnsi="Arial" w:cs="Arial"/>
                        <w:sz w:val="32"/>
                      </w:rPr>
                      <w:t>be</w:t>
                    </w:r>
                  </w:p>
                </w:txbxContent>
              </v:textbox>
            </v:rect>
            <v:rect id="Rectangle 2405" o:spid="_x0000_s1149" style="position:absolute;left:54491;top:56211;width:11691;height:3005" filled="f" stroked="f">
              <v:textbox inset="0,0,0,0">
                <w:txbxContent>
                  <w:p w:rsidR="00345B30" w:rsidRDefault="006C71AC">
                    <w:r>
                      <w:rPr>
                        <w:rFonts w:ascii="Arial" w:eastAsia="Arial" w:hAnsi="Arial" w:cs="Arial"/>
                        <w:sz w:val="32"/>
                      </w:rPr>
                      <w:t>expedited</w:t>
                    </w:r>
                  </w:p>
                </w:txbxContent>
              </v:textbox>
            </v:rect>
            <v:rect id="Rectangle 2406" o:spid="_x0000_s1148" style="position:absolute;left:63864;top:56211;width:2107;height:3005" filled="f" stroked="f">
              <v:textbox inset="0,0,0,0">
                <w:txbxContent>
                  <w:p w:rsidR="00345B30" w:rsidRDefault="006C71AC">
                    <w:r>
                      <w:rPr>
                        <w:rFonts w:ascii="Arial" w:eastAsia="Arial" w:hAnsi="Arial" w:cs="Arial"/>
                        <w:sz w:val="32"/>
                      </w:rPr>
                      <w:t>in</w:t>
                    </w:r>
                  </w:p>
                </w:txbxContent>
              </v:textbox>
            </v:rect>
            <v:rect id="Rectangle 2407" o:spid="_x0000_s1147" style="position:absolute;left:65998;top:56211;width:6011;height:3005" filled="f" stroked="f">
              <v:textbox inset="0,0,0,0">
                <w:txbxContent>
                  <w:p w:rsidR="00345B30" w:rsidRDefault="006C71AC">
                    <w:r>
                      <w:rPr>
                        <w:rFonts w:ascii="Arial" w:eastAsia="Arial" w:hAnsi="Arial" w:cs="Arial"/>
                        <w:sz w:val="32"/>
                      </w:rPr>
                      <w:t>2020</w:t>
                    </w:r>
                  </w:p>
                </w:txbxContent>
              </v:textbox>
            </v:rect>
            <v:rect id="Rectangle 2408" o:spid="_x0000_s1146" style="position:absolute;left:70512;top:56211;width:748;height:3005" filled="f" stroked="f">
              <v:textbox inset="0,0,0,0">
                <w:txbxContent>
                  <w:p w:rsidR="00345B30" w:rsidRDefault="006C71AC">
                    <w:r>
                      <w:rPr>
                        <w:rFonts w:ascii="Arial" w:eastAsia="Arial" w:hAnsi="Arial" w:cs="Arial"/>
                        <w:sz w:val="32"/>
                      </w:rPr>
                      <w:t>/</w:t>
                    </w:r>
                  </w:p>
                </w:txbxContent>
              </v:textbox>
            </v:rect>
            <v:rect id="Rectangle 2409" o:spid="_x0000_s1145" style="position:absolute;left:71076;top:56211;width:2999;height:3005" filled="f" stroked="f">
              <v:textbox inset="0,0,0,0">
                <w:txbxContent>
                  <w:p w:rsidR="00345B30" w:rsidRDefault="006C71AC">
                    <w:r>
                      <w:rPr>
                        <w:rFonts w:ascii="Arial" w:eastAsia="Arial" w:hAnsi="Arial" w:cs="Arial"/>
                        <w:sz w:val="32"/>
                      </w:rPr>
                      <w:t>21</w:t>
                    </w:r>
                  </w:p>
                </w:txbxContent>
              </v:textbox>
            </v:rect>
            <v:rect id="Rectangle 2410" o:spid="_x0000_s1144" style="position:absolute;left:73911;top:56211;width:3439;height:3005" filled="f" stroked="f">
              <v:textbox inset="0,0,0,0">
                <w:txbxContent>
                  <w:p w:rsidR="00345B30" w:rsidRDefault="006C71AC">
                    <w:r>
                      <w:rPr>
                        <w:rFonts w:ascii="Arial" w:eastAsia="Arial" w:hAnsi="Arial" w:cs="Arial"/>
                        <w:sz w:val="32"/>
                      </w:rPr>
                      <w:t>FY</w:t>
                    </w:r>
                  </w:p>
                </w:txbxContent>
              </v:textbox>
            </v:rect>
            <v:shape id="Picture 26284" o:spid="_x0000_s1143" style="position:absolute;left:1493;top:1767;width:87477;height:8442" coordsize="21600,21600" o:spt="100" adj="0,,0" path="" filled="f">
              <v:stroke joinstyle="round"/>
              <v:imagedata r:id="rId39"/>
              <v:formulas/>
              <v:path o:connecttype="segments"/>
            </v:shape>
            <v:rect id="Rectangle 2412" o:spid="_x0000_s1142" style="position:absolute;left:8567;top:1903;width:38094;height:5512" filled="f" stroked="f">
              <v:textbox inset="0,0,0,0">
                <w:txbxContent>
                  <w:p w:rsidR="00345B30" w:rsidRDefault="006C71AC">
                    <w:r>
                      <w:rPr>
                        <w:b/>
                        <w:color w:val="E46C0A"/>
                        <w:sz w:val="64"/>
                      </w:rPr>
                      <w:t xml:space="preserve">PROGRAMME 2: </w:t>
                    </w:r>
                  </w:p>
                </w:txbxContent>
              </v:textbox>
            </v:rect>
            <v:rect id="Rectangle 2413" o:spid="_x0000_s1141" style="position:absolute;left:37194;top:1903;width:60694;height:5512" filled="f" stroked="f">
              <v:textbox inset="0,0,0,0">
                <w:txbxContent>
                  <w:p w:rsidR="00345B30" w:rsidRDefault="006C71AC">
                    <w:r>
                      <w:rPr>
                        <w:b/>
                        <w:color w:val="E46C0A"/>
                        <w:sz w:val="64"/>
                      </w:rPr>
                      <w:t xml:space="preserve">COMMUNICATION POLICY, </w:t>
                    </w:r>
                  </w:p>
                </w:txbxContent>
              </v:textbox>
            </v:rect>
            <v:rect id="Rectangle 2414" o:spid="_x0000_s1140" style="position:absolute;left:18842;top:6784;width:70235;height:5512" filled="f" stroked="f">
              <v:textbox inset="0,0,0,0">
                <w:txbxContent>
                  <w:p w:rsidR="00345B30" w:rsidRDefault="006C71AC">
                    <w:r>
                      <w:rPr>
                        <w:b/>
                        <w:color w:val="E46C0A"/>
                        <w:sz w:val="64"/>
                      </w:rPr>
                      <w:t>RESEARCH AND DEVELOPMENT</w:t>
                    </w:r>
                  </w:p>
                </w:txbxContent>
              </v:textbox>
            </v:rect>
            <w10:wrap type="topAndBottom" anchorx="page" anchory="page"/>
          </v:group>
        </w:pict>
      </w:r>
      <w:r w:rsidR="008D336C">
        <w:br w:type="page"/>
      </w:r>
    </w:p>
    <w:p w:rsidR="00D8223B" w:rsidRDefault="00345B30">
      <w:pPr>
        <w:spacing w:after="0"/>
        <w:ind w:left="1613" w:hanging="1628"/>
      </w:pPr>
      <w:r>
        <w:rPr>
          <w:noProof/>
        </w:rPr>
        <w:lastRenderedPageBreak/>
        <w:pict>
          <v:group id="Group 22360" o:spid="_x0000_s1136" style="position:absolute;left:0;text-align:left;margin-left:-67.45pt;margin-top:-11.9pt;width:10in;height:540pt;z-index:-251661312" coordsize="91440,68580">
            <v:shape id="Picture 2418" o:spid="_x0000_s1138" style="position:absolute;width:91440;height:68580" coordsize="91440,68580" o:spt="100" adj="0,,0" path="" filled="f">
              <v:stroke joinstyle="round"/>
              <v:imagedata r:id="rId40"/>
              <v:formulas/>
              <v:path o:connecttype="segments"/>
            </v:shape>
            <v:shape id="Picture 26288" o:spid="_x0000_s1137" style="position:absolute;left:1493;top:1005;width:87477;height:9235" coordsize="91440,68580" o:spt="100" adj="0,,0" path="" filled="f">
              <v:stroke joinstyle="round"/>
              <v:imagedata r:id="rId41"/>
              <v:formulas/>
              <v:path o:connecttype="segments"/>
            </v:shape>
          </v:group>
        </w:pict>
      </w:r>
      <w:r w:rsidR="008D336C">
        <w:rPr>
          <w:b/>
          <w:color w:val="E46C0A"/>
          <w:sz w:val="64"/>
        </w:rPr>
        <w:t>PROGRAMME 2: COMMUNICATION POLICY, RESEARCH AND DEVELOPMENT</w:t>
      </w:r>
    </w:p>
    <w:tbl>
      <w:tblPr>
        <w:tblStyle w:val="TableGrid"/>
        <w:tblW w:w="13770" w:type="dxa"/>
        <w:tblInd w:w="-1110" w:type="dxa"/>
        <w:tblCellMar>
          <w:top w:w="19" w:type="dxa"/>
          <w:left w:w="75" w:type="dxa"/>
          <w:right w:w="73" w:type="dxa"/>
        </w:tblCellMar>
        <w:tblLook w:val="04A0"/>
      </w:tblPr>
      <w:tblGrid>
        <w:gridCol w:w="4363"/>
        <w:gridCol w:w="606"/>
        <w:gridCol w:w="2469"/>
        <w:gridCol w:w="6332"/>
      </w:tblGrid>
      <w:tr w:rsidR="00D8223B">
        <w:trPr>
          <w:trHeight w:val="619"/>
        </w:trPr>
        <w:tc>
          <w:tcPr>
            <w:tcW w:w="4363" w:type="dxa"/>
            <w:tcBorders>
              <w:top w:val="single" w:sz="8" w:space="0" w:color="FFFFFF"/>
              <w:left w:val="single" w:sz="8" w:space="0" w:color="FFFFFF"/>
              <w:bottom w:val="single" w:sz="24" w:space="0" w:color="FFFFFF"/>
              <w:right w:val="nil"/>
            </w:tcBorders>
            <w:shd w:val="clear" w:color="auto" w:fill="FCD5B5"/>
          </w:tcPr>
          <w:p w:rsidR="00D8223B" w:rsidRDefault="008D336C">
            <w:pPr>
              <w:ind w:left="1379"/>
            </w:pPr>
            <w:r>
              <w:rPr>
                <w:rFonts w:ascii="Arial" w:eastAsia="Arial" w:hAnsi="Arial" w:cs="Arial"/>
                <w:b/>
                <w:sz w:val="32"/>
              </w:rPr>
              <w:t>Annual target</w:t>
            </w:r>
          </w:p>
        </w:tc>
        <w:tc>
          <w:tcPr>
            <w:tcW w:w="606" w:type="dxa"/>
            <w:tcBorders>
              <w:top w:val="single" w:sz="8" w:space="0" w:color="FFFFFF"/>
              <w:left w:val="nil"/>
              <w:bottom w:val="single" w:sz="24" w:space="0" w:color="FFFFFF"/>
              <w:right w:val="single" w:sz="8" w:space="0" w:color="FFFFFF"/>
            </w:tcBorders>
            <w:shd w:val="clear" w:color="auto" w:fill="FCD5B5"/>
          </w:tcPr>
          <w:p w:rsidR="00D8223B" w:rsidRDefault="00D8223B"/>
        </w:tc>
        <w:tc>
          <w:tcPr>
            <w:tcW w:w="2469" w:type="dxa"/>
            <w:tcBorders>
              <w:top w:val="single" w:sz="8" w:space="0" w:color="FFFFFF"/>
              <w:left w:val="single" w:sz="8" w:space="0" w:color="FFFFFF"/>
              <w:bottom w:val="single" w:sz="24" w:space="0" w:color="FFFFFF"/>
              <w:right w:val="single" w:sz="8" w:space="0" w:color="FFFFFF"/>
            </w:tcBorders>
            <w:shd w:val="clear" w:color="auto" w:fill="FCD5B5"/>
          </w:tcPr>
          <w:p w:rsidR="00D8223B" w:rsidRDefault="008D336C">
            <w:pPr>
              <w:ind w:left="1"/>
              <w:jc w:val="center"/>
            </w:pPr>
            <w:r>
              <w:rPr>
                <w:rFonts w:ascii="Arial" w:eastAsia="Arial" w:hAnsi="Arial" w:cs="Arial"/>
                <w:b/>
                <w:sz w:val="32"/>
              </w:rPr>
              <w:t>Status</w:t>
            </w:r>
          </w:p>
        </w:tc>
        <w:tc>
          <w:tcPr>
            <w:tcW w:w="6332" w:type="dxa"/>
            <w:tcBorders>
              <w:top w:val="single" w:sz="8" w:space="0" w:color="FFFFFF"/>
              <w:left w:val="single" w:sz="8" w:space="0" w:color="FFFFFF"/>
              <w:bottom w:val="single" w:sz="24" w:space="0" w:color="FFFFFF"/>
              <w:right w:val="nil"/>
            </w:tcBorders>
            <w:shd w:val="clear" w:color="auto" w:fill="FCD5B5"/>
          </w:tcPr>
          <w:p w:rsidR="00D8223B" w:rsidRDefault="008D336C">
            <w:pPr>
              <w:ind w:right="1"/>
              <w:jc w:val="center"/>
            </w:pPr>
            <w:r>
              <w:rPr>
                <w:rFonts w:ascii="Arial" w:eastAsia="Arial" w:hAnsi="Arial" w:cs="Arial"/>
                <w:b/>
                <w:sz w:val="32"/>
              </w:rPr>
              <w:t>Reason for Deviation</w:t>
            </w:r>
          </w:p>
        </w:tc>
      </w:tr>
      <w:tr w:rsidR="00D8223B">
        <w:trPr>
          <w:trHeight w:val="3668"/>
        </w:trPr>
        <w:tc>
          <w:tcPr>
            <w:tcW w:w="4363" w:type="dxa"/>
            <w:tcBorders>
              <w:top w:val="single" w:sz="24" w:space="0" w:color="FFFFFF"/>
              <w:left w:val="single" w:sz="8" w:space="0" w:color="FFFFFF"/>
              <w:bottom w:val="single" w:sz="8" w:space="0" w:color="FFFFFF"/>
              <w:right w:val="nil"/>
            </w:tcBorders>
            <w:shd w:val="clear" w:color="auto" w:fill="FDEADA"/>
          </w:tcPr>
          <w:p w:rsidR="00D8223B" w:rsidRDefault="008D336C">
            <w:r>
              <w:rPr>
                <w:rFonts w:ascii="Arial" w:eastAsia="Arial" w:hAnsi="Arial" w:cs="Arial"/>
                <w:sz w:val="32"/>
              </w:rPr>
              <w:t>Broadcasting</w:t>
            </w:r>
            <w:r>
              <w:rPr>
                <w:rFonts w:ascii="Arial" w:eastAsia="Arial" w:hAnsi="Arial" w:cs="Arial"/>
                <w:sz w:val="32"/>
              </w:rPr>
              <w:tab/>
              <w:t>Amendment submitted to Cabinet for approval</w:t>
            </w:r>
          </w:p>
        </w:tc>
        <w:tc>
          <w:tcPr>
            <w:tcW w:w="606" w:type="dxa"/>
            <w:tcBorders>
              <w:top w:val="single" w:sz="24" w:space="0" w:color="FFFFFF"/>
              <w:left w:val="nil"/>
              <w:bottom w:val="single" w:sz="8" w:space="0" w:color="FFFFFF"/>
              <w:right w:val="single" w:sz="8" w:space="0" w:color="FFFFFF"/>
            </w:tcBorders>
            <w:shd w:val="clear" w:color="auto" w:fill="FDEADA"/>
          </w:tcPr>
          <w:p w:rsidR="00D8223B" w:rsidRDefault="008D336C">
            <w:pPr>
              <w:ind w:left="30"/>
              <w:jc w:val="both"/>
            </w:pPr>
            <w:r>
              <w:rPr>
                <w:rFonts w:ascii="Arial" w:eastAsia="Arial" w:hAnsi="Arial" w:cs="Arial"/>
                <w:sz w:val="32"/>
              </w:rPr>
              <w:t>Bill</w:t>
            </w:r>
          </w:p>
        </w:tc>
        <w:tc>
          <w:tcPr>
            <w:tcW w:w="2469" w:type="dxa"/>
            <w:tcBorders>
              <w:top w:val="single" w:sz="24" w:space="0" w:color="FFFFFF"/>
              <w:left w:val="single" w:sz="8" w:space="0" w:color="FFFFFF"/>
              <w:bottom w:val="single" w:sz="8" w:space="0" w:color="FFFFFF"/>
              <w:right w:val="single" w:sz="8" w:space="0" w:color="FFFFFF"/>
            </w:tcBorders>
            <w:shd w:val="clear" w:color="auto" w:fill="FF0000"/>
          </w:tcPr>
          <w:p w:rsidR="00D8223B" w:rsidRDefault="008D336C">
            <w:pPr>
              <w:ind w:left="217"/>
            </w:pPr>
            <w:r>
              <w:rPr>
                <w:rFonts w:ascii="Arial" w:eastAsia="Arial" w:hAnsi="Arial" w:cs="Arial"/>
                <w:sz w:val="32"/>
              </w:rPr>
              <w:t>Not Achieved</w:t>
            </w:r>
          </w:p>
        </w:tc>
        <w:tc>
          <w:tcPr>
            <w:tcW w:w="6332" w:type="dxa"/>
            <w:tcBorders>
              <w:top w:val="single" w:sz="24" w:space="0" w:color="FFFFFF"/>
              <w:left w:val="single" w:sz="8" w:space="0" w:color="FFFFFF"/>
              <w:bottom w:val="single" w:sz="8" w:space="0" w:color="FFFFFF"/>
              <w:right w:val="nil"/>
            </w:tcBorders>
            <w:shd w:val="clear" w:color="auto" w:fill="FDEADA"/>
          </w:tcPr>
          <w:p w:rsidR="00D8223B" w:rsidRDefault="008D336C">
            <w:pPr>
              <w:spacing w:after="399" w:line="276" w:lineRule="auto"/>
              <w:ind w:left="2" w:right="2"/>
              <w:jc w:val="both"/>
            </w:pPr>
            <w:r>
              <w:rPr>
                <w:rFonts w:ascii="Arial" w:eastAsia="Arial" w:hAnsi="Arial" w:cs="Arial"/>
                <w:sz w:val="32"/>
              </w:rPr>
              <w:t>The Broadcasting Amendment Bill was approved by EXCO, in February 2020, for processing and submission to Cabinet for approval.</w:t>
            </w:r>
          </w:p>
          <w:p w:rsidR="00D8223B" w:rsidRDefault="008D336C">
            <w:pPr>
              <w:ind w:left="2"/>
            </w:pPr>
            <w:r>
              <w:rPr>
                <w:rFonts w:ascii="Arial" w:eastAsia="Arial" w:hAnsi="Arial" w:cs="Arial"/>
                <w:sz w:val="32"/>
              </w:rPr>
              <w:t>The</w:t>
            </w:r>
            <w:r>
              <w:rPr>
                <w:rFonts w:ascii="Arial" w:eastAsia="Arial" w:hAnsi="Arial" w:cs="Arial"/>
                <w:sz w:val="32"/>
              </w:rPr>
              <w:tab/>
              <w:t>Amendment</w:t>
            </w:r>
            <w:r>
              <w:rPr>
                <w:rFonts w:ascii="Arial" w:eastAsia="Arial" w:hAnsi="Arial" w:cs="Arial"/>
                <w:sz w:val="32"/>
              </w:rPr>
              <w:tab/>
              <w:t>Bill</w:t>
            </w:r>
            <w:r>
              <w:rPr>
                <w:rFonts w:ascii="Arial" w:eastAsia="Arial" w:hAnsi="Arial" w:cs="Arial"/>
                <w:sz w:val="32"/>
              </w:rPr>
              <w:tab/>
              <w:t>planned</w:t>
            </w:r>
            <w:r>
              <w:rPr>
                <w:rFonts w:ascii="Arial" w:eastAsia="Arial" w:hAnsi="Arial" w:cs="Arial"/>
                <w:sz w:val="32"/>
              </w:rPr>
              <w:tab/>
              <w:t>for submission to Cabinet during 2020 /21 FY, as part of DCDT priority legislation.</w:t>
            </w:r>
          </w:p>
        </w:tc>
      </w:tr>
      <w:tr w:rsidR="00D8223B">
        <w:trPr>
          <w:trHeight w:val="3668"/>
        </w:trPr>
        <w:tc>
          <w:tcPr>
            <w:tcW w:w="4969" w:type="dxa"/>
            <w:gridSpan w:val="2"/>
            <w:tcBorders>
              <w:top w:val="single" w:sz="8" w:space="0" w:color="FFFFFF"/>
              <w:left w:val="single" w:sz="8" w:space="0" w:color="FFFFFF"/>
              <w:bottom w:val="single" w:sz="8" w:space="0" w:color="FFFFFF"/>
              <w:right w:val="single" w:sz="8" w:space="0" w:color="FFFFFF"/>
            </w:tcBorders>
            <w:shd w:val="clear" w:color="auto" w:fill="FDEADA"/>
          </w:tcPr>
          <w:p w:rsidR="00D8223B" w:rsidRDefault="008D336C">
            <w:pPr>
              <w:spacing w:line="276" w:lineRule="auto"/>
              <w:jc w:val="both"/>
            </w:pPr>
            <w:r>
              <w:rPr>
                <w:rFonts w:ascii="Arial" w:eastAsia="Arial" w:hAnsi="Arial" w:cs="Arial"/>
                <w:sz w:val="32"/>
              </w:rPr>
              <w:lastRenderedPageBreak/>
              <w:t>PMO established and operationalised to support the</w:t>
            </w:r>
          </w:p>
          <w:p w:rsidR="00D8223B" w:rsidRDefault="008D336C">
            <w:pPr>
              <w:tabs>
                <w:tab w:val="center" w:pos="3067"/>
                <w:tab w:val="right" w:pos="4820"/>
              </w:tabs>
              <w:spacing w:after="25"/>
            </w:pPr>
            <w:r>
              <w:rPr>
                <w:rFonts w:ascii="Arial" w:eastAsia="Arial" w:hAnsi="Arial" w:cs="Arial"/>
                <w:sz w:val="32"/>
              </w:rPr>
              <w:t>Presidential</w:t>
            </w:r>
            <w:r>
              <w:rPr>
                <w:rFonts w:ascii="Arial" w:eastAsia="Arial" w:hAnsi="Arial" w:cs="Arial"/>
                <w:sz w:val="32"/>
              </w:rPr>
              <w:tab/>
              <w:t>Commission</w:t>
            </w:r>
            <w:r>
              <w:rPr>
                <w:rFonts w:ascii="Arial" w:eastAsia="Arial" w:hAnsi="Arial" w:cs="Arial"/>
                <w:sz w:val="32"/>
              </w:rPr>
              <w:tab/>
              <w:t>on</w:t>
            </w:r>
          </w:p>
          <w:p w:rsidR="00D8223B" w:rsidRDefault="008D336C">
            <w:r>
              <w:rPr>
                <w:rFonts w:ascii="Arial" w:eastAsia="Arial" w:hAnsi="Arial" w:cs="Arial"/>
                <w:sz w:val="32"/>
              </w:rPr>
              <w:t>Fourth Industrial Revolution</w:t>
            </w:r>
          </w:p>
        </w:tc>
        <w:tc>
          <w:tcPr>
            <w:tcW w:w="2469" w:type="dxa"/>
            <w:tcBorders>
              <w:top w:val="single" w:sz="8" w:space="0" w:color="FFFFFF"/>
              <w:left w:val="single" w:sz="8" w:space="0" w:color="FFFFFF"/>
              <w:bottom w:val="single" w:sz="8" w:space="0" w:color="FFFFFF"/>
              <w:right w:val="single" w:sz="8" w:space="0" w:color="FFFFFF"/>
            </w:tcBorders>
            <w:shd w:val="clear" w:color="auto" w:fill="FF0000"/>
          </w:tcPr>
          <w:p w:rsidR="00D8223B" w:rsidRDefault="008D336C">
            <w:pPr>
              <w:ind w:left="217"/>
            </w:pPr>
            <w:r>
              <w:rPr>
                <w:rFonts w:ascii="Arial" w:eastAsia="Arial" w:hAnsi="Arial" w:cs="Arial"/>
                <w:sz w:val="32"/>
              </w:rPr>
              <w:t>Not Achieved</w:t>
            </w:r>
          </w:p>
        </w:tc>
        <w:tc>
          <w:tcPr>
            <w:tcW w:w="6332" w:type="dxa"/>
            <w:tcBorders>
              <w:top w:val="single" w:sz="8" w:space="0" w:color="FFFFFF"/>
              <w:left w:val="single" w:sz="8" w:space="0" w:color="FFFFFF"/>
              <w:bottom w:val="single" w:sz="8" w:space="0" w:color="FFFFFF"/>
              <w:right w:val="nil"/>
            </w:tcBorders>
            <w:shd w:val="clear" w:color="auto" w:fill="FDEADA"/>
          </w:tcPr>
          <w:p w:rsidR="00D8223B" w:rsidRDefault="008D336C">
            <w:pPr>
              <w:spacing w:after="27"/>
              <w:ind w:left="2"/>
              <w:jc w:val="both"/>
            </w:pPr>
            <w:r>
              <w:rPr>
                <w:rFonts w:ascii="Arial" w:eastAsia="Arial" w:hAnsi="Arial" w:cs="Arial"/>
                <w:sz w:val="32"/>
              </w:rPr>
              <w:t>The recruitment process to capacitate the</w:t>
            </w:r>
          </w:p>
          <w:p w:rsidR="00D8223B" w:rsidRDefault="008D336C">
            <w:pPr>
              <w:tabs>
                <w:tab w:val="center" w:pos="1520"/>
                <w:tab w:val="center" w:pos="2753"/>
                <w:tab w:val="center" w:pos="3995"/>
                <w:tab w:val="right" w:pos="6183"/>
              </w:tabs>
              <w:spacing w:after="24"/>
            </w:pPr>
            <w:r>
              <w:rPr>
                <w:rFonts w:ascii="Arial" w:eastAsia="Arial" w:hAnsi="Arial" w:cs="Arial"/>
                <w:sz w:val="32"/>
              </w:rPr>
              <w:t>PMO</w:t>
            </w:r>
            <w:r>
              <w:rPr>
                <w:rFonts w:ascii="Arial" w:eastAsia="Arial" w:hAnsi="Arial" w:cs="Arial"/>
                <w:sz w:val="32"/>
              </w:rPr>
              <w:tab/>
              <w:t>took</w:t>
            </w:r>
            <w:r>
              <w:rPr>
                <w:rFonts w:ascii="Arial" w:eastAsia="Arial" w:hAnsi="Arial" w:cs="Arial"/>
                <w:sz w:val="32"/>
              </w:rPr>
              <w:tab/>
              <w:t>longer</w:t>
            </w:r>
            <w:r>
              <w:rPr>
                <w:rFonts w:ascii="Arial" w:eastAsia="Arial" w:hAnsi="Arial" w:cs="Arial"/>
                <w:sz w:val="32"/>
              </w:rPr>
              <w:tab/>
              <w:t>than</w:t>
            </w:r>
            <w:r>
              <w:rPr>
                <w:rFonts w:ascii="Arial" w:eastAsia="Arial" w:hAnsi="Arial" w:cs="Arial"/>
                <w:sz w:val="32"/>
              </w:rPr>
              <w:tab/>
              <w:t>expected.</w:t>
            </w:r>
          </w:p>
          <w:p w:rsidR="00D8223B" w:rsidRDefault="008D336C">
            <w:pPr>
              <w:ind w:left="2"/>
              <w:jc w:val="both"/>
            </w:pPr>
            <w:r>
              <w:rPr>
                <w:rFonts w:ascii="Arial" w:eastAsia="Arial" w:hAnsi="Arial" w:cs="Arial"/>
                <w:sz w:val="32"/>
              </w:rPr>
              <w:t>Appointments of Snr Research Expert and five (5) Research Experts were concluded in the fourth quarter. Only one (1) Research Expert started in March 2019 and the other four (4) officials started on 1 April 2020. The recruitment of the remaining positions are in the process of being concluded.</w:t>
            </w:r>
          </w:p>
        </w:tc>
      </w:tr>
    </w:tbl>
    <w:p w:rsidR="00D8223B" w:rsidRDefault="00D8223B">
      <w:pPr>
        <w:sectPr w:rsidR="00D8223B">
          <w:footerReference w:type="even" r:id="rId42"/>
          <w:footerReference w:type="default" r:id="rId43"/>
          <w:footerReference w:type="first" r:id="rId44"/>
          <w:pgSz w:w="14400" w:h="10800" w:orient="landscape"/>
          <w:pgMar w:top="1440" w:right="1501" w:bottom="916" w:left="1349" w:header="720" w:footer="720" w:gutter="0"/>
          <w:cols w:space="720"/>
          <w:titlePg/>
        </w:sectPr>
      </w:pPr>
    </w:p>
    <w:tbl>
      <w:tblPr>
        <w:tblStyle w:val="TableGrid"/>
        <w:tblpPr w:vertAnchor="page" w:horzAnchor="page" w:tblpX="53" w:tblpY="1611"/>
        <w:tblOverlap w:val="never"/>
        <w:tblW w:w="14252" w:type="dxa"/>
        <w:tblInd w:w="0" w:type="dxa"/>
        <w:tblLook w:val="04A0"/>
      </w:tblPr>
      <w:tblGrid>
        <w:gridCol w:w="4879"/>
        <w:gridCol w:w="2674"/>
        <w:gridCol w:w="6699"/>
      </w:tblGrid>
      <w:tr w:rsidR="00D8223B">
        <w:trPr>
          <w:trHeight w:val="616"/>
        </w:trPr>
        <w:tc>
          <w:tcPr>
            <w:tcW w:w="4886" w:type="dxa"/>
            <w:tcBorders>
              <w:top w:val="single" w:sz="8" w:space="0" w:color="FFFFFF"/>
              <w:left w:val="nil"/>
              <w:bottom w:val="single" w:sz="24" w:space="0" w:color="FFFFFF"/>
              <w:right w:val="single" w:sz="8" w:space="0" w:color="FFFFFF"/>
            </w:tcBorders>
            <w:shd w:val="clear" w:color="auto" w:fill="FCD5B5"/>
          </w:tcPr>
          <w:p w:rsidR="00D8223B" w:rsidRDefault="008D336C">
            <w:pPr>
              <w:ind w:right="1"/>
              <w:jc w:val="center"/>
            </w:pPr>
            <w:r>
              <w:rPr>
                <w:rFonts w:ascii="Arial" w:eastAsia="Arial" w:hAnsi="Arial" w:cs="Arial"/>
                <w:b/>
                <w:sz w:val="32"/>
              </w:rPr>
              <w:lastRenderedPageBreak/>
              <w:t>Annual target</w:t>
            </w:r>
          </w:p>
        </w:tc>
        <w:tc>
          <w:tcPr>
            <w:tcW w:w="2654" w:type="dxa"/>
            <w:tcBorders>
              <w:top w:val="single" w:sz="8" w:space="0" w:color="FFFFFF"/>
              <w:left w:val="single" w:sz="8" w:space="0" w:color="FFFFFF"/>
              <w:bottom w:val="single" w:sz="24" w:space="0" w:color="FFFFFF"/>
              <w:right w:val="single" w:sz="8" w:space="0" w:color="FFFFFF"/>
            </w:tcBorders>
            <w:shd w:val="clear" w:color="auto" w:fill="FCD5B5"/>
          </w:tcPr>
          <w:p w:rsidR="00D8223B" w:rsidRDefault="008D336C">
            <w:pPr>
              <w:ind w:left="1"/>
              <w:jc w:val="center"/>
            </w:pPr>
            <w:r>
              <w:rPr>
                <w:rFonts w:ascii="Arial" w:eastAsia="Arial" w:hAnsi="Arial" w:cs="Arial"/>
                <w:b/>
                <w:sz w:val="32"/>
              </w:rPr>
              <w:t>Status</w:t>
            </w:r>
          </w:p>
        </w:tc>
        <w:tc>
          <w:tcPr>
            <w:tcW w:w="6712" w:type="dxa"/>
            <w:tcBorders>
              <w:top w:val="single" w:sz="8" w:space="0" w:color="FFFFFF"/>
              <w:left w:val="single" w:sz="8" w:space="0" w:color="FFFFFF"/>
              <w:bottom w:val="single" w:sz="24" w:space="0" w:color="FFFFFF"/>
              <w:right w:val="nil"/>
            </w:tcBorders>
            <w:shd w:val="clear" w:color="auto" w:fill="FCD5B5"/>
          </w:tcPr>
          <w:p w:rsidR="00D8223B" w:rsidRDefault="008D336C">
            <w:pPr>
              <w:jc w:val="center"/>
            </w:pPr>
            <w:r>
              <w:rPr>
                <w:rFonts w:ascii="Arial" w:eastAsia="Arial" w:hAnsi="Arial" w:cs="Arial"/>
                <w:b/>
                <w:sz w:val="32"/>
              </w:rPr>
              <w:t>Reason for Deviation</w:t>
            </w:r>
          </w:p>
        </w:tc>
      </w:tr>
      <w:tr w:rsidR="00D8223B">
        <w:trPr>
          <w:trHeight w:val="3257"/>
        </w:trPr>
        <w:tc>
          <w:tcPr>
            <w:tcW w:w="4886" w:type="dxa"/>
            <w:tcBorders>
              <w:top w:val="single" w:sz="24" w:space="0" w:color="FFFFFF"/>
              <w:left w:val="nil"/>
              <w:bottom w:val="single" w:sz="8" w:space="0" w:color="FFFFFF"/>
              <w:right w:val="single" w:sz="8" w:space="0" w:color="FFFFFF"/>
            </w:tcBorders>
            <w:shd w:val="clear" w:color="auto" w:fill="FDEADA"/>
          </w:tcPr>
          <w:p w:rsidR="00D8223B" w:rsidRDefault="008D336C">
            <w:pPr>
              <w:spacing w:line="276" w:lineRule="auto"/>
              <w:ind w:left="75" w:right="75"/>
              <w:jc w:val="both"/>
            </w:pPr>
            <w:r>
              <w:rPr>
                <w:rFonts w:ascii="Arial" w:eastAsia="Arial" w:hAnsi="Arial" w:cs="Arial"/>
                <w:sz w:val="32"/>
              </w:rPr>
              <w:lastRenderedPageBreak/>
              <w:t>Training of Audio-Visual SMME in three Provinces focussing on 4IR Skills and Enterprise</w:t>
            </w:r>
          </w:p>
          <w:p w:rsidR="00D8223B" w:rsidRDefault="008D336C">
            <w:pPr>
              <w:ind w:left="75"/>
            </w:pPr>
            <w:r>
              <w:rPr>
                <w:rFonts w:ascii="Arial" w:eastAsia="Arial" w:hAnsi="Arial" w:cs="Arial"/>
                <w:sz w:val="32"/>
              </w:rPr>
              <w:t>Development</w:t>
            </w:r>
          </w:p>
        </w:tc>
        <w:tc>
          <w:tcPr>
            <w:tcW w:w="2654" w:type="dxa"/>
            <w:tcBorders>
              <w:top w:val="single" w:sz="24" w:space="0" w:color="FFFFFF"/>
              <w:left w:val="single" w:sz="8" w:space="0" w:color="FFFFFF"/>
              <w:bottom w:val="single" w:sz="8" w:space="0" w:color="FFFFFF"/>
              <w:right w:val="single" w:sz="8" w:space="0" w:color="FFFFFF"/>
            </w:tcBorders>
            <w:shd w:val="clear" w:color="auto" w:fill="FF0000"/>
          </w:tcPr>
          <w:p w:rsidR="00D8223B" w:rsidRDefault="00345B30">
            <w:pPr>
              <w:ind w:left="-4939" w:right="-6807"/>
            </w:pPr>
            <w:r>
              <w:rPr>
                <w:noProof/>
              </w:rPr>
            </w:r>
            <w:r>
              <w:rPr>
                <w:noProof/>
              </w:rPr>
              <w:pict>
                <v:group id="Group 20788" o:spid="_x0000_s1133" style="width:10in;height:540pt;mso-position-horizontal-relative:char;mso-position-vertical-relative:line" coordsize="91440,68580">
                  <v:shape id="Picture 2581" o:spid="_x0000_s1135" style="position:absolute;width:91440;height:68580" coordsize="91440,68580" o:spt="100" adj="0,,0" path="" filled="f">
                    <v:stroke joinstyle="round"/>
                    <v:imagedata r:id="rId45"/>
                    <v:formulas/>
                    <v:path o:connecttype="segments"/>
                  </v:shape>
                  <v:rect id="Rectangle 2624" o:spid="_x0000_s1134" style="position:absolute;left:33799;top:14259;width:15921;height:3005" filled="f" stroked="f">
                    <v:textbox inset="0,0,0,0">
                      <w:txbxContent>
                        <w:p w:rsidR="00345B30" w:rsidRDefault="006C71AC">
                          <w:r>
                            <w:rPr>
                              <w:rFonts w:ascii="Arial" w:eastAsia="Arial" w:hAnsi="Arial" w:cs="Arial"/>
                              <w:sz w:val="32"/>
                            </w:rPr>
                            <w:t>Not Achieved</w:t>
                          </w:r>
                        </w:p>
                      </w:txbxContent>
                    </v:textbox>
                  </v:rect>
                  <w10:wrap type="none"/>
                  <w10:anchorlock/>
                </v:group>
              </w:pict>
            </w:r>
          </w:p>
        </w:tc>
        <w:tc>
          <w:tcPr>
            <w:tcW w:w="6712" w:type="dxa"/>
            <w:tcBorders>
              <w:top w:val="single" w:sz="24" w:space="0" w:color="FFFFFF"/>
              <w:left w:val="single" w:sz="8" w:space="0" w:color="FFFFFF"/>
              <w:bottom w:val="single" w:sz="8" w:space="0" w:color="FFFFFF"/>
              <w:right w:val="nil"/>
            </w:tcBorders>
            <w:shd w:val="clear" w:color="auto" w:fill="FDEADA"/>
          </w:tcPr>
          <w:p w:rsidR="00D8223B" w:rsidRDefault="008D336C">
            <w:pPr>
              <w:spacing w:after="410" w:line="276" w:lineRule="auto"/>
              <w:ind w:left="77" w:right="75"/>
              <w:jc w:val="both"/>
            </w:pPr>
            <w:r>
              <w:rPr>
                <w:rFonts w:ascii="Arial" w:eastAsia="Arial" w:hAnsi="Arial" w:cs="Arial"/>
                <w:sz w:val="32"/>
              </w:rPr>
              <w:t>The sourcing of suitable Service Providers to offer training on 4IR was a challenge and was therefore confirmed at a later period in the financial year.</w:t>
            </w:r>
          </w:p>
          <w:p w:rsidR="00D8223B" w:rsidRDefault="008D336C">
            <w:pPr>
              <w:ind w:left="77" w:right="75"/>
              <w:jc w:val="both"/>
            </w:pPr>
            <w:r>
              <w:rPr>
                <w:rFonts w:ascii="Arial" w:eastAsia="Arial" w:hAnsi="Arial" w:cs="Arial"/>
                <w:sz w:val="32"/>
              </w:rPr>
              <w:t>Training of Audio-Visual SMME on 4IR Skills is continuing as part of the implementation of the ICT SMME Development Strategy</w:t>
            </w:r>
          </w:p>
        </w:tc>
      </w:tr>
      <w:tr w:rsidR="00D8223B">
        <w:trPr>
          <w:trHeight w:val="1912"/>
        </w:trPr>
        <w:tc>
          <w:tcPr>
            <w:tcW w:w="4886" w:type="dxa"/>
            <w:tcBorders>
              <w:top w:val="single" w:sz="8" w:space="0" w:color="FFFFFF"/>
              <w:left w:val="nil"/>
              <w:bottom w:val="single" w:sz="8" w:space="0" w:color="FFFFFF"/>
              <w:right w:val="single" w:sz="8" w:space="0" w:color="FFFFFF"/>
            </w:tcBorders>
            <w:shd w:val="clear" w:color="auto" w:fill="FDEADA"/>
          </w:tcPr>
          <w:p w:rsidR="00D8223B" w:rsidRDefault="008D336C">
            <w:pPr>
              <w:spacing w:line="277" w:lineRule="auto"/>
              <w:ind w:left="75"/>
              <w:jc w:val="both"/>
            </w:pPr>
            <w:r>
              <w:rPr>
                <w:rFonts w:ascii="Arial" w:eastAsia="Arial" w:hAnsi="Arial" w:cs="Arial"/>
                <w:sz w:val="32"/>
              </w:rPr>
              <w:lastRenderedPageBreak/>
              <w:t>Six engagements conducted on access to digital platforms for</w:t>
            </w:r>
          </w:p>
          <w:p w:rsidR="00D8223B" w:rsidRDefault="008D336C">
            <w:pPr>
              <w:ind w:left="75"/>
            </w:pPr>
            <w:r>
              <w:rPr>
                <w:rFonts w:ascii="Arial" w:eastAsia="Arial" w:hAnsi="Arial" w:cs="Arial"/>
                <w:sz w:val="32"/>
              </w:rPr>
              <w:t>SMMEs</w:t>
            </w:r>
          </w:p>
        </w:tc>
        <w:tc>
          <w:tcPr>
            <w:tcW w:w="2654" w:type="dxa"/>
            <w:tcBorders>
              <w:top w:val="single" w:sz="8" w:space="0" w:color="FFFFFF"/>
              <w:left w:val="single" w:sz="8" w:space="0" w:color="FFFFFF"/>
              <w:bottom w:val="single" w:sz="8" w:space="0" w:color="FFFFFF"/>
              <w:right w:val="single" w:sz="8" w:space="0" w:color="FFFFFF"/>
            </w:tcBorders>
            <w:shd w:val="clear" w:color="auto" w:fill="00B050"/>
          </w:tcPr>
          <w:p w:rsidR="00D8223B" w:rsidRDefault="008D336C">
            <w:pPr>
              <w:ind w:left="3"/>
              <w:jc w:val="center"/>
            </w:pPr>
            <w:r>
              <w:rPr>
                <w:rFonts w:ascii="Arial" w:eastAsia="Arial" w:hAnsi="Arial" w:cs="Arial"/>
                <w:sz w:val="32"/>
              </w:rPr>
              <w:t>Achieved</w:t>
            </w:r>
          </w:p>
        </w:tc>
        <w:tc>
          <w:tcPr>
            <w:tcW w:w="6712" w:type="dxa"/>
            <w:tcBorders>
              <w:top w:val="single" w:sz="8" w:space="0" w:color="FFFFFF"/>
              <w:left w:val="single" w:sz="8" w:space="0" w:color="FFFFFF"/>
              <w:bottom w:val="single" w:sz="8" w:space="0" w:color="FFFFFF"/>
              <w:right w:val="nil"/>
            </w:tcBorders>
            <w:shd w:val="clear" w:color="auto" w:fill="FDEADA"/>
          </w:tcPr>
          <w:p w:rsidR="00D8223B" w:rsidRDefault="008D336C">
            <w:pPr>
              <w:ind w:left="77"/>
            </w:pPr>
            <w:r>
              <w:rPr>
                <w:rFonts w:ascii="Arial" w:eastAsia="Arial" w:hAnsi="Arial" w:cs="Arial"/>
                <w:sz w:val="32"/>
              </w:rPr>
              <w:t>N/A</w:t>
            </w:r>
          </w:p>
        </w:tc>
      </w:tr>
      <w:tr w:rsidR="00D8223B">
        <w:trPr>
          <w:trHeight w:val="3269"/>
        </w:trPr>
        <w:tc>
          <w:tcPr>
            <w:tcW w:w="4886" w:type="dxa"/>
            <w:tcBorders>
              <w:top w:val="single" w:sz="8" w:space="0" w:color="FFFFFF"/>
              <w:left w:val="nil"/>
              <w:bottom w:val="single" w:sz="8" w:space="0" w:color="FFFFFF"/>
              <w:right w:val="single" w:sz="8" w:space="0" w:color="FFFFFF"/>
            </w:tcBorders>
            <w:shd w:val="clear" w:color="auto" w:fill="FDEADA"/>
          </w:tcPr>
          <w:p w:rsidR="00D8223B" w:rsidRDefault="008D336C">
            <w:pPr>
              <w:ind w:left="75" w:right="74"/>
              <w:jc w:val="both"/>
            </w:pPr>
            <w:r>
              <w:rPr>
                <w:rFonts w:ascii="Arial" w:eastAsia="Arial" w:hAnsi="Arial" w:cs="Arial"/>
                <w:sz w:val="32"/>
              </w:rPr>
              <w:t>A country-wide Implementation Plan on Analogue Transmission Services Switch-Off approved by Minister</w:t>
            </w:r>
          </w:p>
        </w:tc>
        <w:tc>
          <w:tcPr>
            <w:tcW w:w="2654" w:type="dxa"/>
            <w:tcBorders>
              <w:top w:val="single" w:sz="8" w:space="0" w:color="FFFFFF"/>
              <w:left w:val="single" w:sz="8" w:space="0" w:color="FFFFFF"/>
              <w:bottom w:val="single" w:sz="8" w:space="0" w:color="FFFFFF"/>
              <w:right w:val="single" w:sz="8" w:space="0" w:color="FFFFFF"/>
            </w:tcBorders>
            <w:shd w:val="clear" w:color="auto" w:fill="FF0000"/>
          </w:tcPr>
          <w:p w:rsidR="00D8223B" w:rsidRDefault="008D336C">
            <w:pPr>
              <w:ind w:right="1"/>
              <w:jc w:val="center"/>
            </w:pPr>
            <w:r>
              <w:rPr>
                <w:rFonts w:ascii="Arial" w:eastAsia="Arial" w:hAnsi="Arial" w:cs="Arial"/>
                <w:sz w:val="32"/>
              </w:rPr>
              <w:t>Not Achieved</w:t>
            </w:r>
          </w:p>
        </w:tc>
        <w:tc>
          <w:tcPr>
            <w:tcW w:w="6712" w:type="dxa"/>
            <w:tcBorders>
              <w:top w:val="single" w:sz="8" w:space="0" w:color="FFFFFF"/>
              <w:left w:val="single" w:sz="8" w:space="0" w:color="FFFFFF"/>
              <w:bottom w:val="single" w:sz="8" w:space="0" w:color="FFFFFF"/>
              <w:right w:val="nil"/>
            </w:tcBorders>
            <w:shd w:val="clear" w:color="auto" w:fill="FDEADA"/>
          </w:tcPr>
          <w:p w:rsidR="00D8223B" w:rsidRDefault="008D336C">
            <w:pPr>
              <w:spacing w:after="211" w:line="276" w:lineRule="auto"/>
              <w:ind w:left="77" w:right="72"/>
              <w:jc w:val="both"/>
            </w:pPr>
            <w:r>
              <w:rPr>
                <w:rFonts w:ascii="Arial" w:eastAsia="Arial" w:hAnsi="Arial" w:cs="Arial"/>
                <w:sz w:val="32"/>
              </w:rPr>
              <w:t>Although a high-level plan was submitted together with the revised BDM delivery model, a detailed plan could not be finalised pending the restructuring of roles and responsibilities of entities playing a role in the delivery of the BDM Programme.</w:t>
            </w:r>
          </w:p>
          <w:p w:rsidR="00D8223B" w:rsidRDefault="008D336C">
            <w:pPr>
              <w:ind w:right="769"/>
              <w:jc w:val="right"/>
            </w:pPr>
            <w:r>
              <w:rPr>
                <w:color w:val="898989"/>
                <w:sz w:val="24"/>
              </w:rPr>
              <w:t>18</w:t>
            </w:r>
          </w:p>
        </w:tc>
      </w:tr>
    </w:tbl>
    <w:p w:rsidR="00D8223B" w:rsidRDefault="00345B30">
      <w:pPr>
        <w:pStyle w:val="Heading1"/>
        <w:ind w:left="4340" w:hanging="3586"/>
      </w:pPr>
      <w:r>
        <w:rPr>
          <w:noProof/>
        </w:rPr>
        <w:pict>
          <v:group id="Group 22040" o:spid="_x0000_s1131" style="position:absolute;left:0;text-align:left;margin-left:-1.15pt;margin-top:-3.75pt;width:712.55pt;height:80.5pt;z-index:-251660288;mso-position-horizontal-relative:text;mso-position-vertical-relative:text" coordsize="90495,10226">
            <v:shape id="Picture 26289" o:spid="_x0000_s1132" style="position:absolute;left:-30;width:90525;height:10241" coordsize="90495,10226" o:spt="100" adj="0,,0" path="" filled="f">
              <v:stroke joinstyle="round"/>
              <v:imagedata r:id="rId46"/>
              <v:formulas/>
              <v:path o:connecttype="segments"/>
            </v:shape>
          </v:group>
        </w:pict>
      </w:r>
      <w:r w:rsidR="008D336C">
        <w:t>PROGRAMME 3: INDUSTRY AND CAPACITY DEVELOPMENT (1)</w:t>
      </w:r>
      <w:r w:rsidR="008D336C">
        <w:br w:type="page"/>
      </w:r>
    </w:p>
    <w:p w:rsidR="00D8223B" w:rsidRDefault="008D336C">
      <w:pPr>
        <w:spacing w:after="0"/>
        <w:ind w:left="317" w:right="312" w:hanging="10"/>
        <w:jc w:val="center"/>
      </w:pPr>
      <w:r>
        <w:rPr>
          <w:b/>
          <w:color w:val="E46C0A"/>
          <w:sz w:val="72"/>
        </w:rPr>
        <w:lastRenderedPageBreak/>
        <w:t xml:space="preserve">PROGRAMME 3: INDUSTRY AND CAPACITY </w:t>
      </w:r>
    </w:p>
    <w:p w:rsidR="00D8223B" w:rsidRDefault="008D336C">
      <w:pPr>
        <w:spacing w:after="0"/>
        <w:ind w:left="317" w:right="305" w:hanging="10"/>
        <w:jc w:val="center"/>
      </w:pPr>
      <w:r>
        <w:rPr>
          <w:b/>
          <w:color w:val="E46C0A"/>
          <w:sz w:val="72"/>
        </w:rPr>
        <w:t>DEVELOPMENT (2</w:t>
      </w:r>
      <w:r>
        <w:rPr>
          <w:b/>
          <w:color w:val="E46C0A"/>
          <w:sz w:val="48"/>
        </w:rPr>
        <w:t>)</w:t>
      </w:r>
    </w:p>
    <w:p w:rsidR="00D8223B" w:rsidRDefault="008D336C">
      <w:pPr>
        <w:pStyle w:val="Heading2"/>
        <w:tabs>
          <w:tab w:val="center" w:pos="2524"/>
          <w:tab w:val="center" w:pos="6846"/>
          <w:tab w:val="center" w:pos="11450"/>
        </w:tabs>
        <w:ind w:left="0"/>
        <w:jc w:val="left"/>
      </w:pPr>
      <w:r>
        <w:rPr>
          <w:rFonts w:ascii="Calibri" w:eastAsia="Calibri" w:hAnsi="Calibri" w:cs="Calibri"/>
          <w:b w:val="0"/>
          <w:sz w:val="22"/>
        </w:rPr>
        <w:tab/>
      </w:r>
      <w:r>
        <w:t>Annual target</w:t>
      </w:r>
      <w:r>
        <w:tab/>
        <w:t>Status</w:t>
      </w:r>
      <w:r>
        <w:tab/>
        <w:t>Reason for Deviation</w:t>
      </w:r>
    </w:p>
    <w:p w:rsidR="00D8223B" w:rsidRDefault="00345B30">
      <w:pPr>
        <w:spacing w:after="15" w:line="268" w:lineRule="auto"/>
        <w:ind w:left="-5" w:hanging="10"/>
        <w:jc w:val="both"/>
      </w:pPr>
      <w:r>
        <w:rPr>
          <w:noProof/>
        </w:rPr>
        <w:pict>
          <v:group id="Group 20475" o:spid="_x0000_s1109" style="position:absolute;left:0;text-align:left;margin-left:-3.75pt;margin-top:-103.4pt;width:10in;height:540pt;z-index:-251662336" coordsize="91440,68580">
            <v:shape id="Picture 2754" o:spid="_x0000_s1130" style="position:absolute;width:91440;height:68580" coordsize="91440,68580" o:spt="100" adj="0,,0" path="" filled="f">
              <v:stroke joinstyle="round"/>
              <v:imagedata r:id="rId47"/>
              <v:formulas/>
              <v:path o:connecttype="segments"/>
            </v:shape>
            <v:shape id="Shape 26928" o:spid="_x0000_s1129" style="position:absolute;top:10550;width:32997;height:2465" coordsize="3299714,246558" path="m,l3299714,r,246558l,246558,,e" fillcolor="#fcd5b5" stroked="f" strokeweight="0">
              <v:stroke opacity="0" miterlimit="10" joinstyle="miter"/>
            </v:shape>
            <v:shape id="Shape 26929" o:spid="_x0000_s1128" style="position:absolute;left:32997;top:10550;width:21888;height:2465" coordsize="2188845,246558" path="m,l2188845,r,246558l,246558,,e" fillcolor="#fcd5b5" stroked="f" strokeweight="0">
              <v:stroke opacity="0" miterlimit="10" joinstyle="miter"/>
            </v:shape>
            <v:shape id="Shape 26930" o:spid="_x0000_s1127" style="position:absolute;left:54885;top:10550;width:36554;height:2465" coordsize="3655441,246558" path="m,l3655441,r,246558l,246558,,e" fillcolor="#fcd5b5" stroked="f" strokeweight="0">
              <v:stroke opacity="0" miterlimit="10" joinstyle="miter"/>
            </v:shape>
            <v:shape id="Shape 26931" o:spid="_x0000_s1126" style="position:absolute;top:13014;width:32997;height:25902" coordsize="3299714,2590292" path="m,l3299714,r,2590292l,2590292,,e" fillcolor="#fdeada" stroked="f" strokeweight="0">
              <v:stroke opacity="0" miterlimit="10" joinstyle="miter"/>
            </v:shape>
            <v:shape id="Shape 26932" o:spid="_x0000_s1125" style="position:absolute;left:32997;top:13014;width:21888;height:25902" coordsize="2188845,2590292" path="m,l2188845,r,2590292l,2590292,,e" fillcolor="red" stroked="f" strokeweight="0">
              <v:stroke opacity="0" miterlimit="10" joinstyle="miter"/>
            </v:shape>
            <v:shape id="Shape 26933" o:spid="_x0000_s1124" style="position:absolute;left:54885;top:13014;width:36554;height:25902" coordsize="3655441,2590292" path="m,l3655441,r,2590292l,2590292,,e" fillcolor="#fdeada" stroked="f" strokeweight="0">
              <v:stroke opacity="0" miterlimit="10" joinstyle="miter"/>
            </v:shape>
            <v:shape id="Shape 26934" o:spid="_x0000_s1123" style="position:absolute;top:38917;width:32997;height:12856" coordsize="3299714,1285621" path="m,l3299714,r,1285621l,1285621,,e" fillcolor="#fdeada" stroked="f" strokeweight="0">
              <v:stroke opacity="0" miterlimit="10" joinstyle="miter"/>
            </v:shape>
            <v:shape id="Shape 26935" o:spid="_x0000_s1122" style="position:absolute;left:32997;top:38917;width:21888;height:12856" coordsize="2188845,1285621" path="m,l2188845,r,1285621l,1285621,,e" fillcolor="#00b050" stroked="f" strokeweight="0">
              <v:stroke opacity="0" miterlimit="10" joinstyle="miter"/>
            </v:shape>
            <v:shape id="Shape 26936" o:spid="_x0000_s1121" style="position:absolute;left:54885;top:38917;width:36554;height:12856" coordsize="3655441,1285621" path="m,l3655441,r,1285621l,1285621,,e" fillcolor="#fdeada" stroked="f" strokeweight="0">
              <v:stroke opacity="0" miterlimit="10" joinstyle="miter"/>
            </v:shape>
            <v:shape id="Shape 26937" o:spid="_x0000_s1120" style="position:absolute;top:51774;width:32997;height:13091" coordsize="3299714,1309116" path="m,l3299714,r,1309116l,1309116,,e" fillcolor="#fdeada" stroked="f" strokeweight="0">
              <v:stroke opacity="0" miterlimit="10" joinstyle="miter"/>
            </v:shape>
            <v:shape id="Shape 26938" o:spid="_x0000_s1119" style="position:absolute;left:32997;top:51774;width:21888;height:13091" coordsize="2188845,1309116" path="m,l2188845,r,1309116l,1309116,,e" fillcolor="#00b050" stroked="f" strokeweight="0">
              <v:stroke opacity="0" miterlimit="10" joinstyle="miter"/>
            </v:shape>
            <v:shape id="Shape 26939" o:spid="_x0000_s1118" style="position:absolute;left:54885;top:51774;width:36554;height:13091" coordsize="3655441,1309116" path="m,l3655441,r,1309116l,1309116,,e" fillcolor="#fdeada" stroked="f" strokeweight="0">
              <v:stroke opacity="0" miterlimit="10" joinstyle="miter"/>
            </v:shape>
            <v:shape id="Shape 2768" o:spid="_x0000_s1117" style="position:absolute;left:32997;top:10486;width:0;height:54442" coordsize="0,5444287" path="m,l,5444287e" filled="f" fillcolor="black" strokecolor="white" strokeweight="1pt">
              <v:fill opacity="0"/>
            </v:shape>
            <v:shape id="Shape 2769" o:spid="_x0000_s1116" style="position:absolute;left:54885;top:10486;width:0;height:54442" coordsize="0,5444287" path="m,l,5444287e" filled="f" fillcolor="black" strokecolor="white" strokeweight="1pt">
              <v:fill opacity="0"/>
            </v:shape>
            <v:shape id="Shape 2770" o:spid="_x0000_s1115" style="position:absolute;top:13016;width:91440;height:0" coordsize="9144000,0" path="m9144000,l,e" filled="f" fillcolor="black" strokecolor="white" strokeweight="3pt">
              <v:fill opacity="0"/>
            </v:shape>
            <v:shape id="Shape 2771" o:spid="_x0000_s1114" style="position:absolute;top:38917;width:91440;height:0" coordsize="9144000,0" path="m9144000,l,e" filled="f" fillcolor="black" strokecolor="white" strokeweight="1pt">
              <v:fill opacity="0"/>
            </v:shape>
            <v:shape id="Shape 2772" o:spid="_x0000_s1113" style="position:absolute;top:51774;width:91440;height:0" coordsize="9144000,0" path="m9144000,l,e" filled="f" fillcolor="black" strokecolor="white" strokeweight="1pt">
              <v:fill opacity="0"/>
            </v:shape>
            <v:shape id="Shape 2774" o:spid="_x0000_s1112" style="position:absolute;left:91440;top:10486;width:0;height:54442" coordsize="0,5444287" path="m,5444287l,e" filled="f" fillcolor="black" strokecolor="white" strokeweight="1pt">
              <v:fill opacity="0"/>
            </v:shape>
            <v:shape id="Shape 2776" o:spid="_x0000_s1111" style="position:absolute;top:64865;width:91440;height:0" coordsize="9144000,0" path="m9144000,l,e" filled="f" fillcolor="black" strokecolor="white" strokeweight="1pt">
              <v:fill opacity="0"/>
            </v:shape>
            <v:shape id="Picture 26290" o:spid="_x0000_s1110" style="position:absolute;top:1249;width:91440;height:8442" coordsize="9144000,0" o:spt="100" adj="0,,0" path="" filled="f">
              <v:stroke joinstyle="round"/>
              <v:imagedata r:id="rId48"/>
              <v:formulas/>
              <v:path o:connecttype="segments"/>
            </v:shape>
          </v:group>
        </w:pict>
      </w:r>
      <w:r w:rsidR="008D336C">
        <w:rPr>
          <w:rFonts w:ascii="Arial" w:eastAsia="Arial" w:hAnsi="Arial" w:cs="Arial"/>
          <w:sz w:val="32"/>
        </w:rPr>
        <w:t>Report on BDM awareness and Not Achieved Awareness and educational campaign educational campaigns conducted Plan was not adequately implemented in nine provinces in some of the provinces during a quarter 1 reporting period. Awareness Campaigns were not conducted in Western Cape (WC), KwaZulu-Natal and Gauteng (GP) due to the CSIR recommendations that places the WC, GP and KZN as the last provinces for Analogue Switch Off.</w:t>
      </w:r>
    </w:p>
    <w:p w:rsidR="00D8223B" w:rsidRDefault="008D336C">
      <w:pPr>
        <w:spacing w:after="15" w:line="268" w:lineRule="auto"/>
        <w:ind w:left="-5" w:right="4255" w:hanging="10"/>
        <w:jc w:val="both"/>
      </w:pPr>
      <w:r>
        <w:rPr>
          <w:rFonts w:ascii="Arial" w:eastAsia="Arial" w:hAnsi="Arial" w:cs="Arial"/>
          <w:sz w:val="32"/>
        </w:rPr>
        <w:t>2 multilateral structures engaged Achieved N/A jointly with the DTPS</w:t>
      </w:r>
    </w:p>
    <w:p w:rsidR="00D8223B" w:rsidRDefault="008D336C">
      <w:pPr>
        <w:numPr>
          <w:ilvl w:val="0"/>
          <w:numId w:val="4"/>
        </w:numPr>
        <w:spacing w:after="15" w:line="268" w:lineRule="auto"/>
        <w:ind w:hanging="202"/>
        <w:jc w:val="both"/>
      </w:pPr>
      <w:r>
        <w:rPr>
          <w:rFonts w:ascii="Arial" w:eastAsia="Arial" w:hAnsi="Arial" w:cs="Arial"/>
          <w:sz w:val="32"/>
        </w:rPr>
        <w:t>ITU</w:t>
      </w:r>
    </w:p>
    <w:p w:rsidR="00D8223B" w:rsidRDefault="008D336C">
      <w:pPr>
        <w:numPr>
          <w:ilvl w:val="0"/>
          <w:numId w:val="4"/>
        </w:numPr>
        <w:spacing w:after="393" w:line="268" w:lineRule="auto"/>
        <w:ind w:hanging="202"/>
        <w:jc w:val="both"/>
      </w:pPr>
      <w:r>
        <w:rPr>
          <w:rFonts w:ascii="Arial" w:eastAsia="Arial" w:hAnsi="Arial" w:cs="Arial"/>
          <w:sz w:val="32"/>
        </w:rPr>
        <w:t>WIPO</w:t>
      </w:r>
    </w:p>
    <w:p w:rsidR="00D8223B" w:rsidRDefault="008D336C">
      <w:pPr>
        <w:tabs>
          <w:tab w:val="center" w:pos="1582"/>
          <w:tab w:val="center" w:pos="3201"/>
          <w:tab w:val="center" w:pos="4625"/>
          <w:tab w:val="center" w:pos="6845"/>
          <w:tab w:val="center" w:pos="8911"/>
        </w:tabs>
        <w:spacing w:after="15" w:line="268" w:lineRule="auto"/>
        <w:ind w:left="-15"/>
      </w:pPr>
      <w:r>
        <w:rPr>
          <w:rFonts w:ascii="Arial" w:eastAsia="Arial" w:hAnsi="Arial" w:cs="Arial"/>
          <w:sz w:val="32"/>
        </w:rPr>
        <w:t>Draft</w:t>
      </w:r>
      <w:r>
        <w:rPr>
          <w:rFonts w:ascii="Arial" w:eastAsia="Arial" w:hAnsi="Arial" w:cs="Arial"/>
          <w:sz w:val="32"/>
        </w:rPr>
        <w:tab/>
        <w:t>WRC-19</w:t>
      </w:r>
      <w:r>
        <w:rPr>
          <w:rFonts w:ascii="Arial" w:eastAsia="Arial" w:hAnsi="Arial" w:cs="Arial"/>
          <w:sz w:val="32"/>
        </w:rPr>
        <w:tab/>
        <w:t>Outcomes</w:t>
      </w:r>
      <w:r>
        <w:rPr>
          <w:rFonts w:ascii="Arial" w:eastAsia="Arial" w:hAnsi="Arial" w:cs="Arial"/>
          <w:sz w:val="32"/>
        </w:rPr>
        <w:tab/>
        <w:t>report</w:t>
      </w:r>
      <w:r>
        <w:rPr>
          <w:rFonts w:ascii="Arial" w:eastAsia="Arial" w:hAnsi="Arial" w:cs="Arial"/>
          <w:sz w:val="32"/>
        </w:rPr>
        <w:tab/>
        <w:t>Achieved</w:t>
      </w:r>
      <w:r>
        <w:rPr>
          <w:rFonts w:ascii="Arial" w:eastAsia="Arial" w:hAnsi="Arial" w:cs="Arial"/>
          <w:sz w:val="32"/>
        </w:rPr>
        <w:tab/>
        <w:t>N/A</w:t>
      </w:r>
    </w:p>
    <w:p w:rsidR="00D8223B" w:rsidRDefault="008D336C">
      <w:pPr>
        <w:spacing w:after="15" w:line="268" w:lineRule="auto"/>
        <w:ind w:left="-5" w:right="8764" w:hanging="10"/>
        <w:jc w:val="both"/>
      </w:pPr>
      <w:r>
        <w:rPr>
          <w:rFonts w:ascii="Arial" w:eastAsia="Arial" w:hAnsi="Arial" w:cs="Arial"/>
          <w:sz w:val="32"/>
        </w:rPr>
        <w:t>developed to inform the revision of the 2020 National Radio Frequency</w:t>
      </w:r>
    </w:p>
    <w:p w:rsidR="00D8223B" w:rsidRDefault="008D336C">
      <w:pPr>
        <w:spacing w:after="287" w:line="268" w:lineRule="auto"/>
        <w:ind w:left="-5" w:hanging="10"/>
        <w:jc w:val="both"/>
      </w:pPr>
      <w:r>
        <w:rPr>
          <w:rFonts w:ascii="Arial" w:eastAsia="Arial" w:hAnsi="Arial" w:cs="Arial"/>
          <w:sz w:val="32"/>
        </w:rPr>
        <w:t>Plan jointly with the DTPS</w:t>
      </w:r>
    </w:p>
    <w:p w:rsidR="00D8223B" w:rsidRDefault="008D336C">
      <w:pPr>
        <w:spacing w:after="0"/>
        <w:ind w:right="791"/>
        <w:jc w:val="right"/>
      </w:pPr>
      <w:r>
        <w:rPr>
          <w:color w:val="898989"/>
          <w:sz w:val="24"/>
        </w:rPr>
        <w:t>19</w:t>
      </w:r>
    </w:p>
    <w:p w:rsidR="00D8223B" w:rsidRDefault="00345B30">
      <w:pPr>
        <w:spacing w:after="0"/>
        <w:ind w:left="-75" w:right="14326"/>
      </w:pPr>
      <w:r>
        <w:rPr>
          <w:noProof/>
        </w:rPr>
        <w:lastRenderedPageBreak/>
        <w:pict>
          <v:group id="Group 23623" o:spid="_x0000_s1032" style="position:absolute;left:0;text-align:left;margin-left:0;margin-top:0;width:10in;height:540pt;z-index:251666432;mso-position-horizontal-relative:page;mso-position-vertical-relative:page" coordsize="91440,68580">
            <v:shape id="Picture 2900" o:spid="_x0000_s1108" style="position:absolute;width:91440;height:68580" coordsize="91440,68580" o:spt="100" adj="0,,0" path="" filled="f">
              <v:stroke joinstyle="round"/>
              <v:imagedata r:id="rId49"/>
              <v:formulas/>
              <v:path o:connecttype="segments"/>
            </v:shape>
            <v:rect id="Rectangle 2901" o:spid="_x0000_s1107" style="position:absolute;left:84399;top:64776;width:2063;height:2068" filled="f" stroked="f">
              <v:textbox inset="0,0,0,0">
                <w:txbxContent>
                  <w:p w:rsidR="00345B30" w:rsidRDefault="006C71AC">
                    <w:r>
                      <w:rPr>
                        <w:color w:val="898989"/>
                        <w:sz w:val="24"/>
                      </w:rPr>
                      <w:t>20</w:t>
                    </w:r>
                  </w:p>
                </w:txbxContent>
              </v:textbox>
            </v:rect>
            <v:shape id="Shape 26949" o:spid="_x0000_s1106" style="position:absolute;left:1521;top:12243;width:32000;height:5846" coordsize="3200019,584645" path="m,l3200019,r,584645l,584645,,e" fillcolor="#fcd5b5" stroked="f" strokeweight="0">
              <v:stroke opacity="0" miterlimit="10" joinstyle="miter"/>
            </v:shape>
            <v:shape id="Shape 26950" o:spid="_x0000_s1105" style="position:absolute;left:33521;top:12243;width:21228;height:5846" coordsize="2122805,584645" path="m,l2122805,r,584645l,584645,,e" fillcolor="#fcd5b5" stroked="f" strokeweight="0">
              <v:stroke opacity="0" miterlimit="10" joinstyle="miter"/>
            </v:shape>
            <v:shape id="Shape 26951" o:spid="_x0000_s1104" style="position:absolute;left:54749;top:12243;width:35450;height:5846" coordsize="3545078,584645" path="m,l3545078,r,584645l,584645,,e" fillcolor="#fcd5b5" stroked="f" strokeweight="0">
              <v:stroke opacity="0" miterlimit="10" joinstyle="miter"/>
            </v:shape>
            <v:shape id="Shape 26952" o:spid="_x0000_s1103" style="position:absolute;left:1521;top:18089;width:32000;height:27315" coordsize="3200019,2731516" path="m,l3200019,r,2731516l,2731516,,e" fillcolor="#fdeada" stroked="f" strokeweight="0">
              <v:stroke opacity="0" miterlimit="10" joinstyle="miter"/>
            </v:shape>
            <v:shape id="Shape 26953" o:spid="_x0000_s1102" style="position:absolute;left:33521;top:18089;width:21228;height:27315" coordsize="2122805,2731516" path="m,l2122805,r,2731516l,2731516,,e" fillcolor="red" stroked="f" strokeweight="0">
              <v:stroke opacity="0" miterlimit="10" joinstyle="miter"/>
            </v:shape>
            <v:shape id="Shape 26954" o:spid="_x0000_s1101" style="position:absolute;left:54749;top:18089;width:35450;height:27315" coordsize="3545078,2731516" path="m,l3545078,r,2731516l,2731516,,e" fillcolor="#fdeada" stroked="f" strokeweight="0">
              <v:stroke opacity="0" miterlimit="10" joinstyle="miter"/>
            </v:shape>
            <v:shape id="Shape 26955" o:spid="_x0000_s1100" style="position:absolute;left:1521;top:45405;width:32000;height:18158" coordsize="3200019,1815846" path="m,l3200019,r,1815846l,1815846,,e" fillcolor="#fdeada" stroked="f" strokeweight="0">
              <v:stroke opacity="0" miterlimit="10" joinstyle="miter"/>
            </v:shape>
            <v:shape id="Shape 26956" o:spid="_x0000_s1099" style="position:absolute;left:33521;top:45405;width:21228;height:18158" coordsize="2122805,1815846" path="m,l2122805,r,1815846l,1815846,,e" fillcolor="#00b050" stroked="f" strokeweight="0">
              <v:stroke opacity="0" miterlimit="10" joinstyle="miter"/>
            </v:shape>
            <v:shape id="Shape 26957" o:spid="_x0000_s1098" style="position:absolute;left:54749;top:45405;width:35450;height:18158" coordsize="3545078,1815846" path="m,l3545078,r,1815846l,1815846,,e" fillcolor="#fdeada" stroked="f" strokeweight="0">
              <v:stroke opacity="0" miterlimit="10" joinstyle="miter"/>
            </v:shape>
            <v:shape id="Shape 2911" o:spid="_x0000_s1097" style="position:absolute;left:33521;top:12180;width:0;height:51446" coordsize="0,5144643" path="m,l,5144643e" filled="f" fillcolor="black" strokecolor="white" strokeweight="1pt">
              <v:fill opacity="0"/>
            </v:shape>
            <v:shape id="Shape 2912" o:spid="_x0000_s1096" style="position:absolute;left:54749;top:12180;width:0;height:51446" coordsize="0,5144643" path="m,l,5144643e" filled="f" fillcolor="black" strokecolor="white" strokeweight="1pt">
              <v:fill opacity="0"/>
            </v:shape>
            <v:shape id="Shape 2913" o:spid="_x0000_s1095" style="position:absolute;left:1458;top:18089;width:88805;height:0" coordsize="8880589,0" path="m,l8880589,e" filled="f" fillcolor="black" strokecolor="white" strokeweight="3pt">
              <v:fill opacity="0"/>
            </v:shape>
            <v:shape id="Shape 2914" o:spid="_x0000_s1094" style="position:absolute;left:1458;top:45405;width:88805;height:0" coordsize="8880589,0" path="m,l8880589,e" filled="f" fillcolor="black" strokecolor="white" strokeweight="1pt">
              <v:fill opacity="0"/>
            </v:shape>
            <v:shape id="Shape 2915" o:spid="_x0000_s1093" style="position:absolute;left:1521;top:12180;width:0;height:51446" coordsize="0,5144643" path="m,l,5144643e" filled="f" fillcolor="black" strokecolor="white" strokeweight="1pt">
              <v:fill opacity="0"/>
            </v:shape>
            <v:shape id="Shape 2916" o:spid="_x0000_s1092" style="position:absolute;left:90200;top:12180;width:0;height:51446" coordsize="0,5144643" path="m,l,5144643e" filled="f" fillcolor="black" strokecolor="white" strokeweight="1pt">
              <v:fill opacity="0"/>
            </v:shape>
            <v:shape id="Shape 2917" o:spid="_x0000_s1091" style="position:absolute;left:1458;top:12244;width:88805;height:0" coordsize="8880589,0" path="m,l8880589,e" filled="f" fillcolor="black" strokecolor="white" strokeweight="1pt">
              <v:fill opacity="0"/>
            </v:shape>
            <v:shape id="Shape 2918" o:spid="_x0000_s1090" style="position:absolute;left:1458;top:63563;width:88805;height:0" coordsize="8880589,0" path="m,l8880589,e" filled="f" fillcolor="black" strokecolor="white" strokeweight="1pt">
              <v:fill opacity="0"/>
            </v:shape>
            <v:rect id="Rectangle 2919" o:spid="_x0000_s1089" style="position:absolute;left:11058;top:12726;width:17181;height:3096" filled="f" stroked="f">
              <v:textbox inset="0,0,0,0">
                <w:txbxContent>
                  <w:p w:rsidR="00345B30" w:rsidRDefault="006C71AC">
                    <w:r>
                      <w:rPr>
                        <w:b/>
                        <w:sz w:val="36"/>
                      </w:rPr>
                      <w:t>Annual target</w:t>
                    </w:r>
                  </w:p>
                </w:txbxContent>
              </v:textbox>
            </v:rect>
            <v:rect id="Rectangle 2920" o:spid="_x0000_s1088" style="position:absolute;left:41178;top:12726;width:7853;height:3096" filled="f" stroked="f">
              <v:textbox inset="0,0,0,0">
                <w:txbxContent>
                  <w:p w:rsidR="00345B30" w:rsidRDefault="006C71AC">
                    <w:r>
                      <w:rPr>
                        <w:b/>
                        <w:sz w:val="36"/>
                      </w:rPr>
                      <w:t>Status</w:t>
                    </w:r>
                  </w:p>
                </w:txbxContent>
              </v:textbox>
            </v:rect>
            <v:rect id="Rectangle 2921" o:spid="_x0000_s1087" style="position:absolute;left:62575;top:12726;width:26332;height:3096" filled="f" stroked="f">
              <v:textbox inset="0,0,0,0">
                <w:txbxContent>
                  <w:p w:rsidR="00345B30" w:rsidRDefault="006C71AC">
                    <w:r>
                      <w:rPr>
                        <w:b/>
                        <w:sz w:val="36"/>
                      </w:rPr>
                      <w:t>Reason for Deviation</w:t>
                    </w:r>
                  </w:p>
                </w:txbxContent>
              </v:textbox>
            </v:rect>
            <v:rect id="Rectangle 2922" o:spid="_x0000_s1086" style="position:absolute;left:1999;top:18576;width:3081;height:3096" filled="f" stroked="f">
              <v:textbox inset="0,0,0,0">
                <w:txbxContent>
                  <w:p w:rsidR="00345B30" w:rsidRDefault="006C71AC">
                    <w:r>
                      <w:rPr>
                        <w:sz w:val="36"/>
                      </w:rPr>
                      <w:t>12</w:t>
                    </w:r>
                  </w:p>
                </w:txbxContent>
              </v:textbox>
            </v:rect>
            <v:rect id="Rectangle 2923" o:spid="_x0000_s1085" style="position:absolute;left:6342;top:18576;width:16004;height:3096" filled="f" stroked="f">
              <v:textbox inset="0,0,0,0">
                <w:txbxContent>
                  <w:p w:rsidR="00345B30" w:rsidRDefault="006C71AC">
                    <w:r>
                      <w:rPr>
                        <w:sz w:val="36"/>
                      </w:rPr>
                      <w:t>performance</w:t>
                    </w:r>
                  </w:p>
                </w:txbxContent>
              </v:textbox>
            </v:rect>
            <v:rect id="Rectangle 2924" o:spid="_x0000_s1084" style="position:absolute;left:20412;top:18576;width:9416;height:3096" filled="f" stroked="f">
              <v:textbox inset="0,0,0,0">
                <w:txbxContent>
                  <w:p w:rsidR="00345B30" w:rsidRDefault="006C71AC">
                    <w:r>
                      <w:rPr>
                        <w:sz w:val="36"/>
                      </w:rPr>
                      <w:t>reviews</w:t>
                    </w:r>
                  </w:p>
                </w:txbxContent>
              </v:textbox>
            </v:rect>
            <v:rect id="Rectangle 2925" o:spid="_x0000_s1083" style="position:absolute;left:29528;top:18576;width:4648;height:3096" filled="f" stroked="f">
              <v:textbox inset="0,0,0,0">
                <w:txbxContent>
                  <w:p w:rsidR="00345B30" w:rsidRDefault="006C71AC">
                    <w:r>
                      <w:rPr>
                        <w:sz w:val="36"/>
                      </w:rPr>
                      <w:t>and</w:t>
                    </w:r>
                  </w:p>
                </w:txbxContent>
              </v:textbox>
            </v:rect>
            <v:rect id="Rectangle 2926" o:spid="_x0000_s1082" style="position:absolute;left:1999;top:21517;width:14137;height:3096" filled="f" stroked="f">
              <v:textbox inset="0,0,0,0">
                <w:txbxContent>
                  <w:p w:rsidR="00345B30" w:rsidRDefault="006C71AC">
                    <w:r>
                      <w:rPr>
                        <w:sz w:val="36"/>
                      </w:rPr>
                      <w:t>compliance</w:t>
                    </w:r>
                  </w:p>
                </w:txbxContent>
              </v:textbox>
            </v:rect>
            <v:rect id="Rectangle 2927" o:spid="_x0000_s1081" style="position:absolute;left:14286;top:21517;width:13706;height:3096" filled="f" stroked="f">
              <v:textbox inset="0,0,0,0">
                <w:txbxContent>
                  <w:p w:rsidR="00345B30" w:rsidRDefault="006C71AC">
                    <w:r>
                      <w:rPr>
                        <w:sz w:val="36"/>
                      </w:rPr>
                      <w:t>monitoring</w:t>
                    </w:r>
                  </w:p>
                </w:txbxContent>
              </v:textbox>
            </v:rect>
            <v:rect id="Rectangle 2928" o:spid="_x0000_s1080" style="position:absolute;left:26249;top:21517;width:9048;height:3096" filled="f" stroked="f">
              <v:textbox inset="0,0,0,0">
                <w:txbxContent>
                  <w:p w:rsidR="00345B30" w:rsidRDefault="006C71AC">
                    <w:r>
                      <w:rPr>
                        <w:sz w:val="36"/>
                      </w:rPr>
                      <w:t>reports</w:t>
                    </w:r>
                  </w:p>
                </w:txbxContent>
              </v:textbox>
            </v:rect>
            <v:rect id="Rectangle 2929" o:spid="_x0000_s1079" style="position:absolute;left:1999;top:24458;width:2528;height:3096" filled="f" stroked="f">
              <v:textbox inset="0,0,0,0">
                <w:txbxContent>
                  <w:p w:rsidR="00345B30" w:rsidRDefault="006C71AC">
                    <w:r>
                      <w:rPr>
                        <w:sz w:val="36"/>
                      </w:rPr>
                      <w:t>of</w:t>
                    </w:r>
                  </w:p>
                </w:txbxContent>
              </v:textbox>
            </v:rect>
            <v:rect id="Rectangle 2930" o:spid="_x0000_s1078" style="position:absolute;left:4422;top:24458;width:6080;height:3096" filled="f" stroked="f">
              <v:textbox inset="0,0,0,0">
                <w:txbxContent>
                  <w:p w:rsidR="00345B30" w:rsidRDefault="006C71AC">
                    <w:r>
                      <w:rPr>
                        <w:sz w:val="36"/>
                      </w:rPr>
                      <w:t>SOEs</w:t>
                    </w:r>
                  </w:p>
                </w:txbxContent>
              </v:textbox>
            </v:rect>
            <v:rect id="Rectangle 2931" o:spid="_x0000_s1077" style="position:absolute;left:9515;top:24458;width:12982;height:3096" filled="f" stroked="f">
              <v:textbox inset="0,0,0,0">
                <w:txbxContent>
                  <w:p w:rsidR="00345B30" w:rsidRDefault="006C71AC">
                    <w:r>
                      <w:rPr>
                        <w:sz w:val="36"/>
                      </w:rPr>
                      <w:t>developed</w:t>
                    </w:r>
                  </w:p>
                </w:txbxContent>
              </v:textbox>
            </v:rect>
            <v:rect id="Rectangle 2932" o:spid="_x0000_s1076" style="position:absolute;left:37901;top:18576;width:16570;height:3096" filled="f" stroked="f">
              <v:textbox inset="0,0,0,0">
                <w:txbxContent>
                  <w:p w:rsidR="00345B30" w:rsidRDefault="006C71AC">
                    <w:r>
                      <w:rPr>
                        <w:sz w:val="36"/>
                      </w:rPr>
                      <w:t>Not Achieved</w:t>
                    </w:r>
                  </w:p>
                </w:txbxContent>
              </v:textbox>
            </v:rect>
            <v:rect id="Rectangle 2933" o:spid="_x0000_s1075" style="position:absolute;left:55236;top:18576;width:15889;height:3096" filled="f" stroked="f">
              <v:textbox inset="0,0,0,0">
                <w:txbxContent>
                  <w:p w:rsidR="00345B30" w:rsidRDefault="006C71AC">
                    <w:r>
                      <w:rPr>
                        <w:sz w:val="36"/>
                      </w:rPr>
                      <w:t>Performance</w:t>
                    </w:r>
                  </w:p>
                </w:txbxContent>
              </v:textbox>
            </v:rect>
            <v:rect id="Rectangle 2934" o:spid="_x0000_s1074" style="position:absolute;left:73145;top:18576;width:9416;height:3096" filled="f" stroked="f">
              <v:textbox inset="0,0,0,0">
                <w:txbxContent>
                  <w:p w:rsidR="00345B30" w:rsidRDefault="006C71AC">
                    <w:r>
                      <w:rPr>
                        <w:sz w:val="36"/>
                      </w:rPr>
                      <w:t>reviews</w:t>
                    </w:r>
                  </w:p>
                </w:txbxContent>
              </v:textbox>
            </v:rect>
            <v:rect id="Rectangle 2935" o:spid="_x0000_s1073" style="position:absolute;left:86194;top:18576;width:4673;height:3096" filled="f" stroked="f">
              <v:textbox inset="0,0,0,0">
                <w:txbxContent>
                  <w:p w:rsidR="00345B30" w:rsidRDefault="006C71AC">
                    <w:r>
                      <w:rPr>
                        <w:sz w:val="36"/>
                      </w:rPr>
                      <w:t>and</w:t>
                    </w:r>
                  </w:p>
                </w:txbxContent>
              </v:textbox>
            </v:rect>
            <v:rect id="Rectangle 2936" o:spid="_x0000_s1072" style="position:absolute;left:55236;top:21517;width:14137;height:3096" filled="f" stroked="f">
              <v:textbox inset="0,0,0,0">
                <w:txbxContent>
                  <w:p w:rsidR="00345B30" w:rsidRDefault="006C71AC">
                    <w:r>
                      <w:rPr>
                        <w:sz w:val="36"/>
                      </w:rPr>
                      <w:t>compliance</w:t>
                    </w:r>
                  </w:p>
                </w:txbxContent>
              </v:textbox>
            </v:rect>
            <v:rect id="Rectangle 2937" o:spid="_x0000_s1071" style="position:absolute;left:66561;top:21517;width:13724;height:3096" filled="f" stroked="f">
              <v:textbox inset="0,0,0,0">
                <w:txbxContent>
                  <w:p w:rsidR="00345B30" w:rsidRDefault="006C71AC">
                    <w:r>
                      <w:rPr>
                        <w:sz w:val="36"/>
                      </w:rPr>
                      <w:t>monitoring</w:t>
                    </w:r>
                  </w:p>
                </w:txbxContent>
              </v:textbox>
            </v:rect>
            <v:rect id="Rectangle 2938" o:spid="_x0000_s1070" style="position:absolute;left:77584;top:21517;width:9017;height:3096" filled="f" stroked="f">
              <v:textbox inset="0,0,0,0">
                <w:txbxContent>
                  <w:p w:rsidR="00345B30" w:rsidRDefault="006C71AC">
                    <w:r>
                      <w:rPr>
                        <w:sz w:val="36"/>
                      </w:rPr>
                      <w:t>reports</w:t>
                    </w:r>
                  </w:p>
                </w:txbxContent>
              </v:textbox>
            </v:rect>
            <v:rect id="Rectangle 2939" o:spid="_x0000_s1069" style="position:absolute;left:85067;top:21517;width:6196;height:3096" filled="f" stroked="f">
              <v:textbox inset="0,0,0,0">
                <w:txbxContent>
                  <w:p w:rsidR="00345B30" w:rsidRDefault="006C71AC">
                    <w:r>
                      <w:rPr>
                        <w:sz w:val="36"/>
                      </w:rPr>
                      <w:t>were</w:t>
                    </w:r>
                  </w:p>
                </w:txbxContent>
              </v:textbox>
            </v:rect>
            <v:rect id="Rectangle 2940" o:spid="_x0000_s1068" style="position:absolute;left:55236;top:24458;width:12982;height:3096" filled="f" stroked="f">
              <v:textbox inset="0,0,0,0">
                <w:txbxContent>
                  <w:p w:rsidR="00345B30" w:rsidRDefault="006C71AC">
                    <w:r>
                      <w:rPr>
                        <w:sz w:val="36"/>
                      </w:rPr>
                      <w:t>developed</w:t>
                    </w:r>
                  </w:p>
                </w:txbxContent>
              </v:textbox>
            </v:rect>
            <v:rect id="Rectangle 2941" o:spid="_x0000_s1067" style="position:absolute;left:65647;top:24458;width:3535;height:3096" filled="f" stroked="f">
              <v:textbox inset="0,0,0,0">
                <w:txbxContent>
                  <w:p w:rsidR="00345B30" w:rsidRDefault="006C71AC">
                    <w:r>
                      <w:rPr>
                        <w:sz w:val="36"/>
                      </w:rPr>
                      <w:t>for</w:t>
                    </w:r>
                  </w:p>
                </w:txbxContent>
              </v:textbox>
            </v:rect>
            <v:rect id="Rectangle 2942" o:spid="_x0000_s1066" style="position:absolute;left:68939;top:24458;width:2864;height:3096" filled="f" stroked="f">
              <v:textbox inset="0,0,0,0">
                <w:txbxContent>
                  <w:p w:rsidR="00345B30" w:rsidRDefault="006C71AC">
                    <w:r>
                      <w:rPr>
                        <w:sz w:val="36"/>
                      </w:rPr>
                      <w:t>all</w:t>
                    </w:r>
                  </w:p>
                </w:txbxContent>
              </v:textbox>
            </v:rect>
            <v:rect id="Rectangle 2943" o:spid="_x0000_s1065" style="position:absolute;left:71728;top:24458;width:4128;height:3096" filled="f" stroked="f">
              <v:textbox inset="0,0,0,0">
                <w:txbxContent>
                  <w:p w:rsidR="00345B30" w:rsidRDefault="006C71AC">
                    <w:r>
                      <w:rPr>
                        <w:sz w:val="36"/>
                      </w:rPr>
                      <w:t>the</w:t>
                    </w:r>
                  </w:p>
                </w:txbxContent>
              </v:textbox>
            </v:rect>
            <v:rect id="Rectangle 2944" o:spid="_x0000_s1064" style="position:absolute;left:75477;top:24458;width:6840;height:3096" filled="f" stroked="f">
              <v:textbox inset="0,0,0,0">
                <w:txbxContent>
                  <w:p w:rsidR="00345B30" w:rsidRDefault="006C71AC">
                    <w:r>
                      <w:rPr>
                        <w:sz w:val="36"/>
                      </w:rPr>
                      <w:t>SOEs,</w:t>
                    </w:r>
                  </w:p>
                </w:txbxContent>
              </v:textbox>
            </v:rect>
            <v:rect id="Rectangle 2945" o:spid="_x0000_s1063" style="position:absolute;left:81257;top:24458;width:11282;height:3096" filled="f" stroked="f">
              <v:textbox inset="0,0,0,0">
                <w:txbxContent>
                  <w:p w:rsidR="00345B30" w:rsidRDefault="006C71AC">
                    <w:r>
                      <w:rPr>
                        <w:sz w:val="36"/>
                      </w:rPr>
                      <w:t>however,</w:t>
                    </w:r>
                  </w:p>
                </w:txbxContent>
              </v:textbox>
            </v:rect>
            <v:rect id="Rectangle 2946" o:spid="_x0000_s1062" style="position:absolute;left:55236;top:27382;width:4134;height:3100" filled="f" stroked="f">
              <v:textbox inset="0,0,0,0">
                <w:txbxContent>
                  <w:p w:rsidR="00345B30" w:rsidRDefault="006C71AC">
                    <w:r>
                      <w:rPr>
                        <w:sz w:val="36"/>
                      </w:rPr>
                      <w:t>the</w:t>
                    </w:r>
                  </w:p>
                </w:txbxContent>
              </v:textbox>
            </v:rect>
            <v:rect id="Rectangle 2947" o:spid="_x0000_s1061" style="position:absolute;left:59155;top:27382;width:9647;height:3100" filled="f" stroked="f">
              <v:textbox inset="0,0,0,0">
                <w:txbxContent>
                  <w:p w:rsidR="00345B30" w:rsidRDefault="006C71AC">
                    <w:r>
                      <w:rPr>
                        <w:sz w:val="36"/>
                      </w:rPr>
                      <w:t>analysis</w:t>
                    </w:r>
                  </w:p>
                </w:txbxContent>
              </v:textbox>
            </v:rect>
            <v:rect id="Rectangle 2948" o:spid="_x0000_s1060" style="position:absolute;left:67217;top:27382;width:8981;height:3100" filled="f" stroked="f">
              <v:textbox inset="0,0,0,0">
                <w:txbxContent>
                  <w:p w:rsidR="00345B30" w:rsidRDefault="006C71AC">
                    <w:r>
                      <w:rPr>
                        <w:sz w:val="36"/>
                      </w:rPr>
                      <w:t>reports</w:t>
                    </w:r>
                  </w:p>
                </w:txbxContent>
              </v:textbox>
            </v:rect>
            <v:rect id="Rectangle 2949" o:spid="_x0000_s1059" style="position:absolute;left:74776;top:27382;width:6198;height:3100" filled="f" stroked="f">
              <v:textbox inset="0,0,0,0">
                <w:txbxContent>
                  <w:p w:rsidR="00345B30" w:rsidRDefault="006C71AC">
                    <w:r>
                      <w:rPr>
                        <w:sz w:val="36"/>
                      </w:rPr>
                      <w:t>were</w:t>
                    </w:r>
                  </w:p>
                </w:txbxContent>
              </v:textbox>
            </v:rect>
            <v:rect id="Rectangle 2950" o:spid="_x0000_s1058" style="position:absolute;left:80251;top:27382;width:12579;height:3100" filled="f" stroked="f">
              <v:textbox inset="0,0,0,0">
                <w:txbxContent>
                  <w:p w:rsidR="00345B30" w:rsidRDefault="006C71AC">
                    <w:r>
                      <w:rPr>
                        <w:sz w:val="36"/>
                      </w:rPr>
                      <w:t>submitted</w:t>
                    </w:r>
                  </w:p>
                </w:txbxContent>
              </v:textbox>
            </v:rect>
            <v:rect id="Rectangle 2951" o:spid="_x0000_s1057" style="position:absolute;left:55236;top:30328;width:3535;height:3096" filled="f" stroked="f">
              <v:textbox inset="0,0,0,0">
                <w:txbxContent>
                  <w:p w:rsidR="00345B30" w:rsidRDefault="006C71AC">
                    <w:r>
                      <w:rPr>
                        <w:sz w:val="36"/>
                      </w:rPr>
                      <w:t>for</w:t>
                    </w:r>
                  </w:p>
                </w:txbxContent>
              </v:textbox>
            </v:rect>
            <v:rect id="Rectangle 2952" o:spid="_x0000_s1056" style="position:absolute;left:58972;top:30328;width:5275;height:3096" filled="f" stroked="f">
              <v:textbox inset="0,0,0,0">
                <w:txbxContent>
                  <w:p w:rsidR="00345B30" w:rsidRDefault="006C71AC">
                    <w:r>
                      <w:rPr>
                        <w:sz w:val="36"/>
                      </w:rPr>
                      <w:t>only</w:t>
                    </w:r>
                  </w:p>
                </w:txbxContent>
              </v:textbox>
            </v:rect>
            <v:rect id="Rectangle 2953" o:spid="_x0000_s1055" style="position:absolute;left:64016;top:30328;width:4784;height:3096" filled="f" stroked="f">
              <v:textbox inset="0,0,0,0">
                <w:txbxContent>
                  <w:p w:rsidR="00345B30" w:rsidRDefault="006C71AC">
                    <w:r>
                      <w:rPr>
                        <w:sz w:val="36"/>
                      </w:rPr>
                      <w:t>two</w:t>
                    </w:r>
                  </w:p>
                </w:txbxContent>
              </v:textbox>
            </v:rect>
            <v:rect id="Rectangle 2954" o:spid="_x0000_s1054" style="position:absolute;left:68695;top:30328;width:6092;height:3096" filled="f" stroked="f">
              <v:textbox inset="0,0,0,0">
                <w:txbxContent>
                  <w:p w:rsidR="00345B30" w:rsidRDefault="006C71AC">
                    <w:r>
                      <w:rPr>
                        <w:sz w:val="36"/>
                      </w:rPr>
                      <w:t>SOEs</w:t>
                    </w:r>
                  </w:p>
                </w:txbxContent>
              </v:textbox>
            </v:rect>
            <v:rect id="Rectangle 22386" o:spid="_x0000_s1053" style="position:absolute;left:75057;top:30328;width:4603;height:3096" filled="f" stroked="f">
              <v:textbox inset="0,0,0,0">
                <w:txbxContent>
                  <w:p w:rsidR="00345B30" w:rsidRDefault="006C71AC">
                    <w:r>
                      <w:rPr>
                        <w:sz w:val="36"/>
                      </w:rPr>
                      <w:t>FPB</w:t>
                    </w:r>
                  </w:p>
                </w:txbxContent>
              </v:textbox>
            </v:rect>
            <v:rect id="Rectangle 22385" o:spid="_x0000_s1052" style="position:absolute;left:74364;top:30328;width:921;height:3096" filled="f" stroked="f">
              <v:textbox inset="0,0,0,0">
                <w:txbxContent>
                  <w:p w:rsidR="00345B30" w:rsidRDefault="006C71AC">
                    <w:r>
                      <w:rPr>
                        <w:sz w:val="36"/>
                      </w:rPr>
                      <w:t>(</w:t>
                    </w:r>
                  </w:p>
                </w:txbxContent>
              </v:textbox>
            </v:rect>
            <v:rect id="Rectangle 2956" o:spid="_x0000_s1051" style="position:absolute;left:79611;top:30328;width:4648;height:3096" filled="f" stroked="f">
              <v:textbox inset="0,0,0,0">
                <w:txbxContent>
                  <w:p w:rsidR="00345B30" w:rsidRDefault="006C71AC">
                    <w:r>
                      <w:rPr>
                        <w:sz w:val="36"/>
                      </w:rPr>
                      <w:t>and</w:t>
                    </w:r>
                  </w:p>
                </w:txbxContent>
              </v:textbox>
            </v:rect>
            <v:rect id="Rectangle 2957" o:spid="_x0000_s1050" style="position:absolute;left:84198;top:30328;width:7363;height:3096" filled="f" stroked="f">
              <v:textbox inset="0,0,0,0">
                <w:txbxContent>
                  <w:p w:rsidR="00345B30" w:rsidRDefault="006C71AC">
                    <w:r>
                      <w:rPr>
                        <w:sz w:val="36"/>
                      </w:rPr>
                      <w:t>SABC)</w:t>
                    </w:r>
                  </w:p>
                </w:txbxContent>
              </v:textbox>
            </v:rect>
            <v:rect id="Rectangle 2958" o:spid="_x0000_s1049" style="position:absolute;left:55236;top:33254;width:4716;height:3096" filled="f" stroked="f">
              <v:textbox inset="0,0,0,0">
                <w:txbxContent>
                  <w:p w:rsidR="00345B30" w:rsidRDefault="006C71AC">
                    <w:r>
                      <w:rPr>
                        <w:sz w:val="36"/>
                      </w:rPr>
                      <w:t>due</w:t>
                    </w:r>
                  </w:p>
                </w:txbxContent>
              </v:textbox>
            </v:rect>
            <v:rect id="Rectangle 2959" o:spid="_x0000_s1048" style="position:absolute;left:59322;top:33254;width:2595;height:3096" filled="f" stroked="f">
              <v:textbox inset="0,0,0,0">
                <w:txbxContent>
                  <w:p w:rsidR="00345B30" w:rsidRDefault="006C71AC">
                    <w:r>
                      <w:rPr>
                        <w:sz w:val="36"/>
                      </w:rPr>
                      <w:t>to</w:t>
                    </w:r>
                  </w:p>
                </w:txbxContent>
              </v:textbox>
            </v:rect>
            <v:rect id="Rectangle 2960" o:spid="_x0000_s1047" style="position:absolute;left:61791;top:33254;width:3535;height:3096" filled="f" stroked="f">
              <v:textbox inset="0,0,0,0">
                <w:txbxContent>
                  <w:p w:rsidR="00345B30" w:rsidRDefault="006C71AC">
                    <w:r>
                      <w:rPr>
                        <w:sz w:val="36"/>
                      </w:rPr>
                      <w:t>HR</w:t>
                    </w:r>
                  </w:p>
                </w:txbxContent>
              </v:textbox>
            </v:rect>
            <v:rect id="Rectangle 2961" o:spid="_x0000_s1046" style="position:absolute;left:64977;top:33254;width:10136;height:3096" filled="f" stroked="f">
              <v:textbox inset="0,0,0,0">
                <w:txbxContent>
                  <w:p w:rsidR="00345B30" w:rsidRDefault="006C71AC">
                    <w:r>
                      <w:rPr>
                        <w:sz w:val="36"/>
                      </w:rPr>
                      <w:t>capacity</w:t>
                    </w:r>
                  </w:p>
                </w:txbxContent>
              </v:textbox>
            </v:rect>
            <v:rect id="Rectangle 2962" o:spid="_x0000_s1045" style="position:absolute;left:73130;top:33254;width:13557;height:3096" filled="f" stroked="f">
              <v:textbox inset="0,0,0,0">
                <w:txbxContent>
                  <w:p w:rsidR="00345B30" w:rsidRDefault="006C71AC">
                    <w:r>
                      <w:rPr>
                        <w:sz w:val="36"/>
                      </w:rPr>
                      <w:t>constraints</w:t>
                    </w:r>
                  </w:p>
                </w:txbxContent>
              </v:textbox>
            </v:rect>
            <v:rect id="Rectangle 2963" o:spid="_x0000_s1044" style="position:absolute;left:83329;top:33254;width:766;height:3096" filled="f" stroked="f">
              <v:textbox inset="0,0,0,0">
                <w:txbxContent>
                  <w:p w:rsidR="00345B30" w:rsidRDefault="006C71AC">
                    <w:r>
                      <w:rPr>
                        <w:sz w:val="36"/>
                      </w:rPr>
                      <w:t>.</w:t>
                    </w:r>
                  </w:p>
                </w:txbxContent>
              </v:textbox>
            </v:rect>
            <v:rect id="Rectangle 2964" o:spid="_x0000_s1043" style="position:absolute;left:1999;top:45892;width:3083;height:3100" filled="f" stroked="f">
              <v:textbox inset="0,0,0,0">
                <w:txbxContent>
                  <w:p w:rsidR="00345B30" w:rsidRDefault="006C71AC">
                    <w:r>
                      <w:rPr>
                        <w:sz w:val="36"/>
                      </w:rPr>
                      <w:t>12</w:t>
                    </w:r>
                  </w:p>
                </w:txbxContent>
              </v:textbox>
            </v:rect>
            <v:rect id="Rectangle 2965" o:spid="_x0000_s1042" style="position:absolute;left:4834;top:45892;width:4898;height:3100" filled="f" stroked="f">
              <v:textbox inset="0,0,0,0">
                <w:txbxContent>
                  <w:p w:rsidR="00345B30" w:rsidRDefault="006C71AC">
                    <w:r>
                      <w:rPr>
                        <w:sz w:val="36"/>
                      </w:rPr>
                      <w:t>SOE</w:t>
                    </w:r>
                  </w:p>
                </w:txbxContent>
              </v:textbox>
            </v:rect>
            <v:rect id="Rectangle 2966" o:spid="_x0000_s1041" style="position:absolute;left:9028;top:45892;width:5260;height:3100" filled="f" stroked="f">
              <v:textbox inset="0,0,0,0">
                <w:txbxContent>
                  <w:p w:rsidR="00345B30" w:rsidRDefault="006C71AC">
                    <w:r>
                      <w:rPr>
                        <w:sz w:val="36"/>
                      </w:rPr>
                      <w:t>QPR</w:t>
                    </w:r>
                  </w:p>
                </w:txbxContent>
              </v:textbox>
            </v:rect>
            <v:rect id="Rectangle 2967" o:spid="_x0000_s1040" style="position:absolute;left:13508;top:45892;width:10183;height:3100" filled="f" stroked="f">
              <v:textbox inset="0,0,0,0">
                <w:txbxContent>
                  <w:p w:rsidR="00345B30" w:rsidRDefault="006C71AC">
                    <w:r>
                      <w:rPr>
                        <w:sz w:val="36"/>
                      </w:rPr>
                      <w:t>sessions</w:t>
                    </w:r>
                  </w:p>
                </w:txbxContent>
              </v:textbox>
            </v:rect>
            <v:rect id="Rectangle 2968" o:spid="_x0000_s1039" style="position:absolute;left:21677;top:45892;width:14893;height:3100" filled="f" stroked="f">
              <v:textbox inset="0,0,0,0">
                <w:txbxContent>
                  <w:p w:rsidR="00345B30" w:rsidRDefault="006C71AC">
                    <w:r>
                      <w:rPr>
                        <w:sz w:val="36"/>
                      </w:rPr>
                      <w:t>coordinated</w:t>
                    </w:r>
                  </w:p>
                </w:txbxContent>
              </v:textbox>
            </v:rect>
            <v:rect id="Rectangle 2969" o:spid="_x0000_s1038" style="position:absolute;left:39883;top:45892;width:11303;height:3100" filled="f" stroked="f">
              <v:textbox inset="0,0,0,0">
                <w:txbxContent>
                  <w:p w:rsidR="00345B30" w:rsidRDefault="006C71AC">
                    <w:r>
                      <w:rPr>
                        <w:sz w:val="36"/>
                      </w:rPr>
                      <w:t>Achieved</w:t>
                    </w:r>
                  </w:p>
                </w:txbxContent>
              </v:textbox>
            </v:rect>
            <v:rect id="Rectangle 2970" o:spid="_x0000_s1037" style="position:absolute;left:55236;top:45892;width:4804;height:3100" filled="f" stroked="f">
              <v:textbox inset="0,0,0,0">
                <w:txbxContent>
                  <w:p w:rsidR="00345B30" w:rsidRDefault="006C71AC">
                    <w:r>
                      <w:rPr>
                        <w:sz w:val="36"/>
                      </w:rPr>
                      <w:t>N/A</w:t>
                    </w:r>
                  </w:p>
                </w:txbxContent>
              </v:textbox>
            </v:rect>
            <v:shape id="Picture 26291" o:spid="_x0000_s1036" style="position:absolute;left:1493;top:1767;width:87477;height:10454" coordsize="21600,21600" o:spt="100" adj="0,,0" path="" filled="f">
              <v:stroke joinstyle="round"/>
              <v:imagedata r:id="rId50"/>
              <v:formulas/>
              <v:path o:connecttype="segments"/>
            </v:shape>
            <v:rect id="Rectangle 2972" o:spid="_x0000_s1035" style="position:absolute;left:7516;top:2399;width:42832;height:6193" filled="f" stroked="f">
              <v:textbox inset="0,0,0,0">
                <w:txbxContent>
                  <w:p w:rsidR="00345B30" w:rsidRDefault="006C71AC">
                    <w:r>
                      <w:rPr>
                        <w:b/>
                        <w:color w:val="E46C0A"/>
                        <w:sz w:val="72"/>
                      </w:rPr>
                      <w:t xml:space="preserve">PROGRAMME 4: </w:t>
                    </w:r>
                  </w:p>
                </w:txbxContent>
              </v:textbox>
            </v:rect>
            <v:rect id="Rectangle 2973" o:spid="_x0000_s1034" style="position:absolute;left:39709;top:2399;width:58898;height:6193" filled="f" stroked="f">
              <v:textbox inset="0,0,0,0">
                <w:txbxContent>
                  <w:p w:rsidR="00345B30" w:rsidRDefault="006C71AC">
                    <w:r>
                      <w:rPr>
                        <w:b/>
                        <w:color w:val="E46C0A"/>
                        <w:sz w:val="72"/>
                      </w:rPr>
                      <w:t xml:space="preserve">STRATEGY AND POLICY </w:t>
                    </w:r>
                  </w:p>
                </w:txbxContent>
              </v:textbox>
            </v:rect>
            <v:rect id="Rectangle 2974" o:spid="_x0000_s1033" style="position:absolute;left:33567;top:7883;width:31062;height:6197" filled="f" stroked="f">
              <v:textbox inset="0,0,0,0">
                <w:txbxContent>
                  <w:p w:rsidR="00345B30" w:rsidRDefault="006C71AC">
                    <w:r>
                      <w:rPr>
                        <w:b/>
                        <w:color w:val="E46C0A"/>
                        <w:sz w:val="72"/>
                      </w:rPr>
                      <w:t>ALIGNMENT</w:t>
                    </w:r>
                  </w:p>
                </w:txbxContent>
              </v:textbox>
            </v:rect>
            <w10:wrap type="topAndBottom" anchorx="page" anchory="page"/>
          </v:group>
        </w:pict>
      </w:r>
      <w:r w:rsidR="008D336C">
        <w:br w:type="page"/>
      </w:r>
    </w:p>
    <w:p w:rsidR="00D8223B" w:rsidRDefault="00345B30">
      <w:pPr>
        <w:spacing w:after="0"/>
        <w:ind w:left="-75" w:right="14326"/>
      </w:pPr>
      <w:r>
        <w:rPr>
          <w:noProof/>
        </w:rPr>
        <w:lastRenderedPageBreak/>
        <w:pict>
          <v:group id="Group 22851" o:spid="_x0000_s1026" style="position:absolute;left:0;text-align:left;margin-left:0;margin-top:0;width:10in;height:540pt;z-index:251667456;mso-position-horizontal-relative:page;mso-position-vertical-relative:page" coordsize="91440,68580">
            <v:shape id="Picture 2980" o:spid="_x0000_s1031" style="position:absolute;width:91440;height:68580" coordsize="91440,68580" o:spt="100" adj="0,,0" path="" filled="f">
              <v:stroke joinstyle="round"/>
              <v:imagedata r:id="rId51"/>
              <v:formulas/>
              <v:path o:connecttype="segments"/>
            </v:shape>
            <v:rect id="Rectangle 2981" o:spid="_x0000_s1030" style="position:absolute;left:84399;top:64776;width:2063;height:2068" filled="f" stroked="f">
              <v:textbox inset="0,0,0,0">
                <w:txbxContent>
                  <w:p w:rsidR="00345B30" w:rsidRDefault="006C71AC">
                    <w:r>
                      <w:rPr>
                        <w:color w:val="898989"/>
                        <w:sz w:val="24"/>
                      </w:rPr>
                      <w:t>21</w:t>
                    </w:r>
                  </w:p>
                </w:txbxContent>
              </v:textbox>
            </v:rect>
            <v:shape id="Shape 26959" o:spid="_x0000_s1029" style="position:absolute;left:1493;top:7178;width:85374;height:6918" coordsize="8537448,691896" path="m,l8537448,r,691896l,691896,,e" fillcolor="#e46c0a" stroked="f" strokeweight="0">
              <v:stroke opacity="0" miterlimit="10" joinstyle="miter"/>
            </v:shape>
            <v:rect id="Rectangle 2983" o:spid="_x0000_s1028" style="position:absolute;left:32141;top:7899;width:32046;height:6038" filled="f" stroked="f">
              <v:textbox inset="0,0,0,0">
                <w:txbxContent>
                  <w:p w:rsidR="00345B30" w:rsidRDefault="006C71AC">
                    <w:r>
                      <w:rPr>
                        <w:rFonts w:ascii="Arial" w:eastAsia="Arial" w:hAnsi="Arial" w:cs="Arial"/>
                        <w:b/>
                        <w:color w:val="FFFFFF"/>
                        <w:sz w:val="64"/>
                      </w:rPr>
                      <w:t>THANK YOU</w:t>
                    </w:r>
                  </w:p>
                </w:txbxContent>
              </v:textbox>
            </v:rect>
            <v:shape id="Picture 2985" o:spid="_x0000_s1027" style="position:absolute;left:26151;top:14219;width:34358;height:47585" coordsize="21600,21600" o:spt="100" adj="0,,0" path="" filled="f">
              <v:stroke joinstyle="round"/>
              <v:imagedata r:id="rId52"/>
              <v:formulas/>
              <v:path o:connecttype="segments"/>
            </v:shape>
            <w10:wrap type="topAndBottom" anchorx="page" anchory="page"/>
          </v:group>
        </w:pict>
      </w:r>
    </w:p>
    <w:sectPr w:rsidR="00D8223B" w:rsidSect="00345B30">
      <w:footerReference w:type="even" r:id="rId53"/>
      <w:footerReference w:type="default" r:id="rId54"/>
      <w:footerReference w:type="first" r:id="rId55"/>
      <w:pgSz w:w="14400" w:h="10800" w:orient="landscape"/>
      <w:pgMar w:top="75" w:right="74" w:bottom="135" w:left="75"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71AC" w:rsidRDefault="006C71AC">
      <w:pPr>
        <w:spacing w:after="0" w:line="240" w:lineRule="auto"/>
      </w:pPr>
      <w:r>
        <w:separator/>
      </w:r>
    </w:p>
  </w:endnote>
  <w:endnote w:type="continuationSeparator" w:id="1">
    <w:p w:rsidR="006C71AC" w:rsidRDefault="006C71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23B" w:rsidRDefault="00345B30">
    <w:pPr>
      <w:spacing w:after="0"/>
      <w:ind w:right="769"/>
      <w:jc w:val="right"/>
    </w:pPr>
    <w:r w:rsidRPr="00345B30">
      <w:fldChar w:fldCharType="begin"/>
    </w:r>
    <w:r w:rsidR="008D336C">
      <w:instrText xml:space="preserve"> PAGE   \* MERGEFORMAT </w:instrText>
    </w:r>
    <w:r w:rsidRPr="00345B30">
      <w:fldChar w:fldCharType="separate"/>
    </w:r>
    <w:r w:rsidR="008D336C">
      <w:rPr>
        <w:color w:val="898989"/>
        <w:sz w:val="24"/>
      </w:rPr>
      <w:t>1</w:t>
    </w:r>
    <w:r>
      <w:rPr>
        <w:color w:val="898989"/>
        <w:sz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23B" w:rsidRDefault="00345B30">
    <w:pPr>
      <w:spacing w:after="0"/>
      <w:ind w:right="769"/>
      <w:jc w:val="right"/>
    </w:pPr>
    <w:r w:rsidRPr="00345B30">
      <w:fldChar w:fldCharType="begin"/>
    </w:r>
    <w:r w:rsidR="008D336C">
      <w:instrText xml:space="preserve"> PAGE   \* MERGEFORMAT </w:instrText>
    </w:r>
    <w:r w:rsidRPr="00345B30">
      <w:fldChar w:fldCharType="separate"/>
    </w:r>
    <w:r w:rsidR="00C74F41" w:rsidRPr="00C74F41">
      <w:rPr>
        <w:noProof/>
        <w:color w:val="898989"/>
        <w:sz w:val="24"/>
      </w:rPr>
      <w:t>2</w:t>
    </w:r>
    <w:r>
      <w:rPr>
        <w:color w:val="898989"/>
        <w:sz w:val="2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23B" w:rsidRDefault="00345B30">
    <w:pPr>
      <w:spacing w:after="0"/>
      <w:ind w:right="769"/>
      <w:jc w:val="right"/>
    </w:pPr>
    <w:r w:rsidRPr="00345B30">
      <w:fldChar w:fldCharType="begin"/>
    </w:r>
    <w:r w:rsidR="008D336C">
      <w:instrText xml:space="preserve"> PAGE   \* MERGEFORMAT </w:instrText>
    </w:r>
    <w:r w:rsidRPr="00345B30">
      <w:fldChar w:fldCharType="separate"/>
    </w:r>
    <w:r w:rsidR="008D336C">
      <w:rPr>
        <w:color w:val="898989"/>
        <w:sz w:val="24"/>
      </w:rPr>
      <w:t>1</w:t>
    </w:r>
    <w:r>
      <w:rPr>
        <w:color w:val="898989"/>
        <w:sz w:val="24"/>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23B" w:rsidRDefault="00345B30">
    <w:pPr>
      <w:spacing w:after="0"/>
      <w:ind w:right="-636"/>
      <w:jc w:val="right"/>
    </w:pPr>
    <w:r w:rsidRPr="00345B30">
      <w:fldChar w:fldCharType="begin"/>
    </w:r>
    <w:r w:rsidR="008D336C">
      <w:instrText xml:space="preserve"> PAGE   \* MERGEFORMAT </w:instrText>
    </w:r>
    <w:r w:rsidRPr="00345B30">
      <w:fldChar w:fldCharType="separate"/>
    </w:r>
    <w:r w:rsidR="008D336C">
      <w:rPr>
        <w:color w:val="898989"/>
        <w:sz w:val="24"/>
      </w:rPr>
      <w:t>1</w:t>
    </w:r>
    <w:r>
      <w:rPr>
        <w:color w:val="898989"/>
        <w:sz w:val="24"/>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23B" w:rsidRDefault="00345B30">
    <w:pPr>
      <w:spacing w:after="0"/>
      <w:ind w:right="-636"/>
      <w:jc w:val="right"/>
    </w:pPr>
    <w:r w:rsidRPr="00345B30">
      <w:fldChar w:fldCharType="begin"/>
    </w:r>
    <w:r w:rsidR="008D336C">
      <w:instrText xml:space="preserve"> PAGE   \* MERGEFORMAT </w:instrText>
    </w:r>
    <w:r w:rsidRPr="00345B30">
      <w:fldChar w:fldCharType="separate"/>
    </w:r>
    <w:r w:rsidR="00C74F41" w:rsidRPr="00C74F41">
      <w:rPr>
        <w:noProof/>
        <w:color w:val="898989"/>
        <w:sz w:val="24"/>
      </w:rPr>
      <w:t>20</w:t>
    </w:r>
    <w:r>
      <w:rPr>
        <w:color w:val="898989"/>
        <w:sz w:val="24"/>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23B" w:rsidRDefault="00D8223B"/>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23B" w:rsidRDefault="00D8223B"/>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23B" w:rsidRDefault="00D8223B"/>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23B" w:rsidRDefault="00D8223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71AC" w:rsidRDefault="006C71AC">
      <w:pPr>
        <w:spacing w:after="0" w:line="240" w:lineRule="auto"/>
      </w:pPr>
      <w:r>
        <w:separator/>
      </w:r>
    </w:p>
  </w:footnote>
  <w:footnote w:type="continuationSeparator" w:id="1">
    <w:p w:rsidR="006C71AC" w:rsidRDefault="006C71A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8626A2"/>
    <w:multiLevelType w:val="hybridMultilevel"/>
    <w:tmpl w:val="7AAECB5E"/>
    <w:lvl w:ilvl="0" w:tplc="9030F300">
      <w:start w:val="1"/>
      <w:numFmt w:val="bullet"/>
      <w:lvlText w:val="•"/>
      <w:lvlJc w:val="left"/>
      <w:pPr>
        <w:ind w:left="31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D28CF8CA">
      <w:start w:val="1"/>
      <w:numFmt w:val="bullet"/>
      <w:lvlText w:val="o"/>
      <w:lvlJc w:val="left"/>
      <w:pPr>
        <w:ind w:left="122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15ACDB3C">
      <w:start w:val="1"/>
      <w:numFmt w:val="bullet"/>
      <w:lvlText w:val="▪"/>
      <w:lvlJc w:val="left"/>
      <w:pPr>
        <w:ind w:left="194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054EF408">
      <w:start w:val="1"/>
      <w:numFmt w:val="bullet"/>
      <w:lvlText w:val="•"/>
      <w:lvlJc w:val="left"/>
      <w:pPr>
        <w:ind w:left="266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79902712">
      <w:start w:val="1"/>
      <w:numFmt w:val="bullet"/>
      <w:lvlText w:val="o"/>
      <w:lvlJc w:val="left"/>
      <w:pPr>
        <w:ind w:left="338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29FC2030">
      <w:start w:val="1"/>
      <w:numFmt w:val="bullet"/>
      <w:lvlText w:val="▪"/>
      <w:lvlJc w:val="left"/>
      <w:pPr>
        <w:ind w:left="410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3AB2482E">
      <w:start w:val="1"/>
      <w:numFmt w:val="bullet"/>
      <w:lvlText w:val="•"/>
      <w:lvlJc w:val="left"/>
      <w:pPr>
        <w:ind w:left="482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6C8CB786">
      <w:start w:val="1"/>
      <w:numFmt w:val="bullet"/>
      <w:lvlText w:val="o"/>
      <w:lvlJc w:val="left"/>
      <w:pPr>
        <w:ind w:left="554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15D60880">
      <w:start w:val="1"/>
      <w:numFmt w:val="bullet"/>
      <w:lvlText w:val="▪"/>
      <w:lvlJc w:val="left"/>
      <w:pPr>
        <w:ind w:left="626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
    <w:nsid w:val="2733772C"/>
    <w:multiLevelType w:val="hybridMultilevel"/>
    <w:tmpl w:val="39388B8C"/>
    <w:lvl w:ilvl="0" w:tplc="0D7831D6">
      <w:start w:val="1"/>
      <w:numFmt w:val="bullet"/>
      <w:lvlText w:val="❑"/>
      <w:lvlJc w:val="left"/>
      <w:pPr>
        <w:ind w:left="708"/>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lvl w:ilvl="1" w:tplc="4A82CC44">
      <w:start w:val="1"/>
      <w:numFmt w:val="bullet"/>
      <w:lvlText w:val="•"/>
      <w:lvlJc w:val="left"/>
      <w:pPr>
        <w:ind w:left="1157"/>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2" w:tplc="E9FE4A52">
      <w:start w:val="1"/>
      <w:numFmt w:val="bullet"/>
      <w:lvlText w:val="▪"/>
      <w:lvlJc w:val="left"/>
      <w:pPr>
        <w:ind w:left="180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3" w:tplc="BA8E770E">
      <w:start w:val="1"/>
      <w:numFmt w:val="bullet"/>
      <w:lvlText w:val="•"/>
      <w:lvlJc w:val="left"/>
      <w:pPr>
        <w:ind w:left="252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4" w:tplc="E7846EDE">
      <w:start w:val="1"/>
      <w:numFmt w:val="bullet"/>
      <w:lvlText w:val="o"/>
      <w:lvlJc w:val="left"/>
      <w:pPr>
        <w:ind w:left="324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5" w:tplc="B2EC8308">
      <w:start w:val="1"/>
      <w:numFmt w:val="bullet"/>
      <w:lvlText w:val="▪"/>
      <w:lvlJc w:val="left"/>
      <w:pPr>
        <w:ind w:left="396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6" w:tplc="698E0082">
      <w:start w:val="1"/>
      <w:numFmt w:val="bullet"/>
      <w:lvlText w:val="•"/>
      <w:lvlJc w:val="left"/>
      <w:pPr>
        <w:ind w:left="468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7" w:tplc="DBF259AC">
      <w:start w:val="1"/>
      <w:numFmt w:val="bullet"/>
      <w:lvlText w:val="o"/>
      <w:lvlJc w:val="left"/>
      <w:pPr>
        <w:ind w:left="540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8" w:tplc="777A1A8A">
      <w:start w:val="1"/>
      <w:numFmt w:val="bullet"/>
      <w:lvlText w:val="▪"/>
      <w:lvlJc w:val="left"/>
      <w:pPr>
        <w:ind w:left="612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abstractNum>
  <w:abstractNum w:abstractNumId="2">
    <w:nsid w:val="30FE3024"/>
    <w:multiLevelType w:val="hybridMultilevel"/>
    <w:tmpl w:val="01D6CD60"/>
    <w:lvl w:ilvl="0" w:tplc="84E82CCE">
      <w:start w:val="1"/>
      <w:numFmt w:val="decimal"/>
      <w:lvlText w:val="%1."/>
      <w:lvlJc w:val="left"/>
      <w:pPr>
        <w:ind w:left="749"/>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1" w:tplc="5E8473D8">
      <w:start w:val="1"/>
      <w:numFmt w:val="lowerLetter"/>
      <w:lvlText w:val="%2"/>
      <w:lvlJc w:val="left"/>
      <w:pPr>
        <w:ind w:left="108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2" w:tplc="9012A926">
      <w:start w:val="1"/>
      <w:numFmt w:val="lowerRoman"/>
      <w:lvlText w:val="%3"/>
      <w:lvlJc w:val="left"/>
      <w:pPr>
        <w:ind w:left="180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3" w:tplc="A49EC0D8">
      <w:start w:val="1"/>
      <w:numFmt w:val="decimal"/>
      <w:lvlText w:val="%4"/>
      <w:lvlJc w:val="left"/>
      <w:pPr>
        <w:ind w:left="252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4" w:tplc="D8049EC4">
      <w:start w:val="1"/>
      <w:numFmt w:val="lowerLetter"/>
      <w:lvlText w:val="%5"/>
      <w:lvlJc w:val="left"/>
      <w:pPr>
        <w:ind w:left="324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5" w:tplc="4A4EE908">
      <w:start w:val="1"/>
      <w:numFmt w:val="lowerRoman"/>
      <w:lvlText w:val="%6"/>
      <w:lvlJc w:val="left"/>
      <w:pPr>
        <w:ind w:left="396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6" w:tplc="89E6A08E">
      <w:start w:val="1"/>
      <w:numFmt w:val="decimal"/>
      <w:lvlText w:val="%7"/>
      <w:lvlJc w:val="left"/>
      <w:pPr>
        <w:ind w:left="468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7" w:tplc="10841F28">
      <w:start w:val="1"/>
      <w:numFmt w:val="lowerLetter"/>
      <w:lvlText w:val="%8"/>
      <w:lvlJc w:val="left"/>
      <w:pPr>
        <w:ind w:left="540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8" w:tplc="C3228D8E">
      <w:start w:val="1"/>
      <w:numFmt w:val="lowerRoman"/>
      <w:lvlText w:val="%9"/>
      <w:lvlJc w:val="left"/>
      <w:pPr>
        <w:ind w:left="612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abstractNum>
  <w:abstractNum w:abstractNumId="3">
    <w:nsid w:val="43222A57"/>
    <w:multiLevelType w:val="hybridMultilevel"/>
    <w:tmpl w:val="F2180932"/>
    <w:lvl w:ilvl="0" w:tplc="1B502CEC">
      <w:start w:val="1"/>
      <w:numFmt w:val="bullet"/>
      <w:lvlText w:val="•"/>
      <w:lvlJc w:val="left"/>
      <w:pPr>
        <w:ind w:left="31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DD92C8FC">
      <w:start w:val="1"/>
      <w:numFmt w:val="bullet"/>
      <w:lvlText w:val="o"/>
      <w:lvlJc w:val="left"/>
      <w:pPr>
        <w:ind w:left="122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1C76406C">
      <w:start w:val="1"/>
      <w:numFmt w:val="bullet"/>
      <w:lvlText w:val="▪"/>
      <w:lvlJc w:val="left"/>
      <w:pPr>
        <w:ind w:left="194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C3F06C26">
      <w:start w:val="1"/>
      <w:numFmt w:val="bullet"/>
      <w:lvlText w:val="•"/>
      <w:lvlJc w:val="left"/>
      <w:pPr>
        <w:ind w:left="266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617E8C28">
      <w:start w:val="1"/>
      <w:numFmt w:val="bullet"/>
      <w:lvlText w:val="o"/>
      <w:lvlJc w:val="left"/>
      <w:pPr>
        <w:ind w:left="338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780E2224">
      <w:start w:val="1"/>
      <w:numFmt w:val="bullet"/>
      <w:lvlText w:val="▪"/>
      <w:lvlJc w:val="left"/>
      <w:pPr>
        <w:ind w:left="410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0D048F88">
      <w:start w:val="1"/>
      <w:numFmt w:val="bullet"/>
      <w:lvlText w:val="•"/>
      <w:lvlJc w:val="left"/>
      <w:pPr>
        <w:ind w:left="482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D2EEB440">
      <w:start w:val="1"/>
      <w:numFmt w:val="bullet"/>
      <w:lvlText w:val="o"/>
      <w:lvlJc w:val="left"/>
      <w:pPr>
        <w:ind w:left="554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6DDE6EA8">
      <w:start w:val="1"/>
      <w:numFmt w:val="bullet"/>
      <w:lvlText w:val="▪"/>
      <w:lvlJc w:val="left"/>
      <w:pPr>
        <w:ind w:left="626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4">
    <w:nsid w:val="533C5F2B"/>
    <w:multiLevelType w:val="hybridMultilevel"/>
    <w:tmpl w:val="85126CF6"/>
    <w:lvl w:ilvl="0" w:tplc="8ACA044C">
      <w:start w:val="1"/>
      <w:numFmt w:val="bullet"/>
      <w:lvlText w:val="•"/>
      <w:lvlJc w:val="left"/>
      <w:pPr>
        <w:ind w:left="31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12E64C94">
      <w:start w:val="1"/>
      <w:numFmt w:val="bullet"/>
      <w:lvlText w:val="o"/>
      <w:lvlJc w:val="left"/>
      <w:pPr>
        <w:ind w:left="122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52D08B46">
      <w:start w:val="1"/>
      <w:numFmt w:val="bullet"/>
      <w:lvlText w:val="▪"/>
      <w:lvlJc w:val="left"/>
      <w:pPr>
        <w:ind w:left="194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5F70E63C">
      <w:start w:val="1"/>
      <w:numFmt w:val="bullet"/>
      <w:lvlText w:val="•"/>
      <w:lvlJc w:val="left"/>
      <w:pPr>
        <w:ind w:left="266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4014B104">
      <w:start w:val="1"/>
      <w:numFmt w:val="bullet"/>
      <w:lvlText w:val="o"/>
      <w:lvlJc w:val="left"/>
      <w:pPr>
        <w:ind w:left="338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670A576E">
      <w:start w:val="1"/>
      <w:numFmt w:val="bullet"/>
      <w:lvlText w:val="▪"/>
      <w:lvlJc w:val="left"/>
      <w:pPr>
        <w:ind w:left="410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A2D44770">
      <w:start w:val="1"/>
      <w:numFmt w:val="bullet"/>
      <w:lvlText w:val="•"/>
      <w:lvlJc w:val="left"/>
      <w:pPr>
        <w:ind w:left="482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250C8C0C">
      <w:start w:val="1"/>
      <w:numFmt w:val="bullet"/>
      <w:lvlText w:val="o"/>
      <w:lvlJc w:val="left"/>
      <w:pPr>
        <w:ind w:left="554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0B38DE62">
      <w:start w:val="1"/>
      <w:numFmt w:val="bullet"/>
      <w:lvlText w:val="▪"/>
      <w:lvlJc w:val="left"/>
      <w:pPr>
        <w:ind w:left="626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5">
    <w:nsid w:val="5557353C"/>
    <w:multiLevelType w:val="hybridMultilevel"/>
    <w:tmpl w:val="E88A7348"/>
    <w:lvl w:ilvl="0" w:tplc="F7C25F48">
      <w:start w:val="1"/>
      <w:numFmt w:val="bullet"/>
      <w:lvlText w:val="❑"/>
      <w:lvlJc w:val="left"/>
      <w:pPr>
        <w:ind w:left="708"/>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lvl w:ilvl="1" w:tplc="AF0E56CE">
      <w:start w:val="1"/>
      <w:numFmt w:val="bullet"/>
      <w:lvlText w:val="•"/>
      <w:lvlJc w:val="left"/>
      <w:pPr>
        <w:ind w:left="1157"/>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2" w:tplc="7DE070E6">
      <w:start w:val="1"/>
      <w:numFmt w:val="bullet"/>
      <w:lvlText w:val="▪"/>
      <w:lvlJc w:val="left"/>
      <w:pPr>
        <w:ind w:left="180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3" w:tplc="C4B4DF2E">
      <w:start w:val="1"/>
      <w:numFmt w:val="bullet"/>
      <w:lvlText w:val="•"/>
      <w:lvlJc w:val="left"/>
      <w:pPr>
        <w:ind w:left="252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4" w:tplc="66DC6CDE">
      <w:start w:val="1"/>
      <w:numFmt w:val="bullet"/>
      <w:lvlText w:val="o"/>
      <w:lvlJc w:val="left"/>
      <w:pPr>
        <w:ind w:left="324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5" w:tplc="136EDAAA">
      <w:start w:val="1"/>
      <w:numFmt w:val="bullet"/>
      <w:lvlText w:val="▪"/>
      <w:lvlJc w:val="left"/>
      <w:pPr>
        <w:ind w:left="396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6" w:tplc="5734D8A0">
      <w:start w:val="1"/>
      <w:numFmt w:val="bullet"/>
      <w:lvlText w:val="•"/>
      <w:lvlJc w:val="left"/>
      <w:pPr>
        <w:ind w:left="468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7" w:tplc="1588482E">
      <w:start w:val="1"/>
      <w:numFmt w:val="bullet"/>
      <w:lvlText w:val="o"/>
      <w:lvlJc w:val="left"/>
      <w:pPr>
        <w:ind w:left="540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8" w:tplc="8E688D46">
      <w:start w:val="1"/>
      <w:numFmt w:val="bullet"/>
      <w:lvlText w:val="▪"/>
      <w:lvlJc w:val="left"/>
      <w:pPr>
        <w:ind w:left="612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abstractNum>
  <w:abstractNum w:abstractNumId="6">
    <w:nsid w:val="7CFD5C32"/>
    <w:multiLevelType w:val="hybridMultilevel"/>
    <w:tmpl w:val="8594E87E"/>
    <w:lvl w:ilvl="0" w:tplc="D9A4F4B8">
      <w:start w:val="1"/>
      <w:numFmt w:val="bullet"/>
      <w:lvlText w:val="•"/>
      <w:lvlJc w:val="left"/>
      <w:pPr>
        <w:ind w:left="202"/>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BE9C1A8E">
      <w:start w:val="1"/>
      <w:numFmt w:val="bullet"/>
      <w:lvlText w:val="o"/>
      <w:lvlJc w:val="left"/>
      <w:pPr>
        <w:ind w:left="10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2" w:tplc="25BC2980">
      <w:start w:val="1"/>
      <w:numFmt w:val="bullet"/>
      <w:lvlText w:val="▪"/>
      <w:lvlJc w:val="left"/>
      <w:pPr>
        <w:ind w:left="180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3" w:tplc="9F286A3A">
      <w:start w:val="1"/>
      <w:numFmt w:val="bullet"/>
      <w:lvlText w:val="•"/>
      <w:lvlJc w:val="left"/>
      <w:pPr>
        <w:ind w:left="252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CBC4B3DC">
      <w:start w:val="1"/>
      <w:numFmt w:val="bullet"/>
      <w:lvlText w:val="o"/>
      <w:lvlJc w:val="left"/>
      <w:pPr>
        <w:ind w:left="32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5" w:tplc="70A86940">
      <w:start w:val="1"/>
      <w:numFmt w:val="bullet"/>
      <w:lvlText w:val="▪"/>
      <w:lvlJc w:val="left"/>
      <w:pPr>
        <w:ind w:left="39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6" w:tplc="546AEA20">
      <w:start w:val="1"/>
      <w:numFmt w:val="bullet"/>
      <w:lvlText w:val="•"/>
      <w:lvlJc w:val="left"/>
      <w:pPr>
        <w:ind w:left="46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54580E6A">
      <w:start w:val="1"/>
      <w:numFmt w:val="bullet"/>
      <w:lvlText w:val="o"/>
      <w:lvlJc w:val="left"/>
      <w:pPr>
        <w:ind w:left="540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8" w:tplc="71BE1DBC">
      <w:start w:val="1"/>
      <w:numFmt w:val="bullet"/>
      <w:lvlText w:val="▪"/>
      <w:lvlJc w:val="left"/>
      <w:pPr>
        <w:ind w:left="612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abstractNum>
  <w:num w:numId="1">
    <w:abstractNumId w:val="1"/>
  </w:num>
  <w:num w:numId="2">
    <w:abstractNumId w:val="5"/>
  </w:num>
  <w:num w:numId="3">
    <w:abstractNumId w:val="2"/>
  </w:num>
  <w:num w:numId="4">
    <w:abstractNumId w:val="6"/>
  </w:num>
  <w:num w:numId="5">
    <w:abstractNumId w:val="0"/>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D8223B"/>
    <w:rsid w:val="00345B30"/>
    <w:rsid w:val="006C71AC"/>
    <w:rsid w:val="008D336C"/>
    <w:rsid w:val="00C74F41"/>
    <w:rsid w:val="00CF00F2"/>
    <w:rsid w:val="00D8223B"/>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B30"/>
    <w:rPr>
      <w:rFonts w:ascii="Calibri" w:eastAsia="Calibri" w:hAnsi="Calibri" w:cs="Calibri"/>
      <w:color w:val="000000"/>
    </w:rPr>
  </w:style>
  <w:style w:type="paragraph" w:styleId="Heading1">
    <w:name w:val="heading 1"/>
    <w:next w:val="Normal"/>
    <w:link w:val="Heading1Char"/>
    <w:uiPriority w:val="9"/>
    <w:unhideWhenUsed/>
    <w:qFormat/>
    <w:rsid w:val="00345B30"/>
    <w:pPr>
      <w:keepNext/>
      <w:keepLines/>
      <w:spacing w:after="0" w:line="247" w:lineRule="auto"/>
      <w:ind w:left="317" w:hanging="10"/>
      <w:outlineLvl w:val="0"/>
    </w:pPr>
    <w:rPr>
      <w:rFonts w:ascii="Calibri" w:eastAsia="Calibri" w:hAnsi="Calibri" w:cs="Calibri"/>
      <w:b/>
      <w:color w:val="E46C0A"/>
      <w:sz w:val="72"/>
    </w:rPr>
  </w:style>
  <w:style w:type="paragraph" w:styleId="Heading2">
    <w:name w:val="heading 2"/>
    <w:next w:val="Normal"/>
    <w:link w:val="Heading2Char"/>
    <w:uiPriority w:val="9"/>
    <w:unhideWhenUsed/>
    <w:qFormat/>
    <w:rsid w:val="00345B30"/>
    <w:pPr>
      <w:keepNext/>
      <w:keepLines/>
      <w:spacing w:after="2"/>
      <w:ind w:left="290"/>
      <w:jc w:val="center"/>
      <w:outlineLvl w:val="1"/>
    </w:pPr>
    <w:rPr>
      <w:rFonts w:ascii="Arial" w:eastAsia="Arial" w:hAnsi="Arial" w:cs="Arial"/>
      <w:b/>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345B30"/>
    <w:rPr>
      <w:rFonts w:ascii="Arial" w:eastAsia="Arial" w:hAnsi="Arial" w:cs="Arial"/>
      <w:b/>
      <w:color w:val="000000"/>
      <w:sz w:val="32"/>
    </w:rPr>
  </w:style>
  <w:style w:type="character" w:customStyle="1" w:styleId="Heading1Char">
    <w:name w:val="Heading 1 Char"/>
    <w:link w:val="Heading1"/>
    <w:rsid w:val="00345B30"/>
    <w:rPr>
      <w:rFonts w:ascii="Calibri" w:eastAsia="Calibri" w:hAnsi="Calibri" w:cs="Calibri"/>
      <w:b/>
      <w:color w:val="E46C0A"/>
      <w:sz w:val="72"/>
    </w:rPr>
  </w:style>
  <w:style w:type="table" w:customStyle="1" w:styleId="TableGrid">
    <w:name w:val="TableGrid"/>
    <w:rsid w:val="00345B30"/>
    <w:pPr>
      <w:spacing w:after="0" w:line="240" w:lineRule="auto"/>
    </w:p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ooxWord://word/media/image8.png" TargetMode="External"/><Relationship Id="rId18" Type="http://schemas.openxmlformats.org/officeDocument/2006/relationships/image" Target="media/image6.jpeg"/><Relationship Id="rId26" Type="http://schemas.openxmlformats.org/officeDocument/2006/relationships/image" Target="ooxWord://word/media/image13.jpg" TargetMode="External"/><Relationship Id="rId39" Type="http://schemas.openxmlformats.org/officeDocument/2006/relationships/image" Target="ooxWord://word/media/image16.png" TargetMode="External"/><Relationship Id="rId21" Type="http://schemas.openxmlformats.org/officeDocument/2006/relationships/image" Target="ooxWord://word/media/image20.jpg" TargetMode="External"/><Relationship Id="rId34" Type="http://schemas.openxmlformats.org/officeDocument/2006/relationships/image" Target="ooxWord://word/media/image20.jpg" TargetMode="External"/><Relationship Id="rId42" Type="http://schemas.openxmlformats.org/officeDocument/2006/relationships/footer" Target="footer4.xml"/><Relationship Id="rId47" Type="http://schemas.openxmlformats.org/officeDocument/2006/relationships/image" Target="ooxWord://word/media/image20.jpg" TargetMode="External"/><Relationship Id="rId50" Type="http://schemas.openxmlformats.org/officeDocument/2006/relationships/image" Target="ooxWord://word/media/image200.png" TargetMode="External"/><Relationship Id="rId55" Type="http://schemas.openxmlformats.org/officeDocument/2006/relationships/footer" Target="footer9.xml"/><Relationship Id="rId7" Type="http://schemas.openxmlformats.org/officeDocument/2006/relationships/image" Target="media/image1.jpeg"/><Relationship Id="rId12" Type="http://schemas.openxmlformats.org/officeDocument/2006/relationships/image" Target="ooxWord://word/media/image20.jpg" TargetMode="External"/><Relationship Id="rId17" Type="http://schemas.openxmlformats.org/officeDocument/2006/relationships/image" Target="ooxWord://word/media/image100.jpg" TargetMode="External"/><Relationship Id="rId25" Type="http://schemas.openxmlformats.org/officeDocument/2006/relationships/image" Target="ooxWord://word/media/image20.jpg" TargetMode="External"/><Relationship Id="rId33" Type="http://schemas.openxmlformats.org/officeDocument/2006/relationships/footer" Target="footer3.xml"/><Relationship Id="rId38" Type="http://schemas.openxmlformats.org/officeDocument/2006/relationships/image" Target="ooxWord://word/media/image20.jpg" TargetMode="External"/><Relationship Id="rId46" Type="http://schemas.openxmlformats.org/officeDocument/2006/relationships/image" Target="ooxWord://word/media/image180.png" TargetMode="External"/><Relationship Id="rId2" Type="http://schemas.openxmlformats.org/officeDocument/2006/relationships/styles" Target="styles.xml"/><Relationship Id="rId16" Type="http://schemas.openxmlformats.org/officeDocument/2006/relationships/image" Target="ooxWord://word/media/image20.jpg" TargetMode="External"/><Relationship Id="rId20" Type="http://schemas.openxmlformats.org/officeDocument/2006/relationships/image" Target="ooxWord://word/media/image120.png" TargetMode="External"/><Relationship Id="rId29" Type="http://schemas.openxmlformats.org/officeDocument/2006/relationships/image" Target="ooxWord://word/media/image20.jpg" TargetMode="External"/><Relationship Id="rId41" Type="http://schemas.openxmlformats.org/officeDocument/2006/relationships/image" Target="ooxWord://word/media/image170.png" TargetMode="External"/><Relationship Id="rId54"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ooxWord://word/media/image40.png" TargetMode="External"/><Relationship Id="rId32" Type="http://schemas.openxmlformats.org/officeDocument/2006/relationships/footer" Target="footer2.xml"/><Relationship Id="rId37" Type="http://schemas.openxmlformats.org/officeDocument/2006/relationships/image" Target="ooxWord://word/media/image16.png" TargetMode="External"/><Relationship Id="rId40" Type="http://schemas.openxmlformats.org/officeDocument/2006/relationships/image" Target="ooxWord://word/media/image20.jpg" TargetMode="External"/><Relationship Id="rId45" Type="http://schemas.openxmlformats.org/officeDocument/2006/relationships/image" Target="ooxWord://word/media/image20.jpg" TargetMode="External"/><Relationship Id="rId53"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image" Target="ooxWord://word/media/image90.png" TargetMode="External"/><Relationship Id="rId23" Type="http://schemas.openxmlformats.org/officeDocument/2006/relationships/image" Target="ooxWord://word/media/image3.png" TargetMode="External"/><Relationship Id="rId28" Type="http://schemas.openxmlformats.org/officeDocument/2006/relationships/image" Target="ooxWord://word/media/image14.jpg" TargetMode="External"/><Relationship Id="rId36" Type="http://schemas.openxmlformats.org/officeDocument/2006/relationships/image" Target="ooxWord://word/media/image20.jpg" TargetMode="External"/><Relationship Id="rId49" Type="http://schemas.openxmlformats.org/officeDocument/2006/relationships/image" Target="ooxWord://word/media/image20.jpg" TargetMode="External"/><Relationship Id="rId57"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ooxWord://word/media/image20.jpg" TargetMode="External"/><Relationship Id="rId31" Type="http://schemas.openxmlformats.org/officeDocument/2006/relationships/footer" Target="footer1.xml"/><Relationship Id="rId44" Type="http://schemas.openxmlformats.org/officeDocument/2006/relationships/footer" Target="footer6.xml"/><Relationship Id="rId52" Type="http://schemas.openxmlformats.org/officeDocument/2006/relationships/image" Target="ooxWord://word/media/image50.jp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ooxWord://word/media/image20.jpg" TargetMode="External"/><Relationship Id="rId22" Type="http://schemas.openxmlformats.org/officeDocument/2006/relationships/image" Target="ooxWord://word/media/image120.png" TargetMode="External"/><Relationship Id="rId27" Type="http://schemas.openxmlformats.org/officeDocument/2006/relationships/image" Target="ooxWord://word/media/image20.jpg" TargetMode="External"/><Relationship Id="rId30" Type="http://schemas.openxmlformats.org/officeDocument/2006/relationships/image" Target="ooxWord://word/media/image15.png" TargetMode="External"/><Relationship Id="rId35" Type="http://schemas.openxmlformats.org/officeDocument/2006/relationships/image" Target="ooxWord://word/media/image16.png" TargetMode="External"/><Relationship Id="rId43" Type="http://schemas.openxmlformats.org/officeDocument/2006/relationships/footer" Target="footer5.xml"/><Relationship Id="rId48" Type="http://schemas.openxmlformats.org/officeDocument/2006/relationships/image" Target="ooxWord://word/media/image190.png" TargetMode="External"/><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ooxWord://word/media/image20.jpg"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1334</Words>
  <Characters>7604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Title here</vt:lpstr>
    </vt:vector>
  </TitlesOfParts>
  <Company>Parliament of the Republic  of South Africa</Company>
  <LinksUpToDate>false</LinksUpToDate>
  <CharactersWithSpaces>8921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here</dc:title>
  <dc:creator>administrator</dc:creator>
  <cp:lastModifiedBy>USER</cp:lastModifiedBy>
  <cp:revision>2</cp:revision>
  <dcterms:created xsi:type="dcterms:W3CDTF">2020-11-04T12:05:00Z</dcterms:created>
  <dcterms:modified xsi:type="dcterms:W3CDTF">2020-11-04T12:05:00Z</dcterms:modified>
</cp:coreProperties>
</file>