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19" w:rsidRDefault="00B22B19" w:rsidP="00BE2E2F">
      <w:pPr>
        <w:pStyle w:val="NormalWeb"/>
        <w:shd w:val="clear" w:color="auto" w:fill="FEFEFE"/>
        <w:spacing w:before="0" w:beforeAutospacing="0" w:after="0" w:afterAutospacing="0"/>
        <w:rPr>
          <w:rStyle w:val="Strong"/>
          <w:rFonts w:ascii="Helvetica" w:hAnsi="Helvetica" w:cs="Helvetica"/>
          <w:color w:val="8F8579"/>
          <w:sz w:val="27"/>
          <w:szCs w:val="27"/>
        </w:rPr>
      </w:pPr>
      <w:r>
        <w:rPr>
          <w:rStyle w:val="Strong"/>
          <w:rFonts w:ascii="Helvetica" w:hAnsi="Helvetica" w:cs="Helvetica"/>
          <w:color w:val="8F8579"/>
          <w:sz w:val="27"/>
          <w:szCs w:val="27"/>
        </w:rPr>
        <w:br/>
      </w:r>
      <w:r w:rsidRPr="00B22B19">
        <w:rPr>
          <w:rStyle w:val="Strong"/>
          <w:rFonts w:ascii="Helvetica" w:hAnsi="Helvetica" w:cs="Helvetica"/>
          <w:color w:val="8F8579"/>
          <w:sz w:val="27"/>
          <w:szCs w:val="27"/>
        </w:rPr>
        <w:t>MEDIA STATEMENT: JUSTICE AND CORRECTIONAL SERVICES COMMITTEE CONCERNED ABOUT DEPARTMENT OF JUSTICE’S PERFORMANCE</w:t>
      </w:r>
    </w:p>
    <w:p w:rsidR="00BE2E2F" w:rsidRDefault="00B22B19" w:rsidP="00BE2E2F">
      <w:pPr>
        <w:pStyle w:val="NormalWeb"/>
        <w:shd w:val="clear" w:color="auto" w:fill="FEFEFE"/>
        <w:spacing w:before="0" w:beforeAutospacing="0" w:after="0" w:afterAutospacing="0"/>
        <w:rPr>
          <w:rFonts w:ascii="Helvetica" w:hAnsi="Helvetica" w:cs="Helvetica"/>
          <w:color w:val="8F8579"/>
          <w:sz w:val="27"/>
          <w:szCs w:val="27"/>
        </w:rPr>
      </w:pPr>
      <w:r>
        <w:rPr>
          <w:rStyle w:val="Strong"/>
          <w:rFonts w:ascii="Helvetica" w:hAnsi="Helvetica" w:cs="Helvetica"/>
          <w:color w:val="8F8579"/>
          <w:sz w:val="27"/>
          <w:szCs w:val="27"/>
        </w:rPr>
        <w:br/>
      </w:r>
      <w:r w:rsidR="00BE2E2F">
        <w:rPr>
          <w:rStyle w:val="Strong"/>
          <w:rFonts w:ascii="Helvetica" w:hAnsi="Helvetica" w:cs="Helvetica"/>
          <w:color w:val="8F8579"/>
          <w:sz w:val="27"/>
          <w:szCs w:val="27"/>
        </w:rPr>
        <w:t>Parliament, Tuesday, 13 October 2020 –</w:t>
      </w:r>
      <w:r w:rsidR="00BE2E2F">
        <w:rPr>
          <w:rFonts w:ascii="Helvetica" w:hAnsi="Helvetica" w:cs="Helvetica"/>
          <w:color w:val="8F8579"/>
          <w:sz w:val="27"/>
          <w:szCs w:val="27"/>
        </w:rPr>
        <w:t> The Portfolio Committee on Justice and Correctional Services has expressed grave concern at the “declining performance” of the Department of Justice and Constitutional Development.</w:t>
      </w:r>
      <w:r w:rsidR="00BE2E2F">
        <w:rPr>
          <w:rFonts w:ascii="Helvetica" w:hAnsi="Helvetica" w:cs="Helvetica"/>
          <w:color w:val="8F8579"/>
          <w:sz w:val="27"/>
          <w:szCs w:val="27"/>
        </w:rPr>
        <w:br/>
      </w:r>
      <w:r w:rsidR="00BE2E2F">
        <w:rPr>
          <w:rFonts w:ascii="Helvetica" w:hAnsi="Helvetica" w:cs="Helvetica"/>
          <w:color w:val="8F8579"/>
          <w:sz w:val="27"/>
          <w:szCs w:val="27"/>
        </w:rPr>
        <w:br/>
        <w:t xml:space="preserve">The multiparty committee spoke with one voice, calling the department’s performance “dismal”. The committee resolved that it will consider requesting the assistance of the Public Service Commission to address the department’s non-performance and systematic challenges in an effort to improve the situation. Committee Chairperson Mr </w:t>
      </w:r>
      <w:proofErr w:type="spellStart"/>
      <w:r w:rsidR="00BE2E2F">
        <w:rPr>
          <w:rFonts w:ascii="Helvetica" w:hAnsi="Helvetica" w:cs="Helvetica"/>
          <w:color w:val="8F8579"/>
          <w:sz w:val="27"/>
          <w:szCs w:val="27"/>
        </w:rPr>
        <w:t>Bulelani</w:t>
      </w:r>
      <w:proofErr w:type="spellEnd"/>
      <w:r w:rsidR="00BE2E2F">
        <w:rPr>
          <w:rFonts w:ascii="Helvetica" w:hAnsi="Helvetica" w:cs="Helvetica"/>
          <w:color w:val="8F8579"/>
          <w:sz w:val="27"/>
          <w:szCs w:val="27"/>
        </w:rPr>
        <w:t xml:space="preserve"> </w:t>
      </w:r>
      <w:proofErr w:type="spellStart"/>
      <w:r w:rsidR="00BE2E2F">
        <w:rPr>
          <w:rFonts w:ascii="Helvetica" w:hAnsi="Helvetica" w:cs="Helvetica"/>
          <w:color w:val="8F8579"/>
          <w:sz w:val="27"/>
          <w:szCs w:val="27"/>
        </w:rPr>
        <w:t>Magwanishe</w:t>
      </w:r>
      <w:proofErr w:type="spellEnd"/>
      <w:r w:rsidR="00BE2E2F">
        <w:rPr>
          <w:rFonts w:ascii="Helvetica" w:hAnsi="Helvetica" w:cs="Helvetica"/>
          <w:color w:val="8F8579"/>
          <w:sz w:val="27"/>
          <w:szCs w:val="27"/>
        </w:rPr>
        <w:t xml:space="preserve"> said: “Most of you [senior officials attending the meeting] have been with the department for many years and could not turn it around. It is clear that outside assistance is needed.”</w:t>
      </w:r>
      <w:r w:rsidR="00BE2E2F">
        <w:rPr>
          <w:rFonts w:ascii="Helvetica" w:hAnsi="Helvetica" w:cs="Helvetica"/>
          <w:color w:val="8F8579"/>
          <w:sz w:val="27"/>
          <w:szCs w:val="27"/>
        </w:rPr>
        <w:br/>
      </w:r>
      <w:r w:rsidR="00BE2E2F">
        <w:rPr>
          <w:rFonts w:ascii="Helvetica" w:hAnsi="Helvetica" w:cs="Helvetica"/>
          <w:color w:val="8F8579"/>
          <w:sz w:val="27"/>
          <w:szCs w:val="27"/>
        </w:rPr>
        <w:br/>
        <w:t>The department briefed the committee today on its fourth-quarter performance for 2019-20 and its first-quarter performance for 2020-21. The department has a vacancy rate of 23.4% at senior management level.</w:t>
      </w:r>
      <w:r w:rsidR="00BE2E2F">
        <w:rPr>
          <w:rFonts w:ascii="Helvetica" w:hAnsi="Helvetica" w:cs="Helvetica"/>
          <w:color w:val="8F8579"/>
          <w:sz w:val="27"/>
          <w:szCs w:val="27"/>
        </w:rPr>
        <w:br/>
      </w:r>
      <w:r w:rsidR="00BE2E2F">
        <w:rPr>
          <w:rFonts w:ascii="Helvetica" w:hAnsi="Helvetica" w:cs="Helvetica"/>
          <w:color w:val="8F8579"/>
          <w:sz w:val="27"/>
          <w:szCs w:val="27"/>
        </w:rPr>
        <w:br/>
        <w:t xml:space="preserve">The committee further noted that the department cannot complain about proposed budget cuts and then continue to miss targets and under-spend on its budget. The department reported approximately R1.2 billion in irregular expenditure and under-spent by R757 million. “We cannot in good conscious support that you should not have budget cuts when you are not able to spend the money that is given to you,” said Mr </w:t>
      </w:r>
      <w:proofErr w:type="spellStart"/>
      <w:r w:rsidR="00BE2E2F">
        <w:rPr>
          <w:rFonts w:ascii="Helvetica" w:hAnsi="Helvetica" w:cs="Helvetica"/>
          <w:color w:val="8F8579"/>
          <w:sz w:val="27"/>
          <w:szCs w:val="27"/>
        </w:rPr>
        <w:t>Magwanishe</w:t>
      </w:r>
      <w:proofErr w:type="spellEnd"/>
      <w:r w:rsidR="00BE2E2F">
        <w:rPr>
          <w:rFonts w:ascii="Helvetica" w:hAnsi="Helvetica" w:cs="Helvetica"/>
          <w:color w:val="8F8579"/>
          <w:sz w:val="27"/>
          <w:szCs w:val="27"/>
        </w:rPr>
        <w:t>.</w:t>
      </w:r>
      <w:r w:rsidR="00BE2E2F">
        <w:rPr>
          <w:rFonts w:ascii="Helvetica" w:hAnsi="Helvetica" w:cs="Helvetica"/>
          <w:color w:val="8F8579"/>
          <w:sz w:val="27"/>
          <w:szCs w:val="27"/>
        </w:rPr>
        <w:br/>
      </w:r>
      <w:r w:rsidR="00BE2E2F">
        <w:rPr>
          <w:rFonts w:ascii="Helvetica" w:hAnsi="Helvetica" w:cs="Helvetica"/>
          <w:color w:val="8F8579"/>
          <w:sz w:val="27"/>
          <w:szCs w:val="27"/>
        </w:rPr>
        <w:br/>
        <w:t>The committee went so far as to say that the department needs a rescue plan rather than a turnaround plan. Members also noted that targets were lowered last year as a result of poor performance and are now being lowered even further, as it is still unable to meet targets. Some committee members said no rescue plan will work due to the absence of permanent, reliable and credible leadership in the department.</w:t>
      </w:r>
      <w:r w:rsidR="00BE2E2F">
        <w:rPr>
          <w:rFonts w:ascii="Helvetica" w:hAnsi="Helvetica" w:cs="Helvetica"/>
          <w:color w:val="8F8579"/>
          <w:sz w:val="27"/>
          <w:szCs w:val="27"/>
        </w:rPr>
        <w:br/>
      </w:r>
      <w:r w:rsidR="00BE2E2F">
        <w:rPr>
          <w:rFonts w:ascii="Helvetica" w:hAnsi="Helvetica" w:cs="Helvetica"/>
          <w:color w:val="8F8579"/>
          <w:sz w:val="27"/>
          <w:szCs w:val="27"/>
        </w:rPr>
        <w:br/>
        <w:t xml:space="preserve">“The department must remember that for us these are not just numbers and targets, but rather the lives of the people we represent. You have many entities in your stable that have been improving year on year and some have had consistent clean audits for close to two decades. Why are you requesting </w:t>
      </w:r>
      <w:r w:rsidR="00BE2E2F">
        <w:rPr>
          <w:rFonts w:ascii="Helvetica" w:hAnsi="Helvetica" w:cs="Helvetica"/>
          <w:color w:val="8F8579"/>
          <w:sz w:val="27"/>
          <w:szCs w:val="27"/>
        </w:rPr>
        <w:lastRenderedPageBreak/>
        <w:t xml:space="preserve">help? We need a serious intervention as this committee does not intend to leave a legacy of supporting a declining performance in the department and be party to your failure,” said Mr </w:t>
      </w:r>
      <w:proofErr w:type="spellStart"/>
      <w:r w:rsidR="00BE2E2F">
        <w:rPr>
          <w:rFonts w:ascii="Helvetica" w:hAnsi="Helvetica" w:cs="Helvetica"/>
          <w:color w:val="8F8579"/>
          <w:sz w:val="27"/>
          <w:szCs w:val="27"/>
        </w:rPr>
        <w:t>Magwanishe</w:t>
      </w:r>
      <w:proofErr w:type="spellEnd"/>
      <w:r w:rsidR="00BE2E2F">
        <w:rPr>
          <w:rFonts w:ascii="Helvetica" w:hAnsi="Helvetica" w:cs="Helvetica"/>
          <w:color w:val="8F8579"/>
          <w:sz w:val="27"/>
          <w:szCs w:val="27"/>
        </w:rPr>
        <w:t>.</w:t>
      </w:r>
      <w:r w:rsidR="00BE2E2F">
        <w:rPr>
          <w:rFonts w:ascii="Helvetica" w:hAnsi="Helvetica" w:cs="Helvetica"/>
          <w:color w:val="8F8579"/>
          <w:sz w:val="27"/>
          <w:szCs w:val="27"/>
        </w:rPr>
        <w:br/>
      </w:r>
      <w:r w:rsidR="00BE2E2F">
        <w:rPr>
          <w:rFonts w:ascii="Helvetica" w:hAnsi="Helvetica" w:cs="Helvetica"/>
          <w:color w:val="8F8579"/>
          <w:sz w:val="27"/>
          <w:szCs w:val="27"/>
        </w:rPr>
        <w:br/>
      </w:r>
      <w:proofErr w:type="gramStart"/>
      <w:r w:rsidR="00BE2E2F">
        <w:rPr>
          <w:rStyle w:val="Strong"/>
          <w:rFonts w:ascii="Helvetica" w:hAnsi="Helvetica" w:cs="Helvetica"/>
          <w:color w:val="8F8579"/>
          <w:sz w:val="27"/>
          <w:szCs w:val="27"/>
        </w:rPr>
        <w:t>ISSUED BY THE PARLIAMENTARY COMMUNICATION SERVICES ON BEHALF OF THE CHAIRPERSON OF THE PORTFOLIO COMMITTEE ON JUSTICE AND CORRECTIONAL SERVICES, MR</w:t>
      </w:r>
      <w:r w:rsidR="00BE2E2F">
        <w:rPr>
          <w:rFonts w:ascii="Helvetica" w:hAnsi="Helvetica" w:cs="Helvetica"/>
          <w:color w:val="8F8579"/>
          <w:sz w:val="27"/>
          <w:szCs w:val="27"/>
        </w:rPr>
        <w:t> </w:t>
      </w:r>
      <w:r w:rsidR="00BE2E2F">
        <w:rPr>
          <w:rStyle w:val="Strong"/>
          <w:rFonts w:ascii="Helvetica" w:hAnsi="Helvetica" w:cs="Helvetica"/>
          <w:color w:val="8F8579"/>
          <w:sz w:val="27"/>
          <w:szCs w:val="27"/>
        </w:rPr>
        <w:t>BULELANI MAGWANISHE.</w:t>
      </w:r>
      <w:proofErr w:type="gramEnd"/>
    </w:p>
    <w:p w:rsidR="00B566DD" w:rsidRPr="00BE2E2F" w:rsidRDefault="00B566DD" w:rsidP="00BE2E2F">
      <w:pPr>
        <w:rPr>
          <w:szCs w:val="20"/>
        </w:rPr>
      </w:pPr>
    </w:p>
    <w:sectPr w:rsidR="00B566DD" w:rsidRPr="00BE2E2F" w:rsidSect="005F6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397"/>
    <w:multiLevelType w:val="hybridMultilevel"/>
    <w:tmpl w:val="7E283110"/>
    <w:lvl w:ilvl="0" w:tplc="95AA1B68">
      <w:start w:val="1"/>
      <w:numFmt w:val="bullet"/>
      <w:lvlText w:val="•"/>
      <w:lvlJc w:val="left"/>
      <w:pPr>
        <w:tabs>
          <w:tab w:val="num" w:pos="720"/>
        </w:tabs>
        <w:ind w:left="720" w:hanging="360"/>
      </w:pPr>
      <w:rPr>
        <w:rFonts w:ascii="Arial" w:hAnsi="Arial" w:hint="default"/>
      </w:rPr>
    </w:lvl>
    <w:lvl w:ilvl="1" w:tplc="E294FE90" w:tentative="1">
      <w:start w:val="1"/>
      <w:numFmt w:val="bullet"/>
      <w:lvlText w:val="•"/>
      <w:lvlJc w:val="left"/>
      <w:pPr>
        <w:tabs>
          <w:tab w:val="num" w:pos="1440"/>
        </w:tabs>
        <w:ind w:left="1440" w:hanging="360"/>
      </w:pPr>
      <w:rPr>
        <w:rFonts w:ascii="Arial" w:hAnsi="Arial" w:hint="default"/>
      </w:rPr>
    </w:lvl>
    <w:lvl w:ilvl="2" w:tplc="842853D8" w:tentative="1">
      <w:start w:val="1"/>
      <w:numFmt w:val="bullet"/>
      <w:lvlText w:val="•"/>
      <w:lvlJc w:val="left"/>
      <w:pPr>
        <w:tabs>
          <w:tab w:val="num" w:pos="2160"/>
        </w:tabs>
        <w:ind w:left="2160" w:hanging="360"/>
      </w:pPr>
      <w:rPr>
        <w:rFonts w:ascii="Arial" w:hAnsi="Arial" w:hint="default"/>
      </w:rPr>
    </w:lvl>
    <w:lvl w:ilvl="3" w:tplc="09DA692C" w:tentative="1">
      <w:start w:val="1"/>
      <w:numFmt w:val="bullet"/>
      <w:lvlText w:val="•"/>
      <w:lvlJc w:val="left"/>
      <w:pPr>
        <w:tabs>
          <w:tab w:val="num" w:pos="2880"/>
        </w:tabs>
        <w:ind w:left="2880" w:hanging="360"/>
      </w:pPr>
      <w:rPr>
        <w:rFonts w:ascii="Arial" w:hAnsi="Arial" w:hint="default"/>
      </w:rPr>
    </w:lvl>
    <w:lvl w:ilvl="4" w:tplc="2D6AC0AE" w:tentative="1">
      <w:start w:val="1"/>
      <w:numFmt w:val="bullet"/>
      <w:lvlText w:val="•"/>
      <w:lvlJc w:val="left"/>
      <w:pPr>
        <w:tabs>
          <w:tab w:val="num" w:pos="3600"/>
        </w:tabs>
        <w:ind w:left="3600" w:hanging="360"/>
      </w:pPr>
      <w:rPr>
        <w:rFonts w:ascii="Arial" w:hAnsi="Arial" w:hint="default"/>
      </w:rPr>
    </w:lvl>
    <w:lvl w:ilvl="5" w:tplc="76DC7394" w:tentative="1">
      <w:start w:val="1"/>
      <w:numFmt w:val="bullet"/>
      <w:lvlText w:val="•"/>
      <w:lvlJc w:val="left"/>
      <w:pPr>
        <w:tabs>
          <w:tab w:val="num" w:pos="4320"/>
        </w:tabs>
        <w:ind w:left="4320" w:hanging="360"/>
      </w:pPr>
      <w:rPr>
        <w:rFonts w:ascii="Arial" w:hAnsi="Arial" w:hint="default"/>
      </w:rPr>
    </w:lvl>
    <w:lvl w:ilvl="6" w:tplc="77BCC8CC" w:tentative="1">
      <w:start w:val="1"/>
      <w:numFmt w:val="bullet"/>
      <w:lvlText w:val="•"/>
      <w:lvlJc w:val="left"/>
      <w:pPr>
        <w:tabs>
          <w:tab w:val="num" w:pos="5040"/>
        </w:tabs>
        <w:ind w:left="5040" w:hanging="360"/>
      </w:pPr>
      <w:rPr>
        <w:rFonts w:ascii="Arial" w:hAnsi="Arial" w:hint="default"/>
      </w:rPr>
    </w:lvl>
    <w:lvl w:ilvl="7" w:tplc="B8984E92" w:tentative="1">
      <w:start w:val="1"/>
      <w:numFmt w:val="bullet"/>
      <w:lvlText w:val="•"/>
      <w:lvlJc w:val="left"/>
      <w:pPr>
        <w:tabs>
          <w:tab w:val="num" w:pos="5760"/>
        </w:tabs>
        <w:ind w:left="5760" w:hanging="360"/>
      </w:pPr>
      <w:rPr>
        <w:rFonts w:ascii="Arial" w:hAnsi="Arial" w:hint="default"/>
      </w:rPr>
    </w:lvl>
    <w:lvl w:ilvl="8" w:tplc="A00C83EA" w:tentative="1">
      <w:start w:val="1"/>
      <w:numFmt w:val="bullet"/>
      <w:lvlText w:val="•"/>
      <w:lvlJc w:val="left"/>
      <w:pPr>
        <w:tabs>
          <w:tab w:val="num" w:pos="6480"/>
        </w:tabs>
        <w:ind w:left="6480" w:hanging="360"/>
      </w:pPr>
      <w:rPr>
        <w:rFonts w:ascii="Arial" w:hAnsi="Arial" w:hint="default"/>
      </w:rPr>
    </w:lvl>
  </w:abstractNum>
  <w:abstractNum w:abstractNumId="1">
    <w:nsid w:val="07C11CFA"/>
    <w:multiLevelType w:val="hybridMultilevel"/>
    <w:tmpl w:val="A01037DC"/>
    <w:lvl w:ilvl="0" w:tplc="82F68AC2">
      <w:start w:val="1"/>
      <w:numFmt w:val="bullet"/>
      <w:lvlText w:val="•"/>
      <w:lvlJc w:val="left"/>
      <w:pPr>
        <w:tabs>
          <w:tab w:val="num" w:pos="720"/>
        </w:tabs>
        <w:ind w:left="720" w:hanging="360"/>
      </w:pPr>
      <w:rPr>
        <w:rFonts w:ascii="Arial" w:hAnsi="Arial" w:hint="default"/>
      </w:rPr>
    </w:lvl>
    <w:lvl w:ilvl="1" w:tplc="A9F00F46" w:tentative="1">
      <w:start w:val="1"/>
      <w:numFmt w:val="bullet"/>
      <w:lvlText w:val="•"/>
      <w:lvlJc w:val="left"/>
      <w:pPr>
        <w:tabs>
          <w:tab w:val="num" w:pos="1440"/>
        </w:tabs>
        <w:ind w:left="1440" w:hanging="360"/>
      </w:pPr>
      <w:rPr>
        <w:rFonts w:ascii="Arial" w:hAnsi="Arial" w:hint="default"/>
      </w:rPr>
    </w:lvl>
    <w:lvl w:ilvl="2" w:tplc="71A675DE" w:tentative="1">
      <w:start w:val="1"/>
      <w:numFmt w:val="bullet"/>
      <w:lvlText w:val="•"/>
      <w:lvlJc w:val="left"/>
      <w:pPr>
        <w:tabs>
          <w:tab w:val="num" w:pos="2160"/>
        </w:tabs>
        <w:ind w:left="2160" w:hanging="360"/>
      </w:pPr>
      <w:rPr>
        <w:rFonts w:ascii="Arial" w:hAnsi="Arial" w:hint="default"/>
      </w:rPr>
    </w:lvl>
    <w:lvl w:ilvl="3" w:tplc="4D485AEE" w:tentative="1">
      <w:start w:val="1"/>
      <w:numFmt w:val="bullet"/>
      <w:lvlText w:val="•"/>
      <w:lvlJc w:val="left"/>
      <w:pPr>
        <w:tabs>
          <w:tab w:val="num" w:pos="2880"/>
        </w:tabs>
        <w:ind w:left="2880" w:hanging="360"/>
      </w:pPr>
      <w:rPr>
        <w:rFonts w:ascii="Arial" w:hAnsi="Arial" w:hint="default"/>
      </w:rPr>
    </w:lvl>
    <w:lvl w:ilvl="4" w:tplc="B36E3430" w:tentative="1">
      <w:start w:val="1"/>
      <w:numFmt w:val="bullet"/>
      <w:lvlText w:val="•"/>
      <w:lvlJc w:val="left"/>
      <w:pPr>
        <w:tabs>
          <w:tab w:val="num" w:pos="3600"/>
        </w:tabs>
        <w:ind w:left="3600" w:hanging="360"/>
      </w:pPr>
      <w:rPr>
        <w:rFonts w:ascii="Arial" w:hAnsi="Arial" w:hint="default"/>
      </w:rPr>
    </w:lvl>
    <w:lvl w:ilvl="5" w:tplc="8B444EC2" w:tentative="1">
      <w:start w:val="1"/>
      <w:numFmt w:val="bullet"/>
      <w:lvlText w:val="•"/>
      <w:lvlJc w:val="left"/>
      <w:pPr>
        <w:tabs>
          <w:tab w:val="num" w:pos="4320"/>
        </w:tabs>
        <w:ind w:left="4320" w:hanging="360"/>
      </w:pPr>
      <w:rPr>
        <w:rFonts w:ascii="Arial" w:hAnsi="Arial" w:hint="default"/>
      </w:rPr>
    </w:lvl>
    <w:lvl w:ilvl="6" w:tplc="B634A046" w:tentative="1">
      <w:start w:val="1"/>
      <w:numFmt w:val="bullet"/>
      <w:lvlText w:val="•"/>
      <w:lvlJc w:val="left"/>
      <w:pPr>
        <w:tabs>
          <w:tab w:val="num" w:pos="5040"/>
        </w:tabs>
        <w:ind w:left="5040" w:hanging="360"/>
      </w:pPr>
      <w:rPr>
        <w:rFonts w:ascii="Arial" w:hAnsi="Arial" w:hint="default"/>
      </w:rPr>
    </w:lvl>
    <w:lvl w:ilvl="7" w:tplc="23AE201A" w:tentative="1">
      <w:start w:val="1"/>
      <w:numFmt w:val="bullet"/>
      <w:lvlText w:val="•"/>
      <w:lvlJc w:val="left"/>
      <w:pPr>
        <w:tabs>
          <w:tab w:val="num" w:pos="5760"/>
        </w:tabs>
        <w:ind w:left="5760" w:hanging="360"/>
      </w:pPr>
      <w:rPr>
        <w:rFonts w:ascii="Arial" w:hAnsi="Arial" w:hint="default"/>
      </w:rPr>
    </w:lvl>
    <w:lvl w:ilvl="8" w:tplc="DB222682" w:tentative="1">
      <w:start w:val="1"/>
      <w:numFmt w:val="bullet"/>
      <w:lvlText w:val="•"/>
      <w:lvlJc w:val="left"/>
      <w:pPr>
        <w:tabs>
          <w:tab w:val="num" w:pos="6480"/>
        </w:tabs>
        <w:ind w:left="6480" w:hanging="360"/>
      </w:pPr>
      <w:rPr>
        <w:rFonts w:ascii="Arial" w:hAnsi="Arial" w:hint="default"/>
      </w:rPr>
    </w:lvl>
  </w:abstractNum>
  <w:abstractNum w:abstractNumId="2">
    <w:nsid w:val="07CA789C"/>
    <w:multiLevelType w:val="hybridMultilevel"/>
    <w:tmpl w:val="7464A132"/>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173A6"/>
    <w:multiLevelType w:val="hybridMultilevel"/>
    <w:tmpl w:val="12B64F12"/>
    <w:lvl w:ilvl="0" w:tplc="C95C8540">
      <w:start w:val="1"/>
      <w:numFmt w:val="bullet"/>
      <w:lvlText w:val="•"/>
      <w:lvlJc w:val="left"/>
      <w:pPr>
        <w:tabs>
          <w:tab w:val="num" w:pos="720"/>
        </w:tabs>
        <w:ind w:left="720" w:hanging="360"/>
      </w:pPr>
      <w:rPr>
        <w:rFonts w:ascii="Arial" w:hAnsi="Arial" w:hint="default"/>
      </w:rPr>
    </w:lvl>
    <w:lvl w:ilvl="1" w:tplc="5D109CB4" w:tentative="1">
      <w:start w:val="1"/>
      <w:numFmt w:val="bullet"/>
      <w:lvlText w:val="•"/>
      <w:lvlJc w:val="left"/>
      <w:pPr>
        <w:tabs>
          <w:tab w:val="num" w:pos="1440"/>
        </w:tabs>
        <w:ind w:left="1440" w:hanging="360"/>
      </w:pPr>
      <w:rPr>
        <w:rFonts w:ascii="Arial" w:hAnsi="Arial" w:hint="default"/>
      </w:rPr>
    </w:lvl>
    <w:lvl w:ilvl="2" w:tplc="35207D54" w:tentative="1">
      <w:start w:val="1"/>
      <w:numFmt w:val="bullet"/>
      <w:lvlText w:val="•"/>
      <w:lvlJc w:val="left"/>
      <w:pPr>
        <w:tabs>
          <w:tab w:val="num" w:pos="2160"/>
        </w:tabs>
        <w:ind w:left="2160" w:hanging="360"/>
      </w:pPr>
      <w:rPr>
        <w:rFonts w:ascii="Arial" w:hAnsi="Arial" w:hint="default"/>
      </w:rPr>
    </w:lvl>
    <w:lvl w:ilvl="3" w:tplc="881AE888" w:tentative="1">
      <w:start w:val="1"/>
      <w:numFmt w:val="bullet"/>
      <w:lvlText w:val="•"/>
      <w:lvlJc w:val="left"/>
      <w:pPr>
        <w:tabs>
          <w:tab w:val="num" w:pos="2880"/>
        </w:tabs>
        <w:ind w:left="2880" w:hanging="360"/>
      </w:pPr>
      <w:rPr>
        <w:rFonts w:ascii="Arial" w:hAnsi="Arial" w:hint="default"/>
      </w:rPr>
    </w:lvl>
    <w:lvl w:ilvl="4" w:tplc="3850A9D2" w:tentative="1">
      <w:start w:val="1"/>
      <w:numFmt w:val="bullet"/>
      <w:lvlText w:val="•"/>
      <w:lvlJc w:val="left"/>
      <w:pPr>
        <w:tabs>
          <w:tab w:val="num" w:pos="3600"/>
        </w:tabs>
        <w:ind w:left="3600" w:hanging="360"/>
      </w:pPr>
      <w:rPr>
        <w:rFonts w:ascii="Arial" w:hAnsi="Arial" w:hint="default"/>
      </w:rPr>
    </w:lvl>
    <w:lvl w:ilvl="5" w:tplc="6C603920" w:tentative="1">
      <w:start w:val="1"/>
      <w:numFmt w:val="bullet"/>
      <w:lvlText w:val="•"/>
      <w:lvlJc w:val="left"/>
      <w:pPr>
        <w:tabs>
          <w:tab w:val="num" w:pos="4320"/>
        </w:tabs>
        <w:ind w:left="4320" w:hanging="360"/>
      </w:pPr>
      <w:rPr>
        <w:rFonts w:ascii="Arial" w:hAnsi="Arial" w:hint="default"/>
      </w:rPr>
    </w:lvl>
    <w:lvl w:ilvl="6" w:tplc="D5469278" w:tentative="1">
      <w:start w:val="1"/>
      <w:numFmt w:val="bullet"/>
      <w:lvlText w:val="•"/>
      <w:lvlJc w:val="left"/>
      <w:pPr>
        <w:tabs>
          <w:tab w:val="num" w:pos="5040"/>
        </w:tabs>
        <w:ind w:left="5040" w:hanging="360"/>
      </w:pPr>
      <w:rPr>
        <w:rFonts w:ascii="Arial" w:hAnsi="Arial" w:hint="default"/>
      </w:rPr>
    </w:lvl>
    <w:lvl w:ilvl="7" w:tplc="896A1C84" w:tentative="1">
      <w:start w:val="1"/>
      <w:numFmt w:val="bullet"/>
      <w:lvlText w:val="•"/>
      <w:lvlJc w:val="left"/>
      <w:pPr>
        <w:tabs>
          <w:tab w:val="num" w:pos="5760"/>
        </w:tabs>
        <w:ind w:left="5760" w:hanging="360"/>
      </w:pPr>
      <w:rPr>
        <w:rFonts w:ascii="Arial" w:hAnsi="Arial" w:hint="default"/>
      </w:rPr>
    </w:lvl>
    <w:lvl w:ilvl="8" w:tplc="59B84A28" w:tentative="1">
      <w:start w:val="1"/>
      <w:numFmt w:val="bullet"/>
      <w:lvlText w:val="•"/>
      <w:lvlJc w:val="left"/>
      <w:pPr>
        <w:tabs>
          <w:tab w:val="num" w:pos="6480"/>
        </w:tabs>
        <w:ind w:left="6480" w:hanging="360"/>
      </w:pPr>
      <w:rPr>
        <w:rFonts w:ascii="Arial" w:hAnsi="Arial" w:hint="default"/>
      </w:rPr>
    </w:lvl>
  </w:abstractNum>
  <w:abstractNum w:abstractNumId="4">
    <w:nsid w:val="0D16256B"/>
    <w:multiLevelType w:val="hybridMultilevel"/>
    <w:tmpl w:val="62BC350C"/>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44211"/>
    <w:multiLevelType w:val="hybridMultilevel"/>
    <w:tmpl w:val="B1AA6B34"/>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504E2"/>
    <w:multiLevelType w:val="hybridMultilevel"/>
    <w:tmpl w:val="24C63692"/>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1305A"/>
    <w:multiLevelType w:val="hybridMultilevel"/>
    <w:tmpl w:val="372856F2"/>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F7DBF"/>
    <w:multiLevelType w:val="hybridMultilevel"/>
    <w:tmpl w:val="D83C37AE"/>
    <w:lvl w:ilvl="0" w:tplc="72546254">
      <w:start w:val="1"/>
      <w:numFmt w:val="bullet"/>
      <w:lvlText w:val="•"/>
      <w:lvlJc w:val="left"/>
      <w:pPr>
        <w:tabs>
          <w:tab w:val="num" w:pos="720"/>
        </w:tabs>
        <w:ind w:left="720" w:hanging="360"/>
      </w:pPr>
      <w:rPr>
        <w:rFonts w:ascii="Arial" w:hAnsi="Arial" w:hint="default"/>
      </w:rPr>
    </w:lvl>
    <w:lvl w:ilvl="1" w:tplc="8E4801CC" w:tentative="1">
      <w:start w:val="1"/>
      <w:numFmt w:val="bullet"/>
      <w:lvlText w:val="•"/>
      <w:lvlJc w:val="left"/>
      <w:pPr>
        <w:tabs>
          <w:tab w:val="num" w:pos="1440"/>
        </w:tabs>
        <w:ind w:left="1440" w:hanging="360"/>
      </w:pPr>
      <w:rPr>
        <w:rFonts w:ascii="Arial" w:hAnsi="Arial" w:hint="default"/>
      </w:rPr>
    </w:lvl>
    <w:lvl w:ilvl="2" w:tplc="2A3CA008" w:tentative="1">
      <w:start w:val="1"/>
      <w:numFmt w:val="bullet"/>
      <w:lvlText w:val="•"/>
      <w:lvlJc w:val="left"/>
      <w:pPr>
        <w:tabs>
          <w:tab w:val="num" w:pos="2160"/>
        </w:tabs>
        <w:ind w:left="2160" w:hanging="360"/>
      </w:pPr>
      <w:rPr>
        <w:rFonts w:ascii="Arial" w:hAnsi="Arial" w:hint="default"/>
      </w:rPr>
    </w:lvl>
    <w:lvl w:ilvl="3" w:tplc="F092A026" w:tentative="1">
      <w:start w:val="1"/>
      <w:numFmt w:val="bullet"/>
      <w:lvlText w:val="•"/>
      <w:lvlJc w:val="left"/>
      <w:pPr>
        <w:tabs>
          <w:tab w:val="num" w:pos="2880"/>
        </w:tabs>
        <w:ind w:left="2880" w:hanging="360"/>
      </w:pPr>
      <w:rPr>
        <w:rFonts w:ascii="Arial" w:hAnsi="Arial" w:hint="default"/>
      </w:rPr>
    </w:lvl>
    <w:lvl w:ilvl="4" w:tplc="71B6F03E" w:tentative="1">
      <w:start w:val="1"/>
      <w:numFmt w:val="bullet"/>
      <w:lvlText w:val="•"/>
      <w:lvlJc w:val="left"/>
      <w:pPr>
        <w:tabs>
          <w:tab w:val="num" w:pos="3600"/>
        </w:tabs>
        <w:ind w:left="3600" w:hanging="360"/>
      </w:pPr>
      <w:rPr>
        <w:rFonts w:ascii="Arial" w:hAnsi="Arial" w:hint="default"/>
      </w:rPr>
    </w:lvl>
    <w:lvl w:ilvl="5" w:tplc="2E7EDDB0" w:tentative="1">
      <w:start w:val="1"/>
      <w:numFmt w:val="bullet"/>
      <w:lvlText w:val="•"/>
      <w:lvlJc w:val="left"/>
      <w:pPr>
        <w:tabs>
          <w:tab w:val="num" w:pos="4320"/>
        </w:tabs>
        <w:ind w:left="4320" w:hanging="360"/>
      </w:pPr>
      <w:rPr>
        <w:rFonts w:ascii="Arial" w:hAnsi="Arial" w:hint="default"/>
      </w:rPr>
    </w:lvl>
    <w:lvl w:ilvl="6" w:tplc="2B84AE8A" w:tentative="1">
      <w:start w:val="1"/>
      <w:numFmt w:val="bullet"/>
      <w:lvlText w:val="•"/>
      <w:lvlJc w:val="left"/>
      <w:pPr>
        <w:tabs>
          <w:tab w:val="num" w:pos="5040"/>
        </w:tabs>
        <w:ind w:left="5040" w:hanging="360"/>
      </w:pPr>
      <w:rPr>
        <w:rFonts w:ascii="Arial" w:hAnsi="Arial" w:hint="default"/>
      </w:rPr>
    </w:lvl>
    <w:lvl w:ilvl="7" w:tplc="59A0CAFA" w:tentative="1">
      <w:start w:val="1"/>
      <w:numFmt w:val="bullet"/>
      <w:lvlText w:val="•"/>
      <w:lvlJc w:val="left"/>
      <w:pPr>
        <w:tabs>
          <w:tab w:val="num" w:pos="5760"/>
        </w:tabs>
        <w:ind w:left="5760" w:hanging="360"/>
      </w:pPr>
      <w:rPr>
        <w:rFonts w:ascii="Arial" w:hAnsi="Arial" w:hint="default"/>
      </w:rPr>
    </w:lvl>
    <w:lvl w:ilvl="8" w:tplc="7D9AE7BC" w:tentative="1">
      <w:start w:val="1"/>
      <w:numFmt w:val="bullet"/>
      <w:lvlText w:val="•"/>
      <w:lvlJc w:val="left"/>
      <w:pPr>
        <w:tabs>
          <w:tab w:val="num" w:pos="6480"/>
        </w:tabs>
        <w:ind w:left="6480" w:hanging="360"/>
      </w:pPr>
      <w:rPr>
        <w:rFonts w:ascii="Arial" w:hAnsi="Arial" w:hint="default"/>
      </w:rPr>
    </w:lvl>
  </w:abstractNum>
  <w:abstractNum w:abstractNumId="9">
    <w:nsid w:val="1B82050C"/>
    <w:multiLevelType w:val="hybridMultilevel"/>
    <w:tmpl w:val="A14C6D32"/>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A5352"/>
    <w:multiLevelType w:val="hybridMultilevel"/>
    <w:tmpl w:val="8B885E12"/>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13989"/>
    <w:multiLevelType w:val="hybridMultilevel"/>
    <w:tmpl w:val="DD00E5DA"/>
    <w:lvl w:ilvl="0" w:tplc="C95C85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0192F"/>
    <w:multiLevelType w:val="hybridMultilevel"/>
    <w:tmpl w:val="8B2C8FBA"/>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53D07"/>
    <w:multiLevelType w:val="hybridMultilevel"/>
    <w:tmpl w:val="FCA62328"/>
    <w:lvl w:ilvl="0" w:tplc="1AC425FE">
      <w:start w:val="1"/>
      <w:numFmt w:val="bullet"/>
      <w:lvlText w:val="•"/>
      <w:lvlJc w:val="left"/>
      <w:pPr>
        <w:tabs>
          <w:tab w:val="num" w:pos="720"/>
        </w:tabs>
        <w:ind w:left="720" w:hanging="360"/>
      </w:pPr>
      <w:rPr>
        <w:rFonts w:ascii="Arial" w:hAnsi="Arial" w:hint="default"/>
      </w:rPr>
    </w:lvl>
    <w:lvl w:ilvl="1" w:tplc="F05A2F3E" w:tentative="1">
      <w:start w:val="1"/>
      <w:numFmt w:val="bullet"/>
      <w:lvlText w:val="•"/>
      <w:lvlJc w:val="left"/>
      <w:pPr>
        <w:tabs>
          <w:tab w:val="num" w:pos="1440"/>
        </w:tabs>
        <w:ind w:left="1440" w:hanging="360"/>
      </w:pPr>
      <w:rPr>
        <w:rFonts w:ascii="Arial" w:hAnsi="Arial" w:hint="default"/>
      </w:rPr>
    </w:lvl>
    <w:lvl w:ilvl="2" w:tplc="CA08499C" w:tentative="1">
      <w:start w:val="1"/>
      <w:numFmt w:val="bullet"/>
      <w:lvlText w:val="•"/>
      <w:lvlJc w:val="left"/>
      <w:pPr>
        <w:tabs>
          <w:tab w:val="num" w:pos="2160"/>
        </w:tabs>
        <w:ind w:left="2160" w:hanging="360"/>
      </w:pPr>
      <w:rPr>
        <w:rFonts w:ascii="Arial" w:hAnsi="Arial" w:hint="default"/>
      </w:rPr>
    </w:lvl>
    <w:lvl w:ilvl="3" w:tplc="63621FAA" w:tentative="1">
      <w:start w:val="1"/>
      <w:numFmt w:val="bullet"/>
      <w:lvlText w:val="•"/>
      <w:lvlJc w:val="left"/>
      <w:pPr>
        <w:tabs>
          <w:tab w:val="num" w:pos="2880"/>
        </w:tabs>
        <w:ind w:left="2880" w:hanging="360"/>
      </w:pPr>
      <w:rPr>
        <w:rFonts w:ascii="Arial" w:hAnsi="Arial" w:hint="default"/>
      </w:rPr>
    </w:lvl>
    <w:lvl w:ilvl="4" w:tplc="1046C274" w:tentative="1">
      <w:start w:val="1"/>
      <w:numFmt w:val="bullet"/>
      <w:lvlText w:val="•"/>
      <w:lvlJc w:val="left"/>
      <w:pPr>
        <w:tabs>
          <w:tab w:val="num" w:pos="3600"/>
        </w:tabs>
        <w:ind w:left="3600" w:hanging="360"/>
      </w:pPr>
      <w:rPr>
        <w:rFonts w:ascii="Arial" w:hAnsi="Arial" w:hint="default"/>
      </w:rPr>
    </w:lvl>
    <w:lvl w:ilvl="5" w:tplc="77E2B1C8" w:tentative="1">
      <w:start w:val="1"/>
      <w:numFmt w:val="bullet"/>
      <w:lvlText w:val="•"/>
      <w:lvlJc w:val="left"/>
      <w:pPr>
        <w:tabs>
          <w:tab w:val="num" w:pos="4320"/>
        </w:tabs>
        <w:ind w:left="4320" w:hanging="360"/>
      </w:pPr>
      <w:rPr>
        <w:rFonts w:ascii="Arial" w:hAnsi="Arial" w:hint="default"/>
      </w:rPr>
    </w:lvl>
    <w:lvl w:ilvl="6" w:tplc="EAB24EE2" w:tentative="1">
      <w:start w:val="1"/>
      <w:numFmt w:val="bullet"/>
      <w:lvlText w:val="•"/>
      <w:lvlJc w:val="left"/>
      <w:pPr>
        <w:tabs>
          <w:tab w:val="num" w:pos="5040"/>
        </w:tabs>
        <w:ind w:left="5040" w:hanging="360"/>
      </w:pPr>
      <w:rPr>
        <w:rFonts w:ascii="Arial" w:hAnsi="Arial" w:hint="default"/>
      </w:rPr>
    </w:lvl>
    <w:lvl w:ilvl="7" w:tplc="BDFCFB94" w:tentative="1">
      <w:start w:val="1"/>
      <w:numFmt w:val="bullet"/>
      <w:lvlText w:val="•"/>
      <w:lvlJc w:val="left"/>
      <w:pPr>
        <w:tabs>
          <w:tab w:val="num" w:pos="5760"/>
        </w:tabs>
        <w:ind w:left="5760" w:hanging="360"/>
      </w:pPr>
      <w:rPr>
        <w:rFonts w:ascii="Arial" w:hAnsi="Arial" w:hint="default"/>
      </w:rPr>
    </w:lvl>
    <w:lvl w:ilvl="8" w:tplc="08E69BA2" w:tentative="1">
      <w:start w:val="1"/>
      <w:numFmt w:val="bullet"/>
      <w:lvlText w:val="•"/>
      <w:lvlJc w:val="left"/>
      <w:pPr>
        <w:tabs>
          <w:tab w:val="num" w:pos="6480"/>
        </w:tabs>
        <w:ind w:left="6480" w:hanging="360"/>
      </w:pPr>
      <w:rPr>
        <w:rFonts w:ascii="Arial" w:hAnsi="Arial" w:hint="default"/>
      </w:rPr>
    </w:lvl>
  </w:abstractNum>
  <w:abstractNum w:abstractNumId="14">
    <w:nsid w:val="289C12D5"/>
    <w:multiLevelType w:val="hybridMultilevel"/>
    <w:tmpl w:val="5E8ED964"/>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554318"/>
    <w:multiLevelType w:val="hybridMultilevel"/>
    <w:tmpl w:val="557E4FFC"/>
    <w:lvl w:ilvl="0" w:tplc="5EDA592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74A1F"/>
    <w:multiLevelType w:val="hybridMultilevel"/>
    <w:tmpl w:val="81948AB6"/>
    <w:lvl w:ilvl="0" w:tplc="103C1C16">
      <w:start w:val="1"/>
      <w:numFmt w:val="bullet"/>
      <w:lvlText w:val="•"/>
      <w:lvlJc w:val="left"/>
      <w:pPr>
        <w:tabs>
          <w:tab w:val="num" w:pos="720"/>
        </w:tabs>
        <w:ind w:left="720" w:hanging="360"/>
      </w:pPr>
      <w:rPr>
        <w:rFonts w:ascii="Arial" w:hAnsi="Arial" w:hint="default"/>
      </w:rPr>
    </w:lvl>
    <w:lvl w:ilvl="1" w:tplc="CC3E0658" w:tentative="1">
      <w:start w:val="1"/>
      <w:numFmt w:val="bullet"/>
      <w:lvlText w:val="•"/>
      <w:lvlJc w:val="left"/>
      <w:pPr>
        <w:tabs>
          <w:tab w:val="num" w:pos="1440"/>
        </w:tabs>
        <w:ind w:left="1440" w:hanging="360"/>
      </w:pPr>
      <w:rPr>
        <w:rFonts w:ascii="Arial" w:hAnsi="Arial" w:hint="default"/>
      </w:rPr>
    </w:lvl>
    <w:lvl w:ilvl="2" w:tplc="D6B47920" w:tentative="1">
      <w:start w:val="1"/>
      <w:numFmt w:val="bullet"/>
      <w:lvlText w:val="•"/>
      <w:lvlJc w:val="left"/>
      <w:pPr>
        <w:tabs>
          <w:tab w:val="num" w:pos="2160"/>
        </w:tabs>
        <w:ind w:left="2160" w:hanging="360"/>
      </w:pPr>
      <w:rPr>
        <w:rFonts w:ascii="Arial" w:hAnsi="Arial" w:hint="default"/>
      </w:rPr>
    </w:lvl>
    <w:lvl w:ilvl="3" w:tplc="668C9336" w:tentative="1">
      <w:start w:val="1"/>
      <w:numFmt w:val="bullet"/>
      <w:lvlText w:val="•"/>
      <w:lvlJc w:val="left"/>
      <w:pPr>
        <w:tabs>
          <w:tab w:val="num" w:pos="2880"/>
        </w:tabs>
        <w:ind w:left="2880" w:hanging="360"/>
      </w:pPr>
      <w:rPr>
        <w:rFonts w:ascii="Arial" w:hAnsi="Arial" w:hint="default"/>
      </w:rPr>
    </w:lvl>
    <w:lvl w:ilvl="4" w:tplc="F1D4D344" w:tentative="1">
      <w:start w:val="1"/>
      <w:numFmt w:val="bullet"/>
      <w:lvlText w:val="•"/>
      <w:lvlJc w:val="left"/>
      <w:pPr>
        <w:tabs>
          <w:tab w:val="num" w:pos="3600"/>
        </w:tabs>
        <w:ind w:left="3600" w:hanging="360"/>
      </w:pPr>
      <w:rPr>
        <w:rFonts w:ascii="Arial" w:hAnsi="Arial" w:hint="default"/>
      </w:rPr>
    </w:lvl>
    <w:lvl w:ilvl="5" w:tplc="68DC368C" w:tentative="1">
      <w:start w:val="1"/>
      <w:numFmt w:val="bullet"/>
      <w:lvlText w:val="•"/>
      <w:lvlJc w:val="left"/>
      <w:pPr>
        <w:tabs>
          <w:tab w:val="num" w:pos="4320"/>
        </w:tabs>
        <w:ind w:left="4320" w:hanging="360"/>
      </w:pPr>
      <w:rPr>
        <w:rFonts w:ascii="Arial" w:hAnsi="Arial" w:hint="default"/>
      </w:rPr>
    </w:lvl>
    <w:lvl w:ilvl="6" w:tplc="29F047AE" w:tentative="1">
      <w:start w:val="1"/>
      <w:numFmt w:val="bullet"/>
      <w:lvlText w:val="•"/>
      <w:lvlJc w:val="left"/>
      <w:pPr>
        <w:tabs>
          <w:tab w:val="num" w:pos="5040"/>
        </w:tabs>
        <w:ind w:left="5040" w:hanging="360"/>
      </w:pPr>
      <w:rPr>
        <w:rFonts w:ascii="Arial" w:hAnsi="Arial" w:hint="default"/>
      </w:rPr>
    </w:lvl>
    <w:lvl w:ilvl="7" w:tplc="368E300E" w:tentative="1">
      <w:start w:val="1"/>
      <w:numFmt w:val="bullet"/>
      <w:lvlText w:val="•"/>
      <w:lvlJc w:val="left"/>
      <w:pPr>
        <w:tabs>
          <w:tab w:val="num" w:pos="5760"/>
        </w:tabs>
        <w:ind w:left="5760" w:hanging="360"/>
      </w:pPr>
      <w:rPr>
        <w:rFonts w:ascii="Arial" w:hAnsi="Arial" w:hint="default"/>
      </w:rPr>
    </w:lvl>
    <w:lvl w:ilvl="8" w:tplc="14E4D608" w:tentative="1">
      <w:start w:val="1"/>
      <w:numFmt w:val="bullet"/>
      <w:lvlText w:val="•"/>
      <w:lvlJc w:val="left"/>
      <w:pPr>
        <w:tabs>
          <w:tab w:val="num" w:pos="6480"/>
        </w:tabs>
        <w:ind w:left="6480" w:hanging="360"/>
      </w:pPr>
      <w:rPr>
        <w:rFonts w:ascii="Arial" w:hAnsi="Arial" w:hint="default"/>
      </w:rPr>
    </w:lvl>
  </w:abstractNum>
  <w:abstractNum w:abstractNumId="17">
    <w:nsid w:val="2F4639A5"/>
    <w:multiLevelType w:val="hybridMultilevel"/>
    <w:tmpl w:val="9B50C8E6"/>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D7B5B"/>
    <w:multiLevelType w:val="hybridMultilevel"/>
    <w:tmpl w:val="40402AF8"/>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5D57E2"/>
    <w:multiLevelType w:val="hybridMultilevel"/>
    <w:tmpl w:val="888E3798"/>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EF751B"/>
    <w:multiLevelType w:val="hybridMultilevel"/>
    <w:tmpl w:val="9F3A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0417F"/>
    <w:multiLevelType w:val="hybridMultilevel"/>
    <w:tmpl w:val="C3843C3E"/>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96E90"/>
    <w:multiLevelType w:val="hybridMultilevel"/>
    <w:tmpl w:val="B49EA614"/>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C45231"/>
    <w:multiLevelType w:val="hybridMultilevel"/>
    <w:tmpl w:val="CDD6379A"/>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350E6"/>
    <w:multiLevelType w:val="hybridMultilevel"/>
    <w:tmpl w:val="80361A28"/>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33B3A"/>
    <w:multiLevelType w:val="hybridMultilevel"/>
    <w:tmpl w:val="A3BE38D6"/>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E1679"/>
    <w:multiLevelType w:val="hybridMultilevel"/>
    <w:tmpl w:val="A66E37DE"/>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E5A2D"/>
    <w:multiLevelType w:val="hybridMultilevel"/>
    <w:tmpl w:val="8256AE94"/>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61961"/>
    <w:multiLevelType w:val="hybridMultilevel"/>
    <w:tmpl w:val="9A460850"/>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F0124"/>
    <w:multiLevelType w:val="hybridMultilevel"/>
    <w:tmpl w:val="F928FB2C"/>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51EDD"/>
    <w:multiLevelType w:val="hybridMultilevel"/>
    <w:tmpl w:val="6AE43B7A"/>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530C3"/>
    <w:multiLevelType w:val="hybridMultilevel"/>
    <w:tmpl w:val="B7025606"/>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8E4537"/>
    <w:multiLevelType w:val="hybridMultilevel"/>
    <w:tmpl w:val="1020E50E"/>
    <w:lvl w:ilvl="0" w:tplc="F16A0B82">
      <w:start w:val="1"/>
      <w:numFmt w:val="bullet"/>
      <w:lvlText w:val="•"/>
      <w:lvlJc w:val="left"/>
      <w:pPr>
        <w:tabs>
          <w:tab w:val="num" w:pos="720"/>
        </w:tabs>
        <w:ind w:left="720" w:hanging="360"/>
      </w:pPr>
      <w:rPr>
        <w:rFonts w:ascii="Arial" w:hAnsi="Arial" w:hint="default"/>
      </w:rPr>
    </w:lvl>
    <w:lvl w:ilvl="1" w:tplc="FACAD61E" w:tentative="1">
      <w:start w:val="1"/>
      <w:numFmt w:val="bullet"/>
      <w:lvlText w:val="•"/>
      <w:lvlJc w:val="left"/>
      <w:pPr>
        <w:tabs>
          <w:tab w:val="num" w:pos="1440"/>
        </w:tabs>
        <w:ind w:left="1440" w:hanging="360"/>
      </w:pPr>
      <w:rPr>
        <w:rFonts w:ascii="Arial" w:hAnsi="Arial" w:hint="default"/>
      </w:rPr>
    </w:lvl>
    <w:lvl w:ilvl="2" w:tplc="EC0AC4DA" w:tentative="1">
      <w:start w:val="1"/>
      <w:numFmt w:val="bullet"/>
      <w:lvlText w:val="•"/>
      <w:lvlJc w:val="left"/>
      <w:pPr>
        <w:tabs>
          <w:tab w:val="num" w:pos="2160"/>
        </w:tabs>
        <w:ind w:left="2160" w:hanging="360"/>
      </w:pPr>
      <w:rPr>
        <w:rFonts w:ascii="Arial" w:hAnsi="Arial" w:hint="default"/>
      </w:rPr>
    </w:lvl>
    <w:lvl w:ilvl="3" w:tplc="5A2E0278" w:tentative="1">
      <w:start w:val="1"/>
      <w:numFmt w:val="bullet"/>
      <w:lvlText w:val="•"/>
      <w:lvlJc w:val="left"/>
      <w:pPr>
        <w:tabs>
          <w:tab w:val="num" w:pos="2880"/>
        </w:tabs>
        <w:ind w:left="2880" w:hanging="360"/>
      </w:pPr>
      <w:rPr>
        <w:rFonts w:ascii="Arial" w:hAnsi="Arial" w:hint="default"/>
      </w:rPr>
    </w:lvl>
    <w:lvl w:ilvl="4" w:tplc="031A5EB0" w:tentative="1">
      <w:start w:val="1"/>
      <w:numFmt w:val="bullet"/>
      <w:lvlText w:val="•"/>
      <w:lvlJc w:val="left"/>
      <w:pPr>
        <w:tabs>
          <w:tab w:val="num" w:pos="3600"/>
        </w:tabs>
        <w:ind w:left="3600" w:hanging="360"/>
      </w:pPr>
      <w:rPr>
        <w:rFonts w:ascii="Arial" w:hAnsi="Arial" w:hint="default"/>
      </w:rPr>
    </w:lvl>
    <w:lvl w:ilvl="5" w:tplc="1ED675B4" w:tentative="1">
      <w:start w:val="1"/>
      <w:numFmt w:val="bullet"/>
      <w:lvlText w:val="•"/>
      <w:lvlJc w:val="left"/>
      <w:pPr>
        <w:tabs>
          <w:tab w:val="num" w:pos="4320"/>
        </w:tabs>
        <w:ind w:left="4320" w:hanging="360"/>
      </w:pPr>
      <w:rPr>
        <w:rFonts w:ascii="Arial" w:hAnsi="Arial" w:hint="default"/>
      </w:rPr>
    </w:lvl>
    <w:lvl w:ilvl="6" w:tplc="EC7E29D8" w:tentative="1">
      <w:start w:val="1"/>
      <w:numFmt w:val="bullet"/>
      <w:lvlText w:val="•"/>
      <w:lvlJc w:val="left"/>
      <w:pPr>
        <w:tabs>
          <w:tab w:val="num" w:pos="5040"/>
        </w:tabs>
        <w:ind w:left="5040" w:hanging="360"/>
      </w:pPr>
      <w:rPr>
        <w:rFonts w:ascii="Arial" w:hAnsi="Arial" w:hint="default"/>
      </w:rPr>
    </w:lvl>
    <w:lvl w:ilvl="7" w:tplc="C4268BBA" w:tentative="1">
      <w:start w:val="1"/>
      <w:numFmt w:val="bullet"/>
      <w:lvlText w:val="•"/>
      <w:lvlJc w:val="left"/>
      <w:pPr>
        <w:tabs>
          <w:tab w:val="num" w:pos="5760"/>
        </w:tabs>
        <w:ind w:left="5760" w:hanging="360"/>
      </w:pPr>
      <w:rPr>
        <w:rFonts w:ascii="Arial" w:hAnsi="Arial" w:hint="default"/>
      </w:rPr>
    </w:lvl>
    <w:lvl w:ilvl="8" w:tplc="F4422AC0" w:tentative="1">
      <w:start w:val="1"/>
      <w:numFmt w:val="bullet"/>
      <w:lvlText w:val="•"/>
      <w:lvlJc w:val="left"/>
      <w:pPr>
        <w:tabs>
          <w:tab w:val="num" w:pos="6480"/>
        </w:tabs>
        <w:ind w:left="6480" w:hanging="360"/>
      </w:pPr>
      <w:rPr>
        <w:rFonts w:ascii="Arial" w:hAnsi="Arial" w:hint="default"/>
      </w:rPr>
    </w:lvl>
  </w:abstractNum>
  <w:abstractNum w:abstractNumId="33">
    <w:nsid w:val="6CCA4166"/>
    <w:multiLevelType w:val="hybridMultilevel"/>
    <w:tmpl w:val="4DD44614"/>
    <w:lvl w:ilvl="0" w:tplc="D23025F8">
      <w:start w:val="1"/>
      <w:numFmt w:val="bullet"/>
      <w:lvlText w:val="•"/>
      <w:lvlJc w:val="left"/>
      <w:pPr>
        <w:tabs>
          <w:tab w:val="num" w:pos="720"/>
        </w:tabs>
        <w:ind w:left="720" w:hanging="360"/>
      </w:pPr>
      <w:rPr>
        <w:rFonts w:ascii="Arial" w:hAnsi="Arial" w:hint="default"/>
      </w:rPr>
    </w:lvl>
    <w:lvl w:ilvl="1" w:tplc="FF82AF72">
      <w:start w:val="1"/>
      <w:numFmt w:val="bullet"/>
      <w:lvlText w:val="•"/>
      <w:lvlJc w:val="left"/>
      <w:pPr>
        <w:tabs>
          <w:tab w:val="num" w:pos="1440"/>
        </w:tabs>
        <w:ind w:left="1440" w:hanging="360"/>
      </w:pPr>
      <w:rPr>
        <w:rFonts w:ascii="Arial" w:hAnsi="Arial" w:hint="default"/>
      </w:rPr>
    </w:lvl>
    <w:lvl w:ilvl="2" w:tplc="33E4FDB4" w:tentative="1">
      <w:start w:val="1"/>
      <w:numFmt w:val="bullet"/>
      <w:lvlText w:val="•"/>
      <w:lvlJc w:val="left"/>
      <w:pPr>
        <w:tabs>
          <w:tab w:val="num" w:pos="2160"/>
        </w:tabs>
        <w:ind w:left="2160" w:hanging="360"/>
      </w:pPr>
      <w:rPr>
        <w:rFonts w:ascii="Arial" w:hAnsi="Arial" w:hint="default"/>
      </w:rPr>
    </w:lvl>
    <w:lvl w:ilvl="3" w:tplc="876E27F2" w:tentative="1">
      <w:start w:val="1"/>
      <w:numFmt w:val="bullet"/>
      <w:lvlText w:val="•"/>
      <w:lvlJc w:val="left"/>
      <w:pPr>
        <w:tabs>
          <w:tab w:val="num" w:pos="2880"/>
        </w:tabs>
        <w:ind w:left="2880" w:hanging="360"/>
      </w:pPr>
      <w:rPr>
        <w:rFonts w:ascii="Arial" w:hAnsi="Arial" w:hint="default"/>
      </w:rPr>
    </w:lvl>
    <w:lvl w:ilvl="4" w:tplc="E452A808" w:tentative="1">
      <w:start w:val="1"/>
      <w:numFmt w:val="bullet"/>
      <w:lvlText w:val="•"/>
      <w:lvlJc w:val="left"/>
      <w:pPr>
        <w:tabs>
          <w:tab w:val="num" w:pos="3600"/>
        </w:tabs>
        <w:ind w:left="3600" w:hanging="360"/>
      </w:pPr>
      <w:rPr>
        <w:rFonts w:ascii="Arial" w:hAnsi="Arial" w:hint="default"/>
      </w:rPr>
    </w:lvl>
    <w:lvl w:ilvl="5" w:tplc="B29800F0" w:tentative="1">
      <w:start w:val="1"/>
      <w:numFmt w:val="bullet"/>
      <w:lvlText w:val="•"/>
      <w:lvlJc w:val="left"/>
      <w:pPr>
        <w:tabs>
          <w:tab w:val="num" w:pos="4320"/>
        </w:tabs>
        <w:ind w:left="4320" w:hanging="360"/>
      </w:pPr>
      <w:rPr>
        <w:rFonts w:ascii="Arial" w:hAnsi="Arial" w:hint="default"/>
      </w:rPr>
    </w:lvl>
    <w:lvl w:ilvl="6" w:tplc="49607B16" w:tentative="1">
      <w:start w:val="1"/>
      <w:numFmt w:val="bullet"/>
      <w:lvlText w:val="•"/>
      <w:lvlJc w:val="left"/>
      <w:pPr>
        <w:tabs>
          <w:tab w:val="num" w:pos="5040"/>
        </w:tabs>
        <w:ind w:left="5040" w:hanging="360"/>
      </w:pPr>
      <w:rPr>
        <w:rFonts w:ascii="Arial" w:hAnsi="Arial" w:hint="default"/>
      </w:rPr>
    </w:lvl>
    <w:lvl w:ilvl="7" w:tplc="6FA0B9FE" w:tentative="1">
      <w:start w:val="1"/>
      <w:numFmt w:val="bullet"/>
      <w:lvlText w:val="•"/>
      <w:lvlJc w:val="left"/>
      <w:pPr>
        <w:tabs>
          <w:tab w:val="num" w:pos="5760"/>
        </w:tabs>
        <w:ind w:left="5760" w:hanging="360"/>
      </w:pPr>
      <w:rPr>
        <w:rFonts w:ascii="Arial" w:hAnsi="Arial" w:hint="default"/>
      </w:rPr>
    </w:lvl>
    <w:lvl w:ilvl="8" w:tplc="BAD046CA" w:tentative="1">
      <w:start w:val="1"/>
      <w:numFmt w:val="bullet"/>
      <w:lvlText w:val="•"/>
      <w:lvlJc w:val="left"/>
      <w:pPr>
        <w:tabs>
          <w:tab w:val="num" w:pos="6480"/>
        </w:tabs>
        <w:ind w:left="6480" w:hanging="360"/>
      </w:pPr>
      <w:rPr>
        <w:rFonts w:ascii="Arial" w:hAnsi="Arial" w:hint="default"/>
      </w:rPr>
    </w:lvl>
  </w:abstractNum>
  <w:abstractNum w:abstractNumId="34">
    <w:nsid w:val="6D534704"/>
    <w:multiLevelType w:val="hybridMultilevel"/>
    <w:tmpl w:val="49D60EC8"/>
    <w:lvl w:ilvl="0" w:tplc="9506B2C8">
      <w:start w:val="1"/>
      <w:numFmt w:val="bullet"/>
      <w:lvlText w:val=""/>
      <w:lvlJc w:val="left"/>
      <w:pPr>
        <w:tabs>
          <w:tab w:val="num" w:pos="720"/>
        </w:tabs>
        <w:ind w:left="720" w:hanging="360"/>
      </w:pPr>
      <w:rPr>
        <w:rFonts w:ascii="Wingdings" w:hAnsi="Wingdings" w:hint="default"/>
      </w:rPr>
    </w:lvl>
    <w:lvl w:ilvl="1" w:tplc="3FD686DC" w:tentative="1">
      <w:start w:val="1"/>
      <w:numFmt w:val="bullet"/>
      <w:lvlText w:val=""/>
      <w:lvlJc w:val="left"/>
      <w:pPr>
        <w:tabs>
          <w:tab w:val="num" w:pos="1440"/>
        </w:tabs>
        <w:ind w:left="1440" w:hanging="360"/>
      </w:pPr>
      <w:rPr>
        <w:rFonts w:ascii="Wingdings" w:hAnsi="Wingdings" w:hint="default"/>
      </w:rPr>
    </w:lvl>
    <w:lvl w:ilvl="2" w:tplc="1662EF5E" w:tentative="1">
      <w:start w:val="1"/>
      <w:numFmt w:val="bullet"/>
      <w:lvlText w:val=""/>
      <w:lvlJc w:val="left"/>
      <w:pPr>
        <w:tabs>
          <w:tab w:val="num" w:pos="2160"/>
        </w:tabs>
        <w:ind w:left="2160" w:hanging="360"/>
      </w:pPr>
      <w:rPr>
        <w:rFonts w:ascii="Wingdings" w:hAnsi="Wingdings" w:hint="default"/>
      </w:rPr>
    </w:lvl>
    <w:lvl w:ilvl="3" w:tplc="B2304CB6" w:tentative="1">
      <w:start w:val="1"/>
      <w:numFmt w:val="bullet"/>
      <w:lvlText w:val=""/>
      <w:lvlJc w:val="left"/>
      <w:pPr>
        <w:tabs>
          <w:tab w:val="num" w:pos="2880"/>
        </w:tabs>
        <w:ind w:left="2880" w:hanging="360"/>
      </w:pPr>
      <w:rPr>
        <w:rFonts w:ascii="Wingdings" w:hAnsi="Wingdings" w:hint="default"/>
      </w:rPr>
    </w:lvl>
    <w:lvl w:ilvl="4" w:tplc="790AE3FA" w:tentative="1">
      <w:start w:val="1"/>
      <w:numFmt w:val="bullet"/>
      <w:lvlText w:val=""/>
      <w:lvlJc w:val="left"/>
      <w:pPr>
        <w:tabs>
          <w:tab w:val="num" w:pos="3600"/>
        </w:tabs>
        <w:ind w:left="3600" w:hanging="360"/>
      </w:pPr>
      <w:rPr>
        <w:rFonts w:ascii="Wingdings" w:hAnsi="Wingdings" w:hint="default"/>
      </w:rPr>
    </w:lvl>
    <w:lvl w:ilvl="5" w:tplc="A594A798" w:tentative="1">
      <w:start w:val="1"/>
      <w:numFmt w:val="bullet"/>
      <w:lvlText w:val=""/>
      <w:lvlJc w:val="left"/>
      <w:pPr>
        <w:tabs>
          <w:tab w:val="num" w:pos="4320"/>
        </w:tabs>
        <w:ind w:left="4320" w:hanging="360"/>
      </w:pPr>
      <w:rPr>
        <w:rFonts w:ascii="Wingdings" w:hAnsi="Wingdings" w:hint="default"/>
      </w:rPr>
    </w:lvl>
    <w:lvl w:ilvl="6" w:tplc="1C0C76F6" w:tentative="1">
      <w:start w:val="1"/>
      <w:numFmt w:val="bullet"/>
      <w:lvlText w:val=""/>
      <w:lvlJc w:val="left"/>
      <w:pPr>
        <w:tabs>
          <w:tab w:val="num" w:pos="5040"/>
        </w:tabs>
        <w:ind w:left="5040" w:hanging="360"/>
      </w:pPr>
      <w:rPr>
        <w:rFonts w:ascii="Wingdings" w:hAnsi="Wingdings" w:hint="default"/>
      </w:rPr>
    </w:lvl>
    <w:lvl w:ilvl="7" w:tplc="39724DC6" w:tentative="1">
      <w:start w:val="1"/>
      <w:numFmt w:val="bullet"/>
      <w:lvlText w:val=""/>
      <w:lvlJc w:val="left"/>
      <w:pPr>
        <w:tabs>
          <w:tab w:val="num" w:pos="5760"/>
        </w:tabs>
        <w:ind w:left="5760" w:hanging="360"/>
      </w:pPr>
      <w:rPr>
        <w:rFonts w:ascii="Wingdings" w:hAnsi="Wingdings" w:hint="default"/>
      </w:rPr>
    </w:lvl>
    <w:lvl w:ilvl="8" w:tplc="33A46400" w:tentative="1">
      <w:start w:val="1"/>
      <w:numFmt w:val="bullet"/>
      <w:lvlText w:val=""/>
      <w:lvlJc w:val="left"/>
      <w:pPr>
        <w:tabs>
          <w:tab w:val="num" w:pos="6480"/>
        </w:tabs>
        <w:ind w:left="6480" w:hanging="360"/>
      </w:pPr>
      <w:rPr>
        <w:rFonts w:ascii="Wingdings" w:hAnsi="Wingdings" w:hint="default"/>
      </w:rPr>
    </w:lvl>
  </w:abstractNum>
  <w:abstractNum w:abstractNumId="35">
    <w:nsid w:val="73961456"/>
    <w:multiLevelType w:val="hybridMultilevel"/>
    <w:tmpl w:val="A192C97A"/>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FF7663"/>
    <w:multiLevelType w:val="hybridMultilevel"/>
    <w:tmpl w:val="135E4164"/>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042C0"/>
    <w:multiLevelType w:val="hybridMultilevel"/>
    <w:tmpl w:val="2484287E"/>
    <w:lvl w:ilvl="0" w:tplc="F84AC04C">
      <w:start w:val="1"/>
      <w:numFmt w:val="bullet"/>
      <w:lvlText w:val="•"/>
      <w:lvlJc w:val="left"/>
      <w:pPr>
        <w:tabs>
          <w:tab w:val="num" w:pos="720"/>
        </w:tabs>
        <w:ind w:left="720" w:hanging="360"/>
      </w:pPr>
      <w:rPr>
        <w:rFonts w:ascii="Arial" w:hAnsi="Arial" w:hint="default"/>
      </w:rPr>
    </w:lvl>
    <w:lvl w:ilvl="1" w:tplc="B7469DC0" w:tentative="1">
      <w:start w:val="1"/>
      <w:numFmt w:val="bullet"/>
      <w:lvlText w:val="•"/>
      <w:lvlJc w:val="left"/>
      <w:pPr>
        <w:tabs>
          <w:tab w:val="num" w:pos="1440"/>
        </w:tabs>
        <w:ind w:left="1440" w:hanging="360"/>
      </w:pPr>
      <w:rPr>
        <w:rFonts w:ascii="Arial" w:hAnsi="Arial" w:hint="default"/>
      </w:rPr>
    </w:lvl>
    <w:lvl w:ilvl="2" w:tplc="588C55E4" w:tentative="1">
      <w:start w:val="1"/>
      <w:numFmt w:val="bullet"/>
      <w:lvlText w:val="•"/>
      <w:lvlJc w:val="left"/>
      <w:pPr>
        <w:tabs>
          <w:tab w:val="num" w:pos="2160"/>
        </w:tabs>
        <w:ind w:left="2160" w:hanging="360"/>
      </w:pPr>
      <w:rPr>
        <w:rFonts w:ascii="Arial" w:hAnsi="Arial" w:hint="default"/>
      </w:rPr>
    </w:lvl>
    <w:lvl w:ilvl="3" w:tplc="A2EA7608" w:tentative="1">
      <w:start w:val="1"/>
      <w:numFmt w:val="bullet"/>
      <w:lvlText w:val="•"/>
      <w:lvlJc w:val="left"/>
      <w:pPr>
        <w:tabs>
          <w:tab w:val="num" w:pos="2880"/>
        </w:tabs>
        <w:ind w:left="2880" w:hanging="360"/>
      </w:pPr>
      <w:rPr>
        <w:rFonts w:ascii="Arial" w:hAnsi="Arial" w:hint="default"/>
      </w:rPr>
    </w:lvl>
    <w:lvl w:ilvl="4" w:tplc="A2CC1D40" w:tentative="1">
      <w:start w:val="1"/>
      <w:numFmt w:val="bullet"/>
      <w:lvlText w:val="•"/>
      <w:lvlJc w:val="left"/>
      <w:pPr>
        <w:tabs>
          <w:tab w:val="num" w:pos="3600"/>
        </w:tabs>
        <w:ind w:left="3600" w:hanging="360"/>
      </w:pPr>
      <w:rPr>
        <w:rFonts w:ascii="Arial" w:hAnsi="Arial" w:hint="default"/>
      </w:rPr>
    </w:lvl>
    <w:lvl w:ilvl="5" w:tplc="998E4E34" w:tentative="1">
      <w:start w:val="1"/>
      <w:numFmt w:val="bullet"/>
      <w:lvlText w:val="•"/>
      <w:lvlJc w:val="left"/>
      <w:pPr>
        <w:tabs>
          <w:tab w:val="num" w:pos="4320"/>
        </w:tabs>
        <w:ind w:left="4320" w:hanging="360"/>
      </w:pPr>
      <w:rPr>
        <w:rFonts w:ascii="Arial" w:hAnsi="Arial" w:hint="default"/>
      </w:rPr>
    </w:lvl>
    <w:lvl w:ilvl="6" w:tplc="91781B4E" w:tentative="1">
      <w:start w:val="1"/>
      <w:numFmt w:val="bullet"/>
      <w:lvlText w:val="•"/>
      <w:lvlJc w:val="left"/>
      <w:pPr>
        <w:tabs>
          <w:tab w:val="num" w:pos="5040"/>
        </w:tabs>
        <w:ind w:left="5040" w:hanging="360"/>
      </w:pPr>
      <w:rPr>
        <w:rFonts w:ascii="Arial" w:hAnsi="Arial" w:hint="default"/>
      </w:rPr>
    </w:lvl>
    <w:lvl w:ilvl="7" w:tplc="D5FE1934" w:tentative="1">
      <w:start w:val="1"/>
      <w:numFmt w:val="bullet"/>
      <w:lvlText w:val="•"/>
      <w:lvlJc w:val="left"/>
      <w:pPr>
        <w:tabs>
          <w:tab w:val="num" w:pos="5760"/>
        </w:tabs>
        <w:ind w:left="5760" w:hanging="360"/>
      </w:pPr>
      <w:rPr>
        <w:rFonts w:ascii="Arial" w:hAnsi="Arial" w:hint="default"/>
      </w:rPr>
    </w:lvl>
    <w:lvl w:ilvl="8" w:tplc="55A4FB98" w:tentative="1">
      <w:start w:val="1"/>
      <w:numFmt w:val="bullet"/>
      <w:lvlText w:val="•"/>
      <w:lvlJc w:val="left"/>
      <w:pPr>
        <w:tabs>
          <w:tab w:val="num" w:pos="6480"/>
        </w:tabs>
        <w:ind w:left="6480" w:hanging="360"/>
      </w:pPr>
      <w:rPr>
        <w:rFonts w:ascii="Arial" w:hAnsi="Arial" w:hint="default"/>
      </w:rPr>
    </w:lvl>
  </w:abstractNum>
  <w:abstractNum w:abstractNumId="38">
    <w:nsid w:val="7FAB260B"/>
    <w:multiLevelType w:val="hybridMultilevel"/>
    <w:tmpl w:val="CC788CB0"/>
    <w:lvl w:ilvl="0" w:tplc="CB6CA1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9"/>
  </w:num>
  <w:num w:numId="4">
    <w:abstractNumId w:val="0"/>
  </w:num>
  <w:num w:numId="5">
    <w:abstractNumId w:val="16"/>
  </w:num>
  <w:num w:numId="6">
    <w:abstractNumId w:val="1"/>
  </w:num>
  <w:num w:numId="7">
    <w:abstractNumId w:val="3"/>
  </w:num>
  <w:num w:numId="8">
    <w:abstractNumId w:val="33"/>
  </w:num>
  <w:num w:numId="9">
    <w:abstractNumId w:val="20"/>
  </w:num>
  <w:num w:numId="10">
    <w:abstractNumId w:val="11"/>
  </w:num>
  <w:num w:numId="11">
    <w:abstractNumId w:val="35"/>
  </w:num>
  <w:num w:numId="12">
    <w:abstractNumId w:val="28"/>
  </w:num>
  <w:num w:numId="13">
    <w:abstractNumId w:val="2"/>
  </w:num>
  <w:num w:numId="14">
    <w:abstractNumId w:val="36"/>
  </w:num>
  <w:num w:numId="15">
    <w:abstractNumId w:val="6"/>
  </w:num>
  <w:num w:numId="16">
    <w:abstractNumId w:val="31"/>
  </w:num>
  <w:num w:numId="17">
    <w:abstractNumId w:val="17"/>
  </w:num>
  <w:num w:numId="18">
    <w:abstractNumId w:val="18"/>
  </w:num>
  <w:num w:numId="19">
    <w:abstractNumId w:val="23"/>
  </w:num>
  <w:num w:numId="20">
    <w:abstractNumId w:val="19"/>
  </w:num>
  <w:num w:numId="21">
    <w:abstractNumId w:val="7"/>
  </w:num>
  <w:num w:numId="22">
    <w:abstractNumId w:val="38"/>
  </w:num>
  <w:num w:numId="23">
    <w:abstractNumId w:val="14"/>
  </w:num>
  <w:num w:numId="24">
    <w:abstractNumId w:val="21"/>
  </w:num>
  <w:num w:numId="25">
    <w:abstractNumId w:val="24"/>
  </w:num>
  <w:num w:numId="26">
    <w:abstractNumId w:val="10"/>
  </w:num>
  <w:num w:numId="27">
    <w:abstractNumId w:val="29"/>
  </w:num>
  <w:num w:numId="28">
    <w:abstractNumId w:val="30"/>
  </w:num>
  <w:num w:numId="29">
    <w:abstractNumId w:val="12"/>
  </w:num>
  <w:num w:numId="30">
    <w:abstractNumId w:val="25"/>
  </w:num>
  <w:num w:numId="31">
    <w:abstractNumId w:val="22"/>
  </w:num>
  <w:num w:numId="32">
    <w:abstractNumId w:val="32"/>
  </w:num>
  <w:num w:numId="33">
    <w:abstractNumId w:val="37"/>
  </w:num>
  <w:num w:numId="34">
    <w:abstractNumId w:val="13"/>
  </w:num>
  <w:num w:numId="35">
    <w:abstractNumId w:val="8"/>
  </w:num>
  <w:num w:numId="36">
    <w:abstractNumId w:val="27"/>
  </w:num>
  <w:num w:numId="37">
    <w:abstractNumId w:val="5"/>
  </w:num>
  <w:num w:numId="38">
    <w:abstractNumId w:val="4"/>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F6468"/>
    <w:rsid w:val="000014D2"/>
    <w:rsid w:val="00002A5D"/>
    <w:rsid w:val="00011EC7"/>
    <w:rsid w:val="00012332"/>
    <w:rsid w:val="00017115"/>
    <w:rsid w:val="0001745B"/>
    <w:rsid w:val="0002329A"/>
    <w:rsid w:val="00024FBE"/>
    <w:rsid w:val="0002620B"/>
    <w:rsid w:val="00030605"/>
    <w:rsid w:val="000356E9"/>
    <w:rsid w:val="00037BD0"/>
    <w:rsid w:val="000420DC"/>
    <w:rsid w:val="00050DBE"/>
    <w:rsid w:val="000550A9"/>
    <w:rsid w:val="000805F0"/>
    <w:rsid w:val="000807E5"/>
    <w:rsid w:val="000808F1"/>
    <w:rsid w:val="0009134B"/>
    <w:rsid w:val="000A01CF"/>
    <w:rsid w:val="000A695C"/>
    <w:rsid w:val="000B0B9D"/>
    <w:rsid w:val="000B333C"/>
    <w:rsid w:val="000C69C8"/>
    <w:rsid w:val="000C7330"/>
    <w:rsid w:val="000D1A89"/>
    <w:rsid w:val="000E2CBD"/>
    <w:rsid w:val="000E5DCE"/>
    <w:rsid w:val="000F42AF"/>
    <w:rsid w:val="00100F05"/>
    <w:rsid w:val="001021E8"/>
    <w:rsid w:val="00112DF1"/>
    <w:rsid w:val="00115EA5"/>
    <w:rsid w:val="00120847"/>
    <w:rsid w:val="00120B44"/>
    <w:rsid w:val="0012270E"/>
    <w:rsid w:val="00124723"/>
    <w:rsid w:val="00124EA8"/>
    <w:rsid w:val="00137EF7"/>
    <w:rsid w:val="0014283D"/>
    <w:rsid w:val="00147013"/>
    <w:rsid w:val="00150CDD"/>
    <w:rsid w:val="0015483D"/>
    <w:rsid w:val="001563AF"/>
    <w:rsid w:val="0016384B"/>
    <w:rsid w:val="00181E86"/>
    <w:rsid w:val="0018326D"/>
    <w:rsid w:val="00187230"/>
    <w:rsid w:val="00195DA6"/>
    <w:rsid w:val="001A0DB0"/>
    <w:rsid w:val="001A3780"/>
    <w:rsid w:val="001A5DB1"/>
    <w:rsid w:val="001B57EF"/>
    <w:rsid w:val="001C7DC8"/>
    <w:rsid w:val="001E6E1A"/>
    <w:rsid w:val="001E763E"/>
    <w:rsid w:val="0020119F"/>
    <w:rsid w:val="00203E02"/>
    <w:rsid w:val="0020422E"/>
    <w:rsid w:val="002159B7"/>
    <w:rsid w:val="00226F03"/>
    <w:rsid w:val="00242296"/>
    <w:rsid w:val="002477E6"/>
    <w:rsid w:val="0025070E"/>
    <w:rsid w:val="00255604"/>
    <w:rsid w:val="00257912"/>
    <w:rsid w:val="00264BE5"/>
    <w:rsid w:val="002733B4"/>
    <w:rsid w:val="00284391"/>
    <w:rsid w:val="002851D2"/>
    <w:rsid w:val="002928D3"/>
    <w:rsid w:val="00294AE7"/>
    <w:rsid w:val="00294F22"/>
    <w:rsid w:val="002C05E0"/>
    <w:rsid w:val="002E0CAB"/>
    <w:rsid w:val="002E49D3"/>
    <w:rsid w:val="002E7AB9"/>
    <w:rsid w:val="00303180"/>
    <w:rsid w:val="003044D8"/>
    <w:rsid w:val="0030740C"/>
    <w:rsid w:val="00307EDA"/>
    <w:rsid w:val="00312569"/>
    <w:rsid w:val="00313DE5"/>
    <w:rsid w:val="0032452B"/>
    <w:rsid w:val="00332B16"/>
    <w:rsid w:val="0034026B"/>
    <w:rsid w:val="003414E4"/>
    <w:rsid w:val="00341DAA"/>
    <w:rsid w:val="003643C0"/>
    <w:rsid w:val="00374ACB"/>
    <w:rsid w:val="00375B7B"/>
    <w:rsid w:val="00381DE5"/>
    <w:rsid w:val="00386E77"/>
    <w:rsid w:val="00396185"/>
    <w:rsid w:val="003A257F"/>
    <w:rsid w:val="003A43C3"/>
    <w:rsid w:val="003B5751"/>
    <w:rsid w:val="003B669C"/>
    <w:rsid w:val="003D5F17"/>
    <w:rsid w:val="003D7FF1"/>
    <w:rsid w:val="003E2D0F"/>
    <w:rsid w:val="003F1517"/>
    <w:rsid w:val="003F7008"/>
    <w:rsid w:val="004002FD"/>
    <w:rsid w:val="00410EDE"/>
    <w:rsid w:val="00412D01"/>
    <w:rsid w:val="00413186"/>
    <w:rsid w:val="00414F36"/>
    <w:rsid w:val="00415455"/>
    <w:rsid w:val="00415FB9"/>
    <w:rsid w:val="004171D6"/>
    <w:rsid w:val="00417458"/>
    <w:rsid w:val="00417CE6"/>
    <w:rsid w:val="0042167B"/>
    <w:rsid w:val="00421C58"/>
    <w:rsid w:val="0043002C"/>
    <w:rsid w:val="00430586"/>
    <w:rsid w:val="0044104D"/>
    <w:rsid w:val="00442EB3"/>
    <w:rsid w:val="00442F2F"/>
    <w:rsid w:val="0044581C"/>
    <w:rsid w:val="004460A1"/>
    <w:rsid w:val="00453573"/>
    <w:rsid w:val="00454CF2"/>
    <w:rsid w:val="00460E1A"/>
    <w:rsid w:val="00461442"/>
    <w:rsid w:val="00461843"/>
    <w:rsid w:val="00473AFA"/>
    <w:rsid w:val="004935C3"/>
    <w:rsid w:val="00496D3A"/>
    <w:rsid w:val="004B7C7A"/>
    <w:rsid w:val="004D17A5"/>
    <w:rsid w:val="004E0261"/>
    <w:rsid w:val="004E6FEE"/>
    <w:rsid w:val="004F0554"/>
    <w:rsid w:val="00500D4F"/>
    <w:rsid w:val="005012FC"/>
    <w:rsid w:val="005045B1"/>
    <w:rsid w:val="005166A2"/>
    <w:rsid w:val="00516AC2"/>
    <w:rsid w:val="00516E1F"/>
    <w:rsid w:val="00520927"/>
    <w:rsid w:val="00521271"/>
    <w:rsid w:val="00527BB6"/>
    <w:rsid w:val="005422F7"/>
    <w:rsid w:val="00543249"/>
    <w:rsid w:val="00544F01"/>
    <w:rsid w:val="005500BE"/>
    <w:rsid w:val="0055105F"/>
    <w:rsid w:val="00560FA0"/>
    <w:rsid w:val="0056358B"/>
    <w:rsid w:val="00566F7E"/>
    <w:rsid w:val="00577B6F"/>
    <w:rsid w:val="00583A45"/>
    <w:rsid w:val="00595BF7"/>
    <w:rsid w:val="005969C1"/>
    <w:rsid w:val="00597B37"/>
    <w:rsid w:val="005A389A"/>
    <w:rsid w:val="005C7DB3"/>
    <w:rsid w:val="005D12CA"/>
    <w:rsid w:val="005D1AB2"/>
    <w:rsid w:val="005D53C9"/>
    <w:rsid w:val="005F4EDE"/>
    <w:rsid w:val="005F6724"/>
    <w:rsid w:val="00601264"/>
    <w:rsid w:val="00602979"/>
    <w:rsid w:val="00603D68"/>
    <w:rsid w:val="006077A6"/>
    <w:rsid w:val="00625EC4"/>
    <w:rsid w:val="00640E64"/>
    <w:rsid w:val="00643298"/>
    <w:rsid w:val="00644517"/>
    <w:rsid w:val="00644595"/>
    <w:rsid w:val="00656E75"/>
    <w:rsid w:val="00661EB8"/>
    <w:rsid w:val="00682000"/>
    <w:rsid w:val="006867A1"/>
    <w:rsid w:val="006907C0"/>
    <w:rsid w:val="00693126"/>
    <w:rsid w:val="00696603"/>
    <w:rsid w:val="006A5B3E"/>
    <w:rsid w:val="006B0073"/>
    <w:rsid w:val="006C4612"/>
    <w:rsid w:val="006D1FE8"/>
    <w:rsid w:val="006E6DA7"/>
    <w:rsid w:val="006F1FDB"/>
    <w:rsid w:val="006F1FF2"/>
    <w:rsid w:val="006F2A78"/>
    <w:rsid w:val="006F5788"/>
    <w:rsid w:val="00720419"/>
    <w:rsid w:val="00726438"/>
    <w:rsid w:val="00731597"/>
    <w:rsid w:val="00732E6C"/>
    <w:rsid w:val="007332C6"/>
    <w:rsid w:val="00750273"/>
    <w:rsid w:val="00754255"/>
    <w:rsid w:val="00760B18"/>
    <w:rsid w:val="0076607F"/>
    <w:rsid w:val="00771852"/>
    <w:rsid w:val="00774262"/>
    <w:rsid w:val="0077774F"/>
    <w:rsid w:val="00780D7D"/>
    <w:rsid w:val="00782557"/>
    <w:rsid w:val="0078344D"/>
    <w:rsid w:val="00783885"/>
    <w:rsid w:val="0079088F"/>
    <w:rsid w:val="00796660"/>
    <w:rsid w:val="007A30CC"/>
    <w:rsid w:val="007B1B35"/>
    <w:rsid w:val="007B7C50"/>
    <w:rsid w:val="007C3305"/>
    <w:rsid w:val="007C5645"/>
    <w:rsid w:val="007E77FA"/>
    <w:rsid w:val="007F28B7"/>
    <w:rsid w:val="00814D31"/>
    <w:rsid w:val="0081639C"/>
    <w:rsid w:val="00816BA5"/>
    <w:rsid w:val="00816C77"/>
    <w:rsid w:val="00817938"/>
    <w:rsid w:val="00817C1E"/>
    <w:rsid w:val="008233F7"/>
    <w:rsid w:val="0084568A"/>
    <w:rsid w:val="00850C12"/>
    <w:rsid w:val="00856F51"/>
    <w:rsid w:val="00860F7C"/>
    <w:rsid w:val="008634CD"/>
    <w:rsid w:val="0086763B"/>
    <w:rsid w:val="008827D5"/>
    <w:rsid w:val="00884C6C"/>
    <w:rsid w:val="00890E8A"/>
    <w:rsid w:val="008916D8"/>
    <w:rsid w:val="008920EF"/>
    <w:rsid w:val="008B0ED1"/>
    <w:rsid w:val="008B4AD8"/>
    <w:rsid w:val="008B5C5B"/>
    <w:rsid w:val="008B7FA0"/>
    <w:rsid w:val="008C6AF0"/>
    <w:rsid w:val="008D10ED"/>
    <w:rsid w:val="008E179C"/>
    <w:rsid w:val="008F21AB"/>
    <w:rsid w:val="008F4DDA"/>
    <w:rsid w:val="00902835"/>
    <w:rsid w:val="00904E36"/>
    <w:rsid w:val="00913DFF"/>
    <w:rsid w:val="00917E8D"/>
    <w:rsid w:val="00920C3B"/>
    <w:rsid w:val="0092350F"/>
    <w:rsid w:val="0092505C"/>
    <w:rsid w:val="00927AEB"/>
    <w:rsid w:val="009302DE"/>
    <w:rsid w:val="00932A2A"/>
    <w:rsid w:val="00932C26"/>
    <w:rsid w:val="009347AA"/>
    <w:rsid w:val="009635A2"/>
    <w:rsid w:val="00963675"/>
    <w:rsid w:val="009649E2"/>
    <w:rsid w:val="00966747"/>
    <w:rsid w:val="009720FB"/>
    <w:rsid w:val="00982D6D"/>
    <w:rsid w:val="00986AD3"/>
    <w:rsid w:val="00997FC1"/>
    <w:rsid w:val="009A2BC0"/>
    <w:rsid w:val="009A44A5"/>
    <w:rsid w:val="009A6917"/>
    <w:rsid w:val="009A6EFE"/>
    <w:rsid w:val="009A7B6E"/>
    <w:rsid w:val="009B283D"/>
    <w:rsid w:val="009B3482"/>
    <w:rsid w:val="009C0223"/>
    <w:rsid w:val="009C0C92"/>
    <w:rsid w:val="009C1F9F"/>
    <w:rsid w:val="009C4AF5"/>
    <w:rsid w:val="009C5497"/>
    <w:rsid w:val="009D101A"/>
    <w:rsid w:val="009D1FF3"/>
    <w:rsid w:val="009D30BE"/>
    <w:rsid w:val="009D49E1"/>
    <w:rsid w:val="009D4E66"/>
    <w:rsid w:val="009D5324"/>
    <w:rsid w:val="009D5B5C"/>
    <w:rsid w:val="009D6D2F"/>
    <w:rsid w:val="00A02B8E"/>
    <w:rsid w:val="00A04359"/>
    <w:rsid w:val="00A141F0"/>
    <w:rsid w:val="00A14C9D"/>
    <w:rsid w:val="00A15E66"/>
    <w:rsid w:val="00A1620D"/>
    <w:rsid w:val="00A16AA1"/>
    <w:rsid w:val="00A20A16"/>
    <w:rsid w:val="00A20D28"/>
    <w:rsid w:val="00A2177F"/>
    <w:rsid w:val="00A26A0A"/>
    <w:rsid w:val="00A26B7F"/>
    <w:rsid w:val="00A26DFD"/>
    <w:rsid w:val="00A31C16"/>
    <w:rsid w:val="00A430B5"/>
    <w:rsid w:val="00A43226"/>
    <w:rsid w:val="00A518CD"/>
    <w:rsid w:val="00A54ED0"/>
    <w:rsid w:val="00A6105D"/>
    <w:rsid w:val="00A63F0D"/>
    <w:rsid w:val="00A65BB6"/>
    <w:rsid w:val="00A72469"/>
    <w:rsid w:val="00A75E89"/>
    <w:rsid w:val="00A77380"/>
    <w:rsid w:val="00A817A9"/>
    <w:rsid w:val="00A93906"/>
    <w:rsid w:val="00AA04AE"/>
    <w:rsid w:val="00AA2619"/>
    <w:rsid w:val="00AB0BD8"/>
    <w:rsid w:val="00AB7E06"/>
    <w:rsid w:val="00AC3C84"/>
    <w:rsid w:val="00AC63DA"/>
    <w:rsid w:val="00AD0CEC"/>
    <w:rsid w:val="00AD7D55"/>
    <w:rsid w:val="00AE134A"/>
    <w:rsid w:val="00AE1A41"/>
    <w:rsid w:val="00AE4E31"/>
    <w:rsid w:val="00AF45B8"/>
    <w:rsid w:val="00AF59BE"/>
    <w:rsid w:val="00AF5AEF"/>
    <w:rsid w:val="00AF6468"/>
    <w:rsid w:val="00B057B6"/>
    <w:rsid w:val="00B062C4"/>
    <w:rsid w:val="00B12EFD"/>
    <w:rsid w:val="00B21400"/>
    <w:rsid w:val="00B224FB"/>
    <w:rsid w:val="00B22B19"/>
    <w:rsid w:val="00B2459C"/>
    <w:rsid w:val="00B347C6"/>
    <w:rsid w:val="00B405C6"/>
    <w:rsid w:val="00B54E79"/>
    <w:rsid w:val="00B566DD"/>
    <w:rsid w:val="00B61FA3"/>
    <w:rsid w:val="00B66A23"/>
    <w:rsid w:val="00B7429E"/>
    <w:rsid w:val="00B84F90"/>
    <w:rsid w:val="00B8548D"/>
    <w:rsid w:val="00B85815"/>
    <w:rsid w:val="00B861DC"/>
    <w:rsid w:val="00B876D9"/>
    <w:rsid w:val="00B915A5"/>
    <w:rsid w:val="00B9195D"/>
    <w:rsid w:val="00B91DE1"/>
    <w:rsid w:val="00B971C6"/>
    <w:rsid w:val="00B97409"/>
    <w:rsid w:val="00BA11C3"/>
    <w:rsid w:val="00BA497D"/>
    <w:rsid w:val="00BB6FC6"/>
    <w:rsid w:val="00BC61DB"/>
    <w:rsid w:val="00BD05D0"/>
    <w:rsid w:val="00BD1391"/>
    <w:rsid w:val="00BD2E8B"/>
    <w:rsid w:val="00BD342A"/>
    <w:rsid w:val="00BE2E2F"/>
    <w:rsid w:val="00BE3BFD"/>
    <w:rsid w:val="00BE4C28"/>
    <w:rsid w:val="00BE5EDF"/>
    <w:rsid w:val="00BE5FCD"/>
    <w:rsid w:val="00BE6458"/>
    <w:rsid w:val="00BF0203"/>
    <w:rsid w:val="00BF059B"/>
    <w:rsid w:val="00BF1779"/>
    <w:rsid w:val="00BF40CD"/>
    <w:rsid w:val="00BF5971"/>
    <w:rsid w:val="00C04BBD"/>
    <w:rsid w:val="00C04E3B"/>
    <w:rsid w:val="00C05364"/>
    <w:rsid w:val="00C0637F"/>
    <w:rsid w:val="00C10CC3"/>
    <w:rsid w:val="00C135E8"/>
    <w:rsid w:val="00C1743D"/>
    <w:rsid w:val="00C22F55"/>
    <w:rsid w:val="00C257E9"/>
    <w:rsid w:val="00C2586C"/>
    <w:rsid w:val="00C3181A"/>
    <w:rsid w:val="00C4780A"/>
    <w:rsid w:val="00C514EE"/>
    <w:rsid w:val="00C565E1"/>
    <w:rsid w:val="00C67511"/>
    <w:rsid w:val="00C67D5E"/>
    <w:rsid w:val="00C67F8D"/>
    <w:rsid w:val="00C70000"/>
    <w:rsid w:val="00C77E27"/>
    <w:rsid w:val="00C84E66"/>
    <w:rsid w:val="00C92B4F"/>
    <w:rsid w:val="00C93ADA"/>
    <w:rsid w:val="00C95A40"/>
    <w:rsid w:val="00C97AAF"/>
    <w:rsid w:val="00CA41B9"/>
    <w:rsid w:val="00CB1120"/>
    <w:rsid w:val="00CB2065"/>
    <w:rsid w:val="00CB3760"/>
    <w:rsid w:val="00CC41C6"/>
    <w:rsid w:val="00CD1B92"/>
    <w:rsid w:val="00CD29B6"/>
    <w:rsid w:val="00CD3592"/>
    <w:rsid w:val="00CD6B80"/>
    <w:rsid w:val="00CD6EFA"/>
    <w:rsid w:val="00CE18B3"/>
    <w:rsid w:val="00CE2D45"/>
    <w:rsid w:val="00CE32A2"/>
    <w:rsid w:val="00CE37DF"/>
    <w:rsid w:val="00CE799C"/>
    <w:rsid w:val="00CF0EB3"/>
    <w:rsid w:val="00CF13A5"/>
    <w:rsid w:val="00CF164C"/>
    <w:rsid w:val="00CF79BA"/>
    <w:rsid w:val="00D01A55"/>
    <w:rsid w:val="00D0271D"/>
    <w:rsid w:val="00D15053"/>
    <w:rsid w:val="00D21251"/>
    <w:rsid w:val="00D22473"/>
    <w:rsid w:val="00D24369"/>
    <w:rsid w:val="00D31A52"/>
    <w:rsid w:val="00D32693"/>
    <w:rsid w:val="00D3350C"/>
    <w:rsid w:val="00D40C02"/>
    <w:rsid w:val="00D4368F"/>
    <w:rsid w:val="00D4525F"/>
    <w:rsid w:val="00D60630"/>
    <w:rsid w:val="00D640C8"/>
    <w:rsid w:val="00D67976"/>
    <w:rsid w:val="00D83017"/>
    <w:rsid w:val="00D84F0E"/>
    <w:rsid w:val="00D934FF"/>
    <w:rsid w:val="00D9517D"/>
    <w:rsid w:val="00DA0C00"/>
    <w:rsid w:val="00DA1455"/>
    <w:rsid w:val="00DB1D0E"/>
    <w:rsid w:val="00DB4EF4"/>
    <w:rsid w:val="00DB7942"/>
    <w:rsid w:val="00DB7F28"/>
    <w:rsid w:val="00DC2D33"/>
    <w:rsid w:val="00DD3AE8"/>
    <w:rsid w:val="00DE1E4E"/>
    <w:rsid w:val="00DE3966"/>
    <w:rsid w:val="00DE39AA"/>
    <w:rsid w:val="00DE4990"/>
    <w:rsid w:val="00DE6736"/>
    <w:rsid w:val="00DF2958"/>
    <w:rsid w:val="00E04E13"/>
    <w:rsid w:val="00E11DA5"/>
    <w:rsid w:val="00E1599E"/>
    <w:rsid w:val="00E226DC"/>
    <w:rsid w:val="00E31361"/>
    <w:rsid w:val="00E35843"/>
    <w:rsid w:val="00E421A0"/>
    <w:rsid w:val="00E45E09"/>
    <w:rsid w:val="00E51BD1"/>
    <w:rsid w:val="00E53FB7"/>
    <w:rsid w:val="00E65970"/>
    <w:rsid w:val="00E77F35"/>
    <w:rsid w:val="00E801BB"/>
    <w:rsid w:val="00E81E88"/>
    <w:rsid w:val="00E8503B"/>
    <w:rsid w:val="00E91041"/>
    <w:rsid w:val="00E97EDF"/>
    <w:rsid w:val="00EA2B89"/>
    <w:rsid w:val="00EA354C"/>
    <w:rsid w:val="00EA49F8"/>
    <w:rsid w:val="00EA5B18"/>
    <w:rsid w:val="00EB11CC"/>
    <w:rsid w:val="00EB5197"/>
    <w:rsid w:val="00EB63EE"/>
    <w:rsid w:val="00EC4A5B"/>
    <w:rsid w:val="00EC54F7"/>
    <w:rsid w:val="00EC5D30"/>
    <w:rsid w:val="00EC60B0"/>
    <w:rsid w:val="00EE1A83"/>
    <w:rsid w:val="00EE2E42"/>
    <w:rsid w:val="00EE3ACB"/>
    <w:rsid w:val="00EE4268"/>
    <w:rsid w:val="00EE703A"/>
    <w:rsid w:val="00EE7D60"/>
    <w:rsid w:val="00EF340A"/>
    <w:rsid w:val="00EF3ADB"/>
    <w:rsid w:val="00EF5C8A"/>
    <w:rsid w:val="00EF6E42"/>
    <w:rsid w:val="00F222F2"/>
    <w:rsid w:val="00F22526"/>
    <w:rsid w:val="00F3290E"/>
    <w:rsid w:val="00F3658D"/>
    <w:rsid w:val="00F37BE5"/>
    <w:rsid w:val="00F43D45"/>
    <w:rsid w:val="00F5057A"/>
    <w:rsid w:val="00F61D82"/>
    <w:rsid w:val="00F642BE"/>
    <w:rsid w:val="00F65BD6"/>
    <w:rsid w:val="00F81B07"/>
    <w:rsid w:val="00F86B8B"/>
    <w:rsid w:val="00F91F61"/>
    <w:rsid w:val="00F96EBC"/>
    <w:rsid w:val="00FA4F03"/>
    <w:rsid w:val="00FA50EB"/>
    <w:rsid w:val="00FB3B65"/>
    <w:rsid w:val="00FC3AA6"/>
    <w:rsid w:val="00FD297A"/>
    <w:rsid w:val="00FD7B4C"/>
    <w:rsid w:val="00FE3315"/>
    <w:rsid w:val="00FE5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724"/>
    <w:rPr>
      <w:rFonts w:cstheme="minorBidi"/>
      <w:lang w:val="en-GB" w:eastAsia="en-US"/>
    </w:rPr>
  </w:style>
  <w:style w:type="paragraph" w:styleId="Heading1">
    <w:name w:val="heading 1"/>
    <w:basedOn w:val="Normal"/>
    <w:link w:val="Heading1Char"/>
    <w:uiPriority w:val="9"/>
    <w:qFormat/>
    <w:rsid w:val="00BE2E2F"/>
    <w:pPr>
      <w:spacing w:before="100" w:beforeAutospacing="1" w:after="100" w:afterAutospacing="1" w:line="240" w:lineRule="auto"/>
      <w:outlineLvl w:val="0"/>
    </w:pPr>
    <w:rPr>
      <w:rFonts w:ascii="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468"/>
    <w:rPr>
      <w:rFonts w:cs="Times New Roman"/>
      <w:color w:val="0000FF"/>
      <w:u w:val="single"/>
    </w:rPr>
  </w:style>
  <w:style w:type="character" w:styleId="Emphasis">
    <w:name w:val="Emphasis"/>
    <w:basedOn w:val="DefaultParagraphFont"/>
    <w:uiPriority w:val="20"/>
    <w:qFormat/>
    <w:rsid w:val="00EF3ADB"/>
    <w:rPr>
      <w:rFonts w:cs="Times New Roman"/>
      <w:i/>
      <w:iCs/>
    </w:rPr>
  </w:style>
  <w:style w:type="paragraph" w:styleId="NormalWeb">
    <w:name w:val="Normal (Web)"/>
    <w:basedOn w:val="Normal"/>
    <w:uiPriority w:val="99"/>
    <w:unhideWhenUsed/>
    <w:rsid w:val="00856F5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B3482"/>
    <w:pPr>
      <w:spacing w:after="0" w:line="240" w:lineRule="auto"/>
      <w:ind w:left="720"/>
      <w:contextualSpacing/>
    </w:pPr>
    <w:rPr>
      <w:rFonts w:ascii="Times New Roman" w:hAnsi="Times New Roman" w:cs="Times New Roman"/>
      <w:sz w:val="24"/>
      <w:szCs w:val="24"/>
      <w:lang w:val="en-US"/>
    </w:rPr>
  </w:style>
  <w:style w:type="character" w:customStyle="1" w:styleId="Heading1Char">
    <w:name w:val="Heading 1 Char"/>
    <w:basedOn w:val="DefaultParagraphFont"/>
    <w:link w:val="Heading1"/>
    <w:uiPriority w:val="9"/>
    <w:rsid w:val="00BE2E2F"/>
    <w:rPr>
      <w:rFonts w:ascii="Times New Roman" w:hAnsi="Times New Roman" w:cs="Times New Roman"/>
      <w:b/>
      <w:bCs/>
      <w:kern w:val="36"/>
      <w:sz w:val="48"/>
      <w:szCs w:val="48"/>
    </w:rPr>
  </w:style>
  <w:style w:type="paragraph" w:customStyle="1" w:styleId="breadcrumbs">
    <w:name w:val="breadcrumbs"/>
    <w:basedOn w:val="Normal"/>
    <w:rsid w:val="00BE2E2F"/>
    <w:pPr>
      <w:spacing w:before="100" w:beforeAutospacing="1" w:after="100" w:afterAutospacing="1" w:line="240" w:lineRule="auto"/>
    </w:pPr>
    <w:rPr>
      <w:rFonts w:ascii="Times New Roman" w:hAnsi="Times New Roman" w:cs="Times New Roman"/>
      <w:sz w:val="24"/>
      <w:szCs w:val="24"/>
      <w:lang w:val="en-ZA" w:eastAsia="en-ZA"/>
    </w:rPr>
  </w:style>
  <w:style w:type="character" w:styleId="Strong">
    <w:name w:val="Strong"/>
    <w:basedOn w:val="DefaultParagraphFont"/>
    <w:uiPriority w:val="22"/>
    <w:qFormat/>
    <w:rsid w:val="00BE2E2F"/>
    <w:rPr>
      <w:b/>
      <w:bCs/>
    </w:rPr>
  </w:style>
  <w:style w:type="paragraph" w:styleId="BalloonText">
    <w:name w:val="Balloon Text"/>
    <w:basedOn w:val="Normal"/>
    <w:link w:val="BalloonTextChar"/>
    <w:uiPriority w:val="99"/>
    <w:semiHidden/>
    <w:unhideWhenUsed/>
    <w:rsid w:val="00BE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2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249196952">
      <w:bodyDiv w:val="1"/>
      <w:marLeft w:val="0"/>
      <w:marRight w:val="0"/>
      <w:marTop w:val="0"/>
      <w:marBottom w:val="0"/>
      <w:divBdr>
        <w:top w:val="none" w:sz="0" w:space="0" w:color="auto"/>
        <w:left w:val="none" w:sz="0" w:space="0" w:color="auto"/>
        <w:bottom w:val="none" w:sz="0" w:space="0" w:color="auto"/>
        <w:right w:val="none" w:sz="0" w:space="0" w:color="auto"/>
      </w:divBdr>
      <w:divsChild>
        <w:div w:id="2032562990">
          <w:marLeft w:val="0"/>
          <w:marRight w:val="0"/>
          <w:marTop w:val="0"/>
          <w:marBottom w:val="502"/>
          <w:divBdr>
            <w:top w:val="none" w:sz="0" w:space="0" w:color="auto"/>
            <w:left w:val="none" w:sz="0" w:space="0" w:color="auto"/>
            <w:bottom w:val="none" w:sz="0" w:space="0" w:color="auto"/>
            <w:right w:val="none" w:sz="0" w:space="0" w:color="auto"/>
          </w:divBdr>
          <w:divsChild>
            <w:div w:id="540097727">
              <w:marLeft w:val="0"/>
              <w:marRight w:val="0"/>
              <w:marTop w:val="0"/>
              <w:marBottom w:val="0"/>
              <w:divBdr>
                <w:top w:val="none" w:sz="0" w:space="0" w:color="auto"/>
                <w:left w:val="none" w:sz="0" w:space="0" w:color="auto"/>
                <w:bottom w:val="none" w:sz="0" w:space="0" w:color="auto"/>
                <w:right w:val="none" w:sz="0" w:space="0" w:color="auto"/>
              </w:divBdr>
              <w:divsChild>
                <w:div w:id="22368109">
                  <w:marLeft w:val="0"/>
                  <w:marRight w:val="0"/>
                  <w:marTop w:val="0"/>
                  <w:marBottom w:val="0"/>
                  <w:divBdr>
                    <w:top w:val="none" w:sz="0" w:space="0" w:color="auto"/>
                    <w:left w:val="none" w:sz="0" w:space="0" w:color="auto"/>
                    <w:bottom w:val="none" w:sz="0" w:space="0" w:color="auto"/>
                    <w:right w:val="none" w:sz="0" w:space="0" w:color="auto"/>
                  </w:divBdr>
                  <w:divsChild>
                    <w:div w:id="7864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7185">
          <w:marLeft w:val="0"/>
          <w:marRight w:val="0"/>
          <w:marTop w:val="0"/>
          <w:marBottom w:val="0"/>
          <w:divBdr>
            <w:top w:val="none" w:sz="0" w:space="0" w:color="auto"/>
            <w:left w:val="none" w:sz="0" w:space="0" w:color="auto"/>
            <w:bottom w:val="none" w:sz="0" w:space="0" w:color="auto"/>
            <w:right w:val="none" w:sz="0" w:space="0" w:color="auto"/>
          </w:divBdr>
          <w:divsChild>
            <w:div w:id="1643655610">
              <w:marLeft w:val="0"/>
              <w:marRight w:val="0"/>
              <w:marTop w:val="0"/>
              <w:marBottom w:val="0"/>
              <w:divBdr>
                <w:top w:val="none" w:sz="0" w:space="0" w:color="auto"/>
                <w:left w:val="none" w:sz="0" w:space="0" w:color="auto"/>
                <w:bottom w:val="none" w:sz="0" w:space="0" w:color="auto"/>
                <w:right w:val="none" w:sz="0" w:space="0" w:color="auto"/>
              </w:divBdr>
              <w:divsChild>
                <w:div w:id="1545170707">
                  <w:marLeft w:val="0"/>
                  <w:marRight w:val="0"/>
                  <w:marTop w:val="0"/>
                  <w:marBottom w:val="0"/>
                  <w:divBdr>
                    <w:top w:val="none" w:sz="0" w:space="0" w:color="auto"/>
                    <w:left w:val="none" w:sz="0" w:space="0" w:color="auto"/>
                    <w:bottom w:val="none" w:sz="0" w:space="0" w:color="auto"/>
                    <w:right w:val="none" w:sz="0" w:space="0" w:color="auto"/>
                  </w:divBdr>
                  <w:divsChild>
                    <w:div w:id="631132792">
                      <w:marLeft w:val="0"/>
                      <w:marRight w:val="0"/>
                      <w:marTop w:val="0"/>
                      <w:marBottom w:val="0"/>
                      <w:divBdr>
                        <w:top w:val="none" w:sz="0" w:space="0" w:color="auto"/>
                        <w:left w:val="none" w:sz="0" w:space="0" w:color="auto"/>
                        <w:bottom w:val="none" w:sz="0" w:space="0" w:color="auto"/>
                        <w:right w:val="none" w:sz="0" w:space="0" w:color="auto"/>
                      </w:divBdr>
                      <w:divsChild>
                        <w:div w:id="16567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61379">
      <w:bodyDiv w:val="1"/>
      <w:marLeft w:val="0"/>
      <w:marRight w:val="0"/>
      <w:marTop w:val="0"/>
      <w:marBottom w:val="0"/>
      <w:divBdr>
        <w:top w:val="none" w:sz="0" w:space="0" w:color="auto"/>
        <w:left w:val="none" w:sz="0" w:space="0" w:color="auto"/>
        <w:bottom w:val="none" w:sz="0" w:space="0" w:color="auto"/>
        <w:right w:val="none" w:sz="0" w:space="0" w:color="auto"/>
      </w:divBdr>
      <w:divsChild>
        <w:div w:id="619921633">
          <w:marLeft w:val="0"/>
          <w:marRight w:val="0"/>
          <w:marTop w:val="0"/>
          <w:marBottom w:val="502"/>
          <w:divBdr>
            <w:top w:val="none" w:sz="0" w:space="0" w:color="auto"/>
            <w:left w:val="none" w:sz="0" w:space="0" w:color="auto"/>
            <w:bottom w:val="none" w:sz="0" w:space="0" w:color="auto"/>
            <w:right w:val="none" w:sz="0" w:space="0" w:color="auto"/>
          </w:divBdr>
          <w:divsChild>
            <w:div w:id="1300770079">
              <w:marLeft w:val="0"/>
              <w:marRight w:val="0"/>
              <w:marTop w:val="0"/>
              <w:marBottom w:val="0"/>
              <w:divBdr>
                <w:top w:val="none" w:sz="0" w:space="0" w:color="auto"/>
                <w:left w:val="none" w:sz="0" w:space="0" w:color="auto"/>
                <w:bottom w:val="none" w:sz="0" w:space="0" w:color="auto"/>
                <w:right w:val="none" w:sz="0" w:space="0" w:color="auto"/>
              </w:divBdr>
              <w:divsChild>
                <w:div w:id="269825804">
                  <w:marLeft w:val="0"/>
                  <w:marRight w:val="0"/>
                  <w:marTop w:val="0"/>
                  <w:marBottom w:val="0"/>
                  <w:divBdr>
                    <w:top w:val="none" w:sz="0" w:space="0" w:color="auto"/>
                    <w:left w:val="none" w:sz="0" w:space="0" w:color="auto"/>
                    <w:bottom w:val="none" w:sz="0" w:space="0" w:color="auto"/>
                    <w:right w:val="none" w:sz="0" w:space="0" w:color="auto"/>
                  </w:divBdr>
                  <w:divsChild>
                    <w:div w:id="21010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5281">
          <w:marLeft w:val="0"/>
          <w:marRight w:val="0"/>
          <w:marTop w:val="0"/>
          <w:marBottom w:val="0"/>
          <w:divBdr>
            <w:top w:val="none" w:sz="0" w:space="0" w:color="auto"/>
            <w:left w:val="none" w:sz="0" w:space="0" w:color="auto"/>
            <w:bottom w:val="none" w:sz="0" w:space="0" w:color="auto"/>
            <w:right w:val="none" w:sz="0" w:space="0" w:color="auto"/>
          </w:divBdr>
          <w:divsChild>
            <w:div w:id="2073501204">
              <w:marLeft w:val="0"/>
              <w:marRight w:val="0"/>
              <w:marTop w:val="0"/>
              <w:marBottom w:val="0"/>
              <w:divBdr>
                <w:top w:val="none" w:sz="0" w:space="0" w:color="auto"/>
                <w:left w:val="none" w:sz="0" w:space="0" w:color="auto"/>
                <w:bottom w:val="none" w:sz="0" w:space="0" w:color="auto"/>
                <w:right w:val="none" w:sz="0" w:space="0" w:color="auto"/>
              </w:divBdr>
              <w:divsChild>
                <w:div w:id="660932495">
                  <w:marLeft w:val="0"/>
                  <w:marRight w:val="0"/>
                  <w:marTop w:val="0"/>
                  <w:marBottom w:val="0"/>
                  <w:divBdr>
                    <w:top w:val="none" w:sz="0" w:space="0" w:color="auto"/>
                    <w:left w:val="none" w:sz="0" w:space="0" w:color="auto"/>
                    <w:bottom w:val="none" w:sz="0" w:space="0" w:color="auto"/>
                    <w:right w:val="none" w:sz="0" w:space="0" w:color="auto"/>
                  </w:divBdr>
                  <w:divsChild>
                    <w:div w:id="555626110">
                      <w:marLeft w:val="0"/>
                      <w:marRight w:val="0"/>
                      <w:marTop w:val="0"/>
                      <w:marBottom w:val="0"/>
                      <w:divBdr>
                        <w:top w:val="none" w:sz="0" w:space="0" w:color="auto"/>
                        <w:left w:val="none" w:sz="0" w:space="0" w:color="auto"/>
                        <w:bottom w:val="none" w:sz="0" w:space="0" w:color="auto"/>
                        <w:right w:val="none" w:sz="0" w:space="0" w:color="auto"/>
                      </w:divBdr>
                      <w:divsChild>
                        <w:div w:id="535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60131">
      <w:marLeft w:val="0"/>
      <w:marRight w:val="0"/>
      <w:marTop w:val="0"/>
      <w:marBottom w:val="0"/>
      <w:divBdr>
        <w:top w:val="none" w:sz="0" w:space="0" w:color="auto"/>
        <w:left w:val="none" w:sz="0" w:space="0" w:color="auto"/>
        <w:bottom w:val="none" w:sz="0" w:space="0" w:color="auto"/>
        <w:right w:val="none" w:sz="0" w:space="0" w:color="auto"/>
      </w:divBdr>
    </w:div>
    <w:div w:id="1849060132">
      <w:marLeft w:val="0"/>
      <w:marRight w:val="0"/>
      <w:marTop w:val="0"/>
      <w:marBottom w:val="0"/>
      <w:divBdr>
        <w:top w:val="none" w:sz="0" w:space="0" w:color="auto"/>
        <w:left w:val="none" w:sz="0" w:space="0" w:color="auto"/>
        <w:bottom w:val="none" w:sz="0" w:space="0" w:color="auto"/>
        <w:right w:val="none" w:sz="0" w:space="0" w:color="auto"/>
      </w:divBdr>
    </w:div>
    <w:div w:id="1849060134">
      <w:marLeft w:val="0"/>
      <w:marRight w:val="0"/>
      <w:marTop w:val="0"/>
      <w:marBottom w:val="0"/>
      <w:divBdr>
        <w:top w:val="none" w:sz="0" w:space="0" w:color="auto"/>
        <w:left w:val="none" w:sz="0" w:space="0" w:color="auto"/>
        <w:bottom w:val="none" w:sz="0" w:space="0" w:color="auto"/>
        <w:right w:val="none" w:sz="0" w:space="0" w:color="auto"/>
      </w:divBdr>
    </w:div>
    <w:div w:id="1849060136">
      <w:marLeft w:val="0"/>
      <w:marRight w:val="0"/>
      <w:marTop w:val="0"/>
      <w:marBottom w:val="0"/>
      <w:divBdr>
        <w:top w:val="none" w:sz="0" w:space="0" w:color="auto"/>
        <w:left w:val="none" w:sz="0" w:space="0" w:color="auto"/>
        <w:bottom w:val="none" w:sz="0" w:space="0" w:color="auto"/>
        <w:right w:val="none" w:sz="0" w:space="0" w:color="auto"/>
      </w:divBdr>
    </w:div>
    <w:div w:id="1849060137">
      <w:marLeft w:val="0"/>
      <w:marRight w:val="0"/>
      <w:marTop w:val="0"/>
      <w:marBottom w:val="0"/>
      <w:divBdr>
        <w:top w:val="none" w:sz="0" w:space="0" w:color="auto"/>
        <w:left w:val="none" w:sz="0" w:space="0" w:color="auto"/>
        <w:bottom w:val="none" w:sz="0" w:space="0" w:color="auto"/>
        <w:right w:val="none" w:sz="0" w:space="0" w:color="auto"/>
      </w:divBdr>
      <w:divsChild>
        <w:div w:id="1849060141">
          <w:marLeft w:val="0"/>
          <w:marRight w:val="0"/>
          <w:marTop w:val="0"/>
          <w:marBottom w:val="0"/>
          <w:divBdr>
            <w:top w:val="none" w:sz="0" w:space="0" w:color="auto"/>
            <w:left w:val="none" w:sz="0" w:space="0" w:color="auto"/>
            <w:bottom w:val="none" w:sz="0" w:space="0" w:color="auto"/>
            <w:right w:val="none" w:sz="0" w:space="0" w:color="auto"/>
          </w:divBdr>
          <w:divsChild>
            <w:div w:id="1849060138">
              <w:marLeft w:val="0"/>
              <w:marRight w:val="0"/>
              <w:marTop w:val="0"/>
              <w:marBottom w:val="0"/>
              <w:divBdr>
                <w:top w:val="none" w:sz="0" w:space="0" w:color="auto"/>
                <w:left w:val="none" w:sz="0" w:space="0" w:color="auto"/>
                <w:bottom w:val="none" w:sz="0" w:space="0" w:color="auto"/>
                <w:right w:val="none" w:sz="0" w:space="0" w:color="auto"/>
              </w:divBdr>
            </w:div>
            <w:div w:id="1849060149">
              <w:marLeft w:val="0"/>
              <w:marRight w:val="0"/>
              <w:marTop w:val="0"/>
              <w:marBottom w:val="0"/>
              <w:divBdr>
                <w:top w:val="none" w:sz="0" w:space="0" w:color="auto"/>
                <w:left w:val="none" w:sz="0" w:space="0" w:color="auto"/>
                <w:bottom w:val="none" w:sz="0" w:space="0" w:color="auto"/>
                <w:right w:val="none" w:sz="0" w:space="0" w:color="auto"/>
              </w:divBdr>
              <w:divsChild>
                <w:div w:id="18490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139">
      <w:marLeft w:val="0"/>
      <w:marRight w:val="0"/>
      <w:marTop w:val="0"/>
      <w:marBottom w:val="0"/>
      <w:divBdr>
        <w:top w:val="none" w:sz="0" w:space="0" w:color="auto"/>
        <w:left w:val="none" w:sz="0" w:space="0" w:color="auto"/>
        <w:bottom w:val="none" w:sz="0" w:space="0" w:color="auto"/>
        <w:right w:val="none" w:sz="0" w:space="0" w:color="auto"/>
      </w:divBdr>
    </w:div>
    <w:div w:id="1849060140">
      <w:marLeft w:val="0"/>
      <w:marRight w:val="0"/>
      <w:marTop w:val="0"/>
      <w:marBottom w:val="0"/>
      <w:divBdr>
        <w:top w:val="none" w:sz="0" w:space="0" w:color="auto"/>
        <w:left w:val="none" w:sz="0" w:space="0" w:color="auto"/>
        <w:bottom w:val="none" w:sz="0" w:space="0" w:color="auto"/>
        <w:right w:val="none" w:sz="0" w:space="0" w:color="auto"/>
      </w:divBdr>
    </w:div>
    <w:div w:id="1849060143">
      <w:marLeft w:val="0"/>
      <w:marRight w:val="0"/>
      <w:marTop w:val="0"/>
      <w:marBottom w:val="0"/>
      <w:divBdr>
        <w:top w:val="none" w:sz="0" w:space="0" w:color="auto"/>
        <w:left w:val="none" w:sz="0" w:space="0" w:color="auto"/>
        <w:bottom w:val="none" w:sz="0" w:space="0" w:color="auto"/>
        <w:right w:val="none" w:sz="0" w:space="0" w:color="auto"/>
      </w:divBdr>
    </w:div>
    <w:div w:id="1849060144">
      <w:marLeft w:val="0"/>
      <w:marRight w:val="0"/>
      <w:marTop w:val="0"/>
      <w:marBottom w:val="0"/>
      <w:divBdr>
        <w:top w:val="none" w:sz="0" w:space="0" w:color="auto"/>
        <w:left w:val="none" w:sz="0" w:space="0" w:color="auto"/>
        <w:bottom w:val="none" w:sz="0" w:space="0" w:color="auto"/>
        <w:right w:val="none" w:sz="0" w:space="0" w:color="auto"/>
      </w:divBdr>
    </w:div>
    <w:div w:id="1849060145">
      <w:marLeft w:val="0"/>
      <w:marRight w:val="0"/>
      <w:marTop w:val="0"/>
      <w:marBottom w:val="0"/>
      <w:divBdr>
        <w:top w:val="none" w:sz="0" w:space="0" w:color="auto"/>
        <w:left w:val="none" w:sz="0" w:space="0" w:color="auto"/>
        <w:bottom w:val="none" w:sz="0" w:space="0" w:color="auto"/>
        <w:right w:val="none" w:sz="0" w:space="0" w:color="auto"/>
      </w:divBdr>
    </w:div>
    <w:div w:id="1849060146">
      <w:marLeft w:val="0"/>
      <w:marRight w:val="0"/>
      <w:marTop w:val="0"/>
      <w:marBottom w:val="0"/>
      <w:divBdr>
        <w:top w:val="none" w:sz="0" w:space="0" w:color="auto"/>
        <w:left w:val="none" w:sz="0" w:space="0" w:color="auto"/>
        <w:bottom w:val="none" w:sz="0" w:space="0" w:color="auto"/>
        <w:right w:val="none" w:sz="0" w:space="0" w:color="auto"/>
      </w:divBdr>
    </w:div>
    <w:div w:id="1849060151">
      <w:marLeft w:val="0"/>
      <w:marRight w:val="0"/>
      <w:marTop w:val="0"/>
      <w:marBottom w:val="0"/>
      <w:divBdr>
        <w:top w:val="none" w:sz="0" w:space="0" w:color="auto"/>
        <w:left w:val="none" w:sz="0" w:space="0" w:color="auto"/>
        <w:bottom w:val="none" w:sz="0" w:space="0" w:color="auto"/>
        <w:right w:val="none" w:sz="0" w:space="0" w:color="auto"/>
      </w:divBdr>
    </w:div>
    <w:div w:id="1849060152">
      <w:marLeft w:val="0"/>
      <w:marRight w:val="0"/>
      <w:marTop w:val="0"/>
      <w:marBottom w:val="0"/>
      <w:divBdr>
        <w:top w:val="none" w:sz="0" w:space="0" w:color="auto"/>
        <w:left w:val="none" w:sz="0" w:space="0" w:color="auto"/>
        <w:bottom w:val="none" w:sz="0" w:space="0" w:color="auto"/>
        <w:right w:val="none" w:sz="0" w:space="0" w:color="auto"/>
      </w:divBdr>
    </w:div>
    <w:div w:id="1849060153">
      <w:marLeft w:val="0"/>
      <w:marRight w:val="0"/>
      <w:marTop w:val="0"/>
      <w:marBottom w:val="0"/>
      <w:divBdr>
        <w:top w:val="none" w:sz="0" w:space="0" w:color="auto"/>
        <w:left w:val="none" w:sz="0" w:space="0" w:color="auto"/>
        <w:bottom w:val="none" w:sz="0" w:space="0" w:color="auto"/>
        <w:right w:val="none" w:sz="0" w:space="0" w:color="auto"/>
      </w:divBdr>
      <w:divsChild>
        <w:div w:id="1849060150">
          <w:marLeft w:val="0"/>
          <w:marRight w:val="0"/>
          <w:marTop w:val="0"/>
          <w:marBottom w:val="0"/>
          <w:divBdr>
            <w:top w:val="none" w:sz="0" w:space="0" w:color="auto"/>
            <w:left w:val="none" w:sz="0" w:space="0" w:color="auto"/>
            <w:bottom w:val="none" w:sz="0" w:space="0" w:color="auto"/>
            <w:right w:val="none" w:sz="0" w:space="0" w:color="auto"/>
          </w:divBdr>
          <w:divsChild>
            <w:div w:id="1849060142">
              <w:marLeft w:val="0"/>
              <w:marRight w:val="0"/>
              <w:marTop w:val="0"/>
              <w:marBottom w:val="0"/>
              <w:divBdr>
                <w:top w:val="none" w:sz="0" w:space="0" w:color="auto"/>
                <w:left w:val="none" w:sz="0" w:space="0" w:color="auto"/>
                <w:bottom w:val="none" w:sz="0" w:space="0" w:color="auto"/>
                <w:right w:val="none" w:sz="0" w:space="0" w:color="auto"/>
              </w:divBdr>
              <w:divsChild>
                <w:div w:id="1849060135">
                  <w:marLeft w:val="0"/>
                  <w:marRight w:val="0"/>
                  <w:marTop w:val="0"/>
                  <w:marBottom w:val="0"/>
                  <w:divBdr>
                    <w:top w:val="none" w:sz="0" w:space="0" w:color="auto"/>
                    <w:left w:val="none" w:sz="0" w:space="0" w:color="auto"/>
                    <w:bottom w:val="none" w:sz="0" w:space="0" w:color="auto"/>
                    <w:right w:val="none" w:sz="0" w:space="0" w:color="auto"/>
                  </w:divBdr>
                </w:div>
              </w:divsChild>
            </w:div>
            <w:div w:id="1849060147">
              <w:marLeft w:val="0"/>
              <w:marRight w:val="0"/>
              <w:marTop w:val="0"/>
              <w:marBottom w:val="0"/>
              <w:divBdr>
                <w:top w:val="none" w:sz="0" w:space="0" w:color="auto"/>
                <w:left w:val="none" w:sz="0" w:space="0" w:color="auto"/>
                <w:bottom w:val="none" w:sz="0" w:space="0" w:color="auto"/>
                <w:right w:val="none" w:sz="0" w:space="0" w:color="auto"/>
              </w:divBdr>
            </w:div>
            <w:div w:id="18490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60154">
      <w:marLeft w:val="0"/>
      <w:marRight w:val="0"/>
      <w:marTop w:val="0"/>
      <w:marBottom w:val="0"/>
      <w:divBdr>
        <w:top w:val="none" w:sz="0" w:space="0" w:color="auto"/>
        <w:left w:val="none" w:sz="0" w:space="0" w:color="auto"/>
        <w:bottom w:val="none" w:sz="0" w:space="0" w:color="auto"/>
        <w:right w:val="none" w:sz="0" w:space="0" w:color="auto"/>
      </w:divBdr>
    </w:div>
    <w:div w:id="1849060157">
      <w:marLeft w:val="0"/>
      <w:marRight w:val="0"/>
      <w:marTop w:val="0"/>
      <w:marBottom w:val="0"/>
      <w:divBdr>
        <w:top w:val="none" w:sz="0" w:space="0" w:color="auto"/>
        <w:left w:val="none" w:sz="0" w:space="0" w:color="auto"/>
        <w:bottom w:val="none" w:sz="0" w:space="0" w:color="auto"/>
        <w:right w:val="none" w:sz="0" w:space="0" w:color="auto"/>
      </w:divBdr>
      <w:divsChild>
        <w:div w:id="1849060133">
          <w:marLeft w:val="0"/>
          <w:marRight w:val="0"/>
          <w:marTop w:val="0"/>
          <w:marBottom w:val="0"/>
          <w:divBdr>
            <w:top w:val="none" w:sz="0" w:space="0" w:color="auto"/>
            <w:left w:val="none" w:sz="0" w:space="0" w:color="auto"/>
            <w:bottom w:val="none" w:sz="0" w:space="0" w:color="auto"/>
            <w:right w:val="none" w:sz="0" w:space="0" w:color="auto"/>
          </w:divBdr>
        </w:div>
        <w:div w:id="1849060148">
          <w:marLeft w:val="0"/>
          <w:marRight w:val="0"/>
          <w:marTop w:val="0"/>
          <w:marBottom w:val="0"/>
          <w:divBdr>
            <w:top w:val="none" w:sz="0" w:space="0" w:color="auto"/>
            <w:left w:val="none" w:sz="0" w:space="0" w:color="auto"/>
            <w:bottom w:val="none" w:sz="0" w:space="0" w:color="auto"/>
            <w:right w:val="none" w:sz="0" w:space="0" w:color="auto"/>
          </w:divBdr>
        </w:div>
        <w:div w:id="1849060158">
          <w:marLeft w:val="0"/>
          <w:marRight w:val="0"/>
          <w:marTop w:val="0"/>
          <w:marBottom w:val="0"/>
          <w:divBdr>
            <w:top w:val="none" w:sz="0" w:space="0" w:color="auto"/>
            <w:left w:val="none" w:sz="0" w:space="0" w:color="auto"/>
            <w:bottom w:val="none" w:sz="0" w:space="0" w:color="auto"/>
            <w:right w:val="none" w:sz="0" w:space="0" w:color="auto"/>
          </w:divBdr>
        </w:div>
      </w:divsChild>
    </w:div>
    <w:div w:id="1849060159">
      <w:marLeft w:val="0"/>
      <w:marRight w:val="0"/>
      <w:marTop w:val="0"/>
      <w:marBottom w:val="0"/>
      <w:divBdr>
        <w:top w:val="none" w:sz="0" w:space="0" w:color="auto"/>
        <w:left w:val="none" w:sz="0" w:space="0" w:color="auto"/>
        <w:bottom w:val="none" w:sz="0" w:space="0" w:color="auto"/>
        <w:right w:val="none" w:sz="0" w:space="0" w:color="auto"/>
      </w:divBdr>
    </w:div>
    <w:div w:id="1849060160">
      <w:marLeft w:val="0"/>
      <w:marRight w:val="0"/>
      <w:marTop w:val="0"/>
      <w:marBottom w:val="0"/>
      <w:divBdr>
        <w:top w:val="none" w:sz="0" w:space="0" w:color="auto"/>
        <w:left w:val="none" w:sz="0" w:space="0" w:color="auto"/>
        <w:bottom w:val="none" w:sz="0" w:space="0" w:color="auto"/>
        <w:right w:val="none" w:sz="0" w:space="0" w:color="auto"/>
      </w:divBdr>
    </w:div>
    <w:div w:id="20922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C7DD-79E2-4EE6-9D68-DD5C9AA65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2020-10-16T10:37:00Z</dcterms:created>
  <dcterms:modified xsi:type="dcterms:W3CDTF">2020-10-16T10:40:00Z</dcterms:modified>
</cp:coreProperties>
</file>