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6B983" w14:textId="77777777" w:rsidR="00432E71" w:rsidRDefault="00432E71" w:rsidP="00784948">
      <w:pPr>
        <w:spacing w:line="360" w:lineRule="auto"/>
        <w:jc w:val="both"/>
        <w:rPr>
          <w:rFonts w:ascii="Times New Roman" w:hAnsi="Times New Roman" w:cs="Times New Roman"/>
          <w:b/>
          <w:sz w:val="24"/>
          <w:szCs w:val="24"/>
          <w:lang w:val="en-US"/>
        </w:rPr>
      </w:pPr>
    </w:p>
    <w:p w14:paraId="5D37B67F" w14:textId="3A66E493" w:rsidR="00784948" w:rsidRPr="006E3A04" w:rsidRDefault="006E3A04" w:rsidP="00784948">
      <w:pPr>
        <w:spacing w:line="360" w:lineRule="auto"/>
        <w:jc w:val="both"/>
        <w:rPr>
          <w:rFonts w:ascii="Times New Roman" w:hAnsi="Times New Roman" w:cs="Times New Roman"/>
          <w:b/>
          <w:sz w:val="28"/>
          <w:szCs w:val="28"/>
          <w:lang w:val="en-US"/>
        </w:rPr>
      </w:pPr>
      <w:r w:rsidRPr="006E3A04">
        <w:rPr>
          <w:rFonts w:ascii="Times New Roman" w:hAnsi="Times New Roman" w:cs="Times New Roman"/>
          <w:b/>
          <w:sz w:val="28"/>
          <w:szCs w:val="28"/>
          <w:lang w:val="en-US"/>
        </w:rPr>
        <w:t xml:space="preserve">2. </w:t>
      </w:r>
      <w:r w:rsidR="00784948" w:rsidRPr="006E3A04">
        <w:rPr>
          <w:rFonts w:ascii="Times New Roman" w:hAnsi="Times New Roman" w:cs="Times New Roman"/>
          <w:b/>
          <w:sz w:val="28"/>
          <w:szCs w:val="28"/>
          <w:lang w:val="en-US"/>
        </w:rPr>
        <w:t xml:space="preserve">Report of the Portfolio Committee on Basic Education on an oversight visit to </w:t>
      </w:r>
      <w:bookmarkStart w:id="0" w:name="_GoBack"/>
      <w:r w:rsidR="00432E71" w:rsidRPr="006E3A04">
        <w:rPr>
          <w:rFonts w:ascii="Times New Roman" w:hAnsi="Times New Roman" w:cs="Times New Roman"/>
          <w:b/>
          <w:sz w:val="28"/>
          <w:szCs w:val="28"/>
          <w:lang w:val="en-US"/>
        </w:rPr>
        <w:t xml:space="preserve">Capricorn and Sekhukhune </w:t>
      </w:r>
      <w:bookmarkEnd w:id="0"/>
      <w:r w:rsidR="00432E71" w:rsidRPr="006E3A04">
        <w:rPr>
          <w:rFonts w:ascii="Times New Roman" w:hAnsi="Times New Roman" w:cs="Times New Roman"/>
          <w:b/>
          <w:sz w:val="28"/>
          <w:szCs w:val="28"/>
          <w:lang w:val="en-US"/>
        </w:rPr>
        <w:t xml:space="preserve">Education </w:t>
      </w:r>
      <w:r w:rsidR="00784948" w:rsidRPr="006E3A04">
        <w:rPr>
          <w:rFonts w:ascii="Times New Roman" w:hAnsi="Times New Roman" w:cs="Times New Roman"/>
          <w:b/>
          <w:sz w:val="28"/>
          <w:szCs w:val="28"/>
          <w:lang w:val="en-US"/>
        </w:rPr>
        <w:t xml:space="preserve">Districts, </w:t>
      </w:r>
      <w:r w:rsidR="00432E71" w:rsidRPr="006E3A04">
        <w:rPr>
          <w:rFonts w:ascii="Times New Roman" w:hAnsi="Times New Roman" w:cs="Times New Roman"/>
          <w:b/>
          <w:sz w:val="28"/>
          <w:szCs w:val="28"/>
          <w:lang w:val="en-US"/>
        </w:rPr>
        <w:t>Limpopo Province</w:t>
      </w:r>
      <w:r w:rsidR="00B76A1E" w:rsidRPr="006E3A04">
        <w:rPr>
          <w:rFonts w:ascii="Times New Roman" w:hAnsi="Times New Roman" w:cs="Times New Roman"/>
          <w:b/>
          <w:sz w:val="28"/>
          <w:szCs w:val="28"/>
          <w:lang w:val="en-US"/>
        </w:rPr>
        <w:t xml:space="preserve">, dated </w:t>
      </w:r>
      <w:r w:rsidR="00BE69CB" w:rsidRPr="006E3A04">
        <w:rPr>
          <w:rFonts w:ascii="Times New Roman" w:hAnsi="Times New Roman" w:cs="Times New Roman"/>
          <w:b/>
          <w:sz w:val="28"/>
          <w:szCs w:val="28"/>
          <w:lang w:val="en-US"/>
        </w:rPr>
        <w:t>25</w:t>
      </w:r>
      <w:r w:rsidR="00B76A1E" w:rsidRPr="006E3A04">
        <w:rPr>
          <w:rFonts w:ascii="Times New Roman" w:hAnsi="Times New Roman" w:cs="Times New Roman"/>
          <w:b/>
          <w:sz w:val="28"/>
          <w:szCs w:val="28"/>
          <w:lang w:val="en-US"/>
        </w:rPr>
        <w:t xml:space="preserve"> February 2020</w:t>
      </w:r>
    </w:p>
    <w:p w14:paraId="3D611328" w14:textId="77777777" w:rsidR="00784948" w:rsidRPr="00784948" w:rsidRDefault="00784948" w:rsidP="00784948">
      <w:pPr>
        <w:spacing w:line="360" w:lineRule="auto"/>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 xml:space="preserve"> </w:t>
      </w:r>
    </w:p>
    <w:p w14:paraId="5028CA62" w14:textId="77777777" w:rsidR="00784948" w:rsidRPr="00784948" w:rsidRDefault="00784948" w:rsidP="00784948">
      <w:pPr>
        <w:spacing w:line="360" w:lineRule="auto"/>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 xml:space="preserve">The Portfolio Committee on Basic Education, having undertaken an oversight visit to the </w:t>
      </w:r>
      <w:r w:rsidR="00432E71">
        <w:rPr>
          <w:rFonts w:ascii="Times New Roman" w:hAnsi="Times New Roman" w:cs="Times New Roman"/>
          <w:sz w:val="24"/>
          <w:szCs w:val="24"/>
          <w:lang w:val="en-US"/>
        </w:rPr>
        <w:t xml:space="preserve">Capricorn and Sekhukhune </w:t>
      </w:r>
      <w:r>
        <w:rPr>
          <w:rFonts w:ascii="Times New Roman" w:hAnsi="Times New Roman" w:cs="Times New Roman"/>
          <w:sz w:val="24"/>
          <w:szCs w:val="24"/>
          <w:lang w:val="en-US"/>
        </w:rPr>
        <w:t>E</w:t>
      </w:r>
      <w:r w:rsidRPr="00784948">
        <w:rPr>
          <w:rFonts w:ascii="Times New Roman" w:hAnsi="Times New Roman" w:cs="Times New Roman"/>
          <w:sz w:val="24"/>
          <w:szCs w:val="24"/>
          <w:lang w:val="en-US"/>
        </w:rPr>
        <w:t xml:space="preserve">ducation Districts, </w:t>
      </w:r>
      <w:r w:rsidR="00432E71">
        <w:rPr>
          <w:rFonts w:ascii="Times New Roman" w:hAnsi="Times New Roman" w:cs="Times New Roman"/>
          <w:sz w:val="24"/>
          <w:szCs w:val="24"/>
          <w:lang w:val="en-US"/>
        </w:rPr>
        <w:t>Limpopo P</w:t>
      </w:r>
      <w:r w:rsidRPr="00784948">
        <w:rPr>
          <w:rFonts w:ascii="Times New Roman" w:hAnsi="Times New Roman" w:cs="Times New Roman"/>
          <w:sz w:val="24"/>
          <w:szCs w:val="24"/>
          <w:lang w:val="en-US"/>
        </w:rPr>
        <w:t>rovince, reports as follows:</w:t>
      </w:r>
    </w:p>
    <w:p w14:paraId="47E8FE2C" w14:textId="77777777" w:rsidR="00784948" w:rsidRPr="00784948" w:rsidRDefault="00784948" w:rsidP="00784948">
      <w:pPr>
        <w:spacing w:line="360" w:lineRule="auto"/>
        <w:jc w:val="both"/>
        <w:rPr>
          <w:rFonts w:ascii="Times New Roman" w:hAnsi="Times New Roman" w:cs="Times New Roman"/>
          <w:sz w:val="24"/>
          <w:szCs w:val="24"/>
          <w:lang w:val="en-US"/>
        </w:rPr>
      </w:pPr>
    </w:p>
    <w:p w14:paraId="506BBF64" w14:textId="77777777" w:rsidR="00784948" w:rsidRPr="00784948" w:rsidRDefault="00784948" w:rsidP="00784948">
      <w:pPr>
        <w:spacing w:line="360" w:lineRule="auto"/>
        <w:jc w:val="both"/>
        <w:rPr>
          <w:rFonts w:ascii="Times New Roman" w:hAnsi="Times New Roman" w:cs="Times New Roman"/>
          <w:b/>
          <w:sz w:val="24"/>
          <w:szCs w:val="24"/>
          <w:lang w:val="en-US"/>
        </w:rPr>
      </w:pPr>
      <w:r w:rsidRPr="00784948">
        <w:rPr>
          <w:rFonts w:ascii="Times New Roman" w:hAnsi="Times New Roman" w:cs="Times New Roman"/>
          <w:b/>
          <w:sz w:val="24"/>
          <w:szCs w:val="24"/>
          <w:lang w:val="en-US"/>
        </w:rPr>
        <w:t>1.</w:t>
      </w:r>
      <w:r w:rsidRPr="00784948">
        <w:rPr>
          <w:rFonts w:ascii="Times New Roman" w:hAnsi="Times New Roman" w:cs="Times New Roman"/>
          <w:b/>
          <w:sz w:val="24"/>
          <w:szCs w:val="24"/>
          <w:lang w:val="en-US"/>
        </w:rPr>
        <w:tab/>
        <w:t>Introduction and Background</w:t>
      </w:r>
    </w:p>
    <w:p w14:paraId="509A3E43" w14:textId="77777777" w:rsidR="00831602" w:rsidRPr="00044327" w:rsidRDefault="00784948" w:rsidP="003A4347">
      <w:pPr>
        <w:numPr>
          <w:ilvl w:val="1"/>
          <w:numId w:val="1"/>
        </w:numPr>
        <w:spacing w:after="0" w:line="360" w:lineRule="auto"/>
        <w:ind w:left="1276" w:hanging="567"/>
        <w:contextualSpacing/>
        <w:jc w:val="both"/>
        <w:rPr>
          <w:rFonts w:ascii="Times New Roman" w:hAnsi="Times New Roman" w:cs="Times New Roman"/>
          <w:sz w:val="24"/>
          <w:szCs w:val="24"/>
        </w:rPr>
      </w:pPr>
      <w:r w:rsidRPr="00044327">
        <w:rPr>
          <w:rFonts w:ascii="Times New Roman" w:hAnsi="Times New Roman" w:cs="Times New Roman"/>
          <w:sz w:val="24"/>
          <w:szCs w:val="24"/>
          <w:lang w:val="en-US"/>
        </w:rPr>
        <w:t xml:space="preserve">The Portfolio Committee on Basic Education conducted an oversight visit to the </w:t>
      </w:r>
      <w:r w:rsidR="00432E71" w:rsidRPr="00044327">
        <w:rPr>
          <w:rFonts w:ascii="Times New Roman" w:hAnsi="Times New Roman" w:cs="Times New Roman"/>
          <w:sz w:val="24"/>
          <w:szCs w:val="24"/>
          <w:lang w:val="en-US"/>
        </w:rPr>
        <w:t>Capricorn and Sekhukhune Education Districts, Limpopo Province</w:t>
      </w:r>
      <w:r w:rsidRPr="00044327">
        <w:rPr>
          <w:rFonts w:ascii="Times New Roman" w:hAnsi="Times New Roman" w:cs="Times New Roman"/>
          <w:sz w:val="24"/>
          <w:szCs w:val="24"/>
          <w:lang w:val="en-US"/>
        </w:rPr>
        <w:t xml:space="preserve"> </w:t>
      </w:r>
      <w:r w:rsidR="00547857" w:rsidRPr="00044327">
        <w:rPr>
          <w:rFonts w:ascii="Times New Roman" w:hAnsi="Times New Roman" w:cs="Times New Roman"/>
          <w:sz w:val="24"/>
          <w:szCs w:val="24"/>
          <w:lang w:val="en-US"/>
        </w:rPr>
        <w:t xml:space="preserve">from </w:t>
      </w:r>
      <w:r w:rsidR="00432E71" w:rsidRPr="00044327">
        <w:rPr>
          <w:rFonts w:ascii="Times New Roman" w:hAnsi="Times New Roman" w:cs="Times New Roman"/>
          <w:sz w:val="24"/>
          <w:szCs w:val="24"/>
          <w:lang w:val="en-US"/>
        </w:rPr>
        <w:t xml:space="preserve">3 to 5 February 2020. </w:t>
      </w:r>
    </w:p>
    <w:p w14:paraId="48536F80" w14:textId="77777777" w:rsidR="00044327" w:rsidRPr="00044327" w:rsidRDefault="00044327" w:rsidP="00044327">
      <w:pPr>
        <w:spacing w:after="0" w:line="360" w:lineRule="auto"/>
        <w:ind w:left="1276"/>
        <w:contextualSpacing/>
        <w:jc w:val="both"/>
        <w:rPr>
          <w:rFonts w:ascii="Times New Roman" w:hAnsi="Times New Roman" w:cs="Times New Roman"/>
          <w:sz w:val="24"/>
          <w:szCs w:val="24"/>
        </w:rPr>
      </w:pPr>
    </w:p>
    <w:p w14:paraId="43E94F33" w14:textId="77777777" w:rsidR="00831602" w:rsidRPr="00831602" w:rsidRDefault="00831602" w:rsidP="003A4347">
      <w:pPr>
        <w:numPr>
          <w:ilvl w:val="1"/>
          <w:numId w:val="1"/>
        </w:numPr>
        <w:spacing w:after="0" w:line="360" w:lineRule="auto"/>
        <w:ind w:left="1276" w:hanging="567"/>
        <w:contextualSpacing/>
        <w:jc w:val="both"/>
        <w:rPr>
          <w:rFonts w:ascii="Times New Roman" w:hAnsi="Times New Roman" w:cs="Times New Roman"/>
          <w:sz w:val="24"/>
          <w:szCs w:val="24"/>
        </w:rPr>
      </w:pPr>
      <w:r w:rsidRPr="00831602">
        <w:rPr>
          <w:rFonts w:ascii="Times New Roman" w:hAnsi="Times New Roman" w:cs="Times New Roman"/>
          <w:sz w:val="24"/>
          <w:szCs w:val="24"/>
        </w:rPr>
        <w:t>The Portfolio Committee on Basic Education recently attended the 2020 National Senior Certificate (NSC) Examination Official Results Release at Vodacom World in Midrand on 7 January 2020. These results were able to give a broader picture of the performance of our schools per province and per district – clearly showing those districts where performance was low. With this information</w:t>
      </w:r>
      <w:r>
        <w:rPr>
          <w:rFonts w:ascii="Times New Roman" w:hAnsi="Times New Roman" w:cs="Times New Roman"/>
          <w:sz w:val="24"/>
          <w:szCs w:val="24"/>
        </w:rPr>
        <w:t xml:space="preserve">, </w:t>
      </w:r>
      <w:r w:rsidRPr="00831602">
        <w:rPr>
          <w:rFonts w:ascii="Times New Roman" w:hAnsi="Times New Roman" w:cs="Times New Roman"/>
          <w:sz w:val="24"/>
          <w:szCs w:val="24"/>
        </w:rPr>
        <w:t xml:space="preserve">the Portfolio Committee </w:t>
      </w:r>
      <w:r>
        <w:rPr>
          <w:rFonts w:ascii="Times New Roman" w:hAnsi="Times New Roman" w:cs="Times New Roman"/>
          <w:sz w:val="24"/>
          <w:szCs w:val="24"/>
        </w:rPr>
        <w:t xml:space="preserve">sought to send </w:t>
      </w:r>
      <w:r w:rsidRPr="00831602">
        <w:rPr>
          <w:rFonts w:ascii="Times New Roman" w:hAnsi="Times New Roman" w:cs="Times New Roman"/>
          <w:sz w:val="24"/>
          <w:szCs w:val="24"/>
        </w:rPr>
        <w:t xml:space="preserve">multi-party delegation to visit the Sekhukhune and Capricorn Districts in the Limpopo Province. </w:t>
      </w:r>
    </w:p>
    <w:p w14:paraId="68903F3A" w14:textId="77777777" w:rsidR="00784948" w:rsidRPr="00784948" w:rsidRDefault="00784948" w:rsidP="00831602">
      <w:pPr>
        <w:spacing w:after="0" w:line="360" w:lineRule="auto"/>
        <w:ind w:left="1276"/>
        <w:contextualSpacing/>
        <w:jc w:val="both"/>
        <w:rPr>
          <w:rFonts w:ascii="Times New Roman" w:hAnsi="Times New Roman" w:cs="Times New Roman"/>
          <w:sz w:val="24"/>
          <w:szCs w:val="24"/>
        </w:rPr>
      </w:pPr>
    </w:p>
    <w:p w14:paraId="00D67CE6" w14:textId="77777777" w:rsidR="00494F3C" w:rsidRDefault="00784948" w:rsidP="003A4347">
      <w:pPr>
        <w:numPr>
          <w:ilvl w:val="1"/>
          <w:numId w:val="1"/>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rPr>
        <w:t xml:space="preserve">The primary </w:t>
      </w:r>
      <w:r w:rsidR="00547857">
        <w:rPr>
          <w:rFonts w:ascii="Times New Roman" w:hAnsi="Times New Roman" w:cs="Times New Roman"/>
          <w:sz w:val="24"/>
          <w:szCs w:val="24"/>
        </w:rPr>
        <w:t>purpose</w:t>
      </w:r>
      <w:r w:rsidRPr="00784948">
        <w:rPr>
          <w:rFonts w:ascii="Times New Roman" w:hAnsi="Times New Roman" w:cs="Times New Roman"/>
          <w:sz w:val="24"/>
          <w:szCs w:val="24"/>
        </w:rPr>
        <w:t xml:space="preserve"> of the oversight visit </w:t>
      </w:r>
      <w:r>
        <w:rPr>
          <w:rFonts w:ascii="Times New Roman" w:hAnsi="Times New Roman" w:cs="Times New Roman"/>
          <w:sz w:val="24"/>
          <w:szCs w:val="24"/>
        </w:rPr>
        <w:t>was</w:t>
      </w:r>
      <w:r w:rsidRPr="00784948">
        <w:rPr>
          <w:rFonts w:ascii="Times New Roman" w:hAnsi="Times New Roman" w:cs="Times New Roman"/>
          <w:sz w:val="24"/>
          <w:szCs w:val="24"/>
        </w:rPr>
        <w:t xml:space="preserve"> to monitor and oversee the overall state-of-schooling in the Province. This includes ensuring that learners and educators are in school, in class, on time, learning and teaching seven hours a day, as pronounced by the President in previous State</w:t>
      </w:r>
      <w:r w:rsidR="00547857">
        <w:rPr>
          <w:rFonts w:ascii="Times New Roman" w:hAnsi="Times New Roman" w:cs="Times New Roman"/>
          <w:sz w:val="24"/>
          <w:szCs w:val="24"/>
        </w:rPr>
        <w:t xml:space="preserve"> </w:t>
      </w:r>
      <w:r w:rsidRPr="00784948">
        <w:rPr>
          <w:rFonts w:ascii="Times New Roman" w:hAnsi="Times New Roman" w:cs="Times New Roman"/>
          <w:sz w:val="24"/>
          <w:szCs w:val="24"/>
        </w:rPr>
        <w:t>of</w:t>
      </w:r>
      <w:r w:rsidR="00547857">
        <w:rPr>
          <w:rFonts w:ascii="Times New Roman" w:hAnsi="Times New Roman" w:cs="Times New Roman"/>
          <w:sz w:val="24"/>
          <w:szCs w:val="24"/>
        </w:rPr>
        <w:t xml:space="preserve"> the </w:t>
      </w:r>
      <w:r w:rsidRPr="00784948">
        <w:rPr>
          <w:rFonts w:ascii="Times New Roman" w:hAnsi="Times New Roman" w:cs="Times New Roman"/>
          <w:sz w:val="24"/>
          <w:szCs w:val="24"/>
        </w:rPr>
        <w:t>Nation</w:t>
      </w:r>
      <w:r w:rsidR="00547857">
        <w:rPr>
          <w:rFonts w:ascii="Times New Roman" w:hAnsi="Times New Roman" w:cs="Times New Roman"/>
          <w:sz w:val="24"/>
          <w:szCs w:val="24"/>
        </w:rPr>
        <w:t xml:space="preserve"> </w:t>
      </w:r>
      <w:r w:rsidRPr="00784948">
        <w:rPr>
          <w:rFonts w:ascii="Times New Roman" w:hAnsi="Times New Roman" w:cs="Times New Roman"/>
          <w:sz w:val="24"/>
          <w:szCs w:val="24"/>
        </w:rPr>
        <w:t xml:space="preserve">Addresses. </w:t>
      </w:r>
      <w:r w:rsidR="00547857">
        <w:rPr>
          <w:rFonts w:ascii="Times New Roman" w:hAnsi="Times New Roman" w:cs="Times New Roman"/>
          <w:sz w:val="24"/>
          <w:szCs w:val="24"/>
        </w:rPr>
        <w:t>T</w:t>
      </w:r>
      <w:r w:rsidRPr="00784948">
        <w:rPr>
          <w:rFonts w:ascii="Times New Roman" w:hAnsi="Times New Roman" w:cs="Times New Roman"/>
          <w:sz w:val="24"/>
          <w:szCs w:val="24"/>
        </w:rPr>
        <w:t xml:space="preserve">he Portfolio Committee </w:t>
      </w:r>
      <w:r w:rsidR="00547857">
        <w:rPr>
          <w:rFonts w:ascii="Times New Roman" w:hAnsi="Times New Roman" w:cs="Times New Roman"/>
          <w:sz w:val="24"/>
          <w:szCs w:val="24"/>
        </w:rPr>
        <w:t>further</w:t>
      </w:r>
      <w:r w:rsidR="00D14F7E">
        <w:rPr>
          <w:rFonts w:ascii="Times New Roman" w:hAnsi="Times New Roman" w:cs="Times New Roman"/>
          <w:sz w:val="24"/>
          <w:szCs w:val="24"/>
        </w:rPr>
        <w:t xml:space="preserve"> aimed</w:t>
      </w:r>
      <w:r w:rsidRPr="00784948">
        <w:rPr>
          <w:rFonts w:ascii="Times New Roman" w:hAnsi="Times New Roman" w:cs="Times New Roman"/>
          <w:sz w:val="24"/>
          <w:szCs w:val="24"/>
        </w:rPr>
        <w:t xml:space="preserve"> to monitor the timeous delivery of all Learner Teacher Support Material (LTSM) to schools, the provisioning of educators and the progress made in the admission and registration of learners.  The Portfolio Committee </w:t>
      </w:r>
      <w:r w:rsidR="00286C59">
        <w:rPr>
          <w:rFonts w:ascii="Times New Roman" w:hAnsi="Times New Roman" w:cs="Times New Roman"/>
          <w:sz w:val="24"/>
          <w:szCs w:val="24"/>
        </w:rPr>
        <w:t>sought</w:t>
      </w:r>
      <w:r>
        <w:rPr>
          <w:rFonts w:ascii="Times New Roman" w:hAnsi="Times New Roman" w:cs="Times New Roman"/>
          <w:sz w:val="24"/>
          <w:szCs w:val="24"/>
        </w:rPr>
        <w:t xml:space="preserve"> </w:t>
      </w:r>
      <w:r w:rsidRPr="00784948">
        <w:rPr>
          <w:rFonts w:ascii="Times New Roman" w:hAnsi="Times New Roman" w:cs="Times New Roman"/>
          <w:sz w:val="24"/>
          <w:szCs w:val="24"/>
        </w:rPr>
        <w:t xml:space="preserve">to have an understanding of any further challenges being faced; the contingency plans in place and possible assistance that </w:t>
      </w:r>
      <w:r w:rsidR="00286C59">
        <w:rPr>
          <w:rFonts w:ascii="Times New Roman" w:hAnsi="Times New Roman" w:cs="Times New Roman"/>
          <w:sz w:val="24"/>
          <w:szCs w:val="24"/>
        </w:rPr>
        <w:t>could</w:t>
      </w:r>
      <w:r w:rsidRPr="00784948">
        <w:rPr>
          <w:rFonts w:ascii="Times New Roman" w:hAnsi="Times New Roman" w:cs="Times New Roman"/>
          <w:sz w:val="24"/>
          <w:szCs w:val="24"/>
        </w:rPr>
        <w:t xml:space="preserve"> be forthcoming.</w:t>
      </w:r>
    </w:p>
    <w:p w14:paraId="3F823B74" w14:textId="77777777" w:rsidR="00494F3C" w:rsidRDefault="00494F3C" w:rsidP="00494F3C">
      <w:pPr>
        <w:pStyle w:val="ListParagraph"/>
        <w:rPr>
          <w:rFonts w:ascii="Times New Roman" w:hAnsi="Times New Roman" w:cs="Times New Roman"/>
          <w:sz w:val="24"/>
          <w:szCs w:val="24"/>
        </w:rPr>
      </w:pPr>
    </w:p>
    <w:p w14:paraId="022F97F4" w14:textId="77777777" w:rsidR="00784948" w:rsidRPr="00784948" w:rsidRDefault="00784948" w:rsidP="003A4347">
      <w:pPr>
        <w:numPr>
          <w:ilvl w:val="1"/>
          <w:numId w:val="1"/>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As part of the oversight, the Portfolio Committee received briefings from officials of the </w:t>
      </w:r>
      <w:r w:rsidR="00432E71">
        <w:rPr>
          <w:rFonts w:ascii="Times New Roman" w:hAnsi="Times New Roman" w:cs="Times New Roman"/>
          <w:sz w:val="24"/>
          <w:szCs w:val="24"/>
          <w:lang w:val="en-US"/>
        </w:rPr>
        <w:t>Limpopo</w:t>
      </w:r>
      <w:r w:rsidRPr="00784948">
        <w:rPr>
          <w:rFonts w:ascii="Times New Roman" w:hAnsi="Times New Roman" w:cs="Times New Roman"/>
          <w:sz w:val="24"/>
          <w:szCs w:val="24"/>
          <w:lang w:val="en-US"/>
        </w:rPr>
        <w:t xml:space="preserve"> Department of Education, </w:t>
      </w:r>
      <w:r w:rsidR="00B54890">
        <w:rPr>
          <w:rFonts w:ascii="Times New Roman" w:hAnsi="Times New Roman" w:cs="Times New Roman"/>
          <w:sz w:val="24"/>
          <w:szCs w:val="24"/>
          <w:lang w:val="en-US"/>
        </w:rPr>
        <w:t xml:space="preserve">including </w:t>
      </w:r>
      <w:r w:rsidRPr="00784948">
        <w:rPr>
          <w:rFonts w:ascii="Times New Roman" w:hAnsi="Times New Roman" w:cs="Times New Roman"/>
          <w:sz w:val="24"/>
          <w:szCs w:val="24"/>
          <w:lang w:val="en-US"/>
        </w:rPr>
        <w:t>District Officials, S</w:t>
      </w:r>
      <w:r w:rsidR="00D6151A">
        <w:rPr>
          <w:rFonts w:ascii="Times New Roman" w:hAnsi="Times New Roman" w:cs="Times New Roman"/>
          <w:sz w:val="24"/>
          <w:szCs w:val="24"/>
          <w:lang w:val="en-US"/>
        </w:rPr>
        <w:t>chool Governing Body (S</w:t>
      </w:r>
      <w:r w:rsidRPr="00784948">
        <w:rPr>
          <w:rFonts w:ascii="Times New Roman" w:hAnsi="Times New Roman" w:cs="Times New Roman"/>
          <w:sz w:val="24"/>
          <w:szCs w:val="24"/>
          <w:lang w:val="en-US"/>
        </w:rPr>
        <w:t>GB</w:t>
      </w:r>
      <w:r w:rsidR="00D6151A">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Associations, the South African Principals Association</w:t>
      </w:r>
      <w:r w:rsidR="00D6151A">
        <w:rPr>
          <w:rFonts w:ascii="Times New Roman" w:hAnsi="Times New Roman" w:cs="Times New Roman"/>
          <w:sz w:val="24"/>
          <w:szCs w:val="24"/>
          <w:lang w:val="en-US"/>
        </w:rPr>
        <w:t xml:space="preserve"> (SAPA)</w:t>
      </w:r>
      <w:r w:rsidRPr="00784948">
        <w:rPr>
          <w:rFonts w:ascii="Times New Roman" w:hAnsi="Times New Roman" w:cs="Times New Roman"/>
          <w:sz w:val="24"/>
          <w:szCs w:val="24"/>
          <w:lang w:val="en-US"/>
        </w:rPr>
        <w:t xml:space="preserve"> and Organised Labour. The Portfolio Committee was also joined by the Portfolio Committee on Education in the </w:t>
      </w:r>
      <w:r w:rsidR="00432E71">
        <w:rPr>
          <w:rFonts w:ascii="Times New Roman" w:hAnsi="Times New Roman" w:cs="Times New Roman"/>
          <w:sz w:val="24"/>
          <w:szCs w:val="24"/>
          <w:lang w:val="en-US"/>
        </w:rPr>
        <w:t xml:space="preserve">Limpopo </w:t>
      </w:r>
      <w:r w:rsidRPr="00784948">
        <w:rPr>
          <w:rFonts w:ascii="Times New Roman" w:hAnsi="Times New Roman" w:cs="Times New Roman"/>
          <w:sz w:val="24"/>
          <w:szCs w:val="24"/>
          <w:lang w:val="en-US"/>
        </w:rPr>
        <w:t xml:space="preserve">Provincial Legislature during engagements and visits to schools. The delegation held meetings with all relevant stakeholders in order to gain first-hand information on the state of </w:t>
      </w:r>
      <w:r>
        <w:rPr>
          <w:rFonts w:ascii="Times New Roman" w:hAnsi="Times New Roman" w:cs="Times New Roman"/>
          <w:sz w:val="24"/>
          <w:szCs w:val="24"/>
          <w:lang w:val="en-US"/>
        </w:rPr>
        <w:t xml:space="preserve">schooling </w:t>
      </w:r>
      <w:r w:rsidRPr="00784948">
        <w:rPr>
          <w:rFonts w:ascii="Times New Roman" w:hAnsi="Times New Roman" w:cs="Times New Roman"/>
          <w:sz w:val="24"/>
          <w:szCs w:val="24"/>
          <w:lang w:val="en-US"/>
        </w:rPr>
        <w:t>and to discuss various challenges faced in the P</w:t>
      </w:r>
      <w:r w:rsidR="00D6151A">
        <w:rPr>
          <w:rFonts w:ascii="Times New Roman" w:hAnsi="Times New Roman" w:cs="Times New Roman"/>
          <w:sz w:val="24"/>
          <w:szCs w:val="24"/>
          <w:lang w:val="en-US"/>
        </w:rPr>
        <w:t>rovincial Education Department (P</w:t>
      </w:r>
      <w:r w:rsidRPr="00784948">
        <w:rPr>
          <w:rFonts w:ascii="Times New Roman" w:hAnsi="Times New Roman" w:cs="Times New Roman"/>
          <w:sz w:val="24"/>
          <w:szCs w:val="24"/>
          <w:lang w:val="en-US"/>
        </w:rPr>
        <w:t>ED</w:t>
      </w:r>
      <w:r w:rsidR="00D6151A">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and affected Districts.</w:t>
      </w:r>
    </w:p>
    <w:p w14:paraId="76E51D2A" w14:textId="77777777" w:rsidR="00784948" w:rsidRPr="00784948" w:rsidRDefault="00784948" w:rsidP="00784948">
      <w:pPr>
        <w:pStyle w:val="ListParagraph"/>
        <w:spacing w:line="360" w:lineRule="auto"/>
        <w:ind w:left="1276" w:hanging="567"/>
        <w:jc w:val="both"/>
        <w:rPr>
          <w:rFonts w:ascii="Times New Roman" w:hAnsi="Times New Roman" w:cs="Times New Roman"/>
          <w:sz w:val="24"/>
          <w:szCs w:val="24"/>
          <w:lang w:val="en-US"/>
        </w:rPr>
      </w:pPr>
    </w:p>
    <w:p w14:paraId="4E9CD6EF" w14:textId="266873AA" w:rsidR="00784948" w:rsidRPr="00784948" w:rsidRDefault="00784948" w:rsidP="00784948">
      <w:pPr>
        <w:spacing w:line="360" w:lineRule="auto"/>
        <w:ind w:left="1276" w:hanging="567"/>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1.</w:t>
      </w:r>
      <w:r w:rsidR="006E3A04">
        <w:rPr>
          <w:rFonts w:ascii="Times New Roman" w:hAnsi="Times New Roman" w:cs="Times New Roman"/>
          <w:sz w:val="24"/>
          <w:szCs w:val="24"/>
          <w:lang w:val="en-US"/>
        </w:rPr>
        <w:t>5</w:t>
      </w:r>
      <w:r w:rsidRPr="00784948">
        <w:rPr>
          <w:rFonts w:ascii="Times New Roman" w:hAnsi="Times New Roman" w:cs="Times New Roman"/>
          <w:sz w:val="24"/>
          <w:szCs w:val="24"/>
          <w:lang w:val="en-US"/>
        </w:rPr>
        <w:tab/>
        <w:t>This report provides a summary of the key issues that emerged from the interaction with stakeholders, officials of the national and provincial departments as well as the Portfolio Committee’s deliberations, observations and recommendations.</w:t>
      </w:r>
    </w:p>
    <w:p w14:paraId="71EE7759" w14:textId="77777777" w:rsidR="00784948" w:rsidRPr="00784948" w:rsidRDefault="00784948" w:rsidP="00784948">
      <w:pPr>
        <w:spacing w:line="360" w:lineRule="auto"/>
        <w:jc w:val="both"/>
        <w:rPr>
          <w:rFonts w:ascii="Times New Roman" w:hAnsi="Times New Roman" w:cs="Times New Roman"/>
          <w:sz w:val="24"/>
          <w:szCs w:val="24"/>
        </w:rPr>
      </w:pPr>
    </w:p>
    <w:p w14:paraId="64657A14" w14:textId="77777777" w:rsidR="00494F3C" w:rsidRDefault="00494F3C" w:rsidP="00494F3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784948">
        <w:rPr>
          <w:rFonts w:ascii="Times New Roman" w:hAnsi="Times New Roman" w:cs="Times New Roman"/>
          <w:b/>
          <w:sz w:val="24"/>
          <w:szCs w:val="24"/>
          <w:lang w:val="en-US"/>
        </w:rPr>
        <w:t>.</w:t>
      </w:r>
      <w:r w:rsidRPr="00784948">
        <w:rPr>
          <w:rFonts w:ascii="Times New Roman" w:hAnsi="Times New Roman" w:cs="Times New Roman"/>
          <w:b/>
          <w:sz w:val="24"/>
          <w:szCs w:val="24"/>
          <w:lang w:val="en-US"/>
        </w:rPr>
        <w:tab/>
      </w:r>
      <w:r>
        <w:rPr>
          <w:rFonts w:ascii="Times New Roman" w:hAnsi="Times New Roman" w:cs="Times New Roman"/>
          <w:b/>
          <w:sz w:val="24"/>
          <w:szCs w:val="24"/>
          <w:lang w:val="en-US"/>
        </w:rPr>
        <w:t>Objectives of the Oversight Visit</w:t>
      </w:r>
    </w:p>
    <w:p w14:paraId="24094F12" w14:textId="77777777" w:rsidR="00494F3C" w:rsidRPr="00831602" w:rsidRDefault="00494F3C" w:rsidP="00AF74E9">
      <w:pPr>
        <w:tabs>
          <w:tab w:val="left" w:pos="709"/>
          <w:tab w:val="left" w:pos="1276"/>
        </w:tabs>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831602" w:rsidRPr="00AF74E9">
        <w:rPr>
          <w:rFonts w:ascii="Times New Roman" w:hAnsi="Times New Roman" w:cs="Times New Roman"/>
          <w:sz w:val="24"/>
          <w:szCs w:val="24"/>
          <w:lang w:val="en-US"/>
        </w:rPr>
        <w:t>2.1</w:t>
      </w:r>
      <w:r w:rsidR="00831602">
        <w:rPr>
          <w:rFonts w:ascii="Times New Roman" w:hAnsi="Times New Roman" w:cs="Times New Roman"/>
          <w:b/>
          <w:sz w:val="24"/>
          <w:szCs w:val="24"/>
          <w:lang w:val="en-US"/>
        </w:rPr>
        <w:tab/>
      </w:r>
      <w:r w:rsidRPr="00831602">
        <w:rPr>
          <w:rFonts w:ascii="Times New Roman" w:hAnsi="Times New Roman" w:cs="Times New Roman"/>
          <w:sz w:val="24"/>
          <w:szCs w:val="24"/>
        </w:rPr>
        <w:t>The oversight visit focussed primarily on the following:</w:t>
      </w:r>
    </w:p>
    <w:p w14:paraId="142B3E68"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state of the school environment;</w:t>
      </w:r>
    </w:p>
    <w:p w14:paraId="5A05DF97"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state of the admission and registration of learners;</w:t>
      </w:r>
    </w:p>
    <w:p w14:paraId="2E5F8C75"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provision of Learner Teacher Support Materials (LTSM);</w:t>
      </w:r>
    </w:p>
    <w:p w14:paraId="229C2DDC"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Staff establishments (Post-Provisioning Norms);</w:t>
      </w:r>
    </w:p>
    <w:p w14:paraId="5C982417"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School Improvement Plans and District support;</w:t>
      </w:r>
    </w:p>
    <w:p w14:paraId="53AD7805"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availability of learner transport and school nutrition to qualifying learners;</w:t>
      </w:r>
    </w:p>
    <w:p w14:paraId="40E246B6"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functionality of School Governing Bodies (SGBs) and School Management Teams (SMTs);</w:t>
      </w:r>
    </w:p>
    <w:p w14:paraId="43BF875D" w14:textId="77777777" w:rsidR="00831602" w:rsidRPr="00831602" w:rsidRDefault="00831602" w:rsidP="003A4347">
      <w:pPr>
        <w:pStyle w:val="ListParagraph"/>
        <w:numPr>
          <w:ilvl w:val="0"/>
          <w:numId w:val="3"/>
        </w:numPr>
        <w:autoSpaceDE w:val="0"/>
        <w:autoSpaceDN w:val="0"/>
        <w:adjustRightInd w:val="0"/>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state of the school infrastructure;</w:t>
      </w:r>
    </w:p>
    <w:p w14:paraId="25B8CD0F" w14:textId="77777777" w:rsidR="00831602" w:rsidRPr="00831602" w:rsidRDefault="00831602" w:rsidP="003A4347">
      <w:pPr>
        <w:numPr>
          <w:ilvl w:val="0"/>
          <w:numId w:val="3"/>
        </w:numPr>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 xml:space="preserve">The roll-out of ICT to improve effective curriculum delivery, quality learning and administration; </w:t>
      </w:r>
    </w:p>
    <w:p w14:paraId="3D9F7CDC" w14:textId="77777777" w:rsidR="00831602" w:rsidRPr="00831602" w:rsidRDefault="00831602" w:rsidP="003A4347">
      <w:pPr>
        <w:numPr>
          <w:ilvl w:val="0"/>
          <w:numId w:val="3"/>
        </w:numPr>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Early Childhood Development (Grade R);</w:t>
      </w:r>
    </w:p>
    <w:p w14:paraId="2A85D78B" w14:textId="77777777" w:rsidR="00831602" w:rsidRPr="00831602" w:rsidRDefault="00831602" w:rsidP="003A4347">
      <w:pPr>
        <w:numPr>
          <w:ilvl w:val="0"/>
          <w:numId w:val="3"/>
        </w:numPr>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lastRenderedPageBreak/>
        <w:t xml:space="preserve">Inclusive Education, including progress on the introduction of Sign Language in Grades 8 - 12;  </w:t>
      </w:r>
    </w:p>
    <w:p w14:paraId="6BAABE3E" w14:textId="77777777" w:rsidR="00831602" w:rsidRDefault="00831602" w:rsidP="003A4347">
      <w:pPr>
        <w:numPr>
          <w:ilvl w:val="0"/>
          <w:numId w:val="3"/>
        </w:numPr>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Progress on the merging and rationalisation of small and unviable schools;</w:t>
      </w:r>
      <w:r>
        <w:rPr>
          <w:rFonts w:ascii="Times New Roman" w:hAnsi="Times New Roman" w:cs="Times New Roman"/>
          <w:sz w:val="24"/>
          <w:szCs w:val="24"/>
        </w:rPr>
        <w:t xml:space="preserve"> and</w:t>
      </w:r>
    </w:p>
    <w:p w14:paraId="10514D0F" w14:textId="77777777" w:rsidR="00494F3C" w:rsidRDefault="00831602" w:rsidP="003A4347">
      <w:pPr>
        <w:numPr>
          <w:ilvl w:val="0"/>
          <w:numId w:val="3"/>
        </w:numPr>
        <w:spacing w:after="0" w:line="360" w:lineRule="auto"/>
        <w:ind w:left="1843" w:hanging="283"/>
        <w:jc w:val="both"/>
        <w:rPr>
          <w:rFonts w:ascii="Times New Roman" w:hAnsi="Times New Roman" w:cs="Times New Roman"/>
          <w:sz w:val="24"/>
          <w:szCs w:val="24"/>
        </w:rPr>
      </w:pPr>
      <w:r w:rsidRPr="00831602">
        <w:rPr>
          <w:rFonts w:ascii="Times New Roman" w:hAnsi="Times New Roman" w:cs="Times New Roman"/>
          <w:sz w:val="24"/>
          <w:szCs w:val="24"/>
        </w:rPr>
        <w:t>The imple</w:t>
      </w:r>
      <w:r>
        <w:rPr>
          <w:rFonts w:ascii="Times New Roman" w:hAnsi="Times New Roman" w:cs="Times New Roman"/>
          <w:sz w:val="24"/>
          <w:szCs w:val="24"/>
        </w:rPr>
        <w:t>mentation of conditional grants.</w:t>
      </w:r>
    </w:p>
    <w:p w14:paraId="1A05E7BB" w14:textId="77777777" w:rsidR="00831602" w:rsidRDefault="00831602" w:rsidP="00831602">
      <w:pPr>
        <w:spacing w:after="0" w:line="360" w:lineRule="auto"/>
        <w:ind w:left="1570"/>
        <w:jc w:val="both"/>
        <w:rPr>
          <w:rFonts w:ascii="Times New Roman" w:hAnsi="Times New Roman" w:cs="Times New Roman"/>
          <w:sz w:val="24"/>
          <w:szCs w:val="24"/>
        </w:rPr>
      </w:pPr>
    </w:p>
    <w:p w14:paraId="6F97BC02" w14:textId="77777777" w:rsidR="00831602" w:rsidRPr="00AF74E9" w:rsidRDefault="00AF74E9" w:rsidP="00AF74E9">
      <w:pPr>
        <w:tabs>
          <w:tab w:val="left" w:pos="709"/>
          <w:tab w:val="left" w:pos="1276"/>
        </w:tabs>
        <w:spacing w:line="360" w:lineRule="auto"/>
        <w:ind w:left="1275" w:hanging="1275"/>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AF74E9">
        <w:rPr>
          <w:rFonts w:ascii="Times New Roman" w:hAnsi="Times New Roman" w:cs="Times New Roman"/>
          <w:sz w:val="24"/>
          <w:szCs w:val="24"/>
          <w:lang w:val="en-US"/>
        </w:rPr>
        <w:t>2.1</w:t>
      </w:r>
      <w:r>
        <w:rPr>
          <w:rFonts w:ascii="Times New Roman" w:hAnsi="Times New Roman" w:cs="Times New Roman"/>
          <w:b/>
          <w:sz w:val="24"/>
          <w:szCs w:val="24"/>
          <w:lang w:val="en-US"/>
        </w:rPr>
        <w:tab/>
      </w:r>
      <w:r w:rsidR="00831602" w:rsidRPr="00831602">
        <w:rPr>
          <w:rFonts w:ascii="Times New Roman" w:hAnsi="Times New Roman" w:cs="Times New Roman"/>
          <w:sz w:val="24"/>
          <w:szCs w:val="24"/>
        </w:rPr>
        <w:t xml:space="preserve">The above areas of focus formed part of the key deliverables finding expression in the Medium Term Strategic Framework (MSTF), 2014 – 2019 and the National Development Plan (NDP), 2030. </w:t>
      </w:r>
    </w:p>
    <w:p w14:paraId="2B149915" w14:textId="77777777" w:rsidR="00494F3C" w:rsidRDefault="00494F3C" w:rsidP="00494F3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lang w:val="en-US"/>
        </w:rPr>
        <w:tab/>
        <w:t>Delegations</w:t>
      </w:r>
    </w:p>
    <w:p w14:paraId="504173F3" w14:textId="0A511927" w:rsidR="005109A7" w:rsidRDefault="00494F3C" w:rsidP="00494F3C">
      <w:pPr>
        <w:spacing w:line="360" w:lineRule="auto"/>
        <w:ind w:left="1560" w:hanging="851"/>
        <w:jc w:val="both"/>
        <w:rPr>
          <w:rFonts w:ascii="Times New Roman" w:hAnsi="Times New Roman" w:cs="Times New Roman"/>
          <w:b/>
          <w:sz w:val="24"/>
          <w:szCs w:val="24"/>
          <w:lang w:val="en-US"/>
        </w:rPr>
      </w:pPr>
      <w:r w:rsidRPr="003A3B7D">
        <w:rPr>
          <w:rFonts w:ascii="Times New Roman" w:hAnsi="Times New Roman" w:cs="Times New Roman"/>
          <w:b/>
          <w:sz w:val="24"/>
          <w:szCs w:val="24"/>
          <w:lang w:val="en-US"/>
        </w:rPr>
        <w:t>3.1</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Portfolio Committee on Basic Education</w:t>
      </w:r>
      <w:r w:rsidRPr="00494F3C">
        <w:rPr>
          <w:rFonts w:ascii="Times New Roman" w:hAnsi="Times New Roman" w:cs="Times New Roman"/>
          <w:sz w:val="24"/>
          <w:szCs w:val="24"/>
          <w:lang w:val="en-US"/>
        </w:rPr>
        <w:t xml:space="preserve">: Hon </w:t>
      </w:r>
      <w:r w:rsidR="001D05B7">
        <w:rPr>
          <w:rFonts w:ascii="Times New Roman" w:hAnsi="Times New Roman" w:cs="Times New Roman"/>
          <w:sz w:val="24"/>
          <w:szCs w:val="24"/>
          <w:lang w:val="en-US"/>
        </w:rPr>
        <w:t xml:space="preserve">B P Mbinqo-Gigaba </w:t>
      </w:r>
      <w:r w:rsidRPr="00494F3C">
        <w:rPr>
          <w:rFonts w:ascii="Times New Roman" w:hAnsi="Times New Roman" w:cs="Times New Roman"/>
          <w:sz w:val="24"/>
          <w:szCs w:val="24"/>
          <w:lang w:val="en-US"/>
        </w:rPr>
        <w:t xml:space="preserve">MP (ANC) (Chairperson), Hon </w:t>
      </w:r>
      <w:r w:rsidR="001D05B7">
        <w:rPr>
          <w:rFonts w:ascii="Times New Roman" w:hAnsi="Times New Roman" w:cs="Times New Roman"/>
          <w:sz w:val="24"/>
          <w:szCs w:val="24"/>
          <w:lang w:val="en-US"/>
        </w:rPr>
        <w:t xml:space="preserve">N G Adoons </w:t>
      </w:r>
      <w:r w:rsidRPr="00494F3C">
        <w:rPr>
          <w:rFonts w:ascii="Times New Roman" w:hAnsi="Times New Roman" w:cs="Times New Roman"/>
          <w:sz w:val="24"/>
          <w:szCs w:val="24"/>
          <w:lang w:val="en-US"/>
        </w:rPr>
        <w:t xml:space="preserve">MP (ANC), Hon </w:t>
      </w:r>
      <w:r w:rsidR="001D05B7">
        <w:rPr>
          <w:rFonts w:ascii="Times New Roman" w:hAnsi="Times New Roman" w:cs="Times New Roman"/>
          <w:sz w:val="24"/>
          <w:szCs w:val="24"/>
          <w:lang w:val="en-US"/>
        </w:rPr>
        <w:t xml:space="preserve">N F Shabalala </w:t>
      </w:r>
      <w:r w:rsidRPr="00494F3C">
        <w:rPr>
          <w:rFonts w:ascii="Times New Roman" w:hAnsi="Times New Roman" w:cs="Times New Roman"/>
          <w:sz w:val="24"/>
          <w:szCs w:val="24"/>
          <w:lang w:val="en-US"/>
        </w:rPr>
        <w:t xml:space="preserve">MP (ANC), Hon </w:t>
      </w:r>
      <w:r w:rsidR="001D05B7">
        <w:rPr>
          <w:rFonts w:ascii="Times New Roman" w:hAnsi="Times New Roman" w:cs="Times New Roman"/>
          <w:sz w:val="24"/>
          <w:szCs w:val="24"/>
          <w:lang w:val="en-US"/>
        </w:rPr>
        <w:t xml:space="preserve">T Malatji </w:t>
      </w:r>
      <w:r w:rsidRPr="00494F3C">
        <w:rPr>
          <w:rFonts w:ascii="Times New Roman" w:hAnsi="Times New Roman" w:cs="Times New Roman"/>
          <w:sz w:val="24"/>
          <w:szCs w:val="24"/>
          <w:lang w:val="en-US"/>
        </w:rPr>
        <w:t xml:space="preserve">MP (ANC), Hon </w:t>
      </w:r>
      <w:r w:rsidR="001D05B7">
        <w:rPr>
          <w:rFonts w:ascii="Times New Roman" w:hAnsi="Times New Roman" w:cs="Times New Roman"/>
          <w:sz w:val="24"/>
          <w:szCs w:val="24"/>
          <w:lang w:val="en-US"/>
        </w:rPr>
        <w:t xml:space="preserve">P R Moroatshehla </w:t>
      </w:r>
      <w:r w:rsidRPr="00494F3C">
        <w:rPr>
          <w:rFonts w:ascii="Times New Roman" w:hAnsi="Times New Roman" w:cs="Times New Roman"/>
          <w:sz w:val="24"/>
          <w:szCs w:val="24"/>
          <w:lang w:val="en-US"/>
        </w:rPr>
        <w:t>MP (</w:t>
      </w:r>
      <w:r w:rsidR="001D05B7">
        <w:rPr>
          <w:rFonts w:ascii="Times New Roman" w:hAnsi="Times New Roman" w:cs="Times New Roman"/>
          <w:sz w:val="24"/>
          <w:szCs w:val="24"/>
          <w:lang w:val="en-US"/>
        </w:rPr>
        <w:t>ANC), Hon E K Siwela MP (ANC), Hon N Tarabella-Marchesi MP (DA), Hon D Van der Merwe MP (</w:t>
      </w:r>
      <w:r w:rsidRPr="00494F3C">
        <w:rPr>
          <w:rFonts w:ascii="Times New Roman" w:hAnsi="Times New Roman" w:cs="Times New Roman"/>
          <w:sz w:val="24"/>
          <w:szCs w:val="24"/>
          <w:lang w:val="en-US"/>
        </w:rPr>
        <w:t>DA)</w:t>
      </w:r>
      <w:r w:rsidR="00851617">
        <w:rPr>
          <w:rFonts w:ascii="Times New Roman" w:hAnsi="Times New Roman" w:cs="Times New Roman"/>
          <w:sz w:val="24"/>
          <w:szCs w:val="24"/>
          <w:lang w:val="en-US"/>
        </w:rPr>
        <w:t>,</w:t>
      </w:r>
      <w:r w:rsidRPr="00494F3C">
        <w:rPr>
          <w:rFonts w:ascii="Times New Roman" w:hAnsi="Times New Roman" w:cs="Times New Roman"/>
          <w:sz w:val="24"/>
          <w:szCs w:val="24"/>
          <w:lang w:val="en-US"/>
        </w:rPr>
        <w:t xml:space="preserve"> Hon</w:t>
      </w:r>
      <w:r w:rsidR="001D05B7">
        <w:rPr>
          <w:rFonts w:ascii="Times New Roman" w:hAnsi="Times New Roman" w:cs="Times New Roman"/>
          <w:sz w:val="24"/>
          <w:szCs w:val="24"/>
          <w:lang w:val="en-US"/>
        </w:rPr>
        <w:t xml:space="preserve"> N R Mashabela MP (EFF), Hon S L Ngcobo MP (IFP) and Hon M E Sukers MP (ACDP).</w:t>
      </w:r>
      <w:r w:rsidRPr="00494F3C">
        <w:rPr>
          <w:rFonts w:ascii="Times New Roman" w:hAnsi="Times New Roman" w:cs="Times New Roman"/>
          <w:sz w:val="24"/>
          <w:szCs w:val="24"/>
          <w:lang w:val="en-US"/>
        </w:rPr>
        <w:t xml:space="preserve"> Parliamentary staff consisted of Mr L A Brown (Committee Secretary), M</w:t>
      </w:r>
      <w:r w:rsidR="001D05B7">
        <w:rPr>
          <w:rFonts w:ascii="Times New Roman" w:hAnsi="Times New Roman" w:cs="Times New Roman"/>
          <w:sz w:val="24"/>
          <w:szCs w:val="24"/>
          <w:lang w:val="en-US"/>
        </w:rPr>
        <w:t xml:space="preserve">s P Mbude-Mutshekwane </w:t>
      </w:r>
      <w:r w:rsidRPr="00494F3C">
        <w:rPr>
          <w:rFonts w:ascii="Times New Roman" w:hAnsi="Times New Roman" w:cs="Times New Roman"/>
          <w:sz w:val="24"/>
          <w:szCs w:val="24"/>
          <w:lang w:val="en-US"/>
        </w:rPr>
        <w:t xml:space="preserve">(Content Advisor), Ms </w:t>
      </w:r>
      <w:r w:rsidR="001D05B7">
        <w:rPr>
          <w:rFonts w:ascii="Times New Roman" w:hAnsi="Times New Roman" w:cs="Times New Roman"/>
          <w:sz w:val="24"/>
          <w:szCs w:val="24"/>
          <w:lang w:val="en-US"/>
        </w:rPr>
        <w:t>N Mahlanyana (</w:t>
      </w:r>
      <w:r w:rsidR="006710B0">
        <w:rPr>
          <w:rFonts w:ascii="Times New Roman" w:hAnsi="Times New Roman" w:cs="Times New Roman"/>
          <w:sz w:val="24"/>
          <w:szCs w:val="24"/>
          <w:lang w:val="en-US"/>
        </w:rPr>
        <w:t xml:space="preserve">Committee Assistant), </w:t>
      </w:r>
      <w:r w:rsidRPr="00494F3C">
        <w:rPr>
          <w:rFonts w:ascii="Times New Roman" w:hAnsi="Times New Roman" w:cs="Times New Roman"/>
          <w:sz w:val="24"/>
          <w:szCs w:val="24"/>
          <w:lang w:val="en-US"/>
        </w:rPr>
        <w:t xml:space="preserve"> </w:t>
      </w:r>
      <w:r w:rsidR="00054690">
        <w:rPr>
          <w:rFonts w:ascii="Times New Roman" w:hAnsi="Times New Roman" w:cs="Times New Roman"/>
          <w:sz w:val="24"/>
          <w:szCs w:val="24"/>
          <w:lang w:val="en-US"/>
        </w:rPr>
        <w:t xml:space="preserve">Mr S Mthombeni </w:t>
      </w:r>
      <w:r w:rsidRPr="00494F3C">
        <w:rPr>
          <w:rFonts w:ascii="Times New Roman" w:hAnsi="Times New Roman" w:cs="Times New Roman"/>
          <w:sz w:val="24"/>
          <w:szCs w:val="24"/>
          <w:lang w:val="en-US"/>
        </w:rPr>
        <w:t>(Parliamentary Researcher)</w:t>
      </w:r>
      <w:r w:rsidR="001D05B7">
        <w:rPr>
          <w:rFonts w:ascii="Times New Roman" w:hAnsi="Times New Roman" w:cs="Times New Roman"/>
          <w:sz w:val="24"/>
          <w:szCs w:val="24"/>
          <w:lang w:val="en-US"/>
        </w:rPr>
        <w:t xml:space="preserve"> and </w:t>
      </w:r>
      <w:r w:rsidRPr="00494F3C">
        <w:rPr>
          <w:rFonts w:ascii="Times New Roman" w:hAnsi="Times New Roman" w:cs="Times New Roman"/>
          <w:sz w:val="24"/>
          <w:szCs w:val="24"/>
          <w:lang w:val="en-US"/>
        </w:rPr>
        <w:t>Ms R Azzakani (Parliamentary Communication).</w:t>
      </w:r>
    </w:p>
    <w:p w14:paraId="7A0A0964" w14:textId="77777777" w:rsidR="003A3B7D" w:rsidRDefault="005109A7" w:rsidP="005E4D3A">
      <w:pPr>
        <w:spacing w:line="360" w:lineRule="auto"/>
        <w:ind w:left="1560" w:hanging="851"/>
        <w:jc w:val="both"/>
        <w:rPr>
          <w:rFonts w:ascii="Times New Roman" w:hAnsi="Times New Roman" w:cs="Times New Roman"/>
          <w:sz w:val="24"/>
          <w:szCs w:val="24"/>
          <w:lang w:val="en-US"/>
        </w:rPr>
      </w:pPr>
      <w:r w:rsidRPr="003A3B7D">
        <w:rPr>
          <w:rFonts w:ascii="Times New Roman" w:hAnsi="Times New Roman" w:cs="Times New Roman"/>
          <w:b/>
          <w:sz w:val="24"/>
          <w:szCs w:val="24"/>
          <w:lang w:val="en-US"/>
        </w:rPr>
        <w:t>3.2</w:t>
      </w:r>
      <w:r>
        <w:rPr>
          <w:rFonts w:ascii="Times New Roman" w:hAnsi="Times New Roman" w:cs="Times New Roman"/>
          <w:sz w:val="24"/>
          <w:szCs w:val="24"/>
          <w:lang w:val="en-US"/>
        </w:rPr>
        <w:tab/>
      </w:r>
      <w:r w:rsidR="00B72C38">
        <w:rPr>
          <w:rFonts w:ascii="Times New Roman" w:hAnsi="Times New Roman" w:cs="Times New Roman"/>
          <w:b/>
          <w:sz w:val="24"/>
          <w:szCs w:val="24"/>
          <w:lang w:val="en-US"/>
        </w:rPr>
        <w:t xml:space="preserve">Limpopo </w:t>
      </w:r>
      <w:r w:rsidR="003A3B7D" w:rsidRPr="00510D37">
        <w:rPr>
          <w:rFonts w:ascii="Times New Roman" w:hAnsi="Times New Roman" w:cs="Times New Roman"/>
          <w:b/>
          <w:sz w:val="24"/>
          <w:szCs w:val="24"/>
          <w:lang w:val="en-US"/>
        </w:rPr>
        <w:t>Provincial Legislature Portfolio Committee on Education:</w:t>
      </w:r>
      <w:r w:rsidR="003A3B7D">
        <w:rPr>
          <w:rFonts w:ascii="Times New Roman" w:hAnsi="Times New Roman" w:cs="Times New Roman"/>
          <w:sz w:val="24"/>
          <w:szCs w:val="24"/>
          <w:lang w:val="en-US"/>
        </w:rPr>
        <w:t xml:space="preserve"> </w:t>
      </w:r>
      <w:r w:rsidR="005E4D3A">
        <w:rPr>
          <w:rFonts w:ascii="Times New Roman" w:hAnsi="Times New Roman" w:cs="Times New Roman"/>
          <w:sz w:val="24"/>
          <w:szCs w:val="24"/>
          <w:lang w:val="en-US"/>
        </w:rPr>
        <w:t>Ms M L Nkosi</w:t>
      </w:r>
      <w:r w:rsidR="00BA41A4">
        <w:rPr>
          <w:rFonts w:ascii="Times New Roman" w:hAnsi="Times New Roman" w:cs="Times New Roman"/>
          <w:sz w:val="24"/>
          <w:szCs w:val="24"/>
          <w:lang w:val="en-US"/>
        </w:rPr>
        <w:t>.</w:t>
      </w:r>
      <w:r w:rsidR="00B72C38">
        <w:rPr>
          <w:rFonts w:ascii="Times New Roman" w:hAnsi="Times New Roman" w:cs="Times New Roman"/>
          <w:sz w:val="24"/>
          <w:szCs w:val="24"/>
          <w:lang w:val="en-US"/>
        </w:rPr>
        <w:t xml:space="preserve"> </w:t>
      </w:r>
    </w:p>
    <w:p w14:paraId="6E17328B" w14:textId="77777777" w:rsidR="003A3B7D" w:rsidRDefault="003A3B7D" w:rsidP="003A3B7D">
      <w:pPr>
        <w:spacing w:line="360" w:lineRule="auto"/>
        <w:ind w:left="1560" w:hanging="851"/>
        <w:jc w:val="both"/>
        <w:rPr>
          <w:rFonts w:ascii="Times New Roman" w:hAnsi="Times New Roman" w:cs="Times New Roman"/>
          <w:sz w:val="24"/>
          <w:szCs w:val="24"/>
          <w:lang w:val="en-US"/>
        </w:rPr>
      </w:pPr>
      <w:r w:rsidRPr="00D81565">
        <w:rPr>
          <w:rFonts w:ascii="Times New Roman" w:hAnsi="Times New Roman" w:cs="Times New Roman"/>
          <w:b/>
          <w:sz w:val="24"/>
          <w:szCs w:val="24"/>
          <w:lang w:val="en-US"/>
        </w:rPr>
        <w:t>3.3</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National Department of Basic Education</w:t>
      </w:r>
      <w:r w:rsidRPr="00494F3C">
        <w:rPr>
          <w:rFonts w:ascii="Times New Roman" w:hAnsi="Times New Roman" w:cs="Times New Roman"/>
          <w:sz w:val="24"/>
          <w:szCs w:val="24"/>
          <w:lang w:val="en-US"/>
        </w:rPr>
        <w:t xml:space="preserve">: </w:t>
      </w:r>
      <w:r w:rsidR="005E4D3A">
        <w:rPr>
          <w:rFonts w:ascii="Times New Roman" w:hAnsi="Times New Roman" w:cs="Times New Roman"/>
          <w:sz w:val="24"/>
          <w:szCs w:val="24"/>
          <w:lang w:val="en-US"/>
        </w:rPr>
        <w:t>Mrs M Mahube, Mr M L Seloga, Mr S T Mlambo, Mr G A Macquela</w:t>
      </w:r>
      <w:r w:rsidR="00582EE0">
        <w:rPr>
          <w:rFonts w:ascii="Times New Roman" w:hAnsi="Times New Roman" w:cs="Times New Roman"/>
          <w:sz w:val="24"/>
          <w:szCs w:val="24"/>
          <w:lang w:val="en-US"/>
        </w:rPr>
        <w:t>, Ms T Mohlala</w:t>
      </w:r>
      <w:r w:rsidR="00BA41A4">
        <w:rPr>
          <w:rFonts w:ascii="Times New Roman" w:hAnsi="Times New Roman" w:cs="Times New Roman"/>
          <w:sz w:val="24"/>
          <w:szCs w:val="24"/>
          <w:lang w:val="en-US"/>
        </w:rPr>
        <w:t xml:space="preserve"> and </w:t>
      </w:r>
      <w:r w:rsidR="00093192">
        <w:rPr>
          <w:rFonts w:ascii="Times New Roman" w:hAnsi="Times New Roman" w:cs="Times New Roman"/>
          <w:sz w:val="24"/>
          <w:szCs w:val="24"/>
          <w:lang w:val="en-US"/>
        </w:rPr>
        <w:t>Mr J Ndlebe</w:t>
      </w:r>
      <w:r w:rsidR="00BA41A4">
        <w:rPr>
          <w:rFonts w:ascii="Times New Roman" w:hAnsi="Times New Roman" w:cs="Times New Roman"/>
          <w:sz w:val="24"/>
          <w:szCs w:val="24"/>
          <w:lang w:val="en-US"/>
        </w:rPr>
        <w:t>.</w:t>
      </w:r>
      <w:r w:rsidR="00093192">
        <w:rPr>
          <w:rFonts w:ascii="Times New Roman" w:hAnsi="Times New Roman" w:cs="Times New Roman"/>
          <w:sz w:val="24"/>
          <w:szCs w:val="24"/>
          <w:lang w:val="en-US"/>
        </w:rPr>
        <w:t xml:space="preserve"> </w:t>
      </w:r>
    </w:p>
    <w:p w14:paraId="0AFAEA06" w14:textId="77777777" w:rsidR="003A3B7D" w:rsidRDefault="003A3B7D" w:rsidP="003A3B7D">
      <w:pPr>
        <w:spacing w:line="360" w:lineRule="auto"/>
        <w:ind w:left="1560" w:hanging="851"/>
        <w:jc w:val="both"/>
        <w:rPr>
          <w:rFonts w:ascii="Times New Roman" w:hAnsi="Times New Roman" w:cs="Times New Roman"/>
          <w:sz w:val="24"/>
          <w:szCs w:val="24"/>
          <w:lang w:val="en-US"/>
        </w:rPr>
      </w:pPr>
      <w:r w:rsidRPr="00D81565">
        <w:rPr>
          <w:rFonts w:ascii="Times New Roman" w:hAnsi="Times New Roman" w:cs="Times New Roman"/>
          <w:b/>
          <w:sz w:val="24"/>
          <w:szCs w:val="24"/>
          <w:lang w:val="en-US"/>
        </w:rPr>
        <w:t>3.4</w:t>
      </w:r>
      <w:r>
        <w:rPr>
          <w:rFonts w:ascii="Times New Roman" w:hAnsi="Times New Roman" w:cs="Times New Roman"/>
          <w:sz w:val="24"/>
          <w:szCs w:val="24"/>
          <w:lang w:val="en-US"/>
        </w:rPr>
        <w:tab/>
      </w:r>
      <w:r w:rsidR="00B72C38">
        <w:rPr>
          <w:rFonts w:ascii="Times New Roman" w:hAnsi="Times New Roman" w:cs="Times New Roman"/>
          <w:b/>
          <w:sz w:val="24"/>
          <w:szCs w:val="24"/>
          <w:lang w:val="en-US"/>
        </w:rPr>
        <w:t>Limpopo</w:t>
      </w:r>
      <w:r w:rsidRPr="005109A7">
        <w:rPr>
          <w:rFonts w:ascii="Times New Roman" w:hAnsi="Times New Roman" w:cs="Times New Roman"/>
          <w:b/>
          <w:sz w:val="24"/>
          <w:szCs w:val="24"/>
          <w:lang w:val="en-US"/>
        </w:rPr>
        <w:t xml:space="preserve"> Department of Education</w:t>
      </w:r>
      <w:r>
        <w:rPr>
          <w:rFonts w:ascii="Times New Roman" w:hAnsi="Times New Roman" w:cs="Times New Roman"/>
          <w:sz w:val="24"/>
          <w:szCs w:val="24"/>
          <w:lang w:val="en-US"/>
        </w:rPr>
        <w:t>:</w:t>
      </w:r>
      <w:r w:rsidR="005E4D3A">
        <w:rPr>
          <w:rFonts w:ascii="Times New Roman" w:hAnsi="Times New Roman" w:cs="Times New Roman"/>
          <w:sz w:val="24"/>
          <w:szCs w:val="24"/>
          <w:lang w:val="en-US"/>
        </w:rPr>
        <w:t xml:space="preserve"> </w:t>
      </w:r>
      <w:r w:rsidR="00582EE0">
        <w:rPr>
          <w:rFonts w:ascii="Times New Roman" w:hAnsi="Times New Roman" w:cs="Times New Roman"/>
          <w:sz w:val="24"/>
          <w:szCs w:val="24"/>
          <w:lang w:val="en-US"/>
        </w:rPr>
        <w:t xml:space="preserve">Mrs K D Khathutsheloona, </w:t>
      </w:r>
      <w:r w:rsidR="005E4D3A">
        <w:rPr>
          <w:rFonts w:ascii="Times New Roman" w:hAnsi="Times New Roman" w:cs="Times New Roman"/>
          <w:sz w:val="24"/>
          <w:szCs w:val="24"/>
          <w:lang w:val="en-US"/>
        </w:rPr>
        <w:t xml:space="preserve">Mr M Mashaba, Ms M L Nkosi, Mr S D Letshedi, Mr S Makondo, Mr S Makhetha, Mr M Mhlongo, Dr N D Ndebele, Dr K M Mphahlele, </w:t>
      </w:r>
      <w:r w:rsidR="00093192">
        <w:rPr>
          <w:rFonts w:ascii="Times New Roman" w:hAnsi="Times New Roman" w:cs="Times New Roman"/>
          <w:sz w:val="24"/>
          <w:szCs w:val="24"/>
          <w:lang w:val="en-US"/>
        </w:rPr>
        <w:t xml:space="preserve">Ms M Ratale, </w:t>
      </w:r>
      <w:r w:rsidR="005E4D3A">
        <w:rPr>
          <w:rFonts w:ascii="Times New Roman" w:hAnsi="Times New Roman" w:cs="Times New Roman"/>
          <w:sz w:val="24"/>
          <w:szCs w:val="24"/>
          <w:lang w:val="en-US"/>
        </w:rPr>
        <w:t>Ms T S Kganyago,</w:t>
      </w:r>
      <w:r w:rsidR="00582EE0">
        <w:rPr>
          <w:rFonts w:ascii="Times New Roman" w:hAnsi="Times New Roman" w:cs="Times New Roman"/>
          <w:sz w:val="24"/>
          <w:szCs w:val="24"/>
          <w:lang w:val="en-US"/>
        </w:rPr>
        <w:t xml:space="preserve"> </w:t>
      </w:r>
      <w:r w:rsidR="00093192">
        <w:rPr>
          <w:rFonts w:ascii="Times New Roman" w:hAnsi="Times New Roman" w:cs="Times New Roman"/>
          <w:sz w:val="24"/>
          <w:szCs w:val="24"/>
          <w:lang w:val="en-US"/>
        </w:rPr>
        <w:t xml:space="preserve">Ms N S Shongwe, </w:t>
      </w:r>
      <w:r w:rsidR="00582EE0">
        <w:rPr>
          <w:rFonts w:ascii="Times New Roman" w:hAnsi="Times New Roman" w:cs="Times New Roman"/>
          <w:sz w:val="24"/>
          <w:szCs w:val="24"/>
          <w:lang w:val="en-US"/>
        </w:rPr>
        <w:t xml:space="preserve">Mr M S Makgena, </w:t>
      </w:r>
      <w:r w:rsidR="00093192">
        <w:rPr>
          <w:rFonts w:ascii="Times New Roman" w:hAnsi="Times New Roman" w:cs="Times New Roman"/>
          <w:sz w:val="24"/>
          <w:szCs w:val="24"/>
          <w:lang w:val="en-US"/>
        </w:rPr>
        <w:t xml:space="preserve">Ms M Maguga, </w:t>
      </w:r>
      <w:r w:rsidR="00582EE0">
        <w:rPr>
          <w:rFonts w:ascii="Times New Roman" w:hAnsi="Times New Roman" w:cs="Times New Roman"/>
          <w:sz w:val="24"/>
          <w:szCs w:val="24"/>
          <w:lang w:val="en-US"/>
        </w:rPr>
        <w:t xml:space="preserve">Mr V N Phaladi, Mr M P Moseema, </w:t>
      </w:r>
      <w:r w:rsidR="00093192">
        <w:rPr>
          <w:rFonts w:ascii="Times New Roman" w:hAnsi="Times New Roman" w:cs="Times New Roman"/>
          <w:sz w:val="24"/>
          <w:szCs w:val="24"/>
          <w:lang w:val="en-US"/>
        </w:rPr>
        <w:t>Mrs T J Nkuzana,</w:t>
      </w:r>
      <w:r w:rsidR="00892E63">
        <w:rPr>
          <w:rFonts w:ascii="Times New Roman" w:hAnsi="Times New Roman" w:cs="Times New Roman"/>
          <w:sz w:val="24"/>
          <w:szCs w:val="24"/>
          <w:lang w:val="en-US"/>
        </w:rPr>
        <w:t xml:space="preserve"> Mrs M J Phooko, Ms T Madzebe, Mrs N M Mobayi, Mr M Kgarane, Ms F Nkozana, Ms C I Khanye, Mr T G Nka</w:t>
      </w:r>
      <w:r w:rsidR="00BA41A4">
        <w:rPr>
          <w:rFonts w:ascii="Times New Roman" w:hAnsi="Times New Roman" w:cs="Times New Roman"/>
          <w:sz w:val="24"/>
          <w:szCs w:val="24"/>
          <w:lang w:val="en-US"/>
        </w:rPr>
        <w:t>dimeng</w:t>
      </w:r>
      <w:r w:rsidR="00221449">
        <w:rPr>
          <w:rFonts w:ascii="Times New Roman" w:hAnsi="Times New Roman" w:cs="Times New Roman"/>
          <w:sz w:val="24"/>
          <w:szCs w:val="24"/>
          <w:lang w:val="en-US"/>
        </w:rPr>
        <w:t>, Mr M Makola</w:t>
      </w:r>
      <w:r w:rsidR="00BA41A4">
        <w:rPr>
          <w:rFonts w:ascii="Times New Roman" w:hAnsi="Times New Roman" w:cs="Times New Roman"/>
          <w:sz w:val="24"/>
          <w:szCs w:val="24"/>
          <w:lang w:val="en-US"/>
        </w:rPr>
        <w:t xml:space="preserve"> and</w:t>
      </w:r>
      <w:r w:rsidR="00221449">
        <w:rPr>
          <w:rFonts w:ascii="Times New Roman" w:hAnsi="Times New Roman" w:cs="Times New Roman"/>
          <w:sz w:val="24"/>
          <w:szCs w:val="24"/>
          <w:lang w:val="en-US"/>
        </w:rPr>
        <w:t xml:space="preserve"> Ms M P Lechelele</w:t>
      </w:r>
      <w:r w:rsidR="00BA41A4">
        <w:rPr>
          <w:rFonts w:ascii="Times New Roman" w:hAnsi="Times New Roman" w:cs="Times New Roman"/>
          <w:sz w:val="24"/>
          <w:szCs w:val="24"/>
          <w:lang w:val="en-US"/>
        </w:rPr>
        <w:t>.</w:t>
      </w:r>
      <w:r w:rsidR="00221449">
        <w:rPr>
          <w:rFonts w:ascii="Times New Roman" w:hAnsi="Times New Roman" w:cs="Times New Roman"/>
          <w:sz w:val="24"/>
          <w:szCs w:val="24"/>
          <w:lang w:val="en-US"/>
        </w:rPr>
        <w:t xml:space="preserve"> </w:t>
      </w:r>
      <w:r w:rsidR="00892E63">
        <w:rPr>
          <w:rFonts w:ascii="Times New Roman" w:hAnsi="Times New Roman" w:cs="Times New Roman"/>
          <w:sz w:val="24"/>
          <w:szCs w:val="24"/>
          <w:lang w:val="en-US"/>
        </w:rPr>
        <w:t xml:space="preserve"> </w:t>
      </w:r>
    </w:p>
    <w:p w14:paraId="56F08E78" w14:textId="77777777" w:rsidR="003A3B7D" w:rsidRDefault="003A3B7D" w:rsidP="003A3B7D">
      <w:pPr>
        <w:spacing w:line="360" w:lineRule="auto"/>
        <w:ind w:left="1560" w:hanging="851"/>
        <w:jc w:val="both"/>
        <w:rPr>
          <w:rFonts w:ascii="Times New Roman" w:hAnsi="Times New Roman" w:cs="Times New Roman"/>
          <w:b/>
          <w:sz w:val="24"/>
          <w:szCs w:val="24"/>
          <w:lang w:val="en-US"/>
        </w:rPr>
      </w:pPr>
      <w:r w:rsidRPr="00D81565">
        <w:rPr>
          <w:rFonts w:ascii="Times New Roman" w:hAnsi="Times New Roman" w:cs="Times New Roman"/>
          <w:b/>
          <w:sz w:val="24"/>
          <w:szCs w:val="24"/>
          <w:lang w:val="en-US"/>
        </w:rPr>
        <w:lastRenderedPageBreak/>
        <w:t>3.5</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Organised Labour</w:t>
      </w:r>
    </w:p>
    <w:p w14:paraId="65966476" w14:textId="77777777" w:rsidR="005E4D3A" w:rsidRDefault="003A3B7D" w:rsidP="00582EE0">
      <w:pPr>
        <w:spacing w:line="360" w:lineRule="auto"/>
        <w:ind w:left="2880" w:hanging="716"/>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3.5.1</w:t>
      </w:r>
      <w:r>
        <w:rPr>
          <w:rFonts w:ascii="Times New Roman" w:hAnsi="Times New Roman" w:cs="Times New Roman"/>
          <w:sz w:val="24"/>
          <w:szCs w:val="24"/>
          <w:lang w:val="en-US"/>
        </w:rPr>
        <w:tab/>
      </w:r>
      <w:r w:rsidR="005E4D3A" w:rsidRPr="00BA6C70">
        <w:rPr>
          <w:rFonts w:ascii="Times New Roman" w:hAnsi="Times New Roman" w:cs="Times New Roman"/>
          <w:b/>
          <w:sz w:val="24"/>
          <w:szCs w:val="24"/>
          <w:lang w:val="en-US"/>
        </w:rPr>
        <w:t>South African Principals Association (SAPA)</w:t>
      </w:r>
      <w:r w:rsidR="005E4D3A">
        <w:rPr>
          <w:rFonts w:ascii="Times New Roman" w:hAnsi="Times New Roman" w:cs="Times New Roman"/>
          <w:sz w:val="24"/>
          <w:szCs w:val="24"/>
          <w:lang w:val="en-US"/>
        </w:rPr>
        <w:t>: Mr M R Ramulumo and Mrs S A</w:t>
      </w:r>
      <w:r w:rsidR="00582EE0">
        <w:rPr>
          <w:rFonts w:ascii="Times New Roman" w:hAnsi="Times New Roman" w:cs="Times New Roman"/>
          <w:sz w:val="24"/>
          <w:szCs w:val="24"/>
          <w:lang w:val="en-US"/>
        </w:rPr>
        <w:t xml:space="preserve"> </w:t>
      </w:r>
      <w:r w:rsidR="005E4D3A">
        <w:rPr>
          <w:rFonts w:ascii="Times New Roman" w:hAnsi="Times New Roman" w:cs="Times New Roman"/>
          <w:sz w:val="24"/>
          <w:szCs w:val="24"/>
          <w:lang w:val="en-US"/>
        </w:rPr>
        <w:t>Seakamela</w:t>
      </w:r>
      <w:r w:rsidR="00BA41A4">
        <w:rPr>
          <w:rFonts w:ascii="Times New Roman" w:hAnsi="Times New Roman" w:cs="Times New Roman"/>
          <w:sz w:val="24"/>
          <w:szCs w:val="24"/>
          <w:lang w:val="en-US"/>
        </w:rPr>
        <w:t>.</w:t>
      </w:r>
    </w:p>
    <w:p w14:paraId="5598FF06" w14:textId="43D93513" w:rsidR="005E4D3A" w:rsidRDefault="005E4D3A" w:rsidP="006E3A04">
      <w:pPr>
        <w:spacing w:line="360" w:lineRule="auto"/>
        <w:ind w:left="2880" w:hanging="720"/>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3.5.2</w:t>
      </w:r>
      <w:r>
        <w:rPr>
          <w:rFonts w:ascii="Times New Roman" w:hAnsi="Times New Roman" w:cs="Times New Roman"/>
          <w:sz w:val="24"/>
          <w:szCs w:val="24"/>
          <w:lang w:val="en-US"/>
        </w:rPr>
        <w:tab/>
      </w:r>
      <w:r w:rsidRPr="00BA6C70">
        <w:rPr>
          <w:rFonts w:ascii="Times New Roman" w:hAnsi="Times New Roman" w:cs="Times New Roman"/>
          <w:b/>
          <w:sz w:val="24"/>
          <w:szCs w:val="24"/>
          <w:lang w:val="en-US"/>
        </w:rPr>
        <w:t>Professional Educators Union (PEU)</w:t>
      </w:r>
      <w:r>
        <w:rPr>
          <w:rFonts w:ascii="Times New Roman" w:hAnsi="Times New Roman" w:cs="Times New Roman"/>
          <w:sz w:val="24"/>
          <w:szCs w:val="24"/>
          <w:lang w:val="en-US"/>
        </w:rPr>
        <w:t>: Mr P S Zwane</w:t>
      </w:r>
      <w:r w:rsidR="00BA41A4">
        <w:rPr>
          <w:rFonts w:ascii="Times New Roman" w:hAnsi="Times New Roman" w:cs="Times New Roman"/>
          <w:sz w:val="24"/>
          <w:szCs w:val="24"/>
          <w:lang w:val="en-US"/>
        </w:rPr>
        <w:t xml:space="preserve"> and</w:t>
      </w:r>
      <w:r w:rsidR="00221449">
        <w:rPr>
          <w:rFonts w:ascii="Times New Roman" w:hAnsi="Times New Roman" w:cs="Times New Roman"/>
          <w:sz w:val="24"/>
          <w:szCs w:val="24"/>
          <w:lang w:val="en-US"/>
        </w:rPr>
        <w:t xml:space="preserve"> Ms </w:t>
      </w:r>
      <w:r w:rsidR="006E3A04">
        <w:rPr>
          <w:rFonts w:ascii="Times New Roman" w:hAnsi="Times New Roman" w:cs="Times New Roman"/>
          <w:sz w:val="24"/>
          <w:szCs w:val="24"/>
          <w:lang w:val="en-US"/>
        </w:rPr>
        <w:t xml:space="preserve">    </w:t>
      </w:r>
      <w:r w:rsidR="00221449">
        <w:rPr>
          <w:rFonts w:ascii="Times New Roman" w:hAnsi="Times New Roman" w:cs="Times New Roman"/>
          <w:sz w:val="24"/>
          <w:szCs w:val="24"/>
          <w:lang w:val="en-US"/>
        </w:rPr>
        <w:t>M E Sekwadi</w:t>
      </w:r>
      <w:r w:rsidR="00BA41A4">
        <w:rPr>
          <w:rFonts w:ascii="Times New Roman" w:hAnsi="Times New Roman" w:cs="Times New Roman"/>
          <w:sz w:val="24"/>
          <w:szCs w:val="24"/>
          <w:lang w:val="en-US"/>
        </w:rPr>
        <w:t>.</w:t>
      </w:r>
    </w:p>
    <w:p w14:paraId="697C6231" w14:textId="77777777" w:rsidR="00582EE0" w:rsidRDefault="00582EE0" w:rsidP="00892E63">
      <w:pPr>
        <w:spacing w:line="360" w:lineRule="auto"/>
        <w:ind w:left="2880" w:hanging="720"/>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3.5.3</w:t>
      </w:r>
      <w:r>
        <w:rPr>
          <w:rFonts w:ascii="Times New Roman" w:hAnsi="Times New Roman" w:cs="Times New Roman"/>
          <w:sz w:val="24"/>
          <w:szCs w:val="24"/>
          <w:lang w:val="en-US"/>
        </w:rPr>
        <w:tab/>
      </w:r>
      <w:r w:rsidRPr="00BA6C70">
        <w:rPr>
          <w:rFonts w:ascii="Times New Roman" w:hAnsi="Times New Roman" w:cs="Times New Roman"/>
          <w:b/>
          <w:sz w:val="24"/>
          <w:szCs w:val="24"/>
          <w:lang w:val="en-US"/>
        </w:rPr>
        <w:t>South African Democratic Teachers Union (SADTU)</w:t>
      </w:r>
      <w:r>
        <w:rPr>
          <w:rFonts w:ascii="Times New Roman" w:hAnsi="Times New Roman" w:cs="Times New Roman"/>
          <w:sz w:val="24"/>
          <w:szCs w:val="24"/>
          <w:lang w:val="en-US"/>
        </w:rPr>
        <w:t>: Mr M S Nevari</w:t>
      </w:r>
      <w:r w:rsidR="00BA41A4">
        <w:rPr>
          <w:rFonts w:ascii="Times New Roman" w:hAnsi="Times New Roman" w:cs="Times New Roman"/>
          <w:sz w:val="24"/>
          <w:szCs w:val="24"/>
          <w:lang w:val="en-US"/>
        </w:rPr>
        <w:t xml:space="preserve"> and</w:t>
      </w:r>
      <w:r w:rsidR="00892E63">
        <w:rPr>
          <w:rFonts w:ascii="Times New Roman" w:hAnsi="Times New Roman" w:cs="Times New Roman"/>
          <w:sz w:val="24"/>
          <w:szCs w:val="24"/>
          <w:lang w:val="en-US"/>
        </w:rPr>
        <w:t xml:space="preserve"> Mr M G Mashopho</w:t>
      </w:r>
      <w:r w:rsidR="00BA41A4">
        <w:rPr>
          <w:rFonts w:ascii="Times New Roman" w:hAnsi="Times New Roman" w:cs="Times New Roman"/>
          <w:sz w:val="24"/>
          <w:szCs w:val="24"/>
          <w:lang w:val="en-US"/>
        </w:rPr>
        <w:t>.</w:t>
      </w:r>
    </w:p>
    <w:p w14:paraId="63CFE9E9" w14:textId="77777777" w:rsidR="00892E63" w:rsidRDefault="00892E63" w:rsidP="00892E63">
      <w:pPr>
        <w:spacing w:line="360" w:lineRule="auto"/>
        <w:ind w:left="2880" w:hanging="720"/>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3.5.4</w:t>
      </w:r>
      <w:r>
        <w:rPr>
          <w:rFonts w:ascii="Times New Roman" w:hAnsi="Times New Roman" w:cs="Times New Roman"/>
          <w:sz w:val="24"/>
          <w:szCs w:val="24"/>
          <w:lang w:val="en-US"/>
        </w:rPr>
        <w:tab/>
      </w:r>
      <w:r w:rsidRPr="00892E63">
        <w:rPr>
          <w:rFonts w:ascii="Times New Roman" w:hAnsi="Times New Roman" w:cs="Times New Roman"/>
          <w:b/>
          <w:sz w:val="24"/>
          <w:szCs w:val="24"/>
          <w:lang w:val="en-US"/>
        </w:rPr>
        <w:t>Suid-Afrikaanse On</w:t>
      </w:r>
      <w:r>
        <w:rPr>
          <w:rFonts w:ascii="Times New Roman" w:hAnsi="Times New Roman" w:cs="Times New Roman"/>
          <w:b/>
          <w:sz w:val="24"/>
          <w:szCs w:val="24"/>
          <w:lang w:val="en-US"/>
        </w:rPr>
        <w:t>d</w:t>
      </w:r>
      <w:r w:rsidRPr="00892E63">
        <w:rPr>
          <w:rFonts w:ascii="Times New Roman" w:hAnsi="Times New Roman" w:cs="Times New Roman"/>
          <w:b/>
          <w:sz w:val="24"/>
          <w:szCs w:val="24"/>
          <w:lang w:val="en-US"/>
        </w:rPr>
        <w:t>erwysersunie (SAOU)</w:t>
      </w:r>
      <w:r>
        <w:rPr>
          <w:rFonts w:ascii="Times New Roman" w:hAnsi="Times New Roman" w:cs="Times New Roman"/>
          <w:b/>
          <w:sz w:val="24"/>
          <w:szCs w:val="24"/>
          <w:lang w:val="en-US"/>
        </w:rPr>
        <w:t xml:space="preserve">: </w:t>
      </w:r>
      <w:r w:rsidRPr="00892E63">
        <w:rPr>
          <w:rFonts w:ascii="Times New Roman" w:hAnsi="Times New Roman" w:cs="Times New Roman"/>
          <w:sz w:val="24"/>
          <w:szCs w:val="24"/>
          <w:lang w:val="en-US"/>
        </w:rPr>
        <w:t>Ms W G Henn</w:t>
      </w:r>
      <w:r w:rsidR="00BA41A4">
        <w:rPr>
          <w:rFonts w:ascii="Times New Roman" w:hAnsi="Times New Roman" w:cs="Times New Roman"/>
          <w:sz w:val="24"/>
          <w:szCs w:val="24"/>
          <w:lang w:val="en-US"/>
        </w:rPr>
        <w:t>.</w:t>
      </w:r>
    </w:p>
    <w:p w14:paraId="3A4D7001" w14:textId="77777777" w:rsidR="00892E63" w:rsidRDefault="00892E63" w:rsidP="00892E63">
      <w:pPr>
        <w:spacing w:line="360" w:lineRule="auto"/>
        <w:ind w:left="2880" w:hanging="720"/>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3.5.5</w:t>
      </w:r>
      <w:r>
        <w:rPr>
          <w:rFonts w:ascii="Times New Roman" w:hAnsi="Times New Roman" w:cs="Times New Roman"/>
          <w:sz w:val="24"/>
          <w:szCs w:val="24"/>
          <w:lang w:val="en-US"/>
        </w:rPr>
        <w:tab/>
      </w:r>
      <w:r>
        <w:rPr>
          <w:rFonts w:ascii="Times New Roman" w:hAnsi="Times New Roman" w:cs="Times New Roman"/>
          <w:b/>
          <w:sz w:val="24"/>
          <w:szCs w:val="24"/>
          <w:lang w:val="en-US"/>
        </w:rPr>
        <w:t xml:space="preserve">National Teachers Union (NATU): </w:t>
      </w:r>
      <w:r>
        <w:rPr>
          <w:rFonts w:ascii="Times New Roman" w:hAnsi="Times New Roman" w:cs="Times New Roman"/>
          <w:sz w:val="24"/>
          <w:szCs w:val="24"/>
          <w:lang w:val="en-US"/>
        </w:rPr>
        <w:t>Mr G D Mboweni</w:t>
      </w:r>
      <w:r w:rsidR="00BA41A4">
        <w:rPr>
          <w:rFonts w:ascii="Times New Roman" w:hAnsi="Times New Roman" w:cs="Times New Roman"/>
          <w:sz w:val="24"/>
          <w:szCs w:val="24"/>
          <w:lang w:val="en-US"/>
        </w:rPr>
        <w:t>.</w:t>
      </w:r>
    </w:p>
    <w:p w14:paraId="47CEA078" w14:textId="77777777" w:rsidR="00892E63" w:rsidRDefault="00892E63" w:rsidP="00892E63">
      <w:pPr>
        <w:spacing w:line="360" w:lineRule="auto"/>
        <w:ind w:left="2880" w:hanging="720"/>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3.5.6</w:t>
      </w:r>
      <w:r>
        <w:rPr>
          <w:rFonts w:ascii="Times New Roman" w:hAnsi="Times New Roman" w:cs="Times New Roman"/>
          <w:sz w:val="24"/>
          <w:szCs w:val="24"/>
          <w:lang w:val="en-US"/>
        </w:rPr>
        <w:tab/>
      </w:r>
      <w:r>
        <w:rPr>
          <w:rFonts w:ascii="Times New Roman" w:hAnsi="Times New Roman" w:cs="Times New Roman"/>
          <w:b/>
          <w:sz w:val="24"/>
          <w:szCs w:val="24"/>
          <w:lang w:val="en-US"/>
        </w:rPr>
        <w:t xml:space="preserve">Federation of South African Schools (FEDSAS): </w:t>
      </w:r>
      <w:r>
        <w:rPr>
          <w:rFonts w:ascii="Times New Roman" w:hAnsi="Times New Roman" w:cs="Times New Roman"/>
          <w:sz w:val="24"/>
          <w:szCs w:val="24"/>
          <w:lang w:val="en-US"/>
        </w:rPr>
        <w:t>Mr S R Mellors and Ms A Dykema</w:t>
      </w:r>
      <w:r w:rsidR="00BA41A4">
        <w:rPr>
          <w:rFonts w:ascii="Times New Roman" w:hAnsi="Times New Roman" w:cs="Times New Roman"/>
          <w:sz w:val="24"/>
          <w:szCs w:val="24"/>
          <w:lang w:val="en-US"/>
        </w:rPr>
        <w:t>.</w:t>
      </w:r>
    </w:p>
    <w:p w14:paraId="5CEEE7B8" w14:textId="77777777" w:rsidR="00892E63" w:rsidRDefault="00892E63" w:rsidP="00892E63">
      <w:pPr>
        <w:spacing w:line="360" w:lineRule="auto"/>
        <w:ind w:left="2880" w:hanging="720"/>
        <w:jc w:val="both"/>
        <w:rPr>
          <w:rFonts w:ascii="Times New Roman" w:hAnsi="Times New Roman" w:cs="Times New Roman"/>
          <w:sz w:val="24"/>
          <w:szCs w:val="24"/>
          <w:lang w:val="en-US"/>
        </w:rPr>
      </w:pPr>
      <w:r w:rsidRPr="00BA41A4">
        <w:rPr>
          <w:rFonts w:ascii="Times New Roman" w:hAnsi="Times New Roman" w:cs="Times New Roman"/>
          <w:b/>
          <w:sz w:val="24"/>
          <w:szCs w:val="24"/>
          <w:lang w:val="en-US"/>
        </w:rPr>
        <w:t>3.5.7</w:t>
      </w:r>
      <w:r>
        <w:rPr>
          <w:rFonts w:ascii="Times New Roman" w:hAnsi="Times New Roman" w:cs="Times New Roman"/>
          <w:sz w:val="24"/>
          <w:szCs w:val="24"/>
          <w:lang w:val="en-US"/>
        </w:rPr>
        <w:tab/>
      </w:r>
      <w:r w:rsidRPr="00892E63">
        <w:rPr>
          <w:rFonts w:ascii="Times New Roman" w:hAnsi="Times New Roman" w:cs="Times New Roman"/>
          <w:b/>
          <w:sz w:val="24"/>
          <w:szCs w:val="24"/>
          <w:lang w:val="en-US"/>
        </w:rPr>
        <w:t>National Professional Teachers Organisation of South Africa (NAPTOSA)</w:t>
      </w:r>
      <w:r>
        <w:rPr>
          <w:rFonts w:ascii="Times New Roman" w:hAnsi="Times New Roman" w:cs="Times New Roman"/>
          <w:sz w:val="24"/>
          <w:szCs w:val="24"/>
          <w:lang w:val="en-US"/>
        </w:rPr>
        <w:t>: Mr A S Mudau</w:t>
      </w:r>
      <w:r w:rsidR="00BA41A4">
        <w:rPr>
          <w:rFonts w:ascii="Times New Roman" w:hAnsi="Times New Roman" w:cs="Times New Roman"/>
          <w:sz w:val="24"/>
          <w:szCs w:val="24"/>
          <w:lang w:val="en-US"/>
        </w:rPr>
        <w:t xml:space="preserve"> and </w:t>
      </w:r>
      <w:r>
        <w:rPr>
          <w:rFonts w:ascii="Times New Roman" w:hAnsi="Times New Roman" w:cs="Times New Roman"/>
          <w:sz w:val="24"/>
          <w:szCs w:val="24"/>
          <w:lang w:val="en-US"/>
        </w:rPr>
        <w:t>Ms L M Mogale</w:t>
      </w:r>
      <w:r w:rsidR="00BA41A4">
        <w:rPr>
          <w:rFonts w:ascii="Times New Roman" w:hAnsi="Times New Roman" w:cs="Times New Roman"/>
          <w:sz w:val="24"/>
          <w:szCs w:val="24"/>
          <w:lang w:val="en-US"/>
        </w:rPr>
        <w:t>.</w:t>
      </w:r>
    </w:p>
    <w:p w14:paraId="543C6CA9" w14:textId="77777777" w:rsidR="003A3B7D" w:rsidRPr="00DD3781" w:rsidRDefault="003A3B7D" w:rsidP="003A3B7D">
      <w:pPr>
        <w:spacing w:line="360" w:lineRule="auto"/>
        <w:ind w:left="1560" w:hanging="851"/>
        <w:jc w:val="both"/>
        <w:rPr>
          <w:rFonts w:ascii="Times New Roman" w:hAnsi="Times New Roman" w:cs="Times New Roman"/>
          <w:sz w:val="24"/>
          <w:szCs w:val="24"/>
          <w:lang w:val="en-US"/>
        </w:rPr>
      </w:pPr>
      <w:r w:rsidRPr="00D81565">
        <w:rPr>
          <w:rFonts w:ascii="Times New Roman" w:hAnsi="Times New Roman" w:cs="Times New Roman"/>
          <w:b/>
          <w:sz w:val="24"/>
          <w:szCs w:val="24"/>
          <w:lang w:val="en-US"/>
        </w:rPr>
        <w:t>3.6</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South African Principals Association (SAPA)</w:t>
      </w:r>
      <w:r>
        <w:rPr>
          <w:rFonts w:ascii="Times New Roman" w:hAnsi="Times New Roman" w:cs="Times New Roman"/>
          <w:b/>
          <w:sz w:val="24"/>
          <w:szCs w:val="24"/>
          <w:lang w:val="en-US"/>
        </w:rPr>
        <w:t xml:space="preserve">: </w:t>
      </w:r>
      <w:r w:rsidRPr="00DD3781">
        <w:rPr>
          <w:rFonts w:ascii="Times New Roman" w:hAnsi="Times New Roman" w:cs="Times New Roman"/>
          <w:sz w:val="24"/>
          <w:szCs w:val="24"/>
          <w:lang w:val="en-US"/>
        </w:rPr>
        <w:t>Ms C S Ndebele</w:t>
      </w:r>
    </w:p>
    <w:p w14:paraId="2D218209" w14:textId="77777777" w:rsidR="003A3B7D" w:rsidRDefault="003A3B7D" w:rsidP="003A3B7D">
      <w:pPr>
        <w:spacing w:line="360" w:lineRule="auto"/>
        <w:ind w:left="1560" w:hanging="851"/>
        <w:jc w:val="both"/>
        <w:rPr>
          <w:rFonts w:ascii="Times New Roman" w:hAnsi="Times New Roman" w:cs="Times New Roman"/>
          <w:b/>
          <w:sz w:val="24"/>
          <w:szCs w:val="24"/>
          <w:lang w:val="en-US"/>
        </w:rPr>
      </w:pPr>
      <w:r w:rsidRPr="00D81565">
        <w:rPr>
          <w:rFonts w:ascii="Times New Roman" w:hAnsi="Times New Roman" w:cs="Times New Roman"/>
          <w:b/>
          <w:sz w:val="24"/>
          <w:szCs w:val="24"/>
          <w:lang w:val="en-US"/>
        </w:rPr>
        <w:t>3.7</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S</w:t>
      </w:r>
      <w:r w:rsidR="005E4D3A">
        <w:rPr>
          <w:rFonts w:ascii="Times New Roman" w:hAnsi="Times New Roman" w:cs="Times New Roman"/>
          <w:b/>
          <w:sz w:val="24"/>
          <w:szCs w:val="24"/>
          <w:lang w:val="en-US"/>
        </w:rPr>
        <w:t xml:space="preserve">A SGB: </w:t>
      </w:r>
      <w:r w:rsidR="005E4D3A" w:rsidRPr="005E4D3A">
        <w:rPr>
          <w:rFonts w:ascii="Times New Roman" w:hAnsi="Times New Roman" w:cs="Times New Roman"/>
          <w:sz w:val="24"/>
          <w:szCs w:val="24"/>
          <w:lang w:val="en-US"/>
        </w:rPr>
        <w:t>Adv. K C Moshutla</w:t>
      </w:r>
    </w:p>
    <w:p w14:paraId="798669A9" w14:textId="77777777" w:rsidR="00784948" w:rsidRPr="00784948" w:rsidRDefault="003A3B7D" w:rsidP="003A3B7D">
      <w:pPr>
        <w:spacing w:line="360" w:lineRule="auto"/>
        <w:ind w:left="1560" w:hanging="851"/>
        <w:jc w:val="both"/>
        <w:rPr>
          <w:rFonts w:ascii="Times New Roman" w:hAnsi="Times New Roman" w:cs="Times New Roman"/>
          <w:sz w:val="24"/>
          <w:szCs w:val="24"/>
        </w:rPr>
      </w:pPr>
      <w:r>
        <w:rPr>
          <w:rFonts w:ascii="Times New Roman" w:hAnsi="Times New Roman" w:cs="Times New Roman"/>
          <w:sz w:val="24"/>
          <w:szCs w:val="24"/>
          <w:lang w:val="en-US"/>
        </w:rPr>
        <w:tab/>
      </w:r>
    </w:p>
    <w:p w14:paraId="349062CB" w14:textId="77777777" w:rsidR="005109A7" w:rsidRDefault="005109A7" w:rsidP="00B72C38">
      <w:pPr>
        <w:spacing w:line="360" w:lineRule="auto"/>
        <w:ind w:left="709" w:hanging="709"/>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Pr>
          <w:rFonts w:ascii="Times New Roman" w:hAnsi="Times New Roman" w:cs="Times New Roman"/>
          <w:b/>
          <w:sz w:val="24"/>
          <w:szCs w:val="24"/>
          <w:lang w:val="en-US"/>
        </w:rPr>
        <w:tab/>
        <w:t xml:space="preserve">Oversight and Monitoring Visit in </w:t>
      </w:r>
      <w:r w:rsidR="00B72C38">
        <w:rPr>
          <w:rFonts w:ascii="Times New Roman" w:hAnsi="Times New Roman" w:cs="Times New Roman"/>
          <w:b/>
          <w:sz w:val="24"/>
          <w:szCs w:val="24"/>
          <w:lang w:val="en-US"/>
        </w:rPr>
        <w:t>Capricorn and Sekhukhune E</w:t>
      </w:r>
      <w:r>
        <w:rPr>
          <w:rFonts w:ascii="Times New Roman" w:hAnsi="Times New Roman" w:cs="Times New Roman"/>
          <w:b/>
          <w:sz w:val="24"/>
          <w:szCs w:val="24"/>
          <w:lang w:val="en-US"/>
        </w:rPr>
        <w:t xml:space="preserve">ducation Districts, </w:t>
      </w:r>
      <w:r w:rsidR="00B72C38">
        <w:rPr>
          <w:rFonts w:ascii="Times New Roman" w:hAnsi="Times New Roman" w:cs="Times New Roman"/>
          <w:b/>
          <w:sz w:val="24"/>
          <w:szCs w:val="24"/>
          <w:lang w:val="en-US"/>
        </w:rPr>
        <w:t xml:space="preserve">Limpopo </w:t>
      </w:r>
      <w:r>
        <w:rPr>
          <w:rFonts w:ascii="Times New Roman" w:hAnsi="Times New Roman" w:cs="Times New Roman"/>
          <w:b/>
          <w:sz w:val="24"/>
          <w:szCs w:val="24"/>
          <w:lang w:val="en-US"/>
        </w:rPr>
        <w:t>Province</w:t>
      </w:r>
    </w:p>
    <w:p w14:paraId="222ADCE4" w14:textId="77777777" w:rsidR="005109A7" w:rsidRPr="005109A7" w:rsidRDefault="005109A7" w:rsidP="005109A7">
      <w:pPr>
        <w:spacing w:line="360" w:lineRule="auto"/>
        <w:ind w:left="720"/>
        <w:jc w:val="both"/>
        <w:rPr>
          <w:rFonts w:ascii="Times New Roman" w:hAnsi="Times New Roman" w:cs="Times New Roman"/>
          <w:sz w:val="24"/>
          <w:szCs w:val="24"/>
          <w:lang w:val="en-US"/>
        </w:rPr>
      </w:pPr>
      <w:r w:rsidRPr="005109A7">
        <w:rPr>
          <w:rFonts w:ascii="Times New Roman" w:hAnsi="Times New Roman" w:cs="Times New Roman"/>
          <w:sz w:val="24"/>
          <w:szCs w:val="24"/>
          <w:lang w:val="en-US"/>
        </w:rPr>
        <w:t xml:space="preserve">The oversight visit to the </w:t>
      </w:r>
      <w:r w:rsidR="00B72C38">
        <w:rPr>
          <w:rFonts w:ascii="Times New Roman" w:hAnsi="Times New Roman" w:cs="Times New Roman"/>
          <w:sz w:val="24"/>
          <w:szCs w:val="24"/>
          <w:lang w:val="en-US"/>
        </w:rPr>
        <w:t xml:space="preserve">Capricorn and Sekhukhune </w:t>
      </w:r>
      <w:r w:rsidRPr="005109A7">
        <w:rPr>
          <w:rFonts w:ascii="Times New Roman" w:hAnsi="Times New Roman" w:cs="Times New Roman"/>
          <w:sz w:val="24"/>
          <w:szCs w:val="24"/>
          <w:lang w:val="en-US"/>
        </w:rPr>
        <w:t xml:space="preserve">Education Districts occurred from </w:t>
      </w:r>
      <w:r w:rsidR="00B72C38">
        <w:rPr>
          <w:rFonts w:ascii="Times New Roman" w:hAnsi="Times New Roman" w:cs="Times New Roman"/>
          <w:sz w:val="24"/>
          <w:szCs w:val="24"/>
          <w:lang w:val="en-US"/>
        </w:rPr>
        <w:t>3 – 5 February 2020</w:t>
      </w:r>
      <w:r>
        <w:rPr>
          <w:rFonts w:ascii="Times New Roman" w:hAnsi="Times New Roman" w:cs="Times New Roman"/>
          <w:sz w:val="24"/>
          <w:szCs w:val="24"/>
          <w:lang w:val="en-US"/>
        </w:rPr>
        <w:t xml:space="preserve"> </w:t>
      </w:r>
      <w:r w:rsidRPr="005109A7">
        <w:rPr>
          <w:rFonts w:ascii="Times New Roman" w:hAnsi="Times New Roman" w:cs="Times New Roman"/>
          <w:sz w:val="24"/>
          <w:szCs w:val="24"/>
          <w:lang w:val="en-US"/>
        </w:rPr>
        <w:t xml:space="preserve">and concluded with a debriefing session/report back </w:t>
      </w:r>
      <w:r w:rsidR="00D74DC1">
        <w:rPr>
          <w:rFonts w:ascii="Times New Roman" w:hAnsi="Times New Roman" w:cs="Times New Roman"/>
          <w:sz w:val="24"/>
          <w:szCs w:val="24"/>
          <w:lang w:val="en-US"/>
        </w:rPr>
        <w:t>in the boardroom of the MEC for Education, Department of Education Head Office, 113 Biccard Street, Polokwane</w:t>
      </w:r>
      <w:r>
        <w:rPr>
          <w:rFonts w:ascii="Times New Roman" w:hAnsi="Times New Roman" w:cs="Times New Roman"/>
          <w:sz w:val="24"/>
          <w:szCs w:val="24"/>
          <w:lang w:val="en-US"/>
        </w:rPr>
        <w:t xml:space="preserve"> </w:t>
      </w:r>
      <w:r w:rsidRPr="005109A7">
        <w:rPr>
          <w:rFonts w:ascii="Times New Roman" w:hAnsi="Times New Roman" w:cs="Times New Roman"/>
          <w:sz w:val="24"/>
          <w:szCs w:val="24"/>
          <w:lang w:val="en-US"/>
        </w:rPr>
        <w:t xml:space="preserve">on </w:t>
      </w:r>
      <w:r w:rsidR="00B72C38">
        <w:rPr>
          <w:rFonts w:ascii="Times New Roman" w:hAnsi="Times New Roman" w:cs="Times New Roman"/>
          <w:sz w:val="24"/>
          <w:szCs w:val="24"/>
          <w:lang w:val="en-US"/>
        </w:rPr>
        <w:t>5 February 2020</w:t>
      </w:r>
      <w:r w:rsidRPr="005109A7">
        <w:rPr>
          <w:rFonts w:ascii="Times New Roman" w:hAnsi="Times New Roman" w:cs="Times New Roman"/>
          <w:sz w:val="24"/>
          <w:szCs w:val="24"/>
          <w:lang w:val="en-US"/>
        </w:rPr>
        <w:t>. The Committee had meetings and school visits as follows:</w:t>
      </w:r>
    </w:p>
    <w:p w14:paraId="6168D3D1" w14:textId="676EBAFC" w:rsidR="00BB0D87" w:rsidRDefault="00054690" w:rsidP="003A4347">
      <w:pPr>
        <w:pStyle w:val="ListParagraph"/>
        <w:numPr>
          <w:ilvl w:val="1"/>
          <w:numId w:val="2"/>
        </w:numPr>
        <w:spacing w:after="0" w:line="360" w:lineRule="auto"/>
        <w:ind w:left="1418" w:hanging="709"/>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 xml:space="preserve">A </w:t>
      </w:r>
      <w:r>
        <w:rPr>
          <w:rFonts w:ascii="Times New Roman" w:hAnsi="Times New Roman" w:cs="Times New Roman"/>
          <w:sz w:val="24"/>
          <w:szCs w:val="24"/>
          <w:lang w:val="en-US"/>
        </w:rPr>
        <w:t>briefing</w:t>
      </w:r>
      <w:r w:rsidR="006710B0">
        <w:rPr>
          <w:rFonts w:ascii="Times New Roman" w:hAnsi="Times New Roman" w:cs="Times New Roman"/>
          <w:sz w:val="24"/>
          <w:szCs w:val="24"/>
          <w:lang w:val="en-US"/>
        </w:rPr>
        <w:t xml:space="preserve"> </w:t>
      </w:r>
      <w:r w:rsidR="005109A7" w:rsidRPr="00BB0D87">
        <w:rPr>
          <w:rFonts w:ascii="Times New Roman" w:hAnsi="Times New Roman" w:cs="Times New Roman"/>
          <w:sz w:val="24"/>
          <w:szCs w:val="24"/>
          <w:lang w:val="en-US"/>
        </w:rPr>
        <w:t xml:space="preserve">meeting with the </w:t>
      </w:r>
      <w:r w:rsidR="007B5D69">
        <w:rPr>
          <w:rFonts w:ascii="Times New Roman" w:hAnsi="Times New Roman" w:cs="Times New Roman"/>
          <w:sz w:val="24"/>
          <w:szCs w:val="24"/>
          <w:lang w:val="en-US"/>
        </w:rPr>
        <w:t>Acting Head of Department, Limpopo Education Department</w:t>
      </w:r>
      <w:r w:rsidR="005109A7" w:rsidRPr="00BB0D87">
        <w:rPr>
          <w:rFonts w:ascii="Times New Roman" w:hAnsi="Times New Roman" w:cs="Times New Roman"/>
          <w:sz w:val="24"/>
          <w:szCs w:val="24"/>
          <w:lang w:val="en-US"/>
        </w:rPr>
        <w:t xml:space="preserve">, the National Department of Basic Education, Senior </w:t>
      </w:r>
      <w:r w:rsidR="00B72C38">
        <w:rPr>
          <w:rFonts w:ascii="Times New Roman" w:hAnsi="Times New Roman" w:cs="Times New Roman"/>
          <w:sz w:val="24"/>
          <w:szCs w:val="24"/>
          <w:lang w:val="en-US"/>
        </w:rPr>
        <w:t>O</w:t>
      </w:r>
      <w:r w:rsidR="005109A7" w:rsidRPr="00BB0D87">
        <w:rPr>
          <w:rFonts w:ascii="Times New Roman" w:hAnsi="Times New Roman" w:cs="Times New Roman"/>
          <w:sz w:val="24"/>
          <w:szCs w:val="24"/>
          <w:lang w:val="en-US"/>
        </w:rPr>
        <w:t>fficials in the Office of the Head of the Provincial Education Department and Senior Provincial and District officials, SGB Associations, South African Principals Association and Organised Labour.</w:t>
      </w:r>
    </w:p>
    <w:p w14:paraId="0D92F396" w14:textId="77777777" w:rsidR="00BB0D87" w:rsidRDefault="005109A7" w:rsidP="00BB0D87">
      <w:pPr>
        <w:pStyle w:val="ListParagraph"/>
        <w:spacing w:after="0" w:line="360" w:lineRule="auto"/>
        <w:ind w:left="709"/>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 xml:space="preserve"> </w:t>
      </w:r>
    </w:p>
    <w:p w14:paraId="5997823B" w14:textId="77777777" w:rsidR="005109A7" w:rsidRPr="00BB0D87" w:rsidRDefault="005109A7" w:rsidP="003A4347">
      <w:pPr>
        <w:pStyle w:val="ListParagraph"/>
        <w:numPr>
          <w:ilvl w:val="1"/>
          <w:numId w:val="2"/>
        </w:numPr>
        <w:spacing w:after="0" w:line="360" w:lineRule="auto"/>
        <w:ind w:left="709" w:firstLine="0"/>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lastRenderedPageBreak/>
        <w:t>Schools visited by the delegation included:</w:t>
      </w:r>
    </w:p>
    <w:p w14:paraId="246BE8E0" w14:textId="77777777" w:rsidR="00881BCA" w:rsidRDefault="00881BCA"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Eureka Full Service School:</w:t>
      </w:r>
    </w:p>
    <w:p w14:paraId="5AD1B23D" w14:textId="77777777" w:rsidR="00D74DC1" w:rsidRDefault="00D74DC1"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Phafane Secondary School;</w:t>
      </w:r>
    </w:p>
    <w:p w14:paraId="39AFB856" w14:textId="77777777" w:rsidR="00D74DC1" w:rsidRDefault="00D74DC1"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Diphala Primary School;</w:t>
      </w:r>
    </w:p>
    <w:p w14:paraId="253F7D7B" w14:textId="77777777" w:rsidR="00D74DC1" w:rsidRDefault="00D74DC1"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Sehlakhu Technical High School;</w:t>
      </w:r>
    </w:p>
    <w:p w14:paraId="0FBDA10B" w14:textId="77777777" w:rsidR="00D74DC1" w:rsidRDefault="00D74DC1"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Bachabang Primary School;</w:t>
      </w:r>
    </w:p>
    <w:p w14:paraId="78D7CFCD" w14:textId="77777777" w:rsidR="00881BCA" w:rsidRDefault="00881BCA"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Tom Naude Technical High School;</w:t>
      </w:r>
    </w:p>
    <w:p w14:paraId="0A4BDD24" w14:textId="77777777" w:rsidR="00881BCA" w:rsidRDefault="00881BCA"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Pr>
          <w:rFonts w:ascii="Times New Roman" w:hAnsi="Times New Roman" w:cs="Times New Roman"/>
          <w:sz w:val="24"/>
          <w:szCs w:val="24"/>
          <w:lang w:val="en-US"/>
        </w:rPr>
        <w:t>Grace and Hope Special School;</w:t>
      </w:r>
    </w:p>
    <w:p w14:paraId="1B6F76B0" w14:textId="77777777" w:rsidR="00B25DF4" w:rsidRDefault="00881BCA" w:rsidP="003A4347">
      <w:pPr>
        <w:numPr>
          <w:ilvl w:val="1"/>
          <w:numId w:val="4"/>
        </w:numPr>
        <w:tabs>
          <w:tab w:val="clear" w:pos="3960"/>
          <w:tab w:val="num" w:pos="1843"/>
        </w:tabs>
        <w:spacing w:after="0" w:line="360" w:lineRule="auto"/>
        <w:ind w:left="1843" w:hanging="283"/>
        <w:jc w:val="both"/>
        <w:rPr>
          <w:rFonts w:ascii="Times New Roman" w:hAnsi="Times New Roman" w:cs="Times New Roman"/>
          <w:sz w:val="24"/>
          <w:szCs w:val="24"/>
          <w:lang w:val="en-US"/>
        </w:rPr>
      </w:pPr>
      <w:r w:rsidRPr="00D74DC1">
        <w:rPr>
          <w:rFonts w:ascii="Times New Roman" w:hAnsi="Times New Roman" w:cs="Times New Roman"/>
          <w:sz w:val="24"/>
          <w:szCs w:val="24"/>
          <w:lang w:val="en-US"/>
        </w:rPr>
        <w:t>Sepheu Moleke Secondary School</w:t>
      </w:r>
    </w:p>
    <w:p w14:paraId="1E28F1CA" w14:textId="77777777" w:rsidR="00881BCA" w:rsidRPr="00D74DC1" w:rsidRDefault="00881BCA" w:rsidP="003A4347">
      <w:pPr>
        <w:numPr>
          <w:ilvl w:val="1"/>
          <w:numId w:val="4"/>
        </w:numPr>
        <w:tabs>
          <w:tab w:val="clear" w:pos="3960"/>
          <w:tab w:val="num" w:pos="1843"/>
        </w:tabs>
        <w:spacing w:after="0" w:line="360" w:lineRule="auto"/>
        <w:ind w:left="1843" w:hanging="283"/>
        <w:jc w:val="both"/>
        <w:rPr>
          <w:rFonts w:ascii="Times New Roman" w:hAnsi="Times New Roman" w:cs="Times New Roman"/>
          <w:sz w:val="24"/>
          <w:szCs w:val="24"/>
          <w:lang w:val="en-US"/>
        </w:rPr>
      </w:pPr>
      <w:r w:rsidRPr="00D74DC1">
        <w:rPr>
          <w:rFonts w:ascii="Times New Roman" w:hAnsi="Times New Roman" w:cs="Times New Roman"/>
          <w:sz w:val="24"/>
          <w:szCs w:val="24"/>
          <w:lang w:val="en-US"/>
        </w:rPr>
        <w:t>Baitudi Mohlahledi Primary School;</w:t>
      </w:r>
      <w:r w:rsidR="00D74DC1">
        <w:rPr>
          <w:rFonts w:ascii="Times New Roman" w:hAnsi="Times New Roman" w:cs="Times New Roman"/>
          <w:sz w:val="24"/>
          <w:szCs w:val="24"/>
          <w:lang w:val="en-US"/>
        </w:rPr>
        <w:t xml:space="preserve"> and</w:t>
      </w:r>
    </w:p>
    <w:p w14:paraId="23D0A089" w14:textId="77777777" w:rsidR="00BB0D87" w:rsidRPr="00D74DC1" w:rsidRDefault="00D74DC1" w:rsidP="003A4347">
      <w:pPr>
        <w:numPr>
          <w:ilvl w:val="1"/>
          <w:numId w:val="4"/>
        </w:numPr>
        <w:tabs>
          <w:tab w:val="clear" w:pos="3960"/>
          <w:tab w:val="num" w:pos="1843"/>
        </w:tabs>
        <w:spacing w:after="0" w:line="360" w:lineRule="auto"/>
        <w:ind w:hanging="2400"/>
        <w:jc w:val="both"/>
        <w:rPr>
          <w:rFonts w:ascii="Times New Roman" w:hAnsi="Times New Roman" w:cs="Times New Roman"/>
          <w:sz w:val="24"/>
          <w:szCs w:val="24"/>
          <w:lang w:val="en-US"/>
        </w:rPr>
      </w:pPr>
      <w:r w:rsidRPr="00D74DC1">
        <w:rPr>
          <w:rFonts w:ascii="Times New Roman" w:hAnsi="Times New Roman" w:cs="Times New Roman"/>
          <w:sz w:val="24"/>
          <w:szCs w:val="24"/>
          <w:lang w:val="en-US"/>
        </w:rPr>
        <w:t xml:space="preserve">Mohlamme Secondary School </w:t>
      </w:r>
      <w:r>
        <w:rPr>
          <w:rFonts w:ascii="Times New Roman" w:hAnsi="Times New Roman" w:cs="Times New Roman"/>
          <w:sz w:val="24"/>
          <w:szCs w:val="24"/>
          <w:lang w:val="en-US"/>
        </w:rPr>
        <w:t xml:space="preserve">and </w:t>
      </w:r>
      <w:r w:rsidR="00881BCA" w:rsidRPr="00D74DC1">
        <w:rPr>
          <w:rFonts w:ascii="Times New Roman" w:hAnsi="Times New Roman" w:cs="Times New Roman"/>
          <w:sz w:val="24"/>
          <w:szCs w:val="24"/>
          <w:lang w:val="en-US"/>
        </w:rPr>
        <w:t>Morwa Thebe Primary School</w:t>
      </w:r>
      <w:r>
        <w:rPr>
          <w:rFonts w:ascii="Times New Roman" w:hAnsi="Times New Roman" w:cs="Times New Roman"/>
          <w:sz w:val="24"/>
          <w:szCs w:val="24"/>
          <w:lang w:val="en-US"/>
        </w:rPr>
        <w:t xml:space="preserve"> (Combined).</w:t>
      </w:r>
      <w:r w:rsidR="00881BCA" w:rsidRPr="00D74DC1">
        <w:rPr>
          <w:rFonts w:ascii="Times New Roman" w:hAnsi="Times New Roman" w:cs="Times New Roman"/>
          <w:sz w:val="24"/>
          <w:szCs w:val="24"/>
          <w:lang w:val="en-US"/>
        </w:rPr>
        <w:t xml:space="preserve"> </w:t>
      </w:r>
    </w:p>
    <w:p w14:paraId="15AB6C8E" w14:textId="77777777" w:rsidR="00881BCA" w:rsidRDefault="00881BCA" w:rsidP="00881BCA">
      <w:pPr>
        <w:spacing w:after="0" w:line="360" w:lineRule="auto"/>
        <w:ind w:left="3960"/>
        <w:jc w:val="both"/>
        <w:rPr>
          <w:rFonts w:ascii="Times New Roman" w:hAnsi="Times New Roman" w:cs="Times New Roman"/>
          <w:sz w:val="24"/>
          <w:szCs w:val="24"/>
          <w:lang w:val="en-US"/>
        </w:rPr>
      </w:pPr>
    </w:p>
    <w:p w14:paraId="6C7053AF" w14:textId="77777777" w:rsidR="00682AB4" w:rsidRPr="00BB0D87" w:rsidRDefault="00682AB4" w:rsidP="003A4347">
      <w:pPr>
        <w:pStyle w:val="ListParagraph"/>
        <w:numPr>
          <w:ilvl w:val="1"/>
          <w:numId w:val="2"/>
        </w:numPr>
        <w:spacing w:after="0" w:line="360" w:lineRule="auto"/>
        <w:ind w:left="1418"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school’s visits were concluded with a </w:t>
      </w:r>
      <w:r w:rsidRPr="00BB0D87">
        <w:rPr>
          <w:rFonts w:ascii="Times New Roman" w:hAnsi="Times New Roman" w:cs="Times New Roman"/>
          <w:sz w:val="24"/>
          <w:szCs w:val="24"/>
          <w:lang w:val="en-US"/>
        </w:rPr>
        <w:t xml:space="preserve">wrap-up session with the </w:t>
      </w:r>
      <w:r w:rsidR="00D74DC1">
        <w:rPr>
          <w:rFonts w:ascii="Times New Roman" w:hAnsi="Times New Roman" w:cs="Times New Roman"/>
          <w:sz w:val="24"/>
          <w:szCs w:val="24"/>
          <w:lang w:val="en-US"/>
        </w:rPr>
        <w:t xml:space="preserve">Acting Head of Department, Limpopo Department of Education, </w:t>
      </w:r>
      <w:r w:rsidRPr="00BB0D87">
        <w:rPr>
          <w:rFonts w:ascii="Times New Roman" w:hAnsi="Times New Roman" w:cs="Times New Roman"/>
          <w:sz w:val="24"/>
          <w:szCs w:val="24"/>
          <w:lang w:val="en-US"/>
        </w:rPr>
        <w:t>the National Department of Basic Education and Senior officials</w:t>
      </w:r>
      <w:r w:rsidR="00D74DC1">
        <w:rPr>
          <w:rFonts w:ascii="Times New Roman" w:hAnsi="Times New Roman" w:cs="Times New Roman"/>
          <w:sz w:val="24"/>
          <w:szCs w:val="24"/>
          <w:lang w:val="en-US"/>
        </w:rPr>
        <w:t xml:space="preserve"> in the Limpopo Department of Education</w:t>
      </w:r>
      <w:r>
        <w:rPr>
          <w:rFonts w:ascii="Times New Roman" w:hAnsi="Times New Roman" w:cs="Times New Roman"/>
          <w:sz w:val="24"/>
          <w:szCs w:val="24"/>
          <w:lang w:val="en-US"/>
        </w:rPr>
        <w:t xml:space="preserve"> on 5 February 2020</w:t>
      </w:r>
      <w:r w:rsidRPr="00BB0D87">
        <w:rPr>
          <w:rFonts w:ascii="Times New Roman" w:hAnsi="Times New Roman" w:cs="Times New Roman"/>
          <w:sz w:val="24"/>
          <w:szCs w:val="24"/>
          <w:lang w:val="en-US"/>
        </w:rPr>
        <w:t>.</w:t>
      </w:r>
    </w:p>
    <w:p w14:paraId="2C474115" w14:textId="77777777" w:rsidR="00682AB4" w:rsidRDefault="00682AB4" w:rsidP="00682AB4">
      <w:pPr>
        <w:pStyle w:val="ListParagraph"/>
        <w:spacing w:after="0" w:line="360" w:lineRule="auto"/>
        <w:ind w:left="1418"/>
        <w:jc w:val="both"/>
        <w:rPr>
          <w:rFonts w:ascii="Times New Roman" w:hAnsi="Times New Roman" w:cs="Times New Roman"/>
          <w:sz w:val="24"/>
          <w:szCs w:val="24"/>
          <w:lang w:val="en-US"/>
        </w:rPr>
      </w:pPr>
    </w:p>
    <w:p w14:paraId="44989AAB" w14:textId="77777777" w:rsidR="003735CA" w:rsidRDefault="00F85B70" w:rsidP="004B4BB5">
      <w:pPr>
        <w:spacing w:line="360" w:lineRule="auto"/>
        <w:ind w:left="709" w:hanging="567"/>
        <w:jc w:val="both"/>
        <w:rPr>
          <w:rFonts w:ascii="Times New Roman" w:hAnsi="Times New Roman" w:cs="Times New Roman"/>
          <w:b/>
          <w:sz w:val="24"/>
          <w:szCs w:val="24"/>
          <w:lang w:val="en-US"/>
        </w:rPr>
      </w:pPr>
      <w:r w:rsidRPr="00682AB4">
        <w:rPr>
          <w:rFonts w:ascii="Times New Roman" w:hAnsi="Times New Roman" w:cs="Times New Roman"/>
          <w:b/>
          <w:sz w:val="24"/>
          <w:szCs w:val="24"/>
          <w:lang w:val="en-US"/>
        </w:rPr>
        <w:t>5.</w:t>
      </w:r>
      <w:r w:rsidRPr="00682AB4">
        <w:rPr>
          <w:rFonts w:ascii="Times New Roman" w:hAnsi="Times New Roman" w:cs="Times New Roman"/>
          <w:b/>
          <w:sz w:val="24"/>
          <w:szCs w:val="24"/>
          <w:lang w:val="en-US"/>
        </w:rPr>
        <w:tab/>
      </w:r>
      <w:r w:rsidR="003735CA" w:rsidRPr="00682AB4">
        <w:rPr>
          <w:rFonts w:ascii="Times New Roman" w:hAnsi="Times New Roman" w:cs="Times New Roman"/>
          <w:b/>
          <w:sz w:val="24"/>
          <w:szCs w:val="24"/>
          <w:lang w:val="en-US"/>
        </w:rPr>
        <w:t xml:space="preserve">Meeting with the </w:t>
      </w:r>
      <w:r w:rsidR="00AB18E8">
        <w:rPr>
          <w:rFonts w:ascii="Times New Roman" w:hAnsi="Times New Roman" w:cs="Times New Roman"/>
          <w:b/>
          <w:sz w:val="24"/>
          <w:szCs w:val="24"/>
          <w:lang w:val="en-US"/>
        </w:rPr>
        <w:t xml:space="preserve">Limpopo </w:t>
      </w:r>
      <w:r w:rsidR="003735CA" w:rsidRPr="00682AB4">
        <w:rPr>
          <w:rFonts w:ascii="Times New Roman" w:hAnsi="Times New Roman" w:cs="Times New Roman"/>
          <w:b/>
          <w:sz w:val="24"/>
          <w:szCs w:val="24"/>
          <w:lang w:val="en-US"/>
        </w:rPr>
        <w:t xml:space="preserve">Department of Education, </w:t>
      </w:r>
      <w:r w:rsidR="004B4BB5">
        <w:rPr>
          <w:rFonts w:ascii="Times New Roman" w:hAnsi="Times New Roman" w:cs="Times New Roman"/>
          <w:b/>
          <w:sz w:val="24"/>
          <w:szCs w:val="24"/>
          <w:lang w:val="en-US"/>
        </w:rPr>
        <w:t>National D</w:t>
      </w:r>
      <w:r w:rsidR="003735CA" w:rsidRPr="00682AB4">
        <w:rPr>
          <w:rFonts w:ascii="Times New Roman" w:hAnsi="Times New Roman" w:cs="Times New Roman"/>
          <w:b/>
          <w:sz w:val="24"/>
          <w:szCs w:val="24"/>
          <w:lang w:val="en-US"/>
        </w:rPr>
        <w:t xml:space="preserve">epartment of Basic Education, Senior and District Officials, SGB </w:t>
      </w:r>
      <w:r w:rsidRPr="00682AB4">
        <w:rPr>
          <w:rFonts w:ascii="Times New Roman" w:hAnsi="Times New Roman" w:cs="Times New Roman"/>
          <w:b/>
          <w:sz w:val="24"/>
          <w:szCs w:val="24"/>
          <w:lang w:val="en-US"/>
        </w:rPr>
        <w:tab/>
      </w:r>
      <w:r w:rsidR="003735CA" w:rsidRPr="00682AB4">
        <w:rPr>
          <w:rFonts w:ascii="Times New Roman" w:hAnsi="Times New Roman" w:cs="Times New Roman"/>
          <w:b/>
          <w:sz w:val="24"/>
          <w:szCs w:val="24"/>
          <w:lang w:val="en-US"/>
        </w:rPr>
        <w:t>Associations, SA Principals Association and Organised Labour</w:t>
      </w:r>
      <w:r w:rsidR="00AB18E8">
        <w:rPr>
          <w:rFonts w:ascii="Times New Roman" w:hAnsi="Times New Roman" w:cs="Times New Roman"/>
          <w:b/>
          <w:sz w:val="24"/>
          <w:szCs w:val="24"/>
          <w:lang w:val="en-US"/>
        </w:rPr>
        <w:t>.</w:t>
      </w:r>
    </w:p>
    <w:p w14:paraId="2D727C5F" w14:textId="77777777" w:rsidR="00123C3D" w:rsidRDefault="00AB18E8" w:rsidP="004B4BB5">
      <w:pPr>
        <w:spacing w:line="360" w:lineRule="auto"/>
        <w:ind w:left="709" w:hanging="567"/>
        <w:jc w:val="both"/>
        <w:rPr>
          <w:rFonts w:ascii="Times New Roman" w:hAnsi="Times New Roman" w:cs="Times New Roman"/>
          <w:sz w:val="24"/>
          <w:szCs w:val="24"/>
          <w:lang w:val="en-US"/>
        </w:rPr>
      </w:pPr>
      <w:r w:rsidRPr="00AB18E8">
        <w:rPr>
          <w:rFonts w:ascii="Times New Roman" w:hAnsi="Times New Roman" w:cs="Times New Roman"/>
          <w:sz w:val="24"/>
          <w:szCs w:val="24"/>
          <w:lang w:val="en-US"/>
        </w:rPr>
        <w:tab/>
        <w:t xml:space="preserve">Due to the unavailability of the </w:t>
      </w:r>
      <w:r>
        <w:rPr>
          <w:rFonts w:ascii="Times New Roman" w:hAnsi="Times New Roman" w:cs="Times New Roman"/>
          <w:sz w:val="24"/>
          <w:szCs w:val="24"/>
          <w:lang w:val="en-US"/>
        </w:rPr>
        <w:t>MEC and the Acting HOD</w:t>
      </w:r>
      <w:r w:rsidR="00123C3D">
        <w:rPr>
          <w:rFonts w:ascii="Times New Roman" w:hAnsi="Times New Roman" w:cs="Times New Roman"/>
          <w:sz w:val="24"/>
          <w:szCs w:val="24"/>
          <w:lang w:val="en-US"/>
        </w:rPr>
        <w:t xml:space="preserve"> - having to attend and participate in an </w:t>
      </w:r>
      <w:r>
        <w:rPr>
          <w:rFonts w:ascii="Times New Roman" w:hAnsi="Times New Roman" w:cs="Times New Roman"/>
          <w:sz w:val="24"/>
          <w:szCs w:val="24"/>
          <w:lang w:val="en-US"/>
        </w:rPr>
        <w:t>Education Lekgotla</w:t>
      </w:r>
      <w:r w:rsidR="00123C3D">
        <w:rPr>
          <w:rFonts w:ascii="Times New Roman" w:hAnsi="Times New Roman" w:cs="Times New Roman"/>
          <w:sz w:val="24"/>
          <w:szCs w:val="24"/>
          <w:lang w:val="en-US"/>
        </w:rPr>
        <w:t xml:space="preserve"> - </w:t>
      </w:r>
      <w:r>
        <w:rPr>
          <w:rFonts w:ascii="Times New Roman" w:hAnsi="Times New Roman" w:cs="Times New Roman"/>
          <w:sz w:val="24"/>
          <w:szCs w:val="24"/>
          <w:lang w:val="en-US"/>
        </w:rPr>
        <w:t>the meeting</w:t>
      </w:r>
      <w:r w:rsidR="00123C3D">
        <w:rPr>
          <w:rFonts w:ascii="Times New Roman" w:hAnsi="Times New Roman" w:cs="Times New Roman"/>
          <w:sz w:val="24"/>
          <w:szCs w:val="24"/>
          <w:lang w:val="en-US"/>
        </w:rPr>
        <w:t xml:space="preserve"> scheduled for </w:t>
      </w:r>
      <w:r w:rsidRPr="00AB18E8">
        <w:rPr>
          <w:rFonts w:ascii="Times New Roman" w:hAnsi="Times New Roman" w:cs="Times New Roman"/>
          <w:sz w:val="24"/>
          <w:szCs w:val="24"/>
          <w:lang w:val="en-US"/>
        </w:rPr>
        <w:t xml:space="preserve">Monday, 3 February 2020 </w:t>
      </w:r>
      <w:r w:rsidR="00123C3D">
        <w:rPr>
          <w:rFonts w:ascii="Times New Roman" w:hAnsi="Times New Roman" w:cs="Times New Roman"/>
          <w:sz w:val="24"/>
          <w:szCs w:val="24"/>
          <w:lang w:val="en-US"/>
        </w:rPr>
        <w:t xml:space="preserve">was postponed to Wednesday, 5 February 2020 in the boardroom of the MEC for Education in Polokwane. On Wednesday, 5 February 2020, the MEC, yet again, </w:t>
      </w:r>
      <w:r w:rsidR="00ED15E8">
        <w:rPr>
          <w:rFonts w:ascii="Times New Roman" w:hAnsi="Times New Roman" w:cs="Times New Roman"/>
          <w:sz w:val="24"/>
          <w:szCs w:val="24"/>
          <w:lang w:val="en-US"/>
        </w:rPr>
        <w:t xml:space="preserve">submitted an apology as she was called to attend </w:t>
      </w:r>
      <w:r w:rsidR="00123C3D">
        <w:rPr>
          <w:rFonts w:ascii="Times New Roman" w:hAnsi="Times New Roman" w:cs="Times New Roman"/>
          <w:sz w:val="24"/>
          <w:szCs w:val="24"/>
          <w:lang w:val="en-US"/>
        </w:rPr>
        <w:t>an Exco meeting at the same time. The Acting HOD was tasked with hosting the Portfolio Committee meeting.</w:t>
      </w:r>
    </w:p>
    <w:p w14:paraId="1C1A11B8" w14:textId="77777777" w:rsidR="004B4BB5" w:rsidRDefault="00F85B70" w:rsidP="004B4BB5">
      <w:pPr>
        <w:spacing w:line="360" w:lineRule="auto"/>
        <w:ind w:left="1440" w:hanging="720"/>
        <w:jc w:val="both"/>
        <w:rPr>
          <w:rFonts w:ascii="Times New Roman" w:hAnsi="Times New Roman" w:cs="Times New Roman"/>
          <w:b/>
          <w:sz w:val="24"/>
          <w:szCs w:val="24"/>
          <w:lang w:val="en-US"/>
        </w:rPr>
      </w:pPr>
      <w:r w:rsidRPr="00682AB4">
        <w:rPr>
          <w:rFonts w:ascii="Times New Roman" w:hAnsi="Times New Roman" w:cs="Times New Roman"/>
          <w:b/>
          <w:sz w:val="24"/>
          <w:szCs w:val="24"/>
          <w:lang w:val="en-US"/>
        </w:rPr>
        <w:t>5.1</w:t>
      </w:r>
      <w:r w:rsidRPr="00682AB4">
        <w:rPr>
          <w:rFonts w:ascii="Times New Roman" w:hAnsi="Times New Roman" w:cs="Times New Roman"/>
          <w:b/>
          <w:sz w:val="24"/>
          <w:szCs w:val="24"/>
          <w:lang w:val="en-US"/>
        </w:rPr>
        <w:tab/>
      </w:r>
      <w:r w:rsidR="003735CA" w:rsidRPr="00682AB4">
        <w:rPr>
          <w:rFonts w:ascii="Times New Roman" w:hAnsi="Times New Roman" w:cs="Times New Roman"/>
          <w:b/>
          <w:sz w:val="24"/>
          <w:szCs w:val="24"/>
          <w:lang w:val="en-US"/>
        </w:rPr>
        <w:t xml:space="preserve">Opening Remarks – Hon </w:t>
      </w:r>
      <w:r w:rsidR="004B4BB5">
        <w:rPr>
          <w:rFonts w:ascii="Times New Roman" w:hAnsi="Times New Roman" w:cs="Times New Roman"/>
          <w:b/>
          <w:sz w:val="24"/>
          <w:szCs w:val="24"/>
          <w:lang w:val="en-US"/>
        </w:rPr>
        <w:t>B P Mbinqo-Gigaba, Ch</w:t>
      </w:r>
      <w:r w:rsidR="003735CA" w:rsidRPr="00682AB4">
        <w:rPr>
          <w:rFonts w:ascii="Times New Roman" w:hAnsi="Times New Roman" w:cs="Times New Roman"/>
          <w:b/>
          <w:sz w:val="24"/>
          <w:szCs w:val="24"/>
          <w:lang w:val="en-US"/>
        </w:rPr>
        <w:t>airperson: Portfolio Committee on Basic Education</w:t>
      </w:r>
      <w:r w:rsidRPr="00682AB4">
        <w:rPr>
          <w:rFonts w:ascii="Times New Roman" w:hAnsi="Times New Roman" w:cs="Times New Roman"/>
          <w:b/>
          <w:sz w:val="24"/>
          <w:szCs w:val="24"/>
          <w:lang w:val="en-US"/>
        </w:rPr>
        <w:tab/>
      </w:r>
    </w:p>
    <w:p w14:paraId="2F268514" w14:textId="77777777" w:rsidR="00ED15E8" w:rsidRDefault="003735CA" w:rsidP="004B4BB5">
      <w:pPr>
        <w:spacing w:line="360" w:lineRule="auto"/>
        <w:ind w:left="1440"/>
        <w:jc w:val="both"/>
        <w:rPr>
          <w:rFonts w:ascii="Times New Roman" w:hAnsi="Times New Roman" w:cs="Times New Roman"/>
          <w:sz w:val="24"/>
          <w:szCs w:val="24"/>
          <w:lang w:val="en-US"/>
        </w:rPr>
      </w:pPr>
      <w:r w:rsidRPr="00682AB4">
        <w:rPr>
          <w:rFonts w:ascii="Times New Roman" w:hAnsi="Times New Roman" w:cs="Times New Roman"/>
          <w:sz w:val="24"/>
          <w:szCs w:val="24"/>
          <w:lang w:val="en-US"/>
        </w:rPr>
        <w:t xml:space="preserve">The Chairperson </w:t>
      </w:r>
      <w:r w:rsidR="00ED15E8">
        <w:rPr>
          <w:rFonts w:ascii="Times New Roman" w:hAnsi="Times New Roman" w:cs="Times New Roman"/>
          <w:sz w:val="24"/>
          <w:szCs w:val="24"/>
          <w:lang w:val="en-US"/>
        </w:rPr>
        <w:t>submitted the apology of the MEC and indicated that the Acting HOD and her senior officials would brief the Portfolio Committee and present on the State-of-Schooling in the Limpopo Province.</w:t>
      </w:r>
    </w:p>
    <w:p w14:paraId="73CC23CF" w14:textId="77777777" w:rsidR="00ED15E8" w:rsidRDefault="00ED15E8" w:rsidP="00493310">
      <w:pPr>
        <w:pStyle w:val="ListParagraph"/>
        <w:numPr>
          <w:ilvl w:val="1"/>
          <w:numId w:val="5"/>
        </w:numPr>
        <w:spacing w:line="360" w:lineRule="auto"/>
        <w:jc w:val="both"/>
        <w:rPr>
          <w:rFonts w:ascii="Times New Roman" w:hAnsi="Times New Roman" w:cs="Times New Roman"/>
          <w:b/>
          <w:sz w:val="24"/>
          <w:szCs w:val="24"/>
        </w:rPr>
      </w:pPr>
      <w:r w:rsidRPr="00081E52">
        <w:rPr>
          <w:rFonts w:ascii="Times New Roman" w:hAnsi="Times New Roman" w:cs="Times New Roman"/>
          <w:b/>
          <w:sz w:val="24"/>
          <w:szCs w:val="24"/>
        </w:rPr>
        <w:lastRenderedPageBreak/>
        <w:t>Presentation by the Acting Head of Department</w:t>
      </w:r>
    </w:p>
    <w:p w14:paraId="7986AA57" w14:textId="77777777" w:rsidR="00081E52" w:rsidRDefault="00081E52" w:rsidP="00081E52">
      <w:pPr>
        <w:pStyle w:val="ListParagraph"/>
        <w:spacing w:line="360" w:lineRule="auto"/>
        <w:ind w:left="1080"/>
        <w:jc w:val="both"/>
        <w:rPr>
          <w:rFonts w:ascii="Times New Roman" w:hAnsi="Times New Roman" w:cs="Times New Roman"/>
          <w:b/>
          <w:sz w:val="24"/>
          <w:szCs w:val="24"/>
        </w:rPr>
      </w:pPr>
    </w:p>
    <w:p w14:paraId="3E41CC68" w14:textId="77777777" w:rsidR="00081E52" w:rsidRPr="00081E52" w:rsidRDefault="00081E52"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State of the School Environment - </w:t>
      </w:r>
      <w:r w:rsidRPr="00081E52">
        <w:rPr>
          <w:rFonts w:ascii="Times New Roman" w:hAnsi="Times New Roman" w:cs="Times New Roman"/>
          <w:sz w:val="24"/>
          <w:szCs w:val="24"/>
        </w:rPr>
        <w:t xml:space="preserve">The </w:t>
      </w:r>
      <w:r w:rsidR="007A2B7D" w:rsidRPr="00081E52">
        <w:rPr>
          <w:rFonts w:ascii="Times New Roman" w:hAnsi="Times New Roman" w:cs="Times New Roman"/>
          <w:sz w:val="24"/>
          <w:szCs w:val="24"/>
        </w:rPr>
        <w:t>Limpopo Department of Education (LDOE) comprise</w:t>
      </w:r>
      <w:r w:rsidRPr="00081E52">
        <w:rPr>
          <w:rFonts w:ascii="Times New Roman" w:hAnsi="Times New Roman" w:cs="Times New Roman"/>
          <w:sz w:val="24"/>
          <w:szCs w:val="24"/>
        </w:rPr>
        <w:t>d</w:t>
      </w:r>
      <w:r w:rsidR="007A2B7D" w:rsidRPr="00081E52">
        <w:rPr>
          <w:rFonts w:ascii="Times New Roman" w:hAnsi="Times New Roman" w:cs="Times New Roman"/>
          <w:sz w:val="24"/>
          <w:szCs w:val="24"/>
        </w:rPr>
        <w:t xml:space="preserve"> of the Provincial Office, 10 Education Districts and 141 Circuit Offices. The increase in the number of circuits </w:t>
      </w:r>
      <w:r w:rsidRPr="00081E52">
        <w:rPr>
          <w:rFonts w:ascii="Times New Roman" w:hAnsi="Times New Roman" w:cs="Times New Roman"/>
          <w:sz w:val="24"/>
          <w:szCs w:val="24"/>
        </w:rPr>
        <w:t>was</w:t>
      </w:r>
      <w:r w:rsidR="007A2B7D" w:rsidRPr="00081E52">
        <w:rPr>
          <w:rFonts w:ascii="Times New Roman" w:hAnsi="Times New Roman" w:cs="Times New Roman"/>
          <w:sz w:val="24"/>
          <w:szCs w:val="24"/>
        </w:rPr>
        <w:t xml:space="preserve"> as a result of the re-organisation of Education Districts process that took place in 2018/ 2019 </w:t>
      </w:r>
      <w:r w:rsidRPr="00081E52">
        <w:rPr>
          <w:rFonts w:ascii="Times New Roman" w:hAnsi="Times New Roman" w:cs="Times New Roman"/>
          <w:sz w:val="24"/>
          <w:szCs w:val="24"/>
        </w:rPr>
        <w:t>F</w:t>
      </w:r>
      <w:r w:rsidR="007A2B7D" w:rsidRPr="00081E52">
        <w:rPr>
          <w:rFonts w:ascii="Times New Roman" w:hAnsi="Times New Roman" w:cs="Times New Roman"/>
          <w:sz w:val="24"/>
          <w:szCs w:val="24"/>
        </w:rPr>
        <w:t xml:space="preserve">inancial </w:t>
      </w:r>
      <w:r w:rsidRPr="00081E52">
        <w:rPr>
          <w:rFonts w:ascii="Times New Roman" w:hAnsi="Times New Roman" w:cs="Times New Roman"/>
          <w:sz w:val="24"/>
          <w:szCs w:val="24"/>
        </w:rPr>
        <w:t>Y</w:t>
      </w:r>
      <w:r w:rsidR="007A2B7D" w:rsidRPr="00081E52">
        <w:rPr>
          <w:rFonts w:ascii="Times New Roman" w:hAnsi="Times New Roman" w:cs="Times New Roman"/>
          <w:sz w:val="24"/>
          <w:szCs w:val="24"/>
        </w:rPr>
        <w:t>ear. All the 10 districts ha</w:t>
      </w:r>
      <w:r w:rsidRPr="00081E52">
        <w:rPr>
          <w:rFonts w:ascii="Times New Roman" w:hAnsi="Times New Roman" w:cs="Times New Roman"/>
          <w:sz w:val="24"/>
          <w:szCs w:val="24"/>
        </w:rPr>
        <w:t>d</w:t>
      </w:r>
      <w:r w:rsidR="007A2B7D" w:rsidRPr="00081E52">
        <w:rPr>
          <w:rFonts w:ascii="Times New Roman" w:hAnsi="Times New Roman" w:cs="Times New Roman"/>
          <w:sz w:val="24"/>
          <w:szCs w:val="24"/>
        </w:rPr>
        <w:t xml:space="preserve"> full time District Directors and all of them function</w:t>
      </w:r>
      <w:r w:rsidRPr="00081E52">
        <w:rPr>
          <w:rFonts w:ascii="Times New Roman" w:hAnsi="Times New Roman" w:cs="Times New Roman"/>
          <w:sz w:val="24"/>
          <w:szCs w:val="24"/>
        </w:rPr>
        <w:t>ed</w:t>
      </w:r>
      <w:r w:rsidR="007A2B7D" w:rsidRPr="00081E52">
        <w:rPr>
          <w:rFonts w:ascii="Times New Roman" w:hAnsi="Times New Roman" w:cs="Times New Roman"/>
          <w:sz w:val="24"/>
          <w:szCs w:val="24"/>
        </w:rPr>
        <w:t xml:space="preserve"> individually. There </w:t>
      </w:r>
      <w:r w:rsidRPr="00081E52">
        <w:rPr>
          <w:rFonts w:ascii="Times New Roman" w:hAnsi="Times New Roman" w:cs="Times New Roman"/>
          <w:sz w:val="24"/>
          <w:szCs w:val="24"/>
        </w:rPr>
        <w:t>were 3 991 public and independent schools</w:t>
      </w:r>
      <w:r>
        <w:rPr>
          <w:rFonts w:ascii="Times New Roman" w:hAnsi="Times New Roman" w:cs="Times New Roman"/>
          <w:sz w:val="24"/>
          <w:szCs w:val="24"/>
        </w:rPr>
        <w:t xml:space="preserve">. </w:t>
      </w:r>
      <w:r w:rsidR="007A2B7D" w:rsidRPr="00081E52">
        <w:rPr>
          <w:rFonts w:ascii="Times New Roman" w:hAnsi="Times New Roman" w:cs="Times New Roman"/>
          <w:sz w:val="24"/>
          <w:szCs w:val="24"/>
        </w:rPr>
        <w:t>In terms of the National Policy on the Organisation, Roles and Responsibilities of Education Districts, LDOE qualifie</w:t>
      </w:r>
      <w:r>
        <w:rPr>
          <w:rFonts w:ascii="Times New Roman" w:hAnsi="Times New Roman" w:cs="Times New Roman"/>
          <w:sz w:val="24"/>
          <w:szCs w:val="24"/>
        </w:rPr>
        <w:t>d</w:t>
      </w:r>
      <w:r w:rsidR="007A2B7D" w:rsidRPr="00081E52">
        <w:rPr>
          <w:rFonts w:ascii="Times New Roman" w:hAnsi="Times New Roman" w:cs="Times New Roman"/>
          <w:sz w:val="24"/>
          <w:szCs w:val="24"/>
        </w:rPr>
        <w:t xml:space="preserve"> to have 13 districts. However, due to financial constraints, the </w:t>
      </w:r>
      <w:r>
        <w:rPr>
          <w:rFonts w:ascii="Times New Roman" w:hAnsi="Times New Roman" w:cs="Times New Roman"/>
          <w:sz w:val="24"/>
          <w:szCs w:val="24"/>
        </w:rPr>
        <w:t>D</w:t>
      </w:r>
      <w:r w:rsidR="007A2B7D" w:rsidRPr="00081E52">
        <w:rPr>
          <w:rFonts w:ascii="Times New Roman" w:hAnsi="Times New Roman" w:cs="Times New Roman"/>
          <w:sz w:val="24"/>
          <w:szCs w:val="24"/>
        </w:rPr>
        <w:t>epartment could not phase in all the districts at the same time</w:t>
      </w:r>
      <w:r>
        <w:rPr>
          <w:rFonts w:ascii="Times New Roman" w:hAnsi="Times New Roman" w:cs="Times New Roman"/>
          <w:sz w:val="24"/>
          <w:szCs w:val="24"/>
        </w:rPr>
        <w:t>.</w:t>
      </w:r>
    </w:p>
    <w:p w14:paraId="7D4B94E8" w14:textId="77777777" w:rsidR="00081E52" w:rsidRPr="00081E52" w:rsidRDefault="00081E52" w:rsidP="00081E52">
      <w:pPr>
        <w:pStyle w:val="ListParagraph"/>
        <w:tabs>
          <w:tab w:val="left" w:pos="1843"/>
        </w:tabs>
        <w:spacing w:line="360" w:lineRule="auto"/>
        <w:ind w:left="1134"/>
        <w:jc w:val="both"/>
        <w:rPr>
          <w:rFonts w:ascii="Times New Roman" w:hAnsi="Times New Roman" w:cs="Times New Roman"/>
          <w:b/>
          <w:sz w:val="24"/>
          <w:szCs w:val="24"/>
        </w:rPr>
      </w:pPr>
    </w:p>
    <w:p w14:paraId="579C9465" w14:textId="77777777" w:rsidR="007652F4" w:rsidRPr="007652F4" w:rsidRDefault="00081E52"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sidRPr="00081E52">
        <w:rPr>
          <w:rFonts w:ascii="Times New Roman" w:hAnsi="Times New Roman" w:cs="Times New Roman"/>
          <w:b/>
          <w:sz w:val="24"/>
          <w:szCs w:val="24"/>
        </w:rPr>
        <w:t xml:space="preserve">State of the </w:t>
      </w:r>
      <w:r>
        <w:rPr>
          <w:rFonts w:ascii="Times New Roman" w:hAnsi="Times New Roman" w:cs="Times New Roman"/>
          <w:b/>
          <w:sz w:val="24"/>
          <w:szCs w:val="24"/>
        </w:rPr>
        <w:t>admission and registration of learners</w:t>
      </w:r>
      <w:r w:rsidRPr="00081E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A2B7D" w:rsidRPr="00081E52">
        <w:rPr>
          <w:rFonts w:ascii="Times New Roman" w:hAnsi="Times New Roman" w:cs="Times New Roman"/>
          <w:sz w:val="24"/>
          <w:szCs w:val="24"/>
          <w:lang w:val="en-US"/>
        </w:rPr>
        <w:t xml:space="preserve">The </w:t>
      </w:r>
      <w:r>
        <w:rPr>
          <w:rFonts w:ascii="Times New Roman" w:hAnsi="Times New Roman" w:cs="Times New Roman"/>
          <w:sz w:val="24"/>
          <w:szCs w:val="24"/>
          <w:lang w:val="en-US"/>
        </w:rPr>
        <w:t>D</w:t>
      </w:r>
      <w:r w:rsidR="007A2B7D" w:rsidRPr="00081E52">
        <w:rPr>
          <w:rFonts w:ascii="Times New Roman" w:hAnsi="Times New Roman" w:cs="Times New Roman"/>
          <w:sz w:val="24"/>
          <w:szCs w:val="24"/>
          <w:lang w:val="en-US"/>
        </w:rPr>
        <w:t>epartment use</w:t>
      </w:r>
      <w:r>
        <w:rPr>
          <w:rFonts w:ascii="Times New Roman" w:hAnsi="Times New Roman" w:cs="Times New Roman"/>
          <w:sz w:val="24"/>
          <w:szCs w:val="24"/>
          <w:lang w:val="en-US"/>
        </w:rPr>
        <w:t>d</w:t>
      </w:r>
      <w:r w:rsidR="007A2B7D" w:rsidRPr="00081E52">
        <w:rPr>
          <w:rFonts w:ascii="Times New Roman" w:hAnsi="Times New Roman" w:cs="Times New Roman"/>
          <w:sz w:val="24"/>
          <w:szCs w:val="24"/>
          <w:lang w:val="en-US"/>
        </w:rPr>
        <w:t xml:space="preserve"> both electronic and print media to advocate for admission and registration</w:t>
      </w:r>
      <w:r>
        <w:rPr>
          <w:rFonts w:ascii="Times New Roman" w:hAnsi="Times New Roman" w:cs="Times New Roman"/>
          <w:sz w:val="24"/>
          <w:szCs w:val="24"/>
          <w:lang w:val="en-US"/>
        </w:rPr>
        <w:t xml:space="preserve">. </w:t>
      </w:r>
      <w:r w:rsidR="007A2B7D" w:rsidRPr="00081E52">
        <w:rPr>
          <w:rFonts w:ascii="Times New Roman" w:hAnsi="Times New Roman" w:cs="Times New Roman"/>
          <w:sz w:val="24"/>
          <w:szCs w:val="24"/>
          <w:lang w:val="en-US"/>
        </w:rPr>
        <w:t xml:space="preserve">SABC Combo Radio Talk Shows, Press Statements, Consultative meetings and circulars </w:t>
      </w:r>
      <w:r>
        <w:rPr>
          <w:rFonts w:ascii="Times New Roman" w:hAnsi="Times New Roman" w:cs="Times New Roman"/>
          <w:sz w:val="24"/>
          <w:szCs w:val="24"/>
          <w:lang w:val="en-US"/>
        </w:rPr>
        <w:t xml:space="preserve">were </w:t>
      </w:r>
      <w:r w:rsidR="007A2B7D" w:rsidRPr="00081E52">
        <w:rPr>
          <w:rFonts w:ascii="Times New Roman" w:hAnsi="Times New Roman" w:cs="Times New Roman"/>
          <w:sz w:val="24"/>
          <w:szCs w:val="24"/>
          <w:lang w:val="en-US"/>
        </w:rPr>
        <w:t>used to inform the public on the whole process of learner admission</w:t>
      </w:r>
      <w:r>
        <w:rPr>
          <w:rFonts w:ascii="Times New Roman" w:hAnsi="Times New Roman" w:cs="Times New Roman"/>
          <w:sz w:val="24"/>
          <w:szCs w:val="24"/>
          <w:lang w:val="en-US"/>
        </w:rPr>
        <w:t xml:space="preserve">. </w:t>
      </w:r>
      <w:r w:rsidR="007A2B7D" w:rsidRPr="00081E52">
        <w:rPr>
          <w:rFonts w:ascii="Times New Roman" w:hAnsi="Times New Roman" w:cs="Times New Roman"/>
          <w:sz w:val="24"/>
          <w:szCs w:val="24"/>
          <w:lang w:val="en-US"/>
        </w:rPr>
        <w:t>Learner admission commences in April and placement has to be finali</w:t>
      </w:r>
      <w:r>
        <w:rPr>
          <w:rFonts w:ascii="Times New Roman" w:hAnsi="Times New Roman" w:cs="Times New Roman"/>
          <w:sz w:val="24"/>
          <w:szCs w:val="24"/>
          <w:lang w:val="en-US"/>
        </w:rPr>
        <w:t>s</w:t>
      </w:r>
      <w:r w:rsidR="007A2B7D" w:rsidRPr="00081E52">
        <w:rPr>
          <w:rFonts w:ascii="Times New Roman" w:hAnsi="Times New Roman" w:cs="Times New Roman"/>
          <w:sz w:val="24"/>
          <w:szCs w:val="24"/>
          <w:lang w:val="en-US"/>
        </w:rPr>
        <w:t xml:space="preserve">ed by September </w:t>
      </w:r>
      <w:r>
        <w:rPr>
          <w:rFonts w:ascii="Times New Roman" w:hAnsi="Times New Roman" w:cs="Times New Roman"/>
          <w:sz w:val="24"/>
          <w:szCs w:val="24"/>
          <w:lang w:val="en-US"/>
        </w:rPr>
        <w:t xml:space="preserve">2019. </w:t>
      </w:r>
      <w:r w:rsidR="007A2B7D" w:rsidRPr="00081E52">
        <w:rPr>
          <w:rFonts w:ascii="Times New Roman" w:hAnsi="Times New Roman" w:cs="Times New Roman"/>
          <w:sz w:val="24"/>
          <w:szCs w:val="24"/>
          <w:lang w:val="en-US"/>
        </w:rPr>
        <w:t xml:space="preserve">Despite these processes, the </w:t>
      </w:r>
      <w:r>
        <w:rPr>
          <w:rFonts w:ascii="Times New Roman" w:hAnsi="Times New Roman" w:cs="Times New Roman"/>
          <w:sz w:val="24"/>
          <w:szCs w:val="24"/>
          <w:lang w:val="en-US"/>
        </w:rPr>
        <w:t>D</w:t>
      </w:r>
      <w:r w:rsidR="007A2B7D" w:rsidRPr="00081E52">
        <w:rPr>
          <w:rFonts w:ascii="Times New Roman" w:hAnsi="Times New Roman" w:cs="Times New Roman"/>
          <w:sz w:val="24"/>
          <w:szCs w:val="24"/>
          <w:lang w:val="en-US"/>
        </w:rPr>
        <w:t>epartment continue</w:t>
      </w:r>
      <w:r>
        <w:rPr>
          <w:rFonts w:ascii="Times New Roman" w:hAnsi="Times New Roman" w:cs="Times New Roman"/>
          <w:sz w:val="24"/>
          <w:szCs w:val="24"/>
          <w:lang w:val="en-US"/>
        </w:rPr>
        <w:t>d</w:t>
      </w:r>
      <w:r w:rsidR="007A2B7D" w:rsidRPr="00081E52">
        <w:rPr>
          <w:rFonts w:ascii="Times New Roman" w:hAnsi="Times New Roman" w:cs="Times New Roman"/>
          <w:sz w:val="24"/>
          <w:szCs w:val="24"/>
          <w:lang w:val="en-US"/>
        </w:rPr>
        <w:t xml:space="preserve"> to experience challenges with placement of learners particularly in the city and towns. The challenges </w:t>
      </w:r>
      <w:r>
        <w:rPr>
          <w:rFonts w:ascii="Times New Roman" w:hAnsi="Times New Roman" w:cs="Times New Roman"/>
          <w:sz w:val="24"/>
          <w:szCs w:val="24"/>
          <w:lang w:val="en-US"/>
        </w:rPr>
        <w:t xml:space="preserve">were </w:t>
      </w:r>
      <w:r w:rsidR="007A2B7D" w:rsidRPr="00081E52">
        <w:rPr>
          <w:rFonts w:ascii="Times New Roman" w:hAnsi="Times New Roman" w:cs="Times New Roman"/>
          <w:sz w:val="24"/>
          <w:szCs w:val="24"/>
          <w:lang w:val="en-US"/>
        </w:rPr>
        <w:t>as a result of late application for space, parents who want their children to access education in town (school of choice) or best performing and as a result some of them falsify documents.</w:t>
      </w:r>
      <w:r w:rsidR="007652F4">
        <w:rPr>
          <w:rFonts w:ascii="Times New Roman" w:hAnsi="Times New Roman" w:cs="Times New Roman"/>
          <w:sz w:val="24"/>
          <w:szCs w:val="24"/>
          <w:lang w:val="en-US"/>
        </w:rPr>
        <w:t xml:space="preserve"> The Department also listed the hot-spot areas in respect of admissions and registration. Overall, the l</w:t>
      </w:r>
      <w:r w:rsidR="007A2B7D" w:rsidRPr="007652F4">
        <w:rPr>
          <w:rFonts w:ascii="Times New Roman" w:hAnsi="Times New Roman" w:cs="Times New Roman"/>
          <w:sz w:val="24"/>
          <w:szCs w:val="24"/>
          <w:lang w:val="en-US"/>
        </w:rPr>
        <w:t>earner admission and placement</w:t>
      </w:r>
      <w:r w:rsidR="007652F4">
        <w:rPr>
          <w:rFonts w:ascii="Times New Roman" w:hAnsi="Times New Roman" w:cs="Times New Roman"/>
          <w:sz w:val="24"/>
          <w:szCs w:val="24"/>
          <w:lang w:val="en-US"/>
        </w:rPr>
        <w:t xml:space="preserve"> process </w:t>
      </w:r>
      <w:r w:rsidR="007A2B7D" w:rsidRPr="007652F4">
        <w:rPr>
          <w:rFonts w:ascii="Times New Roman" w:hAnsi="Times New Roman" w:cs="Times New Roman"/>
          <w:sz w:val="24"/>
          <w:szCs w:val="24"/>
          <w:lang w:val="en-US"/>
        </w:rPr>
        <w:t>went well in all the districts including hot-spot areas</w:t>
      </w:r>
      <w:r w:rsidR="007652F4">
        <w:rPr>
          <w:rFonts w:ascii="Times New Roman" w:hAnsi="Times New Roman" w:cs="Times New Roman"/>
          <w:sz w:val="24"/>
          <w:szCs w:val="24"/>
          <w:lang w:val="en-US"/>
        </w:rPr>
        <w:t xml:space="preserve">. </w:t>
      </w:r>
      <w:r w:rsidR="007652F4" w:rsidRPr="007652F4">
        <w:rPr>
          <w:rFonts w:ascii="Times New Roman" w:hAnsi="Times New Roman" w:cs="Times New Roman"/>
          <w:sz w:val="24"/>
          <w:szCs w:val="24"/>
          <w:lang w:val="en-US"/>
        </w:rPr>
        <w:t xml:space="preserve">The </w:t>
      </w:r>
      <w:r w:rsidR="007652F4">
        <w:rPr>
          <w:rFonts w:ascii="Times New Roman" w:hAnsi="Times New Roman" w:cs="Times New Roman"/>
          <w:sz w:val="24"/>
          <w:szCs w:val="24"/>
          <w:lang w:val="en-US"/>
        </w:rPr>
        <w:t>D</w:t>
      </w:r>
      <w:r w:rsidR="007652F4" w:rsidRPr="007652F4">
        <w:rPr>
          <w:rFonts w:ascii="Times New Roman" w:hAnsi="Times New Roman" w:cs="Times New Roman"/>
          <w:sz w:val="24"/>
          <w:szCs w:val="24"/>
          <w:lang w:val="en-US"/>
        </w:rPr>
        <w:t xml:space="preserve">epartment </w:t>
      </w:r>
      <w:r w:rsidR="007652F4">
        <w:rPr>
          <w:rFonts w:ascii="Times New Roman" w:hAnsi="Times New Roman" w:cs="Times New Roman"/>
          <w:sz w:val="24"/>
          <w:szCs w:val="24"/>
          <w:lang w:val="en-US"/>
        </w:rPr>
        <w:t>was</w:t>
      </w:r>
      <w:r w:rsidR="007652F4" w:rsidRPr="007652F4">
        <w:rPr>
          <w:rFonts w:ascii="Times New Roman" w:hAnsi="Times New Roman" w:cs="Times New Roman"/>
          <w:sz w:val="24"/>
          <w:szCs w:val="24"/>
          <w:lang w:val="en-US"/>
        </w:rPr>
        <w:t xml:space="preserve"> doing a feasibility study which w</w:t>
      </w:r>
      <w:r w:rsidR="007652F4">
        <w:rPr>
          <w:rFonts w:ascii="Times New Roman" w:hAnsi="Times New Roman" w:cs="Times New Roman"/>
          <w:sz w:val="24"/>
          <w:szCs w:val="24"/>
          <w:lang w:val="en-US"/>
        </w:rPr>
        <w:t xml:space="preserve">ould </w:t>
      </w:r>
      <w:r w:rsidR="007652F4" w:rsidRPr="007652F4">
        <w:rPr>
          <w:rFonts w:ascii="Times New Roman" w:hAnsi="Times New Roman" w:cs="Times New Roman"/>
          <w:sz w:val="24"/>
          <w:szCs w:val="24"/>
          <w:lang w:val="en-US"/>
        </w:rPr>
        <w:t>be used to determine the number of additional schools needed to cater for deserving learners residing in Polokwane</w:t>
      </w:r>
      <w:r w:rsidR="007652F4">
        <w:rPr>
          <w:rFonts w:ascii="Times New Roman" w:hAnsi="Times New Roman" w:cs="Times New Roman"/>
          <w:sz w:val="24"/>
          <w:szCs w:val="24"/>
          <w:lang w:val="en-US"/>
        </w:rPr>
        <w:t>.</w:t>
      </w:r>
    </w:p>
    <w:p w14:paraId="2CF5DA4F" w14:textId="77777777" w:rsidR="007652F4" w:rsidRDefault="007652F4" w:rsidP="007652F4">
      <w:pPr>
        <w:pStyle w:val="ListParagraph"/>
        <w:tabs>
          <w:tab w:val="left" w:pos="1843"/>
        </w:tabs>
        <w:spacing w:line="360" w:lineRule="auto"/>
        <w:ind w:left="1134"/>
        <w:jc w:val="both"/>
        <w:rPr>
          <w:rFonts w:ascii="Times New Roman" w:hAnsi="Times New Roman" w:cs="Times New Roman"/>
          <w:b/>
          <w:sz w:val="24"/>
          <w:szCs w:val="24"/>
        </w:rPr>
      </w:pPr>
    </w:p>
    <w:p w14:paraId="6EC4C696" w14:textId="77777777" w:rsidR="007A2B7D" w:rsidRPr="00F40FB7" w:rsidRDefault="007652F4" w:rsidP="00493310">
      <w:pPr>
        <w:pStyle w:val="ListParagraph"/>
        <w:numPr>
          <w:ilvl w:val="2"/>
          <w:numId w:val="5"/>
        </w:numPr>
        <w:tabs>
          <w:tab w:val="left" w:pos="1843"/>
        </w:tabs>
        <w:spacing w:line="360" w:lineRule="auto"/>
        <w:ind w:left="1134" w:firstLine="0"/>
        <w:jc w:val="both"/>
        <w:rPr>
          <w:rFonts w:ascii="Times New Roman" w:hAnsi="Times New Roman" w:cs="Times New Roman"/>
          <w:sz w:val="24"/>
          <w:szCs w:val="24"/>
        </w:rPr>
      </w:pPr>
      <w:r w:rsidRPr="00F40FB7">
        <w:rPr>
          <w:rFonts w:ascii="Times New Roman" w:hAnsi="Times New Roman" w:cs="Times New Roman"/>
          <w:b/>
          <w:sz w:val="24"/>
          <w:szCs w:val="24"/>
        </w:rPr>
        <w:t xml:space="preserve">Provision pf Learner Teacher Support Materials (LTSM) – </w:t>
      </w:r>
      <w:r w:rsidR="006B605C" w:rsidRPr="00F40FB7">
        <w:rPr>
          <w:rFonts w:ascii="Times New Roman" w:hAnsi="Times New Roman" w:cs="Times New Roman"/>
          <w:sz w:val="24"/>
          <w:szCs w:val="24"/>
        </w:rPr>
        <w:t xml:space="preserve">A total of </w:t>
      </w:r>
      <w:r w:rsidR="007A2B7D" w:rsidRPr="00F40FB7">
        <w:rPr>
          <w:rFonts w:ascii="Times New Roman" w:hAnsi="Times New Roman" w:cs="Times New Roman"/>
          <w:sz w:val="24"/>
          <w:szCs w:val="24"/>
          <w:lang w:val="en-US"/>
        </w:rPr>
        <w:t xml:space="preserve">1,687,731 learners </w:t>
      </w:r>
      <w:r w:rsidR="006B605C" w:rsidRPr="00F40FB7">
        <w:rPr>
          <w:rFonts w:ascii="Times New Roman" w:hAnsi="Times New Roman" w:cs="Times New Roman"/>
          <w:sz w:val="24"/>
          <w:szCs w:val="24"/>
          <w:lang w:val="en-US"/>
        </w:rPr>
        <w:t xml:space="preserve">were </w:t>
      </w:r>
      <w:r w:rsidR="007A2B7D" w:rsidRPr="00F40FB7">
        <w:rPr>
          <w:rFonts w:ascii="Times New Roman" w:hAnsi="Times New Roman" w:cs="Times New Roman"/>
          <w:sz w:val="24"/>
          <w:szCs w:val="24"/>
          <w:lang w:val="en-US"/>
        </w:rPr>
        <w:t xml:space="preserve">provided with </w:t>
      </w:r>
      <w:r w:rsidR="006B605C" w:rsidRPr="00F40FB7">
        <w:rPr>
          <w:rFonts w:ascii="Times New Roman" w:hAnsi="Times New Roman" w:cs="Times New Roman"/>
          <w:sz w:val="24"/>
          <w:szCs w:val="24"/>
          <w:lang w:val="en-US"/>
        </w:rPr>
        <w:t>s</w:t>
      </w:r>
      <w:r w:rsidR="007A2B7D" w:rsidRPr="00F40FB7">
        <w:rPr>
          <w:rFonts w:ascii="Times New Roman" w:hAnsi="Times New Roman" w:cs="Times New Roman"/>
          <w:sz w:val="24"/>
          <w:szCs w:val="24"/>
          <w:lang w:val="en-US"/>
        </w:rPr>
        <w:t xml:space="preserve">cholastic </w:t>
      </w:r>
      <w:r w:rsidR="006B605C" w:rsidRPr="00F40FB7">
        <w:rPr>
          <w:rFonts w:ascii="Times New Roman" w:hAnsi="Times New Roman" w:cs="Times New Roman"/>
          <w:sz w:val="24"/>
          <w:szCs w:val="24"/>
          <w:lang w:val="en-US"/>
        </w:rPr>
        <w:t>s</w:t>
      </w:r>
      <w:r w:rsidR="007A2B7D" w:rsidRPr="00F40FB7">
        <w:rPr>
          <w:rFonts w:ascii="Times New Roman" w:hAnsi="Times New Roman" w:cs="Times New Roman"/>
          <w:sz w:val="24"/>
          <w:szCs w:val="24"/>
          <w:lang w:val="en-US"/>
        </w:rPr>
        <w:t>tationery</w:t>
      </w:r>
      <w:r w:rsidR="006B605C" w:rsidRPr="00F40FB7">
        <w:rPr>
          <w:rFonts w:ascii="Times New Roman" w:hAnsi="Times New Roman" w:cs="Times New Roman"/>
          <w:sz w:val="24"/>
          <w:szCs w:val="24"/>
          <w:lang w:val="en-US"/>
        </w:rPr>
        <w:t xml:space="preserve">. The </w:t>
      </w:r>
      <w:r w:rsidR="006B605C" w:rsidRPr="00F40FB7">
        <w:rPr>
          <w:rFonts w:ascii="Times New Roman" w:hAnsi="Times New Roman" w:cs="Times New Roman"/>
          <w:sz w:val="24"/>
          <w:szCs w:val="24"/>
        </w:rPr>
        <w:t xml:space="preserve">Department bought textbooks directly from the publishers and delivery was made to the central warehouse in Seshego. </w:t>
      </w:r>
      <w:r w:rsidR="00F40FB7" w:rsidRPr="00F40FB7">
        <w:rPr>
          <w:rFonts w:ascii="Times New Roman" w:hAnsi="Times New Roman" w:cs="Times New Roman"/>
          <w:sz w:val="24"/>
          <w:szCs w:val="24"/>
        </w:rPr>
        <w:t xml:space="preserve">The Department recorded a 100 percent delivery of LTSM to schools. </w:t>
      </w:r>
      <w:r w:rsidR="007A2B7D" w:rsidRPr="00F40FB7">
        <w:rPr>
          <w:rFonts w:ascii="Times New Roman" w:hAnsi="Times New Roman" w:cs="Times New Roman"/>
          <w:sz w:val="24"/>
          <w:szCs w:val="24"/>
          <w:lang w:val="en-US"/>
        </w:rPr>
        <w:t xml:space="preserve">The department experienced challenges in four schools where </w:t>
      </w:r>
      <w:r w:rsidR="007A2B7D" w:rsidRPr="00F40FB7">
        <w:rPr>
          <w:rFonts w:ascii="Times New Roman" w:hAnsi="Times New Roman" w:cs="Times New Roman"/>
          <w:sz w:val="24"/>
          <w:szCs w:val="24"/>
          <w:lang w:val="en-US"/>
        </w:rPr>
        <w:lastRenderedPageBreak/>
        <w:t xml:space="preserve">delivered textbooks and stationery packs were stolen. </w:t>
      </w:r>
      <w:r w:rsidR="00F40FB7" w:rsidRPr="00F40FB7">
        <w:rPr>
          <w:rFonts w:ascii="Times New Roman" w:hAnsi="Times New Roman" w:cs="Times New Roman"/>
          <w:sz w:val="24"/>
          <w:szCs w:val="24"/>
          <w:lang w:val="en-US"/>
        </w:rPr>
        <w:t>S</w:t>
      </w:r>
      <w:r w:rsidR="007A2B7D" w:rsidRPr="00F40FB7">
        <w:rPr>
          <w:rFonts w:ascii="Times New Roman" w:hAnsi="Times New Roman" w:cs="Times New Roman"/>
          <w:sz w:val="24"/>
          <w:szCs w:val="24"/>
          <w:lang w:val="en-US"/>
        </w:rPr>
        <w:t xml:space="preserve">ubsequent to that, meetings were held with community members/parents where LTSM was stolen. </w:t>
      </w:r>
      <w:r w:rsidR="006B605C" w:rsidRPr="00F40FB7">
        <w:rPr>
          <w:rFonts w:ascii="Times New Roman" w:hAnsi="Times New Roman" w:cs="Times New Roman"/>
          <w:sz w:val="24"/>
          <w:szCs w:val="24"/>
        </w:rPr>
        <w:t xml:space="preserve">The Department had engaged the South African Post Office for management of the warehouse as well as delivery of textbooks to schools. </w:t>
      </w:r>
      <w:r w:rsidR="007A2B7D" w:rsidRPr="00F40FB7">
        <w:rPr>
          <w:rFonts w:ascii="Times New Roman" w:hAnsi="Times New Roman" w:cs="Times New Roman"/>
          <w:sz w:val="24"/>
          <w:szCs w:val="24"/>
        </w:rPr>
        <w:t>The Department ha</w:t>
      </w:r>
      <w:r w:rsidR="006B605C" w:rsidRPr="00F40FB7">
        <w:rPr>
          <w:rFonts w:ascii="Times New Roman" w:hAnsi="Times New Roman" w:cs="Times New Roman"/>
          <w:sz w:val="24"/>
          <w:szCs w:val="24"/>
        </w:rPr>
        <w:t>d</w:t>
      </w:r>
      <w:r w:rsidR="007A2B7D" w:rsidRPr="00F40FB7">
        <w:rPr>
          <w:rFonts w:ascii="Times New Roman" w:hAnsi="Times New Roman" w:cs="Times New Roman"/>
          <w:sz w:val="24"/>
          <w:szCs w:val="24"/>
        </w:rPr>
        <w:t xml:space="preserve"> started with the procurement process for LTSM earlier than the previous years in order to ensure the delivery </w:t>
      </w:r>
      <w:r w:rsidR="006B605C" w:rsidRPr="00F40FB7">
        <w:rPr>
          <w:rFonts w:ascii="Times New Roman" w:hAnsi="Times New Roman" w:cs="Times New Roman"/>
          <w:sz w:val="24"/>
          <w:szCs w:val="24"/>
        </w:rPr>
        <w:t>was</w:t>
      </w:r>
      <w:r w:rsidR="007A2B7D" w:rsidRPr="00F40FB7">
        <w:rPr>
          <w:rFonts w:ascii="Times New Roman" w:hAnsi="Times New Roman" w:cs="Times New Roman"/>
          <w:sz w:val="24"/>
          <w:szCs w:val="24"/>
        </w:rPr>
        <w:t xml:space="preserve"> made before the closing of school in December 2020. </w:t>
      </w:r>
    </w:p>
    <w:p w14:paraId="0E036A0C" w14:textId="77777777" w:rsidR="007652F4" w:rsidRPr="007652F4" w:rsidRDefault="007652F4" w:rsidP="007652F4">
      <w:pPr>
        <w:pStyle w:val="ListParagraph"/>
        <w:tabs>
          <w:tab w:val="left" w:pos="1843"/>
        </w:tabs>
        <w:spacing w:line="360" w:lineRule="auto"/>
        <w:ind w:left="1134"/>
        <w:jc w:val="both"/>
        <w:rPr>
          <w:rFonts w:ascii="Times New Roman" w:hAnsi="Times New Roman" w:cs="Times New Roman"/>
          <w:b/>
          <w:sz w:val="24"/>
          <w:szCs w:val="24"/>
        </w:rPr>
      </w:pPr>
    </w:p>
    <w:p w14:paraId="34080416" w14:textId="77777777" w:rsidR="007A2B7D" w:rsidRPr="00F40FB7" w:rsidRDefault="00F40FB7" w:rsidP="00493310">
      <w:pPr>
        <w:pStyle w:val="ListParagraph"/>
        <w:numPr>
          <w:ilvl w:val="2"/>
          <w:numId w:val="5"/>
        </w:numPr>
        <w:tabs>
          <w:tab w:val="left" w:pos="1843"/>
        </w:tabs>
        <w:spacing w:line="360" w:lineRule="auto"/>
        <w:ind w:left="1134" w:firstLine="0"/>
        <w:jc w:val="both"/>
        <w:rPr>
          <w:rFonts w:ascii="Times New Roman" w:hAnsi="Times New Roman" w:cs="Times New Roman"/>
          <w:sz w:val="24"/>
          <w:szCs w:val="24"/>
        </w:rPr>
      </w:pPr>
      <w:r>
        <w:rPr>
          <w:rFonts w:ascii="Times New Roman" w:hAnsi="Times New Roman" w:cs="Times New Roman"/>
          <w:b/>
          <w:sz w:val="24"/>
          <w:szCs w:val="24"/>
        </w:rPr>
        <w:t xml:space="preserve">Staff Establishment (Post-Provisioning Norms (PPN)) – </w:t>
      </w:r>
      <w:r w:rsidRPr="00F40FB7">
        <w:rPr>
          <w:rFonts w:ascii="Times New Roman" w:hAnsi="Times New Roman" w:cs="Times New Roman"/>
          <w:sz w:val="24"/>
          <w:szCs w:val="24"/>
        </w:rPr>
        <w:t xml:space="preserve">The Department </w:t>
      </w:r>
      <w:r>
        <w:rPr>
          <w:rFonts w:ascii="Times New Roman" w:hAnsi="Times New Roman" w:cs="Times New Roman"/>
          <w:sz w:val="24"/>
          <w:szCs w:val="24"/>
        </w:rPr>
        <w:t xml:space="preserve">gave a detailed breakdown of the implementation of the 2019 post establishment. In respect of the excesses, the Department indicated that the numbers had </w:t>
      </w:r>
      <w:r w:rsidR="007A2B7D" w:rsidRPr="00F40FB7">
        <w:rPr>
          <w:rFonts w:ascii="Times New Roman" w:hAnsi="Times New Roman" w:cs="Times New Roman"/>
          <w:sz w:val="24"/>
          <w:szCs w:val="24"/>
        </w:rPr>
        <w:t xml:space="preserve">declined from </w:t>
      </w:r>
      <w:r w:rsidR="007A2B7D" w:rsidRPr="00F40FB7">
        <w:rPr>
          <w:rFonts w:ascii="Times New Roman" w:hAnsi="Times New Roman" w:cs="Times New Roman"/>
          <w:bCs/>
          <w:sz w:val="24"/>
          <w:szCs w:val="24"/>
        </w:rPr>
        <w:t>864</w:t>
      </w:r>
      <w:r w:rsidR="007A2B7D" w:rsidRPr="00F40FB7">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7A2B7D" w:rsidRPr="00F40FB7">
        <w:rPr>
          <w:rFonts w:ascii="Times New Roman" w:hAnsi="Times New Roman" w:cs="Times New Roman"/>
          <w:sz w:val="24"/>
          <w:szCs w:val="24"/>
        </w:rPr>
        <w:t xml:space="preserve">previous quarter to </w:t>
      </w:r>
      <w:r w:rsidR="007A2B7D" w:rsidRPr="00F40FB7">
        <w:rPr>
          <w:rFonts w:ascii="Times New Roman" w:hAnsi="Times New Roman" w:cs="Times New Roman"/>
          <w:bCs/>
          <w:sz w:val="24"/>
          <w:szCs w:val="24"/>
        </w:rPr>
        <w:t>787</w:t>
      </w:r>
      <w:r w:rsidR="007A2B7D" w:rsidRPr="00F40FB7">
        <w:rPr>
          <w:rFonts w:ascii="Times New Roman" w:hAnsi="Times New Roman" w:cs="Times New Roman"/>
          <w:sz w:val="24"/>
          <w:szCs w:val="24"/>
        </w:rPr>
        <w:t>.</w:t>
      </w:r>
      <w:r>
        <w:rPr>
          <w:rFonts w:ascii="Times New Roman" w:hAnsi="Times New Roman" w:cs="Times New Roman"/>
          <w:sz w:val="24"/>
          <w:szCs w:val="24"/>
        </w:rPr>
        <w:t xml:space="preserve"> This was made up of seven </w:t>
      </w:r>
      <w:r w:rsidR="007A2B7D" w:rsidRPr="00F40FB7">
        <w:rPr>
          <w:rFonts w:ascii="Times New Roman" w:hAnsi="Times New Roman" w:cs="Times New Roman"/>
          <w:sz w:val="24"/>
          <w:szCs w:val="24"/>
        </w:rPr>
        <w:t>Principals</w:t>
      </w:r>
      <w:r>
        <w:rPr>
          <w:rFonts w:ascii="Times New Roman" w:hAnsi="Times New Roman" w:cs="Times New Roman"/>
          <w:sz w:val="24"/>
          <w:szCs w:val="24"/>
        </w:rPr>
        <w:t>, 19 Deputy P</w:t>
      </w:r>
      <w:r w:rsidR="007A2B7D" w:rsidRPr="00F40FB7">
        <w:rPr>
          <w:rFonts w:ascii="Times New Roman" w:hAnsi="Times New Roman" w:cs="Times New Roman"/>
          <w:sz w:val="24"/>
          <w:szCs w:val="24"/>
        </w:rPr>
        <w:t>rincipals</w:t>
      </w:r>
      <w:r>
        <w:rPr>
          <w:rFonts w:ascii="Times New Roman" w:hAnsi="Times New Roman" w:cs="Times New Roman"/>
          <w:sz w:val="24"/>
          <w:szCs w:val="24"/>
        </w:rPr>
        <w:t xml:space="preserve">, 70 </w:t>
      </w:r>
      <w:r w:rsidR="007A2B7D" w:rsidRPr="00F40FB7">
        <w:rPr>
          <w:rFonts w:ascii="Times New Roman" w:hAnsi="Times New Roman" w:cs="Times New Roman"/>
          <w:sz w:val="24"/>
          <w:szCs w:val="24"/>
        </w:rPr>
        <w:t xml:space="preserve">Departmental </w:t>
      </w:r>
      <w:r w:rsidRPr="00F40FB7">
        <w:rPr>
          <w:rFonts w:ascii="Times New Roman" w:hAnsi="Times New Roman" w:cs="Times New Roman"/>
          <w:sz w:val="24"/>
          <w:szCs w:val="24"/>
        </w:rPr>
        <w:t xml:space="preserve">Heads </w:t>
      </w:r>
      <w:r>
        <w:rPr>
          <w:rFonts w:ascii="Times New Roman" w:hAnsi="Times New Roman" w:cs="Times New Roman"/>
          <w:sz w:val="24"/>
          <w:szCs w:val="24"/>
        </w:rPr>
        <w:t>and 691 Educators. This would be cleared through a closed vacancy list.</w:t>
      </w:r>
    </w:p>
    <w:p w14:paraId="32917C89" w14:textId="77777777" w:rsidR="00F40FB7" w:rsidRPr="007652F4" w:rsidRDefault="00F40FB7" w:rsidP="00F40FB7">
      <w:pPr>
        <w:pStyle w:val="ListParagraph"/>
        <w:tabs>
          <w:tab w:val="left" w:pos="1843"/>
        </w:tabs>
        <w:spacing w:line="360" w:lineRule="auto"/>
        <w:ind w:left="1134"/>
        <w:jc w:val="both"/>
        <w:rPr>
          <w:rFonts w:ascii="Times New Roman" w:hAnsi="Times New Roman" w:cs="Times New Roman"/>
          <w:b/>
          <w:sz w:val="24"/>
          <w:szCs w:val="24"/>
        </w:rPr>
      </w:pPr>
    </w:p>
    <w:p w14:paraId="1263649F" w14:textId="77777777" w:rsidR="00F40FB7" w:rsidRPr="007240E9" w:rsidRDefault="00F40FB7"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sidRPr="007240E9">
        <w:rPr>
          <w:rFonts w:ascii="Times New Roman" w:hAnsi="Times New Roman" w:cs="Times New Roman"/>
          <w:b/>
          <w:sz w:val="24"/>
          <w:szCs w:val="24"/>
        </w:rPr>
        <w:t xml:space="preserve">School Improvement Plans and District Support – </w:t>
      </w:r>
      <w:r w:rsidR="007A2B7D" w:rsidRPr="007240E9">
        <w:rPr>
          <w:rFonts w:ascii="Times New Roman" w:hAnsi="Times New Roman" w:cs="Times New Roman"/>
          <w:sz w:val="24"/>
          <w:szCs w:val="24"/>
        </w:rPr>
        <w:t>Schools ha</w:t>
      </w:r>
      <w:r w:rsidRPr="007240E9">
        <w:rPr>
          <w:rFonts w:ascii="Times New Roman" w:hAnsi="Times New Roman" w:cs="Times New Roman"/>
          <w:sz w:val="24"/>
          <w:szCs w:val="24"/>
        </w:rPr>
        <w:t>d</w:t>
      </w:r>
      <w:r w:rsidR="007A2B7D" w:rsidRPr="007240E9">
        <w:rPr>
          <w:rFonts w:ascii="Times New Roman" w:hAnsi="Times New Roman" w:cs="Times New Roman"/>
          <w:sz w:val="24"/>
          <w:szCs w:val="24"/>
        </w:rPr>
        <w:t xml:space="preserve"> been trained in compiling School Self Evaluation (SSE) documents which </w:t>
      </w:r>
      <w:r w:rsidRPr="007240E9">
        <w:rPr>
          <w:rFonts w:ascii="Times New Roman" w:hAnsi="Times New Roman" w:cs="Times New Roman"/>
          <w:sz w:val="24"/>
          <w:szCs w:val="24"/>
        </w:rPr>
        <w:t>were</w:t>
      </w:r>
      <w:r w:rsidR="007A2B7D" w:rsidRPr="007240E9">
        <w:rPr>
          <w:rFonts w:ascii="Times New Roman" w:hAnsi="Times New Roman" w:cs="Times New Roman"/>
          <w:sz w:val="24"/>
          <w:szCs w:val="24"/>
        </w:rPr>
        <w:t xml:space="preserve"> used as the basis for the development of School Improvement Plans</w:t>
      </w:r>
      <w:r w:rsidRPr="007240E9">
        <w:rPr>
          <w:rFonts w:ascii="Times New Roman" w:hAnsi="Times New Roman" w:cs="Times New Roman"/>
          <w:sz w:val="24"/>
          <w:szCs w:val="24"/>
        </w:rPr>
        <w:t xml:space="preserve"> (SIPs). </w:t>
      </w:r>
      <w:r w:rsidR="007A2B7D" w:rsidRPr="007240E9">
        <w:rPr>
          <w:rFonts w:ascii="Times New Roman" w:hAnsi="Times New Roman" w:cs="Times New Roman"/>
          <w:sz w:val="24"/>
          <w:szCs w:val="24"/>
        </w:rPr>
        <w:t xml:space="preserve">The </w:t>
      </w:r>
      <w:r w:rsidRPr="007240E9">
        <w:rPr>
          <w:rFonts w:ascii="Times New Roman" w:hAnsi="Times New Roman" w:cs="Times New Roman"/>
          <w:sz w:val="24"/>
          <w:szCs w:val="24"/>
        </w:rPr>
        <w:t>D</w:t>
      </w:r>
      <w:r w:rsidR="007A2B7D" w:rsidRPr="007240E9">
        <w:rPr>
          <w:rFonts w:ascii="Times New Roman" w:hAnsi="Times New Roman" w:cs="Times New Roman"/>
          <w:sz w:val="24"/>
          <w:szCs w:val="24"/>
        </w:rPr>
        <w:t xml:space="preserve">epartment </w:t>
      </w:r>
      <w:r w:rsidRPr="007240E9">
        <w:rPr>
          <w:rFonts w:ascii="Times New Roman" w:hAnsi="Times New Roman" w:cs="Times New Roman"/>
          <w:sz w:val="24"/>
          <w:szCs w:val="24"/>
        </w:rPr>
        <w:t>was</w:t>
      </w:r>
      <w:r w:rsidR="007A2B7D" w:rsidRPr="007240E9">
        <w:rPr>
          <w:rFonts w:ascii="Times New Roman" w:hAnsi="Times New Roman" w:cs="Times New Roman"/>
          <w:sz w:val="24"/>
          <w:szCs w:val="24"/>
        </w:rPr>
        <w:t xml:space="preserve"> institutionalising the development and implementation of SIPs as vehicles to improve learning outcomes</w:t>
      </w:r>
      <w:r w:rsidRPr="007240E9">
        <w:rPr>
          <w:rFonts w:ascii="Times New Roman" w:hAnsi="Times New Roman" w:cs="Times New Roman"/>
          <w:sz w:val="24"/>
          <w:szCs w:val="24"/>
        </w:rPr>
        <w:t xml:space="preserve">. </w:t>
      </w:r>
      <w:r w:rsidR="007A2B7D" w:rsidRPr="007240E9">
        <w:rPr>
          <w:rFonts w:ascii="Times New Roman" w:hAnsi="Times New Roman" w:cs="Times New Roman"/>
          <w:sz w:val="24"/>
          <w:szCs w:val="24"/>
        </w:rPr>
        <w:t>In addition to the development of SIPs, underperforming schools develop</w:t>
      </w:r>
      <w:r w:rsidRPr="007240E9">
        <w:rPr>
          <w:rFonts w:ascii="Times New Roman" w:hAnsi="Times New Roman" w:cs="Times New Roman"/>
          <w:sz w:val="24"/>
          <w:szCs w:val="24"/>
        </w:rPr>
        <w:t>ed</w:t>
      </w:r>
      <w:r w:rsidR="007A2B7D" w:rsidRPr="007240E9">
        <w:rPr>
          <w:rFonts w:ascii="Times New Roman" w:hAnsi="Times New Roman" w:cs="Times New Roman"/>
          <w:sz w:val="24"/>
          <w:szCs w:val="24"/>
        </w:rPr>
        <w:t xml:space="preserve"> Academic Performance Improvement Plans which </w:t>
      </w:r>
      <w:r w:rsidRPr="007240E9">
        <w:rPr>
          <w:rFonts w:ascii="Times New Roman" w:hAnsi="Times New Roman" w:cs="Times New Roman"/>
          <w:sz w:val="24"/>
          <w:szCs w:val="24"/>
        </w:rPr>
        <w:t>were</w:t>
      </w:r>
      <w:r w:rsidR="007A2B7D" w:rsidRPr="007240E9">
        <w:rPr>
          <w:rFonts w:ascii="Times New Roman" w:hAnsi="Times New Roman" w:cs="Times New Roman"/>
          <w:sz w:val="24"/>
          <w:szCs w:val="24"/>
        </w:rPr>
        <w:t xml:space="preserve"> evaluated by circuits and districts and samples verified at </w:t>
      </w:r>
      <w:r w:rsidRPr="007240E9">
        <w:rPr>
          <w:rFonts w:ascii="Times New Roman" w:hAnsi="Times New Roman" w:cs="Times New Roman"/>
          <w:sz w:val="24"/>
          <w:szCs w:val="24"/>
        </w:rPr>
        <w:t xml:space="preserve">Head Office. </w:t>
      </w:r>
      <w:r w:rsidR="007A2B7D" w:rsidRPr="007240E9">
        <w:rPr>
          <w:rFonts w:ascii="Times New Roman" w:hAnsi="Times New Roman" w:cs="Times New Roman"/>
          <w:sz w:val="24"/>
          <w:szCs w:val="24"/>
        </w:rPr>
        <w:t xml:space="preserve">The </w:t>
      </w:r>
      <w:r w:rsidRPr="007240E9">
        <w:rPr>
          <w:rFonts w:ascii="Times New Roman" w:hAnsi="Times New Roman" w:cs="Times New Roman"/>
          <w:sz w:val="24"/>
          <w:szCs w:val="24"/>
        </w:rPr>
        <w:t>D</w:t>
      </w:r>
      <w:r w:rsidR="007A2B7D" w:rsidRPr="007240E9">
        <w:rPr>
          <w:rFonts w:ascii="Times New Roman" w:hAnsi="Times New Roman" w:cs="Times New Roman"/>
          <w:sz w:val="24"/>
          <w:szCs w:val="24"/>
        </w:rPr>
        <w:t>epartment is in the process of repositioning Whole School Evaluation (WSE) as a measure to improving school functionality</w:t>
      </w:r>
      <w:r w:rsidR="007240E9" w:rsidRPr="007240E9">
        <w:rPr>
          <w:rFonts w:ascii="Times New Roman" w:hAnsi="Times New Roman" w:cs="Times New Roman"/>
          <w:sz w:val="24"/>
          <w:szCs w:val="24"/>
        </w:rPr>
        <w:t xml:space="preserve">. </w:t>
      </w:r>
      <w:r w:rsidR="007A2B7D" w:rsidRPr="007240E9">
        <w:rPr>
          <w:rFonts w:ascii="Times New Roman" w:hAnsi="Times New Roman" w:cs="Times New Roman"/>
          <w:sz w:val="24"/>
          <w:szCs w:val="24"/>
        </w:rPr>
        <w:t>Districts develop</w:t>
      </w:r>
      <w:r w:rsidR="007240E9" w:rsidRPr="007240E9">
        <w:rPr>
          <w:rFonts w:ascii="Times New Roman" w:hAnsi="Times New Roman" w:cs="Times New Roman"/>
          <w:sz w:val="24"/>
          <w:szCs w:val="24"/>
        </w:rPr>
        <w:t>ed</w:t>
      </w:r>
      <w:r w:rsidR="007A2B7D" w:rsidRPr="007240E9">
        <w:rPr>
          <w:rFonts w:ascii="Times New Roman" w:hAnsi="Times New Roman" w:cs="Times New Roman"/>
          <w:sz w:val="24"/>
          <w:szCs w:val="24"/>
        </w:rPr>
        <w:t xml:space="preserve"> their District Development Plans based on School Improvement Plans, Provincial Plans and Strategies</w:t>
      </w:r>
      <w:r w:rsidR="007240E9" w:rsidRPr="007240E9">
        <w:rPr>
          <w:rFonts w:ascii="Times New Roman" w:hAnsi="Times New Roman" w:cs="Times New Roman"/>
          <w:sz w:val="24"/>
          <w:szCs w:val="24"/>
        </w:rPr>
        <w:t xml:space="preserve">. </w:t>
      </w:r>
      <w:r w:rsidR="007A2B7D" w:rsidRPr="007240E9">
        <w:rPr>
          <w:rFonts w:ascii="Times New Roman" w:hAnsi="Times New Roman" w:cs="Times New Roman"/>
          <w:sz w:val="24"/>
          <w:szCs w:val="24"/>
        </w:rPr>
        <w:t xml:space="preserve">Districts </w:t>
      </w:r>
      <w:r w:rsidR="007240E9" w:rsidRPr="007240E9">
        <w:rPr>
          <w:rFonts w:ascii="Times New Roman" w:hAnsi="Times New Roman" w:cs="Times New Roman"/>
          <w:sz w:val="24"/>
          <w:szCs w:val="24"/>
        </w:rPr>
        <w:t>were</w:t>
      </w:r>
      <w:r w:rsidR="007A2B7D" w:rsidRPr="007240E9">
        <w:rPr>
          <w:rFonts w:ascii="Times New Roman" w:hAnsi="Times New Roman" w:cs="Times New Roman"/>
          <w:sz w:val="24"/>
          <w:szCs w:val="24"/>
        </w:rPr>
        <w:t xml:space="preserve"> implementing the District Support Strategy</w:t>
      </w:r>
      <w:r w:rsidR="007240E9" w:rsidRPr="007240E9">
        <w:rPr>
          <w:rFonts w:ascii="Times New Roman" w:hAnsi="Times New Roman" w:cs="Times New Roman"/>
          <w:sz w:val="24"/>
          <w:szCs w:val="24"/>
        </w:rPr>
        <w:t>.</w:t>
      </w:r>
      <w:r w:rsidR="007A2B7D" w:rsidRPr="007240E9">
        <w:rPr>
          <w:rFonts w:ascii="Times New Roman" w:hAnsi="Times New Roman" w:cs="Times New Roman"/>
          <w:sz w:val="24"/>
          <w:szCs w:val="24"/>
        </w:rPr>
        <w:t xml:space="preserve"> Districts </w:t>
      </w:r>
      <w:r w:rsidR="007240E9" w:rsidRPr="007240E9">
        <w:rPr>
          <w:rFonts w:ascii="Times New Roman" w:hAnsi="Times New Roman" w:cs="Times New Roman"/>
          <w:sz w:val="24"/>
          <w:szCs w:val="24"/>
        </w:rPr>
        <w:t>were</w:t>
      </w:r>
      <w:r w:rsidR="007A2B7D" w:rsidRPr="007240E9">
        <w:rPr>
          <w:rFonts w:ascii="Times New Roman" w:hAnsi="Times New Roman" w:cs="Times New Roman"/>
          <w:sz w:val="24"/>
          <w:szCs w:val="24"/>
        </w:rPr>
        <w:t xml:space="preserve"> supported in various ways</w:t>
      </w:r>
      <w:r w:rsidR="007240E9" w:rsidRPr="007240E9">
        <w:rPr>
          <w:rFonts w:ascii="Times New Roman" w:hAnsi="Times New Roman" w:cs="Times New Roman"/>
          <w:sz w:val="24"/>
          <w:szCs w:val="24"/>
        </w:rPr>
        <w:t xml:space="preserve"> e.g. </w:t>
      </w:r>
      <w:r w:rsidR="007A2B7D" w:rsidRPr="007240E9">
        <w:rPr>
          <w:rFonts w:ascii="Times New Roman" w:hAnsi="Times New Roman" w:cs="Times New Roman"/>
          <w:sz w:val="24"/>
          <w:szCs w:val="24"/>
        </w:rPr>
        <w:t>tracking learner performance, intervention strategies, management of underperforming schools, accountability sessions, planning sessions</w:t>
      </w:r>
      <w:r w:rsidR="007240E9" w:rsidRPr="007240E9">
        <w:rPr>
          <w:rFonts w:ascii="Times New Roman" w:hAnsi="Times New Roman" w:cs="Times New Roman"/>
          <w:sz w:val="24"/>
          <w:szCs w:val="24"/>
        </w:rPr>
        <w:t xml:space="preserve"> and </w:t>
      </w:r>
      <w:r w:rsidR="007A2B7D" w:rsidRPr="007240E9">
        <w:rPr>
          <w:rFonts w:ascii="Times New Roman" w:hAnsi="Times New Roman" w:cs="Times New Roman"/>
          <w:sz w:val="24"/>
          <w:szCs w:val="24"/>
        </w:rPr>
        <w:t>enrichment programmes</w:t>
      </w:r>
      <w:r w:rsidR="007240E9" w:rsidRPr="007240E9">
        <w:rPr>
          <w:rFonts w:ascii="Times New Roman" w:hAnsi="Times New Roman" w:cs="Times New Roman"/>
          <w:sz w:val="24"/>
          <w:szCs w:val="24"/>
        </w:rPr>
        <w:t>.</w:t>
      </w:r>
    </w:p>
    <w:p w14:paraId="0A17DADE" w14:textId="77777777" w:rsidR="007240E9" w:rsidRPr="007240E9" w:rsidRDefault="007240E9" w:rsidP="007240E9">
      <w:pPr>
        <w:pStyle w:val="ListParagraph"/>
        <w:rPr>
          <w:rFonts w:ascii="Times New Roman" w:hAnsi="Times New Roman" w:cs="Times New Roman"/>
          <w:b/>
          <w:sz w:val="24"/>
          <w:szCs w:val="24"/>
        </w:rPr>
      </w:pPr>
    </w:p>
    <w:p w14:paraId="5034257A" w14:textId="77777777" w:rsidR="007240E9" w:rsidRPr="007240E9" w:rsidRDefault="007240E9" w:rsidP="007240E9">
      <w:pPr>
        <w:pStyle w:val="ListParagraph"/>
        <w:tabs>
          <w:tab w:val="left" w:pos="1843"/>
        </w:tabs>
        <w:spacing w:line="360" w:lineRule="auto"/>
        <w:ind w:left="1134"/>
        <w:jc w:val="both"/>
        <w:rPr>
          <w:rFonts w:ascii="Times New Roman" w:hAnsi="Times New Roman" w:cs="Times New Roman"/>
          <w:b/>
          <w:sz w:val="24"/>
          <w:szCs w:val="24"/>
        </w:rPr>
      </w:pPr>
    </w:p>
    <w:p w14:paraId="7B8EA750" w14:textId="77777777" w:rsidR="007A2B7D" w:rsidRPr="00BD62C4" w:rsidRDefault="0087338B"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Availability of Learner Transport and National School Nutrition Programme (NSNP) </w:t>
      </w:r>
      <w:r w:rsidR="002E7A01">
        <w:rPr>
          <w:rFonts w:ascii="Times New Roman" w:hAnsi="Times New Roman" w:cs="Times New Roman"/>
          <w:b/>
          <w:sz w:val="24"/>
          <w:szCs w:val="24"/>
        </w:rPr>
        <w:t>–</w:t>
      </w:r>
      <w:r>
        <w:rPr>
          <w:rFonts w:ascii="Times New Roman" w:hAnsi="Times New Roman" w:cs="Times New Roman"/>
          <w:b/>
          <w:sz w:val="24"/>
          <w:szCs w:val="24"/>
        </w:rPr>
        <w:t xml:space="preserve"> </w:t>
      </w:r>
      <w:r w:rsidR="002E7A01">
        <w:rPr>
          <w:rFonts w:ascii="Times New Roman" w:hAnsi="Times New Roman" w:cs="Times New Roman"/>
          <w:b/>
          <w:sz w:val="24"/>
          <w:szCs w:val="24"/>
        </w:rPr>
        <w:t xml:space="preserve"> </w:t>
      </w:r>
      <w:r w:rsidR="007A2B7D" w:rsidRPr="002E7A01">
        <w:rPr>
          <w:rFonts w:ascii="Times New Roman" w:hAnsi="Times New Roman" w:cs="Times New Roman"/>
          <w:sz w:val="24"/>
          <w:szCs w:val="24"/>
          <w:lang w:val="en-US"/>
        </w:rPr>
        <w:t xml:space="preserve">The </w:t>
      </w:r>
      <w:r w:rsidR="002E7A01">
        <w:rPr>
          <w:rFonts w:ascii="Times New Roman" w:hAnsi="Times New Roman" w:cs="Times New Roman"/>
          <w:sz w:val="24"/>
          <w:szCs w:val="24"/>
          <w:lang w:val="en-US"/>
        </w:rPr>
        <w:t>P</w:t>
      </w:r>
      <w:r w:rsidR="007A2B7D" w:rsidRPr="002E7A01">
        <w:rPr>
          <w:rFonts w:ascii="Times New Roman" w:hAnsi="Times New Roman" w:cs="Times New Roman"/>
          <w:sz w:val="24"/>
          <w:szCs w:val="24"/>
          <w:lang w:val="en-US"/>
        </w:rPr>
        <w:t xml:space="preserve">rovince </w:t>
      </w:r>
      <w:r w:rsidR="002E7A01">
        <w:rPr>
          <w:rFonts w:ascii="Times New Roman" w:hAnsi="Times New Roman" w:cs="Times New Roman"/>
          <w:sz w:val="24"/>
          <w:szCs w:val="24"/>
          <w:lang w:val="en-US"/>
        </w:rPr>
        <w:t>was</w:t>
      </w:r>
      <w:r w:rsidR="007A2B7D" w:rsidRPr="002E7A01">
        <w:rPr>
          <w:rFonts w:ascii="Times New Roman" w:hAnsi="Times New Roman" w:cs="Times New Roman"/>
          <w:sz w:val="24"/>
          <w:szCs w:val="24"/>
          <w:lang w:val="en-US"/>
        </w:rPr>
        <w:t xml:space="preserve"> providing learner transport to 402 school with a total number of 42 407 deserving learners.</w:t>
      </w:r>
      <w:r w:rsidR="002E7A01">
        <w:rPr>
          <w:rFonts w:ascii="Times New Roman" w:hAnsi="Times New Roman" w:cs="Times New Roman"/>
          <w:sz w:val="24"/>
          <w:szCs w:val="24"/>
          <w:lang w:val="en-US"/>
        </w:rPr>
        <w:t xml:space="preserve"> </w:t>
      </w:r>
      <w:r w:rsidR="007A2B7D" w:rsidRPr="002E7A01">
        <w:rPr>
          <w:rFonts w:ascii="Times New Roman" w:hAnsi="Times New Roman" w:cs="Times New Roman"/>
          <w:sz w:val="24"/>
          <w:szCs w:val="24"/>
          <w:lang w:val="en-US"/>
        </w:rPr>
        <w:t xml:space="preserve">There </w:t>
      </w:r>
      <w:r w:rsidR="002E7A01">
        <w:rPr>
          <w:rFonts w:ascii="Times New Roman" w:hAnsi="Times New Roman" w:cs="Times New Roman"/>
          <w:sz w:val="24"/>
          <w:szCs w:val="24"/>
          <w:lang w:val="en-US"/>
        </w:rPr>
        <w:t xml:space="preserve">were </w:t>
      </w:r>
      <w:r w:rsidR="007A2B7D" w:rsidRPr="002E7A01">
        <w:rPr>
          <w:rFonts w:ascii="Times New Roman" w:hAnsi="Times New Roman" w:cs="Times New Roman"/>
          <w:sz w:val="24"/>
          <w:szCs w:val="24"/>
          <w:lang w:val="en-US"/>
        </w:rPr>
        <w:t xml:space="preserve">two </w:t>
      </w:r>
      <w:r w:rsidR="007A2B7D" w:rsidRPr="002E7A01">
        <w:rPr>
          <w:rFonts w:ascii="Times New Roman" w:hAnsi="Times New Roman" w:cs="Times New Roman"/>
          <w:sz w:val="24"/>
          <w:szCs w:val="24"/>
          <w:lang w:val="en-US"/>
        </w:rPr>
        <w:lastRenderedPageBreak/>
        <w:t>contracts currently running concurrently, one appointed in July 2019 and the other appointed in January 2020.</w:t>
      </w:r>
      <w:r w:rsidR="002E7A01">
        <w:rPr>
          <w:rFonts w:ascii="Times New Roman" w:hAnsi="Times New Roman" w:cs="Times New Roman"/>
          <w:sz w:val="24"/>
          <w:szCs w:val="24"/>
          <w:lang w:val="en-US"/>
        </w:rPr>
        <w:t xml:space="preserve"> The </w:t>
      </w:r>
      <w:r w:rsidR="00485F70">
        <w:rPr>
          <w:rFonts w:ascii="Times New Roman" w:hAnsi="Times New Roman" w:cs="Times New Roman"/>
          <w:sz w:val="24"/>
          <w:szCs w:val="24"/>
          <w:lang w:val="en-US"/>
        </w:rPr>
        <w:t>D</w:t>
      </w:r>
      <w:r w:rsidR="007A2B7D" w:rsidRPr="002E7A01">
        <w:rPr>
          <w:rFonts w:ascii="Times New Roman" w:hAnsi="Times New Roman" w:cs="Times New Roman"/>
          <w:sz w:val="24"/>
          <w:szCs w:val="24"/>
          <w:lang w:val="en-US"/>
        </w:rPr>
        <w:t>epartment ha</w:t>
      </w:r>
      <w:r w:rsidR="00485F70">
        <w:rPr>
          <w:rFonts w:ascii="Times New Roman" w:hAnsi="Times New Roman" w:cs="Times New Roman"/>
          <w:sz w:val="24"/>
          <w:szCs w:val="24"/>
          <w:lang w:val="en-US"/>
        </w:rPr>
        <w:t>d</w:t>
      </w:r>
      <w:r w:rsidR="007A2B7D" w:rsidRPr="002E7A01">
        <w:rPr>
          <w:rFonts w:ascii="Times New Roman" w:hAnsi="Times New Roman" w:cs="Times New Roman"/>
          <w:sz w:val="24"/>
          <w:szCs w:val="24"/>
          <w:lang w:val="en-US"/>
        </w:rPr>
        <w:t xml:space="preserve"> an MOU with the </w:t>
      </w:r>
      <w:r w:rsidR="00485F70">
        <w:rPr>
          <w:rFonts w:ascii="Times New Roman" w:hAnsi="Times New Roman" w:cs="Times New Roman"/>
          <w:sz w:val="24"/>
          <w:szCs w:val="24"/>
          <w:lang w:val="en-US"/>
        </w:rPr>
        <w:t>D</w:t>
      </w:r>
      <w:r w:rsidR="007A2B7D" w:rsidRPr="002E7A01">
        <w:rPr>
          <w:rFonts w:ascii="Times New Roman" w:hAnsi="Times New Roman" w:cs="Times New Roman"/>
          <w:sz w:val="24"/>
          <w:szCs w:val="24"/>
          <w:lang w:val="en-US"/>
        </w:rPr>
        <w:t xml:space="preserve">epartment of Transport with clear roles and responsibilities of each </w:t>
      </w:r>
      <w:r w:rsidR="00485F70">
        <w:rPr>
          <w:rFonts w:ascii="Times New Roman" w:hAnsi="Times New Roman" w:cs="Times New Roman"/>
          <w:sz w:val="24"/>
          <w:szCs w:val="24"/>
          <w:lang w:val="en-US"/>
        </w:rPr>
        <w:t>D</w:t>
      </w:r>
      <w:r w:rsidR="007A2B7D" w:rsidRPr="002E7A01">
        <w:rPr>
          <w:rFonts w:ascii="Times New Roman" w:hAnsi="Times New Roman" w:cs="Times New Roman"/>
          <w:sz w:val="24"/>
          <w:szCs w:val="24"/>
          <w:lang w:val="en-US"/>
        </w:rPr>
        <w:t>epartment</w:t>
      </w:r>
      <w:r w:rsidR="00485F70">
        <w:rPr>
          <w:rFonts w:ascii="Times New Roman" w:hAnsi="Times New Roman" w:cs="Times New Roman"/>
          <w:sz w:val="24"/>
          <w:szCs w:val="24"/>
          <w:lang w:val="en-US"/>
        </w:rPr>
        <w:t xml:space="preserve">. </w:t>
      </w:r>
      <w:r w:rsidR="007A2B7D" w:rsidRPr="00485F70">
        <w:rPr>
          <w:rFonts w:ascii="Times New Roman" w:hAnsi="Times New Roman" w:cs="Times New Roman"/>
          <w:sz w:val="24"/>
          <w:szCs w:val="24"/>
          <w:lang w:val="en-US"/>
        </w:rPr>
        <w:t xml:space="preserve">Management and monitoring </w:t>
      </w:r>
      <w:r w:rsidR="00485F70">
        <w:rPr>
          <w:rFonts w:ascii="Times New Roman" w:hAnsi="Times New Roman" w:cs="Times New Roman"/>
          <w:sz w:val="24"/>
          <w:szCs w:val="24"/>
          <w:lang w:val="en-US"/>
        </w:rPr>
        <w:t xml:space="preserve">was </w:t>
      </w:r>
      <w:r w:rsidR="007A2B7D" w:rsidRPr="00485F70">
        <w:rPr>
          <w:rFonts w:ascii="Times New Roman" w:hAnsi="Times New Roman" w:cs="Times New Roman"/>
          <w:sz w:val="24"/>
          <w:szCs w:val="24"/>
          <w:lang w:val="en-US"/>
        </w:rPr>
        <w:t xml:space="preserve">a concurrent function between </w:t>
      </w:r>
      <w:r w:rsidR="00485F70">
        <w:rPr>
          <w:rFonts w:ascii="Times New Roman" w:hAnsi="Times New Roman" w:cs="Times New Roman"/>
          <w:sz w:val="24"/>
          <w:szCs w:val="24"/>
          <w:lang w:val="en-US"/>
        </w:rPr>
        <w:t xml:space="preserve">the </w:t>
      </w:r>
      <w:r w:rsidR="007A2B7D" w:rsidRPr="00485F70">
        <w:rPr>
          <w:rFonts w:ascii="Times New Roman" w:hAnsi="Times New Roman" w:cs="Times New Roman"/>
          <w:sz w:val="24"/>
          <w:szCs w:val="24"/>
          <w:lang w:val="en-US"/>
        </w:rPr>
        <w:t>district and provincial head office.</w:t>
      </w:r>
      <w:r w:rsidR="00485F70">
        <w:rPr>
          <w:rFonts w:ascii="Times New Roman" w:hAnsi="Times New Roman" w:cs="Times New Roman"/>
          <w:sz w:val="24"/>
          <w:szCs w:val="24"/>
          <w:lang w:val="en-US"/>
        </w:rPr>
        <w:t xml:space="preserve"> </w:t>
      </w:r>
      <w:r w:rsidR="007A2B7D" w:rsidRPr="00485F70">
        <w:rPr>
          <w:rFonts w:ascii="Times New Roman" w:hAnsi="Times New Roman" w:cs="Times New Roman"/>
          <w:sz w:val="24"/>
          <w:szCs w:val="24"/>
          <w:lang w:val="en-US"/>
        </w:rPr>
        <w:t xml:space="preserve">Principals and </w:t>
      </w:r>
      <w:r w:rsidR="00485F70">
        <w:rPr>
          <w:rFonts w:ascii="Times New Roman" w:hAnsi="Times New Roman" w:cs="Times New Roman"/>
          <w:sz w:val="24"/>
          <w:szCs w:val="24"/>
          <w:lang w:val="en-US"/>
        </w:rPr>
        <w:t>c</w:t>
      </w:r>
      <w:r w:rsidR="007A2B7D" w:rsidRPr="00485F70">
        <w:rPr>
          <w:rFonts w:ascii="Times New Roman" w:hAnsi="Times New Roman" w:cs="Times New Roman"/>
          <w:sz w:val="24"/>
          <w:szCs w:val="24"/>
          <w:lang w:val="en-US"/>
        </w:rPr>
        <w:t>ircuit office</w:t>
      </w:r>
      <w:r w:rsidR="00485F70">
        <w:rPr>
          <w:rFonts w:ascii="Times New Roman" w:hAnsi="Times New Roman" w:cs="Times New Roman"/>
          <w:sz w:val="24"/>
          <w:szCs w:val="24"/>
          <w:lang w:val="en-US"/>
        </w:rPr>
        <w:t>rs</w:t>
      </w:r>
      <w:r w:rsidR="007A2B7D" w:rsidRPr="00485F70">
        <w:rPr>
          <w:rFonts w:ascii="Times New Roman" w:hAnsi="Times New Roman" w:cs="Times New Roman"/>
          <w:sz w:val="24"/>
          <w:szCs w:val="24"/>
          <w:lang w:val="en-US"/>
        </w:rPr>
        <w:t xml:space="preserve"> were trained to manage and monitor learner transport contracts both in terms of operations and compliance.</w:t>
      </w:r>
      <w:r w:rsidR="00485F70">
        <w:rPr>
          <w:rFonts w:ascii="Times New Roman" w:hAnsi="Times New Roman" w:cs="Times New Roman"/>
          <w:sz w:val="24"/>
          <w:szCs w:val="24"/>
          <w:lang w:val="en-US"/>
        </w:rPr>
        <w:t xml:space="preserve"> </w:t>
      </w:r>
      <w:r w:rsidR="007A2B7D" w:rsidRPr="00485F70">
        <w:rPr>
          <w:rFonts w:ascii="Times New Roman" w:hAnsi="Times New Roman" w:cs="Times New Roman"/>
          <w:sz w:val="24"/>
          <w:szCs w:val="24"/>
          <w:lang w:val="en-US"/>
        </w:rPr>
        <w:t xml:space="preserve">The budget for learner transport </w:t>
      </w:r>
      <w:r w:rsidR="00485F70">
        <w:rPr>
          <w:rFonts w:ascii="Times New Roman" w:hAnsi="Times New Roman" w:cs="Times New Roman"/>
          <w:sz w:val="24"/>
          <w:szCs w:val="24"/>
          <w:lang w:val="en-US"/>
        </w:rPr>
        <w:t>was</w:t>
      </w:r>
      <w:r w:rsidR="007A2B7D" w:rsidRPr="00485F70">
        <w:rPr>
          <w:rFonts w:ascii="Times New Roman" w:hAnsi="Times New Roman" w:cs="Times New Roman"/>
          <w:sz w:val="24"/>
          <w:szCs w:val="24"/>
          <w:lang w:val="en-US"/>
        </w:rPr>
        <w:t xml:space="preserve"> decentrali</w:t>
      </w:r>
      <w:r w:rsidR="00485F70">
        <w:rPr>
          <w:rFonts w:ascii="Times New Roman" w:hAnsi="Times New Roman" w:cs="Times New Roman"/>
          <w:sz w:val="24"/>
          <w:szCs w:val="24"/>
          <w:lang w:val="en-US"/>
        </w:rPr>
        <w:t>s</w:t>
      </w:r>
      <w:r w:rsidR="007A2B7D" w:rsidRPr="00485F70">
        <w:rPr>
          <w:rFonts w:ascii="Times New Roman" w:hAnsi="Times New Roman" w:cs="Times New Roman"/>
          <w:sz w:val="24"/>
          <w:szCs w:val="24"/>
          <w:lang w:val="en-US"/>
        </w:rPr>
        <w:t>ed to district offices, however</w:t>
      </w:r>
      <w:r w:rsidR="004D0812">
        <w:rPr>
          <w:rFonts w:ascii="Times New Roman" w:hAnsi="Times New Roman" w:cs="Times New Roman"/>
          <w:sz w:val="24"/>
          <w:szCs w:val="24"/>
          <w:lang w:val="en-US"/>
        </w:rPr>
        <w:t>, The Department monitored</w:t>
      </w:r>
      <w:r w:rsidR="007A2B7D" w:rsidRPr="00485F70">
        <w:rPr>
          <w:rFonts w:ascii="Times New Roman" w:hAnsi="Times New Roman" w:cs="Times New Roman"/>
          <w:sz w:val="24"/>
          <w:szCs w:val="24"/>
          <w:lang w:val="en-US"/>
        </w:rPr>
        <w:t xml:space="preserve"> district performance</w:t>
      </w:r>
      <w:r w:rsidR="004D0812">
        <w:rPr>
          <w:rFonts w:ascii="Times New Roman" w:hAnsi="Times New Roman" w:cs="Times New Roman"/>
          <w:sz w:val="24"/>
          <w:szCs w:val="24"/>
          <w:lang w:val="en-US"/>
        </w:rPr>
        <w:t xml:space="preserve">. The main </w:t>
      </w:r>
      <w:r w:rsidR="007A2B7D" w:rsidRPr="004D0812">
        <w:rPr>
          <w:rFonts w:ascii="Times New Roman" w:hAnsi="Times New Roman" w:cs="Times New Roman"/>
          <w:sz w:val="24"/>
          <w:szCs w:val="24"/>
          <w:lang w:val="en-US"/>
        </w:rPr>
        <w:t xml:space="preserve">challenges experienced with learner transport </w:t>
      </w:r>
      <w:r w:rsidR="004D0812">
        <w:rPr>
          <w:rFonts w:ascii="Times New Roman" w:hAnsi="Times New Roman" w:cs="Times New Roman"/>
          <w:sz w:val="24"/>
          <w:szCs w:val="24"/>
          <w:lang w:val="en-US"/>
        </w:rPr>
        <w:t>was</w:t>
      </w:r>
      <w:r w:rsidR="007A2B7D" w:rsidRPr="004D0812">
        <w:rPr>
          <w:rFonts w:ascii="Times New Roman" w:hAnsi="Times New Roman" w:cs="Times New Roman"/>
          <w:sz w:val="24"/>
          <w:szCs w:val="24"/>
          <w:lang w:val="en-US"/>
        </w:rPr>
        <w:t xml:space="preserve"> with regards to routes that </w:t>
      </w:r>
      <w:r w:rsidR="004D0812">
        <w:rPr>
          <w:rFonts w:ascii="Times New Roman" w:hAnsi="Times New Roman" w:cs="Times New Roman"/>
          <w:sz w:val="24"/>
          <w:szCs w:val="24"/>
          <w:lang w:val="en-US"/>
        </w:rPr>
        <w:t xml:space="preserve">were </w:t>
      </w:r>
      <w:r w:rsidR="007A2B7D" w:rsidRPr="004D0812">
        <w:rPr>
          <w:rFonts w:ascii="Times New Roman" w:hAnsi="Times New Roman" w:cs="Times New Roman"/>
          <w:sz w:val="24"/>
          <w:szCs w:val="24"/>
          <w:lang w:val="en-US"/>
        </w:rPr>
        <w:t>not tendered for</w:t>
      </w:r>
      <w:r w:rsidR="004D0812">
        <w:rPr>
          <w:rFonts w:ascii="Times New Roman" w:hAnsi="Times New Roman" w:cs="Times New Roman"/>
          <w:sz w:val="24"/>
          <w:szCs w:val="24"/>
          <w:lang w:val="en-US"/>
        </w:rPr>
        <w:t xml:space="preserve"> and </w:t>
      </w:r>
      <w:r w:rsidR="007A2B7D" w:rsidRPr="004D0812">
        <w:rPr>
          <w:rFonts w:ascii="Times New Roman" w:hAnsi="Times New Roman" w:cs="Times New Roman"/>
          <w:sz w:val="24"/>
          <w:szCs w:val="24"/>
          <w:lang w:val="en-US"/>
        </w:rPr>
        <w:t>service providers who want</w:t>
      </w:r>
      <w:r w:rsidR="004D0812">
        <w:rPr>
          <w:rFonts w:ascii="Times New Roman" w:hAnsi="Times New Roman" w:cs="Times New Roman"/>
          <w:sz w:val="24"/>
          <w:szCs w:val="24"/>
          <w:lang w:val="en-US"/>
        </w:rPr>
        <w:t>ed</w:t>
      </w:r>
      <w:r w:rsidR="007A2B7D" w:rsidRPr="004D0812">
        <w:rPr>
          <w:rFonts w:ascii="Times New Roman" w:hAnsi="Times New Roman" w:cs="Times New Roman"/>
          <w:sz w:val="24"/>
          <w:szCs w:val="24"/>
          <w:lang w:val="en-US"/>
        </w:rPr>
        <w:t xml:space="preserve"> to monopoli</w:t>
      </w:r>
      <w:r w:rsidR="004D0812">
        <w:rPr>
          <w:rFonts w:ascii="Times New Roman" w:hAnsi="Times New Roman" w:cs="Times New Roman"/>
          <w:sz w:val="24"/>
          <w:szCs w:val="24"/>
          <w:lang w:val="en-US"/>
        </w:rPr>
        <w:t>s</w:t>
      </w:r>
      <w:r w:rsidR="007A2B7D" w:rsidRPr="004D0812">
        <w:rPr>
          <w:rFonts w:ascii="Times New Roman" w:hAnsi="Times New Roman" w:cs="Times New Roman"/>
          <w:sz w:val="24"/>
          <w:szCs w:val="24"/>
          <w:lang w:val="en-US"/>
        </w:rPr>
        <w:t>e the process</w:t>
      </w:r>
      <w:r w:rsidR="004D0812">
        <w:rPr>
          <w:rFonts w:ascii="Times New Roman" w:hAnsi="Times New Roman" w:cs="Times New Roman"/>
          <w:sz w:val="24"/>
          <w:szCs w:val="24"/>
          <w:lang w:val="en-US"/>
        </w:rPr>
        <w:t>. Further to this, s</w:t>
      </w:r>
      <w:r w:rsidR="007A2B7D" w:rsidRPr="004D0812">
        <w:rPr>
          <w:rFonts w:ascii="Times New Roman" w:hAnsi="Times New Roman" w:cs="Times New Roman"/>
          <w:sz w:val="24"/>
          <w:szCs w:val="24"/>
          <w:lang w:val="en-US"/>
        </w:rPr>
        <w:t>ervice provider</w:t>
      </w:r>
      <w:r w:rsidR="004D0812">
        <w:rPr>
          <w:rFonts w:ascii="Times New Roman" w:hAnsi="Times New Roman" w:cs="Times New Roman"/>
          <w:sz w:val="24"/>
          <w:szCs w:val="24"/>
          <w:lang w:val="en-US"/>
        </w:rPr>
        <w:t>s</w:t>
      </w:r>
      <w:r w:rsidR="007A2B7D" w:rsidRPr="004D0812">
        <w:rPr>
          <w:rFonts w:ascii="Times New Roman" w:hAnsi="Times New Roman" w:cs="Times New Roman"/>
          <w:sz w:val="24"/>
          <w:szCs w:val="24"/>
          <w:lang w:val="en-US"/>
        </w:rPr>
        <w:t xml:space="preserve"> </w:t>
      </w:r>
      <w:r w:rsidR="004D0812">
        <w:rPr>
          <w:rFonts w:ascii="Times New Roman" w:hAnsi="Times New Roman" w:cs="Times New Roman"/>
          <w:sz w:val="24"/>
          <w:szCs w:val="24"/>
          <w:lang w:val="en-US"/>
        </w:rPr>
        <w:t xml:space="preserve">also </w:t>
      </w:r>
      <w:r w:rsidR="007A2B7D" w:rsidRPr="004D0812">
        <w:rPr>
          <w:rFonts w:ascii="Times New Roman" w:hAnsi="Times New Roman" w:cs="Times New Roman"/>
          <w:sz w:val="24"/>
          <w:szCs w:val="24"/>
          <w:lang w:val="en-US"/>
        </w:rPr>
        <w:t>change</w:t>
      </w:r>
      <w:r w:rsidR="004D0812">
        <w:rPr>
          <w:rFonts w:ascii="Times New Roman" w:hAnsi="Times New Roman" w:cs="Times New Roman"/>
          <w:sz w:val="24"/>
          <w:szCs w:val="24"/>
          <w:lang w:val="en-US"/>
        </w:rPr>
        <w:t>d</w:t>
      </w:r>
      <w:r w:rsidR="007A2B7D" w:rsidRPr="004D0812">
        <w:rPr>
          <w:rFonts w:ascii="Times New Roman" w:hAnsi="Times New Roman" w:cs="Times New Roman"/>
          <w:sz w:val="24"/>
          <w:szCs w:val="24"/>
          <w:lang w:val="en-US"/>
        </w:rPr>
        <w:t xml:space="preserve"> vehicles without the approval by the </w:t>
      </w:r>
      <w:r w:rsidR="004D0812">
        <w:rPr>
          <w:rFonts w:ascii="Times New Roman" w:hAnsi="Times New Roman" w:cs="Times New Roman"/>
          <w:sz w:val="24"/>
          <w:szCs w:val="24"/>
          <w:lang w:val="en-US"/>
        </w:rPr>
        <w:t>D</w:t>
      </w:r>
      <w:r w:rsidR="007A2B7D" w:rsidRPr="004D0812">
        <w:rPr>
          <w:rFonts w:ascii="Times New Roman" w:hAnsi="Times New Roman" w:cs="Times New Roman"/>
          <w:sz w:val="24"/>
          <w:szCs w:val="24"/>
          <w:lang w:val="en-US"/>
        </w:rPr>
        <w:t xml:space="preserve">epartment although this </w:t>
      </w:r>
      <w:r w:rsidR="004D0812">
        <w:rPr>
          <w:rFonts w:ascii="Times New Roman" w:hAnsi="Times New Roman" w:cs="Times New Roman"/>
          <w:sz w:val="24"/>
          <w:szCs w:val="24"/>
          <w:lang w:val="en-US"/>
        </w:rPr>
        <w:t>was</w:t>
      </w:r>
      <w:r w:rsidR="007A2B7D" w:rsidRPr="004D0812">
        <w:rPr>
          <w:rFonts w:ascii="Times New Roman" w:hAnsi="Times New Roman" w:cs="Times New Roman"/>
          <w:sz w:val="24"/>
          <w:szCs w:val="24"/>
          <w:lang w:val="en-US"/>
        </w:rPr>
        <w:t xml:space="preserve"> spelt out in the </w:t>
      </w:r>
      <w:r w:rsidR="004D0812">
        <w:rPr>
          <w:rFonts w:ascii="Times New Roman" w:hAnsi="Times New Roman" w:cs="Times New Roman"/>
          <w:sz w:val="24"/>
          <w:szCs w:val="24"/>
          <w:lang w:val="en-US"/>
        </w:rPr>
        <w:t>service level agreement.</w:t>
      </w:r>
    </w:p>
    <w:p w14:paraId="2AB59AC8" w14:textId="77777777" w:rsidR="00BD62C4" w:rsidRDefault="00BD62C4" w:rsidP="00BD62C4">
      <w:pPr>
        <w:pStyle w:val="ListParagraph"/>
        <w:tabs>
          <w:tab w:val="left" w:pos="1843"/>
        </w:tabs>
        <w:spacing w:line="360" w:lineRule="auto"/>
        <w:ind w:left="1134"/>
        <w:jc w:val="both"/>
        <w:rPr>
          <w:rFonts w:ascii="Times New Roman" w:hAnsi="Times New Roman" w:cs="Times New Roman"/>
          <w:b/>
          <w:sz w:val="24"/>
          <w:szCs w:val="24"/>
        </w:rPr>
      </w:pPr>
    </w:p>
    <w:p w14:paraId="13FFA1BB" w14:textId="77777777" w:rsidR="00ED21E0" w:rsidRDefault="00ED21E0" w:rsidP="00ED21E0">
      <w:pPr>
        <w:pStyle w:val="ListParagraph"/>
        <w:tabs>
          <w:tab w:val="left" w:pos="1843"/>
        </w:tabs>
        <w:spacing w:line="360" w:lineRule="auto"/>
        <w:ind w:left="1134"/>
        <w:jc w:val="both"/>
        <w:rPr>
          <w:rFonts w:ascii="Times New Roman" w:hAnsi="Times New Roman" w:cs="Times New Roman"/>
          <w:sz w:val="24"/>
          <w:szCs w:val="24"/>
        </w:rPr>
      </w:pPr>
      <w:r w:rsidRPr="00ED21E0">
        <w:rPr>
          <w:rFonts w:ascii="Times New Roman" w:hAnsi="Times New Roman" w:cs="Times New Roman"/>
          <w:sz w:val="24"/>
          <w:szCs w:val="24"/>
        </w:rPr>
        <w:t>Regarding NSNP</w:t>
      </w:r>
      <w:r>
        <w:rPr>
          <w:rFonts w:ascii="Times New Roman" w:hAnsi="Times New Roman" w:cs="Times New Roman"/>
          <w:sz w:val="24"/>
          <w:szCs w:val="24"/>
        </w:rPr>
        <w:t xml:space="preserve">, a total of </w:t>
      </w:r>
      <w:r w:rsidR="007A2B7D" w:rsidRPr="00ED21E0">
        <w:rPr>
          <w:rFonts w:ascii="Times New Roman" w:hAnsi="Times New Roman" w:cs="Times New Roman"/>
          <w:sz w:val="24"/>
          <w:szCs w:val="24"/>
        </w:rPr>
        <w:t xml:space="preserve">3 759 schools in the </w:t>
      </w:r>
      <w:r>
        <w:rPr>
          <w:rFonts w:ascii="Times New Roman" w:hAnsi="Times New Roman" w:cs="Times New Roman"/>
          <w:sz w:val="24"/>
          <w:szCs w:val="24"/>
        </w:rPr>
        <w:t>P</w:t>
      </w:r>
      <w:r w:rsidR="007A2B7D" w:rsidRPr="00ED21E0">
        <w:rPr>
          <w:rFonts w:ascii="Times New Roman" w:hAnsi="Times New Roman" w:cs="Times New Roman"/>
          <w:sz w:val="24"/>
          <w:szCs w:val="24"/>
        </w:rPr>
        <w:t>rovince offer</w:t>
      </w:r>
      <w:r>
        <w:rPr>
          <w:rFonts w:ascii="Times New Roman" w:hAnsi="Times New Roman" w:cs="Times New Roman"/>
          <w:sz w:val="24"/>
          <w:szCs w:val="24"/>
        </w:rPr>
        <w:t>ed</w:t>
      </w:r>
      <w:r w:rsidR="007A2B7D" w:rsidRPr="00ED21E0">
        <w:rPr>
          <w:rFonts w:ascii="Times New Roman" w:hAnsi="Times New Roman" w:cs="Times New Roman"/>
          <w:sz w:val="24"/>
          <w:szCs w:val="24"/>
        </w:rPr>
        <w:t xml:space="preserve"> the National School Nutrition Programme</w:t>
      </w:r>
      <w:r>
        <w:rPr>
          <w:rFonts w:ascii="Times New Roman" w:hAnsi="Times New Roman" w:cs="Times New Roman"/>
          <w:sz w:val="24"/>
          <w:szCs w:val="24"/>
        </w:rPr>
        <w:t xml:space="preserve">. </w:t>
      </w:r>
      <w:r w:rsidR="007A2B7D" w:rsidRPr="00ED21E0">
        <w:rPr>
          <w:rFonts w:ascii="Times New Roman" w:hAnsi="Times New Roman" w:cs="Times New Roman"/>
          <w:sz w:val="24"/>
          <w:szCs w:val="24"/>
        </w:rPr>
        <w:t>The programme ha</w:t>
      </w:r>
      <w:r>
        <w:rPr>
          <w:rFonts w:ascii="Times New Roman" w:hAnsi="Times New Roman" w:cs="Times New Roman"/>
          <w:sz w:val="24"/>
          <w:szCs w:val="24"/>
        </w:rPr>
        <w:t>d</w:t>
      </w:r>
      <w:r w:rsidR="007A2B7D" w:rsidRPr="00ED21E0">
        <w:rPr>
          <w:rFonts w:ascii="Times New Roman" w:hAnsi="Times New Roman" w:cs="Times New Roman"/>
          <w:sz w:val="24"/>
          <w:szCs w:val="24"/>
        </w:rPr>
        <w:t xml:space="preserve"> also created jobs for 10 374 food handlers</w:t>
      </w:r>
      <w:r>
        <w:rPr>
          <w:rFonts w:ascii="Times New Roman" w:hAnsi="Times New Roman" w:cs="Times New Roman"/>
          <w:sz w:val="24"/>
          <w:szCs w:val="24"/>
        </w:rPr>
        <w:t xml:space="preserve"> and l</w:t>
      </w:r>
      <w:r w:rsidR="007A2B7D" w:rsidRPr="00ED21E0">
        <w:rPr>
          <w:rFonts w:ascii="Times New Roman" w:hAnsi="Times New Roman" w:cs="Times New Roman"/>
          <w:sz w:val="24"/>
          <w:szCs w:val="24"/>
        </w:rPr>
        <w:t>earners receive their meals as per the nationally prescribed menu</w:t>
      </w:r>
      <w:r>
        <w:rPr>
          <w:rFonts w:ascii="Times New Roman" w:hAnsi="Times New Roman" w:cs="Times New Roman"/>
          <w:sz w:val="24"/>
          <w:szCs w:val="24"/>
        </w:rPr>
        <w:t xml:space="preserve">. </w:t>
      </w:r>
    </w:p>
    <w:p w14:paraId="50EC49D1" w14:textId="77777777" w:rsidR="00ED21E0" w:rsidRDefault="00ED21E0" w:rsidP="00ED21E0">
      <w:pPr>
        <w:pStyle w:val="ListParagraph"/>
        <w:tabs>
          <w:tab w:val="left" w:pos="1843"/>
        </w:tabs>
        <w:spacing w:line="360" w:lineRule="auto"/>
        <w:ind w:left="1134"/>
        <w:jc w:val="both"/>
        <w:rPr>
          <w:rFonts w:ascii="Times New Roman" w:hAnsi="Times New Roman" w:cs="Times New Roman"/>
          <w:sz w:val="24"/>
          <w:szCs w:val="24"/>
        </w:rPr>
      </w:pPr>
    </w:p>
    <w:p w14:paraId="13D8AA53" w14:textId="77777777" w:rsidR="007A2B7D" w:rsidRPr="00ED21E0" w:rsidRDefault="007A2B7D" w:rsidP="00ED21E0">
      <w:pPr>
        <w:pStyle w:val="ListParagraph"/>
        <w:tabs>
          <w:tab w:val="left" w:pos="1843"/>
        </w:tabs>
        <w:spacing w:line="360" w:lineRule="auto"/>
        <w:ind w:left="1134"/>
        <w:jc w:val="both"/>
        <w:rPr>
          <w:rFonts w:ascii="Times New Roman" w:hAnsi="Times New Roman" w:cs="Times New Roman"/>
          <w:sz w:val="24"/>
          <w:szCs w:val="24"/>
        </w:rPr>
      </w:pPr>
      <w:r w:rsidRPr="00ED21E0">
        <w:rPr>
          <w:rFonts w:ascii="Times New Roman" w:hAnsi="Times New Roman" w:cs="Times New Roman"/>
          <w:sz w:val="24"/>
          <w:szCs w:val="24"/>
        </w:rPr>
        <w:t>The two programmes (Learner Transport and the NSNP) improve</w:t>
      </w:r>
      <w:r w:rsidR="00ED21E0">
        <w:rPr>
          <w:rFonts w:ascii="Times New Roman" w:hAnsi="Times New Roman" w:cs="Times New Roman"/>
          <w:sz w:val="24"/>
          <w:szCs w:val="24"/>
        </w:rPr>
        <w:t>d</w:t>
      </w:r>
      <w:r w:rsidRPr="00ED21E0">
        <w:rPr>
          <w:rFonts w:ascii="Times New Roman" w:hAnsi="Times New Roman" w:cs="Times New Roman"/>
          <w:sz w:val="24"/>
          <w:szCs w:val="24"/>
        </w:rPr>
        <w:t xml:space="preserve"> access to learning programmes as well as the retention rate</w:t>
      </w:r>
      <w:r w:rsidR="00ED21E0">
        <w:rPr>
          <w:rFonts w:ascii="Times New Roman" w:hAnsi="Times New Roman" w:cs="Times New Roman"/>
          <w:sz w:val="24"/>
          <w:szCs w:val="24"/>
        </w:rPr>
        <w:t>.</w:t>
      </w:r>
    </w:p>
    <w:p w14:paraId="7A0AEBFE" w14:textId="77777777" w:rsidR="00ED21E0" w:rsidRDefault="00ED21E0" w:rsidP="00BD62C4">
      <w:pPr>
        <w:pStyle w:val="ListParagraph"/>
        <w:tabs>
          <w:tab w:val="left" w:pos="1843"/>
        </w:tabs>
        <w:spacing w:line="360" w:lineRule="auto"/>
        <w:ind w:left="1134"/>
        <w:jc w:val="both"/>
        <w:rPr>
          <w:rFonts w:ascii="Times New Roman" w:hAnsi="Times New Roman" w:cs="Times New Roman"/>
          <w:b/>
          <w:sz w:val="24"/>
          <w:szCs w:val="24"/>
        </w:rPr>
      </w:pPr>
    </w:p>
    <w:p w14:paraId="100C782C" w14:textId="77777777" w:rsidR="008F5338" w:rsidRPr="008F5338" w:rsidRDefault="00ED21E0"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Functionality of School Governing Bodies (SGBs) and School Management Teams (SMTs) – </w:t>
      </w:r>
      <w:r w:rsidR="00DB0178">
        <w:rPr>
          <w:rFonts w:ascii="Times New Roman" w:hAnsi="Times New Roman" w:cs="Times New Roman"/>
          <w:sz w:val="24"/>
          <w:szCs w:val="24"/>
        </w:rPr>
        <w:t xml:space="preserve">The Department indicated that the lack </w:t>
      </w:r>
      <w:r w:rsidR="007A2B7D" w:rsidRPr="00DB0178">
        <w:rPr>
          <w:rFonts w:ascii="Times New Roman" w:hAnsi="Times New Roman" w:cs="Times New Roman"/>
          <w:sz w:val="24"/>
          <w:szCs w:val="24"/>
        </w:rPr>
        <w:t>of leadership and ineffective management, particularly curriculum management</w:t>
      </w:r>
      <w:r w:rsidR="00DB0178">
        <w:rPr>
          <w:rFonts w:ascii="Times New Roman" w:hAnsi="Times New Roman" w:cs="Times New Roman"/>
          <w:sz w:val="24"/>
          <w:szCs w:val="24"/>
        </w:rPr>
        <w:t xml:space="preserve">, </w:t>
      </w:r>
      <w:r w:rsidR="007A2B7D" w:rsidRPr="00DB0178">
        <w:rPr>
          <w:rFonts w:ascii="Times New Roman" w:hAnsi="Times New Roman" w:cs="Times New Roman"/>
          <w:sz w:val="24"/>
          <w:szCs w:val="24"/>
        </w:rPr>
        <w:t>continue</w:t>
      </w:r>
      <w:r w:rsidR="00DB0178">
        <w:rPr>
          <w:rFonts w:ascii="Times New Roman" w:hAnsi="Times New Roman" w:cs="Times New Roman"/>
          <w:sz w:val="24"/>
          <w:szCs w:val="24"/>
        </w:rPr>
        <w:t>d</w:t>
      </w:r>
      <w:r w:rsidR="007A2B7D" w:rsidRPr="00DB0178">
        <w:rPr>
          <w:rFonts w:ascii="Times New Roman" w:hAnsi="Times New Roman" w:cs="Times New Roman"/>
          <w:sz w:val="24"/>
          <w:szCs w:val="24"/>
        </w:rPr>
        <w:t xml:space="preserve"> to be a challenge in some sc</w:t>
      </w:r>
      <w:r w:rsidR="00DB0178">
        <w:rPr>
          <w:rFonts w:ascii="Times New Roman" w:hAnsi="Times New Roman" w:cs="Times New Roman"/>
          <w:sz w:val="24"/>
          <w:szCs w:val="24"/>
        </w:rPr>
        <w:t xml:space="preserve">hools (underperforming schools). </w:t>
      </w:r>
      <w:r w:rsidR="007A2B7D" w:rsidRPr="00DB0178">
        <w:rPr>
          <w:rFonts w:ascii="Times New Roman" w:hAnsi="Times New Roman" w:cs="Times New Roman"/>
          <w:sz w:val="24"/>
          <w:szCs w:val="24"/>
        </w:rPr>
        <w:t xml:space="preserve">The </w:t>
      </w:r>
      <w:r w:rsidR="00DB0178">
        <w:rPr>
          <w:rFonts w:ascii="Times New Roman" w:hAnsi="Times New Roman" w:cs="Times New Roman"/>
          <w:sz w:val="24"/>
          <w:szCs w:val="24"/>
        </w:rPr>
        <w:t>D</w:t>
      </w:r>
      <w:r w:rsidR="007A2B7D" w:rsidRPr="00DB0178">
        <w:rPr>
          <w:rFonts w:ascii="Times New Roman" w:hAnsi="Times New Roman" w:cs="Times New Roman"/>
          <w:sz w:val="24"/>
          <w:szCs w:val="24"/>
        </w:rPr>
        <w:t>epartment continue</w:t>
      </w:r>
      <w:r w:rsidR="00DB0178">
        <w:rPr>
          <w:rFonts w:ascii="Times New Roman" w:hAnsi="Times New Roman" w:cs="Times New Roman"/>
          <w:sz w:val="24"/>
          <w:szCs w:val="24"/>
        </w:rPr>
        <w:t>d</w:t>
      </w:r>
      <w:r w:rsidR="007A2B7D" w:rsidRPr="00DB0178">
        <w:rPr>
          <w:rFonts w:ascii="Times New Roman" w:hAnsi="Times New Roman" w:cs="Times New Roman"/>
          <w:sz w:val="24"/>
          <w:szCs w:val="24"/>
        </w:rPr>
        <w:t xml:space="preserve"> to train and support School Management Teams</w:t>
      </w:r>
      <w:r w:rsidR="00DB0178">
        <w:rPr>
          <w:rFonts w:ascii="Times New Roman" w:hAnsi="Times New Roman" w:cs="Times New Roman"/>
          <w:sz w:val="24"/>
          <w:szCs w:val="24"/>
        </w:rPr>
        <w:t xml:space="preserve">, </w:t>
      </w:r>
      <w:r w:rsidR="007A2B7D" w:rsidRPr="00DB0178">
        <w:rPr>
          <w:rFonts w:ascii="Times New Roman" w:hAnsi="Times New Roman" w:cs="Times New Roman"/>
          <w:sz w:val="24"/>
          <w:szCs w:val="24"/>
        </w:rPr>
        <w:t xml:space="preserve">particularly from both underperforming </w:t>
      </w:r>
      <w:r w:rsidR="00DB0178">
        <w:rPr>
          <w:rFonts w:ascii="Times New Roman" w:hAnsi="Times New Roman" w:cs="Times New Roman"/>
          <w:sz w:val="24"/>
          <w:szCs w:val="24"/>
        </w:rPr>
        <w:t>p</w:t>
      </w:r>
      <w:r w:rsidR="007A2B7D" w:rsidRPr="00DB0178">
        <w:rPr>
          <w:rFonts w:ascii="Times New Roman" w:hAnsi="Times New Roman" w:cs="Times New Roman"/>
          <w:sz w:val="24"/>
          <w:szCs w:val="24"/>
        </w:rPr>
        <w:t xml:space="preserve">rimary and </w:t>
      </w:r>
      <w:r w:rsidR="00DB0178">
        <w:rPr>
          <w:rFonts w:ascii="Times New Roman" w:hAnsi="Times New Roman" w:cs="Times New Roman"/>
          <w:sz w:val="24"/>
          <w:szCs w:val="24"/>
        </w:rPr>
        <w:t>s</w:t>
      </w:r>
      <w:r w:rsidR="007A2B7D" w:rsidRPr="00DB0178">
        <w:rPr>
          <w:rFonts w:ascii="Times New Roman" w:hAnsi="Times New Roman" w:cs="Times New Roman"/>
          <w:sz w:val="24"/>
          <w:szCs w:val="24"/>
        </w:rPr>
        <w:t>econdary schools</w:t>
      </w:r>
      <w:r w:rsidR="00DB0178">
        <w:rPr>
          <w:rFonts w:ascii="Times New Roman" w:hAnsi="Times New Roman" w:cs="Times New Roman"/>
          <w:sz w:val="24"/>
          <w:szCs w:val="24"/>
        </w:rPr>
        <w:t xml:space="preserve">. </w:t>
      </w:r>
      <w:r w:rsidR="007A2B7D" w:rsidRPr="00DB0178">
        <w:rPr>
          <w:rFonts w:ascii="Times New Roman" w:hAnsi="Times New Roman" w:cs="Times New Roman"/>
          <w:sz w:val="24"/>
          <w:szCs w:val="24"/>
        </w:rPr>
        <w:t xml:space="preserve">Training of SGBs </w:t>
      </w:r>
      <w:r w:rsidR="008F5338">
        <w:rPr>
          <w:rFonts w:ascii="Times New Roman" w:hAnsi="Times New Roman" w:cs="Times New Roman"/>
          <w:sz w:val="24"/>
          <w:szCs w:val="24"/>
        </w:rPr>
        <w:t xml:space="preserve">was </w:t>
      </w:r>
      <w:r w:rsidR="001906E7">
        <w:rPr>
          <w:rFonts w:ascii="Times New Roman" w:hAnsi="Times New Roman" w:cs="Times New Roman"/>
          <w:sz w:val="24"/>
          <w:szCs w:val="24"/>
        </w:rPr>
        <w:t>continuous to enable them f</w:t>
      </w:r>
      <w:r w:rsidR="007A2B7D" w:rsidRPr="00DB0178">
        <w:rPr>
          <w:rFonts w:ascii="Times New Roman" w:hAnsi="Times New Roman" w:cs="Times New Roman"/>
          <w:sz w:val="24"/>
          <w:szCs w:val="24"/>
        </w:rPr>
        <w:t>unction effectively particularly on matters relating to finances</w:t>
      </w:r>
      <w:r w:rsidR="008F5338">
        <w:rPr>
          <w:rFonts w:ascii="Times New Roman" w:hAnsi="Times New Roman" w:cs="Times New Roman"/>
          <w:sz w:val="24"/>
          <w:szCs w:val="24"/>
        </w:rPr>
        <w:t>.</w:t>
      </w:r>
    </w:p>
    <w:p w14:paraId="496ADE11" w14:textId="77777777" w:rsidR="008F5338" w:rsidRPr="008F5338" w:rsidRDefault="008F5338" w:rsidP="008F5338">
      <w:pPr>
        <w:pStyle w:val="ListParagraph"/>
        <w:tabs>
          <w:tab w:val="left" w:pos="1843"/>
        </w:tabs>
        <w:spacing w:line="360" w:lineRule="auto"/>
        <w:ind w:left="1134"/>
        <w:jc w:val="both"/>
        <w:rPr>
          <w:rFonts w:ascii="Times New Roman" w:hAnsi="Times New Roman" w:cs="Times New Roman"/>
          <w:b/>
          <w:sz w:val="24"/>
          <w:szCs w:val="24"/>
        </w:rPr>
      </w:pPr>
    </w:p>
    <w:p w14:paraId="23D600DA" w14:textId="77777777" w:rsidR="007A2B7D" w:rsidRPr="001D649A" w:rsidRDefault="003121AC"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State of School Infrastructure - </w:t>
      </w:r>
      <w:r w:rsidR="007A2B7D" w:rsidRPr="001D649A">
        <w:rPr>
          <w:rFonts w:ascii="Times New Roman" w:hAnsi="Times New Roman" w:cs="Times New Roman"/>
          <w:sz w:val="24"/>
          <w:szCs w:val="24"/>
          <w:lang w:val="en-GB"/>
        </w:rPr>
        <w:t>The Department implement</w:t>
      </w:r>
      <w:r w:rsidR="001D649A">
        <w:rPr>
          <w:rFonts w:ascii="Times New Roman" w:hAnsi="Times New Roman" w:cs="Times New Roman"/>
          <w:sz w:val="24"/>
          <w:szCs w:val="24"/>
          <w:lang w:val="en-GB"/>
        </w:rPr>
        <w:t>ed</w:t>
      </w:r>
      <w:r w:rsidR="007A2B7D" w:rsidRPr="001D649A">
        <w:rPr>
          <w:rFonts w:ascii="Times New Roman" w:hAnsi="Times New Roman" w:cs="Times New Roman"/>
          <w:sz w:val="24"/>
          <w:szCs w:val="24"/>
          <w:lang w:val="en-GB"/>
        </w:rPr>
        <w:t xml:space="preserve"> its infrastructure plans through </w:t>
      </w:r>
      <w:r w:rsidR="001D649A">
        <w:rPr>
          <w:rFonts w:ascii="Times New Roman" w:hAnsi="Times New Roman" w:cs="Times New Roman"/>
          <w:sz w:val="24"/>
          <w:szCs w:val="24"/>
          <w:lang w:val="en-GB"/>
        </w:rPr>
        <w:t xml:space="preserve">the </w:t>
      </w:r>
      <w:r w:rsidR="007A2B7D" w:rsidRPr="001D649A">
        <w:rPr>
          <w:rFonts w:ascii="Times New Roman" w:hAnsi="Times New Roman" w:cs="Times New Roman"/>
          <w:sz w:val="24"/>
          <w:szCs w:val="24"/>
          <w:lang w:val="en-GB"/>
        </w:rPr>
        <w:t xml:space="preserve">Limpopo Department of Public Works, Roads and Infrastructure (LDPWRI).  </w:t>
      </w:r>
      <w:r w:rsidR="001D649A" w:rsidRPr="001D649A">
        <w:rPr>
          <w:rFonts w:ascii="Times New Roman" w:hAnsi="Times New Roman" w:cs="Times New Roman"/>
          <w:sz w:val="24"/>
          <w:szCs w:val="24"/>
          <w:lang w:val="en-US"/>
        </w:rPr>
        <w:t xml:space="preserve">Despite an attempt to provide good infrastructure in schools, there </w:t>
      </w:r>
      <w:r w:rsidR="001D649A">
        <w:rPr>
          <w:rFonts w:ascii="Times New Roman" w:hAnsi="Times New Roman" w:cs="Times New Roman"/>
          <w:sz w:val="24"/>
          <w:szCs w:val="24"/>
          <w:lang w:val="en-US"/>
        </w:rPr>
        <w:t xml:space="preserve">were </w:t>
      </w:r>
      <w:r w:rsidR="001D649A" w:rsidRPr="001D649A">
        <w:rPr>
          <w:rFonts w:ascii="Times New Roman" w:hAnsi="Times New Roman" w:cs="Times New Roman"/>
          <w:sz w:val="24"/>
          <w:szCs w:val="24"/>
          <w:lang w:val="en-US"/>
        </w:rPr>
        <w:t xml:space="preserve">still those without proper infrastructure, more especially, </w:t>
      </w:r>
      <w:r w:rsidR="001D649A" w:rsidRPr="001D649A">
        <w:rPr>
          <w:rFonts w:ascii="Times New Roman" w:hAnsi="Times New Roman" w:cs="Times New Roman"/>
          <w:sz w:val="24"/>
          <w:szCs w:val="24"/>
          <w:lang w:val="en-US"/>
        </w:rPr>
        <w:lastRenderedPageBreak/>
        <w:t xml:space="preserve">sanitation.  </w:t>
      </w:r>
      <w:r w:rsidR="007A2B7D" w:rsidRPr="001D649A">
        <w:rPr>
          <w:rFonts w:ascii="Times New Roman" w:hAnsi="Times New Roman" w:cs="Times New Roman"/>
          <w:sz w:val="24"/>
          <w:szCs w:val="24"/>
          <w:lang w:val="en-GB"/>
        </w:rPr>
        <w:t xml:space="preserve"> In an attempt to enhance its </w:t>
      </w:r>
      <w:r w:rsidR="001D649A" w:rsidRPr="001D649A">
        <w:rPr>
          <w:rFonts w:ascii="Times New Roman" w:hAnsi="Times New Roman" w:cs="Times New Roman"/>
          <w:sz w:val="24"/>
          <w:szCs w:val="24"/>
          <w:lang w:val="en-GB"/>
        </w:rPr>
        <w:t>capacity,</w:t>
      </w:r>
      <w:r w:rsidR="007A2B7D" w:rsidRPr="001D649A">
        <w:rPr>
          <w:rFonts w:ascii="Times New Roman" w:hAnsi="Times New Roman" w:cs="Times New Roman"/>
          <w:sz w:val="24"/>
          <w:szCs w:val="24"/>
          <w:lang w:val="en-GB"/>
        </w:rPr>
        <w:t xml:space="preserve"> the LDoE ha</w:t>
      </w:r>
      <w:r w:rsidR="001D649A" w:rsidRPr="001D649A">
        <w:rPr>
          <w:rFonts w:ascii="Times New Roman" w:hAnsi="Times New Roman" w:cs="Times New Roman"/>
          <w:sz w:val="24"/>
          <w:szCs w:val="24"/>
          <w:lang w:val="en-GB"/>
        </w:rPr>
        <w:t>d</w:t>
      </w:r>
      <w:r w:rsidR="007A2B7D" w:rsidRPr="001D649A">
        <w:rPr>
          <w:rFonts w:ascii="Times New Roman" w:hAnsi="Times New Roman" w:cs="Times New Roman"/>
          <w:sz w:val="24"/>
          <w:szCs w:val="24"/>
          <w:lang w:val="en-GB"/>
        </w:rPr>
        <w:t xml:space="preserve"> contracted the following entities as implementing agents: </w:t>
      </w:r>
    </w:p>
    <w:p w14:paraId="63EB7A65" w14:textId="77777777" w:rsidR="007A2B7D" w:rsidRPr="001D649A" w:rsidRDefault="007A2B7D" w:rsidP="00493310">
      <w:pPr>
        <w:pStyle w:val="ListParagraph"/>
        <w:numPr>
          <w:ilvl w:val="0"/>
          <w:numId w:val="6"/>
        </w:numPr>
        <w:tabs>
          <w:tab w:val="clear" w:pos="720"/>
          <w:tab w:val="left" w:pos="1843"/>
        </w:tabs>
        <w:spacing w:line="360" w:lineRule="auto"/>
        <w:ind w:firstLine="840"/>
        <w:jc w:val="both"/>
        <w:rPr>
          <w:rFonts w:ascii="Times New Roman" w:hAnsi="Times New Roman" w:cs="Times New Roman"/>
          <w:sz w:val="24"/>
          <w:szCs w:val="24"/>
        </w:rPr>
      </w:pPr>
      <w:r w:rsidRPr="001D649A">
        <w:rPr>
          <w:rFonts w:ascii="Times New Roman" w:hAnsi="Times New Roman" w:cs="Times New Roman"/>
          <w:sz w:val="24"/>
          <w:szCs w:val="24"/>
          <w:lang w:val="en-GB"/>
        </w:rPr>
        <w:t>The Independent Development Trust (IDT)</w:t>
      </w:r>
    </w:p>
    <w:p w14:paraId="5BC34E4E" w14:textId="77777777" w:rsidR="007A2B7D" w:rsidRPr="001D649A" w:rsidRDefault="007A2B7D" w:rsidP="00493310">
      <w:pPr>
        <w:pStyle w:val="ListParagraph"/>
        <w:numPr>
          <w:ilvl w:val="0"/>
          <w:numId w:val="6"/>
        </w:numPr>
        <w:tabs>
          <w:tab w:val="clear" w:pos="720"/>
          <w:tab w:val="left" w:pos="1843"/>
        </w:tabs>
        <w:spacing w:line="360" w:lineRule="auto"/>
        <w:ind w:firstLine="840"/>
        <w:jc w:val="both"/>
        <w:rPr>
          <w:rFonts w:ascii="Times New Roman" w:hAnsi="Times New Roman" w:cs="Times New Roman"/>
          <w:sz w:val="24"/>
          <w:szCs w:val="24"/>
        </w:rPr>
      </w:pPr>
      <w:r w:rsidRPr="001D649A">
        <w:rPr>
          <w:rFonts w:ascii="Times New Roman" w:hAnsi="Times New Roman" w:cs="Times New Roman"/>
          <w:sz w:val="24"/>
          <w:szCs w:val="24"/>
          <w:lang w:val="en-GB"/>
        </w:rPr>
        <w:t xml:space="preserve">The Mvula Trust, and </w:t>
      </w:r>
    </w:p>
    <w:p w14:paraId="6E9FE977" w14:textId="77777777" w:rsidR="007A2B7D" w:rsidRPr="001D649A" w:rsidRDefault="007A2B7D" w:rsidP="00493310">
      <w:pPr>
        <w:pStyle w:val="ListParagraph"/>
        <w:numPr>
          <w:ilvl w:val="0"/>
          <w:numId w:val="6"/>
        </w:numPr>
        <w:tabs>
          <w:tab w:val="clear" w:pos="720"/>
          <w:tab w:val="left" w:pos="1843"/>
        </w:tabs>
        <w:spacing w:line="360" w:lineRule="auto"/>
        <w:ind w:firstLine="840"/>
        <w:jc w:val="both"/>
        <w:rPr>
          <w:rFonts w:ascii="Times New Roman" w:hAnsi="Times New Roman" w:cs="Times New Roman"/>
          <w:sz w:val="24"/>
          <w:szCs w:val="24"/>
        </w:rPr>
      </w:pPr>
      <w:r w:rsidRPr="001D649A">
        <w:rPr>
          <w:rFonts w:ascii="Times New Roman" w:hAnsi="Times New Roman" w:cs="Times New Roman"/>
          <w:sz w:val="24"/>
          <w:szCs w:val="24"/>
          <w:lang w:val="en-GB"/>
        </w:rPr>
        <w:t>DBSA</w:t>
      </w:r>
    </w:p>
    <w:p w14:paraId="07CC5FFD" w14:textId="77777777" w:rsidR="00A704BC" w:rsidRDefault="001D649A" w:rsidP="001D649A">
      <w:pPr>
        <w:tabs>
          <w:tab w:val="left" w:pos="1843"/>
        </w:tabs>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respect of sanitation, the </w:t>
      </w:r>
      <w:r w:rsidR="007A2B7D" w:rsidRPr="001D649A">
        <w:rPr>
          <w:rFonts w:ascii="Times New Roman" w:hAnsi="Times New Roman" w:cs="Times New Roman"/>
          <w:sz w:val="24"/>
          <w:szCs w:val="24"/>
          <w:lang w:val="en-US"/>
        </w:rPr>
        <w:t>Department ha</w:t>
      </w:r>
      <w:r>
        <w:rPr>
          <w:rFonts w:ascii="Times New Roman" w:hAnsi="Times New Roman" w:cs="Times New Roman"/>
          <w:sz w:val="24"/>
          <w:szCs w:val="24"/>
          <w:lang w:val="en-US"/>
        </w:rPr>
        <w:t>d</w:t>
      </w:r>
      <w:r w:rsidR="007A2B7D" w:rsidRPr="001D649A">
        <w:rPr>
          <w:rFonts w:ascii="Times New Roman" w:hAnsi="Times New Roman" w:cs="Times New Roman"/>
          <w:sz w:val="24"/>
          <w:szCs w:val="24"/>
          <w:lang w:val="en-US"/>
        </w:rPr>
        <w:t xml:space="preserve"> prioritized the provisioning </w:t>
      </w:r>
      <w:r>
        <w:rPr>
          <w:rFonts w:ascii="Times New Roman" w:hAnsi="Times New Roman" w:cs="Times New Roman"/>
          <w:sz w:val="24"/>
          <w:szCs w:val="24"/>
          <w:lang w:val="en-US"/>
        </w:rPr>
        <w:t xml:space="preserve">of proper sanitation in schools. </w:t>
      </w:r>
      <w:r w:rsidR="007A2B7D" w:rsidRPr="001D649A">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were </w:t>
      </w:r>
      <w:r w:rsidR="007A2B7D" w:rsidRPr="001D649A">
        <w:rPr>
          <w:rFonts w:ascii="Times New Roman" w:hAnsi="Times New Roman" w:cs="Times New Roman"/>
          <w:sz w:val="24"/>
          <w:szCs w:val="24"/>
          <w:lang w:val="en-US"/>
        </w:rPr>
        <w:t>515 schools with pit latrines in the Province</w:t>
      </w:r>
      <w:r>
        <w:rPr>
          <w:rFonts w:ascii="Times New Roman" w:hAnsi="Times New Roman" w:cs="Times New Roman"/>
          <w:sz w:val="24"/>
          <w:szCs w:val="24"/>
          <w:lang w:val="en-US"/>
        </w:rPr>
        <w:t xml:space="preserve"> with </w:t>
      </w:r>
      <w:r w:rsidR="001906E7">
        <w:rPr>
          <w:rFonts w:ascii="Times New Roman" w:hAnsi="Times New Roman" w:cs="Times New Roman"/>
          <w:sz w:val="24"/>
          <w:szCs w:val="24"/>
          <w:lang w:val="en-US"/>
        </w:rPr>
        <w:t xml:space="preserve">300 </w:t>
      </w:r>
      <w:r>
        <w:rPr>
          <w:rFonts w:ascii="Times New Roman" w:hAnsi="Times New Roman" w:cs="Times New Roman"/>
          <w:sz w:val="24"/>
          <w:szCs w:val="24"/>
          <w:lang w:val="en-US"/>
        </w:rPr>
        <w:t>being implemented</w:t>
      </w:r>
      <w:r w:rsidR="007A2B7D" w:rsidRPr="001D649A">
        <w:rPr>
          <w:rFonts w:ascii="Times New Roman" w:hAnsi="Times New Roman" w:cs="Times New Roman"/>
          <w:sz w:val="24"/>
          <w:szCs w:val="24"/>
          <w:lang w:val="en-US"/>
        </w:rPr>
        <w:t xml:space="preserve"> through the SAFE programme. The remaining 215 </w:t>
      </w:r>
      <w:r>
        <w:rPr>
          <w:rFonts w:ascii="Times New Roman" w:hAnsi="Times New Roman" w:cs="Times New Roman"/>
          <w:sz w:val="24"/>
          <w:szCs w:val="24"/>
          <w:lang w:val="en-US"/>
        </w:rPr>
        <w:t xml:space="preserve">were </w:t>
      </w:r>
      <w:r w:rsidR="007A2B7D" w:rsidRPr="001D649A">
        <w:rPr>
          <w:rFonts w:ascii="Times New Roman" w:hAnsi="Times New Roman" w:cs="Times New Roman"/>
          <w:sz w:val="24"/>
          <w:szCs w:val="24"/>
          <w:lang w:val="en-US"/>
        </w:rPr>
        <w:t>implemented by LD</w:t>
      </w:r>
      <w:r w:rsidR="00A704BC">
        <w:rPr>
          <w:rFonts w:ascii="Times New Roman" w:hAnsi="Times New Roman" w:cs="Times New Roman"/>
          <w:sz w:val="24"/>
          <w:szCs w:val="24"/>
          <w:lang w:val="en-US"/>
        </w:rPr>
        <w:t>o</w:t>
      </w:r>
      <w:r w:rsidR="007A2B7D" w:rsidRPr="001D649A">
        <w:rPr>
          <w:rFonts w:ascii="Times New Roman" w:hAnsi="Times New Roman" w:cs="Times New Roman"/>
          <w:sz w:val="24"/>
          <w:szCs w:val="24"/>
          <w:lang w:val="en-US"/>
        </w:rPr>
        <w:t>E during the</w:t>
      </w:r>
      <w:r>
        <w:rPr>
          <w:rFonts w:ascii="Times New Roman" w:hAnsi="Times New Roman" w:cs="Times New Roman"/>
          <w:sz w:val="24"/>
          <w:szCs w:val="24"/>
          <w:lang w:val="en-US"/>
        </w:rPr>
        <w:t xml:space="preserve"> </w:t>
      </w:r>
      <w:r w:rsidR="007A2B7D" w:rsidRPr="001D649A">
        <w:rPr>
          <w:rFonts w:ascii="Times New Roman" w:hAnsi="Times New Roman" w:cs="Times New Roman"/>
          <w:sz w:val="24"/>
          <w:szCs w:val="24"/>
          <w:lang w:val="en-US"/>
        </w:rPr>
        <w:t>2019/20 F</w:t>
      </w:r>
      <w:r>
        <w:rPr>
          <w:rFonts w:ascii="Times New Roman" w:hAnsi="Times New Roman" w:cs="Times New Roman"/>
          <w:sz w:val="24"/>
          <w:szCs w:val="24"/>
          <w:lang w:val="en-US"/>
        </w:rPr>
        <w:t>inancial Year</w:t>
      </w:r>
      <w:r>
        <w:rPr>
          <w:rFonts w:ascii="Times New Roman" w:hAnsi="Times New Roman" w:cs="Times New Roman"/>
          <w:sz w:val="24"/>
          <w:szCs w:val="24"/>
        </w:rPr>
        <w:t xml:space="preserve">. </w:t>
      </w:r>
      <w:r w:rsidR="007A2B7D" w:rsidRPr="001D649A">
        <w:rPr>
          <w:rFonts w:ascii="Times New Roman" w:hAnsi="Times New Roman" w:cs="Times New Roman"/>
          <w:sz w:val="24"/>
          <w:szCs w:val="24"/>
          <w:lang w:val="en-US"/>
        </w:rPr>
        <w:t>These were additional/different projects from those that ha</w:t>
      </w:r>
      <w:r>
        <w:rPr>
          <w:rFonts w:ascii="Times New Roman" w:hAnsi="Times New Roman" w:cs="Times New Roman"/>
          <w:sz w:val="24"/>
          <w:szCs w:val="24"/>
          <w:lang w:val="en-US"/>
        </w:rPr>
        <w:t>d</w:t>
      </w:r>
      <w:r w:rsidR="007A2B7D" w:rsidRPr="001D649A">
        <w:rPr>
          <w:rFonts w:ascii="Times New Roman" w:hAnsi="Times New Roman" w:cs="Times New Roman"/>
          <w:sz w:val="24"/>
          <w:szCs w:val="24"/>
          <w:lang w:val="en-US"/>
        </w:rPr>
        <w:t xml:space="preserve"> been allocated to MVULA TRUST (the Implementing Agent). </w:t>
      </w:r>
      <w:r w:rsidR="00A704BC">
        <w:rPr>
          <w:rFonts w:ascii="Times New Roman" w:hAnsi="Times New Roman" w:cs="Times New Roman"/>
          <w:sz w:val="24"/>
          <w:szCs w:val="24"/>
          <w:lang w:val="en-US"/>
        </w:rPr>
        <w:t>The Department gave a breakdown of the Sanitation SAFE and LDoE Intervention Projects for all the districts.</w:t>
      </w:r>
      <w:r w:rsidR="00A17E65">
        <w:rPr>
          <w:rFonts w:ascii="Times New Roman" w:hAnsi="Times New Roman" w:cs="Times New Roman"/>
          <w:sz w:val="24"/>
          <w:szCs w:val="24"/>
          <w:lang w:val="en-US"/>
        </w:rPr>
        <w:t xml:space="preserve"> The Department also detailed the current status of these sanitation projects and the way forward in this respect.</w:t>
      </w:r>
    </w:p>
    <w:p w14:paraId="468B13CC" w14:textId="77777777" w:rsidR="00A17E65" w:rsidRDefault="00A17E65" w:rsidP="00A17E65">
      <w:pPr>
        <w:tabs>
          <w:tab w:val="left" w:pos="1843"/>
        </w:tabs>
        <w:spacing w:line="360" w:lineRule="auto"/>
        <w:jc w:val="both"/>
        <w:rPr>
          <w:rFonts w:ascii="Times New Roman" w:hAnsi="Times New Roman" w:cs="Times New Roman"/>
          <w:sz w:val="24"/>
          <w:szCs w:val="24"/>
          <w:lang w:val="en-US"/>
        </w:rPr>
      </w:pPr>
    </w:p>
    <w:p w14:paraId="60835D5D" w14:textId="77777777" w:rsidR="002E201B" w:rsidRPr="002E201B" w:rsidRDefault="00A17E65"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Roll-out of ICT </w:t>
      </w:r>
      <w:r w:rsidR="007A2B7D">
        <w:rPr>
          <w:rFonts w:ascii="Times New Roman" w:hAnsi="Times New Roman" w:cs="Times New Roman"/>
          <w:b/>
          <w:sz w:val="24"/>
          <w:szCs w:val="24"/>
        </w:rPr>
        <w:t>–</w:t>
      </w:r>
      <w:r>
        <w:rPr>
          <w:rFonts w:ascii="Times New Roman" w:hAnsi="Times New Roman" w:cs="Times New Roman"/>
          <w:b/>
          <w:sz w:val="24"/>
          <w:szCs w:val="24"/>
        </w:rPr>
        <w:t xml:space="preserve"> </w:t>
      </w:r>
      <w:r w:rsidR="007A2B7D" w:rsidRPr="007A2B7D">
        <w:rPr>
          <w:rFonts w:ascii="Times New Roman" w:hAnsi="Times New Roman" w:cs="Times New Roman"/>
          <w:sz w:val="24"/>
          <w:szCs w:val="24"/>
          <w:lang w:val="en-US"/>
        </w:rPr>
        <w:t>The M</w:t>
      </w:r>
      <w:r w:rsidR="007A2B7D">
        <w:rPr>
          <w:rFonts w:ascii="Times New Roman" w:hAnsi="Times New Roman" w:cs="Times New Roman"/>
          <w:sz w:val="24"/>
          <w:szCs w:val="24"/>
          <w:lang w:val="en-US"/>
        </w:rPr>
        <w:t xml:space="preserve">athematics, Science and Technology (MST) </w:t>
      </w:r>
      <w:r w:rsidR="007A2B7D" w:rsidRPr="007A2B7D">
        <w:rPr>
          <w:rFonts w:ascii="Times New Roman" w:hAnsi="Times New Roman" w:cs="Times New Roman"/>
          <w:sz w:val="24"/>
          <w:szCs w:val="24"/>
          <w:lang w:val="en-US"/>
        </w:rPr>
        <w:t>Conditional Grant allocate</w:t>
      </w:r>
      <w:r w:rsidR="007A2B7D">
        <w:rPr>
          <w:rFonts w:ascii="Times New Roman" w:hAnsi="Times New Roman" w:cs="Times New Roman"/>
          <w:sz w:val="24"/>
          <w:szCs w:val="24"/>
          <w:lang w:val="en-US"/>
        </w:rPr>
        <w:t>d</w:t>
      </w:r>
      <w:r w:rsidR="007A2B7D" w:rsidRPr="007A2B7D">
        <w:rPr>
          <w:rFonts w:ascii="Times New Roman" w:hAnsi="Times New Roman" w:cs="Times New Roman"/>
          <w:sz w:val="24"/>
          <w:szCs w:val="24"/>
          <w:lang w:val="en-US"/>
        </w:rPr>
        <w:t xml:space="preserve"> yearly 25</w:t>
      </w:r>
      <w:r w:rsidR="007A2B7D">
        <w:rPr>
          <w:rFonts w:ascii="Times New Roman" w:hAnsi="Times New Roman" w:cs="Times New Roman"/>
          <w:sz w:val="24"/>
          <w:szCs w:val="24"/>
          <w:lang w:val="en-US"/>
        </w:rPr>
        <w:t xml:space="preserve"> percent </w:t>
      </w:r>
      <w:r w:rsidR="007A2B7D" w:rsidRPr="007A2B7D">
        <w:rPr>
          <w:rFonts w:ascii="Times New Roman" w:hAnsi="Times New Roman" w:cs="Times New Roman"/>
          <w:sz w:val="24"/>
          <w:szCs w:val="24"/>
          <w:lang w:val="en-US"/>
        </w:rPr>
        <w:t>for ICT provisioning in selected schools</w:t>
      </w:r>
      <w:r w:rsidR="007A2B7D">
        <w:rPr>
          <w:rFonts w:ascii="Times New Roman" w:hAnsi="Times New Roman" w:cs="Times New Roman"/>
          <w:sz w:val="24"/>
          <w:szCs w:val="24"/>
          <w:lang w:val="en-US"/>
        </w:rPr>
        <w:t xml:space="preserve">. </w:t>
      </w:r>
      <w:r w:rsidR="007A2B7D" w:rsidRPr="007A2B7D">
        <w:rPr>
          <w:rFonts w:ascii="Times New Roman" w:hAnsi="Times New Roman" w:cs="Times New Roman"/>
          <w:sz w:val="24"/>
          <w:szCs w:val="24"/>
          <w:lang w:val="en-US"/>
        </w:rPr>
        <w:t>Currently 75 secondary and 32 primary schools w</w:t>
      </w:r>
      <w:r w:rsidR="007A2B7D">
        <w:rPr>
          <w:rFonts w:ascii="Times New Roman" w:hAnsi="Times New Roman" w:cs="Times New Roman"/>
          <w:sz w:val="24"/>
          <w:szCs w:val="24"/>
          <w:lang w:val="en-US"/>
        </w:rPr>
        <w:t xml:space="preserve">ould be provided with one </w:t>
      </w:r>
      <w:r w:rsidR="007A2B7D" w:rsidRPr="007A2B7D">
        <w:rPr>
          <w:rFonts w:ascii="Times New Roman" w:hAnsi="Times New Roman" w:cs="Times New Roman"/>
          <w:sz w:val="24"/>
          <w:szCs w:val="24"/>
          <w:lang w:val="en-US"/>
        </w:rPr>
        <w:t>laptop each for the teacher</w:t>
      </w:r>
      <w:r w:rsidR="007A2B7D">
        <w:rPr>
          <w:rFonts w:ascii="Times New Roman" w:hAnsi="Times New Roman" w:cs="Times New Roman"/>
          <w:sz w:val="24"/>
          <w:szCs w:val="24"/>
          <w:lang w:val="en-US"/>
        </w:rPr>
        <w:t xml:space="preserve">, </w:t>
      </w:r>
      <w:r w:rsidR="007A2B7D" w:rsidRPr="007A2B7D">
        <w:rPr>
          <w:rFonts w:ascii="Times New Roman" w:hAnsi="Times New Roman" w:cs="Times New Roman"/>
          <w:sz w:val="24"/>
          <w:szCs w:val="24"/>
          <w:lang w:val="en-US"/>
        </w:rPr>
        <w:t>50 Tablets for learners (sharing)</w:t>
      </w:r>
      <w:r w:rsidR="007A2B7D">
        <w:rPr>
          <w:rFonts w:ascii="Times New Roman" w:hAnsi="Times New Roman" w:cs="Times New Roman"/>
          <w:sz w:val="24"/>
          <w:szCs w:val="24"/>
          <w:lang w:val="en-US"/>
        </w:rPr>
        <w:t>, one i</w:t>
      </w:r>
      <w:r w:rsidR="007A2B7D" w:rsidRPr="007A2B7D">
        <w:rPr>
          <w:rFonts w:ascii="Times New Roman" w:hAnsi="Times New Roman" w:cs="Times New Roman"/>
          <w:sz w:val="24"/>
          <w:szCs w:val="24"/>
          <w:lang w:val="en-US"/>
        </w:rPr>
        <w:t>nteractive whiteboard per school</w:t>
      </w:r>
      <w:r w:rsidR="007A2B7D">
        <w:rPr>
          <w:rFonts w:ascii="Times New Roman" w:hAnsi="Times New Roman" w:cs="Times New Roman"/>
          <w:sz w:val="24"/>
          <w:szCs w:val="24"/>
          <w:lang w:val="en-US"/>
        </w:rPr>
        <w:t xml:space="preserve"> and a s</w:t>
      </w:r>
      <w:r w:rsidR="007A2B7D" w:rsidRPr="007A2B7D">
        <w:rPr>
          <w:rFonts w:ascii="Times New Roman" w:hAnsi="Times New Roman" w:cs="Times New Roman"/>
          <w:sz w:val="24"/>
          <w:szCs w:val="24"/>
          <w:lang w:val="en-US"/>
        </w:rPr>
        <w:t>afe to secure the tablets and laptops</w:t>
      </w:r>
      <w:r w:rsidR="007A2B7D">
        <w:rPr>
          <w:rFonts w:ascii="Times New Roman" w:hAnsi="Times New Roman" w:cs="Times New Roman"/>
          <w:sz w:val="24"/>
          <w:szCs w:val="24"/>
          <w:lang w:val="en-US"/>
        </w:rPr>
        <w:t>. T</w:t>
      </w:r>
      <w:r w:rsidR="007A2B7D" w:rsidRPr="007A2B7D">
        <w:rPr>
          <w:rFonts w:ascii="Times New Roman" w:hAnsi="Times New Roman" w:cs="Times New Roman"/>
          <w:sz w:val="24"/>
          <w:szCs w:val="24"/>
          <w:lang w:val="en-US"/>
        </w:rPr>
        <w:t>ablets and laptops w</w:t>
      </w:r>
      <w:r w:rsidR="007A2B7D">
        <w:rPr>
          <w:rFonts w:ascii="Times New Roman" w:hAnsi="Times New Roman" w:cs="Times New Roman"/>
          <w:sz w:val="24"/>
          <w:szCs w:val="24"/>
          <w:lang w:val="en-US"/>
        </w:rPr>
        <w:t xml:space="preserve">ould </w:t>
      </w:r>
      <w:r w:rsidR="007A2B7D" w:rsidRPr="007A2B7D">
        <w:rPr>
          <w:rFonts w:ascii="Times New Roman" w:hAnsi="Times New Roman" w:cs="Times New Roman"/>
          <w:sz w:val="24"/>
          <w:szCs w:val="24"/>
          <w:lang w:val="en-US"/>
        </w:rPr>
        <w:t xml:space="preserve">be loaded with </w:t>
      </w:r>
      <w:r w:rsidR="007A2B7D">
        <w:rPr>
          <w:rFonts w:ascii="Times New Roman" w:hAnsi="Times New Roman" w:cs="Times New Roman"/>
          <w:sz w:val="24"/>
          <w:szCs w:val="24"/>
          <w:lang w:val="en-US"/>
        </w:rPr>
        <w:t xml:space="preserve">free </w:t>
      </w:r>
      <w:r w:rsidR="007A2B7D" w:rsidRPr="007A2B7D">
        <w:rPr>
          <w:rFonts w:ascii="Times New Roman" w:hAnsi="Times New Roman" w:cs="Times New Roman"/>
          <w:sz w:val="24"/>
          <w:szCs w:val="24"/>
          <w:lang w:val="en-US"/>
        </w:rPr>
        <w:t>digital content</w:t>
      </w:r>
      <w:r w:rsidR="007A2B7D">
        <w:rPr>
          <w:rFonts w:ascii="Times New Roman" w:hAnsi="Times New Roman" w:cs="Times New Roman"/>
          <w:sz w:val="24"/>
          <w:szCs w:val="24"/>
          <w:lang w:val="en-US"/>
        </w:rPr>
        <w:t xml:space="preserve">. </w:t>
      </w:r>
      <w:r w:rsidR="007A2B7D" w:rsidRPr="007A2B7D">
        <w:rPr>
          <w:rFonts w:ascii="Times New Roman" w:hAnsi="Times New Roman" w:cs="Times New Roman"/>
          <w:sz w:val="24"/>
          <w:szCs w:val="24"/>
          <w:lang w:val="en-US"/>
        </w:rPr>
        <w:t xml:space="preserve">The </w:t>
      </w:r>
      <w:r w:rsidR="007A2B7D">
        <w:rPr>
          <w:rFonts w:ascii="Times New Roman" w:hAnsi="Times New Roman" w:cs="Times New Roman"/>
          <w:sz w:val="24"/>
          <w:szCs w:val="24"/>
          <w:lang w:val="en-US"/>
        </w:rPr>
        <w:t>P</w:t>
      </w:r>
      <w:r w:rsidR="007A2B7D" w:rsidRPr="007A2B7D">
        <w:rPr>
          <w:rFonts w:ascii="Times New Roman" w:hAnsi="Times New Roman" w:cs="Times New Roman"/>
          <w:sz w:val="24"/>
          <w:szCs w:val="24"/>
          <w:lang w:val="en-US"/>
        </w:rPr>
        <w:t>rovince ha</w:t>
      </w:r>
      <w:r w:rsidR="007A2B7D">
        <w:rPr>
          <w:rFonts w:ascii="Times New Roman" w:hAnsi="Times New Roman" w:cs="Times New Roman"/>
          <w:sz w:val="24"/>
          <w:szCs w:val="24"/>
          <w:lang w:val="en-US"/>
        </w:rPr>
        <w:t>d</w:t>
      </w:r>
      <w:r w:rsidR="007A2B7D" w:rsidRPr="007A2B7D">
        <w:rPr>
          <w:rFonts w:ascii="Times New Roman" w:hAnsi="Times New Roman" w:cs="Times New Roman"/>
          <w:sz w:val="24"/>
          <w:szCs w:val="24"/>
          <w:lang w:val="en-US"/>
        </w:rPr>
        <w:t xml:space="preserve"> been allocated 110 primary schools where </w:t>
      </w:r>
      <w:r w:rsidR="007A2B7D">
        <w:rPr>
          <w:rFonts w:ascii="Times New Roman" w:hAnsi="Times New Roman" w:cs="Times New Roman"/>
          <w:sz w:val="24"/>
          <w:szCs w:val="24"/>
          <w:lang w:val="en-US"/>
        </w:rPr>
        <w:t>C</w:t>
      </w:r>
      <w:r w:rsidR="007A2B7D" w:rsidRPr="007A2B7D">
        <w:rPr>
          <w:rFonts w:ascii="Times New Roman" w:hAnsi="Times New Roman" w:cs="Times New Roman"/>
          <w:sz w:val="24"/>
          <w:szCs w:val="24"/>
          <w:lang w:val="en-US"/>
        </w:rPr>
        <w:t xml:space="preserve">oding and </w:t>
      </w:r>
      <w:r w:rsidR="007A2B7D">
        <w:rPr>
          <w:rFonts w:ascii="Times New Roman" w:hAnsi="Times New Roman" w:cs="Times New Roman"/>
          <w:sz w:val="24"/>
          <w:szCs w:val="24"/>
          <w:lang w:val="en-US"/>
        </w:rPr>
        <w:t>R</w:t>
      </w:r>
      <w:r w:rsidR="007A2B7D" w:rsidRPr="007A2B7D">
        <w:rPr>
          <w:rFonts w:ascii="Times New Roman" w:hAnsi="Times New Roman" w:cs="Times New Roman"/>
          <w:sz w:val="24"/>
          <w:szCs w:val="24"/>
          <w:lang w:val="en-US"/>
        </w:rPr>
        <w:t xml:space="preserve">obotics </w:t>
      </w:r>
      <w:r w:rsidR="007A2B7D">
        <w:rPr>
          <w:rFonts w:ascii="Times New Roman" w:hAnsi="Times New Roman" w:cs="Times New Roman"/>
          <w:sz w:val="24"/>
          <w:szCs w:val="24"/>
          <w:lang w:val="en-US"/>
        </w:rPr>
        <w:t>C</w:t>
      </w:r>
      <w:r w:rsidR="007A2B7D" w:rsidRPr="007A2B7D">
        <w:rPr>
          <w:rFonts w:ascii="Times New Roman" w:hAnsi="Times New Roman" w:cs="Times New Roman"/>
          <w:sz w:val="24"/>
          <w:szCs w:val="24"/>
          <w:lang w:val="en-US"/>
        </w:rPr>
        <w:t>urriculum w</w:t>
      </w:r>
      <w:r w:rsidR="007A2B7D">
        <w:rPr>
          <w:rFonts w:ascii="Times New Roman" w:hAnsi="Times New Roman" w:cs="Times New Roman"/>
          <w:sz w:val="24"/>
          <w:szCs w:val="24"/>
          <w:lang w:val="en-US"/>
        </w:rPr>
        <w:t xml:space="preserve">ould be </w:t>
      </w:r>
      <w:r w:rsidR="007A2B7D" w:rsidRPr="007A2B7D">
        <w:rPr>
          <w:rFonts w:ascii="Times New Roman" w:hAnsi="Times New Roman" w:cs="Times New Roman"/>
          <w:sz w:val="24"/>
          <w:szCs w:val="24"/>
          <w:lang w:val="en-US"/>
        </w:rPr>
        <w:t>piloted in 2021</w:t>
      </w:r>
      <w:r w:rsidR="007A2B7D">
        <w:rPr>
          <w:rFonts w:ascii="Times New Roman" w:hAnsi="Times New Roman" w:cs="Times New Roman"/>
          <w:sz w:val="24"/>
          <w:szCs w:val="24"/>
          <w:lang w:val="en-US"/>
        </w:rPr>
        <w:t xml:space="preserve">. </w:t>
      </w:r>
      <w:r w:rsidR="007A2B7D" w:rsidRPr="007A2B7D">
        <w:rPr>
          <w:rFonts w:ascii="Times New Roman" w:hAnsi="Times New Roman" w:cs="Times New Roman"/>
          <w:sz w:val="24"/>
          <w:szCs w:val="24"/>
          <w:lang w:val="en-US"/>
        </w:rPr>
        <w:t>From 6 -17 January 2020 Curriculum/Subject Advisors and other stakeholders were trained to support the Coding and Robotics Curriculum</w:t>
      </w:r>
      <w:r w:rsidR="007A2B7D">
        <w:rPr>
          <w:rFonts w:ascii="Times New Roman" w:hAnsi="Times New Roman" w:cs="Times New Roman"/>
          <w:sz w:val="24"/>
          <w:szCs w:val="24"/>
          <w:lang w:val="en-US"/>
        </w:rPr>
        <w:t>.</w:t>
      </w:r>
      <w:r w:rsidR="002E201B">
        <w:rPr>
          <w:rFonts w:ascii="Times New Roman" w:hAnsi="Times New Roman" w:cs="Times New Roman"/>
          <w:sz w:val="24"/>
          <w:szCs w:val="24"/>
          <w:lang w:val="en-US"/>
        </w:rPr>
        <w:t xml:space="preserve"> Currently 15 Secondary Schools were offering Information Technology at Grade 12 level – while 46 offered Computer Applications Technology. A total of 45 schools were able to access off-line content – and where provided with a server with preloaded content, Wi-Fi access, laptops and data projectors.</w:t>
      </w:r>
    </w:p>
    <w:p w14:paraId="2AA193F9" w14:textId="77777777" w:rsidR="002E201B" w:rsidRPr="002E201B" w:rsidRDefault="002E201B" w:rsidP="002E201B">
      <w:pPr>
        <w:pStyle w:val="ListParagraph"/>
        <w:tabs>
          <w:tab w:val="left" w:pos="1843"/>
        </w:tabs>
        <w:spacing w:line="360" w:lineRule="auto"/>
        <w:ind w:left="1134"/>
        <w:jc w:val="both"/>
        <w:rPr>
          <w:rFonts w:ascii="Times New Roman" w:hAnsi="Times New Roman" w:cs="Times New Roman"/>
          <w:b/>
          <w:sz w:val="24"/>
          <w:szCs w:val="24"/>
        </w:rPr>
      </w:pPr>
    </w:p>
    <w:p w14:paraId="13B69379" w14:textId="77777777" w:rsidR="00FB0C0F" w:rsidRPr="00FB0C0F" w:rsidRDefault="002E201B" w:rsidP="00493310">
      <w:pPr>
        <w:pStyle w:val="ListParagraph"/>
        <w:numPr>
          <w:ilvl w:val="2"/>
          <w:numId w:val="5"/>
        </w:numPr>
        <w:tabs>
          <w:tab w:val="left" w:pos="1843"/>
        </w:tabs>
        <w:spacing w:line="360" w:lineRule="auto"/>
        <w:ind w:left="1134" w:firstLine="0"/>
        <w:jc w:val="both"/>
        <w:rPr>
          <w:rFonts w:ascii="Times New Roman" w:hAnsi="Times New Roman" w:cs="Times New Roman"/>
          <w:sz w:val="24"/>
          <w:szCs w:val="24"/>
        </w:rPr>
      </w:pPr>
      <w:r w:rsidRPr="00207494">
        <w:rPr>
          <w:rFonts w:ascii="Times New Roman" w:hAnsi="Times New Roman" w:cs="Times New Roman"/>
          <w:b/>
          <w:sz w:val="24"/>
          <w:szCs w:val="24"/>
          <w:lang w:val="en-US"/>
        </w:rPr>
        <w:t>Early Childhood Development (Grade R)</w:t>
      </w:r>
      <w:r w:rsidR="00FB0C0F" w:rsidRPr="00FB0C0F">
        <w:rPr>
          <w:rFonts w:ascii="Times New Roman" w:hAnsi="Times New Roman" w:cs="Times New Roman"/>
          <w:sz w:val="24"/>
          <w:szCs w:val="24"/>
          <w:lang w:val="en-US"/>
        </w:rPr>
        <w:t xml:space="preserve"> – The challenge was that many </w:t>
      </w:r>
      <w:r w:rsidR="003A4347" w:rsidRPr="00FB0C0F">
        <w:rPr>
          <w:rFonts w:ascii="Times New Roman" w:hAnsi="Times New Roman" w:cs="Times New Roman"/>
          <w:sz w:val="24"/>
          <w:szCs w:val="24"/>
          <w:lang w:val="en-US"/>
        </w:rPr>
        <w:t>learners enter</w:t>
      </w:r>
      <w:r w:rsidR="00FB0C0F" w:rsidRPr="00FB0C0F">
        <w:rPr>
          <w:rFonts w:ascii="Times New Roman" w:hAnsi="Times New Roman" w:cs="Times New Roman"/>
          <w:sz w:val="24"/>
          <w:szCs w:val="24"/>
          <w:lang w:val="en-US"/>
        </w:rPr>
        <w:t>ed</w:t>
      </w:r>
      <w:r w:rsidR="003A4347" w:rsidRPr="00FB0C0F">
        <w:rPr>
          <w:rFonts w:ascii="Times New Roman" w:hAnsi="Times New Roman" w:cs="Times New Roman"/>
          <w:sz w:val="24"/>
          <w:szCs w:val="24"/>
          <w:lang w:val="en-US"/>
        </w:rPr>
        <w:t xml:space="preserve"> the formal schooling system under-prepared</w:t>
      </w:r>
      <w:r w:rsidR="00FB0C0F" w:rsidRPr="00FB0C0F">
        <w:rPr>
          <w:rFonts w:ascii="Times New Roman" w:hAnsi="Times New Roman" w:cs="Times New Roman"/>
          <w:sz w:val="24"/>
          <w:szCs w:val="24"/>
          <w:lang w:val="en-US"/>
        </w:rPr>
        <w:t xml:space="preserve"> and </w:t>
      </w:r>
      <w:r w:rsidR="00FB0C0F">
        <w:rPr>
          <w:rFonts w:ascii="Times New Roman" w:hAnsi="Times New Roman" w:cs="Times New Roman"/>
          <w:sz w:val="24"/>
          <w:szCs w:val="24"/>
          <w:lang w:val="en-US"/>
        </w:rPr>
        <w:t>l</w:t>
      </w:r>
      <w:r w:rsidR="003A4347" w:rsidRPr="00FB0C0F">
        <w:rPr>
          <w:rFonts w:ascii="Times New Roman" w:hAnsi="Times New Roman" w:cs="Times New Roman"/>
          <w:sz w:val="24"/>
          <w:szCs w:val="24"/>
          <w:lang w:val="en-US"/>
        </w:rPr>
        <w:t xml:space="preserve">iteracy and </w:t>
      </w:r>
      <w:r w:rsidR="00FB0C0F">
        <w:rPr>
          <w:rFonts w:ascii="Times New Roman" w:hAnsi="Times New Roman" w:cs="Times New Roman"/>
          <w:sz w:val="24"/>
          <w:szCs w:val="24"/>
          <w:lang w:val="en-US"/>
        </w:rPr>
        <w:t>n</w:t>
      </w:r>
      <w:r w:rsidR="003A4347" w:rsidRPr="00FB0C0F">
        <w:rPr>
          <w:rFonts w:ascii="Times New Roman" w:hAnsi="Times New Roman" w:cs="Times New Roman"/>
          <w:sz w:val="24"/>
          <w:szCs w:val="24"/>
          <w:lang w:val="en-US"/>
        </w:rPr>
        <w:t xml:space="preserve">umeracy levels of learners in the ECD </w:t>
      </w:r>
      <w:r w:rsidR="00FB0C0F">
        <w:rPr>
          <w:rFonts w:ascii="Times New Roman" w:hAnsi="Times New Roman" w:cs="Times New Roman"/>
          <w:sz w:val="24"/>
          <w:szCs w:val="24"/>
          <w:lang w:val="en-US"/>
        </w:rPr>
        <w:t>was</w:t>
      </w:r>
      <w:r w:rsidR="003A4347" w:rsidRPr="00FB0C0F">
        <w:rPr>
          <w:rFonts w:ascii="Times New Roman" w:hAnsi="Times New Roman" w:cs="Times New Roman"/>
          <w:sz w:val="24"/>
          <w:szCs w:val="24"/>
          <w:lang w:val="en-US"/>
        </w:rPr>
        <w:t xml:space="preserve"> low</w:t>
      </w:r>
      <w:r w:rsidR="00FB0C0F">
        <w:rPr>
          <w:rFonts w:ascii="Times New Roman" w:hAnsi="Times New Roman" w:cs="Times New Roman"/>
          <w:sz w:val="24"/>
          <w:szCs w:val="24"/>
          <w:lang w:val="en-US"/>
        </w:rPr>
        <w:t xml:space="preserve">. </w:t>
      </w:r>
      <w:r w:rsidR="003A4347" w:rsidRPr="00FB0C0F">
        <w:rPr>
          <w:rFonts w:ascii="Times New Roman" w:hAnsi="Times New Roman" w:cs="Times New Roman"/>
          <w:sz w:val="24"/>
          <w:szCs w:val="24"/>
          <w:lang w:val="en-US"/>
        </w:rPr>
        <w:t xml:space="preserve">The gap between Grades 3 </w:t>
      </w:r>
      <w:r w:rsidR="003A4347" w:rsidRPr="00FB0C0F">
        <w:rPr>
          <w:rFonts w:ascii="Times New Roman" w:hAnsi="Times New Roman" w:cs="Times New Roman"/>
          <w:sz w:val="24"/>
          <w:szCs w:val="24"/>
          <w:lang w:val="en-US"/>
        </w:rPr>
        <w:lastRenderedPageBreak/>
        <w:t xml:space="preserve">and 4 </w:t>
      </w:r>
      <w:r w:rsidR="00FB0C0F">
        <w:rPr>
          <w:rFonts w:ascii="Times New Roman" w:hAnsi="Times New Roman" w:cs="Times New Roman"/>
          <w:sz w:val="24"/>
          <w:szCs w:val="24"/>
          <w:lang w:val="en-US"/>
        </w:rPr>
        <w:t>was</w:t>
      </w:r>
      <w:r w:rsidR="003A4347" w:rsidRPr="00FB0C0F">
        <w:rPr>
          <w:rFonts w:ascii="Times New Roman" w:hAnsi="Times New Roman" w:cs="Times New Roman"/>
          <w:sz w:val="24"/>
          <w:szCs w:val="24"/>
          <w:lang w:val="en-US"/>
        </w:rPr>
        <w:t xml:space="preserve"> revealed by many national and international research reports and affect learning performance in the Intermediate and Senior phases.</w:t>
      </w:r>
      <w:r w:rsidR="00FB0C0F">
        <w:rPr>
          <w:rFonts w:ascii="Times New Roman" w:hAnsi="Times New Roman" w:cs="Times New Roman"/>
          <w:sz w:val="24"/>
          <w:szCs w:val="24"/>
          <w:lang w:val="en-US"/>
        </w:rPr>
        <w:t xml:space="preserve"> The Department detailed their strategy to deal with Reading, Writing and Enumerating Plan.</w:t>
      </w:r>
    </w:p>
    <w:p w14:paraId="5E443E87" w14:textId="77777777" w:rsidR="00FB0C0F" w:rsidRPr="00FB0C0F" w:rsidRDefault="00FB0C0F" w:rsidP="00FB0C0F">
      <w:pPr>
        <w:pStyle w:val="ListParagraph"/>
        <w:rPr>
          <w:rFonts w:ascii="Times New Roman" w:hAnsi="Times New Roman" w:cs="Times New Roman"/>
          <w:sz w:val="24"/>
          <w:szCs w:val="24"/>
          <w:lang w:val="en-US"/>
        </w:rPr>
      </w:pPr>
    </w:p>
    <w:p w14:paraId="7B1FBC5F" w14:textId="77777777" w:rsidR="003704BA" w:rsidRPr="00646D41" w:rsidRDefault="00D71B81" w:rsidP="00493310">
      <w:pPr>
        <w:pStyle w:val="ListParagraph"/>
        <w:numPr>
          <w:ilvl w:val="2"/>
          <w:numId w:val="5"/>
        </w:numPr>
        <w:tabs>
          <w:tab w:val="left" w:pos="1843"/>
        </w:tabs>
        <w:spacing w:line="360" w:lineRule="auto"/>
        <w:ind w:left="1134" w:firstLine="0"/>
        <w:jc w:val="both"/>
        <w:rPr>
          <w:rFonts w:ascii="Times New Roman" w:hAnsi="Times New Roman" w:cs="Times New Roman"/>
          <w:sz w:val="24"/>
          <w:szCs w:val="24"/>
        </w:rPr>
      </w:pPr>
      <w:r w:rsidRPr="00B43409">
        <w:rPr>
          <w:rFonts w:ascii="Times New Roman" w:hAnsi="Times New Roman" w:cs="Times New Roman"/>
          <w:b/>
          <w:sz w:val="24"/>
          <w:szCs w:val="24"/>
          <w:lang w:val="en-US"/>
        </w:rPr>
        <w:t>Inclusive Education</w:t>
      </w:r>
      <w:r w:rsidR="002E201B" w:rsidRPr="00B43409">
        <w:rPr>
          <w:rFonts w:ascii="Times New Roman" w:hAnsi="Times New Roman" w:cs="Times New Roman"/>
          <w:b/>
          <w:sz w:val="24"/>
          <w:szCs w:val="24"/>
          <w:lang w:val="en-US"/>
        </w:rPr>
        <w:t xml:space="preserve"> </w:t>
      </w:r>
      <w:r w:rsidRPr="00B43409">
        <w:rPr>
          <w:rFonts w:ascii="Times New Roman" w:hAnsi="Times New Roman" w:cs="Times New Roman"/>
          <w:b/>
          <w:sz w:val="24"/>
          <w:szCs w:val="24"/>
          <w:lang w:val="en-US"/>
        </w:rPr>
        <w:t>and Introduction of SA Sign Language</w:t>
      </w:r>
      <w:r w:rsidR="00B43409" w:rsidRPr="00B43409">
        <w:rPr>
          <w:rFonts w:ascii="Times New Roman" w:hAnsi="Times New Roman" w:cs="Times New Roman"/>
          <w:b/>
          <w:sz w:val="24"/>
          <w:szCs w:val="24"/>
          <w:lang w:val="en-US"/>
        </w:rPr>
        <w:t xml:space="preserve"> (SASL)</w:t>
      </w:r>
      <w:r w:rsidRPr="00B43409">
        <w:rPr>
          <w:rFonts w:ascii="Times New Roman" w:hAnsi="Times New Roman" w:cs="Times New Roman"/>
          <w:b/>
          <w:sz w:val="24"/>
          <w:szCs w:val="24"/>
          <w:lang w:val="en-US"/>
        </w:rPr>
        <w:t xml:space="preserve"> - </w:t>
      </w:r>
      <w:r w:rsidR="007A2B7D" w:rsidRPr="00B43409">
        <w:rPr>
          <w:rFonts w:ascii="Times New Roman" w:hAnsi="Times New Roman" w:cs="Times New Roman"/>
          <w:b/>
          <w:sz w:val="24"/>
          <w:szCs w:val="24"/>
          <w:lang w:val="en-US"/>
        </w:rPr>
        <w:t xml:space="preserve"> </w:t>
      </w:r>
      <w:r w:rsidR="003A4347" w:rsidRPr="00B43409">
        <w:rPr>
          <w:rFonts w:ascii="Times New Roman" w:hAnsi="Times New Roman" w:cs="Times New Roman"/>
          <w:sz w:val="24"/>
          <w:szCs w:val="24"/>
          <w:lang w:val="en-US"/>
        </w:rPr>
        <w:t xml:space="preserve">All learners from the feeder </w:t>
      </w:r>
      <w:r w:rsidR="00B43409" w:rsidRPr="00B43409">
        <w:rPr>
          <w:rFonts w:ascii="Times New Roman" w:hAnsi="Times New Roman" w:cs="Times New Roman"/>
          <w:sz w:val="24"/>
          <w:szCs w:val="24"/>
          <w:lang w:val="en-US"/>
        </w:rPr>
        <w:t>p</w:t>
      </w:r>
      <w:r w:rsidR="003A4347" w:rsidRPr="00B43409">
        <w:rPr>
          <w:rFonts w:ascii="Times New Roman" w:hAnsi="Times New Roman" w:cs="Times New Roman"/>
          <w:sz w:val="24"/>
          <w:szCs w:val="24"/>
          <w:lang w:val="en-US"/>
        </w:rPr>
        <w:t xml:space="preserve">rimary schools to Grade 8 </w:t>
      </w:r>
      <w:r w:rsidR="00B43409" w:rsidRPr="00B43409">
        <w:rPr>
          <w:rFonts w:ascii="Times New Roman" w:hAnsi="Times New Roman" w:cs="Times New Roman"/>
          <w:sz w:val="24"/>
          <w:szCs w:val="24"/>
          <w:lang w:val="en-US"/>
        </w:rPr>
        <w:t>were</w:t>
      </w:r>
      <w:r w:rsidR="003A4347" w:rsidRPr="00B43409">
        <w:rPr>
          <w:rFonts w:ascii="Times New Roman" w:hAnsi="Times New Roman" w:cs="Times New Roman"/>
          <w:sz w:val="24"/>
          <w:szCs w:val="24"/>
          <w:lang w:val="en-US"/>
        </w:rPr>
        <w:t xml:space="preserve"> thoroughly screened and all SIAS updated forms </w:t>
      </w:r>
      <w:r w:rsidR="00B43409" w:rsidRPr="00B43409">
        <w:rPr>
          <w:rFonts w:ascii="Times New Roman" w:hAnsi="Times New Roman" w:cs="Times New Roman"/>
          <w:sz w:val="24"/>
          <w:szCs w:val="24"/>
          <w:lang w:val="en-US"/>
        </w:rPr>
        <w:t>were</w:t>
      </w:r>
      <w:r w:rsidR="003A4347" w:rsidRPr="00B43409">
        <w:rPr>
          <w:rFonts w:ascii="Times New Roman" w:hAnsi="Times New Roman" w:cs="Times New Roman"/>
          <w:sz w:val="24"/>
          <w:szCs w:val="24"/>
          <w:lang w:val="en-US"/>
        </w:rPr>
        <w:t xml:space="preserve"> requested from schools as part of the admission policy, before a learner </w:t>
      </w:r>
      <w:r w:rsidR="00B43409" w:rsidRPr="00B43409">
        <w:rPr>
          <w:rFonts w:ascii="Times New Roman" w:hAnsi="Times New Roman" w:cs="Times New Roman"/>
          <w:sz w:val="24"/>
          <w:szCs w:val="24"/>
          <w:lang w:val="en-US"/>
        </w:rPr>
        <w:t>was</w:t>
      </w:r>
      <w:r w:rsidR="003A4347" w:rsidRPr="00B43409">
        <w:rPr>
          <w:rFonts w:ascii="Times New Roman" w:hAnsi="Times New Roman" w:cs="Times New Roman"/>
          <w:sz w:val="24"/>
          <w:szCs w:val="24"/>
          <w:lang w:val="en-US"/>
        </w:rPr>
        <w:t xml:space="preserve"> admitted</w:t>
      </w:r>
      <w:r w:rsidR="00B43409" w:rsidRPr="00B43409">
        <w:rPr>
          <w:rFonts w:ascii="Times New Roman" w:hAnsi="Times New Roman" w:cs="Times New Roman"/>
          <w:sz w:val="24"/>
          <w:szCs w:val="24"/>
          <w:lang w:val="en-US"/>
        </w:rPr>
        <w:t xml:space="preserve">. </w:t>
      </w:r>
      <w:r w:rsidR="003A4347" w:rsidRPr="00B43409">
        <w:rPr>
          <w:rFonts w:ascii="Times New Roman" w:hAnsi="Times New Roman" w:cs="Times New Roman"/>
          <w:sz w:val="24"/>
          <w:szCs w:val="24"/>
          <w:lang w:val="en-US"/>
        </w:rPr>
        <w:t>Those learners who ha</w:t>
      </w:r>
      <w:r w:rsidR="00B43409" w:rsidRPr="00B43409">
        <w:rPr>
          <w:rFonts w:ascii="Times New Roman" w:hAnsi="Times New Roman" w:cs="Times New Roman"/>
          <w:sz w:val="24"/>
          <w:szCs w:val="24"/>
          <w:lang w:val="en-US"/>
        </w:rPr>
        <w:t>d</w:t>
      </w:r>
      <w:r w:rsidR="003A4347" w:rsidRPr="00B43409">
        <w:rPr>
          <w:rFonts w:ascii="Times New Roman" w:hAnsi="Times New Roman" w:cs="Times New Roman"/>
          <w:sz w:val="24"/>
          <w:szCs w:val="24"/>
          <w:lang w:val="en-US"/>
        </w:rPr>
        <w:t xml:space="preserve"> gaps </w:t>
      </w:r>
      <w:r w:rsidR="00B43409" w:rsidRPr="00B43409">
        <w:rPr>
          <w:rFonts w:ascii="Times New Roman" w:hAnsi="Times New Roman" w:cs="Times New Roman"/>
          <w:sz w:val="24"/>
          <w:szCs w:val="24"/>
          <w:lang w:val="en-US"/>
        </w:rPr>
        <w:t xml:space="preserve">were </w:t>
      </w:r>
      <w:r w:rsidR="003A4347" w:rsidRPr="00B43409">
        <w:rPr>
          <w:rFonts w:ascii="Times New Roman" w:hAnsi="Times New Roman" w:cs="Times New Roman"/>
          <w:sz w:val="24"/>
          <w:szCs w:val="24"/>
          <w:lang w:val="en-US"/>
        </w:rPr>
        <w:t xml:space="preserve">put through </w:t>
      </w:r>
      <w:r w:rsidR="00B43409" w:rsidRPr="00B43409">
        <w:rPr>
          <w:rFonts w:ascii="Times New Roman" w:hAnsi="Times New Roman" w:cs="Times New Roman"/>
          <w:sz w:val="24"/>
          <w:szCs w:val="24"/>
          <w:lang w:val="en-US"/>
        </w:rPr>
        <w:t>b</w:t>
      </w:r>
      <w:r w:rsidR="003A4347" w:rsidRPr="00B43409">
        <w:rPr>
          <w:rFonts w:ascii="Times New Roman" w:hAnsi="Times New Roman" w:cs="Times New Roman"/>
          <w:sz w:val="24"/>
          <w:szCs w:val="24"/>
          <w:lang w:val="en-US"/>
        </w:rPr>
        <w:t xml:space="preserve">asic SASL lessons to ensure that they </w:t>
      </w:r>
      <w:r w:rsidR="00B43409" w:rsidRPr="00B43409">
        <w:rPr>
          <w:rFonts w:ascii="Times New Roman" w:hAnsi="Times New Roman" w:cs="Times New Roman"/>
          <w:sz w:val="24"/>
          <w:szCs w:val="24"/>
          <w:lang w:val="en-US"/>
        </w:rPr>
        <w:t>were</w:t>
      </w:r>
      <w:r w:rsidR="003A4347" w:rsidRPr="00B43409">
        <w:rPr>
          <w:rFonts w:ascii="Times New Roman" w:hAnsi="Times New Roman" w:cs="Times New Roman"/>
          <w:sz w:val="24"/>
          <w:szCs w:val="24"/>
          <w:lang w:val="en-US"/>
        </w:rPr>
        <w:t xml:space="preserve"> ready to benefit from their interactions with educators in the classroom. A SASL laboratory </w:t>
      </w:r>
      <w:r w:rsidR="00B43409">
        <w:rPr>
          <w:rFonts w:ascii="Times New Roman" w:hAnsi="Times New Roman" w:cs="Times New Roman"/>
          <w:sz w:val="24"/>
          <w:szCs w:val="24"/>
          <w:lang w:val="en-US"/>
        </w:rPr>
        <w:t xml:space="preserve">was available </w:t>
      </w:r>
      <w:r w:rsidR="003A4347" w:rsidRPr="00B43409">
        <w:rPr>
          <w:rFonts w:ascii="Times New Roman" w:hAnsi="Times New Roman" w:cs="Times New Roman"/>
          <w:sz w:val="24"/>
          <w:szCs w:val="24"/>
          <w:lang w:val="en-US"/>
        </w:rPr>
        <w:t>to help support the teaching of SASL</w:t>
      </w:r>
      <w:r w:rsidR="00B43409">
        <w:rPr>
          <w:rFonts w:ascii="Times New Roman" w:hAnsi="Times New Roman" w:cs="Times New Roman"/>
          <w:sz w:val="24"/>
          <w:szCs w:val="24"/>
          <w:lang w:val="en-US"/>
        </w:rPr>
        <w:t xml:space="preserve">. </w:t>
      </w:r>
      <w:r w:rsidR="003A4347" w:rsidRPr="00B43409">
        <w:rPr>
          <w:rFonts w:ascii="Times New Roman" w:hAnsi="Times New Roman" w:cs="Times New Roman"/>
          <w:sz w:val="24"/>
          <w:szCs w:val="24"/>
          <w:lang w:val="en-US"/>
        </w:rPr>
        <w:t xml:space="preserve">Both formal and informal tasks </w:t>
      </w:r>
      <w:r w:rsidR="00B43409">
        <w:rPr>
          <w:rFonts w:ascii="Times New Roman" w:hAnsi="Times New Roman" w:cs="Times New Roman"/>
          <w:sz w:val="24"/>
          <w:szCs w:val="24"/>
          <w:lang w:val="en-US"/>
        </w:rPr>
        <w:t>were</w:t>
      </w:r>
      <w:r w:rsidR="003A4347" w:rsidRPr="00B43409">
        <w:rPr>
          <w:rFonts w:ascii="Times New Roman" w:hAnsi="Times New Roman" w:cs="Times New Roman"/>
          <w:sz w:val="24"/>
          <w:szCs w:val="24"/>
          <w:lang w:val="en-US"/>
        </w:rPr>
        <w:t xml:space="preserve"> done </w:t>
      </w:r>
      <w:r w:rsidR="00B43409">
        <w:rPr>
          <w:rFonts w:ascii="Times New Roman" w:hAnsi="Times New Roman" w:cs="Times New Roman"/>
          <w:sz w:val="24"/>
          <w:szCs w:val="24"/>
          <w:lang w:val="en-US"/>
        </w:rPr>
        <w:t xml:space="preserve">in the form of </w:t>
      </w:r>
      <w:r w:rsidR="003A4347" w:rsidRPr="00B43409">
        <w:rPr>
          <w:rFonts w:ascii="Times New Roman" w:hAnsi="Times New Roman" w:cs="Times New Roman"/>
          <w:sz w:val="24"/>
          <w:szCs w:val="24"/>
          <w:lang w:val="en-US"/>
        </w:rPr>
        <w:t>recordings through a webcam and a laptop</w:t>
      </w:r>
      <w:r w:rsidR="00B43409">
        <w:rPr>
          <w:rFonts w:ascii="Times New Roman" w:hAnsi="Times New Roman" w:cs="Times New Roman"/>
          <w:sz w:val="24"/>
          <w:szCs w:val="24"/>
          <w:lang w:val="en-US"/>
        </w:rPr>
        <w:t xml:space="preserve">. </w:t>
      </w:r>
      <w:r w:rsidR="003A4347" w:rsidRPr="00B43409">
        <w:rPr>
          <w:rFonts w:ascii="Times New Roman" w:hAnsi="Times New Roman" w:cs="Times New Roman"/>
          <w:sz w:val="24"/>
          <w:szCs w:val="24"/>
          <w:lang w:val="en-US"/>
        </w:rPr>
        <w:t>The first group wrote their grade 12 examination on SASL and the two learners passed</w:t>
      </w:r>
      <w:r w:rsidR="00B43409">
        <w:rPr>
          <w:rFonts w:ascii="Times New Roman" w:hAnsi="Times New Roman" w:cs="Times New Roman"/>
          <w:sz w:val="24"/>
          <w:szCs w:val="24"/>
          <w:lang w:val="en-US"/>
        </w:rPr>
        <w:t xml:space="preserve">. </w:t>
      </w:r>
    </w:p>
    <w:p w14:paraId="0B8A87F8" w14:textId="77777777" w:rsidR="00646D41" w:rsidRDefault="00646D41" w:rsidP="00646D41">
      <w:pPr>
        <w:tabs>
          <w:tab w:val="left" w:pos="1843"/>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A total of </w:t>
      </w:r>
      <w:r w:rsidR="003A4347" w:rsidRPr="00646D41">
        <w:rPr>
          <w:rFonts w:ascii="Times New Roman" w:hAnsi="Times New Roman" w:cs="Times New Roman"/>
          <w:sz w:val="24"/>
          <w:szCs w:val="24"/>
          <w:lang w:val="en-US"/>
        </w:rPr>
        <w:t xml:space="preserve">16 </w:t>
      </w:r>
      <w:r>
        <w:rPr>
          <w:rFonts w:ascii="Times New Roman" w:hAnsi="Times New Roman" w:cs="Times New Roman"/>
          <w:sz w:val="24"/>
          <w:szCs w:val="24"/>
          <w:lang w:val="en-US"/>
        </w:rPr>
        <w:t>educators</w:t>
      </w:r>
      <w:r w:rsidR="003A4347" w:rsidRPr="00646D41">
        <w:rPr>
          <w:rFonts w:ascii="Times New Roman" w:hAnsi="Times New Roman" w:cs="Times New Roman"/>
          <w:sz w:val="24"/>
          <w:szCs w:val="24"/>
          <w:lang w:val="en-US"/>
        </w:rPr>
        <w:t xml:space="preserve"> were capacitated on Basic SASL training through ETDPSETA</w:t>
      </w:r>
      <w:r>
        <w:rPr>
          <w:rFonts w:ascii="Times New Roman" w:hAnsi="Times New Roman" w:cs="Times New Roman"/>
          <w:sz w:val="24"/>
          <w:szCs w:val="24"/>
          <w:lang w:val="en-US"/>
        </w:rPr>
        <w:t xml:space="preserve"> - </w:t>
      </w:r>
      <w:r w:rsidR="003A4347" w:rsidRPr="00646D41">
        <w:rPr>
          <w:rFonts w:ascii="Times New Roman" w:hAnsi="Times New Roman" w:cs="Times New Roman"/>
          <w:sz w:val="24"/>
          <w:szCs w:val="24"/>
          <w:lang w:val="en-US"/>
        </w:rPr>
        <w:t>and 13 on SASL</w:t>
      </w:r>
      <w:r>
        <w:rPr>
          <w:rFonts w:ascii="Times New Roman" w:hAnsi="Times New Roman" w:cs="Times New Roman"/>
          <w:sz w:val="24"/>
          <w:szCs w:val="24"/>
          <w:lang w:val="en-US"/>
        </w:rPr>
        <w:t xml:space="preserve">. </w:t>
      </w:r>
      <w:r w:rsidR="003A4347" w:rsidRPr="00646D41">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3A4347" w:rsidRPr="00646D41">
        <w:rPr>
          <w:rFonts w:ascii="Times New Roman" w:hAnsi="Times New Roman" w:cs="Times New Roman"/>
          <w:sz w:val="24"/>
          <w:szCs w:val="24"/>
          <w:lang w:val="en-US"/>
        </w:rPr>
        <w:t>training ha</w:t>
      </w:r>
      <w:r>
        <w:rPr>
          <w:rFonts w:ascii="Times New Roman" w:hAnsi="Times New Roman" w:cs="Times New Roman"/>
          <w:sz w:val="24"/>
          <w:szCs w:val="24"/>
          <w:lang w:val="en-US"/>
        </w:rPr>
        <w:t>d</w:t>
      </w:r>
      <w:r w:rsidR="003A4347" w:rsidRPr="00646D41">
        <w:rPr>
          <w:rFonts w:ascii="Times New Roman" w:hAnsi="Times New Roman" w:cs="Times New Roman"/>
          <w:sz w:val="24"/>
          <w:szCs w:val="24"/>
          <w:lang w:val="en-US"/>
        </w:rPr>
        <w:t xml:space="preserve"> prepared educators to interact with learners effectively and efficiently.</w:t>
      </w:r>
      <w:r>
        <w:rPr>
          <w:rFonts w:ascii="Times New Roman" w:hAnsi="Times New Roman" w:cs="Times New Roman"/>
          <w:sz w:val="24"/>
          <w:szCs w:val="24"/>
        </w:rPr>
        <w:t xml:space="preserve"> </w:t>
      </w:r>
      <w:r w:rsidR="003A4347" w:rsidRPr="00646D41">
        <w:rPr>
          <w:rFonts w:ascii="Times New Roman" w:hAnsi="Times New Roman" w:cs="Times New Roman"/>
          <w:sz w:val="24"/>
          <w:szCs w:val="24"/>
          <w:lang w:val="en-US"/>
        </w:rPr>
        <w:t xml:space="preserve">Support staff </w:t>
      </w:r>
      <w:r>
        <w:rPr>
          <w:rFonts w:ascii="Times New Roman" w:hAnsi="Times New Roman" w:cs="Times New Roman"/>
          <w:sz w:val="24"/>
          <w:szCs w:val="24"/>
          <w:lang w:val="en-US"/>
        </w:rPr>
        <w:t xml:space="preserve">were </w:t>
      </w:r>
      <w:r w:rsidR="003A4347" w:rsidRPr="00646D41">
        <w:rPr>
          <w:rFonts w:ascii="Times New Roman" w:hAnsi="Times New Roman" w:cs="Times New Roman"/>
          <w:sz w:val="24"/>
          <w:szCs w:val="24"/>
          <w:lang w:val="en-US"/>
        </w:rPr>
        <w:t xml:space="preserve">capacitated via Basic SASL training to ensure that they </w:t>
      </w:r>
      <w:r>
        <w:rPr>
          <w:rFonts w:ascii="Times New Roman" w:hAnsi="Times New Roman" w:cs="Times New Roman"/>
          <w:sz w:val="24"/>
          <w:szCs w:val="24"/>
          <w:lang w:val="en-US"/>
        </w:rPr>
        <w:t>were</w:t>
      </w:r>
      <w:r w:rsidR="003A4347" w:rsidRPr="00646D41">
        <w:rPr>
          <w:rFonts w:ascii="Times New Roman" w:hAnsi="Times New Roman" w:cs="Times New Roman"/>
          <w:sz w:val="24"/>
          <w:szCs w:val="24"/>
          <w:lang w:val="en-US"/>
        </w:rPr>
        <w:t xml:space="preserve"> able to communicate with the learners and attend to their needs</w:t>
      </w:r>
      <w:r>
        <w:rPr>
          <w:rFonts w:ascii="Times New Roman" w:hAnsi="Times New Roman" w:cs="Times New Roman"/>
          <w:sz w:val="24"/>
          <w:szCs w:val="24"/>
          <w:lang w:val="en-US"/>
        </w:rPr>
        <w:t xml:space="preserve"> – this included </w:t>
      </w:r>
      <w:r w:rsidR="003A4347" w:rsidRPr="00646D41">
        <w:rPr>
          <w:rFonts w:ascii="Times New Roman" w:hAnsi="Times New Roman" w:cs="Times New Roman"/>
          <w:sz w:val="24"/>
          <w:szCs w:val="24"/>
          <w:lang w:val="en-US"/>
        </w:rPr>
        <w:t>train</w:t>
      </w:r>
      <w:r>
        <w:rPr>
          <w:rFonts w:ascii="Times New Roman" w:hAnsi="Times New Roman" w:cs="Times New Roman"/>
          <w:sz w:val="24"/>
          <w:szCs w:val="24"/>
          <w:lang w:val="en-US"/>
        </w:rPr>
        <w:t xml:space="preserve">ing </w:t>
      </w:r>
      <w:r w:rsidR="003A4347" w:rsidRPr="00646D41">
        <w:rPr>
          <w:rFonts w:ascii="Times New Roman" w:hAnsi="Times New Roman" w:cs="Times New Roman"/>
          <w:sz w:val="24"/>
          <w:szCs w:val="24"/>
          <w:lang w:val="en-US"/>
        </w:rPr>
        <w:t xml:space="preserve">on Inclusive Education </w:t>
      </w:r>
      <w:r>
        <w:rPr>
          <w:rFonts w:ascii="Times New Roman" w:hAnsi="Times New Roman" w:cs="Times New Roman"/>
          <w:sz w:val="24"/>
          <w:szCs w:val="24"/>
          <w:lang w:val="en-US"/>
        </w:rPr>
        <w:t xml:space="preserve">for them to </w:t>
      </w:r>
      <w:r w:rsidR="003A4347" w:rsidRPr="00646D41">
        <w:rPr>
          <w:rFonts w:ascii="Times New Roman" w:hAnsi="Times New Roman" w:cs="Times New Roman"/>
          <w:sz w:val="24"/>
          <w:szCs w:val="24"/>
          <w:lang w:val="en-US"/>
        </w:rPr>
        <w:t>understand how to teach and support learners</w:t>
      </w:r>
    </w:p>
    <w:p w14:paraId="5C8EE785" w14:textId="77777777" w:rsidR="003704BA" w:rsidRDefault="003A4347" w:rsidP="00646D41">
      <w:pPr>
        <w:tabs>
          <w:tab w:val="left" w:pos="1843"/>
        </w:tabs>
        <w:spacing w:line="360" w:lineRule="auto"/>
        <w:ind w:left="1134"/>
        <w:jc w:val="both"/>
        <w:rPr>
          <w:rFonts w:ascii="Times New Roman" w:hAnsi="Times New Roman" w:cs="Times New Roman"/>
          <w:sz w:val="24"/>
          <w:szCs w:val="24"/>
        </w:rPr>
      </w:pPr>
      <w:r w:rsidRPr="00646D41">
        <w:rPr>
          <w:rFonts w:ascii="Times New Roman" w:hAnsi="Times New Roman" w:cs="Times New Roman"/>
          <w:sz w:val="24"/>
          <w:szCs w:val="24"/>
        </w:rPr>
        <w:t xml:space="preserve">Inclusive Education </w:t>
      </w:r>
      <w:r w:rsidR="00646D41">
        <w:rPr>
          <w:rFonts w:ascii="Times New Roman" w:hAnsi="Times New Roman" w:cs="Times New Roman"/>
          <w:sz w:val="24"/>
          <w:szCs w:val="24"/>
        </w:rPr>
        <w:t xml:space="preserve">was also for </w:t>
      </w:r>
      <w:r w:rsidRPr="00646D41">
        <w:rPr>
          <w:rFonts w:ascii="Times New Roman" w:hAnsi="Times New Roman" w:cs="Times New Roman"/>
          <w:sz w:val="24"/>
          <w:szCs w:val="24"/>
        </w:rPr>
        <w:t xml:space="preserve">learners who </w:t>
      </w:r>
      <w:r w:rsidR="00646D41">
        <w:rPr>
          <w:rFonts w:ascii="Times New Roman" w:hAnsi="Times New Roman" w:cs="Times New Roman"/>
          <w:sz w:val="24"/>
          <w:szCs w:val="24"/>
        </w:rPr>
        <w:t>were</w:t>
      </w:r>
      <w:r w:rsidRPr="00646D41">
        <w:rPr>
          <w:rFonts w:ascii="Times New Roman" w:hAnsi="Times New Roman" w:cs="Times New Roman"/>
          <w:sz w:val="24"/>
          <w:szCs w:val="24"/>
        </w:rPr>
        <w:t xml:space="preserve"> able-bodied</w:t>
      </w:r>
      <w:r w:rsidR="00646D41">
        <w:rPr>
          <w:rFonts w:ascii="Times New Roman" w:hAnsi="Times New Roman" w:cs="Times New Roman"/>
          <w:sz w:val="24"/>
          <w:szCs w:val="24"/>
        </w:rPr>
        <w:t xml:space="preserve"> but </w:t>
      </w:r>
      <w:r w:rsidRPr="00646D41">
        <w:rPr>
          <w:rFonts w:ascii="Times New Roman" w:hAnsi="Times New Roman" w:cs="Times New Roman"/>
          <w:sz w:val="24"/>
          <w:szCs w:val="24"/>
        </w:rPr>
        <w:t>experienc</w:t>
      </w:r>
      <w:r w:rsidR="00646D41">
        <w:rPr>
          <w:rFonts w:ascii="Times New Roman" w:hAnsi="Times New Roman" w:cs="Times New Roman"/>
          <w:sz w:val="24"/>
          <w:szCs w:val="24"/>
        </w:rPr>
        <w:t>ed</w:t>
      </w:r>
      <w:r w:rsidRPr="00646D41">
        <w:rPr>
          <w:rFonts w:ascii="Times New Roman" w:hAnsi="Times New Roman" w:cs="Times New Roman"/>
          <w:sz w:val="24"/>
          <w:szCs w:val="24"/>
        </w:rPr>
        <w:t xml:space="preserve"> difficulties or barriers with learning which </w:t>
      </w:r>
      <w:r w:rsidR="00646D41">
        <w:rPr>
          <w:rFonts w:ascii="Times New Roman" w:hAnsi="Times New Roman" w:cs="Times New Roman"/>
          <w:sz w:val="24"/>
          <w:szCs w:val="24"/>
        </w:rPr>
        <w:t xml:space="preserve">were </w:t>
      </w:r>
      <w:r w:rsidRPr="00646D41">
        <w:rPr>
          <w:rFonts w:ascii="Times New Roman" w:hAnsi="Times New Roman" w:cs="Times New Roman"/>
          <w:sz w:val="24"/>
          <w:szCs w:val="24"/>
        </w:rPr>
        <w:t>either systematic, pedagogical or social barriers, generally classified as extrinsic barriers (barriers outside the learner) rather than learners/children with immanent, intrinsic barriers which are either physical, sensory, learning impairments.</w:t>
      </w:r>
      <w:r w:rsidR="00646D41">
        <w:rPr>
          <w:rFonts w:ascii="Times New Roman" w:hAnsi="Times New Roman" w:cs="Times New Roman"/>
          <w:sz w:val="24"/>
          <w:szCs w:val="24"/>
        </w:rPr>
        <w:t xml:space="preserve"> The f</w:t>
      </w:r>
      <w:r w:rsidRPr="00646D41">
        <w:rPr>
          <w:rFonts w:ascii="Times New Roman" w:hAnsi="Times New Roman" w:cs="Times New Roman"/>
          <w:sz w:val="24"/>
          <w:szCs w:val="24"/>
        </w:rPr>
        <w:t>ocus should be on removing the barriers, the difficulties, and meeting</w:t>
      </w:r>
      <w:r w:rsidR="00646D41">
        <w:rPr>
          <w:rFonts w:ascii="Times New Roman" w:hAnsi="Times New Roman" w:cs="Times New Roman"/>
          <w:sz w:val="24"/>
          <w:szCs w:val="24"/>
        </w:rPr>
        <w:t xml:space="preserve"> </w:t>
      </w:r>
      <w:r w:rsidRPr="00646D41">
        <w:rPr>
          <w:rFonts w:ascii="Times New Roman" w:hAnsi="Times New Roman" w:cs="Times New Roman"/>
          <w:sz w:val="24"/>
          <w:szCs w:val="24"/>
        </w:rPr>
        <w:t>the needs of all learners, through differentiation, adaptation and support.</w:t>
      </w:r>
    </w:p>
    <w:p w14:paraId="7154BC85" w14:textId="77777777" w:rsidR="00DD2397" w:rsidRPr="00646D41" w:rsidRDefault="00DD2397" w:rsidP="00DD2397">
      <w:pPr>
        <w:tabs>
          <w:tab w:val="left" w:pos="1843"/>
        </w:tabs>
        <w:spacing w:line="360" w:lineRule="auto"/>
        <w:jc w:val="both"/>
        <w:rPr>
          <w:rFonts w:ascii="Times New Roman" w:hAnsi="Times New Roman" w:cs="Times New Roman"/>
          <w:sz w:val="24"/>
          <w:szCs w:val="24"/>
        </w:rPr>
      </w:pPr>
    </w:p>
    <w:p w14:paraId="5AD12709" w14:textId="77777777" w:rsidR="00C16E8C" w:rsidRDefault="00DD2397" w:rsidP="00493310">
      <w:pPr>
        <w:pStyle w:val="ListParagraph"/>
        <w:numPr>
          <w:ilvl w:val="2"/>
          <w:numId w:val="5"/>
        </w:numPr>
        <w:tabs>
          <w:tab w:val="left" w:pos="1843"/>
        </w:tabs>
        <w:spacing w:line="360" w:lineRule="auto"/>
        <w:ind w:left="1134" w:firstLine="0"/>
        <w:jc w:val="both"/>
        <w:rPr>
          <w:rFonts w:ascii="Times New Roman" w:hAnsi="Times New Roman" w:cs="Times New Roman"/>
          <w:sz w:val="24"/>
          <w:szCs w:val="24"/>
        </w:rPr>
      </w:pPr>
      <w:r>
        <w:rPr>
          <w:rFonts w:ascii="Times New Roman" w:hAnsi="Times New Roman" w:cs="Times New Roman"/>
          <w:b/>
          <w:sz w:val="24"/>
          <w:szCs w:val="24"/>
        </w:rPr>
        <w:t>Progress on Merging and Rationalisation of Small and Unviable Schools</w:t>
      </w:r>
      <w:r w:rsidR="00ED39F0">
        <w:rPr>
          <w:rFonts w:ascii="Times New Roman" w:hAnsi="Times New Roman" w:cs="Times New Roman"/>
          <w:b/>
          <w:sz w:val="24"/>
          <w:szCs w:val="24"/>
        </w:rPr>
        <w:t xml:space="preserve"> – </w:t>
      </w:r>
      <w:r w:rsidR="00ED39F0" w:rsidRPr="00ED39F0">
        <w:rPr>
          <w:rFonts w:ascii="Times New Roman" w:hAnsi="Times New Roman" w:cs="Times New Roman"/>
          <w:sz w:val="24"/>
          <w:szCs w:val="24"/>
        </w:rPr>
        <w:t xml:space="preserve">The Department was </w:t>
      </w:r>
      <w:r w:rsidR="00ED39F0">
        <w:rPr>
          <w:rFonts w:ascii="Times New Roman" w:hAnsi="Times New Roman" w:cs="Times New Roman"/>
          <w:sz w:val="24"/>
          <w:szCs w:val="24"/>
        </w:rPr>
        <w:t xml:space="preserve">targeting schools that </w:t>
      </w:r>
      <w:r w:rsidR="003A4347" w:rsidRPr="00ED39F0">
        <w:rPr>
          <w:rFonts w:ascii="Times New Roman" w:hAnsi="Times New Roman" w:cs="Times New Roman"/>
          <w:sz w:val="24"/>
          <w:szCs w:val="24"/>
          <w:lang w:val="en-US"/>
        </w:rPr>
        <w:t>practice</w:t>
      </w:r>
      <w:r w:rsidR="00ED39F0">
        <w:rPr>
          <w:rFonts w:ascii="Times New Roman" w:hAnsi="Times New Roman" w:cs="Times New Roman"/>
          <w:sz w:val="24"/>
          <w:szCs w:val="24"/>
          <w:lang w:val="en-US"/>
        </w:rPr>
        <w:t>d</w:t>
      </w:r>
      <w:r w:rsidR="003A4347" w:rsidRPr="00ED39F0">
        <w:rPr>
          <w:rFonts w:ascii="Times New Roman" w:hAnsi="Times New Roman" w:cs="Times New Roman"/>
          <w:sz w:val="24"/>
          <w:szCs w:val="24"/>
          <w:lang w:val="en-US"/>
        </w:rPr>
        <w:t xml:space="preserve"> </w:t>
      </w:r>
      <w:r w:rsidR="003A4347" w:rsidRPr="00ED39F0">
        <w:rPr>
          <w:rFonts w:ascii="Times New Roman" w:hAnsi="Times New Roman" w:cs="Times New Roman"/>
          <w:bCs/>
          <w:i/>
          <w:iCs/>
          <w:sz w:val="24"/>
          <w:szCs w:val="24"/>
          <w:lang w:val="en-US"/>
        </w:rPr>
        <w:t>multi-grade</w:t>
      </w:r>
      <w:r w:rsidR="003A4347" w:rsidRPr="00ED39F0">
        <w:rPr>
          <w:rFonts w:ascii="Times New Roman" w:hAnsi="Times New Roman" w:cs="Times New Roman"/>
          <w:sz w:val="24"/>
          <w:szCs w:val="24"/>
          <w:lang w:val="en-US"/>
        </w:rPr>
        <w:t xml:space="preserve"> teaching</w:t>
      </w:r>
      <w:r w:rsidR="00ED39F0">
        <w:rPr>
          <w:rFonts w:ascii="Times New Roman" w:hAnsi="Times New Roman" w:cs="Times New Roman"/>
          <w:sz w:val="24"/>
          <w:szCs w:val="24"/>
          <w:lang w:val="en-US"/>
        </w:rPr>
        <w:t>, s</w:t>
      </w:r>
      <w:r w:rsidR="003A4347" w:rsidRPr="00ED39F0">
        <w:rPr>
          <w:rFonts w:ascii="Times New Roman" w:hAnsi="Times New Roman" w:cs="Times New Roman"/>
          <w:sz w:val="24"/>
          <w:szCs w:val="24"/>
          <w:lang w:val="en-US"/>
        </w:rPr>
        <w:t xml:space="preserve">mall schools that </w:t>
      </w:r>
      <w:r w:rsidR="00ED39F0">
        <w:rPr>
          <w:rFonts w:ascii="Times New Roman" w:hAnsi="Times New Roman" w:cs="Times New Roman"/>
          <w:sz w:val="24"/>
          <w:szCs w:val="24"/>
          <w:lang w:val="en-US"/>
        </w:rPr>
        <w:t>were</w:t>
      </w:r>
      <w:r w:rsidR="003A4347" w:rsidRPr="00ED39F0">
        <w:rPr>
          <w:rFonts w:ascii="Times New Roman" w:hAnsi="Times New Roman" w:cs="Times New Roman"/>
          <w:sz w:val="24"/>
          <w:szCs w:val="24"/>
          <w:lang w:val="en-US"/>
        </w:rPr>
        <w:t xml:space="preserve"> </w:t>
      </w:r>
      <w:r w:rsidR="003A4347" w:rsidRPr="00ED39F0">
        <w:rPr>
          <w:rFonts w:ascii="Times New Roman" w:hAnsi="Times New Roman" w:cs="Times New Roman"/>
          <w:bCs/>
          <w:sz w:val="24"/>
          <w:szCs w:val="24"/>
          <w:lang w:val="en-US"/>
        </w:rPr>
        <w:t>not</w:t>
      </w:r>
      <w:r w:rsidR="003A4347" w:rsidRPr="00ED39F0">
        <w:rPr>
          <w:rFonts w:ascii="Times New Roman" w:hAnsi="Times New Roman" w:cs="Times New Roman"/>
          <w:sz w:val="24"/>
          <w:szCs w:val="24"/>
          <w:lang w:val="en-US"/>
        </w:rPr>
        <w:t xml:space="preserve"> economically viable to maintain</w:t>
      </w:r>
      <w:r w:rsidR="00ED39F0">
        <w:rPr>
          <w:rFonts w:ascii="Times New Roman" w:hAnsi="Times New Roman" w:cs="Times New Roman"/>
          <w:sz w:val="24"/>
          <w:szCs w:val="24"/>
          <w:lang w:val="en-US"/>
        </w:rPr>
        <w:t xml:space="preserve"> for merging and rationalisation. These schools reflected the </w:t>
      </w:r>
      <w:r w:rsidR="003A4347" w:rsidRPr="00ED39F0">
        <w:rPr>
          <w:rFonts w:ascii="Times New Roman" w:hAnsi="Times New Roman" w:cs="Times New Roman"/>
          <w:bCs/>
          <w:sz w:val="24"/>
          <w:szCs w:val="24"/>
          <w:lang w:val="en-US"/>
        </w:rPr>
        <w:t>inadequate</w:t>
      </w:r>
      <w:r w:rsidR="003A4347" w:rsidRPr="00ED39F0">
        <w:rPr>
          <w:rFonts w:ascii="Times New Roman" w:hAnsi="Times New Roman" w:cs="Times New Roman"/>
          <w:sz w:val="24"/>
          <w:szCs w:val="24"/>
          <w:lang w:val="en-US"/>
        </w:rPr>
        <w:t xml:space="preserve"> number of educators as per the schools’ post establishments to implement curriculum as per National </w:t>
      </w:r>
      <w:r w:rsidR="003A4347" w:rsidRPr="00ED39F0">
        <w:rPr>
          <w:rFonts w:ascii="Times New Roman" w:hAnsi="Times New Roman" w:cs="Times New Roman"/>
          <w:sz w:val="24"/>
          <w:szCs w:val="24"/>
          <w:lang w:val="en-US"/>
        </w:rPr>
        <w:lastRenderedPageBreak/>
        <w:t>Curriculum Statement (NCS).</w:t>
      </w:r>
      <w:r w:rsidR="00ED39F0">
        <w:rPr>
          <w:rFonts w:ascii="Times New Roman" w:hAnsi="Times New Roman" w:cs="Times New Roman"/>
          <w:sz w:val="24"/>
          <w:szCs w:val="24"/>
          <w:lang w:val="en-US"/>
        </w:rPr>
        <w:t xml:space="preserve"> Also schools whose </w:t>
      </w:r>
      <w:r w:rsidR="003A4347" w:rsidRPr="00ED39F0">
        <w:rPr>
          <w:rFonts w:ascii="Times New Roman" w:hAnsi="Times New Roman" w:cs="Times New Roman"/>
          <w:sz w:val="24"/>
          <w:szCs w:val="24"/>
        </w:rPr>
        <w:t xml:space="preserve">learner enrolment </w:t>
      </w:r>
      <w:r w:rsidR="00ED39F0">
        <w:rPr>
          <w:rFonts w:ascii="Times New Roman" w:hAnsi="Times New Roman" w:cs="Times New Roman"/>
          <w:sz w:val="24"/>
          <w:szCs w:val="24"/>
        </w:rPr>
        <w:t>was</w:t>
      </w:r>
      <w:r w:rsidR="003A4347" w:rsidRPr="00ED39F0">
        <w:rPr>
          <w:rFonts w:ascii="Times New Roman" w:hAnsi="Times New Roman" w:cs="Times New Roman"/>
          <w:sz w:val="24"/>
          <w:szCs w:val="24"/>
        </w:rPr>
        <w:t xml:space="preserve"> below the norm (135 for primary and 200 for secondary) </w:t>
      </w:r>
      <w:r w:rsidR="00ED39F0">
        <w:rPr>
          <w:rFonts w:ascii="Times New Roman" w:hAnsi="Times New Roman" w:cs="Times New Roman"/>
          <w:sz w:val="24"/>
          <w:szCs w:val="24"/>
        </w:rPr>
        <w:t xml:space="preserve">were </w:t>
      </w:r>
      <w:r w:rsidR="003A4347" w:rsidRPr="00ED39F0">
        <w:rPr>
          <w:rFonts w:ascii="Times New Roman" w:hAnsi="Times New Roman" w:cs="Times New Roman"/>
          <w:sz w:val="24"/>
          <w:szCs w:val="24"/>
        </w:rPr>
        <w:t>rationalised in terms of section 12A and 33 of the South African Schools Act No. 84 of 1996.</w:t>
      </w:r>
      <w:r w:rsidR="00ED39F0">
        <w:rPr>
          <w:rFonts w:ascii="Times New Roman" w:hAnsi="Times New Roman" w:cs="Times New Roman"/>
          <w:sz w:val="24"/>
          <w:szCs w:val="24"/>
        </w:rPr>
        <w:t xml:space="preserve"> </w:t>
      </w:r>
      <w:r w:rsidR="003A4347" w:rsidRPr="00ED39F0">
        <w:rPr>
          <w:rFonts w:ascii="Times New Roman" w:hAnsi="Times New Roman" w:cs="Times New Roman"/>
          <w:sz w:val="24"/>
          <w:szCs w:val="24"/>
        </w:rPr>
        <w:t xml:space="preserve">A total of 165 closed schools </w:t>
      </w:r>
      <w:r w:rsidR="00ED39F0">
        <w:rPr>
          <w:rFonts w:ascii="Times New Roman" w:hAnsi="Times New Roman" w:cs="Times New Roman"/>
          <w:sz w:val="24"/>
          <w:szCs w:val="24"/>
        </w:rPr>
        <w:t>was</w:t>
      </w:r>
      <w:r w:rsidR="003A4347" w:rsidRPr="00ED39F0">
        <w:rPr>
          <w:rFonts w:ascii="Times New Roman" w:hAnsi="Times New Roman" w:cs="Times New Roman"/>
          <w:sz w:val="24"/>
          <w:szCs w:val="24"/>
        </w:rPr>
        <w:t xml:space="preserve"> due for listing in the Provincial gazette </w:t>
      </w:r>
      <w:r w:rsidR="00ED39F0">
        <w:rPr>
          <w:rFonts w:ascii="Times New Roman" w:hAnsi="Times New Roman" w:cs="Times New Roman"/>
          <w:sz w:val="24"/>
          <w:szCs w:val="24"/>
        </w:rPr>
        <w:t xml:space="preserve">and a total of </w:t>
      </w:r>
      <w:r w:rsidR="003A4347" w:rsidRPr="00ED39F0">
        <w:rPr>
          <w:rFonts w:ascii="Times New Roman" w:hAnsi="Times New Roman" w:cs="Times New Roman"/>
          <w:sz w:val="24"/>
          <w:szCs w:val="24"/>
        </w:rPr>
        <w:t>407 schools have been identified for merger.</w:t>
      </w:r>
    </w:p>
    <w:p w14:paraId="24D373B1" w14:textId="77777777" w:rsidR="003704BA" w:rsidRDefault="003A4347" w:rsidP="00C16E8C">
      <w:pPr>
        <w:tabs>
          <w:tab w:val="left" w:pos="1843"/>
        </w:tabs>
        <w:spacing w:line="360" w:lineRule="auto"/>
        <w:ind w:left="1134"/>
        <w:jc w:val="both"/>
        <w:rPr>
          <w:rFonts w:ascii="Times New Roman" w:hAnsi="Times New Roman" w:cs="Times New Roman"/>
          <w:sz w:val="24"/>
          <w:szCs w:val="24"/>
          <w:lang w:val="en-US"/>
        </w:rPr>
      </w:pPr>
      <w:r w:rsidRPr="00C16E8C">
        <w:rPr>
          <w:rFonts w:ascii="Times New Roman" w:hAnsi="Times New Roman" w:cs="Times New Roman"/>
          <w:sz w:val="24"/>
          <w:szCs w:val="24"/>
          <w:lang w:val="en-US"/>
        </w:rPr>
        <w:t>The challenge in implementing th</w:t>
      </w:r>
      <w:r w:rsidR="00C16E8C">
        <w:rPr>
          <w:rFonts w:ascii="Times New Roman" w:hAnsi="Times New Roman" w:cs="Times New Roman"/>
          <w:sz w:val="24"/>
          <w:szCs w:val="24"/>
          <w:lang w:val="en-US"/>
        </w:rPr>
        <w:t>e</w:t>
      </w:r>
      <w:r w:rsidRPr="00C16E8C">
        <w:rPr>
          <w:rFonts w:ascii="Times New Roman" w:hAnsi="Times New Roman" w:cs="Times New Roman"/>
          <w:sz w:val="24"/>
          <w:szCs w:val="24"/>
          <w:lang w:val="en-US"/>
        </w:rPr>
        <w:t xml:space="preserve"> policy </w:t>
      </w:r>
      <w:r w:rsidR="00C16E8C">
        <w:rPr>
          <w:rFonts w:ascii="Times New Roman" w:hAnsi="Times New Roman" w:cs="Times New Roman"/>
          <w:sz w:val="24"/>
          <w:szCs w:val="24"/>
          <w:lang w:val="en-US"/>
        </w:rPr>
        <w:t>was</w:t>
      </w:r>
      <w:r w:rsidRPr="00C16E8C">
        <w:rPr>
          <w:rFonts w:ascii="Times New Roman" w:hAnsi="Times New Roman" w:cs="Times New Roman"/>
          <w:sz w:val="24"/>
          <w:szCs w:val="24"/>
          <w:lang w:val="en-US"/>
        </w:rPr>
        <w:t xml:space="preserve"> that in some instances, communities refuse</w:t>
      </w:r>
      <w:r w:rsidR="00C16E8C">
        <w:rPr>
          <w:rFonts w:ascii="Times New Roman" w:hAnsi="Times New Roman" w:cs="Times New Roman"/>
          <w:sz w:val="24"/>
          <w:szCs w:val="24"/>
          <w:lang w:val="en-US"/>
        </w:rPr>
        <w:t>d</w:t>
      </w:r>
      <w:r w:rsidRPr="00C16E8C">
        <w:rPr>
          <w:rFonts w:ascii="Times New Roman" w:hAnsi="Times New Roman" w:cs="Times New Roman"/>
          <w:sz w:val="24"/>
          <w:szCs w:val="24"/>
          <w:lang w:val="en-US"/>
        </w:rPr>
        <w:t xml:space="preserve"> to merge schools stating various reason which range from schools which have been named after the chief to parents refusing to let their children use scholar transport</w:t>
      </w:r>
      <w:r w:rsidR="00C16E8C">
        <w:rPr>
          <w:rFonts w:ascii="Times New Roman" w:hAnsi="Times New Roman" w:cs="Times New Roman"/>
          <w:sz w:val="24"/>
          <w:szCs w:val="24"/>
          <w:lang w:val="en-US"/>
        </w:rPr>
        <w:t>.</w:t>
      </w:r>
      <w:r w:rsidR="00C16E8C">
        <w:rPr>
          <w:rFonts w:ascii="Times New Roman" w:hAnsi="Times New Roman" w:cs="Times New Roman"/>
          <w:sz w:val="24"/>
          <w:szCs w:val="24"/>
        </w:rPr>
        <w:t xml:space="preserve"> </w:t>
      </w:r>
      <w:r w:rsidRPr="00C16E8C">
        <w:rPr>
          <w:rFonts w:ascii="Times New Roman" w:hAnsi="Times New Roman" w:cs="Times New Roman"/>
          <w:sz w:val="24"/>
          <w:szCs w:val="24"/>
          <w:lang w:val="en-US"/>
        </w:rPr>
        <w:t xml:space="preserve">The </w:t>
      </w:r>
      <w:r w:rsidR="00C16E8C">
        <w:rPr>
          <w:rFonts w:ascii="Times New Roman" w:hAnsi="Times New Roman" w:cs="Times New Roman"/>
          <w:sz w:val="24"/>
          <w:szCs w:val="24"/>
          <w:lang w:val="en-US"/>
        </w:rPr>
        <w:t>D</w:t>
      </w:r>
      <w:r w:rsidRPr="00C16E8C">
        <w:rPr>
          <w:rFonts w:ascii="Times New Roman" w:hAnsi="Times New Roman" w:cs="Times New Roman"/>
          <w:sz w:val="24"/>
          <w:szCs w:val="24"/>
          <w:lang w:val="en-US"/>
        </w:rPr>
        <w:t>epartment w</w:t>
      </w:r>
      <w:r w:rsidR="00C16E8C">
        <w:rPr>
          <w:rFonts w:ascii="Times New Roman" w:hAnsi="Times New Roman" w:cs="Times New Roman"/>
          <w:sz w:val="24"/>
          <w:szCs w:val="24"/>
          <w:lang w:val="en-US"/>
        </w:rPr>
        <w:t xml:space="preserve">ould </w:t>
      </w:r>
      <w:r w:rsidRPr="00C16E8C">
        <w:rPr>
          <w:rFonts w:ascii="Times New Roman" w:hAnsi="Times New Roman" w:cs="Times New Roman"/>
          <w:sz w:val="24"/>
          <w:szCs w:val="24"/>
          <w:lang w:val="en-US"/>
        </w:rPr>
        <w:t xml:space="preserve">continue to make parents understand that the rationalisation process </w:t>
      </w:r>
      <w:r w:rsidR="00C16E8C">
        <w:rPr>
          <w:rFonts w:ascii="Times New Roman" w:hAnsi="Times New Roman" w:cs="Times New Roman"/>
          <w:sz w:val="24"/>
          <w:szCs w:val="24"/>
          <w:lang w:val="en-US"/>
        </w:rPr>
        <w:t>was</w:t>
      </w:r>
      <w:r w:rsidRPr="00C16E8C">
        <w:rPr>
          <w:rFonts w:ascii="Times New Roman" w:hAnsi="Times New Roman" w:cs="Times New Roman"/>
          <w:sz w:val="24"/>
          <w:szCs w:val="24"/>
          <w:lang w:val="en-US"/>
        </w:rPr>
        <w:t xml:space="preserve"> conducted to ensure that learners receive quality education. The nine zero percent schools in the 2019 Grade 12 National Senior Certificate results </w:t>
      </w:r>
      <w:r w:rsidR="00C16E8C">
        <w:rPr>
          <w:rFonts w:ascii="Times New Roman" w:hAnsi="Times New Roman" w:cs="Times New Roman"/>
          <w:sz w:val="24"/>
          <w:szCs w:val="24"/>
          <w:lang w:val="en-US"/>
        </w:rPr>
        <w:t xml:space="preserve">were </w:t>
      </w:r>
      <w:r w:rsidRPr="00C16E8C">
        <w:rPr>
          <w:rFonts w:ascii="Times New Roman" w:hAnsi="Times New Roman" w:cs="Times New Roman"/>
          <w:sz w:val="24"/>
          <w:szCs w:val="24"/>
          <w:lang w:val="en-US"/>
        </w:rPr>
        <w:t>all small and non-viable schools.</w:t>
      </w:r>
      <w:r w:rsidR="00C16E8C">
        <w:rPr>
          <w:rFonts w:ascii="Times New Roman" w:hAnsi="Times New Roman" w:cs="Times New Roman"/>
          <w:sz w:val="24"/>
          <w:szCs w:val="24"/>
          <w:lang w:val="en-US"/>
        </w:rPr>
        <w:t xml:space="preserve"> </w:t>
      </w:r>
      <w:r w:rsidRPr="00C16E8C">
        <w:rPr>
          <w:rFonts w:ascii="Times New Roman" w:hAnsi="Times New Roman" w:cs="Times New Roman"/>
          <w:sz w:val="24"/>
          <w:szCs w:val="24"/>
          <w:lang w:val="en-US"/>
        </w:rPr>
        <w:t xml:space="preserve">The </w:t>
      </w:r>
      <w:r w:rsidR="00C16E8C">
        <w:rPr>
          <w:rFonts w:ascii="Times New Roman" w:hAnsi="Times New Roman" w:cs="Times New Roman"/>
          <w:sz w:val="24"/>
          <w:szCs w:val="24"/>
          <w:lang w:val="en-US"/>
        </w:rPr>
        <w:t>D</w:t>
      </w:r>
      <w:r w:rsidRPr="00C16E8C">
        <w:rPr>
          <w:rFonts w:ascii="Times New Roman" w:hAnsi="Times New Roman" w:cs="Times New Roman"/>
          <w:sz w:val="24"/>
          <w:szCs w:val="24"/>
          <w:lang w:val="en-US"/>
        </w:rPr>
        <w:t xml:space="preserve">epartment </w:t>
      </w:r>
      <w:r w:rsidR="00C16E8C">
        <w:rPr>
          <w:rFonts w:ascii="Times New Roman" w:hAnsi="Times New Roman" w:cs="Times New Roman"/>
          <w:sz w:val="24"/>
          <w:szCs w:val="24"/>
          <w:lang w:val="en-US"/>
        </w:rPr>
        <w:t>was</w:t>
      </w:r>
      <w:r w:rsidRPr="00C16E8C">
        <w:rPr>
          <w:rFonts w:ascii="Times New Roman" w:hAnsi="Times New Roman" w:cs="Times New Roman"/>
          <w:sz w:val="24"/>
          <w:szCs w:val="24"/>
          <w:lang w:val="en-US"/>
        </w:rPr>
        <w:t xml:space="preserve"> going to enforce </w:t>
      </w:r>
      <w:r w:rsidR="00C16E8C">
        <w:rPr>
          <w:rFonts w:ascii="Times New Roman" w:hAnsi="Times New Roman" w:cs="Times New Roman"/>
          <w:sz w:val="24"/>
          <w:szCs w:val="24"/>
          <w:lang w:val="en-US"/>
        </w:rPr>
        <w:t xml:space="preserve">the </w:t>
      </w:r>
      <w:r w:rsidRPr="00C16E8C">
        <w:rPr>
          <w:rFonts w:ascii="Times New Roman" w:hAnsi="Times New Roman" w:cs="Times New Roman"/>
          <w:sz w:val="24"/>
          <w:szCs w:val="24"/>
          <w:lang w:val="en-US"/>
        </w:rPr>
        <w:t xml:space="preserve">policy to merge these schools.    </w:t>
      </w:r>
    </w:p>
    <w:p w14:paraId="5F0A0499" w14:textId="77777777" w:rsidR="00BB2274" w:rsidRDefault="00BB2274" w:rsidP="00C16E8C">
      <w:pPr>
        <w:tabs>
          <w:tab w:val="left" w:pos="1843"/>
        </w:tabs>
        <w:spacing w:line="360" w:lineRule="auto"/>
        <w:ind w:left="1134"/>
        <w:jc w:val="both"/>
        <w:rPr>
          <w:rFonts w:ascii="Times New Roman" w:hAnsi="Times New Roman" w:cs="Times New Roman"/>
          <w:sz w:val="24"/>
          <w:szCs w:val="24"/>
          <w:lang w:val="en-US"/>
        </w:rPr>
      </w:pPr>
    </w:p>
    <w:p w14:paraId="1E5F3D5F" w14:textId="77777777" w:rsidR="00913528" w:rsidRPr="00913528" w:rsidRDefault="00913528" w:rsidP="00493310">
      <w:pPr>
        <w:pStyle w:val="ListParagraph"/>
        <w:numPr>
          <w:ilvl w:val="2"/>
          <w:numId w:val="5"/>
        </w:numPr>
        <w:tabs>
          <w:tab w:val="left" w:pos="1843"/>
        </w:tabs>
        <w:spacing w:line="36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Implementation of Conditional Grants – </w:t>
      </w:r>
      <w:r w:rsidRPr="00913528">
        <w:rPr>
          <w:rFonts w:ascii="Times New Roman" w:hAnsi="Times New Roman" w:cs="Times New Roman"/>
          <w:sz w:val="24"/>
          <w:szCs w:val="24"/>
        </w:rPr>
        <w:t xml:space="preserve">The following programmes </w:t>
      </w:r>
      <w:r>
        <w:rPr>
          <w:rFonts w:ascii="Times New Roman" w:hAnsi="Times New Roman" w:cs="Times New Roman"/>
          <w:sz w:val="24"/>
          <w:szCs w:val="24"/>
        </w:rPr>
        <w:t xml:space="preserve">were </w:t>
      </w:r>
      <w:r w:rsidRPr="00913528">
        <w:rPr>
          <w:rFonts w:ascii="Times New Roman" w:hAnsi="Times New Roman" w:cs="Times New Roman"/>
          <w:sz w:val="24"/>
          <w:szCs w:val="24"/>
        </w:rPr>
        <w:t>funded through Conditional Grant</w:t>
      </w:r>
      <w:r>
        <w:rPr>
          <w:rFonts w:ascii="Times New Roman" w:hAnsi="Times New Roman" w:cs="Times New Roman"/>
          <w:sz w:val="24"/>
          <w:szCs w:val="24"/>
        </w:rPr>
        <w:t>s:</w:t>
      </w:r>
    </w:p>
    <w:p w14:paraId="46C22C8B"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lang w:val="en-US"/>
        </w:rPr>
        <w:t>National School Nutrition Programme (NSNP)</w:t>
      </w:r>
      <w:r w:rsidR="00913528">
        <w:rPr>
          <w:rFonts w:ascii="Times New Roman" w:hAnsi="Times New Roman" w:cs="Times New Roman"/>
          <w:sz w:val="24"/>
          <w:szCs w:val="24"/>
          <w:lang w:val="en-US"/>
        </w:rPr>
        <w:t>;</w:t>
      </w:r>
      <w:r w:rsidRPr="00913528">
        <w:rPr>
          <w:rFonts w:ascii="Times New Roman" w:hAnsi="Times New Roman" w:cs="Times New Roman"/>
          <w:sz w:val="24"/>
          <w:szCs w:val="24"/>
          <w:lang w:val="en-US"/>
        </w:rPr>
        <w:t xml:space="preserve"> </w:t>
      </w:r>
    </w:p>
    <w:p w14:paraId="2233B1D5"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lang w:val="en-US"/>
        </w:rPr>
        <w:t xml:space="preserve"> Education Infrastructure Grant</w:t>
      </w:r>
      <w:r w:rsidR="00913528">
        <w:rPr>
          <w:rFonts w:ascii="Times New Roman" w:hAnsi="Times New Roman" w:cs="Times New Roman"/>
          <w:sz w:val="24"/>
          <w:szCs w:val="24"/>
          <w:lang w:val="en-US"/>
        </w:rPr>
        <w:t>;</w:t>
      </w:r>
      <w:r w:rsidRPr="00913528">
        <w:rPr>
          <w:rFonts w:ascii="Times New Roman" w:hAnsi="Times New Roman" w:cs="Times New Roman"/>
          <w:sz w:val="24"/>
          <w:szCs w:val="24"/>
          <w:lang w:val="en-US"/>
        </w:rPr>
        <w:t xml:space="preserve"> </w:t>
      </w:r>
    </w:p>
    <w:p w14:paraId="3439E9FC"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rPr>
        <w:t xml:space="preserve"> Maths, Science and Technology Grant</w:t>
      </w:r>
      <w:r w:rsidR="00913528">
        <w:rPr>
          <w:rFonts w:ascii="Times New Roman" w:hAnsi="Times New Roman" w:cs="Times New Roman"/>
          <w:sz w:val="24"/>
          <w:szCs w:val="24"/>
        </w:rPr>
        <w:t>;</w:t>
      </w:r>
      <w:r w:rsidRPr="00913528">
        <w:rPr>
          <w:rFonts w:ascii="Times New Roman" w:hAnsi="Times New Roman" w:cs="Times New Roman"/>
          <w:sz w:val="24"/>
          <w:szCs w:val="24"/>
        </w:rPr>
        <w:t xml:space="preserve"> </w:t>
      </w:r>
    </w:p>
    <w:p w14:paraId="2CD22577"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lang w:val="en-US"/>
        </w:rPr>
        <w:t xml:space="preserve"> EPWP Incentive Grant</w:t>
      </w:r>
      <w:r w:rsidR="00913528">
        <w:rPr>
          <w:rFonts w:ascii="Times New Roman" w:hAnsi="Times New Roman" w:cs="Times New Roman"/>
          <w:sz w:val="24"/>
          <w:szCs w:val="24"/>
          <w:lang w:val="en-US"/>
        </w:rPr>
        <w:t>;</w:t>
      </w:r>
      <w:r w:rsidRPr="00913528">
        <w:rPr>
          <w:rFonts w:ascii="Times New Roman" w:hAnsi="Times New Roman" w:cs="Times New Roman"/>
          <w:sz w:val="24"/>
          <w:szCs w:val="24"/>
          <w:lang w:val="en-US"/>
        </w:rPr>
        <w:t xml:space="preserve"> </w:t>
      </w:r>
    </w:p>
    <w:p w14:paraId="14F4138F"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lang w:val="en-US"/>
        </w:rPr>
        <w:t xml:space="preserve"> EPWP Grant - Social Sector Grant</w:t>
      </w:r>
      <w:r w:rsidR="00913528">
        <w:rPr>
          <w:rFonts w:ascii="Times New Roman" w:hAnsi="Times New Roman" w:cs="Times New Roman"/>
          <w:sz w:val="24"/>
          <w:szCs w:val="24"/>
          <w:lang w:val="en-US"/>
        </w:rPr>
        <w:t>;</w:t>
      </w:r>
      <w:r w:rsidRPr="00913528">
        <w:rPr>
          <w:rFonts w:ascii="Times New Roman" w:hAnsi="Times New Roman" w:cs="Times New Roman"/>
          <w:sz w:val="24"/>
          <w:szCs w:val="24"/>
          <w:lang w:val="en-US"/>
        </w:rPr>
        <w:t xml:space="preserve"> </w:t>
      </w:r>
    </w:p>
    <w:p w14:paraId="729F19CE"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rPr>
        <w:t xml:space="preserve"> HIV and Aids (Life Skills Education) Grant</w:t>
      </w:r>
      <w:r w:rsidR="00913528">
        <w:rPr>
          <w:rFonts w:ascii="Times New Roman" w:hAnsi="Times New Roman" w:cs="Times New Roman"/>
          <w:sz w:val="24"/>
          <w:szCs w:val="24"/>
        </w:rPr>
        <w:t>; and</w:t>
      </w:r>
      <w:r w:rsidRPr="00913528">
        <w:rPr>
          <w:rFonts w:ascii="Times New Roman" w:hAnsi="Times New Roman" w:cs="Times New Roman"/>
          <w:sz w:val="24"/>
          <w:szCs w:val="24"/>
        </w:rPr>
        <w:t xml:space="preserve"> </w:t>
      </w:r>
    </w:p>
    <w:p w14:paraId="5CADF144" w14:textId="77777777" w:rsidR="003704BA" w:rsidRPr="00913528" w:rsidRDefault="003A4347" w:rsidP="00493310">
      <w:pPr>
        <w:pStyle w:val="ListParagraph"/>
        <w:numPr>
          <w:ilvl w:val="0"/>
          <w:numId w:val="7"/>
        </w:numPr>
        <w:tabs>
          <w:tab w:val="left" w:pos="1843"/>
        </w:tabs>
        <w:spacing w:line="360" w:lineRule="auto"/>
        <w:jc w:val="both"/>
        <w:rPr>
          <w:rFonts w:ascii="Times New Roman" w:hAnsi="Times New Roman" w:cs="Times New Roman"/>
          <w:sz w:val="24"/>
          <w:szCs w:val="24"/>
        </w:rPr>
      </w:pPr>
      <w:r w:rsidRPr="00913528">
        <w:rPr>
          <w:rFonts w:ascii="Times New Roman" w:hAnsi="Times New Roman" w:cs="Times New Roman"/>
          <w:sz w:val="24"/>
          <w:szCs w:val="24"/>
        </w:rPr>
        <w:t xml:space="preserve"> Learners with Profound Intellectual Disabilities Grant</w:t>
      </w:r>
      <w:r w:rsidR="00913528">
        <w:rPr>
          <w:rFonts w:ascii="Times New Roman" w:hAnsi="Times New Roman" w:cs="Times New Roman"/>
          <w:sz w:val="24"/>
          <w:szCs w:val="24"/>
        </w:rPr>
        <w:t>.</w:t>
      </w:r>
      <w:r w:rsidRPr="00913528">
        <w:rPr>
          <w:rFonts w:ascii="Times New Roman" w:hAnsi="Times New Roman" w:cs="Times New Roman"/>
          <w:sz w:val="24"/>
          <w:szCs w:val="24"/>
        </w:rPr>
        <w:t xml:space="preserve"> </w:t>
      </w:r>
    </w:p>
    <w:p w14:paraId="180D9A3E" w14:textId="77777777" w:rsidR="00913528" w:rsidRDefault="00913528" w:rsidP="00913528">
      <w:pPr>
        <w:pStyle w:val="ListParagraph"/>
        <w:tabs>
          <w:tab w:val="left" w:pos="1843"/>
        </w:tabs>
        <w:spacing w:line="360" w:lineRule="auto"/>
        <w:ind w:left="1134"/>
        <w:jc w:val="both"/>
        <w:rPr>
          <w:rFonts w:ascii="Times New Roman" w:hAnsi="Times New Roman" w:cs="Times New Roman"/>
          <w:b/>
          <w:sz w:val="24"/>
          <w:szCs w:val="24"/>
        </w:rPr>
      </w:pPr>
    </w:p>
    <w:p w14:paraId="5CE2FC83" w14:textId="77777777" w:rsidR="00E40F00" w:rsidRDefault="00E40F00" w:rsidP="00493310">
      <w:pPr>
        <w:pStyle w:val="ListParagraph"/>
        <w:numPr>
          <w:ilvl w:val="1"/>
          <w:numId w:val="5"/>
        </w:numPr>
        <w:spacing w:line="360" w:lineRule="auto"/>
        <w:jc w:val="both"/>
        <w:rPr>
          <w:rFonts w:ascii="Times New Roman" w:hAnsi="Times New Roman" w:cs="Times New Roman"/>
          <w:b/>
          <w:sz w:val="24"/>
          <w:szCs w:val="24"/>
        </w:rPr>
      </w:pPr>
      <w:r w:rsidRPr="00B63591">
        <w:rPr>
          <w:rFonts w:ascii="Times New Roman" w:hAnsi="Times New Roman" w:cs="Times New Roman"/>
          <w:b/>
          <w:sz w:val="24"/>
          <w:szCs w:val="24"/>
        </w:rPr>
        <w:t>Inputs by Stakeholders:</w:t>
      </w:r>
    </w:p>
    <w:p w14:paraId="0AFE0C14" w14:textId="77777777" w:rsidR="00154D8D" w:rsidRDefault="00154D8D" w:rsidP="00154D8D">
      <w:pPr>
        <w:pStyle w:val="ListParagraph"/>
        <w:spacing w:line="360" w:lineRule="auto"/>
        <w:ind w:left="1080"/>
        <w:jc w:val="both"/>
        <w:rPr>
          <w:rFonts w:ascii="Times New Roman" w:hAnsi="Times New Roman" w:cs="Times New Roman"/>
          <w:b/>
          <w:sz w:val="24"/>
          <w:szCs w:val="24"/>
        </w:rPr>
      </w:pPr>
    </w:p>
    <w:p w14:paraId="4F22109D" w14:textId="77777777" w:rsidR="00C50FCA" w:rsidRPr="00154D8D" w:rsidRDefault="00C50FCA" w:rsidP="00493310">
      <w:pPr>
        <w:pStyle w:val="ListParagraph"/>
        <w:numPr>
          <w:ilvl w:val="2"/>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SGB Association – </w:t>
      </w:r>
      <w:r>
        <w:rPr>
          <w:rFonts w:ascii="Times New Roman" w:hAnsi="Times New Roman" w:cs="Times New Roman"/>
          <w:sz w:val="24"/>
          <w:szCs w:val="24"/>
        </w:rPr>
        <w:t>The SGB Association indicated their disapproval of the Department not replacing learner’s textbooks where these were stolen or destroyed in recent fire. The Association was of the view that the learners should not have to suffer</w:t>
      </w:r>
      <w:r w:rsidR="00914A15">
        <w:rPr>
          <w:rFonts w:ascii="Times New Roman" w:hAnsi="Times New Roman" w:cs="Times New Roman"/>
          <w:sz w:val="24"/>
          <w:szCs w:val="24"/>
        </w:rPr>
        <w:t xml:space="preserve"> the consequences for textbooks stolen of damaged.</w:t>
      </w:r>
    </w:p>
    <w:p w14:paraId="68E43D76" w14:textId="77777777" w:rsidR="00154D8D" w:rsidRPr="00914A15" w:rsidRDefault="00154D8D" w:rsidP="00154D8D">
      <w:pPr>
        <w:pStyle w:val="ListParagraph"/>
        <w:spacing w:line="360" w:lineRule="auto"/>
        <w:ind w:left="2160"/>
        <w:jc w:val="both"/>
        <w:rPr>
          <w:rFonts w:ascii="Times New Roman" w:hAnsi="Times New Roman" w:cs="Times New Roman"/>
          <w:b/>
          <w:sz w:val="24"/>
          <w:szCs w:val="24"/>
        </w:rPr>
      </w:pPr>
    </w:p>
    <w:p w14:paraId="1716BD53" w14:textId="77777777" w:rsidR="00914A15" w:rsidRDefault="00914A15" w:rsidP="00493310">
      <w:pPr>
        <w:pStyle w:val="ListParagraph"/>
        <w:numPr>
          <w:ilvl w:val="2"/>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South African Principals Association</w:t>
      </w:r>
      <w:r w:rsidR="00154D8D">
        <w:rPr>
          <w:rFonts w:ascii="Times New Roman" w:hAnsi="Times New Roman" w:cs="Times New Roman"/>
          <w:b/>
          <w:sz w:val="24"/>
          <w:szCs w:val="24"/>
        </w:rPr>
        <w:t xml:space="preserve"> (SAPA) – </w:t>
      </w:r>
      <w:r w:rsidR="00154D8D">
        <w:rPr>
          <w:rFonts w:ascii="Times New Roman" w:hAnsi="Times New Roman" w:cs="Times New Roman"/>
          <w:sz w:val="24"/>
          <w:szCs w:val="24"/>
        </w:rPr>
        <w:t>The Association welcomed the Laptop and ICT roll-out to selected schools and was interested in knowing what criteria was used to select these schools.</w:t>
      </w:r>
    </w:p>
    <w:p w14:paraId="5E69CA61" w14:textId="77777777" w:rsidR="00154D8D" w:rsidRPr="00154D8D" w:rsidRDefault="00154D8D" w:rsidP="00154D8D">
      <w:pPr>
        <w:pStyle w:val="ListParagraph"/>
        <w:rPr>
          <w:rFonts w:ascii="Times New Roman" w:hAnsi="Times New Roman" w:cs="Times New Roman"/>
          <w:b/>
          <w:sz w:val="24"/>
          <w:szCs w:val="24"/>
        </w:rPr>
      </w:pPr>
    </w:p>
    <w:p w14:paraId="1B85D20B" w14:textId="77777777" w:rsidR="00154D8D" w:rsidRPr="00154D8D" w:rsidRDefault="00154D8D" w:rsidP="00493310">
      <w:pPr>
        <w:pStyle w:val="ListParagraph"/>
        <w:numPr>
          <w:ilvl w:val="2"/>
          <w:numId w:val="5"/>
        </w:num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 xml:space="preserve">National Professional Teachers’ Organisation of South Africa </w:t>
      </w:r>
      <w:r>
        <w:rPr>
          <w:rFonts w:ascii="Times New Roman" w:hAnsi="Times New Roman" w:cs="Times New Roman"/>
          <w:b/>
          <w:sz w:val="24"/>
          <w:szCs w:val="24"/>
        </w:rPr>
        <w:t xml:space="preserve">(NAPTOSA) – </w:t>
      </w:r>
      <w:r>
        <w:rPr>
          <w:rFonts w:ascii="Times New Roman" w:hAnsi="Times New Roman" w:cs="Times New Roman"/>
          <w:sz w:val="24"/>
          <w:szCs w:val="24"/>
        </w:rPr>
        <w:t>The Association was in agreement with t</w:t>
      </w:r>
      <w:r w:rsidR="003B5D79">
        <w:rPr>
          <w:rFonts w:ascii="Times New Roman" w:hAnsi="Times New Roman" w:cs="Times New Roman"/>
          <w:sz w:val="24"/>
          <w:szCs w:val="24"/>
        </w:rPr>
        <w:t xml:space="preserve">he sentiments that learners should </w:t>
      </w:r>
      <w:r>
        <w:rPr>
          <w:rFonts w:ascii="Times New Roman" w:hAnsi="Times New Roman" w:cs="Times New Roman"/>
          <w:sz w:val="24"/>
          <w:szCs w:val="24"/>
        </w:rPr>
        <w:t xml:space="preserve">not be punished </w:t>
      </w:r>
      <w:r w:rsidR="003B5D79">
        <w:rPr>
          <w:rFonts w:ascii="Times New Roman" w:hAnsi="Times New Roman" w:cs="Times New Roman"/>
          <w:sz w:val="24"/>
          <w:szCs w:val="24"/>
        </w:rPr>
        <w:t>unfairly,</w:t>
      </w:r>
      <w:r w:rsidR="005E7A39">
        <w:rPr>
          <w:rFonts w:ascii="Times New Roman" w:hAnsi="Times New Roman" w:cs="Times New Roman"/>
          <w:sz w:val="24"/>
          <w:szCs w:val="24"/>
        </w:rPr>
        <w:t xml:space="preserve"> t</w:t>
      </w:r>
      <w:r>
        <w:rPr>
          <w:rFonts w:ascii="Times New Roman" w:hAnsi="Times New Roman" w:cs="Times New Roman"/>
          <w:sz w:val="24"/>
          <w:szCs w:val="24"/>
        </w:rPr>
        <w:t>extbooks that were s</w:t>
      </w:r>
      <w:r w:rsidR="005E7A39">
        <w:rPr>
          <w:rFonts w:ascii="Times New Roman" w:hAnsi="Times New Roman" w:cs="Times New Roman"/>
          <w:sz w:val="24"/>
          <w:szCs w:val="24"/>
        </w:rPr>
        <w:t xml:space="preserve">tolen or damaged in recent fire, should be replaced </w:t>
      </w:r>
    </w:p>
    <w:p w14:paraId="77D7AB90" w14:textId="77777777" w:rsidR="00154D8D" w:rsidRPr="00154D8D" w:rsidRDefault="00154D8D" w:rsidP="00154D8D">
      <w:pPr>
        <w:pStyle w:val="ListParagraph"/>
        <w:rPr>
          <w:rFonts w:ascii="Times New Roman" w:hAnsi="Times New Roman" w:cs="Times New Roman"/>
          <w:b/>
          <w:sz w:val="24"/>
          <w:szCs w:val="24"/>
        </w:rPr>
      </w:pPr>
    </w:p>
    <w:p w14:paraId="27DD9CAA" w14:textId="77777777" w:rsidR="004B4BB5" w:rsidRPr="00682AB4" w:rsidRDefault="004B4BB5" w:rsidP="00682AB4">
      <w:pPr>
        <w:pStyle w:val="ListParagraph"/>
        <w:spacing w:line="360" w:lineRule="auto"/>
        <w:ind w:left="0"/>
        <w:jc w:val="both"/>
        <w:rPr>
          <w:rFonts w:ascii="Times New Roman" w:hAnsi="Times New Roman" w:cs="Times New Roman"/>
          <w:sz w:val="24"/>
          <w:szCs w:val="24"/>
        </w:rPr>
      </w:pPr>
    </w:p>
    <w:p w14:paraId="7BCFE837" w14:textId="77777777" w:rsidR="002214B4" w:rsidRPr="00682AB4" w:rsidRDefault="00D9252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t>5.</w:t>
      </w:r>
      <w:r w:rsidR="0089797E">
        <w:rPr>
          <w:rFonts w:ascii="Times New Roman" w:hAnsi="Times New Roman" w:cs="Times New Roman"/>
          <w:b/>
          <w:sz w:val="24"/>
          <w:szCs w:val="24"/>
        </w:rPr>
        <w:t>4</w:t>
      </w:r>
      <w:r w:rsidRPr="00682AB4">
        <w:rPr>
          <w:rFonts w:ascii="Times New Roman" w:hAnsi="Times New Roman" w:cs="Times New Roman"/>
          <w:b/>
          <w:sz w:val="24"/>
          <w:szCs w:val="24"/>
        </w:rPr>
        <w:tab/>
      </w:r>
      <w:r w:rsidR="002214B4" w:rsidRPr="00682AB4">
        <w:rPr>
          <w:rFonts w:ascii="Times New Roman" w:hAnsi="Times New Roman" w:cs="Times New Roman"/>
          <w:b/>
          <w:sz w:val="24"/>
          <w:szCs w:val="24"/>
        </w:rPr>
        <w:t>Portfolio Committee Observations</w:t>
      </w:r>
    </w:p>
    <w:p w14:paraId="720C8A9A" w14:textId="77777777" w:rsidR="0089797E" w:rsidRDefault="0089797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Members queried whether any school in Limpopo participated in the new Comprehensive Sexual Education (CSE) programme.</w:t>
      </w:r>
    </w:p>
    <w:p w14:paraId="662E2344" w14:textId="77777777" w:rsidR="0089797E" w:rsidRDefault="0089797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In respect of scholar transport, Members queried the number of learners who currently did not enjoy the benefits of scholar transport.</w:t>
      </w:r>
    </w:p>
    <w:p w14:paraId="130BC225" w14:textId="77777777" w:rsidR="0089797E" w:rsidRDefault="0089797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The Minister had recently answered a Parliamentary Question regarding pit-</w:t>
      </w:r>
      <w:r w:rsidR="004D7A6E">
        <w:rPr>
          <w:rFonts w:ascii="Times New Roman" w:hAnsi="Times New Roman" w:cs="Times New Roman"/>
          <w:sz w:val="24"/>
          <w:szCs w:val="24"/>
        </w:rPr>
        <w:t>t</w:t>
      </w:r>
      <w:r>
        <w:rPr>
          <w:rFonts w:ascii="Times New Roman" w:hAnsi="Times New Roman" w:cs="Times New Roman"/>
          <w:sz w:val="24"/>
          <w:szCs w:val="24"/>
        </w:rPr>
        <w:t>oilets in Limpopo – she indicated that there were no school with pit-toilets. However, the Acting HOD indicated that there were over 500 schools in the Province with pit-toilets. Members sought clarity on the matter.</w:t>
      </w:r>
    </w:p>
    <w:p w14:paraId="4523C222" w14:textId="77777777" w:rsidR="009251F4" w:rsidRDefault="009251F4"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Members cautioned that oversight and monitoring in the Province was problematic, especially in respect of learner admissions and registration. It was reported that Grade 12 learners were turned away from schools. Members felt this was an injustice and that officials needed to be held accountable for these learners not able to start schooling on the first day. Members queried whether the Department had a catch-up plan in place for such learners.</w:t>
      </w:r>
    </w:p>
    <w:p w14:paraId="07DB7124" w14:textId="77777777" w:rsidR="005B0AF2" w:rsidRDefault="002E4B23"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The Department was asked </w:t>
      </w:r>
      <w:r w:rsidR="002B1A97">
        <w:rPr>
          <w:rFonts w:ascii="Times New Roman" w:hAnsi="Times New Roman" w:cs="Times New Roman"/>
          <w:sz w:val="24"/>
          <w:szCs w:val="24"/>
        </w:rPr>
        <w:t xml:space="preserve">whether they had done the necessary application/submission for the utilisation of the </w:t>
      </w:r>
      <w:r>
        <w:rPr>
          <w:rFonts w:ascii="Times New Roman" w:hAnsi="Times New Roman" w:cs="Times New Roman"/>
          <w:sz w:val="24"/>
          <w:szCs w:val="24"/>
        </w:rPr>
        <w:t xml:space="preserve">ASIDI grant to assist schools with dilapidated infrastructure e.g. </w:t>
      </w:r>
      <w:r w:rsidR="005B0AF2">
        <w:rPr>
          <w:rFonts w:ascii="Times New Roman" w:hAnsi="Times New Roman" w:cs="Times New Roman"/>
          <w:sz w:val="24"/>
          <w:szCs w:val="24"/>
        </w:rPr>
        <w:t>building refurbishment/new buildings, sanitation, water etc.</w:t>
      </w:r>
    </w:p>
    <w:p w14:paraId="08901CF1" w14:textId="77777777" w:rsidR="005B0AF2" w:rsidRDefault="005B0AF2"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Members noted </w:t>
      </w:r>
      <w:r w:rsidR="003E1960">
        <w:rPr>
          <w:rFonts w:ascii="Times New Roman" w:hAnsi="Times New Roman" w:cs="Times New Roman"/>
          <w:sz w:val="24"/>
          <w:szCs w:val="24"/>
        </w:rPr>
        <w:t xml:space="preserve">a contradiction when the </w:t>
      </w:r>
      <w:r>
        <w:rPr>
          <w:rFonts w:ascii="Times New Roman" w:hAnsi="Times New Roman" w:cs="Times New Roman"/>
          <w:sz w:val="24"/>
          <w:szCs w:val="24"/>
        </w:rPr>
        <w:t>Department indicated 100 percent delivery of LTSM</w:t>
      </w:r>
      <w:r w:rsidR="003E1960">
        <w:rPr>
          <w:rFonts w:ascii="Times New Roman" w:hAnsi="Times New Roman" w:cs="Times New Roman"/>
          <w:sz w:val="24"/>
          <w:szCs w:val="24"/>
        </w:rPr>
        <w:t xml:space="preserve"> when </w:t>
      </w:r>
      <w:r>
        <w:rPr>
          <w:rFonts w:ascii="Times New Roman" w:hAnsi="Times New Roman" w:cs="Times New Roman"/>
          <w:sz w:val="24"/>
          <w:szCs w:val="24"/>
        </w:rPr>
        <w:t xml:space="preserve">schools were reporting shortages here and there. </w:t>
      </w:r>
    </w:p>
    <w:p w14:paraId="1BB2F922" w14:textId="77777777" w:rsidR="003E1960" w:rsidRDefault="003E1960"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There was general concern and condemnation for overcrowded classrooms and Members could not accept that some classes had up to 83 learners – this defied the concept of quality teaching and learning.</w:t>
      </w:r>
    </w:p>
    <w:p w14:paraId="3C0C4DF1" w14:textId="77777777" w:rsidR="0064195C" w:rsidRDefault="0064195C"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It was noted that at many schools, skilled and experienced educators were retiring and replacement teacher did not have the experience nor the necessary skills to teach certain subjects. Members queried whether the Department had devised some plan to continue utilising the skills of retired educators in some form or other.</w:t>
      </w:r>
    </w:p>
    <w:p w14:paraId="3F16E00E" w14:textId="608712CD" w:rsidR="005D33EF" w:rsidRDefault="005D33EF"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The Department needed to strengthen its oversight, evaluation and monitoring systems as it was clear that there </w:t>
      </w:r>
      <w:r w:rsidR="0032756E">
        <w:rPr>
          <w:rFonts w:ascii="Times New Roman" w:hAnsi="Times New Roman" w:cs="Times New Roman"/>
          <w:sz w:val="24"/>
          <w:szCs w:val="24"/>
        </w:rPr>
        <w:t xml:space="preserve">were </w:t>
      </w:r>
      <w:r>
        <w:rPr>
          <w:rFonts w:ascii="Times New Roman" w:hAnsi="Times New Roman" w:cs="Times New Roman"/>
          <w:sz w:val="24"/>
          <w:szCs w:val="24"/>
        </w:rPr>
        <w:t>gap</w:t>
      </w:r>
      <w:r w:rsidR="0032756E">
        <w:rPr>
          <w:rFonts w:ascii="Times New Roman" w:hAnsi="Times New Roman" w:cs="Times New Roman"/>
          <w:sz w:val="24"/>
          <w:szCs w:val="24"/>
        </w:rPr>
        <w:t>s</w:t>
      </w:r>
      <w:r>
        <w:rPr>
          <w:rFonts w:ascii="Times New Roman" w:hAnsi="Times New Roman" w:cs="Times New Roman"/>
          <w:sz w:val="24"/>
          <w:szCs w:val="24"/>
        </w:rPr>
        <w:t xml:space="preserve"> betwee</w:t>
      </w:r>
      <w:r w:rsidR="0089797E">
        <w:rPr>
          <w:rFonts w:ascii="Times New Roman" w:hAnsi="Times New Roman" w:cs="Times New Roman"/>
          <w:sz w:val="24"/>
          <w:szCs w:val="24"/>
        </w:rPr>
        <w:t xml:space="preserve">n </w:t>
      </w:r>
      <w:r w:rsidR="00054690">
        <w:rPr>
          <w:rFonts w:ascii="Times New Roman" w:hAnsi="Times New Roman" w:cs="Times New Roman"/>
          <w:sz w:val="24"/>
          <w:szCs w:val="24"/>
        </w:rPr>
        <w:t>school, officials</w:t>
      </w:r>
      <w:r w:rsidR="005E7A39">
        <w:rPr>
          <w:rFonts w:ascii="Times New Roman" w:hAnsi="Times New Roman" w:cs="Times New Roman"/>
          <w:sz w:val="24"/>
          <w:szCs w:val="24"/>
        </w:rPr>
        <w:t xml:space="preserve"> and </w:t>
      </w:r>
      <w:r>
        <w:rPr>
          <w:rFonts w:ascii="Times New Roman" w:hAnsi="Times New Roman" w:cs="Times New Roman"/>
          <w:sz w:val="24"/>
          <w:szCs w:val="24"/>
        </w:rPr>
        <w:t>senior management in respect of SMTs and the Department generally.</w:t>
      </w:r>
    </w:p>
    <w:p w14:paraId="6B9E5A31" w14:textId="77777777" w:rsidR="004D7A6E" w:rsidRDefault="004D7A6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Members noted reports of NSNP service providers not delivering foodstuffs on time or not at all. Members demanded that such service providers be held accountable and consequence management be applied.</w:t>
      </w:r>
    </w:p>
    <w:p w14:paraId="34F6F33A" w14:textId="77777777" w:rsidR="004D7A6E" w:rsidRDefault="004D7A6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It was noted that many schools reported shortage of security and laboratories.</w:t>
      </w:r>
    </w:p>
    <w:p w14:paraId="00DDC16E" w14:textId="00C54EDA" w:rsidR="0089797E" w:rsidRDefault="004D7A6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Members queried whether the Departmen</w:t>
      </w:r>
      <w:r w:rsidR="005E7A39">
        <w:rPr>
          <w:rFonts w:ascii="Times New Roman" w:hAnsi="Times New Roman" w:cs="Times New Roman"/>
          <w:sz w:val="24"/>
          <w:szCs w:val="24"/>
        </w:rPr>
        <w:t xml:space="preserve">t was considering the lifting </w:t>
      </w:r>
      <w:r w:rsidR="00054690">
        <w:rPr>
          <w:rFonts w:ascii="Times New Roman" w:hAnsi="Times New Roman" w:cs="Times New Roman"/>
          <w:sz w:val="24"/>
          <w:szCs w:val="24"/>
        </w:rPr>
        <w:t>of the</w:t>
      </w:r>
      <w:r>
        <w:rPr>
          <w:rFonts w:ascii="Times New Roman" w:hAnsi="Times New Roman" w:cs="Times New Roman"/>
          <w:sz w:val="24"/>
          <w:szCs w:val="24"/>
        </w:rPr>
        <w:t xml:space="preserve"> moratorium on the </w:t>
      </w:r>
      <w:r w:rsidR="0089797E">
        <w:rPr>
          <w:rFonts w:ascii="Times New Roman" w:hAnsi="Times New Roman" w:cs="Times New Roman"/>
          <w:sz w:val="24"/>
          <w:szCs w:val="24"/>
        </w:rPr>
        <w:t>appointment of Principles/Deputies and HOD</w:t>
      </w:r>
      <w:r>
        <w:rPr>
          <w:rFonts w:ascii="Times New Roman" w:hAnsi="Times New Roman" w:cs="Times New Roman"/>
          <w:sz w:val="24"/>
          <w:szCs w:val="24"/>
        </w:rPr>
        <w:t>s</w:t>
      </w:r>
      <w:r w:rsidR="0089797E">
        <w:rPr>
          <w:rFonts w:ascii="Times New Roman" w:hAnsi="Times New Roman" w:cs="Times New Roman"/>
          <w:sz w:val="24"/>
          <w:szCs w:val="24"/>
        </w:rPr>
        <w:t>.</w:t>
      </w:r>
    </w:p>
    <w:p w14:paraId="565245C4" w14:textId="77777777" w:rsidR="004D7A6E" w:rsidRDefault="004D7A6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Shortages of infrastructure included classrooms / mobile classrooms / laboratories / school furniture / Hostels and hostel furniture / toilets and water reticulation</w:t>
      </w:r>
    </w:p>
    <w:p w14:paraId="2D4B61DF" w14:textId="77777777" w:rsidR="004D7A6E" w:rsidRDefault="004D7A6E" w:rsidP="00493310">
      <w:pPr>
        <w:pStyle w:val="ListParagraph"/>
        <w:numPr>
          <w:ilvl w:val="0"/>
          <w:numId w:val="8"/>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The Portfolio Committee was adamant that the Department urgently visited the </w:t>
      </w:r>
      <w:r w:rsidR="0089797E">
        <w:rPr>
          <w:rFonts w:ascii="Times New Roman" w:hAnsi="Times New Roman" w:cs="Times New Roman"/>
          <w:sz w:val="24"/>
          <w:szCs w:val="24"/>
        </w:rPr>
        <w:t xml:space="preserve">Bachabang Primary </w:t>
      </w:r>
      <w:r>
        <w:rPr>
          <w:rFonts w:ascii="Times New Roman" w:hAnsi="Times New Roman" w:cs="Times New Roman"/>
          <w:sz w:val="24"/>
          <w:szCs w:val="24"/>
        </w:rPr>
        <w:t>School to focus its attention on assisting the school with all the challenges faced. The school was close to complete collapse.</w:t>
      </w:r>
    </w:p>
    <w:p w14:paraId="3FF67C02" w14:textId="77777777" w:rsidR="00BA41A4" w:rsidRDefault="00BA41A4" w:rsidP="00682AB4">
      <w:pPr>
        <w:spacing w:line="360" w:lineRule="auto"/>
        <w:jc w:val="both"/>
        <w:rPr>
          <w:rFonts w:ascii="Times New Roman" w:hAnsi="Times New Roman" w:cs="Times New Roman"/>
          <w:b/>
          <w:sz w:val="24"/>
          <w:szCs w:val="24"/>
        </w:rPr>
      </w:pPr>
    </w:p>
    <w:p w14:paraId="6E0023F4" w14:textId="77777777" w:rsidR="0088269A" w:rsidRPr="00682AB4" w:rsidRDefault="00DF0BCC"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6.</w:t>
      </w:r>
      <w:r w:rsidRPr="00682AB4">
        <w:rPr>
          <w:rFonts w:ascii="Times New Roman" w:hAnsi="Times New Roman" w:cs="Times New Roman"/>
          <w:b/>
          <w:sz w:val="24"/>
          <w:szCs w:val="24"/>
        </w:rPr>
        <w:tab/>
      </w:r>
      <w:r w:rsidR="00B4333D" w:rsidRPr="00682AB4">
        <w:rPr>
          <w:rFonts w:ascii="Times New Roman" w:hAnsi="Times New Roman" w:cs="Times New Roman"/>
          <w:b/>
          <w:sz w:val="24"/>
          <w:szCs w:val="24"/>
        </w:rPr>
        <w:t>Visits to Schools</w:t>
      </w:r>
    </w:p>
    <w:p w14:paraId="16702F92" w14:textId="77777777" w:rsidR="004B4BB5" w:rsidRDefault="00DF0BCC"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t>6.1</w:t>
      </w:r>
      <w:r w:rsidRPr="00682AB4">
        <w:rPr>
          <w:rFonts w:ascii="Times New Roman" w:hAnsi="Times New Roman" w:cs="Times New Roman"/>
          <w:b/>
          <w:sz w:val="24"/>
          <w:szCs w:val="24"/>
        </w:rPr>
        <w:tab/>
      </w:r>
      <w:r w:rsidR="004B4BB5">
        <w:rPr>
          <w:rFonts w:ascii="Times New Roman" w:hAnsi="Times New Roman" w:cs="Times New Roman"/>
          <w:b/>
          <w:sz w:val="24"/>
          <w:szCs w:val="24"/>
        </w:rPr>
        <w:t>Eureka Full Service Primary School</w:t>
      </w:r>
    </w:p>
    <w:p w14:paraId="68DDA51D" w14:textId="77777777" w:rsidR="00825B91" w:rsidRDefault="00DF0BCC" w:rsidP="00A85A85">
      <w:pPr>
        <w:spacing w:line="360" w:lineRule="auto"/>
        <w:ind w:left="2160" w:hanging="720"/>
        <w:jc w:val="both"/>
        <w:rPr>
          <w:rFonts w:ascii="Times New Roman" w:hAnsi="Times New Roman" w:cs="Times New Roman"/>
          <w:sz w:val="24"/>
          <w:szCs w:val="24"/>
        </w:rPr>
      </w:pPr>
      <w:r w:rsidRPr="00A85A85">
        <w:rPr>
          <w:rFonts w:ascii="Times New Roman" w:hAnsi="Times New Roman" w:cs="Times New Roman"/>
          <w:b/>
          <w:sz w:val="24"/>
          <w:szCs w:val="24"/>
        </w:rPr>
        <w:t>6.1.1</w:t>
      </w:r>
      <w:r w:rsidRPr="00A85A85">
        <w:rPr>
          <w:rFonts w:ascii="Times New Roman" w:hAnsi="Times New Roman" w:cs="Times New Roman"/>
          <w:b/>
          <w:sz w:val="24"/>
          <w:szCs w:val="24"/>
        </w:rPr>
        <w:tab/>
      </w:r>
      <w:r w:rsidR="00B570C9" w:rsidRPr="00A85A85">
        <w:rPr>
          <w:rFonts w:ascii="Times New Roman" w:hAnsi="Times New Roman" w:cs="Times New Roman"/>
          <w:b/>
          <w:sz w:val="24"/>
          <w:szCs w:val="24"/>
        </w:rPr>
        <w:t xml:space="preserve">Background </w:t>
      </w:r>
      <w:r w:rsidR="00A85A85" w:rsidRPr="00A85A85">
        <w:rPr>
          <w:rFonts w:ascii="Times New Roman" w:hAnsi="Times New Roman" w:cs="Times New Roman"/>
          <w:b/>
          <w:sz w:val="24"/>
          <w:szCs w:val="24"/>
        </w:rPr>
        <w:t>–</w:t>
      </w:r>
      <w:r w:rsidR="00B570C9" w:rsidRPr="00A85A85">
        <w:rPr>
          <w:rFonts w:ascii="Times New Roman" w:hAnsi="Times New Roman" w:cs="Times New Roman"/>
          <w:b/>
          <w:sz w:val="24"/>
          <w:szCs w:val="24"/>
        </w:rPr>
        <w:t xml:space="preserve"> </w:t>
      </w:r>
      <w:r w:rsidR="00A85A85" w:rsidRPr="00A85A85">
        <w:rPr>
          <w:rFonts w:ascii="Times New Roman" w:hAnsi="Times New Roman" w:cs="Times New Roman"/>
          <w:sz w:val="24"/>
          <w:szCs w:val="24"/>
        </w:rPr>
        <w:t>The primary school was established in 1899</w:t>
      </w:r>
      <w:r w:rsidR="001D16F8">
        <w:rPr>
          <w:rFonts w:ascii="Times New Roman" w:hAnsi="Times New Roman" w:cs="Times New Roman"/>
          <w:sz w:val="24"/>
          <w:szCs w:val="24"/>
        </w:rPr>
        <w:t xml:space="preserve"> and was </w:t>
      </w:r>
      <w:r w:rsidR="00A85A85" w:rsidRPr="00A85A85">
        <w:rPr>
          <w:rFonts w:ascii="Times New Roman" w:hAnsi="Times New Roman" w:cs="Times New Roman"/>
          <w:sz w:val="24"/>
          <w:szCs w:val="24"/>
        </w:rPr>
        <w:t xml:space="preserve">situated in the village of Lebowakgomo in Polokwane, Limpopo. The </w:t>
      </w:r>
      <w:r w:rsidR="001D16F8">
        <w:rPr>
          <w:rFonts w:ascii="Times New Roman" w:hAnsi="Times New Roman" w:cs="Times New Roman"/>
          <w:sz w:val="24"/>
          <w:szCs w:val="24"/>
        </w:rPr>
        <w:t xml:space="preserve">learner numbers stood at 1 068 with a total of 21 classrooms. The staff </w:t>
      </w:r>
      <w:r w:rsidR="001D16F8">
        <w:rPr>
          <w:rFonts w:ascii="Times New Roman" w:hAnsi="Times New Roman" w:cs="Times New Roman"/>
          <w:sz w:val="24"/>
          <w:szCs w:val="24"/>
        </w:rPr>
        <w:lastRenderedPageBreak/>
        <w:t>establishment stood at 30 (including an Administrator)</w:t>
      </w:r>
      <w:r w:rsidR="00D31DB5">
        <w:rPr>
          <w:rFonts w:ascii="Times New Roman" w:hAnsi="Times New Roman" w:cs="Times New Roman"/>
          <w:sz w:val="24"/>
          <w:szCs w:val="24"/>
        </w:rPr>
        <w:t xml:space="preserve">. </w:t>
      </w:r>
      <w:r w:rsidR="001D16F8" w:rsidRPr="00A85A85">
        <w:rPr>
          <w:rFonts w:ascii="Times New Roman" w:hAnsi="Times New Roman" w:cs="Times New Roman"/>
          <w:sz w:val="24"/>
          <w:szCs w:val="24"/>
          <w:lang w:val="en-US"/>
        </w:rPr>
        <w:t>It</w:t>
      </w:r>
      <w:r w:rsidR="00A85A85" w:rsidRPr="00A85A85">
        <w:rPr>
          <w:rFonts w:ascii="Times New Roman" w:hAnsi="Times New Roman" w:cs="Times New Roman"/>
          <w:sz w:val="24"/>
          <w:szCs w:val="24"/>
          <w:lang w:val="en-US"/>
        </w:rPr>
        <w:t xml:space="preserve"> is a Section 21 school classified under </w:t>
      </w:r>
      <w:r w:rsidR="00A85A85">
        <w:rPr>
          <w:rFonts w:ascii="Times New Roman" w:hAnsi="Times New Roman" w:cs="Times New Roman"/>
          <w:sz w:val="24"/>
          <w:szCs w:val="24"/>
          <w:lang w:val="en-US"/>
        </w:rPr>
        <w:t>Q</w:t>
      </w:r>
      <w:r w:rsidR="00A85A85" w:rsidRPr="00A85A85">
        <w:rPr>
          <w:rFonts w:ascii="Times New Roman" w:hAnsi="Times New Roman" w:cs="Times New Roman"/>
          <w:sz w:val="24"/>
          <w:szCs w:val="24"/>
          <w:lang w:val="en-US"/>
        </w:rPr>
        <w:t>uintile 3 as a no fee</w:t>
      </w:r>
      <w:r w:rsidR="00A85A85">
        <w:rPr>
          <w:rFonts w:ascii="Times New Roman" w:hAnsi="Times New Roman" w:cs="Times New Roman"/>
          <w:sz w:val="24"/>
          <w:szCs w:val="24"/>
          <w:lang w:val="en-US"/>
        </w:rPr>
        <w:t xml:space="preserve"> school. </w:t>
      </w:r>
      <w:r w:rsidR="00A85A85">
        <w:rPr>
          <w:rFonts w:ascii="Times New Roman" w:hAnsi="Times New Roman" w:cs="Times New Roman"/>
          <w:sz w:val="24"/>
          <w:szCs w:val="24"/>
        </w:rPr>
        <w:t xml:space="preserve">The 2019 performance of the school was 75.3 </w:t>
      </w:r>
      <w:r w:rsidR="00B570C9">
        <w:rPr>
          <w:rFonts w:ascii="Times New Roman" w:hAnsi="Times New Roman" w:cs="Times New Roman"/>
          <w:sz w:val="24"/>
          <w:szCs w:val="24"/>
        </w:rPr>
        <w:t>percent</w:t>
      </w:r>
      <w:r w:rsidR="00A85A85">
        <w:rPr>
          <w:rFonts w:ascii="Times New Roman" w:hAnsi="Times New Roman" w:cs="Times New Roman"/>
          <w:sz w:val="24"/>
          <w:szCs w:val="24"/>
        </w:rPr>
        <w:t xml:space="preserve"> – and 4</w:t>
      </w:r>
      <w:r w:rsidR="00A85A85" w:rsidRPr="00A85A85">
        <w:rPr>
          <w:rFonts w:ascii="Times New Roman" w:hAnsi="Times New Roman" w:cs="Times New Roman"/>
          <w:sz w:val="24"/>
          <w:szCs w:val="24"/>
          <w:vertAlign w:val="superscript"/>
        </w:rPr>
        <w:t>th</w:t>
      </w:r>
      <w:r w:rsidR="00A85A85">
        <w:rPr>
          <w:rFonts w:ascii="Times New Roman" w:hAnsi="Times New Roman" w:cs="Times New Roman"/>
          <w:sz w:val="24"/>
          <w:szCs w:val="24"/>
        </w:rPr>
        <w:t xml:space="preserve"> out of 10 districts. The school introduced Grade R in 2020 but had no resources for the Grade.</w:t>
      </w:r>
      <w:r w:rsidR="00825B91">
        <w:rPr>
          <w:rFonts w:ascii="Times New Roman" w:hAnsi="Times New Roman" w:cs="Times New Roman"/>
          <w:sz w:val="24"/>
          <w:szCs w:val="24"/>
        </w:rPr>
        <w:t xml:space="preserve"> The school had not received any furniture from the Department for the last five years – with learner numbers growing.</w:t>
      </w:r>
      <w:r w:rsidR="00480DEF">
        <w:rPr>
          <w:rFonts w:ascii="Times New Roman" w:hAnsi="Times New Roman" w:cs="Times New Roman"/>
          <w:sz w:val="24"/>
          <w:szCs w:val="24"/>
        </w:rPr>
        <w:t xml:space="preserve"> The school had a good working relationship with a functional </w:t>
      </w:r>
      <w:r w:rsidR="001D16F8">
        <w:rPr>
          <w:rFonts w:ascii="Times New Roman" w:hAnsi="Times New Roman" w:cs="Times New Roman"/>
          <w:sz w:val="24"/>
          <w:szCs w:val="24"/>
        </w:rPr>
        <w:t>SGB</w:t>
      </w:r>
    </w:p>
    <w:p w14:paraId="1A1448C4" w14:textId="77777777" w:rsidR="00B66D1E" w:rsidRDefault="00B66D1E" w:rsidP="00A85A85">
      <w:pPr>
        <w:spacing w:line="360" w:lineRule="auto"/>
        <w:ind w:left="2160" w:hanging="720"/>
        <w:jc w:val="both"/>
        <w:rPr>
          <w:rFonts w:ascii="Times New Roman" w:hAnsi="Times New Roman" w:cs="Times New Roman"/>
          <w:b/>
          <w:sz w:val="24"/>
          <w:szCs w:val="24"/>
        </w:rPr>
      </w:pPr>
    </w:p>
    <w:p w14:paraId="17384B04" w14:textId="77777777" w:rsidR="00B570C9" w:rsidRPr="00A85A85" w:rsidRDefault="00A85A85" w:rsidP="00A85A85">
      <w:pPr>
        <w:spacing w:line="36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6.1.2</w:t>
      </w:r>
      <w:r>
        <w:rPr>
          <w:rFonts w:ascii="Times New Roman" w:hAnsi="Times New Roman" w:cs="Times New Roman"/>
          <w:b/>
          <w:sz w:val="24"/>
          <w:szCs w:val="24"/>
        </w:rPr>
        <w:tab/>
      </w:r>
      <w:r w:rsidR="00B570C9" w:rsidRPr="00A85A85">
        <w:rPr>
          <w:rFonts w:ascii="Times New Roman" w:hAnsi="Times New Roman" w:cs="Times New Roman"/>
          <w:b/>
          <w:sz w:val="24"/>
          <w:szCs w:val="24"/>
        </w:rPr>
        <w:t>Challenges:</w:t>
      </w:r>
    </w:p>
    <w:p w14:paraId="65A29AB0" w14:textId="77777777" w:rsidR="00B570C9" w:rsidRDefault="00B570C9"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Infrastructure</w:t>
      </w:r>
      <w:r w:rsidR="00825B91">
        <w:rPr>
          <w:rFonts w:ascii="Times New Roman" w:hAnsi="Times New Roman" w:cs="Times New Roman"/>
          <w:sz w:val="24"/>
          <w:szCs w:val="24"/>
        </w:rPr>
        <w:t xml:space="preserve"> – The School was in need of at least three extra classrooms</w:t>
      </w:r>
      <w:r w:rsidR="001D16F8">
        <w:rPr>
          <w:rFonts w:ascii="Times New Roman" w:hAnsi="Times New Roman" w:cs="Times New Roman"/>
          <w:sz w:val="24"/>
          <w:szCs w:val="24"/>
        </w:rPr>
        <w:t xml:space="preserve"> and an Administration Block</w:t>
      </w:r>
      <w:r w:rsidR="00A85A85">
        <w:rPr>
          <w:rFonts w:ascii="Times New Roman" w:hAnsi="Times New Roman" w:cs="Times New Roman"/>
          <w:sz w:val="24"/>
          <w:szCs w:val="24"/>
        </w:rPr>
        <w:t>;</w:t>
      </w:r>
    </w:p>
    <w:p w14:paraId="2A1541A8" w14:textId="77777777" w:rsidR="00825B91" w:rsidRDefault="00825B91"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Promotional post</w:t>
      </w:r>
      <w:r w:rsidR="001D16F8">
        <w:rPr>
          <w:rFonts w:ascii="Times New Roman" w:hAnsi="Times New Roman" w:cs="Times New Roman"/>
          <w:sz w:val="24"/>
          <w:szCs w:val="24"/>
        </w:rPr>
        <w:t xml:space="preserve">s were </w:t>
      </w:r>
      <w:r>
        <w:rPr>
          <w:rFonts w:ascii="Times New Roman" w:hAnsi="Times New Roman" w:cs="Times New Roman"/>
          <w:sz w:val="24"/>
          <w:szCs w:val="24"/>
        </w:rPr>
        <w:t>not being filled (the school had two vacant posts to be filled);</w:t>
      </w:r>
    </w:p>
    <w:p w14:paraId="0C849D35" w14:textId="77777777" w:rsidR="00825B91" w:rsidRDefault="00825B91"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lacked support of </w:t>
      </w:r>
      <w:r w:rsidRPr="00825B91">
        <w:rPr>
          <w:rFonts w:ascii="Times New Roman" w:hAnsi="Times New Roman" w:cs="Times New Roman"/>
          <w:sz w:val="24"/>
          <w:szCs w:val="24"/>
        </w:rPr>
        <w:t>special needs</w:t>
      </w:r>
      <w:r>
        <w:rPr>
          <w:rFonts w:ascii="Times New Roman" w:hAnsi="Times New Roman" w:cs="Times New Roman"/>
          <w:sz w:val="24"/>
          <w:szCs w:val="24"/>
        </w:rPr>
        <w:t xml:space="preserve"> assessments and diagnosis of learners as required;</w:t>
      </w:r>
    </w:p>
    <w:p w14:paraId="568F9F31" w14:textId="77777777" w:rsidR="00825B91" w:rsidRPr="00825B91" w:rsidRDefault="00825B91"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Shortage of LTSM (especially for Grade R and Grade 1);</w:t>
      </w:r>
    </w:p>
    <w:p w14:paraId="5EDB09B1" w14:textId="77777777" w:rsidR="00825B91" w:rsidRDefault="00825B91"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Overcrowded classrooms</w:t>
      </w:r>
    </w:p>
    <w:p w14:paraId="140FC4EA" w14:textId="77777777" w:rsidR="00B570C9" w:rsidRDefault="001D16F8"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lacked security</w:t>
      </w:r>
      <w:r w:rsidR="00A85A85">
        <w:rPr>
          <w:rFonts w:ascii="Times New Roman" w:hAnsi="Times New Roman" w:cs="Times New Roman"/>
          <w:sz w:val="24"/>
          <w:szCs w:val="24"/>
        </w:rPr>
        <w:t>;</w:t>
      </w:r>
    </w:p>
    <w:p w14:paraId="3C01F0EB" w14:textId="77777777" w:rsidR="00B570C9" w:rsidRDefault="00B570C9" w:rsidP="0049331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No play area facilities for Grade R learners</w:t>
      </w:r>
    </w:p>
    <w:p w14:paraId="31842BC8" w14:textId="77777777" w:rsidR="00B570C9" w:rsidRDefault="00B570C9" w:rsidP="00B570C9">
      <w:pPr>
        <w:spacing w:line="360" w:lineRule="auto"/>
        <w:jc w:val="both"/>
        <w:rPr>
          <w:rFonts w:ascii="Times New Roman" w:hAnsi="Times New Roman" w:cs="Times New Roman"/>
          <w:sz w:val="24"/>
          <w:szCs w:val="24"/>
        </w:rPr>
      </w:pPr>
    </w:p>
    <w:p w14:paraId="36906B47" w14:textId="77777777" w:rsidR="00B11997" w:rsidRPr="001D16F8" w:rsidRDefault="00A95E83" w:rsidP="00493310">
      <w:pPr>
        <w:pStyle w:val="ListParagraph"/>
        <w:numPr>
          <w:ilvl w:val="2"/>
          <w:numId w:val="18"/>
        </w:numPr>
        <w:spacing w:line="360" w:lineRule="auto"/>
        <w:jc w:val="both"/>
        <w:rPr>
          <w:rFonts w:ascii="Times New Roman" w:hAnsi="Times New Roman" w:cs="Times New Roman"/>
          <w:b/>
          <w:sz w:val="24"/>
          <w:szCs w:val="24"/>
        </w:rPr>
      </w:pPr>
      <w:r w:rsidRPr="001D16F8">
        <w:rPr>
          <w:rFonts w:ascii="Times New Roman" w:hAnsi="Times New Roman" w:cs="Times New Roman"/>
          <w:b/>
          <w:sz w:val="24"/>
          <w:szCs w:val="24"/>
        </w:rPr>
        <w:t>Portfolio Committee Observations</w:t>
      </w:r>
    </w:p>
    <w:p w14:paraId="5D70518B" w14:textId="77777777" w:rsidR="00D31DB5" w:rsidRDefault="001D16F8" w:rsidP="0049331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noted with concern that there seemed to be no proper planning for introducing the Grade R class at the school as there was no resources supplied.</w:t>
      </w:r>
    </w:p>
    <w:p w14:paraId="38F517AA" w14:textId="77777777" w:rsidR="001D16F8" w:rsidRDefault="00D31DB5" w:rsidP="0049331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registered their displeasure that parents were requested to assist with LTSM supply.</w:t>
      </w:r>
      <w:r w:rsidR="001D16F8">
        <w:rPr>
          <w:rFonts w:ascii="Times New Roman" w:hAnsi="Times New Roman" w:cs="Times New Roman"/>
          <w:sz w:val="24"/>
          <w:szCs w:val="24"/>
        </w:rPr>
        <w:t xml:space="preserve"> </w:t>
      </w:r>
    </w:p>
    <w:p w14:paraId="2D99AA41" w14:textId="77777777" w:rsidR="00797E65" w:rsidRDefault="001D16F8" w:rsidP="0049331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queried how the Department was assisting with the filling of vacant posts at the school.</w:t>
      </w:r>
    </w:p>
    <w:p w14:paraId="7B253CC0" w14:textId="77777777" w:rsidR="00797E65" w:rsidRDefault="00797E65" w:rsidP="0049331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In respect of the delivery of procurement needs, Members requested that the Department gave timelines for assisting the school – including furniture.</w:t>
      </w:r>
    </w:p>
    <w:p w14:paraId="5E989A58" w14:textId="77777777" w:rsidR="00797E65" w:rsidRDefault="001D16F8" w:rsidP="00493310">
      <w:pPr>
        <w:pStyle w:val="ListParagraph"/>
        <w:numPr>
          <w:ilvl w:val="0"/>
          <w:numId w:val="17"/>
        </w:numPr>
        <w:spacing w:line="360" w:lineRule="auto"/>
        <w:jc w:val="both"/>
        <w:rPr>
          <w:rFonts w:ascii="Times New Roman" w:hAnsi="Times New Roman" w:cs="Times New Roman"/>
          <w:sz w:val="24"/>
          <w:szCs w:val="24"/>
        </w:rPr>
      </w:pPr>
      <w:r w:rsidRPr="00797E65">
        <w:rPr>
          <w:rFonts w:ascii="Times New Roman" w:hAnsi="Times New Roman" w:cs="Times New Roman"/>
          <w:sz w:val="24"/>
          <w:szCs w:val="24"/>
        </w:rPr>
        <w:lastRenderedPageBreak/>
        <w:t>Infrastructure – when / timeline for the procurement of the needs for schools.</w:t>
      </w:r>
    </w:p>
    <w:p w14:paraId="1F6600E8" w14:textId="77777777" w:rsidR="00797E65" w:rsidRDefault="00797E65" w:rsidP="00493310">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clearly a lack of planning for the Grade R class. Members queried how the Department was supporting and assisting the school with the necessary resources for the Grade R classroom.</w:t>
      </w:r>
    </w:p>
    <w:p w14:paraId="273D7D14" w14:textId="77777777" w:rsidR="00797E65" w:rsidRDefault="00797E65" w:rsidP="00682AB4">
      <w:pPr>
        <w:spacing w:line="360" w:lineRule="auto"/>
        <w:jc w:val="both"/>
        <w:rPr>
          <w:rFonts w:ascii="Times New Roman" w:hAnsi="Times New Roman" w:cs="Times New Roman"/>
          <w:b/>
          <w:sz w:val="24"/>
          <w:szCs w:val="24"/>
        </w:rPr>
      </w:pPr>
    </w:p>
    <w:p w14:paraId="7CF435F6" w14:textId="77777777" w:rsidR="00C5504D" w:rsidRPr="00682AB4" w:rsidRDefault="00DF0BCC"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6.1.4</w:t>
      </w:r>
      <w:r w:rsidRPr="00682AB4">
        <w:rPr>
          <w:rFonts w:ascii="Times New Roman" w:hAnsi="Times New Roman" w:cs="Times New Roman"/>
          <w:b/>
          <w:sz w:val="24"/>
          <w:szCs w:val="24"/>
        </w:rPr>
        <w:tab/>
      </w:r>
      <w:r w:rsidR="00C5504D" w:rsidRPr="00682AB4">
        <w:rPr>
          <w:rFonts w:ascii="Times New Roman" w:hAnsi="Times New Roman" w:cs="Times New Roman"/>
          <w:b/>
          <w:sz w:val="24"/>
          <w:szCs w:val="24"/>
        </w:rPr>
        <w:t xml:space="preserve">Portfolio Committee </w:t>
      </w:r>
      <w:r w:rsidR="008B7197" w:rsidRPr="00682AB4">
        <w:rPr>
          <w:rFonts w:ascii="Times New Roman" w:hAnsi="Times New Roman" w:cs="Times New Roman"/>
          <w:b/>
          <w:sz w:val="24"/>
          <w:szCs w:val="24"/>
        </w:rPr>
        <w:t>Recommendations</w:t>
      </w:r>
    </w:p>
    <w:p w14:paraId="3FC72C6E" w14:textId="77777777" w:rsidR="00C5504D" w:rsidRDefault="00C5504D" w:rsidP="004E255E">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sidR="004B4BB5">
        <w:rPr>
          <w:rFonts w:ascii="Times New Roman" w:hAnsi="Times New Roman" w:cs="Times New Roman"/>
          <w:sz w:val="24"/>
          <w:szCs w:val="24"/>
        </w:rPr>
        <w:t>Limpopo D</w:t>
      </w:r>
      <w:r w:rsidRPr="00682AB4">
        <w:rPr>
          <w:rFonts w:ascii="Times New Roman" w:hAnsi="Times New Roman" w:cs="Times New Roman"/>
          <w:sz w:val="24"/>
          <w:szCs w:val="24"/>
        </w:rPr>
        <w:t>epartment of Education</w:t>
      </w:r>
      <w:r w:rsidR="008B7197" w:rsidRPr="00682AB4">
        <w:rPr>
          <w:rFonts w:ascii="Times New Roman" w:hAnsi="Times New Roman" w:cs="Times New Roman"/>
          <w:sz w:val="24"/>
          <w:szCs w:val="24"/>
        </w:rPr>
        <w:t xml:space="preserve"> should</w:t>
      </w:r>
      <w:r w:rsidRPr="00682AB4">
        <w:rPr>
          <w:rFonts w:ascii="Times New Roman" w:hAnsi="Times New Roman" w:cs="Times New Roman"/>
          <w:sz w:val="24"/>
          <w:szCs w:val="24"/>
        </w:rPr>
        <w:t>:</w:t>
      </w:r>
    </w:p>
    <w:p w14:paraId="570060C9" w14:textId="77777777" w:rsidR="001D16F8" w:rsidRPr="00797E65" w:rsidRDefault="00797E65" w:rsidP="0049331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Prioritise the </w:t>
      </w:r>
      <w:r w:rsidR="001D16F8" w:rsidRPr="00797E65">
        <w:rPr>
          <w:rFonts w:ascii="Times New Roman" w:hAnsi="Times New Roman" w:cs="Times New Roman"/>
          <w:sz w:val="24"/>
          <w:szCs w:val="24"/>
        </w:rPr>
        <w:t xml:space="preserve">filling of promotional posts </w:t>
      </w:r>
      <w:r>
        <w:rPr>
          <w:rFonts w:ascii="Times New Roman" w:hAnsi="Times New Roman" w:cs="Times New Roman"/>
          <w:sz w:val="24"/>
          <w:szCs w:val="24"/>
        </w:rPr>
        <w:t>at the school;</w:t>
      </w:r>
    </w:p>
    <w:p w14:paraId="448DDD48" w14:textId="77777777" w:rsidR="00797E65" w:rsidRDefault="00797E65" w:rsidP="0049331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Prioritise the support and assistance with all resources for the </w:t>
      </w:r>
      <w:r w:rsidRPr="00797E65">
        <w:rPr>
          <w:rFonts w:ascii="Times New Roman" w:hAnsi="Times New Roman" w:cs="Times New Roman"/>
          <w:sz w:val="24"/>
          <w:szCs w:val="24"/>
        </w:rPr>
        <w:t>Grade R</w:t>
      </w:r>
      <w:r>
        <w:rPr>
          <w:rFonts w:ascii="Times New Roman" w:hAnsi="Times New Roman" w:cs="Times New Roman"/>
          <w:sz w:val="24"/>
          <w:szCs w:val="24"/>
        </w:rPr>
        <w:t xml:space="preserve"> classroom;</w:t>
      </w:r>
    </w:p>
    <w:p w14:paraId="116ED9F7" w14:textId="77777777" w:rsidR="00797E65" w:rsidRDefault="00797E65" w:rsidP="0049331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Deliver all necessary </w:t>
      </w:r>
      <w:r w:rsidRPr="00797E65">
        <w:rPr>
          <w:rFonts w:ascii="Times New Roman" w:hAnsi="Times New Roman" w:cs="Times New Roman"/>
          <w:sz w:val="24"/>
          <w:szCs w:val="24"/>
        </w:rPr>
        <w:t>procurement needs</w:t>
      </w:r>
      <w:r>
        <w:rPr>
          <w:rFonts w:ascii="Times New Roman" w:hAnsi="Times New Roman" w:cs="Times New Roman"/>
          <w:sz w:val="24"/>
          <w:szCs w:val="24"/>
        </w:rPr>
        <w:t xml:space="preserve"> of the school, including furniture – with timelines; and</w:t>
      </w:r>
    </w:p>
    <w:p w14:paraId="64ACA528" w14:textId="77777777" w:rsidR="00797E65" w:rsidRDefault="00797E65" w:rsidP="00493310">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that all LTSM shortages be supplied to the school as a matter of urgency.</w:t>
      </w:r>
    </w:p>
    <w:p w14:paraId="4E48D3DC" w14:textId="77777777" w:rsidR="0055468B" w:rsidRPr="00682AB4" w:rsidRDefault="0055468B" w:rsidP="00682AB4">
      <w:pPr>
        <w:spacing w:line="360" w:lineRule="auto"/>
        <w:jc w:val="both"/>
        <w:rPr>
          <w:rFonts w:ascii="Times New Roman" w:hAnsi="Times New Roman" w:cs="Times New Roman"/>
          <w:sz w:val="24"/>
          <w:szCs w:val="24"/>
        </w:rPr>
      </w:pPr>
    </w:p>
    <w:p w14:paraId="5AF48114" w14:textId="77777777" w:rsidR="007702C8" w:rsidRPr="00682AB4" w:rsidRDefault="006915FF"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t>6.2</w:t>
      </w:r>
      <w:r w:rsidRPr="00682AB4">
        <w:rPr>
          <w:rFonts w:ascii="Times New Roman" w:hAnsi="Times New Roman" w:cs="Times New Roman"/>
          <w:b/>
          <w:sz w:val="24"/>
          <w:szCs w:val="24"/>
        </w:rPr>
        <w:tab/>
      </w:r>
      <w:r w:rsidR="004B4BB5">
        <w:rPr>
          <w:rFonts w:ascii="Times New Roman" w:hAnsi="Times New Roman" w:cs="Times New Roman"/>
          <w:b/>
          <w:sz w:val="24"/>
          <w:szCs w:val="24"/>
        </w:rPr>
        <w:t>Tom Naude Technical High School</w:t>
      </w:r>
    </w:p>
    <w:p w14:paraId="7108B427" w14:textId="03006D41" w:rsidR="008E5B87" w:rsidRPr="00CE6A9C" w:rsidRDefault="006915FF" w:rsidP="00CE6A9C">
      <w:pPr>
        <w:spacing w:line="360" w:lineRule="auto"/>
        <w:ind w:left="2160" w:hanging="720"/>
        <w:jc w:val="both"/>
        <w:rPr>
          <w:rFonts w:ascii="Times New Roman" w:hAnsi="Times New Roman" w:cs="Times New Roman"/>
          <w:sz w:val="24"/>
          <w:szCs w:val="24"/>
        </w:rPr>
      </w:pPr>
      <w:r w:rsidRPr="00682AB4">
        <w:rPr>
          <w:rFonts w:ascii="Times New Roman" w:hAnsi="Times New Roman" w:cs="Times New Roman"/>
          <w:b/>
          <w:sz w:val="24"/>
          <w:szCs w:val="24"/>
        </w:rPr>
        <w:t>6.2.1</w:t>
      </w:r>
      <w:r w:rsidRPr="00682AB4">
        <w:rPr>
          <w:rFonts w:ascii="Times New Roman" w:hAnsi="Times New Roman" w:cs="Times New Roman"/>
          <w:b/>
          <w:sz w:val="24"/>
          <w:szCs w:val="24"/>
        </w:rPr>
        <w:tab/>
      </w:r>
      <w:r w:rsidR="00480DEF">
        <w:rPr>
          <w:rFonts w:ascii="Times New Roman" w:hAnsi="Times New Roman" w:cs="Times New Roman"/>
          <w:b/>
          <w:sz w:val="24"/>
          <w:szCs w:val="24"/>
        </w:rPr>
        <w:t>Background</w:t>
      </w:r>
      <w:r w:rsidR="008E5B87" w:rsidRPr="00682AB4">
        <w:rPr>
          <w:rFonts w:ascii="Times New Roman" w:hAnsi="Times New Roman" w:cs="Times New Roman"/>
          <w:b/>
          <w:sz w:val="24"/>
          <w:szCs w:val="24"/>
        </w:rPr>
        <w:t>:</w:t>
      </w:r>
      <w:r w:rsidR="00CE6A9C">
        <w:rPr>
          <w:rFonts w:ascii="Times New Roman" w:hAnsi="Times New Roman" w:cs="Times New Roman"/>
          <w:b/>
          <w:sz w:val="24"/>
          <w:szCs w:val="24"/>
        </w:rPr>
        <w:t xml:space="preserve"> </w:t>
      </w:r>
      <w:r w:rsidR="005E7A39">
        <w:rPr>
          <w:rFonts w:ascii="Times New Roman" w:hAnsi="Times New Roman" w:cs="Times New Roman"/>
          <w:sz w:val="24"/>
          <w:szCs w:val="24"/>
        </w:rPr>
        <w:t xml:space="preserve">The school is </w:t>
      </w:r>
      <w:r w:rsidR="00CE6A9C">
        <w:rPr>
          <w:rFonts w:ascii="Times New Roman" w:hAnsi="Times New Roman" w:cs="Times New Roman"/>
          <w:sz w:val="24"/>
          <w:szCs w:val="24"/>
        </w:rPr>
        <w:t xml:space="preserve">a </w:t>
      </w:r>
      <w:r w:rsidR="002254AF">
        <w:rPr>
          <w:rFonts w:ascii="Times New Roman" w:hAnsi="Times New Roman" w:cs="Times New Roman"/>
          <w:sz w:val="24"/>
          <w:szCs w:val="24"/>
        </w:rPr>
        <w:t xml:space="preserve">Quintile 5 </w:t>
      </w:r>
      <w:r w:rsidR="00CE6A9C">
        <w:rPr>
          <w:rFonts w:ascii="Times New Roman" w:hAnsi="Times New Roman" w:cs="Times New Roman"/>
          <w:sz w:val="24"/>
          <w:szCs w:val="24"/>
        </w:rPr>
        <w:t>Technical High School situated in</w:t>
      </w:r>
      <w:r w:rsidR="002254AF">
        <w:rPr>
          <w:rFonts w:ascii="Times New Roman" w:hAnsi="Times New Roman" w:cs="Times New Roman"/>
          <w:sz w:val="24"/>
          <w:szCs w:val="24"/>
        </w:rPr>
        <w:t xml:space="preserve"> Pietersburg, Limpopo</w:t>
      </w:r>
      <w:r w:rsidR="00CE6A9C">
        <w:rPr>
          <w:rFonts w:ascii="Times New Roman" w:hAnsi="Times New Roman" w:cs="Times New Roman"/>
          <w:sz w:val="24"/>
          <w:szCs w:val="24"/>
        </w:rPr>
        <w:t xml:space="preserve">. The learner enrolment at the </w:t>
      </w:r>
      <w:r w:rsidR="00054690">
        <w:rPr>
          <w:rFonts w:ascii="Times New Roman" w:hAnsi="Times New Roman" w:cs="Times New Roman"/>
          <w:sz w:val="24"/>
          <w:szCs w:val="24"/>
        </w:rPr>
        <w:t>school for</w:t>
      </w:r>
      <w:r w:rsidR="0069352A">
        <w:rPr>
          <w:rFonts w:ascii="Times New Roman" w:hAnsi="Times New Roman" w:cs="Times New Roman"/>
          <w:sz w:val="24"/>
          <w:szCs w:val="24"/>
        </w:rPr>
        <w:t xml:space="preserve"> this current year </w:t>
      </w:r>
      <w:r w:rsidR="00537C4E">
        <w:rPr>
          <w:rFonts w:ascii="Times New Roman" w:hAnsi="Times New Roman" w:cs="Times New Roman"/>
          <w:sz w:val="24"/>
          <w:szCs w:val="24"/>
        </w:rPr>
        <w:t>stand at</w:t>
      </w:r>
      <w:r w:rsidR="00CE6A9C">
        <w:rPr>
          <w:rFonts w:ascii="Times New Roman" w:hAnsi="Times New Roman" w:cs="Times New Roman"/>
          <w:sz w:val="24"/>
          <w:szCs w:val="24"/>
        </w:rPr>
        <w:t xml:space="preserve"> 590 with a staff complement 38 educators and 28 additional staff. </w:t>
      </w:r>
      <w:r w:rsidR="002254AF">
        <w:rPr>
          <w:rFonts w:ascii="Times New Roman" w:hAnsi="Times New Roman" w:cs="Times New Roman"/>
          <w:sz w:val="24"/>
          <w:szCs w:val="24"/>
        </w:rPr>
        <w:t xml:space="preserve">The classroom ratios </w:t>
      </w:r>
      <w:r w:rsidR="007240DA">
        <w:rPr>
          <w:rFonts w:ascii="Times New Roman" w:hAnsi="Times New Roman" w:cs="Times New Roman"/>
          <w:sz w:val="24"/>
          <w:szCs w:val="24"/>
        </w:rPr>
        <w:t xml:space="preserve">is </w:t>
      </w:r>
      <w:r w:rsidR="002254AF">
        <w:rPr>
          <w:rFonts w:ascii="Times New Roman" w:hAnsi="Times New Roman" w:cs="Times New Roman"/>
          <w:sz w:val="24"/>
          <w:szCs w:val="24"/>
        </w:rPr>
        <w:t xml:space="preserve">1:28. </w:t>
      </w:r>
      <w:r w:rsidR="00CE6A9C">
        <w:rPr>
          <w:rFonts w:ascii="Times New Roman" w:hAnsi="Times New Roman" w:cs="Times New Roman"/>
          <w:sz w:val="24"/>
          <w:szCs w:val="24"/>
        </w:rPr>
        <w:t>The school had phased out Maths Literacy due to the fact that Grade 12 learners who had Technical subjects and Maths Literacy could not become artisans. The school employed a PAT to assist learners with Technical Science to help them pass.</w:t>
      </w:r>
      <w:r w:rsidR="00192C54">
        <w:rPr>
          <w:rFonts w:ascii="Times New Roman" w:hAnsi="Times New Roman" w:cs="Times New Roman"/>
          <w:sz w:val="24"/>
          <w:szCs w:val="24"/>
        </w:rPr>
        <w:t xml:space="preserve"> With outdated equipment, the school had engaged stakeholders in the industry to assist. </w:t>
      </w:r>
      <w:r w:rsidR="00675BF0">
        <w:rPr>
          <w:rFonts w:ascii="Times New Roman" w:hAnsi="Times New Roman" w:cs="Times New Roman"/>
          <w:sz w:val="24"/>
          <w:szCs w:val="24"/>
        </w:rPr>
        <w:t>The School had an international subsidy from Lab-on-Line to check learners reading capabilities.</w:t>
      </w:r>
    </w:p>
    <w:p w14:paraId="75F43ED7" w14:textId="77777777" w:rsidR="003B1DD7" w:rsidRPr="00682AB4" w:rsidRDefault="003B1DD7" w:rsidP="00682AB4">
      <w:pPr>
        <w:spacing w:line="360" w:lineRule="auto"/>
        <w:jc w:val="both"/>
        <w:rPr>
          <w:rFonts w:ascii="Times New Roman" w:hAnsi="Times New Roman" w:cs="Times New Roman"/>
          <w:b/>
          <w:sz w:val="24"/>
          <w:szCs w:val="24"/>
        </w:rPr>
      </w:pPr>
    </w:p>
    <w:p w14:paraId="361BB5EB" w14:textId="77777777" w:rsidR="0055468B" w:rsidRDefault="00C318FF"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lastRenderedPageBreak/>
        <w:tab/>
      </w:r>
      <w:r w:rsidRPr="00682AB4">
        <w:rPr>
          <w:rFonts w:ascii="Times New Roman" w:hAnsi="Times New Roman" w:cs="Times New Roman"/>
          <w:b/>
          <w:sz w:val="24"/>
          <w:szCs w:val="24"/>
        </w:rPr>
        <w:tab/>
        <w:t>6.2.2</w:t>
      </w:r>
      <w:r w:rsidRPr="00682AB4">
        <w:rPr>
          <w:rFonts w:ascii="Times New Roman" w:hAnsi="Times New Roman" w:cs="Times New Roman"/>
          <w:b/>
          <w:sz w:val="24"/>
          <w:szCs w:val="24"/>
        </w:rPr>
        <w:tab/>
      </w:r>
      <w:r w:rsidR="00FB3625" w:rsidRPr="00682AB4">
        <w:rPr>
          <w:rFonts w:ascii="Times New Roman" w:hAnsi="Times New Roman" w:cs="Times New Roman"/>
          <w:b/>
          <w:sz w:val="24"/>
          <w:szCs w:val="24"/>
        </w:rPr>
        <w:t>Challenges:</w:t>
      </w:r>
    </w:p>
    <w:p w14:paraId="601EBCEE" w14:textId="77777777" w:rsidR="002254AF" w:rsidRDefault="002254AF"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Compulsory shift from Maths Literacy to pure Maths;</w:t>
      </w:r>
    </w:p>
    <w:p w14:paraId="1642D805" w14:textId="77777777" w:rsidR="00CE6A9C" w:rsidRDefault="00CE6A9C" w:rsidP="00493310">
      <w:pPr>
        <w:pStyle w:val="ListParagraph"/>
        <w:numPr>
          <w:ilvl w:val="4"/>
          <w:numId w:val="9"/>
        </w:numPr>
        <w:spacing w:line="360" w:lineRule="auto"/>
        <w:ind w:left="2552" w:hanging="284"/>
        <w:jc w:val="both"/>
        <w:rPr>
          <w:rFonts w:ascii="Times New Roman" w:hAnsi="Times New Roman" w:cs="Times New Roman"/>
          <w:sz w:val="24"/>
          <w:szCs w:val="24"/>
        </w:rPr>
      </w:pPr>
      <w:r w:rsidRPr="00CE6A9C">
        <w:rPr>
          <w:rFonts w:ascii="Times New Roman" w:hAnsi="Times New Roman" w:cs="Times New Roman"/>
          <w:sz w:val="24"/>
          <w:szCs w:val="24"/>
        </w:rPr>
        <w:t>Technical Mathematics level of difficulty was a challenge;</w:t>
      </w:r>
    </w:p>
    <w:p w14:paraId="1D65FE54" w14:textId="77777777" w:rsidR="007240DA" w:rsidRDefault="007240DA"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Decline in school pass performance;</w:t>
      </w:r>
    </w:p>
    <w:p w14:paraId="6CDA8D11" w14:textId="77777777" w:rsidR="002254AF" w:rsidRDefault="002254AF"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A shortage of a principal and 1 educator;</w:t>
      </w:r>
    </w:p>
    <w:p w14:paraId="1762B9FE" w14:textId="77777777" w:rsidR="00CE6A9C" w:rsidRDefault="00CE6A9C"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Outdated workshop</w:t>
      </w:r>
      <w:r w:rsidR="002254AF">
        <w:rPr>
          <w:rFonts w:ascii="Times New Roman" w:hAnsi="Times New Roman" w:cs="Times New Roman"/>
          <w:sz w:val="24"/>
          <w:szCs w:val="24"/>
        </w:rPr>
        <w:t>;</w:t>
      </w:r>
    </w:p>
    <w:p w14:paraId="4185FFA5" w14:textId="77777777" w:rsidR="002254AF" w:rsidRDefault="002254AF"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Difficulty in recruiting educators with the necessary skills;</w:t>
      </w:r>
    </w:p>
    <w:p w14:paraId="4CAD2386" w14:textId="77777777" w:rsidR="002254AF" w:rsidRDefault="002254AF"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Inadequate time for practical sessions for learners; and</w:t>
      </w:r>
    </w:p>
    <w:p w14:paraId="2938A991" w14:textId="77777777" w:rsidR="002254AF" w:rsidRDefault="002254AF"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The school was not a school of choice and the perception needs to be changed.</w:t>
      </w:r>
    </w:p>
    <w:p w14:paraId="7DCDEA00" w14:textId="77777777" w:rsidR="0069352A" w:rsidRPr="00CE6A9C" w:rsidRDefault="0069352A" w:rsidP="00493310">
      <w:pPr>
        <w:pStyle w:val="ListParagraph"/>
        <w:numPr>
          <w:ilvl w:val="4"/>
          <w:numId w:val="9"/>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 xml:space="preserve">Shortage of Technical skills  educators pose a problem to learners achievement </w:t>
      </w:r>
    </w:p>
    <w:p w14:paraId="5F970965" w14:textId="77777777" w:rsidR="00AF2281" w:rsidRDefault="00CE6A9C" w:rsidP="00AF22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0504A39" w14:textId="77777777" w:rsidR="00675BF0" w:rsidRPr="007240DA" w:rsidRDefault="007240DA" w:rsidP="00AF2281">
      <w:pPr>
        <w:spacing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6.2.3</w:t>
      </w:r>
      <w:r>
        <w:rPr>
          <w:rFonts w:ascii="Times New Roman" w:hAnsi="Times New Roman" w:cs="Times New Roman"/>
          <w:b/>
          <w:sz w:val="24"/>
          <w:szCs w:val="24"/>
        </w:rPr>
        <w:tab/>
      </w:r>
      <w:r w:rsidR="00675BF0" w:rsidRPr="007240DA">
        <w:rPr>
          <w:rFonts w:ascii="Times New Roman" w:hAnsi="Times New Roman" w:cs="Times New Roman"/>
          <w:b/>
          <w:sz w:val="24"/>
          <w:szCs w:val="24"/>
        </w:rPr>
        <w:t>Portfolio Committee Observations</w:t>
      </w:r>
    </w:p>
    <w:p w14:paraId="633C4113" w14:textId="77777777" w:rsidR="00304138" w:rsidRDefault="00304138" w:rsidP="00493310">
      <w:pPr>
        <w:pStyle w:val="ListParagraph"/>
        <w:numPr>
          <w:ilvl w:val="0"/>
          <w:numId w:val="10"/>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Members queried whether learners who applied for fees exemption were aided by the Department financially.</w:t>
      </w:r>
    </w:p>
    <w:p w14:paraId="199963FA" w14:textId="77777777" w:rsidR="00304138" w:rsidRDefault="00304138" w:rsidP="00493310">
      <w:pPr>
        <w:pStyle w:val="ListParagraph"/>
        <w:numPr>
          <w:ilvl w:val="0"/>
          <w:numId w:val="10"/>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In respect of additional staff, Members queried who pa</w:t>
      </w:r>
      <w:r w:rsidR="00BB5E4A">
        <w:rPr>
          <w:rFonts w:ascii="Times New Roman" w:hAnsi="Times New Roman" w:cs="Times New Roman"/>
          <w:sz w:val="24"/>
          <w:szCs w:val="24"/>
        </w:rPr>
        <w:t>i</w:t>
      </w:r>
      <w:r>
        <w:rPr>
          <w:rFonts w:ascii="Times New Roman" w:hAnsi="Times New Roman" w:cs="Times New Roman"/>
          <w:sz w:val="24"/>
          <w:szCs w:val="24"/>
        </w:rPr>
        <w:t>d their salaries.</w:t>
      </w:r>
    </w:p>
    <w:p w14:paraId="2C9D1AC7" w14:textId="77777777" w:rsidR="00675BF0" w:rsidRDefault="00304138" w:rsidP="00493310">
      <w:pPr>
        <w:pStyle w:val="ListParagraph"/>
        <w:numPr>
          <w:ilvl w:val="0"/>
          <w:numId w:val="10"/>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 xml:space="preserve">Members noted with concern the </w:t>
      </w:r>
      <w:r w:rsidR="00675BF0">
        <w:rPr>
          <w:rFonts w:ascii="Times New Roman" w:hAnsi="Times New Roman" w:cs="Times New Roman"/>
          <w:sz w:val="24"/>
          <w:szCs w:val="24"/>
        </w:rPr>
        <w:t>shortage of qualified and skilled educators</w:t>
      </w:r>
      <w:r>
        <w:rPr>
          <w:rFonts w:ascii="Times New Roman" w:hAnsi="Times New Roman" w:cs="Times New Roman"/>
          <w:sz w:val="24"/>
          <w:szCs w:val="24"/>
        </w:rPr>
        <w:t xml:space="preserve"> – and the difficulty in recruiting such skilled personnel. Members queried the assistance from the Department (with timelines) for recruiting and employing these educators.</w:t>
      </w:r>
      <w:r w:rsidR="00BB5E4A">
        <w:rPr>
          <w:rFonts w:ascii="Times New Roman" w:hAnsi="Times New Roman" w:cs="Times New Roman"/>
          <w:sz w:val="24"/>
          <w:szCs w:val="24"/>
        </w:rPr>
        <w:t xml:space="preserve"> Members further queried the strategies in place to retain skills and expertise of those who may have retired.</w:t>
      </w:r>
    </w:p>
    <w:p w14:paraId="22191D89" w14:textId="77777777" w:rsidR="00304138" w:rsidRDefault="00304138" w:rsidP="00493310">
      <w:pPr>
        <w:pStyle w:val="ListParagraph"/>
        <w:numPr>
          <w:ilvl w:val="0"/>
          <w:numId w:val="10"/>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Members queried whether there had been any incidents of bullying reported at the school – and how the school dealt with such cases.</w:t>
      </w:r>
    </w:p>
    <w:p w14:paraId="388ED10F" w14:textId="77777777" w:rsidR="00BB5E4A" w:rsidRDefault="00BB5E4A" w:rsidP="00493310">
      <w:pPr>
        <w:pStyle w:val="ListParagraph"/>
        <w:numPr>
          <w:ilvl w:val="0"/>
          <w:numId w:val="10"/>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Members queried the twinning programme of the school with under-resourced schools in the area</w:t>
      </w:r>
      <w:r w:rsidR="00675BF0">
        <w:rPr>
          <w:rFonts w:ascii="Times New Roman" w:hAnsi="Times New Roman" w:cs="Times New Roman"/>
          <w:sz w:val="24"/>
          <w:szCs w:val="24"/>
        </w:rPr>
        <w:t>.</w:t>
      </w:r>
    </w:p>
    <w:p w14:paraId="59F70071" w14:textId="77777777" w:rsidR="007240DA" w:rsidRPr="00682AB4" w:rsidRDefault="007240DA" w:rsidP="00682AB4">
      <w:pPr>
        <w:spacing w:line="360" w:lineRule="auto"/>
        <w:jc w:val="both"/>
        <w:rPr>
          <w:rFonts w:ascii="Times New Roman" w:hAnsi="Times New Roman" w:cs="Times New Roman"/>
          <w:b/>
          <w:sz w:val="24"/>
          <w:szCs w:val="24"/>
        </w:rPr>
      </w:pPr>
    </w:p>
    <w:p w14:paraId="73D8E0A4" w14:textId="77777777" w:rsidR="006E0046" w:rsidRPr="00682AB4" w:rsidRDefault="00C318FF"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6.2.4</w:t>
      </w:r>
      <w:r w:rsidRPr="00682AB4">
        <w:rPr>
          <w:rFonts w:ascii="Times New Roman" w:hAnsi="Times New Roman" w:cs="Times New Roman"/>
          <w:b/>
          <w:sz w:val="24"/>
          <w:szCs w:val="24"/>
        </w:rPr>
        <w:tab/>
      </w:r>
      <w:r w:rsidR="006E0046" w:rsidRPr="00682AB4">
        <w:rPr>
          <w:rFonts w:ascii="Times New Roman" w:hAnsi="Times New Roman" w:cs="Times New Roman"/>
          <w:b/>
          <w:sz w:val="24"/>
          <w:szCs w:val="24"/>
        </w:rPr>
        <w:t>Portfolio Committee Recommendations</w:t>
      </w:r>
    </w:p>
    <w:p w14:paraId="622EDB80" w14:textId="77777777" w:rsidR="007240DA" w:rsidRDefault="006E0046" w:rsidP="004E255E">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lastRenderedPageBreak/>
        <w:t xml:space="preserve">The Portfolio Committee on Basic Education recommended that the </w:t>
      </w:r>
      <w:r w:rsidR="004B4BB5">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3AA7BB4E" w14:textId="77777777" w:rsidR="00BB5E4A" w:rsidRDefault="00BB5E4A" w:rsidP="00493310">
      <w:pPr>
        <w:pStyle w:val="ListParagraph"/>
        <w:numPr>
          <w:ilvl w:val="0"/>
          <w:numId w:val="11"/>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Offered the necessary support and assistance in recruitment/attracting qualified and skilled educators to replace retired educators.</w:t>
      </w:r>
    </w:p>
    <w:p w14:paraId="4FC97833" w14:textId="77777777" w:rsidR="00BB5E4A" w:rsidRDefault="00BB5E4A" w:rsidP="00493310">
      <w:pPr>
        <w:pStyle w:val="ListParagraph"/>
        <w:numPr>
          <w:ilvl w:val="0"/>
          <w:numId w:val="11"/>
        </w:numPr>
        <w:spacing w:line="360" w:lineRule="auto"/>
        <w:ind w:left="2552" w:hanging="284"/>
        <w:jc w:val="both"/>
        <w:rPr>
          <w:rFonts w:ascii="Times New Roman" w:hAnsi="Times New Roman" w:cs="Times New Roman"/>
          <w:sz w:val="24"/>
          <w:szCs w:val="24"/>
        </w:rPr>
      </w:pPr>
      <w:r>
        <w:rPr>
          <w:rFonts w:ascii="Times New Roman" w:hAnsi="Times New Roman" w:cs="Times New Roman"/>
          <w:sz w:val="24"/>
          <w:szCs w:val="24"/>
        </w:rPr>
        <w:t>Ensured that the school be assisted with procuring new equipment and apparatus for the technical workshop</w:t>
      </w:r>
    </w:p>
    <w:p w14:paraId="7F1526B2" w14:textId="77777777" w:rsidR="001E65B4" w:rsidRDefault="001E65B4" w:rsidP="001E65B4">
      <w:pPr>
        <w:pStyle w:val="ListParagraph"/>
        <w:spacing w:line="360" w:lineRule="auto"/>
        <w:ind w:left="2552"/>
        <w:jc w:val="both"/>
        <w:rPr>
          <w:rFonts w:ascii="Times New Roman" w:hAnsi="Times New Roman" w:cs="Times New Roman"/>
          <w:sz w:val="24"/>
          <w:szCs w:val="24"/>
        </w:rPr>
      </w:pPr>
    </w:p>
    <w:p w14:paraId="697A89A0" w14:textId="77777777" w:rsidR="001427F3" w:rsidRDefault="004B4BB5" w:rsidP="00493310">
      <w:pPr>
        <w:pStyle w:val="ListParagraph"/>
        <w:numPr>
          <w:ilvl w:val="1"/>
          <w:numId w:val="13"/>
        </w:numPr>
        <w:spacing w:line="360" w:lineRule="auto"/>
        <w:jc w:val="both"/>
        <w:rPr>
          <w:rFonts w:ascii="Times New Roman" w:hAnsi="Times New Roman" w:cs="Times New Roman"/>
          <w:b/>
          <w:sz w:val="24"/>
          <w:szCs w:val="24"/>
        </w:rPr>
      </w:pPr>
      <w:r w:rsidRPr="00D249B4">
        <w:rPr>
          <w:rFonts w:ascii="Times New Roman" w:hAnsi="Times New Roman" w:cs="Times New Roman"/>
          <w:b/>
          <w:sz w:val="24"/>
          <w:szCs w:val="24"/>
        </w:rPr>
        <w:t>Grace and Hope School</w:t>
      </w:r>
      <w:r w:rsidR="00B571EC" w:rsidRPr="00D249B4">
        <w:rPr>
          <w:rFonts w:ascii="Times New Roman" w:hAnsi="Times New Roman" w:cs="Times New Roman"/>
          <w:b/>
          <w:sz w:val="24"/>
          <w:szCs w:val="24"/>
        </w:rPr>
        <w:t xml:space="preserve"> for Learner with Special Education Needs (LSEN)</w:t>
      </w:r>
    </w:p>
    <w:p w14:paraId="1CFEAED8" w14:textId="77777777" w:rsidR="00980E6A" w:rsidRPr="00D249B4" w:rsidRDefault="00980E6A" w:rsidP="00980E6A">
      <w:pPr>
        <w:pStyle w:val="ListParagraph"/>
        <w:spacing w:line="360" w:lineRule="auto"/>
        <w:ind w:left="1080"/>
        <w:jc w:val="both"/>
        <w:rPr>
          <w:rFonts w:ascii="Times New Roman" w:hAnsi="Times New Roman" w:cs="Times New Roman"/>
          <w:b/>
          <w:sz w:val="24"/>
          <w:szCs w:val="24"/>
        </w:rPr>
      </w:pPr>
    </w:p>
    <w:p w14:paraId="718667A3" w14:textId="77777777" w:rsidR="00D249B4" w:rsidRPr="00D249B4" w:rsidRDefault="00480DEF" w:rsidP="00493310">
      <w:pPr>
        <w:pStyle w:val="ListParagraph"/>
        <w:numPr>
          <w:ilvl w:val="2"/>
          <w:numId w:val="13"/>
        </w:numPr>
        <w:spacing w:line="360" w:lineRule="auto"/>
        <w:jc w:val="both"/>
        <w:rPr>
          <w:rFonts w:ascii="Times New Roman" w:hAnsi="Times New Roman" w:cs="Times New Roman"/>
          <w:sz w:val="24"/>
          <w:szCs w:val="24"/>
        </w:rPr>
      </w:pPr>
      <w:r>
        <w:rPr>
          <w:rFonts w:ascii="Times New Roman" w:hAnsi="Times New Roman" w:cs="Times New Roman"/>
          <w:b/>
          <w:sz w:val="24"/>
          <w:szCs w:val="24"/>
        </w:rPr>
        <w:t>Background</w:t>
      </w:r>
      <w:r w:rsidR="003F2665" w:rsidRPr="00D249B4">
        <w:rPr>
          <w:rFonts w:ascii="Times New Roman" w:hAnsi="Times New Roman" w:cs="Times New Roman"/>
          <w:b/>
          <w:sz w:val="24"/>
          <w:szCs w:val="24"/>
        </w:rPr>
        <w:t xml:space="preserve"> – </w:t>
      </w:r>
      <w:r w:rsidR="003F2665" w:rsidRPr="00D249B4">
        <w:rPr>
          <w:rFonts w:ascii="Times New Roman" w:hAnsi="Times New Roman" w:cs="Times New Roman"/>
          <w:sz w:val="24"/>
          <w:szCs w:val="24"/>
        </w:rPr>
        <w:t xml:space="preserve">The </w:t>
      </w:r>
      <w:r w:rsidR="00B571EC" w:rsidRPr="00D249B4">
        <w:rPr>
          <w:rFonts w:ascii="Times New Roman" w:hAnsi="Times New Roman" w:cs="Times New Roman"/>
          <w:sz w:val="24"/>
          <w:szCs w:val="24"/>
        </w:rPr>
        <w:t xml:space="preserve">LSEN school </w:t>
      </w:r>
      <w:r w:rsidR="0069352A">
        <w:rPr>
          <w:rFonts w:ascii="Times New Roman" w:hAnsi="Times New Roman" w:cs="Times New Roman"/>
          <w:sz w:val="24"/>
          <w:szCs w:val="24"/>
        </w:rPr>
        <w:t xml:space="preserve">is </w:t>
      </w:r>
      <w:r w:rsidR="003F2665" w:rsidRPr="00D249B4">
        <w:rPr>
          <w:rFonts w:ascii="Times New Roman" w:hAnsi="Times New Roman" w:cs="Times New Roman"/>
          <w:sz w:val="24"/>
          <w:szCs w:val="24"/>
        </w:rPr>
        <w:t xml:space="preserve">located in </w:t>
      </w:r>
      <w:r w:rsidR="00B571EC" w:rsidRPr="00D249B4">
        <w:rPr>
          <w:rFonts w:ascii="Times New Roman" w:hAnsi="Times New Roman" w:cs="Times New Roman"/>
          <w:sz w:val="24"/>
          <w:szCs w:val="24"/>
        </w:rPr>
        <w:t xml:space="preserve">Zone 1, </w:t>
      </w:r>
      <w:r w:rsidR="003F2665" w:rsidRPr="00D249B4">
        <w:rPr>
          <w:rFonts w:ascii="Times New Roman" w:hAnsi="Times New Roman" w:cs="Times New Roman"/>
          <w:sz w:val="24"/>
          <w:szCs w:val="24"/>
        </w:rPr>
        <w:t>Seshego, Limpopo</w:t>
      </w:r>
      <w:r w:rsidR="00B571EC" w:rsidRPr="00D249B4">
        <w:rPr>
          <w:rFonts w:ascii="Times New Roman" w:hAnsi="Times New Roman" w:cs="Times New Roman"/>
          <w:sz w:val="24"/>
          <w:szCs w:val="24"/>
        </w:rPr>
        <w:t xml:space="preserve"> and </w:t>
      </w:r>
      <w:r w:rsidR="0069352A">
        <w:rPr>
          <w:rFonts w:ascii="Times New Roman" w:hAnsi="Times New Roman" w:cs="Times New Roman"/>
          <w:sz w:val="24"/>
          <w:szCs w:val="24"/>
        </w:rPr>
        <w:t xml:space="preserve">was </w:t>
      </w:r>
      <w:r w:rsidR="00B571EC" w:rsidRPr="00D249B4">
        <w:rPr>
          <w:rFonts w:ascii="Times New Roman" w:hAnsi="Times New Roman" w:cs="Times New Roman"/>
          <w:sz w:val="24"/>
          <w:szCs w:val="24"/>
        </w:rPr>
        <w:t>established in 1990. The school was also a</w:t>
      </w:r>
      <w:r w:rsidR="0069352A">
        <w:rPr>
          <w:rFonts w:ascii="Times New Roman" w:hAnsi="Times New Roman" w:cs="Times New Roman"/>
          <w:sz w:val="24"/>
          <w:szCs w:val="24"/>
        </w:rPr>
        <w:t>ccredited with the Agri-SETA co-currently runs a c</w:t>
      </w:r>
      <w:r w:rsidR="00B571EC" w:rsidRPr="00D249B4">
        <w:rPr>
          <w:rFonts w:ascii="Times New Roman" w:hAnsi="Times New Roman" w:cs="Times New Roman"/>
          <w:sz w:val="24"/>
          <w:szCs w:val="24"/>
        </w:rPr>
        <w:t xml:space="preserve">ommunity poultry project and vegetable garden. All educators were qualified assessors and moderators. The school supported learners with different learning barriers through differentiated strategies responding to diversity in the classroom. Learners were also exposed to ICT and computer skills. The school also had an exit strategy for its learners who were certificated. </w:t>
      </w:r>
      <w:r w:rsidR="00D249B4" w:rsidRPr="00D249B4">
        <w:rPr>
          <w:rFonts w:ascii="Times New Roman" w:hAnsi="Times New Roman" w:cs="Times New Roman"/>
          <w:sz w:val="24"/>
          <w:szCs w:val="24"/>
        </w:rPr>
        <w:t xml:space="preserve">The </w:t>
      </w:r>
      <w:r w:rsidR="00B11359">
        <w:rPr>
          <w:rFonts w:ascii="Times New Roman" w:hAnsi="Times New Roman" w:cs="Times New Roman"/>
          <w:sz w:val="24"/>
          <w:szCs w:val="24"/>
        </w:rPr>
        <w:t xml:space="preserve">leaner numbers totalled 484 and the school had 29 </w:t>
      </w:r>
      <w:r w:rsidR="00D249B4" w:rsidRPr="00D249B4">
        <w:rPr>
          <w:rFonts w:ascii="Times New Roman" w:hAnsi="Times New Roman" w:cs="Times New Roman"/>
          <w:sz w:val="24"/>
          <w:szCs w:val="24"/>
        </w:rPr>
        <w:t xml:space="preserve">educators </w:t>
      </w:r>
      <w:r w:rsidR="00B11359">
        <w:rPr>
          <w:rFonts w:ascii="Times New Roman" w:hAnsi="Times New Roman" w:cs="Times New Roman"/>
          <w:sz w:val="24"/>
          <w:szCs w:val="24"/>
        </w:rPr>
        <w:t>and 37 support staff with 3 SGB.</w:t>
      </w:r>
      <w:r w:rsidR="00D249B4">
        <w:rPr>
          <w:rFonts w:ascii="Times New Roman" w:hAnsi="Times New Roman" w:cs="Times New Roman"/>
          <w:sz w:val="24"/>
          <w:szCs w:val="24"/>
        </w:rPr>
        <w:t xml:space="preserve"> </w:t>
      </w:r>
    </w:p>
    <w:p w14:paraId="5F31B03E" w14:textId="77777777" w:rsidR="001427F3" w:rsidRDefault="00C318FF"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6.3.2</w:t>
      </w:r>
      <w:r w:rsidRPr="00682AB4">
        <w:rPr>
          <w:rFonts w:ascii="Times New Roman" w:hAnsi="Times New Roman" w:cs="Times New Roman"/>
          <w:b/>
          <w:sz w:val="24"/>
          <w:szCs w:val="24"/>
        </w:rPr>
        <w:tab/>
      </w:r>
      <w:r w:rsidR="001427F3" w:rsidRPr="00682AB4">
        <w:rPr>
          <w:rFonts w:ascii="Times New Roman" w:hAnsi="Times New Roman" w:cs="Times New Roman"/>
          <w:b/>
          <w:sz w:val="24"/>
          <w:szCs w:val="24"/>
        </w:rPr>
        <w:t>Challenges:</w:t>
      </w:r>
    </w:p>
    <w:p w14:paraId="104325AD" w14:textId="77777777" w:rsidR="00B571EC" w:rsidRDefault="00B571EC" w:rsidP="00493310">
      <w:pPr>
        <w:pStyle w:val="ListParagraph"/>
        <w:numPr>
          <w:ilvl w:val="0"/>
          <w:numId w:val="12"/>
        </w:numPr>
        <w:spacing w:line="360" w:lineRule="auto"/>
        <w:jc w:val="both"/>
        <w:rPr>
          <w:rFonts w:ascii="Times New Roman" w:hAnsi="Times New Roman" w:cs="Times New Roman"/>
          <w:sz w:val="24"/>
          <w:szCs w:val="24"/>
        </w:rPr>
      </w:pPr>
      <w:r w:rsidRPr="00B571EC">
        <w:rPr>
          <w:rFonts w:ascii="Times New Roman" w:hAnsi="Times New Roman" w:cs="Times New Roman"/>
          <w:sz w:val="24"/>
          <w:szCs w:val="24"/>
        </w:rPr>
        <w:t xml:space="preserve">Lack/shortage of </w:t>
      </w:r>
      <w:r>
        <w:rPr>
          <w:rFonts w:ascii="Times New Roman" w:hAnsi="Times New Roman" w:cs="Times New Roman"/>
          <w:sz w:val="24"/>
          <w:szCs w:val="24"/>
        </w:rPr>
        <w:t>classrooms and a workshop;</w:t>
      </w:r>
    </w:p>
    <w:p w14:paraId="7B090794" w14:textId="77777777" w:rsidR="000F184D" w:rsidRDefault="000F184D"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Day-to-day maintenance of buildings proving costly. School buildings need to be revamped and refurbished</w:t>
      </w:r>
    </w:p>
    <w:p w14:paraId="2474BFA3" w14:textId="77777777" w:rsidR="00B571EC" w:rsidRDefault="00B571EC"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Current hall needs refurbishment or a new, larger hall constructed;</w:t>
      </w:r>
    </w:p>
    <w:p w14:paraId="2DE8A842" w14:textId="77777777" w:rsidR="00B571EC" w:rsidRDefault="00B571EC"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Hostel buildings are dilapidated and need refurbishment and renovation;</w:t>
      </w:r>
    </w:p>
    <w:p w14:paraId="518BAFDC" w14:textId="77777777" w:rsidR="00D249B4" w:rsidRDefault="00D249B4"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a shortage of </w:t>
      </w:r>
      <w:r w:rsidR="000F184D">
        <w:rPr>
          <w:rFonts w:ascii="Times New Roman" w:hAnsi="Times New Roman" w:cs="Times New Roman"/>
          <w:sz w:val="24"/>
          <w:szCs w:val="24"/>
        </w:rPr>
        <w:t>support staff, class aiders, h</w:t>
      </w:r>
      <w:r>
        <w:rPr>
          <w:rFonts w:ascii="Times New Roman" w:hAnsi="Times New Roman" w:cs="Times New Roman"/>
          <w:sz w:val="24"/>
          <w:szCs w:val="24"/>
        </w:rPr>
        <w:t>ostel staff</w:t>
      </w:r>
      <w:r w:rsidR="000F184D">
        <w:rPr>
          <w:rFonts w:ascii="Times New Roman" w:hAnsi="Times New Roman" w:cs="Times New Roman"/>
          <w:sz w:val="24"/>
          <w:szCs w:val="24"/>
        </w:rPr>
        <w:t>, driver, general worker and kitchen staff</w:t>
      </w:r>
      <w:r w:rsidR="00980E6A">
        <w:rPr>
          <w:rFonts w:ascii="Times New Roman" w:hAnsi="Times New Roman" w:cs="Times New Roman"/>
          <w:sz w:val="24"/>
          <w:szCs w:val="24"/>
        </w:rPr>
        <w:t>. Skilled ICT staff was also required</w:t>
      </w:r>
      <w:r w:rsidR="000F184D">
        <w:rPr>
          <w:rFonts w:ascii="Times New Roman" w:hAnsi="Times New Roman" w:cs="Times New Roman"/>
          <w:sz w:val="24"/>
          <w:szCs w:val="24"/>
        </w:rPr>
        <w:t>;</w:t>
      </w:r>
    </w:p>
    <w:p w14:paraId="76E67A7D" w14:textId="77777777" w:rsidR="00980E6A" w:rsidRDefault="00980E6A"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was a lack of sufficient specialist staff e.g. therapist, social workers and psychologists;</w:t>
      </w:r>
    </w:p>
    <w:p w14:paraId="02F5F903" w14:textId="77777777" w:rsidR="00AA17F6" w:rsidRDefault="00AA17F6"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need for extra scholar transport for the school;</w:t>
      </w:r>
    </w:p>
    <w:p w14:paraId="315E9546" w14:textId="77777777" w:rsidR="00AA17F6" w:rsidRDefault="00AA17F6"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 NSNP budget needed to be increased;</w:t>
      </w:r>
    </w:p>
    <w:p w14:paraId="14916637" w14:textId="77777777" w:rsidR="000F184D" w:rsidRDefault="000F184D"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shortage of assistive devices;</w:t>
      </w:r>
    </w:p>
    <w:p w14:paraId="290B16E9" w14:textId="77777777" w:rsidR="00980E6A" w:rsidRDefault="00980E6A"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is in need of a swimming pool and better and conducive sporting grounds</w:t>
      </w:r>
    </w:p>
    <w:p w14:paraId="297AB4B3" w14:textId="77777777" w:rsidR="00D249B4" w:rsidRDefault="00D249B4"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The clinic is too small and needs extension and properly resourced;</w:t>
      </w:r>
    </w:p>
    <w:p w14:paraId="6372F883" w14:textId="77777777" w:rsidR="00B571EC" w:rsidRDefault="00B571EC"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184D">
        <w:rPr>
          <w:rFonts w:ascii="Times New Roman" w:hAnsi="Times New Roman" w:cs="Times New Roman"/>
          <w:sz w:val="24"/>
          <w:szCs w:val="24"/>
        </w:rPr>
        <w:t>Ablution facilities were dilapidated and too few;</w:t>
      </w:r>
      <w:r>
        <w:rPr>
          <w:rFonts w:ascii="Times New Roman" w:hAnsi="Times New Roman" w:cs="Times New Roman"/>
          <w:sz w:val="24"/>
          <w:szCs w:val="24"/>
        </w:rPr>
        <w:t xml:space="preserve"> </w:t>
      </w:r>
    </w:p>
    <w:p w14:paraId="4CB4B05A" w14:textId="55DBB415" w:rsidR="003B439A" w:rsidRPr="00B571EC" w:rsidRDefault="003B439A" w:rsidP="00493310">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Furniture in </w:t>
      </w:r>
      <w:r w:rsidR="00537C4E">
        <w:rPr>
          <w:rFonts w:ascii="Times New Roman" w:hAnsi="Times New Roman" w:cs="Times New Roman"/>
          <w:sz w:val="24"/>
          <w:szCs w:val="24"/>
        </w:rPr>
        <w:t>hostels,</w:t>
      </w:r>
      <w:r>
        <w:rPr>
          <w:rFonts w:ascii="Times New Roman" w:hAnsi="Times New Roman" w:cs="Times New Roman"/>
          <w:sz w:val="24"/>
          <w:szCs w:val="24"/>
        </w:rPr>
        <w:t xml:space="preserve"> bedlinen, and </w:t>
      </w:r>
      <w:r w:rsidR="00537C4E">
        <w:rPr>
          <w:rFonts w:ascii="Times New Roman" w:hAnsi="Times New Roman" w:cs="Times New Roman"/>
          <w:sz w:val="24"/>
          <w:szCs w:val="24"/>
        </w:rPr>
        <w:t>matrasses used</w:t>
      </w:r>
      <w:r>
        <w:rPr>
          <w:rFonts w:ascii="Times New Roman" w:hAnsi="Times New Roman" w:cs="Times New Roman"/>
          <w:sz w:val="24"/>
          <w:szCs w:val="24"/>
        </w:rPr>
        <w:t xml:space="preserve"> by </w:t>
      </w:r>
      <w:r w:rsidR="00537C4E">
        <w:rPr>
          <w:rFonts w:ascii="Times New Roman" w:hAnsi="Times New Roman" w:cs="Times New Roman"/>
          <w:sz w:val="24"/>
          <w:szCs w:val="24"/>
        </w:rPr>
        <w:t>learners,</w:t>
      </w:r>
      <w:r>
        <w:rPr>
          <w:rFonts w:ascii="Times New Roman" w:hAnsi="Times New Roman" w:cs="Times New Roman"/>
          <w:sz w:val="24"/>
          <w:szCs w:val="24"/>
        </w:rPr>
        <w:t xml:space="preserve"> is not conducive for </w:t>
      </w:r>
      <w:r w:rsidR="00537C4E">
        <w:rPr>
          <w:rFonts w:ascii="Times New Roman" w:hAnsi="Times New Roman" w:cs="Times New Roman"/>
          <w:sz w:val="24"/>
          <w:szCs w:val="24"/>
        </w:rPr>
        <w:t>improving health</w:t>
      </w:r>
      <w:r>
        <w:rPr>
          <w:rFonts w:ascii="Times New Roman" w:hAnsi="Times New Roman" w:cs="Times New Roman"/>
          <w:sz w:val="24"/>
          <w:szCs w:val="24"/>
        </w:rPr>
        <w:t xml:space="preserve"> condition   of the learners. </w:t>
      </w:r>
    </w:p>
    <w:p w14:paraId="4ADE42B6" w14:textId="77777777" w:rsidR="00B67DBF" w:rsidRDefault="00B67DBF" w:rsidP="00682AB4">
      <w:pPr>
        <w:spacing w:line="360" w:lineRule="auto"/>
        <w:jc w:val="both"/>
        <w:rPr>
          <w:rFonts w:ascii="Times New Roman" w:hAnsi="Times New Roman" w:cs="Times New Roman"/>
          <w:b/>
          <w:sz w:val="24"/>
          <w:szCs w:val="24"/>
        </w:rPr>
      </w:pPr>
    </w:p>
    <w:p w14:paraId="4BB22E09" w14:textId="77777777" w:rsidR="001427F3" w:rsidRPr="00682AB4" w:rsidRDefault="00C318FF"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6.3.3</w:t>
      </w:r>
      <w:r w:rsidRPr="00682AB4">
        <w:rPr>
          <w:rFonts w:ascii="Times New Roman" w:hAnsi="Times New Roman" w:cs="Times New Roman"/>
          <w:b/>
          <w:sz w:val="24"/>
          <w:szCs w:val="24"/>
        </w:rPr>
        <w:tab/>
      </w:r>
      <w:r w:rsidR="002A7F52" w:rsidRPr="00682AB4">
        <w:rPr>
          <w:rFonts w:ascii="Times New Roman" w:hAnsi="Times New Roman" w:cs="Times New Roman"/>
          <w:b/>
          <w:sz w:val="24"/>
          <w:szCs w:val="24"/>
        </w:rPr>
        <w:t>Portfolio Committee Observations</w:t>
      </w:r>
      <w:r w:rsidR="001427F3" w:rsidRPr="00682AB4">
        <w:rPr>
          <w:rFonts w:ascii="Times New Roman" w:hAnsi="Times New Roman" w:cs="Times New Roman"/>
          <w:b/>
          <w:sz w:val="24"/>
          <w:szCs w:val="24"/>
        </w:rPr>
        <w:t>:</w:t>
      </w:r>
    </w:p>
    <w:p w14:paraId="0D9CFB05" w14:textId="77777777" w:rsidR="00FB1CC6" w:rsidRDefault="00FB1CC6" w:rsidP="0049331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queried the support from the Department in respect of electricity problems faced by the school.</w:t>
      </w:r>
    </w:p>
    <w:p w14:paraId="5A56A9EF" w14:textId="77777777" w:rsidR="00FB1CC6" w:rsidRDefault="00FB1CC6" w:rsidP="0049331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noted with concern that the school was in need of scholar transport and queried the plans of the Department to supply scholar transport to the school (with timelines)</w:t>
      </w:r>
    </w:p>
    <w:p w14:paraId="49C21BBA" w14:textId="77777777" w:rsidR="00DD3444" w:rsidRDefault="00FB1CC6" w:rsidP="00493310">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 queried whether the educators at the school had relevant </w:t>
      </w:r>
      <w:r w:rsidR="003B439A">
        <w:rPr>
          <w:rFonts w:ascii="Times New Roman" w:hAnsi="Times New Roman" w:cs="Times New Roman"/>
          <w:sz w:val="24"/>
          <w:szCs w:val="24"/>
        </w:rPr>
        <w:t xml:space="preserve">qualifications to teach learners with special education needs </w:t>
      </w:r>
    </w:p>
    <w:p w14:paraId="36AE899C" w14:textId="77777777" w:rsidR="00980E6A" w:rsidRPr="00682AB4" w:rsidRDefault="00980E6A" w:rsidP="00682AB4">
      <w:pPr>
        <w:pStyle w:val="ListParagraph"/>
        <w:spacing w:line="360" w:lineRule="auto"/>
        <w:ind w:left="0"/>
        <w:jc w:val="both"/>
        <w:rPr>
          <w:rFonts w:ascii="Times New Roman" w:hAnsi="Times New Roman" w:cs="Times New Roman"/>
          <w:sz w:val="24"/>
          <w:szCs w:val="24"/>
        </w:rPr>
      </w:pPr>
    </w:p>
    <w:p w14:paraId="60E1F3BF" w14:textId="77777777" w:rsidR="00441FDA" w:rsidRPr="00682AB4" w:rsidRDefault="00C318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6.3.4</w:t>
      </w:r>
      <w:r w:rsidRPr="00682AB4">
        <w:rPr>
          <w:rFonts w:ascii="Times New Roman" w:hAnsi="Times New Roman" w:cs="Times New Roman"/>
          <w:b/>
          <w:sz w:val="24"/>
          <w:szCs w:val="24"/>
        </w:rPr>
        <w:tab/>
      </w:r>
      <w:r w:rsidR="00441FDA" w:rsidRPr="00682AB4">
        <w:rPr>
          <w:rFonts w:ascii="Times New Roman" w:hAnsi="Times New Roman" w:cs="Times New Roman"/>
          <w:b/>
          <w:sz w:val="24"/>
          <w:szCs w:val="24"/>
        </w:rPr>
        <w:t>Portfolio Committee Recommendations</w:t>
      </w:r>
    </w:p>
    <w:p w14:paraId="5750CA91" w14:textId="77777777" w:rsidR="004B4BB5" w:rsidRDefault="004B4BB5" w:rsidP="004E255E">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5177F0E5" w14:textId="77777777" w:rsidR="00AA17F6" w:rsidRDefault="00F809FD" w:rsidP="0049331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Ensured </w:t>
      </w:r>
      <w:r w:rsidR="00B67DBF">
        <w:rPr>
          <w:rFonts w:ascii="Times New Roman" w:hAnsi="Times New Roman" w:cs="Times New Roman"/>
          <w:sz w:val="24"/>
          <w:szCs w:val="24"/>
        </w:rPr>
        <w:t xml:space="preserve">the fast tracking of recruitment of </w:t>
      </w:r>
      <w:r>
        <w:rPr>
          <w:rFonts w:ascii="Times New Roman" w:hAnsi="Times New Roman" w:cs="Times New Roman"/>
          <w:sz w:val="24"/>
          <w:szCs w:val="24"/>
        </w:rPr>
        <w:t xml:space="preserve">specialist staff and </w:t>
      </w:r>
      <w:r w:rsidR="00B67DBF">
        <w:rPr>
          <w:rFonts w:ascii="Times New Roman" w:hAnsi="Times New Roman" w:cs="Times New Roman"/>
          <w:sz w:val="24"/>
          <w:szCs w:val="24"/>
        </w:rPr>
        <w:t>qualified educators.</w:t>
      </w:r>
    </w:p>
    <w:p w14:paraId="01616154" w14:textId="77777777" w:rsidR="00F809FD" w:rsidRDefault="00F809FD" w:rsidP="0049331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Assisted the school with motivation for CS1 post to be filled.</w:t>
      </w:r>
    </w:p>
    <w:p w14:paraId="0FDF88B8" w14:textId="77777777" w:rsidR="00F809FD" w:rsidRDefault="00F809FD" w:rsidP="0049331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Completed its assessment and costing of schools in respect of building maintenance and refurbishment – and implementation of the planned refurbishments.</w:t>
      </w:r>
    </w:p>
    <w:p w14:paraId="0D8CACFA" w14:textId="77777777" w:rsidR="00F809FD" w:rsidRDefault="00F809FD" w:rsidP="0049331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 the strengthening of communication between the school, SGB, </w:t>
      </w:r>
      <w:r w:rsidR="00B67DBF">
        <w:rPr>
          <w:rFonts w:ascii="Times New Roman" w:hAnsi="Times New Roman" w:cs="Times New Roman"/>
          <w:sz w:val="24"/>
          <w:szCs w:val="24"/>
        </w:rPr>
        <w:t>circuit</w:t>
      </w:r>
      <w:r>
        <w:rPr>
          <w:rFonts w:ascii="Times New Roman" w:hAnsi="Times New Roman" w:cs="Times New Roman"/>
          <w:sz w:val="24"/>
          <w:szCs w:val="24"/>
        </w:rPr>
        <w:t xml:space="preserve"> and district</w:t>
      </w:r>
    </w:p>
    <w:p w14:paraId="68D49F4A" w14:textId="77777777" w:rsidR="00B67DBF" w:rsidRPr="00AA17F6" w:rsidRDefault="00B67DBF" w:rsidP="00493310">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Priorities the building of toilets for those classrooms identified to have them.</w:t>
      </w:r>
    </w:p>
    <w:p w14:paraId="3FEFBF60" w14:textId="77777777" w:rsidR="00AE20BD" w:rsidRDefault="00AE20BD" w:rsidP="00682AB4">
      <w:pPr>
        <w:spacing w:line="360" w:lineRule="auto"/>
        <w:jc w:val="both"/>
        <w:rPr>
          <w:rFonts w:ascii="Times New Roman" w:hAnsi="Times New Roman" w:cs="Times New Roman"/>
          <w:b/>
          <w:sz w:val="24"/>
          <w:szCs w:val="24"/>
        </w:rPr>
      </w:pPr>
    </w:p>
    <w:p w14:paraId="6B8D8DCE" w14:textId="77777777" w:rsidR="00C43BCB" w:rsidRPr="00682AB4" w:rsidRDefault="00C318FF"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t>6.4</w:t>
      </w:r>
      <w:r w:rsidRPr="00682AB4">
        <w:rPr>
          <w:rFonts w:ascii="Times New Roman" w:hAnsi="Times New Roman" w:cs="Times New Roman"/>
          <w:b/>
          <w:sz w:val="24"/>
          <w:szCs w:val="24"/>
        </w:rPr>
        <w:tab/>
      </w:r>
      <w:r w:rsidR="00300106">
        <w:rPr>
          <w:rFonts w:ascii="Times New Roman" w:hAnsi="Times New Roman" w:cs="Times New Roman"/>
          <w:b/>
          <w:sz w:val="24"/>
          <w:szCs w:val="24"/>
        </w:rPr>
        <w:t>Phafane Secondary School</w:t>
      </w:r>
    </w:p>
    <w:p w14:paraId="30860010" w14:textId="77777777" w:rsidR="00AE20BD" w:rsidRPr="007F7F3C" w:rsidRDefault="00C318FF" w:rsidP="007F7F3C">
      <w:pPr>
        <w:spacing w:line="360" w:lineRule="auto"/>
        <w:ind w:left="2160" w:hanging="720"/>
        <w:jc w:val="both"/>
        <w:rPr>
          <w:rFonts w:ascii="Times New Roman" w:hAnsi="Times New Roman" w:cs="Times New Roman"/>
          <w:sz w:val="24"/>
          <w:szCs w:val="24"/>
          <w:lang w:val="en-US"/>
        </w:rPr>
      </w:pPr>
      <w:r w:rsidRPr="00682AB4">
        <w:rPr>
          <w:rFonts w:ascii="Times New Roman" w:hAnsi="Times New Roman" w:cs="Times New Roman"/>
          <w:b/>
          <w:sz w:val="24"/>
          <w:szCs w:val="24"/>
        </w:rPr>
        <w:t>6.4.1</w:t>
      </w:r>
      <w:r w:rsidRPr="00682AB4">
        <w:rPr>
          <w:rFonts w:ascii="Times New Roman" w:hAnsi="Times New Roman" w:cs="Times New Roman"/>
          <w:b/>
          <w:sz w:val="24"/>
          <w:szCs w:val="24"/>
        </w:rPr>
        <w:tab/>
      </w:r>
      <w:r w:rsidR="00AE20BD">
        <w:rPr>
          <w:rFonts w:ascii="Times New Roman" w:hAnsi="Times New Roman" w:cs="Times New Roman"/>
          <w:b/>
          <w:sz w:val="24"/>
          <w:szCs w:val="24"/>
        </w:rPr>
        <w:t xml:space="preserve">Background - </w:t>
      </w:r>
      <w:r w:rsidR="00AE20BD" w:rsidRPr="00AE20BD">
        <w:rPr>
          <w:rFonts w:ascii="Times New Roman" w:hAnsi="Times New Roman" w:cs="Times New Roman"/>
          <w:sz w:val="24"/>
          <w:szCs w:val="24"/>
          <w:lang w:val="en-US"/>
        </w:rPr>
        <w:t>Phafane Senior Secondary School is a public secondary school located at</w:t>
      </w:r>
      <w:r w:rsidR="00AE20BD">
        <w:rPr>
          <w:rFonts w:ascii="Times New Roman" w:hAnsi="Times New Roman" w:cs="Times New Roman"/>
          <w:sz w:val="24"/>
          <w:szCs w:val="24"/>
          <w:lang w:val="en-US"/>
        </w:rPr>
        <w:t xml:space="preserve"> </w:t>
      </w:r>
      <w:r w:rsidR="00AE20BD" w:rsidRPr="00AE20BD">
        <w:rPr>
          <w:rFonts w:ascii="Times New Roman" w:hAnsi="Times New Roman" w:cs="Times New Roman"/>
          <w:sz w:val="24"/>
          <w:szCs w:val="24"/>
          <w:lang w:val="en-US"/>
        </w:rPr>
        <w:t>Maafahlane</w:t>
      </w:r>
      <w:r w:rsidR="00AE20BD">
        <w:rPr>
          <w:rFonts w:ascii="Times New Roman" w:hAnsi="Times New Roman" w:cs="Times New Roman"/>
          <w:sz w:val="24"/>
          <w:szCs w:val="24"/>
          <w:lang w:val="en-US"/>
        </w:rPr>
        <w:t xml:space="preserve"> </w:t>
      </w:r>
      <w:r w:rsidR="00AE20BD" w:rsidRPr="00AE20BD">
        <w:rPr>
          <w:rFonts w:ascii="Times New Roman" w:hAnsi="Times New Roman" w:cs="Times New Roman"/>
          <w:sz w:val="24"/>
          <w:szCs w:val="24"/>
          <w:lang w:val="en-US"/>
        </w:rPr>
        <w:t>Village.</w:t>
      </w:r>
      <w:r w:rsidR="00AE20BD">
        <w:rPr>
          <w:rFonts w:ascii="Times New Roman" w:hAnsi="Times New Roman" w:cs="Times New Roman"/>
          <w:sz w:val="24"/>
          <w:szCs w:val="24"/>
          <w:lang w:val="en-US"/>
        </w:rPr>
        <w:t xml:space="preserve"> </w:t>
      </w:r>
      <w:r w:rsidR="00AE20BD" w:rsidRPr="00AE20BD">
        <w:rPr>
          <w:rFonts w:ascii="Times New Roman" w:hAnsi="Times New Roman" w:cs="Times New Roman"/>
          <w:sz w:val="24"/>
          <w:szCs w:val="24"/>
          <w:lang w:val="en-US"/>
        </w:rPr>
        <w:t>It is one of the public secondary schools in rural</w:t>
      </w:r>
      <w:r w:rsidR="00AE20BD">
        <w:rPr>
          <w:rFonts w:ascii="Times New Roman" w:hAnsi="Times New Roman" w:cs="Times New Roman"/>
          <w:sz w:val="24"/>
          <w:szCs w:val="24"/>
          <w:lang w:val="en-US"/>
        </w:rPr>
        <w:t xml:space="preserve"> Moroke s</w:t>
      </w:r>
      <w:r w:rsidR="00AE20BD" w:rsidRPr="00AE20BD">
        <w:rPr>
          <w:rFonts w:ascii="Times New Roman" w:hAnsi="Times New Roman" w:cs="Times New Roman"/>
          <w:sz w:val="24"/>
          <w:szCs w:val="24"/>
          <w:lang w:val="en-US"/>
        </w:rPr>
        <w:t xml:space="preserve">uburb, </w:t>
      </w:r>
      <w:r w:rsidR="00AE20BD">
        <w:rPr>
          <w:rFonts w:ascii="Times New Roman" w:hAnsi="Times New Roman" w:cs="Times New Roman"/>
          <w:sz w:val="24"/>
          <w:szCs w:val="24"/>
          <w:lang w:val="en-US"/>
        </w:rPr>
        <w:t xml:space="preserve">Burgersfort in Limpopo </w:t>
      </w:r>
      <w:r w:rsidR="00AE20BD" w:rsidRPr="00AE20BD">
        <w:rPr>
          <w:rFonts w:ascii="Times New Roman" w:hAnsi="Times New Roman" w:cs="Times New Roman"/>
          <w:sz w:val="24"/>
          <w:szCs w:val="24"/>
          <w:lang w:val="en-US"/>
        </w:rPr>
        <w:t>Province, South Africa.</w:t>
      </w:r>
      <w:r w:rsidR="00AE20BD">
        <w:rPr>
          <w:rFonts w:ascii="Times New Roman" w:hAnsi="Times New Roman" w:cs="Times New Roman"/>
          <w:sz w:val="24"/>
          <w:szCs w:val="24"/>
          <w:lang w:val="en-US"/>
        </w:rPr>
        <w:t xml:space="preserve"> </w:t>
      </w:r>
      <w:r w:rsidR="00AE20BD" w:rsidRPr="00AE20BD">
        <w:rPr>
          <w:rFonts w:ascii="Times New Roman" w:hAnsi="Times New Roman" w:cs="Times New Roman"/>
          <w:sz w:val="24"/>
          <w:szCs w:val="24"/>
          <w:lang w:val="en-US"/>
        </w:rPr>
        <w:t xml:space="preserve">It is a Section 21 school classified under </w:t>
      </w:r>
      <w:r w:rsidR="00AE20BD">
        <w:rPr>
          <w:rFonts w:ascii="Times New Roman" w:hAnsi="Times New Roman" w:cs="Times New Roman"/>
          <w:sz w:val="24"/>
          <w:szCs w:val="24"/>
          <w:lang w:val="en-US"/>
        </w:rPr>
        <w:t>Q</w:t>
      </w:r>
      <w:r w:rsidR="00AE20BD" w:rsidRPr="00AE20BD">
        <w:rPr>
          <w:rFonts w:ascii="Times New Roman" w:hAnsi="Times New Roman" w:cs="Times New Roman"/>
          <w:sz w:val="24"/>
          <w:szCs w:val="24"/>
          <w:lang w:val="en-US"/>
        </w:rPr>
        <w:t>uintile 1 as a no fee institution.</w:t>
      </w:r>
      <w:r w:rsidR="00AE20BD">
        <w:rPr>
          <w:rFonts w:ascii="Times New Roman" w:hAnsi="Times New Roman" w:cs="Times New Roman"/>
          <w:sz w:val="24"/>
          <w:szCs w:val="24"/>
          <w:lang w:val="en-US"/>
        </w:rPr>
        <w:t xml:space="preserve"> </w:t>
      </w:r>
      <w:r w:rsidR="00AE20BD" w:rsidRPr="007F7F3C">
        <w:rPr>
          <w:rFonts w:ascii="Times New Roman" w:hAnsi="Times New Roman" w:cs="Times New Roman"/>
          <w:sz w:val="24"/>
          <w:szCs w:val="24"/>
        </w:rPr>
        <w:t>Of the 16 circuits,</w:t>
      </w:r>
      <w:r w:rsidR="007F7F3C">
        <w:rPr>
          <w:rFonts w:ascii="Times New Roman" w:hAnsi="Times New Roman" w:cs="Times New Roman"/>
          <w:sz w:val="24"/>
          <w:szCs w:val="24"/>
        </w:rPr>
        <w:t xml:space="preserve"> the school recorded the lowest in respect of the National Senior Certificate results.</w:t>
      </w:r>
      <w:r w:rsidR="00AE20BD" w:rsidRPr="007F7F3C">
        <w:rPr>
          <w:rFonts w:ascii="Times New Roman" w:hAnsi="Times New Roman" w:cs="Times New Roman"/>
          <w:sz w:val="24"/>
          <w:szCs w:val="24"/>
        </w:rPr>
        <w:t xml:space="preserve"> The school ha</w:t>
      </w:r>
      <w:r w:rsidR="007F7F3C">
        <w:rPr>
          <w:rFonts w:ascii="Times New Roman" w:hAnsi="Times New Roman" w:cs="Times New Roman"/>
          <w:sz w:val="24"/>
          <w:szCs w:val="24"/>
        </w:rPr>
        <w:t>d</w:t>
      </w:r>
      <w:r w:rsidR="00AE20BD" w:rsidRPr="007F7F3C">
        <w:rPr>
          <w:rFonts w:ascii="Times New Roman" w:hAnsi="Times New Roman" w:cs="Times New Roman"/>
          <w:sz w:val="24"/>
          <w:szCs w:val="24"/>
        </w:rPr>
        <w:t xml:space="preserve"> 26 staff members including 1 temp</w:t>
      </w:r>
      <w:r w:rsidR="007F7F3C">
        <w:rPr>
          <w:rFonts w:ascii="Times New Roman" w:hAnsi="Times New Roman" w:cs="Times New Roman"/>
          <w:sz w:val="24"/>
          <w:szCs w:val="24"/>
        </w:rPr>
        <w:t xml:space="preserve">orary </w:t>
      </w:r>
      <w:r w:rsidR="00AE20BD" w:rsidRPr="007F7F3C">
        <w:rPr>
          <w:rFonts w:ascii="Times New Roman" w:hAnsi="Times New Roman" w:cs="Times New Roman"/>
          <w:sz w:val="24"/>
          <w:szCs w:val="24"/>
        </w:rPr>
        <w:t>employed as a substitute. The</w:t>
      </w:r>
      <w:r w:rsidR="007F7F3C">
        <w:rPr>
          <w:rFonts w:ascii="Times New Roman" w:hAnsi="Times New Roman" w:cs="Times New Roman"/>
          <w:sz w:val="24"/>
          <w:szCs w:val="24"/>
        </w:rPr>
        <w:t xml:space="preserve"> school was experiencing </w:t>
      </w:r>
      <w:r w:rsidR="00AE20BD" w:rsidRPr="007F7F3C">
        <w:rPr>
          <w:rFonts w:ascii="Times New Roman" w:hAnsi="Times New Roman" w:cs="Times New Roman"/>
          <w:sz w:val="24"/>
          <w:szCs w:val="24"/>
        </w:rPr>
        <w:t xml:space="preserve">overcrowding </w:t>
      </w:r>
      <w:r w:rsidR="007F7F3C">
        <w:rPr>
          <w:rFonts w:ascii="Times New Roman" w:hAnsi="Times New Roman" w:cs="Times New Roman"/>
          <w:sz w:val="24"/>
          <w:szCs w:val="24"/>
        </w:rPr>
        <w:t xml:space="preserve">with </w:t>
      </w:r>
      <w:r w:rsidR="00AE20BD" w:rsidRPr="007F7F3C">
        <w:rPr>
          <w:rFonts w:ascii="Times New Roman" w:hAnsi="Times New Roman" w:cs="Times New Roman"/>
          <w:sz w:val="24"/>
          <w:szCs w:val="24"/>
        </w:rPr>
        <w:t xml:space="preserve">975 learners </w:t>
      </w:r>
      <w:r w:rsidR="007F7F3C">
        <w:rPr>
          <w:rFonts w:ascii="Times New Roman" w:hAnsi="Times New Roman" w:cs="Times New Roman"/>
          <w:sz w:val="24"/>
          <w:szCs w:val="24"/>
        </w:rPr>
        <w:t xml:space="preserve">for </w:t>
      </w:r>
      <w:r w:rsidR="00AE20BD" w:rsidRPr="007F7F3C">
        <w:rPr>
          <w:rFonts w:ascii="Times New Roman" w:hAnsi="Times New Roman" w:cs="Times New Roman"/>
          <w:sz w:val="24"/>
          <w:szCs w:val="24"/>
        </w:rPr>
        <w:t xml:space="preserve">14 classrooms. </w:t>
      </w:r>
      <w:r w:rsidR="007F7F3C">
        <w:rPr>
          <w:rFonts w:ascii="Times New Roman" w:hAnsi="Times New Roman" w:cs="Times New Roman"/>
          <w:sz w:val="24"/>
          <w:szCs w:val="24"/>
        </w:rPr>
        <w:t>The school had one HOD posts vacant that needed filling.</w:t>
      </w:r>
    </w:p>
    <w:p w14:paraId="1FBD32C4" w14:textId="77777777" w:rsidR="00A9044A" w:rsidRDefault="00A9044A" w:rsidP="00682AB4">
      <w:pPr>
        <w:pStyle w:val="ListParagraph"/>
        <w:spacing w:line="360" w:lineRule="auto"/>
        <w:ind w:left="0"/>
        <w:jc w:val="both"/>
        <w:rPr>
          <w:rFonts w:ascii="Times New Roman" w:hAnsi="Times New Roman" w:cs="Times New Roman"/>
          <w:b/>
          <w:sz w:val="24"/>
          <w:szCs w:val="24"/>
        </w:rPr>
      </w:pPr>
    </w:p>
    <w:p w14:paraId="38515196" w14:textId="77777777" w:rsidR="00C43BCB" w:rsidRPr="00682AB4" w:rsidRDefault="00C318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6.4.2</w:t>
      </w:r>
      <w:r w:rsidRPr="00682AB4">
        <w:rPr>
          <w:rFonts w:ascii="Times New Roman" w:hAnsi="Times New Roman" w:cs="Times New Roman"/>
          <w:b/>
          <w:sz w:val="24"/>
          <w:szCs w:val="24"/>
        </w:rPr>
        <w:tab/>
      </w:r>
      <w:r w:rsidR="00C43BCB" w:rsidRPr="00682AB4">
        <w:rPr>
          <w:rFonts w:ascii="Times New Roman" w:hAnsi="Times New Roman" w:cs="Times New Roman"/>
          <w:b/>
          <w:sz w:val="24"/>
          <w:szCs w:val="24"/>
        </w:rPr>
        <w:t>Challenges:</w:t>
      </w:r>
    </w:p>
    <w:p w14:paraId="22B3ACCE" w14:textId="77777777" w:rsidR="00A30A47" w:rsidRDefault="007F7F3C" w:rsidP="00493310">
      <w:pPr>
        <w:pStyle w:val="ListParagraph"/>
        <w:numPr>
          <w:ilvl w:val="0"/>
          <w:numId w:val="20"/>
        </w:numPr>
        <w:spacing w:line="360" w:lineRule="auto"/>
        <w:jc w:val="both"/>
        <w:rPr>
          <w:rFonts w:ascii="Times New Roman" w:hAnsi="Times New Roman" w:cs="Times New Roman"/>
          <w:sz w:val="24"/>
          <w:szCs w:val="24"/>
        </w:rPr>
      </w:pPr>
      <w:r w:rsidRPr="00A30A47">
        <w:rPr>
          <w:rFonts w:ascii="Times New Roman" w:hAnsi="Times New Roman" w:cs="Times New Roman"/>
          <w:sz w:val="24"/>
          <w:szCs w:val="24"/>
        </w:rPr>
        <w:t>The school was experiencing overcrowding</w:t>
      </w:r>
      <w:r w:rsidR="00A30A47">
        <w:rPr>
          <w:rFonts w:ascii="Times New Roman" w:hAnsi="Times New Roman" w:cs="Times New Roman"/>
          <w:sz w:val="24"/>
          <w:szCs w:val="24"/>
        </w:rPr>
        <w:t xml:space="preserve"> due to a shortage of classrooms.</w:t>
      </w:r>
    </w:p>
    <w:p w14:paraId="61F90EFC" w14:textId="77777777" w:rsidR="00A30A47" w:rsidRDefault="00A30A47" w:rsidP="00493310">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also required more furniture due to shortages.</w:t>
      </w:r>
    </w:p>
    <w:p w14:paraId="2AC0C392" w14:textId="77777777" w:rsidR="007F7F3C" w:rsidRPr="00A30A47" w:rsidRDefault="00A30A47" w:rsidP="00493310">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shortage of educators.</w:t>
      </w:r>
    </w:p>
    <w:p w14:paraId="401B92B4" w14:textId="77777777" w:rsidR="00A30A47" w:rsidRDefault="007F7F3C" w:rsidP="00493310">
      <w:pPr>
        <w:pStyle w:val="ListParagraph"/>
        <w:numPr>
          <w:ilvl w:val="0"/>
          <w:numId w:val="20"/>
        </w:numPr>
        <w:spacing w:line="360" w:lineRule="auto"/>
        <w:jc w:val="both"/>
        <w:rPr>
          <w:rFonts w:ascii="Times New Roman" w:hAnsi="Times New Roman" w:cs="Times New Roman"/>
          <w:sz w:val="24"/>
          <w:szCs w:val="24"/>
        </w:rPr>
      </w:pPr>
      <w:r w:rsidRPr="00A30A47">
        <w:rPr>
          <w:rFonts w:ascii="Times New Roman" w:hAnsi="Times New Roman" w:cs="Times New Roman"/>
          <w:sz w:val="24"/>
          <w:szCs w:val="24"/>
        </w:rPr>
        <w:t xml:space="preserve">Learners </w:t>
      </w:r>
      <w:r w:rsidR="00A30A47">
        <w:rPr>
          <w:rFonts w:ascii="Times New Roman" w:hAnsi="Times New Roman" w:cs="Times New Roman"/>
          <w:sz w:val="24"/>
          <w:szCs w:val="24"/>
        </w:rPr>
        <w:t>performed poorly in Mathematics as there were too few and underqualified Mathematics educators.</w:t>
      </w:r>
    </w:p>
    <w:p w14:paraId="7CD7D4FC" w14:textId="77777777" w:rsidR="00A30A47" w:rsidRPr="00A30A47" w:rsidRDefault="00A30A47" w:rsidP="00493310">
      <w:pPr>
        <w:pStyle w:val="ListParagraph"/>
        <w:numPr>
          <w:ilvl w:val="0"/>
          <w:numId w:val="20"/>
        </w:numPr>
        <w:spacing w:line="360" w:lineRule="auto"/>
        <w:jc w:val="both"/>
        <w:rPr>
          <w:rFonts w:ascii="Times New Roman" w:hAnsi="Times New Roman" w:cs="Times New Roman"/>
          <w:sz w:val="24"/>
          <w:szCs w:val="24"/>
        </w:rPr>
      </w:pPr>
      <w:r w:rsidRPr="00A30A47">
        <w:rPr>
          <w:rFonts w:ascii="Times New Roman" w:hAnsi="Times New Roman" w:cs="Times New Roman"/>
          <w:sz w:val="24"/>
          <w:szCs w:val="24"/>
        </w:rPr>
        <w:t>Shortage of LTSM for new admissions</w:t>
      </w:r>
      <w:r>
        <w:rPr>
          <w:rFonts w:ascii="Times New Roman" w:hAnsi="Times New Roman" w:cs="Times New Roman"/>
          <w:sz w:val="24"/>
          <w:szCs w:val="24"/>
        </w:rPr>
        <w:t>.</w:t>
      </w:r>
    </w:p>
    <w:p w14:paraId="7F12C054" w14:textId="77777777" w:rsidR="00A30A47" w:rsidRPr="00A30A47" w:rsidRDefault="00A30A47" w:rsidP="00493310">
      <w:pPr>
        <w:pStyle w:val="ListParagraph"/>
        <w:numPr>
          <w:ilvl w:val="0"/>
          <w:numId w:val="2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Many learners lived in c</w:t>
      </w:r>
      <w:r w:rsidRPr="00A30A47">
        <w:rPr>
          <w:rFonts w:ascii="Times New Roman" w:hAnsi="Times New Roman" w:cs="Times New Roman"/>
          <w:sz w:val="24"/>
          <w:szCs w:val="24"/>
        </w:rPr>
        <w:t xml:space="preserve">hild-headed </w:t>
      </w:r>
      <w:r>
        <w:rPr>
          <w:rFonts w:ascii="Times New Roman" w:hAnsi="Times New Roman" w:cs="Times New Roman"/>
          <w:sz w:val="24"/>
          <w:szCs w:val="24"/>
        </w:rPr>
        <w:t>homes.</w:t>
      </w:r>
    </w:p>
    <w:p w14:paraId="0D694F3B" w14:textId="77777777" w:rsidR="007F7F3C" w:rsidRDefault="007F7F3C" w:rsidP="00682AB4">
      <w:pPr>
        <w:pStyle w:val="ListParagraph"/>
        <w:spacing w:line="360" w:lineRule="auto"/>
        <w:jc w:val="both"/>
        <w:rPr>
          <w:rFonts w:ascii="Times New Roman" w:hAnsi="Times New Roman" w:cs="Times New Roman"/>
          <w:sz w:val="24"/>
          <w:szCs w:val="24"/>
        </w:rPr>
      </w:pPr>
    </w:p>
    <w:p w14:paraId="0B4F1214" w14:textId="77777777" w:rsidR="00C43BCB" w:rsidRPr="00682AB4" w:rsidRDefault="00C318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6.4.3</w:t>
      </w:r>
      <w:r w:rsidRPr="00682AB4">
        <w:rPr>
          <w:rFonts w:ascii="Times New Roman" w:hAnsi="Times New Roman" w:cs="Times New Roman"/>
          <w:b/>
          <w:sz w:val="24"/>
          <w:szCs w:val="24"/>
        </w:rPr>
        <w:tab/>
      </w:r>
      <w:r w:rsidR="00F45450" w:rsidRPr="00682AB4">
        <w:rPr>
          <w:rFonts w:ascii="Times New Roman" w:hAnsi="Times New Roman" w:cs="Times New Roman"/>
          <w:b/>
          <w:sz w:val="24"/>
          <w:szCs w:val="24"/>
        </w:rPr>
        <w:t>Portfolio Committee Observations</w:t>
      </w:r>
      <w:r w:rsidR="00C43BCB" w:rsidRPr="00682AB4">
        <w:rPr>
          <w:rFonts w:ascii="Times New Roman" w:hAnsi="Times New Roman" w:cs="Times New Roman"/>
          <w:b/>
          <w:sz w:val="24"/>
          <w:szCs w:val="24"/>
        </w:rPr>
        <w:t>:</w:t>
      </w:r>
    </w:p>
    <w:p w14:paraId="737533AC" w14:textId="77777777" w:rsidR="00A30A47" w:rsidRDefault="00A30A47" w:rsidP="00682AB4">
      <w:pPr>
        <w:pStyle w:val="ListParagraph"/>
        <w:spacing w:line="360" w:lineRule="auto"/>
        <w:ind w:left="0"/>
        <w:jc w:val="both"/>
        <w:rPr>
          <w:rFonts w:ascii="Times New Roman" w:hAnsi="Times New Roman" w:cs="Times New Roman"/>
          <w:b/>
          <w:sz w:val="24"/>
          <w:szCs w:val="24"/>
        </w:rPr>
      </w:pPr>
    </w:p>
    <w:p w14:paraId="724C4657" w14:textId="77777777" w:rsidR="007D090D" w:rsidRDefault="007D090D"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Members noted with concern that there was a lck of adequate oversight and monitoring of LTSM supply and distribution as many schools seemed to indicate some shortages.</w:t>
      </w:r>
    </w:p>
    <w:p w14:paraId="7333775B" w14:textId="77777777" w:rsidR="007D090D" w:rsidRDefault="007D090D"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a class ratio of around </w:t>
      </w:r>
      <w:r w:rsidR="00F72704" w:rsidRPr="00F72704">
        <w:rPr>
          <w:rFonts w:ascii="Times New Roman" w:hAnsi="Times New Roman" w:cs="Times New Roman"/>
          <w:sz w:val="24"/>
          <w:szCs w:val="24"/>
        </w:rPr>
        <w:t>1:65</w:t>
      </w:r>
      <w:r>
        <w:rPr>
          <w:rFonts w:ascii="Times New Roman" w:hAnsi="Times New Roman" w:cs="Times New Roman"/>
          <w:sz w:val="24"/>
          <w:szCs w:val="24"/>
        </w:rPr>
        <w:t xml:space="preserve"> and souring temperatures, Members queried whether the Department had considered collaboration with business to supply air conditioners for the overcrowded classrooms.</w:t>
      </w:r>
    </w:p>
    <w:p w14:paraId="1876D2BA" w14:textId="77777777" w:rsidR="00F72704" w:rsidRPr="00F72704" w:rsidRDefault="007D090D"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 queried the plans of the Department to ensure that the school was assisted with </w:t>
      </w:r>
      <w:r w:rsidR="00F72704" w:rsidRPr="00F72704">
        <w:rPr>
          <w:rFonts w:ascii="Times New Roman" w:hAnsi="Times New Roman" w:cs="Times New Roman"/>
          <w:sz w:val="24"/>
          <w:szCs w:val="24"/>
        </w:rPr>
        <w:t xml:space="preserve">qualified </w:t>
      </w:r>
      <w:r>
        <w:rPr>
          <w:rFonts w:ascii="Times New Roman" w:hAnsi="Times New Roman" w:cs="Times New Roman"/>
          <w:sz w:val="24"/>
          <w:szCs w:val="24"/>
        </w:rPr>
        <w:t>Mathematics educators.</w:t>
      </w:r>
    </w:p>
    <w:p w14:paraId="217ED601" w14:textId="77777777" w:rsidR="007D090D" w:rsidRDefault="007D090D"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noted with concern that the school did not offer History as a subject.</w:t>
      </w:r>
    </w:p>
    <w:p w14:paraId="19E4B331" w14:textId="77777777" w:rsidR="0012457B" w:rsidRDefault="0012457B"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was requested to indicate the measures in place to assist the school in improving on its Mathematics performance.</w:t>
      </w:r>
    </w:p>
    <w:p w14:paraId="75BB1592" w14:textId="77777777" w:rsidR="0012457B" w:rsidRDefault="0012457B"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noted the current shortage of school furniture</w:t>
      </w:r>
    </w:p>
    <w:p w14:paraId="253779C7" w14:textId="77777777" w:rsidR="00A30A47" w:rsidRDefault="00A30A47" w:rsidP="00682AB4">
      <w:pPr>
        <w:pStyle w:val="ListParagraph"/>
        <w:spacing w:line="360" w:lineRule="auto"/>
        <w:ind w:left="0"/>
        <w:jc w:val="both"/>
        <w:rPr>
          <w:rFonts w:ascii="Times New Roman" w:hAnsi="Times New Roman" w:cs="Times New Roman"/>
          <w:b/>
          <w:sz w:val="24"/>
          <w:szCs w:val="24"/>
        </w:rPr>
      </w:pPr>
    </w:p>
    <w:p w14:paraId="5C4784F5" w14:textId="77777777" w:rsidR="00C43BCB" w:rsidRPr="00682AB4" w:rsidRDefault="00C318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6.4.4</w:t>
      </w:r>
      <w:r w:rsidRPr="00682AB4">
        <w:rPr>
          <w:rFonts w:ascii="Times New Roman" w:hAnsi="Times New Roman" w:cs="Times New Roman"/>
          <w:b/>
          <w:sz w:val="24"/>
          <w:szCs w:val="24"/>
        </w:rPr>
        <w:tab/>
      </w:r>
      <w:r w:rsidR="00752C35" w:rsidRPr="00682AB4">
        <w:rPr>
          <w:rFonts w:ascii="Times New Roman" w:hAnsi="Times New Roman" w:cs="Times New Roman"/>
          <w:b/>
          <w:sz w:val="24"/>
          <w:szCs w:val="24"/>
        </w:rPr>
        <w:t>Portfolio Committee Recommendations</w:t>
      </w:r>
      <w:r w:rsidR="00C43BCB" w:rsidRPr="00682AB4">
        <w:rPr>
          <w:rFonts w:ascii="Times New Roman" w:hAnsi="Times New Roman" w:cs="Times New Roman"/>
          <w:b/>
          <w:sz w:val="24"/>
          <w:szCs w:val="24"/>
        </w:rPr>
        <w:t>:</w:t>
      </w:r>
    </w:p>
    <w:p w14:paraId="3EC497A6" w14:textId="77777777" w:rsidR="0012457B" w:rsidRDefault="00300106" w:rsidP="00B6796C">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16FAA3AF" w14:textId="77777777" w:rsidR="00866CAD" w:rsidRDefault="00866CAD"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 that the school is supplied with the necessary mobile classroom units as a matter of urgency to alleviate overcrowding. Coupled with mobile classrooms, the Department also supplied extra mobile toilets.</w:t>
      </w:r>
    </w:p>
    <w:p w14:paraId="28662507" w14:textId="77777777" w:rsidR="00866CAD" w:rsidRDefault="00866CAD"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 that the school is also supplied with the school furniture to supplement shortages</w:t>
      </w:r>
    </w:p>
    <w:p w14:paraId="71A736B6" w14:textId="77777777" w:rsidR="008942E8" w:rsidRDefault="008942E8" w:rsidP="00493310">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 that the school looked to offer History as a subject.</w:t>
      </w:r>
    </w:p>
    <w:p w14:paraId="36EAD4A9" w14:textId="77777777" w:rsidR="00B66D1E" w:rsidRDefault="005842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p>
    <w:p w14:paraId="69ED2AA3" w14:textId="77777777" w:rsidR="00961C5B" w:rsidRPr="00682AB4" w:rsidRDefault="005842FF" w:rsidP="00B66D1E">
      <w:pPr>
        <w:pStyle w:val="ListParagraph"/>
        <w:spacing w:line="360" w:lineRule="auto"/>
        <w:ind w:left="0" w:firstLine="720"/>
        <w:jc w:val="both"/>
        <w:rPr>
          <w:rFonts w:ascii="Times New Roman" w:hAnsi="Times New Roman" w:cs="Times New Roman"/>
          <w:b/>
          <w:sz w:val="24"/>
          <w:szCs w:val="24"/>
        </w:rPr>
      </w:pPr>
      <w:r w:rsidRPr="00682AB4">
        <w:rPr>
          <w:rFonts w:ascii="Times New Roman" w:hAnsi="Times New Roman" w:cs="Times New Roman"/>
          <w:b/>
          <w:sz w:val="24"/>
          <w:szCs w:val="24"/>
        </w:rPr>
        <w:t>6.5</w:t>
      </w:r>
      <w:r w:rsidRPr="00682AB4">
        <w:rPr>
          <w:rFonts w:ascii="Times New Roman" w:hAnsi="Times New Roman" w:cs="Times New Roman"/>
          <w:b/>
          <w:sz w:val="24"/>
          <w:szCs w:val="24"/>
        </w:rPr>
        <w:tab/>
      </w:r>
      <w:r w:rsidR="00300106">
        <w:rPr>
          <w:rFonts w:ascii="Times New Roman" w:hAnsi="Times New Roman" w:cs="Times New Roman"/>
          <w:b/>
          <w:sz w:val="24"/>
          <w:szCs w:val="24"/>
        </w:rPr>
        <w:t>Diphala Primary School</w:t>
      </w:r>
    </w:p>
    <w:p w14:paraId="4A89A7D9" w14:textId="77777777" w:rsidR="00961C5B" w:rsidRPr="00682AB4" w:rsidRDefault="00961C5B" w:rsidP="00682AB4">
      <w:pPr>
        <w:pStyle w:val="ListParagraph"/>
        <w:spacing w:line="360" w:lineRule="auto"/>
        <w:ind w:left="0"/>
        <w:jc w:val="both"/>
        <w:rPr>
          <w:rFonts w:ascii="Times New Roman" w:hAnsi="Times New Roman" w:cs="Times New Roman"/>
          <w:b/>
          <w:sz w:val="24"/>
          <w:szCs w:val="24"/>
        </w:rPr>
      </w:pPr>
    </w:p>
    <w:p w14:paraId="1DF91A9B" w14:textId="77777777" w:rsidR="00B6796C" w:rsidRDefault="005842FF" w:rsidP="00B6796C">
      <w:pPr>
        <w:pStyle w:val="ListParagraph"/>
        <w:spacing w:line="360" w:lineRule="auto"/>
        <w:ind w:left="2160" w:hanging="720"/>
        <w:jc w:val="both"/>
        <w:rPr>
          <w:rFonts w:ascii="Times New Roman" w:hAnsi="Times New Roman" w:cs="Times New Roman"/>
          <w:sz w:val="24"/>
          <w:szCs w:val="24"/>
          <w:lang w:val="en-US"/>
        </w:rPr>
      </w:pPr>
      <w:r w:rsidRPr="00682AB4">
        <w:rPr>
          <w:rFonts w:ascii="Times New Roman" w:hAnsi="Times New Roman" w:cs="Times New Roman"/>
          <w:b/>
          <w:sz w:val="24"/>
          <w:szCs w:val="24"/>
        </w:rPr>
        <w:t>6.5.1</w:t>
      </w:r>
      <w:r w:rsidRPr="00682AB4">
        <w:rPr>
          <w:rFonts w:ascii="Times New Roman" w:hAnsi="Times New Roman" w:cs="Times New Roman"/>
          <w:b/>
          <w:sz w:val="24"/>
          <w:szCs w:val="24"/>
        </w:rPr>
        <w:tab/>
      </w:r>
      <w:r w:rsidR="00FC5D38">
        <w:rPr>
          <w:rFonts w:ascii="Times New Roman" w:hAnsi="Times New Roman" w:cs="Times New Roman"/>
          <w:b/>
          <w:sz w:val="24"/>
          <w:szCs w:val="24"/>
        </w:rPr>
        <w:t>Background</w:t>
      </w:r>
      <w:r w:rsidR="00B6796C">
        <w:rPr>
          <w:rFonts w:ascii="Times New Roman" w:hAnsi="Times New Roman" w:cs="Times New Roman"/>
          <w:b/>
          <w:sz w:val="24"/>
          <w:szCs w:val="24"/>
        </w:rPr>
        <w:t xml:space="preserve"> - </w:t>
      </w:r>
      <w:r w:rsidR="00FC5D38" w:rsidRPr="00FC5D38">
        <w:rPr>
          <w:rFonts w:ascii="Times New Roman" w:hAnsi="Times New Roman" w:cs="Times New Roman"/>
          <w:sz w:val="24"/>
          <w:szCs w:val="24"/>
          <w:lang w:val="en-US"/>
        </w:rPr>
        <w:t>Diphala Primary School is a public primary school located at Madifahlane, Magakala, Madifahlane.</w:t>
      </w:r>
      <w:r w:rsidR="00B6796C">
        <w:rPr>
          <w:rFonts w:ascii="Times New Roman" w:hAnsi="Times New Roman" w:cs="Times New Roman"/>
          <w:sz w:val="24"/>
          <w:szCs w:val="24"/>
          <w:lang w:val="en-US"/>
        </w:rPr>
        <w:t xml:space="preserve"> </w:t>
      </w:r>
      <w:r w:rsidR="00FC5D38" w:rsidRPr="00FC5D38">
        <w:rPr>
          <w:rFonts w:ascii="Times New Roman" w:hAnsi="Times New Roman" w:cs="Times New Roman"/>
          <w:sz w:val="24"/>
          <w:szCs w:val="24"/>
          <w:lang w:val="en-US"/>
        </w:rPr>
        <w:t>It is one of the public primary schools in rural</w:t>
      </w:r>
      <w:r w:rsidR="00B6796C">
        <w:rPr>
          <w:rFonts w:ascii="Times New Roman" w:hAnsi="Times New Roman" w:cs="Times New Roman"/>
          <w:sz w:val="24"/>
          <w:szCs w:val="24"/>
          <w:lang w:val="en-US"/>
        </w:rPr>
        <w:t xml:space="preserve"> Ga Kgoshi Ntwampe L1 suburb, Burgersfort, Limpopo Province.  </w:t>
      </w:r>
      <w:r w:rsidR="00FC5D38" w:rsidRPr="00FC5D38">
        <w:rPr>
          <w:rFonts w:ascii="Times New Roman" w:hAnsi="Times New Roman" w:cs="Times New Roman"/>
          <w:sz w:val="24"/>
          <w:szCs w:val="24"/>
          <w:lang w:val="en-US"/>
        </w:rPr>
        <w:t xml:space="preserve">It is a Section 21 school classified under </w:t>
      </w:r>
      <w:r w:rsidR="00B6796C">
        <w:rPr>
          <w:rFonts w:ascii="Times New Roman" w:hAnsi="Times New Roman" w:cs="Times New Roman"/>
          <w:sz w:val="24"/>
          <w:szCs w:val="24"/>
          <w:lang w:val="en-US"/>
        </w:rPr>
        <w:t>Q</w:t>
      </w:r>
      <w:r w:rsidR="00FC5D38" w:rsidRPr="00FC5D38">
        <w:rPr>
          <w:rFonts w:ascii="Times New Roman" w:hAnsi="Times New Roman" w:cs="Times New Roman"/>
          <w:sz w:val="24"/>
          <w:szCs w:val="24"/>
          <w:lang w:val="en-US"/>
        </w:rPr>
        <w:t xml:space="preserve">uintile </w:t>
      </w:r>
      <w:r w:rsidR="00FC5D38" w:rsidRPr="00FC5D38">
        <w:rPr>
          <w:rFonts w:ascii="Times New Roman" w:hAnsi="Times New Roman" w:cs="Times New Roman"/>
          <w:sz w:val="24"/>
          <w:szCs w:val="24"/>
          <w:lang w:val="en-US"/>
        </w:rPr>
        <w:lastRenderedPageBreak/>
        <w:t>1 as a no fee institution.</w:t>
      </w:r>
      <w:r w:rsidR="00B6796C">
        <w:rPr>
          <w:rFonts w:ascii="Times New Roman" w:hAnsi="Times New Roman" w:cs="Times New Roman"/>
          <w:sz w:val="24"/>
          <w:szCs w:val="24"/>
          <w:lang w:val="en-US"/>
        </w:rPr>
        <w:t xml:space="preserve"> </w:t>
      </w:r>
      <w:r w:rsidR="00281BE0">
        <w:rPr>
          <w:rFonts w:ascii="Times New Roman" w:hAnsi="Times New Roman" w:cs="Times New Roman"/>
          <w:sz w:val="24"/>
          <w:szCs w:val="24"/>
          <w:lang w:val="en-US"/>
        </w:rPr>
        <w:t xml:space="preserve">The principal </w:t>
      </w:r>
      <w:r w:rsidR="001B1A7D">
        <w:rPr>
          <w:rFonts w:ascii="Times New Roman" w:hAnsi="Times New Roman" w:cs="Times New Roman"/>
          <w:sz w:val="24"/>
          <w:szCs w:val="24"/>
          <w:lang w:val="en-US"/>
        </w:rPr>
        <w:t>indicated that, at times, they experienced non-delivery of foodstuff for the NSNP by the service providers.</w:t>
      </w:r>
    </w:p>
    <w:p w14:paraId="787E7FED" w14:textId="2D38F96E" w:rsidR="00B6796C" w:rsidRDefault="00B6796C" w:rsidP="00B6796C">
      <w:pPr>
        <w:pStyle w:val="ListParagraph"/>
        <w:spacing w:line="360" w:lineRule="auto"/>
        <w:ind w:left="2160" w:hanging="720"/>
        <w:jc w:val="both"/>
        <w:rPr>
          <w:rFonts w:ascii="Times New Roman" w:hAnsi="Times New Roman" w:cs="Times New Roman"/>
          <w:sz w:val="24"/>
          <w:szCs w:val="24"/>
          <w:lang w:val="en-US"/>
        </w:rPr>
      </w:pPr>
    </w:p>
    <w:p w14:paraId="7DC5CC85" w14:textId="77777777" w:rsidR="006E3A04" w:rsidRDefault="006E3A04" w:rsidP="00B6796C">
      <w:pPr>
        <w:pStyle w:val="ListParagraph"/>
        <w:spacing w:line="360" w:lineRule="auto"/>
        <w:ind w:left="2160" w:hanging="720"/>
        <w:jc w:val="both"/>
        <w:rPr>
          <w:rFonts w:ascii="Times New Roman" w:hAnsi="Times New Roman" w:cs="Times New Roman"/>
          <w:sz w:val="24"/>
          <w:szCs w:val="24"/>
          <w:lang w:val="en-US"/>
        </w:rPr>
      </w:pPr>
    </w:p>
    <w:p w14:paraId="27FE9C36" w14:textId="77777777" w:rsidR="00961C5B" w:rsidRDefault="005842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6.5.2</w:t>
      </w:r>
      <w:r w:rsidRPr="00682AB4">
        <w:rPr>
          <w:rFonts w:ascii="Times New Roman" w:hAnsi="Times New Roman" w:cs="Times New Roman"/>
          <w:b/>
          <w:sz w:val="24"/>
          <w:szCs w:val="24"/>
        </w:rPr>
        <w:tab/>
      </w:r>
      <w:r w:rsidR="00961C5B" w:rsidRPr="00682AB4">
        <w:rPr>
          <w:rFonts w:ascii="Times New Roman" w:hAnsi="Times New Roman" w:cs="Times New Roman"/>
          <w:b/>
          <w:sz w:val="24"/>
          <w:szCs w:val="24"/>
        </w:rPr>
        <w:t>Challenges:</w:t>
      </w:r>
    </w:p>
    <w:p w14:paraId="6DBB99DB" w14:textId="77777777" w:rsidR="001B1A7D" w:rsidRDefault="001B1A7D" w:rsidP="00493310">
      <w:pPr>
        <w:pStyle w:val="ListParagraph"/>
        <w:numPr>
          <w:ilvl w:val="0"/>
          <w:numId w:val="22"/>
        </w:numPr>
        <w:spacing w:line="360" w:lineRule="auto"/>
        <w:jc w:val="both"/>
        <w:rPr>
          <w:rFonts w:ascii="Times New Roman" w:hAnsi="Times New Roman" w:cs="Times New Roman"/>
          <w:sz w:val="24"/>
          <w:szCs w:val="24"/>
        </w:rPr>
      </w:pPr>
      <w:r w:rsidRPr="001B1A7D">
        <w:rPr>
          <w:rFonts w:ascii="Times New Roman" w:hAnsi="Times New Roman" w:cs="Times New Roman"/>
          <w:sz w:val="24"/>
          <w:szCs w:val="24"/>
        </w:rPr>
        <w:t>Overcrowding due to shortage of classrooms</w:t>
      </w:r>
      <w:r>
        <w:rPr>
          <w:rFonts w:ascii="Times New Roman" w:hAnsi="Times New Roman" w:cs="Times New Roman"/>
          <w:sz w:val="24"/>
          <w:szCs w:val="24"/>
        </w:rPr>
        <w:t>;</w:t>
      </w:r>
    </w:p>
    <w:p w14:paraId="510A6962" w14:textId="77777777" w:rsidR="001B1A7D" w:rsidRDefault="001B1A7D" w:rsidP="0049331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Shortages of school furniture (desks and chairs);</w:t>
      </w:r>
    </w:p>
    <w:p w14:paraId="1779B423" w14:textId="77777777" w:rsidR="001B1A7D" w:rsidRDefault="001B1A7D" w:rsidP="0049331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At times, the school did not receive their NSNP foodstuff at all or not on time;</w:t>
      </w:r>
    </w:p>
    <w:p w14:paraId="33006CE5" w14:textId="77777777" w:rsidR="001B1A7D" w:rsidRDefault="001B1A7D" w:rsidP="00493310">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LTSM – Shortages of textbooks due to old and lost books as well as fluctuating enrolment figures;</w:t>
      </w:r>
    </w:p>
    <w:p w14:paraId="325E604A" w14:textId="77777777" w:rsidR="00961C5B" w:rsidRPr="00682AB4" w:rsidRDefault="00961C5B" w:rsidP="00682AB4">
      <w:pPr>
        <w:pStyle w:val="ListParagraph"/>
        <w:spacing w:line="360" w:lineRule="auto"/>
        <w:ind w:left="0"/>
        <w:jc w:val="both"/>
        <w:rPr>
          <w:rFonts w:ascii="Times New Roman" w:hAnsi="Times New Roman" w:cs="Times New Roman"/>
          <w:b/>
          <w:sz w:val="24"/>
          <w:szCs w:val="24"/>
        </w:rPr>
      </w:pPr>
    </w:p>
    <w:p w14:paraId="69A0BB37" w14:textId="77777777" w:rsidR="00961C5B" w:rsidRDefault="005842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6.5.3</w:t>
      </w:r>
      <w:r w:rsidRPr="00682AB4">
        <w:rPr>
          <w:rFonts w:ascii="Times New Roman" w:hAnsi="Times New Roman" w:cs="Times New Roman"/>
          <w:b/>
          <w:sz w:val="24"/>
          <w:szCs w:val="24"/>
        </w:rPr>
        <w:tab/>
      </w:r>
      <w:r w:rsidR="00C26B86" w:rsidRPr="00682AB4">
        <w:rPr>
          <w:rFonts w:ascii="Times New Roman" w:hAnsi="Times New Roman" w:cs="Times New Roman"/>
          <w:b/>
          <w:sz w:val="24"/>
          <w:szCs w:val="24"/>
        </w:rPr>
        <w:t>Portfolio Committee Observations</w:t>
      </w:r>
      <w:r w:rsidR="00961C5B" w:rsidRPr="00682AB4">
        <w:rPr>
          <w:rFonts w:ascii="Times New Roman" w:hAnsi="Times New Roman" w:cs="Times New Roman"/>
          <w:b/>
          <w:sz w:val="24"/>
          <w:szCs w:val="24"/>
        </w:rPr>
        <w:t>:</w:t>
      </w:r>
    </w:p>
    <w:p w14:paraId="563B1FFF" w14:textId="77777777" w:rsidR="00FC3D9B" w:rsidRDefault="00FC3D9B" w:rsidP="00493310">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The Portfolio Committee sought further clarity on the infrastructure challenges at the school.</w:t>
      </w:r>
    </w:p>
    <w:p w14:paraId="35474C82" w14:textId="77777777" w:rsidR="00FC3D9B" w:rsidRDefault="00FC3D9B" w:rsidP="00493310">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sought clarity on reasons for non-delivery of NSNP foodstuff at times.</w:t>
      </w:r>
    </w:p>
    <w:p w14:paraId="0B4EED06" w14:textId="77777777" w:rsidR="00FC3D9B" w:rsidRDefault="00FC3D9B" w:rsidP="00493310">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Generally, Members noted that most schools were reporting overcrowding and queried whether school are implementing policy in respect of admissions and registration. It seemed that schools accepted more learners than they were allowed to.</w:t>
      </w:r>
    </w:p>
    <w:p w14:paraId="6DE7B1D4" w14:textId="77777777" w:rsidR="00B153BC" w:rsidRDefault="00B153BC" w:rsidP="00493310">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noted that the school had a high number of returning learners. Members queried whether the school had considered additional remedial educators to assist slower learners.</w:t>
      </w:r>
    </w:p>
    <w:p w14:paraId="6C9E0A20" w14:textId="77777777" w:rsidR="00F01D20" w:rsidRDefault="00F01D20" w:rsidP="00682AB4">
      <w:pPr>
        <w:pStyle w:val="ListParagraph"/>
        <w:spacing w:line="360" w:lineRule="auto"/>
        <w:ind w:left="0"/>
        <w:jc w:val="both"/>
        <w:rPr>
          <w:rFonts w:ascii="Times New Roman" w:hAnsi="Times New Roman" w:cs="Times New Roman"/>
          <w:b/>
          <w:sz w:val="24"/>
          <w:szCs w:val="24"/>
        </w:rPr>
      </w:pPr>
    </w:p>
    <w:p w14:paraId="05F74E10" w14:textId="77777777" w:rsidR="00961C5B" w:rsidRPr="00682AB4" w:rsidRDefault="005842FF"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6.5.4</w:t>
      </w:r>
      <w:r w:rsidRPr="00682AB4">
        <w:rPr>
          <w:rFonts w:ascii="Times New Roman" w:hAnsi="Times New Roman" w:cs="Times New Roman"/>
          <w:b/>
          <w:sz w:val="24"/>
          <w:szCs w:val="24"/>
        </w:rPr>
        <w:tab/>
      </w:r>
      <w:r w:rsidR="00233A23" w:rsidRPr="00682AB4">
        <w:rPr>
          <w:rFonts w:ascii="Times New Roman" w:hAnsi="Times New Roman" w:cs="Times New Roman"/>
          <w:b/>
          <w:sz w:val="24"/>
          <w:szCs w:val="24"/>
        </w:rPr>
        <w:t>Portfolio Committee Recommendations</w:t>
      </w:r>
      <w:r w:rsidR="00961C5B" w:rsidRPr="00682AB4">
        <w:rPr>
          <w:rFonts w:ascii="Times New Roman" w:hAnsi="Times New Roman" w:cs="Times New Roman"/>
          <w:b/>
          <w:sz w:val="24"/>
          <w:szCs w:val="24"/>
        </w:rPr>
        <w:t>:</w:t>
      </w:r>
    </w:p>
    <w:p w14:paraId="7B7A6698" w14:textId="77777777" w:rsidR="00300106" w:rsidRPr="00682AB4" w:rsidRDefault="00300106" w:rsidP="00B153BC">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21BECA8F" w14:textId="77777777" w:rsidR="00B153BC" w:rsidRDefault="00B153BC" w:rsidP="0049331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Investigated reasons for non-delivery of NSNP foodstuff by service providers</w:t>
      </w:r>
      <w:r w:rsidR="006C4079">
        <w:rPr>
          <w:rFonts w:ascii="Times New Roman" w:hAnsi="Times New Roman" w:cs="Times New Roman"/>
          <w:sz w:val="24"/>
          <w:szCs w:val="24"/>
        </w:rPr>
        <w:t xml:space="preserve"> at times</w:t>
      </w:r>
      <w:r>
        <w:rPr>
          <w:rFonts w:ascii="Times New Roman" w:hAnsi="Times New Roman" w:cs="Times New Roman"/>
          <w:sz w:val="24"/>
          <w:szCs w:val="24"/>
        </w:rPr>
        <w:t>. Service providers be held accountable and there also be consequence management for errand service providers.</w:t>
      </w:r>
    </w:p>
    <w:p w14:paraId="2F6D94CF" w14:textId="77777777" w:rsidR="00B153BC" w:rsidRDefault="00B153BC" w:rsidP="0049331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avoid overcrowding</w:t>
      </w:r>
      <w:r w:rsidR="008A3297">
        <w:rPr>
          <w:rFonts w:ascii="Times New Roman" w:hAnsi="Times New Roman" w:cs="Times New Roman"/>
          <w:sz w:val="24"/>
          <w:szCs w:val="24"/>
        </w:rPr>
        <w:t xml:space="preserve">, schools be instructed to comply with  </w:t>
      </w:r>
      <w:r>
        <w:rPr>
          <w:rFonts w:ascii="Times New Roman" w:hAnsi="Times New Roman" w:cs="Times New Roman"/>
          <w:sz w:val="24"/>
          <w:szCs w:val="24"/>
        </w:rPr>
        <w:t xml:space="preserve"> the admission policy to ensure they did not accept more learners than they were able to.</w:t>
      </w:r>
      <w:r w:rsidR="004F3381">
        <w:rPr>
          <w:rFonts w:ascii="Times New Roman" w:hAnsi="Times New Roman" w:cs="Times New Roman"/>
          <w:sz w:val="24"/>
          <w:szCs w:val="24"/>
        </w:rPr>
        <w:t xml:space="preserve"> Principals needed to be a held accountable for non-implementation of policy. </w:t>
      </w:r>
    </w:p>
    <w:p w14:paraId="19F2A045" w14:textId="77777777" w:rsidR="00B153BC" w:rsidRDefault="00B153BC" w:rsidP="0049331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that the school is provided with at least four extra classrooms (mobile or newly built)</w:t>
      </w:r>
    </w:p>
    <w:p w14:paraId="50054F35" w14:textId="77777777" w:rsidR="008A3297" w:rsidRDefault="008A3297" w:rsidP="00682AB4">
      <w:pPr>
        <w:pStyle w:val="ListParagraph"/>
        <w:spacing w:line="360" w:lineRule="auto"/>
        <w:ind w:left="0"/>
        <w:jc w:val="both"/>
        <w:rPr>
          <w:rFonts w:ascii="Times New Roman" w:hAnsi="Times New Roman" w:cs="Times New Roman"/>
          <w:b/>
          <w:sz w:val="24"/>
          <w:szCs w:val="24"/>
        </w:rPr>
      </w:pPr>
    </w:p>
    <w:p w14:paraId="76BC91B9" w14:textId="77777777" w:rsidR="00792394" w:rsidRDefault="00B457E4" w:rsidP="0079239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t>6.6</w:t>
      </w:r>
      <w:r w:rsidRPr="00682AB4">
        <w:rPr>
          <w:rFonts w:ascii="Times New Roman" w:hAnsi="Times New Roman" w:cs="Times New Roman"/>
          <w:b/>
          <w:sz w:val="24"/>
          <w:szCs w:val="24"/>
        </w:rPr>
        <w:tab/>
      </w:r>
      <w:r w:rsidR="00300106">
        <w:rPr>
          <w:rFonts w:ascii="Times New Roman" w:hAnsi="Times New Roman" w:cs="Times New Roman"/>
          <w:b/>
          <w:sz w:val="24"/>
          <w:szCs w:val="24"/>
        </w:rPr>
        <w:t>Sehlakhu Technical High School</w:t>
      </w:r>
    </w:p>
    <w:p w14:paraId="3B2F4E82" w14:textId="77777777" w:rsidR="00792394" w:rsidRDefault="00792394" w:rsidP="00792394">
      <w:pPr>
        <w:pStyle w:val="ListParagraph"/>
        <w:spacing w:line="360" w:lineRule="auto"/>
        <w:ind w:left="0"/>
        <w:jc w:val="both"/>
        <w:rPr>
          <w:rFonts w:ascii="Times New Roman" w:hAnsi="Times New Roman" w:cs="Times New Roman"/>
          <w:b/>
          <w:sz w:val="24"/>
          <w:szCs w:val="24"/>
        </w:rPr>
      </w:pPr>
    </w:p>
    <w:p w14:paraId="20E3A513" w14:textId="77777777" w:rsidR="00792394" w:rsidRDefault="00B457E4" w:rsidP="00792394">
      <w:pPr>
        <w:pStyle w:val="ListParagraph"/>
        <w:spacing w:line="360" w:lineRule="auto"/>
        <w:ind w:left="2160" w:hanging="720"/>
        <w:jc w:val="both"/>
        <w:rPr>
          <w:rFonts w:ascii="Times New Roman" w:hAnsi="Times New Roman" w:cs="Times New Roman"/>
          <w:sz w:val="24"/>
          <w:szCs w:val="24"/>
        </w:rPr>
      </w:pPr>
      <w:r w:rsidRPr="00682AB4">
        <w:rPr>
          <w:rFonts w:ascii="Times New Roman" w:hAnsi="Times New Roman" w:cs="Times New Roman"/>
          <w:b/>
          <w:sz w:val="24"/>
          <w:szCs w:val="24"/>
        </w:rPr>
        <w:t>6.6.1</w:t>
      </w:r>
      <w:r w:rsidRPr="00682AB4">
        <w:rPr>
          <w:rFonts w:ascii="Times New Roman" w:hAnsi="Times New Roman" w:cs="Times New Roman"/>
          <w:b/>
          <w:sz w:val="24"/>
          <w:szCs w:val="24"/>
        </w:rPr>
        <w:tab/>
      </w:r>
      <w:r w:rsidR="00792394">
        <w:rPr>
          <w:rFonts w:ascii="Times New Roman" w:hAnsi="Times New Roman" w:cs="Times New Roman"/>
          <w:b/>
          <w:sz w:val="24"/>
          <w:szCs w:val="24"/>
        </w:rPr>
        <w:t xml:space="preserve">Background – </w:t>
      </w:r>
      <w:r w:rsidR="00792394" w:rsidRPr="00792394">
        <w:rPr>
          <w:rFonts w:ascii="Times New Roman" w:hAnsi="Times New Roman" w:cs="Times New Roman"/>
          <w:sz w:val="24"/>
          <w:szCs w:val="24"/>
        </w:rPr>
        <w:t>Sehlak</w:t>
      </w:r>
      <w:r w:rsidR="00792394">
        <w:rPr>
          <w:rFonts w:ascii="Times New Roman" w:hAnsi="Times New Roman" w:cs="Times New Roman"/>
          <w:sz w:val="24"/>
          <w:szCs w:val="24"/>
        </w:rPr>
        <w:t>h</w:t>
      </w:r>
      <w:r w:rsidR="00792394" w:rsidRPr="00792394">
        <w:rPr>
          <w:rFonts w:ascii="Times New Roman" w:hAnsi="Times New Roman" w:cs="Times New Roman"/>
          <w:sz w:val="24"/>
          <w:szCs w:val="24"/>
        </w:rPr>
        <w:t xml:space="preserve">u High School is a secondary school </w:t>
      </w:r>
      <w:r w:rsidR="00792394">
        <w:rPr>
          <w:rFonts w:ascii="Times New Roman" w:hAnsi="Times New Roman" w:cs="Times New Roman"/>
          <w:sz w:val="24"/>
          <w:szCs w:val="24"/>
        </w:rPr>
        <w:t xml:space="preserve">established in 1975 and </w:t>
      </w:r>
      <w:r w:rsidR="00792394" w:rsidRPr="00792394">
        <w:rPr>
          <w:rFonts w:ascii="Times New Roman" w:hAnsi="Times New Roman" w:cs="Times New Roman"/>
          <w:sz w:val="24"/>
          <w:szCs w:val="24"/>
        </w:rPr>
        <w:t>located at Mooihoek, Ga Maroga, Driekop, Limpopo Province</w:t>
      </w:r>
      <w:r w:rsidR="00792394">
        <w:rPr>
          <w:rFonts w:ascii="Times New Roman" w:hAnsi="Times New Roman" w:cs="Times New Roman"/>
          <w:sz w:val="24"/>
          <w:szCs w:val="24"/>
        </w:rPr>
        <w:t xml:space="preserve">. The school is one of the </w:t>
      </w:r>
      <w:r w:rsidR="00792394" w:rsidRPr="00792394">
        <w:rPr>
          <w:rFonts w:ascii="Times New Roman" w:hAnsi="Times New Roman" w:cs="Times New Roman"/>
          <w:color w:val="333333"/>
          <w:sz w:val="24"/>
          <w:szCs w:val="24"/>
          <w:lang w:val="en"/>
        </w:rPr>
        <w:t>first Government Technical Schools in Driekop Region</w:t>
      </w:r>
      <w:r w:rsidR="00792394">
        <w:rPr>
          <w:rFonts w:ascii="Times New Roman" w:hAnsi="Times New Roman" w:cs="Times New Roman"/>
          <w:color w:val="333333"/>
          <w:sz w:val="24"/>
          <w:szCs w:val="24"/>
          <w:lang w:val="en"/>
        </w:rPr>
        <w:t xml:space="preserve">. The </w:t>
      </w:r>
      <w:r w:rsidR="00792394" w:rsidRPr="00792394">
        <w:rPr>
          <w:rFonts w:ascii="Times New Roman" w:hAnsi="Times New Roman" w:cs="Times New Roman"/>
          <w:sz w:val="24"/>
          <w:szCs w:val="24"/>
        </w:rPr>
        <w:t>school offer</w:t>
      </w:r>
      <w:r w:rsidR="00792394">
        <w:rPr>
          <w:rFonts w:ascii="Times New Roman" w:hAnsi="Times New Roman" w:cs="Times New Roman"/>
          <w:sz w:val="24"/>
          <w:szCs w:val="24"/>
        </w:rPr>
        <w:t>ed</w:t>
      </w:r>
      <w:r w:rsidR="00792394" w:rsidRPr="00792394">
        <w:rPr>
          <w:rFonts w:ascii="Times New Roman" w:hAnsi="Times New Roman" w:cs="Times New Roman"/>
          <w:sz w:val="24"/>
          <w:szCs w:val="24"/>
        </w:rPr>
        <w:t xml:space="preserve"> </w:t>
      </w:r>
      <w:r w:rsidR="00792394">
        <w:rPr>
          <w:rFonts w:ascii="Times New Roman" w:hAnsi="Times New Roman" w:cs="Times New Roman"/>
          <w:sz w:val="24"/>
          <w:szCs w:val="24"/>
        </w:rPr>
        <w:t>S</w:t>
      </w:r>
      <w:r w:rsidR="00792394" w:rsidRPr="00792394">
        <w:rPr>
          <w:rFonts w:ascii="Times New Roman" w:hAnsi="Times New Roman" w:cs="Times New Roman"/>
          <w:sz w:val="24"/>
          <w:szCs w:val="24"/>
        </w:rPr>
        <w:t>cience</w:t>
      </w:r>
      <w:r w:rsidR="00792394">
        <w:rPr>
          <w:rFonts w:ascii="Times New Roman" w:hAnsi="Times New Roman" w:cs="Times New Roman"/>
          <w:sz w:val="24"/>
          <w:szCs w:val="24"/>
        </w:rPr>
        <w:t>, G</w:t>
      </w:r>
      <w:r w:rsidR="00792394" w:rsidRPr="00792394">
        <w:rPr>
          <w:rFonts w:ascii="Times New Roman" w:hAnsi="Times New Roman" w:cs="Times New Roman"/>
          <w:sz w:val="24"/>
          <w:szCs w:val="24"/>
        </w:rPr>
        <w:t xml:space="preserve">eneral </w:t>
      </w:r>
      <w:r w:rsidR="00792394">
        <w:rPr>
          <w:rFonts w:ascii="Times New Roman" w:hAnsi="Times New Roman" w:cs="Times New Roman"/>
          <w:sz w:val="24"/>
          <w:szCs w:val="24"/>
        </w:rPr>
        <w:t>and Technical streams</w:t>
      </w:r>
      <w:r w:rsidR="00792394" w:rsidRPr="00792394">
        <w:rPr>
          <w:rFonts w:ascii="Times New Roman" w:hAnsi="Times New Roman" w:cs="Times New Roman"/>
          <w:sz w:val="24"/>
          <w:szCs w:val="24"/>
        </w:rPr>
        <w:t xml:space="preserve">. </w:t>
      </w:r>
      <w:r w:rsidR="00792394">
        <w:rPr>
          <w:rFonts w:ascii="Times New Roman" w:hAnsi="Times New Roman" w:cs="Times New Roman"/>
          <w:sz w:val="24"/>
          <w:szCs w:val="24"/>
        </w:rPr>
        <w:t>The school enjoyed the support and assistance from the surrounding mining companies for the technical stream. Three satellite schools are also part of Sehlakhu Technical High School – but run independently. In respect of school infrastructure, the school building needed constant day-to-day maintenance which proved costly. The SGB had started its own refurbishment of 2/3 classrooms.</w:t>
      </w:r>
    </w:p>
    <w:p w14:paraId="58408731" w14:textId="77777777" w:rsidR="00D31DB4" w:rsidRDefault="00D31DB4" w:rsidP="00682AB4">
      <w:pPr>
        <w:pStyle w:val="ListParagraph"/>
        <w:spacing w:line="360" w:lineRule="auto"/>
        <w:ind w:left="0"/>
        <w:jc w:val="both"/>
        <w:rPr>
          <w:rFonts w:ascii="Times New Roman" w:hAnsi="Times New Roman" w:cs="Times New Roman"/>
          <w:b/>
          <w:sz w:val="24"/>
          <w:szCs w:val="24"/>
        </w:rPr>
      </w:pPr>
    </w:p>
    <w:p w14:paraId="3E8F52F8" w14:textId="77777777" w:rsidR="0036565C" w:rsidRPr="00682AB4" w:rsidRDefault="00B457E4"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6.6.2</w:t>
      </w:r>
      <w:r w:rsidRPr="00682AB4">
        <w:rPr>
          <w:rFonts w:ascii="Times New Roman" w:hAnsi="Times New Roman" w:cs="Times New Roman"/>
          <w:b/>
          <w:sz w:val="24"/>
          <w:szCs w:val="24"/>
        </w:rPr>
        <w:tab/>
      </w:r>
      <w:r w:rsidR="0036565C" w:rsidRPr="00682AB4">
        <w:rPr>
          <w:rFonts w:ascii="Times New Roman" w:hAnsi="Times New Roman" w:cs="Times New Roman"/>
          <w:b/>
          <w:sz w:val="24"/>
          <w:szCs w:val="24"/>
        </w:rPr>
        <w:t>Challenges:</w:t>
      </w:r>
    </w:p>
    <w:p w14:paraId="1B6ECAB7" w14:textId="77777777" w:rsidR="0036565C" w:rsidRDefault="0036565C" w:rsidP="00682AB4">
      <w:pPr>
        <w:pStyle w:val="ListParagraph"/>
        <w:spacing w:line="360" w:lineRule="auto"/>
        <w:ind w:left="0"/>
        <w:jc w:val="both"/>
        <w:rPr>
          <w:rFonts w:ascii="Times New Roman" w:hAnsi="Times New Roman" w:cs="Times New Roman"/>
          <w:b/>
          <w:sz w:val="24"/>
          <w:szCs w:val="24"/>
        </w:rPr>
      </w:pPr>
    </w:p>
    <w:p w14:paraId="04638110" w14:textId="77777777" w:rsidR="004C2BDB" w:rsidRDefault="004C2BDB" w:rsidP="0049331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School building were old and dilapidated with cracked walls and falling roofs. Maintenance of building was costly. Buildings require refurbishment or new buildings constructed.</w:t>
      </w:r>
    </w:p>
    <w:p w14:paraId="785AE739" w14:textId="77777777" w:rsidR="00A7622D" w:rsidRDefault="00A7622D" w:rsidP="00493310">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Educators not adequately qualified to teach Mathematics (content and methodology).</w:t>
      </w:r>
    </w:p>
    <w:p w14:paraId="5265808C" w14:textId="77777777" w:rsidR="00792394" w:rsidRPr="004C2BDB" w:rsidRDefault="00792394" w:rsidP="00493310">
      <w:pPr>
        <w:pStyle w:val="ListParagraph"/>
        <w:numPr>
          <w:ilvl w:val="0"/>
          <w:numId w:val="25"/>
        </w:numPr>
        <w:spacing w:line="360" w:lineRule="auto"/>
        <w:jc w:val="both"/>
        <w:rPr>
          <w:rFonts w:ascii="Times New Roman" w:hAnsi="Times New Roman" w:cs="Times New Roman"/>
          <w:sz w:val="24"/>
          <w:szCs w:val="24"/>
        </w:rPr>
      </w:pPr>
      <w:r w:rsidRPr="004C2BDB">
        <w:rPr>
          <w:rFonts w:ascii="Times New Roman" w:hAnsi="Times New Roman" w:cs="Times New Roman"/>
          <w:sz w:val="24"/>
          <w:szCs w:val="24"/>
        </w:rPr>
        <w:t>The school was in need of a laboratory</w:t>
      </w:r>
      <w:r w:rsidR="004C2BDB">
        <w:rPr>
          <w:rFonts w:ascii="Times New Roman" w:hAnsi="Times New Roman" w:cs="Times New Roman"/>
          <w:sz w:val="24"/>
          <w:szCs w:val="24"/>
        </w:rPr>
        <w:t>.</w:t>
      </w:r>
    </w:p>
    <w:p w14:paraId="1B016B08" w14:textId="77777777" w:rsidR="00792394" w:rsidRPr="004C2BDB" w:rsidRDefault="00792394" w:rsidP="00493310">
      <w:pPr>
        <w:pStyle w:val="ListParagraph"/>
        <w:numPr>
          <w:ilvl w:val="0"/>
          <w:numId w:val="25"/>
        </w:numPr>
        <w:spacing w:line="360" w:lineRule="auto"/>
        <w:jc w:val="both"/>
        <w:rPr>
          <w:rFonts w:ascii="Times New Roman" w:hAnsi="Times New Roman" w:cs="Times New Roman"/>
          <w:sz w:val="24"/>
          <w:szCs w:val="24"/>
        </w:rPr>
      </w:pPr>
      <w:r w:rsidRPr="004C2BDB">
        <w:rPr>
          <w:rFonts w:ascii="Times New Roman" w:hAnsi="Times New Roman" w:cs="Times New Roman"/>
          <w:sz w:val="24"/>
          <w:szCs w:val="24"/>
        </w:rPr>
        <w:t>School had slight overcrowding in certain classes</w:t>
      </w:r>
      <w:r w:rsidR="004C2BDB">
        <w:rPr>
          <w:rFonts w:ascii="Times New Roman" w:hAnsi="Times New Roman" w:cs="Times New Roman"/>
          <w:sz w:val="24"/>
          <w:szCs w:val="24"/>
        </w:rPr>
        <w:t>.</w:t>
      </w:r>
    </w:p>
    <w:p w14:paraId="2073C22A" w14:textId="54360C97" w:rsidR="0036565C" w:rsidRDefault="0036565C" w:rsidP="00682AB4">
      <w:pPr>
        <w:pStyle w:val="ListParagraph"/>
        <w:spacing w:line="360" w:lineRule="auto"/>
        <w:ind w:left="0"/>
        <w:jc w:val="both"/>
        <w:rPr>
          <w:rFonts w:ascii="Times New Roman" w:hAnsi="Times New Roman" w:cs="Times New Roman"/>
          <w:b/>
          <w:sz w:val="24"/>
          <w:szCs w:val="24"/>
        </w:rPr>
      </w:pPr>
    </w:p>
    <w:p w14:paraId="13EC77D6" w14:textId="77777777" w:rsidR="0036565C" w:rsidRPr="00682AB4" w:rsidRDefault="00B457E4"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6.6.3</w:t>
      </w:r>
      <w:r w:rsidRPr="00682AB4">
        <w:rPr>
          <w:rFonts w:ascii="Times New Roman" w:hAnsi="Times New Roman" w:cs="Times New Roman"/>
          <w:b/>
          <w:sz w:val="24"/>
          <w:szCs w:val="24"/>
        </w:rPr>
        <w:tab/>
      </w:r>
      <w:r w:rsidR="00170D91" w:rsidRPr="00682AB4">
        <w:rPr>
          <w:rFonts w:ascii="Times New Roman" w:hAnsi="Times New Roman" w:cs="Times New Roman"/>
          <w:b/>
          <w:sz w:val="24"/>
          <w:szCs w:val="24"/>
        </w:rPr>
        <w:t>Portfolio Committee Observations</w:t>
      </w:r>
      <w:r w:rsidR="0036565C" w:rsidRPr="00682AB4">
        <w:rPr>
          <w:rFonts w:ascii="Times New Roman" w:hAnsi="Times New Roman" w:cs="Times New Roman"/>
          <w:b/>
          <w:sz w:val="24"/>
          <w:szCs w:val="24"/>
        </w:rPr>
        <w:t>:</w:t>
      </w:r>
    </w:p>
    <w:p w14:paraId="71BE1785" w14:textId="77777777" w:rsidR="004C2BDB" w:rsidRDefault="004C2BDB" w:rsidP="00682AB4">
      <w:pPr>
        <w:pStyle w:val="ListParagraph"/>
        <w:spacing w:line="360" w:lineRule="auto"/>
        <w:jc w:val="both"/>
        <w:rPr>
          <w:rFonts w:ascii="Times New Roman" w:hAnsi="Times New Roman" w:cs="Times New Roman"/>
          <w:sz w:val="24"/>
          <w:szCs w:val="24"/>
        </w:rPr>
      </w:pPr>
    </w:p>
    <w:p w14:paraId="24992DCC" w14:textId="77777777" w:rsidR="005B2379" w:rsidRDefault="005B2379" w:rsidP="0049331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Members noted that the school had been underperforming and queried the strategies and plans in place to improve performance of the school.</w:t>
      </w:r>
    </w:p>
    <w:p w14:paraId="237EB4EA" w14:textId="77777777" w:rsidR="005B2379" w:rsidRDefault="005B2379" w:rsidP="0049331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Regarding infrastructure, Members noted that building needed to be refurbished to ensure the safety of learners and educators. Members also queried the support from the Department in assisting with improvements of school infrastructure.</w:t>
      </w:r>
    </w:p>
    <w:p w14:paraId="4EEF4BA0" w14:textId="77777777" w:rsidR="005B2379" w:rsidRDefault="005B2379" w:rsidP="0049331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also queried the training and development plans for educators to teach the relevant focus areas at the school.</w:t>
      </w:r>
    </w:p>
    <w:p w14:paraId="4D351210" w14:textId="77777777" w:rsidR="004C2BDB" w:rsidRPr="00023635" w:rsidRDefault="00D70906" w:rsidP="00493310">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 queried whether the Department intended to </w:t>
      </w:r>
      <w:r w:rsidR="004C2BDB" w:rsidRPr="00023635">
        <w:rPr>
          <w:rFonts w:ascii="Times New Roman" w:hAnsi="Times New Roman" w:cs="Times New Roman"/>
          <w:sz w:val="24"/>
          <w:szCs w:val="24"/>
        </w:rPr>
        <w:t xml:space="preserve">appoint more </w:t>
      </w:r>
      <w:r>
        <w:rPr>
          <w:rFonts w:ascii="Times New Roman" w:hAnsi="Times New Roman" w:cs="Times New Roman"/>
          <w:sz w:val="24"/>
          <w:szCs w:val="24"/>
        </w:rPr>
        <w:t xml:space="preserve">educators </w:t>
      </w:r>
      <w:r w:rsidR="004C2BDB" w:rsidRPr="00023635">
        <w:rPr>
          <w:rFonts w:ascii="Times New Roman" w:hAnsi="Times New Roman" w:cs="Times New Roman"/>
          <w:sz w:val="24"/>
          <w:szCs w:val="24"/>
        </w:rPr>
        <w:t>at the newly built school to alleviate overcrowding</w:t>
      </w:r>
      <w:r w:rsidR="00143C30">
        <w:rPr>
          <w:rFonts w:ascii="Times New Roman" w:hAnsi="Times New Roman" w:cs="Times New Roman"/>
          <w:sz w:val="24"/>
          <w:szCs w:val="24"/>
        </w:rPr>
        <w:t xml:space="preserve"> in the area</w:t>
      </w:r>
      <w:r w:rsidR="004C2BDB" w:rsidRPr="00023635">
        <w:rPr>
          <w:rFonts w:ascii="Times New Roman" w:hAnsi="Times New Roman" w:cs="Times New Roman"/>
          <w:sz w:val="24"/>
          <w:szCs w:val="24"/>
        </w:rPr>
        <w:t>.</w:t>
      </w:r>
    </w:p>
    <w:p w14:paraId="0802E0F5" w14:textId="77777777" w:rsidR="004C2BDB" w:rsidRPr="00682AB4" w:rsidRDefault="004C2BDB" w:rsidP="00682AB4">
      <w:pPr>
        <w:pStyle w:val="ListParagraph"/>
        <w:spacing w:line="360" w:lineRule="auto"/>
        <w:jc w:val="both"/>
        <w:rPr>
          <w:rFonts w:ascii="Times New Roman" w:hAnsi="Times New Roman" w:cs="Times New Roman"/>
          <w:sz w:val="24"/>
          <w:szCs w:val="24"/>
        </w:rPr>
      </w:pPr>
    </w:p>
    <w:p w14:paraId="717CD51E" w14:textId="77777777" w:rsidR="00170D91" w:rsidRPr="00682AB4" w:rsidRDefault="00B457E4"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6.6.4</w:t>
      </w:r>
      <w:r w:rsidRPr="00682AB4">
        <w:rPr>
          <w:rFonts w:ascii="Times New Roman" w:hAnsi="Times New Roman" w:cs="Times New Roman"/>
          <w:b/>
          <w:sz w:val="24"/>
          <w:szCs w:val="24"/>
        </w:rPr>
        <w:tab/>
      </w:r>
      <w:r w:rsidR="00170D91" w:rsidRPr="00682AB4">
        <w:rPr>
          <w:rFonts w:ascii="Times New Roman" w:hAnsi="Times New Roman" w:cs="Times New Roman"/>
          <w:b/>
          <w:sz w:val="24"/>
          <w:szCs w:val="24"/>
        </w:rPr>
        <w:t>Portfolio Committee Recommendations</w:t>
      </w:r>
    </w:p>
    <w:p w14:paraId="5D08CFFD" w14:textId="77777777" w:rsidR="00300106" w:rsidRDefault="00300106" w:rsidP="00143C30">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362012EC" w14:textId="77777777" w:rsidR="00143C30" w:rsidRDefault="00143C30" w:rsidP="0049331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Ensured that the building of a new school be considered and speeded up. </w:t>
      </w:r>
      <w:r w:rsidR="00A7622D">
        <w:rPr>
          <w:rFonts w:ascii="Times New Roman" w:hAnsi="Times New Roman" w:cs="Times New Roman"/>
          <w:sz w:val="24"/>
          <w:szCs w:val="24"/>
        </w:rPr>
        <w:t>The Department to also consider a school laboratory.</w:t>
      </w:r>
    </w:p>
    <w:p w14:paraId="0782C4CD" w14:textId="77777777" w:rsidR="004111F3" w:rsidRPr="00682AB4" w:rsidRDefault="004111F3" w:rsidP="00300106">
      <w:pPr>
        <w:spacing w:line="360" w:lineRule="auto"/>
        <w:jc w:val="both"/>
        <w:rPr>
          <w:rFonts w:ascii="Times New Roman" w:hAnsi="Times New Roman" w:cs="Times New Roman"/>
          <w:sz w:val="24"/>
          <w:szCs w:val="24"/>
        </w:rPr>
      </w:pPr>
    </w:p>
    <w:p w14:paraId="3EC49083" w14:textId="77777777" w:rsidR="00A71871" w:rsidRPr="00682AB4" w:rsidRDefault="00A030E0"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t>6.7</w:t>
      </w:r>
      <w:r w:rsidRPr="00682AB4">
        <w:rPr>
          <w:rFonts w:ascii="Times New Roman" w:hAnsi="Times New Roman" w:cs="Times New Roman"/>
          <w:b/>
          <w:sz w:val="24"/>
          <w:szCs w:val="24"/>
        </w:rPr>
        <w:tab/>
      </w:r>
      <w:r w:rsidR="00B546D2">
        <w:rPr>
          <w:rFonts w:ascii="Times New Roman" w:hAnsi="Times New Roman" w:cs="Times New Roman"/>
          <w:b/>
          <w:sz w:val="24"/>
          <w:szCs w:val="24"/>
        </w:rPr>
        <w:t>Bachabang Primary School</w:t>
      </w:r>
    </w:p>
    <w:p w14:paraId="15E8D998" w14:textId="77777777" w:rsidR="00FF1BF9" w:rsidRDefault="00A030E0" w:rsidP="001E43A9">
      <w:pPr>
        <w:spacing w:line="360" w:lineRule="auto"/>
        <w:ind w:left="2160" w:hanging="720"/>
        <w:jc w:val="both"/>
        <w:rPr>
          <w:rFonts w:ascii="Times New Roman" w:hAnsi="Times New Roman" w:cs="Times New Roman"/>
          <w:sz w:val="24"/>
          <w:szCs w:val="24"/>
          <w:lang w:val="en-US"/>
        </w:rPr>
      </w:pPr>
      <w:r w:rsidRPr="00682AB4">
        <w:rPr>
          <w:rFonts w:ascii="Times New Roman" w:hAnsi="Times New Roman" w:cs="Times New Roman"/>
          <w:b/>
          <w:sz w:val="24"/>
          <w:szCs w:val="24"/>
        </w:rPr>
        <w:t>6.7.1</w:t>
      </w:r>
      <w:r w:rsidRPr="00682AB4">
        <w:rPr>
          <w:rFonts w:ascii="Times New Roman" w:hAnsi="Times New Roman" w:cs="Times New Roman"/>
          <w:b/>
          <w:sz w:val="24"/>
          <w:szCs w:val="24"/>
        </w:rPr>
        <w:tab/>
      </w:r>
      <w:r w:rsidR="001E43A9">
        <w:rPr>
          <w:rFonts w:ascii="Times New Roman" w:hAnsi="Times New Roman" w:cs="Times New Roman"/>
          <w:b/>
          <w:sz w:val="24"/>
          <w:szCs w:val="24"/>
        </w:rPr>
        <w:t xml:space="preserve">Background – </w:t>
      </w:r>
      <w:r w:rsidR="001E43A9" w:rsidRPr="001E43A9">
        <w:rPr>
          <w:rFonts w:ascii="Times New Roman" w:hAnsi="Times New Roman" w:cs="Times New Roman"/>
          <w:sz w:val="24"/>
          <w:szCs w:val="24"/>
          <w:lang w:val="en-US"/>
        </w:rPr>
        <w:t>Bachabang Primary School is a public primary school located at Mohlophi Village, Driekop.</w:t>
      </w:r>
      <w:r w:rsidR="00FF1BF9">
        <w:rPr>
          <w:rFonts w:ascii="Times New Roman" w:hAnsi="Times New Roman" w:cs="Times New Roman"/>
          <w:sz w:val="24"/>
          <w:szCs w:val="24"/>
          <w:lang w:val="en-US"/>
        </w:rPr>
        <w:t xml:space="preserve"> </w:t>
      </w:r>
      <w:r w:rsidR="001E43A9" w:rsidRPr="001E43A9">
        <w:rPr>
          <w:rFonts w:ascii="Times New Roman" w:hAnsi="Times New Roman" w:cs="Times New Roman"/>
          <w:sz w:val="24"/>
          <w:szCs w:val="24"/>
          <w:lang w:val="en-US"/>
        </w:rPr>
        <w:t>It is one of the public primary schools in rural</w:t>
      </w:r>
      <w:r w:rsidR="00FF1BF9">
        <w:rPr>
          <w:rFonts w:ascii="Times New Roman" w:hAnsi="Times New Roman" w:cs="Times New Roman"/>
          <w:sz w:val="24"/>
          <w:szCs w:val="24"/>
          <w:lang w:val="en-US"/>
        </w:rPr>
        <w:t xml:space="preserve"> Burgersfort </w:t>
      </w:r>
      <w:hyperlink r:id="rId9" w:history="1">
        <w:r w:rsidR="001E43A9" w:rsidRPr="001E43A9">
          <w:rPr>
            <w:rStyle w:val="Hyperlink"/>
            <w:rFonts w:ascii="Times New Roman" w:hAnsi="Times New Roman" w:cs="Times New Roman"/>
            <w:sz w:val="24"/>
            <w:szCs w:val="24"/>
            <w:lang w:val="en-US"/>
          </w:rPr>
          <w:t xml:space="preserve"> </w:t>
        </w:r>
      </w:hyperlink>
      <w:r w:rsidR="001E43A9" w:rsidRPr="001E43A9">
        <w:rPr>
          <w:rFonts w:ascii="Times New Roman" w:hAnsi="Times New Roman" w:cs="Times New Roman"/>
          <w:sz w:val="24"/>
          <w:szCs w:val="24"/>
          <w:lang w:val="en-US"/>
        </w:rPr>
        <w:t>suburb,</w:t>
      </w:r>
      <w:r w:rsidR="00FF1BF9">
        <w:rPr>
          <w:rFonts w:ascii="Times New Roman" w:hAnsi="Times New Roman" w:cs="Times New Roman"/>
          <w:sz w:val="24"/>
          <w:szCs w:val="24"/>
          <w:lang w:val="en-US"/>
        </w:rPr>
        <w:t xml:space="preserve"> Driekop, i</w:t>
      </w:r>
      <w:r w:rsidR="001E43A9" w:rsidRPr="001E43A9">
        <w:rPr>
          <w:rFonts w:ascii="Times New Roman" w:hAnsi="Times New Roman" w:cs="Times New Roman"/>
          <w:sz w:val="24"/>
          <w:szCs w:val="24"/>
          <w:lang w:val="en-US"/>
        </w:rPr>
        <w:t>n</w:t>
      </w:r>
      <w:r w:rsidR="00FF1BF9">
        <w:rPr>
          <w:rFonts w:ascii="Times New Roman" w:hAnsi="Times New Roman" w:cs="Times New Roman"/>
          <w:sz w:val="24"/>
          <w:szCs w:val="24"/>
          <w:lang w:val="en-US"/>
        </w:rPr>
        <w:t xml:space="preserve"> Limpopo </w:t>
      </w:r>
      <w:r w:rsidR="001E43A9" w:rsidRPr="001E43A9">
        <w:rPr>
          <w:rFonts w:ascii="Times New Roman" w:hAnsi="Times New Roman" w:cs="Times New Roman"/>
          <w:sz w:val="24"/>
          <w:szCs w:val="24"/>
          <w:lang w:val="en-US"/>
        </w:rPr>
        <w:t>Province</w:t>
      </w:r>
      <w:r w:rsidR="00FF1BF9">
        <w:rPr>
          <w:rFonts w:ascii="Times New Roman" w:hAnsi="Times New Roman" w:cs="Times New Roman"/>
          <w:sz w:val="24"/>
          <w:szCs w:val="24"/>
          <w:lang w:val="en-US"/>
        </w:rPr>
        <w:t xml:space="preserve">. </w:t>
      </w:r>
      <w:r w:rsidR="001E43A9" w:rsidRPr="001E43A9">
        <w:rPr>
          <w:rFonts w:ascii="Times New Roman" w:hAnsi="Times New Roman" w:cs="Times New Roman"/>
          <w:sz w:val="24"/>
          <w:szCs w:val="24"/>
          <w:lang w:val="en-US"/>
        </w:rPr>
        <w:t xml:space="preserve">It is a Section 21 school classified under </w:t>
      </w:r>
      <w:r w:rsidR="00FF1BF9">
        <w:rPr>
          <w:rFonts w:ascii="Times New Roman" w:hAnsi="Times New Roman" w:cs="Times New Roman"/>
          <w:sz w:val="24"/>
          <w:szCs w:val="24"/>
          <w:lang w:val="en-US"/>
        </w:rPr>
        <w:t>Q</w:t>
      </w:r>
      <w:r w:rsidR="001E43A9" w:rsidRPr="001E43A9">
        <w:rPr>
          <w:rFonts w:ascii="Times New Roman" w:hAnsi="Times New Roman" w:cs="Times New Roman"/>
          <w:sz w:val="24"/>
          <w:szCs w:val="24"/>
          <w:lang w:val="en-US"/>
        </w:rPr>
        <w:t>uintile 1 as a no fee institution.</w:t>
      </w:r>
      <w:r w:rsidR="00FF1BF9">
        <w:rPr>
          <w:rFonts w:ascii="Times New Roman" w:hAnsi="Times New Roman" w:cs="Times New Roman"/>
          <w:sz w:val="24"/>
          <w:szCs w:val="24"/>
          <w:lang w:val="en-US"/>
        </w:rPr>
        <w:t xml:space="preserve"> </w:t>
      </w:r>
      <w:r w:rsidR="00D14AEE">
        <w:rPr>
          <w:rFonts w:ascii="Times New Roman" w:hAnsi="Times New Roman" w:cs="Times New Roman"/>
          <w:sz w:val="24"/>
          <w:szCs w:val="24"/>
          <w:lang w:val="en-US"/>
        </w:rPr>
        <w:t>The learner enrollment stood at 496 with 12 educators and one vacant post. The SGB and SMT had a good working relationship with regular meetings on issues affecting the school.</w:t>
      </w:r>
    </w:p>
    <w:p w14:paraId="3EDAA994" w14:textId="3BE5EAE8" w:rsidR="00A71871" w:rsidRDefault="00A030E0" w:rsidP="006E3A0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6.7.2</w:t>
      </w:r>
      <w:r w:rsidRPr="00682AB4">
        <w:rPr>
          <w:rFonts w:ascii="Times New Roman" w:hAnsi="Times New Roman" w:cs="Times New Roman"/>
          <w:b/>
          <w:sz w:val="24"/>
          <w:szCs w:val="24"/>
        </w:rPr>
        <w:tab/>
      </w:r>
      <w:r w:rsidR="00A71871" w:rsidRPr="00682AB4">
        <w:rPr>
          <w:rFonts w:ascii="Times New Roman" w:hAnsi="Times New Roman" w:cs="Times New Roman"/>
          <w:b/>
          <w:sz w:val="24"/>
          <w:szCs w:val="24"/>
        </w:rPr>
        <w:t>Challenges:</w:t>
      </w:r>
    </w:p>
    <w:p w14:paraId="65A85B12" w14:textId="77777777" w:rsidR="00D14AEE" w:rsidRDefault="00D14AEE" w:rsidP="00493310">
      <w:pPr>
        <w:pStyle w:val="ListParagraph"/>
        <w:numPr>
          <w:ilvl w:val="0"/>
          <w:numId w:val="27"/>
        </w:numPr>
        <w:spacing w:line="360" w:lineRule="auto"/>
        <w:jc w:val="both"/>
        <w:rPr>
          <w:rFonts w:ascii="Times New Roman" w:hAnsi="Times New Roman" w:cs="Times New Roman"/>
          <w:sz w:val="24"/>
          <w:szCs w:val="24"/>
        </w:rPr>
      </w:pPr>
      <w:r w:rsidRPr="00D14AEE">
        <w:rPr>
          <w:rFonts w:ascii="Times New Roman" w:hAnsi="Times New Roman" w:cs="Times New Roman"/>
          <w:sz w:val="24"/>
          <w:szCs w:val="24"/>
        </w:rPr>
        <w:t>School building were dilapidated with cracks in walls. Some building was unsafe to utilise.</w:t>
      </w:r>
    </w:p>
    <w:p w14:paraId="06BAA63F" w14:textId="77777777" w:rsidR="00D14AEE" w:rsidRPr="00D14AEE" w:rsidRDefault="00D14AEE" w:rsidP="0049331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were extra classrooms but due to educator shortage this could not be utilised.</w:t>
      </w:r>
      <w:r w:rsidR="00254E4F">
        <w:rPr>
          <w:rFonts w:ascii="Times New Roman" w:hAnsi="Times New Roman" w:cs="Times New Roman"/>
          <w:sz w:val="24"/>
          <w:szCs w:val="24"/>
        </w:rPr>
        <w:t xml:space="preserve"> Classrooms were seriously overcrowded</w:t>
      </w:r>
    </w:p>
    <w:p w14:paraId="41887728" w14:textId="5FACE97F" w:rsidR="00844879" w:rsidRDefault="00A030E0" w:rsidP="00682AB4">
      <w:p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r>
    </w:p>
    <w:p w14:paraId="078685A1" w14:textId="77777777" w:rsidR="006E3A04" w:rsidRDefault="006E3A04" w:rsidP="00682AB4">
      <w:pPr>
        <w:spacing w:line="360" w:lineRule="auto"/>
        <w:jc w:val="both"/>
        <w:rPr>
          <w:rFonts w:ascii="Times New Roman" w:hAnsi="Times New Roman" w:cs="Times New Roman"/>
          <w:b/>
          <w:sz w:val="24"/>
          <w:szCs w:val="24"/>
        </w:rPr>
      </w:pPr>
    </w:p>
    <w:p w14:paraId="2B50232F" w14:textId="77777777" w:rsidR="00A71871" w:rsidRDefault="00A030E0" w:rsidP="00844879">
      <w:pPr>
        <w:spacing w:line="360" w:lineRule="auto"/>
        <w:ind w:left="720" w:firstLine="720"/>
        <w:jc w:val="both"/>
        <w:rPr>
          <w:rFonts w:ascii="Times New Roman" w:hAnsi="Times New Roman" w:cs="Times New Roman"/>
          <w:b/>
          <w:sz w:val="24"/>
          <w:szCs w:val="24"/>
        </w:rPr>
      </w:pPr>
      <w:r w:rsidRPr="00682AB4">
        <w:rPr>
          <w:rFonts w:ascii="Times New Roman" w:hAnsi="Times New Roman" w:cs="Times New Roman"/>
          <w:b/>
          <w:sz w:val="24"/>
          <w:szCs w:val="24"/>
        </w:rPr>
        <w:t>6.7.3</w:t>
      </w:r>
      <w:r w:rsidRPr="00682AB4">
        <w:rPr>
          <w:rFonts w:ascii="Times New Roman" w:hAnsi="Times New Roman" w:cs="Times New Roman"/>
          <w:b/>
          <w:sz w:val="24"/>
          <w:szCs w:val="24"/>
        </w:rPr>
        <w:tab/>
      </w:r>
      <w:r w:rsidR="00A71871" w:rsidRPr="00682AB4">
        <w:rPr>
          <w:rFonts w:ascii="Times New Roman" w:hAnsi="Times New Roman" w:cs="Times New Roman"/>
          <w:b/>
          <w:sz w:val="24"/>
          <w:szCs w:val="24"/>
        </w:rPr>
        <w:t>Portfolio Committee Observations:</w:t>
      </w:r>
    </w:p>
    <w:p w14:paraId="3C6279E5" w14:textId="77777777" w:rsidR="00254E4F" w:rsidRDefault="00254E4F" w:rsidP="00493310">
      <w:pPr>
        <w:pStyle w:val="ListParagraph"/>
        <w:numPr>
          <w:ilvl w:val="0"/>
          <w:numId w:val="34"/>
        </w:numPr>
        <w:spacing w:line="360" w:lineRule="auto"/>
        <w:jc w:val="both"/>
        <w:rPr>
          <w:rFonts w:ascii="Times New Roman" w:hAnsi="Times New Roman" w:cs="Times New Roman"/>
          <w:sz w:val="24"/>
          <w:szCs w:val="24"/>
        </w:rPr>
      </w:pPr>
      <w:r w:rsidRPr="00254E4F">
        <w:rPr>
          <w:rFonts w:ascii="Times New Roman" w:hAnsi="Times New Roman" w:cs="Times New Roman"/>
          <w:sz w:val="24"/>
          <w:szCs w:val="24"/>
        </w:rPr>
        <w:t xml:space="preserve">Members </w:t>
      </w:r>
      <w:r>
        <w:rPr>
          <w:rFonts w:ascii="Times New Roman" w:hAnsi="Times New Roman" w:cs="Times New Roman"/>
          <w:sz w:val="24"/>
          <w:szCs w:val="24"/>
        </w:rPr>
        <w:t>raised serious concern with the overcrowding at the school and reiterated that there would never be any improvement with the situation as it was.</w:t>
      </w:r>
    </w:p>
    <w:p w14:paraId="28EB2C65" w14:textId="77777777" w:rsidR="00254E4F" w:rsidRDefault="00CA4649" w:rsidP="0049331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needed to understand why the school was over-subscribed and still allowed learners admission. Members queried whether the Department was monitoring the schools’ implementation of the policy on admissions.</w:t>
      </w:r>
    </w:p>
    <w:p w14:paraId="6112EF3D" w14:textId="77777777" w:rsidR="00CA4649" w:rsidRDefault="00CA4649" w:rsidP="0049331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noted that the state of infrastructure at the school was not conducive to learning and teaching.</w:t>
      </w:r>
    </w:p>
    <w:p w14:paraId="2E70DB1E" w14:textId="77777777" w:rsidR="00CA4649" w:rsidRDefault="00CA4649" w:rsidP="00493310">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were concerned with the report of building that posed a safety hazard to both learners and teachers.</w:t>
      </w:r>
    </w:p>
    <w:p w14:paraId="3A92CD37" w14:textId="77777777" w:rsidR="00A71871" w:rsidRPr="00682AB4" w:rsidRDefault="00A71871" w:rsidP="00682AB4">
      <w:pPr>
        <w:pStyle w:val="ListParagraph"/>
        <w:spacing w:line="360" w:lineRule="auto"/>
        <w:ind w:left="0"/>
        <w:jc w:val="both"/>
        <w:rPr>
          <w:rFonts w:ascii="Times New Roman" w:hAnsi="Times New Roman" w:cs="Times New Roman"/>
          <w:sz w:val="24"/>
          <w:szCs w:val="24"/>
        </w:rPr>
      </w:pPr>
    </w:p>
    <w:p w14:paraId="2CD77D1D" w14:textId="77777777" w:rsidR="00A71871" w:rsidRPr="00682AB4" w:rsidRDefault="00A030E0"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6.7.4</w:t>
      </w:r>
      <w:r w:rsidRPr="00682AB4">
        <w:rPr>
          <w:rFonts w:ascii="Times New Roman" w:hAnsi="Times New Roman" w:cs="Times New Roman"/>
          <w:b/>
          <w:sz w:val="24"/>
          <w:szCs w:val="24"/>
        </w:rPr>
        <w:tab/>
      </w:r>
      <w:r w:rsidR="00A71871" w:rsidRPr="00682AB4">
        <w:rPr>
          <w:rFonts w:ascii="Times New Roman" w:hAnsi="Times New Roman" w:cs="Times New Roman"/>
          <w:b/>
          <w:sz w:val="24"/>
          <w:szCs w:val="24"/>
        </w:rPr>
        <w:t>Portfolio Committee Recommendations:</w:t>
      </w:r>
    </w:p>
    <w:p w14:paraId="61E79BF9" w14:textId="77777777" w:rsidR="00B546D2" w:rsidRDefault="00B546D2" w:rsidP="000A73BB">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0D578284" w14:textId="77777777" w:rsidR="000A73BB" w:rsidRPr="000A73BB" w:rsidRDefault="000A73BB" w:rsidP="00493310">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 that there was an urgent and focussed intervention from the Department to mitigate all challenges faced by the school in respect of infrastructure, post-provisioning, furniture and resources. It was clear that the school infrastructure and environment was not conducive to learning and teaching. If nothing was done to assist the school, it was a matter of time before there was a total collapse.</w:t>
      </w:r>
    </w:p>
    <w:p w14:paraId="7136BA5F" w14:textId="77777777" w:rsidR="008F62D0" w:rsidRPr="00682AB4" w:rsidRDefault="008F62D0" w:rsidP="00B546D2">
      <w:pPr>
        <w:spacing w:line="360" w:lineRule="auto"/>
        <w:jc w:val="both"/>
        <w:rPr>
          <w:rFonts w:ascii="Times New Roman" w:hAnsi="Times New Roman" w:cs="Times New Roman"/>
          <w:sz w:val="24"/>
          <w:szCs w:val="24"/>
        </w:rPr>
      </w:pPr>
    </w:p>
    <w:p w14:paraId="5B98C619" w14:textId="77777777" w:rsidR="00D60068" w:rsidRPr="00682AB4" w:rsidRDefault="00D60068" w:rsidP="00B50DD3">
      <w:pPr>
        <w:pStyle w:val="ListParagraph"/>
        <w:spacing w:line="360" w:lineRule="auto"/>
        <w:ind w:left="1440" w:hanging="720"/>
        <w:jc w:val="both"/>
        <w:rPr>
          <w:rFonts w:ascii="Times New Roman" w:hAnsi="Times New Roman" w:cs="Times New Roman"/>
          <w:b/>
          <w:sz w:val="24"/>
          <w:szCs w:val="24"/>
        </w:rPr>
      </w:pPr>
      <w:r w:rsidRPr="00682AB4">
        <w:rPr>
          <w:rFonts w:ascii="Times New Roman" w:hAnsi="Times New Roman" w:cs="Times New Roman"/>
          <w:b/>
          <w:sz w:val="24"/>
          <w:szCs w:val="24"/>
        </w:rPr>
        <w:softHyphen/>
      </w:r>
      <w:r w:rsidRPr="00682AB4">
        <w:rPr>
          <w:rFonts w:ascii="Times New Roman" w:hAnsi="Times New Roman" w:cs="Times New Roman"/>
          <w:b/>
          <w:sz w:val="24"/>
          <w:szCs w:val="24"/>
        </w:rPr>
        <w:softHyphen/>
      </w:r>
      <w:r w:rsidRPr="00682AB4">
        <w:rPr>
          <w:rFonts w:ascii="Times New Roman" w:hAnsi="Times New Roman" w:cs="Times New Roman"/>
          <w:b/>
          <w:sz w:val="24"/>
          <w:szCs w:val="24"/>
        </w:rPr>
        <w:softHyphen/>
      </w:r>
      <w:r w:rsidR="006C2BAA" w:rsidRPr="00682AB4">
        <w:rPr>
          <w:rFonts w:ascii="Times New Roman" w:hAnsi="Times New Roman" w:cs="Times New Roman"/>
          <w:b/>
          <w:sz w:val="24"/>
          <w:szCs w:val="24"/>
        </w:rPr>
        <w:t>6.8</w:t>
      </w:r>
      <w:r w:rsidR="006C2BAA" w:rsidRPr="00682AB4">
        <w:rPr>
          <w:rFonts w:ascii="Times New Roman" w:hAnsi="Times New Roman" w:cs="Times New Roman"/>
          <w:b/>
          <w:sz w:val="24"/>
          <w:szCs w:val="24"/>
        </w:rPr>
        <w:tab/>
      </w:r>
      <w:r w:rsidR="00C7246D">
        <w:rPr>
          <w:rFonts w:ascii="Times New Roman" w:hAnsi="Times New Roman" w:cs="Times New Roman"/>
          <w:b/>
          <w:sz w:val="24"/>
          <w:szCs w:val="24"/>
        </w:rPr>
        <w:t xml:space="preserve">Sepheu Moleke Secondary </w:t>
      </w:r>
      <w:r w:rsidRPr="00682AB4">
        <w:rPr>
          <w:rFonts w:ascii="Times New Roman" w:hAnsi="Times New Roman" w:cs="Times New Roman"/>
          <w:b/>
          <w:sz w:val="24"/>
          <w:szCs w:val="24"/>
        </w:rPr>
        <w:t>School</w:t>
      </w:r>
    </w:p>
    <w:p w14:paraId="0EF48307" w14:textId="77777777" w:rsidR="00FD2FB3" w:rsidRDefault="006C2BAA" w:rsidP="00FD2FB3">
      <w:pPr>
        <w:spacing w:line="360" w:lineRule="auto"/>
        <w:ind w:left="2160" w:hanging="720"/>
        <w:jc w:val="both"/>
        <w:rPr>
          <w:rFonts w:ascii="Times New Roman" w:hAnsi="Times New Roman" w:cs="Times New Roman"/>
          <w:sz w:val="24"/>
          <w:szCs w:val="24"/>
          <w:lang w:val="en-US"/>
        </w:rPr>
      </w:pPr>
      <w:r w:rsidRPr="00682AB4">
        <w:rPr>
          <w:rFonts w:ascii="Times New Roman" w:hAnsi="Times New Roman" w:cs="Times New Roman"/>
          <w:b/>
          <w:sz w:val="24"/>
          <w:szCs w:val="24"/>
        </w:rPr>
        <w:lastRenderedPageBreak/>
        <w:t>6.8.1</w:t>
      </w:r>
      <w:r w:rsidRPr="00682AB4">
        <w:rPr>
          <w:rFonts w:ascii="Times New Roman" w:hAnsi="Times New Roman" w:cs="Times New Roman"/>
          <w:b/>
          <w:sz w:val="24"/>
          <w:szCs w:val="24"/>
        </w:rPr>
        <w:tab/>
      </w:r>
      <w:r w:rsidR="00FD2FB3">
        <w:rPr>
          <w:rFonts w:ascii="Times New Roman" w:hAnsi="Times New Roman" w:cs="Times New Roman"/>
          <w:b/>
          <w:sz w:val="24"/>
          <w:szCs w:val="24"/>
        </w:rPr>
        <w:t xml:space="preserve">Background – </w:t>
      </w:r>
      <w:r w:rsidR="00FD2FB3" w:rsidRPr="00FD2FB3">
        <w:rPr>
          <w:rFonts w:ascii="Times New Roman" w:hAnsi="Times New Roman" w:cs="Times New Roman"/>
          <w:sz w:val="24"/>
          <w:szCs w:val="24"/>
          <w:lang w:val="en-US"/>
        </w:rPr>
        <w:t>Sepheu Moleke Secondary School is a public secondary school located in Gamampana suburb, Marblehall, Limpopo Province</w:t>
      </w:r>
      <w:r w:rsidR="00FD2FB3">
        <w:rPr>
          <w:rFonts w:ascii="Times New Roman" w:hAnsi="Times New Roman" w:cs="Times New Roman"/>
          <w:sz w:val="24"/>
          <w:szCs w:val="24"/>
          <w:lang w:val="en-US"/>
        </w:rPr>
        <w:t xml:space="preserve">. </w:t>
      </w:r>
      <w:r w:rsidR="00497420">
        <w:rPr>
          <w:rFonts w:ascii="Times New Roman" w:hAnsi="Times New Roman" w:cs="Times New Roman"/>
          <w:sz w:val="24"/>
          <w:szCs w:val="24"/>
          <w:lang w:val="en-US"/>
        </w:rPr>
        <w:t xml:space="preserve">Learner enrollment stood at 530 with 19 educators. </w:t>
      </w:r>
      <w:r w:rsidR="00FD2FB3">
        <w:rPr>
          <w:rFonts w:ascii="Times New Roman" w:hAnsi="Times New Roman" w:cs="Times New Roman"/>
          <w:sz w:val="24"/>
          <w:szCs w:val="24"/>
          <w:lang w:val="en-US"/>
        </w:rPr>
        <w:t>The school was performing fairly well but had dropped in results in 2019. The Principal had requested that the school be placed on the priority list for new classroom build due to overcrowding.</w:t>
      </w:r>
      <w:r w:rsidR="00497420">
        <w:rPr>
          <w:rFonts w:ascii="Times New Roman" w:hAnsi="Times New Roman" w:cs="Times New Roman"/>
          <w:sz w:val="24"/>
          <w:szCs w:val="24"/>
          <w:lang w:val="en-US"/>
        </w:rPr>
        <w:t xml:space="preserve"> Although the Mvula Trust had built some ablution facilities, the school was still in need of more toilets. The school also received mobile classroom units in 2008 – but only had a lifespan of five years and needed to be replaced.</w:t>
      </w:r>
    </w:p>
    <w:p w14:paraId="55536421" w14:textId="77777777" w:rsidR="00497420" w:rsidRDefault="00497420" w:rsidP="00682AB4">
      <w:pPr>
        <w:pStyle w:val="ListParagraph"/>
        <w:spacing w:line="360" w:lineRule="auto"/>
        <w:ind w:left="0"/>
        <w:jc w:val="both"/>
        <w:rPr>
          <w:rFonts w:ascii="Times New Roman" w:hAnsi="Times New Roman" w:cs="Times New Roman"/>
          <w:b/>
          <w:sz w:val="24"/>
          <w:szCs w:val="24"/>
        </w:rPr>
      </w:pPr>
    </w:p>
    <w:p w14:paraId="7B3535DA" w14:textId="77777777" w:rsidR="00D60068" w:rsidRPr="00682AB4" w:rsidRDefault="006C2BAA"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6.8.2</w:t>
      </w:r>
      <w:r w:rsidRPr="00682AB4">
        <w:rPr>
          <w:rFonts w:ascii="Times New Roman" w:hAnsi="Times New Roman" w:cs="Times New Roman"/>
          <w:b/>
          <w:sz w:val="24"/>
          <w:szCs w:val="24"/>
        </w:rPr>
        <w:tab/>
      </w:r>
      <w:r w:rsidR="00D60068" w:rsidRPr="00682AB4">
        <w:rPr>
          <w:rFonts w:ascii="Times New Roman" w:hAnsi="Times New Roman" w:cs="Times New Roman"/>
          <w:b/>
          <w:sz w:val="24"/>
          <w:szCs w:val="24"/>
        </w:rPr>
        <w:t>Challenges:</w:t>
      </w:r>
    </w:p>
    <w:p w14:paraId="435FF3AA" w14:textId="77777777" w:rsidR="00FD2FB3" w:rsidRPr="001E3DCE" w:rsidRDefault="001E3DCE" w:rsidP="00493310">
      <w:pPr>
        <w:pStyle w:val="ListParagraph"/>
        <w:numPr>
          <w:ilvl w:val="0"/>
          <w:numId w:val="2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Classrooms are overcrowded due to a shortage of classrooms. The school had old mobile classes that had reached its lifespan and required to be replaced.</w:t>
      </w:r>
    </w:p>
    <w:p w14:paraId="5313AA2E" w14:textId="77777777" w:rsidR="001E3DCE" w:rsidRDefault="001E3DCE" w:rsidP="0049331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had a shortage of ablution facilities as well as water reticulation problems (no running water)</w:t>
      </w:r>
    </w:p>
    <w:p w14:paraId="3474965B" w14:textId="77777777" w:rsidR="00497420" w:rsidRPr="001E3DCE" w:rsidRDefault="001E3DCE" w:rsidP="0049331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Currently there are vacant posts that need to be filled.</w:t>
      </w:r>
    </w:p>
    <w:p w14:paraId="77B8ED42" w14:textId="77777777" w:rsidR="001E3DCE" w:rsidRDefault="00497420" w:rsidP="00493310">
      <w:pPr>
        <w:pStyle w:val="ListParagraph"/>
        <w:numPr>
          <w:ilvl w:val="0"/>
          <w:numId w:val="27"/>
        </w:numPr>
        <w:spacing w:line="360" w:lineRule="auto"/>
        <w:jc w:val="both"/>
        <w:rPr>
          <w:rFonts w:ascii="Times New Roman" w:hAnsi="Times New Roman" w:cs="Times New Roman"/>
          <w:sz w:val="24"/>
          <w:szCs w:val="24"/>
        </w:rPr>
      </w:pPr>
      <w:r w:rsidRPr="001E3DCE">
        <w:rPr>
          <w:rFonts w:ascii="Times New Roman" w:hAnsi="Times New Roman" w:cs="Times New Roman"/>
          <w:sz w:val="24"/>
          <w:szCs w:val="24"/>
        </w:rPr>
        <w:t>Bullying is a serious problem</w:t>
      </w:r>
      <w:r w:rsidR="001E3DCE">
        <w:rPr>
          <w:rFonts w:ascii="Times New Roman" w:hAnsi="Times New Roman" w:cs="Times New Roman"/>
          <w:sz w:val="24"/>
          <w:szCs w:val="24"/>
        </w:rPr>
        <w:t xml:space="preserve"> with little or no assistance from SAPS</w:t>
      </w:r>
    </w:p>
    <w:p w14:paraId="0C72F2C4" w14:textId="77777777" w:rsidR="00497420" w:rsidRPr="001E3DCE" w:rsidRDefault="00497420" w:rsidP="00493310">
      <w:pPr>
        <w:pStyle w:val="ListParagraph"/>
        <w:numPr>
          <w:ilvl w:val="0"/>
          <w:numId w:val="27"/>
        </w:numPr>
        <w:spacing w:line="360" w:lineRule="auto"/>
        <w:jc w:val="both"/>
        <w:rPr>
          <w:rFonts w:ascii="Times New Roman" w:hAnsi="Times New Roman" w:cs="Times New Roman"/>
          <w:sz w:val="24"/>
          <w:szCs w:val="24"/>
        </w:rPr>
      </w:pPr>
      <w:r w:rsidRPr="001E3DCE">
        <w:rPr>
          <w:rFonts w:ascii="Times New Roman" w:hAnsi="Times New Roman" w:cs="Times New Roman"/>
          <w:sz w:val="24"/>
          <w:szCs w:val="24"/>
        </w:rPr>
        <w:t xml:space="preserve">NSNP </w:t>
      </w:r>
      <w:r w:rsidR="001E3DCE">
        <w:rPr>
          <w:rFonts w:ascii="Times New Roman" w:hAnsi="Times New Roman" w:cs="Times New Roman"/>
          <w:sz w:val="24"/>
          <w:szCs w:val="24"/>
        </w:rPr>
        <w:t>foodstuffs not delivered on time</w:t>
      </w:r>
    </w:p>
    <w:p w14:paraId="30D8115C" w14:textId="77777777" w:rsidR="001E3DCE" w:rsidRDefault="001E3DCE" w:rsidP="0049331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recorded shortages of textbooks and the book-retrieval system is not functional.</w:t>
      </w:r>
    </w:p>
    <w:p w14:paraId="6C1ECD30" w14:textId="77777777" w:rsidR="001E3DCE" w:rsidRDefault="001E3DCE" w:rsidP="00493310">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had no laboratory, library or ICT computer laboratory.</w:t>
      </w:r>
    </w:p>
    <w:p w14:paraId="74B29150" w14:textId="77777777" w:rsidR="00497420" w:rsidRPr="00682AB4" w:rsidRDefault="00497420" w:rsidP="00497420">
      <w:pPr>
        <w:pStyle w:val="ListParagraph"/>
        <w:spacing w:line="360" w:lineRule="auto"/>
        <w:ind w:left="0"/>
        <w:jc w:val="both"/>
        <w:rPr>
          <w:rFonts w:ascii="Times New Roman" w:hAnsi="Times New Roman" w:cs="Times New Roman"/>
          <w:b/>
          <w:sz w:val="24"/>
          <w:szCs w:val="24"/>
        </w:rPr>
      </w:pPr>
    </w:p>
    <w:p w14:paraId="017D930B" w14:textId="77777777" w:rsidR="00D60068" w:rsidRDefault="006C2BAA"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6.8.3</w:t>
      </w:r>
      <w:r w:rsidRPr="00682AB4">
        <w:rPr>
          <w:rFonts w:ascii="Times New Roman" w:hAnsi="Times New Roman" w:cs="Times New Roman"/>
          <w:b/>
          <w:sz w:val="24"/>
          <w:szCs w:val="24"/>
        </w:rPr>
        <w:tab/>
      </w:r>
      <w:r w:rsidR="006166AC" w:rsidRPr="00682AB4">
        <w:rPr>
          <w:rFonts w:ascii="Times New Roman" w:hAnsi="Times New Roman" w:cs="Times New Roman"/>
          <w:b/>
          <w:sz w:val="24"/>
          <w:szCs w:val="24"/>
        </w:rPr>
        <w:t>Portfolio Committee Observations</w:t>
      </w:r>
      <w:r w:rsidR="00D60068" w:rsidRPr="00682AB4">
        <w:rPr>
          <w:rFonts w:ascii="Times New Roman" w:hAnsi="Times New Roman" w:cs="Times New Roman"/>
          <w:b/>
          <w:sz w:val="24"/>
          <w:szCs w:val="24"/>
        </w:rPr>
        <w:t>:</w:t>
      </w:r>
    </w:p>
    <w:p w14:paraId="497EAC8A" w14:textId="77777777" w:rsidR="00805FC0" w:rsidRDefault="00805FC0"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Members queried the policy on Funza Lushaka Bursars who received first option for placement as this seemed unfair and discriminatory. Members needed clarity on the matter from the Department.</w:t>
      </w:r>
    </w:p>
    <w:p w14:paraId="1BAE1609" w14:textId="77777777" w:rsidR="00805FC0" w:rsidRDefault="00805FC0"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Members noted the textbook retrieval not having the desired effect – and queried the role of the SGB in requesting assistance from parents. </w:t>
      </w:r>
    </w:p>
    <w:p w14:paraId="0090056E" w14:textId="77777777" w:rsidR="00805FC0" w:rsidRDefault="00805FC0"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lastRenderedPageBreak/>
        <w:t>Members needed clarity as to the school being a Science school but did not have the necessary laboratories.</w:t>
      </w:r>
    </w:p>
    <w:p w14:paraId="302CFC3E" w14:textId="77777777" w:rsidR="00E737BF" w:rsidRDefault="00E737BF"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Once again, Members queried how the school was able to accept leaners when they were clearly oversubscribed and full.</w:t>
      </w:r>
    </w:p>
    <w:p w14:paraId="48D5A19A" w14:textId="77777777" w:rsidR="00E737BF" w:rsidRDefault="00E737BF"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Members reiterated the call for consequence management over NSNP service providers who did not deliver as required.</w:t>
      </w:r>
    </w:p>
    <w:p w14:paraId="46A57670" w14:textId="77777777" w:rsidR="00E737BF" w:rsidRDefault="00E737BF"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Members sought clarity on the issue of scholar transport that would seemingly be discontinued.</w:t>
      </w:r>
    </w:p>
    <w:p w14:paraId="54BD6E9E" w14:textId="77777777" w:rsidR="00E737BF" w:rsidRDefault="00E737BF" w:rsidP="00493310">
      <w:pPr>
        <w:pStyle w:val="ListParagraph"/>
        <w:numPr>
          <w:ilvl w:val="0"/>
          <w:numId w:val="28"/>
        </w:numPr>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In respect of vacant posts, Members urged the Department to ensure that all vacancies be filled to strengthen school management. </w:t>
      </w:r>
    </w:p>
    <w:p w14:paraId="02498BA1" w14:textId="77777777" w:rsidR="00D60068" w:rsidRPr="00682AB4" w:rsidRDefault="00D60068" w:rsidP="00682AB4">
      <w:pPr>
        <w:pStyle w:val="ListParagraph"/>
        <w:spacing w:line="360" w:lineRule="auto"/>
        <w:jc w:val="both"/>
        <w:rPr>
          <w:rFonts w:ascii="Times New Roman" w:hAnsi="Times New Roman" w:cs="Times New Roman"/>
          <w:sz w:val="24"/>
          <w:szCs w:val="24"/>
        </w:rPr>
      </w:pPr>
    </w:p>
    <w:p w14:paraId="5A7E4600" w14:textId="77777777" w:rsidR="006166AC" w:rsidRPr="00682AB4" w:rsidRDefault="006C2BAA" w:rsidP="00682AB4">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6.8.4</w:t>
      </w:r>
      <w:r w:rsidRPr="00682AB4">
        <w:rPr>
          <w:rFonts w:ascii="Times New Roman" w:hAnsi="Times New Roman" w:cs="Times New Roman"/>
          <w:b/>
          <w:sz w:val="24"/>
          <w:szCs w:val="24"/>
        </w:rPr>
        <w:tab/>
      </w:r>
      <w:r w:rsidR="006166AC" w:rsidRPr="00682AB4">
        <w:rPr>
          <w:rFonts w:ascii="Times New Roman" w:hAnsi="Times New Roman" w:cs="Times New Roman"/>
          <w:b/>
          <w:sz w:val="24"/>
          <w:szCs w:val="24"/>
        </w:rPr>
        <w:t>Portfolio Committee Recommendations:</w:t>
      </w:r>
    </w:p>
    <w:p w14:paraId="395055C7" w14:textId="77777777" w:rsidR="00C7246D" w:rsidRDefault="00C7246D" w:rsidP="000A5F52">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59F793B9" w14:textId="77777777" w:rsidR="000A5F52" w:rsidRDefault="000A5F52" w:rsidP="00493310">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 that the school be prioritised for building of classrooms, laboratory, library and ICT computer laboratory. Added to this, the school be given the necessary security to safeguard equipment and apparatus.</w:t>
      </w:r>
    </w:p>
    <w:p w14:paraId="09EB17A5" w14:textId="77777777" w:rsidR="000A5F52" w:rsidRDefault="000A5F52" w:rsidP="00493310">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Clarified the position on the recruitment of Funza Lushaka Bursars ahead of other potential educators</w:t>
      </w:r>
    </w:p>
    <w:p w14:paraId="1AF6DCF3" w14:textId="77777777" w:rsidR="000A5F52" w:rsidRDefault="000A5F52" w:rsidP="00493310">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Fast-tracked the appointments in vacant positions</w:t>
      </w:r>
    </w:p>
    <w:p w14:paraId="0B871F1C" w14:textId="77777777" w:rsidR="00BC1B3D" w:rsidRDefault="00BC1B3D" w:rsidP="00682AB4">
      <w:pPr>
        <w:pStyle w:val="ListParagraph"/>
        <w:spacing w:line="360" w:lineRule="auto"/>
        <w:jc w:val="both"/>
        <w:rPr>
          <w:rFonts w:ascii="Times New Roman" w:hAnsi="Times New Roman" w:cs="Times New Roman"/>
          <w:sz w:val="24"/>
          <w:szCs w:val="24"/>
        </w:rPr>
      </w:pPr>
    </w:p>
    <w:p w14:paraId="59C13DED" w14:textId="77777777" w:rsidR="00844879" w:rsidRDefault="00844879" w:rsidP="00682AB4">
      <w:pPr>
        <w:pStyle w:val="ListParagraph"/>
        <w:spacing w:line="360" w:lineRule="auto"/>
        <w:jc w:val="both"/>
        <w:rPr>
          <w:rFonts w:ascii="Times New Roman" w:hAnsi="Times New Roman" w:cs="Times New Roman"/>
          <w:sz w:val="24"/>
          <w:szCs w:val="24"/>
        </w:rPr>
      </w:pPr>
    </w:p>
    <w:p w14:paraId="6571953F" w14:textId="77777777" w:rsidR="00830C3B" w:rsidRPr="00682AB4" w:rsidRDefault="00830C3B" w:rsidP="00493310">
      <w:pPr>
        <w:pStyle w:val="ListParagraph"/>
        <w:numPr>
          <w:ilvl w:val="1"/>
          <w:numId w:val="36"/>
        </w:numPr>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softHyphen/>
      </w:r>
      <w:r w:rsidRPr="00682AB4">
        <w:rPr>
          <w:rFonts w:ascii="Times New Roman" w:hAnsi="Times New Roman" w:cs="Times New Roman"/>
          <w:b/>
          <w:sz w:val="24"/>
          <w:szCs w:val="24"/>
        </w:rPr>
        <w:softHyphen/>
      </w:r>
      <w:r w:rsidRPr="00682AB4">
        <w:rPr>
          <w:rFonts w:ascii="Times New Roman" w:hAnsi="Times New Roman" w:cs="Times New Roman"/>
          <w:b/>
          <w:sz w:val="24"/>
          <w:szCs w:val="24"/>
        </w:rPr>
        <w:softHyphen/>
      </w:r>
      <w:r w:rsidR="001F4010">
        <w:rPr>
          <w:rFonts w:ascii="Times New Roman" w:hAnsi="Times New Roman" w:cs="Times New Roman"/>
          <w:b/>
          <w:sz w:val="24"/>
          <w:szCs w:val="24"/>
        </w:rPr>
        <w:t>Baitudi Mohlahledi Primary School</w:t>
      </w:r>
    </w:p>
    <w:p w14:paraId="51777E28" w14:textId="77777777" w:rsidR="00687BC7" w:rsidRPr="00687BC7" w:rsidRDefault="00830C3B" w:rsidP="00687BC7">
      <w:pPr>
        <w:spacing w:line="360" w:lineRule="auto"/>
        <w:ind w:left="2160" w:hanging="720"/>
        <w:jc w:val="both"/>
        <w:rPr>
          <w:rFonts w:ascii="Times New Roman" w:hAnsi="Times New Roman" w:cs="Times New Roman"/>
          <w:sz w:val="24"/>
          <w:szCs w:val="24"/>
          <w:lang w:val="en-US"/>
        </w:rPr>
      </w:pPr>
      <w:r w:rsidRPr="00682AB4">
        <w:rPr>
          <w:rFonts w:ascii="Times New Roman" w:hAnsi="Times New Roman" w:cs="Times New Roman"/>
          <w:b/>
          <w:sz w:val="24"/>
          <w:szCs w:val="24"/>
        </w:rPr>
        <w:t>6.</w:t>
      </w:r>
      <w:r>
        <w:rPr>
          <w:rFonts w:ascii="Times New Roman" w:hAnsi="Times New Roman" w:cs="Times New Roman"/>
          <w:b/>
          <w:sz w:val="24"/>
          <w:szCs w:val="24"/>
        </w:rPr>
        <w:t>9</w:t>
      </w:r>
      <w:r w:rsidRPr="00682AB4">
        <w:rPr>
          <w:rFonts w:ascii="Times New Roman" w:hAnsi="Times New Roman" w:cs="Times New Roman"/>
          <w:b/>
          <w:sz w:val="24"/>
          <w:szCs w:val="24"/>
        </w:rPr>
        <w:t>.1</w:t>
      </w:r>
      <w:r w:rsidRPr="00682AB4">
        <w:rPr>
          <w:rFonts w:ascii="Times New Roman" w:hAnsi="Times New Roman" w:cs="Times New Roman"/>
          <w:b/>
          <w:sz w:val="24"/>
          <w:szCs w:val="24"/>
        </w:rPr>
        <w:tab/>
      </w:r>
      <w:r>
        <w:rPr>
          <w:rFonts w:ascii="Times New Roman" w:hAnsi="Times New Roman" w:cs="Times New Roman"/>
          <w:b/>
          <w:sz w:val="24"/>
          <w:szCs w:val="24"/>
        </w:rPr>
        <w:t xml:space="preserve">Background – </w:t>
      </w:r>
      <w:r w:rsidR="00687BC7">
        <w:rPr>
          <w:rFonts w:ascii="Times New Roman" w:hAnsi="Times New Roman" w:cs="Times New Roman"/>
          <w:sz w:val="24"/>
          <w:szCs w:val="24"/>
          <w:lang w:val="en-US"/>
        </w:rPr>
        <w:t xml:space="preserve">The learner enrollment figures stood at </w:t>
      </w:r>
      <w:r w:rsidR="00687BC7" w:rsidRPr="00687BC7">
        <w:rPr>
          <w:rFonts w:ascii="Times New Roman" w:hAnsi="Times New Roman" w:cs="Times New Roman"/>
          <w:sz w:val="24"/>
          <w:szCs w:val="24"/>
        </w:rPr>
        <w:t xml:space="preserve">306 with </w:t>
      </w:r>
      <w:r w:rsidR="00687BC7">
        <w:rPr>
          <w:rFonts w:ascii="Times New Roman" w:hAnsi="Times New Roman" w:cs="Times New Roman"/>
          <w:sz w:val="24"/>
          <w:szCs w:val="24"/>
        </w:rPr>
        <w:t xml:space="preserve">nine </w:t>
      </w:r>
      <w:r w:rsidR="00687BC7" w:rsidRPr="00687BC7">
        <w:rPr>
          <w:rFonts w:ascii="Times New Roman" w:hAnsi="Times New Roman" w:cs="Times New Roman"/>
          <w:sz w:val="24"/>
          <w:szCs w:val="24"/>
        </w:rPr>
        <w:t xml:space="preserve">educators. </w:t>
      </w:r>
      <w:r w:rsidR="00687BC7">
        <w:rPr>
          <w:rFonts w:ascii="Times New Roman" w:hAnsi="Times New Roman" w:cs="Times New Roman"/>
          <w:sz w:val="24"/>
          <w:szCs w:val="24"/>
        </w:rPr>
        <w:t xml:space="preserve">The school was one of the best performing schools in the district. There was a healthy relationship between the functioning SGB and the SMT. The school ablution facilities needed refurbishment – as well as extra toilets to be erected. The Principal indicated that they had engaged with the Department in respect of school furniture shortages. </w:t>
      </w:r>
      <w:r w:rsidR="00687BC7">
        <w:rPr>
          <w:rFonts w:ascii="Times New Roman" w:hAnsi="Times New Roman" w:cs="Times New Roman"/>
          <w:sz w:val="24"/>
          <w:szCs w:val="24"/>
        </w:rPr>
        <w:lastRenderedPageBreak/>
        <w:t>The Department had indicated that the MEC was prioritising ablution facilities for all schools.</w:t>
      </w:r>
    </w:p>
    <w:p w14:paraId="702FB06D" w14:textId="77777777" w:rsidR="00687BC7" w:rsidRDefault="00687BC7" w:rsidP="00830C3B">
      <w:pPr>
        <w:pStyle w:val="ListParagraph"/>
        <w:spacing w:line="360" w:lineRule="auto"/>
        <w:ind w:left="0"/>
        <w:jc w:val="both"/>
        <w:rPr>
          <w:rFonts w:ascii="Times New Roman" w:hAnsi="Times New Roman" w:cs="Times New Roman"/>
          <w:b/>
          <w:sz w:val="24"/>
          <w:szCs w:val="24"/>
        </w:rPr>
      </w:pPr>
    </w:p>
    <w:p w14:paraId="70903503" w14:textId="77777777" w:rsidR="00830C3B" w:rsidRDefault="00830C3B" w:rsidP="00830C3B">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w:t>
      </w:r>
      <w:r>
        <w:rPr>
          <w:rFonts w:ascii="Times New Roman" w:hAnsi="Times New Roman" w:cs="Times New Roman"/>
          <w:b/>
          <w:sz w:val="24"/>
          <w:szCs w:val="24"/>
        </w:rPr>
        <w:t>9</w:t>
      </w:r>
      <w:r w:rsidRPr="00682AB4">
        <w:rPr>
          <w:rFonts w:ascii="Times New Roman" w:hAnsi="Times New Roman" w:cs="Times New Roman"/>
          <w:b/>
          <w:sz w:val="24"/>
          <w:szCs w:val="24"/>
        </w:rPr>
        <w:t>.2</w:t>
      </w:r>
      <w:r w:rsidRPr="00682AB4">
        <w:rPr>
          <w:rFonts w:ascii="Times New Roman" w:hAnsi="Times New Roman" w:cs="Times New Roman"/>
          <w:b/>
          <w:sz w:val="24"/>
          <w:szCs w:val="24"/>
        </w:rPr>
        <w:tab/>
        <w:t>Challenges:</w:t>
      </w:r>
    </w:p>
    <w:p w14:paraId="674EB830" w14:textId="77777777" w:rsidR="00687BC7" w:rsidRDefault="00687BC7" w:rsidP="00493310">
      <w:pPr>
        <w:pStyle w:val="ListParagraph"/>
        <w:numPr>
          <w:ilvl w:val="0"/>
          <w:numId w:val="37"/>
        </w:numPr>
        <w:spacing w:line="360" w:lineRule="auto"/>
        <w:jc w:val="both"/>
        <w:rPr>
          <w:rFonts w:ascii="Times New Roman" w:hAnsi="Times New Roman" w:cs="Times New Roman"/>
          <w:sz w:val="24"/>
          <w:szCs w:val="24"/>
        </w:rPr>
      </w:pPr>
      <w:r w:rsidRPr="00687BC7">
        <w:rPr>
          <w:rFonts w:ascii="Times New Roman" w:hAnsi="Times New Roman" w:cs="Times New Roman"/>
          <w:sz w:val="24"/>
          <w:szCs w:val="24"/>
        </w:rPr>
        <w:t>The school reported a shortage of furniture</w:t>
      </w:r>
      <w:r>
        <w:rPr>
          <w:rFonts w:ascii="Times New Roman" w:hAnsi="Times New Roman" w:cs="Times New Roman"/>
          <w:sz w:val="24"/>
          <w:szCs w:val="24"/>
        </w:rPr>
        <w:t xml:space="preserve"> (desks and chairs).</w:t>
      </w:r>
    </w:p>
    <w:p w14:paraId="51FCEC44" w14:textId="6D694DBF" w:rsidR="00687BC7" w:rsidRDefault="00687BC7" w:rsidP="0049331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meal preparations, the school had no </w:t>
      </w:r>
      <w:r w:rsidR="00537C4E">
        <w:rPr>
          <w:rFonts w:ascii="Times New Roman" w:hAnsi="Times New Roman" w:cs="Times New Roman"/>
          <w:sz w:val="24"/>
          <w:szCs w:val="24"/>
        </w:rPr>
        <w:t>kitchen, they</w:t>
      </w:r>
      <w:r w:rsidR="00A16336">
        <w:rPr>
          <w:rFonts w:ascii="Times New Roman" w:hAnsi="Times New Roman" w:cs="Times New Roman"/>
          <w:sz w:val="24"/>
          <w:szCs w:val="24"/>
        </w:rPr>
        <w:t xml:space="preserve"> erected shack structure as a </w:t>
      </w:r>
      <w:r w:rsidR="00537C4E">
        <w:rPr>
          <w:rFonts w:ascii="Times New Roman" w:hAnsi="Times New Roman" w:cs="Times New Roman"/>
          <w:sz w:val="24"/>
          <w:szCs w:val="24"/>
        </w:rPr>
        <w:t>kitchen,</w:t>
      </w:r>
      <w:r w:rsidR="00A16336">
        <w:rPr>
          <w:rFonts w:ascii="Times New Roman" w:hAnsi="Times New Roman" w:cs="Times New Roman"/>
          <w:sz w:val="24"/>
          <w:szCs w:val="24"/>
        </w:rPr>
        <w:t xml:space="preserve"> </w:t>
      </w:r>
      <w:r>
        <w:rPr>
          <w:rFonts w:ascii="Times New Roman" w:hAnsi="Times New Roman" w:cs="Times New Roman"/>
          <w:sz w:val="24"/>
          <w:szCs w:val="24"/>
        </w:rPr>
        <w:t>NSNP foodstuff sometime did not arrive on time, especially during rainy periods.</w:t>
      </w:r>
    </w:p>
    <w:p w14:paraId="6F00DCF1" w14:textId="77777777" w:rsidR="00687BC7" w:rsidRDefault="00687BC7" w:rsidP="00493310">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shortage of ablution facilities for learners and staff</w:t>
      </w:r>
    </w:p>
    <w:p w14:paraId="0F290D81" w14:textId="77777777" w:rsidR="00830C3B" w:rsidRPr="00682AB4" w:rsidRDefault="00830C3B" w:rsidP="00830C3B">
      <w:pPr>
        <w:pStyle w:val="ListParagraph"/>
        <w:spacing w:line="360" w:lineRule="auto"/>
        <w:ind w:left="0"/>
        <w:jc w:val="both"/>
        <w:rPr>
          <w:rFonts w:ascii="Times New Roman" w:hAnsi="Times New Roman" w:cs="Times New Roman"/>
          <w:b/>
          <w:sz w:val="24"/>
          <w:szCs w:val="24"/>
        </w:rPr>
      </w:pPr>
    </w:p>
    <w:p w14:paraId="34F7BC65" w14:textId="77777777" w:rsidR="00830C3B" w:rsidRDefault="00830C3B" w:rsidP="00830C3B">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w:t>
      </w:r>
      <w:r>
        <w:rPr>
          <w:rFonts w:ascii="Times New Roman" w:hAnsi="Times New Roman" w:cs="Times New Roman"/>
          <w:b/>
          <w:sz w:val="24"/>
          <w:szCs w:val="24"/>
        </w:rPr>
        <w:t>9</w:t>
      </w:r>
      <w:r w:rsidRPr="00682AB4">
        <w:rPr>
          <w:rFonts w:ascii="Times New Roman" w:hAnsi="Times New Roman" w:cs="Times New Roman"/>
          <w:b/>
          <w:sz w:val="24"/>
          <w:szCs w:val="24"/>
        </w:rPr>
        <w:t>.3</w:t>
      </w:r>
      <w:r w:rsidRPr="00682AB4">
        <w:rPr>
          <w:rFonts w:ascii="Times New Roman" w:hAnsi="Times New Roman" w:cs="Times New Roman"/>
          <w:b/>
          <w:sz w:val="24"/>
          <w:szCs w:val="24"/>
        </w:rPr>
        <w:tab/>
        <w:t>Portfolio Committee Observations:</w:t>
      </w:r>
    </w:p>
    <w:p w14:paraId="1F0340D1" w14:textId="77777777" w:rsidR="00687BC7" w:rsidRDefault="00687BC7" w:rsidP="00493310">
      <w:pPr>
        <w:pStyle w:val="ListParagraph"/>
        <w:numPr>
          <w:ilvl w:val="0"/>
          <w:numId w:val="38"/>
        </w:numPr>
        <w:spacing w:line="360" w:lineRule="auto"/>
        <w:jc w:val="both"/>
        <w:rPr>
          <w:rFonts w:ascii="Times New Roman" w:hAnsi="Times New Roman" w:cs="Times New Roman"/>
          <w:sz w:val="24"/>
          <w:szCs w:val="24"/>
        </w:rPr>
      </w:pPr>
      <w:r w:rsidRPr="00687BC7">
        <w:rPr>
          <w:rFonts w:ascii="Times New Roman" w:hAnsi="Times New Roman" w:cs="Times New Roman"/>
          <w:sz w:val="24"/>
          <w:szCs w:val="24"/>
        </w:rPr>
        <w:t xml:space="preserve">Members noted </w:t>
      </w:r>
      <w:r>
        <w:rPr>
          <w:rFonts w:ascii="Times New Roman" w:hAnsi="Times New Roman" w:cs="Times New Roman"/>
          <w:sz w:val="24"/>
          <w:szCs w:val="24"/>
        </w:rPr>
        <w:t>the challenges with furniture shortages and queried the response from the Department. Members queried whether there was any surplus furniture from surrounding schools that can be utilised for the school.</w:t>
      </w:r>
    </w:p>
    <w:p w14:paraId="5ADA4866" w14:textId="77777777" w:rsidR="00687BC7" w:rsidRPr="00687BC7" w:rsidRDefault="00687BC7" w:rsidP="00493310">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In respect of NSNP late delivery, Members queried whether the Department was able to rectify the situation as learners needed to be fed every day without fail.</w:t>
      </w:r>
    </w:p>
    <w:p w14:paraId="03184CEC" w14:textId="77777777" w:rsidR="00830C3B" w:rsidRPr="00682AB4" w:rsidRDefault="00830C3B" w:rsidP="00830C3B">
      <w:pPr>
        <w:pStyle w:val="ListParagraph"/>
        <w:spacing w:line="360" w:lineRule="auto"/>
        <w:jc w:val="both"/>
        <w:rPr>
          <w:rFonts w:ascii="Times New Roman" w:hAnsi="Times New Roman" w:cs="Times New Roman"/>
          <w:sz w:val="24"/>
          <w:szCs w:val="24"/>
        </w:rPr>
      </w:pPr>
    </w:p>
    <w:p w14:paraId="564BA15F" w14:textId="77777777" w:rsidR="00830C3B" w:rsidRPr="00682AB4" w:rsidRDefault="00830C3B" w:rsidP="00830C3B">
      <w:pPr>
        <w:pStyle w:val="ListParagraph"/>
        <w:spacing w:line="360" w:lineRule="auto"/>
        <w:ind w:left="0"/>
        <w:jc w:val="both"/>
        <w:rPr>
          <w:rFonts w:ascii="Times New Roman" w:hAnsi="Times New Roman" w:cs="Times New Roman"/>
          <w:b/>
          <w:sz w:val="24"/>
          <w:szCs w:val="24"/>
        </w:rPr>
      </w:pPr>
      <w:r w:rsidRPr="00682AB4">
        <w:rPr>
          <w:rFonts w:ascii="Times New Roman" w:hAnsi="Times New Roman" w:cs="Times New Roman"/>
          <w:b/>
          <w:sz w:val="24"/>
          <w:szCs w:val="24"/>
        </w:rPr>
        <w:tab/>
      </w:r>
      <w:r w:rsidRPr="00682AB4">
        <w:rPr>
          <w:rFonts w:ascii="Times New Roman" w:hAnsi="Times New Roman" w:cs="Times New Roman"/>
          <w:b/>
          <w:sz w:val="24"/>
          <w:szCs w:val="24"/>
        </w:rPr>
        <w:tab/>
        <w:t>6.</w:t>
      </w:r>
      <w:r>
        <w:rPr>
          <w:rFonts w:ascii="Times New Roman" w:hAnsi="Times New Roman" w:cs="Times New Roman"/>
          <w:b/>
          <w:sz w:val="24"/>
          <w:szCs w:val="24"/>
        </w:rPr>
        <w:t>9</w:t>
      </w:r>
      <w:r w:rsidRPr="00682AB4">
        <w:rPr>
          <w:rFonts w:ascii="Times New Roman" w:hAnsi="Times New Roman" w:cs="Times New Roman"/>
          <w:b/>
          <w:sz w:val="24"/>
          <w:szCs w:val="24"/>
        </w:rPr>
        <w:t>.4</w:t>
      </w:r>
      <w:r w:rsidRPr="00682AB4">
        <w:rPr>
          <w:rFonts w:ascii="Times New Roman" w:hAnsi="Times New Roman" w:cs="Times New Roman"/>
          <w:b/>
          <w:sz w:val="24"/>
          <w:szCs w:val="24"/>
        </w:rPr>
        <w:tab/>
        <w:t>Portfolio Committee Recommendations:</w:t>
      </w:r>
    </w:p>
    <w:p w14:paraId="2E7A96BA" w14:textId="77777777" w:rsidR="00830C3B" w:rsidRDefault="00830C3B" w:rsidP="00830C3B">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2FF5268D" w14:textId="77777777" w:rsidR="00687BC7" w:rsidRDefault="00B25DF4" w:rsidP="00493310">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w:t>
      </w:r>
      <w:r w:rsidR="00687BC7">
        <w:rPr>
          <w:rFonts w:ascii="Times New Roman" w:hAnsi="Times New Roman" w:cs="Times New Roman"/>
          <w:sz w:val="24"/>
          <w:szCs w:val="24"/>
        </w:rPr>
        <w:t xml:space="preserve"> that the school received all the necessary furniture as soon as possible.</w:t>
      </w:r>
    </w:p>
    <w:p w14:paraId="6AD4C5EA" w14:textId="77777777" w:rsidR="00687BC7" w:rsidRDefault="00B25DF4" w:rsidP="00493310">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Prioritised the procurement/construction of ablution facilities at the school.</w:t>
      </w:r>
    </w:p>
    <w:p w14:paraId="7FB981EA" w14:textId="77777777" w:rsidR="00830C3B" w:rsidRPr="00B25DF4" w:rsidRDefault="00B25DF4" w:rsidP="00493310">
      <w:pPr>
        <w:pStyle w:val="ListParagraph"/>
        <w:numPr>
          <w:ilvl w:val="0"/>
          <w:numId w:val="39"/>
        </w:numPr>
        <w:spacing w:line="360" w:lineRule="auto"/>
        <w:jc w:val="both"/>
        <w:rPr>
          <w:rFonts w:ascii="Times New Roman" w:hAnsi="Times New Roman" w:cs="Times New Roman"/>
          <w:sz w:val="24"/>
          <w:szCs w:val="24"/>
        </w:rPr>
      </w:pPr>
      <w:r w:rsidRPr="00B25DF4">
        <w:rPr>
          <w:rFonts w:ascii="Times New Roman" w:hAnsi="Times New Roman" w:cs="Times New Roman"/>
          <w:sz w:val="24"/>
          <w:szCs w:val="24"/>
        </w:rPr>
        <w:t>Ensured that NSNP service providers delivered foodstuff on time, failing which, they are held to account and the be consequence management against errand service providers.</w:t>
      </w:r>
    </w:p>
    <w:p w14:paraId="0AB9DB08" w14:textId="77777777" w:rsidR="00830C3B" w:rsidRPr="00682AB4" w:rsidRDefault="00830C3B" w:rsidP="00682AB4">
      <w:pPr>
        <w:pStyle w:val="ListParagraph"/>
        <w:spacing w:line="360" w:lineRule="auto"/>
        <w:jc w:val="both"/>
        <w:rPr>
          <w:rFonts w:ascii="Times New Roman" w:hAnsi="Times New Roman" w:cs="Times New Roman"/>
          <w:sz w:val="24"/>
          <w:szCs w:val="24"/>
        </w:rPr>
      </w:pPr>
    </w:p>
    <w:p w14:paraId="17148079" w14:textId="61C393AE" w:rsidR="00652F8D" w:rsidRPr="00682AB4" w:rsidRDefault="009D795F" w:rsidP="006E3A04">
      <w:pPr>
        <w:pStyle w:val="ListParagraph"/>
        <w:spacing w:line="360" w:lineRule="auto"/>
        <w:ind w:left="1440" w:hanging="720"/>
        <w:jc w:val="both"/>
        <w:rPr>
          <w:rFonts w:ascii="Times New Roman" w:hAnsi="Times New Roman" w:cs="Times New Roman"/>
          <w:b/>
          <w:sz w:val="24"/>
          <w:szCs w:val="24"/>
        </w:rPr>
      </w:pPr>
      <w:r w:rsidRPr="00682AB4">
        <w:rPr>
          <w:rFonts w:ascii="Times New Roman" w:hAnsi="Times New Roman" w:cs="Times New Roman"/>
          <w:b/>
          <w:sz w:val="24"/>
          <w:szCs w:val="24"/>
        </w:rPr>
        <w:t>6.10</w:t>
      </w:r>
      <w:r w:rsidRPr="00682AB4">
        <w:rPr>
          <w:rFonts w:ascii="Times New Roman" w:hAnsi="Times New Roman" w:cs="Times New Roman"/>
          <w:b/>
          <w:sz w:val="24"/>
          <w:szCs w:val="24"/>
        </w:rPr>
        <w:tab/>
      </w:r>
      <w:r w:rsidR="00B50DD3">
        <w:rPr>
          <w:rFonts w:ascii="Times New Roman" w:hAnsi="Times New Roman" w:cs="Times New Roman"/>
          <w:b/>
          <w:sz w:val="24"/>
          <w:szCs w:val="24"/>
        </w:rPr>
        <w:t xml:space="preserve">Mohlamme Secondary School + </w:t>
      </w:r>
      <w:r w:rsidR="00861EDB" w:rsidRPr="00682AB4">
        <w:rPr>
          <w:rFonts w:ascii="Times New Roman" w:hAnsi="Times New Roman" w:cs="Times New Roman"/>
          <w:b/>
          <w:sz w:val="24"/>
          <w:szCs w:val="24"/>
        </w:rPr>
        <w:t>M</w:t>
      </w:r>
      <w:r w:rsidR="00C7246D">
        <w:rPr>
          <w:rFonts w:ascii="Times New Roman" w:hAnsi="Times New Roman" w:cs="Times New Roman"/>
          <w:b/>
          <w:sz w:val="24"/>
          <w:szCs w:val="24"/>
        </w:rPr>
        <w:t>orwa Thebe Primary School</w:t>
      </w:r>
      <w:r w:rsidR="00B50DD3">
        <w:rPr>
          <w:rFonts w:ascii="Times New Roman" w:hAnsi="Times New Roman" w:cs="Times New Roman"/>
          <w:b/>
          <w:sz w:val="24"/>
          <w:szCs w:val="24"/>
        </w:rPr>
        <w:t xml:space="preserve"> (Combined Meeting) </w:t>
      </w:r>
    </w:p>
    <w:p w14:paraId="08916F23" w14:textId="77777777" w:rsidR="00EF5812" w:rsidRDefault="00EF5812" w:rsidP="00EF5812">
      <w:pPr>
        <w:pStyle w:val="ListParagraph"/>
        <w:spacing w:line="360" w:lineRule="auto"/>
        <w:ind w:left="2160" w:hanging="720"/>
        <w:jc w:val="both"/>
        <w:rPr>
          <w:rFonts w:ascii="Times New Roman" w:hAnsi="Times New Roman" w:cs="Times New Roman"/>
          <w:sz w:val="24"/>
          <w:szCs w:val="24"/>
        </w:rPr>
      </w:pPr>
      <w:r w:rsidRPr="00EF5812">
        <w:rPr>
          <w:rFonts w:ascii="Times New Roman" w:hAnsi="Times New Roman" w:cs="Times New Roman"/>
          <w:sz w:val="24"/>
          <w:szCs w:val="24"/>
        </w:rPr>
        <w:lastRenderedPageBreak/>
        <w:t xml:space="preserve">Due to time </w:t>
      </w:r>
      <w:r>
        <w:rPr>
          <w:rFonts w:ascii="Times New Roman" w:hAnsi="Times New Roman" w:cs="Times New Roman"/>
          <w:sz w:val="24"/>
          <w:szCs w:val="24"/>
        </w:rPr>
        <w:t>constraints, the delegation held a joint meeting with the two schools.</w:t>
      </w:r>
    </w:p>
    <w:p w14:paraId="4E6148A3" w14:textId="77777777" w:rsidR="00652F8D" w:rsidRPr="00682AB4" w:rsidRDefault="00652F8D" w:rsidP="00682AB4">
      <w:pPr>
        <w:pStyle w:val="ListParagraph"/>
        <w:spacing w:line="360" w:lineRule="auto"/>
        <w:ind w:left="0"/>
        <w:jc w:val="both"/>
        <w:rPr>
          <w:rFonts w:ascii="Times New Roman" w:hAnsi="Times New Roman" w:cs="Times New Roman"/>
          <w:b/>
          <w:sz w:val="24"/>
          <w:szCs w:val="24"/>
        </w:rPr>
      </w:pPr>
    </w:p>
    <w:p w14:paraId="052C7487" w14:textId="77777777" w:rsidR="00EF5812" w:rsidRDefault="0057380B" w:rsidP="00EF5812">
      <w:pPr>
        <w:pStyle w:val="ListParagraph"/>
        <w:spacing w:line="360" w:lineRule="auto"/>
        <w:ind w:left="2160" w:hanging="720"/>
        <w:jc w:val="both"/>
        <w:rPr>
          <w:rFonts w:ascii="Times New Roman" w:hAnsi="Times New Roman" w:cs="Times New Roman"/>
          <w:sz w:val="24"/>
          <w:szCs w:val="24"/>
        </w:rPr>
      </w:pPr>
      <w:r w:rsidRPr="00682AB4">
        <w:rPr>
          <w:rFonts w:ascii="Times New Roman" w:hAnsi="Times New Roman" w:cs="Times New Roman"/>
          <w:b/>
          <w:sz w:val="24"/>
          <w:szCs w:val="24"/>
        </w:rPr>
        <w:t>6.10.1</w:t>
      </w:r>
      <w:r w:rsidR="00EF5812">
        <w:rPr>
          <w:rFonts w:ascii="Times New Roman" w:hAnsi="Times New Roman" w:cs="Times New Roman"/>
          <w:b/>
          <w:sz w:val="24"/>
          <w:szCs w:val="24"/>
        </w:rPr>
        <w:tab/>
        <w:t xml:space="preserve">Background: Morwa Thebe Combined School – </w:t>
      </w:r>
      <w:r w:rsidR="00EF5812">
        <w:rPr>
          <w:rFonts w:ascii="Times New Roman" w:hAnsi="Times New Roman" w:cs="Times New Roman"/>
          <w:sz w:val="24"/>
          <w:szCs w:val="24"/>
        </w:rPr>
        <w:t xml:space="preserve">The school had a learner population of 795 with 21 staff and 14 classrooms. </w:t>
      </w:r>
      <w:r w:rsidR="00A35FEB">
        <w:rPr>
          <w:rFonts w:ascii="Times New Roman" w:hAnsi="Times New Roman" w:cs="Times New Roman"/>
          <w:sz w:val="24"/>
          <w:szCs w:val="24"/>
        </w:rPr>
        <w:t xml:space="preserve">The school had suffered a decline in pass performance. </w:t>
      </w:r>
      <w:r w:rsidR="00EF5812">
        <w:rPr>
          <w:rFonts w:ascii="Times New Roman" w:hAnsi="Times New Roman" w:cs="Times New Roman"/>
          <w:sz w:val="24"/>
          <w:szCs w:val="24"/>
        </w:rPr>
        <w:t xml:space="preserve">Although the </w:t>
      </w:r>
      <w:r w:rsidR="00EF5812" w:rsidRPr="00EF5812">
        <w:rPr>
          <w:rFonts w:ascii="Times New Roman" w:hAnsi="Times New Roman" w:cs="Times New Roman"/>
          <w:sz w:val="24"/>
          <w:szCs w:val="24"/>
        </w:rPr>
        <w:t xml:space="preserve">NSNP </w:t>
      </w:r>
      <w:r w:rsidR="00EF5812">
        <w:rPr>
          <w:rFonts w:ascii="Times New Roman" w:hAnsi="Times New Roman" w:cs="Times New Roman"/>
          <w:sz w:val="24"/>
          <w:szCs w:val="24"/>
        </w:rPr>
        <w:t>programme at the school was functional, the school did not have a kitchen to prepare meals. The school had recorded minor shortages of textbooks – but the Department was informed of this. Although the school had an administrative clerk, the principal queried whether an extra administrative clerk could be appointed. The school had concluded with learner admissions the year before – but was still doing admissions on an adhoc basis.</w:t>
      </w:r>
    </w:p>
    <w:p w14:paraId="157F1452" w14:textId="77777777" w:rsidR="00EF5812" w:rsidRPr="00EF5812" w:rsidRDefault="00EF5812" w:rsidP="00EF5812">
      <w:pPr>
        <w:pStyle w:val="ListParagraph"/>
        <w:spacing w:line="360" w:lineRule="auto"/>
        <w:ind w:left="1800"/>
        <w:jc w:val="both"/>
        <w:rPr>
          <w:rFonts w:ascii="Times New Roman" w:hAnsi="Times New Roman" w:cs="Times New Roman"/>
          <w:sz w:val="24"/>
          <w:szCs w:val="24"/>
        </w:rPr>
      </w:pPr>
    </w:p>
    <w:p w14:paraId="473B46E2" w14:textId="6CFB598A" w:rsidR="00A35FEB" w:rsidRDefault="00A35FEB" w:rsidP="00A35FEB">
      <w:pPr>
        <w:spacing w:line="360" w:lineRule="auto"/>
        <w:ind w:left="2160"/>
        <w:jc w:val="both"/>
        <w:rPr>
          <w:rFonts w:ascii="Times New Roman" w:hAnsi="Times New Roman" w:cs="Times New Roman"/>
          <w:sz w:val="24"/>
          <w:szCs w:val="24"/>
        </w:rPr>
      </w:pPr>
      <w:r w:rsidRPr="00A35FEB">
        <w:rPr>
          <w:rFonts w:ascii="Times New Roman" w:hAnsi="Times New Roman" w:cs="Times New Roman"/>
          <w:b/>
          <w:sz w:val="24"/>
          <w:szCs w:val="24"/>
        </w:rPr>
        <w:t xml:space="preserve">Background: </w:t>
      </w:r>
      <w:r w:rsidR="00EF5812" w:rsidRPr="00A35FEB">
        <w:rPr>
          <w:rFonts w:ascii="Times New Roman" w:hAnsi="Times New Roman" w:cs="Times New Roman"/>
          <w:b/>
          <w:sz w:val="24"/>
          <w:szCs w:val="24"/>
        </w:rPr>
        <w:t>Mohlamme Secondary School</w:t>
      </w:r>
      <w:r>
        <w:rPr>
          <w:rFonts w:ascii="Times New Roman" w:hAnsi="Times New Roman" w:cs="Times New Roman"/>
          <w:b/>
          <w:sz w:val="24"/>
          <w:szCs w:val="24"/>
        </w:rPr>
        <w:t xml:space="preserve"> – </w:t>
      </w:r>
      <w:r w:rsidRPr="00A35FEB">
        <w:rPr>
          <w:rFonts w:ascii="Times New Roman" w:hAnsi="Times New Roman" w:cs="Times New Roman"/>
          <w:sz w:val="24"/>
          <w:szCs w:val="24"/>
        </w:rPr>
        <w:t>The school currently had a vacant position for a Deputy Principal.</w:t>
      </w:r>
      <w:r>
        <w:rPr>
          <w:rFonts w:ascii="Times New Roman" w:hAnsi="Times New Roman" w:cs="Times New Roman"/>
          <w:sz w:val="24"/>
          <w:szCs w:val="24"/>
        </w:rPr>
        <w:t xml:space="preserve"> The learner population stood at 438 with 22 educators. There were learners at the school who had their own children at other schools in Foundation Phase. The school had three HODs and senior educators to assist with school management. The principal gave a detailed overview of the pass percentages of the school for the last three years. The access road to the school needed to be </w:t>
      </w:r>
      <w:r w:rsidR="00537C4E">
        <w:rPr>
          <w:rFonts w:ascii="Times New Roman" w:hAnsi="Times New Roman" w:cs="Times New Roman"/>
          <w:sz w:val="24"/>
          <w:szCs w:val="24"/>
        </w:rPr>
        <w:t>repaired as</w:t>
      </w:r>
      <w:r>
        <w:rPr>
          <w:rFonts w:ascii="Times New Roman" w:hAnsi="Times New Roman" w:cs="Times New Roman"/>
          <w:sz w:val="24"/>
          <w:szCs w:val="24"/>
        </w:rPr>
        <w:t xml:space="preserve"> access to the school was impossible during rainy days.</w:t>
      </w:r>
    </w:p>
    <w:p w14:paraId="481B35AD" w14:textId="77777777" w:rsidR="00082DDB" w:rsidRDefault="00082DDB" w:rsidP="00682AB4">
      <w:pPr>
        <w:pStyle w:val="ListParagraph"/>
        <w:spacing w:line="360" w:lineRule="auto"/>
        <w:ind w:left="0" w:firstLine="720"/>
        <w:jc w:val="both"/>
        <w:rPr>
          <w:rFonts w:ascii="Times New Roman" w:hAnsi="Times New Roman" w:cs="Times New Roman"/>
          <w:b/>
          <w:sz w:val="24"/>
          <w:szCs w:val="24"/>
        </w:rPr>
      </w:pPr>
    </w:p>
    <w:p w14:paraId="56E70510" w14:textId="77777777" w:rsidR="009C1615" w:rsidRDefault="0079184D" w:rsidP="00682AB4">
      <w:pPr>
        <w:pStyle w:val="ListParagraph"/>
        <w:spacing w:line="360" w:lineRule="auto"/>
        <w:ind w:left="0" w:firstLine="720"/>
        <w:jc w:val="both"/>
        <w:rPr>
          <w:rFonts w:ascii="Times New Roman" w:hAnsi="Times New Roman" w:cs="Times New Roman"/>
          <w:b/>
          <w:sz w:val="24"/>
          <w:szCs w:val="24"/>
        </w:rPr>
      </w:pPr>
      <w:r w:rsidRPr="00682AB4">
        <w:rPr>
          <w:rFonts w:ascii="Times New Roman" w:hAnsi="Times New Roman" w:cs="Times New Roman"/>
          <w:b/>
          <w:sz w:val="24"/>
          <w:szCs w:val="24"/>
        </w:rPr>
        <w:tab/>
      </w:r>
      <w:r w:rsidR="009C1615" w:rsidRPr="00682AB4">
        <w:rPr>
          <w:rFonts w:ascii="Times New Roman" w:hAnsi="Times New Roman" w:cs="Times New Roman"/>
          <w:b/>
          <w:sz w:val="24"/>
          <w:szCs w:val="24"/>
        </w:rPr>
        <w:t>6.10.2</w:t>
      </w:r>
      <w:r w:rsidR="00EF5812">
        <w:rPr>
          <w:rFonts w:ascii="Times New Roman" w:hAnsi="Times New Roman" w:cs="Times New Roman"/>
          <w:b/>
          <w:sz w:val="24"/>
          <w:szCs w:val="24"/>
        </w:rPr>
        <w:tab/>
      </w:r>
      <w:r w:rsidR="009C1615" w:rsidRPr="00682AB4">
        <w:rPr>
          <w:rFonts w:ascii="Times New Roman" w:hAnsi="Times New Roman" w:cs="Times New Roman"/>
          <w:b/>
          <w:sz w:val="24"/>
          <w:szCs w:val="24"/>
        </w:rPr>
        <w:t>Challenges</w:t>
      </w:r>
      <w:r w:rsidR="00EF5812">
        <w:rPr>
          <w:rFonts w:ascii="Times New Roman" w:hAnsi="Times New Roman" w:cs="Times New Roman"/>
          <w:b/>
          <w:sz w:val="24"/>
          <w:szCs w:val="24"/>
        </w:rPr>
        <w:t>: Morwa Thebe Combined School</w:t>
      </w:r>
    </w:p>
    <w:p w14:paraId="77BA2122" w14:textId="77777777" w:rsidR="00EF5812" w:rsidRPr="00082DDB" w:rsidRDefault="0072696A" w:rsidP="00493310">
      <w:pPr>
        <w:pStyle w:val="ListParagraph"/>
        <w:numPr>
          <w:ilvl w:val="3"/>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F5812" w:rsidRPr="00082DDB">
        <w:rPr>
          <w:rFonts w:ascii="Times New Roman" w:hAnsi="Times New Roman" w:cs="Times New Roman"/>
          <w:sz w:val="24"/>
          <w:szCs w:val="24"/>
        </w:rPr>
        <w:t xml:space="preserve">he school </w:t>
      </w:r>
      <w:r>
        <w:rPr>
          <w:rFonts w:ascii="Times New Roman" w:hAnsi="Times New Roman" w:cs="Times New Roman"/>
          <w:sz w:val="24"/>
          <w:szCs w:val="24"/>
        </w:rPr>
        <w:t xml:space="preserve">was in need of a </w:t>
      </w:r>
      <w:r w:rsidR="00EF5812" w:rsidRPr="00082DDB">
        <w:rPr>
          <w:rFonts w:ascii="Times New Roman" w:hAnsi="Times New Roman" w:cs="Times New Roman"/>
          <w:sz w:val="24"/>
          <w:szCs w:val="24"/>
        </w:rPr>
        <w:t>kitchen to prepare meals.</w:t>
      </w:r>
    </w:p>
    <w:p w14:paraId="3A960BE4" w14:textId="77777777" w:rsidR="0072696A" w:rsidRDefault="0072696A" w:rsidP="00493310">
      <w:pPr>
        <w:pStyle w:val="ListParagraph"/>
        <w:numPr>
          <w:ilvl w:val="3"/>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shortage of at least 3 or 4 classrooms and school furniture.</w:t>
      </w:r>
    </w:p>
    <w:p w14:paraId="2952EB18" w14:textId="77777777" w:rsidR="0072696A" w:rsidRDefault="0072696A" w:rsidP="00493310">
      <w:pPr>
        <w:pStyle w:val="ListParagraph"/>
        <w:numPr>
          <w:ilvl w:val="3"/>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had challenges with water reticulation.</w:t>
      </w:r>
    </w:p>
    <w:p w14:paraId="6D11B336" w14:textId="77777777" w:rsidR="0072696A" w:rsidRDefault="0072696A" w:rsidP="00493310">
      <w:pPr>
        <w:pStyle w:val="ListParagraph"/>
        <w:numPr>
          <w:ilvl w:val="3"/>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needed the services of an extra administrative clerk, cleaners and general workers.</w:t>
      </w:r>
    </w:p>
    <w:p w14:paraId="5B1500FF" w14:textId="77777777" w:rsidR="0072696A" w:rsidRDefault="0072696A" w:rsidP="00493310">
      <w:pPr>
        <w:pStyle w:val="ListParagraph"/>
        <w:numPr>
          <w:ilvl w:val="3"/>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lacked proper security.</w:t>
      </w:r>
    </w:p>
    <w:p w14:paraId="4FD42382" w14:textId="77777777" w:rsidR="00EF5812" w:rsidRDefault="00EF5812" w:rsidP="00682AB4">
      <w:pPr>
        <w:pStyle w:val="ListParagraph"/>
        <w:spacing w:line="360" w:lineRule="auto"/>
        <w:ind w:left="0" w:firstLine="720"/>
        <w:jc w:val="both"/>
        <w:rPr>
          <w:rFonts w:ascii="Times New Roman" w:hAnsi="Times New Roman" w:cs="Times New Roman"/>
          <w:b/>
          <w:sz w:val="24"/>
          <w:szCs w:val="24"/>
        </w:rPr>
      </w:pPr>
    </w:p>
    <w:p w14:paraId="18630925" w14:textId="77777777" w:rsidR="00EF5812" w:rsidRDefault="00EF5812" w:rsidP="00682AB4">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Challenges: Mohlamme Secondary School</w:t>
      </w:r>
    </w:p>
    <w:p w14:paraId="2A629EE5" w14:textId="77777777" w:rsidR="00A35FEB" w:rsidRPr="00082DDB" w:rsidRDefault="0072696A" w:rsidP="00493310">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A s</w:t>
      </w:r>
      <w:r w:rsidR="00A35FEB" w:rsidRPr="00082DDB">
        <w:rPr>
          <w:rFonts w:ascii="Times New Roman" w:hAnsi="Times New Roman" w:cs="Times New Roman"/>
          <w:sz w:val="24"/>
          <w:szCs w:val="24"/>
        </w:rPr>
        <w:t>hortage of classrooms</w:t>
      </w:r>
      <w:r>
        <w:rPr>
          <w:rFonts w:ascii="Times New Roman" w:hAnsi="Times New Roman" w:cs="Times New Roman"/>
          <w:sz w:val="24"/>
          <w:szCs w:val="24"/>
        </w:rPr>
        <w:t>, a school hall, a laboratory and library.</w:t>
      </w:r>
    </w:p>
    <w:p w14:paraId="2476717D" w14:textId="77777777" w:rsidR="0072696A" w:rsidRDefault="0072696A" w:rsidP="00493310">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shortage of ablution facilities at the school. Those already installed needed urgent refurbishment.</w:t>
      </w:r>
    </w:p>
    <w:p w14:paraId="6EEC8806" w14:textId="77777777" w:rsidR="00A35FEB" w:rsidRPr="00082DDB" w:rsidRDefault="0072696A" w:rsidP="00493310">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had a shortage of </w:t>
      </w:r>
      <w:r w:rsidR="00A35FEB" w:rsidRPr="00082DDB">
        <w:rPr>
          <w:rFonts w:ascii="Times New Roman" w:hAnsi="Times New Roman" w:cs="Times New Roman"/>
          <w:sz w:val="24"/>
          <w:szCs w:val="24"/>
        </w:rPr>
        <w:t>desks and chairs</w:t>
      </w:r>
      <w:r>
        <w:rPr>
          <w:rFonts w:ascii="Times New Roman" w:hAnsi="Times New Roman" w:cs="Times New Roman"/>
          <w:sz w:val="24"/>
          <w:szCs w:val="24"/>
        </w:rPr>
        <w:t>.</w:t>
      </w:r>
    </w:p>
    <w:p w14:paraId="032B3031" w14:textId="77777777" w:rsidR="0072696A" w:rsidRDefault="0072696A" w:rsidP="00493310">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The ratio of food-handler to learners was too much – there was a need for extra food-handlers for meal preparation.</w:t>
      </w:r>
    </w:p>
    <w:p w14:paraId="2AE46B65" w14:textId="77777777" w:rsidR="0072696A" w:rsidRDefault="0072696A" w:rsidP="00493310">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access road to the school needed to be refurbished.</w:t>
      </w:r>
    </w:p>
    <w:p w14:paraId="17F8BFE3" w14:textId="77777777" w:rsidR="00A35FEB" w:rsidRPr="00082DDB" w:rsidRDefault="0072696A" w:rsidP="00493310">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had many </w:t>
      </w:r>
      <w:r w:rsidR="00A35FEB" w:rsidRPr="00082DDB">
        <w:rPr>
          <w:rFonts w:ascii="Times New Roman" w:hAnsi="Times New Roman" w:cs="Times New Roman"/>
          <w:sz w:val="24"/>
          <w:szCs w:val="24"/>
        </w:rPr>
        <w:t>orphaned learners</w:t>
      </w:r>
      <w:r>
        <w:rPr>
          <w:rFonts w:ascii="Times New Roman" w:hAnsi="Times New Roman" w:cs="Times New Roman"/>
          <w:sz w:val="24"/>
          <w:szCs w:val="24"/>
        </w:rPr>
        <w:t>.</w:t>
      </w:r>
    </w:p>
    <w:p w14:paraId="3CE628CE" w14:textId="77777777" w:rsidR="009C1615" w:rsidRPr="00682AB4" w:rsidRDefault="009C1615" w:rsidP="00682AB4">
      <w:pPr>
        <w:pStyle w:val="ListParagraph"/>
        <w:spacing w:line="360" w:lineRule="auto"/>
        <w:ind w:left="0"/>
        <w:jc w:val="both"/>
        <w:rPr>
          <w:rFonts w:ascii="Times New Roman" w:hAnsi="Times New Roman" w:cs="Times New Roman"/>
          <w:b/>
          <w:sz w:val="24"/>
          <w:szCs w:val="24"/>
        </w:rPr>
      </w:pPr>
    </w:p>
    <w:p w14:paraId="64B8294C" w14:textId="77777777" w:rsidR="002C75F5" w:rsidRPr="00682AB4" w:rsidRDefault="0079184D" w:rsidP="00682AB4">
      <w:pPr>
        <w:pStyle w:val="ListParagraph"/>
        <w:spacing w:line="360" w:lineRule="auto"/>
        <w:ind w:left="0" w:firstLine="720"/>
        <w:jc w:val="both"/>
        <w:rPr>
          <w:rFonts w:ascii="Times New Roman" w:hAnsi="Times New Roman" w:cs="Times New Roman"/>
          <w:b/>
          <w:sz w:val="24"/>
          <w:szCs w:val="24"/>
        </w:rPr>
      </w:pPr>
      <w:r w:rsidRPr="00682AB4">
        <w:rPr>
          <w:rFonts w:ascii="Times New Roman" w:hAnsi="Times New Roman" w:cs="Times New Roman"/>
          <w:b/>
          <w:sz w:val="24"/>
          <w:szCs w:val="24"/>
        </w:rPr>
        <w:tab/>
      </w:r>
      <w:r w:rsidR="002C75F5" w:rsidRPr="00682AB4">
        <w:rPr>
          <w:rFonts w:ascii="Times New Roman" w:hAnsi="Times New Roman" w:cs="Times New Roman"/>
          <w:b/>
          <w:sz w:val="24"/>
          <w:szCs w:val="24"/>
        </w:rPr>
        <w:t>6.10.3 Portfolio Committee Observations</w:t>
      </w:r>
    </w:p>
    <w:p w14:paraId="081526DF" w14:textId="77777777" w:rsidR="001E65B4" w:rsidRDefault="001E65B4" w:rsidP="00493310">
      <w:pPr>
        <w:pStyle w:val="ListParagraph"/>
        <w:numPr>
          <w:ilvl w:val="0"/>
          <w:numId w:val="32"/>
        </w:numPr>
        <w:spacing w:line="360" w:lineRule="auto"/>
        <w:jc w:val="both"/>
        <w:rPr>
          <w:rFonts w:ascii="Times New Roman" w:hAnsi="Times New Roman" w:cs="Times New Roman"/>
          <w:sz w:val="24"/>
          <w:szCs w:val="24"/>
        </w:rPr>
      </w:pPr>
      <w:r w:rsidRPr="001E65B4">
        <w:rPr>
          <w:rFonts w:ascii="Times New Roman" w:hAnsi="Times New Roman" w:cs="Times New Roman"/>
          <w:sz w:val="24"/>
          <w:szCs w:val="24"/>
        </w:rPr>
        <w:t>At Morwa Thebe, Members queried the sudden underperformance of the school.</w:t>
      </w:r>
    </w:p>
    <w:p w14:paraId="2E80FFD2" w14:textId="77777777" w:rsidR="001E65B4" w:rsidRDefault="001E65B4"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cautioned the Principal of Mohlamme High not to cast aspersions on the integrity of the Examinations when he queries the use of SBA marks.</w:t>
      </w:r>
    </w:p>
    <w:p w14:paraId="25E2E7B8" w14:textId="77777777" w:rsidR="001E65B4" w:rsidRDefault="001E65B4"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queried what the Mohlamme High strategy was to increase pass performance going forward. It was important that Principals be held accountable for underperformance.</w:t>
      </w:r>
    </w:p>
    <w:p w14:paraId="0CE03BD0" w14:textId="77777777" w:rsidR="001E65B4" w:rsidRDefault="001E65B4"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noted with concern that there were many learners at Mohlamme who were mothers and fathers themselves. It was worrying that these learners also needed to attend parent-teacher meetings for their own children thus missing out on learning time.</w:t>
      </w:r>
    </w:p>
    <w:p w14:paraId="1163565C" w14:textId="77777777" w:rsidR="001E65B4" w:rsidRDefault="001E65B4"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At both schools, Members raised concern with ongoing vandalism of school property. Members queried the plans in place to deal with this matter.</w:t>
      </w:r>
    </w:p>
    <w:p w14:paraId="2AF4B8F3" w14:textId="77777777" w:rsidR="00B12D90" w:rsidRDefault="001E65B4"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 noted with concern the apathy between the Principal and SGB members from the primary school. There seemed to be a history of conflict – and Members wished that this did not spill over to the new Principal. Members </w:t>
      </w:r>
      <w:r w:rsidR="00B12D90">
        <w:rPr>
          <w:rFonts w:ascii="Times New Roman" w:hAnsi="Times New Roman" w:cs="Times New Roman"/>
          <w:sz w:val="24"/>
          <w:szCs w:val="24"/>
        </w:rPr>
        <w:t xml:space="preserve">queried whether the Department was able to ensure that SGB members and SMT </w:t>
      </w:r>
      <w:r w:rsidR="00B12D90">
        <w:rPr>
          <w:rFonts w:ascii="Times New Roman" w:hAnsi="Times New Roman" w:cs="Times New Roman"/>
          <w:sz w:val="24"/>
          <w:szCs w:val="24"/>
        </w:rPr>
        <w:lastRenderedPageBreak/>
        <w:t>attended further training and workshops on their respective roles in the running of the school.</w:t>
      </w:r>
    </w:p>
    <w:p w14:paraId="09681E98" w14:textId="77777777" w:rsidR="00B12D90" w:rsidRDefault="00B12D90"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evident that the Department developed the necessary phsyco-social support for learners from both schools in collaboration with the Department of Social Development.</w:t>
      </w:r>
    </w:p>
    <w:p w14:paraId="7A6A584D" w14:textId="0B4917EB" w:rsidR="00A73177" w:rsidRDefault="00A73177" w:rsidP="00493310">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 majority of the challeng</w:t>
      </w:r>
      <w:r w:rsidR="0094554B">
        <w:rPr>
          <w:rFonts w:ascii="Times New Roman" w:hAnsi="Times New Roman" w:cs="Times New Roman"/>
          <w:sz w:val="24"/>
          <w:szCs w:val="24"/>
        </w:rPr>
        <w:t xml:space="preserve">es at both school could be apportioned to </w:t>
      </w:r>
      <w:r>
        <w:rPr>
          <w:rFonts w:ascii="Times New Roman" w:hAnsi="Times New Roman" w:cs="Times New Roman"/>
          <w:sz w:val="24"/>
          <w:szCs w:val="24"/>
        </w:rPr>
        <w:t>the social ill</w:t>
      </w:r>
      <w:r w:rsidR="0094554B">
        <w:rPr>
          <w:rFonts w:ascii="Times New Roman" w:hAnsi="Times New Roman" w:cs="Times New Roman"/>
          <w:sz w:val="24"/>
          <w:szCs w:val="24"/>
        </w:rPr>
        <w:t xml:space="preserve">s </w:t>
      </w:r>
      <w:r>
        <w:rPr>
          <w:rFonts w:ascii="Times New Roman" w:hAnsi="Times New Roman" w:cs="Times New Roman"/>
          <w:sz w:val="24"/>
          <w:szCs w:val="24"/>
        </w:rPr>
        <w:t xml:space="preserve"> </w:t>
      </w:r>
      <w:r w:rsidR="0094554B">
        <w:rPr>
          <w:rFonts w:ascii="Times New Roman" w:hAnsi="Times New Roman" w:cs="Times New Roman"/>
          <w:sz w:val="24"/>
          <w:szCs w:val="24"/>
        </w:rPr>
        <w:t xml:space="preserve"> </w:t>
      </w:r>
      <w:r>
        <w:rPr>
          <w:rFonts w:ascii="Times New Roman" w:hAnsi="Times New Roman" w:cs="Times New Roman"/>
          <w:sz w:val="24"/>
          <w:szCs w:val="24"/>
        </w:rPr>
        <w:t>in the area and needed proper intervention by the Department.</w:t>
      </w:r>
    </w:p>
    <w:p w14:paraId="5CCA6CD2" w14:textId="77777777" w:rsidR="00A73177" w:rsidRDefault="00A73177" w:rsidP="00A73177">
      <w:pPr>
        <w:pStyle w:val="ListParagraph"/>
        <w:spacing w:line="360" w:lineRule="auto"/>
        <w:ind w:left="2880"/>
        <w:jc w:val="both"/>
        <w:rPr>
          <w:rFonts w:ascii="Times New Roman" w:hAnsi="Times New Roman" w:cs="Times New Roman"/>
          <w:sz w:val="24"/>
          <w:szCs w:val="24"/>
        </w:rPr>
      </w:pPr>
    </w:p>
    <w:p w14:paraId="5CBD8F07" w14:textId="77777777" w:rsidR="00B14B31" w:rsidRPr="00682AB4" w:rsidRDefault="0079184D" w:rsidP="00682AB4">
      <w:pPr>
        <w:pStyle w:val="ListParagraph"/>
        <w:spacing w:line="360" w:lineRule="auto"/>
        <w:jc w:val="both"/>
        <w:rPr>
          <w:rFonts w:ascii="Times New Roman" w:hAnsi="Times New Roman" w:cs="Times New Roman"/>
          <w:b/>
          <w:sz w:val="24"/>
          <w:szCs w:val="24"/>
        </w:rPr>
      </w:pPr>
      <w:r w:rsidRPr="00682AB4">
        <w:rPr>
          <w:rFonts w:ascii="Times New Roman" w:hAnsi="Times New Roman" w:cs="Times New Roman"/>
          <w:b/>
          <w:sz w:val="24"/>
          <w:szCs w:val="24"/>
        </w:rPr>
        <w:tab/>
      </w:r>
      <w:r w:rsidR="00B14B31" w:rsidRPr="00682AB4">
        <w:rPr>
          <w:rFonts w:ascii="Times New Roman" w:hAnsi="Times New Roman" w:cs="Times New Roman"/>
          <w:b/>
          <w:sz w:val="24"/>
          <w:szCs w:val="24"/>
        </w:rPr>
        <w:t>6.10.4 Portfolio Committee Recommendations</w:t>
      </w:r>
    </w:p>
    <w:p w14:paraId="6F24D81B" w14:textId="77777777" w:rsidR="00C7246D" w:rsidRDefault="00C7246D" w:rsidP="00125B40">
      <w:pPr>
        <w:spacing w:line="360" w:lineRule="auto"/>
        <w:ind w:left="2160"/>
        <w:jc w:val="both"/>
        <w:rPr>
          <w:rFonts w:ascii="Times New Roman" w:hAnsi="Times New Roman" w:cs="Times New Roman"/>
          <w:sz w:val="24"/>
          <w:szCs w:val="24"/>
        </w:rPr>
      </w:pPr>
      <w:r w:rsidRPr="00682AB4">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 xml:space="preserve">Limpopo </w:t>
      </w:r>
      <w:r w:rsidRPr="00682AB4">
        <w:rPr>
          <w:rFonts w:ascii="Times New Roman" w:hAnsi="Times New Roman" w:cs="Times New Roman"/>
          <w:sz w:val="24"/>
          <w:szCs w:val="24"/>
        </w:rPr>
        <w:t>Department of Education:</w:t>
      </w:r>
    </w:p>
    <w:p w14:paraId="73837878" w14:textId="77777777" w:rsidR="00125B40" w:rsidRDefault="00125B40"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Ensured that both schools received the necessary infrastructure they are short of e.g. extra classrooms, kitchen for preparing meals, school furniture, hall, library, laboratory and ablution facilities.</w:t>
      </w:r>
    </w:p>
    <w:p w14:paraId="15B18CC1" w14:textId="77777777" w:rsidR="00F7737A" w:rsidRDefault="00F7737A"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Looked to fill vacancies at both schools.</w:t>
      </w:r>
    </w:p>
    <w:p w14:paraId="57719703" w14:textId="77777777" w:rsidR="00F7737A" w:rsidRDefault="00F7737A"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Considered providing both schools with security to curb vandalism of school property.</w:t>
      </w:r>
    </w:p>
    <w:p w14:paraId="3BBB3232" w14:textId="77777777" w:rsidR="00F7737A" w:rsidRDefault="00F7737A"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Considered the refurbishment of the access road to Mohlamme High.</w:t>
      </w:r>
    </w:p>
    <w:p w14:paraId="1781756B" w14:textId="77777777" w:rsidR="00F7737A" w:rsidRDefault="00F7737A"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Collaborated with Mohlamme High on strategies and plans to improve performance.</w:t>
      </w:r>
    </w:p>
    <w:p w14:paraId="5C8247C3" w14:textId="77777777" w:rsidR="004A4ED0" w:rsidRDefault="004A4ED0"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Ensured that the ratio of food-handlers/cooks to learners was satisfactory. </w:t>
      </w:r>
    </w:p>
    <w:p w14:paraId="0D07DF08" w14:textId="77777777" w:rsidR="00F7737A" w:rsidRDefault="00F7737A"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ongoing training and development of the SGB and SMT on their respective roles in the day-to-day running the school.</w:t>
      </w:r>
    </w:p>
    <w:p w14:paraId="0203EB8F" w14:textId="77777777" w:rsidR="00125B40" w:rsidRPr="00F7737A" w:rsidRDefault="00F7737A" w:rsidP="00493310">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125B40" w:rsidRPr="00F7737A">
        <w:rPr>
          <w:rFonts w:ascii="Times New Roman" w:hAnsi="Times New Roman" w:cs="Times New Roman"/>
          <w:sz w:val="24"/>
          <w:szCs w:val="24"/>
        </w:rPr>
        <w:t>eveloped the necessary phsyco-social support for learners from both schools in collaboration with the Department of Social Development.</w:t>
      </w:r>
    </w:p>
    <w:p w14:paraId="42008779" w14:textId="77777777" w:rsidR="005C7856" w:rsidRPr="00682AB4" w:rsidRDefault="00480E8F" w:rsidP="00682AB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005C7856" w:rsidRPr="00682AB4">
        <w:rPr>
          <w:rFonts w:ascii="Times New Roman" w:hAnsi="Times New Roman" w:cs="Times New Roman"/>
          <w:b/>
          <w:sz w:val="24"/>
          <w:szCs w:val="24"/>
          <w:lang w:val="en-US"/>
        </w:rPr>
        <w:t>.</w:t>
      </w:r>
      <w:r w:rsidR="005C7856" w:rsidRPr="00682AB4">
        <w:rPr>
          <w:rFonts w:ascii="Times New Roman" w:hAnsi="Times New Roman" w:cs="Times New Roman"/>
          <w:b/>
          <w:sz w:val="24"/>
          <w:szCs w:val="24"/>
          <w:lang w:val="en-US"/>
        </w:rPr>
        <w:tab/>
        <w:t>Conclusion</w:t>
      </w:r>
    </w:p>
    <w:p w14:paraId="295A0393" w14:textId="77777777" w:rsidR="005C7856" w:rsidRPr="00682AB4" w:rsidRDefault="005C7856" w:rsidP="00682AB4">
      <w:pPr>
        <w:spacing w:line="360" w:lineRule="auto"/>
        <w:ind w:left="709"/>
        <w:jc w:val="both"/>
        <w:rPr>
          <w:rFonts w:ascii="Times New Roman" w:hAnsi="Times New Roman" w:cs="Times New Roman"/>
          <w:sz w:val="24"/>
          <w:szCs w:val="24"/>
          <w:lang w:val="en-US"/>
        </w:rPr>
      </w:pPr>
      <w:r w:rsidRPr="00682AB4">
        <w:rPr>
          <w:rFonts w:ascii="Times New Roman" w:hAnsi="Times New Roman" w:cs="Times New Roman"/>
          <w:sz w:val="24"/>
          <w:szCs w:val="24"/>
          <w:lang w:val="en-US"/>
        </w:rPr>
        <w:lastRenderedPageBreak/>
        <w:t xml:space="preserve">The oversight visit to the </w:t>
      </w:r>
      <w:r w:rsidR="006670AE">
        <w:rPr>
          <w:rFonts w:ascii="Times New Roman" w:hAnsi="Times New Roman" w:cs="Times New Roman"/>
          <w:sz w:val="24"/>
          <w:szCs w:val="24"/>
          <w:lang w:val="en-US"/>
        </w:rPr>
        <w:t xml:space="preserve">Limpopo </w:t>
      </w:r>
      <w:r w:rsidRPr="00682AB4">
        <w:rPr>
          <w:rFonts w:ascii="Times New Roman" w:hAnsi="Times New Roman" w:cs="Times New Roman"/>
          <w:sz w:val="24"/>
          <w:szCs w:val="24"/>
          <w:lang w:val="en-US"/>
        </w:rPr>
        <w:t>Department of Education provided the Portfolio Committee with an opportunity t</w:t>
      </w:r>
      <w:r w:rsidRPr="00682AB4">
        <w:rPr>
          <w:rFonts w:ascii="Times New Roman" w:hAnsi="Times New Roman" w:cs="Times New Roman"/>
          <w:sz w:val="24"/>
          <w:szCs w:val="24"/>
        </w:rPr>
        <w:t xml:space="preserve">o monitor, support and learn from the good work and best-practices of the Department, as well as ascertain the functionality of schooling system in the Province. </w:t>
      </w:r>
      <w:r w:rsidRPr="00682AB4">
        <w:rPr>
          <w:rFonts w:ascii="Times New Roman" w:hAnsi="Times New Roman" w:cs="Times New Roman"/>
          <w:sz w:val="24"/>
          <w:szCs w:val="24"/>
          <w:lang w:val="en-US"/>
        </w:rPr>
        <w:t xml:space="preserve">The findings and recommendations contained in this report should help to assist the district and province to improve on schooling in general as well as to strengthen areas related to basic functionality. </w:t>
      </w:r>
    </w:p>
    <w:p w14:paraId="7D47F757" w14:textId="77777777" w:rsidR="005C7856" w:rsidRPr="00682AB4" w:rsidRDefault="005C7856" w:rsidP="00682AB4">
      <w:pPr>
        <w:spacing w:line="360" w:lineRule="auto"/>
        <w:ind w:left="709"/>
        <w:jc w:val="both"/>
        <w:rPr>
          <w:rFonts w:ascii="Times New Roman" w:hAnsi="Times New Roman" w:cs="Times New Roman"/>
          <w:b/>
          <w:sz w:val="24"/>
          <w:szCs w:val="24"/>
          <w:lang w:val="en-US"/>
        </w:rPr>
      </w:pPr>
    </w:p>
    <w:p w14:paraId="4CE8B5BF" w14:textId="77777777" w:rsidR="00945DAF" w:rsidRPr="00682AB4" w:rsidRDefault="00480E8F" w:rsidP="00682AB4">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B54921" w:rsidRPr="00682AB4">
        <w:rPr>
          <w:rFonts w:ascii="Times New Roman" w:hAnsi="Times New Roman" w:cs="Times New Roman"/>
          <w:b/>
          <w:sz w:val="24"/>
          <w:szCs w:val="24"/>
        </w:rPr>
        <w:t>.</w:t>
      </w:r>
      <w:r w:rsidR="00B54921" w:rsidRPr="00682AB4">
        <w:rPr>
          <w:rFonts w:ascii="Times New Roman" w:hAnsi="Times New Roman" w:cs="Times New Roman"/>
          <w:b/>
          <w:sz w:val="24"/>
          <w:szCs w:val="24"/>
        </w:rPr>
        <w:tab/>
      </w:r>
      <w:r w:rsidR="00945DAF" w:rsidRPr="00682AB4">
        <w:rPr>
          <w:rFonts w:ascii="Times New Roman" w:hAnsi="Times New Roman" w:cs="Times New Roman"/>
          <w:b/>
          <w:sz w:val="24"/>
          <w:szCs w:val="24"/>
        </w:rPr>
        <w:t>Portfolio Committee Recommendations</w:t>
      </w:r>
      <w:r w:rsidR="00E25B0B">
        <w:rPr>
          <w:rFonts w:ascii="Times New Roman" w:hAnsi="Times New Roman" w:cs="Times New Roman"/>
          <w:b/>
          <w:sz w:val="24"/>
          <w:szCs w:val="24"/>
        </w:rPr>
        <w:t xml:space="preserve"> (Overall)</w:t>
      </w:r>
    </w:p>
    <w:p w14:paraId="16914505" w14:textId="77777777" w:rsidR="007E5BAC" w:rsidRDefault="007E5BAC" w:rsidP="006670AE">
      <w:pPr>
        <w:spacing w:line="360" w:lineRule="auto"/>
        <w:ind w:left="720"/>
        <w:jc w:val="both"/>
        <w:rPr>
          <w:rFonts w:ascii="Times New Roman" w:hAnsi="Times New Roman" w:cs="Times New Roman"/>
          <w:sz w:val="24"/>
          <w:szCs w:val="24"/>
          <w:lang w:val="en-US"/>
        </w:rPr>
      </w:pPr>
      <w:r w:rsidRPr="00682AB4">
        <w:rPr>
          <w:rFonts w:ascii="Times New Roman" w:hAnsi="Times New Roman" w:cs="Times New Roman"/>
          <w:sz w:val="24"/>
          <w:szCs w:val="24"/>
          <w:lang w:val="en-US"/>
        </w:rPr>
        <w:t xml:space="preserve">The Portfolio Committee on Basic Education, having conducted the oversight visit to the </w:t>
      </w:r>
      <w:r w:rsidR="006670AE">
        <w:rPr>
          <w:rFonts w:ascii="Times New Roman" w:hAnsi="Times New Roman" w:cs="Times New Roman"/>
          <w:sz w:val="24"/>
          <w:szCs w:val="24"/>
          <w:lang w:val="en-US"/>
        </w:rPr>
        <w:t xml:space="preserve">Limpopo </w:t>
      </w:r>
      <w:r w:rsidRPr="00682AB4">
        <w:rPr>
          <w:rFonts w:ascii="Times New Roman" w:hAnsi="Times New Roman" w:cs="Times New Roman"/>
          <w:sz w:val="24"/>
          <w:szCs w:val="24"/>
        </w:rPr>
        <w:t xml:space="preserve">Province, </w:t>
      </w:r>
      <w:r w:rsidRPr="00682AB4">
        <w:rPr>
          <w:rFonts w:ascii="Times New Roman" w:hAnsi="Times New Roman" w:cs="Times New Roman"/>
          <w:sz w:val="24"/>
          <w:szCs w:val="24"/>
          <w:lang w:val="en-US"/>
        </w:rPr>
        <w:t xml:space="preserve">and having considered the issues that were highlighted, </w:t>
      </w:r>
      <w:r w:rsidRPr="00682AB4">
        <w:rPr>
          <w:rFonts w:ascii="Times New Roman" w:hAnsi="Times New Roman" w:cs="Times New Roman"/>
          <w:sz w:val="24"/>
          <w:szCs w:val="24"/>
          <w:lang w:eastAsia="en-ZA"/>
        </w:rPr>
        <w:t xml:space="preserve">requests that the Minister of Basic Education ensure that the </w:t>
      </w:r>
      <w:r w:rsidR="00C84AB8">
        <w:rPr>
          <w:rFonts w:ascii="Times New Roman" w:hAnsi="Times New Roman" w:cs="Times New Roman"/>
          <w:sz w:val="24"/>
          <w:szCs w:val="24"/>
          <w:lang w:eastAsia="en-ZA"/>
        </w:rPr>
        <w:t xml:space="preserve">Limpopo </w:t>
      </w:r>
      <w:r w:rsidRPr="00682AB4">
        <w:rPr>
          <w:rFonts w:ascii="Times New Roman" w:hAnsi="Times New Roman" w:cs="Times New Roman"/>
          <w:sz w:val="24"/>
          <w:szCs w:val="24"/>
          <w:lang w:eastAsia="en-ZA"/>
        </w:rPr>
        <w:t>Department</w:t>
      </w:r>
      <w:r w:rsidR="00C84AB8">
        <w:rPr>
          <w:rFonts w:ascii="Times New Roman" w:hAnsi="Times New Roman" w:cs="Times New Roman"/>
          <w:sz w:val="24"/>
          <w:szCs w:val="24"/>
          <w:lang w:eastAsia="en-ZA"/>
        </w:rPr>
        <w:t xml:space="preserve"> of Education</w:t>
      </w:r>
      <w:r w:rsidRPr="00682AB4">
        <w:rPr>
          <w:rFonts w:ascii="Times New Roman" w:hAnsi="Times New Roman" w:cs="Times New Roman"/>
          <w:sz w:val="24"/>
          <w:szCs w:val="24"/>
          <w:lang w:eastAsia="en-ZA"/>
        </w:rPr>
        <w:t xml:space="preserve"> consider the following overall recommendations:</w:t>
      </w:r>
      <w:r w:rsidRPr="00682AB4">
        <w:rPr>
          <w:rFonts w:ascii="Times New Roman" w:hAnsi="Times New Roman" w:cs="Times New Roman"/>
          <w:sz w:val="24"/>
          <w:szCs w:val="24"/>
          <w:lang w:val="en-US"/>
        </w:rPr>
        <w:t xml:space="preserve"> </w:t>
      </w:r>
    </w:p>
    <w:p w14:paraId="5E11821E" w14:textId="329BF7E6" w:rsidR="00C84AB8" w:rsidRPr="001C41BF" w:rsidRDefault="00C84AB8" w:rsidP="001C41BF">
      <w:pPr>
        <w:pStyle w:val="ListParagraph"/>
        <w:numPr>
          <w:ilvl w:val="1"/>
          <w:numId w:val="41"/>
        </w:numPr>
        <w:spacing w:line="360" w:lineRule="auto"/>
        <w:jc w:val="both"/>
        <w:rPr>
          <w:rFonts w:ascii="Times New Roman" w:hAnsi="Times New Roman" w:cs="Times New Roman"/>
          <w:sz w:val="24"/>
          <w:szCs w:val="24"/>
        </w:rPr>
      </w:pPr>
      <w:r w:rsidRPr="001C41BF">
        <w:rPr>
          <w:rFonts w:ascii="Times New Roman" w:hAnsi="Times New Roman" w:cs="Times New Roman"/>
          <w:b/>
          <w:sz w:val="24"/>
          <w:szCs w:val="24"/>
        </w:rPr>
        <w:t xml:space="preserve">Infrastructure – </w:t>
      </w:r>
      <w:r w:rsidRPr="001C41BF">
        <w:rPr>
          <w:rFonts w:ascii="Times New Roman" w:hAnsi="Times New Roman" w:cs="Times New Roman"/>
          <w:sz w:val="24"/>
          <w:szCs w:val="24"/>
        </w:rPr>
        <w:t xml:space="preserve">Ensure that all schools in the province receive the necessary infrastructure and resources where such was reported to the Portfolio Committee. These include classrooms, mobile units, </w:t>
      </w:r>
      <w:r w:rsidR="001C41BF" w:rsidRPr="001C41BF">
        <w:rPr>
          <w:rFonts w:ascii="Times New Roman" w:hAnsi="Times New Roman" w:cs="Times New Roman"/>
          <w:sz w:val="24"/>
          <w:szCs w:val="24"/>
        </w:rPr>
        <w:t xml:space="preserve">assistive devices, </w:t>
      </w:r>
      <w:r w:rsidRPr="001C41BF">
        <w:rPr>
          <w:rFonts w:ascii="Times New Roman" w:hAnsi="Times New Roman" w:cs="Times New Roman"/>
          <w:sz w:val="24"/>
          <w:szCs w:val="24"/>
        </w:rPr>
        <w:t xml:space="preserve">toilets, laboratories, libraries, school kitchens, halls, admin blocks and furniture. The Department </w:t>
      </w:r>
      <w:r w:rsidR="008F0791">
        <w:rPr>
          <w:rFonts w:ascii="Times New Roman" w:hAnsi="Times New Roman" w:cs="Times New Roman"/>
          <w:sz w:val="24"/>
          <w:szCs w:val="24"/>
        </w:rPr>
        <w:t xml:space="preserve">should </w:t>
      </w:r>
      <w:r w:rsidRPr="001C41BF">
        <w:rPr>
          <w:rFonts w:ascii="Times New Roman" w:hAnsi="Times New Roman" w:cs="Times New Roman"/>
          <w:sz w:val="24"/>
          <w:szCs w:val="24"/>
        </w:rPr>
        <w:t>ensure that schools are place</w:t>
      </w:r>
      <w:r w:rsidR="0094554B">
        <w:rPr>
          <w:rFonts w:ascii="Times New Roman" w:hAnsi="Times New Roman" w:cs="Times New Roman"/>
          <w:sz w:val="24"/>
          <w:szCs w:val="24"/>
        </w:rPr>
        <w:t>d</w:t>
      </w:r>
      <w:r w:rsidRPr="001C41BF">
        <w:rPr>
          <w:rFonts w:ascii="Times New Roman" w:hAnsi="Times New Roman" w:cs="Times New Roman"/>
          <w:sz w:val="24"/>
          <w:szCs w:val="24"/>
        </w:rPr>
        <w:t xml:space="preserve"> on the priority list for the ASIDI Infrastructure Programme. Where schools </w:t>
      </w:r>
      <w:r w:rsidR="008F0791">
        <w:rPr>
          <w:rFonts w:ascii="Times New Roman" w:hAnsi="Times New Roman" w:cs="Times New Roman"/>
          <w:sz w:val="24"/>
          <w:szCs w:val="24"/>
        </w:rPr>
        <w:t xml:space="preserve">have </w:t>
      </w:r>
      <w:r w:rsidRPr="001C41BF">
        <w:rPr>
          <w:rFonts w:ascii="Times New Roman" w:hAnsi="Times New Roman" w:cs="Times New Roman"/>
          <w:sz w:val="24"/>
          <w:szCs w:val="24"/>
        </w:rPr>
        <w:t xml:space="preserve">identified dangerous and hazardous buildings, that the Department </w:t>
      </w:r>
      <w:r w:rsidR="008F0791">
        <w:rPr>
          <w:rFonts w:ascii="Times New Roman" w:hAnsi="Times New Roman" w:cs="Times New Roman"/>
          <w:sz w:val="24"/>
          <w:szCs w:val="24"/>
        </w:rPr>
        <w:t xml:space="preserve">should </w:t>
      </w:r>
      <w:r w:rsidRPr="001C41BF">
        <w:rPr>
          <w:rFonts w:ascii="Times New Roman" w:hAnsi="Times New Roman" w:cs="Times New Roman"/>
          <w:sz w:val="24"/>
          <w:szCs w:val="24"/>
        </w:rPr>
        <w:t>g</w:t>
      </w:r>
      <w:r w:rsidR="008F0791">
        <w:rPr>
          <w:rFonts w:ascii="Times New Roman" w:hAnsi="Times New Roman" w:cs="Times New Roman"/>
          <w:sz w:val="24"/>
          <w:szCs w:val="24"/>
        </w:rPr>
        <w:t>i</w:t>
      </w:r>
      <w:r w:rsidRPr="001C41BF">
        <w:rPr>
          <w:rFonts w:ascii="Times New Roman" w:hAnsi="Times New Roman" w:cs="Times New Roman"/>
          <w:sz w:val="24"/>
          <w:szCs w:val="24"/>
        </w:rPr>
        <w:t>ve focussed attention to these schools.</w:t>
      </w:r>
    </w:p>
    <w:p w14:paraId="60B9A6AB" w14:textId="77777777" w:rsidR="001C41BF" w:rsidRPr="001C41BF" w:rsidRDefault="001C41BF" w:rsidP="001C41BF">
      <w:pPr>
        <w:pStyle w:val="ListParagraph"/>
        <w:spacing w:line="360" w:lineRule="auto"/>
        <w:ind w:left="1080"/>
        <w:jc w:val="both"/>
        <w:rPr>
          <w:rFonts w:ascii="Times New Roman" w:hAnsi="Times New Roman" w:cs="Times New Roman"/>
          <w:sz w:val="24"/>
          <w:szCs w:val="24"/>
        </w:rPr>
      </w:pPr>
    </w:p>
    <w:p w14:paraId="4D3BCBEE" w14:textId="630721E2" w:rsidR="00C84AB8" w:rsidRPr="001C41BF" w:rsidRDefault="00C84AB8" w:rsidP="001C41BF">
      <w:pPr>
        <w:pStyle w:val="ListParagraph"/>
        <w:numPr>
          <w:ilvl w:val="1"/>
          <w:numId w:val="41"/>
        </w:numPr>
        <w:spacing w:line="360" w:lineRule="auto"/>
        <w:ind w:left="1418" w:hanging="698"/>
        <w:jc w:val="both"/>
        <w:rPr>
          <w:rFonts w:ascii="Times New Roman" w:hAnsi="Times New Roman" w:cs="Times New Roman"/>
          <w:b/>
          <w:sz w:val="24"/>
          <w:szCs w:val="24"/>
        </w:rPr>
      </w:pPr>
      <w:r w:rsidRPr="00C84AB8">
        <w:rPr>
          <w:rFonts w:ascii="Times New Roman" w:hAnsi="Times New Roman" w:cs="Times New Roman"/>
          <w:b/>
          <w:sz w:val="24"/>
          <w:szCs w:val="24"/>
        </w:rPr>
        <w:t>Overcrowding</w:t>
      </w:r>
      <w:r>
        <w:rPr>
          <w:rFonts w:ascii="Times New Roman" w:hAnsi="Times New Roman" w:cs="Times New Roman"/>
          <w:b/>
          <w:sz w:val="24"/>
          <w:szCs w:val="24"/>
        </w:rPr>
        <w:t xml:space="preserve"> – </w:t>
      </w:r>
      <w:r>
        <w:rPr>
          <w:rFonts w:ascii="Times New Roman" w:hAnsi="Times New Roman" w:cs="Times New Roman"/>
          <w:sz w:val="24"/>
          <w:szCs w:val="24"/>
        </w:rPr>
        <w:t xml:space="preserve">Ensure that schools </w:t>
      </w:r>
      <w:r w:rsidR="008F0791">
        <w:rPr>
          <w:rFonts w:ascii="Times New Roman" w:hAnsi="Times New Roman" w:cs="Times New Roman"/>
          <w:sz w:val="24"/>
          <w:szCs w:val="24"/>
        </w:rPr>
        <w:t>are</w:t>
      </w:r>
      <w:r>
        <w:rPr>
          <w:rFonts w:ascii="Times New Roman" w:hAnsi="Times New Roman" w:cs="Times New Roman"/>
          <w:sz w:val="24"/>
          <w:szCs w:val="24"/>
        </w:rPr>
        <w:t xml:space="preserve"> monitored to check implementation of admission policy and not accept more learners than </w:t>
      </w:r>
      <w:r w:rsidR="00C12713">
        <w:rPr>
          <w:rFonts w:ascii="Times New Roman" w:hAnsi="Times New Roman" w:cs="Times New Roman"/>
          <w:sz w:val="24"/>
          <w:szCs w:val="24"/>
        </w:rPr>
        <w:t xml:space="preserve">they </w:t>
      </w:r>
      <w:r w:rsidR="008F0791">
        <w:rPr>
          <w:rFonts w:ascii="Times New Roman" w:hAnsi="Times New Roman" w:cs="Times New Roman"/>
          <w:sz w:val="24"/>
          <w:szCs w:val="24"/>
        </w:rPr>
        <w:t>can</w:t>
      </w:r>
      <w:r w:rsidR="00C12713">
        <w:rPr>
          <w:rFonts w:ascii="Times New Roman" w:hAnsi="Times New Roman" w:cs="Times New Roman"/>
          <w:sz w:val="24"/>
          <w:szCs w:val="24"/>
        </w:rPr>
        <w:t xml:space="preserve"> accommodate. Principals need to be held accountable for such overcrowding.</w:t>
      </w:r>
    </w:p>
    <w:p w14:paraId="0A0B5330" w14:textId="77777777" w:rsidR="001C41BF" w:rsidRPr="00C12713" w:rsidRDefault="001C41BF" w:rsidP="001C41BF">
      <w:pPr>
        <w:pStyle w:val="ListParagraph"/>
        <w:spacing w:line="360" w:lineRule="auto"/>
        <w:ind w:left="1418"/>
        <w:jc w:val="both"/>
        <w:rPr>
          <w:rFonts w:ascii="Times New Roman" w:hAnsi="Times New Roman" w:cs="Times New Roman"/>
          <w:b/>
          <w:sz w:val="24"/>
          <w:szCs w:val="24"/>
        </w:rPr>
      </w:pPr>
    </w:p>
    <w:p w14:paraId="6F83173A" w14:textId="74E11626" w:rsidR="00C12713" w:rsidRPr="001C41BF" w:rsidRDefault="00C12713" w:rsidP="001C41BF">
      <w:pPr>
        <w:pStyle w:val="ListParagraph"/>
        <w:numPr>
          <w:ilvl w:val="1"/>
          <w:numId w:val="41"/>
        </w:numPr>
        <w:spacing w:line="360" w:lineRule="auto"/>
        <w:ind w:left="1418" w:hanging="698"/>
        <w:jc w:val="both"/>
        <w:rPr>
          <w:rFonts w:ascii="Times New Roman" w:hAnsi="Times New Roman" w:cs="Times New Roman"/>
          <w:b/>
          <w:sz w:val="24"/>
          <w:szCs w:val="24"/>
        </w:rPr>
      </w:pPr>
      <w:r>
        <w:rPr>
          <w:rFonts w:ascii="Times New Roman" w:hAnsi="Times New Roman" w:cs="Times New Roman"/>
          <w:b/>
          <w:sz w:val="24"/>
          <w:szCs w:val="24"/>
        </w:rPr>
        <w:t xml:space="preserve">Shortages of LTSM – </w:t>
      </w:r>
      <w:r>
        <w:rPr>
          <w:rFonts w:ascii="Times New Roman" w:hAnsi="Times New Roman" w:cs="Times New Roman"/>
          <w:sz w:val="24"/>
          <w:szCs w:val="24"/>
        </w:rPr>
        <w:t>Ensure that where schools ha</w:t>
      </w:r>
      <w:r w:rsidR="008F0791">
        <w:rPr>
          <w:rFonts w:ascii="Times New Roman" w:hAnsi="Times New Roman" w:cs="Times New Roman"/>
          <w:sz w:val="24"/>
          <w:szCs w:val="24"/>
        </w:rPr>
        <w:t>ve</w:t>
      </w:r>
      <w:r>
        <w:rPr>
          <w:rFonts w:ascii="Times New Roman" w:hAnsi="Times New Roman" w:cs="Times New Roman"/>
          <w:sz w:val="24"/>
          <w:szCs w:val="24"/>
        </w:rPr>
        <w:t xml:space="preserve"> reported shortages, the Department </w:t>
      </w:r>
      <w:r w:rsidR="008F0791">
        <w:rPr>
          <w:rFonts w:ascii="Times New Roman" w:hAnsi="Times New Roman" w:cs="Times New Roman"/>
          <w:sz w:val="24"/>
          <w:szCs w:val="24"/>
        </w:rPr>
        <w:t xml:space="preserve">should </w:t>
      </w:r>
      <w:r>
        <w:rPr>
          <w:rFonts w:ascii="Times New Roman" w:hAnsi="Times New Roman" w:cs="Times New Roman"/>
          <w:sz w:val="24"/>
          <w:szCs w:val="24"/>
        </w:rPr>
        <w:t>urgently ma</w:t>
      </w:r>
      <w:r w:rsidR="008F0791">
        <w:rPr>
          <w:rFonts w:ascii="Times New Roman" w:hAnsi="Times New Roman" w:cs="Times New Roman"/>
          <w:sz w:val="24"/>
          <w:szCs w:val="24"/>
        </w:rPr>
        <w:t>k</w:t>
      </w:r>
      <w:r>
        <w:rPr>
          <w:rFonts w:ascii="Times New Roman" w:hAnsi="Times New Roman" w:cs="Times New Roman"/>
          <w:sz w:val="24"/>
          <w:szCs w:val="24"/>
        </w:rPr>
        <w:t>e arrangements for these shortages to be attended to.</w:t>
      </w:r>
    </w:p>
    <w:p w14:paraId="131EEE28" w14:textId="77777777" w:rsidR="001C41BF" w:rsidRPr="001C41BF" w:rsidRDefault="001C41BF" w:rsidP="001C41BF">
      <w:pPr>
        <w:pStyle w:val="ListParagraph"/>
        <w:rPr>
          <w:rFonts w:ascii="Times New Roman" w:hAnsi="Times New Roman" w:cs="Times New Roman"/>
          <w:b/>
          <w:sz w:val="24"/>
          <w:szCs w:val="24"/>
        </w:rPr>
      </w:pPr>
    </w:p>
    <w:p w14:paraId="24A31F2B" w14:textId="51501414" w:rsidR="00C12713" w:rsidRPr="001C41BF" w:rsidRDefault="00C12713" w:rsidP="001C41BF">
      <w:pPr>
        <w:pStyle w:val="ListParagraph"/>
        <w:numPr>
          <w:ilvl w:val="1"/>
          <w:numId w:val="41"/>
        </w:numPr>
        <w:spacing w:line="360" w:lineRule="auto"/>
        <w:ind w:left="1418" w:hanging="698"/>
        <w:jc w:val="both"/>
        <w:rPr>
          <w:rFonts w:ascii="Times New Roman" w:hAnsi="Times New Roman" w:cs="Times New Roman"/>
          <w:b/>
          <w:sz w:val="24"/>
          <w:szCs w:val="24"/>
        </w:rPr>
      </w:pPr>
      <w:r>
        <w:rPr>
          <w:rFonts w:ascii="Times New Roman" w:hAnsi="Times New Roman" w:cs="Times New Roman"/>
          <w:b/>
          <w:sz w:val="24"/>
          <w:szCs w:val="24"/>
        </w:rPr>
        <w:t xml:space="preserve">Post-Provisioning Norms (PPN) – </w:t>
      </w:r>
      <w:r w:rsidRPr="00C12713">
        <w:rPr>
          <w:rFonts w:ascii="Times New Roman" w:hAnsi="Times New Roman" w:cs="Times New Roman"/>
          <w:sz w:val="24"/>
          <w:szCs w:val="24"/>
        </w:rPr>
        <w:t>Ensure that</w:t>
      </w:r>
      <w:r>
        <w:rPr>
          <w:rFonts w:ascii="Times New Roman" w:hAnsi="Times New Roman" w:cs="Times New Roman"/>
          <w:sz w:val="24"/>
          <w:szCs w:val="24"/>
        </w:rPr>
        <w:t xml:space="preserve"> vacant posts </w:t>
      </w:r>
      <w:r w:rsidR="008F0791">
        <w:rPr>
          <w:rFonts w:ascii="Times New Roman" w:hAnsi="Times New Roman" w:cs="Times New Roman"/>
          <w:sz w:val="24"/>
          <w:szCs w:val="24"/>
        </w:rPr>
        <w:t>a</w:t>
      </w:r>
      <w:r>
        <w:rPr>
          <w:rFonts w:ascii="Times New Roman" w:hAnsi="Times New Roman" w:cs="Times New Roman"/>
          <w:sz w:val="24"/>
          <w:szCs w:val="24"/>
        </w:rPr>
        <w:t xml:space="preserve">re filled as a matter of urgency. The Department </w:t>
      </w:r>
      <w:r w:rsidR="008F0791">
        <w:rPr>
          <w:rFonts w:ascii="Times New Roman" w:hAnsi="Times New Roman" w:cs="Times New Roman"/>
          <w:sz w:val="24"/>
          <w:szCs w:val="24"/>
        </w:rPr>
        <w:t xml:space="preserve">should </w:t>
      </w:r>
      <w:r>
        <w:rPr>
          <w:rFonts w:ascii="Times New Roman" w:hAnsi="Times New Roman" w:cs="Times New Roman"/>
          <w:sz w:val="24"/>
          <w:szCs w:val="24"/>
        </w:rPr>
        <w:t xml:space="preserve">consider lifting the moratorium on </w:t>
      </w:r>
      <w:r>
        <w:rPr>
          <w:rFonts w:ascii="Times New Roman" w:hAnsi="Times New Roman" w:cs="Times New Roman"/>
          <w:sz w:val="24"/>
          <w:szCs w:val="24"/>
        </w:rPr>
        <w:lastRenderedPageBreak/>
        <w:t xml:space="preserve">the filling of posts. The Department needs to focus on attracting and retaining skilled and qualified educators, especially for Maths and Science.  </w:t>
      </w:r>
    </w:p>
    <w:p w14:paraId="20EF75A9" w14:textId="77777777" w:rsidR="001C41BF" w:rsidRPr="001C41BF" w:rsidRDefault="001C41BF" w:rsidP="001C41BF">
      <w:pPr>
        <w:pStyle w:val="ListParagraph"/>
        <w:rPr>
          <w:rFonts w:ascii="Times New Roman" w:hAnsi="Times New Roman" w:cs="Times New Roman"/>
          <w:b/>
          <w:sz w:val="24"/>
          <w:szCs w:val="24"/>
        </w:rPr>
      </w:pPr>
    </w:p>
    <w:p w14:paraId="1D81A159" w14:textId="02185684" w:rsidR="00C12713" w:rsidRDefault="00C12713" w:rsidP="001C41BF">
      <w:pPr>
        <w:pStyle w:val="ListParagraph"/>
        <w:numPr>
          <w:ilvl w:val="1"/>
          <w:numId w:val="41"/>
        </w:numPr>
        <w:spacing w:line="360" w:lineRule="auto"/>
        <w:ind w:left="1418" w:hanging="698"/>
        <w:jc w:val="both"/>
        <w:rPr>
          <w:rFonts w:ascii="Times New Roman" w:hAnsi="Times New Roman" w:cs="Times New Roman"/>
          <w:sz w:val="24"/>
          <w:szCs w:val="24"/>
        </w:rPr>
      </w:pPr>
      <w:r w:rsidRPr="00C12713">
        <w:rPr>
          <w:rFonts w:ascii="Times New Roman" w:hAnsi="Times New Roman" w:cs="Times New Roman"/>
          <w:b/>
          <w:sz w:val="24"/>
          <w:szCs w:val="24"/>
        </w:rPr>
        <w:t>NSNP</w:t>
      </w:r>
      <w:r>
        <w:rPr>
          <w:rFonts w:ascii="Times New Roman" w:hAnsi="Times New Roman" w:cs="Times New Roman"/>
          <w:b/>
          <w:sz w:val="24"/>
          <w:szCs w:val="24"/>
        </w:rPr>
        <w:t xml:space="preserve"> – </w:t>
      </w:r>
      <w:r w:rsidRPr="00C12713">
        <w:rPr>
          <w:rFonts w:ascii="Times New Roman" w:hAnsi="Times New Roman" w:cs="Times New Roman"/>
          <w:sz w:val="24"/>
          <w:szCs w:val="24"/>
        </w:rPr>
        <w:t>Ensure that</w:t>
      </w:r>
      <w:r>
        <w:rPr>
          <w:rFonts w:ascii="Times New Roman" w:hAnsi="Times New Roman" w:cs="Times New Roman"/>
          <w:sz w:val="24"/>
          <w:szCs w:val="24"/>
        </w:rPr>
        <w:t xml:space="preserve"> NSNP service providers deliver food as required on time. Where service providers default on delivery, they </w:t>
      </w:r>
      <w:r w:rsidR="008F0791">
        <w:rPr>
          <w:rFonts w:ascii="Times New Roman" w:hAnsi="Times New Roman" w:cs="Times New Roman"/>
          <w:sz w:val="24"/>
          <w:szCs w:val="24"/>
        </w:rPr>
        <w:t xml:space="preserve">should </w:t>
      </w:r>
      <w:r>
        <w:rPr>
          <w:rFonts w:ascii="Times New Roman" w:hAnsi="Times New Roman" w:cs="Times New Roman"/>
          <w:sz w:val="24"/>
          <w:szCs w:val="24"/>
        </w:rPr>
        <w:t>be held accountable</w:t>
      </w:r>
      <w:r w:rsidR="008F0791">
        <w:rPr>
          <w:rFonts w:ascii="Times New Roman" w:hAnsi="Times New Roman" w:cs="Times New Roman"/>
          <w:sz w:val="24"/>
          <w:szCs w:val="24"/>
        </w:rPr>
        <w:t xml:space="preserve">. Furthermore, </w:t>
      </w:r>
      <w:r>
        <w:rPr>
          <w:rFonts w:ascii="Times New Roman" w:hAnsi="Times New Roman" w:cs="Times New Roman"/>
          <w:sz w:val="24"/>
          <w:szCs w:val="24"/>
        </w:rPr>
        <w:t xml:space="preserve">consequence management </w:t>
      </w:r>
      <w:r w:rsidR="008F0791">
        <w:rPr>
          <w:rFonts w:ascii="Times New Roman" w:hAnsi="Times New Roman" w:cs="Times New Roman"/>
          <w:sz w:val="24"/>
          <w:szCs w:val="24"/>
        </w:rPr>
        <w:t xml:space="preserve">should be put in place </w:t>
      </w:r>
      <w:r>
        <w:rPr>
          <w:rFonts w:ascii="Times New Roman" w:hAnsi="Times New Roman" w:cs="Times New Roman"/>
          <w:sz w:val="24"/>
          <w:szCs w:val="24"/>
        </w:rPr>
        <w:t>in this regard.</w:t>
      </w:r>
    </w:p>
    <w:p w14:paraId="11179BB7" w14:textId="77777777" w:rsidR="001C41BF" w:rsidRPr="001C41BF" w:rsidRDefault="001C41BF" w:rsidP="001C41BF">
      <w:pPr>
        <w:pStyle w:val="ListParagraph"/>
        <w:rPr>
          <w:rFonts w:ascii="Times New Roman" w:hAnsi="Times New Roman" w:cs="Times New Roman"/>
          <w:sz w:val="24"/>
          <w:szCs w:val="24"/>
        </w:rPr>
      </w:pPr>
    </w:p>
    <w:p w14:paraId="51BD80CA" w14:textId="4AD437E1" w:rsidR="001C41BF" w:rsidRPr="001C41BF" w:rsidRDefault="00C12713" w:rsidP="001C41BF">
      <w:pPr>
        <w:pStyle w:val="ListParagraph"/>
        <w:numPr>
          <w:ilvl w:val="1"/>
          <w:numId w:val="41"/>
        </w:numPr>
        <w:spacing w:line="360" w:lineRule="auto"/>
        <w:ind w:left="1418" w:hanging="698"/>
        <w:jc w:val="both"/>
        <w:rPr>
          <w:rFonts w:ascii="Times New Roman" w:hAnsi="Times New Roman" w:cs="Times New Roman"/>
          <w:b/>
          <w:sz w:val="24"/>
          <w:szCs w:val="24"/>
          <w:lang w:val="en-US"/>
        </w:rPr>
      </w:pPr>
      <w:r w:rsidRPr="00C12713">
        <w:rPr>
          <w:rFonts w:ascii="Times New Roman" w:hAnsi="Times New Roman" w:cs="Times New Roman"/>
          <w:b/>
          <w:sz w:val="24"/>
          <w:szCs w:val="24"/>
        </w:rPr>
        <w:t>School Security</w:t>
      </w:r>
      <w:r>
        <w:rPr>
          <w:rFonts w:ascii="Times New Roman" w:hAnsi="Times New Roman" w:cs="Times New Roman"/>
          <w:b/>
          <w:sz w:val="24"/>
          <w:szCs w:val="24"/>
        </w:rPr>
        <w:t xml:space="preserve"> – </w:t>
      </w:r>
      <w:r>
        <w:rPr>
          <w:rFonts w:ascii="Times New Roman" w:hAnsi="Times New Roman" w:cs="Times New Roman"/>
          <w:sz w:val="24"/>
          <w:szCs w:val="24"/>
        </w:rPr>
        <w:t xml:space="preserve">The Department </w:t>
      </w:r>
      <w:r w:rsidR="008F0791">
        <w:rPr>
          <w:rFonts w:ascii="Times New Roman" w:hAnsi="Times New Roman" w:cs="Times New Roman"/>
          <w:sz w:val="24"/>
          <w:szCs w:val="24"/>
        </w:rPr>
        <w:t xml:space="preserve">should </w:t>
      </w:r>
      <w:r>
        <w:rPr>
          <w:rFonts w:ascii="Times New Roman" w:hAnsi="Times New Roman" w:cs="Times New Roman"/>
          <w:sz w:val="24"/>
          <w:szCs w:val="24"/>
        </w:rPr>
        <w:t>f</w:t>
      </w:r>
      <w:r w:rsidR="008F0791">
        <w:rPr>
          <w:rFonts w:ascii="Times New Roman" w:hAnsi="Times New Roman" w:cs="Times New Roman"/>
          <w:sz w:val="24"/>
          <w:szCs w:val="24"/>
        </w:rPr>
        <w:t>i</w:t>
      </w:r>
      <w:r>
        <w:rPr>
          <w:rFonts w:ascii="Times New Roman" w:hAnsi="Times New Roman" w:cs="Times New Roman"/>
          <w:sz w:val="24"/>
          <w:szCs w:val="24"/>
        </w:rPr>
        <w:t xml:space="preserve">nd ways </w:t>
      </w:r>
      <w:r w:rsidR="001C41BF">
        <w:rPr>
          <w:rFonts w:ascii="Times New Roman" w:hAnsi="Times New Roman" w:cs="Times New Roman"/>
          <w:sz w:val="24"/>
          <w:szCs w:val="24"/>
        </w:rPr>
        <w:t>to assist and support schools in ensuring proper safety and security of school premises and school property.</w:t>
      </w:r>
    </w:p>
    <w:p w14:paraId="6E029FE5" w14:textId="77777777" w:rsidR="00945DAF" w:rsidRPr="00682AB4" w:rsidRDefault="00945DAF" w:rsidP="00682AB4">
      <w:pPr>
        <w:pStyle w:val="ListParagraph"/>
        <w:spacing w:line="360" w:lineRule="auto"/>
        <w:jc w:val="both"/>
        <w:rPr>
          <w:rFonts w:ascii="Times New Roman" w:hAnsi="Times New Roman" w:cs="Times New Roman"/>
          <w:sz w:val="24"/>
          <w:szCs w:val="24"/>
        </w:rPr>
      </w:pPr>
    </w:p>
    <w:p w14:paraId="75BCFE36" w14:textId="1E9E2476" w:rsidR="00945DAF" w:rsidRPr="00682AB4" w:rsidRDefault="006E3A04" w:rsidP="00682AB4">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5C7856" w:rsidRPr="00682AB4">
        <w:rPr>
          <w:rFonts w:ascii="Times New Roman" w:hAnsi="Times New Roman" w:cs="Times New Roman"/>
          <w:b/>
          <w:sz w:val="24"/>
          <w:szCs w:val="24"/>
          <w:lang w:val="en-US"/>
        </w:rPr>
        <w:t>.</w:t>
      </w:r>
      <w:r w:rsidR="005C7856" w:rsidRPr="00682AB4">
        <w:rPr>
          <w:rFonts w:ascii="Times New Roman" w:hAnsi="Times New Roman" w:cs="Times New Roman"/>
          <w:b/>
          <w:sz w:val="24"/>
          <w:szCs w:val="24"/>
          <w:lang w:val="en-US"/>
        </w:rPr>
        <w:tab/>
      </w:r>
      <w:r w:rsidR="00945DAF" w:rsidRPr="00682AB4">
        <w:rPr>
          <w:rFonts w:ascii="Times New Roman" w:hAnsi="Times New Roman" w:cs="Times New Roman"/>
          <w:b/>
          <w:sz w:val="24"/>
          <w:szCs w:val="24"/>
          <w:lang w:val="en-US"/>
        </w:rPr>
        <w:t>Appreciation</w:t>
      </w:r>
    </w:p>
    <w:p w14:paraId="6E715EB7" w14:textId="77777777" w:rsidR="007D2FE8" w:rsidRDefault="00945DAF" w:rsidP="00044327">
      <w:pPr>
        <w:spacing w:line="360" w:lineRule="auto"/>
        <w:ind w:left="709"/>
        <w:jc w:val="both"/>
        <w:rPr>
          <w:rFonts w:ascii="Times New Roman" w:hAnsi="Times New Roman" w:cs="Times New Roman"/>
          <w:sz w:val="24"/>
          <w:szCs w:val="24"/>
          <w:lang w:val="en-US"/>
        </w:rPr>
      </w:pPr>
      <w:r w:rsidRPr="00682AB4">
        <w:rPr>
          <w:rFonts w:ascii="Times New Roman" w:hAnsi="Times New Roman" w:cs="Times New Roman"/>
          <w:sz w:val="24"/>
          <w:szCs w:val="24"/>
          <w:lang w:val="en-US"/>
        </w:rPr>
        <w:t xml:space="preserve">The delegation, led by the Hon </w:t>
      </w:r>
      <w:r w:rsidR="006670AE">
        <w:rPr>
          <w:rFonts w:ascii="Times New Roman" w:hAnsi="Times New Roman" w:cs="Times New Roman"/>
          <w:sz w:val="24"/>
          <w:szCs w:val="24"/>
          <w:lang w:val="en-US"/>
        </w:rPr>
        <w:t xml:space="preserve">B P Mbinqo-Gigaba </w:t>
      </w:r>
      <w:r w:rsidRPr="00682AB4">
        <w:rPr>
          <w:rFonts w:ascii="Times New Roman" w:hAnsi="Times New Roman" w:cs="Times New Roman"/>
          <w:sz w:val="24"/>
          <w:szCs w:val="24"/>
          <w:lang w:val="en-US"/>
        </w:rPr>
        <w:t xml:space="preserve">MP, thanked the Members of the Provincial Department of Education and the National Department of Basic Education for their support given during the oversight visits. She also extended appreciation and thanks to the SAPA, Unions, and SGB Associations for taking the time to meet with the Portfolio Committee on Basic Education and share their experiences and challenges. </w:t>
      </w:r>
    </w:p>
    <w:p w14:paraId="0E4B917D" w14:textId="77777777" w:rsidR="007C6513" w:rsidRDefault="007C6513" w:rsidP="00682AB4">
      <w:pPr>
        <w:spacing w:line="360" w:lineRule="auto"/>
        <w:jc w:val="both"/>
        <w:rPr>
          <w:rFonts w:ascii="Times New Roman" w:hAnsi="Times New Roman" w:cs="Times New Roman"/>
          <w:sz w:val="24"/>
          <w:szCs w:val="24"/>
          <w:lang w:val="en-US"/>
        </w:rPr>
      </w:pPr>
    </w:p>
    <w:p w14:paraId="04191765" w14:textId="33BE942D" w:rsidR="00945DAF" w:rsidRDefault="00387B7F" w:rsidP="006E3A04">
      <w:pPr>
        <w:spacing w:line="360" w:lineRule="auto"/>
        <w:ind w:firstLine="709"/>
        <w:jc w:val="both"/>
        <w:rPr>
          <w:rFonts w:ascii="Times New Roman" w:hAnsi="Times New Roman" w:cs="Times New Roman"/>
          <w:sz w:val="24"/>
          <w:szCs w:val="24"/>
          <w:lang w:val="en-US"/>
        </w:rPr>
      </w:pPr>
      <w:r w:rsidRPr="00682AB4">
        <w:rPr>
          <w:rFonts w:ascii="Times New Roman" w:hAnsi="Times New Roman" w:cs="Times New Roman"/>
          <w:sz w:val="24"/>
          <w:szCs w:val="24"/>
          <w:lang w:val="en-US"/>
        </w:rPr>
        <w:t>Report to be considered</w:t>
      </w:r>
    </w:p>
    <w:sectPr w:rsidR="00945DAF" w:rsidSect="00E85D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BF53" w14:textId="77777777" w:rsidR="0059465F" w:rsidRDefault="0059465F" w:rsidP="0018103C">
      <w:pPr>
        <w:spacing w:after="0" w:line="240" w:lineRule="auto"/>
      </w:pPr>
      <w:r>
        <w:separator/>
      </w:r>
    </w:p>
  </w:endnote>
  <w:endnote w:type="continuationSeparator" w:id="0">
    <w:p w14:paraId="69BFC4A7" w14:textId="77777777" w:rsidR="0059465F" w:rsidRDefault="0059465F" w:rsidP="0018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38932"/>
      <w:docPartObj>
        <w:docPartGallery w:val="Page Numbers (Bottom of Page)"/>
        <w:docPartUnique/>
      </w:docPartObj>
    </w:sdtPr>
    <w:sdtEndPr>
      <w:rPr>
        <w:noProof/>
      </w:rPr>
    </w:sdtEndPr>
    <w:sdtContent>
      <w:p w14:paraId="39F494B8" w14:textId="652A11C3" w:rsidR="003B439A" w:rsidRDefault="003B439A">
        <w:pPr>
          <w:pStyle w:val="Footer"/>
          <w:jc w:val="right"/>
        </w:pPr>
        <w:r>
          <w:fldChar w:fldCharType="begin"/>
        </w:r>
        <w:r>
          <w:instrText xml:space="preserve"> PAGE   \* MERGEFORMAT </w:instrText>
        </w:r>
        <w:r>
          <w:fldChar w:fldCharType="separate"/>
        </w:r>
        <w:r w:rsidR="00D5395A">
          <w:rPr>
            <w:noProof/>
          </w:rPr>
          <w:t>1</w:t>
        </w:r>
        <w:r>
          <w:rPr>
            <w:noProof/>
          </w:rPr>
          <w:fldChar w:fldCharType="end"/>
        </w:r>
      </w:p>
    </w:sdtContent>
  </w:sdt>
  <w:p w14:paraId="76FA3879" w14:textId="77777777" w:rsidR="003B439A" w:rsidRDefault="003B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F4035" w14:textId="77777777" w:rsidR="0059465F" w:rsidRDefault="0059465F" w:rsidP="0018103C">
      <w:pPr>
        <w:spacing w:after="0" w:line="240" w:lineRule="auto"/>
      </w:pPr>
      <w:r>
        <w:separator/>
      </w:r>
    </w:p>
  </w:footnote>
  <w:footnote w:type="continuationSeparator" w:id="0">
    <w:p w14:paraId="2F854E8C" w14:textId="77777777" w:rsidR="0059465F" w:rsidRDefault="0059465F" w:rsidP="00181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716"/>
    <w:multiLevelType w:val="hybridMultilevel"/>
    <w:tmpl w:val="D8C8E7B8"/>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1">
    <w:nsid w:val="12DF1909"/>
    <w:multiLevelType w:val="hybridMultilevel"/>
    <w:tmpl w:val="4AC0F9C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14B62D4A"/>
    <w:multiLevelType w:val="hybridMultilevel"/>
    <w:tmpl w:val="3306D24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1FBB7CCB"/>
    <w:multiLevelType w:val="hybridMultilevel"/>
    <w:tmpl w:val="BB30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3746A6"/>
    <w:multiLevelType w:val="hybridMultilevel"/>
    <w:tmpl w:val="FDD0A65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276D4AD4"/>
    <w:multiLevelType w:val="hybridMultilevel"/>
    <w:tmpl w:val="D3D0853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31D906C3"/>
    <w:multiLevelType w:val="hybridMultilevel"/>
    <w:tmpl w:val="17D6EB2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7">
    <w:nsid w:val="37E8025F"/>
    <w:multiLevelType w:val="hybridMultilevel"/>
    <w:tmpl w:val="31CA61E0"/>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8">
    <w:nsid w:val="3B6B43EC"/>
    <w:multiLevelType w:val="multilevel"/>
    <w:tmpl w:val="CB6A53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9C15D5"/>
    <w:multiLevelType w:val="multilevel"/>
    <w:tmpl w:val="AB2C425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F0E5041"/>
    <w:multiLevelType w:val="hybridMultilevel"/>
    <w:tmpl w:val="116CD8B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1">
    <w:nsid w:val="411B61FF"/>
    <w:multiLevelType w:val="hybridMultilevel"/>
    <w:tmpl w:val="9F923A6E"/>
    <w:lvl w:ilvl="0" w:tplc="04090001">
      <w:start w:val="1"/>
      <w:numFmt w:val="bullet"/>
      <w:lvlText w:val=""/>
      <w:lvlJc w:val="left"/>
      <w:pPr>
        <w:tabs>
          <w:tab w:val="num" w:pos="3240"/>
        </w:tabs>
        <w:ind w:left="3240" w:hanging="360"/>
      </w:pPr>
      <w:rPr>
        <w:rFonts w:ascii="Symbol" w:hAnsi="Symbol" w:hint="default"/>
      </w:rPr>
    </w:lvl>
    <w:lvl w:ilvl="1" w:tplc="1C090001">
      <w:start w:val="1"/>
      <w:numFmt w:val="bullet"/>
      <w:lvlText w:val=""/>
      <w:lvlJc w:val="left"/>
      <w:pPr>
        <w:tabs>
          <w:tab w:val="num" w:pos="3960"/>
        </w:tabs>
        <w:ind w:left="3960" w:hanging="360"/>
      </w:pPr>
      <w:rPr>
        <w:rFonts w:ascii="Symbol" w:hAnsi="Symbol" w:hint="default"/>
      </w:rPr>
    </w:lvl>
    <w:lvl w:ilvl="2" w:tplc="04090001">
      <w:start w:val="1"/>
      <w:numFmt w:val="bullet"/>
      <w:lvlText w:val=""/>
      <w:lvlJc w:val="left"/>
      <w:pPr>
        <w:tabs>
          <w:tab w:val="num" w:pos="4680"/>
        </w:tabs>
        <w:ind w:left="4680" w:hanging="360"/>
      </w:pPr>
      <w:rPr>
        <w:rFonts w:ascii="Symbol" w:hAnsi="Symbol" w:hint="default"/>
      </w:rPr>
    </w:lvl>
    <w:lvl w:ilvl="3" w:tplc="1C090003">
      <w:start w:val="1"/>
      <w:numFmt w:val="bullet"/>
      <w:lvlText w:val="o"/>
      <w:lvlJc w:val="left"/>
      <w:pPr>
        <w:ind w:left="5400" w:hanging="360"/>
      </w:pPr>
      <w:rPr>
        <w:rFonts w:ascii="Courier New" w:hAnsi="Courier New" w:cs="Courier New" w:hint="default"/>
      </w:rPr>
    </w:lvl>
    <w:lvl w:ilvl="4" w:tplc="C31CAF84">
      <w:start w:val="5"/>
      <w:numFmt w:val="bullet"/>
      <w:lvlText w:val="-"/>
      <w:lvlJc w:val="left"/>
      <w:pPr>
        <w:ind w:left="6120" w:hanging="360"/>
      </w:pPr>
      <w:rPr>
        <w:rFonts w:ascii="Times New Roman" w:eastAsia="Times New Roman" w:hAnsi="Times New Roman" w:cs="Times New Roman"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479B40BE"/>
    <w:multiLevelType w:val="multilevel"/>
    <w:tmpl w:val="A9A0E46E"/>
    <w:lvl w:ilvl="0">
      <w:start w:val="4"/>
      <w:numFmt w:val="decimal"/>
      <w:lvlText w:val="%1"/>
      <w:lvlJc w:val="left"/>
      <w:pPr>
        <w:ind w:left="360" w:hanging="360"/>
      </w:pPr>
      <w:rPr>
        <w:rFonts w:hint="default"/>
      </w:rPr>
    </w:lvl>
    <w:lvl w:ilvl="1">
      <w:start w:val="1"/>
      <w:numFmt w:val="decimal"/>
      <w:lvlText w:val="%1.%2"/>
      <w:lvlJc w:val="left"/>
      <w:pPr>
        <w:ind w:left="4680" w:hanging="360"/>
      </w:pPr>
      <w:rPr>
        <w:rFonts w:hint="default"/>
        <w:b/>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13">
    <w:nsid w:val="47ED03DC"/>
    <w:multiLevelType w:val="hybridMultilevel"/>
    <w:tmpl w:val="B57A86E8"/>
    <w:lvl w:ilvl="0" w:tplc="503A4F96">
      <w:start w:val="1"/>
      <w:numFmt w:val="bullet"/>
      <w:lvlText w:val="-"/>
      <w:lvlJc w:val="left"/>
      <w:pPr>
        <w:ind w:left="1080" w:hanging="360"/>
      </w:pPr>
      <w:rPr>
        <w:rFonts w:ascii="Calibri" w:eastAsiaTheme="minorHAns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48DE1E97"/>
    <w:multiLevelType w:val="hybridMultilevel"/>
    <w:tmpl w:val="9B50C072"/>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15">
    <w:nsid w:val="4E916443"/>
    <w:multiLevelType w:val="hybridMultilevel"/>
    <w:tmpl w:val="0E58979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6">
    <w:nsid w:val="536059D1"/>
    <w:multiLevelType w:val="multilevel"/>
    <w:tmpl w:val="AC8863A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5E6270D"/>
    <w:multiLevelType w:val="hybridMultilevel"/>
    <w:tmpl w:val="9956F04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8">
    <w:nsid w:val="5B633FBB"/>
    <w:multiLevelType w:val="hybridMultilevel"/>
    <w:tmpl w:val="3D7C4D7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9">
    <w:nsid w:val="5DE8571C"/>
    <w:multiLevelType w:val="hybridMultilevel"/>
    <w:tmpl w:val="4B2E849C"/>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0">
    <w:nsid w:val="5EDB3AF8"/>
    <w:multiLevelType w:val="hybridMultilevel"/>
    <w:tmpl w:val="0890B9F6"/>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21">
    <w:nsid w:val="61F00D2A"/>
    <w:multiLevelType w:val="multilevel"/>
    <w:tmpl w:val="5BD0B31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62A04DAE"/>
    <w:multiLevelType w:val="hybridMultilevel"/>
    <w:tmpl w:val="AF746F2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3">
    <w:nsid w:val="62C13F35"/>
    <w:multiLevelType w:val="multilevel"/>
    <w:tmpl w:val="4CCE1122"/>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2DE3A86"/>
    <w:multiLevelType w:val="hybridMultilevel"/>
    <w:tmpl w:val="CA583B38"/>
    <w:lvl w:ilvl="0" w:tplc="34F27620">
      <w:start w:val="1"/>
      <w:numFmt w:val="bullet"/>
      <w:lvlText w:val="•"/>
      <w:lvlJc w:val="left"/>
      <w:pPr>
        <w:tabs>
          <w:tab w:val="num" w:pos="720"/>
        </w:tabs>
        <w:ind w:left="720" w:hanging="360"/>
      </w:pPr>
      <w:rPr>
        <w:rFonts w:ascii="Times New Roman" w:hAnsi="Times New Roman" w:hint="default"/>
      </w:rPr>
    </w:lvl>
    <w:lvl w:ilvl="1" w:tplc="2ACC272C" w:tentative="1">
      <w:start w:val="1"/>
      <w:numFmt w:val="bullet"/>
      <w:lvlText w:val="•"/>
      <w:lvlJc w:val="left"/>
      <w:pPr>
        <w:tabs>
          <w:tab w:val="num" w:pos="1440"/>
        </w:tabs>
        <w:ind w:left="1440" w:hanging="360"/>
      </w:pPr>
      <w:rPr>
        <w:rFonts w:ascii="Times New Roman" w:hAnsi="Times New Roman" w:hint="default"/>
      </w:rPr>
    </w:lvl>
    <w:lvl w:ilvl="2" w:tplc="3C0272B6" w:tentative="1">
      <w:start w:val="1"/>
      <w:numFmt w:val="bullet"/>
      <w:lvlText w:val="•"/>
      <w:lvlJc w:val="left"/>
      <w:pPr>
        <w:tabs>
          <w:tab w:val="num" w:pos="2160"/>
        </w:tabs>
        <w:ind w:left="2160" w:hanging="360"/>
      </w:pPr>
      <w:rPr>
        <w:rFonts w:ascii="Times New Roman" w:hAnsi="Times New Roman" w:hint="default"/>
      </w:rPr>
    </w:lvl>
    <w:lvl w:ilvl="3" w:tplc="1A5ED6A8" w:tentative="1">
      <w:start w:val="1"/>
      <w:numFmt w:val="bullet"/>
      <w:lvlText w:val="•"/>
      <w:lvlJc w:val="left"/>
      <w:pPr>
        <w:tabs>
          <w:tab w:val="num" w:pos="2880"/>
        </w:tabs>
        <w:ind w:left="2880" w:hanging="360"/>
      </w:pPr>
      <w:rPr>
        <w:rFonts w:ascii="Times New Roman" w:hAnsi="Times New Roman" w:hint="default"/>
      </w:rPr>
    </w:lvl>
    <w:lvl w:ilvl="4" w:tplc="97A88F9E" w:tentative="1">
      <w:start w:val="1"/>
      <w:numFmt w:val="bullet"/>
      <w:lvlText w:val="•"/>
      <w:lvlJc w:val="left"/>
      <w:pPr>
        <w:tabs>
          <w:tab w:val="num" w:pos="3600"/>
        </w:tabs>
        <w:ind w:left="3600" w:hanging="360"/>
      </w:pPr>
      <w:rPr>
        <w:rFonts w:ascii="Times New Roman" w:hAnsi="Times New Roman" w:hint="default"/>
      </w:rPr>
    </w:lvl>
    <w:lvl w:ilvl="5" w:tplc="1FC651C8" w:tentative="1">
      <w:start w:val="1"/>
      <w:numFmt w:val="bullet"/>
      <w:lvlText w:val="•"/>
      <w:lvlJc w:val="left"/>
      <w:pPr>
        <w:tabs>
          <w:tab w:val="num" w:pos="4320"/>
        </w:tabs>
        <w:ind w:left="4320" w:hanging="360"/>
      </w:pPr>
      <w:rPr>
        <w:rFonts w:ascii="Times New Roman" w:hAnsi="Times New Roman" w:hint="default"/>
      </w:rPr>
    </w:lvl>
    <w:lvl w:ilvl="6" w:tplc="DE945EE8" w:tentative="1">
      <w:start w:val="1"/>
      <w:numFmt w:val="bullet"/>
      <w:lvlText w:val="•"/>
      <w:lvlJc w:val="left"/>
      <w:pPr>
        <w:tabs>
          <w:tab w:val="num" w:pos="5040"/>
        </w:tabs>
        <w:ind w:left="5040" w:hanging="360"/>
      </w:pPr>
      <w:rPr>
        <w:rFonts w:ascii="Times New Roman" w:hAnsi="Times New Roman" w:hint="default"/>
      </w:rPr>
    </w:lvl>
    <w:lvl w:ilvl="7" w:tplc="3E105A68" w:tentative="1">
      <w:start w:val="1"/>
      <w:numFmt w:val="bullet"/>
      <w:lvlText w:val="•"/>
      <w:lvlJc w:val="left"/>
      <w:pPr>
        <w:tabs>
          <w:tab w:val="num" w:pos="5760"/>
        </w:tabs>
        <w:ind w:left="5760" w:hanging="360"/>
      </w:pPr>
      <w:rPr>
        <w:rFonts w:ascii="Times New Roman" w:hAnsi="Times New Roman" w:hint="default"/>
      </w:rPr>
    </w:lvl>
    <w:lvl w:ilvl="8" w:tplc="CD56079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234956"/>
    <w:multiLevelType w:val="hybridMultilevel"/>
    <w:tmpl w:val="674ADA14"/>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26">
    <w:nsid w:val="65345A8A"/>
    <w:multiLevelType w:val="hybridMultilevel"/>
    <w:tmpl w:val="4DFA091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7">
    <w:nsid w:val="65B04DEC"/>
    <w:multiLevelType w:val="hybridMultilevel"/>
    <w:tmpl w:val="2092D9B2"/>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8">
    <w:nsid w:val="65C73D9B"/>
    <w:multiLevelType w:val="hybridMultilevel"/>
    <w:tmpl w:val="237A637C"/>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1">
      <w:start w:val="1"/>
      <w:numFmt w:val="bullet"/>
      <w:lvlText w:val=""/>
      <w:lvlJc w:val="left"/>
      <w:pPr>
        <w:ind w:left="5766" w:hanging="360"/>
      </w:pPr>
      <w:rPr>
        <w:rFonts w:ascii="Symbol" w:hAnsi="Symbol"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29">
    <w:nsid w:val="665E6B0D"/>
    <w:multiLevelType w:val="hybridMultilevel"/>
    <w:tmpl w:val="501E0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79F092B"/>
    <w:multiLevelType w:val="hybridMultilevel"/>
    <w:tmpl w:val="B11871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8FA7B82"/>
    <w:multiLevelType w:val="hybridMultilevel"/>
    <w:tmpl w:val="0AD4B4A2"/>
    <w:lvl w:ilvl="0" w:tplc="3E50072A">
      <w:start w:val="1"/>
      <w:numFmt w:val="bullet"/>
      <w:lvlText w:val="•"/>
      <w:lvlJc w:val="left"/>
      <w:pPr>
        <w:tabs>
          <w:tab w:val="num" w:pos="1800"/>
        </w:tabs>
        <w:ind w:left="1800" w:hanging="360"/>
      </w:pPr>
      <w:rPr>
        <w:rFonts w:ascii="Times New Roman" w:hAnsi="Times New Roman" w:hint="default"/>
      </w:rPr>
    </w:lvl>
    <w:lvl w:ilvl="1" w:tplc="398E6CE8" w:tentative="1">
      <w:start w:val="1"/>
      <w:numFmt w:val="bullet"/>
      <w:lvlText w:val="•"/>
      <w:lvlJc w:val="left"/>
      <w:pPr>
        <w:tabs>
          <w:tab w:val="num" w:pos="2520"/>
        </w:tabs>
        <w:ind w:left="2520" w:hanging="360"/>
      </w:pPr>
      <w:rPr>
        <w:rFonts w:ascii="Times New Roman" w:hAnsi="Times New Roman" w:hint="default"/>
      </w:rPr>
    </w:lvl>
    <w:lvl w:ilvl="2" w:tplc="60366B74" w:tentative="1">
      <w:start w:val="1"/>
      <w:numFmt w:val="bullet"/>
      <w:lvlText w:val="•"/>
      <w:lvlJc w:val="left"/>
      <w:pPr>
        <w:tabs>
          <w:tab w:val="num" w:pos="3240"/>
        </w:tabs>
        <w:ind w:left="3240" w:hanging="360"/>
      </w:pPr>
      <w:rPr>
        <w:rFonts w:ascii="Times New Roman" w:hAnsi="Times New Roman" w:hint="default"/>
      </w:rPr>
    </w:lvl>
    <w:lvl w:ilvl="3" w:tplc="CD2C896C" w:tentative="1">
      <w:start w:val="1"/>
      <w:numFmt w:val="bullet"/>
      <w:lvlText w:val="•"/>
      <w:lvlJc w:val="left"/>
      <w:pPr>
        <w:tabs>
          <w:tab w:val="num" w:pos="3960"/>
        </w:tabs>
        <w:ind w:left="3960" w:hanging="360"/>
      </w:pPr>
      <w:rPr>
        <w:rFonts w:ascii="Times New Roman" w:hAnsi="Times New Roman" w:hint="default"/>
      </w:rPr>
    </w:lvl>
    <w:lvl w:ilvl="4" w:tplc="9F2CF572" w:tentative="1">
      <w:start w:val="1"/>
      <w:numFmt w:val="bullet"/>
      <w:lvlText w:val="•"/>
      <w:lvlJc w:val="left"/>
      <w:pPr>
        <w:tabs>
          <w:tab w:val="num" w:pos="4680"/>
        </w:tabs>
        <w:ind w:left="4680" w:hanging="360"/>
      </w:pPr>
      <w:rPr>
        <w:rFonts w:ascii="Times New Roman" w:hAnsi="Times New Roman" w:hint="default"/>
      </w:rPr>
    </w:lvl>
    <w:lvl w:ilvl="5" w:tplc="BD4CB12C" w:tentative="1">
      <w:start w:val="1"/>
      <w:numFmt w:val="bullet"/>
      <w:lvlText w:val="•"/>
      <w:lvlJc w:val="left"/>
      <w:pPr>
        <w:tabs>
          <w:tab w:val="num" w:pos="5400"/>
        </w:tabs>
        <w:ind w:left="5400" w:hanging="360"/>
      </w:pPr>
      <w:rPr>
        <w:rFonts w:ascii="Times New Roman" w:hAnsi="Times New Roman" w:hint="default"/>
      </w:rPr>
    </w:lvl>
    <w:lvl w:ilvl="6" w:tplc="57523A58" w:tentative="1">
      <w:start w:val="1"/>
      <w:numFmt w:val="bullet"/>
      <w:lvlText w:val="•"/>
      <w:lvlJc w:val="left"/>
      <w:pPr>
        <w:tabs>
          <w:tab w:val="num" w:pos="6120"/>
        </w:tabs>
        <w:ind w:left="6120" w:hanging="360"/>
      </w:pPr>
      <w:rPr>
        <w:rFonts w:ascii="Times New Roman" w:hAnsi="Times New Roman" w:hint="default"/>
      </w:rPr>
    </w:lvl>
    <w:lvl w:ilvl="7" w:tplc="CCF0C3C2" w:tentative="1">
      <w:start w:val="1"/>
      <w:numFmt w:val="bullet"/>
      <w:lvlText w:val="•"/>
      <w:lvlJc w:val="left"/>
      <w:pPr>
        <w:tabs>
          <w:tab w:val="num" w:pos="6840"/>
        </w:tabs>
        <w:ind w:left="6840" w:hanging="360"/>
      </w:pPr>
      <w:rPr>
        <w:rFonts w:ascii="Times New Roman" w:hAnsi="Times New Roman" w:hint="default"/>
      </w:rPr>
    </w:lvl>
    <w:lvl w:ilvl="8" w:tplc="A57E741A" w:tentative="1">
      <w:start w:val="1"/>
      <w:numFmt w:val="bullet"/>
      <w:lvlText w:val="•"/>
      <w:lvlJc w:val="left"/>
      <w:pPr>
        <w:tabs>
          <w:tab w:val="num" w:pos="7560"/>
        </w:tabs>
        <w:ind w:left="7560" w:hanging="360"/>
      </w:pPr>
      <w:rPr>
        <w:rFonts w:ascii="Times New Roman" w:hAnsi="Times New Roman" w:hint="default"/>
      </w:rPr>
    </w:lvl>
  </w:abstractNum>
  <w:abstractNum w:abstractNumId="32">
    <w:nsid w:val="69274CE2"/>
    <w:multiLevelType w:val="hybridMultilevel"/>
    <w:tmpl w:val="6FB013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83208E"/>
    <w:multiLevelType w:val="hybridMultilevel"/>
    <w:tmpl w:val="2B98AF20"/>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34">
    <w:nsid w:val="6A1C71B0"/>
    <w:multiLevelType w:val="hybridMultilevel"/>
    <w:tmpl w:val="61543F66"/>
    <w:lvl w:ilvl="0" w:tplc="1C090001">
      <w:start w:val="1"/>
      <w:numFmt w:val="bullet"/>
      <w:lvlText w:val=""/>
      <w:lvlJc w:val="left"/>
      <w:pPr>
        <w:ind w:left="2030" w:hanging="360"/>
      </w:pPr>
      <w:rPr>
        <w:rFonts w:ascii="Symbol" w:hAnsi="Symbol" w:hint="default"/>
      </w:rPr>
    </w:lvl>
    <w:lvl w:ilvl="1" w:tplc="1C090003">
      <w:start w:val="1"/>
      <w:numFmt w:val="bullet"/>
      <w:lvlText w:val="o"/>
      <w:lvlJc w:val="left"/>
      <w:pPr>
        <w:ind w:left="2750" w:hanging="360"/>
      </w:pPr>
      <w:rPr>
        <w:rFonts w:ascii="Courier New" w:hAnsi="Courier New" w:cs="Courier New" w:hint="default"/>
      </w:rPr>
    </w:lvl>
    <w:lvl w:ilvl="2" w:tplc="1C090005">
      <w:start w:val="1"/>
      <w:numFmt w:val="bullet"/>
      <w:lvlText w:val=""/>
      <w:lvlJc w:val="left"/>
      <w:pPr>
        <w:ind w:left="3470" w:hanging="360"/>
      </w:pPr>
      <w:rPr>
        <w:rFonts w:ascii="Wingdings" w:hAnsi="Wingdings" w:hint="default"/>
      </w:rPr>
    </w:lvl>
    <w:lvl w:ilvl="3" w:tplc="1C090001">
      <w:start w:val="1"/>
      <w:numFmt w:val="bullet"/>
      <w:lvlText w:val=""/>
      <w:lvlJc w:val="left"/>
      <w:pPr>
        <w:ind w:left="4190" w:hanging="360"/>
      </w:pPr>
      <w:rPr>
        <w:rFonts w:ascii="Symbol" w:hAnsi="Symbol" w:hint="default"/>
      </w:rPr>
    </w:lvl>
    <w:lvl w:ilvl="4" w:tplc="1C090003">
      <w:start w:val="1"/>
      <w:numFmt w:val="bullet"/>
      <w:lvlText w:val="o"/>
      <w:lvlJc w:val="left"/>
      <w:pPr>
        <w:ind w:left="4910" w:hanging="360"/>
      </w:pPr>
      <w:rPr>
        <w:rFonts w:ascii="Courier New" w:hAnsi="Courier New" w:cs="Courier New" w:hint="default"/>
      </w:rPr>
    </w:lvl>
    <w:lvl w:ilvl="5" w:tplc="1C090005">
      <w:start w:val="1"/>
      <w:numFmt w:val="bullet"/>
      <w:lvlText w:val=""/>
      <w:lvlJc w:val="left"/>
      <w:pPr>
        <w:ind w:left="5630" w:hanging="360"/>
      </w:pPr>
      <w:rPr>
        <w:rFonts w:ascii="Wingdings" w:hAnsi="Wingdings" w:hint="default"/>
      </w:rPr>
    </w:lvl>
    <w:lvl w:ilvl="6" w:tplc="1C090001">
      <w:start w:val="1"/>
      <w:numFmt w:val="bullet"/>
      <w:lvlText w:val=""/>
      <w:lvlJc w:val="left"/>
      <w:pPr>
        <w:ind w:left="6350" w:hanging="360"/>
      </w:pPr>
      <w:rPr>
        <w:rFonts w:ascii="Symbol" w:hAnsi="Symbol" w:hint="default"/>
      </w:rPr>
    </w:lvl>
    <w:lvl w:ilvl="7" w:tplc="1C090003">
      <w:start w:val="1"/>
      <w:numFmt w:val="bullet"/>
      <w:lvlText w:val="o"/>
      <w:lvlJc w:val="left"/>
      <w:pPr>
        <w:ind w:left="7070" w:hanging="360"/>
      </w:pPr>
      <w:rPr>
        <w:rFonts w:ascii="Courier New" w:hAnsi="Courier New" w:cs="Courier New" w:hint="default"/>
      </w:rPr>
    </w:lvl>
    <w:lvl w:ilvl="8" w:tplc="1C090005">
      <w:start w:val="1"/>
      <w:numFmt w:val="bullet"/>
      <w:lvlText w:val=""/>
      <w:lvlJc w:val="left"/>
      <w:pPr>
        <w:ind w:left="7790" w:hanging="360"/>
      </w:pPr>
      <w:rPr>
        <w:rFonts w:ascii="Wingdings" w:hAnsi="Wingdings" w:hint="default"/>
      </w:rPr>
    </w:lvl>
  </w:abstractNum>
  <w:abstractNum w:abstractNumId="35">
    <w:nsid w:val="739313F5"/>
    <w:multiLevelType w:val="hybridMultilevel"/>
    <w:tmpl w:val="AE00BF60"/>
    <w:lvl w:ilvl="0" w:tplc="1C090001">
      <w:start w:val="1"/>
      <w:numFmt w:val="bullet"/>
      <w:lvlText w:val=""/>
      <w:lvlJc w:val="left"/>
      <w:pPr>
        <w:ind w:left="2886" w:hanging="360"/>
      </w:pPr>
      <w:rPr>
        <w:rFonts w:ascii="Symbol" w:hAnsi="Symbol" w:hint="default"/>
      </w:rPr>
    </w:lvl>
    <w:lvl w:ilvl="1" w:tplc="1C090003" w:tentative="1">
      <w:start w:val="1"/>
      <w:numFmt w:val="bullet"/>
      <w:lvlText w:val="o"/>
      <w:lvlJc w:val="left"/>
      <w:pPr>
        <w:ind w:left="3606" w:hanging="360"/>
      </w:pPr>
      <w:rPr>
        <w:rFonts w:ascii="Courier New" w:hAnsi="Courier New" w:cs="Courier New" w:hint="default"/>
      </w:rPr>
    </w:lvl>
    <w:lvl w:ilvl="2" w:tplc="1C090005" w:tentative="1">
      <w:start w:val="1"/>
      <w:numFmt w:val="bullet"/>
      <w:lvlText w:val=""/>
      <w:lvlJc w:val="left"/>
      <w:pPr>
        <w:ind w:left="4326" w:hanging="360"/>
      </w:pPr>
      <w:rPr>
        <w:rFonts w:ascii="Wingdings" w:hAnsi="Wingdings" w:hint="default"/>
      </w:rPr>
    </w:lvl>
    <w:lvl w:ilvl="3" w:tplc="1C090001" w:tentative="1">
      <w:start w:val="1"/>
      <w:numFmt w:val="bullet"/>
      <w:lvlText w:val=""/>
      <w:lvlJc w:val="left"/>
      <w:pPr>
        <w:ind w:left="5046" w:hanging="360"/>
      </w:pPr>
      <w:rPr>
        <w:rFonts w:ascii="Symbol" w:hAnsi="Symbol" w:hint="default"/>
      </w:rPr>
    </w:lvl>
    <w:lvl w:ilvl="4" w:tplc="1C090003" w:tentative="1">
      <w:start w:val="1"/>
      <w:numFmt w:val="bullet"/>
      <w:lvlText w:val="o"/>
      <w:lvlJc w:val="left"/>
      <w:pPr>
        <w:ind w:left="5766" w:hanging="360"/>
      </w:pPr>
      <w:rPr>
        <w:rFonts w:ascii="Courier New" w:hAnsi="Courier New" w:cs="Courier New" w:hint="default"/>
      </w:rPr>
    </w:lvl>
    <w:lvl w:ilvl="5" w:tplc="1C090005" w:tentative="1">
      <w:start w:val="1"/>
      <w:numFmt w:val="bullet"/>
      <w:lvlText w:val=""/>
      <w:lvlJc w:val="left"/>
      <w:pPr>
        <w:ind w:left="6486" w:hanging="360"/>
      </w:pPr>
      <w:rPr>
        <w:rFonts w:ascii="Wingdings" w:hAnsi="Wingdings" w:hint="default"/>
      </w:rPr>
    </w:lvl>
    <w:lvl w:ilvl="6" w:tplc="1C090001" w:tentative="1">
      <w:start w:val="1"/>
      <w:numFmt w:val="bullet"/>
      <w:lvlText w:val=""/>
      <w:lvlJc w:val="left"/>
      <w:pPr>
        <w:ind w:left="7206" w:hanging="360"/>
      </w:pPr>
      <w:rPr>
        <w:rFonts w:ascii="Symbol" w:hAnsi="Symbol" w:hint="default"/>
      </w:rPr>
    </w:lvl>
    <w:lvl w:ilvl="7" w:tplc="1C090003" w:tentative="1">
      <w:start w:val="1"/>
      <w:numFmt w:val="bullet"/>
      <w:lvlText w:val="o"/>
      <w:lvlJc w:val="left"/>
      <w:pPr>
        <w:ind w:left="7926" w:hanging="360"/>
      </w:pPr>
      <w:rPr>
        <w:rFonts w:ascii="Courier New" w:hAnsi="Courier New" w:cs="Courier New" w:hint="default"/>
      </w:rPr>
    </w:lvl>
    <w:lvl w:ilvl="8" w:tplc="1C090005" w:tentative="1">
      <w:start w:val="1"/>
      <w:numFmt w:val="bullet"/>
      <w:lvlText w:val=""/>
      <w:lvlJc w:val="left"/>
      <w:pPr>
        <w:ind w:left="8646" w:hanging="360"/>
      </w:pPr>
      <w:rPr>
        <w:rFonts w:ascii="Wingdings" w:hAnsi="Wingdings" w:hint="default"/>
      </w:rPr>
    </w:lvl>
  </w:abstractNum>
  <w:abstractNum w:abstractNumId="36">
    <w:nsid w:val="74EA7767"/>
    <w:multiLevelType w:val="multilevel"/>
    <w:tmpl w:val="05A4A480"/>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76D64E0"/>
    <w:multiLevelType w:val="hybridMultilevel"/>
    <w:tmpl w:val="7A48A2D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8">
    <w:nsid w:val="799A6BB5"/>
    <w:multiLevelType w:val="hybridMultilevel"/>
    <w:tmpl w:val="93861BEA"/>
    <w:lvl w:ilvl="0" w:tplc="1C090001">
      <w:start w:val="1"/>
      <w:numFmt w:val="bullet"/>
      <w:lvlText w:val=""/>
      <w:lvlJc w:val="left"/>
      <w:pPr>
        <w:ind w:left="1790" w:hanging="360"/>
      </w:pPr>
      <w:rPr>
        <w:rFonts w:ascii="Symbol" w:hAnsi="Symbol" w:hint="default"/>
      </w:rPr>
    </w:lvl>
    <w:lvl w:ilvl="1" w:tplc="1C090003" w:tentative="1">
      <w:start w:val="1"/>
      <w:numFmt w:val="bullet"/>
      <w:lvlText w:val="o"/>
      <w:lvlJc w:val="left"/>
      <w:pPr>
        <w:ind w:left="2510" w:hanging="360"/>
      </w:pPr>
      <w:rPr>
        <w:rFonts w:ascii="Courier New" w:hAnsi="Courier New" w:cs="Courier New" w:hint="default"/>
      </w:rPr>
    </w:lvl>
    <w:lvl w:ilvl="2" w:tplc="1C090005" w:tentative="1">
      <w:start w:val="1"/>
      <w:numFmt w:val="bullet"/>
      <w:lvlText w:val=""/>
      <w:lvlJc w:val="left"/>
      <w:pPr>
        <w:ind w:left="3230" w:hanging="360"/>
      </w:pPr>
      <w:rPr>
        <w:rFonts w:ascii="Wingdings" w:hAnsi="Wingdings" w:hint="default"/>
      </w:rPr>
    </w:lvl>
    <w:lvl w:ilvl="3" w:tplc="1C090001" w:tentative="1">
      <w:start w:val="1"/>
      <w:numFmt w:val="bullet"/>
      <w:lvlText w:val=""/>
      <w:lvlJc w:val="left"/>
      <w:pPr>
        <w:ind w:left="3950" w:hanging="360"/>
      </w:pPr>
      <w:rPr>
        <w:rFonts w:ascii="Symbol" w:hAnsi="Symbol" w:hint="default"/>
      </w:rPr>
    </w:lvl>
    <w:lvl w:ilvl="4" w:tplc="1C090003" w:tentative="1">
      <w:start w:val="1"/>
      <w:numFmt w:val="bullet"/>
      <w:lvlText w:val="o"/>
      <w:lvlJc w:val="left"/>
      <w:pPr>
        <w:ind w:left="4670" w:hanging="360"/>
      </w:pPr>
      <w:rPr>
        <w:rFonts w:ascii="Courier New" w:hAnsi="Courier New" w:cs="Courier New" w:hint="default"/>
      </w:rPr>
    </w:lvl>
    <w:lvl w:ilvl="5" w:tplc="1C090005" w:tentative="1">
      <w:start w:val="1"/>
      <w:numFmt w:val="bullet"/>
      <w:lvlText w:val=""/>
      <w:lvlJc w:val="left"/>
      <w:pPr>
        <w:ind w:left="5390" w:hanging="360"/>
      </w:pPr>
      <w:rPr>
        <w:rFonts w:ascii="Wingdings" w:hAnsi="Wingdings" w:hint="default"/>
      </w:rPr>
    </w:lvl>
    <w:lvl w:ilvl="6" w:tplc="1C090001" w:tentative="1">
      <w:start w:val="1"/>
      <w:numFmt w:val="bullet"/>
      <w:lvlText w:val=""/>
      <w:lvlJc w:val="left"/>
      <w:pPr>
        <w:ind w:left="6110" w:hanging="360"/>
      </w:pPr>
      <w:rPr>
        <w:rFonts w:ascii="Symbol" w:hAnsi="Symbol" w:hint="default"/>
      </w:rPr>
    </w:lvl>
    <w:lvl w:ilvl="7" w:tplc="1C090003" w:tentative="1">
      <w:start w:val="1"/>
      <w:numFmt w:val="bullet"/>
      <w:lvlText w:val="o"/>
      <w:lvlJc w:val="left"/>
      <w:pPr>
        <w:ind w:left="6830" w:hanging="360"/>
      </w:pPr>
      <w:rPr>
        <w:rFonts w:ascii="Courier New" w:hAnsi="Courier New" w:cs="Courier New" w:hint="default"/>
      </w:rPr>
    </w:lvl>
    <w:lvl w:ilvl="8" w:tplc="1C090005" w:tentative="1">
      <w:start w:val="1"/>
      <w:numFmt w:val="bullet"/>
      <w:lvlText w:val=""/>
      <w:lvlJc w:val="left"/>
      <w:pPr>
        <w:ind w:left="7550" w:hanging="360"/>
      </w:pPr>
      <w:rPr>
        <w:rFonts w:ascii="Wingdings" w:hAnsi="Wingdings" w:hint="default"/>
      </w:rPr>
    </w:lvl>
  </w:abstractNum>
  <w:abstractNum w:abstractNumId="39">
    <w:nsid w:val="7E3219AC"/>
    <w:multiLevelType w:val="hybridMultilevel"/>
    <w:tmpl w:val="25B62C0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0">
    <w:nsid w:val="7F5E1B97"/>
    <w:multiLevelType w:val="hybridMultilevel"/>
    <w:tmpl w:val="671E590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8"/>
  </w:num>
  <w:num w:numId="2">
    <w:abstractNumId w:val="12"/>
  </w:num>
  <w:num w:numId="3">
    <w:abstractNumId w:val="34"/>
  </w:num>
  <w:num w:numId="4">
    <w:abstractNumId w:val="11"/>
  </w:num>
  <w:num w:numId="5">
    <w:abstractNumId w:val="16"/>
  </w:num>
  <w:num w:numId="6">
    <w:abstractNumId w:val="24"/>
  </w:num>
  <w:num w:numId="7">
    <w:abstractNumId w:val="31"/>
  </w:num>
  <w:num w:numId="8">
    <w:abstractNumId w:val="29"/>
  </w:num>
  <w:num w:numId="9">
    <w:abstractNumId w:val="28"/>
  </w:num>
  <w:num w:numId="10">
    <w:abstractNumId w:val="32"/>
  </w:num>
  <w:num w:numId="11">
    <w:abstractNumId w:val="38"/>
  </w:num>
  <w:num w:numId="12">
    <w:abstractNumId w:val="7"/>
  </w:num>
  <w:num w:numId="13">
    <w:abstractNumId w:val="9"/>
  </w:num>
  <w:num w:numId="14">
    <w:abstractNumId w:val="37"/>
  </w:num>
  <w:num w:numId="15">
    <w:abstractNumId w:val="35"/>
  </w:num>
  <w:num w:numId="16">
    <w:abstractNumId w:val="4"/>
  </w:num>
  <w:num w:numId="17">
    <w:abstractNumId w:val="10"/>
  </w:num>
  <w:num w:numId="18">
    <w:abstractNumId w:val="36"/>
  </w:num>
  <w:num w:numId="19">
    <w:abstractNumId w:val="1"/>
  </w:num>
  <w:num w:numId="20">
    <w:abstractNumId w:val="22"/>
  </w:num>
  <w:num w:numId="21">
    <w:abstractNumId w:val="26"/>
  </w:num>
  <w:num w:numId="22">
    <w:abstractNumId w:val="33"/>
  </w:num>
  <w:num w:numId="23">
    <w:abstractNumId w:val="2"/>
  </w:num>
  <w:num w:numId="24">
    <w:abstractNumId w:val="18"/>
  </w:num>
  <w:num w:numId="25">
    <w:abstractNumId w:val="5"/>
  </w:num>
  <w:num w:numId="26">
    <w:abstractNumId w:val="40"/>
  </w:num>
  <w:num w:numId="27">
    <w:abstractNumId w:val="15"/>
  </w:num>
  <w:num w:numId="28">
    <w:abstractNumId w:val="30"/>
  </w:num>
  <w:num w:numId="29">
    <w:abstractNumId w:val="14"/>
  </w:num>
  <w:num w:numId="30">
    <w:abstractNumId w:val="3"/>
  </w:num>
  <w:num w:numId="31">
    <w:abstractNumId w:val="27"/>
  </w:num>
  <w:num w:numId="32">
    <w:abstractNumId w:val="6"/>
  </w:num>
  <w:num w:numId="33">
    <w:abstractNumId w:val="17"/>
  </w:num>
  <w:num w:numId="34">
    <w:abstractNumId w:val="0"/>
  </w:num>
  <w:num w:numId="35">
    <w:abstractNumId w:val="39"/>
  </w:num>
  <w:num w:numId="36">
    <w:abstractNumId w:val="23"/>
  </w:num>
  <w:num w:numId="37">
    <w:abstractNumId w:val="20"/>
  </w:num>
  <w:num w:numId="38">
    <w:abstractNumId w:val="25"/>
  </w:num>
  <w:num w:numId="39">
    <w:abstractNumId w:val="19"/>
  </w:num>
  <w:num w:numId="40">
    <w:abstractNumId w:val="13"/>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CA"/>
    <w:rsid w:val="0000266C"/>
    <w:rsid w:val="000026D8"/>
    <w:rsid w:val="0000581F"/>
    <w:rsid w:val="00007E8A"/>
    <w:rsid w:val="00011C30"/>
    <w:rsid w:val="0001484D"/>
    <w:rsid w:val="00023635"/>
    <w:rsid w:val="0002375F"/>
    <w:rsid w:val="00024885"/>
    <w:rsid w:val="00032CFD"/>
    <w:rsid w:val="00035AC8"/>
    <w:rsid w:val="000379A0"/>
    <w:rsid w:val="000436F2"/>
    <w:rsid w:val="00044327"/>
    <w:rsid w:val="00045F52"/>
    <w:rsid w:val="000543F4"/>
    <w:rsid w:val="00054690"/>
    <w:rsid w:val="00056448"/>
    <w:rsid w:val="00063DFC"/>
    <w:rsid w:val="000640CB"/>
    <w:rsid w:val="00064730"/>
    <w:rsid w:val="00065B87"/>
    <w:rsid w:val="00070FF9"/>
    <w:rsid w:val="00074DA6"/>
    <w:rsid w:val="00077FE5"/>
    <w:rsid w:val="00081E52"/>
    <w:rsid w:val="00082DDB"/>
    <w:rsid w:val="00083BB4"/>
    <w:rsid w:val="00085D96"/>
    <w:rsid w:val="00087B1E"/>
    <w:rsid w:val="00087F3C"/>
    <w:rsid w:val="00093192"/>
    <w:rsid w:val="000945C6"/>
    <w:rsid w:val="00097B16"/>
    <w:rsid w:val="000A18BB"/>
    <w:rsid w:val="000A2D9C"/>
    <w:rsid w:val="000A5F52"/>
    <w:rsid w:val="000A73BB"/>
    <w:rsid w:val="000B1353"/>
    <w:rsid w:val="000B244F"/>
    <w:rsid w:val="000B2C57"/>
    <w:rsid w:val="000C008D"/>
    <w:rsid w:val="000C7BD7"/>
    <w:rsid w:val="000D411E"/>
    <w:rsid w:val="000D451F"/>
    <w:rsid w:val="000D6D1F"/>
    <w:rsid w:val="000D7436"/>
    <w:rsid w:val="000E3037"/>
    <w:rsid w:val="000E5BFA"/>
    <w:rsid w:val="000E6F25"/>
    <w:rsid w:val="000F140B"/>
    <w:rsid w:val="000F184D"/>
    <w:rsid w:val="000F1CB1"/>
    <w:rsid w:val="000F4FF8"/>
    <w:rsid w:val="000F5EA6"/>
    <w:rsid w:val="001117D5"/>
    <w:rsid w:val="00113033"/>
    <w:rsid w:val="00120CA4"/>
    <w:rsid w:val="00123C3D"/>
    <w:rsid w:val="0012457B"/>
    <w:rsid w:val="00125B40"/>
    <w:rsid w:val="00133B36"/>
    <w:rsid w:val="00141C13"/>
    <w:rsid w:val="001427F3"/>
    <w:rsid w:val="00143C30"/>
    <w:rsid w:val="00145733"/>
    <w:rsid w:val="0015099B"/>
    <w:rsid w:val="00154D8D"/>
    <w:rsid w:val="00154EDD"/>
    <w:rsid w:val="00170D91"/>
    <w:rsid w:val="0018103C"/>
    <w:rsid w:val="001906E7"/>
    <w:rsid w:val="00192C54"/>
    <w:rsid w:val="00194400"/>
    <w:rsid w:val="00194B69"/>
    <w:rsid w:val="00195266"/>
    <w:rsid w:val="001A26A8"/>
    <w:rsid w:val="001B17CA"/>
    <w:rsid w:val="001B1A7D"/>
    <w:rsid w:val="001B543A"/>
    <w:rsid w:val="001B6D8E"/>
    <w:rsid w:val="001C2907"/>
    <w:rsid w:val="001C41BF"/>
    <w:rsid w:val="001C4DBB"/>
    <w:rsid w:val="001C62B7"/>
    <w:rsid w:val="001D05B7"/>
    <w:rsid w:val="001D16F8"/>
    <w:rsid w:val="001D17D8"/>
    <w:rsid w:val="001D5A5F"/>
    <w:rsid w:val="001D649A"/>
    <w:rsid w:val="001E00EA"/>
    <w:rsid w:val="001E3DCE"/>
    <w:rsid w:val="001E4352"/>
    <w:rsid w:val="001E43A9"/>
    <w:rsid w:val="001E65B4"/>
    <w:rsid w:val="001E6C77"/>
    <w:rsid w:val="001F4010"/>
    <w:rsid w:val="001F5516"/>
    <w:rsid w:val="001F6A30"/>
    <w:rsid w:val="002045EC"/>
    <w:rsid w:val="00207494"/>
    <w:rsid w:val="00216C25"/>
    <w:rsid w:val="00221449"/>
    <w:rsid w:val="002214B4"/>
    <w:rsid w:val="002254AF"/>
    <w:rsid w:val="00233A23"/>
    <w:rsid w:val="00236AD5"/>
    <w:rsid w:val="00240EB9"/>
    <w:rsid w:val="00242C32"/>
    <w:rsid w:val="002473F2"/>
    <w:rsid w:val="002503CB"/>
    <w:rsid w:val="00252DDB"/>
    <w:rsid w:val="00254E4F"/>
    <w:rsid w:val="002575BE"/>
    <w:rsid w:val="00262DA7"/>
    <w:rsid w:val="002640CA"/>
    <w:rsid w:val="00264BCF"/>
    <w:rsid w:val="002728E2"/>
    <w:rsid w:val="00281BE0"/>
    <w:rsid w:val="002829B8"/>
    <w:rsid w:val="00286C59"/>
    <w:rsid w:val="002907DB"/>
    <w:rsid w:val="00295054"/>
    <w:rsid w:val="002A31BB"/>
    <w:rsid w:val="002A3322"/>
    <w:rsid w:val="002A7F52"/>
    <w:rsid w:val="002B1A97"/>
    <w:rsid w:val="002C66CB"/>
    <w:rsid w:val="002C75F5"/>
    <w:rsid w:val="002D372B"/>
    <w:rsid w:val="002E0ECB"/>
    <w:rsid w:val="002E201B"/>
    <w:rsid w:val="002E3903"/>
    <w:rsid w:val="002E4B23"/>
    <w:rsid w:val="002E7A01"/>
    <w:rsid w:val="002F422F"/>
    <w:rsid w:val="002F4E44"/>
    <w:rsid w:val="002F51C4"/>
    <w:rsid w:val="00300106"/>
    <w:rsid w:val="00300926"/>
    <w:rsid w:val="00304138"/>
    <w:rsid w:val="00306295"/>
    <w:rsid w:val="003121AC"/>
    <w:rsid w:val="00313D7F"/>
    <w:rsid w:val="00325952"/>
    <w:rsid w:val="0032641B"/>
    <w:rsid w:val="0032756E"/>
    <w:rsid w:val="00327D6B"/>
    <w:rsid w:val="003347EA"/>
    <w:rsid w:val="00335359"/>
    <w:rsid w:val="00335377"/>
    <w:rsid w:val="003365A4"/>
    <w:rsid w:val="00340C94"/>
    <w:rsid w:val="00347177"/>
    <w:rsid w:val="00347EF8"/>
    <w:rsid w:val="0035017C"/>
    <w:rsid w:val="00350A63"/>
    <w:rsid w:val="0035177D"/>
    <w:rsid w:val="003531A9"/>
    <w:rsid w:val="00355CF7"/>
    <w:rsid w:val="003609D2"/>
    <w:rsid w:val="0036565C"/>
    <w:rsid w:val="003675D8"/>
    <w:rsid w:val="003704BA"/>
    <w:rsid w:val="00371FA4"/>
    <w:rsid w:val="00373094"/>
    <w:rsid w:val="003735CA"/>
    <w:rsid w:val="003755F5"/>
    <w:rsid w:val="00381878"/>
    <w:rsid w:val="0038323D"/>
    <w:rsid w:val="00383FD6"/>
    <w:rsid w:val="00387B7F"/>
    <w:rsid w:val="003A27A8"/>
    <w:rsid w:val="003A3B7D"/>
    <w:rsid w:val="003A4347"/>
    <w:rsid w:val="003B00BA"/>
    <w:rsid w:val="003B10AE"/>
    <w:rsid w:val="003B1DD7"/>
    <w:rsid w:val="003B21E0"/>
    <w:rsid w:val="003B439A"/>
    <w:rsid w:val="003B5D79"/>
    <w:rsid w:val="003D1672"/>
    <w:rsid w:val="003D230D"/>
    <w:rsid w:val="003D4E52"/>
    <w:rsid w:val="003E1960"/>
    <w:rsid w:val="003E1B6E"/>
    <w:rsid w:val="003E1DC3"/>
    <w:rsid w:val="003F2665"/>
    <w:rsid w:val="003F68F5"/>
    <w:rsid w:val="00401F29"/>
    <w:rsid w:val="00410E4F"/>
    <w:rsid w:val="004111F3"/>
    <w:rsid w:val="00413D20"/>
    <w:rsid w:val="00414286"/>
    <w:rsid w:val="00416013"/>
    <w:rsid w:val="00425526"/>
    <w:rsid w:val="00432E71"/>
    <w:rsid w:val="00441FDA"/>
    <w:rsid w:val="00443125"/>
    <w:rsid w:val="0045318D"/>
    <w:rsid w:val="00456FB7"/>
    <w:rsid w:val="00465911"/>
    <w:rsid w:val="00466734"/>
    <w:rsid w:val="00475046"/>
    <w:rsid w:val="00475329"/>
    <w:rsid w:val="0048015E"/>
    <w:rsid w:val="00480DEF"/>
    <w:rsid w:val="00480E8F"/>
    <w:rsid w:val="00485F70"/>
    <w:rsid w:val="00486ACF"/>
    <w:rsid w:val="00490D07"/>
    <w:rsid w:val="004929B4"/>
    <w:rsid w:val="00493310"/>
    <w:rsid w:val="004939F9"/>
    <w:rsid w:val="00494F3C"/>
    <w:rsid w:val="0049641D"/>
    <w:rsid w:val="00497420"/>
    <w:rsid w:val="00497929"/>
    <w:rsid w:val="00497F61"/>
    <w:rsid w:val="004A2E5E"/>
    <w:rsid w:val="004A4ED0"/>
    <w:rsid w:val="004B4BB5"/>
    <w:rsid w:val="004C171B"/>
    <w:rsid w:val="004C2BDB"/>
    <w:rsid w:val="004C7B7C"/>
    <w:rsid w:val="004D0812"/>
    <w:rsid w:val="004D26E1"/>
    <w:rsid w:val="004D2958"/>
    <w:rsid w:val="004D4DF3"/>
    <w:rsid w:val="004D4F4B"/>
    <w:rsid w:val="004D7A6E"/>
    <w:rsid w:val="004E1884"/>
    <w:rsid w:val="004E255E"/>
    <w:rsid w:val="004E30D1"/>
    <w:rsid w:val="004E6D71"/>
    <w:rsid w:val="004E7A81"/>
    <w:rsid w:val="004F3381"/>
    <w:rsid w:val="004F37C3"/>
    <w:rsid w:val="004F3C78"/>
    <w:rsid w:val="004F4290"/>
    <w:rsid w:val="0050130F"/>
    <w:rsid w:val="00504F46"/>
    <w:rsid w:val="00505014"/>
    <w:rsid w:val="005109A7"/>
    <w:rsid w:val="00510F3A"/>
    <w:rsid w:val="00516059"/>
    <w:rsid w:val="00520031"/>
    <w:rsid w:val="005209FA"/>
    <w:rsid w:val="005219D6"/>
    <w:rsid w:val="00523A3F"/>
    <w:rsid w:val="00536F03"/>
    <w:rsid w:val="00537C4E"/>
    <w:rsid w:val="00540616"/>
    <w:rsid w:val="0054559E"/>
    <w:rsid w:val="005456AB"/>
    <w:rsid w:val="00547857"/>
    <w:rsid w:val="0055468B"/>
    <w:rsid w:val="005579CC"/>
    <w:rsid w:val="0056206B"/>
    <w:rsid w:val="00563247"/>
    <w:rsid w:val="0057380B"/>
    <w:rsid w:val="00574CA5"/>
    <w:rsid w:val="00582EE0"/>
    <w:rsid w:val="005842FF"/>
    <w:rsid w:val="005850FB"/>
    <w:rsid w:val="00594370"/>
    <w:rsid w:val="0059465F"/>
    <w:rsid w:val="00595262"/>
    <w:rsid w:val="005A1FCA"/>
    <w:rsid w:val="005A22A5"/>
    <w:rsid w:val="005A2441"/>
    <w:rsid w:val="005B0AF2"/>
    <w:rsid w:val="005B223C"/>
    <w:rsid w:val="005B2379"/>
    <w:rsid w:val="005B279A"/>
    <w:rsid w:val="005B656E"/>
    <w:rsid w:val="005C7856"/>
    <w:rsid w:val="005D33EF"/>
    <w:rsid w:val="005E15F1"/>
    <w:rsid w:val="005E4D3A"/>
    <w:rsid w:val="005E7A39"/>
    <w:rsid w:val="005F1344"/>
    <w:rsid w:val="006009D2"/>
    <w:rsid w:val="0060246A"/>
    <w:rsid w:val="00607C6F"/>
    <w:rsid w:val="006160AA"/>
    <w:rsid w:val="006166AC"/>
    <w:rsid w:val="0063670F"/>
    <w:rsid w:val="0064195C"/>
    <w:rsid w:val="00642F4D"/>
    <w:rsid w:val="00646D41"/>
    <w:rsid w:val="00647491"/>
    <w:rsid w:val="00652F8D"/>
    <w:rsid w:val="00653680"/>
    <w:rsid w:val="0065520C"/>
    <w:rsid w:val="006603F7"/>
    <w:rsid w:val="00661807"/>
    <w:rsid w:val="006629A3"/>
    <w:rsid w:val="00664236"/>
    <w:rsid w:val="006670AE"/>
    <w:rsid w:val="006710B0"/>
    <w:rsid w:val="00675BF0"/>
    <w:rsid w:val="00682AB4"/>
    <w:rsid w:val="00682B75"/>
    <w:rsid w:val="00687BBA"/>
    <w:rsid w:val="00687BC7"/>
    <w:rsid w:val="006915FF"/>
    <w:rsid w:val="00691CD6"/>
    <w:rsid w:val="0069352A"/>
    <w:rsid w:val="0069799C"/>
    <w:rsid w:val="006A4485"/>
    <w:rsid w:val="006A54FC"/>
    <w:rsid w:val="006A7374"/>
    <w:rsid w:val="006A768F"/>
    <w:rsid w:val="006B49D5"/>
    <w:rsid w:val="006B605C"/>
    <w:rsid w:val="006C2BAA"/>
    <w:rsid w:val="006C39CA"/>
    <w:rsid w:val="006C4079"/>
    <w:rsid w:val="006D1743"/>
    <w:rsid w:val="006E0046"/>
    <w:rsid w:val="006E18FC"/>
    <w:rsid w:val="006E3A04"/>
    <w:rsid w:val="006F119D"/>
    <w:rsid w:val="006F4914"/>
    <w:rsid w:val="006F6ABF"/>
    <w:rsid w:val="007001E2"/>
    <w:rsid w:val="0070027C"/>
    <w:rsid w:val="00700751"/>
    <w:rsid w:val="0070190A"/>
    <w:rsid w:val="007050CA"/>
    <w:rsid w:val="0070637A"/>
    <w:rsid w:val="00710250"/>
    <w:rsid w:val="007113C1"/>
    <w:rsid w:val="007160E6"/>
    <w:rsid w:val="0072314B"/>
    <w:rsid w:val="007240DA"/>
    <w:rsid w:val="007240E9"/>
    <w:rsid w:val="00724AD0"/>
    <w:rsid w:val="00725845"/>
    <w:rsid w:val="0072696A"/>
    <w:rsid w:val="00726FA1"/>
    <w:rsid w:val="00733888"/>
    <w:rsid w:val="00737F52"/>
    <w:rsid w:val="007426B8"/>
    <w:rsid w:val="00747FC4"/>
    <w:rsid w:val="00752C35"/>
    <w:rsid w:val="00760BAE"/>
    <w:rsid w:val="00762814"/>
    <w:rsid w:val="007652F4"/>
    <w:rsid w:val="007702C8"/>
    <w:rsid w:val="00772670"/>
    <w:rsid w:val="00781530"/>
    <w:rsid w:val="00784948"/>
    <w:rsid w:val="007912E2"/>
    <w:rsid w:val="0079184D"/>
    <w:rsid w:val="00792394"/>
    <w:rsid w:val="007967BA"/>
    <w:rsid w:val="00797E65"/>
    <w:rsid w:val="007A081D"/>
    <w:rsid w:val="007A2B7D"/>
    <w:rsid w:val="007A46FD"/>
    <w:rsid w:val="007A7009"/>
    <w:rsid w:val="007A7219"/>
    <w:rsid w:val="007A73D4"/>
    <w:rsid w:val="007B1F8C"/>
    <w:rsid w:val="007B5D69"/>
    <w:rsid w:val="007C024E"/>
    <w:rsid w:val="007C26C4"/>
    <w:rsid w:val="007C53CD"/>
    <w:rsid w:val="007C6513"/>
    <w:rsid w:val="007D090D"/>
    <w:rsid w:val="007D2FE8"/>
    <w:rsid w:val="007D711C"/>
    <w:rsid w:val="007E3381"/>
    <w:rsid w:val="007E5BAC"/>
    <w:rsid w:val="007E7BBC"/>
    <w:rsid w:val="007F7F3C"/>
    <w:rsid w:val="00803A6B"/>
    <w:rsid w:val="00805FC0"/>
    <w:rsid w:val="00806424"/>
    <w:rsid w:val="00812BCF"/>
    <w:rsid w:val="00814883"/>
    <w:rsid w:val="00821F56"/>
    <w:rsid w:val="00822E4F"/>
    <w:rsid w:val="00824CE2"/>
    <w:rsid w:val="00825B91"/>
    <w:rsid w:val="00826787"/>
    <w:rsid w:val="008267D3"/>
    <w:rsid w:val="00826DF5"/>
    <w:rsid w:val="00827C2F"/>
    <w:rsid w:val="00830C3B"/>
    <w:rsid w:val="00831602"/>
    <w:rsid w:val="00842589"/>
    <w:rsid w:val="00844879"/>
    <w:rsid w:val="00847D46"/>
    <w:rsid w:val="00851617"/>
    <w:rsid w:val="00856BAE"/>
    <w:rsid w:val="00860AEC"/>
    <w:rsid w:val="00861842"/>
    <w:rsid w:val="00861EDB"/>
    <w:rsid w:val="00862FFD"/>
    <w:rsid w:val="008644C1"/>
    <w:rsid w:val="00866CAD"/>
    <w:rsid w:val="0087338B"/>
    <w:rsid w:val="00873408"/>
    <w:rsid w:val="00880793"/>
    <w:rsid w:val="00880CF0"/>
    <w:rsid w:val="00881BCA"/>
    <w:rsid w:val="0088269A"/>
    <w:rsid w:val="00891FF4"/>
    <w:rsid w:val="00892E63"/>
    <w:rsid w:val="008942E8"/>
    <w:rsid w:val="008943D5"/>
    <w:rsid w:val="00894CFC"/>
    <w:rsid w:val="0089673E"/>
    <w:rsid w:val="00896B70"/>
    <w:rsid w:val="0089797E"/>
    <w:rsid w:val="008A3297"/>
    <w:rsid w:val="008A424C"/>
    <w:rsid w:val="008A6213"/>
    <w:rsid w:val="008B7197"/>
    <w:rsid w:val="008C13AD"/>
    <w:rsid w:val="008D57FB"/>
    <w:rsid w:val="008E1006"/>
    <w:rsid w:val="008E5B87"/>
    <w:rsid w:val="008E7E41"/>
    <w:rsid w:val="008F0791"/>
    <w:rsid w:val="008F4DEB"/>
    <w:rsid w:val="008F5338"/>
    <w:rsid w:val="008F62D0"/>
    <w:rsid w:val="00900000"/>
    <w:rsid w:val="00913528"/>
    <w:rsid w:val="00914A15"/>
    <w:rsid w:val="00920B89"/>
    <w:rsid w:val="00924B46"/>
    <w:rsid w:val="009251F4"/>
    <w:rsid w:val="0093786C"/>
    <w:rsid w:val="00942FD8"/>
    <w:rsid w:val="0094554B"/>
    <w:rsid w:val="00945DAF"/>
    <w:rsid w:val="0095100C"/>
    <w:rsid w:val="00951F6C"/>
    <w:rsid w:val="00955167"/>
    <w:rsid w:val="00961C5B"/>
    <w:rsid w:val="00963A3A"/>
    <w:rsid w:val="00974210"/>
    <w:rsid w:val="00980E6A"/>
    <w:rsid w:val="009829CD"/>
    <w:rsid w:val="00990EF4"/>
    <w:rsid w:val="00991277"/>
    <w:rsid w:val="00996D85"/>
    <w:rsid w:val="009A3F79"/>
    <w:rsid w:val="009A409B"/>
    <w:rsid w:val="009A5B63"/>
    <w:rsid w:val="009B1E31"/>
    <w:rsid w:val="009B417F"/>
    <w:rsid w:val="009B49D5"/>
    <w:rsid w:val="009B6B6E"/>
    <w:rsid w:val="009B7B4D"/>
    <w:rsid w:val="009C1615"/>
    <w:rsid w:val="009D114F"/>
    <w:rsid w:val="009D33FF"/>
    <w:rsid w:val="009D78A0"/>
    <w:rsid w:val="009D795F"/>
    <w:rsid w:val="009E033B"/>
    <w:rsid w:val="009F24D2"/>
    <w:rsid w:val="009F506F"/>
    <w:rsid w:val="00A029F5"/>
    <w:rsid w:val="00A030E0"/>
    <w:rsid w:val="00A13881"/>
    <w:rsid w:val="00A15A7F"/>
    <w:rsid w:val="00A16045"/>
    <w:rsid w:val="00A16336"/>
    <w:rsid w:val="00A1641F"/>
    <w:rsid w:val="00A17E65"/>
    <w:rsid w:val="00A21BB0"/>
    <w:rsid w:val="00A2372A"/>
    <w:rsid w:val="00A30A47"/>
    <w:rsid w:val="00A311C2"/>
    <w:rsid w:val="00A33A32"/>
    <w:rsid w:val="00A34AF5"/>
    <w:rsid w:val="00A35FEB"/>
    <w:rsid w:val="00A44543"/>
    <w:rsid w:val="00A46F43"/>
    <w:rsid w:val="00A5359A"/>
    <w:rsid w:val="00A54A28"/>
    <w:rsid w:val="00A56A88"/>
    <w:rsid w:val="00A61FA7"/>
    <w:rsid w:val="00A704BC"/>
    <w:rsid w:val="00A70794"/>
    <w:rsid w:val="00A71871"/>
    <w:rsid w:val="00A73177"/>
    <w:rsid w:val="00A7443F"/>
    <w:rsid w:val="00A7622D"/>
    <w:rsid w:val="00A85A85"/>
    <w:rsid w:val="00A9044A"/>
    <w:rsid w:val="00A95E83"/>
    <w:rsid w:val="00A97916"/>
    <w:rsid w:val="00A97ADB"/>
    <w:rsid w:val="00AA0029"/>
    <w:rsid w:val="00AA17F6"/>
    <w:rsid w:val="00AB18E8"/>
    <w:rsid w:val="00AC7B6C"/>
    <w:rsid w:val="00AE0263"/>
    <w:rsid w:val="00AE20BD"/>
    <w:rsid w:val="00AE2BED"/>
    <w:rsid w:val="00AE4511"/>
    <w:rsid w:val="00AE4D38"/>
    <w:rsid w:val="00AE4F3C"/>
    <w:rsid w:val="00AE7EE5"/>
    <w:rsid w:val="00AF2281"/>
    <w:rsid w:val="00AF2FB2"/>
    <w:rsid w:val="00AF74E9"/>
    <w:rsid w:val="00B02BBD"/>
    <w:rsid w:val="00B044F6"/>
    <w:rsid w:val="00B05A09"/>
    <w:rsid w:val="00B10CD6"/>
    <w:rsid w:val="00B11359"/>
    <w:rsid w:val="00B11997"/>
    <w:rsid w:val="00B12D90"/>
    <w:rsid w:val="00B14B31"/>
    <w:rsid w:val="00B153BC"/>
    <w:rsid w:val="00B17A79"/>
    <w:rsid w:val="00B25DF4"/>
    <w:rsid w:val="00B30F5A"/>
    <w:rsid w:val="00B35317"/>
    <w:rsid w:val="00B425C3"/>
    <w:rsid w:val="00B4333D"/>
    <w:rsid w:val="00B43409"/>
    <w:rsid w:val="00B457E4"/>
    <w:rsid w:val="00B4794C"/>
    <w:rsid w:val="00B50DD3"/>
    <w:rsid w:val="00B52823"/>
    <w:rsid w:val="00B5306F"/>
    <w:rsid w:val="00B546D2"/>
    <w:rsid w:val="00B54890"/>
    <w:rsid w:val="00B54921"/>
    <w:rsid w:val="00B55596"/>
    <w:rsid w:val="00B570C9"/>
    <w:rsid w:val="00B571EC"/>
    <w:rsid w:val="00B575C5"/>
    <w:rsid w:val="00B63591"/>
    <w:rsid w:val="00B66D1E"/>
    <w:rsid w:val="00B6796C"/>
    <w:rsid w:val="00B67DBF"/>
    <w:rsid w:val="00B71EE1"/>
    <w:rsid w:val="00B72C38"/>
    <w:rsid w:val="00B73B7F"/>
    <w:rsid w:val="00B76A1E"/>
    <w:rsid w:val="00B830A6"/>
    <w:rsid w:val="00B9013D"/>
    <w:rsid w:val="00B9313C"/>
    <w:rsid w:val="00B93DC7"/>
    <w:rsid w:val="00B96D73"/>
    <w:rsid w:val="00BA41A4"/>
    <w:rsid w:val="00BA6C70"/>
    <w:rsid w:val="00BB0D87"/>
    <w:rsid w:val="00BB2274"/>
    <w:rsid w:val="00BB32C8"/>
    <w:rsid w:val="00BB4D05"/>
    <w:rsid w:val="00BB5E4A"/>
    <w:rsid w:val="00BB70A7"/>
    <w:rsid w:val="00BC1B3D"/>
    <w:rsid w:val="00BD4F2C"/>
    <w:rsid w:val="00BD62C4"/>
    <w:rsid w:val="00BE2977"/>
    <w:rsid w:val="00BE69CB"/>
    <w:rsid w:val="00BF04F8"/>
    <w:rsid w:val="00BF0C52"/>
    <w:rsid w:val="00C00F57"/>
    <w:rsid w:val="00C12713"/>
    <w:rsid w:val="00C16E8C"/>
    <w:rsid w:val="00C2351D"/>
    <w:rsid w:val="00C23FC8"/>
    <w:rsid w:val="00C24512"/>
    <w:rsid w:val="00C25EEC"/>
    <w:rsid w:val="00C26B86"/>
    <w:rsid w:val="00C26F38"/>
    <w:rsid w:val="00C27066"/>
    <w:rsid w:val="00C318FF"/>
    <w:rsid w:val="00C32146"/>
    <w:rsid w:val="00C3313D"/>
    <w:rsid w:val="00C33520"/>
    <w:rsid w:val="00C36C5E"/>
    <w:rsid w:val="00C43BCB"/>
    <w:rsid w:val="00C46D1D"/>
    <w:rsid w:val="00C4749A"/>
    <w:rsid w:val="00C50FCA"/>
    <w:rsid w:val="00C5504D"/>
    <w:rsid w:val="00C6313C"/>
    <w:rsid w:val="00C63831"/>
    <w:rsid w:val="00C647D9"/>
    <w:rsid w:val="00C67027"/>
    <w:rsid w:val="00C67038"/>
    <w:rsid w:val="00C7246D"/>
    <w:rsid w:val="00C7738B"/>
    <w:rsid w:val="00C84AB8"/>
    <w:rsid w:val="00C86DF0"/>
    <w:rsid w:val="00C909B3"/>
    <w:rsid w:val="00CA4649"/>
    <w:rsid w:val="00CA7DE3"/>
    <w:rsid w:val="00CD01EC"/>
    <w:rsid w:val="00CD2E94"/>
    <w:rsid w:val="00CD4F91"/>
    <w:rsid w:val="00CE0F84"/>
    <w:rsid w:val="00CE1C51"/>
    <w:rsid w:val="00CE2E91"/>
    <w:rsid w:val="00CE6A9C"/>
    <w:rsid w:val="00CF111D"/>
    <w:rsid w:val="00CF2A94"/>
    <w:rsid w:val="00CF340C"/>
    <w:rsid w:val="00CF570C"/>
    <w:rsid w:val="00D03286"/>
    <w:rsid w:val="00D11A7C"/>
    <w:rsid w:val="00D14AEE"/>
    <w:rsid w:val="00D14F7E"/>
    <w:rsid w:val="00D15E0F"/>
    <w:rsid w:val="00D206BA"/>
    <w:rsid w:val="00D21664"/>
    <w:rsid w:val="00D249B4"/>
    <w:rsid w:val="00D31DB4"/>
    <w:rsid w:val="00D31DB5"/>
    <w:rsid w:val="00D339FC"/>
    <w:rsid w:val="00D356B0"/>
    <w:rsid w:val="00D4098A"/>
    <w:rsid w:val="00D4406E"/>
    <w:rsid w:val="00D5311D"/>
    <w:rsid w:val="00D5395A"/>
    <w:rsid w:val="00D559BB"/>
    <w:rsid w:val="00D60068"/>
    <w:rsid w:val="00D6151A"/>
    <w:rsid w:val="00D620CF"/>
    <w:rsid w:val="00D64B25"/>
    <w:rsid w:val="00D70906"/>
    <w:rsid w:val="00D71B81"/>
    <w:rsid w:val="00D73382"/>
    <w:rsid w:val="00D74DC1"/>
    <w:rsid w:val="00D772F3"/>
    <w:rsid w:val="00D80481"/>
    <w:rsid w:val="00D84863"/>
    <w:rsid w:val="00D9017B"/>
    <w:rsid w:val="00D91BFC"/>
    <w:rsid w:val="00D9252F"/>
    <w:rsid w:val="00DB0178"/>
    <w:rsid w:val="00DC453A"/>
    <w:rsid w:val="00DC6578"/>
    <w:rsid w:val="00DC79AD"/>
    <w:rsid w:val="00DD0F32"/>
    <w:rsid w:val="00DD2397"/>
    <w:rsid w:val="00DD3444"/>
    <w:rsid w:val="00DD40EB"/>
    <w:rsid w:val="00DD77BB"/>
    <w:rsid w:val="00DE3F93"/>
    <w:rsid w:val="00DE4A3E"/>
    <w:rsid w:val="00DF0BCC"/>
    <w:rsid w:val="00E00391"/>
    <w:rsid w:val="00E0522F"/>
    <w:rsid w:val="00E05F42"/>
    <w:rsid w:val="00E06A0B"/>
    <w:rsid w:val="00E1218F"/>
    <w:rsid w:val="00E2050E"/>
    <w:rsid w:val="00E25B0B"/>
    <w:rsid w:val="00E25E68"/>
    <w:rsid w:val="00E35BEC"/>
    <w:rsid w:val="00E40F00"/>
    <w:rsid w:val="00E459AF"/>
    <w:rsid w:val="00E4615D"/>
    <w:rsid w:val="00E5513F"/>
    <w:rsid w:val="00E55737"/>
    <w:rsid w:val="00E55E27"/>
    <w:rsid w:val="00E5632C"/>
    <w:rsid w:val="00E60871"/>
    <w:rsid w:val="00E7318B"/>
    <w:rsid w:val="00E737BF"/>
    <w:rsid w:val="00E73ED7"/>
    <w:rsid w:val="00E74DF3"/>
    <w:rsid w:val="00E772DC"/>
    <w:rsid w:val="00E8485E"/>
    <w:rsid w:val="00E85D7B"/>
    <w:rsid w:val="00E924E5"/>
    <w:rsid w:val="00E932FC"/>
    <w:rsid w:val="00E96CC8"/>
    <w:rsid w:val="00EA31FD"/>
    <w:rsid w:val="00EA6F14"/>
    <w:rsid w:val="00EB0388"/>
    <w:rsid w:val="00EB0CCF"/>
    <w:rsid w:val="00EB113D"/>
    <w:rsid w:val="00EB3F45"/>
    <w:rsid w:val="00EB40C9"/>
    <w:rsid w:val="00EB51FF"/>
    <w:rsid w:val="00EC3C42"/>
    <w:rsid w:val="00EC4859"/>
    <w:rsid w:val="00EC6941"/>
    <w:rsid w:val="00ED127A"/>
    <w:rsid w:val="00ED15E8"/>
    <w:rsid w:val="00ED21E0"/>
    <w:rsid w:val="00ED39F0"/>
    <w:rsid w:val="00ED78DF"/>
    <w:rsid w:val="00EE2743"/>
    <w:rsid w:val="00EF0987"/>
    <w:rsid w:val="00EF2B0B"/>
    <w:rsid w:val="00EF5812"/>
    <w:rsid w:val="00EF725C"/>
    <w:rsid w:val="00F01D20"/>
    <w:rsid w:val="00F17B16"/>
    <w:rsid w:val="00F20F90"/>
    <w:rsid w:val="00F2703C"/>
    <w:rsid w:val="00F40FB7"/>
    <w:rsid w:val="00F45450"/>
    <w:rsid w:val="00F55A32"/>
    <w:rsid w:val="00F71601"/>
    <w:rsid w:val="00F72704"/>
    <w:rsid w:val="00F75C7C"/>
    <w:rsid w:val="00F7737A"/>
    <w:rsid w:val="00F809FD"/>
    <w:rsid w:val="00F829D4"/>
    <w:rsid w:val="00F83975"/>
    <w:rsid w:val="00F85B70"/>
    <w:rsid w:val="00F86058"/>
    <w:rsid w:val="00F918AE"/>
    <w:rsid w:val="00F93C11"/>
    <w:rsid w:val="00FA18BE"/>
    <w:rsid w:val="00FA6724"/>
    <w:rsid w:val="00FA748A"/>
    <w:rsid w:val="00FB08DD"/>
    <w:rsid w:val="00FB08E3"/>
    <w:rsid w:val="00FB0C0F"/>
    <w:rsid w:val="00FB1CC6"/>
    <w:rsid w:val="00FB3625"/>
    <w:rsid w:val="00FC3D9B"/>
    <w:rsid w:val="00FC5D38"/>
    <w:rsid w:val="00FC7A73"/>
    <w:rsid w:val="00FD12AD"/>
    <w:rsid w:val="00FD2FB3"/>
    <w:rsid w:val="00FD3C60"/>
    <w:rsid w:val="00FD76F2"/>
    <w:rsid w:val="00FE153D"/>
    <w:rsid w:val="00FF1BF9"/>
    <w:rsid w:val="00FF2374"/>
    <w:rsid w:val="00FF67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0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34"/>
    <w:locked/>
    <w:rsid w:val="003735CA"/>
  </w:style>
  <w:style w:type="paragraph" w:styleId="NormalWeb">
    <w:name w:val="Normal (Web)"/>
    <w:basedOn w:val="Normal"/>
    <w:uiPriority w:val="99"/>
    <w:semiHidden/>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18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3C"/>
  </w:style>
  <w:style w:type="paragraph" w:styleId="Footer">
    <w:name w:val="footer"/>
    <w:basedOn w:val="Normal"/>
    <w:link w:val="FooterChar"/>
    <w:uiPriority w:val="99"/>
    <w:unhideWhenUsed/>
    <w:rsid w:val="0018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3C"/>
  </w:style>
  <w:style w:type="character" w:styleId="Hyperlink">
    <w:name w:val="Hyperlink"/>
    <w:basedOn w:val="DefaultParagraphFont"/>
    <w:uiPriority w:val="99"/>
    <w:semiHidden/>
    <w:unhideWhenUsed/>
    <w:rsid w:val="00A85A85"/>
    <w:rPr>
      <w:strike w:val="0"/>
      <w:dstrike w:val="0"/>
      <w:color w:val="D80026"/>
      <w:u w:val="none"/>
      <w:effect w:val="none"/>
    </w:rPr>
  </w:style>
  <w:style w:type="character" w:styleId="Strong">
    <w:name w:val="Strong"/>
    <w:basedOn w:val="DefaultParagraphFont"/>
    <w:uiPriority w:val="22"/>
    <w:qFormat/>
    <w:rsid w:val="00AE20BD"/>
    <w:rPr>
      <w:b/>
      <w:bCs/>
    </w:rPr>
  </w:style>
  <w:style w:type="character" w:styleId="CommentReference">
    <w:name w:val="annotation reference"/>
    <w:basedOn w:val="DefaultParagraphFont"/>
    <w:uiPriority w:val="99"/>
    <w:semiHidden/>
    <w:unhideWhenUsed/>
    <w:rsid w:val="00B76A1E"/>
    <w:rPr>
      <w:sz w:val="16"/>
      <w:szCs w:val="16"/>
    </w:rPr>
  </w:style>
  <w:style w:type="paragraph" w:styleId="CommentText">
    <w:name w:val="annotation text"/>
    <w:basedOn w:val="Normal"/>
    <w:link w:val="CommentTextChar"/>
    <w:uiPriority w:val="99"/>
    <w:semiHidden/>
    <w:unhideWhenUsed/>
    <w:rsid w:val="00B76A1E"/>
    <w:pPr>
      <w:spacing w:line="240" w:lineRule="auto"/>
    </w:pPr>
    <w:rPr>
      <w:sz w:val="20"/>
      <w:szCs w:val="20"/>
    </w:rPr>
  </w:style>
  <w:style w:type="character" w:customStyle="1" w:styleId="CommentTextChar">
    <w:name w:val="Comment Text Char"/>
    <w:basedOn w:val="DefaultParagraphFont"/>
    <w:link w:val="CommentText"/>
    <w:uiPriority w:val="99"/>
    <w:semiHidden/>
    <w:rsid w:val="00B76A1E"/>
    <w:rPr>
      <w:sz w:val="20"/>
      <w:szCs w:val="20"/>
    </w:rPr>
  </w:style>
  <w:style w:type="paragraph" w:styleId="CommentSubject">
    <w:name w:val="annotation subject"/>
    <w:basedOn w:val="CommentText"/>
    <w:next w:val="CommentText"/>
    <w:link w:val="CommentSubjectChar"/>
    <w:uiPriority w:val="99"/>
    <w:semiHidden/>
    <w:unhideWhenUsed/>
    <w:rsid w:val="00B76A1E"/>
    <w:rPr>
      <w:b/>
      <w:bCs/>
    </w:rPr>
  </w:style>
  <w:style w:type="character" w:customStyle="1" w:styleId="CommentSubjectChar">
    <w:name w:val="Comment Subject Char"/>
    <w:basedOn w:val="CommentTextChar"/>
    <w:link w:val="CommentSubject"/>
    <w:uiPriority w:val="99"/>
    <w:semiHidden/>
    <w:rsid w:val="00B76A1E"/>
    <w:rPr>
      <w:b/>
      <w:bCs/>
      <w:sz w:val="20"/>
      <w:szCs w:val="20"/>
    </w:rPr>
  </w:style>
  <w:style w:type="paragraph" w:customStyle="1" w:styleId="char">
    <w:name w:val="char"/>
    <w:basedOn w:val="Normal"/>
    <w:uiPriority w:val="99"/>
    <w:semiHidden/>
    <w:rsid w:val="00BE69CB"/>
    <w:pPr>
      <w:widowControl w:val="0"/>
      <w:suppressAutoHyphens/>
      <w:autoSpaceDE w:val="0"/>
      <w:autoSpaceDN w:val="0"/>
      <w:spacing w:after="0" w:line="240" w:lineRule="auto"/>
    </w:pPr>
    <w:rPr>
      <w:rFonts w:ascii="Arial" w:eastAsia="Times New Roman"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34"/>
    <w:locked/>
    <w:rsid w:val="003735CA"/>
  </w:style>
  <w:style w:type="paragraph" w:styleId="NormalWeb">
    <w:name w:val="Normal (Web)"/>
    <w:basedOn w:val="Normal"/>
    <w:uiPriority w:val="99"/>
    <w:semiHidden/>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18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3C"/>
  </w:style>
  <w:style w:type="paragraph" w:styleId="Footer">
    <w:name w:val="footer"/>
    <w:basedOn w:val="Normal"/>
    <w:link w:val="FooterChar"/>
    <w:uiPriority w:val="99"/>
    <w:unhideWhenUsed/>
    <w:rsid w:val="0018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3C"/>
  </w:style>
  <w:style w:type="character" w:styleId="Hyperlink">
    <w:name w:val="Hyperlink"/>
    <w:basedOn w:val="DefaultParagraphFont"/>
    <w:uiPriority w:val="99"/>
    <w:semiHidden/>
    <w:unhideWhenUsed/>
    <w:rsid w:val="00A85A85"/>
    <w:rPr>
      <w:strike w:val="0"/>
      <w:dstrike w:val="0"/>
      <w:color w:val="D80026"/>
      <w:u w:val="none"/>
      <w:effect w:val="none"/>
    </w:rPr>
  </w:style>
  <w:style w:type="character" w:styleId="Strong">
    <w:name w:val="Strong"/>
    <w:basedOn w:val="DefaultParagraphFont"/>
    <w:uiPriority w:val="22"/>
    <w:qFormat/>
    <w:rsid w:val="00AE20BD"/>
    <w:rPr>
      <w:b/>
      <w:bCs/>
    </w:rPr>
  </w:style>
  <w:style w:type="character" w:styleId="CommentReference">
    <w:name w:val="annotation reference"/>
    <w:basedOn w:val="DefaultParagraphFont"/>
    <w:uiPriority w:val="99"/>
    <w:semiHidden/>
    <w:unhideWhenUsed/>
    <w:rsid w:val="00B76A1E"/>
    <w:rPr>
      <w:sz w:val="16"/>
      <w:szCs w:val="16"/>
    </w:rPr>
  </w:style>
  <w:style w:type="paragraph" w:styleId="CommentText">
    <w:name w:val="annotation text"/>
    <w:basedOn w:val="Normal"/>
    <w:link w:val="CommentTextChar"/>
    <w:uiPriority w:val="99"/>
    <w:semiHidden/>
    <w:unhideWhenUsed/>
    <w:rsid w:val="00B76A1E"/>
    <w:pPr>
      <w:spacing w:line="240" w:lineRule="auto"/>
    </w:pPr>
    <w:rPr>
      <w:sz w:val="20"/>
      <w:szCs w:val="20"/>
    </w:rPr>
  </w:style>
  <w:style w:type="character" w:customStyle="1" w:styleId="CommentTextChar">
    <w:name w:val="Comment Text Char"/>
    <w:basedOn w:val="DefaultParagraphFont"/>
    <w:link w:val="CommentText"/>
    <w:uiPriority w:val="99"/>
    <w:semiHidden/>
    <w:rsid w:val="00B76A1E"/>
    <w:rPr>
      <w:sz w:val="20"/>
      <w:szCs w:val="20"/>
    </w:rPr>
  </w:style>
  <w:style w:type="paragraph" w:styleId="CommentSubject">
    <w:name w:val="annotation subject"/>
    <w:basedOn w:val="CommentText"/>
    <w:next w:val="CommentText"/>
    <w:link w:val="CommentSubjectChar"/>
    <w:uiPriority w:val="99"/>
    <w:semiHidden/>
    <w:unhideWhenUsed/>
    <w:rsid w:val="00B76A1E"/>
    <w:rPr>
      <w:b/>
      <w:bCs/>
    </w:rPr>
  </w:style>
  <w:style w:type="character" w:customStyle="1" w:styleId="CommentSubjectChar">
    <w:name w:val="Comment Subject Char"/>
    <w:basedOn w:val="CommentTextChar"/>
    <w:link w:val="CommentSubject"/>
    <w:uiPriority w:val="99"/>
    <w:semiHidden/>
    <w:rsid w:val="00B76A1E"/>
    <w:rPr>
      <w:b/>
      <w:bCs/>
      <w:sz w:val="20"/>
      <w:szCs w:val="20"/>
    </w:rPr>
  </w:style>
  <w:style w:type="paragraph" w:customStyle="1" w:styleId="char">
    <w:name w:val="char"/>
    <w:basedOn w:val="Normal"/>
    <w:uiPriority w:val="99"/>
    <w:semiHidden/>
    <w:rsid w:val="00BE69CB"/>
    <w:pPr>
      <w:widowControl w:val="0"/>
      <w:suppressAutoHyphens/>
      <w:autoSpaceDE w:val="0"/>
      <w:autoSpaceDN w:val="0"/>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114">
      <w:bodyDiv w:val="1"/>
      <w:marLeft w:val="0"/>
      <w:marRight w:val="0"/>
      <w:marTop w:val="0"/>
      <w:marBottom w:val="0"/>
      <w:divBdr>
        <w:top w:val="none" w:sz="0" w:space="0" w:color="auto"/>
        <w:left w:val="none" w:sz="0" w:space="0" w:color="auto"/>
        <w:bottom w:val="none" w:sz="0" w:space="0" w:color="auto"/>
        <w:right w:val="none" w:sz="0" w:space="0" w:color="auto"/>
      </w:divBdr>
      <w:divsChild>
        <w:div w:id="406076973">
          <w:marLeft w:val="547"/>
          <w:marRight w:val="0"/>
          <w:marTop w:val="154"/>
          <w:marBottom w:val="0"/>
          <w:divBdr>
            <w:top w:val="none" w:sz="0" w:space="0" w:color="auto"/>
            <w:left w:val="none" w:sz="0" w:space="0" w:color="auto"/>
            <w:bottom w:val="none" w:sz="0" w:space="0" w:color="auto"/>
            <w:right w:val="none" w:sz="0" w:space="0" w:color="auto"/>
          </w:divBdr>
        </w:div>
        <w:div w:id="1375153182">
          <w:marLeft w:val="547"/>
          <w:marRight w:val="0"/>
          <w:marTop w:val="154"/>
          <w:marBottom w:val="0"/>
          <w:divBdr>
            <w:top w:val="none" w:sz="0" w:space="0" w:color="auto"/>
            <w:left w:val="none" w:sz="0" w:space="0" w:color="auto"/>
            <w:bottom w:val="none" w:sz="0" w:space="0" w:color="auto"/>
            <w:right w:val="none" w:sz="0" w:space="0" w:color="auto"/>
          </w:divBdr>
        </w:div>
      </w:divsChild>
    </w:div>
    <w:div w:id="46269796">
      <w:bodyDiv w:val="1"/>
      <w:marLeft w:val="0"/>
      <w:marRight w:val="0"/>
      <w:marTop w:val="0"/>
      <w:marBottom w:val="0"/>
      <w:divBdr>
        <w:top w:val="none" w:sz="0" w:space="0" w:color="auto"/>
        <w:left w:val="none" w:sz="0" w:space="0" w:color="auto"/>
        <w:bottom w:val="none" w:sz="0" w:space="0" w:color="auto"/>
        <w:right w:val="none" w:sz="0" w:space="0" w:color="auto"/>
      </w:divBdr>
      <w:divsChild>
        <w:div w:id="2056662186">
          <w:marLeft w:val="547"/>
          <w:marRight w:val="0"/>
          <w:marTop w:val="154"/>
          <w:marBottom w:val="0"/>
          <w:divBdr>
            <w:top w:val="none" w:sz="0" w:space="0" w:color="auto"/>
            <w:left w:val="none" w:sz="0" w:space="0" w:color="auto"/>
            <w:bottom w:val="none" w:sz="0" w:space="0" w:color="auto"/>
            <w:right w:val="none" w:sz="0" w:space="0" w:color="auto"/>
          </w:divBdr>
        </w:div>
        <w:div w:id="1352680617">
          <w:marLeft w:val="547"/>
          <w:marRight w:val="0"/>
          <w:marTop w:val="154"/>
          <w:marBottom w:val="0"/>
          <w:divBdr>
            <w:top w:val="none" w:sz="0" w:space="0" w:color="auto"/>
            <w:left w:val="none" w:sz="0" w:space="0" w:color="auto"/>
            <w:bottom w:val="none" w:sz="0" w:space="0" w:color="auto"/>
            <w:right w:val="none" w:sz="0" w:space="0" w:color="auto"/>
          </w:divBdr>
        </w:div>
        <w:div w:id="1745371434">
          <w:marLeft w:val="547"/>
          <w:marRight w:val="0"/>
          <w:marTop w:val="154"/>
          <w:marBottom w:val="0"/>
          <w:divBdr>
            <w:top w:val="none" w:sz="0" w:space="0" w:color="auto"/>
            <w:left w:val="none" w:sz="0" w:space="0" w:color="auto"/>
            <w:bottom w:val="none" w:sz="0" w:space="0" w:color="auto"/>
            <w:right w:val="none" w:sz="0" w:space="0" w:color="auto"/>
          </w:divBdr>
        </w:div>
      </w:divsChild>
    </w:div>
    <w:div w:id="59988891">
      <w:bodyDiv w:val="1"/>
      <w:marLeft w:val="0"/>
      <w:marRight w:val="0"/>
      <w:marTop w:val="0"/>
      <w:marBottom w:val="0"/>
      <w:divBdr>
        <w:top w:val="none" w:sz="0" w:space="0" w:color="auto"/>
        <w:left w:val="none" w:sz="0" w:space="0" w:color="auto"/>
        <w:bottom w:val="none" w:sz="0" w:space="0" w:color="auto"/>
        <w:right w:val="none" w:sz="0" w:space="0" w:color="auto"/>
      </w:divBdr>
      <w:divsChild>
        <w:div w:id="1825587561">
          <w:marLeft w:val="720"/>
          <w:marRight w:val="0"/>
          <w:marTop w:val="40"/>
          <w:marBottom w:val="60"/>
          <w:divBdr>
            <w:top w:val="none" w:sz="0" w:space="0" w:color="auto"/>
            <w:left w:val="none" w:sz="0" w:space="0" w:color="auto"/>
            <w:bottom w:val="none" w:sz="0" w:space="0" w:color="auto"/>
            <w:right w:val="none" w:sz="0" w:space="0" w:color="auto"/>
          </w:divBdr>
        </w:div>
        <w:div w:id="118963739">
          <w:marLeft w:val="720"/>
          <w:marRight w:val="0"/>
          <w:marTop w:val="40"/>
          <w:marBottom w:val="60"/>
          <w:divBdr>
            <w:top w:val="none" w:sz="0" w:space="0" w:color="auto"/>
            <w:left w:val="none" w:sz="0" w:space="0" w:color="auto"/>
            <w:bottom w:val="none" w:sz="0" w:space="0" w:color="auto"/>
            <w:right w:val="none" w:sz="0" w:space="0" w:color="auto"/>
          </w:divBdr>
        </w:div>
        <w:div w:id="2058237488">
          <w:marLeft w:val="720"/>
          <w:marRight w:val="0"/>
          <w:marTop w:val="40"/>
          <w:marBottom w:val="60"/>
          <w:divBdr>
            <w:top w:val="none" w:sz="0" w:space="0" w:color="auto"/>
            <w:left w:val="none" w:sz="0" w:space="0" w:color="auto"/>
            <w:bottom w:val="none" w:sz="0" w:space="0" w:color="auto"/>
            <w:right w:val="none" w:sz="0" w:space="0" w:color="auto"/>
          </w:divBdr>
        </w:div>
        <w:div w:id="1682467049">
          <w:marLeft w:val="720"/>
          <w:marRight w:val="0"/>
          <w:marTop w:val="40"/>
          <w:marBottom w:val="60"/>
          <w:divBdr>
            <w:top w:val="none" w:sz="0" w:space="0" w:color="auto"/>
            <w:left w:val="none" w:sz="0" w:space="0" w:color="auto"/>
            <w:bottom w:val="none" w:sz="0" w:space="0" w:color="auto"/>
            <w:right w:val="none" w:sz="0" w:space="0" w:color="auto"/>
          </w:divBdr>
        </w:div>
        <w:div w:id="2098210937">
          <w:marLeft w:val="720"/>
          <w:marRight w:val="0"/>
          <w:marTop w:val="40"/>
          <w:marBottom w:val="60"/>
          <w:divBdr>
            <w:top w:val="none" w:sz="0" w:space="0" w:color="auto"/>
            <w:left w:val="none" w:sz="0" w:space="0" w:color="auto"/>
            <w:bottom w:val="none" w:sz="0" w:space="0" w:color="auto"/>
            <w:right w:val="none" w:sz="0" w:space="0" w:color="auto"/>
          </w:divBdr>
        </w:div>
        <w:div w:id="1416975568">
          <w:marLeft w:val="720"/>
          <w:marRight w:val="0"/>
          <w:marTop w:val="40"/>
          <w:marBottom w:val="60"/>
          <w:divBdr>
            <w:top w:val="none" w:sz="0" w:space="0" w:color="auto"/>
            <w:left w:val="none" w:sz="0" w:space="0" w:color="auto"/>
            <w:bottom w:val="none" w:sz="0" w:space="0" w:color="auto"/>
            <w:right w:val="none" w:sz="0" w:space="0" w:color="auto"/>
          </w:divBdr>
        </w:div>
        <w:div w:id="1693456508">
          <w:marLeft w:val="720"/>
          <w:marRight w:val="0"/>
          <w:marTop w:val="40"/>
          <w:marBottom w:val="60"/>
          <w:divBdr>
            <w:top w:val="none" w:sz="0" w:space="0" w:color="auto"/>
            <w:left w:val="none" w:sz="0" w:space="0" w:color="auto"/>
            <w:bottom w:val="none" w:sz="0" w:space="0" w:color="auto"/>
            <w:right w:val="none" w:sz="0" w:space="0" w:color="auto"/>
          </w:divBdr>
        </w:div>
        <w:div w:id="1306469857">
          <w:marLeft w:val="720"/>
          <w:marRight w:val="0"/>
          <w:marTop w:val="40"/>
          <w:marBottom w:val="60"/>
          <w:divBdr>
            <w:top w:val="none" w:sz="0" w:space="0" w:color="auto"/>
            <w:left w:val="none" w:sz="0" w:space="0" w:color="auto"/>
            <w:bottom w:val="none" w:sz="0" w:space="0" w:color="auto"/>
            <w:right w:val="none" w:sz="0" w:space="0" w:color="auto"/>
          </w:divBdr>
        </w:div>
        <w:div w:id="1289510484">
          <w:marLeft w:val="720"/>
          <w:marRight w:val="0"/>
          <w:marTop w:val="40"/>
          <w:marBottom w:val="60"/>
          <w:divBdr>
            <w:top w:val="none" w:sz="0" w:space="0" w:color="auto"/>
            <w:left w:val="none" w:sz="0" w:space="0" w:color="auto"/>
            <w:bottom w:val="none" w:sz="0" w:space="0" w:color="auto"/>
            <w:right w:val="none" w:sz="0" w:space="0" w:color="auto"/>
          </w:divBdr>
        </w:div>
        <w:div w:id="1155222974">
          <w:marLeft w:val="720"/>
          <w:marRight w:val="0"/>
          <w:marTop w:val="40"/>
          <w:marBottom w:val="60"/>
          <w:divBdr>
            <w:top w:val="none" w:sz="0" w:space="0" w:color="auto"/>
            <w:left w:val="none" w:sz="0" w:space="0" w:color="auto"/>
            <w:bottom w:val="none" w:sz="0" w:space="0" w:color="auto"/>
            <w:right w:val="none" w:sz="0" w:space="0" w:color="auto"/>
          </w:divBdr>
        </w:div>
      </w:divsChild>
    </w:div>
    <w:div w:id="76245834">
      <w:bodyDiv w:val="1"/>
      <w:marLeft w:val="0"/>
      <w:marRight w:val="0"/>
      <w:marTop w:val="0"/>
      <w:marBottom w:val="0"/>
      <w:divBdr>
        <w:top w:val="none" w:sz="0" w:space="0" w:color="auto"/>
        <w:left w:val="none" w:sz="0" w:space="0" w:color="auto"/>
        <w:bottom w:val="none" w:sz="0" w:space="0" w:color="auto"/>
        <w:right w:val="none" w:sz="0" w:space="0" w:color="auto"/>
      </w:divBdr>
      <w:divsChild>
        <w:div w:id="778990303">
          <w:marLeft w:val="547"/>
          <w:marRight w:val="0"/>
          <w:marTop w:val="134"/>
          <w:marBottom w:val="0"/>
          <w:divBdr>
            <w:top w:val="none" w:sz="0" w:space="0" w:color="auto"/>
            <w:left w:val="none" w:sz="0" w:space="0" w:color="auto"/>
            <w:bottom w:val="none" w:sz="0" w:space="0" w:color="auto"/>
            <w:right w:val="none" w:sz="0" w:space="0" w:color="auto"/>
          </w:divBdr>
        </w:div>
        <w:div w:id="240721557">
          <w:marLeft w:val="547"/>
          <w:marRight w:val="0"/>
          <w:marTop w:val="134"/>
          <w:marBottom w:val="0"/>
          <w:divBdr>
            <w:top w:val="none" w:sz="0" w:space="0" w:color="auto"/>
            <w:left w:val="none" w:sz="0" w:space="0" w:color="auto"/>
            <w:bottom w:val="none" w:sz="0" w:space="0" w:color="auto"/>
            <w:right w:val="none" w:sz="0" w:space="0" w:color="auto"/>
          </w:divBdr>
        </w:div>
        <w:div w:id="1688209792">
          <w:marLeft w:val="547"/>
          <w:marRight w:val="0"/>
          <w:marTop w:val="134"/>
          <w:marBottom w:val="0"/>
          <w:divBdr>
            <w:top w:val="none" w:sz="0" w:space="0" w:color="auto"/>
            <w:left w:val="none" w:sz="0" w:space="0" w:color="auto"/>
            <w:bottom w:val="none" w:sz="0" w:space="0" w:color="auto"/>
            <w:right w:val="none" w:sz="0" w:space="0" w:color="auto"/>
          </w:divBdr>
        </w:div>
      </w:divsChild>
    </w:div>
    <w:div w:id="82533489">
      <w:bodyDiv w:val="1"/>
      <w:marLeft w:val="0"/>
      <w:marRight w:val="0"/>
      <w:marTop w:val="0"/>
      <w:marBottom w:val="0"/>
      <w:divBdr>
        <w:top w:val="none" w:sz="0" w:space="0" w:color="auto"/>
        <w:left w:val="none" w:sz="0" w:space="0" w:color="auto"/>
        <w:bottom w:val="none" w:sz="0" w:space="0" w:color="auto"/>
        <w:right w:val="none" w:sz="0" w:space="0" w:color="auto"/>
      </w:divBdr>
      <w:divsChild>
        <w:div w:id="836965931">
          <w:marLeft w:val="547"/>
          <w:marRight w:val="0"/>
          <w:marTop w:val="72"/>
          <w:marBottom w:val="0"/>
          <w:divBdr>
            <w:top w:val="none" w:sz="0" w:space="0" w:color="auto"/>
            <w:left w:val="none" w:sz="0" w:space="0" w:color="auto"/>
            <w:bottom w:val="none" w:sz="0" w:space="0" w:color="auto"/>
            <w:right w:val="none" w:sz="0" w:space="0" w:color="auto"/>
          </w:divBdr>
        </w:div>
        <w:div w:id="423380092">
          <w:marLeft w:val="547"/>
          <w:marRight w:val="0"/>
          <w:marTop w:val="72"/>
          <w:marBottom w:val="0"/>
          <w:divBdr>
            <w:top w:val="none" w:sz="0" w:space="0" w:color="auto"/>
            <w:left w:val="none" w:sz="0" w:space="0" w:color="auto"/>
            <w:bottom w:val="none" w:sz="0" w:space="0" w:color="auto"/>
            <w:right w:val="none" w:sz="0" w:space="0" w:color="auto"/>
          </w:divBdr>
        </w:div>
        <w:div w:id="86311558">
          <w:marLeft w:val="547"/>
          <w:marRight w:val="0"/>
          <w:marTop w:val="72"/>
          <w:marBottom w:val="0"/>
          <w:divBdr>
            <w:top w:val="none" w:sz="0" w:space="0" w:color="auto"/>
            <w:left w:val="none" w:sz="0" w:space="0" w:color="auto"/>
            <w:bottom w:val="none" w:sz="0" w:space="0" w:color="auto"/>
            <w:right w:val="none" w:sz="0" w:space="0" w:color="auto"/>
          </w:divBdr>
        </w:div>
        <w:div w:id="1427843337">
          <w:marLeft w:val="547"/>
          <w:marRight w:val="0"/>
          <w:marTop w:val="72"/>
          <w:marBottom w:val="0"/>
          <w:divBdr>
            <w:top w:val="none" w:sz="0" w:space="0" w:color="auto"/>
            <w:left w:val="none" w:sz="0" w:space="0" w:color="auto"/>
            <w:bottom w:val="none" w:sz="0" w:space="0" w:color="auto"/>
            <w:right w:val="none" w:sz="0" w:space="0" w:color="auto"/>
          </w:divBdr>
        </w:div>
        <w:div w:id="1568417634">
          <w:marLeft w:val="547"/>
          <w:marRight w:val="0"/>
          <w:marTop w:val="72"/>
          <w:marBottom w:val="0"/>
          <w:divBdr>
            <w:top w:val="none" w:sz="0" w:space="0" w:color="auto"/>
            <w:left w:val="none" w:sz="0" w:space="0" w:color="auto"/>
            <w:bottom w:val="none" w:sz="0" w:space="0" w:color="auto"/>
            <w:right w:val="none" w:sz="0" w:space="0" w:color="auto"/>
          </w:divBdr>
        </w:div>
        <w:div w:id="326787075">
          <w:marLeft w:val="547"/>
          <w:marRight w:val="0"/>
          <w:marTop w:val="72"/>
          <w:marBottom w:val="0"/>
          <w:divBdr>
            <w:top w:val="none" w:sz="0" w:space="0" w:color="auto"/>
            <w:left w:val="none" w:sz="0" w:space="0" w:color="auto"/>
            <w:bottom w:val="none" w:sz="0" w:space="0" w:color="auto"/>
            <w:right w:val="none" w:sz="0" w:space="0" w:color="auto"/>
          </w:divBdr>
        </w:div>
      </w:divsChild>
    </w:div>
    <w:div w:id="136453823">
      <w:bodyDiv w:val="1"/>
      <w:marLeft w:val="0"/>
      <w:marRight w:val="0"/>
      <w:marTop w:val="0"/>
      <w:marBottom w:val="0"/>
      <w:divBdr>
        <w:top w:val="none" w:sz="0" w:space="0" w:color="auto"/>
        <w:left w:val="none" w:sz="0" w:space="0" w:color="auto"/>
        <w:bottom w:val="none" w:sz="0" w:space="0" w:color="auto"/>
        <w:right w:val="none" w:sz="0" w:space="0" w:color="auto"/>
      </w:divBdr>
      <w:divsChild>
        <w:div w:id="994065347">
          <w:marLeft w:val="446"/>
          <w:marRight w:val="0"/>
          <w:marTop w:val="120"/>
          <w:marBottom w:val="0"/>
          <w:divBdr>
            <w:top w:val="none" w:sz="0" w:space="0" w:color="auto"/>
            <w:left w:val="none" w:sz="0" w:space="0" w:color="auto"/>
            <w:bottom w:val="none" w:sz="0" w:space="0" w:color="auto"/>
            <w:right w:val="none" w:sz="0" w:space="0" w:color="auto"/>
          </w:divBdr>
        </w:div>
        <w:div w:id="1399090843">
          <w:marLeft w:val="1109"/>
          <w:marRight w:val="0"/>
          <w:marTop w:val="100"/>
          <w:marBottom w:val="0"/>
          <w:divBdr>
            <w:top w:val="none" w:sz="0" w:space="0" w:color="auto"/>
            <w:left w:val="none" w:sz="0" w:space="0" w:color="auto"/>
            <w:bottom w:val="none" w:sz="0" w:space="0" w:color="auto"/>
            <w:right w:val="none" w:sz="0" w:space="0" w:color="auto"/>
          </w:divBdr>
        </w:div>
        <w:div w:id="1900479457">
          <w:marLeft w:val="1109"/>
          <w:marRight w:val="0"/>
          <w:marTop w:val="100"/>
          <w:marBottom w:val="0"/>
          <w:divBdr>
            <w:top w:val="none" w:sz="0" w:space="0" w:color="auto"/>
            <w:left w:val="none" w:sz="0" w:space="0" w:color="auto"/>
            <w:bottom w:val="none" w:sz="0" w:space="0" w:color="auto"/>
            <w:right w:val="none" w:sz="0" w:space="0" w:color="auto"/>
          </w:divBdr>
        </w:div>
        <w:div w:id="698775994">
          <w:marLeft w:val="1109"/>
          <w:marRight w:val="0"/>
          <w:marTop w:val="100"/>
          <w:marBottom w:val="0"/>
          <w:divBdr>
            <w:top w:val="none" w:sz="0" w:space="0" w:color="auto"/>
            <w:left w:val="none" w:sz="0" w:space="0" w:color="auto"/>
            <w:bottom w:val="none" w:sz="0" w:space="0" w:color="auto"/>
            <w:right w:val="none" w:sz="0" w:space="0" w:color="auto"/>
          </w:divBdr>
        </w:div>
        <w:div w:id="972103736">
          <w:marLeft w:val="446"/>
          <w:marRight w:val="0"/>
          <w:marTop w:val="120"/>
          <w:marBottom w:val="0"/>
          <w:divBdr>
            <w:top w:val="none" w:sz="0" w:space="0" w:color="auto"/>
            <w:left w:val="none" w:sz="0" w:space="0" w:color="auto"/>
            <w:bottom w:val="none" w:sz="0" w:space="0" w:color="auto"/>
            <w:right w:val="none" w:sz="0" w:space="0" w:color="auto"/>
          </w:divBdr>
        </w:div>
      </w:divsChild>
    </w:div>
    <w:div w:id="144322684">
      <w:bodyDiv w:val="1"/>
      <w:marLeft w:val="0"/>
      <w:marRight w:val="0"/>
      <w:marTop w:val="0"/>
      <w:marBottom w:val="0"/>
      <w:divBdr>
        <w:top w:val="none" w:sz="0" w:space="0" w:color="auto"/>
        <w:left w:val="none" w:sz="0" w:space="0" w:color="auto"/>
        <w:bottom w:val="none" w:sz="0" w:space="0" w:color="auto"/>
        <w:right w:val="none" w:sz="0" w:space="0" w:color="auto"/>
      </w:divBdr>
      <w:divsChild>
        <w:div w:id="2010868674">
          <w:marLeft w:val="547"/>
          <w:marRight w:val="0"/>
          <w:marTop w:val="91"/>
          <w:marBottom w:val="0"/>
          <w:divBdr>
            <w:top w:val="none" w:sz="0" w:space="0" w:color="auto"/>
            <w:left w:val="none" w:sz="0" w:space="0" w:color="auto"/>
            <w:bottom w:val="none" w:sz="0" w:space="0" w:color="auto"/>
            <w:right w:val="none" w:sz="0" w:space="0" w:color="auto"/>
          </w:divBdr>
        </w:div>
        <w:div w:id="799691311">
          <w:marLeft w:val="547"/>
          <w:marRight w:val="0"/>
          <w:marTop w:val="91"/>
          <w:marBottom w:val="0"/>
          <w:divBdr>
            <w:top w:val="none" w:sz="0" w:space="0" w:color="auto"/>
            <w:left w:val="none" w:sz="0" w:space="0" w:color="auto"/>
            <w:bottom w:val="none" w:sz="0" w:space="0" w:color="auto"/>
            <w:right w:val="none" w:sz="0" w:space="0" w:color="auto"/>
          </w:divBdr>
        </w:div>
      </w:divsChild>
    </w:div>
    <w:div w:id="168065428">
      <w:bodyDiv w:val="1"/>
      <w:marLeft w:val="0"/>
      <w:marRight w:val="0"/>
      <w:marTop w:val="0"/>
      <w:marBottom w:val="0"/>
      <w:divBdr>
        <w:top w:val="none" w:sz="0" w:space="0" w:color="auto"/>
        <w:left w:val="none" w:sz="0" w:space="0" w:color="auto"/>
        <w:bottom w:val="none" w:sz="0" w:space="0" w:color="auto"/>
        <w:right w:val="none" w:sz="0" w:space="0" w:color="auto"/>
      </w:divBdr>
      <w:divsChild>
        <w:div w:id="1292396094">
          <w:marLeft w:val="547"/>
          <w:marRight w:val="0"/>
          <w:marTop w:val="115"/>
          <w:marBottom w:val="0"/>
          <w:divBdr>
            <w:top w:val="none" w:sz="0" w:space="0" w:color="auto"/>
            <w:left w:val="none" w:sz="0" w:space="0" w:color="auto"/>
            <w:bottom w:val="none" w:sz="0" w:space="0" w:color="auto"/>
            <w:right w:val="none" w:sz="0" w:space="0" w:color="auto"/>
          </w:divBdr>
        </w:div>
        <w:div w:id="1033261628">
          <w:marLeft w:val="547"/>
          <w:marRight w:val="0"/>
          <w:marTop w:val="115"/>
          <w:marBottom w:val="0"/>
          <w:divBdr>
            <w:top w:val="none" w:sz="0" w:space="0" w:color="auto"/>
            <w:left w:val="none" w:sz="0" w:space="0" w:color="auto"/>
            <w:bottom w:val="none" w:sz="0" w:space="0" w:color="auto"/>
            <w:right w:val="none" w:sz="0" w:space="0" w:color="auto"/>
          </w:divBdr>
        </w:div>
        <w:div w:id="1141385472">
          <w:marLeft w:val="547"/>
          <w:marRight w:val="0"/>
          <w:marTop w:val="115"/>
          <w:marBottom w:val="0"/>
          <w:divBdr>
            <w:top w:val="none" w:sz="0" w:space="0" w:color="auto"/>
            <w:left w:val="none" w:sz="0" w:space="0" w:color="auto"/>
            <w:bottom w:val="none" w:sz="0" w:space="0" w:color="auto"/>
            <w:right w:val="none" w:sz="0" w:space="0" w:color="auto"/>
          </w:divBdr>
        </w:div>
        <w:div w:id="1047417290">
          <w:marLeft w:val="547"/>
          <w:marRight w:val="0"/>
          <w:marTop w:val="115"/>
          <w:marBottom w:val="0"/>
          <w:divBdr>
            <w:top w:val="none" w:sz="0" w:space="0" w:color="auto"/>
            <w:left w:val="none" w:sz="0" w:space="0" w:color="auto"/>
            <w:bottom w:val="none" w:sz="0" w:space="0" w:color="auto"/>
            <w:right w:val="none" w:sz="0" w:space="0" w:color="auto"/>
          </w:divBdr>
        </w:div>
        <w:div w:id="632639638">
          <w:marLeft w:val="547"/>
          <w:marRight w:val="0"/>
          <w:marTop w:val="115"/>
          <w:marBottom w:val="0"/>
          <w:divBdr>
            <w:top w:val="none" w:sz="0" w:space="0" w:color="auto"/>
            <w:left w:val="none" w:sz="0" w:space="0" w:color="auto"/>
            <w:bottom w:val="none" w:sz="0" w:space="0" w:color="auto"/>
            <w:right w:val="none" w:sz="0" w:space="0" w:color="auto"/>
          </w:divBdr>
        </w:div>
        <w:div w:id="3552220">
          <w:marLeft w:val="547"/>
          <w:marRight w:val="0"/>
          <w:marTop w:val="115"/>
          <w:marBottom w:val="0"/>
          <w:divBdr>
            <w:top w:val="none" w:sz="0" w:space="0" w:color="auto"/>
            <w:left w:val="none" w:sz="0" w:space="0" w:color="auto"/>
            <w:bottom w:val="none" w:sz="0" w:space="0" w:color="auto"/>
            <w:right w:val="none" w:sz="0" w:space="0" w:color="auto"/>
          </w:divBdr>
        </w:div>
        <w:div w:id="1449928689">
          <w:marLeft w:val="547"/>
          <w:marRight w:val="0"/>
          <w:marTop w:val="115"/>
          <w:marBottom w:val="0"/>
          <w:divBdr>
            <w:top w:val="none" w:sz="0" w:space="0" w:color="auto"/>
            <w:left w:val="none" w:sz="0" w:space="0" w:color="auto"/>
            <w:bottom w:val="none" w:sz="0" w:space="0" w:color="auto"/>
            <w:right w:val="none" w:sz="0" w:space="0" w:color="auto"/>
          </w:divBdr>
        </w:div>
        <w:div w:id="1597447200">
          <w:marLeft w:val="547"/>
          <w:marRight w:val="0"/>
          <w:marTop w:val="115"/>
          <w:marBottom w:val="0"/>
          <w:divBdr>
            <w:top w:val="none" w:sz="0" w:space="0" w:color="auto"/>
            <w:left w:val="none" w:sz="0" w:space="0" w:color="auto"/>
            <w:bottom w:val="none" w:sz="0" w:space="0" w:color="auto"/>
            <w:right w:val="none" w:sz="0" w:space="0" w:color="auto"/>
          </w:divBdr>
        </w:div>
        <w:div w:id="560360819">
          <w:marLeft w:val="547"/>
          <w:marRight w:val="0"/>
          <w:marTop w:val="115"/>
          <w:marBottom w:val="0"/>
          <w:divBdr>
            <w:top w:val="none" w:sz="0" w:space="0" w:color="auto"/>
            <w:left w:val="none" w:sz="0" w:space="0" w:color="auto"/>
            <w:bottom w:val="none" w:sz="0" w:space="0" w:color="auto"/>
            <w:right w:val="none" w:sz="0" w:space="0" w:color="auto"/>
          </w:divBdr>
        </w:div>
      </w:divsChild>
    </w:div>
    <w:div w:id="179440193">
      <w:bodyDiv w:val="1"/>
      <w:marLeft w:val="0"/>
      <w:marRight w:val="0"/>
      <w:marTop w:val="0"/>
      <w:marBottom w:val="0"/>
      <w:divBdr>
        <w:top w:val="none" w:sz="0" w:space="0" w:color="auto"/>
        <w:left w:val="none" w:sz="0" w:space="0" w:color="auto"/>
        <w:bottom w:val="none" w:sz="0" w:space="0" w:color="auto"/>
        <w:right w:val="none" w:sz="0" w:space="0" w:color="auto"/>
      </w:divBdr>
      <w:divsChild>
        <w:div w:id="2003776580">
          <w:marLeft w:val="547"/>
          <w:marRight w:val="0"/>
          <w:marTop w:val="72"/>
          <w:marBottom w:val="0"/>
          <w:divBdr>
            <w:top w:val="none" w:sz="0" w:space="0" w:color="auto"/>
            <w:left w:val="none" w:sz="0" w:space="0" w:color="auto"/>
            <w:bottom w:val="none" w:sz="0" w:space="0" w:color="auto"/>
            <w:right w:val="none" w:sz="0" w:space="0" w:color="auto"/>
          </w:divBdr>
        </w:div>
        <w:div w:id="956638678">
          <w:marLeft w:val="547"/>
          <w:marRight w:val="0"/>
          <w:marTop w:val="72"/>
          <w:marBottom w:val="0"/>
          <w:divBdr>
            <w:top w:val="none" w:sz="0" w:space="0" w:color="auto"/>
            <w:left w:val="none" w:sz="0" w:space="0" w:color="auto"/>
            <w:bottom w:val="none" w:sz="0" w:space="0" w:color="auto"/>
            <w:right w:val="none" w:sz="0" w:space="0" w:color="auto"/>
          </w:divBdr>
        </w:div>
        <w:div w:id="1311060751">
          <w:marLeft w:val="547"/>
          <w:marRight w:val="0"/>
          <w:marTop w:val="72"/>
          <w:marBottom w:val="0"/>
          <w:divBdr>
            <w:top w:val="none" w:sz="0" w:space="0" w:color="auto"/>
            <w:left w:val="none" w:sz="0" w:space="0" w:color="auto"/>
            <w:bottom w:val="none" w:sz="0" w:space="0" w:color="auto"/>
            <w:right w:val="none" w:sz="0" w:space="0" w:color="auto"/>
          </w:divBdr>
        </w:div>
        <w:div w:id="402608250">
          <w:marLeft w:val="547"/>
          <w:marRight w:val="0"/>
          <w:marTop w:val="72"/>
          <w:marBottom w:val="0"/>
          <w:divBdr>
            <w:top w:val="none" w:sz="0" w:space="0" w:color="auto"/>
            <w:left w:val="none" w:sz="0" w:space="0" w:color="auto"/>
            <w:bottom w:val="none" w:sz="0" w:space="0" w:color="auto"/>
            <w:right w:val="none" w:sz="0" w:space="0" w:color="auto"/>
          </w:divBdr>
        </w:div>
        <w:div w:id="504901569">
          <w:marLeft w:val="547"/>
          <w:marRight w:val="0"/>
          <w:marTop w:val="72"/>
          <w:marBottom w:val="0"/>
          <w:divBdr>
            <w:top w:val="none" w:sz="0" w:space="0" w:color="auto"/>
            <w:left w:val="none" w:sz="0" w:space="0" w:color="auto"/>
            <w:bottom w:val="none" w:sz="0" w:space="0" w:color="auto"/>
            <w:right w:val="none" w:sz="0" w:space="0" w:color="auto"/>
          </w:divBdr>
        </w:div>
        <w:div w:id="1888832434">
          <w:marLeft w:val="547"/>
          <w:marRight w:val="0"/>
          <w:marTop w:val="72"/>
          <w:marBottom w:val="0"/>
          <w:divBdr>
            <w:top w:val="none" w:sz="0" w:space="0" w:color="auto"/>
            <w:left w:val="none" w:sz="0" w:space="0" w:color="auto"/>
            <w:bottom w:val="none" w:sz="0" w:space="0" w:color="auto"/>
            <w:right w:val="none" w:sz="0" w:space="0" w:color="auto"/>
          </w:divBdr>
        </w:div>
        <w:div w:id="941425083">
          <w:marLeft w:val="547"/>
          <w:marRight w:val="0"/>
          <w:marTop w:val="72"/>
          <w:marBottom w:val="0"/>
          <w:divBdr>
            <w:top w:val="none" w:sz="0" w:space="0" w:color="auto"/>
            <w:left w:val="none" w:sz="0" w:space="0" w:color="auto"/>
            <w:bottom w:val="none" w:sz="0" w:space="0" w:color="auto"/>
            <w:right w:val="none" w:sz="0" w:space="0" w:color="auto"/>
          </w:divBdr>
        </w:div>
        <w:div w:id="1818692584">
          <w:marLeft w:val="547"/>
          <w:marRight w:val="0"/>
          <w:marTop w:val="72"/>
          <w:marBottom w:val="0"/>
          <w:divBdr>
            <w:top w:val="none" w:sz="0" w:space="0" w:color="auto"/>
            <w:left w:val="none" w:sz="0" w:space="0" w:color="auto"/>
            <w:bottom w:val="none" w:sz="0" w:space="0" w:color="auto"/>
            <w:right w:val="none" w:sz="0" w:space="0" w:color="auto"/>
          </w:divBdr>
        </w:div>
        <w:div w:id="503861077">
          <w:marLeft w:val="547"/>
          <w:marRight w:val="0"/>
          <w:marTop w:val="72"/>
          <w:marBottom w:val="0"/>
          <w:divBdr>
            <w:top w:val="none" w:sz="0" w:space="0" w:color="auto"/>
            <w:left w:val="none" w:sz="0" w:space="0" w:color="auto"/>
            <w:bottom w:val="none" w:sz="0" w:space="0" w:color="auto"/>
            <w:right w:val="none" w:sz="0" w:space="0" w:color="auto"/>
          </w:divBdr>
        </w:div>
      </w:divsChild>
    </w:div>
    <w:div w:id="207762327">
      <w:bodyDiv w:val="1"/>
      <w:marLeft w:val="0"/>
      <w:marRight w:val="0"/>
      <w:marTop w:val="0"/>
      <w:marBottom w:val="0"/>
      <w:divBdr>
        <w:top w:val="none" w:sz="0" w:space="0" w:color="auto"/>
        <w:left w:val="none" w:sz="0" w:space="0" w:color="auto"/>
        <w:bottom w:val="none" w:sz="0" w:space="0" w:color="auto"/>
        <w:right w:val="none" w:sz="0" w:space="0" w:color="auto"/>
      </w:divBdr>
      <w:divsChild>
        <w:div w:id="868563880">
          <w:marLeft w:val="547"/>
          <w:marRight w:val="0"/>
          <w:marTop w:val="154"/>
          <w:marBottom w:val="0"/>
          <w:divBdr>
            <w:top w:val="none" w:sz="0" w:space="0" w:color="auto"/>
            <w:left w:val="none" w:sz="0" w:space="0" w:color="auto"/>
            <w:bottom w:val="none" w:sz="0" w:space="0" w:color="auto"/>
            <w:right w:val="none" w:sz="0" w:space="0" w:color="auto"/>
          </w:divBdr>
        </w:div>
        <w:div w:id="213661311">
          <w:marLeft w:val="547"/>
          <w:marRight w:val="0"/>
          <w:marTop w:val="154"/>
          <w:marBottom w:val="0"/>
          <w:divBdr>
            <w:top w:val="none" w:sz="0" w:space="0" w:color="auto"/>
            <w:left w:val="none" w:sz="0" w:space="0" w:color="auto"/>
            <w:bottom w:val="none" w:sz="0" w:space="0" w:color="auto"/>
            <w:right w:val="none" w:sz="0" w:space="0" w:color="auto"/>
          </w:divBdr>
        </w:div>
        <w:div w:id="530415125">
          <w:marLeft w:val="547"/>
          <w:marRight w:val="0"/>
          <w:marTop w:val="154"/>
          <w:marBottom w:val="0"/>
          <w:divBdr>
            <w:top w:val="none" w:sz="0" w:space="0" w:color="auto"/>
            <w:left w:val="none" w:sz="0" w:space="0" w:color="auto"/>
            <w:bottom w:val="none" w:sz="0" w:space="0" w:color="auto"/>
            <w:right w:val="none" w:sz="0" w:space="0" w:color="auto"/>
          </w:divBdr>
        </w:div>
      </w:divsChild>
    </w:div>
    <w:div w:id="260260737">
      <w:bodyDiv w:val="1"/>
      <w:marLeft w:val="0"/>
      <w:marRight w:val="0"/>
      <w:marTop w:val="0"/>
      <w:marBottom w:val="0"/>
      <w:divBdr>
        <w:top w:val="none" w:sz="0" w:space="0" w:color="auto"/>
        <w:left w:val="none" w:sz="0" w:space="0" w:color="auto"/>
        <w:bottom w:val="none" w:sz="0" w:space="0" w:color="auto"/>
        <w:right w:val="none" w:sz="0" w:space="0" w:color="auto"/>
      </w:divBdr>
      <w:divsChild>
        <w:div w:id="1005205499">
          <w:marLeft w:val="547"/>
          <w:marRight w:val="0"/>
          <w:marTop w:val="154"/>
          <w:marBottom w:val="0"/>
          <w:divBdr>
            <w:top w:val="none" w:sz="0" w:space="0" w:color="auto"/>
            <w:left w:val="none" w:sz="0" w:space="0" w:color="auto"/>
            <w:bottom w:val="none" w:sz="0" w:space="0" w:color="auto"/>
            <w:right w:val="none" w:sz="0" w:space="0" w:color="auto"/>
          </w:divBdr>
        </w:div>
        <w:div w:id="1474058437">
          <w:marLeft w:val="547"/>
          <w:marRight w:val="0"/>
          <w:marTop w:val="154"/>
          <w:marBottom w:val="0"/>
          <w:divBdr>
            <w:top w:val="none" w:sz="0" w:space="0" w:color="auto"/>
            <w:left w:val="none" w:sz="0" w:space="0" w:color="auto"/>
            <w:bottom w:val="none" w:sz="0" w:space="0" w:color="auto"/>
            <w:right w:val="none" w:sz="0" w:space="0" w:color="auto"/>
          </w:divBdr>
        </w:div>
      </w:divsChild>
    </w:div>
    <w:div w:id="293028320">
      <w:bodyDiv w:val="1"/>
      <w:marLeft w:val="0"/>
      <w:marRight w:val="0"/>
      <w:marTop w:val="0"/>
      <w:marBottom w:val="0"/>
      <w:divBdr>
        <w:top w:val="none" w:sz="0" w:space="0" w:color="auto"/>
        <w:left w:val="none" w:sz="0" w:space="0" w:color="auto"/>
        <w:bottom w:val="none" w:sz="0" w:space="0" w:color="auto"/>
        <w:right w:val="none" w:sz="0" w:space="0" w:color="auto"/>
      </w:divBdr>
      <w:divsChild>
        <w:div w:id="938371870">
          <w:marLeft w:val="547"/>
          <w:marRight w:val="0"/>
          <w:marTop w:val="154"/>
          <w:marBottom w:val="0"/>
          <w:divBdr>
            <w:top w:val="none" w:sz="0" w:space="0" w:color="auto"/>
            <w:left w:val="none" w:sz="0" w:space="0" w:color="auto"/>
            <w:bottom w:val="none" w:sz="0" w:space="0" w:color="auto"/>
            <w:right w:val="none" w:sz="0" w:space="0" w:color="auto"/>
          </w:divBdr>
        </w:div>
      </w:divsChild>
    </w:div>
    <w:div w:id="342754675">
      <w:bodyDiv w:val="1"/>
      <w:marLeft w:val="0"/>
      <w:marRight w:val="0"/>
      <w:marTop w:val="0"/>
      <w:marBottom w:val="0"/>
      <w:divBdr>
        <w:top w:val="none" w:sz="0" w:space="0" w:color="auto"/>
        <w:left w:val="none" w:sz="0" w:space="0" w:color="auto"/>
        <w:bottom w:val="none" w:sz="0" w:space="0" w:color="auto"/>
        <w:right w:val="none" w:sz="0" w:space="0" w:color="auto"/>
      </w:divBdr>
      <w:divsChild>
        <w:div w:id="1549338585">
          <w:marLeft w:val="547"/>
          <w:marRight w:val="0"/>
          <w:marTop w:val="96"/>
          <w:marBottom w:val="0"/>
          <w:divBdr>
            <w:top w:val="none" w:sz="0" w:space="0" w:color="auto"/>
            <w:left w:val="none" w:sz="0" w:space="0" w:color="auto"/>
            <w:bottom w:val="none" w:sz="0" w:space="0" w:color="auto"/>
            <w:right w:val="none" w:sz="0" w:space="0" w:color="auto"/>
          </w:divBdr>
        </w:div>
        <w:div w:id="734162612">
          <w:marLeft w:val="547"/>
          <w:marRight w:val="0"/>
          <w:marTop w:val="96"/>
          <w:marBottom w:val="0"/>
          <w:divBdr>
            <w:top w:val="none" w:sz="0" w:space="0" w:color="auto"/>
            <w:left w:val="none" w:sz="0" w:space="0" w:color="auto"/>
            <w:bottom w:val="none" w:sz="0" w:space="0" w:color="auto"/>
            <w:right w:val="none" w:sz="0" w:space="0" w:color="auto"/>
          </w:divBdr>
        </w:div>
        <w:div w:id="412817612">
          <w:marLeft w:val="547"/>
          <w:marRight w:val="0"/>
          <w:marTop w:val="96"/>
          <w:marBottom w:val="0"/>
          <w:divBdr>
            <w:top w:val="none" w:sz="0" w:space="0" w:color="auto"/>
            <w:left w:val="none" w:sz="0" w:space="0" w:color="auto"/>
            <w:bottom w:val="none" w:sz="0" w:space="0" w:color="auto"/>
            <w:right w:val="none" w:sz="0" w:space="0" w:color="auto"/>
          </w:divBdr>
        </w:div>
        <w:div w:id="505749737">
          <w:marLeft w:val="1166"/>
          <w:marRight w:val="0"/>
          <w:marTop w:val="96"/>
          <w:marBottom w:val="0"/>
          <w:divBdr>
            <w:top w:val="none" w:sz="0" w:space="0" w:color="auto"/>
            <w:left w:val="none" w:sz="0" w:space="0" w:color="auto"/>
            <w:bottom w:val="none" w:sz="0" w:space="0" w:color="auto"/>
            <w:right w:val="none" w:sz="0" w:space="0" w:color="auto"/>
          </w:divBdr>
        </w:div>
        <w:div w:id="2125268426">
          <w:marLeft w:val="547"/>
          <w:marRight w:val="0"/>
          <w:marTop w:val="96"/>
          <w:marBottom w:val="0"/>
          <w:divBdr>
            <w:top w:val="none" w:sz="0" w:space="0" w:color="auto"/>
            <w:left w:val="none" w:sz="0" w:space="0" w:color="auto"/>
            <w:bottom w:val="none" w:sz="0" w:space="0" w:color="auto"/>
            <w:right w:val="none" w:sz="0" w:space="0" w:color="auto"/>
          </w:divBdr>
        </w:div>
        <w:div w:id="1956019587">
          <w:marLeft w:val="547"/>
          <w:marRight w:val="0"/>
          <w:marTop w:val="96"/>
          <w:marBottom w:val="0"/>
          <w:divBdr>
            <w:top w:val="none" w:sz="0" w:space="0" w:color="auto"/>
            <w:left w:val="none" w:sz="0" w:space="0" w:color="auto"/>
            <w:bottom w:val="none" w:sz="0" w:space="0" w:color="auto"/>
            <w:right w:val="none" w:sz="0" w:space="0" w:color="auto"/>
          </w:divBdr>
        </w:div>
        <w:div w:id="1669821767">
          <w:marLeft w:val="547"/>
          <w:marRight w:val="0"/>
          <w:marTop w:val="96"/>
          <w:marBottom w:val="0"/>
          <w:divBdr>
            <w:top w:val="none" w:sz="0" w:space="0" w:color="auto"/>
            <w:left w:val="none" w:sz="0" w:space="0" w:color="auto"/>
            <w:bottom w:val="none" w:sz="0" w:space="0" w:color="auto"/>
            <w:right w:val="none" w:sz="0" w:space="0" w:color="auto"/>
          </w:divBdr>
        </w:div>
        <w:div w:id="1691376203">
          <w:marLeft w:val="1166"/>
          <w:marRight w:val="0"/>
          <w:marTop w:val="96"/>
          <w:marBottom w:val="0"/>
          <w:divBdr>
            <w:top w:val="none" w:sz="0" w:space="0" w:color="auto"/>
            <w:left w:val="none" w:sz="0" w:space="0" w:color="auto"/>
            <w:bottom w:val="none" w:sz="0" w:space="0" w:color="auto"/>
            <w:right w:val="none" w:sz="0" w:space="0" w:color="auto"/>
          </w:divBdr>
        </w:div>
      </w:divsChild>
    </w:div>
    <w:div w:id="346516944">
      <w:bodyDiv w:val="1"/>
      <w:marLeft w:val="0"/>
      <w:marRight w:val="0"/>
      <w:marTop w:val="0"/>
      <w:marBottom w:val="0"/>
      <w:divBdr>
        <w:top w:val="none" w:sz="0" w:space="0" w:color="auto"/>
        <w:left w:val="none" w:sz="0" w:space="0" w:color="auto"/>
        <w:bottom w:val="none" w:sz="0" w:space="0" w:color="auto"/>
        <w:right w:val="none" w:sz="0" w:space="0" w:color="auto"/>
      </w:divBdr>
      <w:divsChild>
        <w:div w:id="1199780639">
          <w:marLeft w:val="547"/>
          <w:marRight w:val="0"/>
          <w:marTop w:val="134"/>
          <w:marBottom w:val="0"/>
          <w:divBdr>
            <w:top w:val="none" w:sz="0" w:space="0" w:color="auto"/>
            <w:left w:val="none" w:sz="0" w:space="0" w:color="auto"/>
            <w:bottom w:val="none" w:sz="0" w:space="0" w:color="auto"/>
            <w:right w:val="none" w:sz="0" w:space="0" w:color="auto"/>
          </w:divBdr>
        </w:div>
        <w:div w:id="1495335929">
          <w:marLeft w:val="547"/>
          <w:marRight w:val="0"/>
          <w:marTop w:val="134"/>
          <w:marBottom w:val="0"/>
          <w:divBdr>
            <w:top w:val="none" w:sz="0" w:space="0" w:color="auto"/>
            <w:left w:val="none" w:sz="0" w:space="0" w:color="auto"/>
            <w:bottom w:val="none" w:sz="0" w:space="0" w:color="auto"/>
            <w:right w:val="none" w:sz="0" w:space="0" w:color="auto"/>
          </w:divBdr>
        </w:div>
        <w:div w:id="672343960">
          <w:marLeft w:val="547"/>
          <w:marRight w:val="0"/>
          <w:marTop w:val="134"/>
          <w:marBottom w:val="0"/>
          <w:divBdr>
            <w:top w:val="none" w:sz="0" w:space="0" w:color="auto"/>
            <w:left w:val="none" w:sz="0" w:space="0" w:color="auto"/>
            <w:bottom w:val="none" w:sz="0" w:space="0" w:color="auto"/>
            <w:right w:val="none" w:sz="0" w:space="0" w:color="auto"/>
          </w:divBdr>
        </w:div>
      </w:divsChild>
    </w:div>
    <w:div w:id="393894449">
      <w:bodyDiv w:val="1"/>
      <w:marLeft w:val="0"/>
      <w:marRight w:val="0"/>
      <w:marTop w:val="0"/>
      <w:marBottom w:val="0"/>
      <w:divBdr>
        <w:top w:val="none" w:sz="0" w:space="0" w:color="auto"/>
        <w:left w:val="none" w:sz="0" w:space="0" w:color="auto"/>
        <w:bottom w:val="none" w:sz="0" w:space="0" w:color="auto"/>
        <w:right w:val="none" w:sz="0" w:space="0" w:color="auto"/>
      </w:divBdr>
    </w:div>
    <w:div w:id="401876169">
      <w:bodyDiv w:val="1"/>
      <w:marLeft w:val="0"/>
      <w:marRight w:val="0"/>
      <w:marTop w:val="0"/>
      <w:marBottom w:val="0"/>
      <w:divBdr>
        <w:top w:val="none" w:sz="0" w:space="0" w:color="auto"/>
        <w:left w:val="none" w:sz="0" w:space="0" w:color="auto"/>
        <w:bottom w:val="none" w:sz="0" w:space="0" w:color="auto"/>
        <w:right w:val="none" w:sz="0" w:space="0" w:color="auto"/>
      </w:divBdr>
      <w:divsChild>
        <w:div w:id="1174304097">
          <w:marLeft w:val="547"/>
          <w:marRight w:val="0"/>
          <w:marTop w:val="154"/>
          <w:marBottom w:val="0"/>
          <w:divBdr>
            <w:top w:val="none" w:sz="0" w:space="0" w:color="auto"/>
            <w:left w:val="none" w:sz="0" w:space="0" w:color="auto"/>
            <w:bottom w:val="none" w:sz="0" w:space="0" w:color="auto"/>
            <w:right w:val="none" w:sz="0" w:space="0" w:color="auto"/>
          </w:divBdr>
        </w:div>
        <w:div w:id="1632519457">
          <w:marLeft w:val="547"/>
          <w:marRight w:val="0"/>
          <w:marTop w:val="154"/>
          <w:marBottom w:val="0"/>
          <w:divBdr>
            <w:top w:val="none" w:sz="0" w:space="0" w:color="auto"/>
            <w:left w:val="none" w:sz="0" w:space="0" w:color="auto"/>
            <w:bottom w:val="none" w:sz="0" w:space="0" w:color="auto"/>
            <w:right w:val="none" w:sz="0" w:space="0" w:color="auto"/>
          </w:divBdr>
        </w:div>
      </w:divsChild>
    </w:div>
    <w:div w:id="437262532">
      <w:bodyDiv w:val="1"/>
      <w:marLeft w:val="0"/>
      <w:marRight w:val="0"/>
      <w:marTop w:val="0"/>
      <w:marBottom w:val="0"/>
      <w:divBdr>
        <w:top w:val="none" w:sz="0" w:space="0" w:color="auto"/>
        <w:left w:val="none" w:sz="0" w:space="0" w:color="auto"/>
        <w:bottom w:val="none" w:sz="0" w:space="0" w:color="auto"/>
        <w:right w:val="none" w:sz="0" w:space="0" w:color="auto"/>
      </w:divBdr>
      <w:divsChild>
        <w:div w:id="1085961157">
          <w:marLeft w:val="720"/>
          <w:marRight w:val="0"/>
          <w:marTop w:val="96"/>
          <w:marBottom w:val="0"/>
          <w:divBdr>
            <w:top w:val="none" w:sz="0" w:space="0" w:color="auto"/>
            <w:left w:val="none" w:sz="0" w:space="0" w:color="auto"/>
            <w:bottom w:val="none" w:sz="0" w:space="0" w:color="auto"/>
            <w:right w:val="none" w:sz="0" w:space="0" w:color="auto"/>
          </w:divBdr>
        </w:div>
        <w:div w:id="76950030">
          <w:marLeft w:val="720"/>
          <w:marRight w:val="0"/>
          <w:marTop w:val="96"/>
          <w:marBottom w:val="0"/>
          <w:divBdr>
            <w:top w:val="none" w:sz="0" w:space="0" w:color="auto"/>
            <w:left w:val="none" w:sz="0" w:space="0" w:color="auto"/>
            <w:bottom w:val="none" w:sz="0" w:space="0" w:color="auto"/>
            <w:right w:val="none" w:sz="0" w:space="0" w:color="auto"/>
          </w:divBdr>
        </w:div>
        <w:div w:id="1291940300">
          <w:marLeft w:val="720"/>
          <w:marRight w:val="0"/>
          <w:marTop w:val="96"/>
          <w:marBottom w:val="0"/>
          <w:divBdr>
            <w:top w:val="none" w:sz="0" w:space="0" w:color="auto"/>
            <w:left w:val="none" w:sz="0" w:space="0" w:color="auto"/>
            <w:bottom w:val="none" w:sz="0" w:space="0" w:color="auto"/>
            <w:right w:val="none" w:sz="0" w:space="0" w:color="auto"/>
          </w:divBdr>
        </w:div>
        <w:div w:id="256865950">
          <w:marLeft w:val="720"/>
          <w:marRight w:val="0"/>
          <w:marTop w:val="96"/>
          <w:marBottom w:val="0"/>
          <w:divBdr>
            <w:top w:val="none" w:sz="0" w:space="0" w:color="auto"/>
            <w:left w:val="none" w:sz="0" w:space="0" w:color="auto"/>
            <w:bottom w:val="none" w:sz="0" w:space="0" w:color="auto"/>
            <w:right w:val="none" w:sz="0" w:space="0" w:color="auto"/>
          </w:divBdr>
        </w:div>
        <w:div w:id="1787263616">
          <w:marLeft w:val="720"/>
          <w:marRight w:val="0"/>
          <w:marTop w:val="96"/>
          <w:marBottom w:val="0"/>
          <w:divBdr>
            <w:top w:val="none" w:sz="0" w:space="0" w:color="auto"/>
            <w:left w:val="none" w:sz="0" w:space="0" w:color="auto"/>
            <w:bottom w:val="none" w:sz="0" w:space="0" w:color="auto"/>
            <w:right w:val="none" w:sz="0" w:space="0" w:color="auto"/>
          </w:divBdr>
        </w:div>
      </w:divsChild>
    </w:div>
    <w:div w:id="447428173">
      <w:bodyDiv w:val="1"/>
      <w:marLeft w:val="0"/>
      <w:marRight w:val="0"/>
      <w:marTop w:val="0"/>
      <w:marBottom w:val="0"/>
      <w:divBdr>
        <w:top w:val="none" w:sz="0" w:space="0" w:color="auto"/>
        <w:left w:val="none" w:sz="0" w:space="0" w:color="auto"/>
        <w:bottom w:val="none" w:sz="0" w:space="0" w:color="auto"/>
        <w:right w:val="none" w:sz="0" w:space="0" w:color="auto"/>
      </w:divBdr>
      <w:divsChild>
        <w:div w:id="2025787622">
          <w:marLeft w:val="547"/>
          <w:marRight w:val="0"/>
          <w:marTop w:val="86"/>
          <w:marBottom w:val="0"/>
          <w:divBdr>
            <w:top w:val="none" w:sz="0" w:space="0" w:color="auto"/>
            <w:left w:val="none" w:sz="0" w:space="0" w:color="auto"/>
            <w:bottom w:val="none" w:sz="0" w:space="0" w:color="auto"/>
            <w:right w:val="none" w:sz="0" w:space="0" w:color="auto"/>
          </w:divBdr>
        </w:div>
        <w:div w:id="1513109862">
          <w:marLeft w:val="547"/>
          <w:marRight w:val="0"/>
          <w:marTop w:val="86"/>
          <w:marBottom w:val="0"/>
          <w:divBdr>
            <w:top w:val="none" w:sz="0" w:space="0" w:color="auto"/>
            <w:left w:val="none" w:sz="0" w:space="0" w:color="auto"/>
            <w:bottom w:val="none" w:sz="0" w:space="0" w:color="auto"/>
            <w:right w:val="none" w:sz="0" w:space="0" w:color="auto"/>
          </w:divBdr>
        </w:div>
        <w:div w:id="879974357">
          <w:marLeft w:val="547"/>
          <w:marRight w:val="0"/>
          <w:marTop w:val="86"/>
          <w:marBottom w:val="0"/>
          <w:divBdr>
            <w:top w:val="none" w:sz="0" w:space="0" w:color="auto"/>
            <w:left w:val="none" w:sz="0" w:space="0" w:color="auto"/>
            <w:bottom w:val="none" w:sz="0" w:space="0" w:color="auto"/>
            <w:right w:val="none" w:sz="0" w:space="0" w:color="auto"/>
          </w:divBdr>
        </w:div>
        <w:div w:id="1828328427">
          <w:marLeft w:val="547"/>
          <w:marRight w:val="0"/>
          <w:marTop w:val="86"/>
          <w:marBottom w:val="0"/>
          <w:divBdr>
            <w:top w:val="none" w:sz="0" w:space="0" w:color="auto"/>
            <w:left w:val="none" w:sz="0" w:space="0" w:color="auto"/>
            <w:bottom w:val="none" w:sz="0" w:space="0" w:color="auto"/>
            <w:right w:val="none" w:sz="0" w:space="0" w:color="auto"/>
          </w:divBdr>
        </w:div>
        <w:div w:id="582108696">
          <w:marLeft w:val="547"/>
          <w:marRight w:val="0"/>
          <w:marTop w:val="86"/>
          <w:marBottom w:val="0"/>
          <w:divBdr>
            <w:top w:val="none" w:sz="0" w:space="0" w:color="auto"/>
            <w:left w:val="none" w:sz="0" w:space="0" w:color="auto"/>
            <w:bottom w:val="none" w:sz="0" w:space="0" w:color="auto"/>
            <w:right w:val="none" w:sz="0" w:space="0" w:color="auto"/>
          </w:divBdr>
        </w:div>
      </w:divsChild>
    </w:div>
    <w:div w:id="471214468">
      <w:bodyDiv w:val="1"/>
      <w:marLeft w:val="0"/>
      <w:marRight w:val="0"/>
      <w:marTop w:val="0"/>
      <w:marBottom w:val="0"/>
      <w:divBdr>
        <w:top w:val="none" w:sz="0" w:space="0" w:color="auto"/>
        <w:left w:val="none" w:sz="0" w:space="0" w:color="auto"/>
        <w:bottom w:val="none" w:sz="0" w:space="0" w:color="auto"/>
        <w:right w:val="none" w:sz="0" w:space="0" w:color="auto"/>
      </w:divBdr>
      <w:divsChild>
        <w:div w:id="1193230206">
          <w:marLeft w:val="547"/>
          <w:marRight w:val="0"/>
          <w:marTop w:val="154"/>
          <w:marBottom w:val="0"/>
          <w:divBdr>
            <w:top w:val="none" w:sz="0" w:space="0" w:color="auto"/>
            <w:left w:val="none" w:sz="0" w:space="0" w:color="auto"/>
            <w:bottom w:val="none" w:sz="0" w:space="0" w:color="auto"/>
            <w:right w:val="none" w:sz="0" w:space="0" w:color="auto"/>
          </w:divBdr>
        </w:div>
        <w:div w:id="599684415">
          <w:marLeft w:val="547"/>
          <w:marRight w:val="0"/>
          <w:marTop w:val="154"/>
          <w:marBottom w:val="0"/>
          <w:divBdr>
            <w:top w:val="none" w:sz="0" w:space="0" w:color="auto"/>
            <w:left w:val="none" w:sz="0" w:space="0" w:color="auto"/>
            <w:bottom w:val="none" w:sz="0" w:space="0" w:color="auto"/>
            <w:right w:val="none" w:sz="0" w:space="0" w:color="auto"/>
          </w:divBdr>
        </w:div>
      </w:divsChild>
    </w:div>
    <w:div w:id="581060476">
      <w:bodyDiv w:val="1"/>
      <w:marLeft w:val="0"/>
      <w:marRight w:val="0"/>
      <w:marTop w:val="0"/>
      <w:marBottom w:val="0"/>
      <w:divBdr>
        <w:top w:val="none" w:sz="0" w:space="0" w:color="auto"/>
        <w:left w:val="none" w:sz="0" w:space="0" w:color="auto"/>
        <w:bottom w:val="none" w:sz="0" w:space="0" w:color="auto"/>
        <w:right w:val="none" w:sz="0" w:space="0" w:color="auto"/>
      </w:divBdr>
      <w:divsChild>
        <w:div w:id="106437129">
          <w:marLeft w:val="547"/>
          <w:marRight w:val="0"/>
          <w:marTop w:val="101"/>
          <w:marBottom w:val="0"/>
          <w:divBdr>
            <w:top w:val="none" w:sz="0" w:space="0" w:color="auto"/>
            <w:left w:val="none" w:sz="0" w:space="0" w:color="auto"/>
            <w:bottom w:val="none" w:sz="0" w:space="0" w:color="auto"/>
            <w:right w:val="none" w:sz="0" w:space="0" w:color="auto"/>
          </w:divBdr>
        </w:div>
        <w:div w:id="1563440238">
          <w:marLeft w:val="547"/>
          <w:marRight w:val="0"/>
          <w:marTop w:val="101"/>
          <w:marBottom w:val="0"/>
          <w:divBdr>
            <w:top w:val="none" w:sz="0" w:space="0" w:color="auto"/>
            <w:left w:val="none" w:sz="0" w:space="0" w:color="auto"/>
            <w:bottom w:val="none" w:sz="0" w:space="0" w:color="auto"/>
            <w:right w:val="none" w:sz="0" w:space="0" w:color="auto"/>
          </w:divBdr>
        </w:div>
        <w:div w:id="1012416674">
          <w:marLeft w:val="547"/>
          <w:marRight w:val="0"/>
          <w:marTop w:val="101"/>
          <w:marBottom w:val="0"/>
          <w:divBdr>
            <w:top w:val="none" w:sz="0" w:space="0" w:color="auto"/>
            <w:left w:val="none" w:sz="0" w:space="0" w:color="auto"/>
            <w:bottom w:val="none" w:sz="0" w:space="0" w:color="auto"/>
            <w:right w:val="none" w:sz="0" w:space="0" w:color="auto"/>
          </w:divBdr>
        </w:div>
      </w:divsChild>
    </w:div>
    <w:div w:id="6331735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258">
          <w:marLeft w:val="547"/>
          <w:marRight w:val="0"/>
          <w:marTop w:val="125"/>
          <w:marBottom w:val="0"/>
          <w:divBdr>
            <w:top w:val="none" w:sz="0" w:space="0" w:color="auto"/>
            <w:left w:val="none" w:sz="0" w:space="0" w:color="auto"/>
            <w:bottom w:val="none" w:sz="0" w:space="0" w:color="auto"/>
            <w:right w:val="none" w:sz="0" w:space="0" w:color="auto"/>
          </w:divBdr>
        </w:div>
        <w:div w:id="40789581">
          <w:marLeft w:val="547"/>
          <w:marRight w:val="0"/>
          <w:marTop w:val="125"/>
          <w:marBottom w:val="0"/>
          <w:divBdr>
            <w:top w:val="none" w:sz="0" w:space="0" w:color="auto"/>
            <w:left w:val="none" w:sz="0" w:space="0" w:color="auto"/>
            <w:bottom w:val="none" w:sz="0" w:space="0" w:color="auto"/>
            <w:right w:val="none" w:sz="0" w:space="0" w:color="auto"/>
          </w:divBdr>
        </w:div>
        <w:div w:id="580067574">
          <w:marLeft w:val="547"/>
          <w:marRight w:val="0"/>
          <w:marTop w:val="125"/>
          <w:marBottom w:val="0"/>
          <w:divBdr>
            <w:top w:val="none" w:sz="0" w:space="0" w:color="auto"/>
            <w:left w:val="none" w:sz="0" w:space="0" w:color="auto"/>
            <w:bottom w:val="none" w:sz="0" w:space="0" w:color="auto"/>
            <w:right w:val="none" w:sz="0" w:space="0" w:color="auto"/>
          </w:divBdr>
        </w:div>
        <w:div w:id="174466285">
          <w:marLeft w:val="547"/>
          <w:marRight w:val="0"/>
          <w:marTop w:val="125"/>
          <w:marBottom w:val="0"/>
          <w:divBdr>
            <w:top w:val="none" w:sz="0" w:space="0" w:color="auto"/>
            <w:left w:val="none" w:sz="0" w:space="0" w:color="auto"/>
            <w:bottom w:val="none" w:sz="0" w:space="0" w:color="auto"/>
            <w:right w:val="none" w:sz="0" w:space="0" w:color="auto"/>
          </w:divBdr>
        </w:div>
      </w:divsChild>
    </w:div>
    <w:div w:id="640887291">
      <w:bodyDiv w:val="1"/>
      <w:marLeft w:val="0"/>
      <w:marRight w:val="0"/>
      <w:marTop w:val="0"/>
      <w:marBottom w:val="0"/>
      <w:divBdr>
        <w:top w:val="none" w:sz="0" w:space="0" w:color="auto"/>
        <w:left w:val="none" w:sz="0" w:space="0" w:color="auto"/>
        <w:bottom w:val="none" w:sz="0" w:space="0" w:color="auto"/>
        <w:right w:val="none" w:sz="0" w:space="0" w:color="auto"/>
      </w:divBdr>
      <w:divsChild>
        <w:div w:id="1902137637">
          <w:marLeft w:val="547"/>
          <w:marRight w:val="0"/>
          <w:marTop w:val="154"/>
          <w:marBottom w:val="0"/>
          <w:divBdr>
            <w:top w:val="none" w:sz="0" w:space="0" w:color="auto"/>
            <w:left w:val="none" w:sz="0" w:space="0" w:color="auto"/>
            <w:bottom w:val="none" w:sz="0" w:space="0" w:color="auto"/>
            <w:right w:val="none" w:sz="0" w:space="0" w:color="auto"/>
          </w:divBdr>
        </w:div>
        <w:div w:id="874003486">
          <w:marLeft w:val="547"/>
          <w:marRight w:val="0"/>
          <w:marTop w:val="154"/>
          <w:marBottom w:val="0"/>
          <w:divBdr>
            <w:top w:val="none" w:sz="0" w:space="0" w:color="auto"/>
            <w:left w:val="none" w:sz="0" w:space="0" w:color="auto"/>
            <w:bottom w:val="none" w:sz="0" w:space="0" w:color="auto"/>
            <w:right w:val="none" w:sz="0" w:space="0" w:color="auto"/>
          </w:divBdr>
        </w:div>
        <w:div w:id="1744377705">
          <w:marLeft w:val="547"/>
          <w:marRight w:val="0"/>
          <w:marTop w:val="154"/>
          <w:marBottom w:val="0"/>
          <w:divBdr>
            <w:top w:val="none" w:sz="0" w:space="0" w:color="auto"/>
            <w:left w:val="none" w:sz="0" w:space="0" w:color="auto"/>
            <w:bottom w:val="none" w:sz="0" w:space="0" w:color="auto"/>
            <w:right w:val="none" w:sz="0" w:space="0" w:color="auto"/>
          </w:divBdr>
        </w:div>
      </w:divsChild>
    </w:div>
    <w:div w:id="645864269">
      <w:bodyDiv w:val="1"/>
      <w:marLeft w:val="0"/>
      <w:marRight w:val="0"/>
      <w:marTop w:val="0"/>
      <w:marBottom w:val="0"/>
      <w:divBdr>
        <w:top w:val="none" w:sz="0" w:space="0" w:color="auto"/>
        <w:left w:val="none" w:sz="0" w:space="0" w:color="auto"/>
        <w:bottom w:val="none" w:sz="0" w:space="0" w:color="auto"/>
        <w:right w:val="none" w:sz="0" w:space="0" w:color="auto"/>
      </w:divBdr>
      <w:divsChild>
        <w:div w:id="525410822">
          <w:marLeft w:val="547"/>
          <w:marRight w:val="0"/>
          <w:marTop w:val="115"/>
          <w:marBottom w:val="0"/>
          <w:divBdr>
            <w:top w:val="none" w:sz="0" w:space="0" w:color="auto"/>
            <w:left w:val="none" w:sz="0" w:space="0" w:color="auto"/>
            <w:bottom w:val="none" w:sz="0" w:space="0" w:color="auto"/>
            <w:right w:val="none" w:sz="0" w:space="0" w:color="auto"/>
          </w:divBdr>
        </w:div>
        <w:div w:id="755705922">
          <w:marLeft w:val="547"/>
          <w:marRight w:val="0"/>
          <w:marTop w:val="115"/>
          <w:marBottom w:val="0"/>
          <w:divBdr>
            <w:top w:val="none" w:sz="0" w:space="0" w:color="auto"/>
            <w:left w:val="none" w:sz="0" w:space="0" w:color="auto"/>
            <w:bottom w:val="none" w:sz="0" w:space="0" w:color="auto"/>
            <w:right w:val="none" w:sz="0" w:space="0" w:color="auto"/>
          </w:divBdr>
        </w:div>
        <w:div w:id="871765294">
          <w:marLeft w:val="547"/>
          <w:marRight w:val="0"/>
          <w:marTop w:val="115"/>
          <w:marBottom w:val="0"/>
          <w:divBdr>
            <w:top w:val="none" w:sz="0" w:space="0" w:color="auto"/>
            <w:left w:val="none" w:sz="0" w:space="0" w:color="auto"/>
            <w:bottom w:val="none" w:sz="0" w:space="0" w:color="auto"/>
            <w:right w:val="none" w:sz="0" w:space="0" w:color="auto"/>
          </w:divBdr>
        </w:div>
        <w:div w:id="1354647210">
          <w:marLeft w:val="547"/>
          <w:marRight w:val="0"/>
          <w:marTop w:val="115"/>
          <w:marBottom w:val="0"/>
          <w:divBdr>
            <w:top w:val="none" w:sz="0" w:space="0" w:color="auto"/>
            <w:left w:val="none" w:sz="0" w:space="0" w:color="auto"/>
            <w:bottom w:val="none" w:sz="0" w:space="0" w:color="auto"/>
            <w:right w:val="none" w:sz="0" w:space="0" w:color="auto"/>
          </w:divBdr>
        </w:div>
        <w:div w:id="1081101862">
          <w:marLeft w:val="547"/>
          <w:marRight w:val="0"/>
          <w:marTop w:val="115"/>
          <w:marBottom w:val="0"/>
          <w:divBdr>
            <w:top w:val="none" w:sz="0" w:space="0" w:color="auto"/>
            <w:left w:val="none" w:sz="0" w:space="0" w:color="auto"/>
            <w:bottom w:val="none" w:sz="0" w:space="0" w:color="auto"/>
            <w:right w:val="none" w:sz="0" w:space="0" w:color="auto"/>
          </w:divBdr>
        </w:div>
        <w:div w:id="724988396">
          <w:marLeft w:val="547"/>
          <w:marRight w:val="0"/>
          <w:marTop w:val="115"/>
          <w:marBottom w:val="0"/>
          <w:divBdr>
            <w:top w:val="none" w:sz="0" w:space="0" w:color="auto"/>
            <w:left w:val="none" w:sz="0" w:space="0" w:color="auto"/>
            <w:bottom w:val="none" w:sz="0" w:space="0" w:color="auto"/>
            <w:right w:val="none" w:sz="0" w:space="0" w:color="auto"/>
          </w:divBdr>
        </w:div>
      </w:divsChild>
    </w:div>
    <w:div w:id="647638104">
      <w:bodyDiv w:val="1"/>
      <w:marLeft w:val="0"/>
      <w:marRight w:val="0"/>
      <w:marTop w:val="0"/>
      <w:marBottom w:val="0"/>
      <w:divBdr>
        <w:top w:val="none" w:sz="0" w:space="0" w:color="auto"/>
        <w:left w:val="none" w:sz="0" w:space="0" w:color="auto"/>
        <w:bottom w:val="none" w:sz="0" w:space="0" w:color="auto"/>
        <w:right w:val="none" w:sz="0" w:space="0" w:color="auto"/>
      </w:divBdr>
      <w:divsChild>
        <w:div w:id="1376080495">
          <w:marLeft w:val="547"/>
          <w:marRight w:val="0"/>
          <w:marTop w:val="115"/>
          <w:marBottom w:val="0"/>
          <w:divBdr>
            <w:top w:val="none" w:sz="0" w:space="0" w:color="auto"/>
            <w:left w:val="none" w:sz="0" w:space="0" w:color="auto"/>
            <w:bottom w:val="none" w:sz="0" w:space="0" w:color="auto"/>
            <w:right w:val="none" w:sz="0" w:space="0" w:color="auto"/>
          </w:divBdr>
        </w:div>
        <w:div w:id="1140462335">
          <w:marLeft w:val="547"/>
          <w:marRight w:val="0"/>
          <w:marTop w:val="115"/>
          <w:marBottom w:val="0"/>
          <w:divBdr>
            <w:top w:val="none" w:sz="0" w:space="0" w:color="auto"/>
            <w:left w:val="none" w:sz="0" w:space="0" w:color="auto"/>
            <w:bottom w:val="none" w:sz="0" w:space="0" w:color="auto"/>
            <w:right w:val="none" w:sz="0" w:space="0" w:color="auto"/>
          </w:divBdr>
        </w:div>
        <w:div w:id="1754818444">
          <w:marLeft w:val="547"/>
          <w:marRight w:val="0"/>
          <w:marTop w:val="115"/>
          <w:marBottom w:val="0"/>
          <w:divBdr>
            <w:top w:val="none" w:sz="0" w:space="0" w:color="auto"/>
            <w:left w:val="none" w:sz="0" w:space="0" w:color="auto"/>
            <w:bottom w:val="none" w:sz="0" w:space="0" w:color="auto"/>
            <w:right w:val="none" w:sz="0" w:space="0" w:color="auto"/>
          </w:divBdr>
        </w:div>
        <w:div w:id="863833558">
          <w:marLeft w:val="547"/>
          <w:marRight w:val="0"/>
          <w:marTop w:val="115"/>
          <w:marBottom w:val="0"/>
          <w:divBdr>
            <w:top w:val="none" w:sz="0" w:space="0" w:color="auto"/>
            <w:left w:val="none" w:sz="0" w:space="0" w:color="auto"/>
            <w:bottom w:val="none" w:sz="0" w:space="0" w:color="auto"/>
            <w:right w:val="none" w:sz="0" w:space="0" w:color="auto"/>
          </w:divBdr>
        </w:div>
        <w:div w:id="1247956915">
          <w:marLeft w:val="547"/>
          <w:marRight w:val="0"/>
          <w:marTop w:val="115"/>
          <w:marBottom w:val="0"/>
          <w:divBdr>
            <w:top w:val="none" w:sz="0" w:space="0" w:color="auto"/>
            <w:left w:val="none" w:sz="0" w:space="0" w:color="auto"/>
            <w:bottom w:val="none" w:sz="0" w:space="0" w:color="auto"/>
            <w:right w:val="none" w:sz="0" w:space="0" w:color="auto"/>
          </w:divBdr>
        </w:div>
      </w:divsChild>
    </w:div>
    <w:div w:id="667756118">
      <w:bodyDiv w:val="1"/>
      <w:marLeft w:val="0"/>
      <w:marRight w:val="0"/>
      <w:marTop w:val="0"/>
      <w:marBottom w:val="0"/>
      <w:divBdr>
        <w:top w:val="none" w:sz="0" w:space="0" w:color="auto"/>
        <w:left w:val="none" w:sz="0" w:space="0" w:color="auto"/>
        <w:bottom w:val="none" w:sz="0" w:space="0" w:color="auto"/>
        <w:right w:val="none" w:sz="0" w:space="0" w:color="auto"/>
      </w:divBdr>
      <w:divsChild>
        <w:div w:id="1239903762">
          <w:marLeft w:val="547"/>
          <w:marRight w:val="0"/>
          <w:marTop w:val="115"/>
          <w:marBottom w:val="0"/>
          <w:divBdr>
            <w:top w:val="none" w:sz="0" w:space="0" w:color="auto"/>
            <w:left w:val="none" w:sz="0" w:space="0" w:color="auto"/>
            <w:bottom w:val="none" w:sz="0" w:space="0" w:color="auto"/>
            <w:right w:val="none" w:sz="0" w:space="0" w:color="auto"/>
          </w:divBdr>
        </w:div>
        <w:div w:id="2082868339">
          <w:marLeft w:val="547"/>
          <w:marRight w:val="0"/>
          <w:marTop w:val="115"/>
          <w:marBottom w:val="0"/>
          <w:divBdr>
            <w:top w:val="none" w:sz="0" w:space="0" w:color="auto"/>
            <w:left w:val="none" w:sz="0" w:space="0" w:color="auto"/>
            <w:bottom w:val="none" w:sz="0" w:space="0" w:color="auto"/>
            <w:right w:val="none" w:sz="0" w:space="0" w:color="auto"/>
          </w:divBdr>
        </w:div>
      </w:divsChild>
    </w:div>
    <w:div w:id="669672233">
      <w:bodyDiv w:val="1"/>
      <w:marLeft w:val="0"/>
      <w:marRight w:val="0"/>
      <w:marTop w:val="0"/>
      <w:marBottom w:val="0"/>
      <w:divBdr>
        <w:top w:val="none" w:sz="0" w:space="0" w:color="auto"/>
        <w:left w:val="none" w:sz="0" w:space="0" w:color="auto"/>
        <w:bottom w:val="none" w:sz="0" w:space="0" w:color="auto"/>
        <w:right w:val="none" w:sz="0" w:space="0" w:color="auto"/>
      </w:divBdr>
      <w:divsChild>
        <w:div w:id="1083844065">
          <w:marLeft w:val="547"/>
          <w:marRight w:val="0"/>
          <w:marTop w:val="120"/>
          <w:marBottom w:val="0"/>
          <w:divBdr>
            <w:top w:val="none" w:sz="0" w:space="0" w:color="auto"/>
            <w:left w:val="none" w:sz="0" w:space="0" w:color="auto"/>
            <w:bottom w:val="none" w:sz="0" w:space="0" w:color="auto"/>
            <w:right w:val="none" w:sz="0" w:space="0" w:color="auto"/>
          </w:divBdr>
        </w:div>
        <w:div w:id="1867793744">
          <w:marLeft w:val="547"/>
          <w:marRight w:val="0"/>
          <w:marTop w:val="120"/>
          <w:marBottom w:val="0"/>
          <w:divBdr>
            <w:top w:val="none" w:sz="0" w:space="0" w:color="auto"/>
            <w:left w:val="none" w:sz="0" w:space="0" w:color="auto"/>
            <w:bottom w:val="none" w:sz="0" w:space="0" w:color="auto"/>
            <w:right w:val="none" w:sz="0" w:space="0" w:color="auto"/>
          </w:divBdr>
        </w:div>
        <w:div w:id="529804734">
          <w:marLeft w:val="547"/>
          <w:marRight w:val="0"/>
          <w:marTop w:val="120"/>
          <w:marBottom w:val="0"/>
          <w:divBdr>
            <w:top w:val="none" w:sz="0" w:space="0" w:color="auto"/>
            <w:left w:val="none" w:sz="0" w:space="0" w:color="auto"/>
            <w:bottom w:val="none" w:sz="0" w:space="0" w:color="auto"/>
            <w:right w:val="none" w:sz="0" w:space="0" w:color="auto"/>
          </w:divBdr>
        </w:div>
        <w:div w:id="1939949042">
          <w:marLeft w:val="547"/>
          <w:marRight w:val="0"/>
          <w:marTop w:val="120"/>
          <w:marBottom w:val="0"/>
          <w:divBdr>
            <w:top w:val="none" w:sz="0" w:space="0" w:color="auto"/>
            <w:left w:val="none" w:sz="0" w:space="0" w:color="auto"/>
            <w:bottom w:val="none" w:sz="0" w:space="0" w:color="auto"/>
            <w:right w:val="none" w:sz="0" w:space="0" w:color="auto"/>
          </w:divBdr>
        </w:div>
        <w:div w:id="1507482484">
          <w:marLeft w:val="547"/>
          <w:marRight w:val="0"/>
          <w:marTop w:val="120"/>
          <w:marBottom w:val="0"/>
          <w:divBdr>
            <w:top w:val="none" w:sz="0" w:space="0" w:color="auto"/>
            <w:left w:val="none" w:sz="0" w:space="0" w:color="auto"/>
            <w:bottom w:val="none" w:sz="0" w:space="0" w:color="auto"/>
            <w:right w:val="none" w:sz="0" w:space="0" w:color="auto"/>
          </w:divBdr>
        </w:div>
        <w:div w:id="541287695">
          <w:marLeft w:val="547"/>
          <w:marRight w:val="0"/>
          <w:marTop w:val="120"/>
          <w:marBottom w:val="0"/>
          <w:divBdr>
            <w:top w:val="none" w:sz="0" w:space="0" w:color="auto"/>
            <w:left w:val="none" w:sz="0" w:space="0" w:color="auto"/>
            <w:bottom w:val="none" w:sz="0" w:space="0" w:color="auto"/>
            <w:right w:val="none" w:sz="0" w:space="0" w:color="auto"/>
          </w:divBdr>
        </w:div>
      </w:divsChild>
    </w:div>
    <w:div w:id="709182296">
      <w:bodyDiv w:val="1"/>
      <w:marLeft w:val="0"/>
      <w:marRight w:val="0"/>
      <w:marTop w:val="0"/>
      <w:marBottom w:val="0"/>
      <w:divBdr>
        <w:top w:val="none" w:sz="0" w:space="0" w:color="auto"/>
        <w:left w:val="none" w:sz="0" w:space="0" w:color="auto"/>
        <w:bottom w:val="none" w:sz="0" w:space="0" w:color="auto"/>
        <w:right w:val="none" w:sz="0" w:space="0" w:color="auto"/>
      </w:divBdr>
      <w:divsChild>
        <w:div w:id="1018002585">
          <w:marLeft w:val="547"/>
          <w:marRight w:val="0"/>
          <w:marTop w:val="96"/>
          <w:marBottom w:val="0"/>
          <w:divBdr>
            <w:top w:val="none" w:sz="0" w:space="0" w:color="auto"/>
            <w:left w:val="none" w:sz="0" w:space="0" w:color="auto"/>
            <w:bottom w:val="none" w:sz="0" w:space="0" w:color="auto"/>
            <w:right w:val="none" w:sz="0" w:space="0" w:color="auto"/>
          </w:divBdr>
        </w:div>
        <w:div w:id="1151405022">
          <w:marLeft w:val="547"/>
          <w:marRight w:val="0"/>
          <w:marTop w:val="96"/>
          <w:marBottom w:val="0"/>
          <w:divBdr>
            <w:top w:val="none" w:sz="0" w:space="0" w:color="auto"/>
            <w:left w:val="none" w:sz="0" w:space="0" w:color="auto"/>
            <w:bottom w:val="none" w:sz="0" w:space="0" w:color="auto"/>
            <w:right w:val="none" w:sz="0" w:space="0" w:color="auto"/>
          </w:divBdr>
        </w:div>
        <w:div w:id="1801221080">
          <w:marLeft w:val="547"/>
          <w:marRight w:val="0"/>
          <w:marTop w:val="96"/>
          <w:marBottom w:val="0"/>
          <w:divBdr>
            <w:top w:val="none" w:sz="0" w:space="0" w:color="auto"/>
            <w:left w:val="none" w:sz="0" w:space="0" w:color="auto"/>
            <w:bottom w:val="none" w:sz="0" w:space="0" w:color="auto"/>
            <w:right w:val="none" w:sz="0" w:space="0" w:color="auto"/>
          </w:divBdr>
        </w:div>
        <w:div w:id="995065474">
          <w:marLeft w:val="547"/>
          <w:marRight w:val="0"/>
          <w:marTop w:val="96"/>
          <w:marBottom w:val="0"/>
          <w:divBdr>
            <w:top w:val="none" w:sz="0" w:space="0" w:color="auto"/>
            <w:left w:val="none" w:sz="0" w:space="0" w:color="auto"/>
            <w:bottom w:val="none" w:sz="0" w:space="0" w:color="auto"/>
            <w:right w:val="none" w:sz="0" w:space="0" w:color="auto"/>
          </w:divBdr>
        </w:div>
        <w:div w:id="1568564790">
          <w:marLeft w:val="547"/>
          <w:marRight w:val="0"/>
          <w:marTop w:val="96"/>
          <w:marBottom w:val="0"/>
          <w:divBdr>
            <w:top w:val="none" w:sz="0" w:space="0" w:color="auto"/>
            <w:left w:val="none" w:sz="0" w:space="0" w:color="auto"/>
            <w:bottom w:val="none" w:sz="0" w:space="0" w:color="auto"/>
            <w:right w:val="none" w:sz="0" w:space="0" w:color="auto"/>
          </w:divBdr>
        </w:div>
        <w:div w:id="856771269">
          <w:marLeft w:val="547"/>
          <w:marRight w:val="0"/>
          <w:marTop w:val="96"/>
          <w:marBottom w:val="0"/>
          <w:divBdr>
            <w:top w:val="none" w:sz="0" w:space="0" w:color="auto"/>
            <w:left w:val="none" w:sz="0" w:space="0" w:color="auto"/>
            <w:bottom w:val="none" w:sz="0" w:space="0" w:color="auto"/>
            <w:right w:val="none" w:sz="0" w:space="0" w:color="auto"/>
          </w:divBdr>
        </w:div>
        <w:div w:id="918369038">
          <w:marLeft w:val="547"/>
          <w:marRight w:val="0"/>
          <w:marTop w:val="96"/>
          <w:marBottom w:val="0"/>
          <w:divBdr>
            <w:top w:val="none" w:sz="0" w:space="0" w:color="auto"/>
            <w:left w:val="none" w:sz="0" w:space="0" w:color="auto"/>
            <w:bottom w:val="none" w:sz="0" w:space="0" w:color="auto"/>
            <w:right w:val="none" w:sz="0" w:space="0" w:color="auto"/>
          </w:divBdr>
        </w:div>
      </w:divsChild>
    </w:div>
    <w:div w:id="776682090">
      <w:bodyDiv w:val="1"/>
      <w:marLeft w:val="0"/>
      <w:marRight w:val="0"/>
      <w:marTop w:val="0"/>
      <w:marBottom w:val="0"/>
      <w:divBdr>
        <w:top w:val="none" w:sz="0" w:space="0" w:color="auto"/>
        <w:left w:val="none" w:sz="0" w:space="0" w:color="auto"/>
        <w:bottom w:val="none" w:sz="0" w:space="0" w:color="auto"/>
        <w:right w:val="none" w:sz="0" w:space="0" w:color="auto"/>
      </w:divBdr>
      <w:divsChild>
        <w:div w:id="83187325">
          <w:marLeft w:val="547"/>
          <w:marRight w:val="0"/>
          <w:marTop w:val="96"/>
          <w:marBottom w:val="0"/>
          <w:divBdr>
            <w:top w:val="none" w:sz="0" w:space="0" w:color="auto"/>
            <w:left w:val="none" w:sz="0" w:space="0" w:color="auto"/>
            <w:bottom w:val="none" w:sz="0" w:space="0" w:color="auto"/>
            <w:right w:val="none" w:sz="0" w:space="0" w:color="auto"/>
          </w:divBdr>
        </w:div>
        <w:div w:id="49816583">
          <w:marLeft w:val="547"/>
          <w:marRight w:val="0"/>
          <w:marTop w:val="96"/>
          <w:marBottom w:val="0"/>
          <w:divBdr>
            <w:top w:val="none" w:sz="0" w:space="0" w:color="auto"/>
            <w:left w:val="none" w:sz="0" w:space="0" w:color="auto"/>
            <w:bottom w:val="none" w:sz="0" w:space="0" w:color="auto"/>
            <w:right w:val="none" w:sz="0" w:space="0" w:color="auto"/>
          </w:divBdr>
        </w:div>
        <w:div w:id="1546867656">
          <w:marLeft w:val="1166"/>
          <w:marRight w:val="0"/>
          <w:marTop w:val="96"/>
          <w:marBottom w:val="0"/>
          <w:divBdr>
            <w:top w:val="none" w:sz="0" w:space="0" w:color="auto"/>
            <w:left w:val="none" w:sz="0" w:space="0" w:color="auto"/>
            <w:bottom w:val="none" w:sz="0" w:space="0" w:color="auto"/>
            <w:right w:val="none" w:sz="0" w:space="0" w:color="auto"/>
          </w:divBdr>
        </w:div>
        <w:div w:id="1414012434">
          <w:marLeft w:val="1166"/>
          <w:marRight w:val="0"/>
          <w:marTop w:val="96"/>
          <w:marBottom w:val="0"/>
          <w:divBdr>
            <w:top w:val="none" w:sz="0" w:space="0" w:color="auto"/>
            <w:left w:val="none" w:sz="0" w:space="0" w:color="auto"/>
            <w:bottom w:val="none" w:sz="0" w:space="0" w:color="auto"/>
            <w:right w:val="none" w:sz="0" w:space="0" w:color="auto"/>
          </w:divBdr>
        </w:div>
        <w:div w:id="995572474">
          <w:marLeft w:val="547"/>
          <w:marRight w:val="0"/>
          <w:marTop w:val="96"/>
          <w:marBottom w:val="0"/>
          <w:divBdr>
            <w:top w:val="none" w:sz="0" w:space="0" w:color="auto"/>
            <w:left w:val="none" w:sz="0" w:space="0" w:color="auto"/>
            <w:bottom w:val="none" w:sz="0" w:space="0" w:color="auto"/>
            <w:right w:val="none" w:sz="0" w:space="0" w:color="auto"/>
          </w:divBdr>
        </w:div>
      </w:divsChild>
    </w:div>
    <w:div w:id="841048371">
      <w:bodyDiv w:val="1"/>
      <w:marLeft w:val="0"/>
      <w:marRight w:val="0"/>
      <w:marTop w:val="0"/>
      <w:marBottom w:val="0"/>
      <w:divBdr>
        <w:top w:val="none" w:sz="0" w:space="0" w:color="auto"/>
        <w:left w:val="none" w:sz="0" w:space="0" w:color="auto"/>
        <w:bottom w:val="none" w:sz="0" w:space="0" w:color="auto"/>
        <w:right w:val="none" w:sz="0" w:space="0" w:color="auto"/>
      </w:divBdr>
      <w:divsChild>
        <w:div w:id="79447223">
          <w:marLeft w:val="547"/>
          <w:marRight w:val="0"/>
          <w:marTop w:val="154"/>
          <w:marBottom w:val="0"/>
          <w:divBdr>
            <w:top w:val="none" w:sz="0" w:space="0" w:color="auto"/>
            <w:left w:val="none" w:sz="0" w:space="0" w:color="auto"/>
            <w:bottom w:val="none" w:sz="0" w:space="0" w:color="auto"/>
            <w:right w:val="none" w:sz="0" w:space="0" w:color="auto"/>
          </w:divBdr>
        </w:div>
      </w:divsChild>
    </w:div>
    <w:div w:id="851838619">
      <w:bodyDiv w:val="1"/>
      <w:marLeft w:val="0"/>
      <w:marRight w:val="0"/>
      <w:marTop w:val="0"/>
      <w:marBottom w:val="0"/>
      <w:divBdr>
        <w:top w:val="none" w:sz="0" w:space="0" w:color="auto"/>
        <w:left w:val="none" w:sz="0" w:space="0" w:color="auto"/>
        <w:bottom w:val="none" w:sz="0" w:space="0" w:color="auto"/>
        <w:right w:val="none" w:sz="0" w:space="0" w:color="auto"/>
      </w:divBdr>
      <w:divsChild>
        <w:div w:id="1648317062">
          <w:marLeft w:val="547"/>
          <w:marRight w:val="0"/>
          <w:marTop w:val="115"/>
          <w:marBottom w:val="0"/>
          <w:divBdr>
            <w:top w:val="none" w:sz="0" w:space="0" w:color="auto"/>
            <w:left w:val="none" w:sz="0" w:space="0" w:color="auto"/>
            <w:bottom w:val="none" w:sz="0" w:space="0" w:color="auto"/>
            <w:right w:val="none" w:sz="0" w:space="0" w:color="auto"/>
          </w:divBdr>
        </w:div>
        <w:div w:id="386031410">
          <w:marLeft w:val="547"/>
          <w:marRight w:val="0"/>
          <w:marTop w:val="115"/>
          <w:marBottom w:val="0"/>
          <w:divBdr>
            <w:top w:val="none" w:sz="0" w:space="0" w:color="auto"/>
            <w:left w:val="none" w:sz="0" w:space="0" w:color="auto"/>
            <w:bottom w:val="none" w:sz="0" w:space="0" w:color="auto"/>
            <w:right w:val="none" w:sz="0" w:space="0" w:color="auto"/>
          </w:divBdr>
        </w:div>
        <w:div w:id="2005666618">
          <w:marLeft w:val="547"/>
          <w:marRight w:val="0"/>
          <w:marTop w:val="115"/>
          <w:marBottom w:val="0"/>
          <w:divBdr>
            <w:top w:val="none" w:sz="0" w:space="0" w:color="auto"/>
            <w:left w:val="none" w:sz="0" w:space="0" w:color="auto"/>
            <w:bottom w:val="none" w:sz="0" w:space="0" w:color="auto"/>
            <w:right w:val="none" w:sz="0" w:space="0" w:color="auto"/>
          </w:divBdr>
        </w:div>
        <w:div w:id="2010674667">
          <w:marLeft w:val="547"/>
          <w:marRight w:val="0"/>
          <w:marTop w:val="115"/>
          <w:marBottom w:val="0"/>
          <w:divBdr>
            <w:top w:val="none" w:sz="0" w:space="0" w:color="auto"/>
            <w:left w:val="none" w:sz="0" w:space="0" w:color="auto"/>
            <w:bottom w:val="none" w:sz="0" w:space="0" w:color="auto"/>
            <w:right w:val="none" w:sz="0" w:space="0" w:color="auto"/>
          </w:divBdr>
        </w:div>
        <w:div w:id="549270016">
          <w:marLeft w:val="547"/>
          <w:marRight w:val="0"/>
          <w:marTop w:val="115"/>
          <w:marBottom w:val="0"/>
          <w:divBdr>
            <w:top w:val="none" w:sz="0" w:space="0" w:color="auto"/>
            <w:left w:val="none" w:sz="0" w:space="0" w:color="auto"/>
            <w:bottom w:val="none" w:sz="0" w:space="0" w:color="auto"/>
            <w:right w:val="none" w:sz="0" w:space="0" w:color="auto"/>
          </w:divBdr>
        </w:div>
      </w:divsChild>
    </w:div>
    <w:div w:id="959992247">
      <w:bodyDiv w:val="1"/>
      <w:marLeft w:val="0"/>
      <w:marRight w:val="0"/>
      <w:marTop w:val="0"/>
      <w:marBottom w:val="0"/>
      <w:divBdr>
        <w:top w:val="none" w:sz="0" w:space="0" w:color="auto"/>
        <w:left w:val="none" w:sz="0" w:space="0" w:color="auto"/>
        <w:bottom w:val="none" w:sz="0" w:space="0" w:color="auto"/>
        <w:right w:val="none" w:sz="0" w:space="0" w:color="auto"/>
      </w:divBdr>
      <w:divsChild>
        <w:div w:id="10837679">
          <w:marLeft w:val="547"/>
          <w:marRight w:val="0"/>
          <w:marTop w:val="96"/>
          <w:marBottom w:val="0"/>
          <w:divBdr>
            <w:top w:val="none" w:sz="0" w:space="0" w:color="auto"/>
            <w:left w:val="none" w:sz="0" w:space="0" w:color="auto"/>
            <w:bottom w:val="none" w:sz="0" w:space="0" w:color="auto"/>
            <w:right w:val="none" w:sz="0" w:space="0" w:color="auto"/>
          </w:divBdr>
        </w:div>
        <w:div w:id="1338508236">
          <w:marLeft w:val="547"/>
          <w:marRight w:val="0"/>
          <w:marTop w:val="96"/>
          <w:marBottom w:val="0"/>
          <w:divBdr>
            <w:top w:val="none" w:sz="0" w:space="0" w:color="auto"/>
            <w:left w:val="none" w:sz="0" w:space="0" w:color="auto"/>
            <w:bottom w:val="none" w:sz="0" w:space="0" w:color="auto"/>
            <w:right w:val="none" w:sz="0" w:space="0" w:color="auto"/>
          </w:divBdr>
        </w:div>
      </w:divsChild>
    </w:div>
    <w:div w:id="971787615">
      <w:bodyDiv w:val="1"/>
      <w:marLeft w:val="0"/>
      <w:marRight w:val="0"/>
      <w:marTop w:val="0"/>
      <w:marBottom w:val="0"/>
      <w:divBdr>
        <w:top w:val="none" w:sz="0" w:space="0" w:color="auto"/>
        <w:left w:val="none" w:sz="0" w:space="0" w:color="auto"/>
        <w:bottom w:val="none" w:sz="0" w:space="0" w:color="auto"/>
        <w:right w:val="none" w:sz="0" w:space="0" w:color="auto"/>
      </w:divBdr>
      <w:divsChild>
        <w:div w:id="409548855">
          <w:marLeft w:val="547"/>
          <w:marRight w:val="0"/>
          <w:marTop w:val="96"/>
          <w:marBottom w:val="0"/>
          <w:divBdr>
            <w:top w:val="none" w:sz="0" w:space="0" w:color="auto"/>
            <w:left w:val="none" w:sz="0" w:space="0" w:color="auto"/>
            <w:bottom w:val="none" w:sz="0" w:space="0" w:color="auto"/>
            <w:right w:val="none" w:sz="0" w:space="0" w:color="auto"/>
          </w:divBdr>
        </w:div>
        <w:div w:id="1995723665">
          <w:marLeft w:val="1166"/>
          <w:marRight w:val="0"/>
          <w:marTop w:val="96"/>
          <w:marBottom w:val="0"/>
          <w:divBdr>
            <w:top w:val="none" w:sz="0" w:space="0" w:color="auto"/>
            <w:left w:val="none" w:sz="0" w:space="0" w:color="auto"/>
            <w:bottom w:val="none" w:sz="0" w:space="0" w:color="auto"/>
            <w:right w:val="none" w:sz="0" w:space="0" w:color="auto"/>
          </w:divBdr>
        </w:div>
        <w:div w:id="1049840073">
          <w:marLeft w:val="1166"/>
          <w:marRight w:val="0"/>
          <w:marTop w:val="96"/>
          <w:marBottom w:val="0"/>
          <w:divBdr>
            <w:top w:val="none" w:sz="0" w:space="0" w:color="auto"/>
            <w:left w:val="none" w:sz="0" w:space="0" w:color="auto"/>
            <w:bottom w:val="none" w:sz="0" w:space="0" w:color="auto"/>
            <w:right w:val="none" w:sz="0" w:space="0" w:color="auto"/>
          </w:divBdr>
        </w:div>
        <w:div w:id="1140027588">
          <w:marLeft w:val="547"/>
          <w:marRight w:val="0"/>
          <w:marTop w:val="96"/>
          <w:marBottom w:val="0"/>
          <w:divBdr>
            <w:top w:val="none" w:sz="0" w:space="0" w:color="auto"/>
            <w:left w:val="none" w:sz="0" w:space="0" w:color="auto"/>
            <w:bottom w:val="none" w:sz="0" w:space="0" w:color="auto"/>
            <w:right w:val="none" w:sz="0" w:space="0" w:color="auto"/>
          </w:divBdr>
        </w:div>
        <w:div w:id="68813939">
          <w:marLeft w:val="1166"/>
          <w:marRight w:val="0"/>
          <w:marTop w:val="96"/>
          <w:marBottom w:val="0"/>
          <w:divBdr>
            <w:top w:val="none" w:sz="0" w:space="0" w:color="auto"/>
            <w:left w:val="none" w:sz="0" w:space="0" w:color="auto"/>
            <w:bottom w:val="none" w:sz="0" w:space="0" w:color="auto"/>
            <w:right w:val="none" w:sz="0" w:space="0" w:color="auto"/>
          </w:divBdr>
        </w:div>
        <w:div w:id="2097627754">
          <w:marLeft w:val="1166"/>
          <w:marRight w:val="0"/>
          <w:marTop w:val="96"/>
          <w:marBottom w:val="0"/>
          <w:divBdr>
            <w:top w:val="none" w:sz="0" w:space="0" w:color="auto"/>
            <w:left w:val="none" w:sz="0" w:space="0" w:color="auto"/>
            <w:bottom w:val="none" w:sz="0" w:space="0" w:color="auto"/>
            <w:right w:val="none" w:sz="0" w:space="0" w:color="auto"/>
          </w:divBdr>
        </w:div>
        <w:div w:id="1605571425">
          <w:marLeft w:val="1800"/>
          <w:marRight w:val="0"/>
          <w:marTop w:val="86"/>
          <w:marBottom w:val="0"/>
          <w:divBdr>
            <w:top w:val="none" w:sz="0" w:space="0" w:color="auto"/>
            <w:left w:val="none" w:sz="0" w:space="0" w:color="auto"/>
            <w:bottom w:val="none" w:sz="0" w:space="0" w:color="auto"/>
            <w:right w:val="none" w:sz="0" w:space="0" w:color="auto"/>
          </w:divBdr>
        </w:div>
        <w:div w:id="553278518">
          <w:marLeft w:val="1800"/>
          <w:marRight w:val="0"/>
          <w:marTop w:val="86"/>
          <w:marBottom w:val="0"/>
          <w:divBdr>
            <w:top w:val="none" w:sz="0" w:space="0" w:color="auto"/>
            <w:left w:val="none" w:sz="0" w:space="0" w:color="auto"/>
            <w:bottom w:val="none" w:sz="0" w:space="0" w:color="auto"/>
            <w:right w:val="none" w:sz="0" w:space="0" w:color="auto"/>
          </w:divBdr>
        </w:div>
      </w:divsChild>
    </w:div>
    <w:div w:id="1021324520">
      <w:bodyDiv w:val="1"/>
      <w:marLeft w:val="0"/>
      <w:marRight w:val="0"/>
      <w:marTop w:val="0"/>
      <w:marBottom w:val="0"/>
      <w:divBdr>
        <w:top w:val="none" w:sz="0" w:space="0" w:color="auto"/>
        <w:left w:val="none" w:sz="0" w:space="0" w:color="auto"/>
        <w:bottom w:val="none" w:sz="0" w:space="0" w:color="auto"/>
        <w:right w:val="none" w:sz="0" w:space="0" w:color="auto"/>
      </w:divBdr>
      <w:divsChild>
        <w:div w:id="1479803635">
          <w:marLeft w:val="547"/>
          <w:marRight w:val="0"/>
          <w:marTop w:val="134"/>
          <w:marBottom w:val="0"/>
          <w:divBdr>
            <w:top w:val="none" w:sz="0" w:space="0" w:color="auto"/>
            <w:left w:val="none" w:sz="0" w:space="0" w:color="auto"/>
            <w:bottom w:val="none" w:sz="0" w:space="0" w:color="auto"/>
            <w:right w:val="none" w:sz="0" w:space="0" w:color="auto"/>
          </w:divBdr>
        </w:div>
        <w:div w:id="1874993796">
          <w:marLeft w:val="547"/>
          <w:marRight w:val="0"/>
          <w:marTop w:val="134"/>
          <w:marBottom w:val="0"/>
          <w:divBdr>
            <w:top w:val="none" w:sz="0" w:space="0" w:color="auto"/>
            <w:left w:val="none" w:sz="0" w:space="0" w:color="auto"/>
            <w:bottom w:val="none" w:sz="0" w:space="0" w:color="auto"/>
            <w:right w:val="none" w:sz="0" w:space="0" w:color="auto"/>
          </w:divBdr>
        </w:div>
        <w:div w:id="1076704248">
          <w:marLeft w:val="547"/>
          <w:marRight w:val="0"/>
          <w:marTop w:val="134"/>
          <w:marBottom w:val="0"/>
          <w:divBdr>
            <w:top w:val="none" w:sz="0" w:space="0" w:color="auto"/>
            <w:left w:val="none" w:sz="0" w:space="0" w:color="auto"/>
            <w:bottom w:val="none" w:sz="0" w:space="0" w:color="auto"/>
            <w:right w:val="none" w:sz="0" w:space="0" w:color="auto"/>
          </w:divBdr>
        </w:div>
        <w:div w:id="1223102005">
          <w:marLeft w:val="547"/>
          <w:marRight w:val="0"/>
          <w:marTop w:val="134"/>
          <w:marBottom w:val="0"/>
          <w:divBdr>
            <w:top w:val="none" w:sz="0" w:space="0" w:color="auto"/>
            <w:left w:val="none" w:sz="0" w:space="0" w:color="auto"/>
            <w:bottom w:val="none" w:sz="0" w:space="0" w:color="auto"/>
            <w:right w:val="none" w:sz="0" w:space="0" w:color="auto"/>
          </w:divBdr>
        </w:div>
        <w:div w:id="165753515">
          <w:marLeft w:val="547"/>
          <w:marRight w:val="0"/>
          <w:marTop w:val="134"/>
          <w:marBottom w:val="0"/>
          <w:divBdr>
            <w:top w:val="none" w:sz="0" w:space="0" w:color="auto"/>
            <w:left w:val="none" w:sz="0" w:space="0" w:color="auto"/>
            <w:bottom w:val="none" w:sz="0" w:space="0" w:color="auto"/>
            <w:right w:val="none" w:sz="0" w:space="0" w:color="auto"/>
          </w:divBdr>
        </w:div>
        <w:div w:id="3476726">
          <w:marLeft w:val="547"/>
          <w:marRight w:val="0"/>
          <w:marTop w:val="134"/>
          <w:marBottom w:val="0"/>
          <w:divBdr>
            <w:top w:val="none" w:sz="0" w:space="0" w:color="auto"/>
            <w:left w:val="none" w:sz="0" w:space="0" w:color="auto"/>
            <w:bottom w:val="none" w:sz="0" w:space="0" w:color="auto"/>
            <w:right w:val="none" w:sz="0" w:space="0" w:color="auto"/>
          </w:divBdr>
        </w:div>
        <w:div w:id="658114889">
          <w:marLeft w:val="547"/>
          <w:marRight w:val="0"/>
          <w:marTop w:val="134"/>
          <w:marBottom w:val="0"/>
          <w:divBdr>
            <w:top w:val="none" w:sz="0" w:space="0" w:color="auto"/>
            <w:left w:val="none" w:sz="0" w:space="0" w:color="auto"/>
            <w:bottom w:val="none" w:sz="0" w:space="0" w:color="auto"/>
            <w:right w:val="none" w:sz="0" w:space="0" w:color="auto"/>
          </w:divBdr>
        </w:div>
        <w:div w:id="397434478">
          <w:marLeft w:val="547"/>
          <w:marRight w:val="0"/>
          <w:marTop w:val="134"/>
          <w:marBottom w:val="0"/>
          <w:divBdr>
            <w:top w:val="none" w:sz="0" w:space="0" w:color="auto"/>
            <w:left w:val="none" w:sz="0" w:space="0" w:color="auto"/>
            <w:bottom w:val="none" w:sz="0" w:space="0" w:color="auto"/>
            <w:right w:val="none" w:sz="0" w:space="0" w:color="auto"/>
          </w:divBdr>
        </w:div>
      </w:divsChild>
    </w:div>
    <w:div w:id="1112557942">
      <w:bodyDiv w:val="1"/>
      <w:marLeft w:val="0"/>
      <w:marRight w:val="0"/>
      <w:marTop w:val="0"/>
      <w:marBottom w:val="0"/>
      <w:divBdr>
        <w:top w:val="none" w:sz="0" w:space="0" w:color="auto"/>
        <w:left w:val="none" w:sz="0" w:space="0" w:color="auto"/>
        <w:bottom w:val="none" w:sz="0" w:space="0" w:color="auto"/>
        <w:right w:val="none" w:sz="0" w:space="0" w:color="auto"/>
      </w:divBdr>
      <w:divsChild>
        <w:div w:id="50929844">
          <w:marLeft w:val="547"/>
          <w:marRight w:val="0"/>
          <w:marTop w:val="154"/>
          <w:marBottom w:val="0"/>
          <w:divBdr>
            <w:top w:val="none" w:sz="0" w:space="0" w:color="auto"/>
            <w:left w:val="none" w:sz="0" w:space="0" w:color="auto"/>
            <w:bottom w:val="none" w:sz="0" w:space="0" w:color="auto"/>
            <w:right w:val="none" w:sz="0" w:space="0" w:color="auto"/>
          </w:divBdr>
        </w:div>
        <w:div w:id="1232279435">
          <w:marLeft w:val="547"/>
          <w:marRight w:val="0"/>
          <w:marTop w:val="154"/>
          <w:marBottom w:val="0"/>
          <w:divBdr>
            <w:top w:val="none" w:sz="0" w:space="0" w:color="auto"/>
            <w:left w:val="none" w:sz="0" w:space="0" w:color="auto"/>
            <w:bottom w:val="none" w:sz="0" w:space="0" w:color="auto"/>
            <w:right w:val="none" w:sz="0" w:space="0" w:color="auto"/>
          </w:divBdr>
        </w:div>
      </w:divsChild>
    </w:div>
    <w:div w:id="1118063507">
      <w:bodyDiv w:val="1"/>
      <w:marLeft w:val="0"/>
      <w:marRight w:val="0"/>
      <w:marTop w:val="0"/>
      <w:marBottom w:val="0"/>
      <w:divBdr>
        <w:top w:val="none" w:sz="0" w:space="0" w:color="auto"/>
        <w:left w:val="none" w:sz="0" w:space="0" w:color="auto"/>
        <w:bottom w:val="none" w:sz="0" w:space="0" w:color="auto"/>
        <w:right w:val="none" w:sz="0" w:space="0" w:color="auto"/>
      </w:divBdr>
      <w:divsChild>
        <w:div w:id="441263618">
          <w:marLeft w:val="547"/>
          <w:marRight w:val="0"/>
          <w:marTop w:val="115"/>
          <w:marBottom w:val="0"/>
          <w:divBdr>
            <w:top w:val="none" w:sz="0" w:space="0" w:color="auto"/>
            <w:left w:val="none" w:sz="0" w:space="0" w:color="auto"/>
            <w:bottom w:val="none" w:sz="0" w:space="0" w:color="auto"/>
            <w:right w:val="none" w:sz="0" w:space="0" w:color="auto"/>
          </w:divBdr>
        </w:div>
        <w:div w:id="67773749">
          <w:marLeft w:val="547"/>
          <w:marRight w:val="0"/>
          <w:marTop w:val="115"/>
          <w:marBottom w:val="0"/>
          <w:divBdr>
            <w:top w:val="none" w:sz="0" w:space="0" w:color="auto"/>
            <w:left w:val="none" w:sz="0" w:space="0" w:color="auto"/>
            <w:bottom w:val="none" w:sz="0" w:space="0" w:color="auto"/>
            <w:right w:val="none" w:sz="0" w:space="0" w:color="auto"/>
          </w:divBdr>
        </w:div>
        <w:div w:id="1782921376">
          <w:marLeft w:val="547"/>
          <w:marRight w:val="0"/>
          <w:marTop w:val="115"/>
          <w:marBottom w:val="0"/>
          <w:divBdr>
            <w:top w:val="none" w:sz="0" w:space="0" w:color="auto"/>
            <w:left w:val="none" w:sz="0" w:space="0" w:color="auto"/>
            <w:bottom w:val="none" w:sz="0" w:space="0" w:color="auto"/>
            <w:right w:val="none" w:sz="0" w:space="0" w:color="auto"/>
          </w:divBdr>
        </w:div>
        <w:div w:id="2099129344">
          <w:marLeft w:val="547"/>
          <w:marRight w:val="0"/>
          <w:marTop w:val="115"/>
          <w:marBottom w:val="0"/>
          <w:divBdr>
            <w:top w:val="none" w:sz="0" w:space="0" w:color="auto"/>
            <w:left w:val="none" w:sz="0" w:space="0" w:color="auto"/>
            <w:bottom w:val="none" w:sz="0" w:space="0" w:color="auto"/>
            <w:right w:val="none" w:sz="0" w:space="0" w:color="auto"/>
          </w:divBdr>
        </w:div>
        <w:div w:id="1661735127">
          <w:marLeft w:val="547"/>
          <w:marRight w:val="0"/>
          <w:marTop w:val="115"/>
          <w:marBottom w:val="0"/>
          <w:divBdr>
            <w:top w:val="none" w:sz="0" w:space="0" w:color="auto"/>
            <w:left w:val="none" w:sz="0" w:space="0" w:color="auto"/>
            <w:bottom w:val="none" w:sz="0" w:space="0" w:color="auto"/>
            <w:right w:val="none" w:sz="0" w:space="0" w:color="auto"/>
          </w:divBdr>
        </w:div>
        <w:div w:id="1367096695">
          <w:marLeft w:val="547"/>
          <w:marRight w:val="0"/>
          <w:marTop w:val="115"/>
          <w:marBottom w:val="0"/>
          <w:divBdr>
            <w:top w:val="none" w:sz="0" w:space="0" w:color="auto"/>
            <w:left w:val="none" w:sz="0" w:space="0" w:color="auto"/>
            <w:bottom w:val="none" w:sz="0" w:space="0" w:color="auto"/>
            <w:right w:val="none" w:sz="0" w:space="0" w:color="auto"/>
          </w:divBdr>
        </w:div>
        <w:div w:id="874922264">
          <w:marLeft w:val="547"/>
          <w:marRight w:val="0"/>
          <w:marTop w:val="115"/>
          <w:marBottom w:val="0"/>
          <w:divBdr>
            <w:top w:val="none" w:sz="0" w:space="0" w:color="auto"/>
            <w:left w:val="none" w:sz="0" w:space="0" w:color="auto"/>
            <w:bottom w:val="none" w:sz="0" w:space="0" w:color="auto"/>
            <w:right w:val="none" w:sz="0" w:space="0" w:color="auto"/>
          </w:divBdr>
        </w:div>
      </w:divsChild>
    </w:div>
    <w:div w:id="1131366107">
      <w:bodyDiv w:val="1"/>
      <w:marLeft w:val="0"/>
      <w:marRight w:val="0"/>
      <w:marTop w:val="0"/>
      <w:marBottom w:val="0"/>
      <w:divBdr>
        <w:top w:val="none" w:sz="0" w:space="0" w:color="auto"/>
        <w:left w:val="none" w:sz="0" w:space="0" w:color="auto"/>
        <w:bottom w:val="none" w:sz="0" w:space="0" w:color="auto"/>
        <w:right w:val="none" w:sz="0" w:space="0" w:color="auto"/>
      </w:divBdr>
      <w:divsChild>
        <w:div w:id="198663617">
          <w:marLeft w:val="547"/>
          <w:marRight w:val="0"/>
          <w:marTop w:val="154"/>
          <w:marBottom w:val="0"/>
          <w:divBdr>
            <w:top w:val="none" w:sz="0" w:space="0" w:color="auto"/>
            <w:left w:val="none" w:sz="0" w:space="0" w:color="auto"/>
            <w:bottom w:val="none" w:sz="0" w:space="0" w:color="auto"/>
            <w:right w:val="none" w:sz="0" w:space="0" w:color="auto"/>
          </w:divBdr>
        </w:div>
        <w:div w:id="1383560039">
          <w:marLeft w:val="547"/>
          <w:marRight w:val="0"/>
          <w:marTop w:val="154"/>
          <w:marBottom w:val="0"/>
          <w:divBdr>
            <w:top w:val="none" w:sz="0" w:space="0" w:color="auto"/>
            <w:left w:val="none" w:sz="0" w:space="0" w:color="auto"/>
            <w:bottom w:val="none" w:sz="0" w:space="0" w:color="auto"/>
            <w:right w:val="none" w:sz="0" w:space="0" w:color="auto"/>
          </w:divBdr>
        </w:div>
        <w:div w:id="791241864">
          <w:marLeft w:val="547"/>
          <w:marRight w:val="0"/>
          <w:marTop w:val="154"/>
          <w:marBottom w:val="0"/>
          <w:divBdr>
            <w:top w:val="none" w:sz="0" w:space="0" w:color="auto"/>
            <w:left w:val="none" w:sz="0" w:space="0" w:color="auto"/>
            <w:bottom w:val="none" w:sz="0" w:space="0" w:color="auto"/>
            <w:right w:val="none" w:sz="0" w:space="0" w:color="auto"/>
          </w:divBdr>
        </w:div>
        <w:div w:id="1539395556">
          <w:marLeft w:val="547"/>
          <w:marRight w:val="0"/>
          <w:marTop w:val="154"/>
          <w:marBottom w:val="0"/>
          <w:divBdr>
            <w:top w:val="none" w:sz="0" w:space="0" w:color="auto"/>
            <w:left w:val="none" w:sz="0" w:space="0" w:color="auto"/>
            <w:bottom w:val="none" w:sz="0" w:space="0" w:color="auto"/>
            <w:right w:val="none" w:sz="0" w:space="0" w:color="auto"/>
          </w:divBdr>
        </w:div>
        <w:div w:id="790824326">
          <w:marLeft w:val="547"/>
          <w:marRight w:val="0"/>
          <w:marTop w:val="154"/>
          <w:marBottom w:val="0"/>
          <w:divBdr>
            <w:top w:val="none" w:sz="0" w:space="0" w:color="auto"/>
            <w:left w:val="none" w:sz="0" w:space="0" w:color="auto"/>
            <w:bottom w:val="none" w:sz="0" w:space="0" w:color="auto"/>
            <w:right w:val="none" w:sz="0" w:space="0" w:color="auto"/>
          </w:divBdr>
        </w:div>
        <w:div w:id="847716963">
          <w:marLeft w:val="547"/>
          <w:marRight w:val="0"/>
          <w:marTop w:val="154"/>
          <w:marBottom w:val="0"/>
          <w:divBdr>
            <w:top w:val="none" w:sz="0" w:space="0" w:color="auto"/>
            <w:left w:val="none" w:sz="0" w:space="0" w:color="auto"/>
            <w:bottom w:val="none" w:sz="0" w:space="0" w:color="auto"/>
            <w:right w:val="none" w:sz="0" w:space="0" w:color="auto"/>
          </w:divBdr>
        </w:div>
      </w:divsChild>
    </w:div>
    <w:div w:id="1163201278">
      <w:bodyDiv w:val="1"/>
      <w:marLeft w:val="0"/>
      <w:marRight w:val="0"/>
      <w:marTop w:val="0"/>
      <w:marBottom w:val="0"/>
      <w:divBdr>
        <w:top w:val="none" w:sz="0" w:space="0" w:color="auto"/>
        <w:left w:val="none" w:sz="0" w:space="0" w:color="auto"/>
        <w:bottom w:val="none" w:sz="0" w:space="0" w:color="auto"/>
        <w:right w:val="none" w:sz="0" w:space="0" w:color="auto"/>
      </w:divBdr>
      <w:divsChild>
        <w:div w:id="1862088920">
          <w:marLeft w:val="547"/>
          <w:marRight w:val="0"/>
          <w:marTop w:val="115"/>
          <w:marBottom w:val="0"/>
          <w:divBdr>
            <w:top w:val="none" w:sz="0" w:space="0" w:color="auto"/>
            <w:left w:val="none" w:sz="0" w:space="0" w:color="auto"/>
            <w:bottom w:val="none" w:sz="0" w:space="0" w:color="auto"/>
            <w:right w:val="none" w:sz="0" w:space="0" w:color="auto"/>
          </w:divBdr>
        </w:div>
        <w:div w:id="1135294171">
          <w:marLeft w:val="547"/>
          <w:marRight w:val="0"/>
          <w:marTop w:val="115"/>
          <w:marBottom w:val="0"/>
          <w:divBdr>
            <w:top w:val="none" w:sz="0" w:space="0" w:color="auto"/>
            <w:left w:val="none" w:sz="0" w:space="0" w:color="auto"/>
            <w:bottom w:val="none" w:sz="0" w:space="0" w:color="auto"/>
            <w:right w:val="none" w:sz="0" w:space="0" w:color="auto"/>
          </w:divBdr>
        </w:div>
        <w:div w:id="333731488">
          <w:marLeft w:val="547"/>
          <w:marRight w:val="0"/>
          <w:marTop w:val="115"/>
          <w:marBottom w:val="0"/>
          <w:divBdr>
            <w:top w:val="none" w:sz="0" w:space="0" w:color="auto"/>
            <w:left w:val="none" w:sz="0" w:space="0" w:color="auto"/>
            <w:bottom w:val="none" w:sz="0" w:space="0" w:color="auto"/>
            <w:right w:val="none" w:sz="0" w:space="0" w:color="auto"/>
          </w:divBdr>
        </w:div>
        <w:div w:id="1696154761">
          <w:marLeft w:val="547"/>
          <w:marRight w:val="0"/>
          <w:marTop w:val="115"/>
          <w:marBottom w:val="0"/>
          <w:divBdr>
            <w:top w:val="none" w:sz="0" w:space="0" w:color="auto"/>
            <w:left w:val="none" w:sz="0" w:space="0" w:color="auto"/>
            <w:bottom w:val="none" w:sz="0" w:space="0" w:color="auto"/>
            <w:right w:val="none" w:sz="0" w:space="0" w:color="auto"/>
          </w:divBdr>
        </w:div>
        <w:div w:id="1568300454">
          <w:marLeft w:val="547"/>
          <w:marRight w:val="0"/>
          <w:marTop w:val="115"/>
          <w:marBottom w:val="0"/>
          <w:divBdr>
            <w:top w:val="none" w:sz="0" w:space="0" w:color="auto"/>
            <w:left w:val="none" w:sz="0" w:space="0" w:color="auto"/>
            <w:bottom w:val="none" w:sz="0" w:space="0" w:color="auto"/>
            <w:right w:val="none" w:sz="0" w:space="0" w:color="auto"/>
          </w:divBdr>
        </w:div>
      </w:divsChild>
    </w:div>
    <w:div w:id="1258362772">
      <w:bodyDiv w:val="1"/>
      <w:marLeft w:val="0"/>
      <w:marRight w:val="0"/>
      <w:marTop w:val="0"/>
      <w:marBottom w:val="0"/>
      <w:divBdr>
        <w:top w:val="none" w:sz="0" w:space="0" w:color="auto"/>
        <w:left w:val="none" w:sz="0" w:space="0" w:color="auto"/>
        <w:bottom w:val="none" w:sz="0" w:space="0" w:color="auto"/>
        <w:right w:val="none" w:sz="0" w:space="0" w:color="auto"/>
      </w:divBdr>
      <w:divsChild>
        <w:div w:id="55789616">
          <w:marLeft w:val="547"/>
          <w:marRight w:val="0"/>
          <w:marTop w:val="154"/>
          <w:marBottom w:val="0"/>
          <w:divBdr>
            <w:top w:val="none" w:sz="0" w:space="0" w:color="auto"/>
            <w:left w:val="none" w:sz="0" w:space="0" w:color="auto"/>
            <w:bottom w:val="none" w:sz="0" w:space="0" w:color="auto"/>
            <w:right w:val="none" w:sz="0" w:space="0" w:color="auto"/>
          </w:divBdr>
        </w:div>
        <w:div w:id="32461838">
          <w:marLeft w:val="547"/>
          <w:marRight w:val="0"/>
          <w:marTop w:val="154"/>
          <w:marBottom w:val="0"/>
          <w:divBdr>
            <w:top w:val="none" w:sz="0" w:space="0" w:color="auto"/>
            <w:left w:val="none" w:sz="0" w:space="0" w:color="auto"/>
            <w:bottom w:val="none" w:sz="0" w:space="0" w:color="auto"/>
            <w:right w:val="none" w:sz="0" w:space="0" w:color="auto"/>
          </w:divBdr>
        </w:div>
        <w:div w:id="1746142861">
          <w:marLeft w:val="547"/>
          <w:marRight w:val="0"/>
          <w:marTop w:val="154"/>
          <w:marBottom w:val="0"/>
          <w:divBdr>
            <w:top w:val="none" w:sz="0" w:space="0" w:color="auto"/>
            <w:left w:val="none" w:sz="0" w:space="0" w:color="auto"/>
            <w:bottom w:val="none" w:sz="0" w:space="0" w:color="auto"/>
            <w:right w:val="none" w:sz="0" w:space="0" w:color="auto"/>
          </w:divBdr>
        </w:div>
        <w:div w:id="812285927">
          <w:marLeft w:val="547"/>
          <w:marRight w:val="0"/>
          <w:marTop w:val="154"/>
          <w:marBottom w:val="0"/>
          <w:divBdr>
            <w:top w:val="none" w:sz="0" w:space="0" w:color="auto"/>
            <w:left w:val="none" w:sz="0" w:space="0" w:color="auto"/>
            <w:bottom w:val="none" w:sz="0" w:space="0" w:color="auto"/>
            <w:right w:val="none" w:sz="0" w:space="0" w:color="auto"/>
          </w:divBdr>
        </w:div>
        <w:div w:id="1924605451">
          <w:marLeft w:val="547"/>
          <w:marRight w:val="0"/>
          <w:marTop w:val="154"/>
          <w:marBottom w:val="0"/>
          <w:divBdr>
            <w:top w:val="none" w:sz="0" w:space="0" w:color="auto"/>
            <w:left w:val="none" w:sz="0" w:space="0" w:color="auto"/>
            <w:bottom w:val="none" w:sz="0" w:space="0" w:color="auto"/>
            <w:right w:val="none" w:sz="0" w:space="0" w:color="auto"/>
          </w:divBdr>
        </w:div>
        <w:div w:id="1581601046">
          <w:marLeft w:val="547"/>
          <w:marRight w:val="0"/>
          <w:marTop w:val="154"/>
          <w:marBottom w:val="0"/>
          <w:divBdr>
            <w:top w:val="none" w:sz="0" w:space="0" w:color="auto"/>
            <w:left w:val="none" w:sz="0" w:space="0" w:color="auto"/>
            <w:bottom w:val="none" w:sz="0" w:space="0" w:color="auto"/>
            <w:right w:val="none" w:sz="0" w:space="0" w:color="auto"/>
          </w:divBdr>
        </w:div>
      </w:divsChild>
    </w:div>
    <w:div w:id="1266231410">
      <w:bodyDiv w:val="1"/>
      <w:marLeft w:val="0"/>
      <w:marRight w:val="0"/>
      <w:marTop w:val="0"/>
      <w:marBottom w:val="0"/>
      <w:divBdr>
        <w:top w:val="none" w:sz="0" w:space="0" w:color="auto"/>
        <w:left w:val="none" w:sz="0" w:space="0" w:color="auto"/>
        <w:bottom w:val="none" w:sz="0" w:space="0" w:color="auto"/>
        <w:right w:val="none" w:sz="0" w:space="0" w:color="auto"/>
      </w:divBdr>
      <w:divsChild>
        <w:div w:id="1103525894">
          <w:marLeft w:val="547"/>
          <w:marRight w:val="0"/>
          <w:marTop w:val="125"/>
          <w:marBottom w:val="0"/>
          <w:divBdr>
            <w:top w:val="none" w:sz="0" w:space="0" w:color="auto"/>
            <w:left w:val="none" w:sz="0" w:space="0" w:color="auto"/>
            <w:bottom w:val="none" w:sz="0" w:space="0" w:color="auto"/>
            <w:right w:val="none" w:sz="0" w:space="0" w:color="auto"/>
          </w:divBdr>
        </w:div>
        <w:div w:id="1979726701">
          <w:marLeft w:val="547"/>
          <w:marRight w:val="0"/>
          <w:marTop w:val="125"/>
          <w:marBottom w:val="0"/>
          <w:divBdr>
            <w:top w:val="none" w:sz="0" w:space="0" w:color="auto"/>
            <w:left w:val="none" w:sz="0" w:space="0" w:color="auto"/>
            <w:bottom w:val="none" w:sz="0" w:space="0" w:color="auto"/>
            <w:right w:val="none" w:sz="0" w:space="0" w:color="auto"/>
          </w:divBdr>
        </w:div>
      </w:divsChild>
    </w:div>
    <w:div w:id="1275795198">
      <w:bodyDiv w:val="1"/>
      <w:marLeft w:val="0"/>
      <w:marRight w:val="0"/>
      <w:marTop w:val="0"/>
      <w:marBottom w:val="0"/>
      <w:divBdr>
        <w:top w:val="none" w:sz="0" w:space="0" w:color="auto"/>
        <w:left w:val="none" w:sz="0" w:space="0" w:color="auto"/>
        <w:bottom w:val="none" w:sz="0" w:space="0" w:color="auto"/>
        <w:right w:val="none" w:sz="0" w:space="0" w:color="auto"/>
      </w:divBdr>
    </w:div>
    <w:div w:id="1305116601">
      <w:bodyDiv w:val="1"/>
      <w:marLeft w:val="0"/>
      <w:marRight w:val="0"/>
      <w:marTop w:val="0"/>
      <w:marBottom w:val="0"/>
      <w:divBdr>
        <w:top w:val="none" w:sz="0" w:space="0" w:color="auto"/>
        <w:left w:val="none" w:sz="0" w:space="0" w:color="auto"/>
        <w:bottom w:val="none" w:sz="0" w:space="0" w:color="auto"/>
        <w:right w:val="none" w:sz="0" w:space="0" w:color="auto"/>
      </w:divBdr>
      <w:divsChild>
        <w:div w:id="1835022763">
          <w:marLeft w:val="547"/>
          <w:marRight w:val="0"/>
          <w:marTop w:val="115"/>
          <w:marBottom w:val="0"/>
          <w:divBdr>
            <w:top w:val="none" w:sz="0" w:space="0" w:color="auto"/>
            <w:left w:val="none" w:sz="0" w:space="0" w:color="auto"/>
            <w:bottom w:val="none" w:sz="0" w:space="0" w:color="auto"/>
            <w:right w:val="none" w:sz="0" w:space="0" w:color="auto"/>
          </w:divBdr>
        </w:div>
        <w:div w:id="1963610813">
          <w:marLeft w:val="547"/>
          <w:marRight w:val="0"/>
          <w:marTop w:val="115"/>
          <w:marBottom w:val="0"/>
          <w:divBdr>
            <w:top w:val="none" w:sz="0" w:space="0" w:color="auto"/>
            <w:left w:val="none" w:sz="0" w:space="0" w:color="auto"/>
            <w:bottom w:val="none" w:sz="0" w:space="0" w:color="auto"/>
            <w:right w:val="none" w:sz="0" w:space="0" w:color="auto"/>
          </w:divBdr>
        </w:div>
        <w:div w:id="1740900816">
          <w:marLeft w:val="547"/>
          <w:marRight w:val="0"/>
          <w:marTop w:val="115"/>
          <w:marBottom w:val="0"/>
          <w:divBdr>
            <w:top w:val="none" w:sz="0" w:space="0" w:color="auto"/>
            <w:left w:val="none" w:sz="0" w:space="0" w:color="auto"/>
            <w:bottom w:val="none" w:sz="0" w:space="0" w:color="auto"/>
            <w:right w:val="none" w:sz="0" w:space="0" w:color="auto"/>
          </w:divBdr>
        </w:div>
        <w:div w:id="755319918">
          <w:marLeft w:val="547"/>
          <w:marRight w:val="0"/>
          <w:marTop w:val="115"/>
          <w:marBottom w:val="0"/>
          <w:divBdr>
            <w:top w:val="none" w:sz="0" w:space="0" w:color="auto"/>
            <w:left w:val="none" w:sz="0" w:space="0" w:color="auto"/>
            <w:bottom w:val="none" w:sz="0" w:space="0" w:color="auto"/>
            <w:right w:val="none" w:sz="0" w:space="0" w:color="auto"/>
          </w:divBdr>
        </w:div>
        <w:div w:id="1194920011">
          <w:marLeft w:val="547"/>
          <w:marRight w:val="0"/>
          <w:marTop w:val="115"/>
          <w:marBottom w:val="0"/>
          <w:divBdr>
            <w:top w:val="none" w:sz="0" w:space="0" w:color="auto"/>
            <w:left w:val="none" w:sz="0" w:space="0" w:color="auto"/>
            <w:bottom w:val="none" w:sz="0" w:space="0" w:color="auto"/>
            <w:right w:val="none" w:sz="0" w:space="0" w:color="auto"/>
          </w:divBdr>
        </w:div>
        <w:div w:id="1844277333">
          <w:marLeft w:val="547"/>
          <w:marRight w:val="0"/>
          <w:marTop w:val="115"/>
          <w:marBottom w:val="0"/>
          <w:divBdr>
            <w:top w:val="none" w:sz="0" w:space="0" w:color="auto"/>
            <w:left w:val="none" w:sz="0" w:space="0" w:color="auto"/>
            <w:bottom w:val="none" w:sz="0" w:space="0" w:color="auto"/>
            <w:right w:val="none" w:sz="0" w:space="0" w:color="auto"/>
          </w:divBdr>
        </w:div>
        <w:div w:id="608439389">
          <w:marLeft w:val="547"/>
          <w:marRight w:val="0"/>
          <w:marTop w:val="115"/>
          <w:marBottom w:val="0"/>
          <w:divBdr>
            <w:top w:val="none" w:sz="0" w:space="0" w:color="auto"/>
            <w:left w:val="none" w:sz="0" w:space="0" w:color="auto"/>
            <w:bottom w:val="none" w:sz="0" w:space="0" w:color="auto"/>
            <w:right w:val="none" w:sz="0" w:space="0" w:color="auto"/>
          </w:divBdr>
        </w:div>
      </w:divsChild>
    </w:div>
    <w:div w:id="1323655550">
      <w:bodyDiv w:val="1"/>
      <w:marLeft w:val="0"/>
      <w:marRight w:val="0"/>
      <w:marTop w:val="0"/>
      <w:marBottom w:val="0"/>
      <w:divBdr>
        <w:top w:val="none" w:sz="0" w:space="0" w:color="auto"/>
        <w:left w:val="none" w:sz="0" w:space="0" w:color="auto"/>
        <w:bottom w:val="none" w:sz="0" w:space="0" w:color="auto"/>
        <w:right w:val="none" w:sz="0" w:space="0" w:color="auto"/>
      </w:divBdr>
      <w:divsChild>
        <w:div w:id="636029620">
          <w:marLeft w:val="547"/>
          <w:marRight w:val="0"/>
          <w:marTop w:val="144"/>
          <w:marBottom w:val="0"/>
          <w:divBdr>
            <w:top w:val="none" w:sz="0" w:space="0" w:color="auto"/>
            <w:left w:val="none" w:sz="0" w:space="0" w:color="auto"/>
            <w:bottom w:val="none" w:sz="0" w:space="0" w:color="auto"/>
            <w:right w:val="none" w:sz="0" w:space="0" w:color="auto"/>
          </w:divBdr>
        </w:div>
        <w:div w:id="157310475">
          <w:marLeft w:val="547"/>
          <w:marRight w:val="0"/>
          <w:marTop w:val="144"/>
          <w:marBottom w:val="0"/>
          <w:divBdr>
            <w:top w:val="none" w:sz="0" w:space="0" w:color="auto"/>
            <w:left w:val="none" w:sz="0" w:space="0" w:color="auto"/>
            <w:bottom w:val="none" w:sz="0" w:space="0" w:color="auto"/>
            <w:right w:val="none" w:sz="0" w:space="0" w:color="auto"/>
          </w:divBdr>
        </w:div>
        <w:div w:id="680933389">
          <w:marLeft w:val="547"/>
          <w:marRight w:val="0"/>
          <w:marTop w:val="144"/>
          <w:marBottom w:val="0"/>
          <w:divBdr>
            <w:top w:val="none" w:sz="0" w:space="0" w:color="auto"/>
            <w:left w:val="none" w:sz="0" w:space="0" w:color="auto"/>
            <w:bottom w:val="none" w:sz="0" w:space="0" w:color="auto"/>
            <w:right w:val="none" w:sz="0" w:space="0" w:color="auto"/>
          </w:divBdr>
        </w:div>
        <w:div w:id="1887832215">
          <w:marLeft w:val="547"/>
          <w:marRight w:val="0"/>
          <w:marTop w:val="144"/>
          <w:marBottom w:val="0"/>
          <w:divBdr>
            <w:top w:val="none" w:sz="0" w:space="0" w:color="auto"/>
            <w:left w:val="none" w:sz="0" w:space="0" w:color="auto"/>
            <w:bottom w:val="none" w:sz="0" w:space="0" w:color="auto"/>
            <w:right w:val="none" w:sz="0" w:space="0" w:color="auto"/>
          </w:divBdr>
        </w:div>
        <w:div w:id="823475873">
          <w:marLeft w:val="547"/>
          <w:marRight w:val="0"/>
          <w:marTop w:val="144"/>
          <w:marBottom w:val="0"/>
          <w:divBdr>
            <w:top w:val="none" w:sz="0" w:space="0" w:color="auto"/>
            <w:left w:val="none" w:sz="0" w:space="0" w:color="auto"/>
            <w:bottom w:val="none" w:sz="0" w:space="0" w:color="auto"/>
            <w:right w:val="none" w:sz="0" w:space="0" w:color="auto"/>
          </w:divBdr>
        </w:div>
      </w:divsChild>
    </w:div>
    <w:div w:id="1339963535">
      <w:bodyDiv w:val="1"/>
      <w:marLeft w:val="0"/>
      <w:marRight w:val="0"/>
      <w:marTop w:val="0"/>
      <w:marBottom w:val="0"/>
      <w:divBdr>
        <w:top w:val="none" w:sz="0" w:space="0" w:color="auto"/>
        <w:left w:val="none" w:sz="0" w:space="0" w:color="auto"/>
        <w:bottom w:val="none" w:sz="0" w:space="0" w:color="auto"/>
        <w:right w:val="none" w:sz="0" w:space="0" w:color="auto"/>
      </w:divBdr>
      <w:divsChild>
        <w:div w:id="1648701237">
          <w:marLeft w:val="547"/>
          <w:marRight w:val="0"/>
          <w:marTop w:val="134"/>
          <w:marBottom w:val="0"/>
          <w:divBdr>
            <w:top w:val="none" w:sz="0" w:space="0" w:color="auto"/>
            <w:left w:val="none" w:sz="0" w:space="0" w:color="auto"/>
            <w:bottom w:val="none" w:sz="0" w:space="0" w:color="auto"/>
            <w:right w:val="none" w:sz="0" w:space="0" w:color="auto"/>
          </w:divBdr>
        </w:div>
        <w:div w:id="1894930206">
          <w:marLeft w:val="547"/>
          <w:marRight w:val="0"/>
          <w:marTop w:val="134"/>
          <w:marBottom w:val="0"/>
          <w:divBdr>
            <w:top w:val="none" w:sz="0" w:space="0" w:color="auto"/>
            <w:left w:val="none" w:sz="0" w:space="0" w:color="auto"/>
            <w:bottom w:val="none" w:sz="0" w:space="0" w:color="auto"/>
            <w:right w:val="none" w:sz="0" w:space="0" w:color="auto"/>
          </w:divBdr>
        </w:div>
        <w:div w:id="1598975936">
          <w:marLeft w:val="1166"/>
          <w:marRight w:val="0"/>
          <w:marTop w:val="96"/>
          <w:marBottom w:val="0"/>
          <w:divBdr>
            <w:top w:val="none" w:sz="0" w:space="0" w:color="auto"/>
            <w:left w:val="none" w:sz="0" w:space="0" w:color="auto"/>
            <w:bottom w:val="none" w:sz="0" w:space="0" w:color="auto"/>
            <w:right w:val="none" w:sz="0" w:space="0" w:color="auto"/>
          </w:divBdr>
        </w:div>
        <w:div w:id="1444030729">
          <w:marLeft w:val="1166"/>
          <w:marRight w:val="0"/>
          <w:marTop w:val="96"/>
          <w:marBottom w:val="0"/>
          <w:divBdr>
            <w:top w:val="none" w:sz="0" w:space="0" w:color="auto"/>
            <w:left w:val="none" w:sz="0" w:space="0" w:color="auto"/>
            <w:bottom w:val="none" w:sz="0" w:space="0" w:color="auto"/>
            <w:right w:val="none" w:sz="0" w:space="0" w:color="auto"/>
          </w:divBdr>
        </w:div>
        <w:div w:id="1072894226">
          <w:marLeft w:val="1166"/>
          <w:marRight w:val="0"/>
          <w:marTop w:val="96"/>
          <w:marBottom w:val="0"/>
          <w:divBdr>
            <w:top w:val="none" w:sz="0" w:space="0" w:color="auto"/>
            <w:left w:val="none" w:sz="0" w:space="0" w:color="auto"/>
            <w:bottom w:val="none" w:sz="0" w:space="0" w:color="auto"/>
            <w:right w:val="none" w:sz="0" w:space="0" w:color="auto"/>
          </w:divBdr>
        </w:div>
        <w:div w:id="1564945161">
          <w:marLeft w:val="1166"/>
          <w:marRight w:val="0"/>
          <w:marTop w:val="96"/>
          <w:marBottom w:val="0"/>
          <w:divBdr>
            <w:top w:val="none" w:sz="0" w:space="0" w:color="auto"/>
            <w:left w:val="none" w:sz="0" w:space="0" w:color="auto"/>
            <w:bottom w:val="none" w:sz="0" w:space="0" w:color="auto"/>
            <w:right w:val="none" w:sz="0" w:space="0" w:color="auto"/>
          </w:divBdr>
        </w:div>
        <w:div w:id="1846942811">
          <w:marLeft w:val="1166"/>
          <w:marRight w:val="0"/>
          <w:marTop w:val="96"/>
          <w:marBottom w:val="0"/>
          <w:divBdr>
            <w:top w:val="none" w:sz="0" w:space="0" w:color="auto"/>
            <w:left w:val="none" w:sz="0" w:space="0" w:color="auto"/>
            <w:bottom w:val="none" w:sz="0" w:space="0" w:color="auto"/>
            <w:right w:val="none" w:sz="0" w:space="0" w:color="auto"/>
          </w:divBdr>
        </w:div>
      </w:divsChild>
    </w:div>
    <w:div w:id="1387294831">
      <w:bodyDiv w:val="1"/>
      <w:marLeft w:val="0"/>
      <w:marRight w:val="0"/>
      <w:marTop w:val="0"/>
      <w:marBottom w:val="0"/>
      <w:divBdr>
        <w:top w:val="none" w:sz="0" w:space="0" w:color="auto"/>
        <w:left w:val="none" w:sz="0" w:space="0" w:color="auto"/>
        <w:bottom w:val="none" w:sz="0" w:space="0" w:color="auto"/>
        <w:right w:val="none" w:sz="0" w:space="0" w:color="auto"/>
      </w:divBdr>
      <w:divsChild>
        <w:div w:id="1887135597">
          <w:marLeft w:val="547"/>
          <w:marRight w:val="0"/>
          <w:marTop w:val="115"/>
          <w:marBottom w:val="0"/>
          <w:divBdr>
            <w:top w:val="none" w:sz="0" w:space="0" w:color="auto"/>
            <w:left w:val="none" w:sz="0" w:space="0" w:color="auto"/>
            <w:bottom w:val="none" w:sz="0" w:space="0" w:color="auto"/>
            <w:right w:val="none" w:sz="0" w:space="0" w:color="auto"/>
          </w:divBdr>
        </w:div>
        <w:div w:id="2049718018">
          <w:marLeft w:val="547"/>
          <w:marRight w:val="0"/>
          <w:marTop w:val="115"/>
          <w:marBottom w:val="0"/>
          <w:divBdr>
            <w:top w:val="none" w:sz="0" w:space="0" w:color="auto"/>
            <w:left w:val="none" w:sz="0" w:space="0" w:color="auto"/>
            <w:bottom w:val="none" w:sz="0" w:space="0" w:color="auto"/>
            <w:right w:val="none" w:sz="0" w:space="0" w:color="auto"/>
          </w:divBdr>
        </w:div>
        <w:div w:id="1695689789">
          <w:marLeft w:val="547"/>
          <w:marRight w:val="0"/>
          <w:marTop w:val="115"/>
          <w:marBottom w:val="0"/>
          <w:divBdr>
            <w:top w:val="none" w:sz="0" w:space="0" w:color="auto"/>
            <w:left w:val="none" w:sz="0" w:space="0" w:color="auto"/>
            <w:bottom w:val="none" w:sz="0" w:space="0" w:color="auto"/>
            <w:right w:val="none" w:sz="0" w:space="0" w:color="auto"/>
          </w:divBdr>
        </w:div>
        <w:div w:id="124547896">
          <w:marLeft w:val="547"/>
          <w:marRight w:val="0"/>
          <w:marTop w:val="115"/>
          <w:marBottom w:val="0"/>
          <w:divBdr>
            <w:top w:val="none" w:sz="0" w:space="0" w:color="auto"/>
            <w:left w:val="none" w:sz="0" w:space="0" w:color="auto"/>
            <w:bottom w:val="none" w:sz="0" w:space="0" w:color="auto"/>
            <w:right w:val="none" w:sz="0" w:space="0" w:color="auto"/>
          </w:divBdr>
        </w:div>
      </w:divsChild>
    </w:div>
    <w:div w:id="1441795628">
      <w:bodyDiv w:val="1"/>
      <w:marLeft w:val="0"/>
      <w:marRight w:val="0"/>
      <w:marTop w:val="0"/>
      <w:marBottom w:val="0"/>
      <w:divBdr>
        <w:top w:val="none" w:sz="0" w:space="0" w:color="auto"/>
        <w:left w:val="none" w:sz="0" w:space="0" w:color="auto"/>
        <w:bottom w:val="none" w:sz="0" w:space="0" w:color="auto"/>
        <w:right w:val="none" w:sz="0" w:space="0" w:color="auto"/>
      </w:divBdr>
      <w:divsChild>
        <w:div w:id="1888563237">
          <w:marLeft w:val="547"/>
          <w:marRight w:val="0"/>
          <w:marTop w:val="86"/>
          <w:marBottom w:val="0"/>
          <w:divBdr>
            <w:top w:val="none" w:sz="0" w:space="0" w:color="auto"/>
            <w:left w:val="none" w:sz="0" w:space="0" w:color="auto"/>
            <w:bottom w:val="none" w:sz="0" w:space="0" w:color="auto"/>
            <w:right w:val="none" w:sz="0" w:space="0" w:color="auto"/>
          </w:divBdr>
        </w:div>
        <w:div w:id="1085959428">
          <w:marLeft w:val="547"/>
          <w:marRight w:val="0"/>
          <w:marTop w:val="86"/>
          <w:marBottom w:val="0"/>
          <w:divBdr>
            <w:top w:val="none" w:sz="0" w:space="0" w:color="auto"/>
            <w:left w:val="none" w:sz="0" w:space="0" w:color="auto"/>
            <w:bottom w:val="none" w:sz="0" w:space="0" w:color="auto"/>
            <w:right w:val="none" w:sz="0" w:space="0" w:color="auto"/>
          </w:divBdr>
        </w:div>
        <w:div w:id="120609275">
          <w:marLeft w:val="547"/>
          <w:marRight w:val="0"/>
          <w:marTop w:val="86"/>
          <w:marBottom w:val="0"/>
          <w:divBdr>
            <w:top w:val="none" w:sz="0" w:space="0" w:color="auto"/>
            <w:left w:val="none" w:sz="0" w:space="0" w:color="auto"/>
            <w:bottom w:val="none" w:sz="0" w:space="0" w:color="auto"/>
            <w:right w:val="none" w:sz="0" w:space="0" w:color="auto"/>
          </w:divBdr>
        </w:div>
        <w:div w:id="1636445836">
          <w:marLeft w:val="547"/>
          <w:marRight w:val="0"/>
          <w:marTop w:val="86"/>
          <w:marBottom w:val="0"/>
          <w:divBdr>
            <w:top w:val="none" w:sz="0" w:space="0" w:color="auto"/>
            <w:left w:val="none" w:sz="0" w:space="0" w:color="auto"/>
            <w:bottom w:val="none" w:sz="0" w:space="0" w:color="auto"/>
            <w:right w:val="none" w:sz="0" w:space="0" w:color="auto"/>
          </w:divBdr>
        </w:div>
      </w:divsChild>
    </w:div>
    <w:div w:id="1452555187">
      <w:bodyDiv w:val="1"/>
      <w:marLeft w:val="0"/>
      <w:marRight w:val="0"/>
      <w:marTop w:val="0"/>
      <w:marBottom w:val="0"/>
      <w:divBdr>
        <w:top w:val="none" w:sz="0" w:space="0" w:color="auto"/>
        <w:left w:val="none" w:sz="0" w:space="0" w:color="auto"/>
        <w:bottom w:val="none" w:sz="0" w:space="0" w:color="auto"/>
        <w:right w:val="none" w:sz="0" w:space="0" w:color="auto"/>
      </w:divBdr>
      <w:divsChild>
        <w:div w:id="29646553">
          <w:marLeft w:val="547"/>
          <w:marRight w:val="0"/>
          <w:marTop w:val="101"/>
          <w:marBottom w:val="0"/>
          <w:divBdr>
            <w:top w:val="none" w:sz="0" w:space="0" w:color="auto"/>
            <w:left w:val="none" w:sz="0" w:space="0" w:color="auto"/>
            <w:bottom w:val="none" w:sz="0" w:space="0" w:color="auto"/>
            <w:right w:val="none" w:sz="0" w:space="0" w:color="auto"/>
          </w:divBdr>
        </w:div>
        <w:div w:id="309988787">
          <w:marLeft w:val="547"/>
          <w:marRight w:val="0"/>
          <w:marTop w:val="101"/>
          <w:marBottom w:val="0"/>
          <w:divBdr>
            <w:top w:val="none" w:sz="0" w:space="0" w:color="auto"/>
            <w:left w:val="none" w:sz="0" w:space="0" w:color="auto"/>
            <w:bottom w:val="none" w:sz="0" w:space="0" w:color="auto"/>
            <w:right w:val="none" w:sz="0" w:space="0" w:color="auto"/>
          </w:divBdr>
        </w:div>
        <w:div w:id="1501192876">
          <w:marLeft w:val="547"/>
          <w:marRight w:val="0"/>
          <w:marTop w:val="101"/>
          <w:marBottom w:val="0"/>
          <w:divBdr>
            <w:top w:val="none" w:sz="0" w:space="0" w:color="auto"/>
            <w:left w:val="none" w:sz="0" w:space="0" w:color="auto"/>
            <w:bottom w:val="none" w:sz="0" w:space="0" w:color="auto"/>
            <w:right w:val="none" w:sz="0" w:space="0" w:color="auto"/>
          </w:divBdr>
        </w:div>
        <w:div w:id="1292444099">
          <w:marLeft w:val="547"/>
          <w:marRight w:val="0"/>
          <w:marTop w:val="101"/>
          <w:marBottom w:val="0"/>
          <w:divBdr>
            <w:top w:val="none" w:sz="0" w:space="0" w:color="auto"/>
            <w:left w:val="none" w:sz="0" w:space="0" w:color="auto"/>
            <w:bottom w:val="none" w:sz="0" w:space="0" w:color="auto"/>
            <w:right w:val="none" w:sz="0" w:space="0" w:color="auto"/>
          </w:divBdr>
        </w:div>
        <w:div w:id="1064916059">
          <w:marLeft w:val="547"/>
          <w:marRight w:val="0"/>
          <w:marTop w:val="101"/>
          <w:marBottom w:val="0"/>
          <w:divBdr>
            <w:top w:val="none" w:sz="0" w:space="0" w:color="auto"/>
            <w:left w:val="none" w:sz="0" w:space="0" w:color="auto"/>
            <w:bottom w:val="none" w:sz="0" w:space="0" w:color="auto"/>
            <w:right w:val="none" w:sz="0" w:space="0" w:color="auto"/>
          </w:divBdr>
        </w:div>
      </w:divsChild>
    </w:div>
    <w:div w:id="1456022735">
      <w:bodyDiv w:val="1"/>
      <w:marLeft w:val="0"/>
      <w:marRight w:val="0"/>
      <w:marTop w:val="0"/>
      <w:marBottom w:val="0"/>
      <w:divBdr>
        <w:top w:val="none" w:sz="0" w:space="0" w:color="auto"/>
        <w:left w:val="none" w:sz="0" w:space="0" w:color="auto"/>
        <w:bottom w:val="none" w:sz="0" w:space="0" w:color="auto"/>
        <w:right w:val="none" w:sz="0" w:space="0" w:color="auto"/>
      </w:divBdr>
      <w:divsChild>
        <w:div w:id="2096659354">
          <w:marLeft w:val="547"/>
          <w:marRight w:val="0"/>
          <w:marTop w:val="96"/>
          <w:marBottom w:val="0"/>
          <w:divBdr>
            <w:top w:val="none" w:sz="0" w:space="0" w:color="auto"/>
            <w:left w:val="none" w:sz="0" w:space="0" w:color="auto"/>
            <w:bottom w:val="none" w:sz="0" w:space="0" w:color="auto"/>
            <w:right w:val="none" w:sz="0" w:space="0" w:color="auto"/>
          </w:divBdr>
        </w:div>
        <w:div w:id="958798315">
          <w:marLeft w:val="547"/>
          <w:marRight w:val="0"/>
          <w:marTop w:val="96"/>
          <w:marBottom w:val="0"/>
          <w:divBdr>
            <w:top w:val="none" w:sz="0" w:space="0" w:color="auto"/>
            <w:left w:val="none" w:sz="0" w:space="0" w:color="auto"/>
            <w:bottom w:val="none" w:sz="0" w:space="0" w:color="auto"/>
            <w:right w:val="none" w:sz="0" w:space="0" w:color="auto"/>
          </w:divBdr>
        </w:div>
        <w:div w:id="1225599615">
          <w:marLeft w:val="547"/>
          <w:marRight w:val="0"/>
          <w:marTop w:val="96"/>
          <w:marBottom w:val="0"/>
          <w:divBdr>
            <w:top w:val="none" w:sz="0" w:space="0" w:color="auto"/>
            <w:left w:val="none" w:sz="0" w:space="0" w:color="auto"/>
            <w:bottom w:val="none" w:sz="0" w:space="0" w:color="auto"/>
            <w:right w:val="none" w:sz="0" w:space="0" w:color="auto"/>
          </w:divBdr>
        </w:div>
      </w:divsChild>
    </w:div>
    <w:div w:id="1510489159">
      <w:bodyDiv w:val="1"/>
      <w:marLeft w:val="0"/>
      <w:marRight w:val="0"/>
      <w:marTop w:val="0"/>
      <w:marBottom w:val="0"/>
      <w:divBdr>
        <w:top w:val="none" w:sz="0" w:space="0" w:color="auto"/>
        <w:left w:val="none" w:sz="0" w:space="0" w:color="auto"/>
        <w:bottom w:val="none" w:sz="0" w:space="0" w:color="auto"/>
        <w:right w:val="none" w:sz="0" w:space="0" w:color="auto"/>
      </w:divBdr>
      <w:divsChild>
        <w:div w:id="1745493763">
          <w:marLeft w:val="547"/>
          <w:marRight w:val="0"/>
          <w:marTop w:val="154"/>
          <w:marBottom w:val="0"/>
          <w:divBdr>
            <w:top w:val="none" w:sz="0" w:space="0" w:color="auto"/>
            <w:left w:val="none" w:sz="0" w:space="0" w:color="auto"/>
            <w:bottom w:val="none" w:sz="0" w:space="0" w:color="auto"/>
            <w:right w:val="none" w:sz="0" w:space="0" w:color="auto"/>
          </w:divBdr>
        </w:div>
        <w:div w:id="1750035762">
          <w:marLeft w:val="547"/>
          <w:marRight w:val="0"/>
          <w:marTop w:val="154"/>
          <w:marBottom w:val="0"/>
          <w:divBdr>
            <w:top w:val="none" w:sz="0" w:space="0" w:color="auto"/>
            <w:left w:val="none" w:sz="0" w:space="0" w:color="auto"/>
            <w:bottom w:val="none" w:sz="0" w:space="0" w:color="auto"/>
            <w:right w:val="none" w:sz="0" w:space="0" w:color="auto"/>
          </w:divBdr>
        </w:div>
        <w:div w:id="89742054">
          <w:marLeft w:val="547"/>
          <w:marRight w:val="0"/>
          <w:marTop w:val="154"/>
          <w:marBottom w:val="0"/>
          <w:divBdr>
            <w:top w:val="none" w:sz="0" w:space="0" w:color="auto"/>
            <w:left w:val="none" w:sz="0" w:space="0" w:color="auto"/>
            <w:bottom w:val="none" w:sz="0" w:space="0" w:color="auto"/>
            <w:right w:val="none" w:sz="0" w:space="0" w:color="auto"/>
          </w:divBdr>
        </w:div>
        <w:div w:id="1446264796">
          <w:marLeft w:val="547"/>
          <w:marRight w:val="0"/>
          <w:marTop w:val="154"/>
          <w:marBottom w:val="0"/>
          <w:divBdr>
            <w:top w:val="none" w:sz="0" w:space="0" w:color="auto"/>
            <w:left w:val="none" w:sz="0" w:space="0" w:color="auto"/>
            <w:bottom w:val="none" w:sz="0" w:space="0" w:color="auto"/>
            <w:right w:val="none" w:sz="0" w:space="0" w:color="auto"/>
          </w:divBdr>
        </w:div>
        <w:div w:id="910771848">
          <w:marLeft w:val="547"/>
          <w:marRight w:val="0"/>
          <w:marTop w:val="154"/>
          <w:marBottom w:val="0"/>
          <w:divBdr>
            <w:top w:val="none" w:sz="0" w:space="0" w:color="auto"/>
            <w:left w:val="none" w:sz="0" w:space="0" w:color="auto"/>
            <w:bottom w:val="none" w:sz="0" w:space="0" w:color="auto"/>
            <w:right w:val="none" w:sz="0" w:space="0" w:color="auto"/>
          </w:divBdr>
        </w:div>
      </w:divsChild>
    </w:div>
    <w:div w:id="1519931775">
      <w:bodyDiv w:val="1"/>
      <w:marLeft w:val="0"/>
      <w:marRight w:val="0"/>
      <w:marTop w:val="0"/>
      <w:marBottom w:val="0"/>
      <w:divBdr>
        <w:top w:val="none" w:sz="0" w:space="0" w:color="auto"/>
        <w:left w:val="none" w:sz="0" w:space="0" w:color="auto"/>
        <w:bottom w:val="none" w:sz="0" w:space="0" w:color="auto"/>
        <w:right w:val="none" w:sz="0" w:space="0" w:color="auto"/>
      </w:divBdr>
      <w:divsChild>
        <w:div w:id="1117408481">
          <w:marLeft w:val="547"/>
          <w:marRight w:val="0"/>
          <w:marTop w:val="134"/>
          <w:marBottom w:val="0"/>
          <w:divBdr>
            <w:top w:val="none" w:sz="0" w:space="0" w:color="auto"/>
            <w:left w:val="none" w:sz="0" w:space="0" w:color="auto"/>
            <w:bottom w:val="none" w:sz="0" w:space="0" w:color="auto"/>
            <w:right w:val="none" w:sz="0" w:space="0" w:color="auto"/>
          </w:divBdr>
        </w:div>
        <w:div w:id="987125384">
          <w:marLeft w:val="547"/>
          <w:marRight w:val="0"/>
          <w:marTop w:val="134"/>
          <w:marBottom w:val="0"/>
          <w:divBdr>
            <w:top w:val="none" w:sz="0" w:space="0" w:color="auto"/>
            <w:left w:val="none" w:sz="0" w:space="0" w:color="auto"/>
            <w:bottom w:val="none" w:sz="0" w:space="0" w:color="auto"/>
            <w:right w:val="none" w:sz="0" w:space="0" w:color="auto"/>
          </w:divBdr>
        </w:div>
        <w:div w:id="1683127027">
          <w:marLeft w:val="547"/>
          <w:marRight w:val="0"/>
          <w:marTop w:val="134"/>
          <w:marBottom w:val="0"/>
          <w:divBdr>
            <w:top w:val="none" w:sz="0" w:space="0" w:color="auto"/>
            <w:left w:val="none" w:sz="0" w:space="0" w:color="auto"/>
            <w:bottom w:val="none" w:sz="0" w:space="0" w:color="auto"/>
            <w:right w:val="none" w:sz="0" w:space="0" w:color="auto"/>
          </w:divBdr>
        </w:div>
      </w:divsChild>
    </w:div>
    <w:div w:id="1521814620">
      <w:bodyDiv w:val="1"/>
      <w:marLeft w:val="0"/>
      <w:marRight w:val="0"/>
      <w:marTop w:val="0"/>
      <w:marBottom w:val="0"/>
      <w:divBdr>
        <w:top w:val="none" w:sz="0" w:space="0" w:color="auto"/>
        <w:left w:val="none" w:sz="0" w:space="0" w:color="auto"/>
        <w:bottom w:val="none" w:sz="0" w:space="0" w:color="auto"/>
        <w:right w:val="none" w:sz="0" w:space="0" w:color="auto"/>
      </w:divBdr>
      <w:divsChild>
        <w:div w:id="110174817">
          <w:marLeft w:val="547"/>
          <w:marRight w:val="0"/>
          <w:marTop w:val="125"/>
          <w:marBottom w:val="0"/>
          <w:divBdr>
            <w:top w:val="none" w:sz="0" w:space="0" w:color="auto"/>
            <w:left w:val="none" w:sz="0" w:space="0" w:color="auto"/>
            <w:bottom w:val="none" w:sz="0" w:space="0" w:color="auto"/>
            <w:right w:val="none" w:sz="0" w:space="0" w:color="auto"/>
          </w:divBdr>
        </w:div>
        <w:div w:id="1615015598">
          <w:marLeft w:val="547"/>
          <w:marRight w:val="0"/>
          <w:marTop w:val="125"/>
          <w:marBottom w:val="0"/>
          <w:divBdr>
            <w:top w:val="none" w:sz="0" w:space="0" w:color="auto"/>
            <w:left w:val="none" w:sz="0" w:space="0" w:color="auto"/>
            <w:bottom w:val="none" w:sz="0" w:space="0" w:color="auto"/>
            <w:right w:val="none" w:sz="0" w:space="0" w:color="auto"/>
          </w:divBdr>
        </w:div>
        <w:div w:id="365713353">
          <w:marLeft w:val="547"/>
          <w:marRight w:val="0"/>
          <w:marTop w:val="125"/>
          <w:marBottom w:val="0"/>
          <w:divBdr>
            <w:top w:val="none" w:sz="0" w:space="0" w:color="auto"/>
            <w:left w:val="none" w:sz="0" w:space="0" w:color="auto"/>
            <w:bottom w:val="none" w:sz="0" w:space="0" w:color="auto"/>
            <w:right w:val="none" w:sz="0" w:space="0" w:color="auto"/>
          </w:divBdr>
        </w:div>
        <w:div w:id="1839420277">
          <w:marLeft w:val="547"/>
          <w:marRight w:val="0"/>
          <w:marTop w:val="125"/>
          <w:marBottom w:val="0"/>
          <w:divBdr>
            <w:top w:val="none" w:sz="0" w:space="0" w:color="auto"/>
            <w:left w:val="none" w:sz="0" w:space="0" w:color="auto"/>
            <w:bottom w:val="none" w:sz="0" w:space="0" w:color="auto"/>
            <w:right w:val="none" w:sz="0" w:space="0" w:color="auto"/>
          </w:divBdr>
        </w:div>
      </w:divsChild>
    </w:div>
    <w:div w:id="1528719385">
      <w:bodyDiv w:val="1"/>
      <w:marLeft w:val="0"/>
      <w:marRight w:val="0"/>
      <w:marTop w:val="0"/>
      <w:marBottom w:val="0"/>
      <w:divBdr>
        <w:top w:val="none" w:sz="0" w:space="0" w:color="auto"/>
        <w:left w:val="none" w:sz="0" w:space="0" w:color="auto"/>
        <w:bottom w:val="none" w:sz="0" w:space="0" w:color="auto"/>
        <w:right w:val="none" w:sz="0" w:space="0" w:color="auto"/>
      </w:divBdr>
      <w:divsChild>
        <w:div w:id="498892154">
          <w:marLeft w:val="547"/>
          <w:marRight w:val="0"/>
          <w:marTop w:val="154"/>
          <w:marBottom w:val="0"/>
          <w:divBdr>
            <w:top w:val="none" w:sz="0" w:space="0" w:color="auto"/>
            <w:left w:val="none" w:sz="0" w:space="0" w:color="auto"/>
            <w:bottom w:val="none" w:sz="0" w:space="0" w:color="auto"/>
            <w:right w:val="none" w:sz="0" w:space="0" w:color="auto"/>
          </w:divBdr>
        </w:div>
        <w:div w:id="1593204955">
          <w:marLeft w:val="547"/>
          <w:marRight w:val="0"/>
          <w:marTop w:val="154"/>
          <w:marBottom w:val="0"/>
          <w:divBdr>
            <w:top w:val="none" w:sz="0" w:space="0" w:color="auto"/>
            <w:left w:val="none" w:sz="0" w:space="0" w:color="auto"/>
            <w:bottom w:val="none" w:sz="0" w:space="0" w:color="auto"/>
            <w:right w:val="none" w:sz="0" w:space="0" w:color="auto"/>
          </w:divBdr>
        </w:div>
        <w:div w:id="1614166850">
          <w:marLeft w:val="547"/>
          <w:marRight w:val="0"/>
          <w:marTop w:val="154"/>
          <w:marBottom w:val="0"/>
          <w:divBdr>
            <w:top w:val="none" w:sz="0" w:space="0" w:color="auto"/>
            <w:left w:val="none" w:sz="0" w:space="0" w:color="auto"/>
            <w:bottom w:val="none" w:sz="0" w:space="0" w:color="auto"/>
            <w:right w:val="none" w:sz="0" w:space="0" w:color="auto"/>
          </w:divBdr>
        </w:div>
      </w:divsChild>
    </w:div>
    <w:div w:id="1545558653">
      <w:bodyDiv w:val="1"/>
      <w:marLeft w:val="0"/>
      <w:marRight w:val="0"/>
      <w:marTop w:val="0"/>
      <w:marBottom w:val="0"/>
      <w:divBdr>
        <w:top w:val="none" w:sz="0" w:space="0" w:color="auto"/>
        <w:left w:val="none" w:sz="0" w:space="0" w:color="auto"/>
        <w:bottom w:val="none" w:sz="0" w:space="0" w:color="auto"/>
        <w:right w:val="none" w:sz="0" w:space="0" w:color="auto"/>
      </w:divBdr>
      <w:divsChild>
        <w:div w:id="1560438755">
          <w:marLeft w:val="547"/>
          <w:marRight w:val="0"/>
          <w:marTop w:val="96"/>
          <w:marBottom w:val="0"/>
          <w:divBdr>
            <w:top w:val="none" w:sz="0" w:space="0" w:color="auto"/>
            <w:left w:val="none" w:sz="0" w:space="0" w:color="auto"/>
            <w:bottom w:val="none" w:sz="0" w:space="0" w:color="auto"/>
            <w:right w:val="none" w:sz="0" w:space="0" w:color="auto"/>
          </w:divBdr>
        </w:div>
        <w:div w:id="273828133">
          <w:marLeft w:val="547"/>
          <w:marRight w:val="0"/>
          <w:marTop w:val="96"/>
          <w:marBottom w:val="0"/>
          <w:divBdr>
            <w:top w:val="none" w:sz="0" w:space="0" w:color="auto"/>
            <w:left w:val="none" w:sz="0" w:space="0" w:color="auto"/>
            <w:bottom w:val="none" w:sz="0" w:space="0" w:color="auto"/>
            <w:right w:val="none" w:sz="0" w:space="0" w:color="auto"/>
          </w:divBdr>
        </w:div>
        <w:div w:id="1085029086">
          <w:marLeft w:val="547"/>
          <w:marRight w:val="0"/>
          <w:marTop w:val="96"/>
          <w:marBottom w:val="0"/>
          <w:divBdr>
            <w:top w:val="none" w:sz="0" w:space="0" w:color="auto"/>
            <w:left w:val="none" w:sz="0" w:space="0" w:color="auto"/>
            <w:bottom w:val="none" w:sz="0" w:space="0" w:color="auto"/>
            <w:right w:val="none" w:sz="0" w:space="0" w:color="auto"/>
          </w:divBdr>
        </w:div>
        <w:div w:id="1444420360">
          <w:marLeft w:val="1166"/>
          <w:marRight w:val="0"/>
          <w:marTop w:val="86"/>
          <w:marBottom w:val="0"/>
          <w:divBdr>
            <w:top w:val="none" w:sz="0" w:space="0" w:color="auto"/>
            <w:left w:val="none" w:sz="0" w:space="0" w:color="auto"/>
            <w:bottom w:val="none" w:sz="0" w:space="0" w:color="auto"/>
            <w:right w:val="none" w:sz="0" w:space="0" w:color="auto"/>
          </w:divBdr>
        </w:div>
        <w:div w:id="1517840507">
          <w:marLeft w:val="1166"/>
          <w:marRight w:val="0"/>
          <w:marTop w:val="86"/>
          <w:marBottom w:val="0"/>
          <w:divBdr>
            <w:top w:val="none" w:sz="0" w:space="0" w:color="auto"/>
            <w:left w:val="none" w:sz="0" w:space="0" w:color="auto"/>
            <w:bottom w:val="none" w:sz="0" w:space="0" w:color="auto"/>
            <w:right w:val="none" w:sz="0" w:space="0" w:color="auto"/>
          </w:divBdr>
        </w:div>
        <w:div w:id="857935811">
          <w:marLeft w:val="547"/>
          <w:marRight w:val="0"/>
          <w:marTop w:val="96"/>
          <w:marBottom w:val="0"/>
          <w:divBdr>
            <w:top w:val="none" w:sz="0" w:space="0" w:color="auto"/>
            <w:left w:val="none" w:sz="0" w:space="0" w:color="auto"/>
            <w:bottom w:val="none" w:sz="0" w:space="0" w:color="auto"/>
            <w:right w:val="none" w:sz="0" w:space="0" w:color="auto"/>
          </w:divBdr>
        </w:div>
        <w:div w:id="418907781">
          <w:marLeft w:val="1166"/>
          <w:marRight w:val="0"/>
          <w:marTop w:val="86"/>
          <w:marBottom w:val="0"/>
          <w:divBdr>
            <w:top w:val="none" w:sz="0" w:space="0" w:color="auto"/>
            <w:left w:val="none" w:sz="0" w:space="0" w:color="auto"/>
            <w:bottom w:val="none" w:sz="0" w:space="0" w:color="auto"/>
            <w:right w:val="none" w:sz="0" w:space="0" w:color="auto"/>
          </w:divBdr>
        </w:div>
        <w:div w:id="1310138113">
          <w:marLeft w:val="1166"/>
          <w:marRight w:val="0"/>
          <w:marTop w:val="86"/>
          <w:marBottom w:val="0"/>
          <w:divBdr>
            <w:top w:val="none" w:sz="0" w:space="0" w:color="auto"/>
            <w:left w:val="none" w:sz="0" w:space="0" w:color="auto"/>
            <w:bottom w:val="none" w:sz="0" w:space="0" w:color="auto"/>
            <w:right w:val="none" w:sz="0" w:space="0" w:color="auto"/>
          </w:divBdr>
        </w:div>
        <w:div w:id="198513855">
          <w:marLeft w:val="1166"/>
          <w:marRight w:val="0"/>
          <w:marTop w:val="86"/>
          <w:marBottom w:val="0"/>
          <w:divBdr>
            <w:top w:val="none" w:sz="0" w:space="0" w:color="auto"/>
            <w:left w:val="none" w:sz="0" w:space="0" w:color="auto"/>
            <w:bottom w:val="none" w:sz="0" w:space="0" w:color="auto"/>
            <w:right w:val="none" w:sz="0" w:space="0" w:color="auto"/>
          </w:divBdr>
        </w:div>
        <w:div w:id="717440369">
          <w:marLeft w:val="547"/>
          <w:marRight w:val="0"/>
          <w:marTop w:val="96"/>
          <w:marBottom w:val="0"/>
          <w:divBdr>
            <w:top w:val="none" w:sz="0" w:space="0" w:color="auto"/>
            <w:left w:val="none" w:sz="0" w:space="0" w:color="auto"/>
            <w:bottom w:val="none" w:sz="0" w:space="0" w:color="auto"/>
            <w:right w:val="none" w:sz="0" w:space="0" w:color="auto"/>
          </w:divBdr>
        </w:div>
        <w:div w:id="896283422">
          <w:marLeft w:val="1166"/>
          <w:marRight w:val="0"/>
          <w:marTop w:val="86"/>
          <w:marBottom w:val="0"/>
          <w:divBdr>
            <w:top w:val="none" w:sz="0" w:space="0" w:color="auto"/>
            <w:left w:val="none" w:sz="0" w:space="0" w:color="auto"/>
            <w:bottom w:val="none" w:sz="0" w:space="0" w:color="auto"/>
            <w:right w:val="none" w:sz="0" w:space="0" w:color="auto"/>
          </w:divBdr>
        </w:div>
        <w:div w:id="384374708">
          <w:marLeft w:val="1166"/>
          <w:marRight w:val="0"/>
          <w:marTop w:val="86"/>
          <w:marBottom w:val="0"/>
          <w:divBdr>
            <w:top w:val="none" w:sz="0" w:space="0" w:color="auto"/>
            <w:left w:val="none" w:sz="0" w:space="0" w:color="auto"/>
            <w:bottom w:val="none" w:sz="0" w:space="0" w:color="auto"/>
            <w:right w:val="none" w:sz="0" w:space="0" w:color="auto"/>
          </w:divBdr>
        </w:div>
        <w:div w:id="1762482655">
          <w:marLeft w:val="547"/>
          <w:marRight w:val="0"/>
          <w:marTop w:val="96"/>
          <w:marBottom w:val="0"/>
          <w:divBdr>
            <w:top w:val="none" w:sz="0" w:space="0" w:color="auto"/>
            <w:left w:val="none" w:sz="0" w:space="0" w:color="auto"/>
            <w:bottom w:val="none" w:sz="0" w:space="0" w:color="auto"/>
            <w:right w:val="none" w:sz="0" w:space="0" w:color="auto"/>
          </w:divBdr>
        </w:div>
        <w:div w:id="778335652">
          <w:marLeft w:val="1166"/>
          <w:marRight w:val="0"/>
          <w:marTop w:val="86"/>
          <w:marBottom w:val="0"/>
          <w:divBdr>
            <w:top w:val="none" w:sz="0" w:space="0" w:color="auto"/>
            <w:left w:val="none" w:sz="0" w:space="0" w:color="auto"/>
            <w:bottom w:val="none" w:sz="0" w:space="0" w:color="auto"/>
            <w:right w:val="none" w:sz="0" w:space="0" w:color="auto"/>
          </w:divBdr>
        </w:div>
        <w:div w:id="787547267">
          <w:marLeft w:val="1166"/>
          <w:marRight w:val="0"/>
          <w:marTop w:val="96"/>
          <w:marBottom w:val="0"/>
          <w:divBdr>
            <w:top w:val="none" w:sz="0" w:space="0" w:color="auto"/>
            <w:left w:val="none" w:sz="0" w:space="0" w:color="auto"/>
            <w:bottom w:val="none" w:sz="0" w:space="0" w:color="auto"/>
            <w:right w:val="none" w:sz="0" w:space="0" w:color="auto"/>
          </w:divBdr>
        </w:div>
        <w:div w:id="1227767545">
          <w:marLeft w:val="547"/>
          <w:marRight w:val="0"/>
          <w:marTop w:val="96"/>
          <w:marBottom w:val="0"/>
          <w:divBdr>
            <w:top w:val="none" w:sz="0" w:space="0" w:color="auto"/>
            <w:left w:val="none" w:sz="0" w:space="0" w:color="auto"/>
            <w:bottom w:val="none" w:sz="0" w:space="0" w:color="auto"/>
            <w:right w:val="none" w:sz="0" w:space="0" w:color="auto"/>
          </w:divBdr>
        </w:div>
        <w:div w:id="654063856">
          <w:marLeft w:val="1166"/>
          <w:marRight w:val="0"/>
          <w:marTop w:val="86"/>
          <w:marBottom w:val="0"/>
          <w:divBdr>
            <w:top w:val="none" w:sz="0" w:space="0" w:color="auto"/>
            <w:left w:val="none" w:sz="0" w:space="0" w:color="auto"/>
            <w:bottom w:val="none" w:sz="0" w:space="0" w:color="auto"/>
            <w:right w:val="none" w:sz="0" w:space="0" w:color="auto"/>
          </w:divBdr>
        </w:div>
      </w:divsChild>
    </w:div>
    <w:div w:id="1609703578">
      <w:bodyDiv w:val="1"/>
      <w:marLeft w:val="0"/>
      <w:marRight w:val="0"/>
      <w:marTop w:val="0"/>
      <w:marBottom w:val="0"/>
      <w:divBdr>
        <w:top w:val="none" w:sz="0" w:space="0" w:color="auto"/>
        <w:left w:val="none" w:sz="0" w:space="0" w:color="auto"/>
        <w:bottom w:val="none" w:sz="0" w:space="0" w:color="auto"/>
        <w:right w:val="none" w:sz="0" w:space="0" w:color="auto"/>
      </w:divBdr>
      <w:divsChild>
        <w:div w:id="1534658236">
          <w:marLeft w:val="547"/>
          <w:marRight w:val="0"/>
          <w:marTop w:val="144"/>
          <w:marBottom w:val="0"/>
          <w:divBdr>
            <w:top w:val="none" w:sz="0" w:space="0" w:color="auto"/>
            <w:left w:val="none" w:sz="0" w:space="0" w:color="auto"/>
            <w:bottom w:val="none" w:sz="0" w:space="0" w:color="auto"/>
            <w:right w:val="none" w:sz="0" w:space="0" w:color="auto"/>
          </w:divBdr>
        </w:div>
        <w:div w:id="1194727035">
          <w:marLeft w:val="547"/>
          <w:marRight w:val="0"/>
          <w:marTop w:val="144"/>
          <w:marBottom w:val="0"/>
          <w:divBdr>
            <w:top w:val="none" w:sz="0" w:space="0" w:color="auto"/>
            <w:left w:val="none" w:sz="0" w:space="0" w:color="auto"/>
            <w:bottom w:val="none" w:sz="0" w:space="0" w:color="auto"/>
            <w:right w:val="none" w:sz="0" w:space="0" w:color="auto"/>
          </w:divBdr>
        </w:div>
        <w:div w:id="871571288">
          <w:marLeft w:val="547"/>
          <w:marRight w:val="0"/>
          <w:marTop w:val="144"/>
          <w:marBottom w:val="0"/>
          <w:divBdr>
            <w:top w:val="none" w:sz="0" w:space="0" w:color="auto"/>
            <w:left w:val="none" w:sz="0" w:space="0" w:color="auto"/>
            <w:bottom w:val="none" w:sz="0" w:space="0" w:color="auto"/>
            <w:right w:val="none" w:sz="0" w:space="0" w:color="auto"/>
          </w:divBdr>
        </w:div>
        <w:div w:id="531261059">
          <w:marLeft w:val="547"/>
          <w:marRight w:val="0"/>
          <w:marTop w:val="144"/>
          <w:marBottom w:val="0"/>
          <w:divBdr>
            <w:top w:val="none" w:sz="0" w:space="0" w:color="auto"/>
            <w:left w:val="none" w:sz="0" w:space="0" w:color="auto"/>
            <w:bottom w:val="none" w:sz="0" w:space="0" w:color="auto"/>
            <w:right w:val="none" w:sz="0" w:space="0" w:color="auto"/>
          </w:divBdr>
        </w:div>
      </w:divsChild>
    </w:div>
    <w:div w:id="1830630433">
      <w:bodyDiv w:val="1"/>
      <w:marLeft w:val="0"/>
      <w:marRight w:val="0"/>
      <w:marTop w:val="0"/>
      <w:marBottom w:val="0"/>
      <w:divBdr>
        <w:top w:val="none" w:sz="0" w:space="0" w:color="auto"/>
        <w:left w:val="none" w:sz="0" w:space="0" w:color="auto"/>
        <w:bottom w:val="none" w:sz="0" w:space="0" w:color="auto"/>
        <w:right w:val="none" w:sz="0" w:space="0" w:color="auto"/>
      </w:divBdr>
      <w:divsChild>
        <w:div w:id="1727487415">
          <w:marLeft w:val="446"/>
          <w:marRight w:val="0"/>
          <w:marTop w:val="0"/>
          <w:marBottom w:val="0"/>
          <w:divBdr>
            <w:top w:val="none" w:sz="0" w:space="0" w:color="auto"/>
            <w:left w:val="none" w:sz="0" w:space="0" w:color="auto"/>
            <w:bottom w:val="none" w:sz="0" w:space="0" w:color="auto"/>
            <w:right w:val="none" w:sz="0" w:space="0" w:color="auto"/>
          </w:divBdr>
        </w:div>
        <w:div w:id="1802461714">
          <w:marLeft w:val="446"/>
          <w:marRight w:val="0"/>
          <w:marTop w:val="0"/>
          <w:marBottom w:val="0"/>
          <w:divBdr>
            <w:top w:val="none" w:sz="0" w:space="0" w:color="auto"/>
            <w:left w:val="none" w:sz="0" w:space="0" w:color="auto"/>
            <w:bottom w:val="none" w:sz="0" w:space="0" w:color="auto"/>
            <w:right w:val="none" w:sz="0" w:space="0" w:color="auto"/>
          </w:divBdr>
        </w:div>
      </w:divsChild>
    </w:div>
    <w:div w:id="1840928674">
      <w:bodyDiv w:val="1"/>
      <w:marLeft w:val="0"/>
      <w:marRight w:val="0"/>
      <w:marTop w:val="0"/>
      <w:marBottom w:val="0"/>
      <w:divBdr>
        <w:top w:val="none" w:sz="0" w:space="0" w:color="auto"/>
        <w:left w:val="none" w:sz="0" w:space="0" w:color="auto"/>
        <w:bottom w:val="none" w:sz="0" w:space="0" w:color="auto"/>
        <w:right w:val="none" w:sz="0" w:space="0" w:color="auto"/>
      </w:divBdr>
      <w:divsChild>
        <w:div w:id="420370307">
          <w:marLeft w:val="720"/>
          <w:marRight w:val="0"/>
          <w:marTop w:val="96"/>
          <w:marBottom w:val="0"/>
          <w:divBdr>
            <w:top w:val="none" w:sz="0" w:space="0" w:color="auto"/>
            <w:left w:val="none" w:sz="0" w:space="0" w:color="auto"/>
            <w:bottom w:val="none" w:sz="0" w:space="0" w:color="auto"/>
            <w:right w:val="none" w:sz="0" w:space="0" w:color="auto"/>
          </w:divBdr>
        </w:div>
        <w:div w:id="1192958647">
          <w:marLeft w:val="720"/>
          <w:marRight w:val="0"/>
          <w:marTop w:val="96"/>
          <w:marBottom w:val="0"/>
          <w:divBdr>
            <w:top w:val="none" w:sz="0" w:space="0" w:color="auto"/>
            <w:left w:val="none" w:sz="0" w:space="0" w:color="auto"/>
            <w:bottom w:val="none" w:sz="0" w:space="0" w:color="auto"/>
            <w:right w:val="none" w:sz="0" w:space="0" w:color="auto"/>
          </w:divBdr>
        </w:div>
        <w:div w:id="1133252567">
          <w:marLeft w:val="720"/>
          <w:marRight w:val="0"/>
          <w:marTop w:val="96"/>
          <w:marBottom w:val="0"/>
          <w:divBdr>
            <w:top w:val="none" w:sz="0" w:space="0" w:color="auto"/>
            <w:left w:val="none" w:sz="0" w:space="0" w:color="auto"/>
            <w:bottom w:val="none" w:sz="0" w:space="0" w:color="auto"/>
            <w:right w:val="none" w:sz="0" w:space="0" w:color="auto"/>
          </w:divBdr>
        </w:div>
        <w:div w:id="1152140989">
          <w:marLeft w:val="720"/>
          <w:marRight w:val="0"/>
          <w:marTop w:val="96"/>
          <w:marBottom w:val="0"/>
          <w:divBdr>
            <w:top w:val="none" w:sz="0" w:space="0" w:color="auto"/>
            <w:left w:val="none" w:sz="0" w:space="0" w:color="auto"/>
            <w:bottom w:val="none" w:sz="0" w:space="0" w:color="auto"/>
            <w:right w:val="none" w:sz="0" w:space="0" w:color="auto"/>
          </w:divBdr>
        </w:div>
        <w:div w:id="2114666019">
          <w:marLeft w:val="720"/>
          <w:marRight w:val="0"/>
          <w:marTop w:val="96"/>
          <w:marBottom w:val="0"/>
          <w:divBdr>
            <w:top w:val="none" w:sz="0" w:space="0" w:color="auto"/>
            <w:left w:val="none" w:sz="0" w:space="0" w:color="auto"/>
            <w:bottom w:val="none" w:sz="0" w:space="0" w:color="auto"/>
            <w:right w:val="none" w:sz="0" w:space="0" w:color="auto"/>
          </w:divBdr>
        </w:div>
      </w:divsChild>
    </w:div>
    <w:div w:id="1865748569">
      <w:bodyDiv w:val="1"/>
      <w:marLeft w:val="0"/>
      <w:marRight w:val="0"/>
      <w:marTop w:val="0"/>
      <w:marBottom w:val="0"/>
      <w:divBdr>
        <w:top w:val="none" w:sz="0" w:space="0" w:color="auto"/>
        <w:left w:val="none" w:sz="0" w:space="0" w:color="auto"/>
        <w:bottom w:val="none" w:sz="0" w:space="0" w:color="auto"/>
        <w:right w:val="none" w:sz="0" w:space="0" w:color="auto"/>
      </w:divBdr>
      <w:divsChild>
        <w:div w:id="898129919">
          <w:marLeft w:val="547"/>
          <w:marRight w:val="0"/>
          <w:marTop w:val="96"/>
          <w:marBottom w:val="0"/>
          <w:divBdr>
            <w:top w:val="none" w:sz="0" w:space="0" w:color="auto"/>
            <w:left w:val="none" w:sz="0" w:space="0" w:color="auto"/>
            <w:bottom w:val="none" w:sz="0" w:space="0" w:color="auto"/>
            <w:right w:val="none" w:sz="0" w:space="0" w:color="auto"/>
          </w:divBdr>
        </w:div>
        <w:div w:id="1746147896">
          <w:marLeft w:val="547"/>
          <w:marRight w:val="0"/>
          <w:marTop w:val="96"/>
          <w:marBottom w:val="0"/>
          <w:divBdr>
            <w:top w:val="none" w:sz="0" w:space="0" w:color="auto"/>
            <w:left w:val="none" w:sz="0" w:space="0" w:color="auto"/>
            <w:bottom w:val="none" w:sz="0" w:space="0" w:color="auto"/>
            <w:right w:val="none" w:sz="0" w:space="0" w:color="auto"/>
          </w:divBdr>
        </w:div>
        <w:div w:id="62260611">
          <w:marLeft w:val="547"/>
          <w:marRight w:val="0"/>
          <w:marTop w:val="96"/>
          <w:marBottom w:val="0"/>
          <w:divBdr>
            <w:top w:val="none" w:sz="0" w:space="0" w:color="auto"/>
            <w:left w:val="none" w:sz="0" w:space="0" w:color="auto"/>
            <w:bottom w:val="none" w:sz="0" w:space="0" w:color="auto"/>
            <w:right w:val="none" w:sz="0" w:space="0" w:color="auto"/>
          </w:divBdr>
        </w:div>
        <w:div w:id="113062901">
          <w:marLeft w:val="547"/>
          <w:marRight w:val="0"/>
          <w:marTop w:val="96"/>
          <w:marBottom w:val="0"/>
          <w:divBdr>
            <w:top w:val="none" w:sz="0" w:space="0" w:color="auto"/>
            <w:left w:val="none" w:sz="0" w:space="0" w:color="auto"/>
            <w:bottom w:val="none" w:sz="0" w:space="0" w:color="auto"/>
            <w:right w:val="none" w:sz="0" w:space="0" w:color="auto"/>
          </w:divBdr>
        </w:div>
        <w:div w:id="1671180107">
          <w:marLeft w:val="547"/>
          <w:marRight w:val="0"/>
          <w:marTop w:val="96"/>
          <w:marBottom w:val="0"/>
          <w:divBdr>
            <w:top w:val="none" w:sz="0" w:space="0" w:color="auto"/>
            <w:left w:val="none" w:sz="0" w:space="0" w:color="auto"/>
            <w:bottom w:val="none" w:sz="0" w:space="0" w:color="auto"/>
            <w:right w:val="none" w:sz="0" w:space="0" w:color="auto"/>
          </w:divBdr>
        </w:div>
      </w:divsChild>
    </w:div>
    <w:div w:id="1876261884">
      <w:bodyDiv w:val="1"/>
      <w:marLeft w:val="0"/>
      <w:marRight w:val="0"/>
      <w:marTop w:val="0"/>
      <w:marBottom w:val="0"/>
      <w:divBdr>
        <w:top w:val="none" w:sz="0" w:space="0" w:color="auto"/>
        <w:left w:val="none" w:sz="0" w:space="0" w:color="auto"/>
        <w:bottom w:val="none" w:sz="0" w:space="0" w:color="auto"/>
        <w:right w:val="none" w:sz="0" w:space="0" w:color="auto"/>
      </w:divBdr>
      <w:divsChild>
        <w:div w:id="1115104253">
          <w:marLeft w:val="547"/>
          <w:marRight w:val="0"/>
          <w:marTop w:val="86"/>
          <w:marBottom w:val="0"/>
          <w:divBdr>
            <w:top w:val="none" w:sz="0" w:space="0" w:color="auto"/>
            <w:left w:val="none" w:sz="0" w:space="0" w:color="auto"/>
            <w:bottom w:val="none" w:sz="0" w:space="0" w:color="auto"/>
            <w:right w:val="none" w:sz="0" w:space="0" w:color="auto"/>
          </w:divBdr>
        </w:div>
        <w:div w:id="731541385">
          <w:marLeft w:val="547"/>
          <w:marRight w:val="0"/>
          <w:marTop w:val="86"/>
          <w:marBottom w:val="0"/>
          <w:divBdr>
            <w:top w:val="none" w:sz="0" w:space="0" w:color="auto"/>
            <w:left w:val="none" w:sz="0" w:space="0" w:color="auto"/>
            <w:bottom w:val="none" w:sz="0" w:space="0" w:color="auto"/>
            <w:right w:val="none" w:sz="0" w:space="0" w:color="auto"/>
          </w:divBdr>
        </w:div>
        <w:div w:id="1055739656">
          <w:marLeft w:val="547"/>
          <w:marRight w:val="0"/>
          <w:marTop w:val="86"/>
          <w:marBottom w:val="0"/>
          <w:divBdr>
            <w:top w:val="none" w:sz="0" w:space="0" w:color="auto"/>
            <w:left w:val="none" w:sz="0" w:space="0" w:color="auto"/>
            <w:bottom w:val="none" w:sz="0" w:space="0" w:color="auto"/>
            <w:right w:val="none" w:sz="0" w:space="0" w:color="auto"/>
          </w:divBdr>
        </w:div>
        <w:div w:id="202864442">
          <w:marLeft w:val="547"/>
          <w:marRight w:val="0"/>
          <w:marTop w:val="86"/>
          <w:marBottom w:val="0"/>
          <w:divBdr>
            <w:top w:val="none" w:sz="0" w:space="0" w:color="auto"/>
            <w:left w:val="none" w:sz="0" w:space="0" w:color="auto"/>
            <w:bottom w:val="none" w:sz="0" w:space="0" w:color="auto"/>
            <w:right w:val="none" w:sz="0" w:space="0" w:color="auto"/>
          </w:divBdr>
        </w:div>
        <w:div w:id="1341738511">
          <w:marLeft w:val="547"/>
          <w:marRight w:val="0"/>
          <w:marTop w:val="86"/>
          <w:marBottom w:val="0"/>
          <w:divBdr>
            <w:top w:val="none" w:sz="0" w:space="0" w:color="auto"/>
            <w:left w:val="none" w:sz="0" w:space="0" w:color="auto"/>
            <w:bottom w:val="none" w:sz="0" w:space="0" w:color="auto"/>
            <w:right w:val="none" w:sz="0" w:space="0" w:color="auto"/>
          </w:divBdr>
        </w:div>
        <w:div w:id="712120681">
          <w:marLeft w:val="547"/>
          <w:marRight w:val="0"/>
          <w:marTop w:val="86"/>
          <w:marBottom w:val="0"/>
          <w:divBdr>
            <w:top w:val="none" w:sz="0" w:space="0" w:color="auto"/>
            <w:left w:val="none" w:sz="0" w:space="0" w:color="auto"/>
            <w:bottom w:val="none" w:sz="0" w:space="0" w:color="auto"/>
            <w:right w:val="none" w:sz="0" w:space="0" w:color="auto"/>
          </w:divBdr>
        </w:div>
      </w:divsChild>
    </w:div>
    <w:div w:id="1880238884">
      <w:bodyDiv w:val="1"/>
      <w:marLeft w:val="0"/>
      <w:marRight w:val="0"/>
      <w:marTop w:val="0"/>
      <w:marBottom w:val="0"/>
      <w:divBdr>
        <w:top w:val="none" w:sz="0" w:space="0" w:color="auto"/>
        <w:left w:val="none" w:sz="0" w:space="0" w:color="auto"/>
        <w:bottom w:val="none" w:sz="0" w:space="0" w:color="auto"/>
        <w:right w:val="none" w:sz="0" w:space="0" w:color="auto"/>
      </w:divBdr>
      <w:divsChild>
        <w:div w:id="547498934">
          <w:marLeft w:val="547"/>
          <w:marRight w:val="0"/>
          <w:marTop w:val="115"/>
          <w:marBottom w:val="0"/>
          <w:divBdr>
            <w:top w:val="none" w:sz="0" w:space="0" w:color="auto"/>
            <w:left w:val="none" w:sz="0" w:space="0" w:color="auto"/>
            <w:bottom w:val="none" w:sz="0" w:space="0" w:color="auto"/>
            <w:right w:val="none" w:sz="0" w:space="0" w:color="auto"/>
          </w:divBdr>
        </w:div>
        <w:div w:id="1395546157">
          <w:marLeft w:val="547"/>
          <w:marRight w:val="0"/>
          <w:marTop w:val="115"/>
          <w:marBottom w:val="0"/>
          <w:divBdr>
            <w:top w:val="none" w:sz="0" w:space="0" w:color="auto"/>
            <w:left w:val="none" w:sz="0" w:space="0" w:color="auto"/>
            <w:bottom w:val="none" w:sz="0" w:space="0" w:color="auto"/>
            <w:right w:val="none" w:sz="0" w:space="0" w:color="auto"/>
          </w:divBdr>
        </w:div>
        <w:div w:id="1318654250">
          <w:marLeft w:val="547"/>
          <w:marRight w:val="0"/>
          <w:marTop w:val="115"/>
          <w:marBottom w:val="0"/>
          <w:divBdr>
            <w:top w:val="none" w:sz="0" w:space="0" w:color="auto"/>
            <w:left w:val="none" w:sz="0" w:space="0" w:color="auto"/>
            <w:bottom w:val="none" w:sz="0" w:space="0" w:color="auto"/>
            <w:right w:val="none" w:sz="0" w:space="0" w:color="auto"/>
          </w:divBdr>
        </w:div>
        <w:div w:id="201985278">
          <w:marLeft w:val="1166"/>
          <w:marRight w:val="0"/>
          <w:marTop w:val="115"/>
          <w:marBottom w:val="0"/>
          <w:divBdr>
            <w:top w:val="none" w:sz="0" w:space="0" w:color="auto"/>
            <w:left w:val="none" w:sz="0" w:space="0" w:color="auto"/>
            <w:bottom w:val="none" w:sz="0" w:space="0" w:color="auto"/>
            <w:right w:val="none" w:sz="0" w:space="0" w:color="auto"/>
          </w:divBdr>
        </w:div>
        <w:div w:id="2113085170">
          <w:marLeft w:val="1166"/>
          <w:marRight w:val="0"/>
          <w:marTop w:val="115"/>
          <w:marBottom w:val="0"/>
          <w:divBdr>
            <w:top w:val="none" w:sz="0" w:space="0" w:color="auto"/>
            <w:left w:val="none" w:sz="0" w:space="0" w:color="auto"/>
            <w:bottom w:val="none" w:sz="0" w:space="0" w:color="auto"/>
            <w:right w:val="none" w:sz="0" w:space="0" w:color="auto"/>
          </w:divBdr>
        </w:div>
        <w:div w:id="1357465141">
          <w:marLeft w:val="1166"/>
          <w:marRight w:val="0"/>
          <w:marTop w:val="115"/>
          <w:marBottom w:val="0"/>
          <w:divBdr>
            <w:top w:val="none" w:sz="0" w:space="0" w:color="auto"/>
            <w:left w:val="none" w:sz="0" w:space="0" w:color="auto"/>
            <w:bottom w:val="none" w:sz="0" w:space="0" w:color="auto"/>
            <w:right w:val="none" w:sz="0" w:space="0" w:color="auto"/>
          </w:divBdr>
        </w:div>
      </w:divsChild>
    </w:div>
    <w:div w:id="1914509854">
      <w:bodyDiv w:val="1"/>
      <w:marLeft w:val="0"/>
      <w:marRight w:val="0"/>
      <w:marTop w:val="0"/>
      <w:marBottom w:val="0"/>
      <w:divBdr>
        <w:top w:val="none" w:sz="0" w:space="0" w:color="auto"/>
        <w:left w:val="none" w:sz="0" w:space="0" w:color="auto"/>
        <w:bottom w:val="none" w:sz="0" w:space="0" w:color="auto"/>
        <w:right w:val="none" w:sz="0" w:space="0" w:color="auto"/>
      </w:divBdr>
      <w:divsChild>
        <w:div w:id="876430559">
          <w:marLeft w:val="547"/>
          <w:marRight w:val="0"/>
          <w:marTop w:val="96"/>
          <w:marBottom w:val="0"/>
          <w:divBdr>
            <w:top w:val="none" w:sz="0" w:space="0" w:color="auto"/>
            <w:left w:val="none" w:sz="0" w:space="0" w:color="auto"/>
            <w:bottom w:val="none" w:sz="0" w:space="0" w:color="auto"/>
            <w:right w:val="none" w:sz="0" w:space="0" w:color="auto"/>
          </w:divBdr>
        </w:div>
        <w:div w:id="276496405">
          <w:marLeft w:val="547"/>
          <w:marRight w:val="0"/>
          <w:marTop w:val="96"/>
          <w:marBottom w:val="0"/>
          <w:divBdr>
            <w:top w:val="none" w:sz="0" w:space="0" w:color="auto"/>
            <w:left w:val="none" w:sz="0" w:space="0" w:color="auto"/>
            <w:bottom w:val="none" w:sz="0" w:space="0" w:color="auto"/>
            <w:right w:val="none" w:sz="0" w:space="0" w:color="auto"/>
          </w:divBdr>
        </w:div>
        <w:div w:id="1638146464">
          <w:marLeft w:val="547"/>
          <w:marRight w:val="0"/>
          <w:marTop w:val="96"/>
          <w:marBottom w:val="0"/>
          <w:divBdr>
            <w:top w:val="none" w:sz="0" w:space="0" w:color="auto"/>
            <w:left w:val="none" w:sz="0" w:space="0" w:color="auto"/>
            <w:bottom w:val="none" w:sz="0" w:space="0" w:color="auto"/>
            <w:right w:val="none" w:sz="0" w:space="0" w:color="auto"/>
          </w:divBdr>
        </w:div>
        <w:div w:id="1107047224">
          <w:marLeft w:val="547"/>
          <w:marRight w:val="0"/>
          <w:marTop w:val="96"/>
          <w:marBottom w:val="0"/>
          <w:divBdr>
            <w:top w:val="none" w:sz="0" w:space="0" w:color="auto"/>
            <w:left w:val="none" w:sz="0" w:space="0" w:color="auto"/>
            <w:bottom w:val="none" w:sz="0" w:space="0" w:color="auto"/>
            <w:right w:val="none" w:sz="0" w:space="0" w:color="auto"/>
          </w:divBdr>
        </w:div>
      </w:divsChild>
    </w:div>
    <w:div w:id="1984773144">
      <w:bodyDiv w:val="1"/>
      <w:marLeft w:val="0"/>
      <w:marRight w:val="0"/>
      <w:marTop w:val="0"/>
      <w:marBottom w:val="0"/>
      <w:divBdr>
        <w:top w:val="none" w:sz="0" w:space="0" w:color="auto"/>
        <w:left w:val="none" w:sz="0" w:space="0" w:color="auto"/>
        <w:bottom w:val="none" w:sz="0" w:space="0" w:color="auto"/>
        <w:right w:val="none" w:sz="0" w:space="0" w:color="auto"/>
      </w:divBdr>
    </w:div>
    <w:div w:id="1986465058">
      <w:bodyDiv w:val="1"/>
      <w:marLeft w:val="0"/>
      <w:marRight w:val="0"/>
      <w:marTop w:val="0"/>
      <w:marBottom w:val="0"/>
      <w:divBdr>
        <w:top w:val="none" w:sz="0" w:space="0" w:color="auto"/>
        <w:left w:val="none" w:sz="0" w:space="0" w:color="auto"/>
        <w:bottom w:val="none" w:sz="0" w:space="0" w:color="auto"/>
        <w:right w:val="none" w:sz="0" w:space="0" w:color="auto"/>
      </w:divBdr>
      <w:divsChild>
        <w:div w:id="1288701814">
          <w:marLeft w:val="547"/>
          <w:marRight w:val="0"/>
          <w:marTop w:val="120"/>
          <w:marBottom w:val="0"/>
          <w:divBdr>
            <w:top w:val="none" w:sz="0" w:space="0" w:color="auto"/>
            <w:left w:val="none" w:sz="0" w:space="0" w:color="auto"/>
            <w:bottom w:val="none" w:sz="0" w:space="0" w:color="auto"/>
            <w:right w:val="none" w:sz="0" w:space="0" w:color="auto"/>
          </w:divBdr>
        </w:div>
        <w:div w:id="1026102829">
          <w:marLeft w:val="547"/>
          <w:marRight w:val="0"/>
          <w:marTop w:val="120"/>
          <w:marBottom w:val="0"/>
          <w:divBdr>
            <w:top w:val="none" w:sz="0" w:space="0" w:color="auto"/>
            <w:left w:val="none" w:sz="0" w:space="0" w:color="auto"/>
            <w:bottom w:val="none" w:sz="0" w:space="0" w:color="auto"/>
            <w:right w:val="none" w:sz="0" w:space="0" w:color="auto"/>
          </w:divBdr>
        </w:div>
        <w:div w:id="50927800">
          <w:marLeft w:val="547"/>
          <w:marRight w:val="0"/>
          <w:marTop w:val="120"/>
          <w:marBottom w:val="0"/>
          <w:divBdr>
            <w:top w:val="none" w:sz="0" w:space="0" w:color="auto"/>
            <w:left w:val="none" w:sz="0" w:space="0" w:color="auto"/>
            <w:bottom w:val="none" w:sz="0" w:space="0" w:color="auto"/>
            <w:right w:val="none" w:sz="0" w:space="0" w:color="auto"/>
          </w:divBdr>
        </w:div>
        <w:div w:id="1716467666">
          <w:marLeft w:val="547"/>
          <w:marRight w:val="0"/>
          <w:marTop w:val="120"/>
          <w:marBottom w:val="0"/>
          <w:divBdr>
            <w:top w:val="none" w:sz="0" w:space="0" w:color="auto"/>
            <w:left w:val="none" w:sz="0" w:space="0" w:color="auto"/>
            <w:bottom w:val="none" w:sz="0" w:space="0" w:color="auto"/>
            <w:right w:val="none" w:sz="0" w:space="0" w:color="auto"/>
          </w:divBdr>
        </w:div>
        <w:div w:id="1937446065">
          <w:marLeft w:val="547"/>
          <w:marRight w:val="0"/>
          <w:marTop w:val="120"/>
          <w:marBottom w:val="0"/>
          <w:divBdr>
            <w:top w:val="none" w:sz="0" w:space="0" w:color="auto"/>
            <w:left w:val="none" w:sz="0" w:space="0" w:color="auto"/>
            <w:bottom w:val="none" w:sz="0" w:space="0" w:color="auto"/>
            <w:right w:val="none" w:sz="0" w:space="0" w:color="auto"/>
          </w:divBdr>
        </w:div>
        <w:div w:id="1891501811">
          <w:marLeft w:val="547"/>
          <w:marRight w:val="0"/>
          <w:marTop w:val="120"/>
          <w:marBottom w:val="0"/>
          <w:divBdr>
            <w:top w:val="none" w:sz="0" w:space="0" w:color="auto"/>
            <w:left w:val="none" w:sz="0" w:space="0" w:color="auto"/>
            <w:bottom w:val="none" w:sz="0" w:space="0" w:color="auto"/>
            <w:right w:val="none" w:sz="0" w:space="0" w:color="auto"/>
          </w:divBdr>
        </w:div>
        <w:div w:id="621573065">
          <w:marLeft w:val="1166"/>
          <w:marRight w:val="0"/>
          <w:marTop w:val="106"/>
          <w:marBottom w:val="0"/>
          <w:divBdr>
            <w:top w:val="none" w:sz="0" w:space="0" w:color="auto"/>
            <w:left w:val="none" w:sz="0" w:space="0" w:color="auto"/>
            <w:bottom w:val="none" w:sz="0" w:space="0" w:color="auto"/>
            <w:right w:val="none" w:sz="0" w:space="0" w:color="auto"/>
          </w:divBdr>
        </w:div>
        <w:div w:id="242834284">
          <w:marLeft w:val="547"/>
          <w:marRight w:val="0"/>
          <w:marTop w:val="120"/>
          <w:marBottom w:val="0"/>
          <w:divBdr>
            <w:top w:val="none" w:sz="0" w:space="0" w:color="auto"/>
            <w:left w:val="none" w:sz="0" w:space="0" w:color="auto"/>
            <w:bottom w:val="none" w:sz="0" w:space="0" w:color="auto"/>
            <w:right w:val="none" w:sz="0" w:space="0" w:color="auto"/>
          </w:divBdr>
        </w:div>
        <w:div w:id="1104811390">
          <w:marLeft w:val="547"/>
          <w:marRight w:val="0"/>
          <w:marTop w:val="120"/>
          <w:marBottom w:val="0"/>
          <w:divBdr>
            <w:top w:val="none" w:sz="0" w:space="0" w:color="auto"/>
            <w:left w:val="none" w:sz="0" w:space="0" w:color="auto"/>
            <w:bottom w:val="none" w:sz="0" w:space="0" w:color="auto"/>
            <w:right w:val="none" w:sz="0" w:space="0" w:color="auto"/>
          </w:divBdr>
        </w:div>
        <w:div w:id="355280617">
          <w:marLeft w:val="1166"/>
          <w:marRight w:val="0"/>
          <w:marTop w:val="106"/>
          <w:marBottom w:val="0"/>
          <w:divBdr>
            <w:top w:val="none" w:sz="0" w:space="0" w:color="auto"/>
            <w:left w:val="none" w:sz="0" w:space="0" w:color="auto"/>
            <w:bottom w:val="none" w:sz="0" w:space="0" w:color="auto"/>
            <w:right w:val="none" w:sz="0" w:space="0" w:color="auto"/>
          </w:divBdr>
        </w:div>
        <w:div w:id="441923597">
          <w:marLeft w:val="1166"/>
          <w:marRight w:val="0"/>
          <w:marTop w:val="106"/>
          <w:marBottom w:val="0"/>
          <w:divBdr>
            <w:top w:val="none" w:sz="0" w:space="0" w:color="auto"/>
            <w:left w:val="none" w:sz="0" w:space="0" w:color="auto"/>
            <w:bottom w:val="none" w:sz="0" w:space="0" w:color="auto"/>
            <w:right w:val="none" w:sz="0" w:space="0" w:color="auto"/>
          </w:divBdr>
        </w:div>
      </w:divsChild>
    </w:div>
    <w:div w:id="2000839893">
      <w:bodyDiv w:val="1"/>
      <w:marLeft w:val="0"/>
      <w:marRight w:val="0"/>
      <w:marTop w:val="0"/>
      <w:marBottom w:val="0"/>
      <w:divBdr>
        <w:top w:val="none" w:sz="0" w:space="0" w:color="auto"/>
        <w:left w:val="none" w:sz="0" w:space="0" w:color="auto"/>
        <w:bottom w:val="none" w:sz="0" w:space="0" w:color="auto"/>
        <w:right w:val="none" w:sz="0" w:space="0" w:color="auto"/>
      </w:divBdr>
      <w:divsChild>
        <w:div w:id="1514563802">
          <w:marLeft w:val="547"/>
          <w:marRight w:val="0"/>
          <w:marTop w:val="115"/>
          <w:marBottom w:val="0"/>
          <w:divBdr>
            <w:top w:val="none" w:sz="0" w:space="0" w:color="auto"/>
            <w:left w:val="none" w:sz="0" w:space="0" w:color="auto"/>
            <w:bottom w:val="none" w:sz="0" w:space="0" w:color="auto"/>
            <w:right w:val="none" w:sz="0" w:space="0" w:color="auto"/>
          </w:divBdr>
        </w:div>
        <w:div w:id="888031944">
          <w:marLeft w:val="547"/>
          <w:marRight w:val="0"/>
          <w:marTop w:val="115"/>
          <w:marBottom w:val="0"/>
          <w:divBdr>
            <w:top w:val="none" w:sz="0" w:space="0" w:color="auto"/>
            <w:left w:val="none" w:sz="0" w:space="0" w:color="auto"/>
            <w:bottom w:val="none" w:sz="0" w:space="0" w:color="auto"/>
            <w:right w:val="none" w:sz="0" w:space="0" w:color="auto"/>
          </w:divBdr>
        </w:div>
      </w:divsChild>
    </w:div>
    <w:div w:id="2006742833">
      <w:bodyDiv w:val="1"/>
      <w:marLeft w:val="0"/>
      <w:marRight w:val="0"/>
      <w:marTop w:val="0"/>
      <w:marBottom w:val="0"/>
      <w:divBdr>
        <w:top w:val="none" w:sz="0" w:space="0" w:color="auto"/>
        <w:left w:val="none" w:sz="0" w:space="0" w:color="auto"/>
        <w:bottom w:val="none" w:sz="0" w:space="0" w:color="auto"/>
        <w:right w:val="none" w:sz="0" w:space="0" w:color="auto"/>
      </w:divBdr>
    </w:div>
    <w:div w:id="2026902741">
      <w:bodyDiv w:val="1"/>
      <w:marLeft w:val="0"/>
      <w:marRight w:val="0"/>
      <w:marTop w:val="0"/>
      <w:marBottom w:val="0"/>
      <w:divBdr>
        <w:top w:val="none" w:sz="0" w:space="0" w:color="auto"/>
        <w:left w:val="none" w:sz="0" w:space="0" w:color="auto"/>
        <w:bottom w:val="none" w:sz="0" w:space="0" w:color="auto"/>
        <w:right w:val="none" w:sz="0" w:space="0" w:color="auto"/>
      </w:divBdr>
      <w:divsChild>
        <w:div w:id="1871381880">
          <w:marLeft w:val="547"/>
          <w:marRight w:val="0"/>
          <w:marTop w:val="96"/>
          <w:marBottom w:val="0"/>
          <w:divBdr>
            <w:top w:val="none" w:sz="0" w:space="0" w:color="auto"/>
            <w:left w:val="none" w:sz="0" w:space="0" w:color="auto"/>
            <w:bottom w:val="none" w:sz="0" w:space="0" w:color="auto"/>
            <w:right w:val="none" w:sz="0" w:space="0" w:color="auto"/>
          </w:divBdr>
        </w:div>
        <w:div w:id="195044122">
          <w:marLeft w:val="547"/>
          <w:marRight w:val="0"/>
          <w:marTop w:val="96"/>
          <w:marBottom w:val="0"/>
          <w:divBdr>
            <w:top w:val="none" w:sz="0" w:space="0" w:color="auto"/>
            <w:left w:val="none" w:sz="0" w:space="0" w:color="auto"/>
            <w:bottom w:val="none" w:sz="0" w:space="0" w:color="auto"/>
            <w:right w:val="none" w:sz="0" w:space="0" w:color="auto"/>
          </w:divBdr>
        </w:div>
        <w:div w:id="1107502877">
          <w:marLeft w:val="547"/>
          <w:marRight w:val="0"/>
          <w:marTop w:val="96"/>
          <w:marBottom w:val="0"/>
          <w:divBdr>
            <w:top w:val="none" w:sz="0" w:space="0" w:color="auto"/>
            <w:left w:val="none" w:sz="0" w:space="0" w:color="auto"/>
            <w:bottom w:val="none" w:sz="0" w:space="0" w:color="auto"/>
            <w:right w:val="none" w:sz="0" w:space="0" w:color="auto"/>
          </w:divBdr>
        </w:div>
        <w:div w:id="429859532">
          <w:marLeft w:val="547"/>
          <w:marRight w:val="0"/>
          <w:marTop w:val="96"/>
          <w:marBottom w:val="0"/>
          <w:divBdr>
            <w:top w:val="none" w:sz="0" w:space="0" w:color="auto"/>
            <w:left w:val="none" w:sz="0" w:space="0" w:color="auto"/>
            <w:bottom w:val="none" w:sz="0" w:space="0" w:color="auto"/>
            <w:right w:val="none" w:sz="0" w:space="0" w:color="auto"/>
          </w:divBdr>
        </w:div>
      </w:divsChild>
    </w:div>
    <w:div w:id="2042784431">
      <w:bodyDiv w:val="1"/>
      <w:marLeft w:val="0"/>
      <w:marRight w:val="0"/>
      <w:marTop w:val="0"/>
      <w:marBottom w:val="0"/>
      <w:divBdr>
        <w:top w:val="none" w:sz="0" w:space="0" w:color="auto"/>
        <w:left w:val="none" w:sz="0" w:space="0" w:color="auto"/>
        <w:bottom w:val="none" w:sz="0" w:space="0" w:color="auto"/>
        <w:right w:val="none" w:sz="0" w:space="0" w:color="auto"/>
      </w:divBdr>
    </w:div>
    <w:div w:id="2091197685">
      <w:bodyDiv w:val="1"/>
      <w:marLeft w:val="0"/>
      <w:marRight w:val="0"/>
      <w:marTop w:val="0"/>
      <w:marBottom w:val="0"/>
      <w:divBdr>
        <w:top w:val="none" w:sz="0" w:space="0" w:color="auto"/>
        <w:left w:val="none" w:sz="0" w:space="0" w:color="auto"/>
        <w:bottom w:val="none" w:sz="0" w:space="0" w:color="auto"/>
        <w:right w:val="none" w:sz="0" w:space="0" w:color="auto"/>
      </w:divBdr>
      <w:divsChild>
        <w:div w:id="1044476292">
          <w:marLeft w:val="547"/>
          <w:marRight w:val="0"/>
          <w:marTop w:val="0"/>
          <w:marBottom w:val="0"/>
          <w:divBdr>
            <w:top w:val="none" w:sz="0" w:space="0" w:color="auto"/>
            <w:left w:val="none" w:sz="0" w:space="0" w:color="auto"/>
            <w:bottom w:val="none" w:sz="0" w:space="0" w:color="auto"/>
            <w:right w:val="none" w:sz="0" w:space="0" w:color="auto"/>
          </w:divBdr>
        </w:div>
        <w:div w:id="1326400348">
          <w:marLeft w:val="547"/>
          <w:marRight w:val="0"/>
          <w:marTop w:val="0"/>
          <w:marBottom w:val="0"/>
          <w:divBdr>
            <w:top w:val="none" w:sz="0" w:space="0" w:color="auto"/>
            <w:left w:val="none" w:sz="0" w:space="0" w:color="auto"/>
            <w:bottom w:val="none" w:sz="0" w:space="0" w:color="auto"/>
            <w:right w:val="none" w:sz="0" w:space="0" w:color="auto"/>
          </w:divBdr>
        </w:div>
        <w:div w:id="252276754">
          <w:marLeft w:val="547"/>
          <w:marRight w:val="0"/>
          <w:marTop w:val="0"/>
          <w:marBottom w:val="0"/>
          <w:divBdr>
            <w:top w:val="none" w:sz="0" w:space="0" w:color="auto"/>
            <w:left w:val="none" w:sz="0" w:space="0" w:color="auto"/>
            <w:bottom w:val="none" w:sz="0" w:space="0" w:color="auto"/>
            <w:right w:val="none" w:sz="0" w:space="0" w:color="auto"/>
          </w:divBdr>
        </w:div>
        <w:div w:id="1568154081">
          <w:marLeft w:val="547"/>
          <w:marRight w:val="0"/>
          <w:marTop w:val="0"/>
          <w:marBottom w:val="0"/>
          <w:divBdr>
            <w:top w:val="none" w:sz="0" w:space="0" w:color="auto"/>
            <w:left w:val="none" w:sz="0" w:space="0" w:color="auto"/>
            <w:bottom w:val="none" w:sz="0" w:space="0" w:color="auto"/>
            <w:right w:val="none" w:sz="0" w:space="0" w:color="auto"/>
          </w:divBdr>
        </w:div>
        <w:div w:id="1587228001">
          <w:marLeft w:val="547"/>
          <w:marRight w:val="0"/>
          <w:marTop w:val="0"/>
          <w:marBottom w:val="0"/>
          <w:divBdr>
            <w:top w:val="none" w:sz="0" w:space="0" w:color="auto"/>
            <w:left w:val="none" w:sz="0" w:space="0" w:color="auto"/>
            <w:bottom w:val="none" w:sz="0" w:space="0" w:color="auto"/>
            <w:right w:val="none" w:sz="0" w:space="0" w:color="auto"/>
          </w:divBdr>
        </w:div>
      </w:divsChild>
    </w:div>
    <w:div w:id="2138185707">
      <w:bodyDiv w:val="1"/>
      <w:marLeft w:val="0"/>
      <w:marRight w:val="0"/>
      <w:marTop w:val="0"/>
      <w:marBottom w:val="0"/>
      <w:divBdr>
        <w:top w:val="none" w:sz="0" w:space="0" w:color="auto"/>
        <w:left w:val="none" w:sz="0" w:space="0" w:color="auto"/>
        <w:bottom w:val="none" w:sz="0" w:space="0" w:color="auto"/>
        <w:right w:val="none" w:sz="0" w:space="0" w:color="auto"/>
      </w:divBdr>
      <w:divsChild>
        <w:div w:id="199317172">
          <w:marLeft w:val="547"/>
          <w:marRight w:val="0"/>
          <w:marTop w:val="154"/>
          <w:marBottom w:val="0"/>
          <w:divBdr>
            <w:top w:val="none" w:sz="0" w:space="0" w:color="auto"/>
            <w:left w:val="none" w:sz="0" w:space="0" w:color="auto"/>
            <w:bottom w:val="none" w:sz="0" w:space="0" w:color="auto"/>
            <w:right w:val="none" w:sz="0" w:space="0" w:color="auto"/>
          </w:divBdr>
        </w:div>
        <w:div w:id="1441759089">
          <w:marLeft w:val="547"/>
          <w:marRight w:val="0"/>
          <w:marTop w:val="154"/>
          <w:marBottom w:val="0"/>
          <w:divBdr>
            <w:top w:val="none" w:sz="0" w:space="0" w:color="auto"/>
            <w:left w:val="none" w:sz="0" w:space="0" w:color="auto"/>
            <w:bottom w:val="none" w:sz="0" w:space="0" w:color="auto"/>
            <w:right w:val="none" w:sz="0" w:space="0" w:color="auto"/>
          </w:divBdr>
        </w:div>
        <w:div w:id="904993294">
          <w:marLeft w:val="547"/>
          <w:marRight w:val="0"/>
          <w:marTop w:val="154"/>
          <w:marBottom w:val="0"/>
          <w:divBdr>
            <w:top w:val="none" w:sz="0" w:space="0" w:color="auto"/>
            <w:left w:val="none" w:sz="0" w:space="0" w:color="auto"/>
            <w:bottom w:val="none" w:sz="0" w:space="0" w:color="auto"/>
            <w:right w:val="none" w:sz="0" w:space="0" w:color="auto"/>
          </w:divBdr>
        </w:div>
        <w:div w:id="4628459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pages.co.za/tag/public-primary-schools-in-burgers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A0C1-E6E1-4956-BD36-50F3656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7801</Words>
  <Characters>44471</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 Brown</dc:creator>
  <cp:lastModifiedBy>Asanda</cp:lastModifiedBy>
  <cp:revision>2</cp:revision>
  <cp:lastPrinted>2020-02-13T08:30:00Z</cp:lastPrinted>
  <dcterms:created xsi:type="dcterms:W3CDTF">2020-02-28T10:01:00Z</dcterms:created>
  <dcterms:modified xsi:type="dcterms:W3CDTF">2020-02-28T10:01:00Z</dcterms:modified>
</cp:coreProperties>
</file>