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0D251" w14:textId="1CBB424C" w:rsidR="00455698" w:rsidRPr="00453EC9" w:rsidRDefault="00453EC9" w:rsidP="00453EC9">
      <w:pPr>
        <w:spacing w:line="360" w:lineRule="auto"/>
        <w:jc w:val="both"/>
        <w:rPr>
          <w:rFonts w:ascii="Times New Roman" w:hAnsi="Times New Roman"/>
          <w:b/>
          <w:color w:val="auto"/>
          <w:sz w:val="28"/>
          <w:szCs w:val="28"/>
          <w:lang w:val="en-ZA"/>
        </w:rPr>
      </w:pPr>
      <w:r w:rsidRPr="00453EC9">
        <w:rPr>
          <w:rFonts w:ascii="Times New Roman" w:hAnsi="Times New Roman"/>
          <w:b/>
          <w:color w:val="auto"/>
          <w:sz w:val="28"/>
          <w:szCs w:val="28"/>
          <w:lang w:val="en-ZA"/>
        </w:rPr>
        <w:t xml:space="preserve">1. </w:t>
      </w:r>
      <w:r w:rsidR="006C50FB" w:rsidRPr="00453EC9">
        <w:rPr>
          <w:rFonts w:ascii="Times New Roman" w:hAnsi="Times New Roman"/>
          <w:b/>
          <w:color w:val="auto"/>
          <w:sz w:val="28"/>
          <w:szCs w:val="28"/>
          <w:lang w:val="en-ZA"/>
        </w:rPr>
        <w:t>Report of the Select Committee on Co-operative Governance and Traditional Affairs</w:t>
      </w:r>
      <w:r w:rsidR="00FB41FE" w:rsidRPr="00453EC9">
        <w:rPr>
          <w:rFonts w:ascii="Times New Roman" w:hAnsi="Times New Roman"/>
          <w:b/>
          <w:color w:val="auto"/>
          <w:sz w:val="28"/>
          <w:szCs w:val="28"/>
          <w:lang w:val="en-ZA"/>
        </w:rPr>
        <w:t>, Water, S</w:t>
      </w:r>
      <w:r w:rsidR="00E54D4E" w:rsidRPr="00453EC9">
        <w:rPr>
          <w:rFonts w:ascii="Times New Roman" w:hAnsi="Times New Roman"/>
          <w:b/>
          <w:color w:val="auto"/>
          <w:sz w:val="28"/>
          <w:szCs w:val="28"/>
          <w:lang w:val="en-ZA"/>
        </w:rPr>
        <w:t>anitation and Human Settlements</w:t>
      </w:r>
      <w:r w:rsidR="006C50FB" w:rsidRPr="00453EC9">
        <w:rPr>
          <w:rFonts w:ascii="Times New Roman" w:hAnsi="Times New Roman"/>
          <w:b/>
          <w:color w:val="auto"/>
          <w:sz w:val="28"/>
          <w:szCs w:val="28"/>
          <w:lang w:val="en-ZA"/>
        </w:rPr>
        <w:t xml:space="preserve"> on </w:t>
      </w:r>
      <w:r w:rsidR="00E54D4E" w:rsidRPr="00453EC9">
        <w:rPr>
          <w:rFonts w:ascii="Times New Roman" w:hAnsi="Times New Roman"/>
          <w:b/>
          <w:color w:val="auto"/>
          <w:sz w:val="28"/>
          <w:szCs w:val="28"/>
          <w:lang w:val="en-ZA"/>
        </w:rPr>
        <w:t xml:space="preserve">Proactive Oversight Visit to </w:t>
      </w:r>
      <w:bookmarkStart w:id="0" w:name="_GoBack"/>
      <w:proofErr w:type="spellStart"/>
      <w:r w:rsidR="00AA28B1" w:rsidRPr="00453EC9">
        <w:rPr>
          <w:rFonts w:ascii="Times New Roman" w:hAnsi="Times New Roman"/>
          <w:b/>
          <w:color w:val="auto"/>
          <w:sz w:val="28"/>
          <w:szCs w:val="28"/>
          <w:lang w:val="en-ZA"/>
        </w:rPr>
        <w:t>M</w:t>
      </w:r>
      <w:r w:rsidR="003C7D75" w:rsidRPr="00453EC9">
        <w:rPr>
          <w:rFonts w:ascii="Times New Roman" w:hAnsi="Times New Roman"/>
          <w:b/>
          <w:color w:val="auto"/>
          <w:sz w:val="28"/>
          <w:szCs w:val="28"/>
          <w:lang w:val="en-ZA"/>
        </w:rPr>
        <w:t>usina</w:t>
      </w:r>
      <w:proofErr w:type="spellEnd"/>
      <w:r w:rsidR="003C7D75" w:rsidRPr="00453EC9">
        <w:rPr>
          <w:rFonts w:ascii="Times New Roman" w:hAnsi="Times New Roman"/>
          <w:b/>
          <w:color w:val="auto"/>
          <w:sz w:val="28"/>
          <w:szCs w:val="28"/>
          <w:lang w:val="en-ZA"/>
        </w:rPr>
        <w:t xml:space="preserve"> </w:t>
      </w:r>
      <w:r w:rsidR="00AA28B1" w:rsidRPr="00453EC9">
        <w:rPr>
          <w:rFonts w:ascii="Times New Roman" w:hAnsi="Times New Roman"/>
          <w:b/>
          <w:color w:val="auto"/>
          <w:sz w:val="28"/>
          <w:szCs w:val="28"/>
          <w:lang w:val="en-ZA"/>
        </w:rPr>
        <w:t xml:space="preserve">Local </w:t>
      </w:r>
      <w:bookmarkEnd w:id="0"/>
      <w:r w:rsidR="00E54D4E" w:rsidRPr="00453EC9">
        <w:rPr>
          <w:rFonts w:ascii="Times New Roman" w:hAnsi="Times New Roman"/>
          <w:b/>
          <w:color w:val="auto"/>
          <w:sz w:val="28"/>
          <w:szCs w:val="28"/>
          <w:lang w:val="en-ZA"/>
        </w:rPr>
        <w:t xml:space="preserve">Municipality in </w:t>
      </w:r>
      <w:r w:rsidR="008F0B23" w:rsidRPr="00453EC9">
        <w:rPr>
          <w:rFonts w:ascii="Times New Roman" w:hAnsi="Times New Roman"/>
          <w:b/>
          <w:color w:val="auto"/>
          <w:sz w:val="28"/>
          <w:szCs w:val="28"/>
          <w:lang w:val="en-ZA"/>
        </w:rPr>
        <w:t xml:space="preserve">monitoring the implementation </w:t>
      </w:r>
      <w:r w:rsidR="008C7F48" w:rsidRPr="00453EC9">
        <w:rPr>
          <w:rFonts w:ascii="Times New Roman" w:hAnsi="Times New Roman"/>
          <w:b/>
          <w:color w:val="auto"/>
          <w:sz w:val="28"/>
          <w:szCs w:val="28"/>
          <w:lang w:val="en-ZA"/>
        </w:rPr>
        <w:t xml:space="preserve">of </w:t>
      </w:r>
      <w:r w:rsidR="00E54D4E" w:rsidRPr="00453EC9">
        <w:rPr>
          <w:rFonts w:ascii="Times New Roman" w:hAnsi="Times New Roman"/>
          <w:b/>
          <w:color w:val="auto"/>
          <w:sz w:val="28"/>
          <w:szCs w:val="28"/>
          <w:lang w:val="en-ZA"/>
        </w:rPr>
        <w:t>2017/</w:t>
      </w:r>
      <w:r w:rsidR="008F0B23" w:rsidRPr="00453EC9">
        <w:rPr>
          <w:rFonts w:ascii="Times New Roman" w:hAnsi="Times New Roman"/>
          <w:b/>
          <w:color w:val="auto"/>
          <w:sz w:val="28"/>
          <w:szCs w:val="28"/>
          <w:lang w:val="en-ZA"/>
        </w:rPr>
        <w:t>18</w:t>
      </w:r>
      <w:r w:rsidR="002211E0" w:rsidRPr="00453EC9">
        <w:rPr>
          <w:rFonts w:ascii="Times New Roman" w:hAnsi="Times New Roman"/>
          <w:b/>
          <w:color w:val="auto"/>
          <w:sz w:val="28"/>
          <w:szCs w:val="28"/>
          <w:lang w:val="en-ZA"/>
        </w:rPr>
        <w:t xml:space="preserve"> Post </w:t>
      </w:r>
      <w:r w:rsidR="008F0B23" w:rsidRPr="00453EC9">
        <w:rPr>
          <w:rFonts w:ascii="Times New Roman" w:hAnsi="Times New Roman"/>
          <w:b/>
          <w:color w:val="auto"/>
          <w:sz w:val="28"/>
          <w:szCs w:val="28"/>
          <w:lang w:val="en-ZA"/>
        </w:rPr>
        <w:t>Municipal Audit Action Plan</w:t>
      </w:r>
      <w:r w:rsidR="008C7F48" w:rsidRPr="00453EC9">
        <w:rPr>
          <w:rFonts w:ascii="Times New Roman" w:hAnsi="Times New Roman"/>
          <w:b/>
          <w:color w:val="auto"/>
          <w:sz w:val="28"/>
          <w:szCs w:val="28"/>
          <w:lang w:val="en-ZA"/>
        </w:rPr>
        <w:t>,</w:t>
      </w:r>
      <w:r w:rsidR="008F0B23" w:rsidRPr="00453EC9">
        <w:rPr>
          <w:rFonts w:ascii="Times New Roman" w:hAnsi="Times New Roman"/>
          <w:b/>
          <w:color w:val="auto"/>
          <w:sz w:val="28"/>
          <w:szCs w:val="28"/>
          <w:lang w:val="en-ZA"/>
        </w:rPr>
        <w:t xml:space="preserve"> </w:t>
      </w:r>
      <w:r w:rsidR="008C7F48" w:rsidRPr="00453EC9">
        <w:rPr>
          <w:rFonts w:ascii="Times New Roman" w:hAnsi="Times New Roman"/>
          <w:b/>
          <w:color w:val="auto"/>
          <w:sz w:val="28"/>
          <w:szCs w:val="28"/>
          <w:lang w:val="en-ZA"/>
        </w:rPr>
        <w:t>d</w:t>
      </w:r>
      <w:r w:rsidR="008F0B23" w:rsidRPr="00453EC9">
        <w:rPr>
          <w:rFonts w:ascii="Times New Roman" w:hAnsi="Times New Roman"/>
          <w:b/>
          <w:color w:val="auto"/>
          <w:sz w:val="28"/>
          <w:szCs w:val="28"/>
          <w:lang w:val="en-ZA"/>
        </w:rPr>
        <w:t xml:space="preserve">ated </w:t>
      </w:r>
      <w:r w:rsidR="004A0501" w:rsidRPr="00453EC9">
        <w:rPr>
          <w:rFonts w:ascii="Times New Roman" w:hAnsi="Times New Roman"/>
          <w:b/>
          <w:color w:val="auto"/>
          <w:sz w:val="28"/>
          <w:szCs w:val="28"/>
          <w:lang w:val="en-ZA"/>
        </w:rPr>
        <w:t>2</w:t>
      </w:r>
      <w:r w:rsidR="00493CA3" w:rsidRPr="00453EC9">
        <w:rPr>
          <w:rFonts w:ascii="Times New Roman" w:hAnsi="Times New Roman"/>
          <w:b/>
          <w:color w:val="auto"/>
          <w:sz w:val="28"/>
          <w:szCs w:val="28"/>
          <w:lang w:val="en-ZA"/>
        </w:rPr>
        <w:t>6</w:t>
      </w:r>
      <w:r w:rsidR="004A0501" w:rsidRPr="00453EC9">
        <w:rPr>
          <w:rFonts w:ascii="Times New Roman" w:hAnsi="Times New Roman"/>
          <w:b/>
          <w:color w:val="auto"/>
          <w:sz w:val="28"/>
          <w:szCs w:val="28"/>
          <w:lang w:val="en-ZA"/>
        </w:rPr>
        <w:t xml:space="preserve"> </w:t>
      </w:r>
      <w:r w:rsidR="008F0B23" w:rsidRPr="00453EC9">
        <w:rPr>
          <w:rFonts w:ascii="Times New Roman" w:hAnsi="Times New Roman"/>
          <w:b/>
          <w:color w:val="auto"/>
          <w:sz w:val="28"/>
          <w:szCs w:val="28"/>
          <w:lang w:val="en-ZA"/>
        </w:rPr>
        <w:t>November 2019</w:t>
      </w:r>
    </w:p>
    <w:p w14:paraId="6351507B" w14:textId="77777777" w:rsidR="00455698" w:rsidRPr="007A3BBE" w:rsidRDefault="00455698" w:rsidP="00455698">
      <w:pPr>
        <w:spacing w:line="360" w:lineRule="auto"/>
        <w:jc w:val="both"/>
        <w:rPr>
          <w:rFonts w:ascii="Times New Roman" w:hAnsi="Times New Roman"/>
          <w:color w:val="auto"/>
          <w:sz w:val="24"/>
          <w:szCs w:val="24"/>
          <w:lang w:val="en-ZA"/>
        </w:rPr>
      </w:pPr>
    </w:p>
    <w:p w14:paraId="4DD395D1" w14:textId="6F4A035E" w:rsidR="00042BB5" w:rsidRPr="007A3BBE" w:rsidRDefault="00455698" w:rsidP="00455698">
      <w:pPr>
        <w:spacing w:line="360" w:lineRule="auto"/>
        <w:jc w:val="both"/>
        <w:rPr>
          <w:rFonts w:ascii="Times New Roman" w:hAnsi="Times New Roman"/>
          <w:b/>
          <w:color w:val="auto"/>
          <w:sz w:val="24"/>
          <w:szCs w:val="24"/>
          <w:lang w:val="en-ZA"/>
        </w:rPr>
      </w:pPr>
      <w:r w:rsidRPr="007A3BBE">
        <w:rPr>
          <w:rFonts w:ascii="Times New Roman" w:hAnsi="Times New Roman"/>
          <w:b/>
          <w:color w:val="auto"/>
          <w:sz w:val="24"/>
          <w:szCs w:val="24"/>
          <w:lang w:val="en-ZA"/>
        </w:rPr>
        <w:t>1.</w:t>
      </w:r>
      <w:r w:rsidRPr="007A3BBE">
        <w:rPr>
          <w:rFonts w:ascii="Times New Roman" w:hAnsi="Times New Roman"/>
          <w:b/>
          <w:color w:val="auto"/>
          <w:sz w:val="24"/>
          <w:szCs w:val="24"/>
          <w:lang w:val="en-ZA"/>
        </w:rPr>
        <w:tab/>
        <w:t>Background and Overview</w:t>
      </w:r>
    </w:p>
    <w:p w14:paraId="057028DC" w14:textId="77777777" w:rsidR="008C7F48" w:rsidRPr="007A3BBE" w:rsidRDefault="008C7F48" w:rsidP="00455698">
      <w:pPr>
        <w:spacing w:line="360" w:lineRule="auto"/>
        <w:jc w:val="both"/>
        <w:rPr>
          <w:rFonts w:ascii="Times New Roman" w:hAnsi="Times New Roman"/>
          <w:b/>
          <w:color w:val="auto"/>
          <w:sz w:val="24"/>
          <w:szCs w:val="24"/>
          <w:lang w:val="en-ZA"/>
        </w:rPr>
      </w:pPr>
    </w:p>
    <w:p w14:paraId="492748DE" w14:textId="6AAAB816" w:rsidR="00455698" w:rsidRPr="007A3BBE" w:rsidRDefault="00455698" w:rsidP="00B70A12">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1.1</w:t>
      </w:r>
      <w:r w:rsidRPr="007A3BBE">
        <w:rPr>
          <w:rFonts w:ascii="Times New Roman" w:hAnsi="Times New Roman"/>
          <w:color w:val="auto"/>
          <w:sz w:val="24"/>
          <w:szCs w:val="24"/>
          <w:lang w:val="en-ZA"/>
        </w:rPr>
        <w:tab/>
        <w:t>The Select Committee on Co-operative Governance and Traditional Affairs,</w:t>
      </w:r>
      <w:r w:rsidR="00FB41FE" w:rsidRPr="007A3BBE">
        <w:rPr>
          <w:rFonts w:ascii="Times New Roman" w:hAnsi="Times New Roman"/>
          <w:color w:val="auto"/>
          <w:sz w:val="24"/>
          <w:szCs w:val="24"/>
          <w:lang w:val="en-ZA"/>
        </w:rPr>
        <w:t xml:space="preserve"> Water, Sanitation and </w:t>
      </w:r>
      <w:r w:rsidR="008F0B23" w:rsidRPr="007A3BBE">
        <w:rPr>
          <w:rFonts w:ascii="Times New Roman" w:hAnsi="Times New Roman"/>
          <w:color w:val="auto"/>
          <w:sz w:val="24"/>
          <w:szCs w:val="24"/>
          <w:lang w:val="en-ZA"/>
        </w:rPr>
        <w:t>H</w:t>
      </w:r>
      <w:r w:rsidR="00FB41FE" w:rsidRPr="007A3BBE">
        <w:rPr>
          <w:rFonts w:ascii="Times New Roman" w:hAnsi="Times New Roman"/>
          <w:color w:val="auto"/>
          <w:sz w:val="24"/>
          <w:szCs w:val="24"/>
          <w:lang w:val="en-ZA"/>
        </w:rPr>
        <w:t xml:space="preserve">uman </w:t>
      </w:r>
      <w:r w:rsidR="008F0B23" w:rsidRPr="007A3BBE">
        <w:rPr>
          <w:rFonts w:ascii="Times New Roman" w:hAnsi="Times New Roman"/>
          <w:color w:val="auto"/>
          <w:sz w:val="24"/>
          <w:szCs w:val="24"/>
          <w:lang w:val="en-ZA"/>
        </w:rPr>
        <w:t>S</w:t>
      </w:r>
      <w:r w:rsidR="00FB41FE" w:rsidRPr="007A3BBE">
        <w:rPr>
          <w:rFonts w:ascii="Times New Roman" w:hAnsi="Times New Roman"/>
          <w:color w:val="auto"/>
          <w:sz w:val="24"/>
          <w:szCs w:val="24"/>
          <w:lang w:val="en-ZA"/>
        </w:rPr>
        <w:t>ettlement</w:t>
      </w:r>
      <w:r w:rsidR="008C7F48" w:rsidRPr="007A3BBE">
        <w:rPr>
          <w:rFonts w:ascii="Times New Roman" w:hAnsi="Times New Roman"/>
          <w:color w:val="auto"/>
          <w:sz w:val="24"/>
          <w:szCs w:val="24"/>
          <w:lang w:val="en-ZA"/>
        </w:rPr>
        <w:t>s</w:t>
      </w:r>
      <w:r w:rsidR="00FB41FE" w:rsidRPr="007A3BBE">
        <w:rPr>
          <w:rFonts w:ascii="Times New Roman" w:hAnsi="Times New Roman"/>
          <w:color w:val="auto"/>
          <w:sz w:val="24"/>
          <w:szCs w:val="24"/>
          <w:lang w:val="en-ZA"/>
        </w:rPr>
        <w:t xml:space="preserve">, </w:t>
      </w:r>
      <w:r w:rsidRPr="007A3BBE">
        <w:rPr>
          <w:rFonts w:ascii="Times New Roman" w:hAnsi="Times New Roman"/>
          <w:color w:val="auto"/>
          <w:sz w:val="24"/>
          <w:szCs w:val="24"/>
          <w:lang w:val="en-ZA"/>
        </w:rPr>
        <w:t xml:space="preserve">having </w:t>
      </w:r>
      <w:r w:rsidR="008F0B23" w:rsidRPr="007A3BBE">
        <w:rPr>
          <w:rFonts w:ascii="Times New Roman" w:hAnsi="Times New Roman"/>
          <w:color w:val="auto"/>
          <w:sz w:val="24"/>
          <w:szCs w:val="24"/>
          <w:lang w:val="en-ZA"/>
        </w:rPr>
        <w:t>monitored the implementation of 2017/18 Municipal Audit Action Plan of</w:t>
      </w:r>
      <w:r w:rsidR="00AA28B1" w:rsidRPr="007A3BBE">
        <w:rPr>
          <w:rFonts w:ascii="Times New Roman" w:hAnsi="Times New Roman"/>
          <w:color w:val="auto"/>
          <w:sz w:val="24"/>
          <w:szCs w:val="24"/>
          <w:lang w:val="en-ZA"/>
        </w:rPr>
        <w:t xml:space="preserve"> </w:t>
      </w:r>
      <w:proofErr w:type="spellStart"/>
      <w:r w:rsidR="003C7D75" w:rsidRPr="007A3BBE">
        <w:rPr>
          <w:rFonts w:ascii="Times New Roman" w:hAnsi="Times New Roman"/>
          <w:color w:val="auto"/>
          <w:sz w:val="24"/>
          <w:szCs w:val="24"/>
          <w:lang w:val="en-ZA"/>
        </w:rPr>
        <w:t>Musina</w:t>
      </w:r>
      <w:proofErr w:type="spellEnd"/>
      <w:r w:rsidR="003C7D75" w:rsidRPr="007A3BBE">
        <w:rPr>
          <w:rFonts w:ascii="Times New Roman" w:hAnsi="Times New Roman"/>
          <w:color w:val="auto"/>
          <w:sz w:val="24"/>
          <w:szCs w:val="24"/>
          <w:lang w:val="en-ZA"/>
        </w:rPr>
        <w:t xml:space="preserve"> </w:t>
      </w:r>
      <w:r w:rsidR="00AA28B1" w:rsidRPr="007A3BBE">
        <w:rPr>
          <w:rFonts w:ascii="Times New Roman" w:hAnsi="Times New Roman"/>
          <w:color w:val="auto"/>
          <w:sz w:val="24"/>
          <w:szCs w:val="24"/>
          <w:lang w:val="en-ZA"/>
        </w:rPr>
        <w:t>Local M</w:t>
      </w:r>
      <w:r w:rsidR="008F0B23" w:rsidRPr="007A3BBE">
        <w:rPr>
          <w:rFonts w:ascii="Times New Roman" w:hAnsi="Times New Roman"/>
          <w:color w:val="auto"/>
          <w:sz w:val="24"/>
          <w:szCs w:val="24"/>
          <w:lang w:val="en-ZA"/>
        </w:rPr>
        <w:t>unicipality</w:t>
      </w:r>
      <w:r w:rsidR="00C5765D" w:rsidRPr="007A3BBE">
        <w:rPr>
          <w:rFonts w:ascii="Times New Roman" w:hAnsi="Times New Roman"/>
          <w:color w:val="auto"/>
          <w:sz w:val="24"/>
          <w:szCs w:val="24"/>
          <w:lang w:val="en-ZA"/>
        </w:rPr>
        <w:t xml:space="preserve">, </w:t>
      </w:r>
      <w:r w:rsidR="008C7F48" w:rsidRPr="007A3BBE">
        <w:rPr>
          <w:rFonts w:ascii="Times New Roman" w:hAnsi="Times New Roman"/>
          <w:color w:val="auto"/>
          <w:sz w:val="24"/>
          <w:szCs w:val="24"/>
          <w:lang w:val="en-ZA"/>
        </w:rPr>
        <w:t xml:space="preserve">the Select Committee </w:t>
      </w:r>
      <w:r w:rsidR="008F0B23" w:rsidRPr="007A3BBE">
        <w:rPr>
          <w:rFonts w:ascii="Times New Roman" w:hAnsi="Times New Roman"/>
          <w:color w:val="auto"/>
          <w:sz w:val="24"/>
          <w:szCs w:val="24"/>
          <w:lang w:val="en-ZA"/>
        </w:rPr>
        <w:t xml:space="preserve">reports </w:t>
      </w:r>
      <w:r w:rsidRPr="007A3BBE">
        <w:rPr>
          <w:rFonts w:ascii="Times New Roman" w:hAnsi="Times New Roman"/>
          <w:color w:val="auto"/>
          <w:sz w:val="24"/>
          <w:szCs w:val="24"/>
          <w:lang w:val="en-ZA"/>
        </w:rPr>
        <w:t>as follows:</w:t>
      </w:r>
    </w:p>
    <w:p w14:paraId="0E4819E5" w14:textId="77777777" w:rsidR="00CA7241" w:rsidRPr="007A3BBE" w:rsidRDefault="00CA7241" w:rsidP="00B70A12">
      <w:pPr>
        <w:spacing w:line="360" w:lineRule="auto"/>
        <w:ind w:left="720" w:hanging="720"/>
        <w:jc w:val="both"/>
        <w:rPr>
          <w:rFonts w:ascii="Times New Roman" w:hAnsi="Times New Roman"/>
          <w:color w:val="auto"/>
          <w:sz w:val="24"/>
          <w:szCs w:val="24"/>
          <w:lang w:val="en-ZA"/>
        </w:rPr>
      </w:pPr>
    </w:p>
    <w:p w14:paraId="76A3EC4F" w14:textId="3FA3DC55" w:rsidR="00D1325A" w:rsidRPr="007A3BBE" w:rsidRDefault="00455698" w:rsidP="00FB41FE">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1.2</w:t>
      </w:r>
      <w:r w:rsidRPr="007A3BBE">
        <w:rPr>
          <w:rFonts w:ascii="Times New Roman" w:hAnsi="Times New Roman"/>
          <w:color w:val="auto"/>
          <w:sz w:val="24"/>
          <w:szCs w:val="24"/>
          <w:lang w:val="en-ZA"/>
        </w:rPr>
        <w:tab/>
      </w:r>
      <w:r w:rsidR="00FB41FE" w:rsidRPr="007A3BBE">
        <w:rPr>
          <w:rFonts w:ascii="Times New Roman" w:hAnsi="Times New Roman"/>
          <w:color w:val="auto"/>
          <w:sz w:val="24"/>
          <w:szCs w:val="24"/>
          <w:lang w:val="en-ZA"/>
        </w:rPr>
        <w:t xml:space="preserve">On </w:t>
      </w:r>
      <w:r w:rsidR="00C5765D" w:rsidRPr="007A3BBE">
        <w:rPr>
          <w:rFonts w:ascii="Times New Roman" w:hAnsi="Times New Roman"/>
          <w:color w:val="auto"/>
          <w:sz w:val="24"/>
          <w:szCs w:val="24"/>
          <w:lang w:val="en-ZA"/>
        </w:rPr>
        <w:t xml:space="preserve">June </w:t>
      </w:r>
      <w:r w:rsidR="0022569A" w:rsidRPr="007A3BBE">
        <w:rPr>
          <w:rFonts w:ascii="Times New Roman" w:hAnsi="Times New Roman"/>
          <w:color w:val="auto"/>
          <w:sz w:val="24"/>
          <w:szCs w:val="24"/>
          <w:lang w:val="en-ZA"/>
        </w:rPr>
        <w:t>201</w:t>
      </w:r>
      <w:r w:rsidR="008F0B23" w:rsidRPr="007A3BBE">
        <w:rPr>
          <w:rFonts w:ascii="Times New Roman" w:hAnsi="Times New Roman"/>
          <w:color w:val="auto"/>
          <w:sz w:val="24"/>
          <w:szCs w:val="24"/>
          <w:lang w:val="en-ZA"/>
        </w:rPr>
        <w:t>8</w:t>
      </w:r>
      <w:r w:rsidR="00FB41FE" w:rsidRPr="007A3BBE">
        <w:rPr>
          <w:rFonts w:ascii="Times New Roman" w:hAnsi="Times New Roman"/>
          <w:color w:val="auto"/>
          <w:sz w:val="24"/>
          <w:szCs w:val="24"/>
          <w:lang w:val="en-ZA"/>
        </w:rPr>
        <w:t xml:space="preserve">, the </w:t>
      </w:r>
      <w:r w:rsidR="008F0B23" w:rsidRPr="007A3BBE">
        <w:rPr>
          <w:rFonts w:ascii="Times New Roman" w:hAnsi="Times New Roman"/>
          <w:color w:val="auto"/>
          <w:sz w:val="24"/>
          <w:szCs w:val="24"/>
          <w:lang w:val="en-ZA"/>
        </w:rPr>
        <w:t>Auditor</w:t>
      </w:r>
      <w:r w:rsidR="00C5765D" w:rsidRPr="007A3BBE">
        <w:rPr>
          <w:rFonts w:ascii="Times New Roman" w:hAnsi="Times New Roman"/>
          <w:color w:val="auto"/>
          <w:sz w:val="24"/>
          <w:szCs w:val="24"/>
          <w:lang w:val="en-ZA"/>
        </w:rPr>
        <w:t>–</w:t>
      </w:r>
      <w:r w:rsidR="008F0B23" w:rsidRPr="007A3BBE">
        <w:rPr>
          <w:rFonts w:ascii="Times New Roman" w:hAnsi="Times New Roman"/>
          <w:color w:val="auto"/>
          <w:sz w:val="24"/>
          <w:szCs w:val="24"/>
          <w:lang w:val="en-ZA"/>
        </w:rPr>
        <w:t>General</w:t>
      </w:r>
      <w:r w:rsidR="00C5765D" w:rsidRPr="007A3BBE">
        <w:rPr>
          <w:rFonts w:ascii="Times New Roman" w:hAnsi="Times New Roman"/>
          <w:color w:val="auto"/>
          <w:sz w:val="24"/>
          <w:szCs w:val="24"/>
          <w:lang w:val="en-ZA"/>
        </w:rPr>
        <w:t xml:space="preserve"> of South Africa </w:t>
      </w:r>
      <w:r w:rsidR="008F0B23" w:rsidRPr="007A3BBE">
        <w:rPr>
          <w:rFonts w:ascii="Times New Roman" w:hAnsi="Times New Roman"/>
          <w:color w:val="auto"/>
          <w:sz w:val="24"/>
          <w:szCs w:val="24"/>
          <w:lang w:val="en-ZA"/>
        </w:rPr>
        <w:t>released the 2017/18 Municipal Performance Audit Outcomes of all the</w:t>
      </w:r>
      <w:r w:rsidR="00D1325A" w:rsidRPr="007A3BBE">
        <w:rPr>
          <w:rFonts w:ascii="Times New Roman" w:hAnsi="Times New Roman"/>
          <w:color w:val="auto"/>
          <w:sz w:val="24"/>
          <w:szCs w:val="24"/>
          <w:lang w:val="en-ZA"/>
        </w:rPr>
        <w:t xml:space="preserve"> South African </w:t>
      </w:r>
      <w:r w:rsidR="000F43F7" w:rsidRPr="007A3BBE">
        <w:rPr>
          <w:rFonts w:ascii="Times New Roman" w:hAnsi="Times New Roman"/>
          <w:color w:val="auto"/>
          <w:sz w:val="24"/>
          <w:szCs w:val="24"/>
          <w:lang w:val="en-ZA"/>
        </w:rPr>
        <w:t>m</w:t>
      </w:r>
      <w:r w:rsidR="008F0B23" w:rsidRPr="007A3BBE">
        <w:rPr>
          <w:rFonts w:ascii="Times New Roman" w:hAnsi="Times New Roman"/>
          <w:color w:val="auto"/>
          <w:sz w:val="24"/>
          <w:szCs w:val="24"/>
          <w:lang w:val="en-ZA"/>
        </w:rPr>
        <w:t>unicipalities</w:t>
      </w:r>
      <w:r w:rsidR="00D1325A" w:rsidRPr="007A3BBE">
        <w:rPr>
          <w:rFonts w:ascii="Times New Roman" w:hAnsi="Times New Roman"/>
          <w:color w:val="auto"/>
          <w:sz w:val="24"/>
          <w:szCs w:val="24"/>
          <w:lang w:val="en-ZA"/>
        </w:rPr>
        <w:t>. The general report dealt with the audit outcomes of the South African Local Government for the financial year ended 30 June 2018</w:t>
      </w:r>
      <w:r w:rsidR="000F43F7" w:rsidRPr="007A3BBE">
        <w:rPr>
          <w:rFonts w:ascii="Times New Roman" w:hAnsi="Times New Roman"/>
          <w:color w:val="auto"/>
          <w:sz w:val="24"/>
          <w:szCs w:val="24"/>
          <w:lang w:val="en-ZA"/>
        </w:rPr>
        <w:t>.</w:t>
      </w:r>
      <w:r w:rsidR="00D1325A" w:rsidRPr="007A3BBE">
        <w:rPr>
          <w:rFonts w:ascii="Times New Roman" w:hAnsi="Times New Roman"/>
          <w:color w:val="auto"/>
          <w:sz w:val="24"/>
          <w:szCs w:val="24"/>
          <w:lang w:val="en-ZA"/>
        </w:rPr>
        <w:t xml:space="preserve"> </w:t>
      </w:r>
    </w:p>
    <w:p w14:paraId="341858C0" w14:textId="072A2396" w:rsidR="00FB41FE" w:rsidRPr="007A3BBE" w:rsidRDefault="008F0B23" w:rsidP="00FB41FE">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 xml:space="preserve"> </w:t>
      </w:r>
      <w:r w:rsidR="00FB41FE" w:rsidRPr="007A3BBE">
        <w:rPr>
          <w:rFonts w:ascii="Times New Roman" w:hAnsi="Times New Roman"/>
          <w:color w:val="auto"/>
          <w:sz w:val="24"/>
          <w:szCs w:val="24"/>
          <w:lang w:val="en-ZA"/>
        </w:rPr>
        <w:t xml:space="preserve">  </w:t>
      </w:r>
    </w:p>
    <w:p w14:paraId="33A8F5C7" w14:textId="3E266918" w:rsidR="00FB41FE" w:rsidRPr="007A3BBE" w:rsidRDefault="00FB41FE" w:rsidP="00FB41FE">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1.3</w:t>
      </w:r>
      <w:r w:rsidRPr="007A3BBE">
        <w:rPr>
          <w:rFonts w:ascii="Times New Roman" w:hAnsi="Times New Roman"/>
          <w:color w:val="auto"/>
          <w:sz w:val="24"/>
          <w:szCs w:val="24"/>
          <w:lang w:val="en-ZA"/>
        </w:rPr>
        <w:tab/>
      </w:r>
      <w:r w:rsidR="008F0B23" w:rsidRPr="007A3BBE">
        <w:rPr>
          <w:rFonts w:ascii="Times New Roman" w:hAnsi="Times New Roman"/>
          <w:color w:val="auto"/>
          <w:sz w:val="24"/>
          <w:szCs w:val="24"/>
          <w:lang w:val="en-ZA"/>
        </w:rPr>
        <w:t xml:space="preserve">As part of ensuring executive accountability and conducting parliamentary oversight, </w:t>
      </w:r>
      <w:r w:rsidR="003D220D" w:rsidRPr="007A3BBE">
        <w:rPr>
          <w:rFonts w:ascii="Times New Roman" w:hAnsi="Times New Roman"/>
          <w:color w:val="auto"/>
          <w:sz w:val="24"/>
          <w:szCs w:val="24"/>
          <w:lang w:val="en-ZA"/>
        </w:rPr>
        <w:t xml:space="preserve">the Select Committee resolved to conduct </w:t>
      </w:r>
      <w:r w:rsidR="000F43F7" w:rsidRPr="007A3BBE">
        <w:rPr>
          <w:rFonts w:ascii="Times New Roman" w:hAnsi="Times New Roman"/>
          <w:color w:val="auto"/>
          <w:sz w:val="24"/>
          <w:szCs w:val="24"/>
          <w:lang w:val="en-ZA"/>
        </w:rPr>
        <w:t xml:space="preserve">a </w:t>
      </w:r>
      <w:r w:rsidR="003D220D" w:rsidRPr="007A3BBE">
        <w:rPr>
          <w:rFonts w:ascii="Times New Roman" w:hAnsi="Times New Roman"/>
          <w:color w:val="auto"/>
          <w:sz w:val="24"/>
          <w:szCs w:val="24"/>
          <w:lang w:val="en-ZA"/>
        </w:rPr>
        <w:t xml:space="preserve">proactive oversight to </w:t>
      </w:r>
      <w:proofErr w:type="spellStart"/>
      <w:r w:rsidR="003C7D75" w:rsidRPr="007A3BBE">
        <w:rPr>
          <w:rFonts w:ascii="Times New Roman" w:hAnsi="Times New Roman"/>
          <w:color w:val="auto"/>
          <w:sz w:val="24"/>
          <w:szCs w:val="24"/>
          <w:lang w:val="en-ZA"/>
        </w:rPr>
        <w:t>Musina</w:t>
      </w:r>
      <w:proofErr w:type="spellEnd"/>
      <w:r w:rsidR="003C7D75" w:rsidRPr="007A3BBE">
        <w:rPr>
          <w:rFonts w:ascii="Times New Roman" w:hAnsi="Times New Roman"/>
          <w:color w:val="auto"/>
          <w:sz w:val="24"/>
          <w:szCs w:val="24"/>
          <w:lang w:val="en-ZA"/>
        </w:rPr>
        <w:t xml:space="preserve"> </w:t>
      </w:r>
      <w:r w:rsidR="00AA28B1" w:rsidRPr="007A3BBE">
        <w:rPr>
          <w:rFonts w:ascii="Times New Roman" w:hAnsi="Times New Roman"/>
          <w:color w:val="auto"/>
          <w:sz w:val="24"/>
          <w:szCs w:val="24"/>
          <w:lang w:val="en-ZA"/>
        </w:rPr>
        <w:t xml:space="preserve">Local </w:t>
      </w:r>
      <w:r w:rsidR="003D220D" w:rsidRPr="007A3BBE">
        <w:rPr>
          <w:rFonts w:ascii="Times New Roman" w:hAnsi="Times New Roman"/>
          <w:color w:val="auto"/>
          <w:sz w:val="24"/>
          <w:szCs w:val="24"/>
          <w:lang w:val="en-ZA"/>
        </w:rPr>
        <w:t>Municipality</w:t>
      </w:r>
      <w:r w:rsidR="004E4D75" w:rsidRPr="007A3BBE">
        <w:rPr>
          <w:rFonts w:ascii="Times New Roman" w:hAnsi="Times New Roman"/>
          <w:color w:val="auto"/>
          <w:sz w:val="24"/>
          <w:szCs w:val="24"/>
          <w:lang w:val="en-ZA"/>
        </w:rPr>
        <w:t xml:space="preserve"> in Limpopo Province</w:t>
      </w:r>
      <w:r w:rsidR="000F43F7" w:rsidRPr="007A3BBE">
        <w:rPr>
          <w:rFonts w:ascii="Times New Roman" w:hAnsi="Times New Roman"/>
          <w:color w:val="auto"/>
          <w:sz w:val="24"/>
          <w:szCs w:val="24"/>
          <w:lang w:val="en-ZA"/>
        </w:rPr>
        <w:t>,</w:t>
      </w:r>
      <w:r w:rsidR="004E4D75" w:rsidRPr="007A3BBE">
        <w:rPr>
          <w:rFonts w:ascii="Times New Roman" w:hAnsi="Times New Roman"/>
          <w:color w:val="auto"/>
          <w:sz w:val="24"/>
          <w:szCs w:val="24"/>
          <w:lang w:val="en-ZA"/>
        </w:rPr>
        <w:t xml:space="preserve"> </w:t>
      </w:r>
      <w:r w:rsidR="003D220D" w:rsidRPr="007A3BBE">
        <w:rPr>
          <w:rFonts w:ascii="Times New Roman" w:hAnsi="Times New Roman"/>
          <w:color w:val="auto"/>
          <w:sz w:val="24"/>
          <w:szCs w:val="24"/>
          <w:lang w:val="en-ZA"/>
        </w:rPr>
        <w:t>on 2</w:t>
      </w:r>
      <w:r w:rsidR="003C7D75" w:rsidRPr="007A3BBE">
        <w:rPr>
          <w:rFonts w:ascii="Times New Roman" w:hAnsi="Times New Roman"/>
          <w:color w:val="auto"/>
          <w:sz w:val="24"/>
          <w:szCs w:val="24"/>
          <w:lang w:val="en-ZA"/>
        </w:rPr>
        <w:t>3</w:t>
      </w:r>
      <w:r w:rsidR="003D220D" w:rsidRPr="007A3BBE">
        <w:rPr>
          <w:rFonts w:ascii="Times New Roman" w:hAnsi="Times New Roman"/>
          <w:color w:val="auto"/>
          <w:sz w:val="24"/>
          <w:szCs w:val="24"/>
          <w:lang w:val="en-ZA"/>
        </w:rPr>
        <w:t xml:space="preserve"> October 2019. </w:t>
      </w:r>
      <w:r w:rsidR="008F0B23" w:rsidRPr="007A3BBE">
        <w:rPr>
          <w:rFonts w:ascii="Times New Roman" w:hAnsi="Times New Roman"/>
          <w:color w:val="auto"/>
          <w:sz w:val="24"/>
          <w:szCs w:val="24"/>
          <w:lang w:val="en-ZA"/>
        </w:rPr>
        <w:t xml:space="preserve"> </w:t>
      </w:r>
    </w:p>
    <w:p w14:paraId="69D64DB2" w14:textId="217064A0" w:rsidR="00FB41FE" w:rsidRPr="007A3BBE" w:rsidRDefault="00FB41FE" w:rsidP="005D1A3C">
      <w:pPr>
        <w:spacing w:line="360" w:lineRule="auto"/>
        <w:ind w:left="720" w:hanging="720"/>
        <w:jc w:val="both"/>
        <w:rPr>
          <w:rFonts w:ascii="Times New Roman" w:hAnsi="Times New Roman"/>
          <w:color w:val="auto"/>
          <w:sz w:val="24"/>
          <w:szCs w:val="24"/>
          <w:lang w:val="en-ZA"/>
        </w:rPr>
      </w:pPr>
    </w:p>
    <w:p w14:paraId="2B212E9B" w14:textId="4F9081F6" w:rsidR="00455698" w:rsidRPr="007A3BBE" w:rsidRDefault="00455698" w:rsidP="00455698">
      <w:pPr>
        <w:spacing w:line="360" w:lineRule="auto"/>
        <w:jc w:val="both"/>
        <w:rPr>
          <w:rFonts w:ascii="Times New Roman" w:hAnsi="Times New Roman"/>
          <w:b/>
          <w:color w:val="auto"/>
          <w:sz w:val="24"/>
          <w:szCs w:val="24"/>
          <w:lang w:val="en-ZA"/>
        </w:rPr>
      </w:pPr>
      <w:r w:rsidRPr="007A3BBE">
        <w:rPr>
          <w:rFonts w:ascii="Times New Roman" w:hAnsi="Times New Roman"/>
          <w:b/>
          <w:color w:val="auto"/>
          <w:sz w:val="24"/>
          <w:szCs w:val="24"/>
          <w:lang w:val="en-ZA"/>
        </w:rPr>
        <w:t>2.</w:t>
      </w:r>
      <w:r w:rsidRPr="007A3BBE">
        <w:rPr>
          <w:rFonts w:ascii="Times New Roman" w:hAnsi="Times New Roman"/>
          <w:b/>
          <w:color w:val="auto"/>
          <w:sz w:val="24"/>
          <w:szCs w:val="24"/>
          <w:lang w:val="en-ZA"/>
        </w:rPr>
        <w:tab/>
        <w:t>Objective</w:t>
      </w:r>
      <w:r w:rsidR="003D220D" w:rsidRPr="007A3BBE">
        <w:rPr>
          <w:rFonts w:ascii="Times New Roman" w:hAnsi="Times New Roman"/>
          <w:b/>
          <w:color w:val="auto"/>
          <w:sz w:val="24"/>
          <w:szCs w:val="24"/>
          <w:lang w:val="en-ZA"/>
        </w:rPr>
        <w:t>s</w:t>
      </w:r>
      <w:r w:rsidRPr="007A3BBE">
        <w:rPr>
          <w:rFonts w:ascii="Times New Roman" w:hAnsi="Times New Roman"/>
          <w:b/>
          <w:color w:val="auto"/>
          <w:sz w:val="24"/>
          <w:szCs w:val="24"/>
          <w:lang w:val="en-ZA"/>
        </w:rPr>
        <w:t xml:space="preserve"> of the </w:t>
      </w:r>
      <w:r w:rsidR="003D220D" w:rsidRPr="007A3BBE">
        <w:rPr>
          <w:rFonts w:ascii="Times New Roman" w:hAnsi="Times New Roman"/>
          <w:b/>
          <w:color w:val="auto"/>
          <w:sz w:val="24"/>
          <w:szCs w:val="24"/>
          <w:lang w:val="en-ZA"/>
        </w:rPr>
        <w:t xml:space="preserve">Proactive Oversight to </w:t>
      </w:r>
      <w:proofErr w:type="spellStart"/>
      <w:r w:rsidR="003C7D75" w:rsidRPr="007A3BBE">
        <w:rPr>
          <w:rFonts w:ascii="Times New Roman" w:hAnsi="Times New Roman"/>
          <w:b/>
          <w:color w:val="auto"/>
          <w:sz w:val="24"/>
          <w:szCs w:val="24"/>
          <w:lang w:val="en-ZA"/>
        </w:rPr>
        <w:t>Musina</w:t>
      </w:r>
      <w:proofErr w:type="spellEnd"/>
      <w:r w:rsidR="003C7D75" w:rsidRPr="007A3BBE">
        <w:rPr>
          <w:rFonts w:ascii="Times New Roman" w:hAnsi="Times New Roman"/>
          <w:b/>
          <w:color w:val="auto"/>
          <w:sz w:val="24"/>
          <w:szCs w:val="24"/>
          <w:lang w:val="en-ZA"/>
        </w:rPr>
        <w:t xml:space="preserve"> </w:t>
      </w:r>
      <w:r w:rsidR="00AA28B1" w:rsidRPr="007A3BBE">
        <w:rPr>
          <w:rFonts w:ascii="Times New Roman" w:hAnsi="Times New Roman"/>
          <w:b/>
          <w:color w:val="auto"/>
          <w:sz w:val="24"/>
          <w:szCs w:val="24"/>
          <w:lang w:val="en-ZA"/>
        </w:rPr>
        <w:t xml:space="preserve">Local </w:t>
      </w:r>
      <w:r w:rsidR="00D6424A" w:rsidRPr="007A3BBE">
        <w:rPr>
          <w:rFonts w:ascii="Times New Roman" w:hAnsi="Times New Roman"/>
          <w:b/>
          <w:color w:val="auto"/>
          <w:sz w:val="24"/>
          <w:szCs w:val="24"/>
          <w:lang w:val="en-ZA"/>
        </w:rPr>
        <w:t>Municipality</w:t>
      </w:r>
    </w:p>
    <w:p w14:paraId="3305B77E" w14:textId="77777777" w:rsidR="00455698" w:rsidRPr="007A3BBE" w:rsidRDefault="00455698" w:rsidP="00455698">
      <w:pPr>
        <w:spacing w:line="360" w:lineRule="auto"/>
        <w:jc w:val="both"/>
        <w:rPr>
          <w:rFonts w:ascii="Times New Roman" w:hAnsi="Times New Roman"/>
          <w:color w:val="auto"/>
          <w:sz w:val="24"/>
          <w:szCs w:val="24"/>
          <w:lang w:val="en-ZA"/>
        </w:rPr>
      </w:pPr>
      <w:r w:rsidRPr="007A3BBE">
        <w:rPr>
          <w:rFonts w:ascii="Times New Roman" w:hAnsi="Times New Roman"/>
          <w:color w:val="auto"/>
          <w:sz w:val="24"/>
          <w:szCs w:val="24"/>
          <w:lang w:val="en-ZA"/>
        </w:rPr>
        <w:tab/>
      </w:r>
    </w:p>
    <w:p w14:paraId="1EB8BDF8" w14:textId="5D119903" w:rsidR="00C5765D" w:rsidRPr="007A3BBE" w:rsidRDefault="00C5765D" w:rsidP="000E2CA0">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2.1    E</w:t>
      </w:r>
      <w:r w:rsidR="003D220D" w:rsidRPr="007A3BBE">
        <w:rPr>
          <w:rFonts w:ascii="Times New Roman" w:hAnsi="Times New Roman"/>
          <w:color w:val="auto"/>
          <w:sz w:val="24"/>
          <w:szCs w:val="24"/>
          <w:lang w:val="en-ZA"/>
        </w:rPr>
        <w:t xml:space="preserve">ngage with the </w:t>
      </w:r>
      <w:r w:rsidR="00CA7241" w:rsidRPr="007A3BBE">
        <w:rPr>
          <w:rFonts w:ascii="Times New Roman" w:hAnsi="Times New Roman"/>
          <w:color w:val="auto"/>
          <w:sz w:val="24"/>
          <w:szCs w:val="24"/>
          <w:lang w:val="en-ZA"/>
        </w:rPr>
        <w:t>O</w:t>
      </w:r>
      <w:r w:rsidR="003D220D" w:rsidRPr="007A3BBE">
        <w:rPr>
          <w:rFonts w:ascii="Times New Roman" w:hAnsi="Times New Roman"/>
          <w:color w:val="auto"/>
          <w:sz w:val="24"/>
          <w:szCs w:val="24"/>
          <w:lang w:val="en-ZA"/>
        </w:rPr>
        <w:t xml:space="preserve">ffice of the </w:t>
      </w:r>
      <w:r w:rsidR="00CA7241" w:rsidRPr="007A3BBE">
        <w:rPr>
          <w:rFonts w:ascii="Times New Roman" w:hAnsi="Times New Roman"/>
          <w:color w:val="auto"/>
          <w:sz w:val="24"/>
          <w:szCs w:val="24"/>
          <w:lang w:val="en-ZA"/>
        </w:rPr>
        <w:t>A</w:t>
      </w:r>
      <w:r w:rsidR="003D220D" w:rsidRPr="007A3BBE">
        <w:rPr>
          <w:rFonts w:ascii="Times New Roman" w:hAnsi="Times New Roman"/>
          <w:color w:val="auto"/>
          <w:sz w:val="24"/>
          <w:szCs w:val="24"/>
          <w:lang w:val="en-ZA"/>
        </w:rPr>
        <w:t>uditor</w:t>
      </w:r>
      <w:r w:rsidR="00CA7241" w:rsidRPr="007A3BBE">
        <w:rPr>
          <w:rFonts w:ascii="Times New Roman" w:hAnsi="Times New Roman"/>
          <w:color w:val="auto"/>
          <w:sz w:val="24"/>
          <w:szCs w:val="24"/>
          <w:lang w:val="en-ZA"/>
        </w:rPr>
        <w:t>-G</w:t>
      </w:r>
      <w:r w:rsidR="003D220D" w:rsidRPr="007A3BBE">
        <w:rPr>
          <w:rFonts w:ascii="Times New Roman" w:hAnsi="Times New Roman"/>
          <w:color w:val="auto"/>
          <w:sz w:val="24"/>
          <w:szCs w:val="24"/>
          <w:lang w:val="en-ZA"/>
        </w:rPr>
        <w:t xml:space="preserve">eneral on the 2017/18 </w:t>
      </w:r>
      <w:r w:rsidRPr="007A3BBE">
        <w:rPr>
          <w:rFonts w:ascii="Times New Roman" w:hAnsi="Times New Roman"/>
          <w:color w:val="auto"/>
          <w:sz w:val="24"/>
          <w:szCs w:val="24"/>
          <w:lang w:val="en-ZA"/>
        </w:rPr>
        <w:t>P</w:t>
      </w:r>
      <w:r w:rsidR="003D220D" w:rsidRPr="007A3BBE">
        <w:rPr>
          <w:rFonts w:ascii="Times New Roman" w:hAnsi="Times New Roman"/>
          <w:color w:val="auto"/>
          <w:sz w:val="24"/>
          <w:szCs w:val="24"/>
          <w:lang w:val="en-ZA"/>
        </w:rPr>
        <w:t xml:space="preserve">erformance </w:t>
      </w:r>
      <w:r w:rsidRPr="007A3BBE">
        <w:rPr>
          <w:rFonts w:ascii="Times New Roman" w:hAnsi="Times New Roman"/>
          <w:color w:val="auto"/>
          <w:sz w:val="24"/>
          <w:szCs w:val="24"/>
          <w:lang w:val="en-ZA"/>
        </w:rPr>
        <w:t>A</w:t>
      </w:r>
      <w:r w:rsidR="003D220D" w:rsidRPr="007A3BBE">
        <w:rPr>
          <w:rFonts w:ascii="Times New Roman" w:hAnsi="Times New Roman"/>
          <w:color w:val="auto"/>
          <w:sz w:val="24"/>
          <w:szCs w:val="24"/>
          <w:lang w:val="en-ZA"/>
        </w:rPr>
        <w:t xml:space="preserve">udit </w:t>
      </w:r>
      <w:r w:rsidRPr="007A3BBE">
        <w:rPr>
          <w:rFonts w:ascii="Times New Roman" w:hAnsi="Times New Roman"/>
          <w:color w:val="auto"/>
          <w:sz w:val="24"/>
          <w:szCs w:val="24"/>
          <w:lang w:val="en-ZA"/>
        </w:rPr>
        <w:t>O</w:t>
      </w:r>
      <w:r w:rsidR="003D220D" w:rsidRPr="007A3BBE">
        <w:rPr>
          <w:rFonts w:ascii="Times New Roman" w:hAnsi="Times New Roman"/>
          <w:color w:val="auto"/>
          <w:sz w:val="24"/>
          <w:szCs w:val="24"/>
          <w:lang w:val="en-ZA"/>
        </w:rPr>
        <w:t xml:space="preserve">utcomes of the </w:t>
      </w:r>
      <w:r w:rsidRPr="007A3BBE">
        <w:rPr>
          <w:rFonts w:ascii="Times New Roman" w:hAnsi="Times New Roman"/>
          <w:color w:val="auto"/>
          <w:sz w:val="24"/>
          <w:szCs w:val="24"/>
          <w:lang w:val="en-ZA"/>
        </w:rPr>
        <w:t>M</w:t>
      </w:r>
      <w:r w:rsidR="003D220D" w:rsidRPr="007A3BBE">
        <w:rPr>
          <w:rFonts w:ascii="Times New Roman" w:hAnsi="Times New Roman"/>
          <w:color w:val="auto"/>
          <w:sz w:val="24"/>
          <w:szCs w:val="24"/>
          <w:lang w:val="en-ZA"/>
        </w:rPr>
        <w:t>unicipality</w:t>
      </w:r>
      <w:r w:rsidR="000F43F7" w:rsidRPr="007A3BBE">
        <w:rPr>
          <w:rFonts w:ascii="Times New Roman" w:hAnsi="Times New Roman"/>
          <w:color w:val="auto"/>
          <w:sz w:val="24"/>
          <w:szCs w:val="24"/>
          <w:lang w:val="en-ZA"/>
        </w:rPr>
        <w:t>.</w:t>
      </w:r>
    </w:p>
    <w:p w14:paraId="59587D8D" w14:textId="0727EAD9" w:rsidR="00C5765D" w:rsidRPr="007A3BBE" w:rsidRDefault="00C5765D" w:rsidP="000E2CA0">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2.2</w:t>
      </w:r>
      <w:r w:rsidRPr="007A3BBE">
        <w:rPr>
          <w:rFonts w:ascii="Times New Roman" w:hAnsi="Times New Roman"/>
          <w:color w:val="auto"/>
          <w:sz w:val="24"/>
          <w:szCs w:val="24"/>
          <w:lang w:val="en-ZA"/>
        </w:rPr>
        <w:tab/>
        <w:t>R</w:t>
      </w:r>
      <w:r w:rsidR="003D220D" w:rsidRPr="007A3BBE">
        <w:rPr>
          <w:rFonts w:ascii="Times New Roman" w:hAnsi="Times New Roman"/>
          <w:color w:val="auto"/>
          <w:sz w:val="24"/>
          <w:szCs w:val="24"/>
          <w:lang w:val="en-ZA"/>
        </w:rPr>
        <w:t xml:space="preserve">eceive briefings on the support provided by the </w:t>
      </w:r>
      <w:r w:rsidR="00CA7241" w:rsidRPr="007A3BBE">
        <w:rPr>
          <w:rFonts w:ascii="Times New Roman" w:hAnsi="Times New Roman"/>
          <w:color w:val="auto"/>
          <w:sz w:val="24"/>
          <w:szCs w:val="24"/>
          <w:lang w:val="en-ZA"/>
        </w:rPr>
        <w:t>D</w:t>
      </w:r>
      <w:r w:rsidR="003D220D" w:rsidRPr="007A3BBE">
        <w:rPr>
          <w:rFonts w:ascii="Times New Roman" w:hAnsi="Times New Roman"/>
          <w:color w:val="auto"/>
          <w:sz w:val="24"/>
          <w:szCs w:val="24"/>
          <w:lang w:val="en-ZA"/>
        </w:rPr>
        <w:t xml:space="preserve">epartment of </w:t>
      </w:r>
      <w:r w:rsidR="00CA7241" w:rsidRPr="007A3BBE">
        <w:rPr>
          <w:rFonts w:ascii="Times New Roman" w:hAnsi="Times New Roman"/>
          <w:color w:val="auto"/>
          <w:sz w:val="24"/>
          <w:szCs w:val="24"/>
          <w:lang w:val="en-ZA"/>
        </w:rPr>
        <w:t>C</w:t>
      </w:r>
      <w:r w:rsidR="003D220D" w:rsidRPr="007A3BBE">
        <w:rPr>
          <w:rFonts w:ascii="Times New Roman" w:hAnsi="Times New Roman"/>
          <w:color w:val="auto"/>
          <w:sz w:val="24"/>
          <w:szCs w:val="24"/>
          <w:lang w:val="en-ZA"/>
        </w:rPr>
        <w:t xml:space="preserve">ooperative </w:t>
      </w:r>
      <w:r w:rsidR="00CA7241" w:rsidRPr="007A3BBE">
        <w:rPr>
          <w:rFonts w:ascii="Times New Roman" w:hAnsi="Times New Roman"/>
          <w:color w:val="auto"/>
          <w:sz w:val="24"/>
          <w:szCs w:val="24"/>
          <w:lang w:val="en-ZA"/>
        </w:rPr>
        <w:t>G</w:t>
      </w:r>
      <w:r w:rsidR="003D220D" w:rsidRPr="007A3BBE">
        <w:rPr>
          <w:rFonts w:ascii="Times New Roman" w:hAnsi="Times New Roman"/>
          <w:color w:val="auto"/>
          <w:sz w:val="24"/>
          <w:szCs w:val="24"/>
          <w:lang w:val="en-ZA"/>
        </w:rPr>
        <w:t xml:space="preserve">overnance and </w:t>
      </w:r>
      <w:r w:rsidR="00CA7241" w:rsidRPr="007A3BBE">
        <w:rPr>
          <w:rFonts w:ascii="Times New Roman" w:hAnsi="Times New Roman"/>
          <w:color w:val="auto"/>
          <w:sz w:val="24"/>
          <w:szCs w:val="24"/>
          <w:lang w:val="en-ZA"/>
        </w:rPr>
        <w:t>T</w:t>
      </w:r>
      <w:r w:rsidR="003D220D" w:rsidRPr="007A3BBE">
        <w:rPr>
          <w:rFonts w:ascii="Times New Roman" w:hAnsi="Times New Roman"/>
          <w:color w:val="auto"/>
          <w:sz w:val="24"/>
          <w:szCs w:val="24"/>
          <w:lang w:val="en-ZA"/>
        </w:rPr>
        <w:t xml:space="preserve">raditional </w:t>
      </w:r>
      <w:r w:rsidR="00CA7241" w:rsidRPr="007A3BBE">
        <w:rPr>
          <w:rFonts w:ascii="Times New Roman" w:hAnsi="Times New Roman"/>
          <w:color w:val="auto"/>
          <w:sz w:val="24"/>
          <w:szCs w:val="24"/>
          <w:lang w:val="en-ZA"/>
        </w:rPr>
        <w:t>A</w:t>
      </w:r>
      <w:r w:rsidR="003D220D" w:rsidRPr="007A3BBE">
        <w:rPr>
          <w:rFonts w:ascii="Times New Roman" w:hAnsi="Times New Roman"/>
          <w:color w:val="auto"/>
          <w:sz w:val="24"/>
          <w:szCs w:val="24"/>
          <w:lang w:val="en-ZA"/>
        </w:rPr>
        <w:t>ffairs</w:t>
      </w:r>
      <w:r w:rsidR="00CA7241" w:rsidRPr="007A3BBE">
        <w:rPr>
          <w:rFonts w:ascii="Times New Roman" w:hAnsi="Times New Roman"/>
          <w:color w:val="auto"/>
          <w:sz w:val="24"/>
          <w:szCs w:val="24"/>
          <w:lang w:val="en-ZA"/>
        </w:rPr>
        <w:t xml:space="preserve"> (</w:t>
      </w:r>
      <w:proofErr w:type="spellStart"/>
      <w:r w:rsidR="00CA7241" w:rsidRPr="007A3BBE">
        <w:rPr>
          <w:rFonts w:ascii="Times New Roman" w:hAnsi="Times New Roman"/>
          <w:color w:val="auto"/>
          <w:sz w:val="24"/>
          <w:szCs w:val="24"/>
          <w:lang w:val="en-ZA"/>
        </w:rPr>
        <w:t>CoGTA</w:t>
      </w:r>
      <w:proofErr w:type="spellEnd"/>
      <w:r w:rsidR="00CA7241" w:rsidRPr="007A3BBE">
        <w:rPr>
          <w:rFonts w:ascii="Times New Roman" w:hAnsi="Times New Roman"/>
          <w:color w:val="auto"/>
          <w:sz w:val="24"/>
          <w:szCs w:val="24"/>
          <w:lang w:val="en-ZA"/>
        </w:rPr>
        <w:t xml:space="preserve">) </w:t>
      </w:r>
      <w:r w:rsidR="003D220D" w:rsidRPr="007A3BBE">
        <w:rPr>
          <w:rFonts w:ascii="Times New Roman" w:hAnsi="Times New Roman"/>
          <w:color w:val="auto"/>
          <w:sz w:val="24"/>
          <w:szCs w:val="24"/>
          <w:lang w:val="en-ZA"/>
        </w:rPr>
        <w:t xml:space="preserve">and </w:t>
      </w:r>
      <w:r w:rsidR="00CA7241" w:rsidRPr="007A3BBE">
        <w:rPr>
          <w:rFonts w:ascii="Times New Roman" w:hAnsi="Times New Roman"/>
          <w:color w:val="auto"/>
          <w:sz w:val="24"/>
          <w:szCs w:val="24"/>
          <w:lang w:val="en-ZA"/>
        </w:rPr>
        <w:t>S</w:t>
      </w:r>
      <w:r w:rsidR="003D220D" w:rsidRPr="007A3BBE">
        <w:rPr>
          <w:rFonts w:ascii="Times New Roman" w:hAnsi="Times New Roman"/>
          <w:color w:val="auto"/>
          <w:sz w:val="24"/>
          <w:szCs w:val="24"/>
          <w:lang w:val="en-ZA"/>
        </w:rPr>
        <w:t xml:space="preserve">outh African </w:t>
      </w:r>
      <w:r w:rsidR="00CA7241" w:rsidRPr="007A3BBE">
        <w:rPr>
          <w:rFonts w:ascii="Times New Roman" w:hAnsi="Times New Roman"/>
          <w:color w:val="auto"/>
          <w:sz w:val="24"/>
          <w:szCs w:val="24"/>
          <w:lang w:val="en-ZA"/>
        </w:rPr>
        <w:t>L</w:t>
      </w:r>
      <w:r w:rsidR="003D220D" w:rsidRPr="007A3BBE">
        <w:rPr>
          <w:rFonts w:ascii="Times New Roman" w:hAnsi="Times New Roman"/>
          <w:color w:val="auto"/>
          <w:sz w:val="24"/>
          <w:szCs w:val="24"/>
          <w:lang w:val="en-ZA"/>
        </w:rPr>
        <w:t xml:space="preserve">ocal </w:t>
      </w:r>
      <w:r w:rsidR="00CA7241" w:rsidRPr="007A3BBE">
        <w:rPr>
          <w:rFonts w:ascii="Times New Roman" w:hAnsi="Times New Roman"/>
          <w:color w:val="auto"/>
          <w:sz w:val="24"/>
          <w:szCs w:val="24"/>
          <w:lang w:val="en-ZA"/>
        </w:rPr>
        <w:t>G</w:t>
      </w:r>
      <w:r w:rsidR="003D220D" w:rsidRPr="007A3BBE">
        <w:rPr>
          <w:rFonts w:ascii="Times New Roman" w:hAnsi="Times New Roman"/>
          <w:color w:val="auto"/>
          <w:sz w:val="24"/>
          <w:szCs w:val="24"/>
          <w:lang w:val="en-ZA"/>
        </w:rPr>
        <w:t xml:space="preserve">overnment </w:t>
      </w:r>
      <w:r w:rsidR="00CA7241" w:rsidRPr="007A3BBE">
        <w:rPr>
          <w:rFonts w:ascii="Times New Roman" w:hAnsi="Times New Roman"/>
          <w:color w:val="auto"/>
          <w:sz w:val="24"/>
          <w:szCs w:val="24"/>
          <w:lang w:val="en-ZA"/>
        </w:rPr>
        <w:t>A</w:t>
      </w:r>
      <w:r w:rsidR="003D220D" w:rsidRPr="007A3BBE">
        <w:rPr>
          <w:rFonts w:ascii="Times New Roman" w:hAnsi="Times New Roman"/>
          <w:color w:val="auto"/>
          <w:sz w:val="24"/>
          <w:szCs w:val="24"/>
          <w:lang w:val="en-ZA"/>
        </w:rPr>
        <w:t>ssociation</w:t>
      </w:r>
      <w:r w:rsidR="00CA7241" w:rsidRPr="007A3BBE">
        <w:rPr>
          <w:rFonts w:ascii="Times New Roman" w:hAnsi="Times New Roman"/>
          <w:color w:val="auto"/>
          <w:sz w:val="24"/>
          <w:szCs w:val="24"/>
          <w:lang w:val="en-ZA"/>
        </w:rPr>
        <w:t xml:space="preserve"> (SALGA)</w:t>
      </w:r>
      <w:r w:rsidR="000F43F7" w:rsidRPr="007A3BBE">
        <w:rPr>
          <w:rFonts w:ascii="Times New Roman" w:hAnsi="Times New Roman"/>
          <w:color w:val="auto"/>
          <w:sz w:val="24"/>
          <w:szCs w:val="24"/>
          <w:lang w:val="en-ZA"/>
        </w:rPr>
        <w:t xml:space="preserve"> to the Municipality.</w:t>
      </w:r>
    </w:p>
    <w:p w14:paraId="267F0FF3" w14:textId="0A19DD62" w:rsidR="00FB22C1" w:rsidRPr="007A3BBE" w:rsidRDefault="00C5765D" w:rsidP="000E2CA0">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2.3</w:t>
      </w:r>
      <w:r w:rsidRPr="007A3BBE">
        <w:rPr>
          <w:rFonts w:ascii="Times New Roman" w:hAnsi="Times New Roman"/>
          <w:color w:val="auto"/>
          <w:sz w:val="24"/>
          <w:szCs w:val="24"/>
          <w:lang w:val="en-ZA"/>
        </w:rPr>
        <w:tab/>
        <w:t>A</w:t>
      </w:r>
      <w:r w:rsidR="003D220D" w:rsidRPr="007A3BBE">
        <w:rPr>
          <w:rFonts w:ascii="Times New Roman" w:hAnsi="Times New Roman"/>
          <w:color w:val="auto"/>
          <w:sz w:val="24"/>
          <w:szCs w:val="24"/>
          <w:lang w:val="en-ZA"/>
        </w:rPr>
        <w:t xml:space="preserve">ssess the implementation of </w:t>
      </w:r>
      <w:r w:rsidR="00CA7241" w:rsidRPr="007A3BBE">
        <w:rPr>
          <w:rFonts w:ascii="Times New Roman" w:hAnsi="Times New Roman"/>
          <w:color w:val="auto"/>
          <w:sz w:val="24"/>
          <w:szCs w:val="24"/>
          <w:lang w:val="en-ZA"/>
        </w:rPr>
        <w:t>the Audit Action Plan developed by the Municipality</w:t>
      </w:r>
      <w:r w:rsidR="000F43F7" w:rsidRPr="007A3BBE">
        <w:rPr>
          <w:rFonts w:ascii="Times New Roman" w:hAnsi="Times New Roman"/>
          <w:color w:val="auto"/>
          <w:sz w:val="24"/>
          <w:szCs w:val="24"/>
          <w:lang w:val="en-ZA"/>
        </w:rPr>
        <w:t>,</w:t>
      </w:r>
      <w:r w:rsidR="00CA7241" w:rsidRPr="007A3BBE">
        <w:rPr>
          <w:rFonts w:ascii="Times New Roman" w:hAnsi="Times New Roman"/>
          <w:color w:val="auto"/>
          <w:sz w:val="24"/>
          <w:szCs w:val="24"/>
          <w:lang w:val="en-ZA"/>
        </w:rPr>
        <w:t xml:space="preserve"> in dealing with the concerns and recommendations of the Auditor-General</w:t>
      </w:r>
      <w:r w:rsidR="000F43F7" w:rsidRPr="007A3BBE">
        <w:rPr>
          <w:rFonts w:ascii="Times New Roman" w:hAnsi="Times New Roman"/>
          <w:color w:val="auto"/>
          <w:sz w:val="24"/>
          <w:szCs w:val="24"/>
          <w:lang w:val="en-ZA"/>
        </w:rPr>
        <w:t>.</w:t>
      </w:r>
      <w:r w:rsidR="00CA7241" w:rsidRPr="007A3BBE">
        <w:rPr>
          <w:rFonts w:ascii="Times New Roman" w:hAnsi="Times New Roman"/>
          <w:color w:val="auto"/>
          <w:sz w:val="24"/>
          <w:szCs w:val="24"/>
          <w:lang w:val="en-ZA"/>
        </w:rPr>
        <w:t xml:space="preserve">  </w:t>
      </w:r>
      <w:r w:rsidR="003D220D" w:rsidRPr="007A3BBE">
        <w:rPr>
          <w:rFonts w:ascii="Times New Roman" w:hAnsi="Times New Roman"/>
          <w:color w:val="auto"/>
          <w:sz w:val="24"/>
          <w:szCs w:val="24"/>
          <w:lang w:val="en-ZA"/>
        </w:rPr>
        <w:t xml:space="preserve"> </w:t>
      </w:r>
    </w:p>
    <w:p w14:paraId="7D5D25AD" w14:textId="169E5513" w:rsidR="00251DFE" w:rsidRPr="007A3BBE" w:rsidRDefault="00637470" w:rsidP="000E2CA0">
      <w:pPr>
        <w:spacing w:line="360" w:lineRule="auto"/>
        <w:ind w:left="720" w:hanging="720"/>
        <w:jc w:val="both"/>
        <w:rPr>
          <w:rFonts w:ascii="Times New Roman" w:hAnsi="Times New Roman"/>
          <w:color w:val="auto"/>
          <w:sz w:val="24"/>
          <w:szCs w:val="24"/>
          <w:lang w:val="en-ZA"/>
        </w:rPr>
      </w:pPr>
      <w:r w:rsidRPr="007A3BBE" w:rsidDel="00637470">
        <w:rPr>
          <w:rFonts w:ascii="Times New Roman" w:hAnsi="Times New Roman"/>
          <w:color w:val="auto"/>
          <w:sz w:val="24"/>
          <w:szCs w:val="24"/>
          <w:lang w:val="en-ZA"/>
        </w:rPr>
        <w:t xml:space="preserve"> </w:t>
      </w:r>
    </w:p>
    <w:p w14:paraId="5332867A" w14:textId="77777777" w:rsidR="00335468" w:rsidRPr="007A3BBE" w:rsidRDefault="00335468" w:rsidP="000E2CA0">
      <w:pPr>
        <w:spacing w:line="360" w:lineRule="auto"/>
        <w:ind w:left="720" w:hanging="720"/>
        <w:jc w:val="both"/>
        <w:rPr>
          <w:rFonts w:ascii="Times New Roman" w:hAnsi="Times New Roman"/>
          <w:color w:val="auto"/>
          <w:sz w:val="24"/>
          <w:szCs w:val="24"/>
          <w:lang w:val="en-ZA"/>
        </w:rPr>
      </w:pPr>
    </w:p>
    <w:p w14:paraId="0B4FDBDB" w14:textId="77777777" w:rsidR="00455698" w:rsidRPr="007A3BBE" w:rsidRDefault="00455698" w:rsidP="00455698">
      <w:pPr>
        <w:spacing w:line="360" w:lineRule="auto"/>
        <w:jc w:val="both"/>
        <w:rPr>
          <w:rFonts w:ascii="Times New Roman" w:hAnsi="Times New Roman"/>
          <w:b/>
          <w:color w:val="auto"/>
          <w:sz w:val="24"/>
          <w:szCs w:val="24"/>
          <w:lang w:val="en-ZA"/>
        </w:rPr>
      </w:pPr>
      <w:r w:rsidRPr="007A3BBE">
        <w:rPr>
          <w:rFonts w:ascii="Times New Roman" w:hAnsi="Times New Roman"/>
          <w:b/>
          <w:color w:val="auto"/>
          <w:sz w:val="24"/>
          <w:szCs w:val="24"/>
          <w:lang w:val="en-ZA"/>
        </w:rPr>
        <w:lastRenderedPageBreak/>
        <w:t>3.</w:t>
      </w:r>
      <w:r w:rsidRPr="007A3BBE">
        <w:rPr>
          <w:rFonts w:ascii="Times New Roman" w:hAnsi="Times New Roman"/>
          <w:b/>
          <w:color w:val="auto"/>
          <w:sz w:val="24"/>
          <w:szCs w:val="24"/>
          <w:lang w:val="en-ZA"/>
        </w:rPr>
        <w:tab/>
        <w:t>Composition of the Delegation</w:t>
      </w:r>
    </w:p>
    <w:p w14:paraId="11B226EB" w14:textId="77777777" w:rsidR="00743E31" w:rsidRPr="007A3BBE" w:rsidRDefault="00743E31" w:rsidP="00B70A12">
      <w:pPr>
        <w:spacing w:line="360" w:lineRule="auto"/>
        <w:ind w:left="720" w:hanging="720"/>
        <w:jc w:val="both"/>
        <w:rPr>
          <w:rFonts w:ascii="Times New Roman" w:hAnsi="Times New Roman"/>
          <w:color w:val="auto"/>
          <w:sz w:val="24"/>
          <w:szCs w:val="24"/>
          <w:lang w:val="en-ZA"/>
        </w:rPr>
      </w:pPr>
    </w:p>
    <w:p w14:paraId="7A8BCE59" w14:textId="13A6513F" w:rsidR="00845923" w:rsidRPr="007A3BBE" w:rsidRDefault="00455698" w:rsidP="00B70A12">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3.1</w:t>
      </w:r>
      <w:r w:rsidRPr="007A3BBE">
        <w:rPr>
          <w:rFonts w:ascii="Times New Roman" w:hAnsi="Times New Roman"/>
          <w:color w:val="auto"/>
          <w:sz w:val="24"/>
          <w:szCs w:val="24"/>
          <w:lang w:val="en-ZA"/>
        </w:rPr>
        <w:tab/>
        <w:t xml:space="preserve">The </w:t>
      </w:r>
      <w:r w:rsidR="00821F79" w:rsidRPr="007A3BBE">
        <w:rPr>
          <w:rFonts w:ascii="Times New Roman" w:hAnsi="Times New Roman"/>
          <w:color w:val="auto"/>
          <w:sz w:val="24"/>
          <w:szCs w:val="24"/>
          <w:lang w:val="en-ZA"/>
        </w:rPr>
        <w:t xml:space="preserve">Select </w:t>
      </w:r>
      <w:r w:rsidRPr="007A3BBE">
        <w:rPr>
          <w:rFonts w:ascii="Times New Roman" w:hAnsi="Times New Roman"/>
          <w:color w:val="auto"/>
          <w:sz w:val="24"/>
          <w:szCs w:val="24"/>
          <w:lang w:val="en-ZA"/>
        </w:rPr>
        <w:t xml:space="preserve">Committee </w:t>
      </w:r>
      <w:r w:rsidR="00637470" w:rsidRPr="007A3BBE">
        <w:rPr>
          <w:rFonts w:ascii="Times New Roman" w:hAnsi="Times New Roman"/>
          <w:color w:val="auto"/>
          <w:sz w:val="24"/>
          <w:szCs w:val="24"/>
          <w:lang w:val="en-ZA"/>
        </w:rPr>
        <w:t>d</w:t>
      </w:r>
      <w:r w:rsidRPr="007A3BBE">
        <w:rPr>
          <w:rFonts w:ascii="Times New Roman" w:hAnsi="Times New Roman"/>
          <w:color w:val="auto"/>
          <w:sz w:val="24"/>
          <w:szCs w:val="24"/>
          <w:lang w:val="en-ZA"/>
        </w:rPr>
        <w:t xml:space="preserve">elegation </w:t>
      </w:r>
      <w:r w:rsidR="00637470" w:rsidRPr="007A3BBE">
        <w:rPr>
          <w:rFonts w:ascii="Times New Roman" w:hAnsi="Times New Roman"/>
          <w:color w:val="auto"/>
          <w:sz w:val="24"/>
          <w:szCs w:val="24"/>
          <w:lang w:val="en-ZA"/>
        </w:rPr>
        <w:t xml:space="preserve">was </w:t>
      </w:r>
      <w:r w:rsidRPr="007A3BBE">
        <w:rPr>
          <w:rFonts w:ascii="Times New Roman" w:hAnsi="Times New Roman"/>
          <w:color w:val="auto"/>
          <w:sz w:val="24"/>
          <w:szCs w:val="24"/>
          <w:lang w:val="en-ZA"/>
        </w:rPr>
        <w:t xml:space="preserve">composed of the following Members of Parliament and officials: </w:t>
      </w:r>
      <w:r w:rsidR="005D1A3C" w:rsidRPr="007A3BBE">
        <w:rPr>
          <w:rFonts w:ascii="Times New Roman" w:hAnsi="Times New Roman"/>
          <w:color w:val="auto"/>
          <w:sz w:val="24"/>
          <w:szCs w:val="24"/>
          <w:lang w:val="en-ZA"/>
        </w:rPr>
        <w:t xml:space="preserve"> </w:t>
      </w:r>
      <w:r w:rsidR="0018107B" w:rsidRPr="007A3BBE">
        <w:rPr>
          <w:rFonts w:ascii="Times New Roman" w:hAnsi="Times New Roman"/>
          <w:color w:val="auto"/>
          <w:sz w:val="24"/>
          <w:szCs w:val="24"/>
          <w:lang w:val="en-ZA"/>
        </w:rPr>
        <w:t xml:space="preserve">Hon </w:t>
      </w:r>
      <w:r w:rsidR="000A1049" w:rsidRPr="007A3BBE">
        <w:rPr>
          <w:rFonts w:ascii="Times New Roman" w:hAnsi="Times New Roman"/>
          <w:color w:val="auto"/>
          <w:sz w:val="24"/>
          <w:szCs w:val="24"/>
          <w:lang w:val="en-ZA"/>
        </w:rPr>
        <w:t xml:space="preserve">A </w:t>
      </w:r>
      <w:proofErr w:type="spellStart"/>
      <w:r w:rsidR="000A1049" w:rsidRPr="007A3BBE">
        <w:rPr>
          <w:rFonts w:ascii="Times New Roman" w:hAnsi="Times New Roman"/>
          <w:color w:val="auto"/>
          <w:sz w:val="24"/>
          <w:szCs w:val="24"/>
          <w:lang w:val="en-ZA"/>
        </w:rPr>
        <w:t>G</w:t>
      </w:r>
      <w:r w:rsidR="0022569A" w:rsidRPr="007A3BBE">
        <w:rPr>
          <w:rFonts w:ascii="Times New Roman" w:hAnsi="Times New Roman"/>
          <w:color w:val="auto"/>
          <w:sz w:val="24"/>
          <w:szCs w:val="24"/>
          <w:lang w:val="en-ZA"/>
        </w:rPr>
        <w:t>xoyiya</w:t>
      </w:r>
      <w:proofErr w:type="spellEnd"/>
      <w:r w:rsidR="00872885" w:rsidRPr="007A3BBE">
        <w:rPr>
          <w:rFonts w:ascii="Times New Roman" w:hAnsi="Times New Roman"/>
          <w:color w:val="auto"/>
          <w:sz w:val="24"/>
          <w:szCs w:val="24"/>
          <w:lang w:val="en-ZA"/>
        </w:rPr>
        <w:t xml:space="preserve"> (</w:t>
      </w:r>
      <w:r w:rsidR="0022569A" w:rsidRPr="007A3BBE">
        <w:rPr>
          <w:rFonts w:ascii="Times New Roman" w:hAnsi="Times New Roman"/>
          <w:color w:val="auto"/>
          <w:sz w:val="24"/>
          <w:szCs w:val="24"/>
          <w:lang w:val="en-ZA"/>
        </w:rPr>
        <w:t>ANC)</w:t>
      </w:r>
      <w:r w:rsidR="000F43F7" w:rsidRPr="007A3BBE">
        <w:rPr>
          <w:rFonts w:ascii="Times New Roman" w:hAnsi="Times New Roman"/>
          <w:color w:val="auto"/>
          <w:sz w:val="24"/>
          <w:szCs w:val="24"/>
          <w:lang w:val="en-ZA"/>
        </w:rPr>
        <w:t xml:space="preserve"> Northern Cape</w:t>
      </w:r>
      <w:r w:rsidR="000A1049" w:rsidRPr="007A3BBE">
        <w:rPr>
          <w:rFonts w:ascii="Times New Roman" w:hAnsi="Times New Roman"/>
          <w:color w:val="auto"/>
          <w:sz w:val="24"/>
          <w:szCs w:val="24"/>
          <w:lang w:val="en-ZA"/>
        </w:rPr>
        <w:t>;</w:t>
      </w:r>
      <w:r w:rsidR="00B33983" w:rsidRPr="007A3BBE">
        <w:rPr>
          <w:rFonts w:ascii="Times New Roman" w:hAnsi="Times New Roman"/>
          <w:color w:val="auto"/>
          <w:sz w:val="24"/>
          <w:szCs w:val="24"/>
          <w:lang w:val="en-ZA"/>
        </w:rPr>
        <w:t xml:space="preserve"> </w:t>
      </w:r>
      <w:r w:rsidR="000A1049" w:rsidRPr="007A3BBE">
        <w:rPr>
          <w:rFonts w:ascii="Times New Roman" w:hAnsi="Times New Roman"/>
          <w:color w:val="auto"/>
          <w:sz w:val="24"/>
          <w:szCs w:val="24"/>
          <w:lang w:val="en-ZA"/>
        </w:rPr>
        <w:t xml:space="preserve">Hon IM </w:t>
      </w:r>
      <w:proofErr w:type="spellStart"/>
      <w:r w:rsidR="000A1049" w:rsidRPr="007A3BBE">
        <w:rPr>
          <w:rFonts w:ascii="Times New Roman" w:hAnsi="Times New Roman"/>
          <w:color w:val="auto"/>
          <w:sz w:val="24"/>
          <w:szCs w:val="24"/>
          <w:lang w:val="en-ZA"/>
        </w:rPr>
        <w:t>Sileku</w:t>
      </w:r>
      <w:proofErr w:type="spellEnd"/>
      <w:r w:rsidR="000A1049" w:rsidRPr="007A3BBE">
        <w:rPr>
          <w:rFonts w:ascii="Times New Roman" w:hAnsi="Times New Roman"/>
          <w:color w:val="auto"/>
          <w:sz w:val="24"/>
          <w:szCs w:val="24"/>
          <w:lang w:val="en-ZA"/>
        </w:rPr>
        <w:t xml:space="preserve"> (DA) Western Cape; </w:t>
      </w:r>
      <w:r w:rsidR="00FB22C1" w:rsidRPr="007A3BBE">
        <w:rPr>
          <w:rFonts w:ascii="Times New Roman" w:hAnsi="Times New Roman"/>
          <w:color w:val="auto"/>
          <w:sz w:val="24"/>
          <w:szCs w:val="24"/>
          <w:lang w:val="en-ZA"/>
        </w:rPr>
        <w:t>Hon S Sha</w:t>
      </w:r>
      <w:r w:rsidR="000F43F7" w:rsidRPr="007A3BBE">
        <w:rPr>
          <w:rFonts w:ascii="Times New Roman" w:hAnsi="Times New Roman"/>
          <w:color w:val="auto"/>
          <w:sz w:val="24"/>
          <w:szCs w:val="24"/>
          <w:lang w:val="en-ZA"/>
        </w:rPr>
        <w:t>i</w:t>
      </w:r>
      <w:r w:rsidR="00FB22C1" w:rsidRPr="007A3BBE">
        <w:rPr>
          <w:rFonts w:ascii="Times New Roman" w:hAnsi="Times New Roman"/>
          <w:color w:val="auto"/>
          <w:sz w:val="24"/>
          <w:szCs w:val="24"/>
          <w:lang w:val="en-ZA"/>
        </w:rPr>
        <w:t xml:space="preserve">kh </w:t>
      </w:r>
      <w:r w:rsidR="000A1049" w:rsidRPr="007A3BBE">
        <w:rPr>
          <w:rFonts w:ascii="Times New Roman" w:hAnsi="Times New Roman"/>
          <w:color w:val="auto"/>
          <w:sz w:val="24"/>
          <w:szCs w:val="24"/>
          <w:lang w:val="en-ZA"/>
        </w:rPr>
        <w:t>(</w:t>
      </w:r>
      <w:r w:rsidR="00FB22C1" w:rsidRPr="007A3BBE">
        <w:rPr>
          <w:rFonts w:ascii="Times New Roman" w:hAnsi="Times New Roman"/>
          <w:color w:val="auto"/>
          <w:sz w:val="24"/>
          <w:szCs w:val="24"/>
          <w:lang w:val="en-ZA"/>
        </w:rPr>
        <w:t>ANC</w:t>
      </w:r>
      <w:r w:rsidR="000A1049" w:rsidRPr="007A3BBE">
        <w:rPr>
          <w:rFonts w:ascii="Times New Roman" w:hAnsi="Times New Roman"/>
          <w:color w:val="auto"/>
          <w:sz w:val="24"/>
          <w:szCs w:val="24"/>
          <w:lang w:val="en-ZA"/>
        </w:rPr>
        <w:t xml:space="preserve">) </w:t>
      </w:r>
      <w:r w:rsidR="00FB22C1" w:rsidRPr="007A3BBE">
        <w:rPr>
          <w:rFonts w:ascii="Times New Roman" w:hAnsi="Times New Roman"/>
          <w:color w:val="auto"/>
          <w:sz w:val="24"/>
          <w:szCs w:val="24"/>
          <w:lang w:val="en-ZA"/>
        </w:rPr>
        <w:t>Limpopo</w:t>
      </w:r>
      <w:r w:rsidR="000A1049" w:rsidRPr="007A3BBE">
        <w:rPr>
          <w:rFonts w:ascii="Times New Roman" w:hAnsi="Times New Roman"/>
          <w:color w:val="auto"/>
          <w:sz w:val="24"/>
          <w:szCs w:val="24"/>
          <w:lang w:val="en-ZA"/>
        </w:rPr>
        <w:t xml:space="preserve">; </w:t>
      </w:r>
      <w:r w:rsidR="00845923" w:rsidRPr="007A3BBE">
        <w:rPr>
          <w:rFonts w:ascii="Times New Roman" w:hAnsi="Times New Roman"/>
          <w:color w:val="auto"/>
          <w:sz w:val="24"/>
          <w:szCs w:val="24"/>
          <w:lang w:val="en-ZA"/>
        </w:rPr>
        <w:t>Hon</w:t>
      </w:r>
      <w:r w:rsidR="000A1049" w:rsidRPr="007A3BBE">
        <w:rPr>
          <w:rFonts w:ascii="Times New Roman" w:hAnsi="Times New Roman"/>
          <w:color w:val="auto"/>
          <w:sz w:val="24"/>
          <w:szCs w:val="24"/>
          <w:lang w:val="en-ZA"/>
        </w:rPr>
        <w:t xml:space="preserve"> </w:t>
      </w:r>
      <w:r w:rsidR="00FB22C1" w:rsidRPr="007A3BBE">
        <w:rPr>
          <w:rFonts w:ascii="Times New Roman" w:hAnsi="Times New Roman"/>
          <w:color w:val="auto"/>
          <w:sz w:val="24"/>
          <w:szCs w:val="24"/>
          <w:lang w:val="en-ZA"/>
        </w:rPr>
        <w:t xml:space="preserve">G </w:t>
      </w:r>
      <w:proofErr w:type="spellStart"/>
      <w:r w:rsidR="00FB22C1" w:rsidRPr="007A3BBE">
        <w:rPr>
          <w:rFonts w:ascii="Times New Roman" w:hAnsi="Times New Roman"/>
          <w:color w:val="auto"/>
          <w:sz w:val="24"/>
          <w:szCs w:val="24"/>
          <w:lang w:val="en-ZA"/>
        </w:rPr>
        <w:t>Michalakis</w:t>
      </w:r>
      <w:proofErr w:type="spellEnd"/>
      <w:r w:rsidR="00FC7416" w:rsidRPr="007A3BBE">
        <w:rPr>
          <w:rFonts w:ascii="Times New Roman" w:hAnsi="Times New Roman"/>
          <w:color w:val="auto"/>
          <w:sz w:val="24"/>
          <w:szCs w:val="24"/>
          <w:lang w:val="en-ZA"/>
        </w:rPr>
        <w:t xml:space="preserve"> (</w:t>
      </w:r>
      <w:r w:rsidR="00FB22C1" w:rsidRPr="007A3BBE">
        <w:rPr>
          <w:rFonts w:ascii="Times New Roman" w:hAnsi="Times New Roman"/>
          <w:color w:val="auto"/>
          <w:sz w:val="24"/>
          <w:szCs w:val="24"/>
          <w:lang w:val="en-ZA"/>
        </w:rPr>
        <w:t xml:space="preserve">DA) Free State; </w:t>
      </w:r>
      <w:r w:rsidR="00845923" w:rsidRPr="007A3BBE">
        <w:rPr>
          <w:rFonts w:ascii="Times New Roman" w:hAnsi="Times New Roman"/>
          <w:color w:val="auto"/>
          <w:sz w:val="24"/>
          <w:szCs w:val="24"/>
          <w:lang w:val="en-ZA"/>
        </w:rPr>
        <w:t>Ho</w:t>
      </w:r>
      <w:r w:rsidR="000A1049" w:rsidRPr="007A3BBE">
        <w:rPr>
          <w:rFonts w:ascii="Times New Roman" w:hAnsi="Times New Roman"/>
          <w:color w:val="auto"/>
          <w:sz w:val="24"/>
          <w:szCs w:val="24"/>
          <w:lang w:val="en-ZA"/>
        </w:rPr>
        <w:t xml:space="preserve">n TSC </w:t>
      </w:r>
      <w:proofErr w:type="spellStart"/>
      <w:r w:rsidR="000A1049" w:rsidRPr="007A3BBE">
        <w:rPr>
          <w:rFonts w:ascii="Times New Roman" w:hAnsi="Times New Roman"/>
          <w:color w:val="auto"/>
          <w:sz w:val="24"/>
          <w:szCs w:val="24"/>
          <w:lang w:val="en-ZA"/>
        </w:rPr>
        <w:t>Dodovu</w:t>
      </w:r>
      <w:proofErr w:type="spellEnd"/>
      <w:r w:rsidR="000A1049" w:rsidRPr="007A3BBE">
        <w:rPr>
          <w:rFonts w:ascii="Times New Roman" w:hAnsi="Times New Roman"/>
          <w:color w:val="auto"/>
          <w:sz w:val="24"/>
          <w:szCs w:val="24"/>
          <w:lang w:val="en-ZA"/>
        </w:rPr>
        <w:t xml:space="preserve"> (ANC) North West;</w:t>
      </w:r>
      <w:r w:rsidR="00FB22C1" w:rsidRPr="007A3BBE">
        <w:rPr>
          <w:rFonts w:ascii="Times New Roman" w:hAnsi="Times New Roman"/>
          <w:color w:val="auto"/>
          <w:sz w:val="24"/>
          <w:szCs w:val="24"/>
          <w:lang w:val="en-ZA"/>
        </w:rPr>
        <w:t xml:space="preserve"> </w:t>
      </w:r>
      <w:r w:rsidR="0062418F" w:rsidRPr="007A3BBE">
        <w:rPr>
          <w:rFonts w:ascii="Times New Roman" w:hAnsi="Times New Roman"/>
          <w:color w:val="auto"/>
          <w:sz w:val="24"/>
          <w:szCs w:val="24"/>
          <w:lang w:val="en-ZA"/>
        </w:rPr>
        <w:t xml:space="preserve">Hon S </w:t>
      </w:r>
      <w:proofErr w:type="spellStart"/>
      <w:r w:rsidR="0062418F" w:rsidRPr="007A3BBE">
        <w:rPr>
          <w:rFonts w:ascii="Times New Roman" w:hAnsi="Times New Roman"/>
          <w:color w:val="auto"/>
          <w:sz w:val="24"/>
          <w:szCs w:val="24"/>
          <w:lang w:val="en-ZA"/>
        </w:rPr>
        <w:t>Zandamela</w:t>
      </w:r>
      <w:proofErr w:type="spellEnd"/>
      <w:r w:rsidR="0062418F" w:rsidRPr="007A3BBE">
        <w:rPr>
          <w:rFonts w:ascii="Times New Roman" w:hAnsi="Times New Roman"/>
          <w:color w:val="auto"/>
          <w:sz w:val="24"/>
          <w:szCs w:val="24"/>
          <w:lang w:val="en-ZA"/>
        </w:rPr>
        <w:t xml:space="preserve"> (EFF) Mpumalanga; </w:t>
      </w:r>
      <w:r w:rsidR="00FB22C1" w:rsidRPr="007A3BBE">
        <w:rPr>
          <w:rFonts w:ascii="Times New Roman" w:hAnsi="Times New Roman"/>
          <w:color w:val="auto"/>
          <w:sz w:val="24"/>
          <w:szCs w:val="24"/>
          <w:lang w:val="en-ZA"/>
        </w:rPr>
        <w:t xml:space="preserve">Hon M </w:t>
      </w:r>
      <w:proofErr w:type="spellStart"/>
      <w:r w:rsidR="00FB22C1" w:rsidRPr="007A3BBE">
        <w:rPr>
          <w:rFonts w:ascii="Times New Roman" w:hAnsi="Times New Roman"/>
          <w:color w:val="auto"/>
          <w:sz w:val="24"/>
          <w:szCs w:val="24"/>
          <w:lang w:val="en-ZA"/>
        </w:rPr>
        <w:t>Mmola</w:t>
      </w:r>
      <w:proofErr w:type="spellEnd"/>
      <w:r w:rsidR="00FB22C1" w:rsidRPr="007A3BBE">
        <w:rPr>
          <w:rFonts w:ascii="Times New Roman" w:hAnsi="Times New Roman"/>
          <w:color w:val="auto"/>
          <w:sz w:val="24"/>
          <w:szCs w:val="24"/>
          <w:lang w:val="en-ZA"/>
        </w:rPr>
        <w:t xml:space="preserve"> (ANC) Mpumalanga; </w:t>
      </w:r>
      <w:r w:rsidR="0018107B" w:rsidRPr="007A3BBE">
        <w:rPr>
          <w:rFonts w:ascii="Times New Roman" w:hAnsi="Times New Roman"/>
          <w:color w:val="auto"/>
          <w:sz w:val="24"/>
          <w:szCs w:val="24"/>
          <w:lang w:val="en-ZA"/>
        </w:rPr>
        <w:t>Mr</w:t>
      </w:r>
      <w:r w:rsidR="000A1049" w:rsidRPr="007A3BBE">
        <w:rPr>
          <w:rFonts w:ascii="Times New Roman" w:hAnsi="Times New Roman"/>
          <w:color w:val="auto"/>
          <w:sz w:val="24"/>
          <w:szCs w:val="24"/>
          <w:lang w:val="en-ZA"/>
        </w:rPr>
        <w:t xml:space="preserve"> TM Manel</w:t>
      </w:r>
      <w:r w:rsidR="009402BD" w:rsidRPr="007A3BBE">
        <w:rPr>
          <w:rFonts w:ascii="Times New Roman" w:hAnsi="Times New Roman"/>
          <w:color w:val="auto"/>
          <w:sz w:val="24"/>
          <w:szCs w:val="24"/>
          <w:lang w:val="en-ZA"/>
        </w:rPr>
        <w:t>e</w:t>
      </w:r>
      <w:r w:rsidRPr="007A3BBE">
        <w:rPr>
          <w:rFonts w:ascii="Times New Roman" w:hAnsi="Times New Roman"/>
          <w:color w:val="auto"/>
          <w:sz w:val="24"/>
          <w:szCs w:val="24"/>
          <w:lang w:val="en-ZA"/>
        </w:rPr>
        <w:t xml:space="preserve"> </w:t>
      </w:r>
      <w:r w:rsidR="000F43F7" w:rsidRPr="007A3BBE">
        <w:rPr>
          <w:rFonts w:ascii="Times New Roman" w:hAnsi="Times New Roman"/>
          <w:color w:val="auto"/>
          <w:sz w:val="24"/>
          <w:szCs w:val="24"/>
          <w:lang w:val="en-ZA"/>
        </w:rPr>
        <w:t>(</w:t>
      </w:r>
      <w:r w:rsidRPr="007A3BBE">
        <w:rPr>
          <w:rFonts w:ascii="Times New Roman" w:hAnsi="Times New Roman"/>
          <w:color w:val="auto"/>
          <w:sz w:val="24"/>
          <w:szCs w:val="24"/>
          <w:lang w:val="en-ZA"/>
        </w:rPr>
        <w:t>Committ</w:t>
      </w:r>
      <w:r w:rsidR="009402BD" w:rsidRPr="007A3BBE">
        <w:rPr>
          <w:rFonts w:ascii="Times New Roman" w:hAnsi="Times New Roman"/>
          <w:color w:val="auto"/>
          <w:sz w:val="24"/>
          <w:szCs w:val="24"/>
          <w:lang w:val="en-ZA"/>
        </w:rPr>
        <w:t>ee Secretary</w:t>
      </w:r>
      <w:r w:rsidR="000F43F7" w:rsidRPr="007A3BBE">
        <w:rPr>
          <w:rFonts w:ascii="Times New Roman" w:hAnsi="Times New Roman"/>
          <w:color w:val="auto"/>
          <w:sz w:val="24"/>
          <w:szCs w:val="24"/>
          <w:lang w:val="en-ZA"/>
        </w:rPr>
        <w:t>)</w:t>
      </w:r>
      <w:r w:rsidR="000A1049" w:rsidRPr="007A3BBE">
        <w:rPr>
          <w:rFonts w:ascii="Times New Roman" w:hAnsi="Times New Roman"/>
          <w:color w:val="auto"/>
          <w:sz w:val="24"/>
          <w:szCs w:val="24"/>
          <w:lang w:val="en-ZA"/>
        </w:rPr>
        <w:t>;</w:t>
      </w:r>
      <w:r w:rsidR="005D1A3C" w:rsidRPr="007A3BBE">
        <w:rPr>
          <w:rFonts w:ascii="Times New Roman" w:hAnsi="Times New Roman"/>
          <w:color w:val="auto"/>
          <w:sz w:val="24"/>
          <w:szCs w:val="24"/>
          <w:lang w:val="en-ZA"/>
        </w:rPr>
        <w:t xml:space="preserve"> </w:t>
      </w:r>
      <w:r w:rsidR="000A1049" w:rsidRPr="007A3BBE">
        <w:rPr>
          <w:rFonts w:ascii="Times New Roman" w:hAnsi="Times New Roman"/>
          <w:color w:val="auto"/>
          <w:sz w:val="24"/>
          <w:szCs w:val="24"/>
          <w:lang w:val="en-ZA"/>
        </w:rPr>
        <w:t>Mr N Mfuku</w:t>
      </w:r>
      <w:r w:rsidR="000F43F7" w:rsidRPr="007A3BBE">
        <w:rPr>
          <w:rFonts w:ascii="Times New Roman" w:hAnsi="Times New Roman"/>
          <w:color w:val="auto"/>
          <w:sz w:val="24"/>
          <w:szCs w:val="24"/>
          <w:lang w:val="en-ZA"/>
        </w:rPr>
        <w:t xml:space="preserve"> (</w:t>
      </w:r>
      <w:r w:rsidR="000A1049" w:rsidRPr="007A3BBE">
        <w:rPr>
          <w:rFonts w:ascii="Times New Roman" w:hAnsi="Times New Roman"/>
          <w:color w:val="auto"/>
          <w:sz w:val="24"/>
          <w:szCs w:val="24"/>
          <w:lang w:val="en-ZA"/>
        </w:rPr>
        <w:t>Content Adviser</w:t>
      </w:r>
      <w:r w:rsidR="000F43F7" w:rsidRPr="007A3BBE">
        <w:rPr>
          <w:rFonts w:ascii="Times New Roman" w:hAnsi="Times New Roman"/>
          <w:color w:val="auto"/>
          <w:sz w:val="24"/>
          <w:szCs w:val="24"/>
          <w:lang w:val="en-ZA"/>
        </w:rPr>
        <w:t>)</w:t>
      </w:r>
      <w:r w:rsidR="000A1049" w:rsidRPr="007A3BBE">
        <w:rPr>
          <w:rFonts w:ascii="Times New Roman" w:hAnsi="Times New Roman"/>
          <w:color w:val="auto"/>
          <w:sz w:val="24"/>
          <w:szCs w:val="24"/>
          <w:lang w:val="en-ZA"/>
        </w:rPr>
        <w:t>;</w:t>
      </w:r>
      <w:r w:rsidR="009402BD" w:rsidRPr="007A3BBE">
        <w:rPr>
          <w:rFonts w:ascii="Times New Roman" w:hAnsi="Times New Roman"/>
          <w:color w:val="auto"/>
          <w:sz w:val="24"/>
          <w:szCs w:val="24"/>
          <w:lang w:val="en-ZA"/>
        </w:rPr>
        <w:t xml:space="preserve"> Mr B Mahlangeni </w:t>
      </w:r>
      <w:r w:rsidR="000F43F7" w:rsidRPr="007A3BBE">
        <w:rPr>
          <w:rFonts w:ascii="Times New Roman" w:hAnsi="Times New Roman"/>
          <w:color w:val="auto"/>
          <w:sz w:val="24"/>
          <w:szCs w:val="24"/>
          <w:lang w:val="en-ZA"/>
        </w:rPr>
        <w:t>(</w:t>
      </w:r>
      <w:r w:rsidR="009402BD" w:rsidRPr="007A3BBE">
        <w:rPr>
          <w:rFonts w:ascii="Times New Roman" w:hAnsi="Times New Roman"/>
          <w:color w:val="auto"/>
          <w:sz w:val="24"/>
          <w:szCs w:val="24"/>
          <w:lang w:val="en-ZA"/>
        </w:rPr>
        <w:t>Researcher</w:t>
      </w:r>
      <w:r w:rsidR="000F43F7" w:rsidRPr="007A3BBE">
        <w:rPr>
          <w:rFonts w:ascii="Times New Roman" w:hAnsi="Times New Roman"/>
          <w:color w:val="auto"/>
          <w:sz w:val="24"/>
          <w:szCs w:val="24"/>
          <w:lang w:val="en-ZA"/>
        </w:rPr>
        <w:t>)</w:t>
      </w:r>
      <w:r w:rsidR="009402BD" w:rsidRPr="007A3BBE">
        <w:rPr>
          <w:rFonts w:ascii="Times New Roman" w:hAnsi="Times New Roman"/>
          <w:color w:val="auto"/>
          <w:sz w:val="24"/>
          <w:szCs w:val="24"/>
          <w:lang w:val="en-ZA"/>
        </w:rPr>
        <w:t xml:space="preserve">; Ms J </w:t>
      </w:r>
      <w:r w:rsidR="000F43F7" w:rsidRPr="007A3BBE">
        <w:rPr>
          <w:rFonts w:ascii="Times New Roman" w:hAnsi="Times New Roman"/>
          <w:color w:val="auto"/>
          <w:sz w:val="24"/>
          <w:szCs w:val="24"/>
          <w:lang w:val="en-ZA"/>
        </w:rPr>
        <w:t>l</w:t>
      </w:r>
      <w:r w:rsidR="009402BD" w:rsidRPr="007A3BBE">
        <w:rPr>
          <w:rFonts w:ascii="Times New Roman" w:hAnsi="Times New Roman"/>
          <w:color w:val="auto"/>
          <w:sz w:val="24"/>
          <w:szCs w:val="24"/>
          <w:lang w:val="en-ZA"/>
        </w:rPr>
        <w:t>e Roux</w:t>
      </w:r>
      <w:r w:rsidR="000F43F7" w:rsidRPr="007A3BBE">
        <w:rPr>
          <w:rFonts w:ascii="Times New Roman" w:hAnsi="Times New Roman"/>
          <w:color w:val="auto"/>
          <w:sz w:val="24"/>
          <w:szCs w:val="24"/>
          <w:lang w:val="en-ZA"/>
        </w:rPr>
        <w:t xml:space="preserve"> (</w:t>
      </w:r>
      <w:r w:rsidR="009402BD" w:rsidRPr="007A3BBE">
        <w:rPr>
          <w:rFonts w:ascii="Times New Roman" w:hAnsi="Times New Roman"/>
          <w:color w:val="auto"/>
          <w:sz w:val="24"/>
          <w:szCs w:val="24"/>
          <w:lang w:val="en-ZA"/>
        </w:rPr>
        <w:t>Researcher</w:t>
      </w:r>
      <w:r w:rsidR="000F43F7" w:rsidRPr="007A3BBE">
        <w:rPr>
          <w:rFonts w:ascii="Times New Roman" w:hAnsi="Times New Roman"/>
          <w:color w:val="auto"/>
          <w:sz w:val="24"/>
          <w:szCs w:val="24"/>
          <w:lang w:val="en-ZA"/>
        </w:rPr>
        <w:t>)</w:t>
      </w:r>
      <w:r w:rsidR="009402BD" w:rsidRPr="007A3BBE">
        <w:rPr>
          <w:rFonts w:ascii="Times New Roman" w:hAnsi="Times New Roman"/>
          <w:color w:val="auto"/>
          <w:sz w:val="24"/>
          <w:szCs w:val="24"/>
          <w:lang w:val="en-ZA"/>
        </w:rPr>
        <w:t xml:space="preserve">; </w:t>
      </w:r>
      <w:r w:rsidR="003135A9" w:rsidRPr="007A3BBE">
        <w:rPr>
          <w:rFonts w:ascii="Times New Roman" w:hAnsi="Times New Roman"/>
          <w:color w:val="auto"/>
          <w:sz w:val="24"/>
          <w:szCs w:val="24"/>
          <w:lang w:val="en-ZA"/>
        </w:rPr>
        <w:t>and M</w:t>
      </w:r>
      <w:r w:rsidR="00CA7241" w:rsidRPr="007A3BBE">
        <w:rPr>
          <w:rFonts w:ascii="Times New Roman" w:hAnsi="Times New Roman"/>
          <w:color w:val="auto"/>
          <w:sz w:val="24"/>
          <w:szCs w:val="24"/>
          <w:lang w:val="en-ZA"/>
        </w:rPr>
        <w:t>s</w:t>
      </w:r>
      <w:r w:rsidR="003135A9" w:rsidRPr="007A3BBE">
        <w:rPr>
          <w:rFonts w:ascii="Times New Roman" w:hAnsi="Times New Roman"/>
          <w:color w:val="auto"/>
          <w:sz w:val="24"/>
          <w:szCs w:val="24"/>
          <w:lang w:val="en-ZA"/>
        </w:rPr>
        <w:t xml:space="preserve"> </w:t>
      </w:r>
      <w:r w:rsidR="00CA7241" w:rsidRPr="007A3BBE">
        <w:rPr>
          <w:rFonts w:ascii="Times New Roman" w:hAnsi="Times New Roman"/>
          <w:color w:val="auto"/>
          <w:sz w:val="24"/>
          <w:szCs w:val="24"/>
          <w:lang w:val="en-ZA"/>
        </w:rPr>
        <w:t>S</w:t>
      </w:r>
      <w:r w:rsidR="009402BD" w:rsidRPr="007A3BBE">
        <w:rPr>
          <w:rFonts w:ascii="Times New Roman" w:hAnsi="Times New Roman"/>
          <w:color w:val="auto"/>
          <w:sz w:val="24"/>
          <w:szCs w:val="24"/>
          <w:lang w:val="en-ZA"/>
        </w:rPr>
        <w:t xml:space="preserve"> </w:t>
      </w:r>
      <w:proofErr w:type="spellStart"/>
      <w:r w:rsidR="00CA7241" w:rsidRPr="007A3BBE">
        <w:rPr>
          <w:rFonts w:ascii="Times New Roman" w:hAnsi="Times New Roman"/>
          <w:color w:val="auto"/>
          <w:sz w:val="24"/>
          <w:szCs w:val="24"/>
          <w:lang w:val="en-ZA"/>
        </w:rPr>
        <w:t>Skosana</w:t>
      </w:r>
      <w:proofErr w:type="spellEnd"/>
      <w:r w:rsidR="000F43F7" w:rsidRPr="007A3BBE">
        <w:rPr>
          <w:rFonts w:ascii="Times New Roman" w:hAnsi="Times New Roman"/>
          <w:color w:val="auto"/>
          <w:sz w:val="24"/>
          <w:szCs w:val="24"/>
          <w:lang w:val="en-ZA"/>
        </w:rPr>
        <w:t xml:space="preserve"> (</w:t>
      </w:r>
      <w:r w:rsidR="003135A9" w:rsidRPr="007A3BBE">
        <w:rPr>
          <w:rFonts w:ascii="Times New Roman" w:hAnsi="Times New Roman"/>
          <w:color w:val="auto"/>
          <w:sz w:val="24"/>
          <w:szCs w:val="24"/>
          <w:lang w:val="en-ZA"/>
        </w:rPr>
        <w:t>Commit</w:t>
      </w:r>
      <w:r w:rsidR="009402BD" w:rsidRPr="007A3BBE">
        <w:rPr>
          <w:rFonts w:ascii="Times New Roman" w:hAnsi="Times New Roman"/>
          <w:color w:val="auto"/>
          <w:sz w:val="24"/>
          <w:szCs w:val="24"/>
          <w:lang w:val="en-ZA"/>
        </w:rPr>
        <w:t>tee Assistant</w:t>
      </w:r>
      <w:r w:rsidR="000F43F7" w:rsidRPr="007A3BBE">
        <w:rPr>
          <w:rFonts w:ascii="Times New Roman" w:hAnsi="Times New Roman"/>
          <w:color w:val="auto"/>
          <w:sz w:val="24"/>
          <w:szCs w:val="24"/>
          <w:lang w:val="en-ZA"/>
        </w:rPr>
        <w:t>)</w:t>
      </w:r>
      <w:r w:rsidR="009402BD" w:rsidRPr="007A3BBE">
        <w:rPr>
          <w:rFonts w:ascii="Times New Roman" w:hAnsi="Times New Roman"/>
          <w:color w:val="auto"/>
          <w:sz w:val="24"/>
          <w:szCs w:val="24"/>
          <w:lang w:val="en-ZA"/>
        </w:rPr>
        <w:t>.</w:t>
      </w:r>
    </w:p>
    <w:p w14:paraId="60782963" w14:textId="77777777" w:rsidR="00455698" w:rsidRPr="007A3BBE" w:rsidRDefault="003135A9" w:rsidP="00B70A12">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 xml:space="preserve">   </w:t>
      </w:r>
      <w:r w:rsidR="00455698" w:rsidRPr="007A3BBE">
        <w:rPr>
          <w:rFonts w:ascii="Times New Roman" w:hAnsi="Times New Roman"/>
          <w:color w:val="auto"/>
          <w:sz w:val="24"/>
          <w:szCs w:val="24"/>
          <w:lang w:val="en-ZA"/>
        </w:rPr>
        <w:t xml:space="preserve"> </w:t>
      </w:r>
    </w:p>
    <w:p w14:paraId="7CD89AF2" w14:textId="442068D6" w:rsidR="00455698" w:rsidRPr="007A3BBE" w:rsidRDefault="00455698" w:rsidP="00455698">
      <w:pPr>
        <w:spacing w:line="360" w:lineRule="auto"/>
        <w:jc w:val="both"/>
        <w:rPr>
          <w:rFonts w:ascii="Times New Roman" w:hAnsi="Times New Roman"/>
          <w:b/>
          <w:color w:val="auto"/>
          <w:sz w:val="24"/>
          <w:szCs w:val="24"/>
          <w:lang w:val="en-ZA"/>
        </w:rPr>
      </w:pPr>
      <w:r w:rsidRPr="007A3BBE">
        <w:rPr>
          <w:rFonts w:ascii="Times New Roman" w:hAnsi="Times New Roman"/>
          <w:b/>
          <w:color w:val="auto"/>
          <w:sz w:val="24"/>
          <w:szCs w:val="24"/>
          <w:lang w:val="en-ZA"/>
        </w:rPr>
        <w:t xml:space="preserve">4. </w:t>
      </w:r>
      <w:r w:rsidRPr="007A3BBE">
        <w:rPr>
          <w:rFonts w:ascii="Times New Roman" w:hAnsi="Times New Roman"/>
          <w:b/>
          <w:color w:val="auto"/>
          <w:sz w:val="24"/>
          <w:szCs w:val="24"/>
          <w:lang w:val="en-ZA"/>
        </w:rPr>
        <w:tab/>
        <w:t xml:space="preserve">General Overview of the </w:t>
      </w:r>
      <w:r w:rsidR="0071719B" w:rsidRPr="007A3BBE">
        <w:rPr>
          <w:rFonts w:ascii="Times New Roman" w:hAnsi="Times New Roman"/>
          <w:b/>
          <w:color w:val="auto"/>
          <w:sz w:val="24"/>
          <w:szCs w:val="24"/>
          <w:lang w:val="en-ZA"/>
        </w:rPr>
        <w:t xml:space="preserve">Proactive </w:t>
      </w:r>
      <w:r w:rsidR="00AA28B1" w:rsidRPr="007A3BBE">
        <w:rPr>
          <w:rFonts w:ascii="Times New Roman" w:hAnsi="Times New Roman"/>
          <w:b/>
          <w:color w:val="auto"/>
          <w:sz w:val="24"/>
          <w:szCs w:val="24"/>
          <w:lang w:val="en-ZA"/>
        </w:rPr>
        <w:t>O</w:t>
      </w:r>
      <w:r w:rsidR="0071719B" w:rsidRPr="007A3BBE">
        <w:rPr>
          <w:rFonts w:ascii="Times New Roman" w:hAnsi="Times New Roman"/>
          <w:b/>
          <w:color w:val="auto"/>
          <w:sz w:val="24"/>
          <w:szCs w:val="24"/>
          <w:lang w:val="en-ZA"/>
        </w:rPr>
        <w:t xml:space="preserve">versight </w:t>
      </w:r>
      <w:r w:rsidR="00AA28B1" w:rsidRPr="007A3BBE">
        <w:rPr>
          <w:rFonts w:ascii="Times New Roman" w:hAnsi="Times New Roman"/>
          <w:b/>
          <w:color w:val="auto"/>
          <w:sz w:val="24"/>
          <w:szCs w:val="24"/>
          <w:lang w:val="en-ZA"/>
        </w:rPr>
        <w:t>V</w:t>
      </w:r>
      <w:r w:rsidR="0071719B" w:rsidRPr="007A3BBE">
        <w:rPr>
          <w:rFonts w:ascii="Times New Roman" w:hAnsi="Times New Roman"/>
          <w:b/>
          <w:color w:val="auto"/>
          <w:sz w:val="24"/>
          <w:szCs w:val="24"/>
          <w:lang w:val="en-ZA"/>
        </w:rPr>
        <w:t xml:space="preserve">isit in </w:t>
      </w:r>
      <w:proofErr w:type="spellStart"/>
      <w:r w:rsidR="003C7D75" w:rsidRPr="007A3BBE">
        <w:rPr>
          <w:rFonts w:ascii="Times New Roman" w:hAnsi="Times New Roman"/>
          <w:b/>
          <w:color w:val="auto"/>
          <w:sz w:val="24"/>
          <w:szCs w:val="24"/>
          <w:lang w:val="en-ZA"/>
        </w:rPr>
        <w:t>Musina</w:t>
      </w:r>
      <w:proofErr w:type="spellEnd"/>
      <w:r w:rsidR="003C7D75" w:rsidRPr="007A3BBE">
        <w:rPr>
          <w:rFonts w:ascii="Times New Roman" w:hAnsi="Times New Roman"/>
          <w:b/>
          <w:color w:val="auto"/>
          <w:sz w:val="24"/>
          <w:szCs w:val="24"/>
          <w:lang w:val="en-ZA"/>
        </w:rPr>
        <w:t xml:space="preserve"> </w:t>
      </w:r>
      <w:r w:rsidR="00AA28B1" w:rsidRPr="007A3BBE">
        <w:rPr>
          <w:rFonts w:ascii="Times New Roman" w:hAnsi="Times New Roman"/>
          <w:b/>
          <w:color w:val="auto"/>
          <w:sz w:val="24"/>
          <w:szCs w:val="24"/>
          <w:lang w:val="en-ZA"/>
        </w:rPr>
        <w:t xml:space="preserve">Local </w:t>
      </w:r>
      <w:r w:rsidR="0071719B" w:rsidRPr="007A3BBE">
        <w:rPr>
          <w:rFonts w:ascii="Times New Roman" w:hAnsi="Times New Roman"/>
          <w:b/>
          <w:color w:val="auto"/>
          <w:sz w:val="24"/>
          <w:szCs w:val="24"/>
          <w:lang w:val="en-ZA"/>
        </w:rPr>
        <w:t xml:space="preserve">Municipality </w:t>
      </w:r>
    </w:p>
    <w:p w14:paraId="1CBD29E8" w14:textId="77777777" w:rsidR="00455698" w:rsidRPr="007A3BBE" w:rsidRDefault="00455698" w:rsidP="00455698">
      <w:pPr>
        <w:spacing w:line="360" w:lineRule="auto"/>
        <w:jc w:val="both"/>
        <w:rPr>
          <w:rFonts w:ascii="Times New Roman" w:hAnsi="Times New Roman"/>
          <w:color w:val="auto"/>
          <w:sz w:val="24"/>
          <w:szCs w:val="24"/>
          <w:lang w:val="en-ZA"/>
        </w:rPr>
      </w:pPr>
    </w:p>
    <w:p w14:paraId="1FFD63A7" w14:textId="6F8D1EC9" w:rsidR="00B33983" w:rsidRPr="007A3BBE" w:rsidRDefault="00455698" w:rsidP="000E2CA0">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4.1</w:t>
      </w:r>
      <w:r w:rsidRPr="007A3BBE">
        <w:rPr>
          <w:rFonts w:ascii="Times New Roman" w:hAnsi="Times New Roman"/>
          <w:color w:val="auto"/>
          <w:sz w:val="24"/>
          <w:szCs w:val="24"/>
          <w:lang w:val="en-ZA"/>
        </w:rPr>
        <w:tab/>
        <w:t xml:space="preserve">On </w:t>
      </w:r>
      <w:r w:rsidR="0071719B" w:rsidRPr="007A3BBE">
        <w:rPr>
          <w:rFonts w:ascii="Times New Roman" w:hAnsi="Times New Roman"/>
          <w:color w:val="auto"/>
          <w:sz w:val="24"/>
          <w:szCs w:val="24"/>
          <w:lang w:val="en-ZA"/>
        </w:rPr>
        <w:t>2</w:t>
      </w:r>
      <w:r w:rsidR="00AA28B1" w:rsidRPr="007A3BBE">
        <w:rPr>
          <w:rFonts w:ascii="Times New Roman" w:hAnsi="Times New Roman"/>
          <w:color w:val="auto"/>
          <w:sz w:val="24"/>
          <w:szCs w:val="24"/>
          <w:lang w:val="en-ZA"/>
        </w:rPr>
        <w:t>4</w:t>
      </w:r>
      <w:r w:rsidR="0071719B" w:rsidRPr="007A3BBE">
        <w:rPr>
          <w:rFonts w:ascii="Times New Roman" w:hAnsi="Times New Roman"/>
          <w:color w:val="auto"/>
          <w:sz w:val="24"/>
          <w:szCs w:val="24"/>
          <w:lang w:val="en-ZA"/>
        </w:rPr>
        <w:t xml:space="preserve"> October </w:t>
      </w:r>
      <w:r w:rsidR="001B2A3A" w:rsidRPr="007A3BBE">
        <w:rPr>
          <w:rFonts w:ascii="Times New Roman" w:hAnsi="Times New Roman"/>
          <w:color w:val="auto"/>
          <w:sz w:val="24"/>
          <w:szCs w:val="24"/>
          <w:lang w:val="en-ZA"/>
        </w:rPr>
        <w:t>2</w:t>
      </w:r>
      <w:r w:rsidRPr="007A3BBE">
        <w:rPr>
          <w:rFonts w:ascii="Times New Roman" w:hAnsi="Times New Roman"/>
          <w:color w:val="auto"/>
          <w:sz w:val="24"/>
          <w:szCs w:val="24"/>
          <w:lang w:val="en-ZA"/>
        </w:rPr>
        <w:t>01</w:t>
      </w:r>
      <w:r w:rsidR="00CF6B6B" w:rsidRPr="007A3BBE">
        <w:rPr>
          <w:rFonts w:ascii="Times New Roman" w:hAnsi="Times New Roman"/>
          <w:color w:val="auto"/>
          <w:sz w:val="24"/>
          <w:szCs w:val="24"/>
          <w:lang w:val="en-ZA"/>
        </w:rPr>
        <w:t>9</w:t>
      </w:r>
      <w:r w:rsidRPr="007A3BBE">
        <w:rPr>
          <w:rFonts w:ascii="Times New Roman" w:hAnsi="Times New Roman"/>
          <w:color w:val="auto"/>
          <w:sz w:val="24"/>
          <w:szCs w:val="24"/>
          <w:lang w:val="en-ZA"/>
        </w:rPr>
        <w:t>, the</w:t>
      </w:r>
      <w:r w:rsidR="00CF6B6B" w:rsidRPr="007A3BBE">
        <w:rPr>
          <w:rFonts w:ascii="Times New Roman" w:hAnsi="Times New Roman"/>
          <w:color w:val="auto"/>
          <w:sz w:val="24"/>
          <w:szCs w:val="24"/>
          <w:lang w:val="en-ZA"/>
        </w:rPr>
        <w:t xml:space="preserve"> </w:t>
      </w:r>
      <w:r w:rsidR="0017099E" w:rsidRPr="007A3BBE">
        <w:rPr>
          <w:rFonts w:ascii="Times New Roman" w:hAnsi="Times New Roman"/>
          <w:color w:val="auto"/>
          <w:sz w:val="24"/>
          <w:szCs w:val="24"/>
          <w:lang w:val="en-ZA"/>
        </w:rPr>
        <w:t xml:space="preserve">delegation </w:t>
      </w:r>
      <w:r w:rsidRPr="007A3BBE">
        <w:rPr>
          <w:rFonts w:ascii="Times New Roman" w:hAnsi="Times New Roman"/>
          <w:color w:val="auto"/>
          <w:sz w:val="24"/>
          <w:szCs w:val="24"/>
          <w:lang w:val="en-ZA"/>
        </w:rPr>
        <w:t xml:space="preserve">of the </w:t>
      </w:r>
      <w:r w:rsidR="00821F79" w:rsidRPr="007A3BBE">
        <w:rPr>
          <w:rFonts w:ascii="Times New Roman" w:hAnsi="Times New Roman"/>
          <w:color w:val="auto"/>
          <w:sz w:val="24"/>
          <w:szCs w:val="24"/>
          <w:lang w:val="en-ZA"/>
        </w:rPr>
        <w:t xml:space="preserve">Select </w:t>
      </w:r>
      <w:r w:rsidRPr="007A3BBE">
        <w:rPr>
          <w:rFonts w:ascii="Times New Roman" w:hAnsi="Times New Roman"/>
          <w:color w:val="auto"/>
          <w:sz w:val="24"/>
          <w:szCs w:val="24"/>
          <w:lang w:val="en-ZA"/>
        </w:rPr>
        <w:t>Committee</w:t>
      </w:r>
      <w:r w:rsidR="00ED2BE9" w:rsidRPr="007A3BBE">
        <w:rPr>
          <w:rFonts w:ascii="Times New Roman" w:hAnsi="Times New Roman"/>
          <w:color w:val="auto"/>
          <w:sz w:val="24"/>
          <w:szCs w:val="24"/>
          <w:lang w:val="en-ZA"/>
        </w:rPr>
        <w:t xml:space="preserve"> interact</w:t>
      </w:r>
      <w:r w:rsidR="004E4D75" w:rsidRPr="007A3BBE">
        <w:rPr>
          <w:rFonts w:ascii="Times New Roman" w:hAnsi="Times New Roman"/>
          <w:color w:val="auto"/>
          <w:sz w:val="24"/>
          <w:szCs w:val="24"/>
          <w:lang w:val="en-ZA"/>
        </w:rPr>
        <w:t xml:space="preserve">ed </w:t>
      </w:r>
      <w:r w:rsidR="00ED2BE9" w:rsidRPr="007A3BBE">
        <w:rPr>
          <w:rFonts w:ascii="Times New Roman" w:hAnsi="Times New Roman"/>
          <w:color w:val="auto"/>
          <w:sz w:val="24"/>
          <w:szCs w:val="24"/>
          <w:lang w:val="en-ZA"/>
        </w:rPr>
        <w:t xml:space="preserve">with the </w:t>
      </w:r>
      <w:r w:rsidR="000F43F7" w:rsidRPr="007A3BBE">
        <w:rPr>
          <w:rFonts w:ascii="Times New Roman" w:hAnsi="Times New Roman"/>
          <w:color w:val="auto"/>
          <w:sz w:val="24"/>
          <w:szCs w:val="24"/>
          <w:lang w:val="en-ZA"/>
        </w:rPr>
        <w:t>O</w:t>
      </w:r>
      <w:r w:rsidR="0071719B" w:rsidRPr="007A3BBE">
        <w:rPr>
          <w:rFonts w:ascii="Times New Roman" w:hAnsi="Times New Roman"/>
          <w:color w:val="auto"/>
          <w:sz w:val="24"/>
          <w:szCs w:val="24"/>
          <w:lang w:val="en-ZA"/>
        </w:rPr>
        <w:t xml:space="preserve">ffice of the </w:t>
      </w:r>
      <w:r w:rsidR="00ED2BE9" w:rsidRPr="007A3BBE">
        <w:rPr>
          <w:rFonts w:ascii="Times New Roman" w:hAnsi="Times New Roman"/>
          <w:color w:val="auto"/>
          <w:sz w:val="24"/>
          <w:szCs w:val="24"/>
          <w:lang w:val="en-ZA"/>
        </w:rPr>
        <w:t>A</w:t>
      </w:r>
      <w:r w:rsidR="0071719B" w:rsidRPr="007A3BBE">
        <w:rPr>
          <w:rFonts w:ascii="Times New Roman" w:hAnsi="Times New Roman"/>
          <w:color w:val="auto"/>
          <w:sz w:val="24"/>
          <w:szCs w:val="24"/>
          <w:lang w:val="en-ZA"/>
        </w:rPr>
        <w:t>uditor</w:t>
      </w:r>
      <w:r w:rsidR="00ED2BE9" w:rsidRPr="007A3BBE">
        <w:rPr>
          <w:rFonts w:ascii="Times New Roman" w:hAnsi="Times New Roman"/>
          <w:color w:val="auto"/>
          <w:sz w:val="24"/>
          <w:szCs w:val="24"/>
          <w:lang w:val="en-ZA"/>
        </w:rPr>
        <w:t>-G</w:t>
      </w:r>
      <w:r w:rsidR="0071719B" w:rsidRPr="007A3BBE">
        <w:rPr>
          <w:rFonts w:ascii="Times New Roman" w:hAnsi="Times New Roman"/>
          <w:color w:val="auto"/>
          <w:sz w:val="24"/>
          <w:szCs w:val="24"/>
          <w:lang w:val="en-ZA"/>
        </w:rPr>
        <w:t xml:space="preserve">eneral in Limpopo, the </w:t>
      </w:r>
      <w:r w:rsidRPr="007A3BBE">
        <w:rPr>
          <w:rFonts w:ascii="Times New Roman" w:hAnsi="Times New Roman"/>
          <w:color w:val="auto"/>
          <w:sz w:val="24"/>
          <w:szCs w:val="24"/>
          <w:lang w:val="en-ZA"/>
        </w:rPr>
        <w:t xml:space="preserve">Department of </w:t>
      </w:r>
      <w:proofErr w:type="spellStart"/>
      <w:r w:rsidR="00637470" w:rsidRPr="007A3BBE">
        <w:rPr>
          <w:rFonts w:ascii="Times New Roman" w:hAnsi="Times New Roman"/>
          <w:color w:val="auto"/>
          <w:sz w:val="24"/>
          <w:szCs w:val="24"/>
          <w:lang w:val="en-ZA"/>
        </w:rPr>
        <w:t>CoGTA</w:t>
      </w:r>
      <w:proofErr w:type="spellEnd"/>
      <w:r w:rsidRPr="007A3BBE">
        <w:rPr>
          <w:rFonts w:ascii="Times New Roman" w:hAnsi="Times New Roman"/>
          <w:color w:val="auto"/>
          <w:sz w:val="24"/>
          <w:szCs w:val="24"/>
          <w:lang w:val="en-ZA"/>
        </w:rPr>
        <w:t xml:space="preserve">, </w:t>
      </w:r>
      <w:r w:rsidR="0071719B" w:rsidRPr="007A3BBE">
        <w:rPr>
          <w:rFonts w:ascii="Times New Roman" w:hAnsi="Times New Roman"/>
          <w:color w:val="auto"/>
          <w:sz w:val="24"/>
          <w:szCs w:val="24"/>
          <w:lang w:val="en-ZA"/>
        </w:rPr>
        <w:t xml:space="preserve">the Mayor and Senior Management of </w:t>
      </w:r>
      <w:proofErr w:type="spellStart"/>
      <w:r w:rsidR="003C7D75" w:rsidRPr="007A3BBE">
        <w:rPr>
          <w:rFonts w:ascii="Times New Roman" w:hAnsi="Times New Roman"/>
          <w:color w:val="auto"/>
          <w:sz w:val="24"/>
          <w:szCs w:val="24"/>
          <w:lang w:val="en-ZA"/>
        </w:rPr>
        <w:t>Musina</w:t>
      </w:r>
      <w:proofErr w:type="spellEnd"/>
      <w:r w:rsidR="003C7D75" w:rsidRPr="007A3BBE">
        <w:rPr>
          <w:rFonts w:ascii="Times New Roman" w:hAnsi="Times New Roman"/>
          <w:color w:val="auto"/>
          <w:sz w:val="24"/>
          <w:szCs w:val="24"/>
          <w:lang w:val="en-ZA"/>
        </w:rPr>
        <w:t xml:space="preserve"> </w:t>
      </w:r>
      <w:r w:rsidR="00AA28B1" w:rsidRPr="007A3BBE">
        <w:rPr>
          <w:rFonts w:ascii="Times New Roman" w:hAnsi="Times New Roman"/>
          <w:color w:val="auto"/>
          <w:sz w:val="24"/>
          <w:szCs w:val="24"/>
          <w:lang w:val="en-ZA"/>
        </w:rPr>
        <w:t xml:space="preserve">Local </w:t>
      </w:r>
      <w:r w:rsidR="0071719B" w:rsidRPr="007A3BBE">
        <w:rPr>
          <w:rFonts w:ascii="Times New Roman" w:hAnsi="Times New Roman"/>
          <w:color w:val="auto"/>
          <w:sz w:val="24"/>
          <w:szCs w:val="24"/>
          <w:lang w:val="en-ZA"/>
        </w:rPr>
        <w:t>Municipality</w:t>
      </w:r>
      <w:r w:rsidR="00227286" w:rsidRPr="007A3BBE">
        <w:rPr>
          <w:rFonts w:ascii="Times New Roman" w:hAnsi="Times New Roman"/>
          <w:color w:val="auto"/>
          <w:sz w:val="24"/>
          <w:szCs w:val="24"/>
          <w:lang w:val="en-ZA"/>
        </w:rPr>
        <w:t xml:space="preserve">. </w:t>
      </w:r>
      <w:r w:rsidR="00854BB0" w:rsidRPr="007A3BBE">
        <w:rPr>
          <w:rFonts w:ascii="Times New Roman" w:hAnsi="Times New Roman"/>
          <w:color w:val="auto"/>
          <w:sz w:val="24"/>
          <w:szCs w:val="24"/>
          <w:lang w:val="en-ZA"/>
        </w:rPr>
        <w:t xml:space="preserve"> </w:t>
      </w:r>
      <w:r w:rsidR="00B33983" w:rsidRPr="007A3BBE">
        <w:rPr>
          <w:rFonts w:ascii="Times New Roman" w:hAnsi="Times New Roman"/>
          <w:color w:val="auto"/>
          <w:sz w:val="24"/>
          <w:szCs w:val="24"/>
          <w:lang w:val="en-ZA"/>
        </w:rPr>
        <w:t xml:space="preserve">  </w:t>
      </w:r>
      <w:r w:rsidR="003D1C85" w:rsidRPr="007A3BBE">
        <w:rPr>
          <w:rFonts w:ascii="Times New Roman" w:hAnsi="Times New Roman"/>
          <w:color w:val="auto"/>
          <w:sz w:val="24"/>
          <w:szCs w:val="24"/>
          <w:lang w:val="en-ZA"/>
        </w:rPr>
        <w:t xml:space="preserve"> </w:t>
      </w:r>
      <w:r w:rsidR="00CF6B6B" w:rsidRPr="007A3BBE">
        <w:rPr>
          <w:rFonts w:ascii="Times New Roman" w:hAnsi="Times New Roman"/>
          <w:color w:val="auto"/>
          <w:sz w:val="24"/>
          <w:szCs w:val="24"/>
          <w:lang w:val="en-ZA"/>
        </w:rPr>
        <w:t xml:space="preserve"> </w:t>
      </w:r>
    </w:p>
    <w:p w14:paraId="56E4C440" w14:textId="77777777" w:rsidR="003D1C85" w:rsidRPr="007A3BBE" w:rsidRDefault="00B33983" w:rsidP="000E2CA0">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 xml:space="preserve"> </w:t>
      </w:r>
    </w:p>
    <w:p w14:paraId="3064C2B2" w14:textId="5FF36D0B" w:rsidR="004E4D75" w:rsidRPr="007A3BBE" w:rsidRDefault="003D1C85" w:rsidP="000E2CA0">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4.2</w:t>
      </w:r>
      <w:r w:rsidRPr="007A3BBE">
        <w:rPr>
          <w:rFonts w:ascii="Times New Roman" w:hAnsi="Times New Roman"/>
          <w:color w:val="auto"/>
          <w:sz w:val="24"/>
          <w:szCs w:val="24"/>
          <w:lang w:val="en-ZA"/>
        </w:rPr>
        <w:tab/>
      </w:r>
      <w:r w:rsidR="00455698" w:rsidRPr="007A3BBE">
        <w:rPr>
          <w:rFonts w:ascii="Times New Roman" w:hAnsi="Times New Roman"/>
          <w:color w:val="auto"/>
          <w:sz w:val="24"/>
          <w:szCs w:val="24"/>
          <w:lang w:val="en-ZA"/>
        </w:rPr>
        <w:t>The</w:t>
      </w:r>
      <w:r w:rsidR="004E4D75" w:rsidRPr="007A3BBE">
        <w:rPr>
          <w:rFonts w:ascii="Times New Roman" w:hAnsi="Times New Roman"/>
          <w:color w:val="auto"/>
          <w:sz w:val="24"/>
          <w:szCs w:val="24"/>
          <w:lang w:val="en-ZA"/>
        </w:rPr>
        <w:t xml:space="preserve"> Office of the Auditor-General in Limpopo briefed the delegation on the 2017/18 performance audit outcomes of the </w:t>
      </w:r>
      <w:r w:rsidR="00AA28B1" w:rsidRPr="007A3BBE">
        <w:rPr>
          <w:rFonts w:ascii="Times New Roman" w:hAnsi="Times New Roman"/>
          <w:color w:val="auto"/>
          <w:sz w:val="24"/>
          <w:szCs w:val="24"/>
          <w:lang w:val="en-ZA"/>
        </w:rPr>
        <w:t>M</w:t>
      </w:r>
      <w:r w:rsidR="004E4D75" w:rsidRPr="007A3BBE">
        <w:rPr>
          <w:rFonts w:ascii="Times New Roman" w:hAnsi="Times New Roman"/>
          <w:color w:val="auto"/>
          <w:sz w:val="24"/>
          <w:szCs w:val="24"/>
          <w:lang w:val="en-ZA"/>
        </w:rPr>
        <w:t xml:space="preserve">unicipality. </w:t>
      </w:r>
      <w:r w:rsidR="001A6828" w:rsidRPr="007A3BBE">
        <w:rPr>
          <w:rFonts w:ascii="Times New Roman" w:hAnsi="Times New Roman"/>
          <w:color w:val="auto"/>
          <w:sz w:val="24"/>
          <w:szCs w:val="24"/>
          <w:lang w:val="en-ZA"/>
        </w:rPr>
        <w:t>T</w:t>
      </w:r>
      <w:r w:rsidR="004E4D75" w:rsidRPr="007A3BBE">
        <w:rPr>
          <w:rFonts w:ascii="Times New Roman" w:hAnsi="Times New Roman"/>
          <w:color w:val="auto"/>
          <w:sz w:val="24"/>
          <w:szCs w:val="24"/>
          <w:lang w:val="en-ZA"/>
        </w:rPr>
        <w:t xml:space="preserve">he presentation focused on </w:t>
      </w:r>
      <w:r w:rsidR="000F43F7" w:rsidRPr="007A3BBE">
        <w:rPr>
          <w:rFonts w:ascii="Times New Roman" w:hAnsi="Times New Roman"/>
          <w:color w:val="auto"/>
          <w:sz w:val="24"/>
          <w:szCs w:val="24"/>
          <w:lang w:val="en-ZA"/>
        </w:rPr>
        <w:t xml:space="preserve">the </w:t>
      </w:r>
      <w:r w:rsidR="006978AB" w:rsidRPr="007A3BBE">
        <w:rPr>
          <w:rFonts w:ascii="Times New Roman" w:hAnsi="Times New Roman"/>
          <w:color w:val="auto"/>
          <w:sz w:val="24"/>
          <w:szCs w:val="24"/>
          <w:lang w:val="en-ZA"/>
        </w:rPr>
        <w:t xml:space="preserve">audit opinion history, summary of qualification areas, key focus areas and summary of </w:t>
      </w:r>
      <w:r w:rsidR="000F43F7" w:rsidRPr="007A3BBE">
        <w:rPr>
          <w:rFonts w:ascii="Times New Roman" w:hAnsi="Times New Roman"/>
          <w:color w:val="auto"/>
          <w:sz w:val="24"/>
          <w:szCs w:val="24"/>
          <w:lang w:val="en-ZA"/>
        </w:rPr>
        <w:t xml:space="preserve">the </w:t>
      </w:r>
      <w:r w:rsidR="006978AB" w:rsidRPr="007A3BBE">
        <w:rPr>
          <w:rFonts w:ascii="Times New Roman" w:hAnsi="Times New Roman"/>
          <w:color w:val="auto"/>
          <w:sz w:val="24"/>
          <w:szCs w:val="24"/>
          <w:lang w:val="en-ZA"/>
        </w:rPr>
        <w:t xml:space="preserve">root causes.    </w:t>
      </w:r>
      <w:r w:rsidR="004E4D75" w:rsidRPr="007A3BBE">
        <w:rPr>
          <w:rFonts w:ascii="Times New Roman" w:hAnsi="Times New Roman"/>
          <w:color w:val="auto"/>
          <w:sz w:val="24"/>
          <w:szCs w:val="24"/>
          <w:lang w:val="en-ZA"/>
        </w:rPr>
        <w:t xml:space="preserve"> </w:t>
      </w:r>
    </w:p>
    <w:p w14:paraId="12254898" w14:textId="77777777" w:rsidR="004E4D75" w:rsidRPr="007A3BBE" w:rsidRDefault="004E4D75" w:rsidP="000E2CA0">
      <w:pPr>
        <w:spacing w:line="360" w:lineRule="auto"/>
        <w:ind w:left="720" w:hanging="720"/>
        <w:jc w:val="both"/>
        <w:rPr>
          <w:rFonts w:ascii="Times New Roman" w:hAnsi="Times New Roman"/>
          <w:color w:val="auto"/>
          <w:sz w:val="24"/>
          <w:szCs w:val="24"/>
          <w:lang w:val="en-ZA"/>
        </w:rPr>
      </w:pPr>
    </w:p>
    <w:p w14:paraId="53ACC15A" w14:textId="5599933B" w:rsidR="004E4D75" w:rsidRPr="007A3BBE" w:rsidRDefault="00A90C1F" w:rsidP="00A90C1F">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4.3</w:t>
      </w:r>
      <w:r w:rsidRPr="007A3BBE">
        <w:rPr>
          <w:rFonts w:ascii="Times New Roman" w:hAnsi="Times New Roman"/>
          <w:color w:val="auto"/>
          <w:sz w:val="24"/>
          <w:szCs w:val="24"/>
          <w:lang w:val="en-ZA"/>
        </w:rPr>
        <w:tab/>
      </w:r>
      <w:r w:rsidR="004E4D75" w:rsidRPr="007A3BBE">
        <w:rPr>
          <w:rFonts w:ascii="Times New Roman" w:hAnsi="Times New Roman"/>
          <w:color w:val="auto"/>
          <w:sz w:val="24"/>
          <w:szCs w:val="24"/>
          <w:lang w:val="en-ZA"/>
        </w:rPr>
        <w:t xml:space="preserve">The Department of Cooperative Governance and Traditional Affairs briefed the delegation on </w:t>
      </w:r>
      <w:r w:rsidR="00034799" w:rsidRPr="007A3BBE">
        <w:rPr>
          <w:rFonts w:ascii="Times New Roman" w:hAnsi="Times New Roman"/>
          <w:color w:val="auto"/>
          <w:sz w:val="24"/>
          <w:szCs w:val="24"/>
          <w:lang w:val="en-ZA"/>
        </w:rPr>
        <w:t xml:space="preserve">the </w:t>
      </w:r>
      <w:r w:rsidR="004E4D75" w:rsidRPr="007A3BBE">
        <w:rPr>
          <w:rFonts w:ascii="Times New Roman" w:hAnsi="Times New Roman"/>
          <w:color w:val="auto"/>
          <w:sz w:val="24"/>
          <w:szCs w:val="24"/>
          <w:lang w:val="en-ZA"/>
        </w:rPr>
        <w:t xml:space="preserve">support provided to the </w:t>
      </w:r>
      <w:r w:rsidR="00AA28B1" w:rsidRPr="007A3BBE">
        <w:rPr>
          <w:rFonts w:ascii="Times New Roman" w:hAnsi="Times New Roman"/>
          <w:color w:val="auto"/>
          <w:sz w:val="24"/>
          <w:szCs w:val="24"/>
          <w:lang w:val="en-ZA"/>
        </w:rPr>
        <w:t>M</w:t>
      </w:r>
      <w:r w:rsidR="004E4D75" w:rsidRPr="007A3BBE">
        <w:rPr>
          <w:rFonts w:ascii="Times New Roman" w:hAnsi="Times New Roman"/>
          <w:color w:val="auto"/>
          <w:sz w:val="24"/>
          <w:szCs w:val="24"/>
          <w:lang w:val="en-ZA"/>
        </w:rPr>
        <w:t>unicipalit</w:t>
      </w:r>
      <w:r w:rsidR="0014518C" w:rsidRPr="007A3BBE">
        <w:rPr>
          <w:rFonts w:ascii="Times New Roman" w:hAnsi="Times New Roman"/>
          <w:color w:val="auto"/>
          <w:sz w:val="24"/>
          <w:szCs w:val="24"/>
          <w:lang w:val="en-ZA"/>
        </w:rPr>
        <w:t xml:space="preserve">y. </w:t>
      </w:r>
      <w:r w:rsidR="00034799" w:rsidRPr="007A3BBE">
        <w:rPr>
          <w:rFonts w:ascii="Times New Roman" w:hAnsi="Times New Roman"/>
          <w:color w:val="auto"/>
          <w:sz w:val="24"/>
          <w:szCs w:val="24"/>
          <w:lang w:val="en-ZA"/>
        </w:rPr>
        <w:t>T</w:t>
      </w:r>
      <w:r w:rsidR="0014518C" w:rsidRPr="007A3BBE">
        <w:rPr>
          <w:rFonts w:ascii="Times New Roman" w:hAnsi="Times New Roman"/>
          <w:color w:val="auto"/>
          <w:sz w:val="24"/>
          <w:szCs w:val="24"/>
          <w:lang w:val="en-ZA"/>
        </w:rPr>
        <w:t>he presentation focused on</w:t>
      </w:r>
      <w:r w:rsidR="004A591B" w:rsidRPr="007A3BBE">
        <w:rPr>
          <w:rFonts w:ascii="Times New Roman" w:hAnsi="Times New Roman"/>
          <w:color w:val="auto"/>
          <w:sz w:val="24"/>
          <w:szCs w:val="24"/>
          <w:lang w:val="en-ZA"/>
        </w:rPr>
        <w:t xml:space="preserve"> the</w:t>
      </w:r>
      <w:r w:rsidR="0014518C" w:rsidRPr="007A3BBE">
        <w:rPr>
          <w:rFonts w:ascii="Times New Roman" w:hAnsi="Times New Roman"/>
          <w:color w:val="auto"/>
          <w:sz w:val="24"/>
          <w:szCs w:val="24"/>
          <w:lang w:val="en-ZA"/>
        </w:rPr>
        <w:t xml:space="preserve"> municipal challenges and support provided to the </w:t>
      </w:r>
      <w:r w:rsidR="004A591B" w:rsidRPr="007A3BBE">
        <w:rPr>
          <w:rFonts w:ascii="Times New Roman" w:hAnsi="Times New Roman"/>
          <w:color w:val="auto"/>
          <w:sz w:val="24"/>
          <w:szCs w:val="24"/>
          <w:lang w:val="en-ZA"/>
        </w:rPr>
        <w:t>M</w:t>
      </w:r>
      <w:r w:rsidR="0014518C" w:rsidRPr="007A3BBE">
        <w:rPr>
          <w:rFonts w:ascii="Times New Roman" w:hAnsi="Times New Roman"/>
          <w:color w:val="auto"/>
          <w:sz w:val="24"/>
          <w:szCs w:val="24"/>
          <w:lang w:val="en-ZA"/>
        </w:rPr>
        <w:t>unicipality</w:t>
      </w:r>
      <w:r w:rsidR="004A591B" w:rsidRPr="007A3BBE">
        <w:rPr>
          <w:rFonts w:ascii="Times New Roman" w:hAnsi="Times New Roman"/>
          <w:color w:val="auto"/>
          <w:sz w:val="24"/>
          <w:szCs w:val="24"/>
          <w:lang w:val="en-ZA"/>
        </w:rPr>
        <w:t>.</w:t>
      </w:r>
      <w:r w:rsidR="0014518C" w:rsidRPr="007A3BBE">
        <w:rPr>
          <w:rFonts w:ascii="Times New Roman" w:hAnsi="Times New Roman"/>
          <w:color w:val="auto"/>
          <w:sz w:val="24"/>
          <w:szCs w:val="24"/>
          <w:lang w:val="en-ZA"/>
        </w:rPr>
        <w:t xml:space="preserve"> </w:t>
      </w:r>
    </w:p>
    <w:p w14:paraId="3412CC76" w14:textId="77849E8B" w:rsidR="004E4D75" w:rsidRPr="007A3BBE" w:rsidRDefault="004E4D75" w:rsidP="000E2CA0">
      <w:pPr>
        <w:spacing w:line="360" w:lineRule="auto"/>
        <w:ind w:left="720" w:hanging="720"/>
        <w:jc w:val="both"/>
        <w:rPr>
          <w:rFonts w:ascii="Times New Roman" w:hAnsi="Times New Roman"/>
          <w:color w:val="auto"/>
          <w:sz w:val="24"/>
          <w:szCs w:val="24"/>
          <w:lang w:val="en-ZA"/>
        </w:rPr>
      </w:pPr>
    </w:p>
    <w:p w14:paraId="0B355D35" w14:textId="42E4C93D" w:rsidR="004E4D75" w:rsidRPr="007A3BBE" w:rsidRDefault="004E4D75" w:rsidP="000E2CA0">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4.</w:t>
      </w:r>
      <w:r w:rsidR="00A90C1F" w:rsidRPr="007A3BBE">
        <w:rPr>
          <w:rFonts w:ascii="Times New Roman" w:hAnsi="Times New Roman"/>
          <w:color w:val="auto"/>
          <w:sz w:val="24"/>
          <w:szCs w:val="24"/>
          <w:lang w:val="en-ZA"/>
        </w:rPr>
        <w:t>4</w:t>
      </w:r>
      <w:r w:rsidRPr="007A3BBE">
        <w:rPr>
          <w:rFonts w:ascii="Times New Roman" w:hAnsi="Times New Roman"/>
          <w:color w:val="auto"/>
          <w:sz w:val="24"/>
          <w:szCs w:val="24"/>
          <w:lang w:val="en-ZA"/>
        </w:rPr>
        <w:t xml:space="preserve"> </w:t>
      </w:r>
      <w:r w:rsidRPr="007A3BBE">
        <w:rPr>
          <w:rFonts w:ascii="Times New Roman" w:hAnsi="Times New Roman"/>
          <w:color w:val="auto"/>
          <w:sz w:val="24"/>
          <w:szCs w:val="24"/>
          <w:lang w:val="en-ZA"/>
        </w:rPr>
        <w:tab/>
      </w:r>
      <w:r w:rsidR="00117D3B" w:rsidRPr="007A3BBE">
        <w:rPr>
          <w:rFonts w:ascii="Times New Roman" w:hAnsi="Times New Roman"/>
          <w:color w:val="auto"/>
          <w:sz w:val="24"/>
          <w:szCs w:val="24"/>
          <w:lang w:val="en-ZA"/>
        </w:rPr>
        <w:t>T</w:t>
      </w:r>
      <w:r w:rsidRPr="007A3BBE">
        <w:rPr>
          <w:rFonts w:ascii="Times New Roman" w:hAnsi="Times New Roman"/>
          <w:color w:val="auto"/>
          <w:sz w:val="24"/>
          <w:szCs w:val="24"/>
          <w:lang w:val="en-ZA"/>
        </w:rPr>
        <w:t xml:space="preserve">he </w:t>
      </w:r>
      <w:r w:rsidR="00117D3B" w:rsidRPr="007A3BBE">
        <w:rPr>
          <w:rFonts w:ascii="Times New Roman" w:hAnsi="Times New Roman"/>
          <w:color w:val="auto"/>
          <w:sz w:val="24"/>
          <w:szCs w:val="24"/>
          <w:lang w:val="en-ZA"/>
        </w:rPr>
        <w:t>M</w:t>
      </w:r>
      <w:r w:rsidRPr="007A3BBE">
        <w:rPr>
          <w:rFonts w:ascii="Times New Roman" w:hAnsi="Times New Roman"/>
          <w:color w:val="auto"/>
          <w:sz w:val="24"/>
          <w:szCs w:val="24"/>
          <w:lang w:val="en-ZA"/>
        </w:rPr>
        <w:t>unicipality briefed the delegation on the municipal audit action plan to deal with the concerns</w:t>
      </w:r>
      <w:r w:rsidR="004A591B" w:rsidRPr="007A3BBE">
        <w:rPr>
          <w:rFonts w:ascii="Times New Roman" w:hAnsi="Times New Roman"/>
          <w:color w:val="auto"/>
          <w:sz w:val="24"/>
          <w:szCs w:val="24"/>
          <w:lang w:val="en-ZA"/>
        </w:rPr>
        <w:t>,</w:t>
      </w:r>
      <w:r w:rsidRPr="007A3BBE">
        <w:rPr>
          <w:rFonts w:ascii="Times New Roman" w:hAnsi="Times New Roman"/>
          <w:color w:val="auto"/>
          <w:sz w:val="24"/>
          <w:szCs w:val="24"/>
          <w:lang w:val="en-ZA"/>
        </w:rPr>
        <w:t xml:space="preserve"> and recommendations made by the </w:t>
      </w:r>
      <w:r w:rsidR="000320D4" w:rsidRPr="007A3BBE">
        <w:rPr>
          <w:rFonts w:ascii="Times New Roman" w:hAnsi="Times New Roman"/>
          <w:color w:val="auto"/>
          <w:sz w:val="24"/>
          <w:szCs w:val="24"/>
          <w:lang w:val="en-ZA"/>
        </w:rPr>
        <w:t>A</w:t>
      </w:r>
      <w:r w:rsidRPr="007A3BBE">
        <w:rPr>
          <w:rFonts w:ascii="Times New Roman" w:hAnsi="Times New Roman"/>
          <w:color w:val="auto"/>
          <w:sz w:val="24"/>
          <w:szCs w:val="24"/>
          <w:lang w:val="en-ZA"/>
        </w:rPr>
        <w:t>uditor–</w:t>
      </w:r>
      <w:r w:rsidR="000320D4" w:rsidRPr="007A3BBE">
        <w:rPr>
          <w:rFonts w:ascii="Times New Roman" w:hAnsi="Times New Roman"/>
          <w:color w:val="auto"/>
          <w:sz w:val="24"/>
          <w:szCs w:val="24"/>
          <w:lang w:val="en-ZA"/>
        </w:rPr>
        <w:t>G</w:t>
      </w:r>
      <w:r w:rsidRPr="007A3BBE">
        <w:rPr>
          <w:rFonts w:ascii="Times New Roman" w:hAnsi="Times New Roman"/>
          <w:color w:val="auto"/>
          <w:sz w:val="24"/>
          <w:szCs w:val="24"/>
          <w:lang w:val="en-ZA"/>
        </w:rPr>
        <w:t>eneral. The presentation focused on</w:t>
      </w:r>
      <w:r w:rsidR="003A0003" w:rsidRPr="007A3BBE">
        <w:rPr>
          <w:rFonts w:ascii="Times New Roman" w:hAnsi="Times New Roman"/>
          <w:color w:val="auto"/>
          <w:sz w:val="24"/>
          <w:szCs w:val="24"/>
          <w:lang w:val="en-ZA"/>
        </w:rPr>
        <w:t xml:space="preserve"> previous auditor general reports, 2017/18 audit findings, water supply, waste water treatment, overall challenge and proposed interventions</w:t>
      </w:r>
      <w:r w:rsidR="004A591B" w:rsidRPr="007A3BBE">
        <w:rPr>
          <w:rFonts w:ascii="Times New Roman" w:hAnsi="Times New Roman"/>
          <w:color w:val="auto"/>
          <w:sz w:val="24"/>
          <w:szCs w:val="24"/>
          <w:lang w:val="en-ZA"/>
        </w:rPr>
        <w:t>.</w:t>
      </w:r>
      <w:r w:rsidR="003A0003" w:rsidRPr="007A3BBE">
        <w:rPr>
          <w:rFonts w:ascii="Times New Roman" w:hAnsi="Times New Roman"/>
          <w:color w:val="auto"/>
          <w:sz w:val="24"/>
          <w:szCs w:val="24"/>
          <w:lang w:val="en-ZA"/>
        </w:rPr>
        <w:t xml:space="preserve">    </w:t>
      </w:r>
      <w:r w:rsidRPr="007A3BBE">
        <w:rPr>
          <w:rFonts w:ascii="Times New Roman" w:hAnsi="Times New Roman"/>
          <w:color w:val="auto"/>
          <w:sz w:val="24"/>
          <w:szCs w:val="24"/>
          <w:lang w:val="en-ZA"/>
        </w:rPr>
        <w:t xml:space="preserve"> </w:t>
      </w:r>
    </w:p>
    <w:p w14:paraId="23E0BDC9" w14:textId="7DAA28A7" w:rsidR="00A90C1F" w:rsidRPr="007A3BBE" w:rsidRDefault="004E4D75" w:rsidP="000E2CA0">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 xml:space="preserve"> </w:t>
      </w:r>
    </w:p>
    <w:p w14:paraId="398C7D07" w14:textId="1B7160EA" w:rsidR="00455698" w:rsidRPr="007A3BBE" w:rsidRDefault="00455698" w:rsidP="00FB22C1">
      <w:pPr>
        <w:ind w:left="720" w:hanging="720"/>
        <w:jc w:val="both"/>
        <w:rPr>
          <w:rFonts w:ascii="Times New Roman" w:hAnsi="Times New Roman"/>
          <w:b/>
          <w:color w:val="auto"/>
          <w:sz w:val="24"/>
          <w:szCs w:val="24"/>
          <w:lang w:val="en-ZA"/>
        </w:rPr>
      </w:pPr>
      <w:r w:rsidRPr="007A3BBE">
        <w:rPr>
          <w:rFonts w:ascii="Times New Roman" w:hAnsi="Times New Roman"/>
          <w:b/>
          <w:color w:val="auto"/>
          <w:sz w:val="24"/>
          <w:szCs w:val="24"/>
          <w:lang w:val="en-ZA"/>
        </w:rPr>
        <w:t>5</w:t>
      </w:r>
      <w:r w:rsidR="00896875" w:rsidRPr="007A3BBE">
        <w:rPr>
          <w:rFonts w:ascii="Times New Roman" w:hAnsi="Times New Roman"/>
          <w:b/>
          <w:color w:val="auto"/>
          <w:sz w:val="24"/>
          <w:szCs w:val="24"/>
          <w:lang w:val="en-ZA"/>
        </w:rPr>
        <w:t>.</w:t>
      </w:r>
      <w:r w:rsidRPr="007A3BBE">
        <w:rPr>
          <w:rFonts w:ascii="Times New Roman" w:hAnsi="Times New Roman"/>
          <w:b/>
          <w:color w:val="auto"/>
          <w:sz w:val="24"/>
          <w:szCs w:val="24"/>
          <w:lang w:val="en-ZA"/>
        </w:rPr>
        <w:tab/>
        <w:t>Presentation by</w:t>
      </w:r>
      <w:r w:rsidR="00854BB0" w:rsidRPr="007A3BBE">
        <w:rPr>
          <w:rFonts w:ascii="Times New Roman" w:hAnsi="Times New Roman"/>
          <w:b/>
          <w:color w:val="auto"/>
          <w:sz w:val="24"/>
          <w:szCs w:val="24"/>
          <w:lang w:val="en-ZA"/>
        </w:rPr>
        <w:t xml:space="preserve"> the </w:t>
      </w:r>
      <w:r w:rsidR="00117D3B" w:rsidRPr="007A3BBE">
        <w:rPr>
          <w:rFonts w:ascii="Times New Roman" w:hAnsi="Times New Roman"/>
          <w:b/>
          <w:color w:val="auto"/>
          <w:sz w:val="24"/>
          <w:szCs w:val="24"/>
          <w:lang w:val="en-ZA"/>
        </w:rPr>
        <w:t xml:space="preserve">Office of the </w:t>
      </w:r>
      <w:r w:rsidR="00645DA8" w:rsidRPr="007A3BBE">
        <w:rPr>
          <w:rFonts w:ascii="Times New Roman" w:hAnsi="Times New Roman"/>
          <w:b/>
          <w:color w:val="auto"/>
          <w:sz w:val="24"/>
          <w:szCs w:val="24"/>
          <w:lang w:val="en-ZA"/>
        </w:rPr>
        <w:t>A</w:t>
      </w:r>
      <w:r w:rsidR="00117D3B" w:rsidRPr="007A3BBE">
        <w:rPr>
          <w:rFonts w:ascii="Times New Roman" w:hAnsi="Times New Roman"/>
          <w:b/>
          <w:color w:val="auto"/>
          <w:sz w:val="24"/>
          <w:szCs w:val="24"/>
          <w:lang w:val="en-ZA"/>
        </w:rPr>
        <w:t>uditor</w:t>
      </w:r>
      <w:r w:rsidR="00645DA8" w:rsidRPr="007A3BBE">
        <w:rPr>
          <w:rFonts w:ascii="Times New Roman" w:hAnsi="Times New Roman"/>
          <w:b/>
          <w:color w:val="auto"/>
          <w:sz w:val="24"/>
          <w:szCs w:val="24"/>
          <w:lang w:val="en-ZA"/>
        </w:rPr>
        <w:t>-G</w:t>
      </w:r>
      <w:r w:rsidR="00117D3B" w:rsidRPr="007A3BBE">
        <w:rPr>
          <w:rFonts w:ascii="Times New Roman" w:hAnsi="Times New Roman"/>
          <w:b/>
          <w:color w:val="auto"/>
          <w:sz w:val="24"/>
          <w:szCs w:val="24"/>
          <w:lang w:val="en-ZA"/>
        </w:rPr>
        <w:t>eneral on the 201</w:t>
      </w:r>
      <w:r w:rsidR="004A591B" w:rsidRPr="007A3BBE">
        <w:rPr>
          <w:rFonts w:ascii="Times New Roman" w:hAnsi="Times New Roman"/>
          <w:b/>
          <w:color w:val="auto"/>
          <w:sz w:val="24"/>
          <w:szCs w:val="24"/>
          <w:lang w:val="en-ZA"/>
        </w:rPr>
        <w:t>7</w:t>
      </w:r>
      <w:r w:rsidR="00117D3B" w:rsidRPr="007A3BBE">
        <w:rPr>
          <w:rFonts w:ascii="Times New Roman" w:hAnsi="Times New Roman"/>
          <w:b/>
          <w:color w:val="auto"/>
          <w:sz w:val="24"/>
          <w:szCs w:val="24"/>
          <w:lang w:val="en-ZA"/>
        </w:rPr>
        <w:t xml:space="preserve">/18 </w:t>
      </w:r>
      <w:r w:rsidR="00645DA8" w:rsidRPr="007A3BBE">
        <w:rPr>
          <w:rFonts w:ascii="Times New Roman" w:hAnsi="Times New Roman"/>
          <w:b/>
          <w:color w:val="auto"/>
          <w:sz w:val="24"/>
          <w:szCs w:val="24"/>
          <w:lang w:val="en-ZA"/>
        </w:rPr>
        <w:t>P</w:t>
      </w:r>
      <w:r w:rsidR="00117D3B" w:rsidRPr="007A3BBE">
        <w:rPr>
          <w:rFonts w:ascii="Times New Roman" w:hAnsi="Times New Roman"/>
          <w:b/>
          <w:color w:val="auto"/>
          <w:sz w:val="24"/>
          <w:szCs w:val="24"/>
          <w:lang w:val="en-ZA"/>
        </w:rPr>
        <w:t xml:space="preserve">erformance </w:t>
      </w:r>
      <w:r w:rsidR="00645DA8" w:rsidRPr="007A3BBE">
        <w:rPr>
          <w:rFonts w:ascii="Times New Roman" w:hAnsi="Times New Roman"/>
          <w:b/>
          <w:color w:val="auto"/>
          <w:sz w:val="24"/>
          <w:szCs w:val="24"/>
          <w:lang w:val="en-ZA"/>
        </w:rPr>
        <w:t>A</w:t>
      </w:r>
      <w:r w:rsidR="00117D3B" w:rsidRPr="007A3BBE">
        <w:rPr>
          <w:rFonts w:ascii="Times New Roman" w:hAnsi="Times New Roman"/>
          <w:b/>
          <w:color w:val="auto"/>
          <w:sz w:val="24"/>
          <w:szCs w:val="24"/>
          <w:lang w:val="en-ZA"/>
        </w:rPr>
        <w:t xml:space="preserve">udit </w:t>
      </w:r>
      <w:r w:rsidR="00645DA8" w:rsidRPr="007A3BBE">
        <w:rPr>
          <w:rFonts w:ascii="Times New Roman" w:hAnsi="Times New Roman"/>
          <w:b/>
          <w:color w:val="auto"/>
          <w:sz w:val="24"/>
          <w:szCs w:val="24"/>
          <w:lang w:val="en-ZA"/>
        </w:rPr>
        <w:t>O</w:t>
      </w:r>
      <w:r w:rsidR="00117D3B" w:rsidRPr="007A3BBE">
        <w:rPr>
          <w:rFonts w:ascii="Times New Roman" w:hAnsi="Times New Roman"/>
          <w:b/>
          <w:color w:val="auto"/>
          <w:sz w:val="24"/>
          <w:szCs w:val="24"/>
          <w:lang w:val="en-ZA"/>
        </w:rPr>
        <w:t xml:space="preserve">utcomes of </w:t>
      </w:r>
      <w:proofErr w:type="spellStart"/>
      <w:r w:rsidR="00645DA8" w:rsidRPr="007A3BBE">
        <w:rPr>
          <w:rFonts w:ascii="Times New Roman" w:hAnsi="Times New Roman"/>
          <w:b/>
          <w:color w:val="auto"/>
          <w:sz w:val="24"/>
          <w:szCs w:val="24"/>
          <w:lang w:val="en-ZA"/>
        </w:rPr>
        <w:t>M</w:t>
      </w:r>
      <w:r w:rsidR="003C7D75" w:rsidRPr="007A3BBE">
        <w:rPr>
          <w:rFonts w:ascii="Times New Roman" w:hAnsi="Times New Roman"/>
          <w:b/>
          <w:color w:val="auto"/>
          <w:sz w:val="24"/>
          <w:szCs w:val="24"/>
          <w:lang w:val="en-ZA"/>
        </w:rPr>
        <w:t>usina</w:t>
      </w:r>
      <w:proofErr w:type="spellEnd"/>
      <w:r w:rsidR="003C7D75" w:rsidRPr="007A3BBE">
        <w:rPr>
          <w:rFonts w:ascii="Times New Roman" w:hAnsi="Times New Roman"/>
          <w:b/>
          <w:color w:val="auto"/>
          <w:sz w:val="24"/>
          <w:szCs w:val="24"/>
          <w:lang w:val="en-ZA"/>
        </w:rPr>
        <w:t xml:space="preserve"> </w:t>
      </w:r>
      <w:r w:rsidR="00645DA8" w:rsidRPr="007A3BBE">
        <w:rPr>
          <w:rFonts w:ascii="Times New Roman" w:hAnsi="Times New Roman"/>
          <w:b/>
          <w:color w:val="auto"/>
          <w:sz w:val="24"/>
          <w:szCs w:val="24"/>
          <w:lang w:val="en-ZA"/>
        </w:rPr>
        <w:t xml:space="preserve">Local </w:t>
      </w:r>
      <w:r w:rsidR="00117D3B" w:rsidRPr="007A3BBE">
        <w:rPr>
          <w:rFonts w:ascii="Times New Roman" w:hAnsi="Times New Roman"/>
          <w:b/>
          <w:color w:val="auto"/>
          <w:sz w:val="24"/>
          <w:szCs w:val="24"/>
          <w:lang w:val="en-ZA"/>
        </w:rPr>
        <w:t xml:space="preserve">Municipality </w:t>
      </w:r>
    </w:p>
    <w:p w14:paraId="23E426C1" w14:textId="0BDF6A78" w:rsidR="00062014" w:rsidRPr="007A3BBE" w:rsidRDefault="00062014" w:rsidP="004A591B">
      <w:pPr>
        <w:pStyle w:val="BodySingle"/>
        <w:tabs>
          <w:tab w:val="left" w:pos="1134"/>
        </w:tabs>
        <w:spacing w:before="240" w:after="240" w:line="360" w:lineRule="auto"/>
        <w:ind w:hanging="720"/>
        <w:rPr>
          <w:rFonts w:ascii="Times New Roman" w:hAnsi="Times New Roman"/>
          <w:i w:val="0"/>
          <w:sz w:val="24"/>
          <w:szCs w:val="24"/>
          <w:lang w:val="en-ZA"/>
        </w:rPr>
      </w:pPr>
      <w:r w:rsidRPr="007A3BBE">
        <w:rPr>
          <w:rFonts w:ascii="Times New Roman" w:hAnsi="Times New Roman"/>
          <w:i w:val="0"/>
          <w:sz w:val="24"/>
          <w:szCs w:val="24"/>
        </w:rPr>
        <w:t>5.1</w:t>
      </w:r>
      <w:r w:rsidRPr="007A3BBE">
        <w:rPr>
          <w:rFonts w:ascii="Times New Roman" w:hAnsi="Times New Roman"/>
          <w:i w:val="0"/>
          <w:sz w:val="24"/>
          <w:szCs w:val="24"/>
        </w:rPr>
        <w:tab/>
        <w:t>Performance indicators were not well define</w:t>
      </w:r>
      <w:r w:rsidR="004A591B" w:rsidRPr="007A3BBE">
        <w:rPr>
          <w:rFonts w:ascii="Times New Roman" w:hAnsi="Times New Roman"/>
          <w:i w:val="0"/>
          <w:sz w:val="24"/>
          <w:szCs w:val="24"/>
        </w:rPr>
        <w:t>d</w:t>
      </w:r>
      <w:r w:rsidRPr="007A3BBE">
        <w:rPr>
          <w:rFonts w:ascii="Times New Roman" w:hAnsi="Times New Roman"/>
          <w:i w:val="0"/>
          <w:sz w:val="24"/>
          <w:szCs w:val="24"/>
        </w:rPr>
        <w:t xml:space="preserve"> and planned target specific in clearly identifying the nature and required level of performance.</w:t>
      </w:r>
      <w:r w:rsidRPr="007A3BBE">
        <w:rPr>
          <w:rFonts w:ascii="Times New Roman" w:hAnsi="Times New Roman"/>
          <w:i w:val="0"/>
          <w:sz w:val="24"/>
          <w:szCs w:val="24"/>
          <w:lang w:val="en-ZA"/>
        </w:rPr>
        <w:t xml:space="preserve"> No </w:t>
      </w:r>
      <w:r w:rsidRPr="007A3BBE">
        <w:rPr>
          <w:rFonts w:ascii="Times New Roman" w:hAnsi="Times New Roman"/>
          <w:i w:val="0"/>
          <w:sz w:val="24"/>
          <w:szCs w:val="24"/>
        </w:rPr>
        <w:t xml:space="preserve">supporting evidence provided </w:t>
      </w:r>
      <w:r w:rsidRPr="007A3BBE">
        <w:rPr>
          <w:rFonts w:ascii="Times New Roman" w:hAnsi="Times New Roman"/>
          <w:i w:val="0"/>
          <w:sz w:val="24"/>
          <w:szCs w:val="24"/>
        </w:rPr>
        <w:lastRenderedPageBreak/>
        <w:t>that clearly defined the nature and required level of performance to support the reported achievement of indicators. This was due to a lack of technical indicator descriptions and proper performance management systems and processes that predetermined how the achievement would be measured, monitored and reported</w:t>
      </w:r>
      <w:r w:rsidR="004A591B" w:rsidRPr="007A3BBE">
        <w:rPr>
          <w:rFonts w:ascii="Times New Roman" w:hAnsi="Times New Roman"/>
          <w:i w:val="0"/>
          <w:sz w:val="24"/>
          <w:szCs w:val="24"/>
        </w:rPr>
        <w:t>.</w:t>
      </w:r>
    </w:p>
    <w:p w14:paraId="2472C454" w14:textId="44BDDFC6" w:rsidR="00062014" w:rsidRPr="007A3BBE" w:rsidRDefault="00062014" w:rsidP="00062014">
      <w:pPr>
        <w:pStyle w:val="BodySingle"/>
        <w:tabs>
          <w:tab w:val="left" w:pos="1134"/>
        </w:tabs>
        <w:spacing w:before="240" w:after="240" w:line="360" w:lineRule="auto"/>
        <w:ind w:hanging="720"/>
        <w:rPr>
          <w:rFonts w:ascii="Times New Roman" w:hAnsi="Times New Roman"/>
          <w:i w:val="0"/>
          <w:sz w:val="24"/>
          <w:szCs w:val="24"/>
          <w:lang w:val="en-ZA"/>
        </w:rPr>
      </w:pPr>
      <w:r w:rsidRPr="007A3BBE">
        <w:rPr>
          <w:rFonts w:ascii="Times New Roman" w:hAnsi="Times New Roman"/>
          <w:i w:val="0"/>
          <w:sz w:val="24"/>
          <w:szCs w:val="24"/>
        </w:rPr>
        <w:t>5.</w:t>
      </w:r>
      <w:r w:rsidR="004A591B" w:rsidRPr="007A3BBE">
        <w:rPr>
          <w:rFonts w:ascii="Times New Roman" w:hAnsi="Times New Roman"/>
          <w:i w:val="0"/>
          <w:sz w:val="24"/>
          <w:szCs w:val="24"/>
        </w:rPr>
        <w:t>2</w:t>
      </w:r>
      <w:r w:rsidRPr="007A3BBE">
        <w:rPr>
          <w:rFonts w:ascii="Times New Roman" w:hAnsi="Times New Roman"/>
          <w:i w:val="0"/>
          <w:sz w:val="24"/>
          <w:szCs w:val="24"/>
        </w:rPr>
        <w:tab/>
        <w:t xml:space="preserve">The reported indicator in the annual performance report was not included in the SDBIP. </w:t>
      </w:r>
      <w:r w:rsidRPr="007A3BBE">
        <w:rPr>
          <w:rFonts w:ascii="Times New Roman" w:hAnsi="Times New Roman"/>
          <w:i w:val="0"/>
          <w:sz w:val="24"/>
          <w:szCs w:val="24"/>
          <w:lang w:val="en-ZA"/>
        </w:rPr>
        <w:t>Inadequate record keeping system to enable reliable reporting.</w:t>
      </w:r>
      <w:r w:rsidRPr="007A3BBE">
        <w:rPr>
          <w:rFonts w:ascii="Times New Roman" w:hAnsi="Times New Roman"/>
          <w:i w:val="0"/>
          <w:sz w:val="24"/>
          <w:szCs w:val="24"/>
        </w:rPr>
        <w:t xml:space="preserve"> </w:t>
      </w:r>
      <w:r w:rsidRPr="007A3BBE">
        <w:rPr>
          <w:rFonts w:ascii="Times New Roman" w:hAnsi="Times New Roman"/>
          <w:i w:val="0"/>
          <w:sz w:val="24"/>
          <w:szCs w:val="24"/>
          <w:lang w:val="en-ZA"/>
        </w:rPr>
        <w:t xml:space="preserve">Based on the supporting evidence that was provided, the achievement of these indicators was different to the reported achievement in the annual performance report. </w:t>
      </w:r>
      <w:r w:rsidR="004A591B" w:rsidRPr="007A3BBE">
        <w:rPr>
          <w:rFonts w:ascii="Times New Roman" w:hAnsi="Times New Roman"/>
          <w:i w:val="0"/>
          <w:sz w:val="24"/>
          <w:szCs w:val="24"/>
          <w:lang w:val="en-ZA"/>
        </w:rPr>
        <w:t>The Auditor-General</w:t>
      </w:r>
      <w:r w:rsidRPr="007A3BBE">
        <w:rPr>
          <w:rFonts w:ascii="Times New Roman" w:hAnsi="Times New Roman"/>
          <w:i w:val="0"/>
          <w:sz w:val="24"/>
          <w:szCs w:val="24"/>
          <w:lang w:val="en-ZA"/>
        </w:rPr>
        <w:t xml:space="preserve"> was also unable to further confirm the reported achievements by alternative means.</w:t>
      </w:r>
    </w:p>
    <w:p w14:paraId="0E0AF22A" w14:textId="4F3A5472" w:rsidR="00062014" w:rsidRPr="007A3BBE" w:rsidRDefault="00062014" w:rsidP="00062014">
      <w:pPr>
        <w:pStyle w:val="BodySingle"/>
        <w:tabs>
          <w:tab w:val="left" w:pos="1134"/>
        </w:tabs>
        <w:spacing w:before="240" w:after="240" w:line="360" w:lineRule="auto"/>
        <w:ind w:hanging="720"/>
        <w:rPr>
          <w:rFonts w:ascii="Times New Roman" w:hAnsi="Times New Roman"/>
          <w:i w:val="0"/>
          <w:sz w:val="24"/>
          <w:szCs w:val="24"/>
        </w:rPr>
      </w:pPr>
      <w:r w:rsidRPr="007A3BBE">
        <w:rPr>
          <w:rFonts w:ascii="Times New Roman" w:hAnsi="Times New Roman"/>
          <w:i w:val="0"/>
          <w:sz w:val="24"/>
          <w:szCs w:val="24"/>
        </w:rPr>
        <w:t>5.</w:t>
      </w:r>
      <w:r w:rsidR="004A591B" w:rsidRPr="007A3BBE">
        <w:rPr>
          <w:rFonts w:ascii="Times New Roman" w:hAnsi="Times New Roman"/>
          <w:i w:val="0"/>
          <w:sz w:val="24"/>
          <w:szCs w:val="24"/>
        </w:rPr>
        <w:t>3</w:t>
      </w:r>
      <w:r w:rsidRPr="007A3BBE">
        <w:rPr>
          <w:rFonts w:ascii="Times New Roman" w:hAnsi="Times New Roman"/>
          <w:i w:val="0"/>
          <w:sz w:val="24"/>
          <w:szCs w:val="24"/>
        </w:rPr>
        <w:tab/>
        <w:t xml:space="preserve">There was no clear and logical link between the indicators and targets listed below and the strategic objective to which it relates. The indicators focused on monitoring reports, while the strategic objective aimed to achieve service delivery. </w:t>
      </w:r>
    </w:p>
    <w:p w14:paraId="3D37305B" w14:textId="03BB692E" w:rsidR="00062014" w:rsidRPr="007A3BBE" w:rsidRDefault="00062014" w:rsidP="00062014">
      <w:pPr>
        <w:pStyle w:val="BodySingle"/>
        <w:tabs>
          <w:tab w:val="left" w:pos="1134"/>
        </w:tabs>
        <w:spacing w:before="240" w:after="240" w:line="360" w:lineRule="auto"/>
        <w:ind w:hanging="720"/>
        <w:rPr>
          <w:rFonts w:ascii="Times New Roman" w:hAnsi="Times New Roman"/>
          <w:i w:val="0"/>
          <w:sz w:val="24"/>
          <w:szCs w:val="24"/>
          <w:lang w:val="en-ZA"/>
        </w:rPr>
      </w:pPr>
      <w:r w:rsidRPr="007A3BBE">
        <w:rPr>
          <w:rFonts w:ascii="Times New Roman" w:hAnsi="Times New Roman"/>
          <w:i w:val="0"/>
          <w:sz w:val="24"/>
          <w:szCs w:val="24"/>
        </w:rPr>
        <w:t>5.</w:t>
      </w:r>
      <w:r w:rsidR="004A591B" w:rsidRPr="007A3BBE">
        <w:rPr>
          <w:rFonts w:ascii="Times New Roman" w:hAnsi="Times New Roman"/>
          <w:i w:val="0"/>
          <w:sz w:val="24"/>
          <w:szCs w:val="24"/>
        </w:rPr>
        <w:t>4</w:t>
      </w:r>
      <w:r w:rsidRPr="007A3BBE">
        <w:rPr>
          <w:rFonts w:ascii="Times New Roman" w:hAnsi="Times New Roman"/>
          <w:i w:val="0"/>
          <w:sz w:val="24"/>
          <w:szCs w:val="24"/>
        </w:rPr>
        <w:tab/>
        <w:t>T</w:t>
      </w:r>
      <w:r w:rsidRPr="007A3BBE">
        <w:rPr>
          <w:rFonts w:ascii="Times New Roman" w:hAnsi="Times New Roman"/>
          <w:i w:val="0"/>
          <w:sz w:val="24"/>
          <w:szCs w:val="24"/>
          <w:lang w:val="en-GB"/>
        </w:rPr>
        <w:t>he financial statements submitted for auditing were not prepared in all material respects in accordance with the requirements of section 122(1) of the MFMA.</w:t>
      </w:r>
      <w:r w:rsidR="004A591B" w:rsidRPr="007A3BBE">
        <w:rPr>
          <w:rFonts w:ascii="Times New Roman" w:hAnsi="Times New Roman"/>
          <w:i w:val="0"/>
          <w:sz w:val="24"/>
          <w:szCs w:val="24"/>
          <w:lang w:val="en-GB"/>
        </w:rPr>
        <w:t xml:space="preserve"> </w:t>
      </w:r>
      <w:r w:rsidRPr="007A3BBE">
        <w:rPr>
          <w:rFonts w:ascii="Times New Roman" w:hAnsi="Times New Roman"/>
          <w:i w:val="0"/>
          <w:sz w:val="24"/>
          <w:szCs w:val="24"/>
          <w:lang w:val="en-GB"/>
        </w:rPr>
        <w:t xml:space="preserve">The </w:t>
      </w:r>
      <w:r w:rsidR="004A591B" w:rsidRPr="007A3BBE">
        <w:rPr>
          <w:rFonts w:ascii="Times New Roman" w:hAnsi="Times New Roman"/>
          <w:i w:val="0"/>
          <w:sz w:val="24"/>
          <w:szCs w:val="24"/>
          <w:lang w:val="en-GB"/>
        </w:rPr>
        <w:t>M</w:t>
      </w:r>
      <w:r w:rsidRPr="007A3BBE">
        <w:rPr>
          <w:rFonts w:ascii="Times New Roman" w:hAnsi="Times New Roman"/>
          <w:i w:val="0"/>
          <w:sz w:val="24"/>
          <w:szCs w:val="24"/>
          <w:lang w:val="en-GB"/>
        </w:rPr>
        <w:t xml:space="preserve">unicipality appointed consultant to compile the financial statements however there were material misstatements identified on the </w:t>
      </w:r>
      <w:r w:rsidR="004A591B" w:rsidRPr="007A3BBE">
        <w:rPr>
          <w:rFonts w:ascii="Times New Roman" w:hAnsi="Times New Roman"/>
          <w:i w:val="0"/>
          <w:sz w:val="24"/>
          <w:szCs w:val="24"/>
          <w:lang w:val="en-GB"/>
        </w:rPr>
        <w:t>financial statements</w:t>
      </w:r>
      <w:r w:rsidRPr="007A3BBE">
        <w:rPr>
          <w:rFonts w:ascii="Times New Roman" w:hAnsi="Times New Roman"/>
          <w:i w:val="0"/>
          <w:sz w:val="24"/>
          <w:szCs w:val="24"/>
          <w:lang w:val="en-GB"/>
        </w:rPr>
        <w:t>. The quality of financial statements submitted for audit remain</w:t>
      </w:r>
      <w:r w:rsidR="004A591B" w:rsidRPr="007A3BBE">
        <w:rPr>
          <w:rFonts w:ascii="Times New Roman" w:hAnsi="Times New Roman"/>
          <w:i w:val="0"/>
          <w:sz w:val="24"/>
          <w:szCs w:val="24"/>
          <w:lang w:val="en-GB"/>
        </w:rPr>
        <w:t>ed</w:t>
      </w:r>
      <w:r w:rsidRPr="007A3BBE">
        <w:rPr>
          <w:rFonts w:ascii="Times New Roman" w:hAnsi="Times New Roman"/>
          <w:i w:val="0"/>
          <w:sz w:val="24"/>
          <w:szCs w:val="24"/>
          <w:lang w:val="en-GB"/>
        </w:rPr>
        <w:t xml:space="preserve"> a concern.  The financial statements were not adequately reviewed</w:t>
      </w:r>
      <w:r w:rsidR="004A591B" w:rsidRPr="007A3BBE">
        <w:rPr>
          <w:rFonts w:ascii="Times New Roman" w:hAnsi="Times New Roman"/>
          <w:i w:val="0"/>
          <w:sz w:val="24"/>
          <w:szCs w:val="24"/>
          <w:lang w:val="en-GB"/>
        </w:rPr>
        <w:t>.</w:t>
      </w:r>
    </w:p>
    <w:p w14:paraId="606D780E" w14:textId="0C27CEDF" w:rsidR="00062014" w:rsidRPr="007A3BBE" w:rsidRDefault="00062014" w:rsidP="005D1A3C">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rPr>
        <w:t>5.</w:t>
      </w:r>
      <w:r w:rsidR="004A591B" w:rsidRPr="007A3BBE">
        <w:rPr>
          <w:rFonts w:ascii="Times New Roman" w:hAnsi="Times New Roman"/>
          <w:color w:val="auto"/>
          <w:sz w:val="24"/>
          <w:szCs w:val="24"/>
        </w:rPr>
        <w:t>5</w:t>
      </w:r>
      <w:r w:rsidRPr="007A3BBE">
        <w:rPr>
          <w:rFonts w:ascii="Times New Roman" w:hAnsi="Times New Roman"/>
          <w:color w:val="auto"/>
          <w:sz w:val="24"/>
          <w:szCs w:val="24"/>
        </w:rPr>
        <w:tab/>
        <w:t xml:space="preserve">The quality of </w:t>
      </w:r>
      <w:r w:rsidR="00226104" w:rsidRPr="007A3BBE">
        <w:rPr>
          <w:rFonts w:ascii="Times New Roman" w:hAnsi="Times New Roman"/>
          <w:color w:val="auto"/>
          <w:sz w:val="24"/>
          <w:szCs w:val="24"/>
        </w:rPr>
        <w:t>A</w:t>
      </w:r>
      <w:r w:rsidRPr="007A3BBE">
        <w:rPr>
          <w:rFonts w:ascii="Times New Roman" w:hAnsi="Times New Roman"/>
          <w:color w:val="auto"/>
          <w:sz w:val="24"/>
          <w:szCs w:val="24"/>
        </w:rPr>
        <w:t xml:space="preserve">nnual </w:t>
      </w:r>
      <w:r w:rsidR="00226104" w:rsidRPr="007A3BBE">
        <w:rPr>
          <w:rFonts w:ascii="Times New Roman" w:hAnsi="Times New Roman"/>
          <w:color w:val="auto"/>
          <w:sz w:val="24"/>
          <w:szCs w:val="24"/>
        </w:rPr>
        <w:t>P</w:t>
      </w:r>
      <w:r w:rsidRPr="007A3BBE">
        <w:rPr>
          <w:rFonts w:ascii="Times New Roman" w:hAnsi="Times New Roman"/>
          <w:color w:val="auto"/>
          <w:sz w:val="24"/>
          <w:szCs w:val="24"/>
        </w:rPr>
        <w:t xml:space="preserve">erformance </w:t>
      </w:r>
      <w:r w:rsidR="00226104" w:rsidRPr="007A3BBE">
        <w:rPr>
          <w:rFonts w:ascii="Times New Roman" w:hAnsi="Times New Roman"/>
          <w:color w:val="auto"/>
          <w:sz w:val="24"/>
          <w:szCs w:val="24"/>
        </w:rPr>
        <w:t>R</w:t>
      </w:r>
      <w:r w:rsidRPr="007A3BBE">
        <w:rPr>
          <w:rFonts w:ascii="Times New Roman" w:hAnsi="Times New Roman"/>
          <w:color w:val="auto"/>
          <w:sz w:val="24"/>
          <w:szCs w:val="24"/>
        </w:rPr>
        <w:t xml:space="preserve">eport (APR) submitted for audit is a concern. The </w:t>
      </w:r>
      <w:r w:rsidR="004A591B" w:rsidRPr="007A3BBE">
        <w:rPr>
          <w:rFonts w:ascii="Times New Roman" w:hAnsi="Times New Roman"/>
          <w:color w:val="auto"/>
          <w:sz w:val="24"/>
          <w:szCs w:val="24"/>
        </w:rPr>
        <w:t>APR</w:t>
      </w:r>
      <w:r w:rsidRPr="007A3BBE">
        <w:rPr>
          <w:rFonts w:ascii="Times New Roman" w:hAnsi="Times New Roman"/>
          <w:color w:val="auto"/>
          <w:sz w:val="24"/>
          <w:szCs w:val="24"/>
        </w:rPr>
        <w:t xml:space="preserve"> contained numerous errors that could not be supported</w:t>
      </w:r>
      <w:r w:rsidR="004A591B" w:rsidRPr="007A3BBE">
        <w:rPr>
          <w:rFonts w:ascii="Times New Roman" w:hAnsi="Times New Roman"/>
          <w:color w:val="auto"/>
          <w:sz w:val="24"/>
          <w:szCs w:val="24"/>
        </w:rPr>
        <w:t>,</w:t>
      </w:r>
      <w:r w:rsidRPr="007A3BBE">
        <w:rPr>
          <w:rFonts w:ascii="Times New Roman" w:hAnsi="Times New Roman"/>
          <w:color w:val="auto"/>
          <w:sz w:val="24"/>
          <w:szCs w:val="24"/>
        </w:rPr>
        <w:t xml:space="preserve"> and inconsistencies were noted.</w:t>
      </w:r>
    </w:p>
    <w:p w14:paraId="68C11E6E" w14:textId="6483031F" w:rsidR="00FB22C1" w:rsidRPr="007A3BBE" w:rsidRDefault="00D13F4F" w:rsidP="00D13F4F">
      <w:pPr>
        <w:pStyle w:val="BodyText1"/>
        <w:spacing w:after="160" w:line="360" w:lineRule="auto"/>
        <w:ind w:left="720" w:hanging="720"/>
        <w:jc w:val="both"/>
        <w:rPr>
          <w:rFonts w:ascii="Times New Roman" w:hAnsi="Times New Roman" w:cs="Times New Roman"/>
          <w:color w:val="auto"/>
          <w:sz w:val="24"/>
          <w:szCs w:val="24"/>
          <w:lang w:val="en-GB"/>
        </w:rPr>
      </w:pPr>
      <w:r w:rsidRPr="007A3BBE">
        <w:rPr>
          <w:rFonts w:ascii="Times New Roman" w:hAnsi="Times New Roman" w:cs="Times New Roman"/>
          <w:color w:val="auto"/>
          <w:sz w:val="24"/>
          <w:szCs w:val="24"/>
          <w:lang w:val="en-GB"/>
        </w:rPr>
        <w:t>5.</w:t>
      </w:r>
      <w:r w:rsidR="004A591B" w:rsidRPr="007A3BBE">
        <w:rPr>
          <w:rFonts w:ascii="Times New Roman" w:hAnsi="Times New Roman" w:cs="Times New Roman"/>
          <w:color w:val="auto"/>
          <w:sz w:val="24"/>
          <w:szCs w:val="24"/>
          <w:lang w:val="en-GB"/>
        </w:rPr>
        <w:t>6</w:t>
      </w:r>
      <w:r w:rsidRPr="007A3BBE">
        <w:rPr>
          <w:rFonts w:ascii="Times New Roman" w:hAnsi="Times New Roman" w:cs="Times New Roman"/>
          <w:color w:val="auto"/>
          <w:sz w:val="24"/>
          <w:szCs w:val="24"/>
          <w:lang w:val="en-GB"/>
        </w:rPr>
        <w:tab/>
        <w:t>Reasonable steps were not taken to prevent irregular expenditure amounting to R21 734</w:t>
      </w:r>
      <w:r w:rsidR="004A591B" w:rsidRPr="007A3BBE">
        <w:rPr>
          <w:rFonts w:ascii="Times New Roman" w:hAnsi="Times New Roman" w:cs="Times New Roman"/>
          <w:color w:val="auto"/>
          <w:sz w:val="24"/>
          <w:szCs w:val="24"/>
          <w:lang w:val="en-GB"/>
        </w:rPr>
        <w:t> </w:t>
      </w:r>
      <w:r w:rsidRPr="007A3BBE">
        <w:rPr>
          <w:rFonts w:ascii="Times New Roman" w:hAnsi="Times New Roman" w:cs="Times New Roman"/>
          <w:color w:val="auto"/>
          <w:sz w:val="24"/>
          <w:szCs w:val="24"/>
          <w:lang w:val="en-GB"/>
        </w:rPr>
        <w:t>708</w:t>
      </w:r>
      <w:r w:rsidR="004A591B" w:rsidRPr="007A3BBE">
        <w:rPr>
          <w:rFonts w:ascii="Times New Roman" w:hAnsi="Times New Roman" w:cs="Times New Roman"/>
          <w:color w:val="auto"/>
          <w:sz w:val="24"/>
          <w:szCs w:val="24"/>
          <w:lang w:val="en-GB"/>
        </w:rPr>
        <w:t>,</w:t>
      </w:r>
      <w:r w:rsidRPr="007A3BBE">
        <w:rPr>
          <w:rFonts w:ascii="Times New Roman" w:hAnsi="Times New Roman" w:cs="Times New Roman"/>
          <w:color w:val="auto"/>
          <w:sz w:val="24"/>
          <w:szCs w:val="24"/>
          <w:lang w:val="en-GB"/>
        </w:rPr>
        <w:t xml:space="preserve"> and to prevent fruitless and wasteful expenditure amounting to R2 948</w:t>
      </w:r>
      <w:r w:rsidR="004A591B" w:rsidRPr="007A3BBE">
        <w:rPr>
          <w:rFonts w:ascii="Times New Roman" w:hAnsi="Times New Roman" w:cs="Times New Roman"/>
          <w:color w:val="auto"/>
          <w:sz w:val="24"/>
          <w:szCs w:val="24"/>
          <w:lang w:val="en-GB"/>
        </w:rPr>
        <w:t> </w:t>
      </w:r>
      <w:r w:rsidRPr="007A3BBE">
        <w:rPr>
          <w:rFonts w:ascii="Times New Roman" w:hAnsi="Times New Roman" w:cs="Times New Roman"/>
          <w:color w:val="auto"/>
          <w:sz w:val="24"/>
          <w:szCs w:val="24"/>
          <w:lang w:val="en-GB"/>
        </w:rPr>
        <w:t>074</w:t>
      </w:r>
      <w:r w:rsidR="004A591B" w:rsidRPr="007A3BBE">
        <w:rPr>
          <w:rFonts w:ascii="Times New Roman" w:hAnsi="Times New Roman" w:cs="Times New Roman"/>
          <w:color w:val="auto"/>
          <w:sz w:val="24"/>
          <w:szCs w:val="24"/>
          <w:lang w:val="en-GB"/>
        </w:rPr>
        <w:t>.</w:t>
      </w:r>
    </w:p>
    <w:p w14:paraId="3F05E8C9" w14:textId="621611CC" w:rsidR="00062014" w:rsidRPr="007A3BBE" w:rsidRDefault="00D13F4F" w:rsidP="005D1A3C">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5.</w:t>
      </w:r>
      <w:r w:rsidR="004A591B" w:rsidRPr="007A3BBE">
        <w:rPr>
          <w:rFonts w:ascii="Times New Roman" w:hAnsi="Times New Roman"/>
          <w:color w:val="auto"/>
          <w:sz w:val="24"/>
          <w:szCs w:val="24"/>
          <w:lang w:val="en-ZA"/>
        </w:rPr>
        <w:t>7</w:t>
      </w:r>
      <w:r w:rsidRPr="007A3BBE">
        <w:rPr>
          <w:rFonts w:ascii="Times New Roman" w:hAnsi="Times New Roman"/>
          <w:color w:val="auto"/>
          <w:sz w:val="24"/>
          <w:szCs w:val="24"/>
          <w:lang w:val="en-ZA"/>
        </w:rPr>
        <w:t xml:space="preserve"> </w:t>
      </w:r>
      <w:r w:rsidRPr="007A3BBE">
        <w:rPr>
          <w:rFonts w:ascii="Times New Roman" w:hAnsi="Times New Roman"/>
          <w:color w:val="auto"/>
          <w:sz w:val="24"/>
          <w:szCs w:val="24"/>
          <w:lang w:val="en-ZA"/>
        </w:rPr>
        <w:tab/>
      </w:r>
      <w:r w:rsidRPr="007A3BBE">
        <w:rPr>
          <w:rFonts w:ascii="Times New Roman" w:hAnsi="Times New Roman"/>
          <w:color w:val="auto"/>
          <w:sz w:val="24"/>
          <w:szCs w:val="24"/>
        </w:rPr>
        <w:t xml:space="preserve">The </w:t>
      </w:r>
      <w:r w:rsidR="004A591B" w:rsidRPr="007A3BBE">
        <w:rPr>
          <w:rFonts w:ascii="Times New Roman" w:hAnsi="Times New Roman"/>
          <w:color w:val="auto"/>
          <w:sz w:val="24"/>
          <w:szCs w:val="24"/>
        </w:rPr>
        <w:t>M</w:t>
      </w:r>
      <w:r w:rsidRPr="007A3BBE">
        <w:rPr>
          <w:rFonts w:ascii="Times New Roman" w:hAnsi="Times New Roman"/>
          <w:color w:val="auto"/>
          <w:sz w:val="24"/>
          <w:szCs w:val="24"/>
        </w:rPr>
        <w:t xml:space="preserve">unicipality is facing challenges in its financial sustainability, as there are significant trade payables that are not being paid on time. Furthermore, the </w:t>
      </w:r>
      <w:r w:rsidR="004A591B" w:rsidRPr="007A3BBE">
        <w:rPr>
          <w:rFonts w:ascii="Times New Roman" w:hAnsi="Times New Roman"/>
          <w:color w:val="auto"/>
          <w:sz w:val="24"/>
          <w:szCs w:val="24"/>
        </w:rPr>
        <w:t>M</w:t>
      </w:r>
      <w:r w:rsidRPr="007A3BBE">
        <w:rPr>
          <w:rFonts w:ascii="Times New Roman" w:hAnsi="Times New Roman"/>
          <w:color w:val="auto"/>
          <w:sz w:val="24"/>
          <w:szCs w:val="24"/>
        </w:rPr>
        <w:t>unicipality’s inability to collect revenue and pay for the day to day operational expenses also impact negatively on the financial sustainability</w:t>
      </w:r>
      <w:r w:rsidR="00335468" w:rsidRPr="007A3BBE">
        <w:rPr>
          <w:rFonts w:ascii="Times New Roman" w:hAnsi="Times New Roman"/>
          <w:color w:val="auto"/>
          <w:sz w:val="24"/>
          <w:szCs w:val="24"/>
        </w:rPr>
        <w:t>.</w:t>
      </w:r>
    </w:p>
    <w:p w14:paraId="4FCB1AB5" w14:textId="7992512D" w:rsidR="00D13F4F" w:rsidRPr="007A3BBE" w:rsidRDefault="00D13F4F" w:rsidP="00D13F4F">
      <w:pPr>
        <w:pStyle w:val="BodyText1"/>
        <w:spacing w:after="160" w:line="360" w:lineRule="auto"/>
        <w:ind w:left="720" w:hanging="720"/>
        <w:jc w:val="both"/>
        <w:rPr>
          <w:rFonts w:ascii="Times New Roman" w:hAnsi="Times New Roman" w:cs="Times New Roman"/>
          <w:color w:val="auto"/>
          <w:sz w:val="24"/>
          <w:szCs w:val="24"/>
          <w:lang w:val="en-GB"/>
        </w:rPr>
      </w:pPr>
      <w:r w:rsidRPr="007A3BBE">
        <w:rPr>
          <w:rFonts w:ascii="Times New Roman" w:hAnsi="Times New Roman" w:cs="Times New Roman"/>
          <w:color w:val="auto"/>
          <w:sz w:val="24"/>
          <w:szCs w:val="24"/>
          <w:lang w:val="en-GB"/>
        </w:rPr>
        <w:t>5.</w:t>
      </w:r>
      <w:r w:rsidR="004A591B" w:rsidRPr="007A3BBE">
        <w:rPr>
          <w:rFonts w:ascii="Times New Roman" w:hAnsi="Times New Roman" w:cs="Times New Roman"/>
          <w:color w:val="auto"/>
          <w:sz w:val="24"/>
          <w:szCs w:val="24"/>
          <w:lang w:val="en-GB"/>
        </w:rPr>
        <w:t>8</w:t>
      </w:r>
      <w:r w:rsidRPr="007A3BBE">
        <w:rPr>
          <w:rFonts w:ascii="Times New Roman" w:hAnsi="Times New Roman" w:cs="Times New Roman"/>
          <w:color w:val="auto"/>
          <w:sz w:val="24"/>
          <w:szCs w:val="24"/>
          <w:lang w:val="en-GB"/>
        </w:rPr>
        <w:tab/>
        <w:t xml:space="preserve">Unauthorised, Irregular and fruitless and wasteful expenditure incurred by the </w:t>
      </w:r>
      <w:r w:rsidR="004A591B" w:rsidRPr="007A3BBE">
        <w:rPr>
          <w:rFonts w:ascii="Times New Roman" w:hAnsi="Times New Roman" w:cs="Times New Roman"/>
          <w:color w:val="auto"/>
          <w:sz w:val="24"/>
          <w:szCs w:val="24"/>
          <w:lang w:val="en-GB"/>
        </w:rPr>
        <w:t>M</w:t>
      </w:r>
      <w:r w:rsidRPr="007A3BBE">
        <w:rPr>
          <w:rFonts w:ascii="Times New Roman" w:hAnsi="Times New Roman" w:cs="Times New Roman"/>
          <w:color w:val="auto"/>
          <w:sz w:val="24"/>
          <w:szCs w:val="24"/>
          <w:lang w:val="en-GB"/>
        </w:rPr>
        <w:t>unicipality were not investigated to determine if any person is liable for the expenditure.</w:t>
      </w:r>
      <w:r w:rsidR="008E4285" w:rsidRPr="007A3BBE">
        <w:rPr>
          <w:rFonts w:ascii="Times New Roman" w:hAnsi="Times New Roman" w:cs="Times New Roman"/>
          <w:color w:val="auto"/>
          <w:sz w:val="24"/>
          <w:szCs w:val="24"/>
          <w:lang w:val="en-GB"/>
        </w:rPr>
        <w:t xml:space="preserve"> </w:t>
      </w:r>
      <w:r w:rsidRPr="007A3BBE">
        <w:rPr>
          <w:rFonts w:ascii="Times New Roman" w:hAnsi="Times New Roman" w:cs="Times New Roman"/>
          <w:color w:val="auto"/>
          <w:sz w:val="24"/>
          <w:szCs w:val="24"/>
          <w:lang w:val="en-GB"/>
        </w:rPr>
        <w:t>Allegations of financial misconduct against senior managers were not always tabled before council</w:t>
      </w:r>
      <w:r w:rsidR="004A591B" w:rsidRPr="007A3BBE">
        <w:rPr>
          <w:rFonts w:ascii="Times New Roman" w:hAnsi="Times New Roman" w:cs="Times New Roman"/>
          <w:color w:val="auto"/>
          <w:sz w:val="24"/>
          <w:szCs w:val="24"/>
          <w:lang w:val="en-GB"/>
        </w:rPr>
        <w:t>.</w:t>
      </w:r>
    </w:p>
    <w:p w14:paraId="4BFE7247" w14:textId="3553F1E5" w:rsidR="00117D3B" w:rsidRPr="007A3BBE" w:rsidRDefault="003626B9" w:rsidP="00FB22C1">
      <w:pPr>
        <w:ind w:left="720" w:hanging="720"/>
        <w:jc w:val="both"/>
        <w:rPr>
          <w:rFonts w:ascii="Times New Roman" w:hAnsi="Times New Roman"/>
          <w:b/>
          <w:color w:val="auto"/>
          <w:sz w:val="24"/>
          <w:szCs w:val="24"/>
          <w:lang w:val="en-ZA"/>
        </w:rPr>
      </w:pPr>
      <w:r w:rsidRPr="007A3BBE">
        <w:rPr>
          <w:rFonts w:ascii="Times New Roman" w:hAnsi="Times New Roman"/>
          <w:b/>
          <w:color w:val="auto"/>
          <w:sz w:val="24"/>
          <w:szCs w:val="24"/>
          <w:lang w:val="en-ZA"/>
        </w:rPr>
        <w:lastRenderedPageBreak/>
        <w:t>6</w:t>
      </w:r>
      <w:r w:rsidR="00117D3B" w:rsidRPr="007A3BBE">
        <w:rPr>
          <w:rFonts w:ascii="Times New Roman" w:hAnsi="Times New Roman"/>
          <w:b/>
          <w:color w:val="auto"/>
          <w:sz w:val="24"/>
          <w:szCs w:val="24"/>
          <w:lang w:val="en-ZA"/>
        </w:rPr>
        <w:t>.</w:t>
      </w:r>
      <w:r w:rsidR="00117D3B" w:rsidRPr="007A3BBE">
        <w:rPr>
          <w:rFonts w:ascii="Times New Roman" w:hAnsi="Times New Roman"/>
          <w:color w:val="auto"/>
          <w:sz w:val="24"/>
          <w:szCs w:val="24"/>
          <w:lang w:val="en-ZA"/>
        </w:rPr>
        <w:t xml:space="preserve"> </w:t>
      </w:r>
      <w:r w:rsidR="00117D3B" w:rsidRPr="007A3BBE">
        <w:rPr>
          <w:rFonts w:ascii="Times New Roman" w:hAnsi="Times New Roman"/>
          <w:color w:val="auto"/>
          <w:sz w:val="24"/>
          <w:szCs w:val="24"/>
          <w:lang w:val="en-ZA"/>
        </w:rPr>
        <w:tab/>
      </w:r>
      <w:r w:rsidR="00117D3B" w:rsidRPr="007A3BBE">
        <w:rPr>
          <w:rFonts w:ascii="Times New Roman" w:hAnsi="Times New Roman"/>
          <w:b/>
          <w:color w:val="auto"/>
          <w:sz w:val="24"/>
          <w:szCs w:val="24"/>
          <w:lang w:val="en-ZA"/>
        </w:rPr>
        <w:t xml:space="preserve">Presentation by the </w:t>
      </w:r>
      <w:r w:rsidR="00645DA8" w:rsidRPr="007A3BBE">
        <w:rPr>
          <w:rFonts w:ascii="Times New Roman" w:hAnsi="Times New Roman"/>
          <w:b/>
          <w:color w:val="auto"/>
          <w:sz w:val="24"/>
          <w:szCs w:val="24"/>
          <w:lang w:val="en-ZA"/>
        </w:rPr>
        <w:t>D</w:t>
      </w:r>
      <w:r w:rsidR="00117D3B" w:rsidRPr="007A3BBE">
        <w:rPr>
          <w:rFonts w:ascii="Times New Roman" w:hAnsi="Times New Roman"/>
          <w:b/>
          <w:color w:val="auto"/>
          <w:sz w:val="24"/>
          <w:szCs w:val="24"/>
          <w:lang w:val="en-ZA"/>
        </w:rPr>
        <w:t xml:space="preserve">epartment of </w:t>
      </w:r>
      <w:r w:rsidR="00645DA8" w:rsidRPr="007A3BBE">
        <w:rPr>
          <w:rFonts w:ascii="Times New Roman" w:hAnsi="Times New Roman"/>
          <w:b/>
          <w:color w:val="auto"/>
          <w:sz w:val="24"/>
          <w:szCs w:val="24"/>
          <w:lang w:val="en-ZA"/>
        </w:rPr>
        <w:t>C</w:t>
      </w:r>
      <w:r w:rsidR="00117D3B" w:rsidRPr="007A3BBE">
        <w:rPr>
          <w:rFonts w:ascii="Times New Roman" w:hAnsi="Times New Roman"/>
          <w:b/>
          <w:color w:val="auto"/>
          <w:sz w:val="24"/>
          <w:szCs w:val="24"/>
          <w:lang w:val="en-ZA"/>
        </w:rPr>
        <w:t xml:space="preserve">ooperative </w:t>
      </w:r>
      <w:r w:rsidR="00645DA8" w:rsidRPr="007A3BBE">
        <w:rPr>
          <w:rFonts w:ascii="Times New Roman" w:hAnsi="Times New Roman"/>
          <w:b/>
          <w:color w:val="auto"/>
          <w:sz w:val="24"/>
          <w:szCs w:val="24"/>
          <w:lang w:val="en-ZA"/>
        </w:rPr>
        <w:t>G</w:t>
      </w:r>
      <w:r w:rsidR="00117D3B" w:rsidRPr="007A3BBE">
        <w:rPr>
          <w:rFonts w:ascii="Times New Roman" w:hAnsi="Times New Roman"/>
          <w:b/>
          <w:color w:val="auto"/>
          <w:sz w:val="24"/>
          <w:szCs w:val="24"/>
          <w:lang w:val="en-ZA"/>
        </w:rPr>
        <w:t xml:space="preserve">overnance and </w:t>
      </w:r>
      <w:r w:rsidR="00645DA8" w:rsidRPr="007A3BBE">
        <w:rPr>
          <w:rFonts w:ascii="Times New Roman" w:hAnsi="Times New Roman"/>
          <w:b/>
          <w:color w:val="auto"/>
          <w:sz w:val="24"/>
          <w:szCs w:val="24"/>
          <w:lang w:val="en-ZA"/>
        </w:rPr>
        <w:t>T</w:t>
      </w:r>
      <w:r w:rsidR="00117D3B" w:rsidRPr="007A3BBE">
        <w:rPr>
          <w:rFonts w:ascii="Times New Roman" w:hAnsi="Times New Roman"/>
          <w:b/>
          <w:color w:val="auto"/>
          <w:sz w:val="24"/>
          <w:szCs w:val="24"/>
          <w:lang w:val="en-ZA"/>
        </w:rPr>
        <w:t xml:space="preserve">raditional </w:t>
      </w:r>
      <w:r w:rsidR="00645DA8" w:rsidRPr="007A3BBE">
        <w:rPr>
          <w:rFonts w:ascii="Times New Roman" w:hAnsi="Times New Roman"/>
          <w:b/>
          <w:color w:val="auto"/>
          <w:sz w:val="24"/>
          <w:szCs w:val="24"/>
          <w:lang w:val="en-ZA"/>
        </w:rPr>
        <w:t>A</w:t>
      </w:r>
      <w:r w:rsidR="00117D3B" w:rsidRPr="007A3BBE">
        <w:rPr>
          <w:rFonts w:ascii="Times New Roman" w:hAnsi="Times New Roman"/>
          <w:b/>
          <w:color w:val="auto"/>
          <w:sz w:val="24"/>
          <w:szCs w:val="24"/>
          <w:lang w:val="en-ZA"/>
        </w:rPr>
        <w:t xml:space="preserve">ffairs on </w:t>
      </w:r>
      <w:r w:rsidR="00755083" w:rsidRPr="007A3BBE">
        <w:rPr>
          <w:rFonts w:ascii="Times New Roman" w:hAnsi="Times New Roman"/>
          <w:b/>
          <w:color w:val="auto"/>
          <w:sz w:val="24"/>
          <w:szCs w:val="24"/>
          <w:lang w:val="en-ZA"/>
        </w:rPr>
        <w:t>S</w:t>
      </w:r>
      <w:r w:rsidR="00117D3B" w:rsidRPr="007A3BBE">
        <w:rPr>
          <w:rFonts w:ascii="Times New Roman" w:hAnsi="Times New Roman"/>
          <w:b/>
          <w:color w:val="auto"/>
          <w:sz w:val="24"/>
          <w:szCs w:val="24"/>
          <w:lang w:val="en-ZA"/>
        </w:rPr>
        <w:t xml:space="preserve">upport </w:t>
      </w:r>
      <w:r w:rsidR="00755083" w:rsidRPr="007A3BBE">
        <w:rPr>
          <w:rFonts w:ascii="Times New Roman" w:hAnsi="Times New Roman"/>
          <w:b/>
          <w:color w:val="auto"/>
          <w:sz w:val="24"/>
          <w:szCs w:val="24"/>
          <w:lang w:val="en-ZA"/>
        </w:rPr>
        <w:t>P</w:t>
      </w:r>
      <w:r w:rsidR="00117D3B" w:rsidRPr="007A3BBE">
        <w:rPr>
          <w:rFonts w:ascii="Times New Roman" w:hAnsi="Times New Roman"/>
          <w:b/>
          <w:color w:val="auto"/>
          <w:sz w:val="24"/>
          <w:szCs w:val="24"/>
          <w:lang w:val="en-ZA"/>
        </w:rPr>
        <w:t xml:space="preserve">rovided to </w:t>
      </w:r>
      <w:proofErr w:type="spellStart"/>
      <w:r w:rsidR="00645DA8" w:rsidRPr="007A3BBE">
        <w:rPr>
          <w:rFonts w:ascii="Times New Roman" w:hAnsi="Times New Roman"/>
          <w:b/>
          <w:color w:val="auto"/>
          <w:sz w:val="24"/>
          <w:szCs w:val="24"/>
          <w:lang w:val="en-ZA"/>
        </w:rPr>
        <w:t>M</w:t>
      </w:r>
      <w:r w:rsidR="00262A35" w:rsidRPr="007A3BBE">
        <w:rPr>
          <w:rFonts w:ascii="Times New Roman" w:hAnsi="Times New Roman"/>
          <w:b/>
          <w:color w:val="auto"/>
          <w:sz w:val="24"/>
          <w:szCs w:val="24"/>
          <w:lang w:val="en-ZA"/>
        </w:rPr>
        <w:t>usina</w:t>
      </w:r>
      <w:proofErr w:type="spellEnd"/>
      <w:r w:rsidR="00262A35" w:rsidRPr="007A3BBE">
        <w:rPr>
          <w:rFonts w:ascii="Times New Roman" w:hAnsi="Times New Roman"/>
          <w:b/>
          <w:color w:val="auto"/>
          <w:sz w:val="24"/>
          <w:szCs w:val="24"/>
          <w:lang w:val="en-ZA"/>
        </w:rPr>
        <w:t xml:space="preserve"> </w:t>
      </w:r>
      <w:r w:rsidR="00645DA8" w:rsidRPr="007A3BBE">
        <w:rPr>
          <w:rFonts w:ascii="Times New Roman" w:hAnsi="Times New Roman"/>
          <w:b/>
          <w:color w:val="auto"/>
          <w:sz w:val="24"/>
          <w:szCs w:val="24"/>
          <w:lang w:val="en-ZA"/>
        </w:rPr>
        <w:t xml:space="preserve">Local </w:t>
      </w:r>
      <w:r w:rsidR="00117D3B" w:rsidRPr="007A3BBE">
        <w:rPr>
          <w:rFonts w:ascii="Times New Roman" w:hAnsi="Times New Roman"/>
          <w:b/>
          <w:color w:val="auto"/>
          <w:sz w:val="24"/>
          <w:szCs w:val="24"/>
          <w:lang w:val="en-ZA"/>
        </w:rPr>
        <w:t xml:space="preserve">Municipality </w:t>
      </w:r>
    </w:p>
    <w:p w14:paraId="08CF721F" w14:textId="1F6245D9" w:rsidR="00117D3B" w:rsidRPr="007A3BBE" w:rsidRDefault="00117D3B" w:rsidP="00FB22C1">
      <w:pPr>
        <w:ind w:left="720" w:hanging="720"/>
        <w:jc w:val="both"/>
        <w:rPr>
          <w:rFonts w:ascii="Times New Roman" w:hAnsi="Times New Roman"/>
          <w:b/>
          <w:color w:val="auto"/>
          <w:sz w:val="24"/>
          <w:szCs w:val="24"/>
          <w:lang w:val="en-ZA"/>
        </w:rPr>
      </w:pPr>
    </w:p>
    <w:p w14:paraId="21ABF551" w14:textId="3CABA716" w:rsidR="00E13163" w:rsidRPr="007A3BBE" w:rsidRDefault="003626B9" w:rsidP="00E13163">
      <w:pPr>
        <w:spacing w:line="360" w:lineRule="auto"/>
        <w:ind w:left="720" w:hanging="720"/>
        <w:jc w:val="both"/>
        <w:rPr>
          <w:rFonts w:ascii="Times New Roman" w:hAnsi="Times New Roman"/>
          <w:color w:val="auto"/>
          <w:spacing w:val="0"/>
          <w:sz w:val="24"/>
          <w:szCs w:val="24"/>
          <w:lang w:val="en-ZA" w:eastAsia="en-ZA"/>
        </w:rPr>
      </w:pPr>
      <w:r w:rsidRPr="007A3BBE">
        <w:rPr>
          <w:rFonts w:ascii="Times New Roman" w:hAnsi="Times New Roman"/>
          <w:color w:val="auto"/>
          <w:sz w:val="24"/>
          <w:szCs w:val="24"/>
          <w:lang w:val="en-ZA"/>
        </w:rPr>
        <w:t>6</w:t>
      </w:r>
      <w:r w:rsidR="00E13163" w:rsidRPr="007A3BBE">
        <w:rPr>
          <w:rFonts w:ascii="Times New Roman" w:hAnsi="Times New Roman"/>
          <w:color w:val="auto"/>
          <w:sz w:val="24"/>
          <w:szCs w:val="24"/>
          <w:lang w:val="en-ZA"/>
        </w:rPr>
        <w:t xml:space="preserve">.1 </w:t>
      </w:r>
      <w:r w:rsidR="00E13163" w:rsidRPr="007A3BBE">
        <w:rPr>
          <w:rFonts w:ascii="Times New Roman" w:hAnsi="Times New Roman"/>
          <w:color w:val="auto"/>
          <w:sz w:val="24"/>
          <w:szCs w:val="24"/>
          <w:lang w:val="en-ZA"/>
        </w:rPr>
        <w:tab/>
      </w:r>
      <w:r w:rsidR="00E13163" w:rsidRPr="007A3BBE">
        <w:rPr>
          <w:rFonts w:ascii="Times New Roman" w:eastAsiaTheme="minorEastAsia" w:hAnsi="Times New Roman"/>
          <w:color w:val="auto"/>
          <w:spacing w:val="0"/>
          <w:kern w:val="24"/>
          <w:sz w:val="24"/>
          <w:szCs w:val="24"/>
          <w:lang w:val="en-US" w:eastAsia="en-ZA"/>
        </w:rPr>
        <w:t xml:space="preserve">Assisted with the restructuring of the debt repayment plan signed between the </w:t>
      </w:r>
      <w:r w:rsidR="00755083" w:rsidRPr="007A3BBE">
        <w:rPr>
          <w:rFonts w:ascii="Times New Roman" w:eastAsiaTheme="minorEastAsia" w:hAnsi="Times New Roman"/>
          <w:color w:val="auto"/>
          <w:spacing w:val="0"/>
          <w:kern w:val="24"/>
          <w:sz w:val="24"/>
          <w:szCs w:val="24"/>
          <w:lang w:val="en-US" w:eastAsia="en-ZA"/>
        </w:rPr>
        <w:t>M</w:t>
      </w:r>
      <w:r w:rsidR="00E13163" w:rsidRPr="007A3BBE">
        <w:rPr>
          <w:rFonts w:ascii="Times New Roman" w:eastAsiaTheme="minorEastAsia" w:hAnsi="Times New Roman"/>
          <w:color w:val="auto"/>
          <w:spacing w:val="0"/>
          <w:kern w:val="24"/>
          <w:sz w:val="24"/>
          <w:szCs w:val="24"/>
          <w:lang w:val="en-US" w:eastAsia="en-ZA"/>
        </w:rPr>
        <w:t>unicipality and E</w:t>
      </w:r>
      <w:r w:rsidR="00755083" w:rsidRPr="007A3BBE">
        <w:rPr>
          <w:rFonts w:ascii="Times New Roman" w:eastAsiaTheme="minorEastAsia" w:hAnsi="Times New Roman"/>
          <w:color w:val="auto"/>
          <w:spacing w:val="0"/>
          <w:kern w:val="24"/>
          <w:sz w:val="24"/>
          <w:szCs w:val="24"/>
          <w:lang w:val="en-US" w:eastAsia="en-ZA"/>
        </w:rPr>
        <w:t>skom</w:t>
      </w:r>
      <w:r w:rsidR="00E13163" w:rsidRPr="007A3BBE">
        <w:rPr>
          <w:rFonts w:ascii="Times New Roman" w:eastAsiaTheme="minorEastAsia" w:hAnsi="Times New Roman"/>
          <w:color w:val="auto"/>
          <w:spacing w:val="0"/>
          <w:kern w:val="24"/>
          <w:sz w:val="24"/>
          <w:szCs w:val="24"/>
          <w:lang w:val="en-US" w:eastAsia="en-ZA"/>
        </w:rPr>
        <w:t xml:space="preserve"> to ensure that</w:t>
      </w:r>
      <w:r w:rsidR="00755083" w:rsidRPr="007A3BBE">
        <w:rPr>
          <w:rFonts w:ascii="Times New Roman" w:eastAsiaTheme="minorEastAsia" w:hAnsi="Times New Roman"/>
          <w:color w:val="auto"/>
          <w:spacing w:val="0"/>
          <w:kern w:val="24"/>
          <w:sz w:val="24"/>
          <w:szCs w:val="24"/>
          <w:lang w:val="en-US" w:eastAsia="en-ZA"/>
        </w:rPr>
        <w:t xml:space="preserve"> it</w:t>
      </w:r>
      <w:r w:rsidR="00E13163" w:rsidRPr="007A3BBE">
        <w:rPr>
          <w:rFonts w:ascii="Times New Roman" w:eastAsiaTheme="minorEastAsia" w:hAnsi="Times New Roman"/>
          <w:color w:val="auto"/>
          <w:spacing w:val="0"/>
          <w:kern w:val="24"/>
          <w:sz w:val="24"/>
          <w:szCs w:val="24"/>
          <w:lang w:val="en-US" w:eastAsia="en-ZA"/>
        </w:rPr>
        <w:t xml:space="preserve"> is affordable</w:t>
      </w:r>
      <w:r w:rsidR="00755083" w:rsidRPr="007A3BBE">
        <w:rPr>
          <w:rFonts w:ascii="Times New Roman" w:eastAsiaTheme="minorEastAsia" w:hAnsi="Times New Roman"/>
          <w:color w:val="auto"/>
          <w:spacing w:val="0"/>
          <w:kern w:val="24"/>
          <w:sz w:val="24"/>
          <w:szCs w:val="24"/>
          <w:lang w:val="en-US" w:eastAsia="en-ZA"/>
        </w:rPr>
        <w:t>.</w:t>
      </w:r>
    </w:p>
    <w:p w14:paraId="5CEEF832" w14:textId="3914CE61" w:rsidR="00E13163" w:rsidRPr="007A3BBE" w:rsidRDefault="003626B9" w:rsidP="00335468">
      <w:pPr>
        <w:spacing w:line="360" w:lineRule="auto"/>
        <w:ind w:left="720" w:hanging="720"/>
        <w:contextualSpacing/>
        <w:jc w:val="both"/>
        <w:rPr>
          <w:rFonts w:ascii="Times New Roman" w:hAnsi="Times New Roman"/>
          <w:color w:val="auto"/>
          <w:spacing w:val="0"/>
          <w:sz w:val="24"/>
          <w:szCs w:val="24"/>
          <w:lang w:val="en-ZA" w:eastAsia="en-ZA"/>
        </w:rPr>
      </w:pPr>
      <w:r w:rsidRPr="007A3BBE">
        <w:rPr>
          <w:rFonts w:ascii="Times New Roman" w:eastAsiaTheme="minorEastAsia" w:hAnsi="Times New Roman"/>
          <w:color w:val="auto"/>
          <w:spacing w:val="0"/>
          <w:kern w:val="24"/>
          <w:sz w:val="24"/>
          <w:szCs w:val="24"/>
          <w:lang w:val="en-US" w:eastAsia="en-ZA"/>
        </w:rPr>
        <w:t>6</w:t>
      </w:r>
      <w:r w:rsidR="00E13163" w:rsidRPr="007A3BBE">
        <w:rPr>
          <w:rFonts w:ascii="Times New Roman" w:eastAsiaTheme="minorEastAsia" w:hAnsi="Times New Roman"/>
          <w:color w:val="auto"/>
          <w:spacing w:val="0"/>
          <w:kern w:val="24"/>
          <w:sz w:val="24"/>
          <w:szCs w:val="24"/>
          <w:lang w:val="en-US" w:eastAsia="en-ZA"/>
        </w:rPr>
        <w:t>.2</w:t>
      </w:r>
      <w:r w:rsidR="00E13163" w:rsidRPr="007A3BBE">
        <w:rPr>
          <w:rFonts w:ascii="Times New Roman" w:eastAsiaTheme="minorEastAsia" w:hAnsi="Times New Roman"/>
          <w:color w:val="auto"/>
          <w:spacing w:val="0"/>
          <w:kern w:val="24"/>
          <w:sz w:val="24"/>
          <w:szCs w:val="24"/>
          <w:lang w:val="en-US" w:eastAsia="en-ZA"/>
        </w:rPr>
        <w:tab/>
        <w:t>Assist</w:t>
      </w:r>
      <w:r w:rsidR="00755083" w:rsidRPr="007A3BBE">
        <w:rPr>
          <w:rFonts w:ascii="Times New Roman" w:eastAsiaTheme="minorEastAsia" w:hAnsi="Times New Roman"/>
          <w:color w:val="auto"/>
          <w:spacing w:val="0"/>
          <w:kern w:val="24"/>
          <w:sz w:val="24"/>
          <w:szCs w:val="24"/>
          <w:lang w:val="en-US" w:eastAsia="en-ZA"/>
        </w:rPr>
        <w:t>ed</w:t>
      </w:r>
      <w:r w:rsidR="00E13163" w:rsidRPr="007A3BBE">
        <w:rPr>
          <w:rFonts w:ascii="Times New Roman" w:eastAsiaTheme="minorEastAsia" w:hAnsi="Times New Roman"/>
          <w:color w:val="auto"/>
          <w:spacing w:val="0"/>
          <w:kern w:val="24"/>
          <w:sz w:val="24"/>
          <w:szCs w:val="24"/>
          <w:lang w:val="en-US" w:eastAsia="en-ZA"/>
        </w:rPr>
        <w:t xml:space="preserve"> with the Financial Recovery </w:t>
      </w:r>
      <w:r w:rsidR="00755083" w:rsidRPr="007A3BBE">
        <w:rPr>
          <w:rFonts w:ascii="Times New Roman" w:eastAsiaTheme="minorEastAsia" w:hAnsi="Times New Roman"/>
          <w:color w:val="auto"/>
          <w:spacing w:val="0"/>
          <w:kern w:val="24"/>
          <w:sz w:val="24"/>
          <w:szCs w:val="24"/>
          <w:lang w:val="en-US" w:eastAsia="en-ZA"/>
        </w:rPr>
        <w:t>P</w:t>
      </w:r>
      <w:r w:rsidR="00E13163" w:rsidRPr="007A3BBE">
        <w:rPr>
          <w:rFonts w:ascii="Times New Roman" w:eastAsiaTheme="minorEastAsia" w:hAnsi="Times New Roman"/>
          <w:color w:val="auto"/>
          <w:spacing w:val="0"/>
          <w:kern w:val="24"/>
          <w:sz w:val="24"/>
          <w:szCs w:val="24"/>
          <w:lang w:val="en-US" w:eastAsia="en-ZA"/>
        </w:rPr>
        <w:t>lan assessment and monitor</w:t>
      </w:r>
      <w:r w:rsidR="00755083" w:rsidRPr="007A3BBE">
        <w:rPr>
          <w:rFonts w:ascii="Times New Roman" w:eastAsiaTheme="minorEastAsia" w:hAnsi="Times New Roman"/>
          <w:color w:val="auto"/>
          <w:spacing w:val="0"/>
          <w:kern w:val="24"/>
          <w:sz w:val="24"/>
          <w:szCs w:val="24"/>
          <w:lang w:val="en-US" w:eastAsia="en-ZA"/>
        </w:rPr>
        <w:t>ing</w:t>
      </w:r>
      <w:r w:rsidR="00E13163" w:rsidRPr="007A3BBE">
        <w:rPr>
          <w:rFonts w:ascii="Times New Roman" w:eastAsiaTheme="minorEastAsia" w:hAnsi="Times New Roman"/>
          <w:color w:val="auto"/>
          <w:spacing w:val="0"/>
          <w:kern w:val="24"/>
          <w:sz w:val="24"/>
          <w:szCs w:val="24"/>
          <w:lang w:val="en-US" w:eastAsia="en-ZA"/>
        </w:rPr>
        <w:t xml:space="preserve"> implementation</w:t>
      </w:r>
      <w:r w:rsidR="00755083" w:rsidRPr="007A3BBE">
        <w:rPr>
          <w:rFonts w:ascii="Times New Roman" w:eastAsiaTheme="minorEastAsia" w:hAnsi="Times New Roman"/>
          <w:color w:val="auto"/>
          <w:spacing w:val="0"/>
          <w:kern w:val="24"/>
          <w:sz w:val="24"/>
          <w:szCs w:val="24"/>
          <w:lang w:val="en-US" w:eastAsia="en-ZA"/>
        </w:rPr>
        <w:t xml:space="preserve"> thereof.</w:t>
      </w:r>
    </w:p>
    <w:p w14:paraId="56B472D9" w14:textId="5D181C83" w:rsidR="00E13163" w:rsidRPr="007A3BBE" w:rsidRDefault="003626B9" w:rsidP="00E13163">
      <w:pPr>
        <w:spacing w:line="360" w:lineRule="auto"/>
        <w:contextualSpacing/>
        <w:jc w:val="both"/>
        <w:rPr>
          <w:rFonts w:ascii="Times New Roman" w:hAnsi="Times New Roman"/>
          <w:color w:val="auto"/>
          <w:spacing w:val="0"/>
          <w:sz w:val="24"/>
          <w:szCs w:val="24"/>
          <w:lang w:val="en-ZA" w:eastAsia="en-ZA"/>
        </w:rPr>
      </w:pPr>
      <w:r w:rsidRPr="007A3BBE">
        <w:rPr>
          <w:rFonts w:ascii="Times New Roman" w:eastAsiaTheme="minorEastAsia" w:hAnsi="Times New Roman"/>
          <w:color w:val="auto"/>
          <w:spacing w:val="0"/>
          <w:kern w:val="24"/>
          <w:sz w:val="24"/>
          <w:szCs w:val="24"/>
          <w:lang w:val="en-US" w:eastAsia="en-ZA"/>
        </w:rPr>
        <w:t>6</w:t>
      </w:r>
      <w:r w:rsidR="00E13163" w:rsidRPr="007A3BBE">
        <w:rPr>
          <w:rFonts w:ascii="Times New Roman" w:eastAsiaTheme="minorEastAsia" w:hAnsi="Times New Roman"/>
          <w:color w:val="auto"/>
          <w:spacing w:val="0"/>
          <w:kern w:val="24"/>
          <w:sz w:val="24"/>
          <w:szCs w:val="24"/>
          <w:lang w:val="en-US" w:eastAsia="en-ZA"/>
        </w:rPr>
        <w:t>.3</w:t>
      </w:r>
      <w:r w:rsidR="00E13163" w:rsidRPr="007A3BBE">
        <w:rPr>
          <w:rFonts w:ascii="Times New Roman" w:eastAsiaTheme="minorEastAsia" w:hAnsi="Times New Roman"/>
          <w:color w:val="auto"/>
          <w:spacing w:val="0"/>
          <w:kern w:val="24"/>
          <w:sz w:val="24"/>
          <w:szCs w:val="24"/>
          <w:lang w:val="en-US" w:eastAsia="en-ZA"/>
        </w:rPr>
        <w:tab/>
        <w:t xml:space="preserve">Assisted the </w:t>
      </w:r>
      <w:r w:rsidR="00755083" w:rsidRPr="007A3BBE">
        <w:rPr>
          <w:rFonts w:ascii="Times New Roman" w:eastAsiaTheme="minorEastAsia" w:hAnsi="Times New Roman"/>
          <w:color w:val="auto"/>
          <w:spacing w:val="0"/>
          <w:kern w:val="24"/>
          <w:sz w:val="24"/>
          <w:szCs w:val="24"/>
          <w:lang w:val="en-US" w:eastAsia="en-ZA"/>
        </w:rPr>
        <w:t>M</w:t>
      </w:r>
      <w:r w:rsidR="00E13163" w:rsidRPr="007A3BBE">
        <w:rPr>
          <w:rFonts w:ascii="Times New Roman" w:eastAsiaTheme="minorEastAsia" w:hAnsi="Times New Roman"/>
          <w:color w:val="auto"/>
          <w:spacing w:val="0"/>
          <w:kern w:val="24"/>
          <w:sz w:val="24"/>
          <w:szCs w:val="24"/>
          <w:lang w:val="en-US" w:eastAsia="en-ZA"/>
        </w:rPr>
        <w:t>unicipality with technical indicators description.</w:t>
      </w:r>
    </w:p>
    <w:p w14:paraId="63A6E31E" w14:textId="7468477B" w:rsidR="00E13163" w:rsidRPr="007A3BBE" w:rsidRDefault="003626B9" w:rsidP="00E13163">
      <w:pPr>
        <w:spacing w:line="360" w:lineRule="auto"/>
        <w:contextualSpacing/>
        <w:jc w:val="both"/>
        <w:rPr>
          <w:rFonts w:ascii="Times New Roman" w:hAnsi="Times New Roman"/>
          <w:color w:val="auto"/>
          <w:spacing w:val="0"/>
          <w:sz w:val="24"/>
          <w:szCs w:val="24"/>
          <w:lang w:val="en-ZA" w:eastAsia="en-ZA"/>
        </w:rPr>
      </w:pPr>
      <w:r w:rsidRPr="007A3BBE">
        <w:rPr>
          <w:rFonts w:ascii="Times New Roman" w:eastAsiaTheme="minorEastAsia" w:hAnsi="Times New Roman"/>
          <w:color w:val="auto"/>
          <w:spacing w:val="0"/>
          <w:kern w:val="24"/>
          <w:sz w:val="24"/>
          <w:szCs w:val="24"/>
          <w:lang w:val="en-US" w:eastAsia="en-ZA"/>
        </w:rPr>
        <w:t>6</w:t>
      </w:r>
      <w:r w:rsidR="00E13163" w:rsidRPr="007A3BBE">
        <w:rPr>
          <w:rFonts w:ascii="Times New Roman" w:eastAsiaTheme="minorEastAsia" w:hAnsi="Times New Roman"/>
          <w:color w:val="auto"/>
          <w:spacing w:val="0"/>
          <w:kern w:val="24"/>
          <w:sz w:val="24"/>
          <w:szCs w:val="24"/>
          <w:lang w:val="en-US" w:eastAsia="en-ZA"/>
        </w:rPr>
        <w:t>.4</w:t>
      </w:r>
      <w:r w:rsidR="00E13163" w:rsidRPr="007A3BBE">
        <w:rPr>
          <w:rFonts w:ascii="Times New Roman" w:eastAsiaTheme="minorEastAsia" w:hAnsi="Times New Roman"/>
          <w:color w:val="auto"/>
          <w:spacing w:val="0"/>
          <w:kern w:val="24"/>
          <w:sz w:val="24"/>
          <w:szCs w:val="24"/>
          <w:lang w:val="en-US" w:eastAsia="en-ZA"/>
        </w:rPr>
        <w:tab/>
        <w:t xml:space="preserve">Conducted workshop on awareness on </w:t>
      </w:r>
      <w:r w:rsidR="00755083" w:rsidRPr="007A3BBE">
        <w:rPr>
          <w:rFonts w:ascii="Times New Roman" w:eastAsiaTheme="minorEastAsia" w:hAnsi="Times New Roman"/>
          <w:color w:val="auto"/>
          <w:spacing w:val="0"/>
          <w:kern w:val="24"/>
          <w:sz w:val="24"/>
          <w:szCs w:val="24"/>
          <w:lang w:val="en-US" w:eastAsia="en-ZA"/>
        </w:rPr>
        <w:t>p</w:t>
      </w:r>
      <w:r w:rsidR="00E13163" w:rsidRPr="007A3BBE">
        <w:rPr>
          <w:rFonts w:ascii="Times New Roman" w:eastAsiaTheme="minorEastAsia" w:hAnsi="Times New Roman"/>
          <w:color w:val="auto"/>
          <w:spacing w:val="0"/>
          <w:kern w:val="24"/>
          <w:sz w:val="24"/>
          <w:szCs w:val="24"/>
          <w:lang w:val="en-US" w:eastAsia="en-ZA"/>
        </w:rPr>
        <w:t xml:space="preserve">erformance </w:t>
      </w:r>
      <w:r w:rsidR="00755083" w:rsidRPr="007A3BBE">
        <w:rPr>
          <w:rFonts w:ascii="Times New Roman" w:eastAsiaTheme="minorEastAsia" w:hAnsi="Times New Roman"/>
          <w:color w:val="auto"/>
          <w:spacing w:val="0"/>
          <w:kern w:val="24"/>
          <w:sz w:val="24"/>
          <w:szCs w:val="24"/>
          <w:lang w:val="en-US" w:eastAsia="en-ZA"/>
        </w:rPr>
        <w:t>m</w:t>
      </w:r>
      <w:r w:rsidR="00E13163" w:rsidRPr="007A3BBE">
        <w:rPr>
          <w:rFonts w:ascii="Times New Roman" w:eastAsiaTheme="minorEastAsia" w:hAnsi="Times New Roman"/>
          <w:color w:val="auto"/>
          <w:spacing w:val="0"/>
          <w:kern w:val="24"/>
          <w:sz w:val="24"/>
          <w:szCs w:val="24"/>
          <w:lang w:val="en-US" w:eastAsia="en-ZA"/>
        </w:rPr>
        <w:t>anagement systems</w:t>
      </w:r>
      <w:r w:rsidR="00755083" w:rsidRPr="007A3BBE">
        <w:rPr>
          <w:rFonts w:ascii="Times New Roman" w:eastAsiaTheme="minorEastAsia" w:hAnsi="Times New Roman"/>
          <w:color w:val="auto"/>
          <w:spacing w:val="0"/>
          <w:kern w:val="24"/>
          <w:sz w:val="24"/>
          <w:szCs w:val="24"/>
          <w:lang w:val="en-US" w:eastAsia="en-ZA"/>
        </w:rPr>
        <w:t>.</w:t>
      </w:r>
    </w:p>
    <w:p w14:paraId="1463F282" w14:textId="04DE1FE5" w:rsidR="00E13163" w:rsidRPr="007A3BBE" w:rsidRDefault="003626B9" w:rsidP="00E13163">
      <w:pPr>
        <w:spacing w:line="360" w:lineRule="auto"/>
        <w:contextualSpacing/>
        <w:jc w:val="both"/>
        <w:rPr>
          <w:rFonts w:ascii="Times New Roman" w:hAnsi="Times New Roman"/>
          <w:color w:val="auto"/>
          <w:spacing w:val="0"/>
          <w:sz w:val="24"/>
          <w:szCs w:val="24"/>
          <w:lang w:val="en-ZA" w:eastAsia="en-ZA"/>
        </w:rPr>
      </w:pPr>
      <w:r w:rsidRPr="007A3BBE">
        <w:rPr>
          <w:rFonts w:ascii="Times New Roman" w:eastAsiaTheme="minorEastAsia" w:hAnsi="Times New Roman"/>
          <w:color w:val="auto"/>
          <w:spacing w:val="0"/>
          <w:kern w:val="24"/>
          <w:sz w:val="24"/>
          <w:szCs w:val="24"/>
          <w:lang w:val="en-US" w:eastAsia="en-ZA"/>
        </w:rPr>
        <w:t>6</w:t>
      </w:r>
      <w:r w:rsidR="00E13163" w:rsidRPr="007A3BBE">
        <w:rPr>
          <w:rFonts w:ascii="Times New Roman" w:eastAsiaTheme="minorEastAsia" w:hAnsi="Times New Roman"/>
          <w:color w:val="auto"/>
          <w:spacing w:val="0"/>
          <w:kern w:val="24"/>
          <w:sz w:val="24"/>
          <w:szCs w:val="24"/>
          <w:lang w:val="en-US" w:eastAsia="en-ZA"/>
        </w:rPr>
        <w:t>.5</w:t>
      </w:r>
      <w:r w:rsidR="00E13163" w:rsidRPr="007A3BBE">
        <w:rPr>
          <w:rFonts w:ascii="Times New Roman" w:eastAsiaTheme="minorEastAsia" w:hAnsi="Times New Roman"/>
          <w:color w:val="auto"/>
          <w:spacing w:val="0"/>
          <w:kern w:val="24"/>
          <w:sz w:val="24"/>
          <w:szCs w:val="24"/>
          <w:lang w:val="en-US" w:eastAsia="en-ZA"/>
        </w:rPr>
        <w:tab/>
        <w:t>Conduct</w:t>
      </w:r>
      <w:r w:rsidR="00755083" w:rsidRPr="007A3BBE">
        <w:rPr>
          <w:rFonts w:ascii="Times New Roman" w:eastAsiaTheme="minorEastAsia" w:hAnsi="Times New Roman"/>
          <w:color w:val="auto"/>
          <w:spacing w:val="0"/>
          <w:kern w:val="24"/>
          <w:sz w:val="24"/>
          <w:szCs w:val="24"/>
          <w:lang w:val="en-US" w:eastAsia="en-ZA"/>
        </w:rPr>
        <w:t>ed</w:t>
      </w:r>
      <w:r w:rsidR="00E13163" w:rsidRPr="007A3BBE">
        <w:rPr>
          <w:rFonts w:ascii="Times New Roman" w:eastAsiaTheme="minorEastAsia" w:hAnsi="Times New Roman"/>
          <w:color w:val="auto"/>
          <w:spacing w:val="0"/>
          <w:kern w:val="24"/>
          <w:sz w:val="24"/>
          <w:szCs w:val="24"/>
          <w:lang w:val="en-US" w:eastAsia="en-ZA"/>
        </w:rPr>
        <w:t xml:space="preserve"> audit on meter readings</w:t>
      </w:r>
      <w:r w:rsidR="00755083" w:rsidRPr="007A3BBE">
        <w:rPr>
          <w:rFonts w:ascii="Times New Roman" w:eastAsiaTheme="minorEastAsia" w:hAnsi="Times New Roman"/>
          <w:color w:val="auto"/>
          <w:spacing w:val="0"/>
          <w:kern w:val="24"/>
          <w:sz w:val="24"/>
          <w:szCs w:val="24"/>
          <w:lang w:val="en-US" w:eastAsia="en-ZA"/>
        </w:rPr>
        <w:t>,</w:t>
      </w:r>
      <w:r w:rsidR="00E13163" w:rsidRPr="007A3BBE">
        <w:rPr>
          <w:rFonts w:ascii="Times New Roman" w:eastAsiaTheme="minorEastAsia" w:hAnsi="Times New Roman"/>
          <w:color w:val="auto"/>
          <w:spacing w:val="0"/>
          <w:kern w:val="24"/>
          <w:sz w:val="24"/>
          <w:szCs w:val="24"/>
          <w:lang w:val="en-US" w:eastAsia="en-ZA"/>
        </w:rPr>
        <w:t xml:space="preserve"> and replace old meters</w:t>
      </w:r>
      <w:r w:rsidR="00755083" w:rsidRPr="007A3BBE">
        <w:rPr>
          <w:rFonts w:ascii="Times New Roman" w:eastAsiaTheme="minorEastAsia" w:hAnsi="Times New Roman"/>
          <w:color w:val="auto"/>
          <w:spacing w:val="0"/>
          <w:kern w:val="24"/>
          <w:sz w:val="24"/>
          <w:szCs w:val="24"/>
          <w:lang w:val="en-US" w:eastAsia="en-ZA"/>
        </w:rPr>
        <w:t>.</w:t>
      </w:r>
    </w:p>
    <w:p w14:paraId="595B1B53" w14:textId="12B88F5E" w:rsidR="00E13163" w:rsidRPr="007A3BBE" w:rsidRDefault="003626B9" w:rsidP="00E13163">
      <w:pPr>
        <w:spacing w:line="360" w:lineRule="auto"/>
        <w:contextualSpacing/>
        <w:jc w:val="both"/>
        <w:rPr>
          <w:rFonts w:ascii="Times New Roman" w:hAnsi="Times New Roman"/>
          <w:color w:val="auto"/>
          <w:spacing w:val="0"/>
          <w:sz w:val="24"/>
          <w:szCs w:val="24"/>
          <w:lang w:val="en-ZA" w:eastAsia="en-ZA"/>
        </w:rPr>
      </w:pPr>
      <w:r w:rsidRPr="007A3BBE">
        <w:rPr>
          <w:rFonts w:ascii="Times New Roman" w:eastAsiaTheme="minorEastAsia" w:hAnsi="Times New Roman"/>
          <w:color w:val="auto"/>
          <w:spacing w:val="0"/>
          <w:kern w:val="24"/>
          <w:sz w:val="24"/>
          <w:szCs w:val="24"/>
          <w:lang w:val="en-US" w:eastAsia="en-ZA"/>
        </w:rPr>
        <w:t>6</w:t>
      </w:r>
      <w:r w:rsidR="00E13163" w:rsidRPr="007A3BBE">
        <w:rPr>
          <w:rFonts w:ascii="Times New Roman" w:eastAsiaTheme="minorEastAsia" w:hAnsi="Times New Roman"/>
          <w:color w:val="auto"/>
          <w:spacing w:val="0"/>
          <w:kern w:val="24"/>
          <w:sz w:val="24"/>
          <w:szCs w:val="24"/>
          <w:lang w:val="en-US" w:eastAsia="en-ZA"/>
        </w:rPr>
        <w:t>.6</w:t>
      </w:r>
      <w:r w:rsidR="00E13163" w:rsidRPr="007A3BBE">
        <w:rPr>
          <w:rFonts w:ascii="Times New Roman" w:eastAsiaTheme="minorEastAsia" w:hAnsi="Times New Roman"/>
          <w:color w:val="auto"/>
          <w:spacing w:val="0"/>
          <w:kern w:val="24"/>
          <w:sz w:val="24"/>
          <w:szCs w:val="24"/>
          <w:lang w:val="en-US" w:eastAsia="en-ZA"/>
        </w:rPr>
        <w:tab/>
        <w:t>Monitor</w:t>
      </w:r>
      <w:r w:rsidR="00755083" w:rsidRPr="007A3BBE">
        <w:rPr>
          <w:rFonts w:ascii="Times New Roman" w:eastAsiaTheme="minorEastAsia" w:hAnsi="Times New Roman"/>
          <w:color w:val="auto"/>
          <w:spacing w:val="0"/>
          <w:kern w:val="24"/>
          <w:sz w:val="24"/>
          <w:szCs w:val="24"/>
          <w:lang w:val="en-US" w:eastAsia="en-ZA"/>
        </w:rPr>
        <w:t>ed</w:t>
      </w:r>
      <w:r w:rsidR="00E13163" w:rsidRPr="007A3BBE">
        <w:rPr>
          <w:rFonts w:ascii="Times New Roman" w:eastAsiaTheme="minorEastAsia" w:hAnsi="Times New Roman"/>
          <w:color w:val="auto"/>
          <w:spacing w:val="0"/>
          <w:kern w:val="24"/>
          <w:sz w:val="24"/>
          <w:szCs w:val="24"/>
          <w:lang w:val="en-US" w:eastAsia="en-ZA"/>
        </w:rPr>
        <w:t xml:space="preserve"> section 41 </w:t>
      </w:r>
      <w:r w:rsidR="00A04A3D" w:rsidRPr="007A3BBE">
        <w:rPr>
          <w:rFonts w:ascii="Times New Roman" w:eastAsiaTheme="minorEastAsia" w:hAnsi="Times New Roman"/>
          <w:color w:val="auto"/>
          <w:spacing w:val="0"/>
          <w:kern w:val="24"/>
          <w:sz w:val="24"/>
          <w:szCs w:val="24"/>
          <w:lang w:val="en-US" w:eastAsia="en-ZA"/>
        </w:rPr>
        <w:t xml:space="preserve">reports </w:t>
      </w:r>
      <w:r w:rsidR="00E13163" w:rsidRPr="007A3BBE">
        <w:rPr>
          <w:rFonts w:ascii="Times New Roman" w:eastAsiaTheme="minorEastAsia" w:hAnsi="Times New Roman"/>
          <w:color w:val="auto"/>
          <w:spacing w:val="0"/>
          <w:kern w:val="24"/>
          <w:sz w:val="24"/>
          <w:szCs w:val="24"/>
          <w:lang w:val="en-US" w:eastAsia="en-ZA"/>
        </w:rPr>
        <w:t xml:space="preserve">in respect of </w:t>
      </w:r>
      <w:proofErr w:type="spellStart"/>
      <w:r w:rsidR="00E13163" w:rsidRPr="007A3BBE">
        <w:rPr>
          <w:rFonts w:ascii="Times New Roman" w:eastAsiaTheme="minorEastAsia" w:hAnsi="Times New Roman"/>
          <w:color w:val="auto"/>
          <w:spacing w:val="0"/>
          <w:kern w:val="24"/>
          <w:sz w:val="24"/>
          <w:szCs w:val="24"/>
          <w:lang w:val="en-US" w:eastAsia="en-ZA"/>
        </w:rPr>
        <w:t>honouring</w:t>
      </w:r>
      <w:proofErr w:type="spellEnd"/>
      <w:r w:rsidR="00E13163" w:rsidRPr="007A3BBE">
        <w:rPr>
          <w:rFonts w:ascii="Times New Roman" w:eastAsiaTheme="minorEastAsia" w:hAnsi="Times New Roman"/>
          <w:color w:val="auto"/>
          <w:spacing w:val="0"/>
          <w:kern w:val="24"/>
          <w:sz w:val="24"/>
          <w:szCs w:val="24"/>
          <w:lang w:val="en-US" w:eastAsia="en-ZA"/>
        </w:rPr>
        <w:t xml:space="preserve"> Eskom debt</w:t>
      </w:r>
      <w:r w:rsidR="00755083" w:rsidRPr="007A3BBE">
        <w:rPr>
          <w:rFonts w:ascii="Times New Roman" w:eastAsiaTheme="minorEastAsia" w:hAnsi="Times New Roman"/>
          <w:color w:val="auto"/>
          <w:spacing w:val="0"/>
          <w:kern w:val="24"/>
          <w:sz w:val="24"/>
          <w:szCs w:val="24"/>
          <w:lang w:val="en-US" w:eastAsia="en-ZA"/>
        </w:rPr>
        <w:t>.</w:t>
      </w:r>
      <w:r w:rsidR="00E13163" w:rsidRPr="007A3BBE">
        <w:rPr>
          <w:rFonts w:ascii="Times New Roman" w:eastAsiaTheme="minorEastAsia" w:hAnsi="Times New Roman"/>
          <w:color w:val="auto"/>
          <w:spacing w:val="0"/>
          <w:kern w:val="24"/>
          <w:sz w:val="24"/>
          <w:szCs w:val="24"/>
          <w:lang w:val="en-US" w:eastAsia="en-ZA"/>
        </w:rPr>
        <w:t xml:space="preserve"> </w:t>
      </w:r>
    </w:p>
    <w:p w14:paraId="17341E8A" w14:textId="1EC25820" w:rsidR="00E13163" w:rsidRPr="007A3BBE" w:rsidRDefault="003626B9" w:rsidP="00E13163">
      <w:pPr>
        <w:spacing w:line="360" w:lineRule="auto"/>
        <w:contextualSpacing/>
        <w:jc w:val="both"/>
        <w:rPr>
          <w:rFonts w:ascii="Times New Roman" w:hAnsi="Times New Roman"/>
          <w:color w:val="auto"/>
          <w:spacing w:val="0"/>
          <w:sz w:val="24"/>
          <w:szCs w:val="24"/>
          <w:lang w:val="en-ZA" w:eastAsia="en-ZA"/>
        </w:rPr>
      </w:pPr>
      <w:r w:rsidRPr="007A3BBE">
        <w:rPr>
          <w:rFonts w:ascii="Times New Roman" w:eastAsiaTheme="minorEastAsia" w:hAnsi="Times New Roman"/>
          <w:color w:val="auto"/>
          <w:spacing w:val="0"/>
          <w:kern w:val="24"/>
          <w:sz w:val="24"/>
          <w:szCs w:val="24"/>
          <w:lang w:val="en-US" w:eastAsia="en-ZA"/>
        </w:rPr>
        <w:t>6</w:t>
      </w:r>
      <w:r w:rsidR="00E13163" w:rsidRPr="007A3BBE">
        <w:rPr>
          <w:rFonts w:ascii="Times New Roman" w:eastAsiaTheme="minorEastAsia" w:hAnsi="Times New Roman"/>
          <w:color w:val="auto"/>
          <w:spacing w:val="0"/>
          <w:kern w:val="24"/>
          <w:sz w:val="24"/>
          <w:szCs w:val="24"/>
          <w:lang w:val="en-US" w:eastAsia="en-ZA"/>
        </w:rPr>
        <w:t>.7</w:t>
      </w:r>
      <w:r w:rsidR="00E13163" w:rsidRPr="007A3BBE">
        <w:rPr>
          <w:rFonts w:ascii="Times New Roman" w:eastAsiaTheme="minorEastAsia" w:hAnsi="Times New Roman"/>
          <w:color w:val="auto"/>
          <w:spacing w:val="0"/>
          <w:kern w:val="24"/>
          <w:sz w:val="24"/>
          <w:szCs w:val="24"/>
          <w:lang w:val="en-US" w:eastAsia="en-ZA"/>
        </w:rPr>
        <w:tab/>
        <w:t>Assess</w:t>
      </w:r>
      <w:r w:rsidR="00A04A3D" w:rsidRPr="007A3BBE">
        <w:rPr>
          <w:rFonts w:ascii="Times New Roman" w:eastAsiaTheme="minorEastAsia" w:hAnsi="Times New Roman"/>
          <w:color w:val="auto"/>
          <w:spacing w:val="0"/>
          <w:kern w:val="24"/>
          <w:sz w:val="24"/>
          <w:szCs w:val="24"/>
          <w:lang w:val="en-US" w:eastAsia="en-ZA"/>
        </w:rPr>
        <w:t>ed</w:t>
      </w:r>
      <w:r w:rsidR="00E13163" w:rsidRPr="007A3BBE">
        <w:rPr>
          <w:rFonts w:ascii="Times New Roman" w:eastAsiaTheme="minorEastAsia" w:hAnsi="Times New Roman"/>
          <w:color w:val="auto"/>
          <w:spacing w:val="0"/>
          <w:kern w:val="24"/>
          <w:sz w:val="24"/>
          <w:szCs w:val="24"/>
          <w:lang w:val="en-US" w:eastAsia="en-ZA"/>
        </w:rPr>
        <w:t xml:space="preserve"> the results of distribution network audit and provide guidance</w:t>
      </w:r>
      <w:r w:rsidR="00A04A3D" w:rsidRPr="007A3BBE">
        <w:rPr>
          <w:rFonts w:ascii="Times New Roman" w:eastAsiaTheme="minorEastAsia" w:hAnsi="Times New Roman"/>
          <w:color w:val="auto"/>
          <w:spacing w:val="0"/>
          <w:kern w:val="24"/>
          <w:sz w:val="24"/>
          <w:szCs w:val="24"/>
          <w:lang w:val="en-US" w:eastAsia="en-ZA"/>
        </w:rPr>
        <w:t>.</w:t>
      </w:r>
    </w:p>
    <w:p w14:paraId="45845060" w14:textId="2CF5DB56" w:rsidR="00E13163" w:rsidRPr="007A3BBE" w:rsidRDefault="003626B9" w:rsidP="00E13163">
      <w:pPr>
        <w:spacing w:line="360" w:lineRule="auto"/>
        <w:ind w:left="720" w:hanging="720"/>
        <w:contextualSpacing/>
        <w:jc w:val="both"/>
        <w:rPr>
          <w:rFonts w:ascii="Times New Roman" w:hAnsi="Times New Roman"/>
          <w:color w:val="auto"/>
          <w:spacing w:val="0"/>
          <w:sz w:val="24"/>
          <w:szCs w:val="24"/>
          <w:lang w:val="en-ZA" w:eastAsia="en-ZA"/>
        </w:rPr>
      </w:pPr>
      <w:r w:rsidRPr="007A3BBE">
        <w:rPr>
          <w:rFonts w:ascii="Times New Roman" w:eastAsiaTheme="minorEastAsia" w:hAnsi="Times New Roman"/>
          <w:color w:val="auto"/>
          <w:spacing w:val="0"/>
          <w:kern w:val="24"/>
          <w:sz w:val="24"/>
          <w:szCs w:val="24"/>
          <w:lang w:val="en-US" w:eastAsia="en-ZA"/>
        </w:rPr>
        <w:t>6</w:t>
      </w:r>
      <w:r w:rsidR="00E13163" w:rsidRPr="007A3BBE">
        <w:rPr>
          <w:rFonts w:ascii="Times New Roman" w:eastAsiaTheme="minorEastAsia" w:hAnsi="Times New Roman"/>
          <w:color w:val="auto"/>
          <w:spacing w:val="0"/>
          <w:kern w:val="24"/>
          <w:sz w:val="24"/>
          <w:szCs w:val="24"/>
          <w:lang w:val="en-US" w:eastAsia="en-ZA"/>
        </w:rPr>
        <w:t>.8</w:t>
      </w:r>
      <w:r w:rsidR="00E13163" w:rsidRPr="007A3BBE">
        <w:rPr>
          <w:rFonts w:ascii="Times New Roman" w:eastAsiaTheme="minorEastAsia" w:hAnsi="Times New Roman"/>
          <w:color w:val="auto"/>
          <w:spacing w:val="0"/>
          <w:kern w:val="24"/>
          <w:sz w:val="24"/>
          <w:szCs w:val="24"/>
          <w:lang w:val="en-US" w:eastAsia="en-ZA"/>
        </w:rPr>
        <w:tab/>
        <w:t xml:space="preserve">Guided </w:t>
      </w:r>
      <w:r w:rsidR="00A04A3D" w:rsidRPr="007A3BBE">
        <w:rPr>
          <w:rFonts w:ascii="Times New Roman" w:eastAsiaTheme="minorEastAsia" w:hAnsi="Times New Roman"/>
          <w:color w:val="auto"/>
          <w:spacing w:val="0"/>
          <w:kern w:val="24"/>
          <w:sz w:val="24"/>
          <w:szCs w:val="24"/>
          <w:lang w:val="en-US" w:eastAsia="en-ZA"/>
        </w:rPr>
        <w:t>the M</w:t>
      </w:r>
      <w:r w:rsidR="00E13163" w:rsidRPr="007A3BBE">
        <w:rPr>
          <w:rFonts w:ascii="Times New Roman" w:eastAsiaTheme="minorEastAsia" w:hAnsi="Times New Roman"/>
          <w:color w:val="auto"/>
          <w:spacing w:val="0"/>
          <w:kern w:val="24"/>
          <w:sz w:val="24"/>
          <w:szCs w:val="24"/>
          <w:lang w:val="en-US" w:eastAsia="en-ZA"/>
        </w:rPr>
        <w:t>unicipality on preparation of the tariffs structure from the draft level to budget, including Municipal Property Rates Act tariffs.</w:t>
      </w:r>
    </w:p>
    <w:p w14:paraId="6419E400" w14:textId="4192EEB4" w:rsidR="00065B23" w:rsidRPr="007A3BBE" w:rsidRDefault="001521B5" w:rsidP="005D1A3C">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ab/>
        <w:t xml:space="preserve"> </w:t>
      </w:r>
    </w:p>
    <w:p w14:paraId="6C3ABE0C" w14:textId="117E1A90" w:rsidR="00065B23" w:rsidRPr="007A3BBE" w:rsidRDefault="003626B9" w:rsidP="00FB22C1">
      <w:pPr>
        <w:ind w:left="720" w:hanging="720"/>
        <w:jc w:val="both"/>
        <w:rPr>
          <w:rFonts w:ascii="Times New Roman" w:hAnsi="Times New Roman"/>
          <w:b/>
          <w:color w:val="auto"/>
          <w:sz w:val="24"/>
          <w:szCs w:val="24"/>
          <w:lang w:val="en-ZA"/>
        </w:rPr>
      </w:pPr>
      <w:r w:rsidRPr="007A3BBE">
        <w:rPr>
          <w:rFonts w:ascii="Times New Roman" w:hAnsi="Times New Roman"/>
          <w:b/>
          <w:color w:val="auto"/>
          <w:sz w:val="24"/>
          <w:szCs w:val="24"/>
          <w:lang w:val="en-ZA"/>
        </w:rPr>
        <w:t>7</w:t>
      </w:r>
      <w:r w:rsidR="00065B23" w:rsidRPr="007A3BBE">
        <w:rPr>
          <w:rFonts w:ascii="Times New Roman" w:hAnsi="Times New Roman"/>
          <w:b/>
          <w:color w:val="auto"/>
          <w:sz w:val="24"/>
          <w:szCs w:val="24"/>
          <w:lang w:val="en-ZA"/>
        </w:rPr>
        <w:t xml:space="preserve">. </w:t>
      </w:r>
      <w:r w:rsidR="00065B23" w:rsidRPr="007A3BBE">
        <w:rPr>
          <w:rFonts w:ascii="Times New Roman" w:hAnsi="Times New Roman"/>
          <w:b/>
          <w:color w:val="auto"/>
          <w:sz w:val="24"/>
          <w:szCs w:val="24"/>
          <w:lang w:val="en-ZA"/>
        </w:rPr>
        <w:tab/>
        <w:t xml:space="preserve">Presentation by </w:t>
      </w:r>
      <w:proofErr w:type="spellStart"/>
      <w:r w:rsidR="000320D4" w:rsidRPr="007A3BBE">
        <w:rPr>
          <w:rFonts w:ascii="Times New Roman" w:hAnsi="Times New Roman"/>
          <w:b/>
          <w:color w:val="auto"/>
          <w:sz w:val="24"/>
          <w:szCs w:val="24"/>
          <w:lang w:val="en-ZA"/>
        </w:rPr>
        <w:t>Musina</w:t>
      </w:r>
      <w:proofErr w:type="spellEnd"/>
      <w:r w:rsidR="000320D4" w:rsidRPr="007A3BBE">
        <w:rPr>
          <w:rFonts w:ascii="Times New Roman" w:hAnsi="Times New Roman"/>
          <w:b/>
          <w:color w:val="auto"/>
          <w:sz w:val="24"/>
          <w:szCs w:val="24"/>
          <w:lang w:val="en-ZA"/>
        </w:rPr>
        <w:t xml:space="preserve"> </w:t>
      </w:r>
      <w:r w:rsidR="00645DA8" w:rsidRPr="007A3BBE">
        <w:rPr>
          <w:rFonts w:ascii="Times New Roman" w:hAnsi="Times New Roman"/>
          <w:b/>
          <w:color w:val="auto"/>
          <w:sz w:val="24"/>
          <w:szCs w:val="24"/>
          <w:lang w:val="en-ZA"/>
        </w:rPr>
        <w:t xml:space="preserve">Local </w:t>
      </w:r>
      <w:r w:rsidR="00065B23" w:rsidRPr="007A3BBE">
        <w:rPr>
          <w:rFonts w:ascii="Times New Roman" w:hAnsi="Times New Roman"/>
          <w:b/>
          <w:color w:val="auto"/>
          <w:sz w:val="24"/>
          <w:szCs w:val="24"/>
          <w:lang w:val="en-ZA"/>
        </w:rPr>
        <w:t xml:space="preserve">Municipality on Municipal Audit Action to deal with 2017/18 Municipal Audit Outcomes </w:t>
      </w:r>
    </w:p>
    <w:p w14:paraId="544C1258" w14:textId="792DBA93" w:rsidR="00065B23" w:rsidRPr="007A3BBE" w:rsidRDefault="00065B23" w:rsidP="005D1A3C">
      <w:pPr>
        <w:spacing w:line="360" w:lineRule="auto"/>
        <w:ind w:left="720" w:hanging="720"/>
        <w:jc w:val="both"/>
        <w:rPr>
          <w:rFonts w:ascii="Times New Roman" w:hAnsi="Times New Roman"/>
          <w:color w:val="auto"/>
          <w:sz w:val="24"/>
          <w:szCs w:val="24"/>
          <w:lang w:val="en-ZA"/>
        </w:rPr>
      </w:pPr>
    </w:p>
    <w:p w14:paraId="6AABFDDA" w14:textId="6DA0DD91" w:rsidR="00065B23" w:rsidRPr="007A3BBE" w:rsidRDefault="003626B9" w:rsidP="005D1A3C">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7</w:t>
      </w:r>
      <w:r w:rsidR="003002E8" w:rsidRPr="007A3BBE">
        <w:rPr>
          <w:rFonts w:ascii="Times New Roman" w:hAnsi="Times New Roman"/>
          <w:color w:val="auto"/>
          <w:sz w:val="24"/>
          <w:szCs w:val="24"/>
          <w:lang w:val="en-ZA"/>
        </w:rPr>
        <w:t>.1</w:t>
      </w:r>
      <w:r w:rsidR="003002E8" w:rsidRPr="007A3BBE">
        <w:rPr>
          <w:rFonts w:ascii="Times New Roman" w:hAnsi="Times New Roman"/>
          <w:color w:val="auto"/>
          <w:sz w:val="24"/>
          <w:szCs w:val="24"/>
          <w:lang w:val="en-ZA"/>
        </w:rPr>
        <w:tab/>
        <w:t xml:space="preserve">The </w:t>
      </w:r>
      <w:r w:rsidR="00813C5D" w:rsidRPr="007A3BBE">
        <w:rPr>
          <w:rFonts w:ascii="Times New Roman" w:hAnsi="Times New Roman"/>
          <w:color w:val="auto"/>
          <w:sz w:val="24"/>
          <w:szCs w:val="24"/>
          <w:lang w:val="en-ZA"/>
        </w:rPr>
        <w:t>M</w:t>
      </w:r>
      <w:r w:rsidR="003002E8" w:rsidRPr="007A3BBE">
        <w:rPr>
          <w:rFonts w:ascii="Times New Roman" w:hAnsi="Times New Roman"/>
          <w:color w:val="auto"/>
          <w:sz w:val="24"/>
          <w:szCs w:val="24"/>
          <w:lang w:val="en-ZA"/>
        </w:rPr>
        <w:t xml:space="preserve">unicipality has developed </w:t>
      </w:r>
      <w:r w:rsidR="00813C5D" w:rsidRPr="007A3BBE">
        <w:rPr>
          <w:rFonts w:ascii="Times New Roman" w:hAnsi="Times New Roman"/>
          <w:color w:val="auto"/>
          <w:sz w:val="24"/>
          <w:szCs w:val="24"/>
          <w:lang w:val="en-ZA"/>
        </w:rPr>
        <w:t xml:space="preserve">a </w:t>
      </w:r>
      <w:r w:rsidR="006F3BF6" w:rsidRPr="007A3BBE">
        <w:rPr>
          <w:rFonts w:ascii="Times New Roman" w:hAnsi="Times New Roman"/>
          <w:color w:val="auto"/>
          <w:sz w:val="24"/>
          <w:szCs w:val="24"/>
          <w:lang w:val="en-ZA"/>
        </w:rPr>
        <w:t>P</w:t>
      </w:r>
      <w:r w:rsidR="003002E8" w:rsidRPr="007A3BBE">
        <w:rPr>
          <w:rFonts w:ascii="Times New Roman" w:hAnsi="Times New Roman"/>
          <w:color w:val="auto"/>
          <w:sz w:val="24"/>
          <w:szCs w:val="24"/>
          <w:lang w:val="en-ZA"/>
        </w:rPr>
        <w:t xml:space="preserve">ost </w:t>
      </w:r>
      <w:r w:rsidR="006F3BF6" w:rsidRPr="007A3BBE">
        <w:rPr>
          <w:rFonts w:ascii="Times New Roman" w:hAnsi="Times New Roman"/>
          <w:color w:val="auto"/>
          <w:sz w:val="24"/>
          <w:szCs w:val="24"/>
          <w:lang w:val="en-ZA"/>
        </w:rPr>
        <w:t>A</w:t>
      </w:r>
      <w:r w:rsidR="003002E8" w:rsidRPr="007A3BBE">
        <w:rPr>
          <w:rFonts w:ascii="Times New Roman" w:hAnsi="Times New Roman"/>
          <w:color w:val="auto"/>
          <w:sz w:val="24"/>
          <w:szCs w:val="24"/>
          <w:lang w:val="en-ZA"/>
        </w:rPr>
        <w:t xml:space="preserve">udit </w:t>
      </w:r>
      <w:r w:rsidR="006F3BF6" w:rsidRPr="007A3BBE">
        <w:rPr>
          <w:rFonts w:ascii="Times New Roman" w:hAnsi="Times New Roman"/>
          <w:color w:val="auto"/>
          <w:sz w:val="24"/>
          <w:szCs w:val="24"/>
          <w:lang w:val="en-ZA"/>
        </w:rPr>
        <w:t>A</w:t>
      </w:r>
      <w:r w:rsidR="003002E8" w:rsidRPr="007A3BBE">
        <w:rPr>
          <w:rFonts w:ascii="Times New Roman" w:hAnsi="Times New Roman"/>
          <w:color w:val="auto"/>
          <w:sz w:val="24"/>
          <w:szCs w:val="24"/>
          <w:lang w:val="en-ZA"/>
        </w:rPr>
        <w:t xml:space="preserve">ction </w:t>
      </w:r>
      <w:r w:rsidR="006F3BF6" w:rsidRPr="007A3BBE">
        <w:rPr>
          <w:rFonts w:ascii="Times New Roman" w:hAnsi="Times New Roman"/>
          <w:color w:val="auto"/>
          <w:sz w:val="24"/>
          <w:szCs w:val="24"/>
          <w:lang w:val="en-ZA"/>
        </w:rPr>
        <w:t>P</w:t>
      </w:r>
      <w:r w:rsidR="003002E8" w:rsidRPr="007A3BBE">
        <w:rPr>
          <w:rFonts w:ascii="Times New Roman" w:hAnsi="Times New Roman"/>
          <w:color w:val="auto"/>
          <w:sz w:val="24"/>
          <w:szCs w:val="24"/>
          <w:lang w:val="en-ZA"/>
        </w:rPr>
        <w:t xml:space="preserve">lan to deal with concerns raised, root causes identified and recommendations made by the </w:t>
      </w:r>
      <w:r w:rsidR="00813C5D" w:rsidRPr="007A3BBE">
        <w:rPr>
          <w:rFonts w:ascii="Times New Roman" w:hAnsi="Times New Roman"/>
          <w:color w:val="auto"/>
          <w:sz w:val="24"/>
          <w:szCs w:val="24"/>
          <w:lang w:val="en-ZA"/>
        </w:rPr>
        <w:t>A</w:t>
      </w:r>
      <w:r w:rsidR="003002E8" w:rsidRPr="007A3BBE">
        <w:rPr>
          <w:rFonts w:ascii="Times New Roman" w:hAnsi="Times New Roman"/>
          <w:color w:val="auto"/>
          <w:sz w:val="24"/>
          <w:szCs w:val="24"/>
          <w:lang w:val="en-ZA"/>
        </w:rPr>
        <w:t>uditor-</w:t>
      </w:r>
      <w:r w:rsidR="00813C5D" w:rsidRPr="007A3BBE">
        <w:rPr>
          <w:rFonts w:ascii="Times New Roman" w:hAnsi="Times New Roman"/>
          <w:color w:val="auto"/>
          <w:sz w:val="24"/>
          <w:szCs w:val="24"/>
          <w:lang w:val="en-ZA"/>
        </w:rPr>
        <w:t>G</w:t>
      </w:r>
      <w:r w:rsidR="003002E8" w:rsidRPr="007A3BBE">
        <w:rPr>
          <w:rFonts w:ascii="Times New Roman" w:hAnsi="Times New Roman"/>
          <w:color w:val="auto"/>
          <w:sz w:val="24"/>
          <w:szCs w:val="24"/>
          <w:lang w:val="en-ZA"/>
        </w:rPr>
        <w:t xml:space="preserve">eneral in the 2017/18 local government audit outcomes.     </w:t>
      </w:r>
    </w:p>
    <w:p w14:paraId="5AE74D34" w14:textId="1ECABE0A" w:rsidR="00065B23" w:rsidRPr="007A3BBE" w:rsidRDefault="00065B23" w:rsidP="005D1A3C">
      <w:pPr>
        <w:spacing w:line="360" w:lineRule="auto"/>
        <w:ind w:left="720" w:hanging="720"/>
        <w:jc w:val="both"/>
        <w:rPr>
          <w:rFonts w:ascii="Times New Roman" w:hAnsi="Times New Roman"/>
          <w:color w:val="auto"/>
          <w:sz w:val="24"/>
          <w:szCs w:val="24"/>
          <w:lang w:val="en-ZA"/>
        </w:rPr>
      </w:pPr>
    </w:p>
    <w:p w14:paraId="62E94B50" w14:textId="43372F23" w:rsidR="00065B23" w:rsidRPr="007A3BBE" w:rsidRDefault="003626B9" w:rsidP="005D1A3C">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7</w:t>
      </w:r>
      <w:r w:rsidR="00AC5FFD" w:rsidRPr="007A3BBE">
        <w:rPr>
          <w:rFonts w:ascii="Times New Roman" w:hAnsi="Times New Roman"/>
          <w:color w:val="auto"/>
          <w:sz w:val="24"/>
          <w:szCs w:val="24"/>
          <w:lang w:val="en-ZA"/>
        </w:rPr>
        <w:t xml:space="preserve">.2 </w:t>
      </w:r>
      <w:r w:rsidR="00AC5FFD" w:rsidRPr="007A3BBE">
        <w:rPr>
          <w:rFonts w:ascii="Times New Roman" w:hAnsi="Times New Roman"/>
          <w:color w:val="auto"/>
          <w:sz w:val="24"/>
          <w:szCs w:val="24"/>
          <w:lang w:val="en-ZA"/>
        </w:rPr>
        <w:tab/>
      </w:r>
      <w:r w:rsidR="00C261AA" w:rsidRPr="007A3BBE">
        <w:rPr>
          <w:rFonts w:ascii="Times New Roman" w:hAnsi="Times New Roman"/>
          <w:color w:val="auto"/>
          <w:sz w:val="24"/>
          <w:szCs w:val="24"/>
          <w:lang w:val="en-ZA"/>
        </w:rPr>
        <w:t>T</w:t>
      </w:r>
      <w:r w:rsidR="00AC5FFD" w:rsidRPr="007A3BBE">
        <w:rPr>
          <w:rFonts w:ascii="Times New Roman" w:hAnsi="Times New Roman"/>
          <w:color w:val="auto"/>
          <w:sz w:val="24"/>
          <w:szCs w:val="24"/>
          <w:lang w:val="en-ZA"/>
        </w:rPr>
        <w:t xml:space="preserve">he </w:t>
      </w:r>
      <w:r w:rsidR="00813C5D" w:rsidRPr="007A3BBE">
        <w:rPr>
          <w:rFonts w:ascii="Times New Roman" w:hAnsi="Times New Roman"/>
          <w:color w:val="auto"/>
          <w:sz w:val="24"/>
          <w:szCs w:val="24"/>
          <w:lang w:val="en-ZA"/>
        </w:rPr>
        <w:t>M</w:t>
      </w:r>
      <w:r w:rsidR="00AC5FFD" w:rsidRPr="007A3BBE">
        <w:rPr>
          <w:rFonts w:ascii="Times New Roman" w:hAnsi="Times New Roman"/>
          <w:color w:val="auto"/>
          <w:sz w:val="24"/>
          <w:szCs w:val="24"/>
          <w:lang w:val="en-ZA"/>
        </w:rPr>
        <w:t xml:space="preserve">unicipality has in terms of the developed audit action plan established </w:t>
      </w:r>
      <w:r w:rsidR="00813C5D" w:rsidRPr="007A3BBE">
        <w:rPr>
          <w:rFonts w:ascii="Times New Roman" w:hAnsi="Times New Roman"/>
          <w:color w:val="auto"/>
          <w:sz w:val="24"/>
          <w:szCs w:val="24"/>
          <w:lang w:val="en-ZA"/>
        </w:rPr>
        <w:t>a F</w:t>
      </w:r>
      <w:r w:rsidR="00AC5FFD" w:rsidRPr="007A3BBE">
        <w:rPr>
          <w:rFonts w:ascii="Times New Roman" w:hAnsi="Times New Roman"/>
          <w:color w:val="auto"/>
          <w:sz w:val="24"/>
          <w:szCs w:val="24"/>
          <w:lang w:val="en-ZA"/>
        </w:rPr>
        <w:t xml:space="preserve">inancial </w:t>
      </w:r>
      <w:r w:rsidR="00813C5D" w:rsidRPr="007A3BBE">
        <w:rPr>
          <w:rFonts w:ascii="Times New Roman" w:hAnsi="Times New Roman"/>
          <w:color w:val="auto"/>
          <w:sz w:val="24"/>
          <w:szCs w:val="24"/>
          <w:lang w:val="en-ZA"/>
        </w:rPr>
        <w:t>M</w:t>
      </w:r>
      <w:r w:rsidR="00AC5FFD" w:rsidRPr="007A3BBE">
        <w:rPr>
          <w:rFonts w:ascii="Times New Roman" w:hAnsi="Times New Roman"/>
          <w:color w:val="auto"/>
          <w:sz w:val="24"/>
          <w:szCs w:val="24"/>
          <w:lang w:val="en-ZA"/>
        </w:rPr>
        <w:t xml:space="preserve">isconduct </w:t>
      </w:r>
      <w:r w:rsidR="00813C5D" w:rsidRPr="007A3BBE">
        <w:rPr>
          <w:rFonts w:ascii="Times New Roman" w:hAnsi="Times New Roman"/>
          <w:color w:val="auto"/>
          <w:sz w:val="24"/>
          <w:szCs w:val="24"/>
          <w:lang w:val="en-ZA"/>
        </w:rPr>
        <w:t>B</w:t>
      </w:r>
      <w:r w:rsidR="00AC5FFD" w:rsidRPr="007A3BBE">
        <w:rPr>
          <w:rFonts w:ascii="Times New Roman" w:hAnsi="Times New Roman"/>
          <w:color w:val="auto"/>
          <w:sz w:val="24"/>
          <w:szCs w:val="24"/>
          <w:lang w:val="en-ZA"/>
        </w:rPr>
        <w:t>oard to ensure that proper investigation is undertaken as required by section 32 of the Municipal Finance Management Act</w:t>
      </w:r>
      <w:r w:rsidR="00813C5D" w:rsidRPr="007A3BBE">
        <w:rPr>
          <w:rFonts w:ascii="Times New Roman" w:hAnsi="Times New Roman"/>
          <w:color w:val="auto"/>
          <w:sz w:val="24"/>
          <w:szCs w:val="24"/>
          <w:lang w:val="en-ZA"/>
        </w:rPr>
        <w:t>.</w:t>
      </w:r>
      <w:r w:rsidR="00AC5FFD" w:rsidRPr="007A3BBE">
        <w:rPr>
          <w:rFonts w:ascii="Times New Roman" w:hAnsi="Times New Roman"/>
          <w:color w:val="auto"/>
          <w:sz w:val="24"/>
          <w:szCs w:val="24"/>
          <w:lang w:val="en-ZA"/>
        </w:rPr>
        <w:t xml:space="preserve">  </w:t>
      </w:r>
    </w:p>
    <w:p w14:paraId="37182AF5" w14:textId="77777777" w:rsidR="003626B9" w:rsidRPr="007A3BBE" w:rsidRDefault="003626B9" w:rsidP="005D1A3C">
      <w:pPr>
        <w:spacing w:line="360" w:lineRule="auto"/>
        <w:ind w:left="720" w:hanging="720"/>
        <w:jc w:val="both"/>
        <w:rPr>
          <w:rFonts w:ascii="Times New Roman" w:hAnsi="Times New Roman"/>
          <w:color w:val="auto"/>
          <w:sz w:val="24"/>
          <w:szCs w:val="24"/>
          <w:lang w:val="en-ZA"/>
        </w:rPr>
      </w:pPr>
    </w:p>
    <w:p w14:paraId="761D5F17" w14:textId="7991DE02" w:rsidR="00C261AA" w:rsidRPr="007A3BBE" w:rsidRDefault="003626B9" w:rsidP="005D1A3C">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7</w:t>
      </w:r>
      <w:r w:rsidR="007316C5" w:rsidRPr="007A3BBE">
        <w:rPr>
          <w:rFonts w:ascii="Times New Roman" w:hAnsi="Times New Roman"/>
          <w:color w:val="auto"/>
          <w:sz w:val="24"/>
          <w:szCs w:val="24"/>
          <w:lang w:val="en-ZA"/>
        </w:rPr>
        <w:t xml:space="preserve">.3 </w:t>
      </w:r>
      <w:r w:rsidR="007316C5" w:rsidRPr="007A3BBE">
        <w:rPr>
          <w:rFonts w:ascii="Times New Roman" w:hAnsi="Times New Roman"/>
          <w:color w:val="auto"/>
          <w:sz w:val="24"/>
          <w:szCs w:val="24"/>
          <w:lang w:val="en-ZA"/>
        </w:rPr>
        <w:tab/>
      </w:r>
      <w:r w:rsidR="00C261AA" w:rsidRPr="007A3BBE">
        <w:rPr>
          <w:rFonts w:ascii="Times New Roman" w:hAnsi="Times New Roman"/>
          <w:color w:val="auto"/>
          <w:sz w:val="24"/>
          <w:szCs w:val="24"/>
          <w:lang w:val="en-ZA"/>
        </w:rPr>
        <w:t xml:space="preserve">The </w:t>
      </w:r>
      <w:r w:rsidR="00813C5D" w:rsidRPr="007A3BBE">
        <w:rPr>
          <w:rFonts w:ascii="Times New Roman" w:hAnsi="Times New Roman"/>
          <w:color w:val="auto"/>
          <w:sz w:val="24"/>
          <w:szCs w:val="24"/>
          <w:lang w:val="en-ZA"/>
        </w:rPr>
        <w:t>M</w:t>
      </w:r>
      <w:r w:rsidR="00C261AA" w:rsidRPr="007A3BBE">
        <w:rPr>
          <w:rFonts w:ascii="Times New Roman" w:hAnsi="Times New Roman"/>
          <w:color w:val="auto"/>
          <w:sz w:val="24"/>
          <w:szCs w:val="24"/>
          <w:lang w:val="en-ZA"/>
        </w:rPr>
        <w:t xml:space="preserve">unicipality has made </w:t>
      </w:r>
      <w:r w:rsidR="00813C5D" w:rsidRPr="007A3BBE">
        <w:rPr>
          <w:rFonts w:ascii="Times New Roman" w:hAnsi="Times New Roman"/>
          <w:color w:val="auto"/>
          <w:sz w:val="24"/>
          <w:szCs w:val="24"/>
          <w:lang w:val="en-ZA"/>
        </w:rPr>
        <w:t xml:space="preserve">an </w:t>
      </w:r>
      <w:r w:rsidR="00C261AA" w:rsidRPr="007A3BBE">
        <w:rPr>
          <w:rFonts w:ascii="Times New Roman" w:hAnsi="Times New Roman"/>
          <w:color w:val="auto"/>
          <w:sz w:val="24"/>
          <w:szCs w:val="24"/>
          <w:lang w:val="en-ZA"/>
        </w:rPr>
        <w:t>undertak</w:t>
      </w:r>
      <w:r w:rsidR="00813C5D" w:rsidRPr="007A3BBE">
        <w:rPr>
          <w:rFonts w:ascii="Times New Roman" w:hAnsi="Times New Roman"/>
          <w:color w:val="auto"/>
          <w:sz w:val="24"/>
          <w:szCs w:val="24"/>
          <w:lang w:val="en-ZA"/>
        </w:rPr>
        <w:t>ing</w:t>
      </w:r>
      <w:r w:rsidR="00C261AA" w:rsidRPr="007A3BBE">
        <w:rPr>
          <w:rFonts w:ascii="Times New Roman" w:hAnsi="Times New Roman"/>
          <w:color w:val="auto"/>
          <w:sz w:val="24"/>
          <w:szCs w:val="24"/>
          <w:lang w:val="en-ZA"/>
        </w:rPr>
        <w:t xml:space="preserve"> that it will not issue any credit card to the officials</w:t>
      </w:r>
      <w:r w:rsidR="00627619" w:rsidRPr="007A3BBE">
        <w:rPr>
          <w:rFonts w:ascii="Times New Roman" w:hAnsi="Times New Roman"/>
          <w:color w:val="auto"/>
          <w:sz w:val="24"/>
          <w:szCs w:val="24"/>
          <w:lang w:val="en-ZA"/>
        </w:rPr>
        <w:t>,</w:t>
      </w:r>
      <w:r w:rsidR="00C261AA" w:rsidRPr="007A3BBE">
        <w:rPr>
          <w:rFonts w:ascii="Times New Roman" w:hAnsi="Times New Roman"/>
          <w:color w:val="auto"/>
          <w:sz w:val="24"/>
          <w:szCs w:val="24"/>
          <w:lang w:val="en-ZA"/>
        </w:rPr>
        <w:t xml:space="preserve"> without council resolution and approval. </w:t>
      </w:r>
    </w:p>
    <w:p w14:paraId="50AA89C8" w14:textId="77777777" w:rsidR="00C261AA" w:rsidRPr="007A3BBE" w:rsidRDefault="00C261AA" w:rsidP="005D1A3C">
      <w:pPr>
        <w:spacing w:line="360" w:lineRule="auto"/>
        <w:ind w:left="720" w:hanging="720"/>
        <w:jc w:val="both"/>
        <w:rPr>
          <w:rFonts w:ascii="Times New Roman" w:hAnsi="Times New Roman"/>
          <w:color w:val="auto"/>
          <w:sz w:val="24"/>
          <w:szCs w:val="24"/>
          <w:lang w:val="en-ZA"/>
        </w:rPr>
      </w:pPr>
    </w:p>
    <w:p w14:paraId="04EDF44B" w14:textId="5BABA1B7" w:rsidR="007316C5" w:rsidRPr="007A3BBE" w:rsidRDefault="003626B9" w:rsidP="005D1A3C">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7</w:t>
      </w:r>
      <w:r w:rsidR="00C261AA" w:rsidRPr="007A3BBE">
        <w:rPr>
          <w:rFonts w:ascii="Times New Roman" w:hAnsi="Times New Roman"/>
          <w:color w:val="auto"/>
          <w:sz w:val="24"/>
          <w:szCs w:val="24"/>
          <w:lang w:val="en-ZA"/>
        </w:rPr>
        <w:t xml:space="preserve">.4 </w:t>
      </w:r>
      <w:r w:rsidR="00C261AA" w:rsidRPr="007A3BBE">
        <w:rPr>
          <w:rFonts w:ascii="Times New Roman" w:hAnsi="Times New Roman"/>
          <w:color w:val="auto"/>
          <w:sz w:val="24"/>
          <w:szCs w:val="24"/>
          <w:lang w:val="en-ZA"/>
        </w:rPr>
        <w:tab/>
        <w:t>The municipal management will ensure that all outstanding and new allegation</w:t>
      </w:r>
      <w:r w:rsidR="00627619" w:rsidRPr="007A3BBE">
        <w:rPr>
          <w:rFonts w:ascii="Times New Roman" w:hAnsi="Times New Roman"/>
          <w:color w:val="auto"/>
          <w:sz w:val="24"/>
          <w:szCs w:val="24"/>
          <w:lang w:val="en-ZA"/>
        </w:rPr>
        <w:t>s</w:t>
      </w:r>
      <w:r w:rsidR="00C261AA" w:rsidRPr="007A3BBE">
        <w:rPr>
          <w:rFonts w:ascii="Times New Roman" w:hAnsi="Times New Roman"/>
          <w:color w:val="auto"/>
          <w:sz w:val="24"/>
          <w:szCs w:val="24"/>
          <w:lang w:val="en-ZA"/>
        </w:rPr>
        <w:t xml:space="preserve"> of financial mismanagement are table before the municipal council.  </w:t>
      </w:r>
    </w:p>
    <w:p w14:paraId="13EBCB12" w14:textId="3FBDA8F5" w:rsidR="0025564E" w:rsidRPr="007A3BBE" w:rsidRDefault="0025564E" w:rsidP="005D1A3C">
      <w:pPr>
        <w:spacing w:line="360" w:lineRule="auto"/>
        <w:ind w:left="720" w:hanging="720"/>
        <w:jc w:val="both"/>
        <w:rPr>
          <w:rFonts w:ascii="Times New Roman" w:hAnsi="Times New Roman"/>
          <w:color w:val="auto"/>
          <w:sz w:val="24"/>
          <w:szCs w:val="24"/>
          <w:lang w:val="en-ZA"/>
        </w:rPr>
      </w:pPr>
    </w:p>
    <w:p w14:paraId="3FD53D7D" w14:textId="318DE590" w:rsidR="00C261AA" w:rsidRPr="007A3BBE" w:rsidRDefault="003626B9" w:rsidP="005D1A3C">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7</w:t>
      </w:r>
      <w:r w:rsidR="00C261AA" w:rsidRPr="007A3BBE">
        <w:rPr>
          <w:rFonts w:ascii="Times New Roman" w:hAnsi="Times New Roman"/>
          <w:color w:val="auto"/>
          <w:sz w:val="24"/>
          <w:szCs w:val="24"/>
          <w:lang w:val="en-ZA"/>
        </w:rPr>
        <w:t xml:space="preserve">.5 </w:t>
      </w:r>
      <w:r w:rsidR="00C261AA" w:rsidRPr="007A3BBE">
        <w:rPr>
          <w:rFonts w:ascii="Times New Roman" w:hAnsi="Times New Roman"/>
          <w:color w:val="auto"/>
          <w:sz w:val="24"/>
          <w:szCs w:val="24"/>
          <w:lang w:val="en-ZA"/>
        </w:rPr>
        <w:tab/>
        <w:t>The management will ensure that contracts signed</w:t>
      </w:r>
      <w:r w:rsidR="00627619" w:rsidRPr="007A3BBE">
        <w:rPr>
          <w:rFonts w:ascii="Times New Roman" w:hAnsi="Times New Roman"/>
          <w:color w:val="auto"/>
          <w:sz w:val="24"/>
          <w:szCs w:val="24"/>
          <w:lang w:val="en-ZA"/>
        </w:rPr>
        <w:t>,</w:t>
      </w:r>
      <w:r w:rsidR="00C261AA" w:rsidRPr="007A3BBE">
        <w:rPr>
          <w:rFonts w:ascii="Times New Roman" w:hAnsi="Times New Roman"/>
          <w:color w:val="auto"/>
          <w:sz w:val="24"/>
          <w:szCs w:val="24"/>
          <w:lang w:val="en-ZA"/>
        </w:rPr>
        <w:t xml:space="preserve"> especially were skills can be transferred</w:t>
      </w:r>
      <w:r w:rsidR="00627619" w:rsidRPr="007A3BBE">
        <w:rPr>
          <w:rFonts w:ascii="Times New Roman" w:hAnsi="Times New Roman"/>
          <w:color w:val="auto"/>
          <w:sz w:val="24"/>
          <w:szCs w:val="24"/>
          <w:lang w:val="en-ZA"/>
        </w:rPr>
        <w:t>,</w:t>
      </w:r>
      <w:r w:rsidR="00C261AA" w:rsidRPr="007A3BBE">
        <w:rPr>
          <w:rFonts w:ascii="Times New Roman" w:hAnsi="Times New Roman"/>
          <w:color w:val="auto"/>
          <w:sz w:val="24"/>
          <w:szCs w:val="24"/>
          <w:lang w:val="en-ZA"/>
        </w:rPr>
        <w:t xml:space="preserve"> will include a performance clause to ensure all relevant municipal officials are well trained and knowledgeable.</w:t>
      </w:r>
    </w:p>
    <w:p w14:paraId="6A078895" w14:textId="17700750" w:rsidR="0025564E" w:rsidRPr="007A3BBE" w:rsidRDefault="00C261AA" w:rsidP="005D1A3C">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 xml:space="preserve"> </w:t>
      </w:r>
    </w:p>
    <w:p w14:paraId="02B7A83B" w14:textId="110E3948" w:rsidR="00033FDF" w:rsidRPr="007A3BBE" w:rsidRDefault="003626B9" w:rsidP="005D1A3C">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lastRenderedPageBreak/>
        <w:t>7</w:t>
      </w:r>
      <w:r w:rsidR="00C261AA" w:rsidRPr="007A3BBE">
        <w:rPr>
          <w:rFonts w:ascii="Times New Roman" w:hAnsi="Times New Roman"/>
          <w:color w:val="auto"/>
          <w:sz w:val="24"/>
          <w:szCs w:val="24"/>
          <w:lang w:val="en-ZA"/>
        </w:rPr>
        <w:t xml:space="preserve">.6   </w:t>
      </w:r>
      <w:r w:rsidRPr="007A3BBE">
        <w:rPr>
          <w:rFonts w:ascii="Times New Roman" w:hAnsi="Times New Roman"/>
          <w:color w:val="auto"/>
          <w:sz w:val="24"/>
          <w:szCs w:val="24"/>
          <w:lang w:val="en-ZA"/>
        </w:rPr>
        <w:t xml:space="preserve"> </w:t>
      </w:r>
      <w:r w:rsidR="00C261AA" w:rsidRPr="007A3BBE">
        <w:rPr>
          <w:rFonts w:ascii="Times New Roman" w:hAnsi="Times New Roman"/>
          <w:color w:val="auto"/>
          <w:sz w:val="24"/>
          <w:szCs w:val="24"/>
          <w:lang w:val="en-ZA"/>
        </w:rPr>
        <w:t xml:space="preserve">The Accounting Officer will ensure that all </w:t>
      </w:r>
      <w:r w:rsidR="00627619" w:rsidRPr="007A3BBE">
        <w:rPr>
          <w:rFonts w:ascii="Times New Roman" w:hAnsi="Times New Roman"/>
          <w:color w:val="auto"/>
          <w:sz w:val="24"/>
          <w:szCs w:val="24"/>
          <w:lang w:val="en-ZA"/>
        </w:rPr>
        <w:t>U</w:t>
      </w:r>
      <w:r w:rsidR="00C261AA" w:rsidRPr="007A3BBE">
        <w:rPr>
          <w:rFonts w:ascii="Times New Roman" w:hAnsi="Times New Roman"/>
          <w:color w:val="auto"/>
          <w:sz w:val="24"/>
          <w:szCs w:val="24"/>
          <w:lang w:val="en-ZA"/>
        </w:rPr>
        <w:t>nemployment Insurance Funds (UIF) incurred during the year is reported in writing to all relevant department and stakeholder</w:t>
      </w:r>
      <w:r w:rsidR="00627619" w:rsidRPr="007A3BBE">
        <w:rPr>
          <w:rFonts w:ascii="Times New Roman" w:hAnsi="Times New Roman"/>
          <w:color w:val="auto"/>
          <w:sz w:val="24"/>
          <w:szCs w:val="24"/>
          <w:lang w:val="en-ZA"/>
        </w:rPr>
        <w:t>s.</w:t>
      </w:r>
    </w:p>
    <w:p w14:paraId="3B32D481" w14:textId="77777777" w:rsidR="00033FDF" w:rsidRPr="007A3BBE" w:rsidRDefault="00033FDF" w:rsidP="005D1A3C">
      <w:pPr>
        <w:spacing w:line="360" w:lineRule="auto"/>
        <w:ind w:left="720" w:hanging="720"/>
        <w:jc w:val="both"/>
        <w:rPr>
          <w:rFonts w:ascii="Times New Roman" w:hAnsi="Times New Roman"/>
          <w:color w:val="auto"/>
          <w:sz w:val="24"/>
          <w:szCs w:val="24"/>
          <w:lang w:val="en-ZA"/>
        </w:rPr>
      </w:pPr>
    </w:p>
    <w:p w14:paraId="0DA8B3C8" w14:textId="35EAABD2" w:rsidR="00033FDF" w:rsidRPr="007A3BBE" w:rsidRDefault="003626B9" w:rsidP="005D1A3C">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7</w:t>
      </w:r>
      <w:r w:rsidR="00033FDF" w:rsidRPr="007A3BBE">
        <w:rPr>
          <w:rFonts w:ascii="Times New Roman" w:hAnsi="Times New Roman"/>
          <w:color w:val="auto"/>
          <w:sz w:val="24"/>
          <w:szCs w:val="24"/>
          <w:lang w:val="en-ZA"/>
        </w:rPr>
        <w:t>.7</w:t>
      </w:r>
      <w:r w:rsidR="00033FDF" w:rsidRPr="007A3BBE">
        <w:rPr>
          <w:rFonts w:ascii="Times New Roman" w:hAnsi="Times New Roman"/>
          <w:color w:val="auto"/>
          <w:sz w:val="24"/>
          <w:szCs w:val="24"/>
          <w:lang w:val="en-ZA"/>
        </w:rPr>
        <w:tab/>
        <w:t>The Supply Chain Management Unit (SCM) will ensure that all the required SCM documents are properly filled and safe guarded</w:t>
      </w:r>
      <w:r w:rsidR="00627619" w:rsidRPr="007A3BBE">
        <w:rPr>
          <w:rFonts w:ascii="Times New Roman" w:hAnsi="Times New Roman"/>
          <w:color w:val="auto"/>
          <w:sz w:val="24"/>
          <w:szCs w:val="24"/>
          <w:lang w:val="en-ZA"/>
        </w:rPr>
        <w:t>,</w:t>
      </w:r>
      <w:r w:rsidR="00033FDF" w:rsidRPr="007A3BBE">
        <w:rPr>
          <w:rFonts w:ascii="Times New Roman" w:hAnsi="Times New Roman"/>
          <w:color w:val="auto"/>
          <w:sz w:val="24"/>
          <w:szCs w:val="24"/>
          <w:lang w:val="en-ZA"/>
        </w:rPr>
        <w:t xml:space="preserve"> so that they are easily retrievable when required for auditing</w:t>
      </w:r>
      <w:r w:rsidR="00627619" w:rsidRPr="007A3BBE">
        <w:rPr>
          <w:rFonts w:ascii="Times New Roman" w:hAnsi="Times New Roman"/>
          <w:color w:val="auto"/>
          <w:sz w:val="24"/>
          <w:szCs w:val="24"/>
          <w:lang w:val="en-ZA"/>
        </w:rPr>
        <w:t>.</w:t>
      </w:r>
      <w:r w:rsidR="00033FDF" w:rsidRPr="007A3BBE">
        <w:rPr>
          <w:rFonts w:ascii="Times New Roman" w:hAnsi="Times New Roman"/>
          <w:color w:val="auto"/>
          <w:sz w:val="24"/>
          <w:szCs w:val="24"/>
          <w:lang w:val="en-ZA"/>
        </w:rPr>
        <w:t xml:space="preserve">  </w:t>
      </w:r>
      <w:r w:rsidR="00C261AA" w:rsidRPr="007A3BBE">
        <w:rPr>
          <w:rFonts w:ascii="Times New Roman" w:hAnsi="Times New Roman"/>
          <w:color w:val="auto"/>
          <w:sz w:val="24"/>
          <w:szCs w:val="24"/>
          <w:lang w:val="en-ZA"/>
        </w:rPr>
        <w:t xml:space="preserve">  </w:t>
      </w:r>
    </w:p>
    <w:p w14:paraId="1B3CCFC2" w14:textId="07C73A68" w:rsidR="00C261AA" w:rsidRPr="007A3BBE" w:rsidRDefault="00C261AA" w:rsidP="005D1A3C">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 xml:space="preserve"> </w:t>
      </w:r>
      <w:r w:rsidRPr="007A3BBE">
        <w:rPr>
          <w:rFonts w:ascii="Times New Roman" w:hAnsi="Times New Roman"/>
          <w:color w:val="auto"/>
          <w:sz w:val="24"/>
          <w:szCs w:val="24"/>
          <w:lang w:val="en-ZA"/>
        </w:rPr>
        <w:tab/>
      </w:r>
    </w:p>
    <w:p w14:paraId="01186E25" w14:textId="6F017469" w:rsidR="00033FDF" w:rsidRPr="007A3BBE" w:rsidRDefault="003626B9" w:rsidP="005D1A3C">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7</w:t>
      </w:r>
      <w:r w:rsidR="00033FDF" w:rsidRPr="007A3BBE">
        <w:rPr>
          <w:rFonts w:ascii="Times New Roman" w:hAnsi="Times New Roman"/>
          <w:color w:val="auto"/>
          <w:sz w:val="24"/>
          <w:szCs w:val="24"/>
          <w:lang w:val="en-ZA"/>
        </w:rPr>
        <w:t xml:space="preserve">.8   </w:t>
      </w:r>
      <w:r w:rsidRPr="007A3BBE">
        <w:rPr>
          <w:rFonts w:ascii="Times New Roman" w:hAnsi="Times New Roman"/>
          <w:color w:val="auto"/>
          <w:sz w:val="24"/>
          <w:szCs w:val="24"/>
          <w:lang w:val="en-ZA"/>
        </w:rPr>
        <w:t xml:space="preserve">   </w:t>
      </w:r>
      <w:r w:rsidR="00033FDF" w:rsidRPr="007A3BBE">
        <w:rPr>
          <w:rFonts w:ascii="Times New Roman" w:hAnsi="Times New Roman"/>
          <w:color w:val="auto"/>
          <w:sz w:val="24"/>
          <w:szCs w:val="24"/>
          <w:lang w:val="en-ZA"/>
        </w:rPr>
        <w:t>The municipal performance information will be audited and reported on a quarterly basis</w:t>
      </w:r>
      <w:r w:rsidR="00627619" w:rsidRPr="007A3BBE">
        <w:rPr>
          <w:rFonts w:ascii="Times New Roman" w:hAnsi="Times New Roman"/>
          <w:color w:val="auto"/>
          <w:sz w:val="24"/>
          <w:szCs w:val="24"/>
          <w:lang w:val="en-ZA"/>
        </w:rPr>
        <w:t>,</w:t>
      </w:r>
      <w:r w:rsidR="00033FDF" w:rsidRPr="007A3BBE">
        <w:rPr>
          <w:rFonts w:ascii="Times New Roman" w:hAnsi="Times New Roman"/>
          <w:color w:val="auto"/>
          <w:sz w:val="24"/>
          <w:szCs w:val="24"/>
          <w:lang w:val="en-ZA"/>
        </w:rPr>
        <w:t xml:space="preserve"> and that the </w:t>
      </w:r>
      <w:r w:rsidR="00627619" w:rsidRPr="007A3BBE">
        <w:rPr>
          <w:rFonts w:ascii="Times New Roman" w:hAnsi="Times New Roman"/>
          <w:color w:val="auto"/>
          <w:sz w:val="24"/>
          <w:szCs w:val="24"/>
          <w:lang w:val="en-ZA"/>
        </w:rPr>
        <w:t>M</w:t>
      </w:r>
      <w:r w:rsidR="00033FDF" w:rsidRPr="007A3BBE">
        <w:rPr>
          <w:rFonts w:ascii="Times New Roman" w:hAnsi="Times New Roman"/>
          <w:color w:val="auto"/>
          <w:sz w:val="24"/>
          <w:szCs w:val="24"/>
          <w:lang w:val="en-ZA"/>
        </w:rPr>
        <w:t>anager for</w:t>
      </w:r>
      <w:r w:rsidR="00627619" w:rsidRPr="007A3BBE">
        <w:rPr>
          <w:rFonts w:ascii="Times New Roman" w:hAnsi="Times New Roman"/>
          <w:color w:val="auto"/>
          <w:sz w:val="24"/>
          <w:szCs w:val="24"/>
          <w:lang w:val="en-ZA"/>
        </w:rPr>
        <w:t xml:space="preserve"> SCM</w:t>
      </w:r>
      <w:r w:rsidR="00033FDF" w:rsidRPr="007A3BBE">
        <w:rPr>
          <w:rFonts w:ascii="Times New Roman" w:hAnsi="Times New Roman"/>
          <w:color w:val="auto"/>
          <w:sz w:val="24"/>
          <w:szCs w:val="24"/>
          <w:lang w:val="en-ZA"/>
        </w:rPr>
        <w:t xml:space="preserve"> will ensure compliance with SCM </w:t>
      </w:r>
      <w:r w:rsidR="00627619" w:rsidRPr="007A3BBE">
        <w:rPr>
          <w:rFonts w:ascii="Times New Roman" w:hAnsi="Times New Roman"/>
          <w:color w:val="auto"/>
          <w:sz w:val="24"/>
          <w:szCs w:val="24"/>
          <w:lang w:val="en-ZA"/>
        </w:rPr>
        <w:t>R</w:t>
      </w:r>
      <w:r w:rsidR="00033FDF" w:rsidRPr="007A3BBE">
        <w:rPr>
          <w:rFonts w:ascii="Times New Roman" w:hAnsi="Times New Roman"/>
          <w:color w:val="auto"/>
          <w:sz w:val="24"/>
          <w:szCs w:val="24"/>
          <w:lang w:val="en-ZA"/>
        </w:rPr>
        <w:t xml:space="preserve">egulation 36(2). </w:t>
      </w:r>
    </w:p>
    <w:p w14:paraId="53B45DB9" w14:textId="32E5B03A" w:rsidR="0025564E" w:rsidRPr="007A3BBE" w:rsidRDefault="0025564E" w:rsidP="005D1A3C">
      <w:pPr>
        <w:spacing w:line="360" w:lineRule="auto"/>
        <w:ind w:left="720" w:hanging="720"/>
        <w:jc w:val="both"/>
        <w:rPr>
          <w:rFonts w:ascii="Times New Roman" w:hAnsi="Times New Roman"/>
          <w:color w:val="auto"/>
          <w:sz w:val="24"/>
          <w:szCs w:val="24"/>
          <w:lang w:val="en-ZA"/>
        </w:rPr>
      </w:pPr>
    </w:p>
    <w:p w14:paraId="380F1907" w14:textId="2ACD9B09" w:rsidR="004D779B" w:rsidRPr="007A3BBE" w:rsidRDefault="003626B9" w:rsidP="004D779B">
      <w:pPr>
        <w:spacing w:line="360" w:lineRule="auto"/>
        <w:ind w:left="720" w:hanging="720"/>
        <w:jc w:val="both"/>
        <w:rPr>
          <w:rFonts w:ascii="Times New Roman" w:hAnsi="Times New Roman"/>
          <w:color w:val="auto"/>
          <w:sz w:val="24"/>
          <w:szCs w:val="24"/>
          <w:lang w:val="en-ZA"/>
        </w:rPr>
      </w:pPr>
      <w:r w:rsidRPr="007A3BBE">
        <w:rPr>
          <w:rFonts w:ascii="Times New Roman" w:hAnsi="Times New Roman"/>
          <w:b/>
          <w:color w:val="auto"/>
          <w:sz w:val="24"/>
          <w:szCs w:val="24"/>
          <w:lang w:val="en-ZA"/>
        </w:rPr>
        <w:t>8</w:t>
      </w:r>
      <w:r w:rsidR="004D779B" w:rsidRPr="007A3BBE">
        <w:rPr>
          <w:rFonts w:ascii="Times New Roman" w:hAnsi="Times New Roman"/>
          <w:b/>
          <w:color w:val="auto"/>
          <w:sz w:val="24"/>
          <w:szCs w:val="24"/>
          <w:lang w:val="en-ZA"/>
        </w:rPr>
        <w:t xml:space="preserve">. </w:t>
      </w:r>
      <w:r w:rsidR="004D779B" w:rsidRPr="007A3BBE">
        <w:rPr>
          <w:rFonts w:ascii="Times New Roman" w:hAnsi="Times New Roman"/>
          <w:b/>
          <w:color w:val="auto"/>
          <w:sz w:val="24"/>
          <w:szCs w:val="24"/>
          <w:lang w:val="en-ZA"/>
        </w:rPr>
        <w:tab/>
        <w:t xml:space="preserve">Observations of the Select Committee: AGSA Presentation      </w:t>
      </w:r>
      <w:r w:rsidR="004D779B" w:rsidRPr="007A3BBE">
        <w:rPr>
          <w:rFonts w:ascii="Times New Roman" w:hAnsi="Times New Roman"/>
          <w:color w:val="auto"/>
          <w:sz w:val="24"/>
          <w:szCs w:val="24"/>
          <w:lang w:val="en-ZA"/>
        </w:rPr>
        <w:t xml:space="preserve">   </w:t>
      </w:r>
    </w:p>
    <w:p w14:paraId="363FE14F" w14:textId="77777777" w:rsidR="004D779B" w:rsidRPr="007A3BBE" w:rsidRDefault="004D779B" w:rsidP="004D779B">
      <w:pPr>
        <w:spacing w:line="360" w:lineRule="auto"/>
        <w:ind w:left="720" w:hanging="720"/>
        <w:jc w:val="both"/>
        <w:rPr>
          <w:rFonts w:ascii="Times New Roman" w:hAnsi="Times New Roman"/>
          <w:b/>
          <w:color w:val="auto"/>
          <w:sz w:val="24"/>
          <w:szCs w:val="24"/>
          <w:lang w:val="en-ZA"/>
        </w:rPr>
      </w:pPr>
    </w:p>
    <w:p w14:paraId="4BB35D47" w14:textId="444B837D" w:rsidR="004D779B" w:rsidRPr="007A3BBE" w:rsidRDefault="003626B9" w:rsidP="004D779B">
      <w:pPr>
        <w:shd w:val="clear" w:color="auto" w:fill="FFFFFF"/>
        <w:spacing w:before="120" w:after="120" w:line="360" w:lineRule="auto"/>
        <w:ind w:left="720" w:hanging="720"/>
        <w:jc w:val="both"/>
        <w:rPr>
          <w:rFonts w:ascii="Times New Roman" w:hAnsi="Times New Roman"/>
          <w:color w:val="auto"/>
          <w:sz w:val="24"/>
          <w:szCs w:val="24"/>
        </w:rPr>
      </w:pPr>
      <w:r w:rsidRPr="007A3BBE">
        <w:rPr>
          <w:rFonts w:ascii="Times New Roman" w:hAnsi="Times New Roman"/>
          <w:color w:val="auto"/>
          <w:sz w:val="24"/>
          <w:szCs w:val="24"/>
        </w:rPr>
        <w:t>8</w:t>
      </w:r>
      <w:r w:rsidR="004D779B" w:rsidRPr="007A3BBE">
        <w:rPr>
          <w:rFonts w:ascii="Times New Roman" w:hAnsi="Times New Roman"/>
          <w:color w:val="auto"/>
          <w:sz w:val="24"/>
          <w:szCs w:val="24"/>
        </w:rPr>
        <w:t>.1</w:t>
      </w:r>
      <w:r w:rsidR="004D779B" w:rsidRPr="007A3BBE">
        <w:rPr>
          <w:rFonts w:ascii="Times New Roman" w:hAnsi="Times New Roman"/>
          <w:color w:val="auto"/>
          <w:sz w:val="24"/>
          <w:szCs w:val="24"/>
        </w:rPr>
        <w:tab/>
        <w:t>The Select Committee has observed and noted that in terms of the performance audit report, the main common root cause to be addressed by the Municipality include  inadequate controls implemented for preparation of financial statement and performance information, inadequate consequences for poor performance, daily controls for recording and reconciling of transactions were ineffective; audit action plans were not properly monitored and implemented; and lack of control measures to monitor compliance with laws and regulations.</w:t>
      </w:r>
    </w:p>
    <w:p w14:paraId="3B0E54DE" w14:textId="659D43CF" w:rsidR="004D779B" w:rsidRPr="007A3BBE" w:rsidRDefault="003626B9" w:rsidP="003626B9">
      <w:pPr>
        <w:shd w:val="clear" w:color="auto" w:fill="FFFFFF"/>
        <w:spacing w:before="120" w:after="240" w:line="360" w:lineRule="auto"/>
        <w:ind w:left="713" w:hanging="713"/>
        <w:jc w:val="both"/>
        <w:rPr>
          <w:rFonts w:ascii="Times New Roman" w:hAnsi="Times New Roman"/>
          <w:color w:val="auto"/>
          <w:sz w:val="24"/>
          <w:szCs w:val="24"/>
        </w:rPr>
      </w:pPr>
      <w:r w:rsidRPr="007A3BBE">
        <w:rPr>
          <w:rFonts w:ascii="Times New Roman" w:hAnsi="Times New Roman"/>
          <w:color w:val="auto"/>
          <w:sz w:val="24"/>
          <w:szCs w:val="24"/>
        </w:rPr>
        <w:t>8</w:t>
      </w:r>
      <w:r w:rsidR="004D779B" w:rsidRPr="007A3BBE">
        <w:rPr>
          <w:rFonts w:ascii="Times New Roman" w:hAnsi="Times New Roman"/>
          <w:color w:val="auto"/>
          <w:sz w:val="24"/>
          <w:szCs w:val="24"/>
        </w:rPr>
        <w:t>.2</w:t>
      </w:r>
      <w:r w:rsidR="004D779B" w:rsidRPr="007A3BBE">
        <w:rPr>
          <w:rFonts w:ascii="Times New Roman" w:hAnsi="Times New Roman"/>
          <w:color w:val="auto"/>
          <w:sz w:val="24"/>
          <w:szCs w:val="24"/>
        </w:rPr>
        <w:tab/>
        <w:t xml:space="preserve">The Select Committee has noted the recommendation made by Auditor –General in order to improve the municipal performance. These include; leadership role in creating an environment of zero tolerance for non-compliance and transgressions, ensuring the implementation of the action plan to address audit findings; reviewing data or information submitted for audit purposes; reviewing financial and performance reports before submission for audit and confirm that this agrees with supporting schedules; implementing measures to prevent irregular expenditure; performing and reviewing  monthly reconciliations and enhance consequence management. </w:t>
      </w:r>
    </w:p>
    <w:p w14:paraId="2FDAADF4" w14:textId="1559B2A6" w:rsidR="004D779B" w:rsidRPr="007A3BBE" w:rsidRDefault="003626B9" w:rsidP="003626B9">
      <w:pPr>
        <w:shd w:val="clear" w:color="auto" w:fill="FFFFFF"/>
        <w:spacing w:before="120" w:after="240" w:line="360" w:lineRule="auto"/>
        <w:ind w:left="713" w:hanging="713"/>
        <w:jc w:val="both"/>
        <w:rPr>
          <w:rFonts w:ascii="Times New Roman" w:hAnsi="Times New Roman"/>
          <w:color w:val="auto"/>
          <w:sz w:val="24"/>
          <w:szCs w:val="24"/>
        </w:rPr>
      </w:pPr>
      <w:r w:rsidRPr="007A3BBE">
        <w:rPr>
          <w:rFonts w:ascii="Times New Roman" w:hAnsi="Times New Roman"/>
          <w:color w:val="auto"/>
          <w:sz w:val="24"/>
          <w:szCs w:val="24"/>
        </w:rPr>
        <w:t>8</w:t>
      </w:r>
      <w:r w:rsidR="004D779B" w:rsidRPr="007A3BBE">
        <w:rPr>
          <w:rFonts w:ascii="Times New Roman" w:hAnsi="Times New Roman"/>
          <w:color w:val="auto"/>
          <w:sz w:val="24"/>
          <w:szCs w:val="24"/>
        </w:rPr>
        <w:t>.3</w:t>
      </w:r>
      <w:r w:rsidR="004D779B" w:rsidRPr="007A3BBE">
        <w:rPr>
          <w:rFonts w:ascii="Times New Roman" w:hAnsi="Times New Roman"/>
          <w:color w:val="auto"/>
          <w:sz w:val="24"/>
          <w:szCs w:val="24"/>
        </w:rPr>
        <w:tab/>
        <w:t>The Select Committee has noted that the assessment and reporting on the use of consultants by the Municipality in preparing annual financial statements, was wrongly reported and the Municipality objected the reporting.</w:t>
      </w:r>
    </w:p>
    <w:p w14:paraId="3E93383F" w14:textId="77777777" w:rsidR="003626B9" w:rsidRPr="007A3BBE" w:rsidRDefault="003626B9" w:rsidP="003626B9">
      <w:pPr>
        <w:spacing w:line="360" w:lineRule="auto"/>
        <w:jc w:val="both"/>
        <w:rPr>
          <w:rFonts w:ascii="Times New Roman" w:hAnsi="Times New Roman"/>
          <w:b/>
          <w:color w:val="auto"/>
          <w:sz w:val="24"/>
          <w:szCs w:val="24"/>
          <w:lang w:val="en-ZA"/>
        </w:rPr>
      </w:pPr>
    </w:p>
    <w:p w14:paraId="7350334B" w14:textId="2D6CB61D" w:rsidR="004D779B" w:rsidRPr="007A3BBE" w:rsidRDefault="003626B9" w:rsidP="003626B9">
      <w:pPr>
        <w:spacing w:line="360" w:lineRule="auto"/>
        <w:jc w:val="both"/>
        <w:rPr>
          <w:rFonts w:ascii="Times New Roman" w:hAnsi="Times New Roman"/>
          <w:b/>
          <w:color w:val="auto"/>
          <w:sz w:val="24"/>
          <w:szCs w:val="24"/>
          <w:lang w:val="en-ZA"/>
        </w:rPr>
      </w:pPr>
      <w:r w:rsidRPr="007A3BBE">
        <w:rPr>
          <w:rFonts w:ascii="Times New Roman" w:hAnsi="Times New Roman"/>
          <w:b/>
          <w:color w:val="auto"/>
          <w:sz w:val="24"/>
          <w:szCs w:val="24"/>
          <w:lang w:val="en-ZA"/>
        </w:rPr>
        <w:t>9</w:t>
      </w:r>
      <w:r w:rsidR="004D779B" w:rsidRPr="007A3BBE">
        <w:rPr>
          <w:rFonts w:ascii="Times New Roman" w:hAnsi="Times New Roman"/>
          <w:b/>
          <w:color w:val="auto"/>
          <w:sz w:val="24"/>
          <w:szCs w:val="24"/>
          <w:lang w:val="en-ZA"/>
        </w:rPr>
        <w:t xml:space="preserve">. </w:t>
      </w:r>
      <w:r w:rsidR="004D779B" w:rsidRPr="007A3BBE">
        <w:rPr>
          <w:rFonts w:ascii="Times New Roman" w:hAnsi="Times New Roman"/>
          <w:b/>
          <w:color w:val="auto"/>
          <w:sz w:val="24"/>
          <w:szCs w:val="24"/>
          <w:lang w:val="en-ZA"/>
        </w:rPr>
        <w:tab/>
        <w:t xml:space="preserve">Recommendations of the Select Committee: AGSA Presentation </w:t>
      </w:r>
    </w:p>
    <w:p w14:paraId="66CCB34A" w14:textId="77777777" w:rsidR="004D779B" w:rsidRPr="007A3BBE" w:rsidRDefault="004D779B" w:rsidP="004D779B">
      <w:pPr>
        <w:spacing w:line="360" w:lineRule="auto"/>
        <w:ind w:left="720" w:hanging="720"/>
        <w:jc w:val="both"/>
        <w:rPr>
          <w:rFonts w:ascii="Times New Roman" w:hAnsi="Times New Roman"/>
          <w:color w:val="auto"/>
          <w:sz w:val="24"/>
          <w:szCs w:val="24"/>
          <w:lang w:val="en-ZA"/>
        </w:rPr>
      </w:pPr>
    </w:p>
    <w:p w14:paraId="5606FF37" w14:textId="18DBA879" w:rsidR="004D779B" w:rsidRPr="007A3BBE" w:rsidRDefault="003626B9" w:rsidP="004D779B">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9</w:t>
      </w:r>
      <w:r w:rsidR="004D779B" w:rsidRPr="007A3BBE">
        <w:rPr>
          <w:rFonts w:ascii="Times New Roman" w:hAnsi="Times New Roman"/>
          <w:color w:val="auto"/>
          <w:sz w:val="24"/>
          <w:szCs w:val="24"/>
          <w:lang w:val="en-ZA"/>
        </w:rPr>
        <w:t>.1</w:t>
      </w:r>
      <w:r w:rsidR="004D779B" w:rsidRPr="007A3BBE">
        <w:rPr>
          <w:rFonts w:ascii="Times New Roman" w:hAnsi="Times New Roman"/>
          <w:color w:val="auto"/>
          <w:sz w:val="24"/>
          <w:szCs w:val="24"/>
          <w:lang w:val="en-ZA"/>
        </w:rPr>
        <w:tab/>
        <w:t xml:space="preserve">The leadership of the Municipality must ensure implementation and monitoring of the post audit outcomes action in order to address the concerns raised and recommendations made by the Auditor–General in 2018/19 financial year. </w:t>
      </w:r>
    </w:p>
    <w:p w14:paraId="6579B8F2" w14:textId="77777777" w:rsidR="004D779B" w:rsidRPr="007A3BBE" w:rsidRDefault="004D779B" w:rsidP="004D779B">
      <w:pPr>
        <w:spacing w:line="360" w:lineRule="auto"/>
        <w:ind w:left="720" w:hanging="720"/>
        <w:jc w:val="both"/>
        <w:rPr>
          <w:rFonts w:ascii="Times New Roman" w:hAnsi="Times New Roman"/>
          <w:color w:val="auto"/>
          <w:sz w:val="24"/>
          <w:szCs w:val="24"/>
          <w:lang w:val="en-ZA"/>
        </w:rPr>
      </w:pPr>
    </w:p>
    <w:p w14:paraId="09B8FF33" w14:textId="4C42870B" w:rsidR="004D779B" w:rsidRPr="007A3BBE" w:rsidRDefault="003626B9" w:rsidP="004D779B">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9</w:t>
      </w:r>
      <w:r w:rsidR="004D779B" w:rsidRPr="007A3BBE">
        <w:rPr>
          <w:rFonts w:ascii="Times New Roman" w:hAnsi="Times New Roman"/>
          <w:color w:val="auto"/>
          <w:sz w:val="24"/>
          <w:szCs w:val="24"/>
          <w:lang w:val="en-ZA"/>
        </w:rPr>
        <w:t>.2</w:t>
      </w:r>
      <w:r w:rsidR="004D779B" w:rsidRPr="007A3BBE">
        <w:rPr>
          <w:rFonts w:ascii="Times New Roman" w:hAnsi="Times New Roman"/>
          <w:color w:val="auto"/>
          <w:sz w:val="24"/>
          <w:szCs w:val="24"/>
          <w:lang w:val="en-ZA"/>
        </w:rPr>
        <w:tab/>
        <w:t>The leadership of the Municipality must ensure the implementation of consequence management and open criminal cases on matters related to the allegation of corruption, fraud and financial mismanagement.</w:t>
      </w:r>
    </w:p>
    <w:p w14:paraId="1922EE7E" w14:textId="77777777" w:rsidR="004D779B" w:rsidRPr="007A3BBE" w:rsidRDefault="004D779B" w:rsidP="004D779B">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 xml:space="preserve">     </w:t>
      </w:r>
    </w:p>
    <w:p w14:paraId="6C241CA1" w14:textId="004FB044" w:rsidR="004D779B" w:rsidRPr="007A3BBE" w:rsidRDefault="003626B9" w:rsidP="004D779B">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9</w:t>
      </w:r>
      <w:r w:rsidR="004D779B" w:rsidRPr="007A3BBE">
        <w:rPr>
          <w:rFonts w:ascii="Times New Roman" w:hAnsi="Times New Roman"/>
          <w:color w:val="auto"/>
          <w:sz w:val="24"/>
          <w:szCs w:val="24"/>
          <w:lang w:val="en-ZA"/>
        </w:rPr>
        <w:t>.3   The Accounting Officer of the Municipality should provide the quarterly reports on the implementation of the Post Audit Action Plan including payment arrangement with Eskom, improvement on revenue generation and reduction on expenditure and amount of money owed to the Municipality by sector departments and state owned entities.</w:t>
      </w:r>
    </w:p>
    <w:p w14:paraId="406B49EB" w14:textId="4ECCF341" w:rsidR="004D779B" w:rsidRPr="007A3BBE" w:rsidRDefault="003626B9" w:rsidP="004D779B">
      <w:pPr>
        <w:pStyle w:val="BodyText1"/>
        <w:spacing w:after="160" w:line="360" w:lineRule="auto"/>
        <w:ind w:left="720" w:hanging="720"/>
        <w:jc w:val="both"/>
        <w:rPr>
          <w:rFonts w:ascii="Times New Roman" w:hAnsi="Times New Roman" w:cs="Times New Roman"/>
          <w:color w:val="auto"/>
          <w:sz w:val="24"/>
          <w:szCs w:val="24"/>
          <w:lang w:val="en-GB"/>
        </w:rPr>
      </w:pPr>
      <w:r w:rsidRPr="007A3BBE">
        <w:rPr>
          <w:rFonts w:ascii="Times New Roman" w:hAnsi="Times New Roman" w:cs="Times New Roman"/>
          <w:color w:val="auto"/>
          <w:sz w:val="24"/>
          <w:szCs w:val="24"/>
          <w:lang w:val="en-ZA"/>
        </w:rPr>
        <w:t>9</w:t>
      </w:r>
      <w:r w:rsidR="004D779B" w:rsidRPr="007A3BBE">
        <w:rPr>
          <w:rFonts w:ascii="Times New Roman" w:hAnsi="Times New Roman" w:cs="Times New Roman"/>
          <w:color w:val="auto"/>
          <w:sz w:val="24"/>
          <w:szCs w:val="24"/>
          <w:lang w:val="en-ZA"/>
        </w:rPr>
        <w:t xml:space="preserve">.4   </w:t>
      </w:r>
      <w:r w:rsidRPr="007A3BBE">
        <w:rPr>
          <w:rFonts w:ascii="Times New Roman" w:hAnsi="Times New Roman" w:cs="Times New Roman"/>
          <w:color w:val="auto"/>
          <w:sz w:val="24"/>
          <w:szCs w:val="24"/>
          <w:lang w:val="en-ZA"/>
        </w:rPr>
        <w:t xml:space="preserve"> </w:t>
      </w:r>
      <w:r w:rsidR="004D779B" w:rsidRPr="007A3BBE">
        <w:rPr>
          <w:rFonts w:ascii="Times New Roman" w:hAnsi="Times New Roman" w:cs="Times New Roman"/>
          <w:color w:val="auto"/>
          <w:sz w:val="24"/>
          <w:szCs w:val="24"/>
          <w:lang w:val="en-ZA"/>
        </w:rPr>
        <w:t xml:space="preserve">The Municipal Public Accounts Committee of </w:t>
      </w:r>
      <w:proofErr w:type="spellStart"/>
      <w:r w:rsidR="004D779B" w:rsidRPr="007A3BBE">
        <w:rPr>
          <w:rFonts w:ascii="Times New Roman" w:hAnsi="Times New Roman" w:cs="Times New Roman"/>
          <w:color w:val="auto"/>
          <w:sz w:val="24"/>
          <w:szCs w:val="24"/>
          <w:lang w:val="en-ZA"/>
        </w:rPr>
        <w:t>Musina</w:t>
      </w:r>
      <w:proofErr w:type="spellEnd"/>
      <w:r w:rsidR="004D779B" w:rsidRPr="007A3BBE">
        <w:rPr>
          <w:rFonts w:ascii="Times New Roman" w:hAnsi="Times New Roman" w:cs="Times New Roman"/>
          <w:color w:val="auto"/>
          <w:sz w:val="24"/>
          <w:szCs w:val="24"/>
          <w:lang w:val="en-ZA"/>
        </w:rPr>
        <w:t xml:space="preserve"> should investigate</w:t>
      </w:r>
      <w:r w:rsidR="004D779B" w:rsidRPr="007A3BBE">
        <w:rPr>
          <w:rFonts w:ascii="Times New Roman" w:hAnsi="Times New Roman" w:cs="Times New Roman"/>
          <w:color w:val="auto"/>
          <w:sz w:val="24"/>
          <w:szCs w:val="24"/>
          <w:lang w:val="en-GB"/>
        </w:rPr>
        <w:t xml:space="preserve"> unauthorised, irregular and fruitless and wasteful expenditure incurred by the Municipality, to determine if any person is liable for the expenditure. The Municipal Public Accounts Committee should also investigate allegations of financial misconduct against senior managers, and table the report to the council. </w:t>
      </w:r>
    </w:p>
    <w:p w14:paraId="6EFF98E8" w14:textId="4CC5A9F2" w:rsidR="004D779B" w:rsidRPr="007A3BBE" w:rsidRDefault="004D779B" w:rsidP="004D779B">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 xml:space="preserve"> </w:t>
      </w:r>
      <w:r w:rsidR="003626B9" w:rsidRPr="007A3BBE">
        <w:rPr>
          <w:rFonts w:ascii="Times New Roman" w:hAnsi="Times New Roman"/>
          <w:color w:val="auto"/>
          <w:sz w:val="24"/>
          <w:szCs w:val="24"/>
          <w:lang w:val="en-ZA"/>
        </w:rPr>
        <w:t>9</w:t>
      </w:r>
      <w:r w:rsidRPr="007A3BBE">
        <w:rPr>
          <w:rFonts w:ascii="Times New Roman" w:hAnsi="Times New Roman"/>
          <w:color w:val="auto"/>
          <w:sz w:val="24"/>
          <w:szCs w:val="24"/>
          <w:lang w:val="en-ZA"/>
        </w:rPr>
        <w:t>.5</w:t>
      </w:r>
      <w:r w:rsidRPr="007A3BBE">
        <w:rPr>
          <w:rFonts w:ascii="Times New Roman" w:hAnsi="Times New Roman"/>
          <w:color w:val="auto"/>
          <w:sz w:val="24"/>
          <w:szCs w:val="24"/>
          <w:lang w:val="en-ZA"/>
        </w:rPr>
        <w:tab/>
        <w:t xml:space="preserve">The Office of the Auditor-General should ensure provision of reliable and valid information on the use of consultants by the Municipality, in the preparation of annual financial statement.  </w:t>
      </w:r>
      <w:r w:rsidRPr="007A3BBE">
        <w:rPr>
          <w:rFonts w:ascii="Times New Roman" w:hAnsi="Times New Roman"/>
          <w:color w:val="auto"/>
          <w:sz w:val="24"/>
          <w:szCs w:val="24"/>
          <w:lang w:val="en-ZA"/>
        </w:rPr>
        <w:tab/>
        <w:t xml:space="preserve">   </w:t>
      </w:r>
    </w:p>
    <w:p w14:paraId="2E24B88C" w14:textId="77777777" w:rsidR="003626B9" w:rsidRPr="007A3BBE" w:rsidRDefault="003626B9" w:rsidP="004D779B">
      <w:pPr>
        <w:spacing w:line="360" w:lineRule="auto"/>
        <w:ind w:left="720" w:hanging="720"/>
        <w:jc w:val="both"/>
        <w:rPr>
          <w:rFonts w:ascii="Times New Roman" w:hAnsi="Times New Roman"/>
          <w:b/>
          <w:color w:val="auto"/>
          <w:sz w:val="24"/>
          <w:szCs w:val="24"/>
          <w:lang w:val="en-ZA"/>
        </w:rPr>
      </w:pPr>
    </w:p>
    <w:p w14:paraId="2E5CCC90" w14:textId="353ADC5D" w:rsidR="004D779B" w:rsidRPr="007A3BBE" w:rsidRDefault="003626B9" w:rsidP="004D779B">
      <w:pPr>
        <w:spacing w:line="360" w:lineRule="auto"/>
        <w:ind w:left="720" w:hanging="720"/>
        <w:jc w:val="both"/>
        <w:rPr>
          <w:rFonts w:ascii="Times New Roman" w:hAnsi="Times New Roman"/>
          <w:b/>
          <w:color w:val="auto"/>
          <w:sz w:val="24"/>
          <w:szCs w:val="24"/>
          <w:lang w:val="en-ZA"/>
        </w:rPr>
      </w:pPr>
      <w:r w:rsidRPr="007A3BBE">
        <w:rPr>
          <w:rFonts w:ascii="Times New Roman" w:hAnsi="Times New Roman"/>
          <w:b/>
          <w:color w:val="auto"/>
          <w:sz w:val="24"/>
          <w:szCs w:val="24"/>
          <w:lang w:val="en-ZA"/>
        </w:rPr>
        <w:t>10</w:t>
      </w:r>
      <w:r w:rsidR="004D779B" w:rsidRPr="007A3BBE">
        <w:rPr>
          <w:rFonts w:ascii="Times New Roman" w:hAnsi="Times New Roman"/>
          <w:b/>
          <w:color w:val="auto"/>
          <w:sz w:val="24"/>
          <w:szCs w:val="24"/>
          <w:lang w:val="en-ZA"/>
        </w:rPr>
        <w:t xml:space="preserve">. </w:t>
      </w:r>
      <w:r w:rsidR="004D779B" w:rsidRPr="007A3BBE">
        <w:rPr>
          <w:rFonts w:ascii="Times New Roman" w:hAnsi="Times New Roman"/>
          <w:b/>
          <w:color w:val="auto"/>
          <w:sz w:val="24"/>
          <w:szCs w:val="24"/>
          <w:lang w:val="en-ZA"/>
        </w:rPr>
        <w:tab/>
        <w:t xml:space="preserve">Observations of the Select Committee: Department of </w:t>
      </w:r>
      <w:proofErr w:type="spellStart"/>
      <w:r w:rsidR="004D779B" w:rsidRPr="007A3BBE">
        <w:rPr>
          <w:rFonts w:ascii="Times New Roman" w:hAnsi="Times New Roman"/>
          <w:b/>
          <w:color w:val="auto"/>
          <w:sz w:val="24"/>
          <w:szCs w:val="24"/>
          <w:lang w:val="en-ZA"/>
        </w:rPr>
        <w:t>CoGTA</w:t>
      </w:r>
      <w:proofErr w:type="spellEnd"/>
      <w:r w:rsidR="004D779B" w:rsidRPr="007A3BBE">
        <w:rPr>
          <w:rFonts w:ascii="Times New Roman" w:hAnsi="Times New Roman"/>
          <w:b/>
          <w:color w:val="auto"/>
          <w:sz w:val="24"/>
          <w:szCs w:val="24"/>
          <w:lang w:val="en-ZA"/>
        </w:rPr>
        <w:t xml:space="preserve"> </w:t>
      </w:r>
    </w:p>
    <w:p w14:paraId="39207300" w14:textId="77777777" w:rsidR="004D779B" w:rsidRPr="007A3BBE" w:rsidRDefault="004D779B" w:rsidP="004D779B">
      <w:pPr>
        <w:spacing w:line="360" w:lineRule="auto"/>
        <w:ind w:left="720" w:hanging="720"/>
        <w:jc w:val="both"/>
        <w:rPr>
          <w:rFonts w:ascii="Times New Roman" w:hAnsi="Times New Roman"/>
          <w:color w:val="auto"/>
          <w:sz w:val="24"/>
          <w:szCs w:val="24"/>
          <w:lang w:val="en-ZA"/>
        </w:rPr>
      </w:pPr>
    </w:p>
    <w:p w14:paraId="2CE893CE" w14:textId="4C070477" w:rsidR="004D779B" w:rsidRPr="007A3BBE" w:rsidRDefault="003626B9" w:rsidP="004D779B">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10</w:t>
      </w:r>
      <w:r w:rsidR="004D779B" w:rsidRPr="007A3BBE">
        <w:rPr>
          <w:rFonts w:ascii="Times New Roman" w:hAnsi="Times New Roman"/>
          <w:color w:val="auto"/>
          <w:sz w:val="24"/>
          <w:szCs w:val="24"/>
          <w:lang w:val="en-ZA"/>
        </w:rPr>
        <w:t xml:space="preserve">.1     The Select Committee has noted that in terms of the presentation made by the Provincial Department of Cooperative Governance and Traditional Affairs, Municipality has regressed from unqualified audit in 2016/2017 to qualified audit in 2017/18, although it has a potential to recover. </w:t>
      </w:r>
    </w:p>
    <w:p w14:paraId="717B0047" w14:textId="77777777" w:rsidR="004D779B" w:rsidRPr="007A3BBE" w:rsidRDefault="004D779B" w:rsidP="004D779B">
      <w:pPr>
        <w:spacing w:line="360" w:lineRule="auto"/>
        <w:ind w:left="720" w:hanging="720"/>
        <w:jc w:val="both"/>
        <w:rPr>
          <w:rFonts w:ascii="Times New Roman" w:hAnsi="Times New Roman"/>
          <w:color w:val="auto"/>
          <w:sz w:val="24"/>
          <w:szCs w:val="24"/>
          <w:lang w:val="en-ZA"/>
        </w:rPr>
      </w:pPr>
    </w:p>
    <w:p w14:paraId="16C697B6" w14:textId="399320E5" w:rsidR="004D779B" w:rsidRPr="007A3BBE" w:rsidRDefault="003626B9" w:rsidP="004D779B">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10</w:t>
      </w:r>
      <w:r w:rsidR="004D779B" w:rsidRPr="007A3BBE">
        <w:rPr>
          <w:rFonts w:ascii="Times New Roman" w:hAnsi="Times New Roman"/>
          <w:color w:val="auto"/>
          <w:sz w:val="24"/>
          <w:szCs w:val="24"/>
          <w:lang w:val="en-ZA"/>
        </w:rPr>
        <w:t xml:space="preserve">.2    The Select Committee has further observed that in terms of the departmental presentation, the Municipality, including </w:t>
      </w:r>
      <w:proofErr w:type="spellStart"/>
      <w:r w:rsidR="004D779B" w:rsidRPr="007A3BBE">
        <w:rPr>
          <w:rFonts w:ascii="Times New Roman" w:hAnsi="Times New Roman"/>
          <w:color w:val="auto"/>
          <w:sz w:val="24"/>
          <w:szCs w:val="24"/>
          <w:lang w:val="en-ZA"/>
        </w:rPr>
        <w:t>Makhado</w:t>
      </w:r>
      <w:proofErr w:type="spellEnd"/>
      <w:r w:rsidR="004D779B" w:rsidRPr="007A3BBE">
        <w:rPr>
          <w:rFonts w:ascii="Times New Roman" w:hAnsi="Times New Roman"/>
          <w:color w:val="auto"/>
          <w:sz w:val="24"/>
          <w:szCs w:val="24"/>
          <w:lang w:val="en-ZA"/>
        </w:rPr>
        <w:t xml:space="preserve"> Local Municipality and Vhembe </w:t>
      </w:r>
      <w:r w:rsidR="004D779B" w:rsidRPr="007A3BBE">
        <w:rPr>
          <w:rFonts w:ascii="Times New Roman" w:hAnsi="Times New Roman"/>
          <w:color w:val="auto"/>
          <w:sz w:val="24"/>
          <w:szCs w:val="24"/>
          <w:lang w:val="en-ZA"/>
        </w:rPr>
        <w:lastRenderedPageBreak/>
        <w:t>District Municipality, have complied with the legislative requirement for submission of annual financial statement in the past three years, by 31 August to the Office of the Auditor–General.</w:t>
      </w:r>
    </w:p>
    <w:p w14:paraId="5BB6D497" w14:textId="77777777" w:rsidR="004D779B" w:rsidRPr="007A3BBE" w:rsidRDefault="004D779B" w:rsidP="004D779B">
      <w:pPr>
        <w:spacing w:line="360" w:lineRule="auto"/>
        <w:ind w:left="720" w:hanging="720"/>
        <w:jc w:val="both"/>
        <w:rPr>
          <w:rFonts w:ascii="Times New Roman" w:hAnsi="Times New Roman"/>
          <w:color w:val="auto"/>
          <w:sz w:val="24"/>
          <w:szCs w:val="24"/>
          <w:lang w:val="en-ZA"/>
        </w:rPr>
      </w:pPr>
    </w:p>
    <w:p w14:paraId="10069CE5" w14:textId="5B5DE73A" w:rsidR="004D779B" w:rsidRPr="007A3BBE" w:rsidRDefault="003626B9" w:rsidP="004D779B">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10</w:t>
      </w:r>
      <w:r w:rsidR="004D779B" w:rsidRPr="007A3BBE">
        <w:rPr>
          <w:rFonts w:ascii="Times New Roman" w:hAnsi="Times New Roman"/>
          <w:color w:val="auto"/>
          <w:sz w:val="24"/>
          <w:szCs w:val="24"/>
          <w:lang w:val="en-ZA"/>
        </w:rPr>
        <w:t xml:space="preserve">.3 </w:t>
      </w:r>
      <w:r w:rsidR="004D779B" w:rsidRPr="007A3BBE">
        <w:rPr>
          <w:rFonts w:ascii="Times New Roman" w:hAnsi="Times New Roman"/>
          <w:color w:val="auto"/>
          <w:sz w:val="24"/>
          <w:szCs w:val="24"/>
          <w:lang w:val="en-ZA"/>
        </w:rPr>
        <w:tab/>
        <w:t xml:space="preserve">The Department of Cooperative Governance and Traditional Affairs has encouraged participation of mayor’s during the audit process and also during the compilation of annual financial statement. </w:t>
      </w:r>
    </w:p>
    <w:p w14:paraId="68BDB037" w14:textId="77777777" w:rsidR="004D779B" w:rsidRPr="007A3BBE" w:rsidRDefault="004D779B" w:rsidP="004D779B">
      <w:pPr>
        <w:spacing w:line="360" w:lineRule="auto"/>
        <w:ind w:left="720" w:hanging="720"/>
        <w:jc w:val="both"/>
        <w:rPr>
          <w:rFonts w:ascii="Times New Roman" w:hAnsi="Times New Roman"/>
          <w:color w:val="auto"/>
          <w:sz w:val="24"/>
          <w:szCs w:val="24"/>
          <w:lang w:val="en-ZA"/>
        </w:rPr>
      </w:pPr>
    </w:p>
    <w:p w14:paraId="501E2291" w14:textId="4814B7A1" w:rsidR="004D779B" w:rsidRPr="007A3BBE" w:rsidRDefault="003626B9" w:rsidP="004D779B">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10</w:t>
      </w:r>
      <w:r w:rsidR="004D779B" w:rsidRPr="007A3BBE">
        <w:rPr>
          <w:rFonts w:ascii="Times New Roman" w:hAnsi="Times New Roman"/>
          <w:color w:val="auto"/>
          <w:sz w:val="24"/>
          <w:szCs w:val="24"/>
          <w:lang w:val="en-ZA"/>
        </w:rPr>
        <w:t xml:space="preserve">.4   The Select Committee has noted with concern the reliance of the Municipality on consultants to prepare GRAP asset registry and lack of portfolio of evidence on support in terms of section 154 of the Constitution by the Department to the Municipality.     </w:t>
      </w:r>
    </w:p>
    <w:p w14:paraId="2F2106CB" w14:textId="77777777" w:rsidR="004D779B" w:rsidRPr="007A3BBE" w:rsidRDefault="004D779B" w:rsidP="004D779B">
      <w:pPr>
        <w:spacing w:line="360" w:lineRule="auto"/>
        <w:ind w:left="720" w:hanging="720"/>
        <w:jc w:val="both"/>
        <w:rPr>
          <w:rFonts w:ascii="Times New Roman" w:hAnsi="Times New Roman"/>
          <w:color w:val="auto"/>
          <w:sz w:val="24"/>
          <w:szCs w:val="24"/>
          <w:lang w:val="en-ZA"/>
        </w:rPr>
      </w:pPr>
    </w:p>
    <w:p w14:paraId="210E65BA" w14:textId="02ED4B2E" w:rsidR="004D779B" w:rsidRPr="007A3BBE" w:rsidRDefault="003626B9" w:rsidP="004D779B">
      <w:pPr>
        <w:spacing w:line="360" w:lineRule="auto"/>
        <w:ind w:left="720" w:hanging="720"/>
        <w:jc w:val="both"/>
        <w:rPr>
          <w:rFonts w:ascii="Times New Roman" w:hAnsi="Times New Roman"/>
          <w:b/>
          <w:color w:val="auto"/>
          <w:sz w:val="24"/>
          <w:szCs w:val="24"/>
          <w:lang w:val="en-ZA"/>
        </w:rPr>
      </w:pPr>
      <w:r w:rsidRPr="007A3BBE">
        <w:rPr>
          <w:rFonts w:ascii="Times New Roman" w:hAnsi="Times New Roman"/>
          <w:b/>
          <w:color w:val="auto"/>
          <w:sz w:val="24"/>
          <w:szCs w:val="24"/>
          <w:lang w:val="en-ZA"/>
        </w:rPr>
        <w:t>11</w:t>
      </w:r>
      <w:r w:rsidR="004D779B" w:rsidRPr="007A3BBE">
        <w:rPr>
          <w:rFonts w:ascii="Times New Roman" w:hAnsi="Times New Roman"/>
          <w:b/>
          <w:color w:val="auto"/>
          <w:sz w:val="24"/>
          <w:szCs w:val="24"/>
          <w:lang w:val="en-ZA"/>
        </w:rPr>
        <w:t xml:space="preserve">. </w:t>
      </w:r>
      <w:r w:rsidR="004D779B" w:rsidRPr="007A3BBE">
        <w:rPr>
          <w:rFonts w:ascii="Times New Roman" w:hAnsi="Times New Roman"/>
          <w:b/>
          <w:color w:val="auto"/>
          <w:sz w:val="24"/>
          <w:szCs w:val="24"/>
          <w:lang w:val="en-ZA"/>
        </w:rPr>
        <w:tab/>
        <w:t xml:space="preserve">Recommendations of the Select Committee: Department of </w:t>
      </w:r>
      <w:proofErr w:type="spellStart"/>
      <w:r w:rsidR="004D779B" w:rsidRPr="007A3BBE">
        <w:rPr>
          <w:rFonts w:ascii="Times New Roman" w:hAnsi="Times New Roman"/>
          <w:b/>
          <w:color w:val="auto"/>
          <w:sz w:val="24"/>
          <w:szCs w:val="24"/>
          <w:lang w:val="en-ZA"/>
        </w:rPr>
        <w:t>CoGTA</w:t>
      </w:r>
      <w:proofErr w:type="spellEnd"/>
      <w:r w:rsidR="004D779B" w:rsidRPr="007A3BBE">
        <w:rPr>
          <w:rFonts w:ascii="Times New Roman" w:hAnsi="Times New Roman"/>
          <w:b/>
          <w:color w:val="auto"/>
          <w:sz w:val="24"/>
          <w:szCs w:val="24"/>
          <w:lang w:val="en-ZA"/>
        </w:rPr>
        <w:t xml:space="preserve"> </w:t>
      </w:r>
    </w:p>
    <w:p w14:paraId="40614B17" w14:textId="77777777" w:rsidR="004D779B" w:rsidRPr="007A3BBE" w:rsidRDefault="004D779B" w:rsidP="004D779B">
      <w:pPr>
        <w:spacing w:line="360" w:lineRule="auto"/>
        <w:ind w:left="720" w:hanging="720"/>
        <w:jc w:val="both"/>
        <w:rPr>
          <w:rFonts w:ascii="Times New Roman" w:hAnsi="Times New Roman"/>
          <w:b/>
          <w:color w:val="auto"/>
          <w:sz w:val="24"/>
          <w:szCs w:val="24"/>
          <w:lang w:val="en-ZA"/>
        </w:rPr>
      </w:pPr>
    </w:p>
    <w:p w14:paraId="6F8A85DF" w14:textId="36D34CB0" w:rsidR="004D779B" w:rsidRPr="007A3BBE" w:rsidRDefault="003626B9" w:rsidP="004D779B">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11</w:t>
      </w:r>
      <w:r w:rsidR="004D779B" w:rsidRPr="007A3BBE">
        <w:rPr>
          <w:rFonts w:ascii="Times New Roman" w:hAnsi="Times New Roman"/>
          <w:color w:val="auto"/>
          <w:sz w:val="24"/>
          <w:szCs w:val="24"/>
          <w:lang w:val="en-ZA"/>
        </w:rPr>
        <w:t>.1   The Department of Cooperative Governance and Traditional Affairs should provide continuous support in terms of section 154 of the Constitution, and provide portfolio of evidence on capacitation, strengthening and monitoring.</w:t>
      </w:r>
    </w:p>
    <w:p w14:paraId="303EB805" w14:textId="77777777" w:rsidR="004D779B" w:rsidRPr="007A3BBE" w:rsidRDefault="004D779B" w:rsidP="004D779B">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 xml:space="preserve"> </w:t>
      </w:r>
    </w:p>
    <w:p w14:paraId="712662F8" w14:textId="38A26FC2" w:rsidR="004D779B" w:rsidRPr="007A3BBE" w:rsidRDefault="003626B9" w:rsidP="004D779B">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11</w:t>
      </w:r>
      <w:r w:rsidR="004D779B" w:rsidRPr="007A3BBE">
        <w:rPr>
          <w:rFonts w:ascii="Times New Roman" w:hAnsi="Times New Roman"/>
          <w:color w:val="auto"/>
          <w:sz w:val="24"/>
          <w:szCs w:val="24"/>
          <w:lang w:val="en-ZA"/>
        </w:rPr>
        <w:t>.2</w:t>
      </w:r>
      <w:r w:rsidR="004D779B" w:rsidRPr="007A3BBE">
        <w:rPr>
          <w:rFonts w:ascii="Times New Roman" w:hAnsi="Times New Roman"/>
          <w:color w:val="auto"/>
          <w:sz w:val="24"/>
          <w:szCs w:val="24"/>
          <w:lang w:val="en-ZA"/>
        </w:rPr>
        <w:tab/>
        <w:t xml:space="preserve">The MEC for Cooperative Governance and Traditional Affairs should consider instituting a forensic investigation in terms of section 106 of the Local Government: Municipal Systems Act on allegation of corruption, fraud and misuse of funds by senior officials.    </w:t>
      </w:r>
    </w:p>
    <w:p w14:paraId="0F93AF87" w14:textId="77777777" w:rsidR="004D779B" w:rsidRPr="007A3BBE" w:rsidRDefault="004D779B" w:rsidP="005D1A3C">
      <w:pPr>
        <w:spacing w:line="360" w:lineRule="auto"/>
        <w:ind w:left="720" w:hanging="720"/>
        <w:jc w:val="both"/>
        <w:rPr>
          <w:rFonts w:ascii="Times New Roman" w:hAnsi="Times New Roman"/>
          <w:color w:val="auto"/>
          <w:sz w:val="24"/>
          <w:szCs w:val="24"/>
          <w:lang w:val="en-ZA"/>
        </w:rPr>
      </w:pPr>
    </w:p>
    <w:p w14:paraId="5512110F" w14:textId="639D9BA0" w:rsidR="00065B23" w:rsidRPr="007A3BBE" w:rsidRDefault="00065B23" w:rsidP="005D1A3C">
      <w:pPr>
        <w:spacing w:line="360" w:lineRule="auto"/>
        <w:ind w:left="720" w:hanging="720"/>
        <w:jc w:val="both"/>
        <w:rPr>
          <w:rFonts w:ascii="Times New Roman" w:hAnsi="Times New Roman"/>
          <w:b/>
          <w:color w:val="auto"/>
          <w:sz w:val="24"/>
          <w:szCs w:val="24"/>
          <w:lang w:val="en-ZA"/>
        </w:rPr>
      </w:pPr>
      <w:r w:rsidRPr="007A3BBE">
        <w:rPr>
          <w:rFonts w:ascii="Times New Roman" w:hAnsi="Times New Roman"/>
          <w:b/>
          <w:color w:val="auto"/>
          <w:sz w:val="24"/>
          <w:szCs w:val="24"/>
          <w:lang w:val="en-ZA"/>
        </w:rPr>
        <w:t>1</w:t>
      </w:r>
      <w:r w:rsidR="000320D4" w:rsidRPr="007A3BBE">
        <w:rPr>
          <w:rFonts w:ascii="Times New Roman" w:hAnsi="Times New Roman"/>
          <w:b/>
          <w:color w:val="auto"/>
          <w:sz w:val="24"/>
          <w:szCs w:val="24"/>
          <w:lang w:val="en-ZA"/>
        </w:rPr>
        <w:t>2</w:t>
      </w:r>
      <w:r w:rsidRPr="007A3BBE">
        <w:rPr>
          <w:rFonts w:ascii="Times New Roman" w:hAnsi="Times New Roman"/>
          <w:b/>
          <w:color w:val="auto"/>
          <w:sz w:val="24"/>
          <w:szCs w:val="24"/>
          <w:lang w:val="en-ZA"/>
        </w:rPr>
        <w:t xml:space="preserve">. </w:t>
      </w:r>
      <w:r w:rsidRPr="007A3BBE">
        <w:rPr>
          <w:rFonts w:ascii="Times New Roman" w:hAnsi="Times New Roman"/>
          <w:b/>
          <w:color w:val="auto"/>
          <w:sz w:val="24"/>
          <w:szCs w:val="24"/>
          <w:lang w:val="en-ZA"/>
        </w:rPr>
        <w:tab/>
        <w:t>Observations of the Select Committee</w:t>
      </w:r>
      <w:r w:rsidR="003626B9" w:rsidRPr="007A3BBE">
        <w:rPr>
          <w:rFonts w:ascii="Times New Roman" w:hAnsi="Times New Roman"/>
          <w:b/>
          <w:color w:val="auto"/>
          <w:sz w:val="24"/>
          <w:szCs w:val="24"/>
          <w:lang w:val="en-ZA"/>
        </w:rPr>
        <w:t xml:space="preserve">: </w:t>
      </w:r>
      <w:proofErr w:type="spellStart"/>
      <w:r w:rsidR="003626B9" w:rsidRPr="007A3BBE">
        <w:rPr>
          <w:rFonts w:ascii="Times New Roman" w:hAnsi="Times New Roman"/>
          <w:b/>
          <w:color w:val="auto"/>
          <w:sz w:val="24"/>
          <w:szCs w:val="24"/>
          <w:lang w:val="en-ZA"/>
        </w:rPr>
        <w:t>Musina</w:t>
      </w:r>
      <w:proofErr w:type="spellEnd"/>
      <w:r w:rsidR="003626B9" w:rsidRPr="007A3BBE">
        <w:rPr>
          <w:rFonts w:ascii="Times New Roman" w:hAnsi="Times New Roman"/>
          <w:b/>
          <w:color w:val="auto"/>
          <w:sz w:val="24"/>
          <w:szCs w:val="24"/>
          <w:lang w:val="en-ZA"/>
        </w:rPr>
        <w:t xml:space="preserve"> Local Municipality</w:t>
      </w:r>
      <w:r w:rsidRPr="007A3BBE">
        <w:rPr>
          <w:rFonts w:ascii="Times New Roman" w:hAnsi="Times New Roman"/>
          <w:b/>
          <w:color w:val="auto"/>
          <w:sz w:val="24"/>
          <w:szCs w:val="24"/>
          <w:lang w:val="en-ZA"/>
        </w:rPr>
        <w:t xml:space="preserve"> </w:t>
      </w:r>
    </w:p>
    <w:p w14:paraId="79D14BD1" w14:textId="0C7B20AD" w:rsidR="00065B23" w:rsidRPr="007A3BBE" w:rsidRDefault="00065B23" w:rsidP="005D1A3C">
      <w:pPr>
        <w:spacing w:line="360" w:lineRule="auto"/>
        <w:ind w:left="720" w:hanging="720"/>
        <w:jc w:val="both"/>
        <w:rPr>
          <w:rFonts w:ascii="Times New Roman" w:hAnsi="Times New Roman"/>
          <w:color w:val="auto"/>
          <w:sz w:val="24"/>
          <w:szCs w:val="24"/>
          <w:lang w:val="en-ZA"/>
        </w:rPr>
      </w:pPr>
    </w:p>
    <w:p w14:paraId="6AA1541A" w14:textId="07B763C4" w:rsidR="00023F22" w:rsidRPr="007A3BBE" w:rsidRDefault="00023F22" w:rsidP="005D1A3C">
      <w:pPr>
        <w:spacing w:line="360" w:lineRule="auto"/>
        <w:ind w:left="720" w:hanging="720"/>
        <w:jc w:val="both"/>
        <w:rPr>
          <w:rFonts w:ascii="Times New Roman" w:hAnsi="Times New Roman"/>
          <w:color w:val="auto"/>
          <w:sz w:val="24"/>
          <w:szCs w:val="24"/>
          <w:lang w:val="en-ZA"/>
        </w:rPr>
      </w:pPr>
      <w:proofErr w:type="gramStart"/>
      <w:r w:rsidRPr="007A3BBE">
        <w:rPr>
          <w:rFonts w:ascii="Times New Roman" w:hAnsi="Times New Roman"/>
          <w:color w:val="auto"/>
          <w:sz w:val="24"/>
          <w:szCs w:val="24"/>
          <w:lang w:val="en-ZA"/>
        </w:rPr>
        <w:t>12.1  The</w:t>
      </w:r>
      <w:proofErr w:type="gramEnd"/>
      <w:r w:rsidRPr="007A3BBE">
        <w:rPr>
          <w:rFonts w:ascii="Times New Roman" w:hAnsi="Times New Roman"/>
          <w:color w:val="auto"/>
          <w:sz w:val="24"/>
          <w:szCs w:val="24"/>
          <w:lang w:val="en-ZA"/>
        </w:rPr>
        <w:t xml:space="preserve"> Select Committee has noted that in terms of the audit outcomes, the </w:t>
      </w:r>
      <w:r w:rsidR="00627619" w:rsidRPr="007A3BBE">
        <w:rPr>
          <w:rFonts w:ascii="Times New Roman" w:hAnsi="Times New Roman"/>
          <w:color w:val="auto"/>
          <w:sz w:val="24"/>
          <w:szCs w:val="24"/>
          <w:lang w:val="en-ZA"/>
        </w:rPr>
        <w:t>C</w:t>
      </w:r>
      <w:r w:rsidRPr="007A3BBE">
        <w:rPr>
          <w:rFonts w:ascii="Times New Roman" w:hAnsi="Times New Roman"/>
          <w:color w:val="auto"/>
          <w:sz w:val="24"/>
          <w:szCs w:val="24"/>
          <w:lang w:val="en-ZA"/>
        </w:rPr>
        <w:t xml:space="preserve">hief </w:t>
      </w:r>
      <w:r w:rsidR="00627619" w:rsidRPr="007A3BBE">
        <w:rPr>
          <w:rFonts w:ascii="Times New Roman" w:hAnsi="Times New Roman"/>
          <w:color w:val="auto"/>
          <w:sz w:val="24"/>
          <w:szCs w:val="24"/>
          <w:lang w:val="en-ZA"/>
        </w:rPr>
        <w:t>F</w:t>
      </w:r>
      <w:r w:rsidRPr="007A3BBE">
        <w:rPr>
          <w:rFonts w:ascii="Times New Roman" w:hAnsi="Times New Roman"/>
          <w:color w:val="auto"/>
          <w:sz w:val="24"/>
          <w:szCs w:val="24"/>
          <w:lang w:val="en-ZA"/>
        </w:rPr>
        <w:t xml:space="preserve">inancial </w:t>
      </w:r>
      <w:r w:rsidR="00627619" w:rsidRPr="007A3BBE">
        <w:rPr>
          <w:rFonts w:ascii="Times New Roman" w:hAnsi="Times New Roman"/>
          <w:color w:val="auto"/>
          <w:sz w:val="24"/>
          <w:szCs w:val="24"/>
          <w:lang w:val="en-ZA"/>
        </w:rPr>
        <w:t>O</w:t>
      </w:r>
      <w:r w:rsidRPr="007A3BBE">
        <w:rPr>
          <w:rFonts w:ascii="Times New Roman" w:hAnsi="Times New Roman"/>
          <w:color w:val="auto"/>
          <w:sz w:val="24"/>
          <w:szCs w:val="24"/>
          <w:lang w:val="en-ZA"/>
        </w:rPr>
        <w:t xml:space="preserve">fficer of the </w:t>
      </w:r>
      <w:r w:rsidR="00627619" w:rsidRPr="007A3BBE">
        <w:rPr>
          <w:rFonts w:ascii="Times New Roman" w:hAnsi="Times New Roman"/>
          <w:color w:val="auto"/>
          <w:sz w:val="24"/>
          <w:szCs w:val="24"/>
          <w:lang w:val="en-ZA"/>
        </w:rPr>
        <w:t>M</w:t>
      </w:r>
      <w:r w:rsidRPr="007A3BBE">
        <w:rPr>
          <w:rFonts w:ascii="Times New Roman" w:hAnsi="Times New Roman"/>
          <w:color w:val="auto"/>
          <w:sz w:val="24"/>
          <w:szCs w:val="24"/>
          <w:lang w:val="en-ZA"/>
        </w:rPr>
        <w:t xml:space="preserve">unicipality did not ensure that accurate and complete disclosure of irregular expenditure that is supported and evidenced by reliable information is prepared and reviewed. </w:t>
      </w:r>
    </w:p>
    <w:p w14:paraId="4B1CFFAE" w14:textId="77777777" w:rsidR="00023F22" w:rsidRPr="007A3BBE" w:rsidRDefault="00023F22" w:rsidP="005D1A3C">
      <w:pPr>
        <w:spacing w:line="360" w:lineRule="auto"/>
        <w:ind w:left="720" w:hanging="720"/>
        <w:jc w:val="both"/>
        <w:rPr>
          <w:rFonts w:ascii="Times New Roman" w:hAnsi="Times New Roman"/>
          <w:color w:val="auto"/>
          <w:sz w:val="24"/>
          <w:szCs w:val="24"/>
          <w:lang w:val="en-ZA"/>
        </w:rPr>
      </w:pPr>
    </w:p>
    <w:p w14:paraId="75AAFF6C" w14:textId="087706A7" w:rsidR="00590752" w:rsidRPr="007A3BBE" w:rsidRDefault="00023F22" w:rsidP="005D1A3C">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12.</w:t>
      </w:r>
      <w:r w:rsidR="00627619" w:rsidRPr="007A3BBE">
        <w:rPr>
          <w:rFonts w:ascii="Times New Roman" w:hAnsi="Times New Roman"/>
          <w:color w:val="auto"/>
          <w:sz w:val="24"/>
          <w:szCs w:val="24"/>
          <w:lang w:val="en-ZA"/>
        </w:rPr>
        <w:t>2</w:t>
      </w:r>
      <w:r w:rsidRPr="007A3BBE">
        <w:rPr>
          <w:rFonts w:ascii="Times New Roman" w:hAnsi="Times New Roman"/>
          <w:color w:val="auto"/>
          <w:sz w:val="24"/>
          <w:szCs w:val="24"/>
          <w:lang w:val="en-ZA"/>
        </w:rPr>
        <w:tab/>
        <w:t xml:space="preserve">The Select Committee has further noted that the </w:t>
      </w:r>
      <w:r w:rsidR="00627619" w:rsidRPr="007A3BBE">
        <w:rPr>
          <w:rFonts w:ascii="Times New Roman" w:hAnsi="Times New Roman"/>
          <w:color w:val="auto"/>
          <w:sz w:val="24"/>
          <w:szCs w:val="24"/>
          <w:lang w:val="en-ZA"/>
        </w:rPr>
        <w:t>M</w:t>
      </w:r>
      <w:r w:rsidRPr="007A3BBE">
        <w:rPr>
          <w:rFonts w:ascii="Times New Roman" w:hAnsi="Times New Roman"/>
          <w:color w:val="auto"/>
          <w:sz w:val="24"/>
          <w:szCs w:val="24"/>
          <w:lang w:val="en-ZA"/>
        </w:rPr>
        <w:t xml:space="preserve">unicipality failed to ensure external assessment on the work performed by the internal auditors for the past 5 financial years  </w:t>
      </w:r>
      <w:r w:rsidRPr="007A3BBE">
        <w:rPr>
          <w:rFonts w:ascii="Times New Roman" w:hAnsi="Times New Roman"/>
          <w:color w:val="auto"/>
          <w:sz w:val="24"/>
          <w:szCs w:val="24"/>
          <w:lang w:val="en-ZA"/>
        </w:rPr>
        <w:tab/>
        <w:t xml:space="preserve"> </w:t>
      </w:r>
    </w:p>
    <w:p w14:paraId="2E669A3A" w14:textId="6B188B49" w:rsidR="00361F32" w:rsidRPr="007A3BBE" w:rsidRDefault="00023F22" w:rsidP="005D1A3C">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lastRenderedPageBreak/>
        <w:t>12</w:t>
      </w:r>
      <w:r w:rsidR="00335468" w:rsidRPr="007A3BBE">
        <w:rPr>
          <w:rFonts w:ascii="Times New Roman" w:hAnsi="Times New Roman"/>
          <w:color w:val="auto"/>
          <w:sz w:val="24"/>
          <w:szCs w:val="24"/>
          <w:lang w:val="en-ZA"/>
        </w:rPr>
        <w:t>.</w:t>
      </w:r>
      <w:r w:rsidR="00627619" w:rsidRPr="007A3BBE">
        <w:rPr>
          <w:rFonts w:ascii="Times New Roman" w:hAnsi="Times New Roman"/>
          <w:color w:val="auto"/>
          <w:sz w:val="24"/>
          <w:szCs w:val="24"/>
          <w:lang w:val="en-ZA"/>
        </w:rPr>
        <w:t>3</w:t>
      </w:r>
      <w:r w:rsidRPr="007A3BBE">
        <w:rPr>
          <w:rFonts w:ascii="Times New Roman" w:hAnsi="Times New Roman"/>
          <w:color w:val="auto"/>
          <w:sz w:val="24"/>
          <w:szCs w:val="24"/>
          <w:lang w:val="en-ZA"/>
        </w:rPr>
        <w:t xml:space="preserve"> </w:t>
      </w:r>
      <w:r w:rsidRPr="007A3BBE">
        <w:rPr>
          <w:rFonts w:ascii="Times New Roman" w:hAnsi="Times New Roman"/>
          <w:color w:val="auto"/>
          <w:sz w:val="24"/>
          <w:szCs w:val="24"/>
          <w:lang w:val="en-ZA"/>
        </w:rPr>
        <w:tab/>
        <w:t xml:space="preserve">The </w:t>
      </w:r>
      <w:r w:rsidR="002315AA" w:rsidRPr="007A3BBE">
        <w:rPr>
          <w:rFonts w:ascii="Times New Roman" w:hAnsi="Times New Roman"/>
          <w:color w:val="auto"/>
          <w:sz w:val="24"/>
          <w:szCs w:val="24"/>
          <w:lang w:val="en-ZA"/>
        </w:rPr>
        <w:t xml:space="preserve">delegation of the Select Committee has also noted with concerns the huge amount of money owed to the </w:t>
      </w:r>
      <w:r w:rsidR="00627619" w:rsidRPr="007A3BBE">
        <w:rPr>
          <w:rFonts w:ascii="Times New Roman" w:hAnsi="Times New Roman"/>
          <w:color w:val="auto"/>
          <w:sz w:val="24"/>
          <w:szCs w:val="24"/>
          <w:lang w:val="en-ZA"/>
        </w:rPr>
        <w:t>M</w:t>
      </w:r>
      <w:r w:rsidR="002315AA" w:rsidRPr="007A3BBE">
        <w:rPr>
          <w:rFonts w:ascii="Times New Roman" w:hAnsi="Times New Roman"/>
          <w:color w:val="auto"/>
          <w:sz w:val="24"/>
          <w:szCs w:val="24"/>
          <w:lang w:val="en-ZA"/>
        </w:rPr>
        <w:t>unicipality by sector department</w:t>
      </w:r>
      <w:r w:rsidR="00627619" w:rsidRPr="007A3BBE">
        <w:rPr>
          <w:rFonts w:ascii="Times New Roman" w:hAnsi="Times New Roman"/>
          <w:color w:val="auto"/>
          <w:sz w:val="24"/>
          <w:szCs w:val="24"/>
          <w:lang w:val="en-ZA"/>
        </w:rPr>
        <w:t>s,</w:t>
      </w:r>
      <w:r w:rsidR="002315AA" w:rsidRPr="007A3BBE">
        <w:rPr>
          <w:rFonts w:ascii="Times New Roman" w:hAnsi="Times New Roman"/>
          <w:color w:val="auto"/>
          <w:sz w:val="24"/>
          <w:szCs w:val="24"/>
          <w:lang w:val="en-ZA"/>
        </w:rPr>
        <w:t xml:space="preserve"> including </w:t>
      </w:r>
      <w:r w:rsidR="004A0501" w:rsidRPr="007A3BBE">
        <w:rPr>
          <w:rFonts w:ascii="Times New Roman" w:hAnsi="Times New Roman"/>
          <w:color w:val="auto"/>
          <w:sz w:val="24"/>
          <w:szCs w:val="24"/>
          <w:lang w:val="en-ZA"/>
        </w:rPr>
        <w:t>N</w:t>
      </w:r>
      <w:r w:rsidR="002315AA" w:rsidRPr="007A3BBE">
        <w:rPr>
          <w:rFonts w:ascii="Times New Roman" w:hAnsi="Times New Roman"/>
          <w:color w:val="auto"/>
          <w:sz w:val="24"/>
          <w:szCs w:val="24"/>
          <w:lang w:val="en-ZA"/>
        </w:rPr>
        <w:t xml:space="preserve">ational </w:t>
      </w:r>
      <w:r w:rsidR="004A0501" w:rsidRPr="007A3BBE">
        <w:rPr>
          <w:rFonts w:ascii="Times New Roman" w:hAnsi="Times New Roman"/>
          <w:color w:val="auto"/>
          <w:sz w:val="24"/>
          <w:szCs w:val="24"/>
          <w:lang w:val="en-ZA"/>
        </w:rPr>
        <w:t>P</w:t>
      </w:r>
      <w:r w:rsidR="002315AA" w:rsidRPr="007A3BBE">
        <w:rPr>
          <w:rFonts w:ascii="Times New Roman" w:hAnsi="Times New Roman"/>
          <w:color w:val="auto"/>
          <w:sz w:val="24"/>
          <w:szCs w:val="24"/>
          <w:lang w:val="en-ZA"/>
        </w:rPr>
        <w:t xml:space="preserve">ublic </w:t>
      </w:r>
      <w:r w:rsidR="004A0501" w:rsidRPr="007A3BBE">
        <w:rPr>
          <w:rFonts w:ascii="Times New Roman" w:hAnsi="Times New Roman"/>
          <w:color w:val="auto"/>
          <w:sz w:val="24"/>
          <w:szCs w:val="24"/>
          <w:lang w:val="en-ZA"/>
        </w:rPr>
        <w:t>W</w:t>
      </w:r>
      <w:r w:rsidR="002315AA" w:rsidRPr="007A3BBE">
        <w:rPr>
          <w:rFonts w:ascii="Times New Roman" w:hAnsi="Times New Roman"/>
          <w:color w:val="auto"/>
          <w:sz w:val="24"/>
          <w:szCs w:val="24"/>
          <w:lang w:val="en-ZA"/>
        </w:rPr>
        <w:t xml:space="preserve">orks, </w:t>
      </w:r>
      <w:r w:rsidR="004A0501" w:rsidRPr="007A3BBE">
        <w:rPr>
          <w:rFonts w:ascii="Times New Roman" w:hAnsi="Times New Roman"/>
          <w:color w:val="auto"/>
          <w:sz w:val="24"/>
          <w:szCs w:val="24"/>
          <w:lang w:val="en-ZA"/>
        </w:rPr>
        <w:t>D</w:t>
      </w:r>
      <w:r w:rsidR="002315AA" w:rsidRPr="007A3BBE">
        <w:rPr>
          <w:rFonts w:ascii="Times New Roman" w:hAnsi="Times New Roman"/>
          <w:color w:val="auto"/>
          <w:sz w:val="24"/>
          <w:szCs w:val="24"/>
          <w:lang w:val="en-ZA"/>
        </w:rPr>
        <w:t xml:space="preserve">epartment of </w:t>
      </w:r>
      <w:r w:rsidR="004A0501" w:rsidRPr="007A3BBE">
        <w:rPr>
          <w:rFonts w:ascii="Times New Roman" w:hAnsi="Times New Roman"/>
          <w:color w:val="auto"/>
          <w:sz w:val="24"/>
          <w:szCs w:val="24"/>
          <w:lang w:val="en-ZA"/>
        </w:rPr>
        <w:t>E</w:t>
      </w:r>
      <w:r w:rsidR="002315AA" w:rsidRPr="007A3BBE">
        <w:rPr>
          <w:rFonts w:ascii="Times New Roman" w:hAnsi="Times New Roman"/>
          <w:color w:val="auto"/>
          <w:sz w:val="24"/>
          <w:szCs w:val="24"/>
          <w:lang w:val="en-ZA"/>
        </w:rPr>
        <w:t xml:space="preserve">ducation, </w:t>
      </w:r>
      <w:r w:rsidR="004A0501" w:rsidRPr="007A3BBE">
        <w:rPr>
          <w:rFonts w:ascii="Times New Roman" w:hAnsi="Times New Roman"/>
          <w:color w:val="auto"/>
          <w:sz w:val="24"/>
          <w:szCs w:val="24"/>
          <w:lang w:val="en-ZA"/>
        </w:rPr>
        <w:t>H</w:t>
      </w:r>
      <w:r w:rsidR="002315AA" w:rsidRPr="007A3BBE">
        <w:rPr>
          <w:rFonts w:ascii="Times New Roman" w:hAnsi="Times New Roman"/>
          <w:color w:val="auto"/>
          <w:sz w:val="24"/>
          <w:szCs w:val="24"/>
          <w:lang w:val="en-ZA"/>
        </w:rPr>
        <w:t xml:space="preserve">ealth and </w:t>
      </w:r>
      <w:r w:rsidR="004A0501" w:rsidRPr="007A3BBE">
        <w:rPr>
          <w:rFonts w:ascii="Times New Roman" w:hAnsi="Times New Roman"/>
          <w:color w:val="auto"/>
          <w:sz w:val="24"/>
          <w:szCs w:val="24"/>
          <w:lang w:val="en-ZA"/>
        </w:rPr>
        <w:t>R</w:t>
      </w:r>
      <w:r w:rsidR="002315AA" w:rsidRPr="007A3BBE">
        <w:rPr>
          <w:rFonts w:ascii="Times New Roman" w:hAnsi="Times New Roman"/>
          <w:color w:val="auto"/>
          <w:sz w:val="24"/>
          <w:szCs w:val="24"/>
          <w:lang w:val="en-ZA"/>
        </w:rPr>
        <w:t xml:space="preserve">ural </w:t>
      </w:r>
      <w:r w:rsidR="004A0501" w:rsidRPr="007A3BBE">
        <w:rPr>
          <w:rFonts w:ascii="Times New Roman" w:hAnsi="Times New Roman"/>
          <w:color w:val="auto"/>
          <w:sz w:val="24"/>
          <w:szCs w:val="24"/>
          <w:lang w:val="en-ZA"/>
        </w:rPr>
        <w:t>D</w:t>
      </w:r>
      <w:r w:rsidR="002315AA" w:rsidRPr="007A3BBE">
        <w:rPr>
          <w:rFonts w:ascii="Times New Roman" w:hAnsi="Times New Roman"/>
          <w:color w:val="auto"/>
          <w:sz w:val="24"/>
          <w:szCs w:val="24"/>
          <w:lang w:val="en-ZA"/>
        </w:rPr>
        <w:t>evelopment</w:t>
      </w:r>
      <w:r w:rsidR="00627619" w:rsidRPr="007A3BBE">
        <w:rPr>
          <w:rFonts w:ascii="Times New Roman" w:hAnsi="Times New Roman"/>
          <w:color w:val="auto"/>
          <w:sz w:val="24"/>
          <w:szCs w:val="24"/>
          <w:lang w:val="en-ZA"/>
        </w:rPr>
        <w:t>.</w:t>
      </w:r>
    </w:p>
    <w:p w14:paraId="2D4141F7" w14:textId="76CDC13B" w:rsidR="00361F32" w:rsidRPr="007A3BBE" w:rsidRDefault="002315AA" w:rsidP="005D1A3C">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 xml:space="preserve"> </w:t>
      </w:r>
      <w:r w:rsidR="00361F32" w:rsidRPr="007A3BBE">
        <w:rPr>
          <w:rFonts w:ascii="Times New Roman" w:hAnsi="Times New Roman"/>
          <w:color w:val="auto"/>
          <w:sz w:val="24"/>
          <w:szCs w:val="24"/>
          <w:lang w:val="en-ZA"/>
        </w:rPr>
        <w:t>12.</w:t>
      </w:r>
      <w:r w:rsidR="00627619" w:rsidRPr="007A3BBE">
        <w:rPr>
          <w:rFonts w:ascii="Times New Roman" w:hAnsi="Times New Roman"/>
          <w:color w:val="auto"/>
          <w:sz w:val="24"/>
          <w:szCs w:val="24"/>
          <w:lang w:val="en-ZA"/>
        </w:rPr>
        <w:t>4</w:t>
      </w:r>
      <w:r w:rsidR="00361F32" w:rsidRPr="007A3BBE">
        <w:rPr>
          <w:rFonts w:ascii="Times New Roman" w:hAnsi="Times New Roman"/>
          <w:color w:val="auto"/>
          <w:sz w:val="24"/>
          <w:szCs w:val="24"/>
          <w:lang w:val="en-ZA"/>
        </w:rPr>
        <w:t xml:space="preserve">  </w:t>
      </w:r>
      <w:r w:rsidR="00335468" w:rsidRPr="007A3BBE">
        <w:rPr>
          <w:rFonts w:ascii="Times New Roman" w:hAnsi="Times New Roman"/>
          <w:color w:val="auto"/>
          <w:sz w:val="24"/>
          <w:szCs w:val="24"/>
          <w:lang w:val="en-ZA"/>
        </w:rPr>
        <w:t xml:space="preserve"> </w:t>
      </w:r>
      <w:r w:rsidR="00361F32" w:rsidRPr="007A3BBE">
        <w:rPr>
          <w:rFonts w:ascii="Times New Roman" w:hAnsi="Times New Roman"/>
          <w:color w:val="auto"/>
          <w:sz w:val="24"/>
          <w:szCs w:val="24"/>
          <w:lang w:val="en-ZA"/>
        </w:rPr>
        <w:t xml:space="preserve">The Select Committee has further noted that </w:t>
      </w:r>
      <w:r w:rsidR="00627619" w:rsidRPr="007A3BBE">
        <w:rPr>
          <w:rFonts w:ascii="Times New Roman" w:hAnsi="Times New Roman"/>
          <w:color w:val="auto"/>
          <w:sz w:val="24"/>
          <w:szCs w:val="24"/>
          <w:lang w:val="en-ZA"/>
        </w:rPr>
        <w:t xml:space="preserve">the </w:t>
      </w:r>
      <w:r w:rsidR="00361F32" w:rsidRPr="007A3BBE">
        <w:rPr>
          <w:rFonts w:ascii="Times New Roman" w:hAnsi="Times New Roman"/>
          <w:color w:val="auto"/>
          <w:sz w:val="24"/>
          <w:szCs w:val="24"/>
          <w:lang w:val="en-ZA"/>
        </w:rPr>
        <w:t>Municipality is currently providing water service on agency basis</w:t>
      </w:r>
      <w:r w:rsidR="00627619" w:rsidRPr="007A3BBE">
        <w:rPr>
          <w:rFonts w:ascii="Times New Roman" w:hAnsi="Times New Roman"/>
          <w:color w:val="auto"/>
          <w:sz w:val="24"/>
          <w:szCs w:val="24"/>
          <w:lang w:val="en-ZA"/>
        </w:rPr>
        <w:t>,</w:t>
      </w:r>
      <w:r w:rsidR="00361F32" w:rsidRPr="007A3BBE">
        <w:rPr>
          <w:rFonts w:ascii="Times New Roman" w:hAnsi="Times New Roman"/>
          <w:color w:val="auto"/>
          <w:sz w:val="24"/>
          <w:szCs w:val="24"/>
          <w:lang w:val="en-ZA"/>
        </w:rPr>
        <w:t xml:space="preserve"> as Vhembe District Municipality is </w:t>
      </w:r>
      <w:r w:rsidR="00627619" w:rsidRPr="007A3BBE">
        <w:rPr>
          <w:rFonts w:ascii="Times New Roman" w:hAnsi="Times New Roman"/>
          <w:color w:val="auto"/>
          <w:sz w:val="24"/>
          <w:szCs w:val="24"/>
          <w:lang w:val="en-ZA"/>
        </w:rPr>
        <w:t xml:space="preserve">the </w:t>
      </w:r>
      <w:r w:rsidR="00361F32" w:rsidRPr="007A3BBE">
        <w:rPr>
          <w:rFonts w:ascii="Times New Roman" w:hAnsi="Times New Roman"/>
          <w:color w:val="auto"/>
          <w:sz w:val="24"/>
          <w:szCs w:val="24"/>
          <w:lang w:val="en-ZA"/>
        </w:rPr>
        <w:t xml:space="preserve">water authority. </w:t>
      </w:r>
    </w:p>
    <w:p w14:paraId="72FF3E4E" w14:textId="316C929C" w:rsidR="00590752" w:rsidRPr="007A3BBE" w:rsidRDefault="00361F32" w:rsidP="005D1A3C">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 xml:space="preserve"> </w:t>
      </w:r>
      <w:r w:rsidR="002315AA" w:rsidRPr="007A3BBE">
        <w:rPr>
          <w:rFonts w:ascii="Times New Roman" w:hAnsi="Times New Roman"/>
          <w:color w:val="auto"/>
          <w:sz w:val="24"/>
          <w:szCs w:val="24"/>
          <w:lang w:val="en-ZA"/>
        </w:rPr>
        <w:t xml:space="preserve"> </w:t>
      </w:r>
    </w:p>
    <w:p w14:paraId="21CE6454" w14:textId="3065B757" w:rsidR="00361F32" w:rsidRPr="007A3BBE" w:rsidRDefault="00361F32" w:rsidP="005D1A3C">
      <w:pPr>
        <w:spacing w:line="360" w:lineRule="auto"/>
        <w:ind w:left="720" w:hanging="720"/>
        <w:jc w:val="both"/>
        <w:rPr>
          <w:rFonts w:ascii="Times New Roman" w:hAnsi="Times New Roman"/>
          <w:color w:val="auto"/>
          <w:sz w:val="24"/>
          <w:szCs w:val="24"/>
          <w:lang w:val="en-ZA"/>
        </w:rPr>
      </w:pPr>
      <w:r w:rsidRPr="007A3BBE">
        <w:rPr>
          <w:rFonts w:ascii="Times New Roman" w:hAnsi="Times New Roman"/>
          <w:color w:val="auto"/>
          <w:sz w:val="24"/>
          <w:szCs w:val="24"/>
          <w:lang w:val="en-ZA"/>
        </w:rPr>
        <w:t>12.</w:t>
      </w:r>
      <w:r w:rsidR="00627619" w:rsidRPr="007A3BBE">
        <w:rPr>
          <w:rFonts w:ascii="Times New Roman" w:hAnsi="Times New Roman"/>
          <w:color w:val="auto"/>
          <w:sz w:val="24"/>
          <w:szCs w:val="24"/>
          <w:lang w:val="en-ZA"/>
        </w:rPr>
        <w:t>5</w:t>
      </w:r>
      <w:r w:rsidRPr="007A3BBE">
        <w:rPr>
          <w:rFonts w:ascii="Times New Roman" w:hAnsi="Times New Roman"/>
          <w:color w:val="auto"/>
          <w:sz w:val="24"/>
          <w:szCs w:val="24"/>
          <w:lang w:val="en-ZA"/>
        </w:rPr>
        <w:tab/>
        <w:t xml:space="preserve">The delegation of the </w:t>
      </w:r>
      <w:r w:rsidR="00627619" w:rsidRPr="007A3BBE">
        <w:rPr>
          <w:rFonts w:ascii="Times New Roman" w:hAnsi="Times New Roman"/>
          <w:color w:val="auto"/>
          <w:sz w:val="24"/>
          <w:szCs w:val="24"/>
          <w:lang w:val="en-ZA"/>
        </w:rPr>
        <w:t>S</w:t>
      </w:r>
      <w:r w:rsidRPr="007A3BBE">
        <w:rPr>
          <w:rFonts w:ascii="Times New Roman" w:hAnsi="Times New Roman"/>
          <w:color w:val="auto"/>
          <w:sz w:val="24"/>
          <w:szCs w:val="24"/>
          <w:lang w:val="en-ZA"/>
        </w:rPr>
        <w:t xml:space="preserve">elect </w:t>
      </w:r>
      <w:r w:rsidR="00627619" w:rsidRPr="007A3BBE">
        <w:rPr>
          <w:rFonts w:ascii="Times New Roman" w:hAnsi="Times New Roman"/>
          <w:color w:val="auto"/>
          <w:sz w:val="24"/>
          <w:szCs w:val="24"/>
          <w:lang w:val="en-ZA"/>
        </w:rPr>
        <w:t>C</w:t>
      </w:r>
      <w:r w:rsidRPr="007A3BBE">
        <w:rPr>
          <w:rFonts w:ascii="Times New Roman" w:hAnsi="Times New Roman"/>
          <w:color w:val="auto"/>
          <w:sz w:val="24"/>
          <w:szCs w:val="24"/>
          <w:lang w:val="en-ZA"/>
        </w:rPr>
        <w:t xml:space="preserve">ommittee has noted that the </w:t>
      </w:r>
      <w:r w:rsidR="00627619" w:rsidRPr="007A3BBE">
        <w:rPr>
          <w:rFonts w:ascii="Times New Roman" w:hAnsi="Times New Roman"/>
          <w:color w:val="auto"/>
          <w:sz w:val="24"/>
          <w:szCs w:val="24"/>
          <w:lang w:val="en-ZA"/>
        </w:rPr>
        <w:t>M</w:t>
      </w:r>
      <w:r w:rsidRPr="007A3BBE">
        <w:rPr>
          <w:rFonts w:ascii="Times New Roman" w:hAnsi="Times New Roman"/>
          <w:color w:val="auto"/>
          <w:sz w:val="24"/>
          <w:szCs w:val="24"/>
          <w:lang w:val="en-ZA"/>
        </w:rPr>
        <w:t xml:space="preserve">unicipality is confronted with challenges related to water service authority, electricity capacity, land availability for public space, waste management </w:t>
      </w:r>
      <w:r w:rsidR="00627619" w:rsidRPr="007A3BBE">
        <w:rPr>
          <w:rFonts w:ascii="Times New Roman" w:hAnsi="Times New Roman"/>
          <w:color w:val="auto"/>
          <w:sz w:val="24"/>
          <w:szCs w:val="24"/>
          <w:lang w:val="en-ZA"/>
        </w:rPr>
        <w:t xml:space="preserve">and </w:t>
      </w:r>
      <w:r w:rsidRPr="007A3BBE">
        <w:rPr>
          <w:rFonts w:ascii="Times New Roman" w:hAnsi="Times New Roman"/>
          <w:color w:val="auto"/>
          <w:sz w:val="24"/>
          <w:szCs w:val="24"/>
          <w:lang w:val="en-ZA"/>
        </w:rPr>
        <w:t xml:space="preserve">graveyard facilities.  </w:t>
      </w:r>
    </w:p>
    <w:p w14:paraId="08BAED35" w14:textId="77777777" w:rsidR="00590752" w:rsidRPr="007A3BBE" w:rsidRDefault="00590752" w:rsidP="005D1A3C">
      <w:pPr>
        <w:spacing w:line="360" w:lineRule="auto"/>
        <w:ind w:left="720" w:hanging="720"/>
        <w:jc w:val="both"/>
        <w:rPr>
          <w:rFonts w:ascii="Times New Roman" w:hAnsi="Times New Roman"/>
          <w:color w:val="auto"/>
          <w:sz w:val="24"/>
          <w:szCs w:val="24"/>
          <w:lang w:val="en-ZA"/>
        </w:rPr>
      </w:pPr>
    </w:p>
    <w:p w14:paraId="4D014744" w14:textId="0F014F73" w:rsidR="0025564E" w:rsidRPr="007A3BBE" w:rsidRDefault="0025564E" w:rsidP="005D1A3C">
      <w:pPr>
        <w:spacing w:line="360" w:lineRule="auto"/>
        <w:ind w:left="720" w:hanging="720"/>
        <w:jc w:val="both"/>
        <w:rPr>
          <w:rFonts w:ascii="Times New Roman" w:hAnsi="Times New Roman"/>
          <w:b/>
          <w:color w:val="auto"/>
          <w:sz w:val="24"/>
          <w:szCs w:val="24"/>
          <w:lang w:val="en-ZA"/>
        </w:rPr>
      </w:pPr>
      <w:r w:rsidRPr="007A3BBE">
        <w:rPr>
          <w:rFonts w:ascii="Times New Roman" w:hAnsi="Times New Roman"/>
          <w:b/>
          <w:color w:val="auto"/>
          <w:sz w:val="24"/>
          <w:szCs w:val="24"/>
          <w:lang w:val="en-ZA"/>
        </w:rPr>
        <w:t>1</w:t>
      </w:r>
      <w:r w:rsidR="000320D4" w:rsidRPr="007A3BBE">
        <w:rPr>
          <w:rFonts w:ascii="Times New Roman" w:hAnsi="Times New Roman"/>
          <w:b/>
          <w:color w:val="auto"/>
          <w:sz w:val="24"/>
          <w:szCs w:val="24"/>
          <w:lang w:val="en-ZA"/>
        </w:rPr>
        <w:t>3</w:t>
      </w:r>
      <w:r w:rsidRPr="007A3BBE">
        <w:rPr>
          <w:rFonts w:ascii="Times New Roman" w:hAnsi="Times New Roman"/>
          <w:b/>
          <w:color w:val="auto"/>
          <w:sz w:val="24"/>
          <w:szCs w:val="24"/>
          <w:lang w:val="en-ZA"/>
        </w:rPr>
        <w:t xml:space="preserve">. </w:t>
      </w:r>
      <w:r w:rsidRPr="007A3BBE">
        <w:rPr>
          <w:rFonts w:ascii="Times New Roman" w:hAnsi="Times New Roman"/>
          <w:b/>
          <w:color w:val="auto"/>
          <w:sz w:val="24"/>
          <w:szCs w:val="24"/>
          <w:lang w:val="en-ZA"/>
        </w:rPr>
        <w:tab/>
        <w:t>Recommendations of the Select Committee</w:t>
      </w:r>
      <w:r w:rsidR="003626B9" w:rsidRPr="007A3BBE">
        <w:rPr>
          <w:rFonts w:ascii="Times New Roman" w:hAnsi="Times New Roman"/>
          <w:b/>
          <w:color w:val="auto"/>
          <w:sz w:val="24"/>
          <w:szCs w:val="24"/>
          <w:lang w:val="en-ZA"/>
        </w:rPr>
        <w:t xml:space="preserve">: </w:t>
      </w:r>
      <w:proofErr w:type="spellStart"/>
      <w:r w:rsidR="003626B9" w:rsidRPr="007A3BBE">
        <w:rPr>
          <w:rFonts w:ascii="Times New Roman" w:hAnsi="Times New Roman"/>
          <w:b/>
          <w:color w:val="auto"/>
          <w:sz w:val="24"/>
          <w:szCs w:val="24"/>
          <w:lang w:val="en-ZA"/>
        </w:rPr>
        <w:t>Musina</w:t>
      </w:r>
      <w:proofErr w:type="spellEnd"/>
      <w:r w:rsidR="003626B9" w:rsidRPr="007A3BBE">
        <w:rPr>
          <w:rFonts w:ascii="Times New Roman" w:hAnsi="Times New Roman"/>
          <w:b/>
          <w:color w:val="auto"/>
          <w:sz w:val="24"/>
          <w:szCs w:val="24"/>
          <w:lang w:val="en-ZA"/>
        </w:rPr>
        <w:t xml:space="preserve"> Local Municipality</w:t>
      </w:r>
      <w:r w:rsidRPr="007A3BBE">
        <w:rPr>
          <w:rFonts w:ascii="Times New Roman" w:hAnsi="Times New Roman"/>
          <w:b/>
          <w:color w:val="auto"/>
          <w:sz w:val="24"/>
          <w:szCs w:val="24"/>
          <w:lang w:val="en-ZA"/>
        </w:rPr>
        <w:t xml:space="preserve"> </w:t>
      </w:r>
    </w:p>
    <w:p w14:paraId="40C95DA6" w14:textId="0A24C8CF" w:rsidR="0025564E" w:rsidRPr="007A3BBE" w:rsidRDefault="0025564E" w:rsidP="005D1A3C">
      <w:pPr>
        <w:spacing w:line="360" w:lineRule="auto"/>
        <w:ind w:left="720" w:hanging="720"/>
        <w:jc w:val="both"/>
        <w:rPr>
          <w:rFonts w:ascii="Times New Roman" w:hAnsi="Times New Roman"/>
          <w:b/>
          <w:color w:val="auto"/>
          <w:sz w:val="24"/>
          <w:szCs w:val="24"/>
          <w:lang w:val="en-ZA"/>
        </w:rPr>
      </w:pPr>
    </w:p>
    <w:p w14:paraId="2D0A535B" w14:textId="0E13E8F1" w:rsidR="002315AA" w:rsidRPr="007A3BBE" w:rsidRDefault="00F92918" w:rsidP="00F92918">
      <w:pPr>
        <w:spacing w:line="360" w:lineRule="auto"/>
        <w:ind w:left="720" w:hanging="720"/>
        <w:contextualSpacing/>
        <w:jc w:val="both"/>
        <w:rPr>
          <w:rFonts w:ascii="Times New Roman" w:eastAsiaTheme="minorEastAsia" w:hAnsi="Times New Roman"/>
          <w:color w:val="auto"/>
          <w:spacing w:val="0"/>
          <w:kern w:val="24"/>
          <w:sz w:val="24"/>
          <w:szCs w:val="24"/>
          <w:lang w:val="en-US" w:eastAsia="en-ZA"/>
        </w:rPr>
      </w:pPr>
      <w:r w:rsidRPr="007A3BBE">
        <w:rPr>
          <w:rFonts w:ascii="Times New Roman" w:eastAsiaTheme="minorEastAsia" w:hAnsi="Times New Roman"/>
          <w:color w:val="auto"/>
          <w:spacing w:val="0"/>
          <w:kern w:val="24"/>
          <w:sz w:val="24"/>
          <w:szCs w:val="24"/>
          <w:lang w:val="en-US" w:eastAsia="en-ZA"/>
        </w:rPr>
        <w:t>13.1</w:t>
      </w:r>
      <w:r w:rsidRPr="007A3BBE">
        <w:rPr>
          <w:rFonts w:ascii="Times New Roman" w:eastAsiaTheme="minorEastAsia" w:hAnsi="Times New Roman"/>
          <w:color w:val="auto"/>
          <w:spacing w:val="0"/>
          <w:kern w:val="24"/>
          <w:sz w:val="24"/>
          <w:szCs w:val="24"/>
          <w:lang w:val="en-US" w:eastAsia="en-ZA"/>
        </w:rPr>
        <w:tab/>
      </w:r>
      <w:r w:rsidR="00590752" w:rsidRPr="007A3BBE">
        <w:rPr>
          <w:rFonts w:ascii="Times New Roman" w:eastAsiaTheme="minorEastAsia" w:hAnsi="Times New Roman"/>
          <w:color w:val="auto"/>
          <w:spacing w:val="0"/>
          <w:kern w:val="24"/>
          <w:sz w:val="24"/>
          <w:szCs w:val="24"/>
          <w:lang w:val="en-US" w:eastAsia="en-ZA"/>
        </w:rPr>
        <w:t xml:space="preserve">The </w:t>
      </w:r>
      <w:r w:rsidRPr="007A3BBE">
        <w:rPr>
          <w:rFonts w:ascii="Times New Roman" w:eastAsiaTheme="minorEastAsia" w:hAnsi="Times New Roman"/>
          <w:color w:val="auto"/>
          <w:spacing w:val="0"/>
          <w:kern w:val="24"/>
          <w:sz w:val="24"/>
          <w:szCs w:val="24"/>
          <w:lang w:val="en-US" w:eastAsia="en-ZA"/>
        </w:rPr>
        <w:t>D</w:t>
      </w:r>
      <w:r w:rsidR="00590752" w:rsidRPr="007A3BBE">
        <w:rPr>
          <w:rFonts w:ascii="Times New Roman" w:eastAsiaTheme="minorEastAsia" w:hAnsi="Times New Roman"/>
          <w:color w:val="auto"/>
          <w:spacing w:val="0"/>
          <w:kern w:val="24"/>
          <w:sz w:val="24"/>
          <w:szCs w:val="24"/>
          <w:lang w:val="en-US" w:eastAsia="en-ZA"/>
        </w:rPr>
        <w:t xml:space="preserve">epartment of </w:t>
      </w:r>
      <w:r w:rsidRPr="007A3BBE">
        <w:rPr>
          <w:rFonts w:ascii="Times New Roman" w:eastAsiaTheme="minorEastAsia" w:hAnsi="Times New Roman"/>
          <w:color w:val="auto"/>
          <w:spacing w:val="0"/>
          <w:kern w:val="24"/>
          <w:sz w:val="24"/>
          <w:szCs w:val="24"/>
          <w:lang w:val="en-US" w:eastAsia="en-ZA"/>
        </w:rPr>
        <w:t>C</w:t>
      </w:r>
      <w:r w:rsidR="00590752" w:rsidRPr="007A3BBE">
        <w:rPr>
          <w:rFonts w:ascii="Times New Roman" w:eastAsiaTheme="minorEastAsia" w:hAnsi="Times New Roman"/>
          <w:color w:val="auto"/>
          <w:spacing w:val="0"/>
          <w:kern w:val="24"/>
          <w:sz w:val="24"/>
          <w:szCs w:val="24"/>
          <w:lang w:val="en-US" w:eastAsia="en-ZA"/>
        </w:rPr>
        <w:t xml:space="preserve">ooperative </w:t>
      </w:r>
      <w:r w:rsidRPr="007A3BBE">
        <w:rPr>
          <w:rFonts w:ascii="Times New Roman" w:eastAsiaTheme="minorEastAsia" w:hAnsi="Times New Roman"/>
          <w:color w:val="auto"/>
          <w:spacing w:val="0"/>
          <w:kern w:val="24"/>
          <w:sz w:val="24"/>
          <w:szCs w:val="24"/>
          <w:lang w:val="en-US" w:eastAsia="en-ZA"/>
        </w:rPr>
        <w:t>G</w:t>
      </w:r>
      <w:r w:rsidR="00590752" w:rsidRPr="007A3BBE">
        <w:rPr>
          <w:rFonts w:ascii="Times New Roman" w:eastAsiaTheme="minorEastAsia" w:hAnsi="Times New Roman"/>
          <w:color w:val="auto"/>
          <w:spacing w:val="0"/>
          <w:kern w:val="24"/>
          <w:sz w:val="24"/>
          <w:szCs w:val="24"/>
          <w:lang w:val="en-US" w:eastAsia="en-ZA"/>
        </w:rPr>
        <w:t xml:space="preserve">overnance and </w:t>
      </w:r>
      <w:r w:rsidRPr="007A3BBE">
        <w:rPr>
          <w:rFonts w:ascii="Times New Roman" w:eastAsiaTheme="minorEastAsia" w:hAnsi="Times New Roman"/>
          <w:color w:val="auto"/>
          <w:spacing w:val="0"/>
          <w:kern w:val="24"/>
          <w:sz w:val="24"/>
          <w:szCs w:val="24"/>
          <w:lang w:val="en-US" w:eastAsia="en-ZA"/>
        </w:rPr>
        <w:t>T</w:t>
      </w:r>
      <w:r w:rsidR="00590752" w:rsidRPr="007A3BBE">
        <w:rPr>
          <w:rFonts w:ascii="Times New Roman" w:eastAsiaTheme="minorEastAsia" w:hAnsi="Times New Roman"/>
          <w:color w:val="auto"/>
          <w:spacing w:val="0"/>
          <w:kern w:val="24"/>
          <w:sz w:val="24"/>
          <w:szCs w:val="24"/>
          <w:lang w:val="en-US" w:eastAsia="en-ZA"/>
        </w:rPr>
        <w:t xml:space="preserve">raditional </w:t>
      </w:r>
      <w:r w:rsidRPr="007A3BBE">
        <w:rPr>
          <w:rFonts w:ascii="Times New Roman" w:eastAsiaTheme="minorEastAsia" w:hAnsi="Times New Roman"/>
          <w:color w:val="auto"/>
          <w:spacing w:val="0"/>
          <w:kern w:val="24"/>
          <w:sz w:val="24"/>
          <w:szCs w:val="24"/>
          <w:lang w:val="en-US" w:eastAsia="en-ZA"/>
        </w:rPr>
        <w:t>A</w:t>
      </w:r>
      <w:r w:rsidR="00590752" w:rsidRPr="007A3BBE">
        <w:rPr>
          <w:rFonts w:ascii="Times New Roman" w:eastAsiaTheme="minorEastAsia" w:hAnsi="Times New Roman"/>
          <w:color w:val="auto"/>
          <w:spacing w:val="0"/>
          <w:kern w:val="24"/>
          <w:sz w:val="24"/>
          <w:szCs w:val="24"/>
          <w:lang w:val="en-US" w:eastAsia="en-ZA"/>
        </w:rPr>
        <w:t>ffairs</w:t>
      </w:r>
      <w:r w:rsidR="002315AA" w:rsidRPr="007A3BBE">
        <w:rPr>
          <w:rFonts w:ascii="Times New Roman" w:eastAsiaTheme="minorEastAsia" w:hAnsi="Times New Roman"/>
          <w:color w:val="auto"/>
          <w:spacing w:val="0"/>
          <w:kern w:val="24"/>
          <w:sz w:val="24"/>
          <w:szCs w:val="24"/>
          <w:lang w:val="en-US" w:eastAsia="en-ZA"/>
        </w:rPr>
        <w:t xml:space="preserve"> (</w:t>
      </w:r>
      <w:proofErr w:type="spellStart"/>
      <w:r w:rsidR="002315AA" w:rsidRPr="007A3BBE">
        <w:rPr>
          <w:rFonts w:ascii="Times New Roman" w:eastAsiaTheme="minorEastAsia" w:hAnsi="Times New Roman"/>
          <w:color w:val="auto"/>
          <w:spacing w:val="0"/>
          <w:kern w:val="24"/>
          <w:sz w:val="24"/>
          <w:szCs w:val="24"/>
          <w:lang w:val="en-US" w:eastAsia="en-ZA"/>
        </w:rPr>
        <w:t>CoGTA</w:t>
      </w:r>
      <w:proofErr w:type="spellEnd"/>
      <w:r w:rsidR="002315AA" w:rsidRPr="007A3BBE">
        <w:rPr>
          <w:rFonts w:ascii="Times New Roman" w:eastAsiaTheme="minorEastAsia" w:hAnsi="Times New Roman"/>
          <w:color w:val="auto"/>
          <w:spacing w:val="0"/>
          <w:kern w:val="24"/>
          <w:sz w:val="24"/>
          <w:szCs w:val="24"/>
          <w:lang w:val="en-US" w:eastAsia="en-ZA"/>
        </w:rPr>
        <w:t xml:space="preserve">) </w:t>
      </w:r>
      <w:r w:rsidR="00590752" w:rsidRPr="007A3BBE">
        <w:rPr>
          <w:rFonts w:ascii="Times New Roman" w:eastAsiaTheme="minorEastAsia" w:hAnsi="Times New Roman"/>
          <w:color w:val="auto"/>
          <w:spacing w:val="0"/>
          <w:kern w:val="24"/>
          <w:sz w:val="24"/>
          <w:szCs w:val="24"/>
          <w:lang w:val="en-US" w:eastAsia="en-ZA"/>
        </w:rPr>
        <w:t xml:space="preserve">in collaboration with </w:t>
      </w:r>
      <w:r w:rsidR="002315AA" w:rsidRPr="007A3BBE">
        <w:rPr>
          <w:rFonts w:ascii="Times New Roman" w:eastAsiaTheme="minorEastAsia" w:hAnsi="Times New Roman"/>
          <w:color w:val="auto"/>
          <w:spacing w:val="0"/>
          <w:kern w:val="24"/>
          <w:sz w:val="24"/>
          <w:szCs w:val="24"/>
          <w:lang w:val="en-US" w:eastAsia="en-ZA"/>
        </w:rPr>
        <w:t>S</w:t>
      </w:r>
      <w:r w:rsidR="00590752" w:rsidRPr="007A3BBE">
        <w:rPr>
          <w:rFonts w:ascii="Times New Roman" w:eastAsiaTheme="minorEastAsia" w:hAnsi="Times New Roman"/>
          <w:color w:val="auto"/>
          <w:spacing w:val="0"/>
          <w:kern w:val="24"/>
          <w:sz w:val="24"/>
          <w:szCs w:val="24"/>
          <w:lang w:val="en-US" w:eastAsia="en-ZA"/>
        </w:rPr>
        <w:t xml:space="preserve">outh African </w:t>
      </w:r>
      <w:r w:rsidR="002315AA" w:rsidRPr="007A3BBE">
        <w:rPr>
          <w:rFonts w:ascii="Times New Roman" w:eastAsiaTheme="minorEastAsia" w:hAnsi="Times New Roman"/>
          <w:color w:val="auto"/>
          <w:spacing w:val="0"/>
          <w:kern w:val="24"/>
          <w:sz w:val="24"/>
          <w:szCs w:val="24"/>
          <w:lang w:val="en-US" w:eastAsia="en-ZA"/>
        </w:rPr>
        <w:t>L</w:t>
      </w:r>
      <w:r w:rsidR="00590752" w:rsidRPr="007A3BBE">
        <w:rPr>
          <w:rFonts w:ascii="Times New Roman" w:eastAsiaTheme="minorEastAsia" w:hAnsi="Times New Roman"/>
          <w:color w:val="auto"/>
          <w:spacing w:val="0"/>
          <w:kern w:val="24"/>
          <w:sz w:val="24"/>
          <w:szCs w:val="24"/>
          <w:lang w:val="en-US" w:eastAsia="en-ZA"/>
        </w:rPr>
        <w:t xml:space="preserve">ocal </w:t>
      </w:r>
      <w:r w:rsidR="002315AA" w:rsidRPr="007A3BBE">
        <w:rPr>
          <w:rFonts w:ascii="Times New Roman" w:eastAsiaTheme="minorEastAsia" w:hAnsi="Times New Roman"/>
          <w:color w:val="auto"/>
          <w:spacing w:val="0"/>
          <w:kern w:val="24"/>
          <w:sz w:val="24"/>
          <w:szCs w:val="24"/>
          <w:lang w:val="en-US" w:eastAsia="en-ZA"/>
        </w:rPr>
        <w:t>G</w:t>
      </w:r>
      <w:r w:rsidR="00590752" w:rsidRPr="007A3BBE">
        <w:rPr>
          <w:rFonts w:ascii="Times New Roman" w:eastAsiaTheme="minorEastAsia" w:hAnsi="Times New Roman"/>
          <w:color w:val="auto"/>
          <w:spacing w:val="0"/>
          <w:kern w:val="24"/>
          <w:sz w:val="24"/>
          <w:szCs w:val="24"/>
          <w:lang w:val="en-US" w:eastAsia="en-ZA"/>
        </w:rPr>
        <w:t xml:space="preserve">overnment </w:t>
      </w:r>
      <w:r w:rsidR="002315AA" w:rsidRPr="007A3BBE">
        <w:rPr>
          <w:rFonts w:ascii="Times New Roman" w:eastAsiaTheme="minorEastAsia" w:hAnsi="Times New Roman"/>
          <w:color w:val="auto"/>
          <w:spacing w:val="0"/>
          <w:kern w:val="24"/>
          <w:sz w:val="24"/>
          <w:szCs w:val="24"/>
          <w:lang w:val="en-US" w:eastAsia="en-ZA"/>
        </w:rPr>
        <w:t>A</w:t>
      </w:r>
      <w:r w:rsidR="00590752" w:rsidRPr="007A3BBE">
        <w:rPr>
          <w:rFonts w:ascii="Times New Roman" w:eastAsiaTheme="minorEastAsia" w:hAnsi="Times New Roman"/>
          <w:color w:val="auto"/>
          <w:spacing w:val="0"/>
          <w:kern w:val="24"/>
          <w:sz w:val="24"/>
          <w:szCs w:val="24"/>
          <w:lang w:val="en-US" w:eastAsia="en-ZA"/>
        </w:rPr>
        <w:t xml:space="preserve">ssociation </w:t>
      </w:r>
      <w:r w:rsidR="002315AA" w:rsidRPr="007A3BBE">
        <w:rPr>
          <w:rFonts w:ascii="Times New Roman" w:eastAsiaTheme="minorEastAsia" w:hAnsi="Times New Roman"/>
          <w:color w:val="auto"/>
          <w:spacing w:val="0"/>
          <w:kern w:val="24"/>
          <w:sz w:val="24"/>
          <w:szCs w:val="24"/>
          <w:lang w:val="en-US" w:eastAsia="en-ZA"/>
        </w:rPr>
        <w:t xml:space="preserve">(SALGA) </w:t>
      </w:r>
      <w:r w:rsidR="00590752" w:rsidRPr="007A3BBE">
        <w:rPr>
          <w:rFonts w:ascii="Times New Roman" w:eastAsiaTheme="minorEastAsia" w:hAnsi="Times New Roman"/>
          <w:color w:val="auto"/>
          <w:spacing w:val="0"/>
          <w:kern w:val="24"/>
          <w:sz w:val="24"/>
          <w:szCs w:val="24"/>
          <w:lang w:val="en-US" w:eastAsia="en-ZA"/>
        </w:rPr>
        <w:t>should support and monitor the leadership of</w:t>
      </w:r>
      <w:r w:rsidR="00510890" w:rsidRPr="007A3BBE">
        <w:rPr>
          <w:rFonts w:ascii="Times New Roman" w:eastAsiaTheme="minorEastAsia" w:hAnsi="Times New Roman"/>
          <w:color w:val="auto"/>
          <w:spacing w:val="0"/>
          <w:kern w:val="24"/>
          <w:sz w:val="24"/>
          <w:szCs w:val="24"/>
          <w:lang w:val="en-US" w:eastAsia="en-ZA"/>
        </w:rPr>
        <w:t xml:space="preserve"> the M</w:t>
      </w:r>
      <w:r w:rsidRPr="007A3BBE">
        <w:rPr>
          <w:rFonts w:ascii="Times New Roman" w:eastAsiaTheme="minorEastAsia" w:hAnsi="Times New Roman"/>
          <w:color w:val="auto"/>
          <w:spacing w:val="0"/>
          <w:kern w:val="24"/>
          <w:sz w:val="24"/>
          <w:szCs w:val="24"/>
          <w:lang w:val="en-US" w:eastAsia="en-ZA"/>
        </w:rPr>
        <w:t xml:space="preserve">unicipality </w:t>
      </w:r>
      <w:r w:rsidR="00590752" w:rsidRPr="007A3BBE">
        <w:rPr>
          <w:rFonts w:ascii="Times New Roman" w:eastAsiaTheme="minorEastAsia" w:hAnsi="Times New Roman"/>
          <w:color w:val="auto"/>
          <w:spacing w:val="0"/>
          <w:kern w:val="24"/>
          <w:sz w:val="24"/>
          <w:szCs w:val="24"/>
          <w:lang w:val="en-US" w:eastAsia="en-ZA"/>
        </w:rPr>
        <w:t>in ensuring the preparation of quarterly and half yearly annual financial statements</w:t>
      </w:r>
      <w:r w:rsidR="002315AA" w:rsidRPr="007A3BBE">
        <w:rPr>
          <w:rFonts w:ascii="Times New Roman" w:eastAsiaTheme="minorEastAsia" w:hAnsi="Times New Roman"/>
          <w:color w:val="auto"/>
          <w:spacing w:val="0"/>
          <w:kern w:val="24"/>
          <w:sz w:val="24"/>
          <w:szCs w:val="24"/>
          <w:lang w:val="en-US" w:eastAsia="en-ZA"/>
        </w:rPr>
        <w:t>.</w:t>
      </w:r>
    </w:p>
    <w:p w14:paraId="49203323" w14:textId="23DB3EF0" w:rsidR="002315AA" w:rsidRPr="007A3BBE" w:rsidRDefault="002315AA" w:rsidP="00F92918">
      <w:pPr>
        <w:spacing w:line="360" w:lineRule="auto"/>
        <w:ind w:left="720" w:hanging="720"/>
        <w:contextualSpacing/>
        <w:jc w:val="both"/>
        <w:rPr>
          <w:rFonts w:ascii="Times New Roman" w:eastAsiaTheme="minorEastAsia" w:hAnsi="Times New Roman"/>
          <w:color w:val="auto"/>
          <w:spacing w:val="0"/>
          <w:kern w:val="24"/>
          <w:sz w:val="24"/>
          <w:szCs w:val="24"/>
          <w:lang w:val="en-US" w:eastAsia="en-ZA"/>
        </w:rPr>
      </w:pPr>
      <w:r w:rsidRPr="007A3BBE">
        <w:rPr>
          <w:rFonts w:ascii="Times New Roman" w:eastAsiaTheme="minorEastAsia" w:hAnsi="Times New Roman"/>
          <w:color w:val="auto"/>
          <w:spacing w:val="0"/>
          <w:kern w:val="24"/>
          <w:sz w:val="24"/>
          <w:szCs w:val="24"/>
          <w:lang w:val="en-US" w:eastAsia="en-ZA"/>
        </w:rPr>
        <w:t xml:space="preserve"> </w:t>
      </w:r>
    </w:p>
    <w:p w14:paraId="78F43AA2" w14:textId="3550F297" w:rsidR="0025564E" w:rsidRPr="007A3BBE" w:rsidRDefault="002315AA" w:rsidP="00F92918">
      <w:pPr>
        <w:spacing w:line="360" w:lineRule="auto"/>
        <w:ind w:left="720" w:hanging="720"/>
        <w:contextualSpacing/>
        <w:jc w:val="both"/>
        <w:rPr>
          <w:rFonts w:ascii="Times New Roman" w:eastAsiaTheme="minorEastAsia" w:hAnsi="Times New Roman"/>
          <w:color w:val="auto"/>
          <w:spacing w:val="0"/>
          <w:kern w:val="24"/>
          <w:sz w:val="24"/>
          <w:szCs w:val="24"/>
          <w:lang w:val="en-US" w:eastAsia="en-ZA"/>
        </w:rPr>
      </w:pPr>
      <w:r w:rsidRPr="007A3BBE">
        <w:rPr>
          <w:rFonts w:ascii="Times New Roman" w:eastAsiaTheme="minorEastAsia" w:hAnsi="Times New Roman"/>
          <w:color w:val="auto"/>
          <w:spacing w:val="0"/>
          <w:kern w:val="24"/>
          <w:sz w:val="24"/>
          <w:szCs w:val="24"/>
          <w:lang w:val="en-US" w:eastAsia="en-ZA"/>
        </w:rPr>
        <w:t>13.2   The support by both the Department (</w:t>
      </w:r>
      <w:proofErr w:type="spellStart"/>
      <w:r w:rsidRPr="007A3BBE">
        <w:rPr>
          <w:rFonts w:ascii="Times New Roman" w:eastAsiaTheme="minorEastAsia" w:hAnsi="Times New Roman"/>
          <w:color w:val="auto"/>
          <w:spacing w:val="0"/>
          <w:kern w:val="24"/>
          <w:sz w:val="24"/>
          <w:szCs w:val="24"/>
          <w:lang w:val="en-US" w:eastAsia="en-ZA"/>
        </w:rPr>
        <w:t>CoGTA</w:t>
      </w:r>
      <w:proofErr w:type="spellEnd"/>
      <w:r w:rsidRPr="007A3BBE">
        <w:rPr>
          <w:rFonts w:ascii="Times New Roman" w:eastAsiaTheme="minorEastAsia" w:hAnsi="Times New Roman"/>
          <w:color w:val="auto"/>
          <w:spacing w:val="0"/>
          <w:kern w:val="24"/>
          <w:sz w:val="24"/>
          <w:szCs w:val="24"/>
          <w:lang w:val="en-US" w:eastAsia="en-ZA"/>
        </w:rPr>
        <w:t xml:space="preserve">)  and Association (SALGA) should also include </w:t>
      </w:r>
      <w:r w:rsidR="00590752" w:rsidRPr="007A3BBE">
        <w:rPr>
          <w:rFonts w:ascii="Times New Roman" w:eastAsiaTheme="minorEastAsia" w:hAnsi="Times New Roman"/>
          <w:color w:val="auto"/>
          <w:spacing w:val="0"/>
          <w:kern w:val="24"/>
          <w:sz w:val="24"/>
          <w:szCs w:val="24"/>
          <w:lang w:val="en-US" w:eastAsia="en-ZA"/>
        </w:rPr>
        <w:t xml:space="preserve">involvement of </w:t>
      </w:r>
      <w:r w:rsidRPr="007A3BBE">
        <w:rPr>
          <w:rFonts w:ascii="Times New Roman" w:eastAsiaTheme="minorEastAsia" w:hAnsi="Times New Roman"/>
          <w:color w:val="auto"/>
          <w:spacing w:val="0"/>
          <w:kern w:val="24"/>
          <w:sz w:val="24"/>
          <w:szCs w:val="24"/>
          <w:lang w:val="en-US" w:eastAsia="en-ZA"/>
        </w:rPr>
        <w:t xml:space="preserve"> </w:t>
      </w:r>
      <w:r w:rsidR="00510890" w:rsidRPr="007A3BBE">
        <w:rPr>
          <w:rFonts w:ascii="Times New Roman" w:eastAsiaTheme="minorEastAsia" w:hAnsi="Times New Roman"/>
          <w:color w:val="auto"/>
          <w:spacing w:val="0"/>
          <w:kern w:val="24"/>
          <w:sz w:val="24"/>
          <w:szCs w:val="24"/>
          <w:lang w:val="en-US" w:eastAsia="en-ZA"/>
        </w:rPr>
        <w:t>p</w:t>
      </w:r>
      <w:r w:rsidR="00590752" w:rsidRPr="007A3BBE">
        <w:rPr>
          <w:rFonts w:ascii="Times New Roman" w:eastAsiaTheme="minorEastAsia" w:hAnsi="Times New Roman"/>
          <w:color w:val="auto"/>
          <w:spacing w:val="0"/>
          <w:kern w:val="24"/>
          <w:sz w:val="24"/>
          <w:szCs w:val="24"/>
          <w:lang w:val="en-US" w:eastAsia="en-ZA"/>
        </w:rPr>
        <w:t>olitical leadership</w:t>
      </w:r>
      <w:r w:rsidRPr="007A3BBE">
        <w:rPr>
          <w:rFonts w:ascii="Times New Roman" w:eastAsiaTheme="minorEastAsia" w:hAnsi="Times New Roman"/>
          <w:color w:val="auto"/>
          <w:spacing w:val="0"/>
          <w:kern w:val="24"/>
          <w:sz w:val="24"/>
          <w:szCs w:val="24"/>
          <w:lang w:val="en-US" w:eastAsia="en-ZA"/>
        </w:rPr>
        <w:t xml:space="preserve"> of the </w:t>
      </w:r>
      <w:r w:rsidR="00510890" w:rsidRPr="007A3BBE">
        <w:rPr>
          <w:rFonts w:ascii="Times New Roman" w:eastAsiaTheme="minorEastAsia" w:hAnsi="Times New Roman"/>
          <w:color w:val="auto"/>
          <w:spacing w:val="0"/>
          <w:kern w:val="24"/>
          <w:sz w:val="24"/>
          <w:szCs w:val="24"/>
          <w:lang w:val="en-US" w:eastAsia="en-ZA"/>
        </w:rPr>
        <w:t>M</w:t>
      </w:r>
      <w:r w:rsidRPr="007A3BBE">
        <w:rPr>
          <w:rFonts w:ascii="Times New Roman" w:eastAsiaTheme="minorEastAsia" w:hAnsi="Times New Roman"/>
          <w:color w:val="auto"/>
          <w:spacing w:val="0"/>
          <w:kern w:val="24"/>
          <w:sz w:val="24"/>
          <w:szCs w:val="24"/>
          <w:lang w:val="en-US" w:eastAsia="en-ZA"/>
        </w:rPr>
        <w:t xml:space="preserve">unicipality </w:t>
      </w:r>
      <w:r w:rsidR="00590752" w:rsidRPr="007A3BBE">
        <w:rPr>
          <w:rFonts w:ascii="Times New Roman" w:eastAsiaTheme="minorEastAsia" w:hAnsi="Times New Roman"/>
          <w:color w:val="auto"/>
          <w:spacing w:val="0"/>
          <w:kern w:val="24"/>
          <w:sz w:val="24"/>
          <w:szCs w:val="24"/>
          <w:lang w:val="en-US" w:eastAsia="en-ZA"/>
        </w:rPr>
        <w:t xml:space="preserve">in the audit steering committees throughout the year, </w:t>
      </w:r>
      <w:r w:rsidR="00F92918" w:rsidRPr="007A3BBE">
        <w:rPr>
          <w:rFonts w:ascii="Times New Roman" w:eastAsiaTheme="minorEastAsia" w:hAnsi="Times New Roman"/>
          <w:color w:val="auto"/>
          <w:spacing w:val="0"/>
          <w:kern w:val="24"/>
          <w:sz w:val="24"/>
          <w:szCs w:val="24"/>
          <w:lang w:val="en-US" w:eastAsia="en-ZA"/>
        </w:rPr>
        <w:t>i</w:t>
      </w:r>
      <w:r w:rsidR="00590752" w:rsidRPr="007A3BBE">
        <w:rPr>
          <w:rFonts w:ascii="Times New Roman" w:eastAsiaTheme="minorEastAsia" w:hAnsi="Times New Roman"/>
          <w:color w:val="auto"/>
          <w:spacing w:val="0"/>
          <w:kern w:val="24"/>
          <w:sz w:val="24"/>
          <w:szCs w:val="24"/>
          <w:lang w:val="en-US" w:eastAsia="en-ZA"/>
        </w:rPr>
        <w:t>mplementation of internal and external audit recommendations by management</w:t>
      </w:r>
      <w:r w:rsidR="00F92918" w:rsidRPr="007A3BBE">
        <w:rPr>
          <w:rFonts w:ascii="Times New Roman" w:eastAsiaTheme="minorEastAsia" w:hAnsi="Times New Roman"/>
          <w:color w:val="auto"/>
          <w:spacing w:val="0"/>
          <w:kern w:val="24"/>
          <w:sz w:val="24"/>
          <w:szCs w:val="24"/>
          <w:lang w:val="en-US" w:eastAsia="en-ZA"/>
        </w:rPr>
        <w:t xml:space="preserve"> and i</w:t>
      </w:r>
      <w:r w:rsidR="00590752" w:rsidRPr="007A3BBE">
        <w:rPr>
          <w:rFonts w:ascii="Times New Roman" w:eastAsiaTheme="minorEastAsia" w:hAnsi="Times New Roman"/>
          <w:color w:val="auto"/>
          <w:spacing w:val="0"/>
          <w:kern w:val="24"/>
          <w:sz w:val="24"/>
          <w:szCs w:val="24"/>
          <w:lang w:val="en-US" w:eastAsia="en-ZA"/>
        </w:rPr>
        <w:t>mprove</w:t>
      </w:r>
      <w:r w:rsidR="00F92918" w:rsidRPr="007A3BBE">
        <w:rPr>
          <w:rFonts w:ascii="Times New Roman" w:eastAsiaTheme="minorEastAsia" w:hAnsi="Times New Roman"/>
          <w:color w:val="auto"/>
          <w:spacing w:val="0"/>
          <w:kern w:val="24"/>
          <w:sz w:val="24"/>
          <w:szCs w:val="24"/>
          <w:lang w:val="en-US" w:eastAsia="en-ZA"/>
        </w:rPr>
        <w:t xml:space="preserve">ment of </w:t>
      </w:r>
      <w:r w:rsidR="00590752" w:rsidRPr="007A3BBE">
        <w:rPr>
          <w:rFonts w:ascii="Times New Roman" w:eastAsiaTheme="minorEastAsia" w:hAnsi="Times New Roman"/>
          <w:color w:val="auto"/>
          <w:spacing w:val="0"/>
          <w:kern w:val="24"/>
          <w:sz w:val="24"/>
          <w:szCs w:val="24"/>
          <w:lang w:val="en-US" w:eastAsia="en-ZA"/>
        </w:rPr>
        <w:t>functional governance structures, which includes Municipal Public Accounts Committees,</w:t>
      </w:r>
      <w:r w:rsidR="00F92918" w:rsidRPr="007A3BBE">
        <w:rPr>
          <w:rFonts w:ascii="Times New Roman" w:eastAsiaTheme="minorEastAsia" w:hAnsi="Times New Roman"/>
          <w:color w:val="auto"/>
          <w:spacing w:val="0"/>
          <w:kern w:val="24"/>
          <w:sz w:val="24"/>
          <w:szCs w:val="24"/>
          <w:lang w:val="en-US" w:eastAsia="en-ZA"/>
        </w:rPr>
        <w:t xml:space="preserve"> </w:t>
      </w:r>
      <w:r w:rsidR="00590752" w:rsidRPr="007A3BBE">
        <w:rPr>
          <w:rFonts w:ascii="Times New Roman" w:eastAsiaTheme="minorEastAsia" w:hAnsi="Times New Roman"/>
          <w:color w:val="auto"/>
          <w:spacing w:val="0"/>
          <w:kern w:val="24"/>
          <w:sz w:val="24"/>
          <w:szCs w:val="24"/>
          <w:lang w:val="en-US" w:eastAsia="en-ZA"/>
        </w:rPr>
        <w:t>Finance Portfolio Committees, Audit Committees</w:t>
      </w:r>
      <w:r w:rsidRPr="007A3BBE">
        <w:rPr>
          <w:rFonts w:ascii="Times New Roman" w:eastAsiaTheme="minorEastAsia" w:hAnsi="Times New Roman"/>
          <w:color w:val="auto"/>
          <w:spacing w:val="0"/>
          <w:kern w:val="24"/>
          <w:sz w:val="24"/>
          <w:szCs w:val="24"/>
          <w:lang w:val="en-US" w:eastAsia="en-ZA"/>
        </w:rPr>
        <w:t xml:space="preserve">, </w:t>
      </w:r>
      <w:r w:rsidR="00590752" w:rsidRPr="007A3BBE">
        <w:rPr>
          <w:rFonts w:ascii="Times New Roman" w:eastAsiaTheme="minorEastAsia" w:hAnsi="Times New Roman"/>
          <w:color w:val="auto"/>
          <w:spacing w:val="0"/>
          <w:kern w:val="24"/>
          <w:sz w:val="24"/>
          <w:szCs w:val="24"/>
          <w:lang w:val="en-US" w:eastAsia="en-ZA"/>
        </w:rPr>
        <w:t>Internal Audit Unit Risk Management</w:t>
      </w:r>
      <w:r w:rsidR="00F92918" w:rsidRPr="007A3BBE">
        <w:rPr>
          <w:rFonts w:ascii="Times New Roman" w:eastAsiaTheme="minorEastAsia" w:hAnsi="Times New Roman"/>
          <w:color w:val="auto"/>
          <w:spacing w:val="0"/>
          <w:kern w:val="24"/>
          <w:sz w:val="24"/>
          <w:szCs w:val="24"/>
          <w:lang w:val="en-US" w:eastAsia="en-ZA"/>
        </w:rPr>
        <w:t xml:space="preserve"> </w:t>
      </w:r>
      <w:r w:rsidR="00590752" w:rsidRPr="007A3BBE">
        <w:rPr>
          <w:rFonts w:ascii="Times New Roman" w:eastAsiaTheme="minorEastAsia" w:hAnsi="Times New Roman"/>
          <w:color w:val="auto"/>
          <w:spacing w:val="0"/>
          <w:kern w:val="24"/>
          <w:sz w:val="24"/>
          <w:szCs w:val="24"/>
          <w:lang w:val="en-US" w:eastAsia="en-ZA"/>
        </w:rPr>
        <w:t>Committees to deal adequately with financial matters</w:t>
      </w:r>
      <w:r w:rsidR="00510890" w:rsidRPr="007A3BBE">
        <w:rPr>
          <w:rFonts w:ascii="Times New Roman" w:eastAsiaTheme="minorEastAsia" w:hAnsi="Times New Roman"/>
          <w:color w:val="auto"/>
          <w:spacing w:val="0"/>
          <w:kern w:val="24"/>
          <w:sz w:val="24"/>
          <w:szCs w:val="24"/>
          <w:lang w:val="en-US" w:eastAsia="en-ZA"/>
        </w:rPr>
        <w:t>.</w:t>
      </w:r>
    </w:p>
    <w:p w14:paraId="61A4DFF1" w14:textId="572FC33A" w:rsidR="00361F32" w:rsidRPr="007A3BBE" w:rsidRDefault="00361F32" w:rsidP="00F92918">
      <w:pPr>
        <w:spacing w:line="360" w:lineRule="auto"/>
        <w:ind w:left="720" w:hanging="720"/>
        <w:contextualSpacing/>
        <w:jc w:val="both"/>
        <w:rPr>
          <w:rFonts w:ascii="Times New Roman" w:eastAsiaTheme="minorEastAsia" w:hAnsi="Times New Roman"/>
          <w:color w:val="auto"/>
          <w:spacing w:val="0"/>
          <w:kern w:val="24"/>
          <w:sz w:val="24"/>
          <w:szCs w:val="24"/>
          <w:lang w:val="en-US" w:eastAsia="en-ZA"/>
        </w:rPr>
      </w:pPr>
    </w:p>
    <w:p w14:paraId="5E616475" w14:textId="6DF60B36" w:rsidR="00361F32" w:rsidRPr="007A3BBE" w:rsidRDefault="00361F32" w:rsidP="00F92918">
      <w:pPr>
        <w:spacing w:line="360" w:lineRule="auto"/>
        <w:ind w:left="720" w:hanging="720"/>
        <w:contextualSpacing/>
        <w:jc w:val="both"/>
        <w:rPr>
          <w:rFonts w:ascii="Times New Roman" w:eastAsiaTheme="minorEastAsia" w:hAnsi="Times New Roman"/>
          <w:color w:val="auto"/>
          <w:spacing w:val="0"/>
          <w:kern w:val="24"/>
          <w:sz w:val="24"/>
          <w:szCs w:val="24"/>
          <w:lang w:val="en-US" w:eastAsia="en-ZA"/>
        </w:rPr>
      </w:pPr>
      <w:r w:rsidRPr="007A3BBE">
        <w:rPr>
          <w:rFonts w:ascii="Times New Roman" w:eastAsiaTheme="minorEastAsia" w:hAnsi="Times New Roman"/>
          <w:color w:val="auto"/>
          <w:spacing w:val="0"/>
          <w:kern w:val="24"/>
          <w:sz w:val="24"/>
          <w:szCs w:val="24"/>
          <w:lang w:val="en-US" w:eastAsia="en-ZA"/>
        </w:rPr>
        <w:t xml:space="preserve">13.3   </w:t>
      </w:r>
      <w:r w:rsidR="006F3BF6" w:rsidRPr="007A3BBE">
        <w:rPr>
          <w:rFonts w:ascii="Times New Roman" w:eastAsiaTheme="minorEastAsia" w:hAnsi="Times New Roman"/>
          <w:color w:val="auto"/>
          <w:spacing w:val="0"/>
          <w:kern w:val="24"/>
          <w:sz w:val="24"/>
          <w:szCs w:val="24"/>
          <w:lang w:val="en-US" w:eastAsia="en-ZA"/>
        </w:rPr>
        <w:t>T</w:t>
      </w:r>
      <w:r w:rsidRPr="007A3BBE">
        <w:rPr>
          <w:rFonts w:ascii="Times New Roman" w:eastAsiaTheme="minorEastAsia" w:hAnsi="Times New Roman"/>
          <w:color w:val="auto"/>
          <w:spacing w:val="0"/>
          <w:kern w:val="24"/>
          <w:sz w:val="24"/>
          <w:szCs w:val="24"/>
          <w:lang w:val="en-US" w:eastAsia="en-ZA"/>
        </w:rPr>
        <w:t xml:space="preserve">he </w:t>
      </w:r>
      <w:r w:rsidR="006F3BF6" w:rsidRPr="007A3BBE">
        <w:rPr>
          <w:rFonts w:ascii="Times New Roman" w:eastAsiaTheme="minorEastAsia" w:hAnsi="Times New Roman"/>
          <w:color w:val="auto"/>
          <w:spacing w:val="0"/>
          <w:kern w:val="24"/>
          <w:sz w:val="24"/>
          <w:szCs w:val="24"/>
          <w:lang w:val="en-US" w:eastAsia="en-ZA"/>
        </w:rPr>
        <w:t>D</w:t>
      </w:r>
      <w:r w:rsidRPr="007A3BBE">
        <w:rPr>
          <w:rFonts w:ascii="Times New Roman" w:eastAsiaTheme="minorEastAsia" w:hAnsi="Times New Roman"/>
          <w:color w:val="auto"/>
          <w:spacing w:val="0"/>
          <w:kern w:val="24"/>
          <w:sz w:val="24"/>
          <w:szCs w:val="24"/>
          <w:lang w:val="en-US" w:eastAsia="en-ZA"/>
        </w:rPr>
        <w:t xml:space="preserve">epartment of </w:t>
      </w:r>
      <w:proofErr w:type="spellStart"/>
      <w:r w:rsidR="006F3BF6" w:rsidRPr="007A3BBE">
        <w:rPr>
          <w:rFonts w:ascii="Times New Roman" w:eastAsiaTheme="minorEastAsia" w:hAnsi="Times New Roman"/>
          <w:color w:val="auto"/>
          <w:spacing w:val="0"/>
          <w:kern w:val="24"/>
          <w:sz w:val="24"/>
          <w:szCs w:val="24"/>
          <w:lang w:val="en-US" w:eastAsia="en-ZA"/>
        </w:rPr>
        <w:t>C</w:t>
      </w:r>
      <w:r w:rsidRPr="007A3BBE">
        <w:rPr>
          <w:rFonts w:ascii="Times New Roman" w:eastAsiaTheme="minorEastAsia" w:hAnsi="Times New Roman"/>
          <w:color w:val="auto"/>
          <w:spacing w:val="0"/>
          <w:kern w:val="24"/>
          <w:sz w:val="24"/>
          <w:szCs w:val="24"/>
          <w:lang w:val="en-US" w:eastAsia="en-ZA"/>
        </w:rPr>
        <w:t>o</w:t>
      </w:r>
      <w:r w:rsidR="00510890" w:rsidRPr="007A3BBE">
        <w:rPr>
          <w:rFonts w:ascii="Times New Roman" w:eastAsiaTheme="minorEastAsia" w:hAnsi="Times New Roman"/>
          <w:color w:val="auto"/>
          <w:spacing w:val="0"/>
          <w:kern w:val="24"/>
          <w:sz w:val="24"/>
          <w:szCs w:val="24"/>
          <w:lang w:val="en-US" w:eastAsia="en-ZA"/>
        </w:rPr>
        <w:t>GTA</w:t>
      </w:r>
      <w:proofErr w:type="spellEnd"/>
      <w:r w:rsidRPr="007A3BBE">
        <w:rPr>
          <w:rFonts w:ascii="Times New Roman" w:eastAsiaTheme="minorEastAsia" w:hAnsi="Times New Roman"/>
          <w:color w:val="auto"/>
          <w:spacing w:val="0"/>
          <w:kern w:val="24"/>
          <w:sz w:val="24"/>
          <w:szCs w:val="24"/>
          <w:lang w:val="en-US" w:eastAsia="en-ZA"/>
        </w:rPr>
        <w:t xml:space="preserve"> and </w:t>
      </w:r>
      <w:r w:rsidR="00510890" w:rsidRPr="007A3BBE">
        <w:rPr>
          <w:rFonts w:ascii="Times New Roman" w:eastAsiaTheme="minorEastAsia" w:hAnsi="Times New Roman"/>
          <w:color w:val="auto"/>
          <w:spacing w:val="0"/>
          <w:kern w:val="24"/>
          <w:sz w:val="24"/>
          <w:szCs w:val="24"/>
          <w:lang w:val="en-US" w:eastAsia="en-ZA"/>
        </w:rPr>
        <w:t>SALGA</w:t>
      </w:r>
      <w:r w:rsidRPr="007A3BBE">
        <w:rPr>
          <w:rFonts w:ascii="Times New Roman" w:eastAsiaTheme="minorEastAsia" w:hAnsi="Times New Roman"/>
          <w:color w:val="auto"/>
          <w:spacing w:val="0"/>
          <w:kern w:val="24"/>
          <w:sz w:val="24"/>
          <w:szCs w:val="24"/>
          <w:lang w:val="en-US" w:eastAsia="en-ZA"/>
        </w:rPr>
        <w:t xml:space="preserve"> to assist the </w:t>
      </w:r>
      <w:r w:rsidR="00510890" w:rsidRPr="007A3BBE">
        <w:rPr>
          <w:rFonts w:ascii="Times New Roman" w:eastAsiaTheme="minorEastAsia" w:hAnsi="Times New Roman"/>
          <w:color w:val="auto"/>
          <w:spacing w:val="0"/>
          <w:kern w:val="24"/>
          <w:sz w:val="24"/>
          <w:szCs w:val="24"/>
          <w:lang w:val="en-US" w:eastAsia="en-ZA"/>
        </w:rPr>
        <w:t>M</w:t>
      </w:r>
      <w:r w:rsidRPr="007A3BBE">
        <w:rPr>
          <w:rFonts w:ascii="Times New Roman" w:eastAsiaTheme="minorEastAsia" w:hAnsi="Times New Roman"/>
          <w:color w:val="auto"/>
          <w:spacing w:val="0"/>
          <w:kern w:val="24"/>
          <w:sz w:val="24"/>
          <w:szCs w:val="24"/>
          <w:lang w:val="en-US" w:eastAsia="en-ZA"/>
        </w:rPr>
        <w:t xml:space="preserve">unicipality on the application of the status of being </w:t>
      </w:r>
      <w:r w:rsidR="006F3BF6" w:rsidRPr="007A3BBE">
        <w:rPr>
          <w:rFonts w:ascii="Times New Roman" w:eastAsiaTheme="minorEastAsia" w:hAnsi="Times New Roman"/>
          <w:color w:val="auto"/>
          <w:spacing w:val="0"/>
          <w:kern w:val="24"/>
          <w:sz w:val="24"/>
          <w:szCs w:val="24"/>
          <w:lang w:val="en-US" w:eastAsia="en-ZA"/>
        </w:rPr>
        <w:t>W</w:t>
      </w:r>
      <w:r w:rsidRPr="007A3BBE">
        <w:rPr>
          <w:rFonts w:ascii="Times New Roman" w:eastAsiaTheme="minorEastAsia" w:hAnsi="Times New Roman"/>
          <w:color w:val="auto"/>
          <w:spacing w:val="0"/>
          <w:kern w:val="24"/>
          <w:sz w:val="24"/>
          <w:szCs w:val="24"/>
          <w:lang w:val="en-US" w:eastAsia="en-ZA"/>
        </w:rPr>
        <w:t xml:space="preserve">ater </w:t>
      </w:r>
      <w:r w:rsidR="006F3BF6" w:rsidRPr="007A3BBE">
        <w:rPr>
          <w:rFonts w:ascii="Times New Roman" w:eastAsiaTheme="minorEastAsia" w:hAnsi="Times New Roman"/>
          <w:color w:val="auto"/>
          <w:spacing w:val="0"/>
          <w:kern w:val="24"/>
          <w:sz w:val="24"/>
          <w:szCs w:val="24"/>
          <w:lang w:val="en-US" w:eastAsia="en-ZA"/>
        </w:rPr>
        <w:t>S</w:t>
      </w:r>
      <w:r w:rsidRPr="007A3BBE">
        <w:rPr>
          <w:rFonts w:ascii="Times New Roman" w:eastAsiaTheme="minorEastAsia" w:hAnsi="Times New Roman"/>
          <w:color w:val="auto"/>
          <w:spacing w:val="0"/>
          <w:kern w:val="24"/>
          <w:sz w:val="24"/>
          <w:szCs w:val="24"/>
          <w:lang w:val="en-US" w:eastAsia="en-ZA"/>
        </w:rPr>
        <w:t xml:space="preserve">ervice </w:t>
      </w:r>
      <w:r w:rsidR="006F3BF6" w:rsidRPr="007A3BBE">
        <w:rPr>
          <w:rFonts w:ascii="Times New Roman" w:eastAsiaTheme="minorEastAsia" w:hAnsi="Times New Roman"/>
          <w:color w:val="auto"/>
          <w:spacing w:val="0"/>
          <w:kern w:val="24"/>
          <w:sz w:val="24"/>
          <w:szCs w:val="24"/>
          <w:lang w:val="en-US" w:eastAsia="en-ZA"/>
        </w:rPr>
        <w:t>A</w:t>
      </w:r>
      <w:r w:rsidRPr="007A3BBE">
        <w:rPr>
          <w:rFonts w:ascii="Times New Roman" w:eastAsiaTheme="minorEastAsia" w:hAnsi="Times New Roman"/>
          <w:color w:val="auto"/>
          <w:spacing w:val="0"/>
          <w:kern w:val="24"/>
          <w:sz w:val="24"/>
          <w:szCs w:val="24"/>
          <w:lang w:val="en-US" w:eastAsia="en-ZA"/>
        </w:rPr>
        <w:t xml:space="preserve">uthority and funding from the </w:t>
      </w:r>
      <w:r w:rsidR="006F3BF6" w:rsidRPr="007A3BBE">
        <w:rPr>
          <w:rFonts w:ascii="Times New Roman" w:eastAsiaTheme="minorEastAsia" w:hAnsi="Times New Roman"/>
          <w:color w:val="auto"/>
          <w:spacing w:val="0"/>
          <w:kern w:val="24"/>
          <w:sz w:val="24"/>
          <w:szCs w:val="24"/>
          <w:lang w:val="en-US" w:eastAsia="en-ZA"/>
        </w:rPr>
        <w:t>D</w:t>
      </w:r>
      <w:r w:rsidRPr="007A3BBE">
        <w:rPr>
          <w:rFonts w:ascii="Times New Roman" w:eastAsiaTheme="minorEastAsia" w:hAnsi="Times New Roman"/>
          <w:color w:val="auto"/>
          <w:spacing w:val="0"/>
          <w:kern w:val="24"/>
          <w:sz w:val="24"/>
          <w:szCs w:val="24"/>
          <w:lang w:val="en-US" w:eastAsia="en-ZA"/>
        </w:rPr>
        <w:t xml:space="preserve">epartment of </w:t>
      </w:r>
      <w:r w:rsidR="006F3BF6" w:rsidRPr="007A3BBE">
        <w:rPr>
          <w:rFonts w:ascii="Times New Roman" w:eastAsiaTheme="minorEastAsia" w:hAnsi="Times New Roman"/>
          <w:color w:val="auto"/>
          <w:spacing w:val="0"/>
          <w:kern w:val="24"/>
          <w:sz w:val="24"/>
          <w:szCs w:val="24"/>
          <w:lang w:val="en-US" w:eastAsia="en-ZA"/>
        </w:rPr>
        <w:t>E</w:t>
      </w:r>
      <w:r w:rsidRPr="007A3BBE">
        <w:rPr>
          <w:rFonts w:ascii="Times New Roman" w:eastAsiaTheme="minorEastAsia" w:hAnsi="Times New Roman"/>
          <w:color w:val="auto"/>
          <w:spacing w:val="0"/>
          <w:kern w:val="24"/>
          <w:sz w:val="24"/>
          <w:szCs w:val="24"/>
          <w:lang w:val="en-US" w:eastAsia="en-ZA"/>
        </w:rPr>
        <w:t xml:space="preserve">nergy to assist the </w:t>
      </w:r>
      <w:r w:rsidR="00510890" w:rsidRPr="007A3BBE">
        <w:rPr>
          <w:rFonts w:ascii="Times New Roman" w:eastAsiaTheme="minorEastAsia" w:hAnsi="Times New Roman"/>
          <w:color w:val="auto"/>
          <w:spacing w:val="0"/>
          <w:kern w:val="24"/>
          <w:sz w:val="24"/>
          <w:szCs w:val="24"/>
          <w:lang w:val="en-US" w:eastAsia="en-ZA"/>
        </w:rPr>
        <w:t>M</w:t>
      </w:r>
      <w:r w:rsidRPr="007A3BBE">
        <w:rPr>
          <w:rFonts w:ascii="Times New Roman" w:eastAsiaTheme="minorEastAsia" w:hAnsi="Times New Roman"/>
          <w:color w:val="auto"/>
          <w:spacing w:val="0"/>
          <w:kern w:val="24"/>
          <w:sz w:val="24"/>
          <w:szCs w:val="24"/>
          <w:lang w:val="en-US" w:eastAsia="en-ZA"/>
        </w:rPr>
        <w:t xml:space="preserve">unicipality </w:t>
      </w:r>
      <w:r w:rsidR="006F3BF6" w:rsidRPr="007A3BBE">
        <w:rPr>
          <w:rFonts w:ascii="Times New Roman" w:eastAsiaTheme="minorEastAsia" w:hAnsi="Times New Roman"/>
          <w:color w:val="auto"/>
          <w:spacing w:val="0"/>
          <w:kern w:val="24"/>
          <w:sz w:val="24"/>
          <w:szCs w:val="24"/>
          <w:lang w:val="en-US" w:eastAsia="en-ZA"/>
        </w:rPr>
        <w:t xml:space="preserve">to increase capacity of electricity supply.  </w:t>
      </w:r>
    </w:p>
    <w:p w14:paraId="1319189F" w14:textId="065930F0" w:rsidR="00C22243" w:rsidRPr="007A3BBE" w:rsidRDefault="00C22243" w:rsidP="00F92918">
      <w:pPr>
        <w:spacing w:line="360" w:lineRule="auto"/>
        <w:ind w:left="720" w:hanging="720"/>
        <w:contextualSpacing/>
        <w:jc w:val="both"/>
        <w:rPr>
          <w:rFonts w:ascii="Times New Roman" w:eastAsiaTheme="minorEastAsia" w:hAnsi="Times New Roman"/>
          <w:color w:val="auto"/>
          <w:spacing w:val="0"/>
          <w:kern w:val="24"/>
          <w:sz w:val="24"/>
          <w:szCs w:val="24"/>
          <w:lang w:val="en-US" w:eastAsia="en-ZA"/>
        </w:rPr>
      </w:pPr>
    </w:p>
    <w:p w14:paraId="26B70802" w14:textId="336A66AF" w:rsidR="00C22243" w:rsidRPr="007A3BBE" w:rsidRDefault="00C22243" w:rsidP="00F92918">
      <w:pPr>
        <w:spacing w:line="360" w:lineRule="auto"/>
        <w:ind w:left="720" w:hanging="720"/>
        <w:contextualSpacing/>
        <w:jc w:val="both"/>
        <w:rPr>
          <w:rFonts w:ascii="Times New Roman" w:eastAsiaTheme="minorEastAsia" w:hAnsi="Times New Roman"/>
          <w:color w:val="auto"/>
          <w:spacing w:val="0"/>
          <w:kern w:val="24"/>
          <w:sz w:val="24"/>
          <w:szCs w:val="24"/>
          <w:lang w:val="en-US" w:eastAsia="en-ZA"/>
        </w:rPr>
      </w:pPr>
      <w:r w:rsidRPr="007A3BBE">
        <w:rPr>
          <w:rFonts w:ascii="Times New Roman" w:eastAsiaTheme="minorEastAsia" w:hAnsi="Times New Roman"/>
          <w:color w:val="auto"/>
          <w:spacing w:val="0"/>
          <w:kern w:val="24"/>
          <w:sz w:val="24"/>
          <w:szCs w:val="24"/>
          <w:lang w:val="en-US" w:eastAsia="en-ZA"/>
        </w:rPr>
        <w:t>13.4</w:t>
      </w:r>
      <w:r w:rsidRPr="007A3BBE">
        <w:rPr>
          <w:rFonts w:ascii="Times New Roman" w:eastAsiaTheme="minorEastAsia" w:hAnsi="Times New Roman"/>
          <w:color w:val="auto"/>
          <w:spacing w:val="0"/>
          <w:kern w:val="24"/>
          <w:sz w:val="24"/>
          <w:szCs w:val="24"/>
          <w:lang w:val="en-US" w:eastAsia="en-ZA"/>
        </w:rPr>
        <w:tab/>
        <w:t>The leadership of the Municipality should implement consequence management for those officials who deliberately or negligently resulted the Municipality incurring fruitless, wasteful and irregular expenditure, and other cases of financial misconduct.</w:t>
      </w:r>
    </w:p>
    <w:p w14:paraId="13F227EF" w14:textId="3949B536" w:rsidR="003626B9" w:rsidRPr="007A3BBE" w:rsidRDefault="003626B9" w:rsidP="00F92918">
      <w:pPr>
        <w:spacing w:line="360" w:lineRule="auto"/>
        <w:ind w:left="720" w:hanging="720"/>
        <w:contextualSpacing/>
        <w:jc w:val="both"/>
        <w:rPr>
          <w:rFonts w:ascii="Times New Roman" w:eastAsiaTheme="minorEastAsia" w:hAnsi="Times New Roman"/>
          <w:color w:val="auto"/>
          <w:spacing w:val="0"/>
          <w:kern w:val="24"/>
          <w:sz w:val="24"/>
          <w:szCs w:val="24"/>
          <w:lang w:val="en-US" w:eastAsia="en-ZA"/>
        </w:rPr>
      </w:pPr>
    </w:p>
    <w:p w14:paraId="5BB99ED3" w14:textId="2E694575" w:rsidR="003626B9" w:rsidRPr="007A3BBE" w:rsidRDefault="003626B9" w:rsidP="003626B9">
      <w:pPr>
        <w:spacing w:line="360" w:lineRule="auto"/>
        <w:ind w:left="720" w:hanging="720"/>
        <w:contextualSpacing/>
        <w:jc w:val="both"/>
        <w:rPr>
          <w:rFonts w:ascii="Times New Roman" w:eastAsiaTheme="minorEastAsia" w:hAnsi="Times New Roman"/>
          <w:color w:val="auto"/>
          <w:spacing w:val="0"/>
          <w:kern w:val="24"/>
          <w:sz w:val="24"/>
          <w:szCs w:val="24"/>
          <w:lang w:val="en-US" w:eastAsia="en-ZA"/>
        </w:rPr>
      </w:pPr>
      <w:r w:rsidRPr="007A3BBE">
        <w:rPr>
          <w:rFonts w:ascii="Times New Roman" w:eastAsiaTheme="minorEastAsia" w:hAnsi="Times New Roman"/>
          <w:color w:val="auto"/>
          <w:spacing w:val="0"/>
          <w:kern w:val="24"/>
          <w:sz w:val="24"/>
          <w:szCs w:val="24"/>
          <w:lang w:val="en-US" w:eastAsia="en-ZA"/>
        </w:rPr>
        <w:t>13.5</w:t>
      </w:r>
      <w:r w:rsidRPr="007A3BBE">
        <w:rPr>
          <w:rFonts w:ascii="Times New Roman" w:eastAsiaTheme="minorEastAsia" w:hAnsi="Times New Roman"/>
          <w:color w:val="auto"/>
          <w:spacing w:val="0"/>
          <w:kern w:val="24"/>
          <w:sz w:val="24"/>
          <w:szCs w:val="24"/>
          <w:lang w:val="en-US" w:eastAsia="en-ZA"/>
        </w:rPr>
        <w:tab/>
        <w:t xml:space="preserve">The Municipality should forward the NCOP its debt-collection report, during the 2020 parliamentary first-term </w:t>
      </w:r>
      <w:proofErr w:type="spellStart"/>
      <w:r w:rsidRPr="007A3BBE">
        <w:rPr>
          <w:rFonts w:ascii="Times New Roman" w:eastAsiaTheme="minorEastAsia" w:hAnsi="Times New Roman"/>
          <w:color w:val="auto"/>
          <w:spacing w:val="0"/>
          <w:kern w:val="24"/>
          <w:sz w:val="24"/>
          <w:szCs w:val="24"/>
          <w:lang w:val="en-US" w:eastAsia="en-ZA"/>
        </w:rPr>
        <w:t>programme</w:t>
      </w:r>
      <w:proofErr w:type="spellEnd"/>
      <w:r w:rsidRPr="007A3BBE">
        <w:rPr>
          <w:rFonts w:ascii="Times New Roman" w:eastAsiaTheme="minorEastAsia" w:hAnsi="Times New Roman"/>
          <w:color w:val="auto"/>
          <w:spacing w:val="0"/>
          <w:kern w:val="24"/>
          <w:sz w:val="24"/>
          <w:szCs w:val="24"/>
          <w:lang w:val="en-US" w:eastAsia="en-ZA"/>
        </w:rPr>
        <w:t>.</w:t>
      </w:r>
    </w:p>
    <w:p w14:paraId="179A7332" w14:textId="591EE790" w:rsidR="003626B9" w:rsidRPr="007A3BBE" w:rsidRDefault="003626B9" w:rsidP="003626B9">
      <w:pPr>
        <w:spacing w:line="360" w:lineRule="auto"/>
        <w:ind w:left="720" w:hanging="720"/>
        <w:contextualSpacing/>
        <w:jc w:val="both"/>
        <w:rPr>
          <w:rFonts w:ascii="Times New Roman" w:eastAsiaTheme="minorEastAsia" w:hAnsi="Times New Roman"/>
          <w:color w:val="auto"/>
          <w:spacing w:val="0"/>
          <w:kern w:val="24"/>
          <w:sz w:val="24"/>
          <w:szCs w:val="24"/>
          <w:lang w:val="en-US" w:eastAsia="en-ZA"/>
        </w:rPr>
      </w:pPr>
      <w:r w:rsidRPr="007A3BBE">
        <w:rPr>
          <w:rFonts w:ascii="Times New Roman" w:eastAsiaTheme="minorEastAsia" w:hAnsi="Times New Roman"/>
          <w:color w:val="auto"/>
          <w:spacing w:val="0"/>
          <w:kern w:val="24"/>
          <w:sz w:val="24"/>
          <w:szCs w:val="24"/>
          <w:lang w:val="en-US" w:eastAsia="en-ZA"/>
        </w:rPr>
        <w:lastRenderedPageBreak/>
        <w:t>13.6</w:t>
      </w:r>
      <w:r w:rsidRPr="007A3BBE">
        <w:rPr>
          <w:rFonts w:ascii="Times New Roman" w:eastAsiaTheme="minorEastAsia" w:hAnsi="Times New Roman"/>
          <w:color w:val="auto"/>
          <w:spacing w:val="0"/>
          <w:kern w:val="24"/>
          <w:sz w:val="24"/>
          <w:szCs w:val="24"/>
          <w:lang w:val="en-US" w:eastAsia="en-ZA"/>
        </w:rPr>
        <w:tab/>
        <w:t xml:space="preserve">The MEC for </w:t>
      </w:r>
      <w:proofErr w:type="spellStart"/>
      <w:r w:rsidRPr="007A3BBE">
        <w:rPr>
          <w:rFonts w:ascii="Times New Roman" w:eastAsiaTheme="minorEastAsia" w:hAnsi="Times New Roman"/>
          <w:color w:val="auto"/>
          <w:spacing w:val="0"/>
          <w:kern w:val="24"/>
          <w:sz w:val="24"/>
          <w:szCs w:val="24"/>
          <w:lang w:val="en-US" w:eastAsia="en-ZA"/>
        </w:rPr>
        <w:t>CoGTA</w:t>
      </w:r>
      <w:proofErr w:type="spellEnd"/>
      <w:r w:rsidRPr="007A3BBE">
        <w:rPr>
          <w:rFonts w:ascii="Times New Roman" w:eastAsiaTheme="minorEastAsia" w:hAnsi="Times New Roman"/>
          <w:color w:val="auto"/>
          <w:spacing w:val="0"/>
          <w:kern w:val="24"/>
          <w:sz w:val="24"/>
          <w:szCs w:val="24"/>
          <w:lang w:val="en-US" w:eastAsia="en-ZA"/>
        </w:rPr>
        <w:t xml:space="preserve"> in Limpopo should forward the NCOP</w:t>
      </w:r>
      <w:r w:rsidR="007A3BBE" w:rsidRPr="007A3BBE">
        <w:rPr>
          <w:rFonts w:ascii="Times New Roman" w:eastAsiaTheme="minorEastAsia" w:hAnsi="Times New Roman"/>
          <w:color w:val="auto"/>
          <w:spacing w:val="0"/>
          <w:kern w:val="24"/>
          <w:sz w:val="24"/>
          <w:szCs w:val="24"/>
          <w:lang w:val="en-US" w:eastAsia="en-ZA"/>
        </w:rPr>
        <w:t xml:space="preserve">, during the 2020 parliamentary first-term </w:t>
      </w:r>
      <w:proofErr w:type="spellStart"/>
      <w:r w:rsidR="007A3BBE" w:rsidRPr="007A3BBE">
        <w:rPr>
          <w:rFonts w:ascii="Times New Roman" w:eastAsiaTheme="minorEastAsia" w:hAnsi="Times New Roman"/>
          <w:color w:val="auto"/>
          <w:spacing w:val="0"/>
          <w:kern w:val="24"/>
          <w:sz w:val="24"/>
          <w:szCs w:val="24"/>
          <w:lang w:val="en-US" w:eastAsia="en-ZA"/>
        </w:rPr>
        <w:t>programme</w:t>
      </w:r>
      <w:proofErr w:type="spellEnd"/>
      <w:r w:rsidR="007A3BBE" w:rsidRPr="007A3BBE">
        <w:rPr>
          <w:rFonts w:ascii="Times New Roman" w:eastAsiaTheme="minorEastAsia" w:hAnsi="Times New Roman"/>
          <w:color w:val="auto"/>
          <w:spacing w:val="0"/>
          <w:kern w:val="24"/>
          <w:sz w:val="24"/>
          <w:szCs w:val="24"/>
          <w:lang w:val="en-US" w:eastAsia="en-ZA"/>
        </w:rPr>
        <w:t xml:space="preserve">, </w:t>
      </w:r>
      <w:r w:rsidRPr="007A3BBE">
        <w:rPr>
          <w:rFonts w:ascii="Times New Roman" w:eastAsiaTheme="minorEastAsia" w:hAnsi="Times New Roman"/>
          <w:color w:val="auto"/>
          <w:spacing w:val="0"/>
          <w:kern w:val="24"/>
          <w:sz w:val="24"/>
          <w:szCs w:val="24"/>
          <w:lang w:val="en-US" w:eastAsia="en-ZA"/>
        </w:rPr>
        <w:t xml:space="preserve">the section 106 investigation report that was conducted in </w:t>
      </w:r>
      <w:proofErr w:type="spellStart"/>
      <w:r w:rsidRPr="007A3BBE">
        <w:rPr>
          <w:rFonts w:ascii="Times New Roman" w:eastAsiaTheme="minorEastAsia" w:hAnsi="Times New Roman"/>
          <w:color w:val="auto"/>
          <w:spacing w:val="0"/>
          <w:kern w:val="24"/>
          <w:sz w:val="24"/>
          <w:szCs w:val="24"/>
          <w:lang w:val="en-US" w:eastAsia="en-ZA"/>
        </w:rPr>
        <w:t>Musina</w:t>
      </w:r>
      <w:proofErr w:type="spellEnd"/>
      <w:r w:rsidR="007A3BBE" w:rsidRPr="007A3BBE">
        <w:rPr>
          <w:rFonts w:ascii="Times New Roman" w:eastAsiaTheme="minorEastAsia" w:hAnsi="Times New Roman"/>
          <w:color w:val="auto"/>
          <w:spacing w:val="0"/>
          <w:kern w:val="24"/>
          <w:sz w:val="24"/>
          <w:szCs w:val="24"/>
          <w:lang w:val="en-US" w:eastAsia="en-ZA"/>
        </w:rPr>
        <w:t xml:space="preserve"> Local Municipality.</w:t>
      </w:r>
    </w:p>
    <w:p w14:paraId="4E06E31C" w14:textId="12A3B192" w:rsidR="002315AA" w:rsidRPr="007A3BBE" w:rsidRDefault="002315AA" w:rsidP="00F92918">
      <w:pPr>
        <w:spacing w:line="360" w:lineRule="auto"/>
        <w:ind w:left="720" w:hanging="720"/>
        <w:contextualSpacing/>
        <w:jc w:val="both"/>
        <w:rPr>
          <w:rFonts w:ascii="Times New Roman" w:eastAsiaTheme="minorEastAsia" w:hAnsi="Times New Roman"/>
          <w:color w:val="auto"/>
          <w:spacing w:val="0"/>
          <w:kern w:val="24"/>
          <w:sz w:val="24"/>
          <w:szCs w:val="24"/>
          <w:lang w:val="en-US" w:eastAsia="en-ZA"/>
        </w:rPr>
      </w:pPr>
    </w:p>
    <w:p w14:paraId="0800A212" w14:textId="0133E347" w:rsidR="0025564E" w:rsidRPr="007A3BBE" w:rsidRDefault="00FB22C1" w:rsidP="00F92918">
      <w:pPr>
        <w:spacing w:line="360" w:lineRule="auto"/>
        <w:ind w:left="720" w:hanging="720"/>
        <w:contextualSpacing/>
        <w:jc w:val="both"/>
        <w:rPr>
          <w:rFonts w:ascii="Times New Roman" w:hAnsi="Times New Roman"/>
          <w:color w:val="auto"/>
          <w:sz w:val="24"/>
          <w:szCs w:val="24"/>
          <w:lang w:val="en-ZA"/>
        </w:rPr>
      </w:pPr>
      <w:r w:rsidRPr="007A3BBE">
        <w:rPr>
          <w:rFonts w:ascii="Times New Roman" w:eastAsiaTheme="minorEastAsia" w:hAnsi="Times New Roman"/>
          <w:color w:val="auto"/>
          <w:spacing w:val="0"/>
          <w:kern w:val="24"/>
          <w:sz w:val="24"/>
          <w:szCs w:val="24"/>
          <w:lang w:val="en-US" w:eastAsia="en-ZA"/>
        </w:rPr>
        <w:t>Report to be considered</w:t>
      </w:r>
      <w:r w:rsidR="00510890" w:rsidRPr="007A3BBE">
        <w:rPr>
          <w:rFonts w:ascii="Times New Roman" w:eastAsiaTheme="minorEastAsia" w:hAnsi="Times New Roman"/>
          <w:color w:val="auto"/>
          <w:spacing w:val="0"/>
          <w:kern w:val="24"/>
          <w:sz w:val="24"/>
          <w:szCs w:val="24"/>
          <w:lang w:val="en-US" w:eastAsia="en-ZA"/>
        </w:rPr>
        <w:t>.</w:t>
      </w:r>
      <w:r w:rsidRPr="007A3BBE">
        <w:rPr>
          <w:rFonts w:ascii="Times New Roman" w:eastAsiaTheme="minorEastAsia" w:hAnsi="Times New Roman"/>
          <w:color w:val="auto"/>
          <w:spacing w:val="0"/>
          <w:kern w:val="24"/>
          <w:sz w:val="24"/>
          <w:szCs w:val="24"/>
          <w:lang w:val="en-US" w:eastAsia="en-ZA"/>
        </w:rPr>
        <w:t xml:space="preserve"> </w:t>
      </w:r>
      <w:r w:rsidR="002315AA" w:rsidRPr="007A3BBE">
        <w:rPr>
          <w:rFonts w:ascii="Times New Roman" w:eastAsiaTheme="minorEastAsia" w:hAnsi="Times New Roman"/>
          <w:color w:val="auto"/>
          <w:spacing w:val="0"/>
          <w:kern w:val="24"/>
          <w:sz w:val="24"/>
          <w:szCs w:val="24"/>
          <w:lang w:val="en-US" w:eastAsia="en-ZA"/>
        </w:rPr>
        <w:t xml:space="preserve"> </w:t>
      </w:r>
      <w:r w:rsidR="002315AA" w:rsidRPr="007A3BBE">
        <w:rPr>
          <w:rFonts w:ascii="Times New Roman" w:eastAsiaTheme="minorEastAsia" w:hAnsi="Times New Roman"/>
          <w:color w:val="auto"/>
          <w:spacing w:val="0"/>
          <w:kern w:val="24"/>
          <w:sz w:val="24"/>
          <w:szCs w:val="24"/>
          <w:lang w:val="en-US" w:eastAsia="en-ZA"/>
        </w:rPr>
        <w:tab/>
      </w:r>
    </w:p>
    <w:p w14:paraId="5B4E0D71" w14:textId="77777777" w:rsidR="0025564E" w:rsidRPr="007A3BBE" w:rsidRDefault="0025564E" w:rsidP="005D1A3C">
      <w:pPr>
        <w:spacing w:line="360" w:lineRule="auto"/>
        <w:ind w:left="720" w:hanging="720"/>
        <w:jc w:val="both"/>
        <w:rPr>
          <w:rFonts w:ascii="Times New Roman" w:hAnsi="Times New Roman"/>
          <w:color w:val="auto"/>
          <w:sz w:val="24"/>
          <w:szCs w:val="24"/>
          <w:lang w:val="en-ZA"/>
        </w:rPr>
      </w:pPr>
    </w:p>
    <w:sectPr w:rsidR="0025564E" w:rsidRPr="007A3BBE" w:rsidSect="00E04CCF">
      <w:footerReference w:type="even" r:id="rId9"/>
      <w:footerReference w:type="default" r:id="rId10"/>
      <w:headerReference w:type="first" r:id="rId11"/>
      <w:footerReference w:type="first" r:id="rId12"/>
      <w:pgSz w:w="11906" w:h="16838" w:code="9"/>
      <w:pgMar w:top="1438" w:right="1134" w:bottom="1191" w:left="113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15D66" w14:textId="77777777" w:rsidR="00DF2530" w:rsidRDefault="00DF2530">
      <w:r>
        <w:separator/>
      </w:r>
    </w:p>
  </w:endnote>
  <w:endnote w:type="continuationSeparator" w:id="0">
    <w:p w14:paraId="54BA208E" w14:textId="77777777" w:rsidR="00DF2530" w:rsidRDefault="00DF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80921" w14:textId="77777777" w:rsidR="005B7292" w:rsidRDefault="005B7292" w:rsidP="007935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2306CA" w14:textId="77777777" w:rsidR="005B7292" w:rsidRDefault="005B7292" w:rsidP="00CE5B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9D9FA" w14:textId="235A298F" w:rsidR="005B7292" w:rsidRPr="00DA614D" w:rsidRDefault="005B7292">
    <w:pPr>
      <w:pStyle w:val="Footer"/>
      <w:jc w:val="right"/>
      <w:rPr>
        <w:sz w:val="22"/>
        <w:szCs w:val="22"/>
      </w:rPr>
    </w:pPr>
    <w:r w:rsidRPr="00DA614D">
      <w:rPr>
        <w:sz w:val="22"/>
        <w:szCs w:val="22"/>
      </w:rPr>
      <w:fldChar w:fldCharType="begin"/>
    </w:r>
    <w:r w:rsidRPr="00DA614D">
      <w:rPr>
        <w:sz w:val="22"/>
        <w:szCs w:val="22"/>
      </w:rPr>
      <w:instrText xml:space="preserve"> PAGE   \* MERGEFORMAT </w:instrText>
    </w:r>
    <w:r w:rsidRPr="00DA614D">
      <w:rPr>
        <w:sz w:val="22"/>
        <w:szCs w:val="22"/>
      </w:rPr>
      <w:fldChar w:fldCharType="separate"/>
    </w:r>
    <w:r w:rsidR="00803542">
      <w:rPr>
        <w:noProof/>
        <w:sz w:val="22"/>
        <w:szCs w:val="22"/>
      </w:rPr>
      <w:t>9</w:t>
    </w:r>
    <w:r w:rsidRPr="00DA614D">
      <w:rPr>
        <w:sz w:val="22"/>
        <w:szCs w:val="22"/>
      </w:rPr>
      <w:fldChar w:fldCharType="end"/>
    </w:r>
  </w:p>
  <w:p w14:paraId="07CC3493" w14:textId="77777777" w:rsidR="005B7292" w:rsidRPr="00CE5B8C" w:rsidRDefault="005B7292" w:rsidP="00BF02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61782" w14:textId="5C07D938" w:rsidR="005B7292" w:rsidRPr="00455698" w:rsidRDefault="005B7292">
    <w:pPr>
      <w:pStyle w:val="Footer"/>
      <w:jc w:val="right"/>
      <w:rPr>
        <w:rFonts w:ascii="Times New Roman" w:hAnsi="Times New Roman"/>
        <w:sz w:val="24"/>
        <w:szCs w:val="24"/>
      </w:rPr>
    </w:pPr>
    <w:r w:rsidRPr="00455698">
      <w:rPr>
        <w:rFonts w:ascii="Times New Roman" w:hAnsi="Times New Roman"/>
        <w:sz w:val="24"/>
        <w:szCs w:val="24"/>
      </w:rPr>
      <w:fldChar w:fldCharType="begin"/>
    </w:r>
    <w:r w:rsidRPr="00455698">
      <w:rPr>
        <w:rFonts w:ascii="Times New Roman" w:hAnsi="Times New Roman"/>
        <w:sz w:val="24"/>
        <w:szCs w:val="24"/>
      </w:rPr>
      <w:instrText xml:space="preserve"> PAGE   \* MERGEFORMAT </w:instrText>
    </w:r>
    <w:r w:rsidRPr="00455698">
      <w:rPr>
        <w:rFonts w:ascii="Times New Roman" w:hAnsi="Times New Roman"/>
        <w:sz w:val="24"/>
        <w:szCs w:val="24"/>
      </w:rPr>
      <w:fldChar w:fldCharType="separate"/>
    </w:r>
    <w:r w:rsidR="00803542">
      <w:rPr>
        <w:rFonts w:ascii="Times New Roman" w:hAnsi="Times New Roman"/>
        <w:noProof/>
        <w:sz w:val="24"/>
        <w:szCs w:val="24"/>
      </w:rPr>
      <w:t>1</w:t>
    </w:r>
    <w:r w:rsidRPr="00455698">
      <w:rPr>
        <w:rFonts w:ascii="Times New Roman" w:hAnsi="Times New Roman"/>
        <w:sz w:val="24"/>
        <w:szCs w:val="24"/>
      </w:rPr>
      <w:fldChar w:fldCharType="end"/>
    </w:r>
  </w:p>
  <w:p w14:paraId="57A09F95" w14:textId="77777777" w:rsidR="005B7292" w:rsidRDefault="005B7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ECACB" w14:textId="77777777" w:rsidR="00DF2530" w:rsidRDefault="00DF2530">
      <w:r>
        <w:separator/>
      </w:r>
    </w:p>
  </w:footnote>
  <w:footnote w:type="continuationSeparator" w:id="0">
    <w:p w14:paraId="7664DB3A" w14:textId="77777777" w:rsidR="00DF2530" w:rsidRDefault="00DF2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4F38C" w14:textId="2B63043A" w:rsidR="005B7292" w:rsidRDefault="005B72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304"/>
    <w:multiLevelType w:val="hybridMultilevel"/>
    <w:tmpl w:val="88B64F7E"/>
    <w:lvl w:ilvl="0" w:tplc="23E8ED4A">
      <w:start w:val="1"/>
      <w:numFmt w:val="bullet"/>
      <w:lvlText w:val="•"/>
      <w:lvlJc w:val="left"/>
      <w:pPr>
        <w:tabs>
          <w:tab w:val="num" w:pos="720"/>
        </w:tabs>
        <w:ind w:left="720" w:hanging="360"/>
      </w:pPr>
      <w:rPr>
        <w:rFonts w:ascii="Arial" w:hAnsi="Arial" w:hint="default"/>
      </w:rPr>
    </w:lvl>
    <w:lvl w:ilvl="1" w:tplc="D5081190" w:tentative="1">
      <w:start w:val="1"/>
      <w:numFmt w:val="bullet"/>
      <w:lvlText w:val="•"/>
      <w:lvlJc w:val="left"/>
      <w:pPr>
        <w:tabs>
          <w:tab w:val="num" w:pos="1440"/>
        </w:tabs>
        <w:ind w:left="1440" w:hanging="360"/>
      </w:pPr>
      <w:rPr>
        <w:rFonts w:ascii="Arial" w:hAnsi="Arial" w:hint="default"/>
      </w:rPr>
    </w:lvl>
    <w:lvl w:ilvl="2" w:tplc="FD9AAC72" w:tentative="1">
      <w:start w:val="1"/>
      <w:numFmt w:val="bullet"/>
      <w:lvlText w:val="•"/>
      <w:lvlJc w:val="left"/>
      <w:pPr>
        <w:tabs>
          <w:tab w:val="num" w:pos="2160"/>
        </w:tabs>
        <w:ind w:left="2160" w:hanging="360"/>
      </w:pPr>
      <w:rPr>
        <w:rFonts w:ascii="Arial" w:hAnsi="Arial" w:hint="default"/>
      </w:rPr>
    </w:lvl>
    <w:lvl w:ilvl="3" w:tplc="15A8466C" w:tentative="1">
      <w:start w:val="1"/>
      <w:numFmt w:val="bullet"/>
      <w:lvlText w:val="•"/>
      <w:lvlJc w:val="left"/>
      <w:pPr>
        <w:tabs>
          <w:tab w:val="num" w:pos="2880"/>
        </w:tabs>
        <w:ind w:left="2880" w:hanging="360"/>
      </w:pPr>
      <w:rPr>
        <w:rFonts w:ascii="Arial" w:hAnsi="Arial" w:hint="default"/>
      </w:rPr>
    </w:lvl>
    <w:lvl w:ilvl="4" w:tplc="F71EC55A" w:tentative="1">
      <w:start w:val="1"/>
      <w:numFmt w:val="bullet"/>
      <w:lvlText w:val="•"/>
      <w:lvlJc w:val="left"/>
      <w:pPr>
        <w:tabs>
          <w:tab w:val="num" w:pos="3600"/>
        </w:tabs>
        <w:ind w:left="3600" w:hanging="360"/>
      </w:pPr>
      <w:rPr>
        <w:rFonts w:ascii="Arial" w:hAnsi="Arial" w:hint="default"/>
      </w:rPr>
    </w:lvl>
    <w:lvl w:ilvl="5" w:tplc="9ACE694E" w:tentative="1">
      <w:start w:val="1"/>
      <w:numFmt w:val="bullet"/>
      <w:lvlText w:val="•"/>
      <w:lvlJc w:val="left"/>
      <w:pPr>
        <w:tabs>
          <w:tab w:val="num" w:pos="4320"/>
        </w:tabs>
        <w:ind w:left="4320" w:hanging="360"/>
      </w:pPr>
      <w:rPr>
        <w:rFonts w:ascii="Arial" w:hAnsi="Arial" w:hint="default"/>
      </w:rPr>
    </w:lvl>
    <w:lvl w:ilvl="6" w:tplc="57664234" w:tentative="1">
      <w:start w:val="1"/>
      <w:numFmt w:val="bullet"/>
      <w:lvlText w:val="•"/>
      <w:lvlJc w:val="left"/>
      <w:pPr>
        <w:tabs>
          <w:tab w:val="num" w:pos="5040"/>
        </w:tabs>
        <w:ind w:left="5040" w:hanging="360"/>
      </w:pPr>
      <w:rPr>
        <w:rFonts w:ascii="Arial" w:hAnsi="Arial" w:hint="default"/>
      </w:rPr>
    </w:lvl>
    <w:lvl w:ilvl="7" w:tplc="29C005FC" w:tentative="1">
      <w:start w:val="1"/>
      <w:numFmt w:val="bullet"/>
      <w:lvlText w:val="•"/>
      <w:lvlJc w:val="left"/>
      <w:pPr>
        <w:tabs>
          <w:tab w:val="num" w:pos="5760"/>
        </w:tabs>
        <w:ind w:left="5760" w:hanging="360"/>
      </w:pPr>
      <w:rPr>
        <w:rFonts w:ascii="Arial" w:hAnsi="Arial" w:hint="default"/>
      </w:rPr>
    </w:lvl>
    <w:lvl w:ilvl="8" w:tplc="D9A42488" w:tentative="1">
      <w:start w:val="1"/>
      <w:numFmt w:val="bullet"/>
      <w:lvlText w:val="•"/>
      <w:lvlJc w:val="left"/>
      <w:pPr>
        <w:tabs>
          <w:tab w:val="num" w:pos="6480"/>
        </w:tabs>
        <w:ind w:left="6480" w:hanging="360"/>
      </w:pPr>
      <w:rPr>
        <w:rFonts w:ascii="Arial" w:hAnsi="Arial" w:hint="default"/>
      </w:rPr>
    </w:lvl>
  </w:abstractNum>
  <w:abstractNum w:abstractNumId="1">
    <w:nsid w:val="027E3FAC"/>
    <w:multiLevelType w:val="hybridMultilevel"/>
    <w:tmpl w:val="CFEE87BC"/>
    <w:lvl w:ilvl="0" w:tplc="D2080376">
      <w:start w:val="1"/>
      <w:numFmt w:val="bullet"/>
      <w:lvlText w:val="•"/>
      <w:lvlJc w:val="left"/>
      <w:pPr>
        <w:tabs>
          <w:tab w:val="num" w:pos="720"/>
        </w:tabs>
        <w:ind w:left="720" w:hanging="360"/>
      </w:pPr>
      <w:rPr>
        <w:rFonts w:ascii="Arial" w:hAnsi="Arial" w:hint="default"/>
      </w:rPr>
    </w:lvl>
    <w:lvl w:ilvl="1" w:tplc="06203638" w:tentative="1">
      <w:start w:val="1"/>
      <w:numFmt w:val="bullet"/>
      <w:lvlText w:val="•"/>
      <w:lvlJc w:val="left"/>
      <w:pPr>
        <w:tabs>
          <w:tab w:val="num" w:pos="1440"/>
        </w:tabs>
        <w:ind w:left="1440" w:hanging="360"/>
      </w:pPr>
      <w:rPr>
        <w:rFonts w:ascii="Arial" w:hAnsi="Arial" w:hint="default"/>
      </w:rPr>
    </w:lvl>
    <w:lvl w:ilvl="2" w:tplc="4F4C7D8A" w:tentative="1">
      <w:start w:val="1"/>
      <w:numFmt w:val="bullet"/>
      <w:lvlText w:val="•"/>
      <w:lvlJc w:val="left"/>
      <w:pPr>
        <w:tabs>
          <w:tab w:val="num" w:pos="2160"/>
        </w:tabs>
        <w:ind w:left="2160" w:hanging="360"/>
      </w:pPr>
      <w:rPr>
        <w:rFonts w:ascii="Arial" w:hAnsi="Arial" w:hint="default"/>
      </w:rPr>
    </w:lvl>
    <w:lvl w:ilvl="3" w:tplc="8A7AF7D4" w:tentative="1">
      <w:start w:val="1"/>
      <w:numFmt w:val="bullet"/>
      <w:lvlText w:val="•"/>
      <w:lvlJc w:val="left"/>
      <w:pPr>
        <w:tabs>
          <w:tab w:val="num" w:pos="2880"/>
        </w:tabs>
        <w:ind w:left="2880" w:hanging="360"/>
      </w:pPr>
      <w:rPr>
        <w:rFonts w:ascii="Arial" w:hAnsi="Arial" w:hint="default"/>
      </w:rPr>
    </w:lvl>
    <w:lvl w:ilvl="4" w:tplc="0826F2F4" w:tentative="1">
      <w:start w:val="1"/>
      <w:numFmt w:val="bullet"/>
      <w:lvlText w:val="•"/>
      <w:lvlJc w:val="left"/>
      <w:pPr>
        <w:tabs>
          <w:tab w:val="num" w:pos="3600"/>
        </w:tabs>
        <w:ind w:left="3600" w:hanging="360"/>
      </w:pPr>
      <w:rPr>
        <w:rFonts w:ascii="Arial" w:hAnsi="Arial" w:hint="default"/>
      </w:rPr>
    </w:lvl>
    <w:lvl w:ilvl="5" w:tplc="06F67022" w:tentative="1">
      <w:start w:val="1"/>
      <w:numFmt w:val="bullet"/>
      <w:lvlText w:val="•"/>
      <w:lvlJc w:val="left"/>
      <w:pPr>
        <w:tabs>
          <w:tab w:val="num" w:pos="4320"/>
        </w:tabs>
        <w:ind w:left="4320" w:hanging="360"/>
      </w:pPr>
      <w:rPr>
        <w:rFonts w:ascii="Arial" w:hAnsi="Arial" w:hint="default"/>
      </w:rPr>
    </w:lvl>
    <w:lvl w:ilvl="6" w:tplc="3FF4BE66" w:tentative="1">
      <w:start w:val="1"/>
      <w:numFmt w:val="bullet"/>
      <w:lvlText w:val="•"/>
      <w:lvlJc w:val="left"/>
      <w:pPr>
        <w:tabs>
          <w:tab w:val="num" w:pos="5040"/>
        </w:tabs>
        <w:ind w:left="5040" w:hanging="360"/>
      </w:pPr>
      <w:rPr>
        <w:rFonts w:ascii="Arial" w:hAnsi="Arial" w:hint="default"/>
      </w:rPr>
    </w:lvl>
    <w:lvl w:ilvl="7" w:tplc="FA66D316" w:tentative="1">
      <w:start w:val="1"/>
      <w:numFmt w:val="bullet"/>
      <w:lvlText w:val="•"/>
      <w:lvlJc w:val="left"/>
      <w:pPr>
        <w:tabs>
          <w:tab w:val="num" w:pos="5760"/>
        </w:tabs>
        <w:ind w:left="5760" w:hanging="360"/>
      </w:pPr>
      <w:rPr>
        <w:rFonts w:ascii="Arial" w:hAnsi="Arial" w:hint="default"/>
      </w:rPr>
    </w:lvl>
    <w:lvl w:ilvl="8" w:tplc="A04032BE" w:tentative="1">
      <w:start w:val="1"/>
      <w:numFmt w:val="bullet"/>
      <w:lvlText w:val="•"/>
      <w:lvlJc w:val="left"/>
      <w:pPr>
        <w:tabs>
          <w:tab w:val="num" w:pos="6480"/>
        </w:tabs>
        <w:ind w:left="6480" w:hanging="360"/>
      </w:pPr>
      <w:rPr>
        <w:rFonts w:ascii="Arial" w:hAnsi="Arial" w:hint="default"/>
      </w:rPr>
    </w:lvl>
  </w:abstractNum>
  <w:abstractNum w:abstractNumId="2">
    <w:nsid w:val="0F7A0007"/>
    <w:multiLevelType w:val="hybridMultilevel"/>
    <w:tmpl w:val="58D42D2E"/>
    <w:lvl w:ilvl="0" w:tplc="BB08D21E">
      <w:start w:val="1"/>
      <w:numFmt w:val="bullet"/>
      <w:lvlText w:val="•"/>
      <w:lvlJc w:val="left"/>
      <w:pPr>
        <w:tabs>
          <w:tab w:val="num" w:pos="720"/>
        </w:tabs>
        <w:ind w:left="720" w:hanging="360"/>
      </w:pPr>
      <w:rPr>
        <w:rFonts w:ascii="Arial" w:hAnsi="Arial" w:hint="default"/>
      </w:rPr>
    </w:lvl>
    <w:lvl w:ilvl="1" w:tplc="5A7EE67A" w:tentative="1">
      <w:start w:val="1"/>
      <w:numFmt w:val="bullet"/>
      <w:lvlText w:val="•"/>
      <w:lvlJc w:val="left"/>
      <w:pPr>
        <w:tabs>
          <w:tab w:val="num" w:pos="1440"/>
        </w:tabs>
        <w:ind w:left="1440" w:hanging="360"/>
      </w:pPr>
      <w:rPr>
        <w:rFonts w:ascii="Arial" w:hAnsi="Arial" w:hint="default"/>
      </w:rPr>
    </w:lvl>
    <w:lvl w:ilvl="2" w:tplc="5FE8B638" w:tentative="1">
      <w:start w:val="1"/>
      <w:numFmt w:val="bullet"/>
      <w:lvlText w:val="•"/>
      <w:lvlJc w:val="left"/>
      <w:pPr>
        <w:tabs>
          <w:tab w:val="num" w:pos="2160"/>
        </w:tabs>
        <w:ind w:left="2160" w:hanging="360"/>
      </w:pPr>
      <w:rPr>
        <w:rFonts w:ascii="Arial" w:hAnsi="Arial" w:hint="default"/>
      </w:rPr>
    </w:lvl>
    <w:lvl w:ilvl="3" w:tplc="1FE84A62" w:tentative="1">
      <w:start w:val="1"/>
      <w:numFmt w:val="bullet"/>
      <w:lvlText w:val="•"/>
      <w:lvlJc w:val="left"/>
      <w:pPr>
        <w:tabs>
          <w:tab w:val="num" w:pos="2880"/>
        </w:tabs>
        <w:ind w:left="2880" w:hanging="360"/>
      </w:pPr>
      <w:rPr>
        <w:rFonts w:ascii="Arial" w:hAnsi="Arial" w:hint="default"/>
      </w:rPr>
    </w:lvl>
    <w:lvl w:ilvl="4" w:tplc="1B46C99E" w:tentative="1">
      <w:start w:val="1"/>
      <w:numFmt w:val="bullet"/>
      <w:lvlText w:val="•"/>
      <w:lvlJc w:val="left"/>
      <w:pPr>
        <w:tabs>
          <w:tab w:val="num" w:pos="3600"/>
        </w:tabs>
        <w:ind w:left="3600" w:hanging="360"/>
      </w:pPr>
      <w:rPr>
        <w:rFonts w:ascii="Arial" w:hAnsi="Arial" w:hint="default"/>
      </w:rPr>
    </w:lvl>
    <w:lvl w:ilvl="5" w:tplc="2ED60D20" w:tentative="1">
      <w:start w:val="1"/>
      <w:numFmt w:val="bullet"/>
      <w:lvlText w:val="•"/>
      <w:lvlJc w:val="left"/>
      <w:pPr>
        <w:tabs>
          <w:tab w:val="num" w:pos="4320"/>
        </w:tabs>
        <w:ind w:left="4320" w:hanging="360"/>
      </w:pPr>
      <w:rPr>
        <w:rFonts w:ascii="Arial" w:hAnsi="Arial" w:hint="default"/>
      </w:rPr>
    </w:lvl>
    <w:lvl w:ilvl="6" w:tplc="F4E45238" w:tentative="1">
      <w:start w:val="1"/>
      <w:numFmt w:val="bullet"/>
      <w:lvlText w:val="•"/>
      <w:lvlJc w:val="left"/>
      <w:pPr>
        <w:tabs>
          <w:tab w:val="num" w:pos="5040"/>
        </w:tabs>
        <w:ind w:left="5040" w:hanging="360"/>
      </w:pPr>
      <w:rPr>
        <w:rFonts w:ascii="Arial" w:hAnsi="Arial" w:hint="default"/>
      </w:rPr>
    </w:lvl>
    <w:lvl w:ilvl="7" w:tplc="C192BA20" w:tentative="1">
      <w:start w:val="1"/>
      <w:numFmt w:val="bullet"/>
      <w:lvlText w:val="•"/>
      <w:lvlJc w:val="left"/>
      <w:pPr>
        <w:tabs>
          <w:tab w:val="num" w:pos="5760"/>
        </w:tabs>
        <w:ind w:left="5760" w:hanging="360"/>
      </w:pPr>
      <w:rPr>
        <w:rFonts w:ascii="Arial" w:hAnsi="Arial" w:hint="default"/>
      </w:rPr>
    </w:lvl>
    <w:lvl w:ilvl="8" w:tplc="CC14A9A0" w:tentative="1">
      <w:start w:val="1"/>
      <w:numFmt w:val="bullet"/>
      <w:lvlText w:val="•"/>
      <w:lvlJc w:val="left"/>
      <w:pPr>
        <w:tabs>
          <w:tab w:val="num" w:pos="6480"/>
        </w:tabs>
        <w:ind w:left="6480" w:hanging="360"/>
      </w:pPr>
      <w:rPr>
        <w:rFonts w:ascii="Arial" w:hAnsi="Arial" w:hint="default"/>
      </w:rPr>
    </w:lvl>
  </w:abstractNum>
  <w:abstractNum w:abstractNumId="3">
    <w:nsid w:val="17914C8F"/>
    <w:multiLevelType w:val="hybridMultilevel"/>
    <w:tmpl w:val="9F7835CA"/>
    <w:lvl w:ilvl="0" w:tplc="F6C23AF0">
      <w:start w:val="1"/>
      <w:numFmt w:val="bullet"/>
      <w:lvlText w:val="•"/>
      <w:lvlJc w:val="left"/>
      <w:pPr>
        <w:tabs>
          <w:tab w:val="num" w:pos="720"/>
        </w:tabs>
        <w:ind w:left="720" w:hanging="360"/>
      </w:pPr>
      <w:rPr>
        <w:rFonts w:ascii="Arial" w:hAnsi="Arial" w:hint="default"/>
      </w:rPr>
    </w:lvl>
    <w:lvl w:ilvl="1" w:tplc="7EAE552E" w:tentative="1">
      <w:start w:val="1"/>
      <w:numFmt w:val="bullet"/>
      <w:lvlText w:val="•"/>
      <w:lvlJc w:val="left"/>
      <w:pPr>
        <w:tabs>
          <w:tab w:val="num" w:pos="1440"/>
        </w:tabs>
        <w:ind w:left="1440" w:hanging="360"/>
      </w:pPr>
      <w:rPr>
        <w:rFonts w:ascii="Arial" w:hAnsi="Arial" w:hint="default"/>
      </w:rPr>
    </w:lvl>
    <w:lvl w:ilvl="2" w:tplc="3A58B1FC" w:tentative="1">
      <w:start w:val="1"/>
      <w:numFmt w:val="bullet"/>
      <w:lvlText w:val="•"/>
      <w:lvlJc w:val="left"/>
      <w:pPr>
        <w:tabs>
          <w:tab w:val="num" w:pos="2160"/>
        </w:tabs>
        <w:ind w:left="2160" w:hanging="360"/>
      </w:pPr>
      <w:rPr>
        <w:rFonts w:ascii="Arial" w:hAnsi="Arial" w:hint="default"/>
      </w:rPr>
    </w:lvl>
    <w:lvl w:ilvl="3" w:tplc="C88EACE0" w:tentative="1">
      <w:start w:val="1"/>
      <w:numFmt w:val="bullet"/>
      <w:lvlText w:val="•"/>
      <w:lvlJc w:val="left"/>
      <w:pPr>
        <w:tabs>
          <w:tab w:val="num" w:pos="2880"/>
        </w:tabs>
        <w:ind w:left="2880" w:hanging="360"/>
      </w:pPr>
      <w:rPr>
        <w:rFonts w:ascii="Arial" w:hAnsi="Arial" w:hint="default"/>
      </w:rPr>
    </w:lvl>
    <w:lvl w:ilvl="4" w:tplc="7AD4B630" w:tentative="1">
      <w:start w:val="1"/>
      <w:numFmt w:val="bullet"/>
      <w:lvlText w:val="•"/>
      <w:lvlJc w:val="left"/>
      <w:pPr>
        <w:tabs>
          <w:tab w:val="num" w:pos="3600"/>
        </w:tabs>
        <w:ind w:left="3600" w:hanging="360"/>
      </w:pPr>
      <w:rPr>
        <w:rFonts w:ascii="Arial" w:hAnsi="Arial" w:hint="default"/>
      </w:rPr>
    </w:lvl>
    <w:lvl w:ilvl="5" w:tplc="EAFA389E" w:tentative="1">
      <w:start w:val="1"/>
      <w:numFmt w:val="bullet"/>
      <w:lvlText w:val="•"/>
      <w:lvlJc w:val="left"/>
      <w:pPr>
        <w:tabs>
          <w:tab w:val="num" w:pos="4320"/>
        </w:tabs>
        <w:ind w:left="4320" w:hanging="360"/>
      </w:pPr>
      <w:rPr>
        <w:rFonts w:ascii="Arial" w:hAnsi="Arial" w:hint="default"/>
      </w:rPr>
    </w:lvl>
    <w:lvl w:ilvl="6" w:tplc="7098F090" w:tentative="1">
      <w:start w:val="1"/>
      <w:numFmt w:val="bullet"/>
      <w:lvlText w:val="•"/>
      <w:lvlJc w:val="left"/>
      <w:pPr>
        <w:tabs>
          <w:tab w:val="num" w:pos="5040"/>
        </w:tabs>
        <w:ind w:left="5040" w:hanging="360"/>
      </w:pPr>
      <w:rPr>
        <w:rFonts w:ascii="Arial" w:hAnsi="Arial" w:hint="default"/>
      </w:rPr>
    </w:lvl>
    <w:lvl w:ilvl="7" w:tplc="593CAC6C" w:tentative="1">
      <w:start w:val="1"/>
      <w:numFmt w:val="bullet"/>
      <w:lvlText w:val="•"/>
      <w:lvlJc w:val="left"/>
      <w:pPr>
        <w:tabs>
          <w:tab w:val="num" w:pos="5760"/>
        </w:tabs>
        <w:ind w:left="5760" w:hanging="360"/>
      </w:pPr>
      <w:rPr>
        <w:rFonts w:ascii="Arial" w:hAnsi="Arial" w:hint="default"/>
      </w:rPr>
    </w:lvl>
    <w:lvl w:ilvl="8" w:tplc="3A3C8060" w:tentative="1">
      <w:start w:val="1"/>
      <w:numFmt w:val="bullet"/>
      <w:lvlText w:val="•"/>
      <w:lvlJc w:val="left"/>
      <w:pPr>
        <w:tabs>
          <w:tab w:val="num" w:pos="6480"/>
        </w:tabs>
        <w:ind w:left="6480" w:hanging="360"/>
      </w:pPr>
      <w:rPr>
        <w:rFonts w:ascii="Arial" w:hAnsi="Arial" w:hint="default"/>
      </w:rPr>
    </w:lvl>
  </w:abstractNum>
  <w:abstractNum w:abstractNumId="4">
    <w:nsid w:val="1C8A0BFA"/>
    <w:multiLevelType w:val="hybridMultilevel"/>
    <w:tmpl w:val="2CD2F1CC"/>
    <w:lvl w:ilvl="0" w:tplc="E882558C">
      <w:start w:val="1"/>
      <w:numFmt w:val="bullet"/>
      <w:lvlText w:val="•"/>
      <w:lvlJc w:val="left"/>
      <w:pPr>
        <w:tabs>
          <w:tab w:val="num" w:pos="720"/>
        </w:tabs>
        <w:ind w:left="720" w:hanging="360"/>
      </w:pPr>
      <w:rPr>
        <w:rFonts w:ascii="Arial" w:hAnsi="Arial" w:hint="default"/>
      </w:rPr>
    </w:lvl>
    <w:lvl w:ilvl="1" w:tplc="4B5C722A" w:tentative="1">
      <w:start w:val="1"/>
      <w:numFmt w:val="bullet"/>
      <w:lvlText w:val="•"/>
      <w:lvlJc w:val="left"/>
      <w:pPr>
        <w:tabs>
          <w:tab w:val="num" w:pos="1440"/>
        </w:tabs>
        <w:ind w:left="1440" w:hanging="360"/>
      </w:pPr>
      <w:rPr>
        <w:rFonts w:ascii="Arial" w:hAnsi="Arial" w:hint="default"/>
      </w:rPr>
    </w:lvl>
    <w:lvl w:ilvl="2" w:tplc="3CF2985C" w:tentative="1">
      <w:start w:val="1"/>
      <w:numFmt w:val="bullet"/>
      <w:lvlText w:val="•"/>
      <w:lvlJc w:val="left"/>
      <w:pPr>
        <w:tabs>
          <w:tab w:val="num" w:pos="2160"/>
        </w:tabs>
        <w:ind w:left="2160" w:hanging="360"/>
      </w:pPr>
      <w:rPr>
        <w:rFonts w:ascii="Arial" w:hAnsi="Arial" w:hint="default"/>
      </w:rPr>
    </w:lvl>
    <w:lvl w:ilvl="3" w:tplc="A6186A4A" w:tentative="1">
      <w:start w:val="1"/>
      <w:numFmt w:val="bullet"/>
      <w:lvlText w:val="•"/>
      <w:lvlJc w:val="left"/>
      <w:pPr>
        <w:tabs>
          <w:tab w:val="num" w:pos="2880"/>
        </w:tabs>
        <w:ind w:left="2880" w:hanging="360"/>
      </w:pPr>
      <w:rPr>
        <w:rFonts w:ascii="Arial" w:hAnsi="Arial" w:hint="default"/>
      </w:rPr>
    </w:lvl>
    <w:lvl w:ilvl="4" w:tplc="10D65436" w:tentative="1">
      <w:start w:val="1"/>
      <w:numFmt w:val="bullet"/>
      <w:lvlText w:val="•"/>
      <w:lvlJc w:val="left"/>
      <w:pPr>
        <w:tabs>
          <w:tab w:val="num" w:pos="3600"/>
        </w:tabs>
        <w:ind w:left="3600" w:hanging="360"/>
      </w:pPr>
      <w:rPr>
        <w:rFonts w:ascii="Arial" w:hAnsi="Arial" w:hint="default"/>
      </w:rPr>
    </w:lvl>
    <w:lvl w:ilvl="5" w:tplc="FF00356A" w:tentative="1">
      <w:start w:val="1"/>
      <w:numFmt w:val="bullet"/>
      <w:lvlText w:val="•"/>
      <w:lvlJc w:val="left"/>
      <w:pPr>
        <w:tabs>
          <w:tab w:val="num" w:pos="4320"/>
        </w:tabs>
        <w:ind w:left="4320" w:hanging="360"/>
      </w:pPr>
      <w:rPr>
        <w:rFonts w:ascii="Arial" w:hAnsi="Arial" w:hint="default"/>
      </w:rPr>
    </w:lvl>
    <w:lvl w:ilvl="6" w:tplc="B328A438" w:tentative="1">
      <w:start w:val="1"/>
      <w:numFmt w:val="bullet"/>
      <w:lvlText w:val="•"/>
      <w:lvlJc w:val="left"/>
      <w:pPr>
        <w:tabs>
          <w:tab w:val="num" w:pos="5040"/>
        </w:tabs>
        <w:ind w:left="5040" w:hanging="360"/>
      </w:pPr>
      <w:rPr>
        <w:rFonts w:ascii="Arial" w:hAnsi="Arial" w:hint="default"/>
      </w:rPr>
    </w:lvl>
    <w:lvl w:ilvl="7" w:tplc="73A0333E" w:tentative="1">
      <w:start w:val="1"/>
      <w:numFmt w:val="bullet"/>
      <w:lvlText w:val="•"/>
      <w:lvlJc w:val="left"/>
      <w:pPr>
        <w:tabs>
          <w:tab w:val="num" w:pos="5760"/>
        </w:tabs>
        <w:ind w:left="5760" w:hanging="360"/>
      </w:pPr>
      <w:rPr>
        <w:rFonts w:ascii="Arial" w:hAnsi="Arial" w:hint="default"/>
      </w:rPr>
    </w:lvl>
    <w:lvl w:ilvl="8" w:tplc="20801E16" w:tentative="1">
      <w:start w:val="1"/>
      <w:numFmt w:val="bullet"/>
      <w:lvlText w:val="•"/>
      <w:lvlJc w:val="left"/>
      <w:pPr>
        <w:tabs>
          <w:tab w:val="num" w:pos="6480"/>
        </w:tabs>
        <w:ind w:left="6480" w:hanging="360"/>
      </w:pPr>
      <w:rPr>
        <w:rFonts w:ascii="Arial" w:hAnsi="Arial" w:hint="default"/>
      </w:rPr>
    </w:lvl>
  </w:abstractNum>
  <w:abstractNum w:abstractNumId="5">
    <w:nsid w:val="1DC843E7"/>
    <w:multiLevelType w:val="hybridMultilevel"/>
    <w:tmpl w:val="63D436C6"/>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9880D55"/>
    <w:multiLevelType w:val="hybridMultilevel"/>
    <w:tmpl w:val="63D2F212"/>
    <w:lvl w:ilvl="0" w:tplc="2D80048E">
      <w:start w:val="1"/>
      <w:numFmt w:val="bullet"/>
      <w:lvlText w:val="•"/>
      <w:lvlJc w:val="left"/>
      <w:pPr>
        <w:tabs>
          <w:tab w:val="num" w:pos="720"/>
        </w:tabs>
        <w:ind w:left="720" w:hanging="360"/>
      </w:pPr>
      <w:rPr>
        <w:rFonts w:ascii="Arial" w:hAnsi="Arial" w:hint="default"/>
      </w:rPr>
    </w:lvl>
    <w:lvl w:ilvl="1" w:tplc="09FE9140" w:tentative="1">
      <w:start w:val="1"/>
      <w:numFmt w:val="bullet"/>
      <w:lvlText w:val="•"/>
      <w:lvlJc w:val="left"/>
      <w:pPr>
        <w:tabs>
          <w:tab w:val="num" w:pos="1440"/>
        </w:tabs>
        <w:ind w:left="1440" w:hanging="360"/>
      </w:pPr>
      <w:rPr>
        <w:rFonts w:ascii="Arial" w:hAnsi="Arial" w:hint="default"/>
      </w:rPr>
    </w:lvl>
    <w:lvl w:ilvl="2" w:tplc="C9B0F896" w:tentative="1">
      <w:start w:val="1"/>
      <w:numFmt w:val="bullet"/>
      <w:lvlText w:val="•"/>
      <w:lvlJc w:val="left"/>
      <w:pPr>
        <w:tabs>
          <w:tab w:val="num" w:pos="2160"/>
        </w:tabs>
        <w:ind w:left="2160" w:hanging="360"/>
      </w:pPr>
      <w:rPr>
        <w:rFonts w:ascii="Arial" w:hAnsi="Arial" w:hint="default"/>
      </w:rPr>
    </w:lvl>
    <w:lvl w:ilvl="3" w:tplc="2216E81C" w:tentative="1">
      <w:start w:val="1"/>
      <w:numFmt w:val="bullet"/>
      <w:lvlText w:val="•"/>
      <w:lvlJc w:val="left"/>
      <w:pPr>
        <w:tabs>
          <w:tab w:val="num" w:pos="2880"/>
        </w:tabs>
        <w:ind w:left="2880" w:hanging="360"/>
      </w:pPr>
      <w:rPr>
        <w:rFonts w:ascii="Arial" w:hAnsi="Arial" w:hint="default"/>
      </w:rPr>
    </w:lvl>
    <w:lvl w:ilvl="4" w:tplc="3B9EAA84" w:tentative="1">
      <w:start w:val="1"/>
      <w:numFmt w:val="bullet"/>
      <w:lvlText w:val="•"/>
      <w:lvlJc w:val="left"/>
      <w:pPr>
        <w:tabs>
          <w:tab w:val="num" w:pos="3600"/>
        </w:tabs>
        <w:ind w:left="3600" w:hanging="360"/>
      </w:pPr>
      <w:rPr>
        <w:rFonts w:ascii="Arial" w:hAnsi="Arial" w:hint="default"/>
      </w:rPr>
    </w:lvl>
    <w:lvl w:ilvl="5" w:tplc="3F0C1A9C" w:tentative="1">
      <w:start w:val="1"/>
      <w:numFmt w:val="bullet"/>
      <w:lvlText w:val="•"/>
      <w:lvlJc w:val="left"/>
      <w:pPr>
        <w:tabs>
          <w:tab w:val="num" w:pos="4320"/>
        </w:tabs>
        <w:ind w:left="4320" w:hanging="360"/>
      </w:pPr>
      <w:rPr>
        <w:rFonts w:ascii="Arial" w:hAnsi="Arial" w:hint="default"/>
      </w:rPr>
    </w:lvl>
    <w:lvl w:ilvl="6" w:tplc="5498B7DE" w:tentative="1">
      <w:start w:val="1"/>
      <w:numFmt w:val="bullet"/>
      <w:lvlText w:val="•"/>
      <w:lvlJc w:val="left"/>
      <w:pPr>
        <w:tabs>
          <w:tab w:val="num" w:pos="5040"/>
        </w:tabs>
        <w:ind w:left="5040" w:hanging="360"/>
      </w:pPr>
      <w:rPr>
        <w:rFonts w:ascii="Arial" w:hAnsi="Arial" w:hint="default"/>
      </w:rPr>
    </w:lvl>
    <w:lvl w:ilvl="7" w:tplc="40A43240" w:tentative="1">
      <w:start w:val="1"/>
      <w:numFmt w:val="bullet"/>
      <w:lvlText w:val="•"/>
      <w:lvlJc w:val="left"/>
      <w:pPr>
        <w:tabs>
          <w:tab w:val="num" w:pos="5760"/>
        </w:tabs>
        <w:ind w:left="5760" w:hanging="360"/>
      </w:pPr>
      <w:rPr>
        <w:rFonts w:ascii="Arial" w:hAnsi="Arial" w:hint="default"/>
      </w:rPr>
    </w:lvl>
    <w:lvl w:ilvl="8" w:tplc="18A61CAA" w:tentative="1">
      <w:start w:val="1"/>
      <w:numFmt w:val="bullet"/>
      <w:lvlText w:val="•"/>
      <w:lvlJc w:val="left"/>
      <w:pPr>
        <w:tabs>
          <w:tab w:val="num" w:pos="6480"/>
        </w:tabs>
        <w:ind w:left="6480" w:hanging="360"/>
      </w:pPr>
      <w:rPr>
        <w:rFonts w:ascii="Arial" w:hAnsi="Arial" w:hint="default"/>
      </w:rPr>
    </w:lvl>
  </w:abstractNum>
  <w:abstractNum w:abstractNumId="7">
    <w:nsid w:val="29F732AC"/>
    <w:multiLevelType w:val="hybridMultilevel"/>
    <w:tmpl w:val="6C34616C"/>
    <w:lvl w:ilvl="0" w:tplc="0B9EF9C4">
      <w:start w:val="1"/>
      <w:numFmt w:val="bullet"/>
      <w:lvlText w:val="•"/>
      <w:lvlJc w:val="left"/>
      <w:pPr>
        <w:tabs>
          <w:tab w:val="num" w:pos="720"/>
        </w:tabs>
        <w:ind w:left="720" w:hanging="360"/>
      </w:pPr>
      <w:rPr>
        <w:rFonts w:ascii="Arial" w:hAnsi="Arial" w:hint="default"/>
      </w:rPr>
    </w:lvl>
    <w:lvl w:ilvl="1" w:tplc="5CE40F5C" w:tentative="1">
      <w:start w:val="1"/>
      <w:numFmt w:val="bullet"/>
      <w:lvlText w:val="•"/>
      <w:lvlJc w:val="left"/>
      <w:pPr>
        <w:tabs>
          <w:tab w:val="num" w:pos="1440"/>
        </w:tabs>
        <w:ind w:left="1440" w:hanging="360"/>
      </w:pPr>
      <w:rPr>
        <w:rFonts w:ascii="Arial" w:hAnsi="Arial" w:hint="default"/>
      </w:rPr>
    </w:lvl>
    <w:lvl w:ilvl="2" w:tplc="B570F6F8" w:tentative="1">
      <w:start w:val="1"/>
      <w:numFmt w:val="bullet"/>
      <w:lvlText w:val="•"/>
      <w:lvlJc w:val="left"/>
      <w:pPr>
        <w:tabs>
          <w:tab w:val="num" w:pos="2160"/>
        </w:tabs>
        <w:ind w:left="2160" w:hanging="360"/>
      </w:pPr>
      <w:rPr>
        <w:rFonts w:ascii="Arial" w:hAnsi="Arial" w:hint="default"/>
      </w:rPr>
    </w:lvl>
    <w:lvl w:ilvl="3" w:tplc="38AED35E" w:tentative="1">
      <w:start w:val="1"/>
      <w:numFmt w:val="bullet"/>
      <w:lvlText w:val="•"/>
      <w:lvlJc w:val="left"/>
      <w:pPr>
        <w:tabs>
          <w:tab w:val="num" w:pos="2880"/>
        </w:tabs>
        <w:ind w:left="2880" w:hanging="360"/>
      </w:pPr>
      <w:rPr>
        <w:rFonts w:ascii="Arial" w:hAnsi="Arial" w:hint="default"/>
      </w:rPr>
    </w:lvl>
    <w:lvl w:ilvl="4" w:tplc="6316AA92" w:tentative="1">
      <w:start w:val="1"/>
      <w:numFmt w:val="bullet"/>
      <w:lvlText w:val="•"/>
      <w:lvlJc w:val="left"/>
      <w:pPr>
        <w:tabs>
          <w:tab w:val="num" w:pos="3600"/>
        </w:tabs>
        <w:ind w:left="3600" w:hanging="360"/>
      </w:pPr>
      <w:rPr>
        <w:rFonts w:ascii="Arial" w:hAnsi="Arial" w:hint="default"/>
      </w:rPr>
    </w:lvl>
    <w:lvl w:ilvl="5" w:tplc="4C5A9ECA" w:tentative="1">
      <w:start w:val="1"/>
      <w:numFmt w:val="bullet"/>
      <w:lvlText w:val="•"/>
      <w:lvlJc w:val="left"/>
      <w:pPr>
        <w:tabs>
          <w:tab w:val="num" w:pos="4320"/>
        </w:tabs>
        <w:ind w:left="4320" w:hanging="360"/>
      </w:pPr>
      <w:rPr>
        <w:rFonts w:ascii="Arial" w:hAnsi="Arial" w:hint="default"/>
      </w:rPr>
    </w:lvl>
    <w:lvl w:ilvl="6" w:tplc="293EB4D4" w:tentative="1">
      <w:start w:val="1"/>
      <w:numFmt w:val="bullet"/>
      <w:lvlText w:val="•"/>
      <w:lvlJc w:val="left"/>
      <w:pPr>
        <w:tabs>
          <w:tab w:val="num" w:pos="5040"/>
        </w:tabs>
        <w:ind w:left="5040" w:hanging="360"/>
      </w:pPr>
      <w:rPr>
        <w:rFonts w:ascii="Arial" w:hAnsi="Arial" w:hint="default"/>
      </w:rPr>
    </w:lvl>
    <w:lvl w:ilvl="7" w:tplc="E0B080B4" w:tentative="1">
      <w:start w:val="1"/>
      <w:numFmt w:val="bullet"/>
      <w:lvlText w:val="•"/>
      <w:lvlJc w:val="left"/>
      <w:pPr>
        <w:tabs>
          <w:tab w:val="num" w:pos="5760"/>
        </w:tabs>
        <w:ind w:left="5760" w:hanging="360"/>
      </w:pPr>
      <w:rPr>
        <w:rFonts w:ascii="Arial" w:hAnsi="Arial" w:hint="default"/>
      </w:rPr>
    </w:lvl>
    <w:lvl w:ilvl="8" w:tplc="E7F67D32" w:tentative="1">
      <w:start w:val="1"/>
      <w:numFmt w:val="bullet"/>
      <w:lvlText w:val="•"/>
      <w:lvlJc w:val="left"/>
      <w:pPr>
        <w:tabs>
          <w:tab w:val="num" w:pos="6480"/>
        </w:tabs>
        <w:ind w:left="6480" w:hanging="360"/>
      </w:pPr>
      <w:rPr>
        <w:rFonts w:ascii="Arial" w:hAnsi="Arial" w:hint="default"/>
      </w:rPr>
    </w:lvl>
  </w:abstractNum>
  <w:abstractNum w:abstractNumId="8">
    <w:nsid w:val="302D6E7E"/>
    <w:multiLevelType w:val="hybridMultilevel"/>
    <w:tmpl w:val="4582EE6C"/>
    <w:lvl w:ilvl="0" w:tplc="3908303C">
      <w:start w:val="1"/>
      <w:numFmt w:val="bullet"/>
      <w:lvlText w:val="•"/>
      <w:lvlJc w:val="left"/>
      <w:pPr>
        <w:tabs>
          <w:tab w:val="num" w:pos="720"/>
        </w:tabs>
        <w:ind w:left="720" w:hanging="360"/>
      </w:pPr>
      <w:rPr>
        <w:rFonts w:ascii="Arial" w:hAnsi="Arial" w:hint="default"/>
      </w:rPr>
    </w:lvl>
    <w:lvl w:ilvl="1" w:tplc="B476BB82" w:tentative="1">
      <w:start w:val="1"/>
      <w:numFmt w:val="bullet"/>
      <w:lvlText w:val="•"/>
      <w:lvlJc w:val="left"/>
      <w:pPr>
        <w:tabs>
          <w:tab w:val="num" w:pos="1440"/>
        </w:tabs>
        <w:ind w:left="1440" w:hanging="360"/>
      </w:pPr>
      <w:rPr>
        <w:rFonts w:ascii="Arial" w:hAnsi="Arial" w:hint="default"/>
      </w:rPr>
    </w:lvl>
    <w:lvl w:ilvl="2" w:tplc="17521D88" w:tentative="1">
      <w:start w:val="1"/>
      <w:numFmt w:val="bullet"/>
      <w:lvlText w:val="•"/>
      <w:lvlJc w:val="left"/>
      <w:pPr>
        <w:tabs>
          <w:tab w:val="num" w:pos="2160"/>
        </w:tabs>
        <w:ind w:left="2160" w:hanging="360"/>
      </w:pPr>
      <w:rPr>
        <w:rFonts w:ascii="Arial" w:hAnsi="Arial" w:hint="default"/>
      </w:rPr>
    </w:lvl>
    <w:lvl w:ilvl="3" w:tplc="6206FB3E" w:tentative="1">
      <w:start w:val="1"/>
      <w:numFmt w:val="bullet"/>
      <w:lvlText w:val="•"/>
      <w:lvlJc w:val="left"/>
      <w:pPr>
        <w:tabs>
          <w:tab w:val="num" w:pos="2880"/>
        </w:tabs>
        <w:ind w:left="2880" w:hanging="360"/>
      </w:pPr>
      <w:rPr>
        <w:rFonts w:ascii="Arial" w:hAnsi="Arial" w:hint="default"/>
      </w:rPr>
    </w:lvl>
    <w:lvl w:ilvl="4" w:tplc="FB8CE99A" w:tentative="1">
      <w:start w:val="1"/>
      <w:numFmt w:val="bullet"/>
      <w:lvlText w:val="•"/>
      <w:lvlJc w:val="left"/>
      <w:pPr>
        <w:tabs>
          <w:tab w:val="num" w:pos="3600"/>
        </w:tabs>
        <w:ind w:left="3600" w:hanging="360"/>
      </w:pPr>
      <w:rPr>
        <w:rFonts w:ascii="Arial" w:hAnsi="Arial" w:hint="default"/>
      </w:rPr>
    </w:lvl>
    <w:lvl w:ilvl="5" w:tplc="48BA8B2C" w:tentative="1">
      <w:start w:val="1"/>
      <w:numFmt w:val="bullet"/>
      <w:lvlText w:val="•"/>
      <w:lvlJc w:val="left"/>
      <w:pPr>
        <w:tabs>
          <w:tab w:val="num" w:pos="4320"/>
        </w:tabs>
        <w:ind w:left="4320" w:hanging="360"/>
      </w:pPr>
      <w:rPr>
        <w:rFonts w:ascii="Arial" w:hAnsi="Arial" w:hint="default"/>
      </w:rPr>
    </w:lvl>
    <w:lvl w:ilvl="6" w:tplc="8072F84E" w:tentative="1">
      <w:start w:val="1"/>
      <w:numFmt w:val="bullet"/>
      <w:lvlText w:val="•"/>
      <w:lvlJc w:val="left"/>
      <w:pPr>
        <w:tabs>
          <w:tab w:val="num" w:pos="5040"/>
        </w:tabs>
        <w:ind w:left="5040" w:hanging="360"/>
      </w:pPr>
      <w:rPr>
        <w:rFonts w:ascii="Arial" w:hAnsi="Arial" w:hint="default"/>
      </w:rPr>
    </w:lvl>
    <w:lvl w:ilvl="7" w:tplc="745A033A" w:tentative="1">
      <w:start w:val="1"/>
      <w:numFmt w:val="bullet"/>
      <w:lvlText w:val="•"/>
      <w:lvlJc w:val="left"/>
      <w:pPr>
        <w:tabs>
          <w:tab w:val="num" w:pos="5760"/>
        </w:tabs>
        <w:ind w:left="5760" w:hanging="360"/>
      </w:pPr>
      <w:rPr>
        <w:rFonts w:ascii="Arial" w:hAnsi="Arial" w:hint="default"/>
      </w:rPr>
    </w:lvl>
    <w:lvl w:ilvl="8" w:tplc="27AE965A" w:tentative="1">
      <w:start w:val="1"/>
      <w:numFmt w:val="bullet"/>
      <w:lvlText w:val="•"/>
      <w:lvlJc w:val="left"/>
      <w:pPr>
        <w:tabs>
          <w:tab w:val="num" w:pos="6480"/>
        </w:tabs>
        <w:ind w:left="6480" w:hanging="360"/>
      </w:pPr>
      <w:rPr>
        <w:rFonts w:ascii="Arial" w:hAnsi="Arial" w:hint="default"/>
      </w:rPr>
    </w:lvl>
  </w:abstractNum>
  <w:abstractNum w:abstractNumId="9">
    <w:nsid w:val="32D317E8"/>
    <w:multiLevelType w:val="hybridMultilevel"/>
    <w:tmpl w:val="919224E4"/>
    <w:lvl w:ilvl="0" w:tplc="91FACBB6">
      <w:start w:val="1"/>
      <w:numFmt w:val="bullet"/>
      <w:lvlText w:val="•"/>
      <w:lvlJc w:val="left"/>
      <w:pPr>
        <w:tabs>
          <w:tab w:val="num" w:pos="720"/>
        </w:tabs>
        <w:ind w:left="720" w:hanging="360"/>
      </w:pPr>
      <w:rPr>
        <w:rFonts w:ascii="Arial" w:hAnsi="Arial" w:hint="default"/>
      </w:rPr>
    </w:lvl>
    <w:lvl w:ilvl="1" w:tplc="BBE6171E" w:tentative="1">
      <w:start w:val="1"/>
      <w:numFmt w:val="bullet"/>
      <w:lvlText w:val="•"/>
      <w:lvlJc w:val="left"/>
      <w:pPr>
        <w:tabs>
          <w:tab w:val="num" w:pos="1440"/>
        </w:tabs>
        <w:ind w:left="1440" w:hanging="360"/>
      </w:pPr>
      <w:rPr>
        <w:rFonts w:ascii="Arial" w:hAnsi="Arial" w:hint="default"/>
      </w:rPr>
    </w:lvl>
    <w:lvl w:ilvl="2" w:tplc="3F1EB108" w:tentative="1">
      <w:start w:val="1"/>
      <w:numFmt w:val="bullet"/>
      <w:lvlText w:val="•"/>
      <w:lvlJc w:val="left"/>
      <w:pPr>
        <w:tabs>
          <w:tab w:val="num" w:pos="2160"/>
        </w:tabs>
        <w:ind w:left="2160" w:hanging="360"/>
      </w:pPr>
      <w:rPr>
        <w:rFonts w:ascii="Arial" w:hAnsi="Arial" w:hint="default"/>
      </w:rPr>
    </w:lvl>
    <w:lvl w:ilvl="3" w:tplc="FEA6C704" w:tentative="1">
      <w:start w:val="1"/>
      <w:numFmt w:val="bullet"/>
      <w:lvlText w:val="•"/>
      <w:lvlJc w:val="left"/>
      <w:pPr>
        <w:tabs>
          <w:tab w:val="num" w:pos="2880"/>
        </w:tabs>
        <w:ind w:left="2880" w:hanging="360"/>
      </w:pPr>
      <w:rPr>
        <w:rFonts w:ascii="Arial" w:hAnsi="Arial" w:hint="default"/>
      </w:rPr>
    </w:lvl>
    <w:lvl w:ilvl="4" w:tplc="69F69048" w:tentative="1">
      <w:start w:val="1"/>
      <w:numFmt w:val="bullet"/>
      <w:lvlText w:val="•"/>
      <w:lvlJc w:val="left"/>
      <w:pPr>
        <w:tabs>
          <w:tab w:val="num" w:pos="3600"/>
        </w:tabs>
        <w:ind w:left="3600" w:hanging="360"/>
      </w:pPr>
      <w:rPr>
        <w:rFonts w:ascii="Arial" w:hAnsi="Arial" w:hint="default"/>
      </w:rPr>
    </w:lvl>
    <w:lvl w:ilvl="5" w:tplc="B96E551C" w:tentative="1">
      <w:start w:val="1"/>
      <w:numFmt w:val="bullet"/>
      <w:lvlText w:val="•"/>
      <w:lvlJc w:val="left"/>
      <w:pPr>
        <w:tabs>
          <w:tab w:val="num" w:pos="4320"/>
        </w:tabs>
        <w:ind w:left="4320" w:hanging="360"/>
      </w:pPr>
      <w:rPr>
        <w:rFonts w:ascii="Arial" w:hAnsi="Arial" w:hint="default"/>
      </w:rPr>
    </w:lvl>
    <w:lvl w:ilvl="6" w:tplc="AC1AEF5A" w:tentative="1">
      <w:start w:val="1"/>
      <w:numFmt w:val="bullet"/>
      <w:lvlText w:val="•"/>
      <w:lvlJc w:val="left"/>
      <w:pPr>
        <w:tabs>
          <w:tab w:val="num" w:pos="5040"/>
        </w:tabs>
        <w:ind w:left="5040" w:hanging="360"/>
      </w:pPr>
      <w:rPr>
        <w:rFonts w:ascii="Arial" w:hAnsi="Arial" w:hint="default"/>
      </w:rPr>
    </w:lvl>
    <w:lvl w:ilvl="7" w:tplc="D61A3722" w:tentative="1">
      <w:start w:val="1"/>
      <w:numFmt w:val="bullet"/>
      <w:lvlText w:val="•"/>
      <w:lvlJc w:val="left"/>
      <w:pPr>
        <w:tabs>
          <w:tab w:val="num" w:pos="5760"/>
        </w:tabs>
        <w:ind w:left="5760" w:hanging="360"/>
      </w:pPr>
      <w:rPr>
        <w:rFonts w:ascii="Arial" w:hAnsi="Arial" w:hint="default"/>
      </w:rPr>
    </w:lvl>
    <w:lvl w:ilvl="8" w:tplc="96523286" w:tentative="1">
      <w:start w:val="1"/>
      <w:numFmt w:val="bullet"/>
      <w:lvlText w:val="•"/>
      <w:lvlJc w:val="left"/>
      <w:pPr>
        <w:tabs>
          <w:tab w:val="num" w:pos="6480"/>
        </w:tabs>
        <w:ind w:left="6480" w:hanging="360"/>
      </w:pPr>
      <w:rPr>
        <w:rFonts w:ascii="Arial" w:hAnsi="Arial" w:hint="default"/>
      </w:rPr>
    </w:lvl>
  </w:abstractNum>
  <w:abstractNum w:abstractNumId="10">
    <w:nsid w:val="3A201AD9"/>
    <w:multiLevelType w:val="hybridMultilevel"/>
    <w:tmpl w:val="7FC8AACE"/>
    <w:lvl w:ilvl="0" w:tplc="50AC27CC">
      <w:start w:val="1"/>
      <w:numFmt w:val="bullet"/>
      <w:lvlText w:val="•"/>
      <w:lvlJc w:val="left"/>
      <w:pPr>
        <w:tabs>
          <w:tab w:val="num" w:pos="720"/>
        </w:tabs>
        <w:ind w:left="720" w:hanging="360"/>
      </w:pPr>
      <w:rPr>
        <w:rFonts w:ascii="Arial" w:hAnsi="Arial" w:hint="default"/>
      </w:rPr>
    </w:lvl>
    <w:lvl w:ilvl="1" w:tplc="43206F9E" w:tentative="1">
      <w:start w:val="1"/>
      <w:numFmt w:val="bullet"/>
      <w:lvlText w:val="•"/>
      <w:lvlJc w:val="left"/>
      <w:pPr>
        <w:tabs>
          <w:tab w:val="num" w:pos="1440"/>
        </w:tabs>
        <w:ind w:left="1440" w:hanging="360"/>
      </w:pPr>
      <w:rPr>
        <w:rFonts w:ascii="Arial" w:hAnsi="Arial" w:hint="default"/>
      </w:rPr>
    </w:lvl>
    <w:lvl w:ilvl="2" w:tplc="8E167FC0" w:tentative="1">
      <w:start w:val="1"/>
      <w:numFmt w:val="bullet"/>
      <w:lvlText w:val="•"/>
      <w:lvlJc w:val="left"/>
      <w:pPr>
        <w:tabs>
          <w:tab w:val="num" w:pos="2160"/>
        </w:tabs>
        <w:ind w:left="2160" w:hanging="360"/>
      </w:pPr>
      <w:rPr>
        <w:rFonts w:ascii="Arial" w:hAnsi="Arial" w:hint="default"/>
      </w:rPr>
    </w:lvl>
    <w:lvl w:ilvl="3" w:tplc="76E22BDE" w:tentative="1">
      <w:start w:val="1"/>
      <w:numFmt w:val="bullet"/>
      <w:lvlText w:val="•"/>
      <w:lvlJc w:val="left"/>
      <w:pPr>
        <w:tabs>
          <w:tab w:val="num" w:pos="2880"/>
        </w:tabs>
        <w:ind w:left="2880" w:hanging="360"/>
      </w:pPr>
      <w:rPr>
        <w:rFonts w:ascii="Arial" w:hAnsi="Arial" w:hint="default"/>
      </w:rPr>
    </w:lvl>
    <w:lvl w:ilvl="4" w:tplc="43FA27B6" w:tentative="1">
      <w:start w:val="1"/>
      <w:numFmt w:val="bullet"/>
      <w:lvlText w:val="•"/>
      <w:lvlJc w:val="left"/>
      <w:pPr>
        <w:tabs>
          <w:tab w:val="num" w:pos="3600"/>
        </w:tabs>
        <w:ind w:left="3600" w:hanging="360"/>
      </w:pPr>
      <w:rPr>
        <w:rFonts w:ascii="Arial" w:hAnsi="Arial" w:hint="default"/>
      </w:rPr>
    </w:lvl>
    <w:lvl w:ilvl="5" w:tplc="BE7658B4" w:tentative="1">
      <w:start w:val="1"/>
      <w:numFmt w:val="bullet"/>
      <w:lvlText w:val="•"/>
      <w:lvlJc w:val="left"/>
      <w:pPr>
        <w:tabs>
          <w:tab w:val="num" w:pos="4320"/>
        </w:tabs>
        <w:ind w:left="4320" w:hanging="360"/>
      </w:pPr>
      <w:rPr>
        <w:rFonts w:ascii="Arial" w:hAnsi="Arial" w:hint="default"/>
      </w:rPr>
    </w:lvl>
    <w:lvl w:ilvl="6" w:tplc="525058CA" w:tentative="1">
      <w:start w:val="1"/>
      <w:numFmt w:val="bullet"/>
      <w:lvlText w:val="•"/>
      <w:lvlJc w:val="left"/>
      <w:pPr>
        <w:tabs>
          <w:tab w:val="num" w:pos="5040"/>
        </w:tabs>
        <w:ind w:left="5040" w:hanging="360"/>
      </w:pPr>
      <w:rPr>
        <w:rFonts w:ascii="Arial" w:hAnsi="Arial" w:hint="default"/>
      </w:rPr>
    </w:lvl>
    <w:lvl w:ilvl="7" w:tplc="8FF8A96A" w:tentative="1">
      <w:start w:val="1"/>
      <w:numFmt w:val="bullet"/>
      <w:lvlText w:val="•"/>
      <w:lvlJc w:val="left"/>
      <w:pPr>
        <w:tabs>
          <w:tab w:val="num" w:pos="5760"/>
        </w:tabs>
        <w:ind w:left="5760" w:hanging="360"/>
      </w:pPr>
      <w:rPr>
        <w:rFonts w:ascii="Arial" w:hAnsi="Arial" w:hint="default"/>
      </w:rPr>
    </w:lvl>
    <w:lvl w:ilvl="8" w:tplc="EC68F420" w:tentative="1">
      <w:start w:val="1"/>
      <w:numFmt w:val="bullet"/>
      <w:lvlText w:val="•"/>
      <w:lvlJc w:val="left"/>
      <w:pPr>
        <w:tabs>
          <w:tab w:val="num" w:pos="6480"/>
        </w:tabs>
        <w:ind w:left="6480" w:hanging="360"/>
      </w:pPr>
      <w:rPr>
        <w:rFonts w:ascii="Arial" w:hAnsi="Arial" w:hint="default"/>
      </w:rPr>
    </w:lvl>
  </w:abstractNum>
  <w:abstractNum w:abstractNumId="11">
    <w:nsid w:val="3D37311E"/>
    <w:multiLevelType w:val="hybridMultilevel"/>
    <w:tmpl w:val="13BEE44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8D71948"/>
    <w:multiLevelType w:val="hybridMultilevel"/>
    <w:tmpl w:val="289E9B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4A9D3860"/>
    <w:multiLevelType w:val="multilevel"/>
    <w:tmpl w:val="CE4A8126"/>
    <w:lvl w:ilvl="0">
      <w:start w:val="5"/>
      <w:numFmt w:val="decimal"/>
      <w:lvlText w:val="%1."/>
      <w:lvlJc w:val="left"/>
      <w:pPr>
        <w:ind w:left="360" w:hanging="360"/>
      </w:pPr>
      <w:rPr>
        <w:rFonts w:ascii="Arial" w:hAnsi="Arial" w:cs="Arial" w:hint="default"/>
        <w:color w:val="595959"/>
        <w:sz w:val="22"/>
      </w:rPr>
    </w:lvl>
    <w:lvl w:ilvl="1">
      <w:start w:val="4"/>
      <w:numFmt w:val="decimal"/>
      <w:lvlText w:val="%1.%2."/>
      <w:lvlJc w:val="left"/>
      <w:pPr>
        <w:ind w:left="360" w:hanging="360"/>
      </w:pPr>
      <w:rPr>
        <w:rFonts w:ascii="Arial" w:hAnsi="Arial" w:cs="Arial" w:hint="default"/>
        <w:color w:val="595959"/>
        <w:sz w:val="22"/>
      </w:rPr>
    </w:lvl>
    <w:lvl w:ilvl="2">
      <w:start w:val="1"/>
      <w:numFmt w:val="decimal"/>
      <w:lvlText w:val="%1.%2.%3."/>
      <w:lvlJc w:val="left"/>
      <w:pPr>
        <w:ind w:left="720" w:hanging="720"/>
      </w:pPr>
      <w:rPr>
        <w:rFonts w:ascii="Arial" w:hAnsi="Arial" w:cs="Arial" w:hint="default"/>
        <w:color w:val="595959"/>
        <w:sz w:val="22"/>
      </w:rPr>
    </w:lvl>
    <w:lvl w:ilvl="3">
      <w:start w:val="1"/>
      <w:numFmt w:val="decimal"/>
      <w:lvlText w:val="%1.%2.%3.%4."/>
      <w:lvlJc w:val="left"/>
      <w:pPr>
        <w:ind w:left="720" w:hanging="720"/>
      </w:pPr>
      <w:rPr>
        <w:rFonts w:ascii="Arial" w:hAnsi="Arial" w:cs="Arial" w:hint="default"/>
        <w:color w:val="595959"/>
        <w:sz w:val="22"/>
      </w:rPr>
    </w:lvl>
    <w:lvl w:ilvl="4">
      <w:start w:val="1"/>
      <w:numFmt w:val="decimal"/>
      <w:lvlText w:val="%1.%2.%3.%4.%5."/>
      <w:lvlJc w:val="left"/>
      <w:pPr>
        <w:ind w:left="1080" w:hanging="1080"/>
      </w:pPr>
      <w:rPr>
        <w:rFonts w:ascii="Arial" w:hAnsi="Arial" w:cs="Arial" w:hint="default"/>
        <w:color w:val="595959"/>
        <w:sz w:val="22"/>
      </w:rPr>
    </w:lvl>
    <w:lvl w:ilvl="5">
      <w:start w:val="1"/>
      <w:numFmt w:val="decimal"/>
      <w:lvlText w:val="%1.%2.%3.%4.%5.%6."/>
      <w:lvlJc w:val="left"/>
      <w:pPr>
        <w:ind w:left="1080" w:hanging="1080"/>
      </w:pPr>
      <w:rPr>
        <w:rFonts w:ascii="Arial" w:hAnsi="Arial" w:cs="Arial" w:hint="default"/>
        <w:color w:val="595959"/>
        <w:sz w:val="22"/>
      </w:rPr>
    </w:lvl>
    <w:lvl w:ilvl="6">
      <w:start w:val="1"/>
      <w:numFmt w:val="decimal"/>
      <w:lvlText w:val="%1.%2.%3.%4.%5.%6.%7."/>
      <w:lvlJc w:val="left"/>
      <w:pPr>
        <w:ind w:left="1440" w:hanging="1440"/>
      </w:pPr>
      <w:rPr>
        <w:rFonts w:ascii="Arial" w:hAnsi="Arial" w:cs="Arial" w:hint="default"/>
        <w:color w:val="595959"/>
        <w:sz w:val="22"/>
      </w:rPr>
    </w:lvl>
    <w:lvl w:ilvl="7">
      <w:start w:val="1"/>
      <w:numFmt w:val="decimal"/>
      <w:lvlText w:val="%1.%2.%3.%4.%5.%6.%7.%8."/>
      <w:lvlJc w:val="left"/>
      <w:pPr>
        <w:ind w:left="1440" w:hanging="1440"/>
      </w:pPr>
      <w:rPr>
        <w:rFonts w:ascii="Arial" w:hAnsi="Arial" w:cs="Arial" w:hint="default"/>
        <w:color w:val="595959"/>
        <w:sz w:val="22"/>
      </w:rPr>
    </w:lvl>
    <w:lvl w:ilvl="8">
      <w:start w:val="1"/>
      <w:numFmt w:val="decimal"/>
      <w:lvlText w:val="%1.%2.%3.%4.%5.%6.%7.%8.%9."/>
      <w:lvlJc w:val="left"/>
      <w:pPr>
        <w:ind w:left="1800" w:hanging="1800"/>
      </w:pPr>
      <w:rPr>
        <w:rFonts w:ascii="Arial" w:hAnsi="Arial" w:cs="Arial" w:hint="default"/>
        <w:color w:val="595959"/>
        <w:sz w:val="22"/>
      </w:rPr>
    </w:lvl>
  </w:abstractNum>
  <w:abstractNum w:abstractNumId="14">
    <w:nsid w:val="4EBE110C"/>
    <w:multiLevelType w:val="hybridMultilevel"/>
    <w:tmpl w:val="6E008FEE"/>
    <w:lvl w:ilvl="0" w:tplc="1136B104">
      <w:start w:val="1"/>
      <w:numFmt w:val="bullet"/>
      <w:lvlText w:val="•"/>
      <w:lvlJc w:val="left"/>
      <w:pPr>
        <w:tabs>
          <w:tab w:val="num" w:pos="720"/>
        </w:tabs>
        <w:ind w:left="720" w:hanging="360"/>
      </w:pPr>
      <w:rPr>
        <w:rFonts w:ascii="Arial" w:hAnsi="Arial" w:hint="default"/>
      </w:rPr>
    </w:lvl>
    <w:lvl w:ilvl="1" w:tplc="8AD0F40C" w:tentative="1">
      <w:start w:val="1"/>
      <w:numFmt w:val="bullet"/>
      <w:lvlText w:val="•"/>
      <w:lvlJc w:val="left"/>
      <w:pPr>
        <w:tabs>
          <w:tab w:val="num" w:pos="1440"/>
        </w:tabs>
        <w:ind w:left="1440" w:hanging="360"/>
      </w:pPr>
      <w:rPr>
        <w:rFonts w:ascii="Arial" w:hAnsi="Arial" w:hint="default"/>
      </w:rPr>
    </w:lvl>
    <w:lvl w:ilvl="2" w:tplc="2BC6C7B4" w:tentative="1">
      <w:start w:val="1"/>
      <w:numFmt w:val="bullet"/>
      <w:lvlText w:val="•"/>
      <w:lvlJc w:val="left"/>
      <w:pPr>
        <w:tabs>
          <w:tab w:val="num" w:pos="2160"/>
        </w:tabs>
        <w:ind w:left="2160" w:hanging="360"/>
      </w:pPr>
      <w:rPr>
        <w:rFonts w:ascii="Arial" w:hAnsi="Arial" w:hint="default"/>
      </w:rPr>
    </w:lvl>
    <w:lvl w:ilvl="3" w:tplc="C846A8F8" w:tentative="1">
      <w:start w:val="1"/>
      <w:numFmt w:val="bullet"/>
      <w:lvlText w:val="•"/>
      <w:lvlJc w:val="left"/>
      <w:pPr>
        <w:tabs>
          <w:tab w:val="num" w:pos="2880"/>
        </w:tabs>
        <w:ind w:left="2880" w:hanging="360"/>
      </w:pPr>
      <w:rPr>
        <w:rFonts w:ascii="Arial" w:hAnsi="Arial" w:hint="default"/>
      </w:rPr>
    </w:lvl>
    <w:lvl w:ilvl="4" w:tplc="B3DED5BE" w:tentative="1">
      <w:start w:val="1"/>
      <w:numFmt w:val="bullet"/>
      <w:lvlText w:val="•"/>
      <w:lvlJc w:val="left"/>
      <w:pPr>
        <w:tabs>
          <w:tab w:val="num" w:pos="3600"/>
        </w:tabs>
        <w:ind w:left="3600" w:hanging="360"/>
      </w:pPr>
      <w:rPr>
        <w:rFonts w:ascii="Arial" w:hAnsi="Arial" w:hint="default"/>
      </w:rPr>
    </w:lvl>
    <w:lvl w:ilvl="5" w:tplc="8B7696CE" w:tentative="1">
      <w:start w:val="1"/>
      <w:numFmt w:val="bullet"/>
      <w:lvlText w:val="•"/>
      <w:lvlJc w:val="left"/>
      <w:pPr>
        <w:tabs>
          <w:tab w:val="num" w:pos="4320"/>
        </w:tabs>
        <w:ind w:left="4320" w:hanging="360"/>
      </w:pPr>
      <w:rPr>
        <w:rFonts w:ascii="Arial" w:hAnsi="Arial" w:hint="default"/>
      </w:rPr>
    </w:lvl>
    <w:lvl w:ilvl="6" w:tplc="D0D2BE70" w:tentative="1">
      <w:start w:val="1"/>
      <w:numFmt w:val="bullet"/>
      <w:lvlText w:val="•"/>
      <w:lvlJc w:val="left"/>
      <w:pPr>
        <w:tabs>
          <w:tab w:val="num" w:pos="5040"/>
        </w:tabs>
        <w:ind w:left="5040" w:hanging="360"/>
      </w:pPr>
      <w:rPr>
        <w:rFonts w:ascii="Arial" w:hAnsi="Arial" w:hint="default"/>
      </w:rPr>
    </w:lvl>
    <w:lvl w:ilvl="7" w:tplc="64904FE8" w:tentative="1">
      <w:start w:val="1"/>
      <w:numFmt w:val="bullet"/>
      <w:lvlText w:val="•"/>
      <w:lvlJc w:val="left"/>
      <w:pPr>
        <w:tabs>
          <w:tab w:val="num" w:pos="5760"/>
        </w:tabs>
        <w:ind w:left="5760" w:hanging="360"/>
      </w:pPr>
      <w:rPr>
        <w:rFonts w:ascii="Arial" w:hAnsi="Arial" w:hint="default"/>
      </w:rPr>
    </w:lvl>
    <w:lvl w:ilvl="8" w:tplc="CBE6F298" w:tentative="1">
      <w:start w:val="1"/>
      <w:numFmt w:val="bullet"/>
      <w:lvlText w:val="•"/>
      <w:lvlJc w:val="left"/>
      <w:pPr>
        <w:tabs>
          <w:tab w:val="num" w:pos="6480"/>
        </w:tabs>
        <w:ind w:left="6480" w:hanging="360"/>
      </w:pPr>
      <w:rPr>
        <w:rFonts w:ascii="Arial" w:hAnsi="Arial" w:hint="default"/>
      </w:rPr>
    </w:lvl>
  </w:abstractNum>
  <w:abstractNum w:abstractNumId="15">
    <w:nsid w:val="5D972C8F"/>
    <w:multiLevelType w:val="hybridMultilevel"/>
    <w:tmpl w:val="6FC8BAE2"/>
    <w:lvl w:ilvl="0" w:tplc="2786C0A6">
      <w:start w:val="1"/>
      <w:numFmt w:val="bullet"/>
      <w:lvlText w:val="•"/>
      <w:lvlJc w:val="left"/>
      <w:pPr>
        <w:tabs>
          <w:tab w:val="num" w:pos="720"/>
        </w:tabs>
        <w:ind w:left="720" w:hanging="360"/>
      </w:pPr>
      <w:rPr>
        <w:rFonts w:ascii="Arial" w:hAnsi="Arial" w:hint="default"/>
      </w:rPr>
    </w:lvl>
    <w:lvl w:ilvl="1" w:tplc="1BB2CBEC" w:tentative="1">
      <w:start w:val="1"/>
      <w:numFmt w:val="bullet"/>
      <w:lvlText w:val="•"/>
      <w:lvlJc w:val="left"/>
      <w:pPr>
        <w:tabs>
          <w:tab w:val="num" w:pos="1440"/>
        </w:tabs>
        <w:ind w:left="1440" w:hanging="360"/>
      </w:pPr>
      <w:rPr>
        <w:rFonts w:ascii="Arial" w:hAnsi="Arial" w:hint="default"/>
      </w:rPr>
    </w:lvl>
    <w:lvl w:ilvl="2" w:tplc="B65436C0" w:tentative="1">
      <w:start w:val="1"/>
      <w:numFmt w:val="bullet"/>
      <w:lvlText w:val="•"/>
      <w:lvlJc w:val="left"/>
      <w:pPr>
        <w:tabs>
          <w:tab w:val="num" w:pos="2160"/>
        </w:tabs>
        <w:ind w:left="2160" w:hanging="360"/>
      </w:pPr>
      <w:rPr>
        <w:rFonts w:ascii="Arial" w:hAnsi="Arial" w:hint="default"/>
      </w:rPr>
    </w:lvl>
    <w:lvl w:ilvl="3" w:tplc="AB185944" w:tentative="1">
      <w:start w:val="1"/>
      <w:numFmt w:val="bullet"/>
      <w:lvlText w:val="•"/>
      <w:lvlJc w:val="left"/>
      <w:pPr>
        <w:tabs>
          <w:tab w:val="num" w:pos="2880"/>
        </w:tabs>
        <w:ind w:left="2880" w:hanging="360"/>
      </w:pPr>
      <w:rPr>
        <w:rFonts w:ascii="Arial" w:hAnsi="Arial" w:hint="default"/>
      </w:rPr>
    </w:lvl>
    <w:lvl w:ilvl="4" w:tplc="E5EC4F0E" w:tentative="1">
      <w:start w:val="1"/>
      <w:numFmt w:val="bullet"/>
      <w:lvlText w:val="•"/>
      <w:lvlJc w:val="left"/>
      <w:pPr>
        <w:tabs>
          <w:tab w:val="num" w:pos="3600"/>
        </w:tabs>
        <w:ind w:left="3600" w:hanging="360"/>
      </w:pPr>
      <w:rPr>
        <w:rFonts w:ascii="Arial" w:hAnsi="Arial" w:hint="default"/>
      </w:rPr>
    </w:lvl>
    <w:lvl w:ilvl="5" w:tplc="51CC82EE" w:tentative="1">
      <w:start w:val="1"/>
      <w:numFmt w:val="bullet"/>
      <w:lvlText w:val="•"/>
      <w:lvlJc w:val="left"/>
      <w:pPr>
        <w:tabs>
          <w:tab w:val="num" w:pos="4320"/>
        </w:tabs>
        <w:ind w:left="4320" w:hanging="360"/>
      </w:pPr>
      <w:rPr>
        <w:rFonts w:ascii="Arial" w:hAnsi="Arial" w:hint="default"/>
      </w:rPr>
    </w:lvl>
    <w:lvl w:ilvl="6" w:tplc="6524B468" w:tentative="1">
      <w:start w:val="1"/>
      <w:numFmt w:val="bullet"/>
      <w:lvlText w:val="•"/>
      <w:lvlJc w:val="left"/>
      <w:pPr>
        <w:tabs>
          <w:tab w:val="num" w:pos="5040"/>
        </w:tabs>
        <w:ind w:left="5040" w:hanging="360"/>
      </w:pPr>
      <w:rPr>
        <w:rFonts w:ascii="Arial" w:hAnsi="Arial" w:hint="default"/>
      </w:rPr>
    </w:lvl>
    <w:lvl w:ilvl="7" w:tplc="AFC00A32" w:tentative="1">
      <w:start w:val="1"/>
      <w:numFmt w:val="bullet"/>
      <w:lvlText w:val="•"/>
      <w:lvlJc w:val="left"/>
      <w:pPr>
        <w:tabs>
          <w:tab w:val="num" w:pos="5760"/>
        </w:tabs>
        <w:ind w:left="5760" w:hanging="360"/>
      </w:pPr>
      <w:rPr>
        <w:rFonts w:ascii="Arial" w:hAnsi="Arial" w:hint="default"/>
      </w:rPr>
    </w:lvl>
    <w:lvl w:ilvl="8" w:tplc="A0E4D118" w:tentative="1">
      <w:start w:val="1"/>
      <w:numFmt w:val="bullet"/>
      <w:lvlText w:val="•"/>
      <w:lvlJc w:val="left"/>
      <w:pPr>
        <w:tabs>
          <w:tab w:val="num" w:pos="6480"/>
        </w:tabs>
        <w:ind w:left="6480" w:hanging="360"/>
      </w:pPr>
      <w:rPr>
        <w:rFonts w:ascii="Arial" w:hAnsi="Arial" w:hint="default"/>
      </w:rPr>
    </w:lvl>
  </w:abstractNum>
  <w:abstractNum w:abstractNumId="16">
    <w:nsid w:val="5E18780F"/>
    <w:multiLevelType w:val="hybridMultilevel"/>
    <w:tmpl w:val="F168B55A"/>
    <w:lvl w:ilvl="0" w:tplc="FFFFFFFF">
      <w:start w:val="1"/>
      <w:numFmt w:val="bullet"/>
      <w:pStyle w:val="ListBullet"/>
      <w:lvlText w:val=""/>
      <w:lvlJc w:val="left"/>
      <w:pPr>
        <w:tabs>
          <w:tab w:val="num" w:pos="600"/>
        </w:tabs>
        <w:ind w:left="600" w:hanging="360"/>
      </w:pPr>
      <w:rPr>
        <w:rFonts w:ascii="Symbol" w:hAnsi="Symbol" w:hint="default"/>
      </w:rPr>
    </w:lvl>
    <w:lvl w:ilvl="1" w:tplc="FFFFFFFF">
      <w:start w:val="1"/>
      <w:numFmt w:val="bullet"/>
      <w:pStyle w:val="LongBullet"/>
      <w:lvlText w:val=""/>
      <w:lvlJc w:val="left"/>
      <w:pPr>
        <w:tabs>
          <w:tab w:val="num" w:pos="960"/>
        </w:tabs>
        <w:ind w:left="811" w:hanging="211"/>
      </w:pPr>
      <w:rPr>
        <w:rFonts w:ascii="Symbol" w:hAnsi="Symbol" w:hint="default"/>
      </w:rPr>
    </w:lvl>
    <w:lvl w:ilvl="2" w:tplc="FFFFFFFF" w:tentative="1">
      <w:start w:val="1"/>
      <w:numFmt w:val="bullet"/>
      <w:lvlText w:val=""/>
      <w:lvlJc w:val="left"/>
      <w:pPr>
        <w:tabs>
          <w:tab w:val="num" w:pos="1680"/>
        </w:tabs>
        <w:ind w:left="1680" w:hanging="360"/>
      </w:pPr>
      <w:rPr>
        <w:rFonts w:ascii="Wingdings" w:hAnsi="Wingdings" w:hint="default"/>
      </w:rPr>
    </w:lvl>
    <w:lvl w:ilvl="3" w:tplc="FFFFFFFF" w:tentative="1">
      <w:start w:val="1"/>
      <w:numFmt w:val="bullet"/>
      <w:lvlText w:val=""/>
      <w:lvlJc w:val="left"/>
      <w:pPr>
        <w:tabs>
          <w:tab w:val="num" w:pos="2400"/>
        </w:tabs>
        <w:ind w:left="2400" w:hanging="360"/>
      </w:pPr>
      <w:rPr>
        <w:rFonts w:ascii="Symbol" w:hAnsi="Symbol" w:hint="default"/>
      </w:rPr>
    </w:lvl>
    <w:lvl w:ilvl="4" w:tplc="FFFFFFFF" w:tentative="1">
      <w:start w:val="1"/>
      <w:numFmt w:val="bullet"/>
      <w:lvlText w:val="o"/>
      <w:lvlJc w:val="left"/>
      <w:pPr>
        <w:tabs>
          <w:tab w:val="num" w:pos="3120"/>
        </w:tabs>
        <w:ind w:left="3120" w:hanging="360"/>
      </w:pPr>
      <w:rPr>
        <w:rFonts w:ascii="Courier New" w:hAnsi="Courier New" w:hint="default"/>
      </w:rPr>
    </w:lvl>
    <w:lvl w:ilvl="5" w:tplc="FFFFFFFF" w:tentative="1">
      <w:start w:val="1"/>
      <w:numFmt w:val="bullet"/>
      <w:lvlText w:val=""/>
      <w:lvlJc w:val="left"/>
      <w:pPr>
        <w:tabs>
          <w:tab w:val="num" w:pos="3840"/>
        </w:tabs>
        <w:ind w:left="3840" w:hanging="360"/>
      </w:pPr>
      <w:rPr>
        <w:rFonts w:ascii="Wingdings" w:hAnsi="Wingdings" w:hint="default"/>
      </w:rPr>
    </w:lvl>
    <w:lvl w:ilvl="6" w:tplc="FFFFFFFF" w:tentative="1">
      <w:start w:val="1"/>
      <w:numFmt w:val="bullet"/>
      <w:lvlText w:val=""/>
      <w:lvlJc w:val="left"/>
      <w:pPr>
        <w:tabs>
          <w:tab w:val="num" w:pos="4560"/>
        </w:tabs>
        <w:ind w:left="4560" w:hanging="360"/>
      </w:pPr>
      <w:rPr>
        <w:rFonts w:ascii="Symbol" w:hAnsi="Symbol" w:hint="default"/>
      </w:rPr>
    </w:lvl>
    <w:lvl w:ilvl="7" w:tplc="FFFFFFFF" w:tentative="1">
      <w:start w:val="1"/>
      <w:numFmt w:val="bullet"/>
      <w:lvlText w:val="o"/>
      <w:lvlJc w:val="left"/>
      <w:pPr>
        <w:tabs>
          <w:tab w:val="num" w:pos="5280"/>
        </w:tabs>
        <w:ind w:left="5280" w:hanging="360"/>
      </w:pPr>
      <w:rPr>
        <w:rFonts w:ascii="Courier New" w:hAnsi="Courier New" w:hint="default"/>
      </w:rPr>
    </w:lvl>
    <w:lvl w:ilvl="8" w:tplc="FFFFFFFF" w:tentative="1">
      <w:start w:val="1"/>
      <w:numFmt w:val="bullet"/>
      <w:lvlText w:val=""/>
      <w:lvlJc w:val="left"/>
      <w:pPr>
        <w:tabs>
          <w:tab w:val="num" w:pos="6000"/>
        </w:tabs>
        <w:ind w:left="6000" w:hanging="360"/>
      </w:pPr>
      <w:rPr>
        <w:rFonts w:ascii="Wingdings" w:hAnsi="Wingdings" w:hint="default"/>
      </w:rPr>
    </w:lvl>
  </w:abstractNum>
  <w:abstractNum w:abstractNumId="17">
    <w:nsid w:val="5E7E4772"/>
    <w:multiLevelType w:val="multilevel"/>
    <w:tmpl w:val="3F2E1CFE"/>
    <w:lvl w:ilvl="0">
      <w:start w:val="27"/>
      <w:numFmt w:val="decimal"/>
      <w:lvlText w:val="%1."/>
      <w:lvlJc w:val="left"/>
      <w:pPr>
        <w:ind w:left="480" w:hanging="480"/>
      </w:pPr>
      <w:rPr>
        <w:rFonts w:eastAsia="+mn-ea" w:hint="default"/>
        <w:color w:val="000000"/>
      </w:rPr>
    </w:lvl>
    <w:lvl w:ilvl="1">
      <w:start w:val="1"/>
      <w:numFmt w:val="decimal"/>
      <w:lvlText w:val="%1.%2."/>
      <w:lvlJc w:val="left"/>
      <w:pPr>
        <w:ind w:left="480" w:hanging="480"/>
      </w:pPr>
      <w:rPr>
        <w:rFonts w:eastAsia="+mn-ea" w:hint="default"/>
        <w:color w:val="000000"/>
      </w:rPr>
    </w:lvl>
    <w:lvl w:ilvl="2">
      <w:start w:val="1"/>
      <w:numFmt w:val="decimal"/>
      <w:lvlText w:val="%1.%2.%3."/>
      <w:lvlJc w:val="left"/>
      <w:pPr>
        <w:ind w:left="720" w:hanging="720"/>
      </w:pPr>
      <w:rPr>
        <w:rFonts w:eastAsia="+mn-ea" w:hint="default"/>
        <w:color w:val="000000"/>
      </w:rPr>
    </w:lvl>
    <w:lvl w:ilvl="3">
      <w:start w:val="1"/>
      <w:numFmt w:val="decimal"/>
      <w:lvlText w:val="%1.%2.%3.%4."/>
      <w:lvlJc w:val="left"/>
      <w:pPr>
        <w:ind w:left="720" w:hanging="720"/>
      </w:pPr>
      <w:rPr>
        <w:rFonts w:eastAsia="+mn-ea" w:hint="default"/>
        <w:color w:val="000000"/>
      </w:rPr>
    </w:lvl>
    <w:lvl w:ilvl="4">
      <w:start w:val="1"/>
      <w:numFmt w:val="decimal"/>
      <w:lvlText w:val="%1.%2.%3.%4.%5."/>
      <w:lvlJc w:val="left"/>
      <w:pPr>
        <w:ind w:left="1080" w:hanging="1080"/>
      </w:pPr>
      <w:rPr>
        <w:rFonts w:eastAsia="+mn-ea" w:hint="default"/>
        <w:color w:val="000000"/>
      </w:rPr>
    </w:lvl>
    <w:lvl w:ilvl="5">
      <w:start w:val="1"/>
      <w:numFmt w:val="decimal"/>
      <w:lvlText w:val="%1.%2.%3.%4.%5.%6."/>
      <w:lvlJc w:val="left"/>
      <w:pPr>
        <w:ind w:left="1080" w:hanging="1080"/>
      </w:pPr>
      <w:rPr>
        <w:rFonts w:eastAsia="+mn-ea" w:hint="default"/>
        <w:color w:val="000000"/>
      </w:rPr>
    </w:lvl>
    <w:lvl w:ilvl="6">
      <w:start w:val="1"/>
      <w:numFmt w:val="decimal"/>
      <w:lvlText w:val="%1.%2.%3.%4.%5.%6.%7."/>
      <w:lvlJc w:val="left"/>
      <w:pPr>
        <w:ind w:left="1440" w:hanging="1440"/>
      </w:pPr>
      <w:rPr>
        <w:rFonts w:eastAsia="+mn-ea" w:hint="default"/>
        <w:color w:val="000000"/>
      </w:rPr>
    </w:lvl>
    <w:lvl w:ilvl="7">
      <w:start w:val="1"/>
      <w:numFmt w:val="decimal"/>
      <w:lvlText w:val="%1.%2.%3.%4.%5.%6.%7.%8."/>
      <w:lvlJc w:val="left"/>
      <w:pPr>
        <w:ind w:left="1440" w:hanging="1440"/>
      </w:pPr>
      <w:rPr>
        <w:rFonts w:eastAsia="+mn-ea" w:hint="default"/>
        <w:color w:val="000000"/>
      </w:rPr>
    </w:lvl>
    <w:lvl w:ilvl="8">
      <w:start w:val="1"/>
      <w:numFmt w:val="decimal"/>
      <w:lvlText w:val="%1.%2.%3.%4.%5.%6.%7.%8.%9."/>
      <w:lvlJc w:val="left"/>
      <w:pPr>
        <w:ind w:left="1800" w:hanging="1800"/>
      </w:pPr>
      <w:rPr>
        <w:rFonts w:eastAsia="+mn-ea" w:hint="default"/>
        <w:color w:val="000000"/>
      </w:rPr>
    </w:lvl>
  </w:abstractNum>
  <w:abstractNum w:abstractNumId="18">
    <w:nsid w:val="60F5696E"/>
    <w:multiLevelType w:val="hybridMultilevel"/>
    <w:tmpl w:val="FF6ED05A"/>
    <w:lvl w:ilvl="0" w:tplc="A3BA996C">
      <w:start w:val="1"/>
      <w:numFmt w:val="bullet"/>
      <w:lvlText w:val="•"/>
      <w:lvlJc w:val="left"/>
      <w:pPr>
        <w:tabs>
          <w:tab w:val="num" w:pos="720"/>
        </w:tabs>
        <w:ind w:left="720" w:hanging="360"/>
      </w:pPr>
      <w:rPr>
        <w:rFonts w:ascii="Arial" w:hAnsi="Arial" w:hint="default"/>
      </w:rPr>
    </w:lvl>
    <w:lvl w:ilvl="1" w:tplc="6A86F5E8" w:tentative="1">
      <w:start w:val="1"/>
      <w:numFmt w:val="bullet"/>
      <w:lvlText w:val="•"/>
      <w:lvlJc w:val="left"/>
      <w:pPr>
        <w:tabs>
          <w:tab w:val="num" w:pos="1440"/>
        </w:tabs>
        <w:ind w:left="1440" w:hanging="360"/>
      </w:pPr>
      <w:rPr>
        <w:rFonts w:ascii="Arial" w:hAnsi="Arial" w:hint="default"/>
      </w:rPr>
    </w:lvl>
    <w:lvl w:ilvl="2" w:tplc="5338DE06" w:tentative="1">
      <w:start w:val="1"/>
      <w:numFmt w:val="bullet"/>
      <w:lvlText w:val="•"/>
      <w:lvlJc w:val="left"/>
      <w:pPr>
        <w:tabs>
          <w:tab w:val="num" w:pos="2160"/>
        </w:tabs>
        <w:ind w:left="2160" w:hanging="360"/>
      </w:pPr>
      <w:rPr>
        <w:rFonts w:ascii="Arial" w:hAnsi="Arial" w:hint="default"/>
      </w:rPr>
    </w:lvl>
    <w:lvl w:ilvl="3" w:tplc="170A5E9E" w:tentative="1">
      <w:start w:val="1"/>
      <w:numFmt w:val="bullet"/>
      <w:lvlText w:val="•"/>
      <w:lvlJc w:val="left"/>
      <w:pPr>
        <w:tabs>
          <w:tab w:val="num" w:pos="2880"/>
        </w:tabs>
        <w:ind w:left="2880" w:hanging="360"/>
      </w:pPr>
      <w:rPr>
        <w:rFonts w:ascii="Arial" w:hAnsi="Arial" w:hint="default"/>
      </w:rPr>
    </w:lvl>
    <w:lvl w:ilvl="4" w:tplc="62BC2EE4" w:tentative="1">
      <w:start w:val="1"/>
      <w:numFmt w:val="bullet"/>
      <w:lvlText w:val="•"/>
      <w:lvlJc w:val="left"/>
      <w:pPr>
        <w:tabs>
          <w:tab w:val="num" w:pos="3600"/>
        </w:tabs>
        <w:ind w:left="3600" w:hanging="360"/>
      </w:pPr>
      <w:rPr>
        <w:rFonts w:ascii="Arial" w:hAnsi="Arial" w:hint="default"/>
      </w:rPr>
    </w:lvl>
    <w:lvl w:ilvl="5" w:tplc="2CAE59B4" w:tentative="1">
      <w:start w:val="1"/>
      <w:numFmt w:val="bullet"/>
      <w:lvlText w:val="•"/>
      <w:lvlJc w:val="left"/>
      <w:pPr>
        <w:tabs>
          <w:tab w:val="num" w:pos="4320"/>
        </w:tabs>
        <w:ind w:left="4320" w:hanging="360"/>
      </w:pPr>
      <w:rPr>
        <w:rFonts w:ascii="Arial" w:hAnsi="Arial" w:hint="default"/>
      </w:rPr>
    </w:lvl>
    <w:lvl w:ilvl="6" w:tplc="C652D066" w:tentative="1">
      <w:start w:val="1"/>
      <w:numFmt w:val="bullet"/>
      <w:lvlText w:val="•"/>
      <w:lvlJc w:val="left"/>
      <w:pPr>
        <w:tabs>
          <w:tab w:val="num" w:pos="5040"/>
        </w:tabs>
        <w:ind w:left="5040" w:hanging="360"/>
      </w:pPr>
      <w:rPr>
        <w:rFonts w:ascii="Arial" w:hAnsi="Arial" w:hint="default"/>
      </w:rPr>
    </w:lvl>
    <w:lvl w:ilvl="7" w:tplc="981CFCDE" w:tentative="1">
      <w:start w:val="1"/>
      <w:numFmt w:val="bullet"/>
      <w:lvlText w:val="•"/>
      <w:lvlJc w:val="left"/>
      <w:pPr>
        <w:tabs>
          <w:tab w:val="num" w:pos="5760"/>
        </w:tabs>
        <w:ind w:left="5760" w:hanging="360"/>
      </w:pPr>
      <w:rPr>
        <w:rFonts w:ascii="Arial" w:hAnsi="Arial" w:hint="default"/>
      </w:rPr>
    </w:lvl>
    <w:lvl w:ilvl="8" w:tplc="635885FC" w:tentative="1">
      <w:start w:val="1"/>
      <w:numFmt w:val="bullet"/>
      <w:lvlText w:val="•"/>
      <w:lvlJc w:val="left"/>
      <w:pPr>
        <w:tabs>
          <w:tab w:val="num" w:pos="6480"/>
        </w:tabs>
        <w:ind w:left="6480" w:hanging="360"/>
      </w:pPr>
      <w:rPr>
        <w:rFonts w:ascii="Arial" w:hAnsi="Arial" w:hint="default"/>
      </w:rPr>
    </w:lvl>
  </w:abstractNum>
  <w:abstractNum w:abstractNumId="19">
    <w:nsid w:val="621E6DF5"/>
    <w:multiLevelType w:val="hybridMultilevel"/>
    <w:tmpl w:val="543CE778"/>
    <w:lvl w:ilvl="0" w:tplc="6F22D512">
      <w:start w:val="1"/>
      <w:numFmt w:val="bullet"/>
      <w:lvlText w:val="•"/>
      <w:lvlJc w:val="left"/>
      <w:pPr>
        <w:tabs>
          <w:tab w:val="num" w:pos="720"/>
        </w:tabs>
        <w:ind w:left="720" w:hanging="360"/>
      </w:pPr>
      <w:rPr>
        <w:rFonts w:ascii="Arial" w:hAnsi="Arial" w:hint="default"/>
      </w:rPr>
    </w:lvl>
    <w:lvl w:ilvl="1" w:tplc="8CBCADD2" w:tentative="1">
      <w:start w:val="1"/>
      <w:numFmt w:val="bullet"/>
      <w:lvlText w:val="•"/>
      <w:lvlJc w:val="left"/>
      <w:pPr>
        <w:tabs>
          <w:tab w:val="num" w:pos="1440"/>
        </w:tabs>
        <w:ind w:left="1440" w:hanging="360"/>
      </w:pPr>
      <w:rPr>
        <w:rFonts w:ascii="Arial" w:hAnsi="Arial" w:hint="default"/>
      </w:rPr>
    </w:lvl>
    <w:lvl w:ilvl="2" w:tplc="CB2AC23C" w:tentative="1">
      <w:start w:val="1"/>
      <w:numFmt w:val="bullet"/>
      <w:lvlText w:val="•"/>
      <w:lvlJc w:val="left"/>
      <w:pPr>
        <w:tabs>
          <w:tab w:val="num" w:pos="2160"/>
        </w:tabs>
        <w:ind w:left="2160" w:hanging="360"/>
      </w:pPr>
      <w:rPr>
        <w:rFonts w:ascii="Arial" w:hAnsi="Arial" w:hint="default"/>
      </w:rPr>
    </w:lvl>
    <w:lvl w:ilvl="3" w:tplc="FEF80D38" w:tentative="1">
      <w:start w:val="1"/>
      <w:numFmt w:val="bullet"/>
      <w:lvlText w:val="•"/>
      <w:lvlJc w:val="left"/>
      <w:pPr>
        <w:tabs>
          <w:tab w:val="num" w:pos="2880"/>
        </w:tabs>
        <w:ind w:left="2880" w:hanging="360"/>
      </w:pPr>
      <w:rPr>
        <w:rFonts w:ascii="Arial" w:hAnsi="Arial" w:hint="default"/>
      </w:rPr>
    </w:lvl>
    <w:lvl w:ilvl="4" w:tplc="8E4689EE" w:tentative="1">
      <w:start w:val="1"/>
      <w:numFmt w:val="bullet"/>
      <w:lvlText w:val="•"/>
      <w:lvlJc w:val="left"/>
      <w:pPr>
        <w:tabs>
          <w:tab w:val="num" w:pos="3600"/>
        </w:tabs>
        <w:ind w:left="3600" w:hanging="360"/>
      </w:pPr>
      <w:rPr>
        <w:rFonts w:ascii="Arial" w:hAnsi="Arial" w:hint="default"/>
      </w:rPr>
    </w:lvl>
    <w:lvl w:ilvl="5" w:tplc="FF4483D0" w:tentative="1">
      <w:start w:val="1"/>
      <w:numFmt w:val="bullet"/>
      <w:lvlText w:val="•"/>
      <w:lvlJc w:val="left"/>
      <w:pPr>
        <w:tabs>
          <w:tab w:val="num" w:pos="4320"/>
        </w:tabs>
        <w:ind w:left="4320" w:hanging="360"/>
      </w:pPr>
      <w:rPr>
        <w:rFonts w:ascii="Arial" w:hAnsi="Arial" w:hint="default"/>
      </w:rPr>
    </w:lvl>
    <w:lvl w:ilvl="6" w:tplc="6AF6F912" w:tentative="1">
      <w:start w:val="1"/>
      <w:numFmt w:val="bullet"/>
      <w:lvlText w:val="•"/>
      <w:lvlJc w:val="left"/>
      <w:pPr>
        <w:tabs>
          <w:tab w:val="num" w:pos="5040"/>
        </w:tabs>
        <w:ind w:left="5040" w:hanging="360"/>
      </w:pPr>
      <w:rPr>
        <w:rFonts w:ascii="Arial" w:hAnsi="Arial" w:hint="default"/>
      </w:rPr>
    </w:lvl>
    <w:lvl w:ilvl="7" w:tplc="AF0497B6" w:tentative="1">
      <w:start w:val="1"/>
      <w:numFmt w:val="bullet"/>
      <w:lvlText w:val="•"/>
      <w:lvlJc w:val="left"/>
      <w:pPr>
        <w:tabs>
          <w:tab w:val="num" w:pos="5760"/>
        </w:tabs>
        <w:ind w:left="5760" w:hanging="360"/>
      </w:pPr>
      <w:rPr>
        <w:rFonts w:ascii="Arial" w:hAnsi="Arial" w:hint="default"/>
      </w:rPr>
    </w:lvl>
    <w:lvl w:ilvl="8" w:tplc="B3485D28" w:tentative="1">
      <w:start w:val="1"/>
      <w:numFmt w:val="bullet"/>
      <w:lvlText w:val="•"/>
      <w:lvlJc w:val="left"/>
      <w:pPr>
        <w:tabs>
          <w:tab w:val="num" w:pos="6480"/>
        </w:tabs>
        <w:ind w:left="6480" w:hanging="360"/>
      </w:pPr>
      <w:rPr>
        <w:rFonts w:ascii="Arial" w:hAnsi="Arial" w:hint="default"/>
      </w:rPr>
    </w:lvl>
  </w:abstractNum>
  <w:abstractNum w:abstractNumId="20">
    <w:nsid w:val="64032082"/>
    <w:multiLevelType w:val="hybridMultilevel"/>
    <w:tmpl w:val="A66E52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664A041E"/>
    <w:multiLevelType w:val="hybridMultilevel"/>
    <w:tmpl w:val="3030F6D8"/>
    <w:lvl w:ilvl="0" w:tplc="6F22EDF8">
      <w:start w:val="1"/>
      <w:numFmt w:val="bullet"/>
      <w:lvlText w:val="•"/>
      <w:lvlJc w:val="left"/>
      <w:pPr>
        <w:tabs>
          <w:tab w:val="num" w:pos="720"/>
        </w:tabs>
        <w:ind w:left="720" w:hanging="360"/>
      </w:pPr>
      <w:rPr>
        <w:rFonts w:ascii="Arial" w:hAnsi="Arial" w:hint="default"/>
      </w:rPr>
    </w:lvl>
    <w:lvl w:ilvl="1" w:tplc="EC0C3B96" w:tentative="1">
      <w:start w:val="1"/>
      <w:numFmt w:val="bullet"/>
      <w:lvlText w:val="•"/>
      <w:lvlJc w:val="left"/>
      <w:pPr>
        <w:tabs>
          <w:tab w:val="num" w:pos="1440"/>
        </w:tabs>
        <w:ind w:left="1440" w:hanging="360"/>
      </w:pPr>
      <w:rPr>
        <w:rFonts w:ascii="Arial" w:hAnsi="Arial" w:hint="default"/>
      </w:rPr>
    </w:lvl>
    <w:lvl w:ilvl="2" w:tplc="4B0EBBCA" w:tentative="1">
      <w:start w:val="1"/>
      <w:numFmt w:val="bullet"/>
      <w:lvlText w:val="•"/>
      <w:lvlJc w:val="left"/>
      <w:pPr>
        <w:tabs>
          <w:tab w:val="num" w:pos="2160"/>
        </w:tabs>
        <w:ind w:left="2160" w:hanging="360"/>
      </w:pPr>
      <w:rPr>
        <w:rFonts w:ascii="Arial" w:hAnsi="Arial" w:hint="default"/>
      </w:rPr>
    </w:lvl>
    <w:lvl w:ilvl="3" w:tplc="AD9CC3A0" w:tentative="1">
      <w:start w:val="1"/>
      <w:numFmt w:val="bullet"/>
      <w:lvlText w:val="•"/>
      <w:lvlJc w:val="left"/>
      <w:pPr>
        <w:tabs>
          <w:tab w:val="num" w:pos="2880"/>
        </w:tabs>
        <w:ind w:left="2880" w:hanging="360"/>
      </w:pPr>
      <w:rPr>
        <w:rFonts w:ascii="Arial" w:hAnsi="Arial" w:hint="default"/>
      </w:rPr>
    </w:lvl>
    <w:lvl w:ilvl="4" w:tplc="8B8AA88E" w:tentative="1">
      <w:start w:val="1"/>
      <w:numFmt w:val="bullet"/>
      <w:lvlText w:val="•"/>
      <w:lvlJc w:val="left"/>
      <w:pPr>
        <w:tabs>
          <w:tab w:val="num" w:pos="3600"/>
        </w:tabs>
        <w:ind w:left="3600" w:hanging="360"/>
      </w:pPr>
      <w:rPr>
        <w:rFonts w:ascii="Arial" w:hAnsi="Arial" w:hint="default"/>
      </w:rPr>
    </w:lvl>
    <w:lvl w:ilvl="5" w:tplc="D9D2D6E8" w:tentative="1">
      <w:start w:val="1"/>
      <w:numFmt w:val="bullet"/>
      <w:lvlText w:val="•"/>
      <w:lvlJc w:val="left"/>
      <w:pPr>
        <w:tabs>
          <w:tab w:val="num" w:pos="4320"/>
        </w:tabs>
        <w:ind w:left="4320" w:hanging="360"/>
      </w:pPr>
      <w:rPr>
        <w:rFonts w:ascii="Arial" w:hAnsi="Arial" w:hint="default"/>
      </w:rPr>
    </w:lvl>
    <w:lvl w:ilvl="6" w:tplc="3DE850F8" w:tentative="1">
      <w:start w:val="1"/>
      <w:numFmt w:val="bullet"/>
      <w:lvlText w:val="•"/>
      <w:lvlJc w:val="left"/>
      <w:pPr>
        <w:tabs>
          <w:tab w:val="num" w:pos="5040"/>
        </w:tabs>
        <w:ind w:left="5040" w:hanging="360"/>
      </w:pPr>
      <w:rPr>
        <w:rFonts w:ascii="Arial" w:hAnsi="Arial" w:hint="default"/>
      </w:rPr>
    </w:lvl>
    <w:lvl w:ilvl="7" w:tplc="9E5A5D36" w:tentative="1">
      <w:start w:val="1"/>
      <w:numFmt w:val="bullet"/>
      <w:lvlText w:val="•"/>
      <w:lvlJc w:val="left"/>
      <w:pPr>
        <w:tabs>
          <w:tab w:val="num" w:pos="5760"/>
        </w:tabs>
        <w:ind w:left="5760" w:hanging="360"/>
      </w:pPr>
      <w:rPr>
        <w:rFonts w:ascii="Arial" w:hAnsi="Arial" w:hint="default"/>
      </w:rPr>
    </w:lvl>
    <w:lvl w:ilvl="8" w:tplc="64DA6094" w:tentative="1">
      <w:start w:val="1"/>
      <w:numFmt w:val="bullet"/>
      <w:lvlText w:val="•"/>
      <w:lvlJc w:val="left"/>
      <w:pPr>
        <w:tabs>
          <w:tab w:val="num" w:pos="6480"/>
        </w:tabs>
        <w:ind w:left="6480" w:hanging="360"/>
      </w:pPr>
      <w:rPr>
        <w:rFonts w:ascii="Arial" w:hAnsi="Arial" w:hint="default"/>
      </w:rPr>
    </w:lvl>
  </w:abstractNum>
  <w:abstractNum w:abstractNumId="22">
    <w:nsid w:val="71B62000"/>
    <w:multiLevelType w:val="hybridMultilevel"/>
    <w:tmpl w:val="C968416A"/>
    <w:lvl w:ilvl="0" w:tplc="DF488E66">
      <w:start w:val="1"/>
      <w:numFmt w:val="bullet"/>
      <w:lvlText w:val="•"/>
      <w:lvlJc w:val="left"/>
      <w:pPr>
        <w:tabs>
          <w:tab w:val="num" w:pos="720"/>
        </w:tabs>
        <w:ind w:left="720" w:hanging="360"/>
      </w:pPr>
      <w:rPr>
        <w:rFonts w:ascii="Arial" w:hAnsi="Arial" w:hint="default"/>
      </w:rPr>
    </w:lvl>
    <w:lvl w:ilvl="1" w:tplc="8A0C7B52" w:tentative="1">
      <w:start w:val="1"/>
      <w:numFmt w:val="bullet"/>
      <w:lvlText w:val="•"/>
      <w:lvlJc w:val="left"/>
      <w:pPr>
        <w:tabs>
          <w:tab w:val="num" w:pos="1440"/>
        </w:tabs>
        <w:ind w:left="1440" w:hanging="360"/>
      </w:pPr>
      <w:rPr>
        <w:rFonts w:ascii="Arial" w:hAnsi="Arial" w:hint="default"/>
      </w:rPr>
    </w:lvl>
    <w:lvl w:ilvl="2" w:tplc="93EA15A0" w:tentative="1">
      <w:start w:val="1"/>
      <w:numFmt w:val="bullet"/>
      <w:lvlText w:val="•"/>
      <w:lvlJc w:val="left"/>
      <w:pPr>
        <w:tabs>
          <w:tab w:val="num" w:pos="2160"/>
        </w:tabs>
        <w:ind w:left="2160" w:hanging="360"/>
      </w:pPr>
      <w:rPr>
        <w:rFonts w:ascii="Arial" w:hAnsi="Arial" w:hint="default"/>
      </w:rPr>
    </w:lvl>
    <w:lvl w:ilvl="3" w:tplc="DFB49068" w:tentative="1">
      <w:start w:val="1"/>
      <w:numFmt w:val="bullet"/>
      <w:lvlText w:val="•"/>
      <w:lvlJc w:val="left"/>
      <w:pPr>
        <w:tabs>
          <w:tab w:val="num" w:pos="2880"/>
        </w:tabs>
        <w:ind w:left="2880" w:hanging="360"/>
      </w:pPr>
      <w:rPr>
        <w:rFonts w:ascii="Arial" w:hAnsi="Arial" w:hint="default"/>
      </w:rPr>
    </w:lvl>
    <w:lvl w:ilvl="4" w:tplc="53F203CA" w:tentative="1">
      <w:start w:val="1"/>
      <w:numFmt w:val="bullet"/>
      <w:lvlText w:val="•"/>
      <w:lvlJc w:val="left"/>
      <w:pPr>
        <w:tabs>
          <w:tab w:val="num" w:pos="3600"/>
        </w:tabs>
        <w:ind w:left="3600" w:hanging="360"/>
      </w:pPr>
      <w:rPr>
        <w:rFonts w:ascii="Arial" w:hAnsi="Arial" w:hint="default"/>
      </w:rPr>
    </w:lvl>
    <w:lvl w:ilvl="5" w:tplc="C43A8382" w:tentative="1">
      <w:start w:val="1"/>
      <w:numFmt w:val="bullet"/>
      <w:lvlText w:val="•"/>
      <w:lvlJc w:val="left"/>
      <w:pPr>
        <w:tabs>
          <w:tab w:val="num" w:pos="4320"/>
        </w:tabs>
        <w:ind w:left="4320" w:hanging="360"/>
      </w:pPr>
      <w:rPr>
        <w:rFonts w:ascii="Arial" w:hAnsi="Arial" w:hint="default"/>
      </w:rPr>
    </w:lvl>
    <w:lvl w:ilvl="6" w:tplc="76A0773A" w:tentative="1">
      <w:start w:val="1"/>
      <w:numFmt w:val="bullet"/>
      <w:lvlText w:val="•"/>
      <w:lvlJc w:val="left"/>
      <w:pPr>
        <w:tabs>
          <w:tab w:val="num" w:pos="5040"/>
        </w:tabs>
        <w:ind w:left="5040" w:hanging="360"/>
      </w:pPr>
      <w:rPr>
        <w:rFonts w:ascii="Arial" w:hAnsi="Arial" w:hint="default"/>
      </w:rPr>
    </w:lvl>
    <w:lvl w:ilvl="7" w:tplc="78ACBE00" w:tentative="1">
      <w:start w:val="1"/>
      <w:numFmt w:val="bullet"/>
      <w:lvlText w:val="•"/>
      <w:lvlJc w:val="left"/>
      <w:pPr>
        <w:tabs>
          <w:tab w:val="num" w:pos="5760"/>
        </w:tabs>
        <w:ind w:left="5760" w:hanging="360"/>
      </w:pPr>
      <w:rPr>
        <w:rFonts w:ascii="Arial" w:hAnsi="Arial" w:hint="default"/>
      </w:rPr>
    </w:lvl>
    <w:lvl w:ilvl="8" w:tplc="A2981528" w:tentative="1">
      <w:start w:val="1"/>
      <w:numFmt w:val="bullet"/>
      <w:lvlText w:val="•"/>
      <w:lvlJc w:val="left"/>
      <w:pPr>
        <w:tabs>
          <w:tab w:val="num" w:pos="6480"/>
        </w:tabs>
        <w:ind w:left="6480" w:hanging="360"/>
      </w:pPr>
      <w:rPr>
        <w:rFonts w:ascii="Arial" w:hAnsi="Arial" w:hint="default"/>
      </w:rPr>
    </w:lvl>
  </w:abstractNum>
  <w:abstractNum w:abstractNumId="23">
    <w:nsid w:val="79BB3C16"/>
    <w:multiLevelType w:val="hybridMultilevel"/>
    <w:tmpl w:val="C77204F0"/>
    <w:lvl w:ilvl="0" w:tplc="B666ED54">
      <w:start w:val="1"/>
      <w:numFmt w:val="bullet"/>
      <w:lvlText w:val="•"/>
      <w:lvlJc w:val="left"/>
      <w:pPr>
        <w:tabs>
          <w:tab w:val="num" w:pos="720"/>
        </w:tabs>
        <w:ind w:left="720" w:hanging="360"/>
      </w:pPr>
      <w:rPr>
        <w:rFonts w:ascii="Arial" w:hAnsi="Arial" w:hint="default"/>
      </w:rPr>
    </w:lvl>
    <w:lvl w:ilvl="1" w:tplc="528C44DC" w:tentative="1">
      <w:start w:val="1"/>
      <w:numFmt w:val="bullet"/>
      <w:lvlText w:val="•"/>
      <w:lvlJc w:val="left"/>
      <w:pPr>
        <w:tabs>
          <w:tab w:val="num" w:pos="1440"/>
        </w:tabs>
        <w:ind w:left="1440" w:hanging="360"/>
      </w:pPr>
      <w:rPr>
        <w:rFonts w:ascii="Arial" w:hAnsi="Arial" w:hint="default"/>
      </w:rPr>
    </w:lvl>
    <w:lvl w:ilvl="2" w:tplc="3086138E" w:tentative="1">
      <w:start w:val="1"/>
      <w:numFmt w:val="bullet"/>
      <w:lvlText w:val="•"/>
      <w:lvlJc w:val="left"/>
      <w:pPr>
        <w:tabs>
          <w:tab w:val="num" w:pos="2160"/>
        </w:tabs>
        <w:ind w:left="2160" w:hanging="360"/>
      </w:pPr>
      <w:rPr>
        <w:rFonts w:ascii="Arial" w:hAnsi="Arial" w:hint="default"/>
      </w:rPr>
    </w:lvl>
    <w:lvl w:ilvl="3" w:tplc="ACCA317C" w:tentative="1">
      <w:start w:val="1"/>
      <w:numFmt w:val="bullet"/>
      <w:lvlText w:val="•"/>
      <w:lvlJc w:val="left"/>
      <w:pPr>
        <w:tabs>
          <w:tab w:val="num" w:pos="2880"/>
        </w:tabs>
        <w:ind w:left="2880" w:hanging="360"/>
      </w:pPr>
      <w:rPr>
        <w:rFonts w:ascii="Arial" w:hAnsi="Arial" w:hint="default"/>
      </w:rPr>
    </w:lvl>
    <w:lvl w:ilvl="4" w:tplc="E2BCD44A" w:tentative="1">
      <w:start w:val="1"/>
      <w:numFmt w:val="bullet"/>
      <w:lvlText w:val="•"/>
      <w:lvlJc w:val="left"/>
      <w:pPr>
        <w:tabs>
          <w:tab w:val="num" w:pos="3600"/>
        </w:tabs>
        <w:ind w:left="3600" w:hanging="360"/>
      </w:pPr>
      <w:rPr>
        <w:rFonts w:ascii="Arial" w:hAnsi="Arial" w:hint="default"/>
      </w:rPr>
    </w:lvl>
    <w:lvl w:ilvl="5" w:tplc="ABC4F752" w:tentative="1">
      <w:start w:val="1"/>
      <w:numFmt w:val="bullet"/>
      <w:lvlText w:val="•"/>
      <w:lvlJc w:val="left"/>
      <w:pPr>
        <w:tabs>
          <w:tab w:val="num" w:pos="4320"/>
        </w:tabs>
        <w:ind w:left="4320" w:hanging="360"/>
      </w:pPr>
      <w:rPr>
        <w:rFonts w:ascii="Arial" w:hAnsi="Arial" w:hint="default"/>
      </w:rPr>
    </w:lvl>
    <w:lvl w:ilvl="6" w:tplc="9DD437DA" w:tentative="1">
      <w:start w:val="1"/>
      <w:numFmt w:val="bullet"/>
      <w:lvlText w:val="•"/>
      <w:lvlJc w:val="left"/>
      <w:pPr>
        <w:tabs>
          <w:tab w:val="num" w:pos="5040"/>
        </w:tabs>
        <w:ind w:left="5040" w:hanging="360"/>
      </w:pPr>
      <w:rPr>
        <w:rFonts w:ascii="Arial" w:hAnsi="Arial" w:hint="default"/>
      </w:rPr>
    </w:lvl>
    <w:lvl w:ilvl="7" w:tplc="FE664F9A" w:tentative="1">
      <w:start w:val="1"/>
      <w:numFmt w:val="bullet"/>
      <w:lvlText w:val="•"/>
      <w:lvlJc w:val="left"/>
      <w:pPr>
        <w:tabs>
          <w:tab w:val="num" w:pos="5760"/>
        </w:tabs>
        <w:ind w:left="5760" w:hanging="360"/>
      </w:pPr>
      <w:rPr>
        <w:rFonts w:ascii="Arial" w:hAnsi="Arial" w:hint="default"/>
      </w:rPr>
    </w:lvl>
    <w:lvl w:ilvl="8" w:tplc="2F367D3A" w:tentative="1">
      <w:start w:val="1"/>
      <w:numFmt w:val="bullet"/>
      <w:lvlText w:val="•"/>
      <w:lvlJc w:val="left"/>
      <w:pPr>
        <w:tabs>
          <w:tab w:val="num" w:pos="6480"/>
        </w:tabs>
        <w:ind w:left="6480" w:hanging="360"/>
      </w:pPr>
      <w:rPr>
        <w:rFonts w:ascii="Arial" w:hAnsi="Arial" w:hint="default"/>
      </w:rPr>
    </w:lvl>
  </w:abstractNum>
  <w:abstractNum w:abstractNumId="24">
    <w:nsid w:val="7BDD23C6"/>
    <w:multiLevelType w:val="hybridMultilevel"/>
    <w:tmpl w:val="256294F0"/>
    <w:lvl w:ilvl="0" w:tplc="3CE8DA2E">
      <w:start w:val="1"/>
      <w:numFmt w:val="bullet"/>
      <w:lvlText w:val="•"/>
      <w:lvlJc w:val="left"/>
      <w:pPr>
        <w:tabs>
          <w:tab w:val="num" w:pos="720"/>
        </w:tabs>
        <w:ind w:left="720" w:hanging="360"/>
      </w:pPr>
      <w:rPr>
        <w:rFonts w:ascii="Arial" w:hAnsi="Arial" w:hint="default"/>
      </w:rPr>
    </w:lvl>
    <w:lvl w:ilvl="1" w:tplc="9A321F16" w:tentative="1">
      <w:start w:val="1"/>
      <w:numFmt w:val="bullet"/>
      <w:lvlText w:val="•"/>
      <w:lvlJc w:val="left"/>
      <w:pPr>
        <w:tabs>
          <w:tab w:val="num" w:pos="1440"/>
        </w:tabs>
        <w:ind w:left="1440" w:hanging="360"/>
      </w:pPr>
      <w:rPr>
        <w:rFonts w:ascii="Arial" w:hAnsi="Arial" w:hint="default"/>
      </w:rPr>
    </w:lvl>
    <w:lvl w:ilvl="2" w:tplc="E4AAEE1C" w:tentative="1">
      <w:start w:val="1"/>
      <w:numFmt w:val="bullet"/>
      <w:lvlText w:val="•"/>
      <w:lvlJc w:val="left"/>
      <w:pPr>
        <w:tabs>
          <w:tab w:val="num" w:pos="2160"/>
        </w:tabs>
        <w:ind w:left="2160" w:hanging="360"/>
      </w:pPr>
      <w:rPr>
        <w:rFonts w:ascii="Arial" w:hAnsi="Arial" w:hint="default"/>
      </w:rPr>
    </w:lvl>
    <w:lvl w:ilvl="3" w:tplc="32B4A0A4" w:tentative="1">
      <w:start w:val="1"/>
      <w:numFmt w:val="bullet"/>
      <w:lvlText w:val="•"/>
      <w:lvlJc w:val="left"/>
      <w:pPr>
        <w:tabs>
          <w:tab w:val="num" w:pos="2880"/>
        </w:tabs>
        <w:ind w:left="2880" w:hanging="360"/>
      </w:pPr>
      <w:rPr>
        <w:rFonts w:ascii="Arial" w:hAnsi="Arial" w:hint="default"/>
      </w:rPr>
    </w:lvl>
    <w:lvl w:ilvl="4" w:tplc="57782CE0" w:tentative="1">
      <w:start w:val="1"/>
      <w:numFmt w:val="bullet"/>
      <w:lvlText w:val="•"/>
      <w:lvlJc w:val="left"/>
      <w:pPr>
        <w:tabs>
          <w:tab w:val="num" w:pos="3600"/>
        </w:tabs>
        <w:ind w:left="3600" w:hanging="360"/>
      </w:pPr>
      <w:rPr>
        <w:rFonts w:ascii="Arial" w:hAnsi="Arial" w:hint="default"/>
      </w:rPr>
    </w:lvl>
    <w:lvl w:ilvl="5" w:tplc="E3142CC2" w:tentative="1">
      <w:start w:val="1"/>
      <w:numFmt w:val="bullet"/>
      <w:lvlText w:val="•"/>
      <w:lvlJc w:val="left"/>
      <w:pPr>
        <w:tabs>
          <w:tab w:val="num" w:pos="4320"/>
        </w:tabs>
        <w:ind w:left="4320" w:hanging="360"/>
      </w:pPr>
      <w:rPr>
        <w:rFonts w:ascii="Arial" w:hAnsi="Arial" w:hint="default"/>
      </w:rPr>
    </w:lvl>
    <w:lvl w:ilvl="6" w:tplc="53D0B00C" w:tentative="1">
      <w:start w:val="1"/>
      <w:numFmt w:val="bullet"/>
      <w:lvlText w:val="•"/>
      <w:lvlJc w:val="left"/>
      <w:pPr>
        <w:tabs>
          <w:tab w:val="num" w:pos="5040"/>
        </w:tabs>
        <w:ind w:left="5040" w:hanging="360"/>
      </w:pPr>
      <w:rPr>
        <w:rFonts w:ascii="Arial" w:hAnsi="Arial" w:hint="default"/>
      </w:rPr>
    </w:lvl>
    <w:lvl w:ilvl="7" w:tplc="2EC242C8" w:tentative="1">
      <w:start w:val="1"/>
      <w:numFmt w:val="bullet"/>
      <w:lvlText w:val="•"/>
      <w:lvlJc w:val="left"/>
      <w:pPr>
        <w:tabs>
          <w:tab w:val="num" w:pos="5760"/>
        </w:tabs>
        <w:ind w:left="5760" w:hanging="360"/>
      </w:pPr>
      <w:rPr>
        <w:rFonts w:ascii="Arial" w:hAnsi="Arial" w:hint="default"/>
      </w:rPr>
    </w:lvl>
    <w:lvl w:ilvl="8" w:tplc="435A65E4" w:tentative="1">
      <w:start w:val="1"/>
      <w:numFmt w:val="bullet"/>
      <w:lvlText w:val="•"/>
      <w:lvlJc w:val="left"/>
      <w:pPr>
        <w:tabs>
          <w:tab w:val="num" w:pos="6480"/>
        </w:tabs>
        <w:ind w:left="6480" w:hanging="360"/>
      </w:pPr>
      <w:rPr>
        <w:rFonts w:ascii="Arial" w:hAnsi="Arial" w:hint="default"/>
      </w:rPr>
    </w:lvl>
  </w:abstractNum>
  <w:abstractNum w:abstractNumId="25">
    <w:nsid w:val="7EC640B2"/>
    <w:multiLevelType w:val="hybridMultilevel"/>
    <w:tmpl w:val="595EDA9E"/>
    <w:lvl w:ilvl="0" w:tplc="7598BEF4">
      <w:start w:val="1"/>
      <w:numFmt w:val="bullet"/>
      <w:lvlText w:val="•"/>
      <w:lvlJc w:val="left"/>
      <w:pPr>
        <w:tabs>
          <w:tab w:val="num" w:pos="720"/>
        </w:tabs>
        <w:ind w:left="720" w:hanging="360"/>
      </w:pPr>
      <w:rPr>
        <w:rFonts w:ascii="Arial" w:hAnsi="Arial" w:hint="default"/>
      </w:rPr>
    </w:lvl>
    <w:lvl w:ilvl="1" w:tplc="13121280" w:tentative="1">
      <w:start w:val="1"/>
      <w:numFmt w:val="bullet"/>
      <w:lvlText w:val="•"/>
      <w:lvlJc w:val="left"/>
      <w:pPr>
        <w:tabs>
          <w:tab w:val="num" w:pos="1440"/>
        </w:tabs>
        <w:ind w:left="1440" w:hanging="360"/>
      </w:pPr>
      <w:rPr>
        <w:rFonts w:ascii="Arial" w:hAnsi="Arial" w:hint="default"/>
      </w:rPr>
    </w:lvl>
    <w:lvl w:ilvl="2" w:tplc="07745BB0" w:tentative="1">
      <w:start w:val="1"/>
      <w:numFmt w:val="bullet"/>
      <w:lvlText w:val="•"/>
      <w:lvlJc w:val="left"/>
      <w:pPr>
        <w:tabs>
          <w:tab w:val="num" w:pos="2160"/>
        </w:tabs>
        <w:ind w:left="2160" w:hanging="360"/>
      </w:pPr>
      <w:rPr>
        <w:rFonts w:ascii="Arial" w:hAnsi="Arial" w:hint="default"/>
      </w:rPr>
    </w:lvl>
    <w:lvl w:ilvl="3" w:tplc="0AD610B8" w:tentative="1">
      <w:start w:val="1"/>
      <w:numFmt w:val="bullet"/>
      <w:lvlText w:val="•"/>
      <w:lvlJc w:val="left"/>
      <w:pPr>
        <w:tabs>
          <w:tab w:val="num" w:pos="2880"/>
        </w:tabs>
        <w:ind w:left="2880" w:hanging="360"/>
      </w:pPr>
      <w:rPr>
        <w:rFonts w:ascii="Arial" w:hAnsi="Arial" w:hint="default"/>
      </w:rPr>
    </w:lvl>
    <w:lvl w:ilvl="4" w:tplc="A404B4F4" w:tentative="1">
      <w:start w:val="1"/>
      <w:numFmt w:val="bullet"/>
      <w:lvlText w:val="•"/>
      <w:lvlJc w:val="left"/>
      <w:pPr>
        <w:tabs>
          <w:tab w:val="num" w:pos="3600"/>
        </w:tabs>
        <w:ind w:left="3600" w:hanging="360"/>
      </w:pPr>
      <w:rPr>
        <w:rFonts w:ascii="Arial" w:hAnsi="Arial" w:hint="default"/>
      </w:rPr>
    </w:lvl>
    <w:lvl w:ilvl="5" w:tplc="716CB5A8" w:tentative="1">
      <w:start w:val="1"/>
      <w:numFmt w:val="bullet"/>
      <w:lvlText w:val="•"/>
      <w:lvlJc w:val="left"/>
      <w:pPr>
        <w:tabs>
          <w:tab w:val="num" w:pos="4320"/>
        </w:tabs>
        <w:ind w:left="4320" w:hanging="360"/>
      </w:pPr>
      <w:rPr>
        <w:rFonts w:ascii="Arial" w:hAnsi="Arial" w:hint="default"/>
      </w:rPr>
    </w:lvl>
    <w:lvl w:ilvl="6" w:tplc="A23A3DCE" w:tentative="1">
      <w:start w:val="1"/>
      <w:numFmt w:val="bullet"/>
      <w:lvlText w:val="•"/>
      <w:lvlJc w:val="left"/>
      <w:pPr>
        <w:tabs>
          <w:tab w:val="num" w:pos="5040"/>
        </w:tabs>
        <w:ind w:left="5040" w:hanging="360"/>
      </w:pPr>
      <w:rPr>
        <w:rFonts w:ascii="Arial" w:hAnsi="Arial" w:hint="default"/>
      </w:rPr>
    </w:lvl>
    <w:lvl w:ilvl="7" w:tplc="6D7A768E" w:tentative="1">
      <w:start w:val="1"/>
      <w:numFmt w:val="bullet"/>
      <w:lvlText w:val="•"/>
      <w:lvlJc w:val="left"/>
      <w:pPr>
        <w:tabs>
          <w:tab w:val="num" w:pos="5760"/>
        </w:tabs>
        <w:ind w:left="5760" w:hanging="360"/>
      </w:pPr>
      <w:rPr>
        <w:rFonts w:ascii="Arial" w:hAnsi="Arial" w:hint="default"/>
      </w:rPr>
    </w:lvl>
    <w:lvl w:ilvl="8" w:tplc="A1FA6A1A"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7"/>
  </w:num>
  <w:num w:numId="3">
    <w:abstractNumId w:val="14"/>
  </w:num>
  <w:num w:numId="4">
    <w:abstractNumId w:val="19"/>
  </w:num>
  <w:num w:numId="5">
    <w:abstractNumId w:val="23"/>
  </w:num>
  <w:num w:numId="6">
    <w:abstractNumId w:val="18"/>
  </w:num>
  <w:num w:numId="7">
    <w:abstractNumId w:val="22"/>
  </w:num>
  <w:num w:numId="8">
    <w:abstractNumId w:val="21"/>
  </w:num>
  <w:num w:numId="9">
    <w:abstractNumId w:val="3"/>
  </w:num>
  <w:num w:numId="10">
    <w:abstractNumId w:val="8"/>
  </w:num>
  <w:num w:numId="11">
    <w:abstractNumId w:val="7"/>
  </w:num>
  <w:num w:numId="12">
    <w:abstractNumId w:val="24"/>
  </w:num>
  <w:num w:numId="13">
    <w:abstractNumId w:val="2"/>
  </w:num>
  <w:num w:numId="14">
    <w:abstractNumId w:val="0"/>
  </w:num>
  <w:num w:numId="15">
    <w:abstractNumId w:val="6"/>
  </w:num>
  <w:num w:numId="16">
    <w:abstractNumId w:val="25"/>
  </w:num>
  <w:num w:numId="17">
    <w:abstractNumId w:val="4"/>
  </w:num>
  <w:num w:numId="18">
    <w:abstractNumId w:val="1"/>
  </w:num>
  <w:num w:numId="19">
    <w:abstractNumId w:val="9"/>
  </w:num>
  <w:num w:numId="20">
    <w:abstractNumId w:val="5"/>
  </w:num>
  <w:num w:numId="21">
    <w:abstractNumId w:val="12"/>
  </w:num>
  <w:num w:numId="22">
    <w:abstractNumId w:val="13"/>
  </w:num>
  <w:num w:numId="23">
    <w:abstractNumId w:val="20"/>
  </w:num>
  <w:num w:numId="24">
    <w:abstractNumId w:val="11"/>
  </w:num>
  <w:num w:numId="25">
    <w:abstractNumId w:val="15"/>
  </w:num>
  <w:num w:numId="2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A3"/>
    <w:rsid w:val="00000FF9"/>
    <w:rsid w:val="00001E3E"/>
    <w:rsid w:val="00003EDD"/>
    <w:rsid w:val="0000440F"/>
    <w:rsid w:val="00014C89"/>
    <w:rsid w:val="000157A0"/>
    <w:rsid w:val="000173D3"/>
    <w:rsid w:val="000178F1"/>
    <w:rsid w:val="000211D0"/>
    <w:rsid w:val="00021EBE"/>
    <w:rsid w:val="00023F22"/>
    <w:rsid w:val="000320D4"/>
    <w:rsid w:val="00033095"/>
    <w:rsid w:val="00033FDF"/>
    <w:rsid w:val="00034799"/>
    <w:rsid w:val="000362BA"/>
    <w:rsid w:val="0004086B"/>
    <w:rsid w:val="00042BB5"/>
    <w:rsid w:val="00042CD7"/>
    <w:rsid w:val="0004479C"/>
    <w:rsid w:val="0004768B"/>
    <w:rsid w:val="00050A58"/>
    <w:rsid w:val="000600CC"/>
    <w:rsid w:val="00060922"/>
    <w:rsid w:val="00061F23"/>
    <w:rsid w:val="00062014"/>
    <w:rsid w:val="00062491"/>
    <w:rsid w:val="00063811"/>
    <w:rsid w:val="00065372"/>
    <w:rsid w:val="00065B23"/>
    <w:rsid w:val="000722AC"/>
    <w:rsid w:val="00074725"/>
    <w:rsid w:val="00077B1B"/>
    <w:rsid w:val="0008325D"/>
    <w:rsid w:val="00084685"/>
    <w:rsid w:val="0008499B"/>
    <w:rsid w:val="00085346"/>
    <w:rsid w:val="0009014E"/>
    <w:rsid w:val="00092D69"/>
    <w:rsid w:val="000A043D"/>
    <w:rsid w:val="000A1049"/>
    <w:rsid w:val="000A51F4"/>
    <w:rsid w:val="000A6568"/>
    <w:rsid w:val="000B4A57"/>
    <w:rsid w:val="000B4E54"/>
    <w:rsid w:val="000B5185"/>
    <w:rsid w:val="000B564B"/>
    <w:rsid w:val="000C0790"/>
    <w:rsid w:val="000C0E4F"/>
    <w:rsid w:val="000C1605"/>
    <w:rsid w:val="000C1F55"/>
    <w:rsid w:val="000C34F9"/>
    <w:rsid w:val="000C39F9"/>
    <w:rsid w:val="000C4C22"/>
    <w:rsid w:val="000C698E"/>
    <w:rsid w:val="000C7C86"/>
    <w:rsid w:val="000D370E"/>
    <w:rsid w:val="000D5780"/>
    <w:rsid w:val="000D62B0"/>
    <w:rsid w:val="000D6445"/>
    <w:rsid w:val="000D6DBE"/>
    <w:rsid w:val="000E1244"/>
    <w:rsid w:val="000E2CA0"/>
    <w:rsid w:val="000E2DBA"/>
    <w:rsid w:val="000E6B02"/>
    <w:rsid w:val="000E7F88"/>
    <w:rsid w:val="000F0563"/>
    <w:rsid w:val="000F0B5F"/>
    <w:rsid w:val="000F23D9"/>
    <w:rsid w:val="000F2686"/>
    <w:rsid w:val="000F43F7"/>
    <w:rsid w:val="000F45F7"/>
    <w:rsid w:val="0010146C"/>
    <w:rsid w:val="0010335B"/>
    <w:rsid w:val="001039B1"/>
    <w:rsid w:val="00112C87"/>
    <w:rsid w:val="00113281"/>
    <w:rsid w:val="001149E6"/>
    <w:rsid w:val="00115BEC"/>
    <w:rsid w:val="00115CBC"/>
    <w:rsid w:val="00116CAB"/>
    <w:rsid w:val="00117AAB"/>
    <w:rsid w:val="00117D3B"/>
    <w:rsid w:val="0012154A"/>
    <w:rsid w:val="00122B28"/>
    <w:rsid w:val="00125989"/>
    <w:rsid w:val="001260AA"/>
    <w:rsid w:val="001266C9"/>
    <w:rsid w:val="00126E33"/>
    <w:rsid w:val="001300F1"/>
    <w:rsid w:val="0013294F"/>
    <w:rsid w:val="0013589C"/>
    <w:rsid w:val="00137E41"/>
    <w:rsid w:val="001413C3"/>
    <w:rsid w:val="0014518C"/>
    <w:rsid w:val="001462A2"/>
    <w:rsid w:val="001467C8"/>
    <w:rsid w:val="00146CFF"/>
    <w:rsid w:val="001521B5"/>
    <w:rsid w:val="0015430C"/>
    <w:rsid w:val="00156D3E"/>
    <w:rsid w:val="0016178F"/>
    <w:rsid w:val="0016664F"/>
    <w:rsid w:val="001679A9"/>
    <w:rsid w:val="0017099E"/>
    <w:rsid w:val="00180AF4"/>
    <w:rsid w:val="0018107B"/>
    <w:rsid w:val="0018237B"/>
    <w:rsid w:val="001825D3"/>
    <w:rsid w:val="00182D46"/>
    <w:rsid w:val="001840CD"/>
    <w:rsid w:val="00187BC4"/>
    <w:rsid w:val="001908A1"/>
    <w:rsid w:val="00194365"/>
    <w:rsid w:val="00194FC6"/>
    <w:rsid w:val="0019714C"/>
    <w:rsid w:val="001A133E"/>
    <w:rsid w:val="001A1D12"/>
    <w:rsid w:val="001A2FE9"/>
    <w:rsid w:val="001A321E"/>
    <w:rsid w:val="001A6828"/>
    <w:rsid w:val="001B298F"/>
    <w:rsid w:val="001B2A3A"/>
    <w:rsid w:val="001B6870"/>
    <w:rsid w:val="001C0B54"/>
    <w:rsid w:val="001C3A1A"/>
    <w:rsid w:val="001C3A76"/>
    <w:rsid w:val="001C52A7"/>
    <w:rsid w:val="001C5764"/>
    <w:rsid w:val="001C6685"/>
    <w:rsid w:val="001C6973"/>
    <w:rsid w:val="001C6CBD"/>
    <w:rsid w:val="001D0D54"/>
    <w:rsid w:val="001D121A"/>
    <w:rsid w:val="001D12DA"/>
    <w:rsid w:val="001D32FA"/>
    <w:rsid w:val="001D4C1E"/>
    <w:rsid w:val="001D549D"/>
    <w:rsid w:val="001E5104"/>
    <w:rsid w:val="001F1A21"/>
    <w:rsid w:val="001F2640"/>
    <w:rsid w:val="001F32F6"/>
    <w:rsid w:val="001F521E"/>
    <w:rsid w:val="001F5257"/>
    <w:rsid w:val="002009F2"/>
    <w:rsid w:val="00200D78"/>
    <w:rsid w:val="0020135A"/>
    <w:rsid w:val="00202B89"/>
    <w:rsid w:val="00203E94"/>
    <w:rsid w:val="00205B81"/>
    <w:rsid w:val="00206C59"/>
    <w:rsid w:val="00207D3C"/>
    <w:rsid w:val="00210435"/>
    <w:rsid w:val="0021047A"/>
    <w:rsid w:val="00211118"/>
    <w:rsid w:val="0021203C"/>
    <w:rsid w:val="002120D3"/>
    <w:rsid w:val="00212C46"/>
    <w:rsid w:val="00213A9C"/>
    <w:rsid w:val="00215495"/>
    <w:rsid w:val="002204DF"/>
    <w:rsid w:val="002211E0"/>
    <w:rsid w:val="00222FED"/>
    <w:rsid w:val="0022319B"/>
    <w:rsid w:val="00224C7C"/>
    <w:rsid w:val="0022569A"/>
    <w:rsid w:val="00225964"/>
    <w:rsid w:val="00226104"/>
    <w:rsid w:val="0022701D"/>
    <w:rsid w:val="00227286"/>
    <w:rsid w:val="00230875"/>
    <w:rsid w:val="002315AA"/>
    <w:rsid w:val="00231E15"/>
    <w:rsid w:val="00232650"/>
    <w:rsid w:val="002400FD"/>
    <w:rsid w:val="00242B2B"/>
    <w:rsid w:val="00243917"/>
    <w:rsid w:val="00245EE6"/>
    <w:rsid w:val="00247082"/>
    <w:rsid w:val="00250C07"/>
    <w:rsid w:val="00251DFE"/>
    <w:rsid w:val="0025434E"/>
    <w:rsid w:val="00254883"/>
    <w:rsid w:val="00254D99"/>
    <w:rsid w:val="00254FA3"/>
    <w:rsid w:val="0025564E"/>
    <w:rsid w:val="00255E4D"/>
    <w:rsid w:val="00256695"/>
    <w:rsid w:val="0025687B"/>
    <w:rsid w:val="00261061"/>
    <w:rsid w:val="00262A35"/>
    <w:rsid w:val="00267AFF"/>
    <w:rsid w:val="002702A3"/>
    <w:rsid w:val="00271578"/>
    <w:rsid w:val="0028298B"/>
    <w:rsid w:val="00287178"/>
    <w:rsid w:val="00290107"/>
    <w:rsid w:val="0029355E"/>
    <w:rsid w:val="00293AA2"/>
    <w:rsid w:val="00294618"/>
    <w:rsid w:val="002A0253"/>
    <w:rsid w:val="002A0D81"/>
    <w:rsid w:val="002A2F37"/>
    <w:rsid w:val="002A4E4B"/>
    <w:rsid w:val="002B59E1"/>
    <w:rsid w:val="002B6CE9"/>
    <w:rsid w:val="002B6D3F"/>
    <w:rsid w:val="002C152C"/>
    <w:rsid w:val="002C2621"/>
    <w:rsid w:val="002C3957"/>
    <w:rsid w:val="002C3A42"/>
    <w:rsid w:val="002C50A2"/>
    <w:rsid w:val="002C77DC"/>
    <w:rsid w:val="002D2935"/>
    <w:rsid w:val="002D2A3B"/>
    <w:rsid w:val="002D6EF3"/>
    <w:rsid w:val="002E2CC7"/>
    <w:rsid w:val="002E5B5F"/>
    <w:rsid w:val="002F077C"/>
    <w:rsid w:val="002F0D06"/>
    <w:rsid w:val="002F1030"/>
    <w:rsid w:val="002F3B2D"/>
    <w:rsid w:val="003002E8"/>
    <w:rsid w:val="00305052"/>
    <w:rsid w:val="00307A47"/>
    <w:rsid w:val="003135A9"/>
    <w:rsid w:val="00315A56"/>
    <w:rsid w:val="00315E1E"/>
    <w:rsid w:val="003161F7"/>
    <w:rsid w:val="0031680D"/>
    <w:rsid w:val="00320454"/>
    <w:rsid w:val="003210FE"/>
    <w:rsid w:val="003230E7"/>
    <w:rsid w:val="00324B91"/>
    <w:rsid w:val="0032506A"/>
    <w:rsid w:val="0032561C"/>
    <w:rsid w:val="00335468"/>
    <w:rsid w:val="00337D9B"/>
    <w:rsid w:val="00337DD0"/>
    <w:rsid w:val="00341FBF"/>
    <w:rsid w:val="00342A01"/>
    <w:rsid w:val="00344F04"/>
    <w:rsid w:val="00347663"/>
    <w:rsid w:val="00347978"/>
    <w:rsid w:val="003500AD"/>
    <w:rsid w:val="0035030C"/>
    <w:rsid w:val="00353537"/>
    <w:rsid w:val="003604E5"/>
    <w:rsid w:val="00360560"/>
    <w:rsid w:val="00361F32"/>
    <w:rsid w:val="003626B9"/>
    <w:rsid w:val="003648FA"/>
    <w:rsid w:val="00366273"/>
    <w:rsid w:val="00367282"/>
    <w:rsid w:val="00367C4E"/>
    <w:rsid w:val="00370059"/>
    <w:rsid w:val="0037162B"/>
    <w:rsid w:val="0038133C"/>
    <w:rsid w:val="00381A37"/>
    <w:rsid w:val="003829B1"/>
    <w:rsid w:val="00385AC2"/>
    <w:rsid w:val="00386437"/>
    <w:rsid w:val="00386D1D"/>
    <w:rsid w:val="00390D88"/>
    <w:rsid w:val="00391399"/>
    <w:rsid w:val="0039525C"/>
    <w:rsid w:val="003A0003"/>
    <w:rsid w:val="003A2354"/>
    <w:rsid w:val="003A4A09"/>
    <w:rsid w:val="003A4A94"/>
    <w:rsid w:val="003A69DF"/>
    <w:rsid w:val="003B2AF2"/>
    <w:rsid w:val="003B3B29"/>
    <w:rsid w:val="003C0095"/>
    <w:rsid w:val="003C04BC"/>
    <w:rsid w:val="003C3375"/>
    <w:rsid w:val="003C5CB4"/>
    <w:rsid w:val="003C7D75"/>
    <w:rsid w:val="003D0AEC"/>
    <w:rsid w:val="003D1C85"/>
    <w:rsid w:val="003D1CD4"/>
    <w:rsid w:val="003D220D"/>
    <w:rsid w:val="003D3847"/>
    <w:rsid w:val="003D5618"/>
    <w:rsid w:val="003D7437"/>
    <w:rsid w:val="003D7F76"/>
    <w:rsid w:val="003E03DC"/>
    <w:rsid w:val="003E0745"/>
    <w:rsid w:val="003E0CEE"/>
    <w:rsid w:val="003E2C00"/>
    <w:rsid w:val="003E3ED3"/>
    <w:rsid w:val="003E4F22"/>
    <w:rsid w:val="003E57BA"/>
    <w:rsid w:val="003E5A1F"/>
    <w:rsid w:val="003F1285"/>
    <w:rsid w:val="003F3B14"/>
    <w:rsid w:val="003F581D"/>
    <w:rsid w:val="003F7027"/>
    <w:rsid w:val="004044F7"/>
    <w:rsid w:val="00407AA5"/>
    <w:rsid w:val="00410549"/>
    <w:rsid w:val="00410809"/>
    <w:rsid w:val="00410941"/>
    <w:rsid w:val="0041160C"/>
    <w:rsid w:val="00412923"/>
    <w:rsid w:val="004171D4"/>
    <w:rsid w:val="00417A4A"/>
    <w:rsid w:val="00417AFC"/>
    <w:rsid w:val="004201AF"/>
    <w:rsid w:val="004207B3"/>
    <w:rsid w:val="004236C7"/>
    <w:rsid w:val="00424C43"/>
    <w:rsid w:val="00426515"/>
    <w:rsid w:val="00430E40"/>
    <w:rsid w:val="00430EAC"/>
    <w:rsid w:val="0043152D"/>
    <w:rsid w:val="00431BE4"/>
    <w:rsid w:val="0043624E"/>
    <w:rsid w:val="00437A01"/>
    <w:rsid w:val="00451D5A"/>
    <w:rsid w:val="00453EC9"/>
    <w:rsid w:val="00454E82"/>
    <w:rsid w:val="00454FD4"/>
    <w:rsid w:val="00455698"/>
    <w:rsid w:val="00457AD2"/>
    <w:rsid w:val="00461E11"/>
    <w:rsid w:val="004661B8"/>
    <w:rsid w:val="00470A4D"/>
    <w:rsid w:val="00470B83"/>
    <w:rsid w:val="00475237"/>
    <w:rsid w:val="00477213"/>
    <w:rsid w:val="004816D2"/>
    <w:rsid w:val="004820F7"/>
    <w:rsid w:val="004853F8"/>
    <w:rsid w:val="00490DE6"/>
    <w:rsid w:val="00493CA3"/>
    <w:rsid w:val="00496665"/>
    <w:rsid w:val="00497BDB"/>
    <w:rsid w:val="004A0501"/>
    <w:rsid w:val="004A354A"/>
    <w:rsid w:val="004A591B"/>
    <w:rsid w:val="004A780F"/>
    <w:rsid w:val="004A7913"/>
    <w:rsid w:val="004B0AC1"/>
    <w:rsid w:val="004B2DEF"/>
    <w:rsid w:val="004B5174"/>
    <w:rsid w:val="004B52D6"/>
    <w:rsid w:val="004B5A5E"/>
    <w:rsid w:val="004B68D9"/>
    <w:rsid w:val="004B76ED"/>
    <w:rsid w:val="004C016C"/>
    <w:rsid w:val="004C753E"/>
    <w:rsid w:val="004C7EFA"/>
    <w:rsid w:val="004D1BB5"/>
    <w:rsid w:val="004D46F9"/>
    <w:rsid w:val="004D5522"/>
    <w:rsid w:val="004D6659"/>
    <w:rsid w:val="004D779B"/>
    <w:rsid w:val="004E3706"/>
    <w:rsid w:val="004E4D75"/>
    <w:rsid w:val="004E5487"/>
    <w:rsid w:val="004E72B8"/>
    <w:rsid w:val="004F42F0"/>
    <w:rsid w:val="004F7375"/>
    <w:rsid w:val="00500B7B"/>
    <w:rsid w:val="00502C2D"/>
    <w:rsid w:val="00503BDE"/>
    <w:rsid w:val="00505B2F"/>
    <w:rsid w:val="00506E2B"/>
    <w:rsid w:val="00510890"/>
    <w:rsid w:val="00510957"/>
    <w:rsid w:val="00510AD8"/>
    <w:rsid w:val="00513FAC"/>
    <w:rsid w:val="00515C4E"/>
    <w:rsid w:val="00516F74"/>
    <w:rsid w:val="005228F0"/>
    <w:rsid w:val="0052292F"/>
    <w:rsid w:val="00523258"/>
    <w:rsid w:val="00523779"/>
    <w:rsid w:val="00524530"/>
    <w:rsid w:val="00527E8E"/>
    <w:rsid w:val="00530AA9"/>
    <w:rsid w:val="0054030A"/>
    <w:rsid w:val="00540EAE"/>
    <w:rsid w:val="00550A71"/>
    <w:rsid w:val="00553368"/>
    <w:rsid w:val="0055752A"/>
    <w:rsid w:val="00557619"/>
    <w:rsid w:val="00563E2F"/>
    <w:rsid w:val="005660E2"/>
    <w:rsid w:val="00570196"/>
    <w:rsid w:val="005711F5"/>
    <w:rsid w:val="00573C67"/>
    <w:rsid w:val="00576BA5"/>
    <w:rsid w:val="00577DB7"/>
    <w:rsid w:val="00583031"/>
    <w:rsid w:val="00586245"/>
    <w:rsid w:val="0059011C"/>
    <w:rsid w:val="00590752"/>
    <w:rsid w:val="00590A1D"/>
    <w:rsid w:val="005921C7"/>
    <w:rsid w:val="005923A9"/>
    <w:rsid w:val="00592BD5"/>
    <w:rsid w:val="00593AF4"/>
    <w:rsid w:val="005942EA"/>
    <w:rsid w:val="005947BE"/>
    <w:rsid w:val="00595C5D"/>
    <w:rsid w:val="005A2244"/>
    <w:rsid w:val="005A48EB"/>
    <w:rsid w:val="005A623D"/>
    <w:rsid w:val="005A65A5"/>
    <w:rsid w:val="005A6EA3"/>
    <w:rsid w:val="005B7292"/>
    <w:rsid w:val="005C077E"/>
    <w:rsid w:val="005C0D4B"/>
    <w:rsid w:val="005C1826"/>
    <w:rsid w:val="005C2578"/>
    <w:rsid w:val="005C2BAB"/>
    <w:rsid w:val="005C4144"/>
    <w:rsid w:val="005D001F"/>
    <w:rsid w:val="005D1A3C"/>
    <w:rsid w:val="005D1D57"/>
    <w:rsid w:val="005D1FC4"/>
    <w:rsid w:val="005D2293"/>
    <w:rsid w:val="005D33CF"/>
    <w:rsid w:val="005D4496"/>
    <w:rsid w:val="005D59D1"/>
    <w:rsid w:val="005D5DB2"/>
    <w:rsid w:val="005D5EC4"/>
    <w:rsid w:val="005D6ED7"/>
    <w:rsid w:val="005E0E88"/>
    <w:rsid w:val="005E1900"/>
    <w:rsid w:val="005E6FC7"/>
    <w:rsid w:val="005F1466"/>
    <w:rsid w:val="005F1B54"/>
    <w:rsid w:val="005F206A"/>
    <w:rsid w:val="005F672E"/>
    <w:rsid w:val="005F6754"/>
    <w:rsid w:val="00600A39"/>
    <w:rsid w:val="00600E02"/>
    <w:rsid w:val="0060227E"/>
    <w:rsid w:val="0060229D"/>
    <w:rsid w:val="00602854"/>
    <w:rsid w:val="00605CA6"/>
    <w:rsid w:val="00606BAF"/>
    <w:rsid w:val="006108A3"/>
    <w:rsid w:val="0061488A"/>
    <w:rsid w:val="00620025"/>
    <w:rsid w:val="0062418F"/>
    <w:rsid w:val="00624BC1"/>
    <w:rsid w:val="00627619"/>
    <w:rsid w:val="00637470"/>
    <w:rsid w:val="00637653"/>
    <w:rsid w:val="00637ABE"/>
    <w:rsid w:val="00642432"/>
    <w:rsid w:val="00642D01"/>
    <w:rsid w:val="0064562B"/>
    <w:rsid w:val="00645DA8"/>
    <w:rsid w:val="00652107"/>
    <w:rsid w:val="00654A85"/>
    <w:rsid w:val="00657C60"/>
    <w:rsid w:val="00662255"/>
    <w:rsid w:val="0066371C"/>
    <w:rsid w:val="00665251"/>
    <w:rsid w:val="00667720"/>
    <w:rsid w:val="0067257E"/>
    <w:rsid w:val="00681F11"/>
    <w:rsid w:val="0068749A"/>
    <w:rsid w:val="00687664"/>
    <w:rsid w:val="00691C3B"/>
    <w:rsid w:val="00693857"/>
    <w:rsid w:val="0069506D"/>
    <w:rsid w:val="00696B4C"/>
    <w:rsid w:val="006978AB"/>
    <w:rsid w:val="006A05D7"/>
    <w:rsid w:val="006A50F8"/>
    <w:rsid w:val="006B14C4"/>
    <w:rsid w:val="006B1524"/>
    <w:rsid w:val="006B1EFD"/>
    <w:rsid w:val="006B28E0"/>
    <w:rsid w:val="006B3D79"/>
    <w:rsid w:val="006B5C52"/>
    <w:rsid w:val="006B67E4"/>
    <w:rsid w:val="006B767B"/>
    <w:rsid w:val="006C1AC2"/>
    <w:rsid w:val="006C31EC"/>
    <w:rsid w:val="006C4D74"/>
    <w:rsid w:val="006C50FB"/>
    <w:rsid w:val="006C6D9A"/>
    <w:rsid w:val="006D3FCD"/>
    <w:rsid w:val="006D5508"/>
    <w:rsid w:val="006D6470"/>
    <w:rsid w:val="006E3361"/>
    <w:rsid w:val="006E3C4C"/>
    <w:rsid w:val="006F2692"/>
    <w:rsid w:val="006F34E1"/>
    <w:rsid w:val="006F3BF6"/>
    <w:rsid w:val="006F4AC3"/>
    <w:rsid w:val="006F5543"/>
    <w:rsid w:val="006F6165"/>
    <w:rsid w:val="00700BC2"/>
    <w:rsid w:val="007066A3"/>
    <w:rsid w:val="0070673E"/>
    <w:rsid w:val="00707634"/>
    <w:rsid w:val="00711BFF"/>
    <w:rsid w:val="00715182"/>
    <w:rsid w:val="00715E7B"/>
    <w:rsid w:val="0071719B"/>
    <w:rsid w:val="00720040"/>
    <w:rsid w:val="0072011D"/>
    <w:rsid w:val="00720842"/>
    <w:rsid w:val="00720A6C"/>
    <w:rsid w:val="00724D96"/>
    <w:rsid w:val="00725C7A"/>
    <w:rsid w:val="00726EF2"/>
    <w:rsid w:val="0073041C"/>
    <w:rsid w:val="007312F1"/>
    <w:rsid w:val="007316C5"/>
    <w:rsid w:val="007317F2"/>
    <w:rsid w:val="00731E49"/>
    <w:rsid w:val="00735346"/>
    <w:rsid w:val="00741547"/>
    <w:rsid w:val="007426CD"/>
    <w:rsid w:val="00743656"/>
    <w:rsid w:val="00743E31"/>
    <w:rsid w:val="00744DF2"/>
    <w:rsid w:val="0074524C"/>
    <w:rsid w:val="0074583C"/>
    <w:rsid w:val="00746BF4"/>
    <w:rsid w:val="00746F20"/>
    <w:rsid w:val="007470EA"/>
    <w:rsid w:val="00747108"/>
    <w:rsid w:val="007473B3"/>
    <w:rsid w:val="007476CD"/>
    <w:rsid w:val="007522CF"/>
    <w:rsid w:val="00754AAE"/>
    <w:rsid w:val="00755083"/>
    <w:rsid w:val="0075565F"/>
    <w:rsid w:val="007563D6"/>
    <w:rsid w:val="00760923"/>
    <w:rsid w:val="007645DB"/>
    <w:rsid w:val="007649CD"/>
    <w:rsid w:val="00764BFC"/>
    <w:rsid w:val="00765D05"/>
    <w:rsid w:val="007715F7"/>
    <w:rsid w:val="007743C9"/>
    <w:rsid w:val="0077656B"/>
    <w:rsid w:val="0077776D"/>
    <w:rsid w:val="00777B0A"/>
    <w:rsid w:val="00781F9A"/>
    <w:rsid w:val="00787047"/>
    <w:rsid w:val="00787F36"/>
    <w:rsid w:val="00790F85"/>
    <w:rsid w:val="00792D8C"/>
    <w:rsid w:val="00793556"/>
    <w:rsid w:val="0079389A"/>
    <w:rsid w:val="00793B1A"/>
    <w:rsid w:val="007957A7"/>
    <w:rsid w:val="007A3BBE"/>
    <w:rsid w:val="007A4761"/>
    <w:rsid w:val="007A5252"/>
    <w:rsid w:val="007B3D76"/>
    <w:rsid w:val="007B5DDD"/>
    <w:rsid w:val="007B6BFC"/>
    <w:rsid w:val="007B6CE6"/>
    <w:rsid w:val="007B752B"/>
    <w:rsid w:val="007C6E7E"/>
    <w:rsid w:val="007D61FB"/>
    <w:rsid w:val="007E1774"/>
    <w:rsid w:val="007F1C02"/>
    <w:rsid w:val="007F3000"/>
    <w:rsid w:val="007F400C"/>
    <w:rsid w:val="007F6FA9"/>
    <w:rsid w:val="007F7884"/>
    <w:rsid w:val="00801AB4"/>
    <w:rsid w:val="00801E3A"/>
    <w:rsid w:val="00802787"/>
    <w:rsid w:val="00803542"/>
    <w:rsid w:val="00804800"/>
    <w:rsid w:val="00805ACD"/>
    <w:rsid w:val="0081355C"/>
    <w:rsid w:val="00813C5D"/>
    <w:rsid w:val="00814365"/>
    <w:rsid w:val="00820342"/>
    <w:rsid w:val="008207E4"/>
    <w:rsid w:val="00821693"/>
    <w:rsid w:val="00821F79"/>
    <w:rsid w:val="00827137"/>
    <w:rsid w:val="00833705"/>
    <w:rsid w:val="00835283"/>
    <w:rsid w:val="00835918"/>
    <w:rsid w:val="00836261"/>
    <w:rsid w:val="00840E8D"/>
    <w:rsid w:val="008431CA"/>
    <w:rsid w:val="00845127"/>
    <w:rsid w:val="00845923"/>
    <w:rsid w:val="00846102"/>
    <w:rsid w:val="008463B8"/>
    <w:rsid w:val="00854BB0"/>
    <w:rsid w:val="00856E6E"/>
    <w:rsid w:val="008577C0"/>
    <w:rsid w:val="00862424"/>
    <w:rsid w:val="008672D2"/>
    <w:rsid w:val="00872885"/>
    <w:rsid w:val="008765BE"/>
    <w:rsid w:val="0087671F"/>
    <w:rsid w:val="00877C98"/>
    <w:rsid w:val="00880273"/>
    <w:rsid w:val="0088143A"/>
    <w:rsid w:val="00881698"/>
    <w:rsid w:val="00885C71"/>
    <w:rsid w:val="00887672"/>
    <w:rsid w:val="00890474"/>
    <w:rsid w:val="0089286F"/>
    <w:rsid w:val="00894275"/>
    <w:rsid w:val="00895B58"/>
    <w:rsid w:val="00896875"/>
    <w:rsid w:val="008A22E4"/>
    <w:rsid w:val="008A28C6"/>
    <w:rsid w:val="008A2BA1"/>
    <w:rsid w:val="008A3519"/>
    <w:rsid w:val="008A4EE0"/>
    <w:rsid w:val="008A71D0"/>
    <w:rsid w:val="008B0291"/>
    <w:rsid w:val="008B1144"/>
    <w:rsid w:val="008C03AD"/>
    <w:rsid w:val="008C2AA6"/>
    <w:rsid w:val="008C36FA"/>
    <w:rsid w:val="008C3B43"/>
    <w:rsid w:val="008C6D96"/>
    <w:rsid w:val="008C7F48"/>
    <w:rsid w:val="008D083D"/>
    <w:rsid w:val="008D09FE"/>
    <w:rsid w:val="008D55F2"/>
    <w:rsid w:val="008E4285"/>
    <w:rsid w:val="008E6633"/>
    <w:rsid w:val="008F0414"/>
    <w:rsid w:val="008F0B23"/>
    <w:rsid w:val="008F5090"/>
    <w:rsid w:val="008F74F8"/>
    <w:rsid w:val="009004FF"/>
    <w:rsid w:val="0090257F"/>
    <w:rsid w:val="00911BB0"/>
    <w:rsid w:val="009143E1"/>
    <w:rsid w:val="00916D8C"/>
    <w:rsid w:val="0092057B"/>
    <w:rsid w:val="00924915"/>
    <w:rsid w:val="00924D13"/>
    <w:rsid w:val="00925DEE"/>
    <w:rsid w:val="00926705"/>
    <w:rsid w:val="00927AAF"/>
    <w:rsid w:val="00930976"/>
    <w:rsid w:val="00931C7B"/>
    <w:rsid w:val="009334E1"/>
    <w:rsid w:val="00933C2C"/>
    <w:rsid w:val="0093453F"/>
    <w:rsid w:val="0093755D"/>
    <w:rsid w:val="00937783"/>
    <w:rsid w:val="00937B9E"/>
    <w:rsid w:val="00937CDC"/>
    <w:rsid w:val="00937E87"/>
    <w:rsid w:val="009402BD"/>
    <w:rsid w:val="009435B4"/>
    <w:rsid w:val="0094488C"/>
    <w:rsid w:val="009538F5"/>
    <w:rsid w:val="00955D1D"/>
    <w:rsid w:val="00962EC8"/>
    <w:rsid w:val="009646EB"/>
    <w:rsid w:val="00965877"/>
    <w:rsid w:val="00972104"/>
    <w:rsid w:val="0097238D"/>
    <w:rsid w:val="00974948"/>
    <w:rsid w:val="0097711D"/>
    <w:rsid w:val="00981F5A"/>
    <w:rsid w:val="00984F57"/>
    <w:rsid w:val="00985046"/>
    <w:rsid w:val="0098507A"/>
    <w:rsid w:val="009853EA"/>
    <w:rsid w:val="009870AF"/>
    <w:rsid w:val="00987386"/>
    <w:rsid w:val="009945E2"/>
    <w:rsid w:val="009A03FD"/>
    <w:rsid w:val="009A0BFF"/>
    <w:rsid w:val="009A0E17"/>
    <w:rsid w:val="009A653F"/>
    <w:rsid w:val="009B0CA1"/>
    <w:rsid w:val="009B0E42"/>
    <w:rsid w:val="009B22A9"/>
    <w:rsid w:val="009B2348"/>
    <w:rsid w:val="009B2C5B"/>
    <w:rsid w:val="009B45CD"/>
    <w:rsid w:val="009B6939"/>
    <w:rsid w:val="009C733F"/>
    <w:rsid w:val="009D04B0"/>
    <w:rsid w:val="009D220D"/>
    <w:rsid w:val="009D31ED"/>
    <w:rsid w:val="009D7DDD"/>
    <w:rsid w:val="009E0E29"/>
    <w:rsid w:val="009E1611"/>
    <w:rsid w:val="009E1987"/>
    <w:rsid w:val="009E28CA"/>
    <w:rsid w:val="009F57D6"/>
    <w:rsid w:val="00A0486B"/>
    <w:rsid w:val="00A04A3D"/>
    <w:rsid w:val="00A05FD8"/>
    <w:rsid w:val="00A06426"/>
    <w:rsid w:val="00A0718D"/>
    <w:rsid w:val="00A10B4B"/>
    <w:rsid w:val="00A143A6"/>
    <w:rsid w:val="00A162B7"/>
    <w:rsid w:val="00A16302"/>
    <w:rsid w:val="00A16375"/>
    <w:rsid w:val="00A20EB9"/>
    <w:rsid w:val="00A22E99"/>
    <w:rsid w:val="00A24453"/>
    <w:rsid w:val="00A32C68"/>
    <w:rsid w:val="00A33B84"/>
    <w:rsid w:val="00A34A0D"/>
    <w:rsid w:val="00A37229"/>
    <w:rsid w:val="00A37A7D"/>
    <w:rsid w:val="00A42992"/>
    <w:rsid w:val="00A43079"/>
    <w:rsid w:val="00A503F0"/>
    <w:rsid w:val="00A54C34"/>
    <w:rsid w:val="00A57223"/>
    <w:rsid w:val="00A607E8"/>
    <w:rsid w:val="00A708B1"/>
    <w:rsid w:val="00A729DA"/>
    <w:rsid w:val="00A7632F"/>
    <w:rsid w:val="00A76D2F"/>
    <w:rsid w:val="00A84E82"/>
    <w:rsid w:val="00A90C1F"/>
    <w:rsid w:val="00AA0352"/>
    <w:rsid w:val="00AA11A1"/>
    <w:rsid w:val="00AA1B42"/>
    <w:rsid w:val="00AA277E"/>
    <w:rsid w:val="00AA28B1"/>
    <w:rsid w:val="00AA3DC7"/>
    <w:rsid w:val="00AA41FD"/>
    <w:rsid w:val="00AA48F8"/>
    <w:rsid w:val="00AA55E1"/>
    <w:rsid w:val="00AA7E0E"/>
    <w:rsid w:val="00AB06F5"/>
    <w:rsid w:val="00AB0E87"/>
    <w:rsid w:val="00AB4411"/>
    <w:rsid w:val="00AB6194"/>
    <w:rsid w:val="00AB6D7A"/>
    <w:rsid w:val="00AB7E47"/>
    <w:rsid w:val="00AC34AE"/>
    <w:rsid w:val="00AC4F6E"/>
    <w:rsid w:val="00AC5FFD"/>
    <w:rsid w:val="00AD1B28"/>
    <w:rsid w:val="00AD72B1"/>
    <w:rsid w:val="00AE2154"/>
    <w:rsid w:val="00AE23F5"/>
    <w:rsid w:val="00AE275B"/>
    <w:rsid w:val="00AE41DD"/>
    <w:rsid w:val="00AE6EDC"/>
    <w:rsid w:val="00AF3D56"/>
    <w:rsid w:val="00AF44D7"/>
    <w:rsid w:val="00AF49D3"/>
    <w:rsid w:val="00AF5F2C"/>
    <w:rsid w:val="00AF749B"/>
    <w:rsid w:val="00B0699F"/>
    <w:rsid w:val="00B11238"/>
    <w:rsid w:val="00B116BF"/>
    <w:rsid w:val="00B12206"/>
    <w:rsid w:val="00B21817"/>
    <w:rsid w:val="00B2258E"/>
    <w:rsid w:val="00B2291D"/>
    <w:rsid w:val="00B27420"/>
    <w:rsid w:val="00B33852"/>
    <w:rsid w:val="00B33983"/>
    <w:rsid w:val="00B41D79"/>
    <w:rsid w:val="00B43ADC"/>
    <w:rsid w:val="00B44344"/>
    <w:rsid w:val="00B46BD3"/>
    <w:rsid w:val="00B46C99"/>
    <w:rsid w:val="00B51437"/>
    <w:rsid w:val="00B537C7"/>
    <w:rsid w:val="00B54629"/>
    <w:rsid w:val="00B5553C"/>
    <w:rsid w:val="00B55F00"/>
    <w:rsid w:val="00B626F3"/>
    <w:rsid w:val="00B641B1"/>
    <w:rsid w:val="00B6504C"/>
    <w:rsid w:val="00B66592"/>
    <w:rsid w:val="00B66F7A"/>
    <w:rsid w:val="00B70A12"/>
    <w:rsid w:val="00B71D35"/>
    <w:rsid w:val="00B74D7E"/>
    <w:rsid w:val="00B75C4E"/>
    <w:rsid w:val="00B777AC"/>
    <w:rsid w:val="00B8011A"/>
    <w:rsid w:val="00B83262"/>
    <w:rsid w:val="00B8389A"/>
    <w:rsid w:val="00B84D28"/>
    <w:rsid w:val="00B8504B"/>
    <w:rsid w:val="00B85585"/>
    <w:rsid w:val="00B86A2C"/>
    <w:rsid w:val="00B86D2A"/>
    <w:rsid w:val="00B86E59"/>
    <w:rsid w:val="00B90430"/>
    <w:rsid w:val="00B96EA0"/>
    <w:rsid w:val="00BA0416"/>
    <w:rsid w:val="00BA16F9"/>
    <w:rsid w:val="00BA4516"/>
    <w:rsid w:val="00BA78A9"/>
    <w:rsid w:val="00BB2BB3"/>
    <w:rsid w:val="00BB2F67"/>
    <w:rsid w:val="00BB7ECE"/>
    <w:rsid w:val="00BC0224"/>
    <w:rsid w:val="00BC2795"/>
    <w:rsid w:val="00BC7FC4"/>
    <w:rsid w:val="00BD14FC"/>
    <w:rsid w:val="00BD269E"/>
    <w:rsid w:val="00BD3775"/>
    <w:rsid w:val="00BD691B"/>
    <w:rsid w:val="00BE56CE"/>
    <w:rsid w:val="00BE6753"/>
    <w:rsid w:val="00BF02E4"/>
    <w:rsid w:val="00BF1756"/>
    <w:rsid w:val="00BF2901"/>
    <w:rsid w:val="00BF52DE"/>
    <w:rsid w:val="00C0182A"/>
    <w:rsid w:val="00C044C9"/>
    <w:rsid w:val="00C06B66"/>
    <w:rsid w:val="00C078B7"/>
    <w:rsid w:val="00C1111A"/>
    <w:rsid w:val="00C14922"/>
    <w:rsid w:val="00C15A89"/>
    <w:rsid w:val="00C169C6"/>
    <w:rsid w:val="00C22243"/>
    <w:rsid w:val="00C22DD5"/>
    <w:rsid w:val="00C23E08"/>
    <w:rsid w:val="00C24FA2"/>
    <w:rsid w:val="00C25712"/>
    <w:rsid w:val="00C261AA"/>
    <w:rsid w:val="00C268CB"/>
    <w:rsid w:val="00C26DA9"/>
    <w:rsid w:val="00C31877"/>
    <w:rsid w:val="00C34301"/>
    <w:rsid w:val="00C345B2"/>
    <w:rsid w:val="00C35266"/>
    <w:rsid w:val="00C35414"/>
    <w:rsid w:val="00C357C3"/>
    <w:rsid w:val="00C400CA"/>
    <w:rsid w:val="00C4270F"/>
    <w:rsid w:val="00C44695"/>
    <w:rsid w:val="00C447EE"/>
    <w:rsid w:val="00C457C0"/>
    <w:rsid w:val="00C515EF"/>
    <w:rsid w:val="00C524FB"/>
    <w:rsid w:val="00C5365D"/>
    <w:rsid w:val="00C5765D"/>
    <w:rsid w:val="00C57799"/>
    <w:rsid w:val="00C57AD2"/>
    <w:rsid w:val="00C611CE"/>
    <w:rsid w:val="00C65C00"/>
    <w:rsid w:val="00C66875"/>
    <w:rsid w:val="00C669F9"/>
    <w:rsid w:val="00C67F3A"/>
    <w:rsid w:val="00C71266"/>
    <w:rsid w:val="00C72082"/>
    <w:rsid w:val="00C72227"/>
    <w:rsid w:val="00C72CD6"/>
    <w:rsid w:val="00C73AE0"/>
    <w:rsid w:val="00C778A8"/>
    <w:rsid w:val="00C8491B"/>
    <w:rsid w:val="00C86C68"/>
    <w:rsid w:val="00C90159"/>
    <w:rsid w:val="00C9246B"/>
    <w:rsid w:val="00C9391B"/>
    <w:rsid w:val="00C94E9B"/>
    <w:rsid w:val="00C97BBC"/>
    <w:rsid w:val="00CA4D42"/>
    <w:rsid w:val="00CA6BC1"/>
    <w:rsid w:val="00CA7241"/>
    <w:rsid w:val="00CA7FD1"/>
    <w:rsid w:val="00CB278F"/>
    <w:rsid w:val="00CC00E4"/>
    <w:rsid w:val="00CC04AD"/>
    <w:rsid w:val="00CC11BA"/>
    <w:rsid w:val="00CC1737"/>
    <w:rsid w:val="00CC73D5"/>
    <w:rsid w:val="00CC7730"/>
    <w:rsid w:val="00CD1168"/>
    <w:rsid w:val="00CD64D8"/>
    <w:rsid w:val="00CE2770"/>
    <w:rsid w:val="00CE2EFC"/>
    <w:rsid w:val="00CE3D6C"/>
    <w:rsid w:val="00CE5B8C"/>
    <w:rsid w:val="00CE6934"/>
    <w:rsid w:val="00CE729C"/>
    <w:rsid w:val="00CF00FD"/>
    <w:rsid w:val="00CF1F88"/>
    <w:rsid w:val="00CF6B6B"/>
    <w:rsid w:val="00D03848"/>
    <w:rsid w:val="00D0402D"/>
    <w:rsid w:val="00D104C8"/>
    <w:rsid w:val="00D10BFC"/>
    <w:rsid w:val="00D1325A"/>
    <w:rsid w:val="00D13F4F"/>
    <w:rsid w:val="00D152EC"/>
    <w:rsid w:val="00D15878"/>
    <w:rsid w:val="00D25A85"/>
    <w:rsid w:val="00D25EB9"/>
    <w:rsid w:val="00D30918"/>
    <w:rsid w:val="00D325C3"/>
    <w:rsid w:val="00D34019"/>
    <w:rsid w:val="00D35C80"/>
    <w:rsid w:val="00D37F0F"/>
    <w:rsid w:val="00D405EA"/>
    <w:rsid w:val="00D44D94"/>
    <w:rsid w:val="00D505C6"/>
    <w:rsid w:val="00D51F1B"/>
    <w:rsid w:val="00D52413"/>
    <w:rsid w:val="00D5467C"/>
    <w:rsid w:val="00D54970"/>
    <w:rsid w:val="00D555D1"/>
    <w:rsid w:val="00D55985"/>
    <w:rsid w:val="00D5642E"/>
    <w:rsid w:val="00D60062"/>
    <w:rsid w:val="00D6013A"/>
    <w:rsid w:val="00D60AD5"/>
    <w:rsid w:val="00D62C93"/>
    <w:rsid w:val="00D6392B"/>
    <w:rsid w:val="00D6424A"/>
    <w:rsid w:val="00D6557B"/>
    <w:rsid w:val="00D74BE5"/>
    <w:rsid w:val="00D7641C"/>
    <w:rsid w:val="00D813D2"/>
    <w:rsid w:val="00D83DDE"/>
    <w:rsid w:val="00D83FFA"/>
    <w:rsid w:val="00D862C0"/>
    <w:rsid w:val="00D873EA"/>
    <w:rsid w:val="00D92CD8"/>
    <w:rsid w:val="00D92DD3"/>
    <w:rsid w:val="00D964D2"/>
    <w:rsid w:val="00D97458"/>
    <w:rsid w:val="00DA15C9"/>
    <w:rsid w:val="00DA166D"/>
    <w:rsid w:val="00DA4438"/>
    <w:rsid w:val="00DA5BCE"/>
    <w:rsid w:val="00DA614D"/>
    <w:rsid w:val="00DA7BB6"/>
    <w:rsid w:val="00DB1CDD"/>
    <w:rsid w:val="00DB3CA9"/>
    <w:rsid w:val="00DB6C44"/>
    <w:rsid w:val="00DC282D"/>
    <w:rsid w:val="00DC67A0"/>
    <w:rsid w:val="00DC7599"/>
    <w:rsid w:val="00DC7C91"/>
    <w:rsid w:val="00DD3516"/>
    <w:rsid w:val="00DD40CF"/>
    <w:rsid w:val="00DD4FFE"/>
    <w:rsid w:val="00DD58C6"/>
    <w:rsid w:val="00DD788F"/>
    <w:rsid w:val="00DE050E"/>
    <w:rsid w:val="00DE2FD9"/>
    <w:rsid w:val="00DE4506"/>
    <w:rsid w:val="00DE526B"/>
    <w:rsid w:val="00DE54F6"/>
    <w:rsid w:val="00DF2530"/>
    <w:rsid w:val="00DF2813"/>
    <w:rsid w:val="00DF4D0E"/>
    <w:rsid w:val="00DF75F6"/>
    <w:rsid w:val="00E0164A"/>
    <w:rsid w:val="00E02CFF"/>
    <w:rsid w:val="00E04CCF"/>
    <w:rsid w:val="00E04F8E"/>
    <w:rsid w:val="00E07145"/>
    <w:rsid w:val="00E074AF"/>
    <w:rsid w:val="00E07532"/>
    <w:rsid w:val="00E115FC"/>
    <w:rsid w:val="00E13163"/>
    <w:rsid w:val="00E14C66"/>
    <w:rsid w:val="00E161CD"/>
    <w:rsid w:val="00E2338C"/>
    <w:rsid w:val="00E239BA"/>
    <w:rsid w:val="00E24C07"/>
    <w:rsid w:val="00E24D5F"/>
    <w:rsid w:val="00E262B2"/>
    <w:rsid w:val="00E31572"/>
    <w:rsid w:val="00E32EEE"/>
    <w:rsid w:val="00E334E3"/>
    <w:rsid w:val="00E405A0"/>
    <w:rsid w:val="00E4336A"/>
    <w:rsid w:val="00E45DE1"/>
    <w:rsid w:val="00E46A6B"/>
    <w:rsid w:val="00E473CB"/>
    <w:rsid w:val="00E474C7"/>
    <w:rsid w:val="00E54C5C"/>
    <w:rsid w:val="00E54C9E"/>
    <w:rsid w:val="00E54D4E"/>
    <w:rsid w:val="00E5776A"/>
    <w:rsid w:val="00E60531"/>
    <w:rsid w:val="00E621F5"/>
    <w:rsid w:val="00E63666"/>
    <w:rsid w:val="00E655D2"/>
    <w:rsid w:val="00E70644"/>
    <w:rsid w:val="00E71197"/>
    <w:rsid w:val="00E74128"/>
    <w:rsid w:val="00E77D85"/>
    <w:rsid w:val="00E825A4"/>
    <w:rsid w:val="00E8374A"/>
    <w:rsid w:val="00E8462B"/>
    <w:rsid w:val="00E8524C"/>
    <w:rsid w:val="00E85993"/>
    <w:rsid w:val="00E95D29"/>
    <w:rsid w:val="00E969A6"/>
    <w:rsid w:val="00EA2EDE"/>
    <w:rsid w:val="00EA44AE"/>
    <w:rsid w:val="00EA4AB3"/>
    <w:rsid w:val="00EA7AC3"/>
    <w:rsid w:val="00EB09AE"/>
    <w:rsid w:val="00EB0D54"/>
    <w:rsid w:val="00EB0D5B"/>
    <w:rsid w:val="00EB2638"/>
    <w:rsid w:val="00EB42E7"/>
    <w:rsid w:val="00EB4860"/>
    <w:rsid w:val="00EB4B55"/>
    <w:rsid w:val="00EC2E77"/>
    <w:rsid w:val="00EC725B"/>
    <w:rsid w:val="00ED0F72"/>
    <w:rsid w:val="00ED1D38"/>
    <w:rsid w:val="00ED29DA"/>
    <w:rsid w:val="00ED2BE9"/>
    <w:rsid w:val="00EE0306"/>
    <w:rsid w:val="00EE0E02"/>
    <w:rsid w:val="00EE1DFA"/>
    <w:rsid w:val="00EE39E9"/>
    <w:rsid w:val="00EE4228"/>
    <w:rsid w:val="00EF15F2"/>
    <w:rsid w:val="00EF3A33"/>
    <w:rsid w:val="00EF735D"/>
    <w:rsid w:val="00F062C1"/>
    <w:rsid w:val="00F11935"/>
    <w:rsid w:val="00F12C77"/>
    <w:rsid w:val="00F14024"/>
    <w:rsid w:val="00F21DB8"/>
    <w:rsid w:val="00F23B49"/>
    <w:rsid w:val="00F2420C"/>
    <w:rsid w:val="00F2445A"/>
    <w:rsid w:val="00F25FA5"/>
    <w:rsid w:val="00F30E25"/>
    <w:rsid w:val="00F31325"/>
    <w:rsid w:val="00F31D12"/>
    <w:rsid w:val="00F4096C"/>
    <w:rsid w:val="00F42884"/>
    <w:rsid w:val="00F4380A"/>
    <w:rsid w:val="00F43EE5"/>
    <w:rsid w:val="00F456A7"/>
    <w:rsid w:val="00F4735B"/>
    <w:rsid w:val="00F479E3"/>
    <w:rsid w:val="00F509F5"/>
    <w:rsid w:val="00F53C16"/>
    <w:rsid w:val="00F56746"/>
    <w:rsid w:val="00F578DB"/>
    <w:rsid w:val="00F624BD"/>
    <w:rsid w:val="00F62C04"/>
    <w:rsid w:val="00F6617C"/>
    <w:rsid w:val="00F66701"/>
    <w:rsid w:val="00F7308D"/>
    <w:rsid w:val="00F7311F"/>
    <w:rsid w:val="00F74BB2"/>
    <w:rsid w:val="00F7729E"/>
    <w:rsid w:val="00F77CA3"/>
    <w:rsid w:val="00F80001"/>
    <w:rsid w:val="00F849EB"/>
    <w:rsid w:val="00F85A48"/>
    <w:rsid w:val="00F86A3D"/>
    <w:rsid w:val="00F92822"/>
    <w:rsid w:val="00F92918"/>
    <w:rsid w:val="00F9423D"/>
    <w:rsid w:val="00F9470E"/>
    <w:rsid w:val="00FA0AF6"/>
    <w:rsid w:val="00FA0D5F"/>
    <w:rsid w:val="00FA2D4B"/>
    <w:rsid w:val="00FA7098"/>
    <w:rsid w:val="00FB22C1"/>
    <w:rsid w:val="00FB3277"/>
    <w:rsid w:val="00FB41FE"/>
    <w:rsid w:val="00FB5BA3"/>
    <w:rsid w:val="00FB6EA4"/>
    <w:rsid w:val="00FB754F"/>
    <w:rsid w:val="00FC6DE7"/>
    <w:rsid w:val="00FC7416"/>
    <w:rsid w:val="00FD2F9D"/>
    <w:rsid w:val="00FD3067"/>
    <w:rsid w:val="00FD3FF6"/>
    <w:rsid w:val="00FD6F90"/>
    <w:rsid w:val="00FD7D78"/>
    <w:rsid w:val="00FD7FE5"/>
    <w:rsid w:val="00FE4550"/>
    <w:rsid w:val="00FE6424"/>
    <w:rsid w:val="00FF4157"/>
    <w:rsid w:val="00FF5FE4"/>
    <w:rsid w:val="00FF7C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BB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1F00"/>
      <w:spacing w:val="6"/>
      <w:sz w:val="18"/>
      <w:szCs w:val="18"/>
      <w:lang w:val="en-GB" w:eastAsia="en-GB"/>
    </w:rPr>
  </w:style>
  <w:style w:type="paragraph" w:styleId="Heading1">
    <w:name w:val="heading 1"/>
    <w:basedOn w:val="Normal"/>
    <w:next w:val="Normal"/>
    <w:qFormat/>
    <w:pPr>
      <w:keepNext/>
      <w:outlineLvl w:val="0"/>
    </w:pPr>
    <w:rPr>
      <w:rFonts w:cs="Arial"/>
      <w:b/>
      <w:bCs/>
      <w:kern w:val="32"/>
      <w:sz w:val="20"/>
      <w:szCs w:val="20"/>
    </w:rPr>
  </w:style>
  <w:style w:type="paragraph" w:styleId="Heading2">
    <w:name w:val="heading 2"/>
    <w:basedOn w:val="Normal"/>
    <w:next w:val="Normal"/>
    <w:qFormat/>
    <w:pPr>
      <w:keepNext/>
      <w:outlineLvl w:val="1"/>
    </w:pPr>
    <w:rPr>
      <w:rFonts w:cs="Arial"/>
      <w:b/>
      <w:bCs/>
      <w:iCs/>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Pr>
      <w:caps/>
    </w:rPr>
  </w:style>
  <w:style w:type="paragraph" w:customStyle="1" w:styleId="Normalbold">
    <w:name w:val="Normal bold"/>
    <w:basedOn w:val="Normal"/>
    <w:rPr>
      <w:b/>
    </w:rPr>
  </w:style>
  <w:style w:type="paragraph" w:customStyle="1" w:styleId="NormalUpperbold">
    <w:name w:val="Normal Upper bold"/>
    <w:basedOn w:val="Normal"/>
    <w:rPr>
      <w:b/>
      <w:caps/>
    </w:rPr>
  </w:style>
  <w:style w:type="paragraph" w:styleId="Footer">
    <w:name w:val="footer"/>
    <w:basedOn w:val="Normal"/>
    <w:link w:val="FooterChar"/>
    <w:uiPriority w:val="99"/>
    <w:rPr>
      <w:color w:val="auto"/>
      <w:sz w:val="14"/>
      <w:szCs w:val="14"/>
    </w:rPr>
  </w:style>
  <w:style w:type="paragraph" w:customStyle="1" w:styleId="Footerbold">
    <w:name w:val="Footer bold"/>
    <w:basedOn w:val="Footer"/>
    <w:rPr>
      <w:b/>
    </w:rPr>
  </w:style>
  <w:style w:type="paragraph" w:styleId="Header">
    <w:name w:val="header"/>
    <w:basedOn w:val="Normal"/>
    <w:pPr>
      <w:tabs>
        <w:tab w:val="center" w:pos="4153"/>
        <w:tab w:val="right" w:pos="8306"/>
      </w:tabs>
    </w:pPr>
  </w:style>
  <w:style w:type="character" w:customStyle="1" w:styleId="CharChar">
    <w:name w:val="Char Char"/>
    <w:rPr>
      <w:rFonts w:ascii="Arial" w:hAnsi="Arial"/>
      <w:sz w:val="14"/>
      <w:szCs w:val="14"/>
      <w:lang w:val="en-GB" w:eastAsia="en-GB" w:bidi="ar-SA"/>
    </w:rPr>
  </w:style>
  <w:style w:type="character" w:customStyle="1" w:styleId="FooterboldChar">
    <w:name w:val="Footer bold Char"/>
    <w:rPr>
      <w:rFonts w:ascii="Arial" w:hAnsi="Arial"/>
      <w:b/>
      <w:sz w:val="14"/>
      <w:szCs w:val="14"/>
      <w:lang w:val="en-GB" w:eastAsia="en-GB" w:bidi="ar-SA"/>
    </w:rPr>
  </w:style>
  <w:style w:type="character" w:styleId="PageNumber">
    <w:name w:val="page number"/>
    <w:basedOn w:val="DefaultParagraphFont"/>
  </w:style>
  <w:style w:type="character" w:styleId="Hyperlink">
    <w:name w:val="Hyperlink"/>
    <w:rsid w:val="001A321E"/>
    <w:rPr>
      <w:color w:val="0000FF"/>
      <w:u w:val="single"/>
    </w:rPr>
  </w:style>
  <w:style w:type="paragraph" w:customStyle="1" w:styleId="NormalRight">
    <w:name w:val="Normal Right"/>
    <w:basedOn w:val="Normal"/>
    <w:pPr>
      <w:jc w:val="right"/>
    </w:pPr>
  </w:style>
  <w:style w:type="paragraph" w:customStyle="1" w:styleId="NormalCenter">
    <w:name w:val="Normal Center"/>
    <w:basedOn w:val="Normal"/>
    <w:pPr>
      <w:jc w:val="center"/>
    </w:pPr>
  </w:style>
  <w:style w:type="paragraph" w:customStyle="1" w:styleId="NormalBoldCenter">
    <w:name w:val="Normal Bold Center"/>
    <w:basedOn w:val="NormalCenter"/>
    <w:rPr>
      <w:b/>
    </w:rPr>
  </w:style>
  <w:style w:type="paragraph" w:customStyle="1" w:styleId="Spacer">
    <w:name w:val="Spacer"/>
    <w:basedOn w:val="Normal"/>
    <w:rPr>
      <w:sz w:val="2"/>
    </w:rPr>
  </w:style>
  <w:style w:type="paragraph" w:styleId="DocumentMap">
    <w:name w:val="Document Map"/>
    <w:basedOn w:val="Normal"/>
    <w:semiHidden/>
    <w:pPr>
      <w:shd w:val="clear" w:color="auto" w:fill="000080"/>
    </w:pPr>
    <w:rPr>
      <w:rFonts w:ascii="Tahoma" w:hAnsi="Tahoma" w:cs="Tahoma"/>
      <w:sz w:val="20"/>
      <w:szCs w:val="20"/>
    </w:rPr>
  </w:style>
  <w:style w:type="paragraph" w:styleId="Caption">
    <w:name w:val="caption"/>
    <w:basedOn w:val="Normal"/>
    <w:next w:val="Normal"/>
    <w:qFormat/>
    <w:rsid w:val="001A321E"/>
    <w:pPr>
      <w:jc w:val="center"/>
    </w:pPr>
    <w:rPr>
      <w:rFonts w:ascii="Univers" w:hAnsi="Univers" w:cs="Arial"/>
      <w:b/>
      <w:bCs/>
      <w:color w:val="000000"/>
      <w:spacing w:val="0"/>
      <w:sz w:val="24"/>
      <w:szCs w:val="28"/>
      <w:lang w:eastAsia="en-US"/>
    </w:rPr>
  </w:style>
  <w:style w:type="paragraph" w:styleId="BodyText">
    <w:name w:val="Body Text"/>
    <w:basedOn w:val="Normal"/>
    <w:rsid w:val="001F521E"/>
    <w:rPr>
      <w:rFonts w:ascii="Univers" w:hAnsi="Univers"/>
      <w:color w:val="000000"/>
      <w:spacing w:val="0"/>
      <w:sz w:val="24"/>
      <w:szCs w:val="22"/>
      <w:lang w:eastAsia="en-US"/>
    </w:rPr>
  </w:style>
  <w:style w:type="paragraph" w:styleId="BalloonText">
    <w:name w:val="Balloon Text"/>
    <w:basedOn w:val="Normal"/>
    <w:semiHidden/>
    <w:rsid w:val="00E621F5"/>
    <w:rPr>
      <w:rFonts w:ascii="Tahoma" w:hAnsi="Tahoma" w:cs="Tahoma"/>
      <w:sz w:val="16"/>
      <w:szCs w:val="16"/>
    </w:rPr>
  </w:style>
  <w:style w:type="paragraph" w:styleId="PlainText">
    <w:name w:val="Plain Text"/>
    <w:basedOn w:val="Normal"/>
    <w:rsid w:val="00B8389A"/>
    <w:rPr>
      <w:rFonts w:ascii="Courier New" w:hAnsi="Courier New" w:cs="Courier New"/>
      <w:color w:val="auto"/>
      <w:spacing w:val="0"/>
      <w:sz w:val="20"/>
      <w:szCs w:val="20"/>
      <w:lang w:val="en-US" w:eastAsia="en-US"/>
    </w:rPr>
  </w:style>
  <w:style w:type="character" w:styleId="CommentReference">
    <w:name w:val="annotation reference"/>
    <w:semiHidden/>
    <w:rsid w:val="003E0745"/>
    <w:rPr>
      <w:sz w:val="16"/>
      <w:szCs w:val="16"/>
    </w:rPr>
  </w:style>
  <w:style w:type="paragraph" w:styleId="CommentText">
    <w:name w:val="annotation text"/>
    <w:basedOn w:val="Normal"/>
    <w:semiHidden/>
    <w:rsid w:val="003E0745"/>
    <w:rPr>
      <w:sz w:val="20"/>
      <w:szCs w:val="20"/>
    </w:rPr>
  </w:style>
  <w:style w:type="paragraph" w:styleId="CommentSubject">
    <w:name w:val="annotation subject"/>
    <w:basedOn w:val="CommentText"/>
    <w:next w:val="CommentText"/>
    <w:semiHidden/>
    <w:rsid w:val="003E0745"/>
    <w:rPr>
      <w:b/>
      <w:bCs/>
    </w:rPr>
  </w:style>
  <w:style w:type="paragraph" w:styleId="BodyText3">
    <w:name w:val="Body Text 3"/>
    <w:basedOn w:val="Normal"/>
    <w:rsid w:val="00EB4860"/>
    <w:pPr>
      <w:spacing w:after="120"/>
    </w:pPr>
    <w:rPr>
      <w:sz w:val="16"/>
      <w:szCs w:val="16"/>
    </w:rPr>
  </w:style>
  <w:style w:type="paragraph" w:customStyle="1" w:styleId="Char">
    <w:name w:val="Char"/>
    <w:basedOn w:val="Normal"/>
    <w:rsid w:val="00EB4860"/>
    <w:pPr>
      <w:spacing w:after="160" w:line="240" w:lineRule="exact"/>
    </w:pPr>
    <w:rPr>
      <w:bCs/>
      <w:color w:val="auto"/>
      <w:spacing w:val="0"/>
      <w:sz w:val="22"/>
      <w:szCs w:val="24"/>
      <w:lang w:val="en-US" w:eastAsia="en-US"/>
    </w:rPr>
  </w:style>
  <w:style w:type="paragraph" w:styleId="ListBullet">
    <w:name w:val="List Bullet"/>
    <w:basedOn w:val="Normal"/>
    <w:autoRedefine/>
    <w:rsid w:val="00B27420"/>
    <w:pPr>
      <w:numPr>
        <w:numId w:val="1"/>
      </w:numPr>
      <w:spacing w:after="40" w:line="260" w:lineRule="atLeast"/>
      <w:ind w:left="357" w:hanging="357"/>
      <w:jc w:val="both"/>
    </w:pPr>
    <w:rPr>
      <w:rFonts w:ascii="Times New Roman" w:hAnsi="Times New Roman"/>
      <w:color w:val="auto"/>
      <w:spacing w:val="0"/>
      <w:sz w:val="22"/>
      <w:szCs w:val="24"/>
      <w:lang w:val="en-US" w:eastAsia="en-US"/>
    </w:rPr>
  </w:style>
  <w:style w:type="paragraph" w:customStyle="1" w:styleId="LongBullet">
    <w:name w:val="Long Bullet"/>
    <w:basedOn w:val="ListBullet"/>
    <w:rsid w:val="00B27420"/>
    <w:pPr>
      <w:numPr>
        <w:ilvl w:val="1"/>
      </w:numPr>
      <w:tabs>
        <w:tab w:val="left" w:pos="284"/>
        <w:tab w:val="left" w:pos="567"/>
        <w:tab w:val="num" w:pos="3600"/>
      </w:tabs>
      <w:spacing w:after="120"/>
      <w:ind w:left="3600" w:hanging="360"/>
    </w:pPr>
    <w:rPr>
      <w:szCs w:val="20"/>
      <w:lang w:val="en-ZA"/>
    </w:rPr>
  </w:style>
  <w:style w:type="paragraph" w:styleId="FootnoteText">
    <w:name w:val="footnote text"/>
    <w:basedOn w:val="Normal"/>
    <w:link w:val="FootnoteTextChar"/>
    <w:uiPriority w:val="99"/>
    <w:semiHidden/>
    <w:rsid w:val="00B27420"/>
    <w:rPr>
      <w:rFonts w:ascii="Times New Roman" w:hAnsi="Times New Roman"/>
      <w:color w:val="auto"/>
      <w:spacing w:val="0"/>
      <w:sz w:val="20"/>
      <w:szCs w:val="20"/>
      <w:lang w:val="en-US" w:eastAsia="en-US"/>
    </w:rPr>
  </w:style>
  <w:style w:type="character" w:styleId="FootnoteReference">
    <w:name w:val="footnote reference"/>
    <w:semiHidden/>
    <w:rsid w:val="00B27420"/>
    <w:rPr>
      <w:vertAlign w:val="superscript"/>
    </w:rPr>
  </w:style>
  <w:style w:type="paragraph" w:styleId="NormalWeb">
    <w:name w:val="Normal (Web)"/>
    <w:basedOn w:val="Normal"/>
    <w:uiPriority w:val="99"/>
    <w:rsid w:val="00ED29DA"/>
    <w:rPr>
      <w:rFonts w:ascii="Times New Roman" w:hAnsi="Times New Roman"/>
      <w:sz w:val="24"/>
      <w:szCs w:val="24"/>
    </w:rPr>
  </w:style>
  <w:style w:type="paragraph" w:styleId="BodyTextIndent">
    <w:name w:val="Body Text Indent"/>
    <w:basedOn w:val="Normal"/>
    <w:rsid w:val="00EB2638"/>
    <w:pPr>
      <w:spacing w:after="120"/>
      <w:ind w:left="360"/>
    </w:pPr>
  </w:style>
  <w:style w:type="paragraph" w:styleId="ListParagraph">
    <w:name w:val="List Paragraph"/>
    <w:aliases w:val="footer text,List Paragraph 1,Bullets,List Paragraph1,Table of contents numbered,Chapter Numbering,List - Bullet Points,Bulleted list,normal,Indent Paragraph,EOH bullet,EOH paragraph,Citation List,BBD_List_Paragraph,Bullet List,Figure_name"/>
    <w:basedOn w:val="Normal"/>
    <w:link w:val="ListParagraphChar"/>
    <w:uiPriority w:val="34"/>
    <w:qFormat/>
    <w:rsid w:val="00570196"/>
    <w:pPr>
      <w:ind w:left="720"/>
    </w:pPr>
  </w:style>
  <w:style w:type="character" w:customStyle="1" w:styleId="FooterChar">
    <w:name w:val="Footer Char"/>
    <w:link w:val="Footer"/>
    <w:uiPriority w:val="99"/>
    <w:rsid w:val="00570196"/>
    <w:rPr>
      <w:rFonts w:ascii="Arial" w:hAnsi="Arial"/>
      <w:spacing w:val="6"/>
      <w:sz w:val="14"/>
      <w:szCs w:val="14"/>
      <w:lang w:val="en-GB" w:eastAsia="en-GB"/>
    </w:rPr>
  </w:style>
  <w:style w:type="character" w:customStyle="1" w:styleId="FootnoteTextChar">
    <w:name w:val="Footnote Text Char"/>
    <w:link w:val="FootnoteText"/>
    <w:uiPriority w:val="99"/>
    <w:semiHidden/>
    <w:rsid w:val="003C0095"/>
    <w:rPr>
      <w:lang w:val="en-US" w:eastAsia="en-US"/>
    </w:rPr>
  </w:style>
  <w:style w:type="paragraph" w:customStyle="1" w:styleId="Default">
    <w:name w:val="Default"/>
    <w:rsid w:val="00931C7B"/>
    <w:pPr>
      <w:autoSpaceDE w:val="0"/>
      <w:autoSpaceDN w:val="0"/>
      <w:adjustRightInd w:val="0"/>
    </w:pPr>
    <w:rPr>
      <w:rFonts w:ascii="Calibri" w:hAnsi="Calibri" w:cs="Calibri"/>
      <w:color w:val="000000"/>
      <w:sz w:val="24"/>
      <w:szCs w:val="24"/>
    </w:rPr>
  </w:style>
  <w:style w:type="paragraph" w:customStyle="1" w:styleId="BodySingle">
    <w:name w:val="Body Single"/>
    <w:rsid w:val="00062014"/>
    <w:pPr>
      <w:ind w:left="720"/>
      <w:jc w:val="both"/>
    </w:pPr>
    <w:rPr>
      <w:rFonts w:ascii="Arial" w:hAnsi="Arial"/>
      <w:i/>
      <w:noProof/>
      <w:lang w:val="en-US" w:eastAsia="en-US"/>
    </w:rPr>
  </w:style>
  <w:style w:type="paragraph" w:customStyle="1" w:styleId="BodyText1">
    <w:name w:val="Body Text1"/>
    <w:basedOn w:val="NoSpacing"/>
    <w:link w:val="BodytextChar"/>
    <w:qFormat/>
    <w:rsid w:val="00062014"/>
    <w:pPr>
      <w:spacing w:before="120" w:after="120"/>
    </w:pPr>
    <w:rPr>
      <w:rFonts w:eastAsiaTheme="minorHAnsi" w:cstheme="minorBidi"/>
      <w:color w:val="595959" w:themeColor="text1" w:themeTint="A6"/>
      <w:spacing w:val="0"/>
      <w:sz w:val="20"/>
      <w:szCs w:val="22"/>
      <w:lang w:val="en-US" w:eastAsia="en-US"/>
    </w:rPr>
  </w:style>
  <w:style w:type="character" w:customStyle="1" w:styleId="BodytextChar">
    <w:name w:val="Body text Char"/>
    <w:basedOn w:val="DefaultParagraphFont"/>
    <w:link w:val="BodyText1"/>
    <w:rsid w:val="00062014"/>
    <w:rPr>
      <w:rFonts w:ascii="Arial" w:eastAsiaTheme="minorHAnsi" w:hAnsi="Arial" w:cstheme="minorBidi"/>
      <w:color w:val="595959" w:themeColor="text1" w:themeTint="A6"/>
      <w:szCs w:val="22"/>
      <w:lang w:val="en-US" w:eastAsia="en-US"/>
    </w:rPr>
  </w:style>
  <w:style w:type="paragraph" w:styleId="NoSpacing">
    <w:name w:val="No Spacing"/>
    <w:uiPriority w:val="1"/>
    <w:qFormat/>
    <w:rsid w:val="00062014"/>
    <w:rPr>
      <w:rFonts w:ascii="Arial" w:hAnsi="Arial"/>
      <w:color w:val="001F00"/>
      <w:spacing w:val="6"/>
      <w:sz w:val="18"/>
      <w:szCs w:val="18"/>
      <w:lang w:val="en-GB" w:eastAsia="en-GB"/>
    </w:rPr>
  </w:style>
  <w:style w:type="character" w:customStyle="1" w:styleId="ListParagraphChar">
    <w:name w:val="List Paragraph Char"/>
    <w:aliases w:val="footer text Char,List Paragraph 1 Char,Bullets Char,List Paragraph1 Char,Table of contents numbered Char,Chapter Numbering Char,List - Bullet Points Char,Bulleted list Char,normal Char,Indent Paragraph Char,EOH bullet Char"/>
    <w:basedOn w:val="DefaultParagraphFont"/>
    <w:link w:val="ListParagraph"/>
    <w:uiPriority w:val="34"/>
    <w:qFormat/>
    <w:locked/>
    <w:rsid w:val="00D13F4F"/>
    <w:rPr>
      <w:rFonts w:ascii="Arial" w:hAnsi="Arial"/>
      <w:color w:val="001F00"/>
      <w:spacing w:val="6"/>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1F00"/>
      <w:spacing w:val="6"/>
      <w:sz w:val="18"/>
      <w:szCs w:val="18"/>
      <w:lang w:val="en-GB" w:eastAsia="en-GB"/>
    </w:rPr>
  </w:style>
  <w:style w:type="paragraph" w:styleId="Heading1">
    <w:name w:val="heading 1"/>
    <w:basedOn w:val="Normal"/>
    <w:next w:val="Normal"/>
    <w:qFormat/>
    <w:pPr>
      <w:keepNext/>
      <w:outlineLvl w:val="0"/>
    </w:pPr>
    <w:rPr>
      <w:rFonts w:cs="Arial"/>
      <w:b/>
      <w:bCs/>
      <w:kern w:val="32"/>
      <w:sz w:val="20"/>
      <w:szCs w:val="20"/>
    </w:rPr>
  </w:style>
  <w:style w:type="paragraph" w:styleId="Heading2">
    <w:name w:val="heading 2"/>
    <w:basedOn w:val="Normal"/>
    <w:next w:val="Normal"/>
    <w:qFormat/>
    <w:pPr>
      <w:keepNext/>
      <w:outlineLvl w:val="1"/>
    </w:pPr>
    <w:rPr>
      <w:rFonts w:cs="Arial"/>
      <w:b/>
      <w:bCs/>
      <w:iCs/>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Pr>
      <w:caps/>
    </w:rPr>
  </w:style>
  <w:style w:type="paragraph" w:customStyle="1" w:styleId="Normalbold">
    <w:name w:val="Normal bold"/>
    <w:basedOn w:val="Normal"/>
    <w:rPr>
      <w:b/>
    </w:rPr>
  </w:style>
  <w:style w:type="paragraph" w:customStyle="1" w:styleId="NormalUpperbold">
    <w:name w:val="Normal Upper bold"/>
    <w:basedOn w:val="Normal"/>
    <w:rPr>
      <w:b/>
      <w:caps/>
    </w:rPr>
  </w:style>
  <w:style w:type="paragraph" w:styleId="Footer">
    <w:name w:val="footer"/>
    <w:basedOn w:val="Normal"/>
    <w:link w:val="FooterChar"/>
    <w:uiPriority w:val="99"/>
    <w:rPr>
      <w:color w:val="auto"/>
      <w:sz w:val="14"/>
      <w:szCs w:val="14"/>
    </w:rPr>
  </w:style>
  <w:style w:type="paragraph" w:customStyle="1" w:styleId="Footerbold">
    <w:name w:val="Footer bold"/>
    <w:basedOn w:val="Footer"/>
    <w:rPr>
      <w:b/>
    </w:rPr>
  </w:style>
  <w:style w:type="paragraph" w:styleId="Header">
    <w:name w:val="header"/>
    <w:basedOn w:val="Normal"/>
    <w:pPr>
      <w:tabs>
        <w:tab w:val="center" w:pos="4153"/>
        <w:tab w:val="right" w:pos="8306"/>
      </w:tabs>
    </w:pPr>
  </w:style>
  <w:style w:type="character" w:customStyle="1" w:styleId="CharChar">
    <w:name w:val="Char Char"/>
    <w:rPr>
      <w:rFonts w:ascii="Arial" w:hAnsi="Arial"/>
      <w:sz w:val="14"/>
      <w:szCs w:val="14"/>
      <w:lang w:val="en-GB" w:eastAsia="en-GB" w:bidi="ar-SA"/>
    </w:rPr>
  </w:style>
  <w:style w:type="character" w:customStyle="1" w:styleId="FooterboldChar">
    <w:name w:val="Footer bold Char"/>
    <w:rPr>
      <w:rFonts w:ascii="Arial" w:hAnsi="Arial"/>
      <w:b/>
      <w:sz w:val="14"/>
      <w:szCs w:val="14"/>
      <w:lang w:val="en-GB" w:eastAsia="en-GB" w:bidi="ar-SA"/>
    </w:rPr>
  </w:style>
  <w:style w:type="character" w:styleId="PageNumber">
    <w:name w:val="page number"/>
    <w:basedOn w:val="DefaultParagraphFont"/>
  </w:style>
  <w:style w:type="character" w:styleId="Hyperlink">
    <w:name w:val="Hyperlink"/>
    <w:rsid w:val="001A321E"/>
    <w:rPr>
      <w:color w:val="0000FF"/>
      <w:u w:val="single"/>
    </w:rPr>
  </w:style>
  <w:style w:type="paragraph" w:customStyle="1" w:styleId="NormalRight">
    <w:name w:val="Normal Right"/>
    <w:basedOn w:val="Normal"/>
    <w:pPr>
      <w:jc w:val="right"/>
    </w:pPr>
  </w:style>
  <w:style w:type="paragraph" w:customStyle="1" w:styleId="NormalCenter">
    <w:name w:val="Normal Center"/>
    <w:basedOn w:val="Normal"/>
    <w:pPr>
      <w:jc w:val="center"/>
    </w:pPr>
  </w:style>
  <w:style w:type="paragraph" w:customStyle="1" w:styleId="NormalBoldCenter">
    <w:name w:val="Normal Bold Center"/>
    <w:basedOn w:val="NormalCenter"/>
    <w:rPr>
      <w:b/>
    </w:rPr>
  </w:style>
  <w:style w:type="paragraph" w:customStyle="1" w:styleId="Spacer">
    <w:name w:val="Spacer"/>
    <w:basedOn w:val="Normal"/>
    <w:rPr>
      <w:sz w:val="2"/>
    </w:rPr>
  </w:style>
  <w:style w:type="paragraph" w:styleId="DocumentMap">
    <w:name w:val="Document Map"/>
    <w:basedOn w:val="Normal"/>
    <w:semiHidden/>
    <w:pPr>
      <w:shd w:val="clear" w:color="auto" w:fill="000080"/>
    </w:pPr>
    <w:rPr>
      <w:rFonts w:ascii="Tahoma" w:hAnsi="Tahoma" w:cs="Tahoma"/>
      <w:sz w:val="20"/>
      <w:szCs w:val="20"/>
    </w:rPr>
  </w:style>
  <w:style w:type="paragraph" w:styleId="Caption">
    <w:name w:val="caption"/>
    <w:basedOn w:val="Normal"/>
    <w:next w:val="Normal"/>
    <w:qFormat/>
    <w:rsid w:val="001A321E"/>
    <w:pPr>
      <w:jc w:val="center"/>
    </w:pPr>
    <w:rPr>
      <w:rFonts w:ascii="Univers" w:hAnsi="Univers" w:cs="Arial"/>
      <w:b/>
      <w:bCs/>
      <w:color w:val="000000"/>
      <w:spacing w:val="0"/>
      <w:sz w:val="24"/>
      <w:szCs w:val="28"/>
      <w:lang w:eastAsia="en-US"/>
    </w:rPr>
  </w:style>
  <w:style w:type="paragraph" w:styleId="BodyText">
    <w:name w:val="Body Text"/>
    <w:basedOn w:val="Normal"/>
    <w:rsid w:val="001F521E"/>
    <w:rPr>
      <w:rFonts w:ascii="Univers" w:hAnsi="Univers"/>
      <w:color w:val="000000"/>
      <w:spacing w:val="0"/>
      <w:sz w:val="24"/>
      <w:szCs w:val="22"/>
      <w:lang w:eastAsia="en-US"/>
    </w:rPr>
  </w:style>
  <w:style w:type="paragraph" w:styleId="BalloonText">
    <w:name w:val="Balloon Text"/>
    <w:basedOn w:val="Normal"/>
    <w:semiHidden/>
    <w:rsid w:val="00E621F5"/>
    <w:rPr>
      <w:rFonts w:ascii="Tahoma" w:hAnsi="Tahoma" w:cs="Tahoma"/>
      <w:sz w:val="16"/>
      <w:szCs w:val="16"/>
    </w:rPr>
  </w:style>
  <w:style w:type="paragraph" w:styleId="PlainText">
    <w:name w:val="Plain Text"/>
    <w:basedOn w:val="Normal"/>
    <w:rsid w:val="00B8389A"/>
    <w:rPr>
      <w:rFonts w:ascii="Courier New" w:hAnsi="Courier New" w:cs="Courier New"/>
      <w:color w:val="auto"/>
      <w:spacing w:val="0"/>
      <w:sz w:val="20"/>
      <w:szCs w:val="20"/>
      <w:lang w:val="en-US" w:eastAsia="en-US"/>
    </w:rPr>
  </w:style>
  <w:style w:type="character" w:styleId="CommentReference">
    <w:name w:val="annotation reference"/>
    <w:semiHidden/>
    <w:rsid w:val="003E0745"/>
    <w:rPr>
      <w:sz w:val="16"/>
      <w:szCs w:val="16"/>
    </w:rPr>
  </w:style>
  <w:style w:type="paragraph" w:styleId="CommentText">
    <w:name w:val="annotation text"/>
    <w:basedOn w:val="Normal"/>
    <w:semiHidden/>
    <w:rsid w:val="003E0745"/>
    <w:rPr>
      <w:sz w:val="20"/>
      <w:szCs w:val="20"/>
    </w:rPr>
  </w:style>
  <w:style w:type="paragraph" w:styleId="CommentSubject">
    <w:name w:val="annotation subject"/>
    <w:basedOn w:val="CommentText"/>
    <w:next w:val="CommentText"/>
    <w:semiHidden/>
    <w:rsid w:val="003E0745"/>
    <w:rPr>
      <w:b/>
      <w:bCs/>
    </w:rPr>
  </w:style>
  <w:style w:type="paragraph" w:styleId="BodyText3">
    <w:name w:val="Body Text 3"/>
    <w:basedOn w:val="Normal"/>
    <w:rsid w:val="00EB4860"/>
    <w:pPr>
      <w:spacing w:after="120"/>
    </w:pPr>
    <w:rPr>
      <w:sz w:val="16"/>
      <w:szCs w:val="16"/>
    </w:rPr>
  </w:style>
  <w:style w:type="paragraph" w:customStyle="1" w:styleId="Char">
    <w:name w:val="Char"/>
    <w:basedOn w:val="Normal"/>
    <w:rsid w:val="00EB4860"/>
    <w:pPr>
      <w:spacing w:after="160" w:line="240" w:lineRule="exact"/>
    </w:pPr>
    <w:rPr>
      <w:bCs/>
      <w:color w:val="auto"/>
      <w:spacing w:val="0"/>
      <w:sz w:val="22"/>
      <w:szCs w:val="24"/>
      <w:lang w:val="en-US" w:eastAsia="en-US"/>
    </w:rPr>
  </w:style>
  <w:style w:type="paragraph" w:styleId="ListBullet">
    <w:name w:val="List Bullet"/>
    <w:basedOn w:val="Normal"/>
    <w:autoRedefine/>
    <w:rsid w:val="00B27420"/>
    <w:pPr>
      <w:numPr>
        <w:numId w:val="1"/>
      </w:numPr>
      <w:spacing w:after="40" w:line="260" w:lineRule="atLeast"/>
      <w:ind w:left="357" w:hanging="357"/>
      <w:jc w:val="both"/>
    </w:pPr>
    <w:rPr>
      <w:rFonts w:ascii="Times New Roman" w:hAnsi="Times New Roman"/>
      <w:color w:val="auto"/>
      <w:spacing w:val="0"/>
      <w:sz w:val="22"/>
      <w:szCs w:val="24"/>
      <w:lang w:val="en-US" w:eastAsia="en-US"/>
    </w:rPr>
  </w:style>
  <w:style w:type="paragraph" w:customStyle="1" w:styleId="LongBullet">
    <w:name w:val="Long Bullet"/>
    <w:basedOn w:val="ListBullet"/>
    <w:rsid w:val="00B27420"/>
    <w:pPr>
      <w:numPr>
        <w:ilvl w:val="1"/>
      </w:numPr>
      <w:tabs>
        <w:tab w:val="left" w:pos="284"/>
        <w:tab w:val="left" w:pos="567"/>
        <w:tab w:val="num" w:pos="3600"/>
      </w:tabs>
      <w:spacing w:after="120"/>
      <w:ind w:left="3600" w:hanging="360"/>
    </w:pPr>
    <w:rPr>
      <w:szCs w:val="20"/>
      <w:lang w:val="en-ZA"/>
    </w:rPr>
  </w:style>
  <w:style w:type="paragraph" w:styleId="FootnoteText">
    <w:name w:val="footnote text"/>
    <w:basedOn w:val="Normal"/>
    <w:link w:val="FootnoteTextChar"/>
    <w:uiPriority w:val="99"/>
    <w:semiHidden/>
    <w:rsid w:val="00B27420"/>
    <w:rPr>
      <w:rFonts w:ascii="Times New Roman" w:hAnsi="Times New Roman"/>
      <w:color w:val="auto"/>
      <w:spacing w:val="0"/>
      <w:sz w:val="20"/>
      <w:szCs w:val="20"/>
      <w:lang w:val="en-US" w:eastAsia="en-US"/>
    </w:rPr>
  </w:style>
  <w:style w:type="character" w:styleId="FootnoteReference">
    <w:name w:val="footnote reference"/>
    <w:semiHidden/>
    <w:rsid w:val="00B27420"/>
    <w:rPr>
      <w:vertAlign w:val="superscript"/>
    </w:rPr>
  </w:style>
  <w:style w:type="paragraph" w:styleId="NormalWeb">
    <w:name w:val="Normal (Web)"/>
    <w:basedOn w:val="Normal"/>
    <w:uiPriority w:val="99"/>
    <w:rsid w:val="00ED29DA"/>
    <w:rPr>
      <w:rFonts w:ascii="Times New Roman" w:hAnsi="Times New Roman"/>
      <w:sz w:val="24"/>
      <w:szCs w:val="24"/>
    </w:rPr>
  </w:style>
  <w:style w:type="paragraph" w:styleId="BodyTextIndent">
    <w:name w:val="Body Text Indent"/>
    <w:basedOn w:val="Normal"/>
    <w:rsid w:val="00EB2638"/>
    <w:pPr>
      <w:spacing w:after="120"/>
      <w:ind w:left="360"/>
    </w:pPr>
  </w:style>
  <w:style w:type="paragraph" w:styleId="ListParagraph">
    <w:name w:val="List Paragraph"/>
    <w:aliases w:val="footer text,List Paragraph 1,Bullets,List Paragraph1,Table of contents numbered,Chapter Numbering,List - Bullet Points,Bulleted list,normal,Indent Paragraph,EOH bullet,EOH paragraph,Citation List,BBD_List_Paragraph,Bullet List,Figure_name"/>
    <w:basedOn w:val="Normal"/>
    <w:link w:val="ListParagraphChar"/>
    <w:uiPriority w:val="34"/>
    <w:qFormat/>
    <w:rsid w:val="00570196"/>
    <w:pPr>
      <w:ind w:left="720"/>
    </w:pPr>
  </w:style>
  <w:style w:type="character" w:customStyle="1" w:styleId="FooterChar">
    <w:name w:val="Footer Char"/>
    <w:link w:val="Footer"/>
    <w:uiPriority w:val="99"/>
    <w:rsid w:val="00570196"/>
    <w:rPr>
      <w:rFonts w:ascii="Arial" w:hAnsi="Arial"/>
      <w:spacing w:val="6"/>
      <w:sz w:val="14"/>
      <w:szCs w:val="14"/>
      <w:lang w:val="en-GB" w:eastAsia="en-GB"/>
    </w:rPr>
  </w:style>
  <w:style w:type="character" w:customStyle="1" w:styleId="FootnoteTextChar">
    <w:name w:val="Footnote Text Char"/>
    <w:link w:val="FootnoteText"/>
    <w:uiPriority w:val="99"/>
    <w:semiHidden/>
    <w:rsid w:val="003C0095"/>
    <w:rPr>
      <w:lang w:val="en-US" w:eastAsia="en-US"/>
    </w:rPr>
  </w:style>
  <w:style w:type="paragraph" w:customStyle="1" w:styleId="Default">
    <w:name w:val="Default"/>
    <w:rsid w:val="00931C7B"/>
    <w:pPr>
      <w:autoSpaceDE w:val="0"/>
      <w:autoSpaceDN w:val="0"/>
      <w:adjustRightInd w:val="0"/>
    </w:pPr>
    <w:rPr>
      <w:rFonts w:ascii="Calibri" w:hAnsi="Calibri" w:cs="Calibri"/>
      <w:color w:val="000000"/>
      <w:sz w:val="24"/>
      <w:szCs w:val="24"/>
    </w:rPr>
  </w:style>
  <w:style w:type="paragraph" w:customStyle="1" w:styleId="BodySingle">
    <w:name w:val="Body Single"/>
    <w:rsid w:val="00062014"/>
    <w:pPr>
      <w:ind w:left="720"/>
      <w:jc w:val="both"/>
    </w:pPr>
    <w:rPr>
      <w:rFonts w:ascii="Arial" w:hAnsi="Arial"/>
      <w:i/>
      <w:noProof/>
      <w:lang w:val="en-US" w:eastAsia="en-US"/>
    </w:rPr>
  </w:style>
  <w:style w:type="paragraph" w:customStyle="1" w:styleId="BodyText1">
    <w:name w:val="Body Text1"/>
    <w:basedOn w:val="NoSpacing"/>
    <w:link w:val="BodytextChar"/>
    <w:qFormat/>
    <w:rsid w:val="00062014"/>
    <w:pPr>
      <w:spacing w:before="120" w:after="120"/>
    </w:pPr>
    <w:rPr>
      <w:rFonts w:eastAsiaTheme="minorHAnsi" w:cstheme="minorBidi"/>
      <w:color w:val="595959" w:themeColor="text1" w:themeTint="A6"/>
      <w:spacing w:val="0"/>
      <w:sz w:val="20"/>
      <w:szCs w:val="22"/>
      <w:lang w:val="en-US" w:eastAsia="en-US"/>
    </w:rPr>
  </w:style>
  <w:style w:type="character" w:customStyle="1" w:styleId="BodytextChar">
    <w:name w:val="Body text Char"/>
    <w:basedOn w:val="DefaultParagraphFont"/>
    <w:link w:val="BodyText1"/>
    <w:rsid w:val="00062014"/>
    <w:rPr>
      <w:rFonts w:ascii="Arial" w:eastAsiaTheme="minorHAnsi" w:hAnsi="Arial" w:cstheme="minorBidi"/>
      <w:color w:val="595959" w:themeColor="text1" w:themeTint="A6"/>
      <w:szCs w:val="22"/>
      <w:lang w:val="en-US" w:eastAsia="en-US"/>
    </w:rPr>
  </w:style>
  <w:style w:type="paragraph" w:styleId="NoSpacing">
    <w:name w:val="No Spacing"/>
    <w:uiPriority w:val="1"/>
    <w:qFormat/>
    <w:rsid w:val="00062014"/>
    <w:rPr>
      <w:rFonts w:ascii="Arial" w:hAnsi="Arial"/>
      <w:color w:val="001F00"/>
      <w:spacing w:val="6"/>
      <w:sz w:val="18"/>
      <w:szCs w:val="18"/>
      <w:lang w:val="en-GB" w:eastAsia="en-GB"/>
    </w:rPr>
  </w:style>
  <w:style w:type="character" w:customStyle="1" w:styleId="ListParagraphChar">
    <w:name w:val="List Paragraph Char"/>
    <w:aliases w:val="footer text Char,List Paragraph 1 Char,Bullets Char,List Paragraph1 Char,Table of contents numbered Char,Chapter Numbering Char,List - Bullet Points Char,Bulleted list Char,normal Char,Indent Paragraph Char,EOH bullet Char"/>
    <w:basedOn w:val="DefaultParagraphFont"/>
    <w:link w:val="ListParagraph"/>
    <w:uiPriority w:val="34"/>
    <w:qFormat/>
    <w:locked/>
    <w:rsid w:val="00D13F4F"/>
    <w:rPr>
      <w:rFonts w:ascii="Arial" w:hAnsi="Arial"/>
      <w:color w:val="001F00"/>
      <w:spacing w:val="6"/>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457">
      <w:bodyDiv w:val="1"/>
      <w:marLeft w:val="0"/>
      <w:marRight w:val="0"/>
      <w:marTop w:val="0"/>
      <w:marBottom w:val="0"/>
      <w:divBdr>
        <w:top w:val="none" w:sz="0" w:space="0" w:color="auto"/>
        <w:left w:val="none" w:sz="0" w:space="0" w:color="auto"/>
        <w:bottom w:val="none" w:sz="0" w:space="0" w:color="auto"/>
        <w:right w:val="none" w:sz="0" w:space="0" w:color="auto"/>
      </w:divBdr>
      <w:divsChild>
        <w:div w:id="1847087006">
          <w:marLeft w:val="547"/>
          <w:marRight w:val="0"/>
          <w:marTop w:val="200"/>
          <w:marBottom w:val="0"/>
          <w:divBdr>
            <w:top w:val="none" w:sz="0" w:space="0" w:color="auto"/>
            <w:left w:val="none" w:sz="0" w:space="0" w:color="auto"/>
            <w:bottom w:val="none" w:sz="0" w:space="0" w:color="auto"/>
            <w:right w:val="none" w:sz="0" w:space="0" w:color="auto"/>
          </w:divBdr>
        </w:div>
      </w:divsChild>
    </w:div>
    <w:div w:id="44303116">
      <w:bodyDiv w:val="1"/>
      <w:marLeft w:val="0"/>
      <w:marRight w:val="0"/>
      <w:marTop w:val="0"/>
      <w:marBottom w:val="0"/>
      <w:divBdr>
        <w:top w:val="none" w:sz="0" w:space="0" w:color="auto"/>
        <w:left w:val="none" w:sz="0" w:space="0" w:color="auto"/>
        <w:bottom w:val="none" w:sz="0" w:space="0" w:color="auto"/>
        <w:right w:val="none" w:sz="0" w:space="0" w:color="auto"/>
      </w:divBdr>
      <w:divsChild>
        <w:div w:id="1941790570">
          <w:marLeft w:val="446"/>
          <w:marRight w:val="0"/>
          <w:marTop w:val="0"/>
          <w:marBottom w:val="0"/>
          <w:divBdr>
            <w:top w:val="none" w:sz="0" w:space="0" w:color="auto"/>
            <w:left w:val="none" w:sz="0" w:space="0" w:color="auto"/>
            <w:bottom w:val="none" w:sz="0" w:space="0" w:color="auto"/>
            <w:right w:val="none" w:sz="0" w:space="0" w:color="auto"/>
          </w:divBdr>
        </w:div>
      </w:divsChild>
    </w:div>
    <w:div w:id="68114500">
      <w:bodyDiv w:val="1"/>
      <w:marLeft w:val="0"/>
      <w:marRight w:val="0"/>
      <w:marTop w:val="0"/>
      <w:marBottom w:val="0"/>
      <w:divBdr>
        <w:top w:val="none" w:sz="0" w:space="0" w:color="auto"/>
        <w:left w:val="none" w:sz="0" w:space="0" w:color="auto"/>
        <w:bottom w:val="none" w:sz="0" w:space="0" w:color="auto"/>
        <w:right w:val="none" w:sz="0" w:space="0" w:color="auto"/>
      </w:divBdr>
      <w:divsChild>
        <w:div w:id="1690794502">
          <w:marLeft w:val="446"/>
          <w:marRight w:val="0"/>
          <w:marTop w:val="0"/>
          <w:marBottom w:val="0"/>
          <w:divBdr>
            <w:top w:val="none" w:sz="0" w:space="0" w:color="auto"/>
            <w:left w:val="none" w:sz="0" w:space="0" w:color="auto"/>
            <w:bottom w:val="none" w:sz="0" w:space="0" w:color="auto"/>
            <w:right w:val="none" w:sz="0" w:space="0" w:color="auto"/>
          </w:divBdr>
        </w:div>
        <w:div w:id="1916471807">
          <w:marLeft w:val="446"/>
          <w:marRight w:val="0"/>
          <w:marTop w:val="0"/>
          <w:marBottom w:val="0"/>
          <w:divBdr>
            <w:top w:val="none" w:sz="0" w:space="0" w:color="auto"/>
            <w:left w:val="none" w:sz="0" w:space="0" w:color="auto"/>
            <w:bottom w:val="none" w:sz="0" w:space="0" w:color="auto"/>
            <w:right w:val="none" w:sz="0" w:space="0" w:color="auto"/>
          </w:divBdr>
        </w:div>
      </w:divsChild>
    </w:div>
    <w:div w:id="80879071">
      <w:bodyDiv w:val="1"/>
      <w:marLeft w:val="0"/>
      <w:marRight w:val="0"/>
      <w:marTop w:val="0"/>
      <w:marBottom w:val="0"/>
      <w:divBdr>
        <w:top w:val="none" w:sz="0" w:space="0" w:color="auto"/>
        <w:left w:val="none" w:sz="0" w:space="0" w:color="auto"/>
        <w:bottom w:val="none" w:sz="0" w:space="0" w:color="auto"/>
        <w:right w:val="none" w:sz="0" w:space="0" w:color="auto"/>
      </w:divBdr>
      <w:divsChild>
        <w:div w:id="1294292488">
          <w:marLeft w:val="0"/>
          <w:marRight w:val="0"/>
          <w:marTop w:val="0"/>
          <w:marBottom w:val="0"/>
          <w:divBdr>
            <w:top w:val="none" w:sz="0" w:space="0" w:color="auto"/>
            <w:left w:val="none" w:sz="0" w:space="0" w:color="auto"/>
            <w:bottom w:val="none" w:sz="0" w:space="0" w:color="auto"/>
            <w:right w:val="none" w:sz="0" w:space="0" w:color="auto"/>
          </w:divBdr>
          <w:divsChild>
            <w:div w:id="16647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0496">
      <w:bodyDiv w:val="1"/>
      <w:marLeft w:val="0"/>
      <w:marRight w:val="0"/>
      <w:marTop w:val="0"/>
      <w:marBottom w:val="0"/>
      <w:divBdr>
        <w:top w:val="none" w:sz="0" w:space="0" w:color="auto"/>
        <w:left w:val="none" w:sz="0" w:space="0" w:color="auto"/>
        <w:bottom w:val="none" w:sz="0" w:space="0" w:color="auto"/>
        <w:right w:val="none" w:sz="0" w:space="0" w:color="auto"/>
      </w:divBdr>
      <w:divsChild>
        <w:div w:id="1134717803">
          <w:marLeft w:val="0"/>
          <w:marRight w:val="0"/>
          <w:marTop w:val="0"/>
          <w:marBottom w:val="0"/>
          <w:divBdr>
            <w:top w:val="none" w:sz="0" w:space="0" w:color="auto"/>
            <w:left w:val="none" w:sz="0" w:space="0" w:color="auto"/>
            <w:bottom w:val="none" w:sz="0" w:space="0" w:color="auto"/>
            <w:right w:val="none" w:sz="0" w:space="0" w:color="auto"/>
          </w:divBdr>
          <w:divsChild>
            <w:div w:id="11420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1269">
      <w:bodyDiv w:val="1"/>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0"/>
          <w:marBottom w:val="0"/>
          <w:divBdr>
            <w:top w:val="none" w:sz="0" w:space="0" w:color="auto"/>
            <w:left w:val="none" w:sz="0" w:space="0" w:color="auto"/>
            <w:bottom w:val="none" w:sz="0" w:space="0" w:color="auto"/>
            <w:right w:val="none" w:sz="0" w:space="0" w:color="auto"/>
          </w:divBdr>
          <w:divsChild>
            <w:div w:id="76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779">
      <w:bodyDiv w:val="1"/>
      <w:marLeft w:val="0"/>
      <w:marRight w:val="0"/>
      <w:marTop w:val="0"/>
      <w:marBottom w:val="0"/>
      <w:divBdr>
        <w:top w:val="none" w:sz="0" w:space="0" w:color="auto"/>
        <w:left w:val="none" w:sz="0" w:space="0" w:color="auto"/>
        <w:bottom w:val="none" w:sz="0" w:space="0" w:color="auto"/>
        <w:right w:val="none" w:sz="0" w:space="0" w:color="auto"/>
      </w:divBdr>
      <w:divsChild>
        <w:div w:id="1449811571">
          <w:marLeft w:val="0"/>
          <w:marRight w:val="0"/>
          <w:marTop w:val="0"/>
          <w:marBottom w:val="0"/>
          <w:divBdr>
            <w:top w:val="none" w:sz="0" w:space="0" w:color="auto"/>
            <w:left w:val="none" w:sz="0" w:space="0" w:color="auto"/>
            <w:bottom w:val="none" w:sz="0" w:space="0" w:color="auto"/>
            <w:right w:val="none" w:sz="0" w:space="0" w:color="auto"/>
          </w:divBdr>
          <w:divsChild>
            <w:div w:id="6978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944">
      <w:bodyDiv w:val="1"/>
      <w:marLeft w:val="0"/>
      <w:marRight w:val="0"/>
      <w:marTop w:val="0"/>
      <w:marBottom w:val="0"/>
      <w:divBdr>
        <w:top w:val="none" w:sz="0" w:space="0" w:color="auto"/>
        <w:left w:val="none" w:sz="0" w:space="0" w:color="auto"/>
        <w:bottom w:val="none" w:sz="0" w:space="0" w:color="auto"/>
        <w:right w:val="none" w:sz="0" w:space="0" w:color="auto"/>
      </w:divBdr>
      <w:divsChild>
        <w:div w:id="108472793">
          <w:marLeft w:val="1166"/>
          <w:marRight w:val="0"/>
          <w:marTop w:val="0"/>
          <w:marBottom w:val="0"/>
          <w:divBdr>
            <w:top w:val="none" w:sz="0" w:space="0" w:color="auto"/>
            <w:left w:val="none" w:sz="0" w:space="0" w:color="auto"/>
            <w:bottom w:val="none" w:sz="0" w:space="0" w:color="auto"/>
            <w:right w:val="none" w:sz="0" w:space="0" w:color="auto"/>
          </w:divBdr>
        </w:div>
      </w:divsChild>
    </w:div>
    <w:div w:id="149756966">
      <w:bodyDiv w:val="1"/>
      <w:marLeft w:val="0"/>
      <w:marRight w:val="0"/>
      <w:marTop w:val="0"/>
      <w:marBottom w:val="0"/>
      <w:divBdr>
        <w:top w:val="none" w:sz="0" w:space="0" w:color="auto"/>
        <w:left w:val="none" w:sz="0" w:space="0" w:color="auto"/>
        <w:bottom w:val="none" w:sz="0" w:space="0" w:color="auto"/>
        <w:right w:val="none" w:sz="0" w:space="0" w:color="auto"/>
      </w:divBdr>
      <w:divsChild>
        <w:div w:id="1409352494">
          <w:marLeft w:val="547"/>
          <w:marRight w:val="0"/>
          <w:marTop w:val="200"/>
          <w:marBottom w:val="0"/>
          <w:divBdr>
            <w:top w:val="none" w:sz="0" w:space="0" w:color="auto"/>
            <w:left w:val="none" w:sz="0" w:space="0" w:color="auto"/>
            <w:bottom w:val="none" w:sz="0" w:space="0" w:color="auto"/>
            <w:right w:val="none" w:sz="0" w:space="0" w:color="auto"/>
          </w:divBdr>
        </w:div>
      </w:divsChild>
    </w:div>
    <w:div w:id="180625512">
      <w:bodyDiv w:val="1"/>
      <w:marLeft w:val="0"/>
      <w:marRight w:val="0"/>
      <w:marTop w:val="0"/>
      <w:marBottom w:val="0"/>
      <w:divBdr>
        <w:top w:val="none" w:sz="0" w:space="0" w:color="auto"/>
        <w:left w:val="none" w:sz="0" w:space="0" w:color="auto"/>
        <w:bottom w:val="none" w:sz="0" w:space="0" w:color="auto"/>
        <w:right w:val="none" w:sz="0" w:space="0" w:color="auto"/>
      </w:divBdr>
    </w:div>
    <w:div w:id="191962435">
      <w:bodyDiv w:val="1"/>
      <w:marLeft w:val="0"/>
      <w:marRight w:val="0"/>
      <w:marTop w:val="0"/>
      <w:marBottom w:val="0"/>
      <w:divBdr>
        <w:top w:val="none" w:sz="0" w:space="0" w:color="auto"/>
        <w:left w:val="none" w:sz="0" w:space="0" w:color="auto"/>
        <w:bottom w:val="none" w:sz="0" w:space="0" w:color="auto"/>
        <w:right w:val="none" w:sz="0" w:space="0" w:color="auto"/>
      </w:divBdr>
      <w:divsChild>
        <w:div w:id="139617284">
          <w:marLeft w:val="446"/>
          <w:marRight w:val="0"/>
          <w:marTop w:val="0"/>
          <w:marBottom w:val="0"/>
          <w:divBdr>
            <w:top w:val="none" w:sz="0" w:space="0" w:color="auto"/>
            <w:left w:val="none" w:sz="0" w:space="0" w:color="auto"/>
            <w:bottom w:val="none" w:sz="0" w:space="0" w:color="auto"/>
            <w:right w:val="none" w:sz="0" w:space="0" w:color="auto"/>
          </w:divBdr>
        </w:div>
      </w:divsChild>
    </w:div>
    <w:div w:id="194083449">
      <w:bodyDiv w:val="1"/>
      <w:marLeft w:val="0"/>
      <w:marRight w:val="0"/>
      <w:marTop w:val="0"/>
      <w:marBottom w:val="0"/>
      <w:divBdr>
        <w:top w:val="none" w:sz="0" w:space="0" w:color="auto"/>
        <w:left w:val="none" w:sz="0" w:space="0" w:color="auto"/>
        <w:bottom w:val="none" w:sz="0" w:space="0" w:color="auto"/>
        <w:right w:val="none" w:sz="0" w:space="0" w:color="auto"/>
      </w:divBdr>
      <w:divsChild>
        <w:div w:id="1316572986">
          <w:marLeft w:val="0"/>
          <w:marRight w:val="0"/>
          <w:marTop w:val="0"/>
          <w:marBottom w:val="0"/>
          <w:divBdr>
            <w:top w:val="none" w:sz="0" w:space="0" w:color="auto"/>
            <w:left w:val="none" w:sz="0" w:space="0" w:color="auto"/>
            <w:bottom w:val="none" w:sz="0" w:space="0" w:color="auto"/>
            <w:right w:val="none" w:sz="0" w:space="0" w:color="auto"/>
          </w:divBdr>
          <w:divsChild>
            <w:div w:id="8424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717">
      <w:bodyDiv w:val="1"/>
      <w:marLeft w:val="0"/>
      <w:marRight w:val="0"/>
      <w:marTop w:val="0"/>
      <w:marBottom w:val="0"/>
      <w:divBdr>
        <w:top w:val="none" w:sz="0" w:space="0" w:color="auto"/>
        <w:left w:val="none" w:sz="0" w:space="0" w:color="auto"/>
        <w:bottom w:val="none" w:sz="0" w:space="0" w:color="auto"/>
        <w:right w:val="none" w:sz="0" w:space="0" w:color="auto"/>
      </w:divBdr>
      <w:divsChild>
        <w:div w:id="248080671">
          <w:marLeft w:val="1800"/>
          <w:marRight w:val="0"/>
          <w:marTop w:val="200"/>
          <w:marBottom w:val="0"/>
          <w:divBdr>
            <w:top w:val="none" w:sz="0" w:space="0" w:color="auto"/>
            <w:left w:val="none" w:sz="0" w:space="0" w:color="auto"/>
            <w:bottom w:val="none" w:sz="0" w:space="0" w:color="auto"/>
            <w:right w:val="none" w:sz="0" w:space="0" w:color="auto"/>
          </w:divBdr>
        </w:div>
        <w:div w:id="438188561">
          <w:marLeft w:val="547"/>
          <w:marRight w:val="0"/>
          <w:marTop w:val="200"/>
          <w:marBottom w:val="0"/>
          <w:divBdr>
            <w:top w:val="none" w:sz="0" w:space="0" w:color="auto"/>
            <w:left w:val="none" w:sz="0" w:space="0" w:color="auto"/>
            <w:bottom w:val="none" w:sz="0" w:space="0" w:color="auto"/>
            <w:right w:val="none" w:sz="0" w:space="0" w:color="auto"/>
          </w:divBdr>
        </w:div>
        <w:div w:id="485517395">
          <w:marLeft w:val="547"/>
          <w:marRight w:val="0"/>
          <w:marTop w:val="200"/>
          <w:marBottom w:val="0"/>
          <w:divBdr>
            <w:top w:val="none" w:sz="0" w:space="0" w:color="auto"/>
            <w:left w:val="none" w:sz="0" w:space="0" w:color="auto"/>
            <w:bottom w:val="none" w:sz="0" w:space="0" w:color="auto"/>
            <w:right w:val="none" w:sz="0" w:space="0" w:color="auto"/>
          </w:divBdr>
        </w:div>
        <w:div w:id="847909579">
          <w:marLeft w:val="1800"/>
          <w:marRight w:val="0"/>
          <w:marTop w:val="200"/>
          <w:marBottom w:val="0"/>
          <w:divBdr>
            <w:top w:val="none" w:sz="0" w:space="0" w:color="auto"/>
            <w:left w:val="none" w:sz="0" w:space="0" w:color="auto"/>
            <w:bottom w:val="none" w:sz="0" w:space="0" w:color="auto"/>
            <w:right w:val="none" w:sz="0" w:space="0" w:color="auto"/>
          </w:divBdr>
        </w:div>
        <w:div w:id="1184172550">
          <w:marLeft w:val="547"/>
          <w:marRight w:val="0"/>
          <w:marTop w:val="200"/>
          <w:marBottom w:val="0"/>
          <w:divBdr>
            <w:top w:val="none" w:sz="0" w:space="0" w:color="auto"/>
            <w:left w:val="none" w:sz="0" w:space="0" w:color="auto"/>
            <w:bottom w:val="none" w:sz="0" w:space="0" w:color="auto"/>
            <w:right w:val="none" w:sz="0" w:space="0" w:color="auto"/>
          </w:divBdr>
        </w:div>
        <w:div w:id="1464421682">
          <w:marLeft w:val="1800"/>
          <w:marRight w:val="0"/>
          <w:marTop w:val="200"/>
          <w:marBottom w:val="0"/>
          <w:divBdr>
            <w:top w:val="none" w:sz="0" w:space="0" w:color="auto"/>
            <w:left w:val="none" w:sz="0" w:space="0" w:color="auto"/>
            <w:bottom w:val="none" w:sz="0" w:space="0" w:color="auto"/>
            <w:right w:val="none" w:sz="0" w:space="0" w:color="auto"/>
          </w:divBdr>
        </w:div>
        <w:div w:id="1980068382">
          <w:marLeft w:val="1800"/>
          <w:marRight w:val="0"/>
          <w:marTop w:val="200"/>
          <w:marBottom w:val="0"/>
          <w:divBdr>
            <w:top w:val="none" w:sz="0" w:space="0" w:color="auto"/>
            <w:left w:val="none" w:sz="0" w:space="0" w:color="auto"/>
            <w:bottom w:val="none" w:sz="0" w:space="0" w:color="auto"/>
            <w:right w:val="none" w:sz="0" w:space="0" w:color="auto"/>
          </w:divBdr>
        </w:div>
      </w:divsChild>
    </w:div>
    <w:div w:id="232274740">
      <w:bodyDiv w:val="1"/>
      <w:marLeft w:val="0"/>
      <w:marRight w:val="0"/>
      <w:marTop w:val="0"/>
      <w:marBottom w:val="0"/>
      <w:divBdr>
        <w:top w:val="none" w:sz="0" w:space="0" w:color="auto"/>
        <w:left w:val="none" w:sz="0" w:space="0" w:color="auto"/>
        <w:bottom w:val="none" w:sz="0" w:space="0" w:color="auto"/>
        <w:right w:val="none" w:sz="0" w:space="0" w:color="auto"/>
      </w:divBdr>
    </w:div>
    <w:div w:id="251935024">
      <w:bodyDiv w:val="1"/>
      <w:marLeft w:val="0"/>
      <w:marRight w:val="0"/>
      <w:marTop w:val="0"/>
      <w:marBottom w:val="0"/>
      <w:divBdr>
        <w:top w:val="none" w:sz="0" w:space="0" w:color="auto"/>
        <w:left w:val="none" w:sz="0" w:space="0" w:color="auto"/>
        <w:bottom w:val="none" w:sz="0" w:space="0" w:color="auto"/>
        <w:right w:val="none" w:sz="0" w:space="0" w:color="auto"/>
      </w:divBdr>
      <w:divsChild>
        <w:div w:id="319971399">
          <w:marLeft w:val="360"/>
          <w:marRight w:val="0"/>
          <w:marTop w:val="200"/>
          <w:marBottom w:val="0"/>
          <w:divBdr>
            <w:top w:val="none" w:sz="0" w:space="0" w:color="auto"/>
            <w:left w:val="none" w:sz="0" w:space="0" w:color="auto"/>
            <w:bottom w:val="none" w:sz="0" w:space="0" w:color="auto"/>
            <w:right w:val="none" w:sz="0" w:space="0" w:color="auto"/>
          </w:divBdr>
        </w:div>
        <w:div w:id="331030180">
          <w:marLeft w:val="360"/>
          <w:marRight w:val="0"/>
          <w:marTop w:val="200"/>
          <w:marBottom w:val="0"/>
          <w:divBdr>
            <w:top w:val="none" w:sz="0" w:space="0" w:color="auto"/>
            <w:left w:val="none" w:sz="0" w:space="0" w:color="auto"/>
            <w:bottom w:val="none" w:sz="0" w:space="0" w:color="auto"/>
            <w:right w:val="none" w:sz="0" w:space="0" w:color="auto"/>
          </w:divBdr>
        </w:div>
        <w:div w:id="466632974">
          <w:marLeft w:val="360"/>
          <w:marRight w:val="0"/>
          <w:marTop w:val="200"/>
          <w:marBottom w:val="0"/>
          <w:divBdr>
            <w:top w:val="none" w:sz="0" w:space="0" w:color="auto"/>
            <w:left w:val="none" w:sz="0" w:space="0" w:color="auto"/>
            <w:bottom w:val="none" w:sz="0" w:space="0" w:color="auto"/>
            <w:right w:val="none" w:sz="0" w:space="0" w:color="auto"/>
          </w:divBdr>
        </w:div>
        <w:div w:id="495801094">
          <w:marLeft w:val="360"/>
          <w:marRight w:val="0"/>
          <w:marTop w:val="200"/>
          <w:marBottom w:val="0"/>
          <w:divBdr>
            <w:top w:val="none" w:sz="0" w:space="0" w:color="auto"/>
            <w:left w:val="none" w:sz="0" w:space="0" w:color="auto"/>
            <w:bottom w:val="none" w:sz="0" w:space="0" w:color="auto"/>
            <w:right w:val="none" w:sz="0" w:space="0" w:color="auto"/>
          </w:divBdr>
        </w:div>
        <w:div w:id="934363619">
          <w:marLeft w:val="360"/>
          <w:marRight w:val="0"/>
          <w:marTop w:val="200"/>
          <w:marBottom w:val="0"/>
          <w:divBdr>
            <w:top w:val="none" w:sz="0" w:space="0" w:color="auto"/>
            <w:left w:val="none" w:sz="0" w:space="0" w:color="auto"/>
            <w:bottom w:val="none" w:sz="0" w:space="0" w:color="auto"/>
            <w:right w:val="none" w:sz="0" w:space="0" w:color="auto"/>
          </w:divBdr>
        </w:div>
        <w:div w:id="1370035427">
          <w:marLeft w:val="360"/>
          <w:marRight w:val="0"/>
          <w:marTop w:val="200"/>
          <w:marBottom w:val="0"/>
          <w:divBdr>
            <w:top w:val="none" w:sz="0" w:space="0" w:color="auto"/>
            <w:left w:val="none" w:sz="0" w:space="0" w:color="auto"/>
            <w:bottom w:val="none" w:sz="0" w:space="0" w:color="auto"/>
            <w:right w:val="none" w:sz="0" w:space="0" w:color="auto"/>
          </w:divBdr>
        </w:div>
        <w:div w:id="1654136396">
          <w:marLeft w:val="360"/>
          <w:marRight w:val="0"/>
          <w:marTop w:val="200"/>
          <w:marBottom w:val="0"/>
          <w:divBdr>
            <w:top w:val="none" w:sz="0" w:space="0" w:color="auto"/>
            <w:left w:val="none" w:sz="0" w:space="0" w:color="auto"/>
            <w:bottom w:val="none" w:sz="0" w:space="0" w:color="auto"/>
            <w:right w:val="none" w:sz="0" w:space="0" w:color="auto"/>
          </w:divBdr>
        </w:div>
        <w:div w:id="1984919784">
          <w:marLeft w:val="360"/>
          <w:marRight w:val="0"/>
          <w:marTop w:val="200"/>
          <w:marBottom w:val="0"/>
          <w:divBdr>
            <w:top w:val="none" w:sz="0" w:space="0" w:color="auto"/>
            <w:left w:val="none" w:sz="0" w:space="0" w:color="auto"/>
            <w:bottom w:val="none" w:sz="0" w:space="0" w:color="auto"/>
            <w:right w:val="none" w:sz="0" w:space="0" w:color="auto"/>
          </w:divBdr>
        </w:div>
        <w:div w:id="2041776194">
          <w:marLeft w:val="360"/>
          <w:marRight w:val="0"/>
          <w:marTop w:val="200"/>
          <w:marBottom w:val="0"/>
          <w:divBdr>
            <w:top w:val="none" w:sz="0" w:space="0" w:color="auto"/>
            <w:left w:val="none" w:sz="0" w:space="0" w:color="auto"/>
            <w:bottom w:val="none" w:sz="0" w:space="0" w:color="auto"/>
            <w:right w:val="none" w:sz="0" w:space="0" w:color="auto"/>
          </w:divBdr>
        </w:div>
        <w:div w:id="2064476724">
          <w:marLeft w:val="360"/>
          <w:marRight w:val="0"/>
          <w:marTop w:val="200"/>
          <w:marBottom w:val="0"/>
          <w:divBdr>
            <w:top w:val="none" w:sz="0" w:space="0" w:color="auto"/>
            <w:left w:val="none" w:sz="0" w:space="0" w:color="auto"/>
            <w:bottom w:val="none" w:sz="0" w:space="0" w:color="auto"/>
            <w:right w:val="none" w:sz="0" w:space="0" w:color="auto"/>
          </w:divBdr>
        </w:div>
      </w:divsChild>
    </w:div>
    <w:div w:id="260577688">
      <w:bodyDiv w:val="1"/>
      <w:marLeft w:val="0"/>
      <w:marRight w:val="0"/>
      <w:marTop w:val="0"/>
      <w:marBottom w:val="0"/>
      <w:divBdr>
        <w:top w:val="none" w:sz="0" w:space="0" w:color="auto"/>
        <w:left w:val="none" w:sz="0" w:space="0" w:color="auto"/>
        <w:bottom w:val="none" w:sz="0" w:space="0" w:color="auto"/>
        <w:right w:val="none" w:sz="0" w:space="0" w:color="auto"/>
      </w:divBdr>
      <w:divsChild>
        <w:div w:id="1131635883">
          <w:marLeft w:val="0"/>
          <w:marRight w:val="0"/>
          <w:marTop w:val="0"/>
          <w:marBottom w:val="0"/>
          <w:divBdr>
            <w:top w:val="none" w:sz="0" w:space="0" w:color="auto"/>
            <w:left w:val="none" w:sz="0" w:space="0" w:color="auto"/>
            <w:bottom w:val="none" w:sz="0" w:space="0" w:color="auto"/>
            <w:right w:val="none" w:sz="0" w:space="0" w:color="auto"/>
          </w:divBdr>
          <w:divsChild>
            <w:div w:id="1832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5585">
      <w:bodyDiv w:val="1"/>
      <w:marLeft w:val="0"/>
      <w:marRight w:val="0"/>
      <w:marTop w:val="0"/>
      <w:marBottom w:val="0"/>
      <w:divBdr>
        <w:top w:val="none" w:sz="0" w:space="0" w:color="auto"/>
        <w:left w:val="none" w:sz="0" w:space="0" w:color="auto"/>
        <w:bottom w:val="none" w:sz="0" w:space="0" w:color="auto"/>
        <w:right w:val="none" w:sz="0" w:space="0" w:color="auto"/>
      </w:divBdr>
      <w:divsChild>
        <w:div w:id="374744371">
          <w:marLeft w:val="547"/>
          <w:marRight w:val="0"/>
          <w:marTop w:val="0"/>
          <w:marBottom w:val="0"/>
          <w:divBdr>
            <w:top w:val="none" w:sz="0" w:space="0" w:color="auto"/>
            <w:left w:val="none" w:sz="0" w:space="0" w:color="auto"/>
            <w:bottom w:val="none" w:sz="0" w:space="0" w:color="auto"/>
            <w:right w:val="none" w:sz="0" w:space="0" w:color="auto"/>
          </w:divBdr>
        </w:div>
        <w:div w:id="1421095716">
          <w:marLeft w:val="547"/>
          <w:marRight w:val="0"/>
          <w:marTop w:val="0"/>
          <w:marBottom w:val="0"/>
          <w:divBdr>
            <w:top w:val="none" w:sz="0" w:space="0" w:color="auto"/>
            <w:left w:val="none" w:sz="0" w:space="0" w:color="auto"/>
            <w:bottom w:val="none" w:sz="0" w:space="0" w:color="auto"/>
            <w:right w:val="none" w:sz="0" w:space="0" w:color="auto"/>
          </w:divBdr>
        </w:div>
        <w:div w:id="1467695139">
          <w:marLeft w:val="547"/>
          <w:marRight w:val="0"/>
          <w:marTop w:val="0"/>
          <w:marBottom w:val="0"/>
          <w:divBdr>
            <w:top w:val="none" w:sz="0" w:space="0" w:color="auto"/>
            <w:left w:val="none" w:sz="0" w:space="0" w:color="auto"/>
            <w:bottom w:val="none" w:sz="0" w:space="0" w:color="auto"/>
            <w:right w:val="none" w:sz="0" w:space="0" w:color="auto"/>
          </w:divBdr>
        </w:div>
        <w:div w:id="1796214419">
          <w:marLeft w:val="547"/>
          <w:marRight w:val="0"/>
          <w:marTop w:val="0"/>
          <w:marBottom w:val="0"/>
          <w:divBdr>
            <w:top w:val="none" w:sz="0" w:space="0" w:color="auto"/>
            <w:left w:val="none" w:sz="0" w:space="0" w:color="auto"/>
            <w:bottom w:val="none" w:sz="0" w:space="0" w:color="auto"/>
            <w:right w:val="none" w:sz="0" w:space="0" w:color="auto"/>
          </w:divBdr>
        </w:div>
      </w:divsChild>
    </w:div>
    <w:div w:id="284819846">
      <w:bodyDiv w:val="1"/>
      <w:marLeft w:val="0"/>
      <w:marRight w:val="0"/>
      <w:marTop w:val="0"/>
      <w:marBottom w:val="0"/>
      <w:divBdr>
        <w:top w:val="none" w:sz="0" w:space="0" w:color="auto"/>
        <w:left w:val="none" w:sz="0" w:space="0" w:color="auto"/>
        <w:bottom w:val="none" w:sz="0" w:space="0" w:color="auto"/>
        <w:right w:val="none" w:sz="0" w:space="0" w:color="auto"/>
      </w:divBdr>
      <w:divsChild>
        <w:div w:id="799421166">
          <w:marLeft w:val="360"/>
          <w:marRight w:val="0"/>
          <w:marTop w:val="200"/>
          <w:marBottom w:val="0"/>
          <w:divBdr>
            <w:top w:val="none" w:sz="0" w:space="0" w:color="auto"/>
            <w:left w:val="none" w:sz="0" w:space="0" w:color="auto"/>
            <w:bottom w:val="none" w:sz="0" w:space="0" w:color="auto"/>
            <w:right w:val="none" w:sz="0" w:space="0" w:color="auto"/>
          </w:divBdr>
        </w:div>
        <w:div w:id="1033573165">
          <w:marLeft w:val="360"/>
          <w:marRight w:val="0"/>
          <w:marTop w:val="200"/>
          <w:marBottom w:val="0"/>
          <w:divBdr>
            <w:top w:val="none" w:sz="0" w:space="0" w:color="auto"/>
            <w:left w:val="none" w:sz="0" w:space="0" w:color="auto"/>
            <w:bottom w:val="none" w:sz="0" w:space="0" w:color="auto"/>
            <w:right w:val="none" w:sz="0" w:space="0" w:color="auto"/>
          </w:divBdr>
        </w:div>
        <w:div w:id="1619599499">
          <w:marLeft w:val="360"/>
          <w:marRight w:val="0"/>
          <w:marTop w:val="200"/>
          <w:marBottom w:val="0"/>
          <w:divBdr>
            <w:top w:val="none" w:sz="0" w:space="0" w:color="auto"/>
            <w:left w:val="none" w:sz="0" w:space="0" w:color="auto"/>
            <w:bottom w:val="none" w:sz="0" w:space="0" w:color="auto"/>
            <w:right w:val="none" w:sz="0" w:space="0" w:color="auto"/>
          </w:divBdr>
        </w:div>
        <w:div w:id="1854611182">
          <w:marLeft w:val="360"/>
          <w:marRight w:val="0"/>
          <w:marTop w:val="200"/>
          <w:marBottom w:val="0"/>
          <w:divBdr>
            <w:top w:val="none" w:sz="0" w:space="0" w:color="auto"/>
            <w:left w:val="none" w:sz="0" w:space="0" w:color="auto"/>
            <w:bottom w:val="none" w:sz="0" w:space="0" w:color="auto"/>
            <w:right w:val="none" w:sz="0" w:space="0" w:color="auto"/>
          </w:divBdr>
        </w:div>
      </w:divsChild>
    </w:div>
    <w:div w:id="312147994">
      <w:bodyDiv w:val="1"/>
      <w:marLeft w:val="0"/>
      <w:marRight w:val="0"/>
      <w:marTop w:val="0"/>
      <w:marBottom w:val="0"/>
      <w:divBdr>
        <w:top w:val="none" w:sz="0" w:space="0" w:color="auto"/>
        <w:left w:val="none" w:sz="0" w:space="0" w:color="auto"/>
        <w:bottom w:val="none" w:sz="0" w:space="0" w:color="auto"/>
        <w:right w:val="none" w:sz="0" w:space="0" w:color="auto"/>
      </w:divBdr>
      <w:divsChild>
        <w:div w:id="84424084">
          <w:marLeft w:val="432"/>
          <w:marRight w:val="0"/>
          <w:marTop w:val="154"/>
          <w:marBottom w:val="0"/>
          <w:divBdr>
            <w:top w:val="none" w:sz="0" w:space="0" w:color="auto"/>
            <w:left w:val="none" w:sz="0" w:space="0" w:color="auto"/>
            <w:bottom w:val="none" w:sz="0" w:space="0" w:color="auto"/>
            <w:right w:val="none" w:sz="0" w:space="0" w:color="auto"/>
          </w:divBdr>
        </w:div>
        <w:div w:id="1236090197">
          <w:marLeft w:val="432"/>
          <w:marRight w:val="0"/>
          <w:marTop w:val="154"/>
          <w:marBottom w:val="0"/>
          <w:divBdr>
            <w:top w:val="none" w:sz="0" w:space="0" w:color="auto"/>
            <w:left w:val="none" w:sz="0" w:space="0" w:color="auto"/>
            <w:bottom w:val="none" w:sz="0" w:space="0" w:color="auto"/>
            <w:right w:val="none" w:sz="0" w:space="0" w:color="auto"/>
          </w:divBdr>
        </w:div>
        <w:div w:id="2012104893">
          <w:marLeft w:val="432"/>
          <w:marRight w:val="0"/>
          <w:marTop w:val="154"/>
          <w:marBottom w:val="0"/>
          <w:divBdr>
            <w:top w:val="none" w:sz="0" w:space="0" w:color="auto"/>
            <w:left w:val="none" w:sz="0" w:space="0" w:color="auto"/>
            <w:bottom w:val="none" w:sz="0" w:space="0" w:color="auto"/>
            <w:right w:val="none" w:sz="0" w:space="0" w:color="auto"/>
          </w:divBdr>
        </w:div>
      </w:divsChild>
    </w:div>
    <w:div w:id="321273506">
      <w:bodyDiv w:val="1"/>
      <w:marLeft w:val="0"/>
      <w:marRight w:val="0"/>
      <w:marTop w:val="0"/>
      <w:marBottom w:val="0"/>
      <w:divBdr>
        <w:top w:val="none" w:sz="0" w:space="0" w:color="auto"/>
        <w:left w:val="none" w:sz="0" w:space="0" w:color="auto"/>
        <w:bottom w:val="none" w:sz="0" w:space="0" w:color="auto"/>
        <w:right w:val="none" w:sz="0" w:space="0" w:color="auto"/>
      </w:divBdr>
      <w:divsChild>
        <w:div w:id="477378638">
          <w:marLeft w:val="446"/>
          <w:marRight w:val="0"/>
          <w:marTop w:val="0"/>
          <w:marBottom w:val="0"/>
          <w:divBdr>
            <w:top w:val="none" w:sz="0" w:space="0" w:color="auto"/>
            <w:left w:val="none" w:sz="0" w:space="0" w:color="auto"/>
            <w:bottom w:val="none" w:sz="0" w:space="0" w:color="auto"/>
            <w:right w:val="none" w:sz="0" w:space="0" w:color="auto"/>
          </w:divBdr>
        </w:div>
        <w:div w:id="567570094">
          <w:marLeft w:val="446"/>
          <w:marRight w:val="0"/>
          <w:marTop w:val="0"/>
          <w:marBottom w:val="0"/>
          <w:divBdr>
            <w:top w:val="none" w:sz="0" w:space="0" w:color="auto"/>
            <w:left w:val="none" w:sz="0" w:space="0" w:color="auto"/>
            <w:bottom w:val="none" w:sz="0" w:space="0" w:color="auto"/>
            <w:right w:val="none" w:sz="0" w:space="0" w:color="auto"/>
          </w:divBdr>
        </w:div>
        <w:div w:id="753353593">
          <w:marLeft w:val="446"/>
          <w:marRight w:val="0"/>
          <w:marTop w:val="0"/>
          <w:marBottom w:val="0"/>
          <w:divBdr>
            <w:top w:val="none" w:sz="0" w:space="0" w:color="auto"/>
            <w:left w:val="none" w:sz="0" w:space="0" w:color="auto"/>
            <w:bottom w:val="none" w:sz="0" w:space="0" w:color="auto"/>
            <w:right w:val="none" w:sz="0" w:space="0" w:color="auto"/>
          </w:divBdr>
        </w:div>
        <w:div w:id="1327050209">
          <w:marLeft w:val="446"/>
          <w:marRight w:val="0"/>
          <w:marTop w:val="0"/>
          <w:marBottom w:val="0"/>
          <w:divBdr>
            <w:top w:val="none" w:sz="0" w:space="0" w:color="auto"/>
            <w:left w:val="none" w:sz="0" w:space="0" w:color="auto"/>
            <w:bottom w:val="none" w:sz="0" w:space="0" w:color="auto"/>
            <w:right w:val="none" w:sz="0" w:space="0" w:color="auto"/>
          </w:divBdr>
        </w:div>
      </w:divsChild>
    </w:div>
    <w:div w:id="322928435">
      <w:bodyDiv w:val="1"/>
      <w:marLeft w:val="0"/>
      <w:marRight w:val="0"/>
      <w:marTop w:val="0"/>
      <w:marBottom w:val="0"/>
      <w:divBdr>
        <w:top w:val="none" w:sz="0" w:space="0" w:color="auto"/>
        <w:left w:val="none" w:sz="0" w:space="0" w:color="auto"/>
        <w:bottom w:val="none" w:sz="0" w:space="0" w:color="auto"/>
        <w:right w:val="none" w:sz="0" w:space="0" w:color="auto"/>
      </w:divBdr>
      <w:divsChild>
        <w:div w:id="690692579">
          <w:marLeft w:val="1800"/>
          <w:marRight w:val="0"/>
          <w:marTop w:val="200"/>
          <w:marBottom w:val="0"/>
          <w:divBdr>
            <w:top w:val="none" w:sz="0" w:space="0" w:color="auto"/>
            <w:left w:val="none" w:sz="0" w:space="0" w:color="auto"/>
            <w:bottom w:val="none" w:sz="0" w:space="0" w:color="auto"/>
            <w:right w:val="none" w:sz="0" w:space="0" w:color="auto"/>
          </w:divBdr>
        </w:div>
      </w:divsChild>
    </w:div>
    <w:div w:id="330185854">
      <w:bodyDiv w:val="1"/>
      <w:marLeft w:val="0"/>
      <w:marRight w:val="0"/>
      <w:marTop w:val="0"/>
      <w:marBottom w:val="0"/>
      <w:divBdr>
        <w:top w:val="none" w:sz="0" w:space="0" w:color="auto"/>
        <w:left w:val="none" w:sz="0" w:space="0" w:color="auto"/>
        <w:bottom w:val="none" w:sz="0" w:space="0" w:color="auto"/>
        <w:right w:val="none" w:sz="0" w:space="0" w:color="auto"/>
      </w:divBdr>
      <w:divsChild>
        <w:div w:id="186068363">
          <w:marLeft w:val="1267"/>
          <w:marRight w:val="0"/>
          <w:marTop w:val="0"/>
          <w:marBottom w:val="0"/>
          <w:divBdr>
            <w:top w:val="none" w:sz="0" w:space="0" w:color="auto"/>
            <w:left w:val="none" w:sz="0" w:space="0" w:color="auto"/>
            <w:bottom w:val="none" w:sz="0" w:space="0" w:color="auto"/>
            <w:right w:val="none" w:sz="0" w:space="0" w:color="auto"/>
          </w:divBdr>
        </w:div>
        <w:div w:id="338510943">
          <w:marLeft w:val="1267"/>
          <w:marRight w:val="0"/>
          <w:marTop w:val="0"/>
          <w:marBottom w:val="0"/>
          <w:divBdr>
            <w:top w:val="none" w:sz="0" w:space="0" w:color="auto"/>
            <w:left w:val="none" w:sz="0" w:space="0" w:color="auto"/>
            <w:bottom w:val="none" w:sz="0" w:space="0" w:color="auto"/>
            <w:right w:val="none" w:sz="0" w:space="0" w:color="auto"/>
          </w:divBdr>
        </w:div>
        <w:div w:id="632638993">
          <w:marLeft w:val="1267"/>
          <w:marRight w:val="0"/>
          <w:marTop w:val="0"/>
          <w:marBottom w:val="0"/>
          <w:divBdr>
            <w:top w:val="none" w:sz="0" w:space="0" w:color="auto"/>
            <w:left w:val="none" w:sz="0" w:space="0" w:color="auto"/>
            <w:bottom w:val="none" w:sz="0" w:space="0" w:color="auto"/>
            <w:right w:val="none" w:sz="0" w:space="0" w:color="auto"/>
          </w:divBdr>
        </w:div>
        <w:div w:id="1531719912">
          <w:marLeft w:val="1267"/>
          <w:marRight w:val="0"/>
          <w:marTop w:val="0"/>
          <w:marBottom w:val="0"/>
          <w:divBdr>
            <w:top w:val="none" w:sz="0" w:space="0" w:color="auto"/>
            <w:left w:val="none" w:sz="0" w:space="0" w:color="auto"/>
            <w:bottom w:val="none" w:sz="0" w:space="0" w:color="auto"/>
            <w:right w:val="none" w:sz="0" w:space="0" w:color="auto"/>
          </w:divBdr>
        </w:div>
      </w:divsChild>
    </w:div>
    <w:div w:id="331489491">
      <w:bodyDiv w:val="1"/>
      <w:marLeft w:val="0"/>
      <w:marRight w:val="0"/>
      <w:marTop w:val="0"/>
      <w:marBottom w:val="0"/>
      <w:divBdr>
        <w:top w:val="none" w:sz="0" w:space="0" w:color="auto"/>
        <w:left w:val="none" w:sz="0" w:space="0" w:color="auto"/>
        <w:bottom w:val="none" w:sz="0" w:space="0" w:color="auto"/>
        <w:right w:val="none" w:sz="0" w:space="0" w:color="auto"/>
      </w:divBdr>
      <w:divsChild>
        <w:div w:id="210653010">
          <w:marLeft w:val="0"/>
          <w:marRight w:val="0"/>
          <w:marTop w:val="0"/>
          <w:marBottom w:val="0"/>
          <w:divBdr>
            <w:top w:val="none" w:sz="0" w:space="0" w:color="auto"/>
            <w:left w:val="none" w:sz="0" w:space="0" w:color="auto"/>
            <w:bottom w:val="none" w:sz="0" w:space="0" w:color="auto"/>
            <w:right w:val="none" w:sz="0" w:space="0" w:color="auto"/>
          </w:divBdr>
          <w:divsChild>
            <w:div w:id="6729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0866">
      <w:bodyDiv w:val="1"/>
      <w:marLeft w:val="0"/>
      <w:marRight w:val="0"/>
      <w:marTop w:val="0"/>
      <w:marBottom w:val="0"/>
      <w:divBdr>
        <w:top w:val="none" w:sz="0" w:space="0" w:color="auto"/>
        <w:left w:val="none" w:sz="0" w:space="0" w:color="auto"/>
        <w:bottom w:val="none" w:sz="0" w:space="0" w:color="auto"/>
        <w:right w:val="none" w:sz="0" w:space="0" w:color="auto"/>
      </w:divBdr>
      <w:divsChild>
        <w:div w:id="1502575385">
          <w:marLeft w:val="1166"/>
          <w:marRight w:val="0"/>
          <w:marTop w:val="0"/>
          <w:marBottom w:val="0"/>
          <w:divBdr>
            <w:top w:val="none" w:sz="0" w:space="0" w:color="auto"/>
            <w:left w:val="none" w:sz="0" w:space="0" w:color="auto"/>
            <w:bottom w:val="none" w:sz="0" w:space="0" w:color="auto"/>
            <w:right w:val="none" w:sz="0" w:space="0" w:color="auto"/>
          </w:divBdr>
        </w:div>
      </w:divsChild>
    </w:div>
    <w:div w:id="336815016">
      <w:bodyDiv w:val="1"/>
      <w:marLeft w:val="0"/>
      <w:marRight w:val="0"/>
      <w:marTop w:val="0"/>
      <w:marBottom w:val="0"/>
      <w:divBdr>
        <w:top w:val="none" w:sz="0" w:space="0" w:color="auto"/>
        <w:left w:val="none" w:sz="0" w:space="0" w:color="auto"/>
        <w:bottom w:val="none" w:sz="0" w:space="0" w:color="auto"/>
        <w:right w:val="none" w:sz="0" w:space="0" w:color="auto"/>
      </w:divBdr>
      <w:divsChild>
        <w:div w:id="457457445">
          <w:marLeft w:val="360"/>
          <w:marRight w:val="0"/>
          <w:marTop w:val="200"/>
          <w:marBottom w:val="0"/>
          <w:divBdr>
            <w:top w:val="none" w:sz="0" w:space="0" w:color="auto"/>
            <w:left w:val="none" w:sz="0" w:space="0" w:color="auto"/>
            <w:bottom w:val="none" w:sz="0" w:space="0" w:color="auto"/>
            <w:right w:val="none" w:sz="0" w:space="0" w:color="auto"/>
          </w:divBdr>
        </w:div>
      </w:divsChild>
    </w:div>
    <w:div w:id="339936871">
      <w:bodyDiv w:val="1"/>
      <w:marLeft w:val="0"/>
      <w:marRight w:val="0"/>
      <w:marTop w:val="0"/>
      <w:marBottom w:val="0"/>
      <w:divBdr>
        <w:top w:val="none" w:sz="0" w:space="0" w:color="auto"/>
        <w:left w:val="none" w:sz="0" w:space="0" w:color="auto"/>
        <w:bottom w:val="none" w:sz="0" w:space="0" w:color="auto"/>
        <w:right w:val="none" w:sz="0" w:space="0" w:color="auto"/>
      </w:divBdr>
      <w:divsChild>
        <w:div w:id="740296401">
          <w:marLeft w:val="360"/>
          <w:marRight w:val="0"/>
          <w:marTop w:val="200"/>
          <w:marBottom w:val="0"/>
          <w:divBdr>
            <w:top w:val="none" w:sz="0" w:space="0" w:color="auto"/>
            <w:left w:val="none" w:sz="0" w:space="0" w:color="auto"/>
            <w:bottom w:val="none" w:sz="0" w:space="0" w:color="auto"/>
            <w:right w:val="none" w:sz="0" w:space="0" w:color="auto"/>
          </w:divBdr>
        </w:div>
        <w:div w:id="1067654838">
          <w:marLeft w:val="360"/>
          <w:marRight w:val="0"/>
          <w:marTop w:val="200"/>
          <w:marBottom w:val="0"/>
          <w:divBdr>
            <w:top w:val="none" w:sz="0" w:space="0" w:color="auto"/>
            <w:left w:val="none" w:sz="0" w:space="0" w:color="auto"/>
            <w:bottom w:val="none" w:sz="0" w:space="0" w:color="auto"/>
            <w:right w:val="none" w:sz="0" w:space="0" w:color="auto"/>
          </w:divBdr>
        </w:div>
        <w:div w:id="1932009614">
          <w:marLeft w:val="360"/>
          <w:marRight w:val="0"/>
          <w:marTop w:val="200"/>
          <w:marBottom w:val="0"/>
          <w:divBdr>
            <w:top w:val="none" w:sz="0" w:space="0" w:color="auto"/>
            <w:left w:val="none" w:sz="0" w:space="0" w:color="auto"/>
            <w:bottom w:val="none" w:sz="0" w:space="0" w:color="auto"/>
            <w:right w:val="none" w:sz="0" w:space="0" w:color="auto"/>
          </w:divBdr>
        </w:div>
      </w:divsChild>
    </w:div>
    <w:div w:id="399132711">
      <w:bodyDiv w:val="1"/>
      <w:marLeft w:val="0"/>
      <w:marRight w:val="0"/>
      <w:marTop w:val="0"/>
      <w:marBottom w:val="0"/>
      <w:divBdr>
        <w:top w:val="none" w:sz="0" w:space="0" w:color="auto"/>
        <w:left w:val="none" w:sz="0" w:space="0" w:color="auto"/>
        <w:bottom w:val="none" w:sz="0" w:space="0" w:color="auto"/>
        <w:right w:val="none" w:sz="0" w:space="0" w:color="auto"/>
      </w:divBdr>
      <w:divsChild>
        <w:div w:id="244263256">
          <w:marLeft w:val="446"/>
          <w:marRight w:val="0"/>
          <w:marTop w:val="0"/>
          <w:marBottom w:val="0"/>
          <w:divBdr>
            <w:top w:val="none" w:sz="0" w:space="0" w:color="auto"/>
            <w:left w:val="none" w:sz="0" w:space="0" w:color="auto"/>
            <w:bottom w:val="none" w:sz="0" w:space="0" w:color="auto"/>
            <w:right w:val="none" w:sz="0" w:space="0" w:color="auto"/>
          </w:divBdr>
        </w:div>
        <w:div w:id="912818084">
          <w:marLeft w:val="446"/>
          <w:marRight w:val="0"/>
          <w:marTop w:val="0"/>
          <w:marBottom w:val="0"/>
          <w:divBdr>
            <w:top w:val="none" w:sz="0" w:space="0" w:color="auto"/>
            <w:left w:val="none" w:sz="0" w:space="0" w:color="auto"/>
            <w:bottom w:val="none" w:sz="0" w:space="0" w:color="auto"/>
            <w:right w:val="none" w:sz="0" w:space="0" w:color="auto"/>
          </w:divBdr>
        </w:div>
        <w:div w:id="1416785996">
          <w:marLeft w:val="446"/>
          <w:marRight w:val="0"/>
          <w:marTop w:val="0"/>
          <w:marBottom w:val="0"/>
          <w:divBdr>
            <w:top w:val="none" w:sz="0" w:space="0" w:color="auto"/>
            <w:left w:val="none" w:sz="0" w:space="0" w:color="auto"/>
            <w:bottom w:val="none" w:sz="0" w:space="0" w:color="auto"/>
            <w:right w:val="none" w:sz="0" w:space="0" w:color="auto"/>
          </w:divBdr>
        </w:div>
        <w:div w:id="1977372351">
          <w:marLeft w:val="446"/>
          <w:marRight w:val="0"/>
          <w:marTop w:val="0"/>
          <w:marBottom w:val="0"/>
          <w:divBdr>
            <w:top w:val="none" w:sz="0" w:space="0" w:color="auto"/>
            <w:left w:val="none" w:sz="0" w:space="0" w:color="auto"/>
            <w:bottom w:val="none" w:sz="0" w:space="0" w:color="auto"/>
            <w:right w:val="none" w:sz="0" w:space="0" w:color="auto"/>
          </w:divBdr>
        </w:div>
      </w:divsChild>
    </w:div>
    <w:div w:id="401947901">
      <w:bodyDiv w:val="1"/>
      <w:marLeft w:val="0"/>
      <w:marRight w:val="0"/>
      <w:marTop w:val="0"/>
      <w:marBottom w:val="0"/>
      <w:divBdr>
        <w:top w:val="none" w:sz="0" w:space="0" w:color="auto"/>
        <w:left w:val="none" w:sz="0" w:space="0" w:color="auto"/>
        <w:bottom w:val="none" w:sz="0" w:space="0" w:color="auto"/>
        <w:right w:val="none" w:sz="0" w:space="0" w:color="auto"/>
      </w:divBdr>
      <w:divsChild>
        <w:div w:id="508060943">
          <w:marLeft w:val="446"/>
          <w:marRight w:val="0"/>
          <w:marTop w:val="0"/>
          <w:marBottom w:val="0"/>
          <w:divBdr>
            <w:top w:val="none" w:sz="0" w:space="0" w:color="auto"/>
            <w:left w:val="none" w:sz="0" w:space="0" w:color="auto"/>
            <w:bottom w:val="none" w:sz="0" w:space="0" w:color="auto"/>
            <w:right w:val="none" w:sz="0" w:space="0" w:color="auto"/>
          </w:divBdr>
        </w:div>
      </w:divsChild>
    </w:div>
    <w:div w:id="414860940">
      <w:bodyDiv w:val="1"/>
      <w:marLeft w:val="0"/>
      <w:marRight w:val="0"/>
      <w:marTop w:val="0"/>
      <w:marBottom w:val="0"/>
      <w:divBdr>
        <w:top w:val="none" w:sz="0" w:space="0" w:color="auto"/>
        <w:left w:val="none" w:sz="0" w:space="0" w:color="auto"/>
        <w:bottom w:val="none" w:sz="0" w:space="0" w:color="auto"/>
        <w:right w:val="none" w:sz="0" w:space="0" w:color="auto"/>
      </w:divBdr>
      <w:divsChild>
        <w:div w:id="1823959008">
          <w:marLeft w:val="0"/>
          <w:marRight w:val="0"/>
          <w:marTop w:val="0"/>
          <w:marBottom w:val="0"/>
          <w:divBdr>
            <w:top w:val="none" w:sz="0" w:space="0" w:color="auto"/>
            <w:left w:val="none" w:sz="0" w:space="0" w:color="auto"/>
            <w:bottom w:val="none" w:sz="0" w:space="0" w:color="auto"/>
            <w:right w:val="none" w:sz="0" w:space="0" w:color="auto"/>
          </w:divBdr>
          <w:divsChild>
            <w:div w:id="19949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1697">
      <w:bodyDiv w:val="1"/>
      <w:marLeft w:val="0"/>
      <w:marRight w:val="0"/>
      <w:marTop w:val="0"/>
      <w:marBottom w:val="0"/>
      <w:divBdr>
        <w:top w:val="none" w:sz="0" w:space="0" w:color="auto"/>
        <w:left w:val="none" w:sz="0" w:space="0" w:color="auto"/>
        <w:bottom w:val="none" w:sz="0" w:space="0" w:color="auto"/>
        <w:right w:val="none" w:sz="0" w:space="0" w:color="auto"/>
      </w:divBdr>
      <w:divsChild>
        <w:div w:id="1222012378">
          <w:marLeft w:val="360"/>
          <w:marRight w:val="0"/>
          <w:marTop w:val="200"/>
          <w:marBottom w:val="0"/>
          <w:divBdr>
            <w:top w:val="none" w:sz="0" w:space="0" w:color="auto"/>
            <w:left w:val="none" w:sz="0" w:space="0" w:color="auto"/>
            <w:bottom w:val="none" w:sz="0" w:space="0" w:color="auto"/>
            <w:right w:val="none" w:sz="0" w:space="0" w:color="auto"/>
          </w:divBdr>
        </w:div>
        <w:div w:id="1945766006">
          <w:marLeft w:val="360"/>
          <w:marRight w:val="0"/>
          <w:marTop w:val="200"/>
          <w:marBottom w:val="0"/>
          <w:divBdr>
            <w:top w:val="none" w:sz="0" w:space="0" w:color="auto"/>
            <w:left w:val="none" w:sz="0" w:space="0" w:color="auto"/>
            <w:bottom w:val="none" w:sz="0" w:space="0" w:color="auto"/>
            <w:right w:val="none" w:sz="0" w:space="0" w:color="auto"/>
          </w:divBdr>
        </w:div>
      </w:divsChild>
    </w:div>
    <w:div w:id="467817149">
      <w:bodyDiv w:val="1"/>
      <w:marLeft w:val="0"/>
      <w:marRight w:val="0"/>
      <w:marTop w:val="0"/>
      <w:marBottom w:val="0"/>
      <w:divBdr>
        <w:top w:val="none" w:sz="0" w:space="0" w:color="auto"/>
        <w:left w:val="none" w:sz="0" w:space="0" w:color="auto"/>
        <w:bottom w:val="none" w:sz="0" w:space="0" w:color="auto"/>
        <w:right w:val="none" w:sz="0" w:space="0" w:color="auto"/>
      </w:divBdr>
      <w:divsChild>
        <w:div w:id="536088087">
          <w:marLeft w:val="1800"/>
          <w:marRight w:val="0"/>
          <w:marTop w:val="200"/>
          <w:marBottom w:val="0"/>
          <w:divBdr>
            <w:top w:val="none" w:sz="0" w:space="0" w:color="auto"/>
            <w:left w:val="none" w:sz="0" w:space="0" w:color="auto"/>
            <w:bottom w:val="none" w:sz="0" w:space="0" w:color="auto"/>
            <w:right w:val="none" w:sz="0" w:space="0" w:color="auto"/>
          </w:divBdr>
        </w:div>
        <w:div w:id="660502148">
          <w:marLeft w:val="1800"/>
          <w:marRight w:val="0"/>
          <w:marTop w:val="200"/>
          <w:marBottom w:val="0"/>
          <w:divBdr>
            <w:top w:val="none" w:sz="0" w:space="0" w:color="auto"/>
            <w:left w:val="none" w:sz="0" w:space="0" w:color="auto"/>
            <w:bottom w:val="none" w:sz="0" w:space="0" w:color="auto"/>
            <w:right w:val="none" w:sz="0" w:space="0" w:color="auto"/>
          </w:divBdr>
        </w:div>
        <w:div w:id="922178886">
          <w:marLeft w:val="1800"/>
          <w:marRight w:val="0"/>
          <w:marTop w:val="200"/>
          <w:marBottom w:val="0"/>
          <w:divBdr>
            <w:top w:val="none" w:sz="0" w:space="0" w:color="auto"/>
            <w:left w:val="none" w:sz="0" w:space="0" w:color="auto"/>
            <w:bottom w:val="none" w:sz="0" w:space="0" w:color="auto"/>
            <w:right w:val="none" w:sz="0" w:space="0" w:color="auto"/>
          </w:divBdr>
        </w:div>
        <w:div w:id="1761222420">
          <w:marLeft w:val="1800"/>
          <w:marRight w:val="0"/>
          <w:marTop w:val="200"/>
          <w:marBottom w:val="0"/>
          <w:divBdr>
            <w:top w:val="none" w:sz="0" w:space="0" w:color="auto"/>
            <w:left w:val="none" w:sz="0" w:space="0" w:color="auto"/>
            <w:bottom w:val="none" w:sz="0" w:space="0" w:color="auto"/>
            <w:right w:val="none" w:sz="0" w:space="0" w:color="auto"/>
          </w:divBdr>
        </w:div>
      </w:divsChild>
    </w:div>
    <w:div w:id="479493513">
      <w:bodyDiv w:val="1"/>
      <w:marLeft w:val="0"/>
      <w:marRight w:val="0"/>
      <w:marTop w:val="0"/>
      <w:marBottom w:val="0"/>
      <w:divBdr>
        <w:top w:val="none" w:sz="0" w:space="0" w:color="auto"/>
        <w:left w:val="none" w:sz="0" w:space="0" w:color="auto"/>
        <w:bottom w:val="none" w:sz="0" w:space="0" w:color="auto"/>
        <w:right w:val="none" w:sz="0" w:space="0" w:color="auto"/>
      </w:divBdr>
      <w:divsChild>
        <w:div w:id="827868272">
          <w:marLeft w:val="0"/>
          <w:marRight w:val="0"/>
          <w:marTop w:val="0"/>
          <w:marBottom w:val="0"/>
          <w:divBdr>
            <w:top w:val="none" w:sz="0" w:space="0" w:color="auto"/>
            <w:left w:val="none" w:sz="0" w:space="0" w:color="auto"/>
            <w:bottom w:val="none" w:sz="0" w:space="0" w:color="auto"/>
            <w:right w:val="none" w:sz="0" w:space="0" w:color="auto"/>
          </w:divBdr>
          <w:divsChild>
            <w:div w:id="722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6611">
      <w:bodyDiv w:val="1"/>
      <w:marLeft w:val="0"/>
      <w:marRight w:val="0"/>
      <w:marTop w:val="0"/>
      <w:marBottom w:val="0"/>
      <w:divBdr>
        <w:top w:val="none" w:sz="0" w:space="0" w:color="auto"/>
        <w:left w:val="none" w:sz="0" w:space="0" w:color="auto"/>
        <w:bottom w:val="none" w:sz="0" w:space="0" w:color="auto"/>
        <w:right w:val="none" w:sz="0" w:space="0" w:color="auto"/>
      </w:divBdr>
      <w:divsChild>
        <w:div w:id="720205222">
          <w:marLeft w:val="0"/>
          <w:marRight w:val="0"/>
          <w:marTop w:val="0"/>
          <w:marBottom w:val="0"/>
          <w:divBdr>
            <w:top w:val="none" w:sz="0" w:space="0" w:color="auto"/>
            <w:left w:val="none" w:sz="0" w:space="0" w:color="auto"/>
            <w:bottom w:val="none" w:sz="0" w:space="0" w:color="auto"/>
            <w:right w:val="none" w:sz="0" w:space="0" w:color="auto"/>
          </w:divBdr>
          <w:divsChild>
            <w:div w:id="1160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9449">
      <w:bodyDiv w:val="1"/>
      <w:marLeft w:val="0"/>
      <w:marRight w:val="0"/>
      <w:marTop w:val="0"/>
      <w:marBottom w:val="0"/>
      <w:divBdr>
        <w:top w:val="none" w:sz="0" w:space="0" w:color="auto"/>
        <w:left w:val="none" w:sz="0" w:space="0" w:color="auto"/>
        <w:bottom w:val="none" w:sz="0" w:space="0" w:color="auto"/>
        <w:right w:val="none" w:sz="0" w:space="0" w:color="auto"/>
      </w:divBdr>
      <w:divsChild>
        <w:div w:id="236670585">
          <w:marLeft w:val="547"/>
          <w:marRight w:val="0"/>
          <w:marTop w:val="200"/>
          <w:marBottom w:val="0"/>
          <w:divBdr>
            <w:top w:val="none" w:sz="0" w:space="0" w:color="auto"/>
            <w:left w:val="none" w:sz="0" w:space="0" w:color="auto"/>
            <w:bottom w:val="none" w:sz="0" w:space="0" w:color="auto"/>
            <w:right w:val="none" w:sz="0" w:space="0" w:color="auto"/>
          </w:divBdr>
        </w:div>
        <w:div w:id="628819972">
          <w:marLeft w:val="547"/>
          <w:marRight w:val="0"/>
          <w:marTop w:val="200"/>
          <w:marBottom w:val="0"/>
          <w:divBdr>
            <w:top w:val="none" w:sz="0" w:space="0" w:color="auto"/>
            <w:left w:val="none" w:sz="0" w:space="0" w:color="auto"/>
            <w:bottom w:val="none" w:sz="0" w:space="0" w:color="auto"/>
            <w:right w:val="none" w:sz="0" w:space="0" w:color="auto"/>
          </w:divBdr>
        </w:div>
        <w:div w:id="822770021">
          <w:marLeft w:val="547"/>
          <w:marRight w:val="0"/>
          <w:marTop w:val="200"/>
          <w:marBottom w:val="0"/>
          <w:divBdr>
            <w:top w:val="none" w:sz="0" w:space="0" w:color="auto"/>
            <w:left w:val="none" w:sz="0" w:space="0" w:color="auto"/>
            <w:bottom w:val="none" w:sz="0" w:space="0" w:color="auto"/>
            <w:right w:val="none" w:sz="0" w:space="0" w:color="auto"/>
          </w:divBdr>
        </w:div>
        <w:div w:id="2022200801">
          <w:marLeft w:val="547"/>
          <w:marRight w:val="0"/>
          <w:marTop w:val="200"/>
          <w:marBottom w:val="0"/>
          <w:divBdr>
            <w:top w:val="none" w:sz="0" w:space="0" w:color="auto"/>
            <w:left w:val="none" w:sz="0" w:space="0" w:color="auto"/>
            <w:bottom w:val="none" w:sz="0" w:space="0" w:color="auto"/>
            <w:right w:val="none" w:sz="0" w:space="0" w:color="auto"/>
          </w:divBdr>
        </w:div>
        <w:div w:id="2113623408">
          <w:marLeft w:val="547"/>
          <w:marRight w:val="0"/>
          <w:marTop w:val="200"/>
          <w:marBottom w:val="0"/>
          <w:divBdr>
            <w:top w:val="none" w:sz="0" w:space="0" w:color="auto"/>
            <w:left w:val="none" w:sz="0" w:space="0" w:color="auto"/>
            <w:bottom w:val="none" w:sz="0" w:space="0" w:color="auto"/>
            <w:right w:val="none" w:sz="0" w:space="0" w:color="auto"/>
          </w:divBdr>
        </w:div>
      </w:divsChild>
    </w:div>
    <w:div w:id="536742782">
      <w:bodyDiv w:val="1"/>
      <w:marLeft w:val="0"/>
      <w:marRight w:val="0"/>
      <w:marTop w:val="0"/>
      <w:marBottom w:val="0"/>
      <w:divBdr>
        <w:top w:val="none" w:sz="0" w:space="0" w:color="auto"/>
        <w:left w:val="none" w:sz="0" w:space="0" w:color="auto"/>
        <w:bottom w:val="none" w:sz="0" w:space="0" w:color="auto"/>
        <w:right w:val="none" w:sz="0" w:space="0" w:color="auto"/>
      </w:divBdr>
    </w:div>
    <w:div w:id="538395161">
      <w:bodyDiv w:val="1"/>
      <w:marLeft w:val="0"/>
      <w:marRight w:val="0"/>
      <w:marTop w:val="0"/>
      <w:marBottom w:val="0"/>
      <w:divBdr>
        <w:top w:val="none" w:sz="0" w:space="0" w:color="auto"/>
        <w:left w:val="none" w:sz="0" w:space="0" w:color="auto"/>
        <w:bottom w:val="none" w:sz="0" w:space="0" w:color="auto"/>
        <w:right w:val="none" w:sz="0" w:space="0" w:color="auto"/>
      </w:divBdr>
      <w:divsChild>
        <w:div w:id="461270785">
          <w:marLeft w:val="547"/>
          <w:marRight w:val="0"/>
          <w:marTop w:val="0"/>
          <w:marBottom w:val="0"/>
          <w:divBdr>
            <w:top w:val="none" w:sz="0" w:space="0" w:color="auto"/>
            <w:left w:val="none" w:sz="0" w:space="0" w:color="auto"/>
            <w:bottom w:val="none" w:sz="0" w:space="0" w:color="auto"/>
            <w:right w:val="none" w:sz="0" w:space="0" w:color="auto"/>
          </w:divBdr>
        </w:div>
        <w:div w:id="1155727855">
          <w:marLeft w:val="547"/>
          <w:marRight w:val="0"/>
          <w:marTop w:val="0"/>
          <w:marBottom w:val="0"/>
          <w:divBdr>
            <w:top w:val="none" w:sz="0" w:space="0" w:color="auto"/>
            <w:left w:val="none" w:sz="0" w:space="0" w:color="auto"/>
            <w:bottom w:val="none" w:sz="0" w:space="0" w:color="auto"/>
            <w:right w:val="none" w:sz="0" w:space="0" w:color="auto"/>
          </w:divBdr>
        </w:div>
        <w:div w:id="1290475612">
          <w:marLeft w:val="547"/>
          <w:marRight w:val="0"/>
          <w:marTop w:val="0"/>
          <w:marBottom w:val="0"/>
          <w:divBdr>
            <w:top w:val="none" w:sz="0" w:space="0" w:color="auto"/>
            <w:left w:val="none" w:sz="0" w:space="0" w:color="auto"/>
            <w:bottom w:val="none" w:sz="0" w:space="0" w:color="auto"/>
            <w:right w:val="none" w:sz="0" w:space="0" w:color="auto"/>
          </w:divBdr>
        </w:div>
        <w:div w:id="1292709976">
          <w:marLeft w:val="547"/>
          <w:marRight w:val="0"/>
          <w:marTop w:val="0"/>
          <w:marBottom w:val="0"/>
          <w:divBdr>
            <w:top w:val="none" w:sz="0" w:space="0" w:color="auto"/>
            <w:left w:val="none" w:sz="0" w:space="0" w:color="auto"/>
            <w:bottom w:val="none" w:sz="0" w:space="0" w:color="auto"/>
            <w:right w:val="none" w:sz="0" w:space="0" w:color="auto"/>
          </w:divBdr>
        </w:div>
      </w:divsChild>
    </w:div>
    <w:div w:id="557546785">
      <w:bodyDiv w:val="1"/>
      <w:marLeft w:val="0"/>
      <w:marRight w:val="0"/>
      <w:marTop w:val="0"/>
      <w:marBottom w:val="0"/>
      <w:divBdr>
        <w:top w:val="none" w:sz="0" w:space="0" w:color="auto"/>
        <w:left w:val="none" w:sz="0" w:space="0" w:color="auto"/>
        <w:bottom w:val="none" w:sz="0" w:space="0" w:color="auto"/>
        <w:right w:val="none" w:sz="0" w:space="0" w:color="auto"/>
      </w:divBdr>
      <w:divsChild>
        <w:div w:id="345911239">
          <w:marLeft w:val="288"/>
          <w:marRight w:val="0"/>
          <w:marTop w:val="115"/>
          <w:marBottom w:val="0"/>
          <w:divBdr>
            <w:top w:val="none" w:sz="0" w:space="0" w:color="auto"/>
            <w:left w:val="none" w:sz="0" w:space="0" w:color="auto"/>
            <w:bottom w:val="none" w:sz="0" w:space="0" w:color="auto"/>
            <w:right w:val="none" w:sz="0" w:space="0" w:color="auto"/>
          </w:divBdr>
        </w:div>
        <w:div w:id="658923224">
          <w:marLeft w:val="288"/>
          <w:marRight w:val="0"/>
          <w:marTop w:val="115"/>
          <w:marBottom w:val="0"/>
          <w:divBdr>
            <w:top w:val="none" w:sz="0" w:space="0" w:color="auto"/>
            <w:left w:val="none" w:sz="0" w:space="0" w:color="auto"/>
            <w:bottom w:val="none" w:sz="0" w:space="0" w:color="auto"/>
            <w:right w:val="none" w:sz="0" w:space="0" w:color="auto"/>
          </w:divBdr>
        </w:div>
        <w:div w:id="902637552">
          <w:marLeft w:val="288"/>
          <w:marRight w:val="0"/>
          <w:marTop w:val="115"/>
          <w:marBottom w:val="0"/>
          <w:divBdr>
            <w:top w:val="none" w:sz="0" w:space="0" w:color="auto"/>
            <w:left w:val="none" w:sz="0" w:space="0" w:color="auto"/>
            <w:bottom w:val="none" w:sz="0" w:space="0" w:color="auto"/>
            <w:right w:val="none" w:sz="0" w:space="0" w:color="auto"/>
          </w:divBdr>
        </w:div>
        <w:div w:id="978998392">
          <w:marLeft w:val="288"/>
          <w:marRight w:val="0"/>
          <w:marTop w:val="115"/>
          <w:marBottom w:val="0"/>
          <w:divBdr>
            <w:top w:val="none" w:sz="0" w:space="0" w:color="auto"/>
            <w:left w:val="none" w:sz="0" w:space="0" w:color="auto"/>
            <w:bottom w:val="none" w:sz="0" w:space="0" w:color="auto"/>
            <w:right w:val="none" w:sz="0" w:space="0" w:color="auto"/>
          </w:divBdr>
        </w:div>
        <w:div w:id="1935240592">
          <w:marLeft w:val="288"/>
          <w:marRight w:val="0"/>
          <w:marTop w:val="115"/>
          <w:marBottom w:val="0"/>
          <w:divBdr>
            <w:top w:val="none" w:sz="0" w:space="0" w:color="auto"/>
            <w:left w:val="none" w:sz="0" w:space="0" w:color="auto"/>
            <w:bottom w:val="none" w:sz="0" w:space="0" w:color="auto"/>
            <w:right w:val="none" w:sz="0" w:space="0" w:color="auto"/>
          </w:divBdr>
        </w:div>
      </w:divsChild>
    </w:div>
    <w:div w:id="604045566">
      <w:bodyDiv w:val="1"/>
      <w:marLeft w:val="0"/>
      <w:marRight w:val="0"/>
      <w:marTop w:val="0"/>
      <w:marBottom w:val="0"/>
      <w:divBdr>
        <w:top w:val="none" w:sz="0" w:space="0" w:color="auto"/>
        <w:left w:val="none" w:sz="0" w:space="0" w:color="auto"/>
        <w:bottom w:val="none" w:sz="0" w:space="0" w:color="auto"/>
        <w:right w:val="none" w:sz="0" w:space="0" w:color="auto"/>
      </w:divBdr>
      <w:divsChild>
        <w:div w:id="770199642">
          <w:marLeft w:val="1800"/>
          <w:marRight w:val="0"/>
          <w:marTop w:val="200"/>
          <w:marBottom w:val="0"/>
          <w:divBdr>
            <w:top w:val="none" w:sz="0" w:space="0" w:color="auto"/>
            <w:left w:val="none" w:sz="0" w:space="0" w:color="auto"/>
            <w:bottom w:val="none" w:sz="0" w:space="0" w:color="auto"/>
            <w:right w:val="none" w:sz="0" w:space="0" w:color="auto"/>
          </w:divBdr>
        </w:div>
        <w:div w:id="1380013245">
          <w:marLeft w:val="1800"/>
          <w:marRight w:val="0"/>
          <w:marTop w:val="200"/>
          <w:marBottom w:val="0"/>
          <w:divBdr>
            <w:top w:val="none" w:sz="0" w:space="0" w:color="auto"/>
            <w:left w:val="none" w:sz="0" w:space="0" w:color="auto"/>
            <w:bottom w:val="none" w:sz="0" w:space="0" w:color="auto"/>
            <w:right w:val="none" w:sz="0" w:space="0" w:color="auto"/>
          </w:divBdr>
        </w:div>
        <w:div w:id="2014525768">
          <w:marLeft w:val="1800"/>
          <w:marRight w:val="0"/>
          <w:marTop w:val="200"/>
          <w:marBottom w:val="0"/>
          <w:divBdr>
            <w:top w:val="none" w:sz="0" w:space="0" w:color="auto"/>
            <w:left w:val="none" w:sz="0" w:space="0" w:color="auto"/>
            <w:bottom w:val="none" w:sz="0" w:space="0" w:color="auto"/>
            <w:right w:val="none" w:sz="0" w:space="0" w:color="auto"/>
          </w:divBdr>
        </w:div>
      </w:divsChild>
    </w:div>
    <w:div w:id="609094962">
      <w:bodyDiv w:val="1"/>
      <w:marLeft w:val="0"/>
      <w:marRight w:val="0"/>
      <w:marTop w:val="0"/>
      <w:marBottom w:val="0"/>
      <w:divBdr>
        <w:top w:val="none" w:sz="0" w:space="0" w:color="auto"/>
        <w:left w:val="none" w:sz="0" w:space="0" w:color="auto"/>
        <w:bottom w:val="none" w:sz="0" w:space="0" w:color="auto"/>
        <w:right w:val="none" w:sz="0" w:space="0" w:color="auto"/>
      </w:divBdr>
      <w:divsChild>
        <w:div w:id="395930719">
          <w:marLeft w:val="1166"/>
          <w:marRight w:val="0"/>
          <w:marTop w:val="0"/>
          <w:marBottom w:val="0"/>
          <w:divBdr>
            <w:top w:val="none" w:sz="0" w:space="0" w:color="auto"/>
            <w:left w:val="none" w:sz="0" w:space="0" w:color="auto"/>
            <w:bottom w:val="none" w:sz="0" w:space="0" w:color="auto"/>
            <w:right w:val="none" w:sz="0" w:space="0" w:color="auto"/>
          </w:divBdr>
        </w:div>
        <w:div w:id="775828194">
          <w:marLeft w:val="446"/>
          <w:marRight w:val="0"/>
          <w:marTop w:val="0"/>
          <w:marBottom w:val="0"/>
          <w:divBdr>
            <w:top w:val="none" w:sz="0" w:space="0" w:color="auto"/>
            <w:left w:val="none" w:sz="0" w:space="0" w:color="auto"/>
            <w:bottom w:val="none" w:sz="0" w:space="0" w:color="auto"/>
            <w:right w:val="none" w:sz="0" w:space="0" w:color="auto"/>
          </w:divBdr>
        </w:div>
        <w:div w:id="1361466451">
          <w:marLeft w:val="1166"/>
          <w:marRight w:val="0"/>
          <w:marTop w:val="0"/>
          <w:marBottom w:val="0"/>
          <w:divBdr>
            <w:top w:val="none" w:sz="0" w:space="0" w:color="auto"/>
            <w:left w:val="none" w:sz="0" w:space="0" w:color="auto"/>
            <w:bottom w:val="none" w:sz="0" w:space="0" w:color="auto"/>
            <w:right w:val="none" w:sz="0" w:space="0" w:color="auto"/>
          </w:divBdr>
        </w:div>
      </w:divsChild>
    </w:div>
    <w:div w:id="622199567">
      <w:bodyDiv w:val="1"/>
      <w:marLeft w:val="0"/>
      <w:marRight w:val="0"/>
      <w:marTop w:val="0"/>
      <w:marBottom w:val="0"/>
      <w:divBdr>
        <w:top w:val="none" w:sz="0" w:space="0" w:color="auto"/>
        <w:left w:val="none" w:sz="0" w:space="0" w:color="auto"/>
        <w:bottom w:val="none" w:sz="0" w:space="0" w:color="auto"/>
        <w:right w:val="none" w:sz="0" w:space="0" w:color="auto"/>
      </w:divBdr>
      <w:divsChild>
        <w:div w:id="336350936">
          <w:marLeft w:val="446"/>
          <w:marRight w:val="0"/>
          <w:marTop w:val="200"/>
          <w:marBottom w:val="0"/>
          <w:divBdr>
            <w:top w:val="none" w:sz="0" w:space="0" w:color="auto"/>
            <w:left w:val="none" w:sz="0" w:space="0" w:color="auto"/>
            <w:bottom w:val="none" w:sz="0" w:space="0" w:color="auto"/>
            <w:right w:val="none" w:sz="0" w:space="0" w:color="auto"/>
          </w:divBdr>
        </w:div>
        <w:div w:id="653412964">
          <w:marLeft w:val="360"/>
          <w:marRight w:val="0"/>
          <w:marTop w:val="200"/>
          <w:marBottom w:val="0"/>
          <w:divBdr>
            <w:top w:val="none" w:sz="0" w:space="0" w:color="auto"/>
            <w:left w:val="none" w:sz="0" w:space="0" w:color="auto"/>
            <w:bottom w:val="none" w:sz="0" w:space="0" w:color="auto"/>
            <w:right w:val="none" w:sz="0" w:space="0" w:color="auto"/>
          </w:divBdr>
        </w:div>
        <w:div w:id="1247497836">
          <w:marLeft w:val="360"/>
          <w:marRight w:val="0"/>
          <w:marTop w:val="200"/>
          <w:marBottom w:val="0"/>
          <w:divBdr>
            <w:top w:val="none" w:sz="0" w:space="0" w:color="auto"/>
            <w:left w:val="none" w:sz="0" w:space="0" w:color="auto"/>
            <w:bottom w:val="none" w:sz="0" w:space="0" w:color="auto"/>
            <w:right w:val="none" w:sz="0" w:space="0" w:color="auto"/>
          </w:divBdr>
        </w:div>
        <w:div w:id="1318806150">
          <w:marLeft w:val="360"/>
          <w:marRight w:val="0"/>
          <w:marTop w:val="200"/>
          <w:marBottom w:val="0"/>
          <w:divBdr>
            <w:top w:val="none" w:sz="0" w:space="0" w:color="auto"/>
            <w:left w:val="none" w:sz="0" w:space="0" w:color="auto"/>
            <w:bottom w:val="none" w:sz="0" w:space="0" w:color="auto"/>
            <w:right w:val="none" w:sz="0" w:space="0" w:color="auto"/>
          </w:divBdr>
        </w:div>
        <w:div w:id="1510833336">
          <w:marLeft w:val="360"/>
          <w:marRight w:val="0"/>
          <w:marTop w:val="200"/>
          <w:marBottom w:val="0"/>
          <w:divBdr>
            <w:top w:val="none" w:sz="0" w:space="0" w:color="auto"/>
            <w:left w:val="none" w:sz="0" w:space="0" w:color="auto"/>
            <w:bottom w:val="none" w:sz="0" w:space="0" w:color="auto"/>
            <w:right w:val="none" w:sz="0" w:space="0" w:color="auto"/>
          </w:divBdr>
        </w:div>
        <w:div w:id="1606889806">
          <w:marLeft w:val="360"/>
          <w:marRight w:val="0"/>
          <w:marTop w:val="200"/>
          <w:marBottom w:val="0"/>
          <w:divBdr>
            <w:top w:val="none" w:sz="0" w:space="0" w:color="auto"/>
            <w:left w:val="none" w:sz="0" w:space="0" w:color="auto"/>
            <w:bottom w:val="none" w:sz="0" w:space="0" w:color="auto"/>
            <w:right w:val="none" w:sz="0" w:space="0" w:color="auto"/>
          </w:divBdr>
        </w:div>
        <w:div w:id="1842818803">
          <w:marLeft w:val="360"/>
          <w:marRight w:val="0"/>
          <w:marTop w:val="200"/>
          <w:marBottom w:val="0"/>
          <w:divBdr>
            <w:top w:val="none" w:sz="0" w:space="0" w:color="auto"/>
            <w:left w:val="none" w:sz="0" w:space="0" w:color="auto"/>
            <w:bottom w:val="none" w:sz="0" w:space="0" w:color="auto"/>
            <w:right w:val="none" w:sz="0" w:space="0" w:color="auto"/>
          </w:divBdr>
        </w:div>
        <w:div w:id="1880120766">
          <w:marLeft w:val="360"/>
          <w:marRight w:val="0"/>
          <w:marTop w:val="200"/>
          <w:marBottom w:val="0"/>
          <w:divBdr>
            <w:top w:val="none" w:sz="0" w:space="0" w:color="auto"/>
            <w:left w:val="none" w:sz="0" w:space="0" w:color="auto"/>
            <w:bottom w:val="none" w:sz="0" w:space="0" w:color="auto"/>
            <w:right w:val="none" w:sz="0" w:space="0" w:color="auto"/>
          </w:divBdr>
        </w:div>
      </w:divsChild>
    </w:div>
    <w:div w:id="629628007">
      <w:bodyDiv w:val="1"/>
      <w:marLeft w:val="0"/>
      <w:marRight w:val="0"/>
      <w:marTop w:val="0"/>
      <w:marBottom w:val="0"/>
      <w:divBdr>
        <w:top w:val="none" w:sz="0" w:space="0" w:color="auto"/>
        <w:left w:val="none" w:sz="0" w:space="0" w:color="auto"/>
        <w:bottom w:val="none" w:sz="0" w:space="0" w:color="auto"/>
        <w:right w:val="none" w:sz="0" w:space="0" w:color="auto"/>
      </w:divBdr>
      <w:divsChild>
        <w:div w:id="455609679">
          <w:marLeft w:val="0"/>
          <w:marRight w:val="0"/>
          <w:marTop w:val="0"/>
          <w:marBottom w:val="0"/>
          <w:divBdr>
            <w:top w:val="none" w:sz="0" w:space="0" w:color="auto"/>
            <w:left w:val="none" w:sz="0" w:space="0" w:color="auto"/>
            <w:bottom w:val="none" w:sz="0" w:space="0" w:color="auto"/>
            <w:right w:val="none" w:sz="0" w:space="0" w:color="auto"/>
          </w:divBdr>
        </w:div>
      </w:divsChild>
    </w:div>
    <w:div w:id="632642894">
      <w:bodyDiv w:val="1"/>
      <w:marLeft w:val="0"/>
      <w:marRight w:val="0"/>
      <w:marTop w:val="0"/>
      <w:marBottom w:val="0"/>
      <w:divBdr>
        <w:top w:val="none" w:sz="0" w:space="0" w:color="auto"/>
        <w:left w:val="none" w:sz="0" w:space="0" w:color="auto"/>
        <w:bottom w:val="none" w:sz="0" w:space="0" w:color="auto"/>
        <w:right w:val="none" w:sz="0" w:space="0" w:color="auto"/>
      </w:divBdr>
      <w:divsChild>
        <w:div w:id="165361214">
          <w:marLeft w:val="432"/>
          <w:marRight w:val="0"/>
          <w:marTop w:val="125"/>
          <w:marBottom w:val="0"/>
          <w:divBdr>
            <w:top w:val="none" w:sz="0" w:space="0" w:color="auto"/>
            <w:left w:val="none" w:sz="0" w:space="0" w:color="auto"/>
            <w:bottom w:val="none" w:sz="0" w:space="0" w:color="auto"/>
            <w:right w:val="none" w:sz="0" w:space="0" w:color="auto"/>
          </w:divBdr>
        </w:div>
        <w:div w:id="255360695">
          <w:marLeft w:val="432"/>
          <w:marRight w:val="0"/>
          <w:marTop w:val="125"/>
          <w:marBottom w:val="0"/>
          <w:divBdr>
            <w:top w:val="none" w:sz="0" w:space="0" w:color="auto"/>
            <w:left w:val="none" w:sz="0" w:space="0" w:color="auto"/>
            <w:bottom w:val="none" w:sz="0" w:space="0" w:color="auto"/>
            <w:right w:val="none" w:sz="0" w:space="0" w:color="auto"/>
          </w:divBdr>
        </w:div>
        <w:div w:id="266081979">
          <w:marLeft w:val="432"/>
          <w:marRight w:val="0"/>
          <w:marTop w:val="125"/>
          <w:marBottom w:val="0"/>
          <w:divBdr>
            <w:top w:val="none" w:sz="0" w:space="0" w:color="auto"/>
            <w:left w:val="none" w:sz="0" w:space="0" w:color="auto"/>
            <w:bottom w:val="none" w:sz="0" w:space="0" w:color="auto"/>
            <w:right w:val="none" w:sz="0" w:space="0" w:color="auto"/>
          </w:divBdr>
        </w:div>
        <w:div w:id="1038358851">
          <w:marLeft w:val="432"/>
          <w:marRight w:val="0"/>
          <w:marTop w:val="125"/>
          <w:marBottom w:val="0"/>
          <w:divBdr>
            <w:top w:val="none" w:sz="0" w:space="0" w:color="auto"/>
            <w:left w:val="none" w:sz="0" w:space="0" w:color="auto"/>
            <w:bottom w:val="none" w:sz="0" w:space="0" w:color="auto"/>
            <w:right w:val="none" w:sz="0" w:space="0" w:color="auto"/>
          </w:divBdr>
        </w:div>
        <w:div w:id="1750735246">
          <w:marLeft w:val="432"/>
          <w:marRight w:val="0"/>
          <w:marTop w:val="125"/>
          <w:marBottom w:val="0"/>
          <w:divBdr>
            <w:top w:val="none" w:sz="0" w:space="0" w:color="auto"/>
            <w:left w:val="none" w:sz="0" w:space="0" w:color="auto"/>
            <w:bottom w:val="none" w:sz="0" w:space="0" w:color="auto"/>
            <w:right w:val="none" w:sz="0" w:space="0" w:color="auto"/>
          </w:divBdr>
        </w:div>
        <w:div w:id="1828399880">
          <w:marLeft w:val="432"/>
          <w:marRight w:val="0"/>
          <w:marTop w:val="125"/>
          <w:marBottom w:val="0"/>
          <w:divBdr>
            <w:top w:val="none" w:sz="0" w:space="0" w:color="auto"/>
            <w:left w:val="none" w:sz="0" w:space="0" w:color="auto"/>
            <w:bottom w:val="none" w:sz="0" w:space="0" w:color="auto"/>
            <w:right w:val="none" w:sz="0" w:space="0" w:color="auto"/>
          </w:divBdr>
        </w:div>
        <w:div w:id="2080514845">
          <w:marLeft w:val="432"/>
          <w:marRight w:val="0"/>
          <w:marTop w:val="125"/>
          <w:marBottom w:val="0"/>
          <w:divBdr>
            <w:top w:val="none" w:sz="0" w:space="0" w:color="auto"/>
            <w:left w:val="none" w:sz="0" w:space="0" w:color="auto"/>
            <w:bottom w:val="none" w:sz="0" w:space="0" w:color="auto"/>
            <w:right w:val="none" w:sz="0" w:space="0" w:color="auto"/>
          </w:divBdr>
        </w:div>
        <w:div w:id="2104108569">
          <w:marLeft w:val="432"/>
          <w:marRight w:val="0"/>
          <w:marTop w:val="125"/>
          <w:marBottom w:val="0"/>
          <w:divBdr>
            <w:top w:val="none" w:sz="0" w:space="0" w:color="auto"/>
            <w:left w:val="none" w:sz="0" w:space="0" w:color="auto"/>
            <w:bottom w:val="none" w:sz="0" w:space="0" w:color="auto"/>
            <w:right w:val="none" w:sz="0" w:space="0" w:color="auto"/>
          </w:divBdr>
        </w:div>
      </w:divsChild>
    </w:div>
    <w:div w:id="722826310">
      <w:bodyDiv w:val="1"/>
      <w:marLeft w:val="0"/>
      <w:marRight w:val="0"/>
      <w:marTop w:val="0"/>
      <w:marBottom w:val="0"/>
      <w:divBdr>
        <w:top w:val="none" w:sz="0" w:space="0" w:color="auto"/>
        <w:left w:val="none" w:sz="0" w:space="0" w:color="auto"/>
        <w:bottom w:val="none" w:sz="0" w:space="0" w:color="auto"/>
        <w:right w:val="none" w:sz="0" w:space="0" w:color="auto"/>
      </w:divBdr>
      <w:divsChild>
        <w:div w:id="3482167">
          <w:marLeft w:val="547"/>
          <w:marRight w:val="0"/>
          <w:marTop w:val="0"/>
          <w:marBottom w:val="0"/>
          <w:divBdr>
            <w:top w:val="none" w:sz="0" w:space="0" w:color="auto"/>
            <w:left w:val="none" w:sz="0" w:space="0" w:color="auto"/>
            <w:bottom w:val="none" w:sz="0" w:space="0" w:color="auto"/>
            <w:right w:val="none" w:sz="0" w:space="0" w:color="auto"/>
          </w:divBdr>
        </w:div>
        <w:div w:id="232815861">
          <w:marLeft w:val="547"/>
          <w:marRight w:val="0"/>
          <w:marTop w:val="0"/>
          <w:marBottom w:val="0"/>
          <w:divBdr>
            <w:top w:val="none" w:sz="0" w:space="0" w:color="auto"/>
            <w:left w:val="none" w:sz="0" w:space="0" w:color="auto"/>
            <w:bottom w:val="none" w:sz="0" w:space="0" w:color="auto"/>
            <w:right w:val="none" w:sz="0" w:space="0" w:color="auto"/>
          </w:divBdr>
        </w:div>
        <w:div w:id="974212419">
          <w:marLeft w:val="547"/>
          <w:marRight w:val="0"/>
          <w:marTop w:val="0"/>
          <w:marBottom w:val="0"/>
          <w:divBdr>
            <w:top w:val="none" w:sz="0" w:space="0" w:color="auto"/>
            <w:left w:val="none" w:sz="0" w:space="0" w:color="auto"/>
            <w:bottom w:val="none" w:sz="0" w:space="0" w:color="auto"/>
            <w:right w:val="none" w:sz="0" w:space="0" w:color="auto"/>
          </w:divBdr>
        </w:div>
      </w:divsChild>
    </w:div>
    <w:div w:id="726952048">
      <w:bodyDiv w:val="1"/>
      <w:marLeft w:val="0"/>
      <w:marRight w:val="0"/>
      <w:marTop w:val="0"/>
      <w:marBottom w:val="0"/>
      <w:divBdr>
        <w:top w:val="none" w:sz="0" w:space="0" w:color="auto"/>
        <w:left w:val="none" w:sz="0" w:space="0" w:color="auto"/>
        <w:bottom w:val="none" w:sz="0" w:space="0" w:color="auto"/>
        <w:right w:val="none" w:sz="0" w:space="0" w:color="auto"/>
      </w:divBdr>
      <w:divsChild>
        <w:div w:id="956328078">
          <w:marLeft w:val="706"/>
          <w:marRight w:val="0"/>
          <w:marTop w:val="200"/>
          <w:marBottom w:val="0"/>
          <w:divBdr>
            <w:top w:val="none" w:sz="0" w:space="0" w:color="auto"/>
            <w:left w:val="none" w:sz="0" w:space="0" w:color="auto"/>
            <w:bottom w:val="none" w:sz="0" w:space="0" w:color="auto"/>
            <w:right w:val="none" w:sz="0" w:space="0" w:color="auto"/>
          </w:divBdr>
        </w:div>
        <w:div w:id="1936399792">
          <w:marLeft w:val="706"/>
          <w:marRight w:val="0"/>
          <w:marTop w:val="200"/>
          <w:marBottom w:val="0"/>
          <w:divBdr>
            <w:top w:val="none" w:sz="0" w:space="0" w:color="auto"/>
            <w:left w:val="none" w:sz="0" w:space="0" w:color="auto"/>
            <w:bottom w:val="none" w:sz="0" w:space="0" w:color="auto"/>
            <w:right w:val="none" w:sz="0" w:space="0" w:color="auto"/>
          </w:divBdr>
        </w:div>
        <w:div w:id="2145192411">
          <w:marLeft w:val="706"/>
          <w:marRight w:val="0"/>
          <w:marTop w:val="200"/>
          <w:marBottom w:val="0"/>
          <w:divBdr>
            <w:top w:val="none" w:sz="0" w:space="0" w:color="auto"/>
            <w:left w:val="none" w:sz="0" w:space="0" w:color="auto"/>
            <w:bottom w:val="none" w:sz="0" w:space="0" w:color="auto"/>
            <w:right w:val="none" w:sz="0" w:space="0" w:color="auto"/>
          </w:divBdr>
        </w:div>
      </w:divsChild>
    </w:div>
    <w:div w:id="788429366">
      <w:bodyDiv w:val="1"/>
      <w:marLeft w:val="0"/>
      <w:marRight w:val="0"/>
      <w:marTop w:val="0"/>
      <w:marBottom w:val="0"/>
      <w:divBdr>
        <w:top w:val="none" w:sz="0" w:space="0" w:color="auto"/>
        <w:left w:val="none" w:sz="0" w:space="0" w:color="auto"/>
        <w:bottom w:val="none" w:sz="0" w:space="0" w:color="auto"/>
        <w:right w:val="none" w:sz="0" w:space="0" w:color="auto"/>
      </w:divBdr>
      <w:divsChild>
        <w:div w:id="23991669">
          <w:marLeft w:val="1800"/>
          <w:marRight w:val="0"/>
          <w:marTop w:val="200"/>
          <w:marBottom w:val="0"/>
          <w:divBdr>
            <w:top w:val="none" w:sz="0" w:space="0" w:color="auto"/>
            <w:left w:val="none" w:sz="0" w:space="0" w:color="auto"/>
            <w:bottom w:val="none" w:sz="0" w:space="0" w:color="auto"/>
            <w:right w:val="none" w:sz="0" w:space="0" w:color="auto"/>
          </w:divBdr>
        </w:div>
        <w:div w:id="244341088">
          <w:marLeft w:val="1800"/>
          <w:marRight w:val="0"/>
          <w:marTop w:val="200"/>
          <w:marBottom w:val="0"/>
          <w:divBdr>
            <w:top w:val="none" w:sz="0" w:space="0" w:color="auto"/>
            <w:left w:val="none" w:sz="0" w:space="0" w:color="auto"/>
            <w:bottom w:val="none" w:sz="0" w:space="0" w:color="auto"/>
            <w:right w:val="none" w:sz="0" w:space="0" w:color="auto"/>
          </w:divBdr>
        </w:div>
        <w:div w:id="2035619049">
          <w:marLeft w:val="1800"/>
          <w:marRight w:val="0"/>
          <w:marTop w:val="200"/>
          <w:marBottom w:val="0"/>
          <w:divBdr>
            <w:top w:val="none" w:sz="0" w:space="0" w:color="auto"/>
            <w:left w:val="none" w:sz="0" w:space="0" w:color="auto"/>
            <w:bottom w:val="none" w:sz="0" w:space="0" w:color="auto"/>
            <w:right w:val="none" w:sz="0" w:space="0" w:color="auto"/>
          </w:divBdr>
        </w:div>
      </w:divsChild>
    </w:div>
    <w:div w:id="821849138">
      <w:bodyDiv w:val="1"/>
      <w:marLeft w:val="0"/>
      <w:marRight w:val="0"/>
      <w:marTop w:val="0"/>
      <w:marBottom w:val="0"/>
      <w:divBdr>
        <w:top w:val="none" w:sz="0" w:space="0" w:color="auto"/>
        <w:left w:val="none" w:sz="0" w:space="0" w:color="auto"/>
        <w:bottom w:val="none" w:sz="0" w:space="0" w:color="auto"/>
        <w:right w:val="none" w:sz="0" w:space="0" w:color="auto"/>
      </w:divBdr>
      <w:divsChild>
        <w:div w:id="319966446">
          <w:marLeft w:val="547"/>
          <w:marRight w:val="0"/>
          <w:marTop w:val="0"/>
          <w:marBottom w:val="0"/>
          <w:divBdr>
            <w:top w:val="none" w:sz="0" w:space="0" w:color="auto"/>
            <w:left w:val="none" w:sz="0" w:space="0" w:color="auto"/>
            <w:bottom w:val="none" w:sz="0" w:space="0" w:color="auto"/>
            <w:right w:val="none" w:sz="0" w:space="0" w:color="auto"/>
          </w:divBdr>
        </w:div>
        <w:div w:id="337193172">
          <w:marLeft w:val="547"/>
          <w:marRight w:val="0"/>
          <w:marTop w:val="0"/>
          <w:marBottom w:val="0"/>
          <w:divBdr>
            <w:top w:val="none" w:sz="0" w:space="0" w:color="auto"/>
            <w:left w:val="none" w:sz="0" w:space="0" w:color="auto"/>
            <w:bottom w:val="none" w:sz="0" w:space="0" w:color="auto"/>
            <w:right w:val="none" w:sz="0" w:space="0" w:color="auto"/>
          </w:divBdr>
        </w:div>
        <w:div w:id="422655007">
          <w:marLeft w:val="547"/>
          <w:marRight w:val="0"/>
          <w:marTop w:val="0"/>
          <w:marBottom w:val="0"/>
          <w:divBdr>
            <w:top w:val="none" w:sz="0" w:space="0" w:color="auto"/>
            <w:left w:val="none" w:sz="0" w:space="0" w:color="auto"/>
            <w:bottom w:val="none" w:sz="0" w:space="0" w:color="auto"/>
            <w:right w:val="none" w:sz="0" w:space="0" w:color="auto"/>
          </w:divBdr>
        </w:div>
        <w:div w:id="1068964610">
          <w:marLeft w:val="547"/>
          <w:marRight w:val="0"/>
          <w:marTop w:val="0"/>
          <w:marBottom w:val="0"/>
          <w:divBdr>
            <w:top w:val="none" w:sz="0" w:space="0" w:color="auto"/>
            <w:left w:val="none" w:sz="0" w:space="0" w:color="auto"/>
            <w:bottom w:val="none" w:sz="0" w:space="0" w:color="auto"/>
            <w:right w:val="none" w:sz="0" w:space="0" w:color="auto"/>
          </w:divBdr>
        </w:div>
      </w:divsChild>
    </w:div>
    <w:div w:id="880092683">
      <w:bodyDiv w:val="1"/>
      <w:marLeft w:val="0"/>
      <w:marRight w:val="0"/>
      <w:marTop w:val="0"/>
      <w:marBottom w:val="0"/>
      <w:divBdr>
        <w:top w:val="none" w:sz="0" w:space="0" w:color="auto"/>
        <w:left w:val="none" w:sz="0" w:space="0" w:color="auto"/>
        <w:bottom w:val="none" w:sz="0" w:space="0" w:color="auto"/>
        <w:right w:val="none" w:sz="0" w:space="0" w:color="auto"/>
      </w:divBdr>
      <w:divsChild>
        <w:div w:id="2039155621">
          <w:marLeft w:val="0"/>
          <w:marRight w:val="0"/>
          <w:marTop w:val="0"/>
          <w:marBottom w:val="0"/>
          <w:divBdr>
            <w:top w:val="none" w:sz="0" w:space="0" w:color="auto"/>
            <w:left w:val="none" w:sz="0" w:space="0" w:color="auto"/>
            <w:bottom w:val="none" w:sz="0" w:space="0" w:color="auto"/>
            <w:right w:val="none" w:sz="0" w:space="0" w:color="auto"/>
          </w:divBdr>
          <w:divsChild>
            <w:div w:id="1173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60251">
      <w:bodyDiv w:val="1"/>
      <w:marLeft w:val="0"/>
      <w:marRight w:val="0"/>
      <w:marTop w:val="0"/>
      <w:marBottom w:val="0"/>
      <w:divBdr>
        <w:top w:val="none" w:sz="0" w:space="0" w:color="auto"/>
        <w:left w:val="none" w:sz="0" w:space="0" w:color="auto"/>
        <w:bottom w:val="none" w:sz="0" w:space="0" w:color="auto"/>
        <w:right w:val="none" w:sz="0" w:space="0" w:color="auto"/>
      </w:divBdr>
      <w:divsChild>
        <w:div w:id="961224878">
          <w:marLeft w:val="0"/>
          <w:marRight w:val="0"/>
          <w:marTop w:val="0"/>
          <w:marBottom w:val="0"/>
          <w:divBdr>
            <w:top w:val="none" w:sz="0" w:space="0" w:color="auto"/>
            <w:left w:val="none" w:sz="0" w:space="0" w:color="auto"/>
            <w:bottom w:val="none" w:sz="0" w:space="0" w:color="auto"/>
            <w:right w:val="none" w:sz="0" w:space="0" w:color="auto"/>
          </w:divBdr>
          <w:divsChild>
            <w:div w:id="12884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3947">
      <w:bodyDiv w:val="1"/>
      <w:marLeft w:val="0"/>
      <w:marRight w:val="0"/>
      <w:marTop w:val="0"/>
      <w:marBottom w:val="0"/>
      <w:divBdr>
        <w:top w:val="none" w:sz="0" w:space="0" w:color="auto"/>
        <w:left w:val="none" w:sz="0" w:space="0" w:color="auto"/>
        <w:bottom w:val="none" w:sz="0" w:space="0" w:color="auto"/>
        <w:right w:val="none" w:sz="0" w:space="0" w:color="auto"/>
      </w:divBdr>
      <w:divsChild>
        <w:div w:id="1586450215">
          <w:marLeft w:val="0"/>
          <w:marRight w:val="0"/>
          <w:marTop w:val="0"/>
          <w:marBottom w:val="0"/>
          <w:divBdr>
            <w:top w:val="none" w:sz="0" w:space="0" w:color="auto"/>
            <w:left w:val="none" w:sz="0" w:space="0" w:color="auto"/>
            <w:bottom w:val="none" w:sz="0" w:space="0" w:color="auto"/>
            <w:right w:val="none" w:sz="0" w:space="0" w:color="auto"/>
          </w:divBdr>
          <w:divsChild>
            <w:div w:id="20410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9826">
      <w:bodyDiv w:val="1"/>
      <w:marLeft w:val="0"/>
      <w:marRight w:val="0"/>
      <w:marTop w:val="0"/>
      <w:marBottom w:val="0"/>
      <w:divBdr>
        <w:top w:val="none" w:sz="0" w:space="0" w:color="auto"/>
        <w:left w:val="none" w:sz="0" w:space="0" w:color="auto"/>
        <w:bottom w:val="none" w:sz="0" w:space="0" w:color="auto"/>
        <w:right w:val="none" w:sz="0" w:space="0" w:color="auto"/>
      </w:divBdr>
      <w:divsChild>
        <w:div w:id="1627740904">
          <w:marLeft w:val="360"/>
          <w:marRight w:val="0"/>
          <w:marTop w:val="200"/>
          <w:marBottom w:val="0"/>
          <w:divBdr>
            <w:top w:val="none" w:sz="0" w:space="0" w:color="auto"/>
            <w:left w:val="none" w:sz="0" w:space="0" w:color="auto"/>
            <w:bottom w:val="none" w:sz="0" w:space="0" w:color="auto"/>
            <w:right w:val="none" w:sz="0" w:space="0" w:color="auto"/>
          </w:divBdr>
        </w:div>
        <w:div w:id="2106878084">
          <w:marLeft w:val="360"/>
          <w:marRight w:val="0"/>
          <w:marTop w:val="200"/>
          <w:marBottom w:val="0"/>
          <w:divBdr>
            <w:top w:val="none" w:sz="0" w:space="0" w:color="auto"/>
            <w:left w:val="none" w:sz="0" w:space="0" w:color="auto"/>
            <w:bottom w:val="none" w:sz="0" w:space="0" w:color="auto"/>
            <w:right w:val="none" w:sz="0" w:space="0" w:color="auto"/>
          </w:divBdr>
        </w:div>
        <w:div w:id="2114587698">
          <w:marLeft w:val="360"/>
          <w:marRight w:val="0"/>
          <w:marTop w:val="200"/>
          <w:marBottom w:val="0"/>
          <w:divBdr>
            <w:top w:val="none" w:sz="0" w:space="0" w:color="auto"/>
            <w:left w:val="none" w:sz="0" w:space="0" w:color="auto"/>
            <w:bottom w:val="none" w:sz="0" w:space="0" w:color="auto"/>
            <w:right w:val="none" w:sz="0" w:space="0" w:color="auto"/>
          </w:divBdr>
        </w:div>
      </w:divsChild>
    </w:div>
    <w:div w:id="946036524">
      <w:bodyDiv w:val="1"/>
      <w:marLeft w:val="0"/>
      <w:marRight w:val="0"/>
      <w:marTop w:val="0"/>
      <w:marBottom w:val="0"/>
      <w:divBdr>
        <w:top w:val="none" w:sz="0" w:space="0" w:color="auto"/>
        <w:left w:val="none" w:sz="0" w:space="0" w:color="auto"/>
        <w:bottom w:val="none" w:sz="0" w:space="0" w:color="auto"/>
        <w:right w:val="none" w:sz="0" w:space="0" w:color="auto"/>
      </w:divBdr>
      <w:divsChild>
        <w:div w:id="331952977">
          <w:marLeft w:val="547"/>
          <w:marRight w:val="0"/>
          <w:marTop w:val="0"/>
          <w:marBottom w:val="0"/>
          <w:divBdr>
            <w:top w:val="none" w:sz="0" w:space="0" w:color="auto"/>
            <w:left w:val="none" w:sz="0" w:space="0" w:color="auto"/>
            <w:bottom w:val="none" w:sz="0" w:space="0" w:color="auto"/>
            <w:right w:val="none" w:sz="0" w:space="0" w:color="auto"/>
          </w:divBdr>
        </w:div>
      </w:divsChild>
    </w:div>
    <w:div w:id="950820492">
      <w:bodyDiv w:val="1"/>
      <w:marLeft w:val="0"/>
      <w:marRight w:val="0"/>
      <w:marTop w:val="0"/>
      <w:marBottom w:val="0"/>
      <w:divBdr>
        <w:top w:val="none" w:sz="0" w:space="0" w:color="auto"/>
        <w:left w:val="none" w:sz="0" w:space="0" w:color="auto"/>
        <w:bottom w:val="none" w:sz="0" w:space="0" w:color="auto"/>
        <w:right w:val="none" w:sz="0" w:space="0" w:color="auto"/>
      </w:divBdr>
      <w:divsChild>
        <w:div w:id="444808750">
          <w:marLeft w:val="547"/>
          <w:marRight w:val="0"/>
          <w:marTop w:val="0"/>
          <w:marBottom w:val="0"/>
          <w:divBdr>
            <w:top w:val="none" w:sz="0" w:space="0" w:color="auto"/>
            <w:left w:val="none" w:sz="0" w:space="0" w:color="auto"/>
            <w:bottom w:val="none" w:sz="0" w:space="0" w:color="auto"/>
            <w:right w:val="none" w:sz="0" w:space="0" w:color="auto"/>
          </w:divBdr>
        </w:div>
        <w:div w:id="1595556880">
          <w:marLeft w:val="446"/>
          <w:marRight w:val="0"/>
          <w:marTop w:val="0"/>
          <w:marBottom w:val="0"/>
          <w:divBdr>
            <w:top w:val="none" w:sz="0" w:space="0" w:color="auto"/>
            <w:left w:val="none" w:sz="0" w:space="0" w:color="auto"/>
            <w:bottom w:val="none" w:sz="0" w:space="0" w:color="auto"/>
            <w:right w:val="none" w:sz="0" w:space="0" w:color="auto"/>
          </w:divBdr>
        </w:div>
        <w:div w:id="2128237158">
          <w:marLeft w:val="547"/>
          <w:marRight w:val="0"/>
          <w:marTop w:val="0"/>
          <w:marBottom w:val="0"/>
          <w:divBdr>
            <w:top w:val="none" w:sz="0" w:space="0" w:color="auto"/>
            <w:left w:val="none" w:sz="0" w:space="0" w:color="auto"/>
            <w:bottom w:val="none" w:sz="0" w:space="0" w:color="auto"/>
            <w:right w:val="none" w:sz="0" w:space="0" w:color="auto"/>
          </w:divBdr>
        </w:div>
      </w:divsChild>
    </w:div>
    <w:div w:id="964047964">
      <w:bodyDiv w:val="1"/>
      <w:marLeft w:val="0"/>
      <w:marRight w:val="0"/>
      <w:marTop w:val="0"/>
      <w:marBottom w:val="0"/>
      <w:divBdr>
        <w:top w:val="none" w:sz="0" w:space="0" w:color="auto"/>
        <w:left w:val="none" w:sz="0" w:space="0" w:color="auto"/>
        <w:bottom w:val="none" w:sz="0" w:space="0" w:color="auto"/>
        <w:right w:val="none" w:sz="0" w:space="0" w:color="auto"/>
      </w:divBdr>
      <w:divsChild>
        <w:div w:id="303387078">
          <w:marLeft w:val="446"/>
          <w:marRight w:val="0"/>
          <w:marTop w:val="0"/>
          <w:marBottom w:val="0"/>
          <w:divBdr>
            <w:top w:val="none" w:sz="0" w:space="0" w:color="auto"/>
            <w:left w:val="none" w:sz="0" w:space="0" w:color="auto"/>
            <w:bottom w:val="none" w:sz="0" w:space="0" w:color="auto"/>
            <w:right w:val="none" w:sz="0" w:space="0" w:color="auto"/>
          </w:divBdr>
        </w:div>
        <w:div w:id="360132526">
          <w:marLeft w:val="446"/>
          <w:marRight w:val="0"/>
          <w:marTop w:val="0"/>
          <w:marBottom w:val="0"/>
          <w:divBdr>
            <w:top w:val="none" w:sz="0" w:space="0" w:color="auto"/>
            <w:left w:val="none" w:sz="0" w:space="0" w:color="auto"/>
            <w:bottom w:val="none" w:sz="0" w:space="0" w:color="auto"/>
            <w:right w:val="none" w:sz="0" w:space="0" w:color="auto"/>
          </w:divBdr>
        </w:div>
        <w:div w:id="467741505">
          <w:marLeft w:val="446"/>
          <w:marRight w:val="0"/>
          <w:marTop w:val="0"/>
          <w:marBottom w:val="0"/>
          <w:divBdr>
            <w:top w:val="none" w:sz="0" w:space="0" w:color="auto"/>
            <w:left w:val="none" w:sz="0" w:space="0" w:color="auto"/>
            <w:bottom w:val="none" w:sz="0" w:space="0" w:color="auto"/>
            <w:right w:val="none" w:sz="0" w:space="0" w:color="auto"/>
          </w:divBdr>
        </w:div>
        <w:div w:id="863715192">
          <w:marLeft w:val="446"/>
          <w:marRight w:val="0"/>
          <w:marTop w:val="0"/>
          <w:marBottom w:val="0"/>
          <w:divBdr>
            <w:top w:val="none" w:sz="0" w:space="0" w:color="auto"/>
            <w:left w:val="none" w:sz="0" w:space="0" w:color="auto"/>
            <w:bottom w:val="none" w:sz="0" w:space="0" w:color="auto"/>
            <w:right w:val="none" w:sz="0" w:space="0" w:color="auto"/>
          </w:divBdr>
        </w:div>
        <w:div w:id="945847880">
          <w:marLeft w:val="446"/>
          <w:marRight w:val="0"/>
          <w:marTop w:val="0"/>
          <w:marBottom w:val="0"/>
          <w:divBdr>
            <w:top w:val="none" w:sz="0" w:space="0" w:color="auto"/>
            <w:left w:val="none" w:sz="0" w:space="0" w:color="auto"/>
            <w:bottom w:val="none" w:sz="0" w:space="0" w:color="auto"/>
            <w:right w:val="none" w:sz="0" w:space="0" w:color="auto"/>
          </w:divBdr>
        </w:div>
        <w:div w:id="987902334">
          <w:marLeft w:val="446"/>
          <w:marRight w:val="0"/>
          <w:marTop w:val="0"/>
          <w:marBottom w:val="0"/>
          <w:divBdr>
            <w:top w:val="none" w:sz="0" w:space="0" w:color="auto"/>
            <w:left w:val="none" w:sz="0" w:space="0" w:color="auto"/>
            <w:bottom w:val="none" w:sz="0" w:space="0" w:color="auto"/>
            <w:right w:val="none" w:sz="0" w:space="0" w:color="auto"/>
          </w:divBdr>
        </w:div>
        <w:div w:id="1065101376">
          <w:marLeft w:val="446"/>
          <w:marRight w:val="0"/>
          <w:marTop w:val="0"/>
          <w:marBottom w:val="0"/>
          <w:divBdr>
            <w:top w:val="none" w:sz="0" w:space="0" w:color="auto"/>
            <w:left w:val="none" w:sz="0" w:space="0" w:color="auto"/>
            <w:bottom w:val="none" w:sz="0" w:space="0" w:color="auto"/>
            <w:right w:val="none" w:sz="0" w:space="0" w:color="auto"/>
          </w:divBdr>
        </w:div>
        <w:div w:id="1119226436">
          <w:marLeft w:val="446"/>
          <w:marRight w:val="0"/>
          <w:marTop w:val="0"/>
          <w:marBottom w:val="0"/>
          <w:divBdr>
            <w:top w:val="none" w:sz="0" w:space="0" w:color="auto"/>
            <w:left w:val="none" w:sz="0" w:space="0" w:color="auto"/>
            <w:bottom w:val="none" w:sz="0" w:space="0" w:color="auto"/>
            <w:right w:val="none" w:sz="0" w:space="0" w:color="auto"/>
          </w:divBdr>
        </w:div>
        <w:div w:id="1516385886">
          <w:marLeft w:val="446"/>
          <w:marRight w:val="0"/>
          <w:marTop w:val="0"/>
          <w:marBottom w:val="0"/>
          <w:divBdr>
            <w:top w:val="none" w:sz="0" w:space="0" w:color="auto"/>
            <w:left w:val="none" w:sz="0" w:space="0" w:color="auto"/>
            <w:bottom w:val="none" w:sz="0" w:space="0" w:color="auto"/>
            <w:right w:val="none" w:sz="0" w:space="0" w:color="auto"/>
          </w:divBdr>
        </w:div>
        <w:div w:id="1539968064">
          <w:marLeft w:val="446"/>
          <w:marRight w:val="0"/>
          <w:marTop w:val="0"/>
          <w:marBottom w:val="0"/>
          <w:divBdr>
            <w:top w:val="none" w:sz="0" w:space="0" w:color="auto"/>
            <w:left w:val="none" w:sz="0" w:space="0" w:color="auto"/>
            <w:bottom w:val="none" w:sz="0" w:space="0" w:color="auto"/>
            <w:right w:val="none" w:sz="0" w:space="0" w:color="auto"/>
          </w:divBdr>
        </w:div>
        <w:div w:id="1902863056">
          <w:marLeft w:val="446"/>
          <w:marRight w:val="0"/>
          <w:marTop w:val="0"/>
          <w:marBottom w:val="0"/>
          <w:divBdr>
            <w:top w:val="none" w:sz="0" w:space="0" w:color="auto"/>
            <w:left w:val="none" w:sz="0" w:space="0" w:color="auto"/>
            <w:bottom w:val="none" w:sz="0" w:space="0" w:color="auto"/>
            <w:right w:val="none" w:sz="0" w:space="0" w:color="auto"/>
          </w:divBdr>
        </w:div>
      </w:divsChild>
    </w:div>
    <w:div w:id="994799946">
      <w:bodyDiv w:val="1"/>
      <w:marLeft w:val="0"/>
      <w:marRight w:val="0"/>
      <w:marTop w:val="0"/>
      <w:marBottom w:val="0"/>
      <w:divBdr>
        <w:top w:val="none" w:sz="0" w:space="0" w:color="auto"/>
        <w:left w:val="none" w:sz="0" w:space="0" w:color="auto"/>
        <w:bottom w:val="none" w:sz="0" w:space="0" w:color="auto"/>
        <w:right w:val="none" w:sz="0" w:space="0" w:color="auto"/>
      </w:divBdr>
      <w:divsChild>
        <w:div w:id="1007446911">
          <w:marLeft w:val="446"/>
          <w:marRight w:val="0"/>
          <w:marTop w:val="0"/>
          <w:marBottom w:val="0"/>
          <w:divBdr>
            <w:top w:val="none" w:sz="0" w:space="0" w:color="auto"/>
            <w:left w:val="none" w:sz="0" w:space="0" w:color="auto"/>
            <w:bottom w:val="none" w:sz="0" w:space="0" w:color="auto"/>
            <w:right w:val="none" w:sz="0" w:space="0" w:color="auto"/>
          </w:divBdr>
        </w:div>
        <w:div w:id="1829438215">
          <w:marLeft w:val="446"/>
          <w:marRight w:val="0"/>
          <w:marTop w:val="0"/>
          <w:marBottom w:val="0"/>
          <w:divBdr>
            <w:top w:val="none" w:sz="0" w:space="0" w:color="auto"/>
            <w:left w:val="none" w:sz="0" w:space="0" w:color="auto"/>
            <w:bottom w:val="none" w:sz="0" w:space="0" w:color="auto"/>
            <w:right w:val="none" w:sz="0" w:space="0" w:color="auto"/>
          </w:divBdr>
        </w:div>
      </w:divsChild>
    </w:div>
    <w:div w:id="1011179527">
      <w:bodyDiv w:val="1"/>
      <w:marLeft w:val="0"/>
      <w:marRight w:val="0"/>
      <w:marTop w:val="0"/>
      <w:marBottom w:val="0"/>
      <w:divBdr>
        <w:top w:val="none" w:sz="0" w:space="0" w:color="auto"/>
        <w:left w:val="none" w:sz="0" w:space="0" w:color="auto"/>
        <w:bottom w:val="none" w:sz="0" w:space="0" w:color="auto"/>
        <w:right w:val="none" w:sz="0" w:space="0" w:color="auto"/>
      </w:divBdr>
      <w:divsChild>
        <w:div w:id="1433470691">
          <w:marLeft w:val="0"/>
          <w:marRight w:val="0"/>
          <w:marTop w:val="0"/>
          <w:marBottom w:val="0"/>
          <w:divBdr>
            <w:top w:val="none" w:sz="0" w:space="0" w:color="auto"/>
            <w:left w:val="none" w:sz="0" w:space="0" w:color="auto"/>
            <w:bottom w:val="none" w:sz="0" w:space="0" w:color="auto"/>
            <w:right w:val="none" w:sz="0" w:space="0" w:color="auto"/>
          </w:divBdr>
          <w:divsChild>
            <w:div w:id="4956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4815">
      <w:bodyDiv w:val="1"/>
      <w:marLeft w:val="0"/>
      <w:marRight w:val="0"/>
      <w:marTop w:val="0"/>
      <w:marBottom w:val="0"/>
      <w:divBdr>
        <w:top w:val="none" w:sz="0" w:space="0" w:color="auto"/>
        <w:left w:val="none" w:sz="0" w:space="0" w:color="auto"/>
        <w:bottom w:val="none" w:sz="0" w:space="0" w:color="auto"/>
        <w:right w:val="none" w:sz="0" w:space="0" w:color="auto"/>
      </w:divBdr>
      <w:divsChild>
        <w:div w:id="703406748">
          <w:marLeft w:val="432"/>
          <w:marRight w:val="0"/>
          <w:marTop w:val="149"/>
          <w:marBottom w:val="0"/>
          <w:divBdr>
            <w:top w:val="none" w:sz="0" w:space="0" w:color="auto"/>
            <w:left w:val="none" w:sz="0" w:space="0" w:color="auto"/>
            <w:bottom w:val="none" w:sz="0" w:space="0" w:color="auto"/>
            <w:right w:val="none" w:sz="0" w:space="0" w:color="auto"/>
          </w:divBdr>
        </w:div>
        <w:div w:id="906889075">
          <w:marLeft w:val="432"/>
          <w:marRight w:val="0"/>
          <w:marTop w:val="149"/>
          <w:marBottom w:val="0"/>
          <w:divBdr>
            <w:top w:val="none" w:sz="0" w:space="0" w:color="auto"/>
            <w:left w:val="none" w:sz="0" w:space="0" w:color="auto"/>
            <w:bottom w:val="none" w:sz="0" w:space="0" w:color="auto"/>
            <w:right w:val="none" w:sz="0" w:space="0" w:color="auto"/>
          </w:divBdr>
        </w:div>
        <w:div w:id="1183394759">
          <w:marLeft w:val="432"/>
          <w:marRight w:val="0"/>
          <w:marTop w:val="149"/>
          <w:marBottom w:val="0"/>
          <w:divBdr>
            <w:top w:val="none" w:sz="0" w:space="0" w:color="auto"/>
            <w:left w:val="none" w:sz="0" w:space="0" w:color="auto"/>
            <w:bottom w:val="none" w:sz="0" w:space="0" w:color="auto"/>
            <w:right w:val="none" w:sz="0" w:space="0" w:color="auto"/>
          </w:divBdr>
        </w:div>
        <w:div w:id="1665546462">
          <w:marLeft w:val="432"/>
          <w:marRight w:val="0"/>
          <w:marTop w:val="149"/>
          <w:marBottom w:val="0"/>
          <w:divBdr>
            <w:top w:val="none" w:sz="0" w:space="0" w:color="auto"/>
            <w:left w:val="none" w:sz="0" w:space="0" w:color="auto"/>
            <w:bottom w:val="none" w:sz="0" w:space="0" w:color="auto"/>
            <w:right w:val="none" w:sz="0" w:space="0" w:color="auto"/>
          </w:divBdr>
        </w:div>
        <w:div w:id="1787195919">
          <w:marLeft w:val="432"/>
          <w:marRight w:val="0"/>
          <w:marTop w:val="149"/>
          <w:marBottom w:val="0"/>
          <w:divBdr>
            <w:top w:val="none" w:sz="0" w:space="0" w:color="auto"/>
            <w:left w:val="none" w:sz="0" w:space="0" w:color="auto"/>
            <w:bottom w:val="none" w:sz="0" w:space="0" w:color="auto"/>
            <w:right w:val="none" w:sz="0" w:space="0" w:color="auto"/>
          </w:divBdr>
        </w:div>
        <w:div w:id="1800150910">
          <w:marLeft w:val="432"/>
          <w:marRight w:val="0"/>
          <w:marTop w:val="149"/>
          <w:marBottom w:val="0"/>
          <w:divBdr>
            <w:top w:val="none" w:sz="0" w:space="0" w:color="auto"/>
            <w:left w:val="none" w:sz="0" w:space="0" w:color="auto"/>
            <w:bottom w:val="none" w:sz="0" w:space="0" w:color="auto"/>
            <w:right w:val="none" w:sz="0" w:space="0" w:color="auto"/>
          </w:divBdr>
        </w:div>
        <w:div w:id="2104959397">
          <w:marLeft w:val="432"/>
          <w:marRight w:val="0"/>
          <w:marTop w:val="149"/>
          <w:marBottom w:val="0"/>
          <w:divBdr>
            <w:top w:val="none" w:sz="0" w:space="0" w:color="auto"/>
            <w:left w:val="none" w:sz="0" w:space="0" w:color="auto"/>
            <w:bottom w:val="none" w:sz="0" w:space="0" w:color="auto"/>
            <w:right w:val="none" w:sz="0" w:space="0" w:color="auto"/>
          </w:divBdr>
        </w:div>
      </w:divsChild>
    </w:div>
    <w:div w:id="1035427133">
      <w:bodyDiv w:val="1"/>
      <w:marLeft w:val="0"/>
      <w:marRight w:val="0"/>
      <w:marTop w:val="0"/>
      <w:marBottom w:val="0"/>
      <w:divBdr>
        <w:top w:val="none" w:sz="0" w:space="0" w:color="auto"/>
        <w:left w:val="none" w:sz="0" w:space="0" w:color="auto"/>
        <w:bottom w:val="none" w:sz="0" w:space="0" w:color="auto"/>
        <w:right w:val="none" w:sz="0" w:space="0" w:color="auto"/>
      </w:divBdr>
      <w:divsChild>
        <w:div w:id="982586095">
          <w:marLeft w:val="288"/>
          <w:marRight w:val="0"/>
          <w:marTop w:val="115"/>
          <w:marBottom w:val="0"/>
          <w:divBdr>
            <w:top w:val="none" w:sz="0" w:space="0" w:color="auto"/>
            <w:left w:val="none" w:sz="0" w:space="0" w:color="auto"/>
            <w:bottom w:val="none" w:sz="0" w:space="0" w:color="auto"/>
            <w:right w:val="none" w:sz="0" w:space="0" w:color="auto"/>
          </w:divBdr>
        </w:div>
        <w:div w:id="1845051054">
          <w:marLeft w:val="288"/>
          <w:marRight w:val="0"/>
          <w:marTop w:val="115"/>
          <w:marBottom w:val="0"/>
          <w:divBdr>
            <w:top w:val="none" w:sz="0" w:space="0" w:color="auto"/>
            <w:left w:val="none" w:sz="0" w:space="0" w:color="auto"/>
            <w:bottom w:val="none" w:sz="0" w:space="0" w:color="auto"/>
            <w:right w:val="none" w:sz="0" w:space="0" w:color="auto"/>
          </w:divBdr>
        </w:div>
      </w:divsChild>
    </w:div>
    <w:div w:id="1048338130">
      <w:bodyDiv w:val="1"/>
      <w:marLeft w:val="0"/>
      <w:marRight w:val="0"/>
      <w:marTop w:val="0"/>
      <w:marBottom w:val="0"/>
      <w:divBdr>
        <w:top w:val="none" w:sz="0" w:space="0" w:color="auto"/>
        <w:left w:val="none" w:sz="0" w:space="0" w:color="auto"/>
        <w:bottom w:val="none" w:sz="0" w:space="0" w:color="auto"/>
        <w:right w:val="none" w:sz="0" w:space="0" w:color="auto"/>
      </w:divBdr>
      <w:divsChild>
        <w:div w:id="1014653393">
          <w:marLeft w:val="360"/>
          <w:marRight w:val="0"/>
          <w:marTop w:val="0"/>
          <w:marBottom w:val="0"/>
          <w:divBdr>
            <w:top w:val="none" w:sz="0" w:space="0" w:color="auto"/>
            <w:left w:val="none" w:sz="0" w:space="0" w:color="auto"/>
            <w:bottom w:val="none" w:sz="0" w:space="0" w:color="auto"/>
            <w:right w:val="none" w:sz="0" w:space="0" w:color="auto"/>
          </w:divBdr>
        </w:div>
      </w:divsChild>
    </w:div>
    <w:div w:id="1054504358">
      <w:bodyDiv w:val="1"/>
      <w:marLeft w:val="0"/>
      <w:marRight w:val="0"/>
      <w:marTop w:val="0"/>
      <w:marBottom w:val="0"/>
      <w:divBdr>
        <w:top w:val="none" w:sz="0" w:space="0" w:color="auto"/>
        <w:left w:val="none" w:sz="0" w:space="0" w:color="auto"/>
        <w:bottom w:val="none" w:sz="0" w:space="0" w:color="auto"/>
        <w:right w:val="none" w:sz="0" w:space="0" w:color="auto"/>
      </w:divBdr>
      <w:divsChild>
        <w:div w:id="821197807">
          <w:marLeft w:val="547"/>
          <w:marRight w:val="0"/>
          <w:marTop w:val="106"/>
          <w:marBottom w:val="0"/>
          <w:divBdr>
            <w:top w:val="none" w:sz="0" w:space="0" w:color="auto"/>
            <w:left w:val="none" w:sz="0" w:space="0" w:color="auto"/>
            <w:bottom w:val="none" w:sz="0" w:space="0" w:color="auto"/>
            <w:right w:val="none" w:sz="0" w:space="0" w:color="auto"/>
          </w:divBdr>
        </w:div>
        <w:div w:id="860240458">
          <w:marLeft w:val="547"/>
          <w:marRight w:val="0"/>
          <w:marTop w:val="106"/>
          <w:marBottom w:val="0"/>
          <w:divBdr>
            <w:top w:val="none" w:sz="0" w:space="0" w:color="auto"/>
            <w:left w:val="none" w:sz="0" w:space="0" w:color="auto"/>
            <w:bottom w:val="none" w:sz="0" w:space="0" w:color="auto"/>
            <w:right w:val="none" w:sz="0" w:space="0" w:color="auto"/>
          </w:divBdr>
        </w:div>
        <w:div w:id="1149979421">
          <w:marLeft w:val="547"/>
          <w:marRight w:val="0"/>
          <w:marTop w:val="106"/>
          <w:marBottom w:val="0"/>
          <w:divBdr>
            <w:top w:val="none" w:sz="0" w:space="0" w:color="auto"/>
            <w:left w:val="none" w:sz="0" w:space="0" w:color="auto"/>
            <w:bottom w:val="none" w:sz="0" w:space="0" w:color="auto"/>
            <w:right w:val="none" w:sz="0" w:space="0" w:color="auto"/>
          </w:divBdr>
        </w:div>
        <w:div w:id="1333022241">
          <w:marLeft w:val="547"/>
          <w:marRight w:val="0"/>
          <w:marTop w:val="106"/>
          <w:marBottom w:val="0"/>
          <w:divBdr>
            <w:top w:val="none" w:sz="0" w:space="0" w:color="auto"/>
            <w:left w:val="none" w:sz="0" w:space="0" w:color="auto"/>
            <w:bottom w:val="none" w:sz="0" w:space="0" w:color="auto"/>
            <w:right w:val="none" w:sz="0" w:space="0" w:color="auto"/>
          </w:divBdr>
        </w:div>
      </w:divsChild>
    </w:div>
    <w:div w:id="1081636526">
      <w:bodyDiv w:val="1"/>
      <w:marLeft w:val="0"/>
      <w:marRight w:val="0"/>
      <w:marTop w:val="0"/>
      <w:marBottom w:val="0"/>
      <w:divBdr>
        <w:top w:val="none" w:sz="0" w:space="0" w:color="auto"/>
        <w:left w:val="none" w:sz="0" w:space="0" w:color="auto"/>
        <w:bottom w:val="none" w:sz="0" w:space="0" w:color="auto"/>
        <w:right w:val="none" w:sz="0" w:space="0" w:color="auto"/>
      </w:divBdr>
      <w:divsChild>
        <w:div w:id="216669418">
          <w:marLeft w:val="547"/>
          <w:marRight w:val="0"/>
          <w:marTop w:val="200"/>
          <w:marBottom w:val="0"/>
          <w:divBdr>
            <w:top w:val="none" w:sz="0" w:space="0" w:color="auto"/>
            <w:left w:val="none" w:sz="0" w:space="0" w:color="auto"/>
            <w:bottom w:val="none" w:sz="0" w:space="0" w:color="auto"/>
            <w:right w:val="none" w:sz="0" w:space="0" w:color="auto"/>
          </w:divBdr>
        </w:div>
      </w:divsChild>
    </w:div>
    <w:div w:id="1093624543">
      <w:bodyDiv w:val="1"/>
      <w:marLeft w:val="0"/>
      <w:marRight w:val="0"/>
      <w:marTop w:val="0"/>
      <w:marBottom w:val="0"/>
      <w:divBdr>
        <w:top w:val="none" w:sz="0" w:space="0" w:color="auto"/>
        <w:left w:val="none" w:sz="0" w:space="0" w:color="auto"/>
        <w:bottom w:val="none" w:sz="0" w:space="0" w:color="auto"/>
        <w:right w:val="none" w:sz="0" w:space="0" w:color="auto"/>
      </w:divBdr>
      <w:divsChild>
        <w:div w:id="2011830118">
          <w:marLeft w:val="547"/>
          <w:marRight w:val="0"/>
          <w:marTop w:val="200"/>
          <w:marBottom w:val="0"/>
          <w:divBdr>
            <w:top w:val="none" w:sz="0" w:space="0" w:color="auto"/>
            <w:left w:val="none" w:sz="0" w:space="0" w:color="auto"/>
            <w:bottom w:val="none" w:sz="0" w:space="0" w:color="auto"/>
            <w:right w:val="none" w:sz="0" w:space="0" w:color="auto"/>
          </w:divBdr>
        </w:div>
      </w:divsChild>
    </w:div>
    <w:div w:id="1128354337">
      <w:bodyDiv w:val="1"/>
      <w:marLeft w:val="0"/>
      <w:marRight w:val="0"/>
      <w:marTop w:val="0"/>
      <w:marBottom w:val="0"/>
      <w:divBdr>
        <w:top w:val="none" w:sz="0" w:space="0" w:color="auto"/>
        <w:left w:val="none" w:sz="0" w:space="0" w:color="auto"/>
        <w:bottom w:val="none" w:sz="0" w:space="0" w:color="auto"/>
        <w:right w:val="none" w:sz="0" w:space="0" w:color="auto"/>
      </w:divBdr>
      <w:divsChild>
        <w:div w:id="798378651">
          <w:marLeft w:val="0"/>
          <w:marRight w:val="0"/>
          <w:marTop w:val="0"/>
          <w:marBottom w:val="0"/>
          <w:divBdr>
            <w:top w:val="none" w:sz="0" w:space="0" w:color="auto"/>
            <w:left w:val="none" w:sz="0" w:space="0" w:color="auto"/>
            <w:bottom w:val="none" w:sz="0" w:space="0" w:color="auto"/>
            <w:right w:val="none" w:sz="0" w:space="0" w:color="auto"/>
          </w:divBdr>
          <w:divsChild>
            <w:div w:id="21403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1238">
      <w:bodyDiv w:val="1"/>
      <w:marLeft w:val="0"/>
      <w:marRight w:val="0"/>
      <w:marTop w:val="0"/>
      <w:marBottom w:val="0"/>
      <w:divBdr>
        <w:top w:val="none" w:sz="0" w:space="0" w:color="auto"/>
        <w:left w:val="none" w:sz="0" w:space="0" w:color="auto"/>
        <w:bottom w:val="none" w:sz="0" w:space="0" w:color="auto"/>
        <w:right w:val="none" w:sz="0" w:space="0" w:color="auto"/>
      </w:divBdr>
      <w:divsChild>
        <w:div w:id="1273634950">
          <w:marLeft w:val="0"/>
          <w:marRight w:val="0"/>
          <w:marTop w:val="0"/>
          <w:marBottom w:val="0"/>
          <w:divBdr>
            <w:top w:val="none" w:sz="0" w:space="0" w:color="auto"/>
            <w:left w:val="none" w:sz="0" w:space="0" w:color="auto"/>
            <w:bottom w:val="none" w:sz="0" w:space="0" w:color="auto"/>
            <w:right w:val="none" w:sz="0" w:space="0" w:color="auto"/>
          </w:divBdr>
          <w:divsChild>
            <w:div w:id="4347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3040">
      <w:bodyDiv w:val="1"/>
      <w:marLeft w:val="0"/>
      <w:marRight w:val="0"/>
      <w:marTop w:val="0"/>
      <w:marBottom w:val="0"/>
      <w:divBdr>
        <w:top w:val="none" w:sz="0" w:space="0" w:color="auto"/>
        <w:left w:val="none" w:sz="0" w:space="0" w:color="auto"/>
        <w:bottom w:val="none" w:sz="0" w:space="0" w:color="auto"/>
        <w:right w:val="none" w:sz="0" w:space="0" w:color="auto"/>
      </w:divBdr>
      <w:divsChild>
        <w:div w:id="213546027">
          <w:marLeft w:val="720"/>
          <w:marRight w:val="0"/>
          <w:marTop w:val="0"/>
          <w:marBottom w:val="0"/>
          <w:divBdr>
            <w:top w:val="none" w:sz="0" w:space="0" w:color="auto"/>
            <w:left w:val="none" w:sz="0" w:space="0" w:color="auto"/>
            <w:bottom w:val="none" w:sz="0" w:space="0" w:color="auto"/>
            <w:right w:val="none" w:sz="0" w:space="0" w:color="auto"/>
          </w:divBdr>
        </w:div>
        <w:div w:id="434599429">
          <w:marLeft w:val="720"/>
          <w:marRight w:val="0"/>
          <w:marTop w:val="0"/>
          <w:marBottom w:val="0"/>
          <w:divBdr>
            <w:top w:val="none" w:sz="0" w:space="0" w:color="auto"/>
            <w:left w:val="none" w:sz="0" w:space="0" w:color="auto"/>
            <w:bottom w:val="none" w:sz="0" w:space="0" w:color="auto"/>
            <w:right w:val="none" w:sz="0" w:space="0" w:color="auto"/>
          </w:divBdr>
        </w:div>
        <w:div w:id="549153082">
          <w:marLeft w:val="720"/>
          <w:marRight w:val="0"/>
          <w:marTop w:val="0"/>
          <w:marBottom w:val="0"/>
          <w:divBdr>
            <w:top w:val="none" w:sz="0" w:space="0" w:color="auto"/>
            <w:left w:val="none" w:sz="0" w:space="0" w:color="auto"/>
            <w:bottom w:val="none" w:sz="0" w:space="0" w:color="auto"/>
            <w:right w:val="none" w:sz="0" w:space="0" w:color="auto"/>
          </w:divBdr>
        </w:div>
        <w:div w:id="587158786">
          <w:marLeft w:val="720"/>
          <w:marRight w:val="0"/>
          <w:marTop w:val="0"/>
          <w:marBottom w:val="0"/>
          <w:divBdr>
            <w:top w:val="none" w:sz="0" w:space="0" w:color="auto"/>
            <w:left w:val="none" w:sz="0" w:space="0" w:color="auto"/>
            <w:bottom w:val="none" w:sz="0" w:space="0" w:color="auto"/>
            <w:right w:val="none" w:sz="0" w:space="0" w:color="auto"/>
          </w:divBdr>
        </w:div>
        <w:div w:id="793061144">
          <w:marLeft w:val="720"/>
          <w:marRight w:val="0"/>
          <w:marTop w:val="0"/>
          <w:marBottom w:val="0"/>
          <w:divBdr>
            <w:top w:val="none" w:sz="0" w:space="0" w:color="auto"/>
            <w:left w:val="none" w:sz="0" w:space="0" w:color="auto"/>
            <w:bottom w:val="none" w:sz="0" w:space="0" w:color="auto"/>
            <w:right w:val="none" w:sz="0" w:space="0" w:color="auto"/>
          </w:divBdr>
        </w:div>
        <w:div w:id="888539875">
          <w:marLeft w:val="446"/>
          <w:marRight w:val="0"/>
          <w:marTop w:val="0"/>
          <w:marBottom w:val="0"/>
          <w:divBdr>
            <w:top w:val="none" w:sz="0" w:space="0" w:color="auto"/>
            <w:left w:val="none" w:sz="0" w:space="0" w:color="auto"/>
            <w:bottom w:val="none" w:sz="0" w:space="0" w:color="auto"/>
            <w:right w:val="none" w:sz="0" w:space="0" w:color="auto"/>
          </w:divBdr>
        </w:div>
        <w:div w:id="992295530">
          <w:marLeft w:val="720"/>
          <w:marRight w:val="0"/>
          <w:marTop w:val="0"/>
          <w:marBottom w:val="0"/>
          <w:divBdr>
            <w:top w:val="none" w:sz="0" w:space="0" w:color="auto"/>
            <w:left w:val="none" w:sz="0" w:space="0" w:color="auto"/>
            <w:bottom w:val="none" w:sz="0" w:space="0" w:color="auto"/>
            <w:right w:val="none" w:sz="0" w:space="0" w:color="auto"/>
          </w:divBdr>
        </w:div>
        <w:div w:id="1204444727">
          <w:marLeft w:val="446"/>
          <w:marRight w:val="0"/>
          <w:marTop w:val="0"/>
          <w:marBottom w:val="0"/>
          <w:divBdr>
            <w:top w:val="none" w:sz="0" w:space="0" w:color="auto"/>
            <w:left w:val="none" w:sz="0" w:space="0" w:color="auto"/>
            <w:bottom w:val="none" w:sz="0" w:space="0" w:color="auto"/>
            <w:right w:val="none" w:sz="0" w:space="0" w:color="auto"/>
          </w:divBdr>
        </w:div>
        <w:div w:id="1233390843">
          <w:marLeft w:val="720"/>
          <w:marRight w:val="0"/>
          <w:marTop w:val="0"/>
          <w:marBottom w:val="0"/>
          <w:divBdr>
            <w:top w:val="none" w:sz="0" w:space="0" w:color="auto"/>
            <w:left w:val="none" w:sz="0" w:space="0" w:color="auto"/>
            <w:bottom w:val="none" w:sz="0" w:space="0" w:color="auto"/>
            <w:right w:val="none" w:sz="0" w:space="0" w:color="auto"/>
          </w:divBdr>
        </w:div>
        <w:div w:id="1372001206">
          <w:marLeft w:val="720"/>
          <w:marRight w:val="0"/>
          <w:marTop w:val="0"/>
          <w:marBottom w:val="0"/>
          <w:divBdr>
            <w:top w:val="none" w:sz="0" w:space="0" w:color="auto"/>
            <w:left w:val="none" w:sz="0" w:space="0" w:color="auto"/>
            <w:bottom w:val="none" w:sz="0" w:space="0" w:color="auto"/>
            <w:right w:val="none" w:sz="0" w:space="0" w:color="auto"/>
          </w:divBdr>
        </w:div>
        <w:div w:id="1557009114">
          <w:marLeft w:val="720"/>
          <w:marRight w:val="0"/>
          <w:marTop w:val="0"/>
          <w:marBottom w:val="0"/>
          <w:divBdr>
            <w:top w:val="none" w:sz="0" w:space="0" w:color="auto"/>
            <w:left w:val="none" w:sz="0" w:space="0" w:color="auto"/>
            <w:bottom w:val="none" w:sz="0" w:space="0" w:color="auto"/>
            <w:right w:val="none" w:sz="0" w:space="0" w:color="auto"/>
          </w:divBdr>
        </w:div>
      </w:divsChild>
    </w:div>
    <w:div w:id="1149399552">
      <w:bodyDiv w:val="1"/>
      <w:marLeft w:val="0"/>
      <w:marRight w:val="0"/>
      <w:marTop w:val="0"/>
      <w:marBottom w:val="0"/>
      <w:divBdr>
        <w:top w:val="none" w:sz="0" w:space="0" w:color="auto"/>
        <w:left w:val="none" w:sz="0" w:space="0" w:color="auto"/>
        <w:bottom w:val="none" w:sz="0" w:space="0" w:color="auto"/>
        <w:right w:val="none" w:sz="0" w:space="0" w:color="auto"/>
      </w:divBdr>
      <w:divsChild>
        <w:div w:id="1600672796">
          <w:marLeft w:val="1166"/>
          <w:marRight w:val="0"/>
          <w:marTop w:val="0"/>
          <w:marBottom w:val="0"/>
          <w:divBdr>
            <w:top w:val="none" w:sz="0" w:space="0" w:color="auto"/>
            <w:left w:val="none" w:sz="0" w:space="0" w:color="auto"/>
            <w:bottom w:val="none" w:sz="0" w:space="0" w:color="auto"/>
            <w:right w:val="none" w:sz="0" w:space="0" w:color="auto"/>
          </w:divBdr>
        </w:div>
      </w:divsChild>
    </w:div>
    <w:div w:id="1157189358">
      <w:bodyDiv w:val="1"/>
      <w:marLeft w:val="0"/>
      <w:marRight w:val="0"/>
      <w:marTop w:val="0"/>
      <w:marBottom w:val="0"/>
      <w:divBdr>
        <w:top w:val="none" w:sz="0" w:space="0" w:color="auto"/>
        <w:left w:val="none" w:sz="0" w:space="0" w:color="auto"/>
        <w:bottom w:val="none" w:sz="0" w:space="0" w:color="auto"/>
        <w:right w:val="none" w:sz="0" w:space="0" w:color="auto"/>
      </w:divBdr>
      <w:divsChild>
        <w:div w:id="182208744">
          <w:marLeft w:val="1800"/>
          <w:marRight w:val="0"/>
          <w:marTop w:val="200"/>
          <w:marBottom w:val="0"/>
          <w:divBdr>
            <w:top w:val="none" w:sz="0" w:space="0" w:color="auto"/>
            <w:left w:val="none" w:sz="0" w:space="0" w:color="auto"/>
            <w:bottom w:val="none" w:sz="0" w:space="0" w:color="auto"/>
            <w:right w:val="none" w:sz="0" w:space="0" w:color="auto"/>
          </w:divBdr>
        </w:div>
        <w:div w:id="528839079">
          <w:marLeft w:val="1800"/>
          <w:marRight w:val="0"/>
          <w:marTop w:val="200"/>
          <w:marBottom w:val="0"/>
          <w:divBdr>
            <w:top w:val="none" w:sz="0" w:space="0" w:color="auto"/>
            <w:left w:val="none" w:sz="0" w:space="0" w:color="auto"/>
            <w:bottom w:val="none" w:sz="0" w:space="0" w:color="auto"/>
            <w:right w:val="none" w:sz="0" w:space="0" w:color="auto"/>
          </w:divBdr>
        </w:div>
      </w:divsChild>
    </w:div>
    <w:div w:id="1192911779">
      <w:bodyDiv w:val="1"/>
      <w:marLeft w:val="0"/>
      <w:marRight w:val="0"/>
      <w:marTop w:val="0"/>
      <w:marBottom w:val="0"/>
      <w:divBdr>
        <w:top w:val="none" w:sz="0" w:space="0" w:color="auto"/>
        <w:left w:val="none" w:sz="0" w:space="0" w:color="auto"/>
        <w:bottom w:val="none" w:sz="0" w:space="0" w:color="auto"/>
        <w:right w:val="none" w:sz="0" w:space="0" w:color="auto"/>
      </w:divBdr>
      <w:divsChild>
        <w:div w:id="875318383">
          <w:marLeft w:val="547"/>
          <w:marRight w:val="0"/>
          <w:marTop w:val="0"/>
          <w:marBottom w:val="0"/>
          <w:divBdr>
            <w:top w:val="none" w:sz="0" w:space="0" w:color="auto"/>
            <w:left w:val="none" w:sz="0" w:space="0" w:color="auto"/>
            <w:bottom w:val="none" w:sz="0" w:space="0" w:color="auto"/>
            <w:right w:val="none" w:sz="0" w:space="0" w:color="auto"/>
          </w:divBdr>
        </w:div>
        <w:div w:id="1107236366">
          <w:marLeft w:val="547"/>
          <w:marRight w:val="0"/>
          <w:marTop w:val="0"/>
          <w:marBottom w:val="0"/>
          <w:divBdr>
            <w:top w:val="none" w:sz="0" w:space="0" w:color="auto"/>
            <w:left w:val="none" w:sz="0" w:space="0" w:color="auto"/>
            <w:bottom w:val="none" w:sz="0" w:space="0" w:color="auto"/>
            <w:right w:val="none" w:sz="0" w:space="0" w:color="auto"/>
          </w:divBdr>
        </w:div>
        <w:div w:id="1531066137">
          <w:marLeft w:val="547"/>
          <w:marRight w:val="0"/>
          <w:marTop w:val="0"/>
          <w:marBottom w:val="0"/>
          <w:divBdr>
            <w:top w:val="none" w:sz="0" w:space="0" w:color="auto"/>
            <w:left w:val="none" w:sz="0" w:space="0" w:color="auto"/>
            <w:bottom w:val="none" w:sz="0" w:space="0" w:color="auto"/>
            <w:right w:val="none" w:sz="0" w:space="0" w:color="auto"/>
          </w:divBdr>
        </w:div>
      </w:divsChild>
    </w:div>
    <w:div w:id="1198080931">
      <w:bodyDiv w:val="1"/>
      <w:marLeft w:val="0"/>
      <w:marRight w:val="0"/>
      <w:marTop w:val="0"/>
      <w:marBottom w:val="0"/>
      <w:divBdr>
        <w:top w:val="none" w:sz="0" w:space="0" w:color="auto"/>
        <w:left w:val="none" w:sz="0" w:space="0" w:color="auto"/>
        <w:bottom w:val="none" w:sz="0" w:space="0" w:color="auto"/>
        <w:right w:val="none" w:sz="0" w:space="0" w:color="auto"/>
      </w:divBdr>
      <w:divsChild>
        <w:div w:id="1589538122">
          <w:marLeft w:val="547"/>
          <w:marRight w:val="0"/>
          <w:marTop w:val="200"/>
          <w:marBottom w:val="0"/>
          <w:divBdr>
            <w:top w:val="none" w:sz="0" w:space="0" w:color="auto"/>
            <w:left w:val="none" w:sz="0" w:space="0" w:color="auto"/>
            <w:bottom w:val="none" w:sz="0" w:space="0" w:color="auto"/>
            <w:right w:val="none" w:sz="0" w:space="0" w:color="auto"/>
          </w:divBdr>
        </w:div>
      </w:divsChild>
    </w:div>
    <w:div w:id="1210264944">
      <w:bodyDiv w:val="1"/>
      <w:marLeft w:val="0"/>
      <w:marRight w:val="0"/>
      <w:marTop w:val="0"/>
      <w:marBottom w:val="0"/>
      <w:divBdr>
        <w:top w:val="none" w:sz="0" w:space="0" w:color="auto"/>
        <w:left w:val="none" w:sz="0" w:space="0" w:color="auto"/>
        <w:bottom w:val="none" w:sz="0" w:space="0" w:color="auto"/>
        <w:right w:val="none" w:sz="0" w:space="0" w:color="auto"/>
      </w:divBdr>
      <w:divsChild>
        <w:div w:id="1949920566">
          <w:marLeft w:val="0"/>
          <w:marRight w:val="0"/>
          <w:marTop w:val="0"/>
          <w:marBottom w:val="0"/>
          <w:divBdr>
            <w:top w:val="none" w:sz="0" w:space="0" w:color="auto"/>
            <w:left w:val="none" w:sz="0" w:space="0" w:color="auto"/>
            <w:bottom w:val="none" w:sz="0" w:space="0" w:color="auto"/>
            <w:right w:val="none" w:sz="0" w:space="0" w:color="auto"/>
          </w:divBdr>
          <w:divsChild>
            <w:div w:id="4366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2770">
      <w:bodyDiv w:val="1"/>
      <w:marLeft w:val="0"/>
      <w:marRight w:val="0"/>
      <w:marTop w:val="0"/>
      <w:marBottom w:val="0"/>
      <w:divBdr>
        <w:top w:val="none" w:sz="0" w:space="0" w:color="auto"/>
        <w:left w:val="none" w:sz="0" w:space="0" w:color="auto"/>
        <w:bottom w:val="none" w:sz="0" w:space="0" w:color="auto"/>
        <w:right w:val="none" w:sz="0" w:space="0" w:color="auto"/>
      </w:divBdr>
      <w:divsChild>
        <w:div w:id="431970606">
          <w:marLeft w:val="806"/>
          <w:marRight w:val="0"/>
          <w:marTop w:val="154"/>
          <w:marBottom w:val="0"/>
          <w:divBdr>
            <w:top w:val="none" w:sz="0" w:space="0" w:color="auto"/>
            <w:left w:val="none" w:sz="0" w:space="0" w:color="auto"/>
            <w:bottom w:val="none" w:sz="0" w:space="0" w:color="auto"/>
            <w:right w:val="none" w:sz="0" w:space="0" w:color="auto"/>
          </w:divBdr>
        </w:div>
        <w:div w:id="887300664">
          <w:marLeft w:val="432"/>
          <w:marRight w:val="0"/>
          <w:marTop w:val="154"/>
          <w:marBottom w:val="0"/>
          <w:divBdr>
            <w:top w:val="none" w:sz="0" w:space="0" w:color="auto"/>
            <w:left w:val="none" w:sz="0" w:space="0" w:color="auto"/>
            <w:bottom w:val="none" w:sz="0" w:space="0" w:color="auto"/>
            <w:right w:val="none" w:sz="0" w:space="0" w:color="auto"/>
          </w:divBdr>
        </w:div>
        <w:div w:id="1070689887">
          <w:marLeft w:val="432"/>
          <w:marRight w:val="0"/>
          <w:marTop w:val="154"/>
          <w:marBottom w:val="0"/>
          <w:divBdr>
            <w:top w:val="none" w:sz="0" w:space="0" w:color="auto"/>
            <w:left w:val="none" w:sz="0" w:space="0" w:color="auto"/>
            <w:bottom w:val="none" w:sz="0" w:space="0" w:color="auto"/>
            <w:right w:val="none" w:sz="0" w:space="0" w:color="auto"/>
          </w:divBdr>
        </w:div>
        <w:div w:id="1848059934">
          <w:marLeft w:val="432"/>
          <w:marRight w:val="0"/>
          <w:marTop w:val="154"/>
          <w:marBottom w:val="0"/>
          <w:divBdr>
            <w:top w:val="none" w:sz="0" w:space="0" w:color="auto"/>
            <w:left w:val="none" w:sz="0" w:space="0" w:color="auto"/>
            <w:bottom w:val="none" w:sz="0" w:space="0" w:color="auto"/>
            <w:right w:val="none" w:sz="0" w:space="0" w:color="auto"/>
          </w:divBdr>
        </w:div>
      </w:divsChild>
    </w:div>
    <w:div w:id="1249074473">
      <w:bodyDiv w:val="1"/>
      <w:marLeft w:val="0"/>
      <w:marRight w:val="0"/>
      <w:marTop w:val="0"/>
      <w:marBottom w:val="0"/>
      <w:divBdr>
        <w:top w:val="none" w:sz="0" w:space="0" w:color="auto"/>
        <w:left w:val="none" w:sz="0" w:space="0" w:color="auto"/>
        <w:bottom w:val="none" w:sz="0" w:space="0" w:color="auto"/>
        <w:right w:val="none" w:sz="0" w:space="0" w:color="auto"/>
      </w:divBdr>
      <w:divsChild>
        <w:div w:id="1390108937">
          <w:marLeft w:val="547"/>
          <w:marRight w:val="0"/>
          <w:marTop w:val="200"/>
          <w:marBottom w:val="0"/>
          <w:divBdr>
            <w:top w:val="none" w:sz="0" w:space="0" w:color="auto"/>
            <w:left w:val="none" w:sz="0" w:space="0" w:color="auto"/>
            <w:bottom w:val="none" w:sz="0" w:space="0" w:color="auto"/>
            <w:right w:val="none" w:sz="0" w:space="0" w:color="auto"/>
          </w:divBdr>
        </w:div>
      </w:divsChild>
    </w:div>
    <w:div w:id="1261138254">
      <w:bodyDiv w:val="1"/>
      <w:marLeft w:val="0"/>
      <w:marRight w:val="0"/>
      <w:marTop w:val="0"/>
      <w:marBottom w:val="0"/>
      <w:divBdr>
        <w:top w:val="none" w:sz="0" w:space="0" w:color="auto"/>
        <w:left w:val="none" w:sz="0" w:space="0" w:color="auto"/>
        <w:bottom w:val="none" w:sz="0" w:space="0" w:color="auto"/>
        <w:right w:val="none" w:sz="0" w:space="0" w:color="auto"/>
      </w:divBdr>
    </w:div>
    <w:div w:id="1307860067">
      <w:bodyDiv w:val="1"/>
      <w:marLeft w:val="0"/>
      <w:marRight w:val="0"/>
      <w:marTop w:val="0"/>
      <w:marBottom w:val="0"/>
      <w:divBdr>
        <w:top w:val="none" w:sz="0" w:space="0" w:color="auto"/>
        <w:left w:val="none" w:sz="0" w:space="0" w:color="auto"/>
        <w:bottom w:val="none" w:sz="0" w:space="0" w:color="auto"/>
        <w:right w:val="none" w:sz="0" w:space="0" w:color="auto"/>
      </w:divBdr>
      <w:divsChild>
        <w:div w:id="184904072">
          <w:marLeft w:val="446"/>
          <w:marRight w:val="0"/>
          <w:marTop w:val="0"/>
          <w:marBottom w:val="0"/>
          <w:divBdr>
            <w:top w:val="none" w:sz="0" w:space="0" w:color="auto"/>
            <w:left w:val="none" w:sz="0" w:space="0" w:color="auto"/>
            <w:bottom w:val="none" w:sz="0" w:space="0" w:color="auto"/>
            <w:right w:val="none" w:sz="0" w:space="0" w:color="auto"/>
          </w:divBdr>
        </w:div>
        <w:div w:id="241263366">
          <w:marLeft w:val="446"/>
          <w:marRight w:val="0"/>
          <w:marTop w:val="0"/>
          <w:marBottom w:val="0"/>
          <w:divBdr>
            <w:top w:val="none" w:sz="0" w:space="0" w:color="auto"/>
            <w:left w:val="none" w:sz="0" w:space="0" w:color="auto"/>
            <w:bottom w:val="none" w:sz="0" w:space="0" w:color="auto"/>
            <w:right w:val="none" w:sz="0" w:space="0" w:color="auto"/>
          </w:divBdr>
        </w:div>
        <w:div w:id="415248089">
          <w:marLeft w:val="446"/>
          <w:marRight w:val="0"/>
          <w:marTop w:val="0"/>
          <w:marBottom w:val="0"/>
          <w:divBdr>
            <w:top w:val="none" w:sz="0" w:space="0" w:color="auto"/>
            <w:left w:val="none" w:sz="0" w:space="0" w:color="auto"/>
            <w:bottom w:val="none" w:sz="0" w:space="0" w:color="auto"/>
            <w:right w:val="none" w:sz="0" w:space="0" w:color="auto"/>
          </w:divBdr>
        </w:div>
        <w:div w:id="526674602">
          <w:marLeft w:val="360"/>
          <w:marRight w:val="0"/>
          <w:marTop w:val="200"/>
          <w:marBottom w:val="0"/>
          <w:divBdr>
            <w:top w:val="none" w:sz="0" w:space="0" w:color="auto"/>
            <w:left w:val="none" w:sz="0" w:space="0" w:color="auto"/>
            <w:bottom w:val="none" w:sz="0" w:space="0" w:color="auto"/>
            <w:right w:val="none" w:sz="0" w:space="0" w:color="auto"/>
          </w:divBdr>
        </w:div>
        <w:div w:id="526875330">
          <w:marLeft w:val="446"/>
          <w:marRight w:val="0"/>
          <w:marTop w:val="0"/>
          <w:marBottom w:val="0"/>
          <w:divBdr>
            <w:top w:val="none" w:sz="0" w:space="0" w:color="auto"/>
            <w:left w:val="none" w:sz="0" w:space="0" w:color="auto"/>
            <w:bottom w:val="none" w:sz="0" w:space="0" w:color="auto"/>
            <w:right w:val="none" w:sz="0" w:space="0" w:color="auto"/>
          </w:divBdr>
        </w:div>
        <w:div w:id="1046758814">
          <w:marLeft w:val="360"/>
          <w:marRight w:val="0"/>
          <w:marTop w:val="200"/>
          <w:marBottom w:val="0"/>
          <w:divBdr>
            <w:top w:val="none" w:sz="0" w:space="0" w:color="auto"/>
            <w:left w:val="none" w:sz="0" w:space="0" w:color="auto"/>
            <w:bottom w:val="none" w:sz="0" w:space="0" w:color="auto"/>
            <w:right w:val="none" w:sz="0" w:space="0" w:color="auto"/>
          </w:divBdr>
        </w:div>
        <w:div w:id="1350133915">
          <w:marLeft w:val="446"/>
          <w:marRight w:val="0"/>
          <w:marTop w:val="0"/>
          <w:marBottom w:val="0"/>
          <w:divBdr>
            <w:top w:val="none" w:sz="0" w:space="0" w:color="auto"/>
            <w:left w:val="none" w:sz="0" w:space="0" w:color="auto"/>
            <w:bottom w:val="none" w:sz="0" w:space="0" w:color="auto"/>
            <w:right w:val="none" w:sz="0" w:space="0" w:color="auto"/>
          </w:divBdr>
        </w:div>
        <w:div w:id="1659188016">
          <w:marLeft w:val="446"/>
          <w:marRight w:val="0"/>
          <w:marTop w:val="0"/>
          <w:marBottom w:val="0"/>
          <w:divBdr>
            <w:top w:val="none" w:sz="0" w:space="0" w:color="auto"/>
            <w:left w:val="none" w:sz="0" w:space="0" w:color="auto"/>
            <w:bottom w:val="none" w:sz="0" w:space="0" w:color="auto"/>
            <w:right w:val="none" w:sz="0" w:space="0" w:color="auto"/>
          </w:divBdr>
        </w:div>
      </w:divsChild>
    </w:div>
    <w:div w:id="1326664123">
      <w:bodyDiv w:val="1"/>
      <w:marLeft w:val="0"/>
      <w:marRight w:val="0"/>
      <w:marTop w:val="0"/>
      <w:marBottom w:val="0"/>
      <w:divBdr>
        <w:top w:val="none" w:sz="0" w:space="0" w:color="auto"/>
        <w:left w:val="none" w:sz="0" w:space="0" w:color="auto"/>
        <w:bottom w:val="none" w:sz="0" w:space="0" w:color="auto"/>
        <w:right w:val="none" w:sz="0" w:space="0" w:color="auto"/>
      </w:divBdr>
      <w:divsChild>
        <w:div w:id="1091704195">
          <w:marLeft w:val="0"/>
          <w:marRight w:val="0"/>
          <w:marTop w:val="0"/>
          <w:marBottom w:val="0"/>
          <w:divBdr>
            <w:top w:val="none" w:sz="0" w:space="0" w:color="auto"/>
            <w:left w:val="none" w:sz="0" w:space="0" w:color="auto"/>
            <w:bottom w:val="none" w:sz="0" w:space="0" w:color="auto"/>
            <w:right w:val="none" w:sz="0" w:space="0" w:color="auto"/>
          </w:divBdr>
          <w:divsChild>
            <w:div w:id="9186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8627">
      <w:bodyDiv w:val="1"/>
      <w:marLeft w:val="0"/>
      <w:marRight w:val="0"/>
      <w:marTop w:val="0"/>
      <w:marBottom w:val="0"/>
      <w:divBdr>
        <w:top w:val="none" w:sz="0" w:space="0" w:color="auto"/>
        <w:left w:val="none" w:sz="0" w:space="0" w:color="auto"/>
        <w:bottom w:val="none" w:sz="0" w:space="0" w:color="auto"/>
        <w:right w:val="none" w:sz="0" w:space="0" w:color="auto"/>
      </w:divBdr>
      <w:divsChild>
        <w:div w:id="1454205424">
          <w:marLeft w:val="1166"/>
          <w:marRight w:val="0"/>
          <w:marTop w:val="0"/>
          <w:marBottom w:val="0"/>
          <w:divBdr>
            <w:top w:val="none" w:sz="0" w:space="0" w:color="auto"/>
            <w:left w:val="none" w:sz="0" w:space="0" w:color="auto"/>
            <w:bottom w:val="none" w:sz="0" w:space="0" w:color="auto"/>
            <w:right w:val="none" w:sz="0" w:space="0" w:color="auto"/>
          </w:divBdr>
        </w:div>
      </w:divsChild>
    </w:div>
    <w:div w:id="1361786944">
      <w:bodyDiv w:val="1"/>
      <w:marLeft w:val="0"/>
      <w:marRight w:val="0"/>
      <w:marTop w:val="0"/>
      <w:marBottom w:val="0"/>
      <w:divBdr>
        <w:top w:val="none" w:sz="0" w:space="0" w:color="auto"/>
        <w:left w:val="none" w:sz="0" w:space="0" w:color="auto"/>
        <w:bottom w:val="none" w:sz="0" w:space="0" w:color="auto"/>
        <w:right w:val="none" w:sz="0" w:space="0" w:color="auto"/>
      </w:divBdr>
      <w:divsChild>
        <w:div w:id="107965803">
          <w:marLeft w:val="0"/>
          <w:marRight w:val="0"/>
          <w:marTop w:val="0"/>
          <w:marBottom w:val="0"/>
          <w:divBdr>
            <w:top w:val="none" w:sz="0" w:space="0" w:color="auto"/>
            <w:left w:val="none" w:sz="0" w:space="0" w:color="auto"/>
            <w:bottom w:val="none" w:sz="0" w:space="0" w:color="auto"/>
            <w:right w:val="none" w:sz="0" w:space="0" w:color="auto"/>
          </w:divBdr>
          <w:divsChild>
            <w:div w:id="19929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8442">
      <w:bodyDiv w:val="1"/>
      <w:marLeft w:val="0"/>
      <w:marRight w:val="0"/>
      <w:marTop w:val="0"/>
      <w:marBottom w:val="0"/>
      <w:divBdr>
        <w:top w:val="none" w:sz="0" w:space="0" w:color="auto"/>
        <w:left w:val="none" w:sz="0" w:space="0" w:color="auto"/>
        <w:bottom w:val="none" w:sz="0" w:space="0" w:color="auto"/>
        <w:right w:val="none" w:sz="0" w:space="0" w:color="auto"/>
      </w:divBdr>
      <w:divsChild>
        <w:div w:id="479464161">
          <w:marLeft w:val="446"/>
          <w:marRight w:val="0"/>
          <w:marTop w:val="0"/>
          <w:marBottom w:val="0"/>
          <w:divBdr>
            <w:top w:val="none" w:sz="0" w:space="0" w:color="auto"/>
            <w:left w:val="none" w:sz="0" w:space="0" w:color="auto"/>
            <w:bottom w:val="none" w:sz="0" w:space="0" w:color="auto"/>
            <w:right w:val="none" w:sz="0" w:space="0" w:color="auto"/>
          </w:divBdr>
        </w:div>
        <w:div w:id="1104302701">
          <w:marLeft w:val="446"/>
          <w:marRight w:val="0"/>
          <w:marTop w:val="0"/>
          <w:marBottom w:val="0"/>
          <w:divBdr>
            <w:top w:val="none" w:sz="0" w:space="0" w:color="auto"/>
            <w:left w:val="none" w:sz="0" w:space="0" w:color="auto"/>
            <w:bottom w:val="none" w:sz="0" w:space="0" w:color="auto"/>
            <w:right w:val="none" w:sz="0" w:space="0" w:color="auto"/>
          </w:divBdr>
        </w:div>
        <w:div w:id="1569995124">
          <w:marLeft w:val="446"/>
          <w:marRight w:val="0"/>
          <w:marTop w:val="0"/>
          <w:marBottom w:val="0"/>
          <w:divBdr>
            <w:top w:val="none" w:sz="0" w:space="0" w:color="auto"/>
            <w:left w:val="none" w:sz="0" w:space="0" w:color="auto"/>
            <w:bottom w:val="none" w:sz="0" w:space="0" w:color="auto"/>
            <w:right w:val="none" w:sz="0" w:space="0" w:color="auto"/>
          </w:divBdr>
        </w:div>
      </w:divsChild>
    </w:div>
    <w:div w:id="1412854018">
      <w:bodyDiv w:val="1"/>
      <w:marLeft w:val="0"/>
      <w:marRight w:val="0"/>
      <w:marTop w:val="0"/>
      <w:marBottom w:val="0"/>
      <w:divBdr>
        <w:top w:val="none" w:sz="0" w:space="0" w:color="auto"/>
        <w:left w:val="none" w:sz="0" w:space="0" w:color="auto"/>
        <w:bottom w:val="none" w:sz="0" w:space="0" w:color="auto"/>
        <w:right w:val="none" w:sz="0" w:space="0" w:color="auto"/>
      </w:divBdr>
      <w:divsChild>
        <w:div w:id="798953729">
          <w:marLeft w:val="446"/>
          <w:marRight w:val="0"/>
          <w:marTop w:val="0"/>
          <w:marBottom w:val="0"/>
          <w:divBdr>
            <w:top w:val="none" w:sz="0" w:space="0" w:color="auto"/>
            <w:left w:val="none" w:sz="0" w:space="0" w:color="auto"/>
            <w:bottom w:val="none" w:sz="0" w:space="0" w:color="auto"/>
            <w:right w:val="none" w:sz="0" w:space="0" w:color="auto"/>
          </w:divBdr>
        </w:div>
      </w:divsChild>
    </w:div>
    <w:div w:id="1424765392">
      <w:bodyDiv w:val="1"/>
      <w:marLeft w:val="0"/>
      <w:marRight w:val="0"/>
      <w:marTop w:val="0"/>
      <w:marBottom w:val="0"/>
      <w:divBdr>
        <w:top w:val="none" w:sz="0" w:space="0" w:color="auto"/>
        <w:left w:val="none" w:sz="0" w:space="0" w:color="auto"/>
        <w:bottom w:val="none" w:sz="0" w:space="0" w:color="auto"/>
        <w:right w:val="none" w:sz="0" w:space="0" w:color="auto"/>
      </w:divBdr>
      <w:divsChild>
        <w:div w:id="843513925">
          <w:marLeft w:val="0"/>
          <w:marRight w:val="0"/>
          <w:marTop w:val="0"/>
          <w:marBottom w:val="0"/>
          <w:divBdr>
            <w:top w:val="none" w:sz="0" w:space="0" w:color="auto"/>
            <w:left w:val="none" w:sz="0" w:space="0" w:color="auto"/>
            <w:bottom w:val="none" w:sz="0" w:space="0" w:color="auto"/>
            <w:right w:val="none" w:sz="0" w:space="0" w:color="auto"/>
          </w:divBdr>
          <w:divsChild>
            <w:div w:id="2786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6529">
      <w:bodyDiv w:val="1"/>
      <w:marLeft w:val="0"/>
      <w:marRight w:val="0"/>
      <w:marTop w:val="0"/>
      <w:marBottom w:val="0"/>
      <w:divBdr>
        <w:top w:val="none" w:sz="0" w:space="0" w:color="auto"/>
        <w:left w:val="none" w:sz="0" w:space="0" w:color="auto"/>
        <w:bottom w:val="none" w:sz="0" w:space="0" w:color="auto"/>
        <w:right w:val="none" w:sz="0" w:space="0" w:color="auto"/>
      </w:divBdr>
      <w:divsChild>
        <w:div w:id="1823932903">
          <w:marLeft w:val="446"/>
          <w:marRight w:val="0"/>
          <w:marTop w:val="0"/>
          <w:marBottom w:val="0"/>
          <w:divBdr>
            <w:top w:val="none" w:sz="0" w:space="0" w:color="auto"/>
            <w:left w:val="none" w:sz="0" w:space="0" w:color="auto"/>
            <w:bottom w:val="none" w:sz="0" w:space="0" w:color="auto"/>
            <w:right w:val="none" w:sz="0" w:space="0" w:color="auto"/>
          </w:divBdr>
        </w:div>
        <w:div w:id="2065130245">
          <w:marLeft w:val="446"/>
          <w:marRight w:val="0"/>
          <w:marTop w:val="0"/>
          <w:marBottom w:val="0"/>
          <w:divBdr>
            <w:top w:val="none" w:sz="0" w:space="0" w:color="auto"/>
            <w:left w:val="none" w:sz="0" w:space="0" w:color="auto"/>
            <w:bottom w:val="none" w:sz="0" w:space="0" w:color="auto"/>
            <w:right w:val="none" w:sz="0" w:space="0" w:color="auto"/>
          </w:divBdr>
        </w:div>
      </w:divsChild>
    </w:div>
    <w:div w:id="1454984937">
      <w:bodyDiv w:val="1"/>
      <w:marLeft w:val="0"/>
      <w:marRight w:val="0"/>
      <w:marTop w:val="0"/>
      <w:marBottom w:val="0"/>
      <w:divBdr>
        <w:top w:val="none" w:sz="0" w:space="0" w:color="auto"/>
        <w:left w:val="none" w:sz="0" w:space="0" w:color="auto"/>
        <w:bottom w:val="none" w:sz="0" w:space="0" w:color="auto"/>
        <w:right w:val="none" w:sz="0" w:space="0" w:color="auto"/>
      </w:divBdr>
      <w:divsChild>
        <w:div w:id="372190563">
          <w:marLeft w:val="288"/>
          <w:marRight w:val="0"/>
          <w:marTop w:val="115"/>
          <w:marBottom w:val="0"/>
          <w:divBdr>
            <w:top w:val="none" w:sz="0" w:space="0" w:color="auto"/>
            <w:left w:val="none" w:sz="0" w:space="0" w:color="auto"/>
            <w:bottom w:val="none" w:sz="0" w:space="0" w:color="auto"/>
            <w:right w:val="none" w:sz="0" w:space="0" w:color="auto"/>
          </w:divBdr>
        </w:div>
        <w:div w:id="669451323">
          <w:marLeft w:val="288"/>
          <w:marRight w:val="0"/>
          <w:marTop w:val="115"/>
          <w:marBottom w:val="0"/>
          <w:divBdr>
            <w:top w:val="none" w:sz="0" w:space="0" w:color="auto"/>
            <w:left w:val="none" w:sz="0" w:space="0" w:color="auto"/>
            <w:bottom w:val="none" w:sz="0" w:space="0" w:color="auto"/>
            <w:right w:val="none" w:sz="0" w:space="0" w:color="auto"/>
          </w:divBdr>
        </w:div>
        <w:div w:id="669455046">
          <w:marLeft w:val="288"/>
          <w:marRight w:val="0"/>
          <w:marTop w:val="115"/>
          <w:marBottom w:val="0"/>
          <w:divBdr>
            <w:top w:val="none" w:sz="0" w:space="0" w:color="auto"/>
            <w:left w:val="none" w:sz="0" w:space="0" w:color="auto"/>
            <w:bottom w:val="none" w:sz="0" w:space="0" w:color="auto"/>
            <w:right w:val="none" w:sz="0" w:space="0" w:color="auto"/>
          </w:divBdr>
        </w:div>
        <w:div w:id="1414626386">
          <w:marLeft w:val="288"/>
          <w:marRight w:val="0"/>
          <w:marTop w:val="115"/>
          <w:marBottom w:val="0"/>
          <w:divBdr>
            <w:top w:val="none" w:sz="0" w:space="0" w:color="auto"/>
            <w:left w:val="none" w:sz="0" w:space="0" w:color="auto"/>
            <w:bottom w:val="none" w:sz="0" w:space="0" w:color="auto"/>
            <w:right w:val="none" w:sz="0" w:space="0" w:color="auto"/>
          </w:divBdr>
        </w:div>
        <w:div w:id="1474172233">
          <w:marLeft w:val="288"/>
          <w:marRight w:val="0"/>
          <w:marTop w:val="115"/>
          <w:marBottom w:val="0"/>
          <w:divBdr>
            <w:top w:val="none" w:sz="0" w:space="0" w:color="auto"/>
            <w:left w:val="none" w:sz="0" w:space="0" w:color="auto"/>
            <w:bottom w:val="none" w:sz="0" w:space="0" w:color="auto"/>
            <w:right w:val="none" w:sz="0" w:space="0" w:color="auto"/>
          </w:divBdr>
        </w:div>
        <w:div w:id="1974627573">
          <w:marLeft w:val="288"/>
          <w:marRight w:val="0"/>
          <w:marTop w:val="115"/>
          <w:marBottom w:val="0"/>
          <w:divBdr>
            <w:top w:val="none" w:sz="0" w:space="0" w:color="auto"/>
            <w:left w:val="none" w:sz="0" w:space="0" w:color="auto"/>
            <w:bottom w:val="none" w:sz="0" w:space="0" w:color="auto"/>
            <w:right w:val="none" w:sz="0" w:space="0" w:color="auto"/>
          </w:divBdr>
        </w:div>
      </w:divsChild>
    </w:div>
    <w:div w:id="1509558975">
      <w:bodyDiv w:val="1"/>
      <w:marLeft w:val="0"/>
      <w:marRight w:val="0"/>
      <w:marTop w:val="0"/>
      <w:marBottom w:val="0"/>
      <w:divBdr>
        <w:top w:val="none" w:sz="0" w:space="0" w:color="auto"/>
        <w:left w:val="none" w:sz="0" w:space="0" w:color="auto"/>
        <w:bottom w:val="none" w:sz="0" w:space="0" w:color="auto"/>
        <w:right w:val="none" w:sz="0" w:space="0" w:color="auto"/>
      </w:divBdr>
      <w:divsChild>
        <w:div w:id="356465457">
          <w:marLeft w:val="547"/>
          <w:marRight w:val="0"/>
          <w:marTop w:val="200"/>
          <w:marBottom w:val="0"/>
          <w:divBdr>
            <w:top w:val="none" w:sz="0" w:space="0" w:color="auto"/>
            <w:left w:val="none" w:sz="0" w:space="0" w:color="auto"/>
            <w:bottom w:val="none" w:sz="0" w:space="0" w:color="auto"/>
            <w:right w:val="none" w:sz="0" w:space="0" w:color="auto"/>
          </w:divBdr>
        </w:div>
      </w:divsChild>
    </w:div>
    <w:div w:id="1528058504">
      <w:bodyDiv w:val="1"/>
      <w:marLeft w:val="0"/>
      <w:marRight w:val="0"/>
      <w:marTop w:val="0"/>
      <w:marBottom w:val="0"/>
      <w:divBdr>
        <w:top w:val="none" w:sz="0" w:space="0" w:color="auto"/>
        <w:left w:val="none" w:sz="0" w:space="0" w:color="auto"/>
        <w:bottom w:val="none" w:sz="0" w:space="0" w:color="auto"/>
        <w:right w:val="none" w:sz="0" w:space="0" w:color="auto"/>
      </w:divBdr>
      <w:divsChild>
        <w:div w:id="465318581">
          <w:marLeft w:val="0"/>
          <w:marRight w:val="0"/>
          <w:marTop w:val="0"/>
          <w:marBottom w:val="0"/>
          <w:divBdr>
            <w:top w:val="none" w:sz="0" w:space="0" w:color="auto"/>
            <w:left w:val="none" w:sz="0" w:space="0" w:color="auto"/>
            <w:bottom w:val="none" w:sz="0" w:space="0" w:color="auto"/>
            <w:right w:val="none" w:sz="0" w:space="0" w:color="auto"/>
          </w:divBdr>
          <w:divsChild>
            <w:div w:id="13228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556">
      <w:bodyDiv w:val="1"/>
      <w:marLeft w:val="0"/>
      <w:marRight w:val="0"/>
      <w:marTop w:val="0"/>
      <w:marBottom w:val="0"/>
      <w:divBdr>
        <w:top w:val="none" w:sz="0" w:space="0" w:color="auto"/>
        <w:left w:val="none" w:sz="0" w:space="0" w:color="auto"/>
        <w:bottom w:val="none" w:sz="0" w:space="0" w:color="auto"/>
        <w:right w:val="none" w:sz="0" w:space="0" w:color="auto"/>
      </w:divBdr>
      <w:divsChild>
        <w:div w:id="629481276">
          <w:marLeft w:val="0"/>
          <w:marRight w:val="0"/>
          <w:marTop w:val="0"/>
          <w:marBottom w:val="0"/>
          <w:divBdr>
            <w:top w:val="none" w:sz="0" w:space="0" w:color="auto"/>
            <w:left w:val="none" w:sz="0" w:space="0" w:color="auto"/>
            <w:bottom w:val="none" w:sz="0" w:space="0" w:color="auto"/>
            <w:right w:val="none" w:sz="0" w:space="0" w:color="auto"/>
          </w:divBdr>
          <w:divsChild>
            <w:div w:id="10407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1907">
      <w:bodyDiv w:val="1"/>
      <w:marLeft w:val="0"/>
      <w:marRight w:val="0"/>
      <w:marTop w:val="0"/>
      <w:marBottom w:val="0"/>
      <w:divBdr>
        <w:top w:val="none" w:sz="0" w:space="0" w:color="auto"/>
        <w:left w:val="none" w:sz="0" w:space="0" w:color="auto"/>
        <w:bottom w:val="none" w:sz="0" w:space="0" w:color="auto"/>
        <w:right w:val="none" w:sz="0" w:space="0" w:color="auto"/>
      </w:divBdr>
      <w:divsChild>
        <w:div w:id="328170557">
          <w:marLeft w:val="288"/>
          <w:marRight w:val="0"/>
          <w:marTop w:val="106"/>
          <w:marBottom w:val="0"/>
          <w:divBdr>
            <w:top w:val="none" w:sz="0" w:space="0" w:color="auto"/>
            <w:left w:val="none" w:sz="0" w:space="0" w:color="auto"/>
            <w:bottom w:val="none" w:sz="0" w:space="0" w:color="auto"/>
            <w:right w:val="none" w:sz="0" w:space="0" w:color="auto"/>
          </w:divBdr>
        </w:div>
        <w:div w:id="1116026042">
          <w:marLeft w:val="288"/>
          <w:marRight w:val="0"/>
          <w:marTop w:val="106"/>
          <w:marBottom w:val="0"/>
          <w:divBdr>
            <w:top w:val="none" w:sz="0" w:space="0" w:color="auto"/>
            <w:left w:val="none" w:sz="0" w:space="0" w:color="auto"/>
            <w:bottom w:val="none" w:sz="0" w:space="0" w:color="auto"/>
            <w:right w:val="none" w:sz="0" w:space="0" w:color="auto"/>
          </w:divBdr>
        </w:div>
        <w:div w:id="1425229791">
          <w:marLeft w:val="288"/>
          <w:marRight w:val="0"/>
          <w:marTop w:val="106"/>
          <w:marBottom w:val="0"/>
          <w:divBdr>
            <w:top w:val="none" w:sz="0" w:space="0" w:color="auto"/>
            <w:left w:val="none" w:sz="0" w:space="0" w:color="auto"/>
            <w:bottom w:val="none" w:sz="0" w:space="0" w:color="auto"/>
            <w:right w:val="none" w:sz="0" w:space="0" w:color="auto"/>
          </w:divBdr>
        </w:div>
        <w:div w:id="1797019756">
          <w:marLeft w:val="288"/>
          <w:marRight w:val="0"/>
          <w:marTop w:val="106"/>
          <w:marBottom w:val="0"/>
          <w:divBdr>
            <w:top w:val="none" w:sz="0" w:space="0" w:color="auto"/>
            <w:left w:val="none" w:sz="0" w:space="0" w:color="auto"/>
            <w:bottom w:val="none" w:sz="0" w:space="0" w:color="auto"/>
            <w:right w:val="none" w:sz="0" w:space="0" w:color="auto"/>
          </w:divBdr>
        </w:div>
        <w:div w:id="2134514969">
          <w:marLeft w:val="288"/>
          <w:marRight w:val="0"/>
          <w:marTop w:val="106"/>
          <w:marBottom w:val="0"/>
          <w:divBdr>
            <w:top w:val="none" w:sz="0" w:space="0" w:color="auto"/>
            <w:left w:val="none" w:sz="0" w:space="0" w:color="auto"/>
            <w:bottom w:val="none" w:sz="0" w:space="0" w:color="auto"/>
            <w:right w:val="none" w:sz="0" w:space="0" w:color="auto"/>
          </w:divBdr>
        </w:div>
      </w:divsChild>
    </w:div>
    <w:div w:id="1647977229">
      <w:bodyDiv w:val="1"/>
      <w:marLeft w:val="0"/>
      <w:marRight w:val="0"/>
      <w:marTop w:val="0"/>
      <w:marBottom w:val="0"/>
      <w:divBdr>
        <w:top w:val="none" w:sz="0" w:space="0" w:color="auto"/>
        <w:left w:val="none" w:sz="0" w:space="0" w:color="auto"/>
        <w:bottom w:val="none" w:sz="0" w:space="0" w:color="auto"/>
        <w:right w:val="none" w:sz="0" w:space="0" w:color="auto"/>
      </w:divBdr>
    </w:div>
    <w:div w:id="1653218017">
      <w:bodyDiv w:val="1"/>
      <w:marLeft w:val="0"/>
      <w:marRight w:val="0"/>
      <w:marTop w:val="0"/>
      <w:marBottom w:val="0"/>
      <w:divBdr>
        <w:top w:val="none" w:sz="0" w:space="0" w:color="auto"/>
        <w:left w:val="none" w:sz="0" w:space="0" w:color="auto"/>
        <w:bottom w:val="none" w:sz="0" w:space="0" w:color="auto"/>
        <w:right w:val="none" w:sz="0" w:space="0" w:color="auto"/>
      </w:divBdr>
      <w:divsChild>
        <w:div w:id="455298513">
          <w:marLeft w:val="1166"/>
          <w:marRight w:val="0"/>
          <w:marTop w:val="0"/>
          <w:marBottom w:val="0"/>
          <w:divBdr>
            <w:top w:val="none" w:sz="0" w:space="0" w:color="auto"/>
            <w:left w:val="none" w:sz="0" w:space="0" w:color="auto"/>
            <w:bottom w:val="none" w:sz="0" w:space="0" w:color="auto"/>
            <w:right w:val="none" w:sz="0" w:space="0" w:color="auto"/>
          </w:divBdr>
        </w:div>
        <w:div w:id="554586195">
          <w:marLeft w:val="1166"/>
          <w:marRight w:val="0"/>
          <w:marTop w:val="0"/>
          <w:marBottom w:val="0"/>
          <w:divBdr>
            <w:top w:val="none" w:sz="0" w:space="0" w:color="auto"/>
            <w:left w:val="none" w:sz="0" w:space="0" w:color="auto"/>
            <w:bottom w:val="none" w:sz="0" w:space="0" w:color="auto"/>
            <w:right w:val="none" w:sz="0" w:space="0" w:color="auto"/>
          </w:divBdr>
        </w:div>
        <w:div w:id="1269507493">
          <w:marLeft w:val="461"/>
          <w:marRight w:val="0"/>
          <w:marTop w:val="0"/>
          <w:marBottom w:val="0"/>
          <w:divBdr>
            <w:top w:val="none" w:sz="0" w:space="0" w:color="auto"/>
            <w:left w:val="none" w:sz="0" w:space="0" w:color="auto"/>
            <w:bottom w:val="none" w:sz="0" w:space="0" w:color="auto"/>
            <w:right w:val="none" w:sz="0" w:space="0" w:color="auto"/>
          </w:divBdr>
        </w:div>
        <w:div w:id="1669745213">
          <w:marLeft w:val="1166"/>
          <w:marRight w:val="0"/>
          <w:marTop w:val="0"/>
          <w:marBottom w:val="0"/>
          <w:divBdr>
            <w:top w:val="none" w:sz="0" w:space="0" w:color="auto"/>
            <w:left w:val="none" w:sz="0" w:space="0" w:color="auto"/>
            <w:bottom w:val="none" w:sz="0" w:space="0" w:color="auto"/>
            <w:right w:val="none" w:sz="0" w:space="0" w:color="auto"/>
          </w:divBdr>
        </w:div>
        <w:div w:id="1865512257">
          <w:marLeft w:val="461"/>
          <w:marRight w:val="0"/>
          <w:marTop w:val="0"/>
          <w:marBottom w:val="0"/>
          <w:divBdr>
            <w:top w:val="none" w:sz="0" w:space="0" w:color="auto"/>
            <w:left w:val="none" w:sz="0" w:space="0" w:color="auto"/>
            <w:bottom w:val="none" w:sz="0" w:space="0" w:color="auto"/>
            <w:right w:val="none" w:sz="0" w:space="0" w:color="auto"/>
          </w:divBdr>
        </w:div>
      </w:divsChild>
    </w:div>
    <w:div w:id="1661158237">
      <w:bodyDiv w:val="1"/>
      <w:marLeft w:val="0"/>
      <w:marRight w:val="0"/>
      <w:marTop w:val="0"/>
      <w:marBottom w:val="0"/>
      <w:divBdr>
        <w:top w:val="none" w:sz="0" w:space="0" w:color="auto"/>
        <w:left w:val="none" w:sz="0" w:space="0" w:color="auto"/>
        <w:bottom w:val="none" w:sz="0" w:space="0" w:color="auto"/>
        <w:right w:val="none" w:sz="0" w:space="0" w:color="auto"/>
      </w:divBdr>
      <w:divsChild>
        <w:div w:id="1213348904">
          <w:marLeft w:val="0"/>
          <w:marRight w:val="0"/>
          <w:marTop w:val="0"/>
          <w:marBottom w:val="0"/>
          <w:divBdr>
            <w:top w:val="none" w:sz="0" w:space="0" w:color="auto"/>
            <w:left w:val="none" w:sz="0" w:space="0" w:color="auto"/>
            <w:bottom w:val="none" w:sz="0" w:space="0" w:color="auto"/>
            <w:right w:val="none" w:sz="0" w:space="0" w:color="auto"/>
          </w:divBdr>
          <w:divsChild>
            <w:div w:id="375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7802">
      <w:bodyDiv w:val="1"/>
      <w:marLeft w:val="0"/>
      <w:marRight w:val="0"/>
      <w:marTop w:val="0"/>
      <w:marBottom w:val="0"/>
      <w:divBdr>
        <w:top w:val="none" w:sz="0" w:space="0" w:color="auto"/>
        <w:left w:val="none" w:sz="0" w:space="0" w:color="auto"/>
        <w:bottom w:val="none" w:sz="0" w:space="0" w:color="auto"/>
        <w:right w:val="none" w:sz="0" w:space="0" w:color="auto"/>
      </w:divBdr>
      <w:divsChild>
        <w:div w:id="1156535411">
          <w:marLeft w:val="547"/>
          <w:marRight w:val="0"/>
          <w:marTop w:val="0"/>
          <w:marBottom w:val="0"/>
          <w:divBdr>
            <w:top w:val="none" w:sz="0" w:space="0" w:color="auto"/>
            <w:left w:val="none" w:sz="0" w:space="0" w:color="auto"/>
            <w:bottom w:val="none" w:sz="0" w:space="0" w:color="auto"/>
            <w:right w:val="none" w:sz="0" w:space="0" w:color="auto"/>
          </w:divBdr>
        </w:div>
      </w:divsChild>
    </w:div>
    <w:div w:id="1715692111">
      <w:bodyDiv w:val="1"/>
      <w:marLeft w:val="0"/>
      <w:marRight w:val="0"/>
      <w:marTop w:val="0"/>
      <w:marBottom w:val="0"/>
      <w:divBdr>
        <w:top w:val="none" w:sz="0" w:space="0" w:color="auto"/>
        <w:left w:val="none" w:sz="0" w:space="0" w:color="auto"/>
        <w:bottom w:val="none" w:sz="0" w:space="0" w:color="auto"/>
        <w:right w:val="none" w:sz="0" w:space="0" w:color="auto"/>
      </w:divBdr>
      <w:divsChild>
        <w:div w:id="1292520105">
          <w:marLeft w:val="1800"/>
          <w:marRight w:val="0"/>
          <w:marTop w:val="200"/>
          <w:marBottom w:val="0"/>
          <w:divBdr>
            <w:top w:val="none" w:sz="0" w:space="0" w:color="auto"/>
            <w:left w:val="none" w:sz="0" w:space="0" w:color="auto"/>
            <w:bottom w:val="none" w:sz="0" w:space="0" w:color="auto"/>
            <w:right w:val="none" w:sz="0" w:space="0" w:color="auto"/>
          </w:divBdr>
        </w:div>
        <w:div w:id="1555311458">
          <w:marLeft w:val="1800"/>
          <w:marRight w:val="0"/>
          <w:marTop w:val="200"/>
          <w:marBottom w:val="0"/>
          <w:divBdr>
            <w:top w:val="none" w:sz="0" w:space="0" w:color="auto"/>
            <w:left w:val="none" w:sz="0" w:space="0" w:color="auto"/>
            <w:bottom w:val="none" w:sz="0" w:space="0" w:color="auto"/>
            <w:right w:val="none" w:sz="0" w:space="0" w:color="auto"/>
          </w:divBdr>
        </w:div>
        <w:div w:id="1924993569">
          <w:marLeft w:val="1800"/>
          <w:marRight w:val="0"/>
          <w:marTop w:val="200"/>
          <w:marBottom w:val="0"/>
          <w:divBdr>
            <w:top w:val="none" w:sz="0" w:space="0" w:color="auto"/>
            <w:left w:val="none" w:sz="0" w:space="0" w:color="auto"/>
            <w:bottom w:val="none" w:sz="0" w:space="0" w:color="auto"/>
            <w:right w:val="none" w:sz="0" w:space="0" w:color="auto"/>
          </w:divBdr>
        </w:div>
      </w:divsChild>
    </w:div>
    <w:div w:id="1720085092">
      <w:bodyDiv w:val="1"/>
      <w:marLeft w:val="0"/>
      <w:marRight w:val="0"/>
      <w:marTop w:val="0"/>
      <w:marBottom w:val="0"/>
      <w:divBdr>
        <w:top w:val="none" w:sz="0" w:space="0" w:color="auto"/>
        <w:left w:val="none" w:sz="0" w:space="0" w:color="auto"/>
        <w:bottom w:val="none" w:sz="0" w:space="0" w:color="auto"/>
        <w:right w:val="none" w:sz="0" w:space="0" w:color="auto"/>
      </w:divBdr>
      <w:divsChild>
        <w:div w:id="390933740">
          <w:marLeft w:val="0"/>
          <w:marRight w:val="0"/>
          <w:marTop w:val="0"/>
          <w:marBottom w:val="0"/>
          <w:divBdr>
            <w:top w:val="none" w:sz="0" w:space="0" w:color="auto"/>
            <w:left w:val="none" w:sz="0" w:space="0" w:color="auto"/>
            <w:bottom w:val="none" w:sz="0" w:space="0" w:color="auto"/>
            <w:right w:val="none" w:sz="0" w:space="0" w:color="auto"/>
          </w:divBdr>
          <w:divsChild>
            <w:div w:id="3052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0121">
      <w:bodyDiv w:val="1"/>
      <w:marLeft w:val="0"/>
      <w:marRight w:val="0"/>
      <w:marTop w:val="0"/>
      <w:marBottom w:val="0"/>
      <w:divBdr>
        <w:top w:val="none" w:sz="0" w:space="0" w:color="auto"/>
        <w:left w:val="none" w:sz="0" w:space="0" w:color="auto"/>
        <w:bottom w:val="none" w:sz="0" w:space="0" w:color="auto"/>
        <w:right w:val="none" w:sz="0" w:space="0" w:color="auto"/>
      </w:divBdr>
      <w:divsChild>
        <w:div w:id="83041788">
          <w:marLeft w:val="446"/>
          <w:marRight w:val="0"/>
          <w:marTop w:val="0"/>
          <w:marBottom w:val="0"/>
          <w:divBdr>
            <w:top w:val="none" w:sz="0" w:space="0" w:color="auto"/>
            <w:left w:val="none" w:sz="0" w:space="0" w:color="auto"/>
            <w:bottom w:val="none" w:sz="0" w:space="0" w:color="auto"/>
            <w:right w:val="none" w:sz="0" w:space="0" w:color="auto"/>
          </w:divBdr>
        </w:div>
      </w:divsChild>
    </w:div>
    <w:div w:id="1847017565">
      <w:bodyDiv w:val="1"/>
      <w:marLeft w:val="0"/>
      <w:marRight w:val="0"/>
      <w:marTop w:val="0"/>
      <w:marBottom w:val="0"/>
      <w:divBdr>
        <w:top w:val="none" w:sz="0" w:space="0" w:color="auto"/>
        <w:left w:val="none" w:sz="0" w:space="0" w:color="auto"/>
        <w:bottom w:val="none" w:sz="0" w:space="0" w:color="auto"/>
        <w:right w:val="none" w:sz="0" w:space="0" w:color="auto"/>
      </w:divBdr>
      <w:divsChild>
        <w:div w:id="1228105851">
          <w:marLeft w:val="446"/>
          <w:marRight w:val="0"/>
          <w:marTop w:val="0"/>
          <w:marBottom w:val="0"/>
          <w:divBdr>
            <w:top w:val="none" w:sz="0" w:space="0" w:color="auto"/>
            <w:left w:val="none" w:sz="0" w:space="0" w:color="auto"/>
            <w:bottom w:val="none" w:sz="0" w:space="0" w:color="auto"/>
            <w:right w:val="none" w:sz="0" w:space="0" w:color="auto"/>
          </w:divBdr>
        </w:div>
      </w:divsChild>
    </w:div>
    <w:div w:id="1855263817">
      <w:bodyDiv w:val="1"/>
      <w:marLeft w:val="0"/>
      <w:marRight w:val="0"/>
      <w:marTop w:val="0"/>
      <w:marBottom w:val="0"/>
      <w:divBdr>
        <w:top w:val="none" w:sz="0" w:space="0" w:color="auto"/>
        <w:left w:val="none" w:sz="0" w:space="0" w:color="auto"/>
        <w:bottom w:val="none" w:sz="0" w:space="0" w:color="auto"/>
        <w:right w:val="none" w:sz="0" w:space="0" w:color="auto"/>
      </w:divBdr>
      <w:divsChild>
        <w:div w:id="663511098">
          <w:marLeft w:val="446"/>
          <w:marRight w:val="0"/>
          <w:marTop w:val="0"/>
          <w:marBottom w:val="0"/>
          <w:divBdr>
            <w:top w:val="none" w:sz="0" w:space="0" w:color="auto"/>
            <w:left w:val="none" w:sz="0" w:space="0" w:color="auto"/>
            <w:bottom w:val="none" w:sz="0" w:space="0" w:color="auto"/>
            <w:right w:val="none" w:sz="0" w:space="0" w:color="auto"/>
          </w:divBdr>
        </w:div>
        <w:div w:id="960258188">
          <w:marLeft w:val="446"/>
          <w:marRight w:val="0"/>
          <w:marTop w:val="0"/>
          <w:marBottom w:val="0"/>
          <w:divBdr>
            <w:top w:val="none" w:sz="0" w:space="0" w:color="auto"/>
            <w:left w:val="none" w:sz="0" w:space="0" w:color="auto"/>
            <w:bottom w:val="none" w:sz="0" w:space="0" w:color="auto"/>
            <w:right w:val="none" w:sz="0" w:space="0" w:color="auto"/>
          </w:divBdr>
        </w:div>
        <w:div w:id="1153522388">
          <w:marLeft w:val="446"/>
          <w:marRight w:val="0"/>
          <w:marTop w:val="0"/>
          <w:marBottom w:val="0"/>
          <w:divBdr>
            <w:top w:val="none" w:sz="0" w:space="0" w:color="auto"/>
            <w:left w:val="none" w:sz="0" w:space="0" w:color="auto"/>
            <w:bottom w:val="none" w:sz="0" w:space="0" w:color="auto"/>
            <w:right w:val="none" w:sz="0" w:space="0" w:color="auto"/>
          </w:divBdr>
        </w:div>
      </w:divsChild>
    </w:div>
    <w:div w:id="1861778437">
      <w:bodyDiv w:val="1"/>
      <w:marLeft w:val="0"/>
      <w:marRight w:val="0"/>
      <w:marTop w:val="0"/>
      <w:marBottom w:val="0"/>
      <w:divBdr>
        <w:top w:val="none" w:sz="0" w:space="0" w:color="auto"/>
        <w:left w:val="none" w:sz="0" w:space="0" w:color="auto"/>
        <w:bottom w:val="none" w:sz="0" w:space="0" w:color="auto"/>
        <w:right w:val="none" w:sz="0" w:space="0" w:color="auto"/>
      </w:divBdr>
      <w:divsChild>
        <w:div w:id="1078939003">
          <w:marLeft w:val="547"/>
          <w:marRight w:val="0"/>
          <w:marTop w:val="0"/>
          <w:marBottom w:val="0"/>
          <w:divBdr>
            <w:top w:val="none" w:sz="0" w:space="0" w:color="auto"/>
            <w:left w:val="none" w:sz="0" w:space="0" w:color="auto"/>
            <w:bottom w:val="none" w:sz="0" w:space="0" w:color="auto"/>
            <w:right w:val="none" w:sz="0" w:space="0" w:color="auto"/>
          </w:divBdr>
        </w:div>
        <w:div w:id="1473713857">
          <w:marLeft w:val="547"/>
          <w:marRight w:val="0"/>
          <w:marTop w:val="0"/>
          <w:marBottom w:val="0"/>
          <w:divBdr>
            <w:top w:val="none" w:sz="0" w:space="0" w:color="auto"/>
            <w:left w:val="none" w:sz="0" w:space="0" w:color="auto"/>
            <w:bottom w:val="none" w:sz="0" w:space="0" w:color="auto"/>
            <w:right w:val="none" w:sz="0" w:space="0" w:color="auto"/>
          </w:divBdr>
        </w:div>
        <w:div w:id="1823692986">
          <w:marLeft w:val="547"/>
          <w:marRight w:val="0"/>
          <w:marTop w:val="0"/>
          <w:marBottom w:val="0"/>
          <w:divBdr>
            <w:top w:val="none" w:sz="0" w:space="0" w:color="auto"/>
            <w:left w:val="none" w:sz="0" w:space="0" w:color="auto"/>
            <w:bottom w:val="none" w:sz="0" w:space="0" w:color="auto"/>
            <w:right w:val="none" w:sz="0" w:space="0" w:color="auto"/>
          </w:divBdr>
        </w:div>
      </w:divsChild>
    </w:div>
    <w:div w:id="1878002327">
      <w:bodyDiv w:val="1"/>
      <w:marLeft w:val="0"/>
      <w:marRight w:val="0"/>
      <w:marTop w:val="0"/>
      <w:marBottom w:val="0"/>
      <w:divBdr>
        <w:top w:val="none" w:sz="0" w:space="0" w:color="auto"/>
        <w:left w:val="none" w:sz="0" w:space="0" w:color="auto"/>
        <w:bottom w:val="none" w:sz="0" w:space="0" w:color="auto"/>
        <w:right w:val="none" w:sz="0" w:space="0" w:color="auto"/>
      </w:divBdr>
      <w:divsChild>
        <w:div w:id="682170526">
          <w:marLeft w:val="360"/>
          <w:marRight w:val="0"/>
          <w:marTop w:val="200"/>
          <w:marBottom w:val="0"/>
          <w:divBdr>
            <w:top w:val="none" w:sz="0" w:space="0" w:color="auto"/>
            <w:left w:val="none" w:sz="0" w:space="0" w:color="auto"/>
            <w:bottom w:val="none" w:sz="0" w:space="0" w:color="auto"/>
            <w:right w:val="none" w:sz="0" w:space="0" w:color="auto"/>
          </w:divBdr>
        </w:div>
        <w:div w:id="1392270825">
          <w:marLeft w:val="360"/>
          <w:marRight w:val="0"/>
          <w:marTop w:val="200"/>
          <w:marBottom w:val="0"/>
          <w:divBdr>
            <w:top w:val="none" w:sz="0" w:space="0" w:color="auto"/>
            <w:left w:val="none" w:sz="0" w:space="0" w:color="auto"/>
            <w:bottom w:val="none" w:sz="0" w:space="0" w:color="auto"/>
            <w:right w:val="none" w:sz="0" w:space="0" w:color="auto"/>
          </w:divBdr>
        </w:div>
      </w:divsChild>
    </w:div>
    <w:div w:id="1895190078">
      <w:bodyDiv w:val="1"/>
      <w:marLeft w:val="0"/>
      <w:marRight w:val="0"/>
      <w:marTop w:val="0"/>
      <w:marBottom w:val="0"/>
      <w:divBdr>
        <w:top w:val="none" w:sz="0" w:space="0" w:color="auto"/>
        <w:left w:val="none" w:sz="0" w:space="0" w:color="auto"/>
        <w:bottom w:val="none" w:sz="0" w:space="0" w:color="auto"/>
        <w:right w:val="none" w:sz="0" w:space="0" w:color="auto"/>
      </w:divBdr>
      <w:divsChild>
        <w:div w:id="1930310919">
          <w:marLeft w:val="0"/>
          <w:marRight w:val="0"/>
          <w:marTop w:val="0"/>
          <w:marBottom w:val="0"/>
          <w:divBdr>
            <w:top w:val="none" w:sz="0" w:space="0" w:color="auto"/>
            <w:left w:val="none" w:sz="0" w:space="0" w:color="auto"/>
            <w:bottom w:val="none" w:sz="0" w:space="0" w:color="auto"/>
            <w:right w:val="none" w:sz="0" w:space="0" w:color="auto"/>
          </w:divBdr>
          <w:divsChild>
            <w:div w:id="11780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6493">
      <w:bodyDiv w:val="1"/>
      <w:marLeft w:val="0"/>
      <w:marRight w:val="0"/>
      <w:marTop w:val="0"/>
      <w:marBottom w:val="0"/>
      <w:divBdr>
        <w:top w:val="none" w:sz="0" w:space="0" w:color="auto"/>
        <w:left w:val="none" w:sz="0" w:space="0" w:color="auto"/>
        <w:bottom w:val="none" w:sz="0" w:space="0" w:color="auto"/>
        <w:right w:val="none" w:sz="0" w:space="0" w:color="auto"/>
      </w:divBdr>
      <w:divsChild>
        <w:div w:id="66197919">
          <w:marLeft w:val="1166"/>
          <w:marRight w:val="0"/>
          <w:marTop w:val="0"/>
          <w:marBottom w:val="0"/>
          <w:divBdr>
            <w:top w:val="none" w:sz="0" w:space="0" w:color="auto"/>
            <w:left w:val="none" w:sz="0" w:space="0" w:color="auto"/>
            <w:bottom w:val="none" w:sz="0" w:space="0" w:color="auto"/>
            <w:right w:val="none" w:sz="0" w:space="0" w:color="auto"/>
          </w:divBdr>
        </w:div>
        <w:div w:id="436874721">
          <w:marLeft w:val="1166"/>
          <w:marRight w:val="0"/>
          <w:marTop w:val="0"/>
          <w:marBottom w:val="0"/>
          <w:divBdr>
            <w:top w:val="none" w:sz="0" w:space="0" w:color="auto"/>
            <w:left w:val="none" w:sz="0" w:space="0" w:color="auto"/>
            <w:bottom w:val="none" w:sz="0" w:space="0" w:color="auto"/>
            <w:right w:val="none" w:sz="0" w:space="0" w:color="auto"/>
          </w:divBdr>
        </w:div>
        <w:div w:id="1022896758">
          <w:marLeft w:val="1166"/>
          <w:marRight w:val="0"/>
          <w:marTop w:val="0"/>
          <w:marBottom w:val="0"/>
          <w:divBdr>
            <w:top w:val="none" w:sz="0" w:space="0" w:color="auto"/>
            <w:left w:val="none" w:sz="0" w:space="0" w:color="auto"/>
            <w:bottom w:val="none" w:sz="0" w:space="0" w:color="auto"/>
            <w:right w:val="none" w:sz="0" w:space="0" w:color="auto"/>
          </w:divBdr>
        </w:div>
        <w:div w:id="1491677119">
          <w:marLeft w:val="1166"/>
          <w:marRight w:val="0"/>
          <w:marTop w:val="0"/>
          <w:marBottom w:val="0"/>
          <w:divBdr>
            <w:top w:val="none" w:sz="0" w:space="0" w:color="auto"/>
            <w:left w:val="none" w:sz="0" w:space="0" w:color="auto"/>
            <w:bottom w:val="none" w:sz="0" w:space="0" w:color="auto"/>
            <w:right w:val="none" w:sz="0" w:space="0" w:color="auto"/>
          </w:divBdr>
        </w:div>
      </w:divsChild>
    </w:div>
    <w:div w:id="2006588750">
      <w:bodyDiv w:val="1"/>
      <w:marLeft w:val="0"/>
      <w:marRight w:val="0"/>
      <w:marTop w:val="0"/>
      <w:marBottom w:val="0"/>
      <w:divBdr>
        <w:top w:val="none" w:sz="0" w:space="0" w:color="auto"/>
        <w:left w:val="none" w:sz="0" w:space="0" w:color="auto"/>
        <w:bottom w:val="none" w:sz="0" w:space="0" w:color="auto"/>
        <w:right w:val="none" w:sz="0" w:space="0" w:color="auto"/>
      </w:divBdr>
      <w:divsChild>
        <w:div w:id="489059840">
          <w:marLeft w:val="0"/>
          <w:marRight w:val="0"/>
          <w:marTop w:val="0"/>
          <w:marBottom w:val="0"/>
          <w:divBdr>
            <w:top w:val="none" w:sz="0" w:space="0" w:color="auto"/>
            <w:left w:val="none" w:sz="0" w:space="0" w:color="auto"/>
            <w:bottom w:val="none" w:sz="0" w:space="0" w:color="auto"/>
            <w:right w:val="none" w:sz="0" w:space="0" w:color="auto"/>
          </w:divBdr>
          <w:divsChild>
            <w:div w:id="10999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14168">
      <w:bodyDiv w:val="1"/>
      <w:marLeft w:val="0"/>
      <w:marRight w:val="0"/>
      <w:marTop w:val="0"/>
      <w:marBottom w:val="0"/>
      <w:divBdr>
        <w:top w:val="none" w:sz="0" w:space="0" w:color="auto"/>
        <w:left w:val="none" w:sz="0" w:space="0" w:color="auto"/>
        <w:bottom w:val="none" w:sz="0" w:space="0" w:color="auto"/>
        <w:right w:val="none" w:sz="0" w:space="0" w:color="auto"/>
      </w:divBdr>
      <w:divsChild>
        <w:div w:id="161437811">
          <w:marLeft w:val="1800"/>
          <w:marRight w:val="0"/>
          <w:marTop w:val="200"/>
          <w:marBottom w:val="0"/>
          <w:divBdr>
            <w:top w:val="none" w:sz="0" w:space="0" w:color="auto"/>
            <w:left w:val="none" w:sz="0" w:space="0" w:color="auto"/>
            <w:bottom w:val="none" w:sz="0" w:space="0" w:color="auto"/>
            <w:right w:val="none" w:sz="0" w:space="0" w:color="auto"/>
          </w:divBdr>
        </w:div>
        <w:div w:id="514881556">
          <w:marLeft w:val="1800"/>
          <w:marRight w:val="0"/>
          <w:marTop w:val="200"/>
          <w:marBottom w:val="0"/>
          <w:divBdr>
            <w:top w:val="none" w:sz="0" w:space="0" w:color="auto"/>
            <w:left w:val="none" w:sz="0" w:space="0" w:color="auto"/>
            <w:bottom w:val="none" w:sz="0" w:space="0" w:color="auto"/>
            <w:right w:val="none" w:sz="0" w:space="0" w:color="auto"/>
          </w:divBdr>
        </w:div>
        <w:div w:id="1175731840">
          <w:marLeft w:val="1800"/>
          <w:marRight w:val="0"/>
          <w:marTop w:val="200"/>
          <w:marBottom w:val="0"/>
          <w:divBdr>
            <w:top w:val="none" w:sz="0" w:space="0" w:color="auto"/>
            <w:left w:val="none" w:sz="0" w:space="0" w:color="auto"/>
            <w:bottom w:val="none" w:sz="0" w:space="0" w:color="auto"/>
            <w:right w:val="none" w:sz="0" w:space="0" w:color="auto"/>
          </w:divBdr>
        </w:div>
        <w:div w:id="2081831570">
          <w:marLeft w:val="1800"/>
          <w:marRight w:val="0"/>
          <w:marTop w:val="200"/>
          <w:marBottom w:val="0"/>
          <w:divBdr>
            <w:top w:val="none" w:sz="0" w:space="0" w:color="auto"/>
            <w:left w:val="none" w:sz="0" w:space="0" w:color="auto"/>
            <w:bottom w:val="none" w:sz="0" w:space="0" w:color="auto"/>
            <w:right w:val="none" w:sz="0" w:space="0" w:color="auto"/>
          </w:divBdr>
        </w:div>
      </w:divsChild>
    </w:div>
    <w:div w:id="2086565517">
      <w:bodyDiv w:val="1"/>
      <w:marLeft w:val="0"/>
      <w:marRight w:val="0"/>
      <w:marTop w:val="0"/>
      <w:marBottom w:val="0"/>
      <w:divBdr>
        <w:top w:val="none" w:sz="0" w:space="0" w:color="auto"/>
        <w:left w:val="none" w:sz="0" w:space="0" w:color="auto"/>
        <w:bottom w:val="none" w:sz="0" w:space="0" w:color="auto"/>
        <w:right w:val="none" w:sz="0" w:space="0" w:color="auto"/>
      </w:divBdr>
      <w:divsChild>
        <w:div w:id="419526806">
          <w:marLeft w:val="288"/>
          <w:marRight w:val="0"/>
          <w:marTop w:val="115"/>
          <w:marBottom w:val="0"/>
          <w:divBdr>
            <w:top w:val="none" w:sz="0" w:space="0" w:color="auto"/>
            <w:left w:val="none" w:sz="0" w:space="0" w:color="auto"/>
            <w:bottom w:val="none" w:sz="0" w:space="0" w:color="auto"/>
            <w:right w:val="none" w:sz="0" w:space="0" w:color="auto"/>
          </w:divBdr>
        </w:div>
        <w:div w:id="723213056">
          <w:marLeft w:val="288"/>
          <w:marRight w:val="0"/>
          <w:marTop w:val="115"/>
          <w:marBottom w:val="0"/>
          <w:divBdr>
            <w:top w:val="none" w:sz="0" w:space="0" w:color="auto"/>
            <w:left w:val="none" w:sz="0" w:space="0" w:color="auto"/>
            <w:bottom w:val="none" w:sz="0" w:space="0" w:color="auto"/>
            <w:right w:val="none" w:sz="0" w:space="0" w:color="auto"/>
          </w:divBdr>
        </w:div>
        <w:div w:id="1797942663">
          <w:marLeft w:val="288"/>
          <w:marRight w:val="0"/>
          <w:marTop w:val="115"/>
          <w:marBottom w:val="0"/>
          <w:divBdr>
            <w:top w:val="none" w:sz="0" w:space="0" w:color="auto"/>
            <w:left w:val="none" w:sz="0" w:space="0" w:color="auto"/>
            <w:bottom w:val="none" w:sz="0" w:space="0" w:color="auto"/>
            <w:right w:val="none" w:sz="0" w:space="0" w:color="auto"/>
          </w:divBdr>
        </w:div>
        <w:div w:id="1944800848">
          <w:marLeft w:val="288"/>
          <w:marRight w:val="0"/>
          <w:marTop w:val="115"/>
          <w:marBottom w:val="0"/>
          <w:divBdr>
            <w:top w:val="none" w:sz="0" w:space="0" w:color="auto"/>
            <w:left w:val="none" w:sz="0" w:space="0" w:color="auto"/>
            <w:bottom w:val="none" w:sz="0" w:space="0" w:color="auto"/>
            <w:right w:val="none" w:sz="0" w:space="0" w:color="auto"/>
          </w:divBdr>
        </w:div>
      </w:divsChild>
    </w:div>
    <w:div w:id="2120833915">
      <w:bodyDiv w:val="1"/>
      <w:marLeft w:val="0"/>
      <w:marRight w:val="0"/>
      <w:marTop w:val="0"/>
      <w:marBottom w:val="0"/>
      <w:divBdr>
        <w:top w:val="none" w:sz="0" w:space="0" w:color="auto"/>
        <w:left w:val="none" w:sz="0" w:space="0" w:color="auto"/>
        <w:bottom w:val="none" w:sz="0" w:space="0" w:color="auto"/>
        <w:right w:val="none" w:sz="0" w:space="0" w:color="auto"/>
      </w:divBdr>
      <w:divsChild>
        <w:div w:id="435566839">
          <w:marLeft w:val="0"/>
          <w:marRight w:val="0"/>
          <w:marTop w:val="0"/>
          <w:marBottom w:val="0"/>
          <w:divBdr>
            <w:top w:val="none" w:sz="0" w:space="0" w:color="auto"/>
            <w:left w:val="none" w:sz="0" w:space="0" w:color="auto"/>
            <w:bottom w:val="none" w:sz="0" w:space="0" w:color="auto"/>
            <w:right w:val="none" w:sz="0" w:space="0" w:color="auto"/>
          </w:divBdr>
          <w:divsChild>
            <w:div w:id="6950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226">
      <w:bodyDiv w:val="1"/>
      <w:marLeft w:val="0"/>
      <w:marRight w:val="0"/>
      <w:marTop w:val="0"/>
      <w:marBottom w:val="0"/>
      <w:divBdr>
        <w:top w:val="none" w:sz="0" w:space="0" w:color="auto"/>
        <w:left w:val="none" w:sz="0" w:space="0" w:color="auto"/>
        <w:bottom w:val="none" w:sz="0" w:space="0" w:color="auto"/>
        <w:right w:val="none" w:sz="0" w:space="0" w:color="auto"/>
      </w:divBdr>
      <w:divsChild>
        <w:div w:id="1602108930">
          <w:marLeft w:val="0"/>
          <w:marRight w:val="0"/>
          <w:marTop w:val="0"/>
          <w:marBottom w:val="0"/>
          <w:divBdr>
            <w:top w:val="none" w:sz="0" w:space="0" w:color="auto"/>
            <w:left w:val="none" w:sz="0" w:space="0" w:color="auto"/>
            <w:bottom w:val="none" w:sz="0" w:space="0" w:color="auto"/>
            <w:right w:val="none" w:sz="0" w:space="0" w:color="auto"/>
          </w:divBdr>
          <w:divsChild>
            <w:div w:id="11990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A7717-40D4-4876-A597-DE26C02A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2408</Words>
  <Characters>13729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16105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Asanda</cp:lastModifiedBy>
  <cp:revision>2</cp:revision>
  <cp:lastPrinted>2017-08-28T06:24:00Z</cp:lastPrinted>
  <dcterms:created xsi:type="dcterms:W3CDTF">2019-12-03T08:47:00Z</dcterms:created>
  <dcterms:modified xsi:type="dcterms:W3CDTF">2019-12-03T08:47:00Z</dcterms:modified>
</cp:coreProperties>
</file>