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D251" w14:textId="65031202" w:rsidR="00455698" w:rsidRPr="00341E1C" w:rsidRDefault="00341E1C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en-ZA"/>
        </w:rPr>
      </w:pPr>
      <w:r w:rsidRPr="00341E1C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1. </w:t>
      </w:r>
      <w:r w:rsidR="006C50FB" w:rsidRPr="00341E1C">
        <w:rPr>
          <w:rFonts w:ascii="Times New Roman" w:hAnsi="Times New Roman"/>
          <w:b/>
          <w:color w:val="auto"/>
          <w:sz w:val="28"/>
          <w:szCs w:val="28"/>
          <w:lang w:val="en-ZA"/>
        </w:rPr>
        <w:t>Report of the Select Committee on Co-operative Governance and Traditional Affairs</w:t>
      </w:r>
      <w:r w:rsidR="00FB41FE" w:rsidRPr="00341E1C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, Water, Sanitation and Human Settlements </w:t>
      </w:r>
      <w:r w:rsidR="006C50FB" w:rsidRPr="00341E1C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on Notice of Intervention issued in terms of section 139(1)(b) of the </w:t>
      </w:r>
      <w:r w:rsidR="00386437" w:rsidRPr="00341E1C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Constitution </w:t>
      </w:r>
      <w:r w:rsidR="006C50FB" w:rsidRPr="00341E1C">
        <w:rPr>
          <w:rFonts w:ascii="Times New Roman" w:hAnsi="Times New Roman"/>
          <w:b/>
          <w:color w:val="auto"/>
          <w:sz w:val="28"/>
          <w:szCs w:val="28"/>
          <w:lang w:val="en-ZA"/>
        </w:rPr>
        <w:t>(1996)</w:t>
      </w:r>
      <w:r w:rsidR="00386437" w:rsidRPr="00341E1C">
        <w:rPr>
          <w:rFonts w:ascii="Times New Roman" w:hAnsi="Times New Roman"/>
          <w:b/>
          <w:color w:val="auto"/>
          <w:sz w:val="28"/>
          <w:szCs w:val="28"/>
          <w:lang w:val="en-ZA"/>
        </w:rPr>
        <w:t>,</w:t>
      </w:r>
      <w:r w:rsidR="006C50FB" w:rsidRPr="00341E1C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 in</w:t>
      </w:r>
      <w:r w:rsidR="00950D9F" w:rsidRPr="00341E1C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 </w:t>
      </w:r>
      <w:bookmarkStart w:id="0" w:name="_GoBack"/>
      <w:proofErr w:type="spellStart"/>
      <w:r w:rsidR="00950D9F" w:rsidRPr="00341E1C">
        <w:rPr>
          <w:rFonts w:ascii="Times New Roman" w:hAnsi="Times New Roman"/>
          <w:b/>
          <w:color w:val="auto"/>
          <w:sz w:val="28"/>
          <w:szCs w:val="28"/>
          <w:lang w:val="en-ZA"/>
        </w:rPr>
        <w:t>Fetakgomo</w:t>
      </w:r>
      <w:proofErr w:type="spellEnd"/>
      <w:r w:rsidR="00950D9F" w:rsidRPr="00341E1C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 </w:t>
      </w:r>
      <w:proofErr w:type="spellStart"/>
      <w:r w:rsidR="00950D9F" w:rsidRPr="00341E1C">
        <w:rPr>
          <w:rFonts w:ascii="Times New Roman" w:hAnsi="Times New Roman"/>
          <w:b/>
          <w:color w:val="auto"/>
          <w:sz w:val="28"/>
          <w:szCs w:val="28"/>
          <w:lang w:val="en-ZA"/>
        </w:rPr>
        <w:t>Tubatse</w:t>
      </w:r>
      <w:proofErr w:type="spellEnd"/>
      <w:r w:rsidR="00950D9F" w:rsidRPr="00341E1C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 </w:t>
      </w:r>
      <w:r w:rsidR="00CF6B6B" w:rsidRPr="00341E1C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Local </w:t>
      </w:r>
      <w:r w:rsidR="00386437" w:rsidRPr="00341E1C">
        <w:rPr>
          <w:rFonts w:ascii="Times New Roman" w:hAnsi="Times New Roman"/>
          <w:b/>
          <w:color w:val="auto"/>
          <w:sz w:val="28"/>
          <w:szCs w:val="28"/>
          <w:lang w:val="en-ZA"/>
        </w:rPr>
        <w:t>M</w:t>
      </w:r>
      <w:r w:rsidR="006C50FB" w:rsidRPr="00341E1C">
        <w:rPr>
          <w:rFonts w:ascii="Times New Roman" w:hAnsi="Times New Roman"/>
          <w:b/>
          <w:color w:val="auto"/>
          <w:sz w:val="28"/>
          <w:szCs w:val="28"/>
          <w:lang w:val="en-ZA"/>
        </w:rPr>
        <w:t>unicipality</w:t>
      </w:r>
      <w:bookmarkEnd w:id="0"/>
      <w:r w:rsidR="006C50FB" w:rsidRPr="00341E1C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, dated </w:t>
      </w:r>
      <w:r w:rsidR="00DE52E6" w:rsidRPr="00341E1C">
        <w:rPr>
          <w:rFonts w:ascii="Times New Roman" w:hAnsi="Times New Roman"/>
          <w:b/>
          <w:color w:val="auto"/>
          <w:sz w:val="28"/>
          <w:szCs w:val="28"/>
          <w:lang w:val="en-ZA"/>
        </w:rPr>
        <w:t>05 November</w:t>
      </w:r>
      <w:r w:rsidR="0041160C" w:rsidRPr="00341E1C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 </w:t>
      </w:r>
      <w:r w:rsidR="006C50FB" w:rsidRPr="00341E1C">
        <w:rPr>
          <w:rFonts w:ascii="Times New Roman" w:hAnsi="Times New Roman"/>
          <w:b/>
          <w:color w:val="auto"/>
          <w:sz w:val="28"/>
          <w:szCs w:val="28"/>
          <w:lang w:val="en-ZA"/>
        </w:rPr>
        <w:t>201</w:t>
      </w:r>
      <w:r w:rsidR="00CF6B6B" w:rsidRPr="00341E1C">
        <w:rPr>
          <w:rFonts w:ascii="Times New Roman" w:hAnsi="Times New Roman"/>
          <w:b/>
          <w:color w:val="auto"/>
          <w:sz w:val="28"/>
          <w:szCs w:val="28"/>
          <w:lang w:val="en-ZA"/>
        </w:rPr>
        <w:t>9</w:t>
      </w:r>
    </w:p>
    <w:p w14:paraId="6351507B" w14:textId="77777777" w:rsidR="00455698" w:rsidRPr="00AD72B1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41895D78" w14:textId="77777777" w:rsidR="00455698" w:rsidRPr="00AD72B1" w:rsidRDefault="00455698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AD72B1">
        <w:rPr>
          <w:rFonts w:ascii="Times New Roman" w:hAnsi="Times New Roman"/>
          <w:b/>
          <w:color w:val="auto"/>
          <w:sz w:val="24"/>
          <w:szCs w:val="24"/>
          <w:lang w:val="en-ZA"/>
        </w:rPr>
        <w:t>1.</w:t>
      </w:r>
      <w:r w:rsidRPr="00AD72B1">
        <w:rPr>
          <w:rFonts w:ascii="Times New Roman" w:hAnsi="Times New Roman"/>
          <w:b/>
          <w:color w:val="auto"/>
          <w:sz w:val="24"/>
          <w:szCs w:val="24"/>
          <w:lang w:val="en-ZA"/>
        </w:rPr>
        <w:tab/>
        <w:t>Background and Overview</w:t>
      </w:r>
    </w:p>
    <w:p w14:paraId="4DD395D1" w14:textId="77777777" w:rsidR="00042BB5" w:rsidRPr="00AD72B1" w:rsidRDefault="00042BB5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14:paraId="492748DE" w14:textId="18532948" w:rsidR="00455698" w:rsidRPr="00AD72B1" w:rsidRDefault="00455698" w:rsidP="00B70A12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AD72B1">
        <w:rPr>
          <w:rFonts w:ascii="Times New Roman" w:hAnsi="Times New Roman"/>
          <w:color w:val="auto"/>
          <w:sz w:val="24"/>
          <w:szCs w:val="24"/>
          <w:lang w:val="en-ZA"/>
        </w:rPr>
        <w:t>1.1</w:t>
      </w:r>
      <w:r w:rsidRPr="00AD72B1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Pr="00C966E4">
        <w:rPr>
          <w:rFonts w:ascii="Times New Roman" w:hAnsi="Times New Roman"/>
          <w:color w:val="auto"/>
          <w:sz w:val="24"/>
          <w:szCs w:val="24"/>
          <w:lang w:val="en-ZA"/>
        </w:rPr>
        <w:t>The Select Committee on Co-operative Governance and Traditional Affairs,</w:t>
      </w:r>
      <w:r w:rsidR="00FB41FE" w:rsidRPr="00C966E4">
        <w:rPr>
          <w:rFonts w:ascii="Times New Roman" w:hAnsi="Times New Roman"/>
          <w:color w:val="auto"/>
          <w:sz w:val="24"/>
          <w:szCs w:val="24"/>
          <w:lang w:val="en-ZA"/>
        </w:rPr>
        <w:t xml:space="preserve"> Water, Sanitation and human settlement, </w:t>
      </w:r>
      <w:r w:rsidRPr="00C966E4">
        <w:rPr>
          <w:rFonts w:ascii="Times New Roman" w:hAnsi="Times New Roman"/>
          <w:color w:val="auto"/>
          <w:sz w:val="24"/>
          <w:szCs w:val="24"/>
          <w:lang w:val="en-ZA"/>
        </w:rPr>
        <w:t>having considered the request by the National Council of Provinces (NCOP)</w:t>
      </w:r>
      <w:r w:rsidR="00637470" w:rsidRPr="00C966E4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Pr="00C966E4">
        <w:rPr>
          <w:rFonts w:ascii="Times New Roman" w:hAnsi="Times New Roman"/>
          <w:color w:val="auto"/>
          <w:sz w:val="24"/>
          <w:szCs w:val="24"/>
          <w:lang w:val="en-ZA"/>
        </w:rPr>
        <w:t xml:space="preserve"> to consider and report on the intervention notice invoked in </w:t>
      </w:r>
      <w:proofErr w:type="spellStart"/>
      <w:r w:rsidR="00C966E4" w:rsidRPr="00C966E4">
        <w:rPr>
          <w:rFonts w:ascii="Times New Roman" w:hAnsi="Times New Roman"/>
          <w:color w:val="auto"/>
          <w:sz w:val="24"/>
          <w:szCs w:val="24"/>
          <w:lang w:val="en-ZA"/>
        </w:rPr>
        <w:t>Fetakgomo</w:t>
      </w:r>
      <w:proofErr w:type="spellEnd"/>
      <w:r w:rsidR="00C966E4" w:rsidRPr="00C966E4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proofErr w:type="spellStart"/>
      <w:r w:rsidR="00C966E4" w:rsidRPr="00C966E4">
        <w:rPr>
          <w:rFonts w:ascii="Times New Roman" w:hAnsi="Times New Roman"/>
          <w:color w:val="auto"/>
          <w:sz w:val="24"/>
          <w:szCs w:val="24"/>
          <w:lang w:val="en-ZA"/>
        </w:rPr>
        <w:t>Tubatse</w:t>
      </w:r>
      <w:proofErr w:type="spellEnd"/>
      <w:r w:rsidR="00C966E4" w:rsidRPr="00C966E4">
        <w:rPr>
          <w:rFonts w:ascii="Times New Roman" w:hAnsi="Times New Roman"/>
          <w:color w:val="auto"/>
          <w:sz w:val="24"/>
          <w:szCs w:val="24"/>
          <w:lang w:val="en-ZA"/>
        </w:rPr>
        <w:t xml:space="preserve"> Local Municipalit</w:t>
      </w:r>
      <w:r w:rsidR="00931DF1">
        <w:rPr>
          <w:rFonts w:ascii="Times New Roman" w:hAnsi="Times New Roman"/>
          <w:color w:val="auto"/>
          <w:sz w:val="24"/>
          <w:szCs w:val="24"/>
          <w:lang w:val="en-ZA"/>
        </w:rPr>
        <w:t>y</w:t>
      </w:r>
      <w:r w:rsidR="0022569A" w:rsidRPr="00C966E4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Pr="00C966E4">
        <w:rPr>
          <w:rFonts w:ascii="Times New Roman" w:hAnsi="Times New Roman"/>
          <w:color w:val="auto"/>
          <w:sz w:val="24"/>
          <w:szCs w:val="24"/>
          <w:lang w:val="en-ZA"/>
        </w:rPr>
        <w:t>in terms of section 139(1</w:t>
      </w:r>
      <w:r w:rsidR="006C1AC2" w:rsidRPr="00C966E4">
        <w:rPr>
          <w:rFonts w:ascii="Times New Roman" w:hAnsi="Times New Roman"/>
          <w:color w:val="auto"/>
          <w:sz w:val="24"/>
          <w:szCs w:val="24"/>
          <w:lang w:val="en-ZA"/>
        </w:rPr>
        <w:t>)(</w:t>
      </w:r>
      <w:r w:rsidRPr="00C966E4">
        <w:rPr>
          <w:rFonts w:ascii="Times New Roman" w:hAnsi="Times New Roman"/>
          <w:color w:val="auto"/>
          <w:sz w:val="24"/>
          <w:szCs w:val="24"/>
          <w:lang w:val="en-ZA"/>
        </w:rPr>
        <w:t xml:space="preserve">b) of the Constitution, the </w:t>
      </w:r>
      <w:r w:rsidR="00470B83" w:rsidRPr="00C966E4">
        <w:rPr>
          <w:rFonts w:ascii="Times New Roman" w:hAnsi="Times New Roman"/>
          <w:color w:val="auto"/>
          <w:sz w:val="24"/>
          <w:szCs w:val="24"/>
          <w:lang w:val="en-ZA"/>
        </w:rPr>
        <w:t xml:space="preserve">Select </w:t>
      </w:r>
      <w:r w:rsidRPr="00C966E4">
        <w:rPr>
          <w:rFonts w:ascii="Times New Roman" w:hAnsi="Times New Roman"/>
          <w:color w:val="auto"/>
          <w:sz w:val="24"/>
          <w:szCs w:val="24"/>
          <w:lang w:val="en-ZA"/>
        </w:rPr>
        <w:t>Committee report</w:t>
      </w:r>
      <w:r w:rsidR="00470B83" w:rsidRPr="00C966E4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Pr="00C966E4">
        <w:rPr>
          <w:rFonts w:ascii="Times New Roman" w:hAnsi="Times New Roman"/>
          <w:color w:val="auto"/>
          <w:sz w:val="24"/>
          <w:szCs w:val="24"/>
          <w:lang w:val="en-ZA"/>
        </w:rPr>
        <w:t xml:space="preserve"> as follows</w:t>
      </w:r>
      <w:r w:rsidRPr="00AD72B1">
        <w:rPr>
          <w:rFonts w:ascii="Times New Roman" w:hAnsi="Times New Roman"/>
          <w:color w:val="auto"/>
          <w:sz w:val="24"/>
          <w:szCs w:val="24"/>
          <w:lang w:val="en-ZA"/>
        </w:rPr>
        <w:t>:</w:t>
      </w:r>
    </w:p>
    <w:p w14:paraId="0323539B" w14:textId="77777777" w:rsidR="00455698" w:rsidRPr="00AD72B1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341858C0" w14:textId="58379972" w:rsidR="00FB41FE" w:rsidRDefault="00455698" w:rsidP="00FB41FE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AD72B1">
        <w:rPr>
          <w:rFonts w:ascii="Times New Roman" w:hAnsi="Times New Roman"/>
          <w:color w:val="auto"/>
          <w:sz w:val="24"/>
          <w:szCs w:val="24"/>
          <w:lang w:val="en-ZA"/>
        </w:rPr>
        <w:t>1.2</w:t>
      </w:r>
      <w:r w:rsidRPr="00AD72B1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="00FB41FE">
        <w:rPr>
          <w:rFonts w:ascii="Times New Roman" w:hAnsi="Times New Roman"/>
          <w:color w:val="auto"/>
          <w:sz w:val="24"/>
          <w:szCs w:val="24"/>
          <w:lang w:val="en-ZA"/>
        </w:rPr>
        <w:t xml:space="preserve">On </w:t>
      </w:r>
      <w:r w:rsidR="00124D03">
        <w:rPr>
          <w:rFonts w:ascii="Times New Roman" w:hAnsi="Times New Roman"/>
          <w:color w:val="auto"/>
          <w:sz w:val="24"/>
          <w:szCs w:val="24"/>
          <w:lang w:val="en-ZA"/>
        </w:rPr>
        <w:t xml:space="preserve">25 June </w:t>
      </w:r>
      <w:r w:rsidR="0022569A">
        <w:rPr>
          <w:rFonts w:ascii="Times New Roman" w:hAnsi="Times New Roman"/>
          <w:color w:val="auto"/>
          <w:sz w:val="24"/>
          <w:szCs w:val="24"/>
          <w:lang w:val="en-ZA"/>
        </w:rPr>
        <w:t>2019</w:t>
      </w:r>
      <w:r w:rsidR="00FB41FE">
        <w:rPr>
          <w:rFonts w:ascii="Times New Roman" w:hAnsi="Times New Roman"/>
          <w:color w:val="auto"/>
          <w:sz w:val="24"/>
          <w:szCs w:val="24"/>
          <w:lang w:val="en-ZA"/>
        </w:rPr>
        <w:t xml:space="preserve">, the </w:t>
      </w:r>
      <w:r w:rsidR="00124D03">
        <w:rPr>
          <w:rFonts w:ascii="Times New Roman" w:hAnsi="Times New Roman"/>
          <w:color w:val="auto"/>
          <w:sz w:val="24"/>
          <w:szCs w:val="24"/>
          <w:lang w:val="en-ZA"/>
        </w:rPr>
        <w:t xml:space="preserve">Limpopo </w:t>
      </w:r>
      <w:r w:rsidR="0022569A">
        <w:rPr>
          <w:rFonts w:ascii="Times New Roman" w:hAnsi="Times New Roman"/>
          <w:color w:val="auto"/>
          <w:sz w:val="24"/>
          <w:szCs w:val="24"/>
          <w:lang w:val="en-ZA"/>
        </w:rPr>
        <w:t xml:space="preserve">MEC </w:t>
      </w:r>
      <w:r w:rsidR="00FB41FE">
        <w:rPr>
          <w:rFonts w:ascii="Times New Roman" w:hAnsi="Times New Roman"/>
          <w:color w:val="auto"/>
          <w:sz w:val="24"/>
          <w:szCs w:val="24"/>
          <w:lang w:val="en-ZA"/>
        </w:rPr>
        <w:t xml:space="preserve">for the Department of </w:t>
      </w:r>
      <w:r w:rsidR="0022569A">
        <w:rPr>
          <w:rFonts w:ascii="Times New Roman" w:hAnsi="Times New Roman"/>
          <w:color w:val="auto"/>
          <w:sz w:val="24"/>
          <w:szCs w:val="24"/>
          <w:lang w:val="en-ZA"/>
        </w:rPr>
        <w:t xml:space="preserve">Cooperative Governance, Human Settlement and Traditional Affairs </w:t>
      </w:r>
      <w:r w:rsidR="00FB41FE">
        <w:rPr>
          <w:rFonts w:ascii="Times New Roman" w:hAnsi="Times New Roman"/>
          <w:color w:val="auto"/>
          <w:sz w:val="24"/>
          <w:szCs w:val="24"/>
          <w:lang w:val="en-ZA"/>
        </w:rPr>
        <w:t xml:space="preserve">tabled to the Office of the Chairperson of the National Council of Provinces the notice of intervention in terms of section 139 (1) (b) of the Constitution in </w:t>
      </w:r>
      <w:proofErr w:type="spellStart"/>
      <w:r w:rsidR="00950D9F">
        <w:rPr>
          <w:rFonts w:ascii="Times New Roman" w:hAnsi="Times New Roman"/>
          <w:color w:val="auto"/>
          <w:sz w:val="24"/>
          <w:szCs w:val="24"/>
          <w:lang w:val="en-ZA"/>
        </w:rPr>
        <w:t>Fetakgomo</w:t>
      </w:r>
      <w:proofErr w:type="spellEnd"/>
      <w:r w:rsidR="00950D9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proofErr w:type="spellStart"/>
      <w:r w:rsidR="00950D9F">
        <w:rPr>
          <w:rFonts w:ascii="Times New Roman" w:hAnsi="Times New Roman"/>
          <w:color w:val="auto"/>
          <w:sz w:val="24"/>
          <w:szCs w:val="24"/>
          <w:lang w:val="en-ZA"/>
        </w:rPr>
        <w:t>Tubatse</w:t>
      </w:r>
      <w:proofErr w:type="spellEnd"/>
      <w:r w:rsidR="00950D9F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FB41FE">
        <w:rPr>
          <w:rFonts w:ascii="Times New Roman" w:hAnsi="Times New Roman"/>
          <w:color w:val="auto"/>
          <w:sz w:val="24"/>
          <w:szCs w:val="24"/>
          <w:lang w:val="en-ZA"/>
        </w:rPr>
        <w:t xml:space="preserve">Local Municipality.  </w:t>
      </w:r>
    </w:p>
    <w:p w14:paraId="25118D67" w14:textId="77777777" w:rsidR="00FB41FE" w:rsidRDefault="00FB41FE" w:rsidP="00FB41FE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3025301A" w14:textId="1E12A87F" w:rsidR="00950D9F" w:rsidRDefault="00FB41FE" w:rsidP="00950D9F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>
        <w:rPr>
          <w:rFonts w:ascii="Times New Roman" w:hAnsi="Times New Roman"/>
          <w:color w:val="auto"/>
          <w:sz w:val="24"/>
          <w:szCs w:val="24"/>
          <w:lang w:val="en-ZA"/>
        </w:rPr>
        <w:t>1.3.</w:t>
      </w:r>
      <w:r>
        <w:rPr>
          <w:rFonts w:ascii="Times New Roman" w:hAnsi="Times New Roman"/>
          <w:color w:val="auto"/>
          <w:sz w:val="24"/>
          <w:szCs w:val="24"/>
          <w:lang w:val="en-ZA"/>
        </w:rPr>
        <w:tab/>
        <w:t>Subsequent to the tabling, the NCOP</w:t>
      </w:r>
      <w:r w:rsidRPr="00AD72B1">
        <w:rPr>
          <w:rFonts w:ascii="Times New Roman" w:hAnsi="Times New Roman"/>
          <w:color w:val="auto"/>
          <w:sz w:val="24"/>
          <w:szCs w:val="24"/>
          <w:lang w:val="en-ZA"/>
        </w:rPr>
        <w:t>, the Office of the Chairperson of the NCOP referred</w:t>
      </w:r>
      <w:r>
        <w:rPr>
          <w:rFonts w:ascii="Times New Roman" w:hAnsi="Times New Roman"/>
          <w:color w:val="auto"/>
          <w:sz w:val="24"/>
          <w:szCs w:val="24"/>
          <w:lang w:val="en-ZA"/>
        </w:rPr>
        <w:t xml:space="preserve"> in terms of Rule 101 of the NCOP, </w:t>
      </w:r>
      <w:r w:rsidRPr="00AD72B1">
        <w:rPr>
          <w:rFonts w:ascii="Times New Roman" w:hAnsi="Times New Roman"/>
          <w:color w:val="auto"/>
          <w:sz w:val="24"/>
          <w:szCs w:val="24"/>
          <w:lang w:val="en-ZA"/>
        </w:rPr>
        <w:t xml:space="preserve">the notice of intervention by the </w:t>
      </w:r>
      <w:r>
        <w:rPr>
          <w:rFonts w:ascii="Times New Roman" w:hAnsi="Times New Roman"/>
          <w:color w:val="auto"/>
          <w:sz w:val="24"/>
          <w:szCs w:val="24"/>
          <w:lang w:val="en-ZA"/>
        </w:rPr>
        <w:t xml:space="preserve">North West </w:t>
      </w:r>
      <w:r w:rsidRPr="00AD72B1">
        <w:rPr>
          <w:rFonts w:ascii="Times New Roman" w:hAnsi="Times New Roman"/>
          <w:color w:val="auto"/>
          <w:sz w:val="24"/>
          <w:szCs w:val="24"/>
          <w:lang w:val="en-ZA"/>
        </w:rPr>
        <w:t xml:space="preserve">MEC for </w:t>
      </w:r>
      <w:r>
        <w:rPr>
          <w:rFonts w:ascii="Times New Roman" w:hAnsi="Times New Roman"/>
          <w:color w:val="auto"/>
          <w:sz w:val="24"/>
          <w:szCs w:val="24"/>
          <w:lang w:val="en-ZA"/>
        </w:rPr>
        <w:t xml:space="preserve">Local Government and Human Settlement </w:t>
      </w:r>
      <w:r w:rsidRPr="00AD72B1">
        <w:rPr>
          <w:rFonts w:ascii="Times New Roman" w:hAnsi="Times New Roman"/>
          <w:color w:val="auto"/>
          <w:sz w:val="24"/>
          <w:szCs w:val="24"/>
          <w:lang w:val="en-ZA"/>
        </w:rPr>
        <w:t>(</w:t>
      </w:r>
      <w:proofErr w:type="spellStart"/>
      <w:r w:rsidRPr="00AD72B1">
        <w:rPr>
          <w:rFonts w:ascii="Times New Roman" w:hAnsi="Times New Roman"/>
          <w:color w:val="auto"/>
          <w:sz w:val="24"/>
          <w:szCs w:val="24"/>
          <w:lang w:val="en-ZA"/>
        </w:rPr>
        <w:t>CoGTA</w:t>
      </w:r>
      <w:proofErr w:type="spellEnd"/>
      <w:r w:rsidRPr="00AD72B1">
        <w:rPr>
          <w:rFonts w:ascii="Times New Roman" w:hAnsi="Times New Roman"/>
          <w:color w:val="auto"/>
          <w:sz w:val="24"/>
          <w:szCs w:val="24"/>
          <w:lang w:val="en-ZA"/>
        </w:rPr>
        <w:t xml:space="preserve">), to the Select Committee for consideration and reporting. </w:t>
      </w:r>
    </w:p>
    <w:p w14:paraId="4CD6E0E9" w14:textId="77777777" w:rsidR="00950D9F" w:rsidRDefault="00950D9F" w:rsidP="00950D9F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38671EED" w14:textId="77D4B5C5" w:rsidR="00982081" w:rsidRDefault="00950D9F" w:rsidP="00950D9F">
      <w:pPr>
        <w:spacing w:line="360" w:lineRule="auto"/>
        <w:ind w:left="720" w:hanging="720"/>
        <w:jc w:val="both"/>
        <w:rPr>
          <w:rFonts w:ascii="Times New Roman" w:eastAsia="Tahoma" w:hAnsi="Times New Roman"/>
          <w:color w:val="000000" w:themeColor="dark1"/>
          <w:spacing w:val="0"/>
          <w:kern w:val="24"/>
          <w:sz w:val="24"/>
          <w:szCs w:val="24"/>
          <w:lang w:val="en-US" w:eastAsia="en-ZA"/>
        </w:rPr>
      </w:pPr>
      <w:r>
        <w:rPr>
          <w:rFonts w:ascii="Times New Roman" w:hAnsi="Times New Roman"/>
          <w:color w:val="auto"/>
          <w:sz w:val="24"/>
          <w:szCs w:val="24"/>
          <w:lang w:val="en-ZA"/>
        </w:rPr>
        <w:t>1.4.</w:t>
      </w:r>
      <w:r w:rsidR="0009014E">
        <w:rPr>
          <w:rFonts w:ascii="Times New Roman" w:eastAsia="Tahoma" w:hAnsi="Times New Roman"/>
          <w:color w:val="000000" w:themeColor="dark1"/>
          <w:spacing w:val="0"/>
          <w:kern w:val="24"/>
          <w:sz w:val="24"/>
          <w:szCs w:val="24"/>
          <w:lang w:val="en-US" w:eastAsia="en-ZA"/>
        </w:rPr>
        <w:t xml:space="preserve"> </w:t>
      </w:r>
      <w:r w:rsidR="0009014E">
        <w:rPr>
          <w:rFonts w:ascii="Times New Roman" w:eastAsia="Tahoma" w:hAnsi="Times New Roman"/>
          <w:color w:val="000000" w:themeColor="dark1"/>
          <w:spacing w:val="0"/>
          <w:kern w:val="24"/>
          <w:sz w:val="24"/>
          <w:szCs w:val="24"/>
          <w:lang w:val="en-US" w:eastAsia="en-ZA"/>
        </w:rPr>
        <w:tab/>
      </w:r>
      <w:r w:rsidR="00E04F8E">
        <w:rPr>
          <w:rFonts w:ascii="Times New Roman" w:eastAsia="Tahoma" w:hAnsi="Times New Roman"/>
          <w:color w:val="000000" w:themeColor="dark1"/>
          <w:spacing w:val="0"/>
          <w:kern w:val="24"/>
          <w:sz w:val="24"/>
          <w:szCs w:val="24"/>
          <w:lang w:val="en-US" w:eastAsia="en-ZA"/>
        </w:rPr>
        <w:t>On procedural compliance, the Select Committee has noted that the MEC for CoGTA</w:t>
      </w:r>
      <w:r w:rsidR="00C966E4">
        <w:rPr>
          <w:rFonts w:ascii="Times New Roman" w:eastAsia="Tahoma" w:hAnsi="Times New Roman"/>
          <w:color w:val="000000" w:themeColor="dark1"/>
          <w:spacing w:val="0"/>
          <w:kern w:val="24"/>
          <w:sz w:val="24"/>
          <w:szCs w:val="24"/>
          <w:lang w:val="en-US" w:eastAsia="en-ZA"/>
        </w:rPr>
        <w:t xml:space="preserve"> tabled the notice of intervention after 180 days and has failed to comply with the constitutional requirements of tabling the notice of intervention in terms of section.  </w:t>
      </w:r>
    </w:p>
    <w:p w14:paraId="364E4113" w14:textId="77777777" w:rsidR="00982081" w:rsidRDefault="00982081" w:rsidP="00950D9F">
      <w:pPr>
        <w:spacing w:line="360" w:lineRule="auto"/>
        <w:ind w:left="720" w:hanging="720"/>
        <w:jc w:val="both"/>
        <w:rPr>
          <w:rFonts w:ascii="Times New Roman" w:eastAsia="Tahoma" w:hAnsi="Times New Roman"/>
          <w:color w:val="000000" w:themeColor="dark1"/>
          <w:spacing w:val="0"/>
          <w:kern w:val="24"/>
          <w:sz w:val="24"/>
          <w:szCs w:val="24"/>
          <w:lang w:val="en-US" w:eastAsia="en-ZA"/>
        </w:rPr>
      </w:pPr>
    </w:p>
    <w:p w14:paraId="4E279294" w14:textId="477F4B6B" w:rsidR="0009014E" w:rsidRDefault="00982081" w:rsidP="00950D9F">
      <w:pPr>
        <w:spacing w:line="360" w:lineRule="auto"/>
        <w:ind w:left="720" w:hanging="720"/>
        <w:jc w:val="both"/>
        <w:rPr>
          <w:rFonts w:ascii="Times New Roman" w:eastAsia="Tahoma" w:hAnsi="Times New Roman"/>
          <w:color w:val="000000" w:themeColor="dark1"/>
          <w:spacing w:val="0"/>
          <w:kern w:val="24"/>
          <w:sz w:val="24"/>
          <w:szCs w:val="24"/>
          <w:lang w:val="en-US" w:eastAsia="en-ZA"/>
        </w:rPr>
      </w:pPr>
      <w:r>
        <w:rPr>
          <w:rFonts w:ascii="Times New Roman" w:hAnsi="Times New Roman"/>
          <w:color w:val="auto"/>
          <w:sz w:val="24"/>
          <w:szCs w:val="24"/>
          <w:lang w:val="en-ZA"/>
        </w:rPr>
        <w:t>1.</w:t>
      </w:r>
      <w:r>
        <w:rPr>
          <w:rFonts w:ascii="Times New Roman" w:eastAsia="Tahoma" w:hAnsi="Times New Roman"/>
          <w:color w:val="000000" w:themeColor="dark1"/>
          <w:spacing w:val="0"/>
          <w:kern w:val="24"/>
          <w:sz w:val="24"/>
          <w:szCs w:val="24"/>
          <w:lang w:val="en-US" w:eastAsia="en-ZA"/>
        </w:rPr>
        <w:t>5.</w:t>
      </w:r>
      <w:r>
        <w:rPr>
          <w:rFonts w:ascii="Times New Roman" w:eastAsia="Tahoma" w:hAnsi="Times New Roman"/>
          <w:color w:val="000000" w:themeColor="dark1"/>
          <w:spacing w:val="0"/>
          <w:kern w:val="24"/>
          <w:sz w:val="24"/>
          <w:szCs w:val="24"/>
          <w:lang w:val="en-US" w:eastAsia="en-ZA"/>
        </w:rPr>
        <w:tab/>
      </w:r>
      <w:r w:rsidR="00124D03">
        <w:rPr>
          <w:rFonts w:ascii="Times New Roman" w:eastAsia="Tahoma" w:hAnsi="Times New Roman"/>
          <w:color w:val="000000" w:themeColor="dark1"/>
          <w:spacing w:val="0"/>
          <w:kern w:val="24"/>
          <w:sz w:val="24"/>
          <w:szCs w:val="24"/>
          <w:lang w:val="en-US" w:eastAsia="en-ZA"/>
        </w:rPr>
        <w:t>T</w:t>
      </w:r>
      <w:r>
        <w:rPr>
          <w:rFonts w:ascii="Times New Roman" w:eastAsia="Tahoma" w:hAnsi="Times New Roman"/>
          <w:color w:val="000000" w:themeColor="dark1"/>
          <w:spacing w:val="0"/>
          <w:kern w:val="24"/>
          <w:sz w:val="24"/>
          <w:szCs w:val="24"/>
          <w:lang w:val="en-US" w:eastAsia="en-ZA"/>
        </w:rPr>
        <w:t>he intervention began in the local municipality on 21 December 2018. The National</w:t>
      </w:r>
      <w:r w:rsidR="009854DF">
        <w:rPr>
          <w:rFonts w:ascii="Times New Roman" w:eastAsia="Tahoma" w:hAnsi="Times New Roman"/>
          <w:color w:val="000000" w:themeColor="dark1"/>
          <w:spacing w:val="0"/>
          <w:kern w:val="24"/>
          <w:sz w:val="24"/>
          <w:szCs w:val="24"/>
          <w:lang w:val="en-US" w:eastAsia="en-ZA"/>
        </w:rPr>
        <w:t xml:space="preserve"> C</w:t>
      </w:r>
      <w:r>
        <w:rPr>
          <w:rFonts w:ascii="Times New Roman" w:eastAsia="Tahoma" w:hAnsi="Times New Roman"/>
          <w:color w:val="000000" w:themeColor="dark1"/>
          <w:spacing w:val="0"/>
          <w:kern w:val="24"/>
          <w:sz w:val="24"/>
          <w:szCs w:val="24"/>
          <w:lang w:val="en-US" w:eastAsia="en-ZA"/>
        </w:rPr>
        <w:t xml:space="preserve">ouncil of </w:t>
      </w:r>
      <w:r w:rsidR="009854DF">
        <w:rPr>
          <w:rFonts w:ascii="Times New Roman" w:eastAsia="Tahoma" w:hAnsi="Times New Roman"/>
          <w:color w:val="000000" w:themeColor="dark1"/>
          <w:spacing w:val="0"/>
          <w:kern w:val="24"/>
          <w:sz w:val="24"/>
          <w:szCs w:val="24"/>
          <w:lang w:val="en-US" w:eastAsia="en-ZA"/>
        </w:rPr>
        <w:t>P</w:t>
      </w:r>
      <w:r>
        <w:rPr>
          <w:rFonts w:ascii="Times New Roman" w:eastAsia="Tahoma" w:hAnsi="Times New Roman"/>
          <w:color w:val="000000" w:themeColor="dark1"/>
          <w:spacing w:val="0"/>
          <w:kern w:val="24"/>
          <w:sz w:val="24"/>
          <w:szCs w:val="24"/>
          <w:lang w:val="en-US" w:eastAsia="en-ZA"/>
        </w:rPr>
        <w:t xml:space="preserve">rovinces received the notice of intervention from the Limpopo MEC for </w:t>
      </w:r>
      <w:proofErr w:type="spellStart"/>
      <w:r>
        <w:rPr>
          <w:rFonts w:ascii="Times New Roman" w:eastAsia="Tahoma" w:hAnsi="Times New Roman"/>
          <w:color w:val="000000" w:themeColor="dark1"/>
          <w:spacing w:val="0"/>
          <w:kern w:val="24"/>
          <w:sz w:val="24"/>
          <w:szCs w:val="24"/>
          <w:lang w:val="en-US" w:eastAsia="en-ZA"/>
        </w:rPr>
        <w:t>CoGTA</w:t>
      </w:r>
      <w:proofErr w:type="spellEnd"/>
      <w:r>
        <w:rPr>
          <w:rFonts w:ascii="Times New Roman" w:eastAsia="Tahoma" w:hAnsi="Times New Roman"/>
          <w:color w:val="000000" w:themeColor="dark1"/>
          <w:spacing w:val="0"/>
          <w:kern w:val="24"/>
          <w:sz w:val="24"/>
          <w:szCs w:val="24"/>
          <w:lang w:val="en-US" w:eastAsia="en-ZA"/>
        </w:rPr>
        <w:t xml:space="preserve"> on 25 June 2019</w:t>
      </w:r>
      <w:r w:rsidR="00E04F8E">
        <w:rPr>
          <w:rFonts w:ascii="Times New Roman" w:eastAsia="Tahoma" w:hAnsi="Times New Roman"/>
          <w:color w:val="000000" w:themeColor="dark1"/>
          <w:spacing w:val="0"/>
          <w:kern w:val="24"/>
          <w:sz w:val="24"/>
          <w:szCs w:val="24"/>
          <w:lang w:val="en-US" w:eastAsia="en-ZA"/>
        </w:rPr>
        <w:t xml:space="preserve"> </w:t>
      </w:r>
    </w:p>
    <w:p w14:paraId="3C418057" w14:textId="0A77B0B9" w:rsidR="00950D9F" w:rsidRDefault="00950D9F" w:rsidP="00950D9F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2CC36753" w14:textId="19BB3E5F" w:rsidR="00341E1C" w:rsidRDefault="00341E1C" w:rsidP="00950D9F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3F546FD8" w14:textId="77777777" w:rsidR="00341E1C" w:rsidRDefault="00341E1C" w:rsidP="00950D9F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7A10AB75" w14:textId="4A583BE0" w:rsidR="009E1611" w:rsidRPr="00391399" w:rsidRDefault="00C966E4" w:rsidP="009E1611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>
        <w:rPr>
          <w:rFonts w:ascii="Times New Roman" w:hAnsi="Times New Roman"/>
          <w:b/>
          <w:color w:val="auto"/>
          <w:sz w:val="24"/>
          <w:szCs w:val="24"/>
          <w:lang w:val="en-ZA"/>
        </w:rPr>
        <w:lastRenderedPageBreak/>
        <w:t>2</w:t>
      </w:r>
      <w:r w:rsidR="009E1611">
        <w:rPr>
          <w:rFonts w:ascii="Times New Roman" w:hAnsi="Times New Roman"/>
          <w:b/>
          <w:color w:val="auto"/>
          <w:sz w:val="24"/>
          <w:szCs w:val="24"/>
          <w:lang w:val="en-ZA"/>
        </w:rPr>
        <w:t>.</w:t>
      </w:r>
      <w:r w:rsidR="009E1611">
        <w:rPr>
          <w:rFonts w:ascii="Times New Roman" w:hAnsi="Times New Roman"/>
          <w:b/>
          <w:color w:val="auto"/>
          <w:sz w:val="24"/>
          <w:szCs w:val="24"/>
          <w:lang w:val="en-ZA"/>
        </w:rPr>
        <w:tab/>
      </w:r>
      <w:r w:rsidR="009E1611" w:rsidRPr="00391399">
        <w:rPr>
          <w:rFonts w:ascii="Times New Roman" w:hAnsi="Times New Roman"/>
          <w:b/>
          <w:color w:val="auto"/>
          <w:sz w:val="24"/>
          <w:szCs w:val="24"/>
          <w:lang w:val="en-ZA"/>
        </w:rPr>
        <w:t>Recommendations</w:t>
      </w:r>
      <w:r w:rsidR="009E1611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of the Select Committee </w:t>
      </w:r>
    </w:p>
    <w:p w14:paraId="6C8EAEF9" w14:textId="77777777" w:rsidR="009E1611" w:rsidRPr="00AD72B1" w:rsidRDefault="009E1611" w:rsidP="009E1611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AD72B1">
        <w:rPr>
          <w:rFonts w:ascii="Times New Roman" w:hAnsi="Times New Roman"/>
          <w:color w:val="auto"/>
          <w:sz w:val="24"/>
          <w:szCs w:val="24"/>
          <w:lang w:val="en-ZA"/>
        </w:rPr>
        <w:tab/>
      </w:r>
    </w:p>
    <w:p w14:paraId="38DB6FE2" w14:textId="38E99990" w:rsidR="009E1611" w:rsidRPr="00391399" w:rsidRDefault="00C966E4" w:rsidP="009E1611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>
        <w:rPr>
          <w:rFonts w:ascii="Times New Roman" w:hAnsi="Times New Roman"/>
          <w:color w:val="auto"/>
          <w:sz w:val="24"/>
          <w:szCs w:val="24"/>
          <w:lang w:val="en-ZA"/>
        </w:rPr>
        <w:t>2.1</w:t>
      </w:r>
      <w:r w:rsidR="009E1611">
        <w:rPr>
          <w:rFonts w:ascii="Times New Roman" w:hAnsi="Times New Roman"/>
          <w:color w:val="auto"/>
          <w:sz w:val="24"/>
          <w:szCs w:val="24"/>
          <w:lang w:val="en-ZA"/>
        </w:rPr>
        <w:t>.</w:t>
      </w:r>
      <w:r w:rsidR="009E1611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="009E1611" w:rsidRPr="00C966E4">
        <w:rPr>
          <w:rFonts w:ascii="Times New Roman" w:hAnsi="Times New Roman"/>
          <w:color w:val="auto"/>
          <w:sz w:val="24"/>
          <w:szCs w:val="24"/>
          <w:lang w:val="en-ZA"/>
        </w:rPr>
        <w:t xml:space="preserve">Having </w:t>
      </w:r>
      <w:r w:rsidR="00950D9F" w:rsidRPr="00C966E4">
        <w:rPr>
          <w:rFonts w:ascii="Times New Roman" w:hAnsi="Times New Roman"/>
          <w:color w:val="auto"/>
          <w:sz w:val="24"/>
          <w:szCs w:val="24"/>
          <w:lang w:val="en-ZA"/>
        </w:rPr>
        <w:t xml:space="preserve">considered </w:t>
      </w:r>
      <w:r w:rsidR="002A72FF">
        <w:rPr>
          <w:rFonts w:ascii="Times New Roman" w:hAnsi="Times New Roman"/>
          <w:color w:val="auto"/>
          <w:sz w:val="24"/>
          <w:szCs w:val="24"/>
          <w:lang w:val="en-ZA"/>
        </w:rPr>
        <w:t>the</w:t>
      </w:r>
      <w:r w:rsidR="00341E1C">
        <w:rPr>
          <w:rFonts w:ascii="Times New Roman" w:hAnsi="Times New Roman"/>
          <w:color w:val="auto"/>
          <w:sz w:val="24"/>
          <w:szCs w:val="24"/>
          <w:lang w:val="en-ZA"/>
        </w:rPr>
        <w:t xml:space="preserve"> notice of </w:t>
      </w:r>
      <w:r w:rsidR="00106A42">
        <w:rPr>
          <w:rFonts w:ascii="Times New Roman" w:hAnsi="Times New Roman"/>
          <w:color w:val="auto"/>
          <w:sz w:val="24"/>
          <w:szCs w:val="24"/>
          <w:lang w:val="en-ZA"/>
        </w:rPr>
        <w:t xml:space="preserve">intervention in terms of section 139 (1) (b) of the constitution in </w:t>
      </w:r>
      <w:proofErr w:type="spellStart"/>
      <w:r w:rsidRPr="00C966E4">
        <w:rPr>
          <w:rFonts w:ascii="Times New Roman" w:hAnsi="Times New Roman"/>
          <w:color w:val="auto"/>
          <w:sz w:val="24"/>
          <w:szCs w:val="24"/>
          <w:lang w:val="en-ZA"/>
        </w:rPr>
        <w:t>Fetakgomo</w:t>
      </w:r>
      <w:proofErr w:type="spellEnd"/>
      <w:r w:rsidRPr="00C966E4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proofErr w:type="spellStart"/>
      <w:r w:rsidRPr="00C966E4">
        <w:rPr>
          <w:rFonts w:ascii="Times New Roman" w:hAnsi="Times New Roman"/>
          <w:color w:val="auto"/>
          <w:sz w:val="24"/>
          <w:szCs w:val="24"/>
          <w:lang w:val="en-ZA"/>
        </w:rPr>
        <w:t>Tubatse</w:t>
      </w:r>
      <w:proofErr w:type="spellEnd"/>
      <w:r w:rsidRPr="00C966E4">
        <w:rPr>
          <w:rFonts w:ascii="Times New Roman" w:hAnsi="Times New Roman"/>
          <w:color w:val="auto"/>
          <w:sz w:val="24"/>
          <w:szCs w:val="24"/>
          <w:lang w:val="en-ZA"/>
        </w:rPr>
        <w:t xml:space="preserve"> Local Municipality, </w:t>
      </w:r>
      <w:r w:rsidR="009E1611" w:rsidRPr="00C966E4">
        <w:rPr>
          <w:rFonts w:ascii="Times New Roman" w:hAnsi="Times New Roman"/>
          <w:color w:val="auto"/>
          <w:sz w:val="24"/>
          <w:szCs w:val="24"/>
          <w:lang w:val="en-ZA"/>
        </w:rPr>
        <w:t>the Select Committee on Co-operative Governance and Traditional Affairs, Water, Sanitation and Human Settlement, recommends to the House as follows</w:t>
      </w:r>
      <w:r w:rsidR="009E1611" w:rsidRPr="00391399">
        <w:rPr>
          <w:rFonts w:ascii="Times New Roman" w:hAnsi="Times New Roman"/>
          <w:color w:val="auto"/>
          <w:sz w:val="24"/>
          <w:szCs w:val="24"/>
          <w:lang w:val="en-ZA"/>
        </w:rPr>
        <w:t xml:space="preserve">:    </w:t>
      </w:r>
    </w:p>
    <w:p w14:paraId="555FFA75" w14:textId="77777777" w:rsidR="009E1611" w:rsidRPr="00AD72B1" w:rsidRDefault="009E1611" w:rsidP="009E1611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5E182DAC" w14:textId="0733F7C2" w:rsidR="009E1611" w:rsidRPr="00C966E4" w:rsidRDefault="009854DF" w:rsidP="009E1611">
      <w:pPr>
        <w:spacing w:line="360" w:lineRule="auto"/>
        <w:ind w:left="1440" w:hanging="144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>
        <w:rPr>
          <w:rFonts w:ascii="Times New Roman" w:hAnsi="Times New Roman"/>
          <w:color w:val="auto"/>
          <w:sz w:val="24"/>
          <w:szCs w:val="24"/>
          <w:lang w:val="en-ZA"/>
        </w:rPr>
        <w:t>2.1.</w:t>
      </w:r>
      <w:r w:rsidR="00582B8F">
        <w:rPr>
          <w:rFonts w:ascii="Times New Roman" w:hAnsi="Times New Roman"/>
          <w:color w:val="auto"/>
          <w:sz w:val="24"/>
          <w:szCs w:val="24"/>
          <w:lang w:val="en-ZA"/>
        </w:rPr>
        <w:t>1</w:t>
      </w:r>
      <w:r>
        <w:rPr>
          <w:rFonts w:ascii="Times New Roman" w:hAnsi="Times New Roman"/>
          <w:color w:val="auto"/>
          <w:sz w:val="24"/>
          <w:szCs w:val="24"/>
          <w:lang w:val="en-ZA"/>
        </w:rPr>
        <w:t>.</w:t>
      </w:r>
      <w:r>
        <w:rPr>
          <w:rFonts w:ascii="Times New Roman" w:hAnsi="Times New Roman"/>
          <w:color w:val="auto"/>
          <w:sz w:val="24"/>
          <w:szCs w:val="24"/>
          <w:lang w:val="en-ZA"/>
        </w:rPr>
        <w:tab/>
        <w:t xml:space="preserve">The NCOP notes that the notice of intervention was tabled by MEC of Limpopo </w:t>
      </w:r>
      <w:r w:rsidR="00AC42EB">
        <w:rPr>
          <w:rFonts w:ascii="Times New Roman" w:hAnsi="Times New Roman"/>
          <w:color w:val="auto"/>
          <w:sz w:val="24"/>
          <w:szCs w:val="24"/>
          <w:lang w:val="en-ZA"/>
        </w:rPr>
        <w:t>D</w:t>
      </w:r>
      <w:r>
        <w:rPr>
          <w:rFonts w:ascii="Times New Roman" w:hAnsi="Times New Roman"/>
          <w:color w:val="auto"/>
          <w:sz w:val="24"/>
          <w:szCs w:val="24"/>
          <w:lang w:val="en-ZA"/>
        </w:rPr>
        <w:t xml:space="preserve">epartment of </w:t>
      </w:r>
      <w:r w:rsidR="00AC42EB">
        <w:rPr>
          <w:rFonts w:ascii="Times New Roman" w:hAnsi="Times New Roman"/>
          <w:color w:val="auto"/>
          <w:sz w:val="24"/>
          <w:szCs w:val="24"/>
          <w:lang w:val="en-ZA"/>
        </w:rPr>
        <w:t>C</w:t>
      </w:r>
      <w:r>
        <w:rPr>
          <w:rFonts w:ascii="Times New Roman" w:hAnsi="Times New Roman"/>
          <w:color w:val="auto"/>
          <w:sz w:val="24"/>
          <w:szCs w:val="24"/>
          <w:lang w:val="en-ZA"/>
        </w:rPr>
        <w:t xml:space="preserve">ooperative </w:t>
      </w:r>
      <w:r w:rsidR="00AC42EB">
        <w:rPr>
          <w:rFonts w:ascii="Times New Roman" w:hAnsi="Times New Roman"/>
          <w:color w:val="auto"/>
          <w:sz w:val="24"/>
          <w:szCs w:val="24"/>
          <w:lang w:val="en-ZA"/>
        </w:rPr>
        <w:t>G</w:t>
      </w:r>
      <w:r>
        <w:rPr>
          <w:rFonts w:ascii="Times New Roman" w:hAnsi="Times New Roman"/>
          <w:color w:val="auto"/>
          <w:sz w:val="24"/>
          <w:szCs w:val="24"/>
          <w:lang w:val="en-ZA"/>
        </w:rPr>
        <w:t>overnance</w:t>
      </w:r>
      <w:r w:rsidR="000A248F">
        <w:rPr>
          <w:rFonts w:ascii="Times New Roman" w:hAnsi="Times New Roman"/>
          <w:color w:val="auto"/>
          <w:sz w:val="24"/>
          <w:szCs w:val="24"/>
          <w:lang w:val="en-ZA"/>
        </w:rPr>
        <w:t xml:space="preserve">, Human Settlement </w:t>
      </w:r>
      <w:r>
        <w:rPr>
          <w:rFonts w:ascii="Times New Roman" w:hAnsi="Times New Roman"/>
          <w:color w:val="auto"/>
          <w:sz w:val="24"/>
          <w:szCs w:val="24"/>
          <w:lang w:val="en-ZA"/>
        </w:rPr>
        <w:t xml:space="preserve">and </w:t>
      </w:r>
      <w:r w:rsidR="00AC42EB">
        <w:rPr>
          <w:rFonts w:ascii="Times New Roman" w:hAnsi="Times New Roman"/>
          <w:color w:val="auto"/>
          <w:sz w:val="24"/>
          <w:szCs w:val="24"/>
          <w:lang w:val="en-ZA"/>
        </w:rPr>
        <w:t>T</w:t>
      </w:r>
      <w:r>
        <w:rPr>
          <w:rFonts w:ascii="Times New Roman" w:hAnsi="Times New Roman"/>
          <w:color w:val="auto"/>
          <w:sz w:val="24"/>
          <w:szCs w:val="24"/>
          <w:lang w:val="en-ZA"/>
        </w:rPr>
        <w:t xml:space="preserve">raditional </w:t>
      </w:r>
      <w:r w:rsidR="00AC42EB">
        <w:rPr>
          <w:rFonts w:ascii="Times New Roman" w:hAnsi="Times New Roman"/>
          <w:color w:val="auto"/>
          <w:sz w:val="24"/>
          <w:szCs w:val="24"/>
          <w:lang w:val="en-ZA"/>
        </w:rPr>
        <w:t>A</w:t>
      </w:r>
      <w:r>
        <w:rPr>
          <w:rFonts w:ascii="Times New Roman" w:hAnsi="Times New Roman"/>
          <w:color w:val="auto"/>
          <w:sz w:val="24"/>
          <w:szCs w:val="24"/>
          <w:lang w:val="en-ZA"/>
        </w:rPr>
        <w:t>ffairs after 180 days and did not comply with the constitutional and procedural requirements of tabling</w:t>
      </w:r>
      <w:r w:rsidR="000A248F">
        <w:rPr>
          <w:rFonts w:ascii="Times New Roman" w:hAnsi="Times New Roman"/>
          <w:color w:val="auto"/>
          <w:sz w:val="24"/>
          <w:szCs w:val="24"/>
          <w:lang w:val="en-ZA"/>
        </w:rPr>
        <w:t xml:space="preserve"> the notice of intervention in terms of </w:t>
      </w:r>
      <w:r>
        <w:rPr>
          <w:rFonts w:ascii="Times New Roman" w:hAnsi="Times New Roman"/>
          <w:color w:val="auto"/>
          <w:sz w:val="24"/>
          <w:szCs w:val="24"/>
          <w:lang w:val="en-ZA"/>
        </w:rPr>
        <w:t xml:space="preserve">section 139 (1) (b) of the Constitution.  </w:t>
      </w:r>
      <w:r w:rsidR="009E1611" w:rsidRPr="00C966E4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</w:p>
    <w:p w14:paraId="609D1126" w14:textId="158F443C" w:rsidR="009E1611" w:rsidRDefault="009E1611" w:rsidP="009E1611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440F18A5" w14:textId="74FDEFF3" w:rsidR="009E1611" w:rsidRDefault="00014C89" w:rsidP="00C966E4">
      <w:pPr>
        <w:spacing w:line="360" w:lineRule="auto"/>
        <w:ind w:left="1440" w:hanging="144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>
        <w:rPr>
          <w:rFonts w:ascii="Times New Roman" w:eastAsia="+mn-ea" w:hAnsi="Times New Roman"/>
          <w:color w:val="404040"/>
          <w:spacing w:val="0"/>
          <w:kern w:val="24"/>
          <w:sz w:val="24"/>
          <w:szCs w:val="24"/>
          <w:lang w:val="en-ZA" w:eastAsia="en-ZA"/>
        </w:rPr>
        <w:t xml:space="preserve"> </w:t>
      </w:r>
      <w:r w:rsidR="009E1611" w:rsidRPr="00DA166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Report to be </w:t>
      </w:r>
      <w:r w:rsidR="002A72FF">
        <w:rPr>
          <w:rFonts w:ascii="Times New Roman" w:hAnsi="Times New Roman"/>
          <w:b/>
          <w:color w:val="auto"/>
          <w:sz w:val="24"/>
          <w:szCs w:val="24"/>
          <w:lang w:val="en-ZA"/>
        </w:rPr>
        <w:t>not</w:t>
      </w:r>
      <w:r w:rsidR="009E1611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ed </w:t>
      </w:r>
    </w:p>
    <w:p w14:paraId="12314AA9" w14:textId="77777777" w:rsidR="009E1611" w:rsidRDefault="009E1611" w:rsidP="009E1611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0809EB46" w14:textId="77777777" w:rsidR="009E1611" w:rsidRDefault="009E1611" w:rsidP="009E1611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7F93808B" w14:textId="77777777" w:rsidR="009E1611" w:rsidRDefault="009E1611" w:rsidP="009E1611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700CDF6B" w14:textId="43F5D730" w:rsidR="00360560" w:rsidRPr="00DA166D" w:rsidRDefault="00360560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sectPr w:rsidR="00360560" w:rsidRPr="00DA166D" w:rsidSect="00E04CC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38" w:right="1134" w:bottom="1191" w:left="113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D765E" w14:textId="77777777" w:rsidR="009477F5" w:rsidRDefault="009477F5">
      <w:r>
        <w:separator/>
      </w:r>
    </w:p>
  </w:endnote>
  <w:endnote w:type="continuationSeparator" w:id="0">
    <w:p w14:paraId="471F3EEE" w14:textId="77777777" w:rsidR="009477F5" w:rsidRDefault="0094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80921" w14:textId="77777777" w:rsidR="005B7292" w:rsidRDefault="005B7292" w:rsidP="007935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2306CA" w14:textId="77777777" w:rsidR="005B7292" w:rsidRDefault="005B7292" w:rsidP="00CE5B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9D9FA" w14:textId="287BCF11" w:rsidR="005B7292" w:rsidRPr="00DA614D" w:rsidRDefault="005B7292">
    <w:pPr>
      <w:pStyle w:val="Footer"/>
      <w:jc w:val="right"/>
      <w:rPr>
        <w:sz w:val="22"/>
        <w:szCs w:val="22"/>
      </w:rPr>
    </w:pPr>
    <w:r w:rsidRPr="00DA614D">
      <w:rPr>
        <w:sz w:val="22"/>
        <w:szCs w:val="22"/>
      </w:rPr>
      <w:fldChar w:fldCharType="begin"/>
    </w:r>
    <w:r w:rsidRPr="00DA614D">
      <w:rPr>
        <w:sz w:val="22"/>
        <w:szCs w:val="22"/>
      </w:rPr>
      <w:instrText xml:space="preserve"> PAGE   \* MERGEFORMAT </w:instrText>
    </w:r>
    <w:r w:rsidRPr="00DA614D">
      <w:rPr>
        <w:sz w:val="22"/>
        <w:szCs w:val="22"/>
      </w:rPr>
      <w:fldChar w:fldCharType="separate"/>
    </w:r>
    <w:r w:rsidR="006F2F00">
      <w:rPr>
        <w:noProof/>
        <w:sz w:val="22"/>
        <w:szCs w:val="22"/>
      </w:rPr>
      <w:t>2</w:t>
    </w:r>
    <w:r w:rsidRPr="00DA614D">
      <w:rPr>
        <w:sz w:val="22"/>
        <w:szCs w:val="22"/>
      </w:rPr>
      <w:fldChar w:fldCharType="end"/>
    </w:r>
  </w:p>
  <w:p w14:paraId="07CC3493" w14:textId="77777777" w:rsidR="005B7292" w:rsidRPr="00CE5B8C" w:rsidRDefault="005B7292" w:rsidP="00BF02E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61782" w14:textId="1671A6DD" w:rsidR="005B7292" w:rsidRPr="00455698" w:rsidRDefault="005B7292">
    <w:pPr>
      <w:pStyle w:val="Footer"/>
      <w:jc w:val="right"/>
      <w:rPr>
        <w:rFonts w:ascii="Times New Roman" w:hAnsi="Times New Roman"/>
        <w:sz w:val="24"/>
        <w:szCs w:val="24"/>
      </w:rPr>
    </w:pPr>
    <w:r w:rsidRPr="00455698">
      <w:rPr>
        <w:rFonts w:ascii="Times New Roman" w:hAnsi="Times New Roman"/>
        <w:sz w:val="24"/>
        <w:szCs w:val="24"/>
      </w:rPr>
      <w:fldChar w:fldCharType="begin"/>
    </w:r>
    <w:r w:rsidRPr="00455698">
      <w:rPr>
        <w:rFonts w:ascii="Times New Roman" w:hAnsi="Times New Roman"/>
        <w:sz w:val="24"/>
        <w:szCs w:val="24"/>
      </w:rPr>
      <w:instrText xml:space="preserve"> PAGE   \* MERGEFORMAT </w:instrText>
    </w:r>
    <w:r w:rsidRPr="00455698">
      <w:rPr>
        <w:rFonts w:ascii="Times New Roman" w:hAnsi="Times New Roman"/>
        <w:sz w:val="24"/>
        <w:szCs w:val="24"/>
      </w:rPr>
      <w:fldChar w:fldCharType="separate"/>
    </w:r>
    <w:r w:rsidR="006F2F00">
      <w:rPr>
        <w:rFonts w:ascii="Times New Roman" w:hAnsi="Times New Roman"/>
        <w:noProof/>
        <w:sz w:val="24"/>
        <w:szCs w:val="24"/>
      </w:rPr>
      <w:t>1</w:t>
    </w:r>
    <w:r w:rsidRPr="00455698">
      <w:rPr>
        <w:rFonts w:ascii="Times New Roman" w:hAnsi="Times New Roman"/>
        <w:sz w:val="24"/>
        <w:szCs w:val="24"/>
      </w:rPr>
      <w:fldChar w:fldCharType="end"/>
    </w:r>
  </w:p>
  <w:p w14:paraId="57A09F95" w14:textId="77777777" w:rsidR="005B7292" w:rsidRDefault="005B7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3E0E1" w14:textId="77777777" w:rsidR="009477F5" w:rsidRDefault="009477F5">
      <w:r>
        <w:separator/>
      </w:r>
    </w:p>
  </w:footnote>
  <w:footnote w:type="continuationSeparator" w:id="0">
    <w:p w14:paraId="63FCF631" w14:textId="77777777" w:rsidR="009477F5" w:rsidRDefault="00947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4F38C" w14:textId="1C2712AF" w:rsidR="005B7292" w:rsidRDefault="005B72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304"/>
    <w:multiLevelType w:val="hybridMultilevel"/>
    <w:tmpl w:val="88B64F7E"/>
    <w:lvl w:ilvl="0" w:tplc="23E8E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81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AA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84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E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E6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64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00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42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7E3FAC"/>
    <w:multiLevelType w:val="hybridMultilevel"/>
    <w:tmpl w:val="CFEE87BC"/>
    <w:lvl w:ilvl="0" w:tplc="D2080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03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C7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AF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6F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67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4B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6D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03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7A0007"/>
    <w:multiLevelType w:val="hybridMultilevel"/>
    <w:tmpl w:val="58D42D2E"/>
    <w:lvl w:ilvl="0" w:tplc="BB08D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EE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8B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84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C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60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45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2B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4A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914C8F"/>
    <w:multiLevelType w:val="hybridMultilevel"/>
    <w:tmpl w:val="9F7835CA"/>
    <w:lvl w:ilvl="0" w:tplc="F6C23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E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8B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EA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4B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A3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8F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CA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C8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8A0BFA"/>
    <w:multiLevelType w:val="hybridMultilevel"/>
    <w:tmpl w:val="2CD2F1CC"/>
    <w:lvl w:ilvl="0" w:tplc="E8825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C7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29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86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65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03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8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03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01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880D55"/>
    <w:multiLevelType w:val="hybridMultilevel"/>
    <w:tmpl w:val="63D2F212"/>
    <w:lvl w:ilvl="0" w:tplc="2D800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E9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0F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6E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EA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C1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8B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43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61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F732AC"/>
    <w:multiLevelType w:val="hybridMultilevel"/>
    <w:tmpl w:val="6C34616C"/>
    <w:lvl w:ilvl="0" w:tplc="0B9EF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40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0F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ED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6A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A9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EB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08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67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2D6E7E"/>
    <w:multiLevelType w:val="hybridMultilevel"/>
    <w:tmpl w:val="4582EE6C"/>
    <w:lvl w:ilvl="0" w:tplc="39083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6B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21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F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CE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A8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2F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A0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E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D317E8"/>
    <w:multiLevelType w:val="hybridMultilevel"/>
    <w:tmpl w:val="919224E4"/>
    <w:lvl w:ilvl="0" w:tplc="91FAC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61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EB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6C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69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E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AE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A3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23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EBE110C"/>
    <w:multiLevelType w:val="hybridMultilevel"/>
    <w:tmpl w:val="6E008FEE"/>
    <w:lvl w:ilvl="0" w:tplc="1136B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0F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6C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6A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ED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6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2B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04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F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18780F"/>
    <w:multiLevelType w:val="hybridMultilevel"/>
    <w:tmpl w:val="F168B55A"/>
    <w:lvl w:ilvl="0" w:tplc="FFFFFFFF">
      <w:start w:val="1"/>
      <w:numFmt w:val="bullet"/>
      <w:pStyle w:val="List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FFFFFFFF">
      <w:start w:val="1"/>
      <w:numFmt w:val="bullet"/>
      <w:pStyle w:val="LongBullet"/>
      <w:lvlText w:val=""/>
      <w:lvlJc w:val="left"/>
      <w:pPr>
        <w:tabs>
          <w:tab w:val="num" w:pos="960"/>
        </w:tabs>
        <w:ind w:left="811" w:hanging="211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1">
    <w:nsid w:val="5E7E4772"/>
    <w:multiLevelType w:val="multilevel"/>
    <w:tmpl w:val="3F2E1CFE"/>
    <w:lvl w:ilvl="0">
      <w:start w:val="27"/>
      <w:numFmt w:val="decimal"/>
      <w:lvlText w:val="%1."/>
      <w:lvlJc w:val="left"/>
      <w:pPr>
        <w:ind w:left="480" w:hanging="480"/>
      </w:pPr>
      <w:rPr>
        <w:rFonts w:eastAsia="+mn-ea"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+mn-e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+mn-e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+mn-e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+mn-e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+mn-e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+mn-e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+mn-e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+mn-ea" w:hint="default"/>
        <w:color w:val="000000"/>
      </w:rPr>
    </w:lvl>
  </w:abstractNum>
  <w:abstractNum w:abstractNumId="12">
    <w:nsid w:val="60F5696E"/>
    <w:multiLevelType w:val="hybridMultilevel"/>
    <w:tmpl w:val="FF6ED05A"/>
    <w:lvl w:ilvl="0" w:tplc="A3BA9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6F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8D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A5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C2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E5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2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CF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88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21E6DF5"/>
    <w:multiLevelType w:val="hybridMultilevel"/>
    <w:tmpl w:val="543CE778"/>
    <w:lvl w:ilvl="0" w:tplc="6F22D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CA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AC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8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68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48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6F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49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85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4A041E"/>
    <w:multiLevelType w:val="hybridMultilevel"/>
    <w:tmpl w:val="3030F6D8"/>
    <w:lvl w:ilvl="0" w:tplc="6F22E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C3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B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CC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A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2D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85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A5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A6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1B62000"/>
    <w:multiLevelType w:val="hybridMultilevel"/>
    <w:tmpl w:val="C968416A"/>
    <w:lvl w:ilvl="0" w:tplc="DF48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C7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A1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49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20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07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CB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8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9BB3C16"/>
    <w:multiLevelType w:val="hybridMultilevel"/>
    <w:tmpl w:val="C77204F0"/>
    <w:lvl w:ilvl="0" w:tplc="B666E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C4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61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A3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CD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4F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43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64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67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BDD23C6"/>
    <w:multiLevelType w:val="hybridMultilevel"/>
    <w:tmpl w:val="256294F0"/>
    <w:lvl w:ilvl="0" w:tplc="3CE8D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21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AE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4A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82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42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0B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24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A6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EC640B2"/>
    <w:multiLevelType w:val="hybridMultilevel"/>
    <w:tmpl w:val="595EDA9E"/>
    <w:lvl w:ilvl="0" w:tplc="7598B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21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45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6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4B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CB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A3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A7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A6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3"/>
  </w:num>
  <w:num w:numId="5">
    <w:abstractNumId w:val="16"/>
  </w:num>
  <w:num w:numId="6">
    <w:abstractNumId w:val="12"/>
  </w:num>
  <w:num w:numId="7">
    <w:abstractNumId w:val="15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7"/>
  </w:num>
  <w:num w:numId="13">
    <w:abstractNumId w:val="2"/>
  </w:num>
  <w:num w:numId="14">
    <w:abstractNumId w:val="0"/>
  </w:num>
  <w:num w:numId="15">
    <w:abstractNumId w:val="5"/>
  </w:num>
  <w:num w:numId="16">
    <w:abstractNumId w:val="18"/>
  </w:num>
  <w:num w:numId="17">
    <w:abstractNumId w:val="4"/>
  </w:num>
  <w:num w:numId="18">
    <w:abstractNumId w:val="1"/>
  </w:num>
  <w:num w:numId="1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ZA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A3"/>
    <w:rsid w:val="00000FF9"/>
    <w:rsid w:val="00001E3E"/>
    <w:rsid w:val="00003EDD"/>
    <w:rsid w:val="0000440F"/>
    <w:rsid w:val="00014C89"/>
    <w:rsid w:val="000157A0"/>
    <w:rsid w:val="000173D3"/>
    <w:rsid w:val="000178F1"/>
    <w:rsid w:val="000211D0"/>
    <w:rsid w:val="00021EBE"/>
    <w:rsid w:val="00033095"/>
    <w:rsid w:val="000362BA"/>
    <w:rsid w:val="0004086B"/>
    <w:rsid w:val="00042BB5"/>
    <w:rsid w:val="00042CD7"/>
    <w:rsid w:val="0004479C"/>
    <w:rsid w:val="00050A58"/>
    <w:rsid w:val="00060922"/>
    <w:rsid w:val="00061F23"/>
    <w:rsid w:val="00062491"/>
    <w:rsid w:val="00063811"/>
    <w:rsid w:val="00065372"/>
    <w:rsid w:val="000722AC"/>
    <w:rsid w:val="00074725"/>
    <w:rsid w:val="00077B1B"/>
    <w:rsid w:val="0008325D"/>
    <w:rsid w:val="00084685"/>
    <w:rsid w:val="0008499B"/>
    <w:rsid w:val="00085346"/>
    <w:rsid w:val="0009014E"/>
    <w:rsid w:val="00092D69"/>
    <w:rsid w:val="000A043D"/>
    <w:rsid w:val="000A248F"/>
    <w:rsid w:val="000A51F4"/>
    <w:rsid w:val="000A6568"/>
    <w:rsid w:val="000B4A57"/>
    <w:rsid w:val="000B4E54"/>
    <w:rsid w:val="000B5185"/>
    <w:rsid w:val="000B564B"/>
    <w:rsid w:val="000C0790"/>
    <w:rsid w:val="000C0E4F"/>
    <w:rsid w:val="000C1605"/>
    <w:rsid w:val="000C1F55"/>
    <w:rsid w:val="000C34F9"/>
    <w:rsid w:val="000C39F9"/>
    <w:rsid w:val="000C698E"/>
    <w:rsid w:val="000C7C86"/>
    <w:rsid w:val="000D370E"/>
    <w:rsid w:val="000D5780"/>
    <w:rsid w:val="000D62B0"/>
    <w:rsid w:val="000D6445"/>
    <w:rsid w:val="000D6DBE"/>
    <w:rsid w:val="000E1244"/>
    <w:rsid w:val="000E2CA0"/>
    <w:rsid w:val="000E2DBA"/>
    <w:rsid w:val="000E6B02"/>
    <w:rsid w:val="000F0563"/>
    <w:rsid w:val="000F0B5F"/>
    <w:rsid w:val="000F23D9"/>
    <w:rsid w:val="000F2686"/>
    <w:rsid w:val="000F45F7"/>
    <w:rsid w:val="0010146C"/>
    <w:rsid w:val="0010335B"/>
    <w:rsid w:val="001039B1"/>
    <w:rsid w:val="00106A42"/>
    <w:rsid w:val="00112C87"/>
    <w:rsid w:val="00113281"/>
    <w:rsid w:val="001149E6"/>
    <w:rsid w:val="00115BEC"/>
    <w:rsid w:val="00115CBC"/>
    <w:rsid w:val="00116CAB"/>
    <w:rsid w:val="00117AAB"/>
    <w:rsid w:val="0012154A"/>
    <w:rsid w:val="00122B28"/>
    <w:rsid w:val="00124D03"/>
    <w:rsid w:val="001260AA"/>
    <w:rsid w:val="001266C9"/>
    <w:rsid w:val="00126E33"/>
    <w:rsid w:val="001300F1"/>
    <w:rsid w:val="0013294F"/>
    <w:rsid w:val="0013589C"/>
    <w:rsid w:val="00137E41"/>
    <w:rsid w:val="001413C3"/>
    <w:rsid w:val="001462A2"/>
    <w:rsid w:val="001467C8"/>
    <w:rsid w:val="00146CFF"/>
    <w:rsid w:val="00147B4A"/>
    <w:rsid w:val="0015430C"/>
    <w:rsid w:val="00156D3E"/>
    <w:rsid w:val="0016178F"/>
    <w:rsid w:val="001679A9"/>
    <w:rsid w:val="0017099E"/>
    <w:rsid w:val="00180AF4"/>
    <w:rsid w:val="0018107B"/>
    <w:rsid w:val="0018237B"/>
    <w:rsid w:val="001825D3"/>
    <w:rsid w:val="00182D46"/>
    <w:rsid w:val="001840CD"/>
    <w:rsid w:val="00187BC4"/>
    <w:rsid w:val="001908A1"/>
    <w:rsid w:val="00194365"/>
    <w:rsid w:val="00194FC6"/>
    <w:rsid w:val="0019714C"/>
    <w:rsid w:val="001A133E"/>
    <w:rsid w:val="001A1D12"/>
    <w:rsid w:val="001A2FE9"/>
    <w:rsid w:val="001A321E"/>
    <w:rsid w:val="001B298F"/>
    <w:rsid w:val="001B2A3A"/>
    <w:rsid w:val="001B6870"/>
    <w:rsid w:val="001C0B54"/>
    <w:rsid w:val="001C3A1A"/>
    <w:rsid w:val="001C3A76"/>
    <w:rsid w:val="001C52A7"/>
    <w:rsid w:val="001C5764"/>
    <w:rsid w:val="001C6685"/>
    <w:rsid w:val="001C6973"/>
    <w:rsid w:val="001C6CBD"/>
    <w:rsid w:val="001D0D54"/>
    <w:rsid w:val="001D121A"/>
    <w:rsid w:val="001D12DA"/>
    <w:rsid w:val="001D32FA"/>
    <w:rsid w:val="001D4C1E"/>
    <w:rsid w:val="001D549D"/>
    <w:rsid w:val="001E5104"/>
    <w:rsid w:val="001F1A21"/>
    <w:rsid w:val="001F2640"/>
    <w:rsid w:val="001F32F6"/>
    <w:rsid w:val="001F521E"/>
    <w:rsid w:val="001F5257"/>
    <w:rsid w:val="002009F2"/>
    <w:rsid w:val="00200D78"/>
    <w:rsid w:val="0020135A"/>
    <w:rsid w:val="00202B89"/>
    <w:rsid w:val="00203E94"/>
    <w:rsid w:val="00205B81"/>
    <w:rsid w:val="00206C59"/>
    <w:rsid w:val="00210435"/>
    <w:rsid w:val="0021047A"/>
    <w:rsid w:val="00211118"/>
    <w:rsid w:val="0021203C"/>
    <w:rsid w:val="002120D3"/>
    <w:rsid w:val="00212C46"/>
    <w:rsid w:val="00213A9C"/>
    <w:rsid w:val="00215495"/>
    <w:rsid w:val="002204DF"/>
    <w:rsid w:val="00222FED"/>
    <w:rsid w:val="0022319B"/>
    <w:rsid w:val="00224C7C"/>
    <w:rsid w:val="0022569A"/>
    <w:rsid w:val="00225964"/>
    <w:rsid w:val="0022701D"/>
    <w:rsid w:val="00227286"/>
    <w:rsid w:val="00230875"/>
    <w:rsid w:val="00231E15"/>
    <w:rsid w:val="00232650"/>
    <w:rsid w:val="002400FD"/>
    <w:rsid w:val="00242B2B"/>
    <w:rsid w:val="00243917"/>
    <w:rsid w:val="00245EE6"/>
    <w:rsid w:val="00247082"/>
    <w:rsid w:val="00250C07"/>
    <w:rsid w:val="00251DFE"/>
    <w:rsid w:val="0025434E"/>
    <w:rsid w:val="00254883"/>
    <w:rsid w:val="00254D99"/>
    <w:rsid w:val="00254FA3"/>
    <w:rsid w:val="00255E4D"/>
    <w:rsid w:val="00256695"/>
    <w:rsid w:val="0025687B"/>
    <w:rsid w:val="00261061"/>
    <w:rsid w:val="00267AFF"/>
    <w:rsid w:val="002702A3"/>
    <w:rsid w:val="00271578"/>
    <w:rsid w:val="0028298B"/>
    <w:rsid w:val="00287178"/>
    <w:rsid w:val="00290107"/>
    <w:rsid w:val="0029355E"/>
    <w:rsid w:val="00293AA2"/>
    <w:rsid w:val="00294618"/>
    <w:rsid w:val="002A0253"/>
    <w:rsid w:val="002A0D81"/>
    <w:rsid w:val="002A2F37"/>
    <w:rsid w:val="002A4E4B"/>
    <w:rsid w:val="002A72FF"/>
    <w:rsid w:val="002B59E1"/>
    <w:rsid w:val="002B6CE9"/>
    <w:rsid w:val="002B6D3F"/>
    <w:rsid w:val="002C2621"/>
    <w:rsid w:val="002C3A42"/>
    <w:rsid w:val="002C50A2"/>
    <w:rsid w:val="002C77DC"/>
    <w:rsid w:val="002D2935"/>
    <w:rsid w:val="002D2A3B"/>
    <w:rsid w:val="002D6EF3"/>
    <w:rsid w:val="002E2CC7"/>
    <w:rsid w:val="002E5B5F"/>
    <w:rsid w:val="002F0D06"/>
    <w:rsid w:val="002F3B2D"/>
    <w:rsid w:val="00305052"/>
    <w:rsid w:val="00307A47"/>
    <w:rsid w:val="003135A3"/>
    <w:rsid w:val="003135A9"/>
    <w:rsid w:val="00315A56"/>
    <w:rsid w:val="00315E1E"/>
    <w:rsid w:val="003161F7"/>
    <w:rsid w:val="0031680D"/>
    <w:rsid w:val="00320454"/>
    <w:rsid w:val="003210FE"/>
    <w:rsid w:val="003230E7"/>
    <w:rsid w:val="00324B91"/>
    <w:rsid w:val="0032506A"/>
    <w:rsid w:val="0032561C"/>
    <w:rsid w:val="00337D9B"/>
    <w:rsid w:val="00337DD0"/>
    <w:rsid w:val="00341E1C"/>
    <w:rsid w:val="00341FBF"/>
    <w:rsid w:val="00342A01"/>
    <w:rsid w:val="00344F04"/>
    <w:rsid w:val="00347663"/>
    <w:rsid w:val="00347978"/>
    <w:rsid w:val="003500AD"/>
    <w:rsid w:val="0035030C"/>
    <w:rsid w:val="003604E5"/>
    <w:rsid w:val="00360560"/>
    <w:rsid w:val="003648FA"/>
    <w:rsid w:val="00366273"/>
    <w:rsid w:val="00367282"/>
    <w:rsid w:val="00367C4E"/>
    <w:rsid w:val="00370059"/>
    <w:rsid w:val="0037162B"/>
    <w:rsid w:val="0038133C"/>
    <w:rsid w:val="00381A37"/>
    <w:rsid w:val="003829B1"/>
    <w:rsid w:val="00385AC2"/>
    <w:rsid w:val="00386437"/>
    <w:rsid w:val="00386D1D"/>
    <w:rsid w:val="00390D88"/>
    <w:rsid w:val="00391399"/>
    <w:rsid w:val="0039525C"/>
    <w:rsid w:val="003A4A09"/>
    <w:rsid w:val="003A4A94"/>
    <w:rsid w:val="003A69DF"/>
    <w:rsid w:val="003B2AF2"/>
    <w:rsid w:val="003B3B29"/>
    <w:rsid w:val="003C0095"/>
    <w:rsid w:val="003C04BC"/>
    <w:rsid w:val="003C3375"/>
    <w:rsid w:val="003C5CB4"/>
    <w:rsid w:val="003D0AEC"/>
    <w:rsid w:val="003D1C85"/>
    <w:rsid w:val="003D1CD4"/>
    <w:rsid w:val="003D3847"/>
    <w:rsid w:val="003D5618"/>
    <w:rsid w:val="003D7437"/>
    <w:rsid w:val="003D7F76"/>
    <w:rsid w:val="003E03DC"/>
    <w:rsid w:val="003E0745"/>
    <w:rsid w:val="003E0CEE"/>
    <w:rsid w:val="003E2C00"/>
    <w:rsid w:val="003E3ED3"/>
    <w:rsid w:val="003E4F22"/>
    <w:rsid w:val="003E57BA"/>
    <w:rsid w:val="003E5A1F"/>
    <w:rsid w:val="003F1285"/>
    <w:rsid w:val="003F3B14"/>
    <w:rsid w:val="003F581D"/>
    <w:rsid w:val="003F7027"/>
    <w:rsid w:val="004044F7"/>
    <w:rsid w:val="00407AA5"/>
    <w:rsid w:val="00410549"/>
    <w:rsid w:val="00410809"/>
    <w:rsid w:val="00410941"/>
    <w:rsid w:val="0041160C"/>
    <w:rsid w:val="00412923"/>
    <w:rsid w:val="004171D4"/>
    <w:rsid w:val="00417A4A"/>
    <w:rsid w:val="00417AFC"/>
    <w:rsid w:val="004201AF"/>
    <w:rsid w:val="004207B3"/>
    <w:rsid w:val="004236C7"/>
    <w:rsid w:val="00424C43"/>
    <w:rsid w:val="00426515"/>
    <w:rsid w:val="00430E40"/>
    <w:rsid w:val="00430EAC"/>
    <w:rsid w:val="0043152D"/>
    <w:rsid w:val="00431BE4"/>
    <w:rsid w:val="0043624E"/>
    <w:rsid w:val="00437A01"/>
    <w:rsid w:val="00451D5A"/>
    <w:rsid w:val="00454E82"/>
    <w:rsid w:val="00454FD4"/>
    <w:rsid w:val="00455698"/>
    <w:rsid w:val="00457AD2"/>
    <w:rsid w:val="00461E11"/>
    <w:rsid w:val="004661B8"/>
    <w:rsid w:val="00470A4D"/>
    <w:rsid w:val="00470B83"/>
    <w:rsid w:val="00475237"/>
    <w:rsid w:val="00477213"/>
    <w:rsid w:val="004816D2"/>
    <w:rsid w:val="004820F7"/>
    <w:rsid w:val="004853F8"/>
    <w:rsid w:val="00490DE6"/>
    <w:rsid w:val="00496665"/>
    <w:rsid w:val="00497BDB"/>
    <w:rsid w:val="004A354A"/>
    <w:rsid w:val="004A780F"/>
    <w:rsid w:val="004A7913"/>
    <w:rsid w:val="004B0AC1"/>
    <w:rsid w:val="004B2DEF"/>
    <w:rsid w:val="004B5174"/>
    <w:rsid w:val="004B52D6"/>
    <w:rsid w:val="004B5A5E"/>
    <w:rsid w:val="004B68D9"/>
    <w:rsid w:val="004B76ED"/>
    <w:rsid w:val="004C016C"/>
    <w:rsid w:val="004C753E"/>
    <w:rsid w:val="004C7EFA"/>
    <w:rsid w:val="004D1BB5"/>
    <w:rsid w:val="004D46F9"/>
    <w:rsid w:val="004D5522"/>
    <w:rsid w:val="004D6659"/>
    <w:rsid w:val="004E3706"/>
    <w:rsid w:val="004E5487"/>
    <w:rsid w:val="004E72B8"/>
    <w:rsid w:val="004F42F0"/>
    <w:rsid w:val="00500B7B"/>
    <w:rsid w:val="00502C2D"/>
    <w:rsid w:val="00503BDE"/>
    <w:rsid w:val="00505B2F"/>
    <w:rsid w:val="00506E2B"/>
    <w:rsid w:val="00510957"/>
    <w:rsid w:val="00510AD8"/>
    <w:rsid w:val="00513FAC"/>
    <w:rsid w:val="00515C4E"/>
    <w:rsid w:val="00516F74"/>
    <w:rsid w:val="005228F0"/>
    <w:rsid w:val="00523258"/>
    <w:rsid w:val="00523779"/>
    <w:rsid w:val="00524530"/>
    <w:rsid w:val="00527E8E"/>
    <w:rsid w:val="00530AA9"/>
    <w:rsid w:val="0054030A"/>
    <w:rsid w:val="00540EAE"/>
    <w:rsid w:val="00550A71"/>
    <w:rsid w:val="00553368"/>
    <w:rsid w:val="0055752A"/>
    <w:rsid w:val="00557619"/>
    <w:rsid w:val="00563E2F"/>
    <w:rsid w:val="00565A49"/>
    <w:rsid w:val="005660E2"/>
    <w:rsid w:val="00570196"/>
    <w:rsid w:val="005711F5"/>
    <w:rsid w:val="00573C67"/>
    <w:rsid w:val="00576BA5"/>
    <w:rsid w:val="00577DB7"/>
    <w:rsid w:val="00582B8F"/>
    <w:rsid w:val="00583031"/>
    <w:rsid w:val="00586245"/>
    <w:rsid w:val="0059011C"/>
    <w:rsid w:val="00590A1D"/>
    <w:rsid w:val="005921C7"/>
    <w:rsid w:val="005923A9"/>
    <w:rsid w:val="00592BD5"/>
    <w:rsid w:val="00593AF4"/>
    <w:rsid w:val="005942EA"/>
    <w:rsid w:val="005947BE"/>
    <w:rsid w:val="00595C5D"/>
    <w:rsid w:val="005A2244"/>
    <w:rsid w:val="005A48EB"/>
    <w:rsid w:val="005A623D"/>
    <w:rsid w:val="005A65A5"/>
    <w:rsid w:val="005A6EA3"/>
    <w:rsid w:val="005B7292"/>
    <w:rsid w:val="005C077E"/>
    <w:rsid w:val="005C0D4B"/>
    <w:rsid w:val="005C1826"/>
    <w:rsid w:val="005C2578"/>
    <w:rsid w:val="005C2BAB"/>
    <w:rsid w:val="005C4144"/>
    <w:rsid w:val="005D001F"/>
    <w:rsid w:val="005D1A3C"/>
    <w:rsid w:val="005D1FC4"/>
    <w:rsid w:val="005D2293"/>
    <w:rsid w:val="005D33CF"/>
    <w:rsid w:val="005D4496"/>
    <w:rsid w:val="005D59D1"/>
    <w:rsid w:val="005D5DB2"/>
    <w:rsid w:val="005D5EC4"/>
    <w:rsid w:val="005D6ED7"/>
    <w:rsid w:val="005E0E88"/>
    <w:rsid w:val="005E1900"/>
    <w:rsid w:val="005E6FC7"/>
    <w:rsid w:val="005F1466"/>
    <w:rsid w:val="005F1B54"/>
    <w:rsid w:val="005F672E"/>
    <w:rsid w:val="005F6754"/>
    <w:rsid w:val="00600A39"/>
    <w:rsid w:val="00600E02"/>
    <w:rsid w:val="0060227E"/>
    <w:rsid w:val="0060229D"/>
    <w:rsid w:val="00602854"/>
    <w:rsid w:val="00605CA6"/>
    <w:rsid w:val="00606BAF"/>
    <w:rsid w:val="006108A3"/>
    <w:rsid w:val="00610C4B"/>
    <w:rsid w:val="0061488A"/>
    <w:rsid w:val="00620025"/>
    <w:rsid w:val="00637470"/>
    <w:rsid w:val="00637653"/>
    <w:rsid w:val="00637ABE"/>
    <w:rsid w:val="00642432"/>
    <w:rsid w:val="00642D01"/>
    <w:rsid w:val="0064562B"/>
    <w:rsid w:val="00652107"/>
    <w:rsid w:val="00654A85"/>
    <w:rsid w:val="00657C60"/>
    <w:rsid w:val="0066371C"/>
    <w:rsid w:val="00665251"/>
    <w:rsid w:val="00667720"/>
    <w:rsid w:val="0067257E"/>
    <w:rsid w:val="00681F11"/>
    <w:rsid w:val="0068749A"/>
    <w:rsid w:val="00687664"/>
    <w:rsid w:val="00691C3B"/>
    <w:rsid w:val="00693857"/>
    <w:rsid w:val="006A05D7"/>
    <w:rsid w:val="006A50F8"/>
    <w:rsid w:val="006B14C4"/>
    <w:rsid w:val="006B1524"/>
    <w:rsid w:val="006B1EFD"/>
    <w:rsid w:val="006B28E0"/>
    <w:rsid w:val="006B3D79"/>
    <w:rsid w:val="006B5C52"/>
    <w:rsid w:val="006B67E4"/>
    <w:rsid w:val="006B767B"/>
    <w:rsid w:val="006C1AC2"/>
    <w:rsid w:val="006C31EC"/>
    <w:rsid w:val="006C4D74"/>
    <w:rsid w:val="006C50FB"/>
    <w:rsid w:val="006C6D9A"/>
    <w:rsid w:val="006D3FCD"/>
    <w:rsid w:val="006D5508"/>
    <w:rsid w:val="006D6470"/>
    <w:rsid w:val="006E3C4C"/>
    <w:rsid w:val="006F2692"/>
    <w:rsid w:val="006F2F00"/>
    <w:rsid w:val="006F34E1"/>
    <w:rsid w:val="006F4AC3"/>
    <w:rsid w:val="006F5543"/>
    <w:rsid w:val="006F6165"/>
    <w:rsid w:val="00700BC2"/>
    <w:rsid w:val="0070673E"/>
    <w:rsid w:val="00707634"/>
    <w:rsid w:val="00711BFF"/>
    <w:rsid w:val="00715182"/>
    <w:rsid w:val="00715E7B"/>
    <w:rsid w:val="00720040"/>
    <w:rsid w:val="00720842"/>
    <w:rsid w:val="00720A6C"/>
    <w:rsid w:val="00724D96"/>
    <w:rsid w:val="00725C7A"/>
    <w:rsid w:val="00726EF2"/>
    <w:rsid w:val="0073041C"/>
    <w:rsid w:val="007312F1"/>
    <w:rsid w:val="007317F2"/>
    <w:rsid w:val="00731E49"/>
    <w:rsid w:val="00735346"/>
    <w:rsid w:val="00741547"/>
    <w:rsid w:val="007426CD"/>
    <w:rsid w:val="00743656"/>
    <w:rsid w:val="00743E31"/>
    <w:rsid w:val="00744DF2"/>
    <w:rsid w:val="0074524C"/>
    <w:rsid w:val="0074583C"/>
    <w:rsid w:val="00746BF4"/>
    <w:rsid w:val="00746F20"/>
    <w:rsid w:val="007470EA"/>
    <w:rsid w:val="00747108"/>
    <w:rsid w:val="007473B3"/>
    <w:rsid w:val="007476CD"/>
    <w:rsid w:val="007522CF"/>
    <w:rsid w:val="00754AAE"/>
    <w:rsid w:val="0075565F"/>
    <w:rsid w:val="007563D6"/>
    <w:rsid w:val="00760923"/>
    <w:rsid w:val="007645DB"/>
    <w:rsid w:val="007649CD"/>
    <w:rsid w:val="00764BFC"/>
    <w:rsid w:val="00765D05"/>
    <w:rsid w:val="007715F7"/>
    <w:rsid w:val="007743C9"/>
    <w:rsid w:val="0077656B"/>
    <w:rsid w:val="0077776D"/>
    <w:rsid w:val="00777B0A"/>
    <w:rsid w:val="00781F9A"/>
    <w:rsid w:val="00787047"/>
    <w:rsid w:val="00787F36"/>
    <w:rsid w:val="00792D8C"/>
    <w:rsid w:val="00793556"/>
    <w:rsid w:val="0079389A"/>
    <w:rsid w:val="00793B1A"/>
    <w:rsid w:val="007957A7"/>
    <w:rsid w:val="007A4761"/>
    <w:rsid w:val="007A5252"/>
    <w:rsid w:val="007B3D76"/>
    <w:rsid w:val="007B5DDD"/>
    <w:rsid w:val="007B6BFC"/>
    <w:rsid w:val="007B6CE6"/>
    <w:rsid w:val="007B752B"/>
    <w:rsid w:val="007C6E7E"/>
    <w:rsid w:val="007D61FB"/>
    <w:rsid w:val="007E1774"/>
    <w:rsid w:val="007F1C02"/>
    <w:rsid w:val="007F3000"/>
    <w:rsid w:val="007F400C"/>
    <w:rsid w:val="007F6FA9"/>
    <w:rsid w:val="007F7884"/>
    <w:rsid w:val="00801AB4"/>
    <w:rsid w:val="00801E3A"/>
    <w:rsid w:val="00802787"/>
    <w:rsid w:val="00804800"/>
    <w:rsid w:val="00805ACD"/>
    <w:rsid w:val="0081355C"/>
    <w:rsid w:val="00814365"/>
    <w:rsid w:val="00820342"/>
    <w:rsid w:val="008207E4"/>
    <w:rsid w:val="00821693"/>
    <w:rsid w:val="00821F79"/>
    <w:rsid w:val="00827137"/>
    <w:rsid w:val="00833705"/>
    <w:rsid w:val="00835283"/>
    <w:rsid w:val="008354A1"/>
    <w:rsid w:val="00835918"/>
    <w:rsid w:val="00836261"/>
    <w:rsid w:val="00840E8D"/>
    <w:rsid w:val="008431CA"/>
    <w:rsid w:val="00845127"/>
    <w:rsid w:val="00845923"/>
    <w:rsid w:val="00846102"/>
    <w:rsid w:val="008463B8"/>
    <w:rsid w:val="00854BB0"/>
    <w:rsid w:val="00856E6E"/>
    <w:rsid w:val="008577C0"/>
    <w:rsid w:val="00862424"/>
    <w:rsid w:val="008672D2"/>
    <w:rsid w:val="00872885"/>
    <w:rsid w:val="008765BE"/>
    <w:rsid w:val="0087671F"/>
    <w:rsid w:val="00877C98"/>
    <w:rsid w:val="00880273"/>
    <w:rsid w:val="0088143A"/>
    <w:rsid w:val="00881698"/>
    <w:rsid w:val="00885C71"/>
    <w:rsid w:val="00887672"/>
    <w:rsid w:val="00890474"/>
    <w:rsid w:val="0089286F"/>
    <w:rsid w:val="00894275"/>
    <w:rsid w:val="00895B58"/>
    <w:rsid w:val="00896875"/>
    <w:rsid w:val="008A22E4"/>
    <w:rsid w:val="008A28C6"/>
    <w:rsid w:val="008A2BA1"/>
    <w:rsid w:val="008A3519"/>
    <w:rsid w:val="008A71D0"/>
    <w:rsid w:val="008B1144"/>
    <w:rsid w:val="008C03AD"/>
    <w:rsid w:val="008C2AA6"/>
    <w:rsid w:val="008C36FA"/>
    <w:rsid w:val="008C3B43"/>
    <w:rsid w:val="008C6D96"/>
    <w:rsid w:val="008D083D"/>
    <w:rsid w:val="008D09FE"/>
    <w:rsid w:val="008D55F2"/>
    <w:rsid w:val="008E6633"/>
    <w:rsid w:val="008F0414"/>
    <w:rsid w:val="008F5090"/>
    <w:rsid w:val="008F74F8"/>
    <w:rsid w:val="009004FF"/>
    <w:rsid w:val="0090257F"/>
    <w:rsid w:val="00911BB0"/>
    <w:rsid w:val="009143E1"/>
    <w:rsid w:val="00916D8C"/>
    <w:rsid w:val="0092057B"/>
    <w:rsid w:val="00924915"/>
    <w:rsid w:val="00924D13"/>
    <w:rsid w:val="00925DEE"/>
    <w:rsid w:val="00927AAF"/>
    <w:rsid w:val="00930976"/>
    <w:rsid w:val="00931C7B"/>
    <w:rsid w:val="00931DF1"/>
    <w:rsid w:val="009334E1"/>
    <w:rsid w:val="00933C2C"/>
    <w:rsid w:val="0093453F"/>
    <w:rsid w:val="0093755D"/>
    <w:rsid w:val="00937783"/>
    <w:rsid w:val="00937B9E"/>
    <w:rsid w:val="00937E87"/>
    <w:rsid w:val="009435B4"/>
    <w:rsid w:val="0094488C"/>
    <w:rsid w:val="009477F5"/>
    <w:rsid w:val="00950D9F"/>
    <w:rsid w:val="009538F5"/>
    <w:rsid w:val="00955D1D"/>
    <w:rsid w:val="00962EC8"/>
    <w:rsid w:val="009646EB"/>
    <w:rsid w:val="00965877"/>
    <w:rsid w:val="00972104"/>
    <w:rsid w:val="0097238D"/>
    <w:rsid w:val="00974948"/>
    <w:rsid w:val="0097711D"/>
    <w:rsid w:val="00981F5A"/>
    <w:rsid w:val="00982081"/>
    <w:rsid w:val="00984F57"/>
    <w:rsid w:val="00985046"/>
    <w:rsid w:val="0098507A"/>
    <w:rsid w:val="009853EA"/>
    <w:rsid w:val="009854DF"/>
    <w:rsid w:val="009870AF"/>
    <w:rsid w:val="00987386"/>
    <w:rsid w:val="009945E2"/>
    <w:rsid w:val="009A03FD"/>
    <w:rsid w:val="009A0BFF"/>
    <w:rsid w:val="009A0E17"/>
    <w:rsid w:val="009A653F"/>
    <w:rsid w:val="009B0CA1"/>
    <w:rsid w:val="009B0E42"/>
    <w:rsid w:val="009B22A9"/>
    <w:rsid w:val="009B2348"/>
    <w:rsid w:val="009B2C5B"/>
    <w:rsid w:val="009B45CD"/>
    <w:rsid w:val="009B6939"/>
    <w:rsid w:val="009C733F"/>
    <w:rsid w:val="009D04B0"/>
    <w:rsid w:val="009D220D"/>
    <w:rsid w:val="009D31ED"/>
    <w:rsid w:val="009D7DDD"/>
    <w:rsid w:val="009E0E29"/>
    <w:rsid w:val="009E1611"/>
    <w:rsid w:val="009E1987"/>
    <w:rsid w:val="009E28CA"/>
    <w:rsid w:val="009F57D6"/>
    <w:rsid w:val="00A0486B"/>
    <w:rsid w:val="00A05FD8"/>
    <w:rsid w:val="00A06426"/>
    <w:rsid w:val="00A0718D"/>
    <w:rsid w:val="00A10B4B"/>
    <w:rsid w:val="00A143A6"/>
    <w:rsid w:val="00A162B7"/>
    <w:rsid w:val="00A16302"/>
    <w:rsid w:val="00A16375"/>
    <w:rsid w:val="00A20EB9"/>
    <w:rsid w:val="00A22E99"/>
    <w:rsid w:val="00A24453"/>
    <w:rsid w:val="00A32C68"/>
    <w:rsid w:val="00A33B84"/>
    <w:rsid w:val="00A34A0D"/>
    <w:rsid w:val="00A37229"/>
    <w:rsid w:val="00A42992"/>
    <w:rsid w:val="00A43079"/>
    <w:rsid w:val="00A503F0"/>
    <w:rsid w:val="00A54C34"/>
    <w:rsid w:val="00A57223"/>
    <w:rsid w:val="00A607E8"/>
    <w:rsid w:val="00A708B1"/>
    <w:rsid w:val="00A729DA"/>
    <w:rsid w:val="00A7632F"/>
    <w:rsid w:val="00A76D2F"/>
    <w:rsid w:val="00A84E82"/>
    <w:rsid w:val="00AA0352"/>
    <w:rsid w:val="00AA11A1"/>
    <w:rsid w:val="00AA1B42"/>
    <w:rsid w:val="00AA277E"/>
    <w:rsid w:val="00AA3DC7"/>
    <w:rsid w:val="00AA41FD"/>
    <w:rsid w:val="00AA48F8"/>
    <w:rsid w:val="00AA55E1"/>
    <w:rsid w:val="00AA7E0E"/>
    <w:rsid w:val="00AB06F5"/>
    <w:rsid w:val="00AB0E87"/>
    <w:rsid w:val="00AB4411"/>
    <w:rsid w:val="00AB6194"/>
    <w:rsid w:val="00AB6D7A"/>
    <w:rsid w:val="00AB7E47"/>
    <w:rsid w:val="00AC34AE"/>
    <w:rsid w:val="00AC42EB"/>
    <w:rsid w:val="00AD1B28"/>
    <w:rsid w:val="00AD72B1"/>
    <w:rsid w:val="00AE2154"/>
    <w:rsid w:val="00AE23F5"/>
    <w:rsid w:val="00AE275B"/>
    <w:rsid w:val="00AE41DD"/>
    <w:rsid w:val="00AE6EDC"/>
    <w:rsid w:val="00AF3D56"/>
    <w:rsid w:val="00AF44D7"/>
    <w:rsid w:val="00AF49D3"/>
    <w:rsid w:val="00AF5F2C"/>
    <w:rsid w:val="00B0699F"/>
    <w:rsid w:val="00B11238"/>
    <w:rsid w:val="00B116BF"/>
    <w:rsid w:val="00B12206"/>
    <w:rsid w:val="00B21817"/>
    <w:rsid w:val="00B2258E"/>
    <w:rsid w:val="00B2291D"/>
    <w:rsid w:val="00B27420"/>
    <w:rsid w:val="00B33852"/>
    <w:rsid w:val="00B33983"/>
    <w:rsid w:val="00B43ADC"/>
    <w:rsid w:val="00B44344"/>
    <w:rsid w:val="00B46BD3"/>
    <w:rsid w:val="00B46C99"/>
    <w:rsid w:val="00B51437"/>
    <w:rsid w:val="00B537C7"/>
    <w:rsid w:val="00B54629"/>
    <w:rsid w:val="00B5553C"/>
    <w:rsid w:val="00B55F00"/>
    <w:rsid w:val="00B626F3"/>
    <w:rsid w:val="00B641B1"/>
    <w:rsid w:val="00B6504C"/>
    <w:rsid w:val="00B66592"/>
    <w:rsid w:val="00B66F7A"/>
    <w:rsid w:val="00B70A12"/>
    <w:rsid w:val="00B71D35"/>
    <w:rsid w:val="00B74D7E"/>
    <w:rsid w:val="00B75C4E"/>
    <w:rsid w:val="00B777AC"/>
    <w:rsid w:val="00B8011A"/>
    <w:rsid w:val="00B83262"/>
    <w:rsid w:val="00B8389A"/>
    <w:rsid w:val="00B84D28"/>
    <w:rsid w:val="00B8504B"/>
    <w:rsid w:val="00B85585"/>
    <w:rsid w:val="00B86D2A"/>
    <w:rsid w:val="00B86E59"/>
    <w:rsid w:val="00B90430"/>
    <w:rsid w:val="00B96EA0"/>
    <w:rsid w:val="00BA0416"/>
    <w:rsid w:val="00BA16F9"/>
    <w:rsid w:val="00BA4516"/>
    <w:rsid w:val="00BA78A9"/>
    <w:rsid w:val="00BB2BB3"/>
    <w:rsid w:val="00BB2F67"/>
    <w:rsid w:val="00BB7ECE"/>
    <w:rsid w:val="00BC0224"/>
    <w:rsid w:val="00BC2795"/>
    <w:rsid w:val="00BC7FC4"/>
    <w:rsid w:val="00BD14FC"/>
    <w:rsid w:val="00BD269E"/>
    <w:rsid w:val="00BD3775"/>
    <w:rsid w:val="00BD691B"/>
    <w:rsid w:val="00BE56CE"/>
    <w:rsid w:val="00BE6753"/>
    <w:rsid w:val="00BF02E4"/>
    <w:rsid w:val="00BF1756"/>
    <w:rsid w:val="00BF2901"/>
    <w:rsid w:val="00BF52DE"/>
    <w:rsid w:val="00C0182A"/>
    <w:rsid w:val="00C044C9"/>
    <w:rsid w:val="00C06B66"/>
    <w:rsid w:val="00C078B7"/>
    <w:rsid w:val="00C1111A"/>
    <w:rsid w:val="00C14922"/>
    <w:rsid w:val="00C15A89"/>
    <w:rsid w:val="00C169C6"/>
    <w:rsid w:val="00C22DD5"/>
    <w:rsid w:val="00C23E08"/>
    <w:rsid w:val="00C24F90"/>
    <w:rsid w:val="00C24FA2"/>
    <w:rsid w:val="00C25712"/>
    <w:rsid w:val="00C268CB"/>
    <w:rsid w:val="00C26DA9"/>
    <w:rsid w:val="00C34301"/>
    <w:rsid w:val="00C345B2"/>
    <w:rsid w:val="00C35266"/>
    <w:rsid w:val="00C35414"/>
    <w:rsid w:val="00C357C3"/>
    <w:rsid w:val="00C400CA"/>
    <w:rsid w:val="00C44695"/>
    <w:rsid w:val="00C457C0"/>
    <w:rsid w:val="00C515EF"/>
    <w:rsid w:val="00C524FB"/>
    <w:rsid w:val="00C5365D"/>
    <w:rsid w:val="00C57799"/>
    <w:rsid w:val="00C57AD2"/>
    <w:rsid w:val="00C611CE"/>
    <w:rsid w:val="00C669F9"/>
    <w:rsid w:val="00C67F3A"/>
    <w:rsid w:val="00C71266"/>
    <w:rsid w:val="00C72082"/>
    <w:rsid w:val="00C72227"/>
    <w:rsid w:val="00C72CD6"/>
    <w:rsid w:val="00C778A8"/>
    <w:rsid w:val="00C8491B"/>
    <w:rsid w:val="00C90159"/>
    <w:rsid w:val="00C9246B"/>
    <w:rsid w:val="00C9391B"/>
    <w:rsid w:val="00C94E9B"/>
    <w:rsid w:val="00C966E4"/>
    <w:rsid w:val="00C97BBC"/>
    <w:rsid w:val="00CA4D42"/>
    <w:rsid w:val="00CA6BC1"/>
    <w:rsid w:val="00CA7FD1"/>
    <w:rsid w:val="00CB278F"/>
    <w:rsid w:val="00CC00E4"/>
    <w:rsid w:val="00CC04AD"/>
    <w:rsid w:val="00CC0B68"/>
    <w:rsid w:val="00CC11BA"/>
    <w:rsid w:val="00CC1737"/>
    <w:rsid w:val="00CC73D5"/>
    <w:rsid w:val="00CC7730"/>
    <w:rsid w:val="00CD1168"/>
    <w:rsid w:val="00CD64D8"/>
    <w:rsid w:val="00CE2770"/>
    <w:rsid w:val="00CE2EFC"/>
    <w:rsid w:val="00CE3D6C"/>
    <w:rsid w:val="00CE5B8C"/>
    <w:rsid w:val="00CE6934"/>
    <w:rsid w:val="00CF00FD"/>
    <w:rsid w:val="00CF6B6B"/>
    <w:rsid w:val="00D02D4A"/>
    <w:rsid w:val="00D03848"/>
    <w:rsid w:val="00D0402D"/>
    <w:rsid w:val="00D104C8"/>
    <w:rsid w:val="00D10BFC"/>
    <w:rsid w:val="00D152EC"/>
    <w:rsid w:val="00D15878"/>
    <w:rsid w:val="00D25A85"/>
    <w:rsid w:val="00D25EB9"/>
    <w:rsid w:val="00D30918"/>
    <w:rsid w:val="00D325C3"/>
    <w:rsid w:val="00D35C80"/>
    <w:rsid w:val="00D37F0F"/>
    <w:rsid w:val="00D405EA"/>
    <w:rsid w:val="00D44D94"/>
    <w:rsid w:val="00D505C6"/>
    <w:rsid w:val="00D51F1B"/>
    <w:rsid w:val="00D52413"/>
    <w:rsid w:val="00D5467C"/>
    <w:rsid w:val="00D54970"/>
    <w:rsid w:val="00D555D1"/>
    <w:rsid w:val="00D5642E"/>
    <w:rsid w:val="00D60062"/>
    <w:rsid w:val="00D60AD5"/>
    <w:rsid w:val="00D62C93"/>
    <w:rsid w:val="00D6392B"/>
    <w:rsid w:val="00D6424A"/>
    <w:rsid w:val="00D6557B"/>
    <w:rsid w:val="00D74BE5"/>
    <w:rsid w:val="00D7641C"/>
    <w:rsid w:val="00D813D2"/>
    <w:rsid w:val="00D83DDE"/>
    <w:rsid w:val="00D83FFA"/>
    <w:rsid w:val="00D862C0"/>
    <w:rsid w:val="00D873EA"/>
    <w:rsid w:val="00D92CD8"/>
    <w:rsid w:val="00D964D2"/>
    <w:rsid w:val="00D97458"/>
    <w:rsid w:val="00DA15C9"/>
    <w:rsid w:val="00DA166D"/>
    <w:rsid w:val="00DA4438"/>
    <w:rsid w:val="00DA5BCE"/>
    <w:rsid w:val="00DA614D"/>
    <w:rsid w:val="00DA7BB6"/>
    <w:rsid w:val="00DB1CDD"/>
    <w:rsid w:val="00DB3CA9"/>
    <w:rsid w:val="00DB6C44"/>
    <w:rsid w:val="00DC282D"/>
    <w:rsid w:val="00DC67A0"/>
    <w:rsid w:val="00DC7599"/>
    <w:rsid w:val="00DC7C91"/>
    <w:rsid w:val="00DD3516"/>
    <w:rsid w:val="00DD40CF"/>
    <w:rsid w:val="00DD4FFE"/>
    <w:rsid w:val="00DD58C6"/>
    <w:rsid w:val="00DD788F"/>
    <w:rsid w:val="00DE050E"/>
    <w:rsid w:val="00DE2FD9"/>
    <w:rsid w:val="00DE4506"/>
    <w:rsid w:val="00DE4B88"/>
    <w:rsid w:val="00DE526B"/>
    <w:rsid w:val="00DE52E6"/>
    <w:rsid w:val="00DE54F6"/>
    <w:rsid w:val="00DF2813"/>
    <w:rsid w:val="00DF4D0E"/>
    <w:rsid w:val="00DF75F6"/>
    <w:rsid w:val="00E0164A"/>
    <w:rsid w:val="00E02CFF"/>
    <w:rsid w:val="00E04CCF"/>
    <w:rsid w:val="00E04F8E"/>
    <w:rsid w:val="00E051C2"/>
    <w:rsid w:val="00E07145"/>
    <w:rsid w:val="00E074AF"/>
    <w:rsid w:val="00E07532"/>
    <w:rsid w:val="00E115FC"/>
    <w:rsid w:val="00E161CD"/>
    <w:rsid w:val="00E2338C"/>
    <w:rsid w:val="00E239BA"/>
    <w:rsid w:val="00E24C07"/>
    <w:rsid w:val="00E24D5F"/>
    <w:rsid w:val="00E262B2"/>
    <w:rsid w:val="00E31572"/>
    <w:rsid w:val="00E32EEE"/>
    <w:rsid w:val="00E334E3"/>
    <w:rsid w:val="00E405A0"/>
    <w:rsid w:val="00E4336A"/>
    <w:rsid w:val="00E45DE1"/>
    <w:rsid w:val="00E46A6B"/>
    <w:rsid w:val="00E473CB"/>
    <w:rsid w:val="00E474C7"/>
    <w:rsid w:val="00E54C5C"/>
    <w:rsid w:val="00E54C9E"/>
    <w:rsid w:val="00E5776A"/>
    <w:rsid w:val="00E60531"/>
    <w:rsid w:val="00E621F5"/>
    <w:rsid w:val="00E63666"/>
    <w:rsid w:val="00E655D2"/>
    <w:rsid w:val="00E70644"/>
    <w:rsid w:val="00E71197"/>
    <w:rsid w:val="00E74128"/>
    <w:rsid w:val="00E77D85"/>
    <w:rsid w:val="00E825A4"/>
    <w:rsid w:val="00E8374A"/>
    <w:rsid w:val="00E8462B"/>
    <w:rsid w:val="00E85993"/>
    <w:rsid w:val="00E95D29"/>
    <w:rsid w:val="00E969A6"/>
    <w:rsid w:val="00EA2EDE"/>
    <w:rsid w:val="00EA44AE"/>
    <w:rsid w:val="00EA4AB3"/>
    <w:rsid w:val="00EA7AC3"/>
    <w:rsid w:val="00EB09AE"/>
    <w:rsid w:val="00EB0D54"/>
    <w:rsid w:val="00EB0D5B"/>
    <w:rsid w:val="00EB2638"/>
    <w:rsid w:val="00EB42E7"/>
    <w:rsid w:val="00EB4860"/>
    <w:rsid w:val="00EB4B55"/>
    <w:rsid w:val="00EC2E77"/>
    <w:rsid w:val="00EC725B"/>
    <w:rsid w:val="00ED0F72"/>
    <w:rsid w:val="00ED1D38"/>
    <w:rsid w:val="00ED21BA"/>
    <w:rsid w:val="00ED29DA"/>
    <w:rsid w:val="00EE0306"/>
    <w:rsid w:val="00EE0E02"/>
    <w:rsid w:val="00EE1DFA"/>
    <w:rsid w:val="00EE39E9"/>
    <w:rsid w:val="00EE4228"/>
    <w:rsid w:val="00EF15F2"/>
    <w:rsid w:val="00EF3A33"/>
    <w:rsid w:val="00EF735D"/>
    <w:rsid w:val="00F023A6"/>
    <w:rsid w:val="00F062C1"/>
    <w:rsid w:val="00F11935"/>
    <w:rsid w:val="00F12C77"/>
    <w:rsid w:val="00F14024"/>
    <w:rsid w:val="00F21DB8"/>
    <w:rsid w:val="00F23B49"/>
    <w:rsid w:val="00F2420C"/>
    <w:rsid w:val="00F2445A"/>
    <w:rsid w:val="00F25FA5"/>
    <w:rsid w:val="00F30E25"/>
    <w:rsid w:val="00F31325"/>
    <w:rsid w:val="00F31D12"/>
    <w:rsid w:val="00F4096C"/>
    <w:rsid w:val="00F42884"/>
    <w:rsid w:val="00F4380A"/>
    <w:rsid w:val="00F43EE5"/>
    <w:rsid w:val="00F456A7"/>
    <w:rsid w:val="00F4735B"/>
    <w:rsid w:val="00F479E3"/>
    <w:rsid w:val="00F509F5"/>
    <w:rsid w:val="00F53C16"/>
    <w:rsid w:val="00F56746"/>
    <w:rsid w:val="00F578DB"/>
    <w:rsid w:val="00F624BD"/>
    <w:rsid w:val="00F62C04"/>
    <w:rsid w:val="00F6617C"/>
    <w:rsid w:val="00F66701"/>
    <w:rsid w:val="00F7308D"/>
    <w:rsid w:val="00F7311F"/>
    <w:rsid w:val="00F74BB2"/>
    <w:rsid w:val="00F7729E"/>
    <w:rsid w:val="00F77CA3"/>
    <w:rsid w:val="00F80001"/>
    <w:rsid w:val="00F849EB"/>
    <w:rsid w:val="00F85A48"/>
    <w:rsid w:val="00F86A3D"/>
    <w:rsid w:val="00F92822"/>
    <w:rsid w:val="00F9423D"/>
    <w:rsid w:val="00F9470E"/>
    <w:rsid w:val="00FA0AF6"/>
    <w:rsid w:val="00FA0D5F"/>
    <w:rsid w:val="00FA2D4B"/>
    <w:rsid w:val="00FA7098"/>
    <w:rsid w:val="00FB41FE"/>
    <w:rsid w:val="00FB5BA3"/>
    <w:rsid w:val="00FB6EA4"/>
    <w:rsid w:val="00FB754F"/>
    <w:rsid w:val="00FC6DE7"/>
    <w:rsid w:val="00FD2F9D"/>
    <w:rsid w:val="00FD3FF6"/>
    <w:rsid w:val="00FD6F90"/>
    <w:rsid w:val="00FD7D78"/>
    <w:rsid w:val="00FD7FE5"/>
    <w:rsid w:val="00FE4550"/>
    <w:rsid w:val="00FE6424"/>
    <w:rsid w:val="00FE7CD2"/>
    <w:rsid w:val="00FF4157"/>
    <w:rsid w:val="00FF5FE4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BB5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1F00"/>
      <w:spacing w:val="6"/>
      <w:sz w:val="18"/>
      <w:szCs w:val="18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kern w:val="32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Upper">
    <w:name w:val="Normal Upper"/>
    <w:basedOn w:val="Normal"/>
    <w:rPr>
      <w:caps/>
    </w:rPr>
  </w:style>
  <w:style w:type="paragraph" w:customStyle="1" w:styleId="Normalbold">
    <w:name w:val="Normal bold"/>
    <w:basedOn w:val="Normal"/>
    <w:rPr>
      <w:b/>
    </w:rPr>
  </w:style>
  <w:style w:type="paragraph" w:customStyle="1" w:styleId="NormalUpperbold">
    <w:name w:val="Normal Upper bold"/>
    <w:basedOn w:val="Normal"/>
    <w:rPr>
      <w:b/>
      <w:caps/>
    </w:rPr>
  </w:style>
  <w:style w:type="paragraph" w:styleId="Footer">
    <w:name w:val="footer"/>
    <w:basedOn w:val="Normal"/>
    <w:link w:val="FooterChar"/>
    <w:uiPriority w:val="99"/>
    <w:rPr>
      <w:color w:val="auto"/>
      <w:sz w:val="14"/>
      <w:szCs w:val="14"/>
    </w:rPr>
  </w:style>
  <w:style w:type="paragraph" w:customStyle="1" w:styleId="Footerbold">
    <w:name w:val="Footer bold"/>
    <w:basedOn w:val="Footer"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CharChar">
    <w:name w:val="Char Char"/>
    <w:rPr>
      <w:rFonts w:ascii="Arial" w:hAnsi="Arial"/>
      <w:sz w:val="14"/>
      <w:szCs w:val="14"/>
      <w:lang w:val="en-GB" w:eastAsia="en-GB" w:bidi="ar-SA"/>
    </w:rPr>
  </w:style>
  <w:style w:type="character" w:customStyle="1" w:styleId="FooterboldChar">
    <w:name w:val="Footer bold Char"/>
    <w:rPr>
      <w:rFonts w:ascii="Arial" w:hAnsi="Arial"/>
      <w:b/>
      <w:sz w:val="14"/>
      <w:szCs w:val="14"/>
      <w:lang w:val="en-GB" w:eastAsia="en-GB" w:bidi="ar-SA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1A321E"/>
    <w:rPr>
      <w:color w:val="0000FF"/>
      <w:u w:val="single"/>
    </w:r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NormalCenter">
    <w:name w:val="Normal Center"/>
    <w:basedOn w:val="Normal"/>
    <w:pPr>
      <w:jc w:val="center"/>
    </w:pPr>
  </w:style>
  <w:style w:type="paragraph" w:customStyle="1" w:styleId="NormalBoldCenter">
    <w:name w:val="Normal Bold Center"/>
    <w:basedOn w:val="NormalCenter"/>
    <w:rPr>
      <w:b/>
    </w:rPr>
  </w:style>
  <w:style w:type="paragraph" w:customStyle="1" w:styleId="Spacer">
    <w:name w:val="Spacer"/>
    <w:basedOn w:val="Normal"/>
    <w:rPr>
      <w:sz w:val="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qFormat/>
    <w:rsid w:val="001A321E"/>
    <w:pPr>
      <w:jc w:val="center"/>
    </w:pPr>
    <w:rPr>
      <w:rFonts w:ascii="Univers" w:hAnsi="Univers" w:cs="Arial"/>
      <w:b/>
      <w:bCs/>
      <w:color w:val="000000"/>
      <w:spacing w:val="0"/>
      <w:sz w:val="24"/>
      <w:szCs w:val="28"/>
      <w:lang w:eastAsia="en-US"/>
    </w:rPr>
  </w:style>
  <w:style w:type="paragraph" w:styleId="BodyText">
    <w:name w:val="Body Text"/>
    <w:basedOn w:val="Normal"/>
    <w:rsid w:val="001F521E"/>
    <w:rPr>
      <w:rFonts w:ascii="Univers" w:hAnsi="Univers"/>
      <w:color w:val="000000"/>
      <w:spacing w:val="0"/>
      <w:sz w:val="24"/>
      <w:szCs w:val="22"/>
      <w:lang w:eastAsia="en-US"/>
    </w:rPr>
  </w:style>
  <w:style w:type="paragraph" w:styleId="BalloonText">
    <w:name w:val="Balloon Text"/>
    <w:basedOn w:val="Normal"/>
    <w:semiHidden/>
    <w:rsid w:val="00E621F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8389A"/>
    <w:rPr>
      <w:rFonts w:ascii="Courier New" w:hAnsi="Courier New" w:cs="Courier New"/>
      <w:color w:val="auto"/>
      <w:spacing w:val="0"/>
      <w:sz w:val="20"/>
      <w:szCs w:val="20"/>
      <w:lang w:val="en-US" w:eastAsia="en-US"/>
    </w:rPr>
  </w:style>
  <w:style w:type="character" w:styleId="CommentReference">
    <w:name w:val="annotation reference"/>
    <w:semiHidden/>
    <w:rsid w:val="003E0745"/>
    <w:rPr>
      <w:sz w:val="16"/>
      <w:szCs w:val="16"/>
    </w:rPr>
  </w:style>
  <w:style w:type="paragraph" w:styleId="CommentText">
    <w:name w:val="annotation text"/>
    <w:basedOn w:val="Normal"/>
    <w:semiHidden/>
    <w:rsid w:val="003E07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0745"/>
    <w:rPr>
      <w:b/>
      <w:bCs/>
    </w:rPr>
  </w:style>
  <w:style w:type="paragraph" w:styleId="BodyText3">
    <w:name w:val="Body Text 3"/>
    <w:basedOn w:val="Normal"/>
    <w:rsid w:val="00EB4860"/>
    <w:pPr>
      <w:spacing w:after="120"/>
    </w:pPr>
    <w:rPr>
      <w:sz w:val="16"/>
      <w:szCs w:val="16"/>
    </w:rPr>
  </w:style>
  <w:style w:type="paragraph" w:customStyle="1" w:styleId="Char">
    <w:name w:val="Char"/>
    <w:basedOn w:val="Normal"/>
    <w:rsid w:val="00EB4860"/>
    <w:pPr>
      <w:spacing w:after="160" w:line="240" w:lineRule="exact"/>
    </w:pPr>
    <w:rPr>
      <w:bCs/>
      <w:color w:val="auto"/>
      <w:spacing w:val="0"/>
      <w:sz w:val="22"/>
      <w:szCs w:val="24"/>
      <w:lang w:val="en-US" w:eastAsia="en-US"/>
    </w:rPr>
  </w:style>
  <w:style w:type="paragraph" w:styleId="ListBullet">
    <w:name w:val="List Bullet"/>
    <w:basedOn w:val="Normal"/>
    <w:autoRedefine/>
    <w:rsid w:val="00B27420"/>
    <w:pPr>
      <w:numPr>
        <w:numId w:val="1"/>
      </w:numPr>
      <w:spacing w:after="40" w:line="260" w:lineRule="atLeast"/>
      <w:ind w:left="357" w:hanging="357"/>
      <w:jc w:val="both"/>
    </w:pPr>
    <w:rPr>
      <w:rFonts w:ascii="Times New Roman" w:hAnsi="Times New Roman"/>
      <w:color w:val="auto"/>
      <w:spacing w:val="0"/>
      <w:sz w:val="22"/>
      <w:szCs w:val="24"/>
      <w:lang w:val="en-US" w:eastAsia="en-US"/>
    </w:rPr>
  </w:style>
  <w:style w:type="paragraph" w:customStyle="1" w:styleId="LongBullet">
    <w:name w:val="Long Bullet"/>
    <w:basedOn w:val="ListBullet"/>
    <w:rsid w:val="00B27420"/>
    <w:pPr>
      <w:numPr>
        <w:ilvl w:val="1"/>
      </w:numPr>
      <w:tabs>
        <w:tab w:val="left" w:pos="284"/>
        <w:tab w:val="left" w:pos="567"/>
        <w:tab w:val="num" w:pos="3600"/>
      </w:tabs>
      <w:spacing w:after="120"/>
      <w:ind w:left="3600" w:hanging="360"/>
    </w:pPr>
    <w:rPr>
      <w:szCs w:val="20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rsid w:val="00B27420"/>
    <w:rPr>
      <w:rFonts w:ascii="Times New Roman" w:hAnsi="Times New Roman"/>
      <w:color w:val="auto"/>
      <w:spacing w:val="0"/>
      <w:sz w:val="20"/>
      <w:szCs w:val="20"/>
      <w:lang w:val="en-US" w:eastAsia="en-US"/>
    </w:rPr>
  </w:style>
  <w:style w:type="character" w:styleId="FootnoteReference">
    <w:name w:val="footnote reference"/>
    <w:semiHidden/>
    <w:rsid w:val="00B27420"/>
    <w:rPr>
      <w:vertAlign w:val="superscript"/>
    </w:rPr>
  </w:style>
  <w:style w:type="paragraph" w:styleId="NormalWeb">
    <w:name w:val="Normal (Web)"/>
    <w:basedOn w:val="Normal"/>
    <w:uiPriority w:val="99"/>
    <w:rsid w:val="00ED29DA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EB2638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570196"/>
    <w:pPr>
      <w:ind w:left="720"/>
    </w:pPr>
  </w:style>
  <w:style w:type="character" w:customStyle="1" w:styleId="FooterChar">
    <w:name w:val="Footer Char"/>
    <w:link w:val="Footer"/>
    <w:uiPriority w:val="99"/>
    <w:rsid w:val="00570196"/>
    <w:rPr>
      <w:rFonts w:ascii="Arial" w:hAnsi="Arial"/>
      <w:spacing w:val="6"/>
      <w:sz w:val="14"/>
      <w:szCs w:val="14"/>
      <w:lang w:val="en-GB" w:eastAsia="en-GB"/>
    </w:rPr>
  </w:style>
  <w:style w:type="character" w:customStyle="1" w:styleId="FootnoteTextChar">
    <w:name w:val="Footnote Text Char"/>
    <w:link w:val="FootnoteText"/>
    <w:uiPriority w:val="99"/>
    <w:semiHidden/>
    <w:rsid w:val="003C0095"/>
    <w:rPr>
      <w:lang w:val="en-US" w:eastAsia="en-US"/>
    </w:rPr>
  </w:style>
  <w:style w:type="paragraph" w:customStyle="1" w:styleId="Default">
    <w:name w:val="Default"/>
    <w:rsid w:val="00931C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1F00"/>
      <w:spacing w:val="6"/>
      <w:sz w:val="18"/>
      <w:szCs w:val="18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kern w:val="32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Upper">
    <w:name w:val="Normal Upper"/>
    <w:basedOn w:val="Normal"/>
    <w:rPr>
      <w:caps/>
    </w:rPr>
  </w:style>
  <w:style w:type="paragraph" w:customStyle="1" w:styleId="Normalbold">
    <w:name w:val="Normal bold"/>
    <w:basedOn w:val="Normal"/>
    <w:rPr>
      <w:b/>
    </w:rPr>
  </w:style>
  <w:style w:type="paragraph" w:customStyle="1" w:styleId="NormalUpperbold">
    <w:name w:val="Normal Upper bold"/>
    <w:basedOn w:val="Normal"/>
    <w:rPr>
      <w:b/>
      <w:caps/>
    </w:rPr>
  </w:style>
  <w:style w:type="paragraph" w:styleId="Footer">
    <w:name w:val="footer"/>
    <w:basedOn w:val="Normal"/>
    <w:link w:val="FooterChar"/>
    <w:uiPriority w:val="99"/>
    <w:rPr>
      <w:color w:val="auto"/>
      <w:sz w:val="14"/>
      <w:szCs w:val="14"/>
    </w:rPr>
  </w:style>
  <w:style w:type="paragraph" w:customStyle="1" w:styleId="Footerbold">
    <w:name w:val="Footer bold"/>
    <w:basedOn w:val="Footer"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CharChar">
    <w:name w:val="Char Char"/>
    <w:rPr>
      <w:rFonts w:ascii="Arial" w:hAnsi="Arial"/>
      <w:sz w:val="14"/>
      <w:szCs w:val="14"/>
      <w:lang w:val="en-GB" w:eastAsia="en-GB" w:bidi="ar-SA"/>
    </w:rPr>
  </w:style>
  <w:style w:type="character" w:customStyle="1" w:styleId="FooterboldChar">
    <w:name w:val="Footer bold Char"/>
    <w:rPr>
      <w:rFonts w:ascii="Arial" w:hAnsi="Arial"/>
      <w:b/>
      <w:sz w:val="14"/>
      <w:szCs w:val="14"/>
      <w:lang w:val="en-GB" w:eastAsia="en-GB" w:bidi="ar-SA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1A321E"/>
    <w:rPr>
      <w:color w:val="0000FF"/>
      <w:u w:val="single"/>
    </w:r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NormalCenter">
    <w:name w:val="Normal Center"/>
    <w:basedOn w:val="Normal"/>
    <w:pPr>
      <w:jc w:val="center"/>
    </w:pPr>
  </w:style>
  <w:style w:type="paragraph" w:customStyle="1" w:styleId="NormalBoldCenter">
    <w:name w:val="Normal Bold Center"/>
    <w:basedOn w:val="NormalCenter"/>
    <w:rPr>
      <w:b/>
    </w:rPr>
  </w:style>
  <w:style w:type="paragraph" w:customStyle="1" w:styleId="Spacer">
    <w:name w:val="Spacer"/>
    <w:basedOn w:val="Normal"/>
    <w:rPr>
      <w:sz w:val="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qFormat/>
    <w:rsid w:val="001A321E"/>
    <w:pPr>
      <w:jc w:val="center"/>
    </w:pPr>
    <w:rPr>
      <w:rFonts w:ascii="Univers" w:hAnsi="Univers" w:cs="Arial"/>
      <w:b/>
      <w:bCs/>
      <w:color w:val="000000"/>
      <w:spacing w:val="0"/>
      <w:sz w:val="24"/>
      <w:szCs w:val="28"/>
      <w:lang w:eastAsia="en-US"/>
    </w:rPr>
  </w:style>
  <w:style w:type="paragraph" w:styleId="BodyText">
    <w:name w:val="Body Text"/>
    <w:basedOn w:val="Normal"/>
    <w:rsid w:val="001F521E"/>
    <w:rPr>
      <w:rFonts w:ascii="Univers" w:hAnsi="Univers"/>
      <w:color w:val="000000"/>
      <w:spacing w:val="0"/>
      <w:sz w:val="24"/>
      <w:szCs w:val="22"/>
      <w:lang w:eastAsia="en-US"/>
    </w:rPr>
  </w:style>
  <w:style w:type="paragraph" w:styleId="BalloonText">
    <w:name w:val="Balloon Text"/>
    <w:basedOn w:val="Normal"/>
    <w:semiHidden/>
    <w:rsid w:val="00E621F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8389A"/>
    <w:rPr>
      <w:rFonts w:ascii="Courier New" w:hAnsi="Courier New" w:cs="Courier New"/>
      <w:color w:val="auto"/>
      <w:spacing w:val="0"/>
      <w:sz w:val="20"/>
      <w:szCs w:val="20"/>
      <w:lang w:val="en-US" w:eastAsia="en-US"/>
    </w:rPr>
  </w:style>
  <w:style w:type="character" w:styleId="CommentReference">
    <w:name w:val="annotation reference"/>
    <w:semiHidden/>
    <w:rsid w:val="003E0745"/>
    <w:rPr>
      <w:sz w:val="16"/>
      <w:szCs w:val="16"/>
    </w:rPr>
  </w:style>
  <w:style w:type="paragraph" w:styleId="CommentText">
    <w:name w:val="annotation text"/>
    <w:basedOn w:val="Normal"/>
    <w:semiHidden/>
    <w:rsid w:val="003E07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0745"/>
    <w:rPr>
      <w:b/>
      <w:bCs/>
    </w:rPr>
  </w:style>
  <w:style w:type="paragraph" w:styleId="BodyText3">
    <w:name w:val="Body Text 3"/>
    <w:basedOn w:val="Normal"/>
    <w:rsid w:val="00EB4860"/>
    <w:pPr>
      <w:spacing w:after="120"/>
    </w:pPr>
    <w:rPr>
      <w:sz w:val="16"/>
      <w:szCs w:val="16"/>
    </w:rPr>
  </w:style>
  <w:style w:type="paragraph" w:customStyle="1" w:styleId="Char">
    <w:name w:val="Char"/>
    <w:basedOn w:val="Normal"/>
    <w:rsid w:val="00EB4860"/>
    <w:pPr>
      <w:spacing w:after="160" w:line="240" w:lineRule="exact"/>
    </w:pPr>
    <w:rPr>
      <w:bCs/>
      <w:color w:val="auto"/>
      <w:spacing w:val="0"/>
      <w:sz w:val="22"/>
      <w:szCs w:val="24"/>
      <w:lang w:val="en-US" w:eastAsia="en-US"/>
    </w:rPr>
  </w:style>
  <w:style w:type="paragraph" w:styleId="ListBullet">
    <w:name w:val="List Bullet"/>
    <w:basedOn w:val="Normal"/>
    <w:autoRedefine/>
    <w:rsid w:val="00B27420"/>
    <w:pPr>
      <w:numPr>
        <w:numId w:val="1"/>
      </w:numPr>
      <w:spacing w:after="40" w:line="260" w:lineRule="atLeast"/>
      <w:ind w:left="357" w:hanging="357"/>
      <w:jc w:val="both"/>
    </w:pPr>
    <w:rPr>
      <w:rFonts w:ascii="Times New Roman" w:hAnsi="Times New Roman"/>
      <w:color w:val="auto"/>
      <w:spacing w:val="0"/>
      <w:sz w:val="22"/>
      <w:szCs w:val="24"/>
      <w:lang w:val="en-US" w:eastAsia="en-US"/>
    </w:rPr>
  </w:style>
  <w:style w:type="paragraph" w:customStyle="1" w:styleId="LongBullet">
    <w:name w:val="Long Bullet"/>
    <w:basedOn w:val="ListBullet"/>
    <w:rsid w:val="00B27420"/>
    <w:pPr>
      <w:numPr>
        <w:ilvl w:val="1"/>
      </w:numPr>
      <w:tabs>
        <w:tab w:val="left" w:pos="284"/>
        <w:tab w:val="left" w:pos="567"/>
        <w:tab w:val="num" w:pos="3600"/>
      </w:tabs>
      <w:spacing w:after="120"/>
      <w:ind w:left="3600" w:hanging="360"/>
    </w:pPr>
    <w:rPr>
      <w:szCs w:val="20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rsid w:val="00B27420"/>
    <w:rPr>
      <w:rFonts w:ascii="Times New Roman" w:hAnsi="Times New Roman"/>
      <w:color w:val="auto"/>
      <w:spacing w:val="0"/>
      <w:sz w:val="20"/>
      <w:szCs w:val="20"/>
      <w:lang w:val="en-US" w:eastAsia="en-US"/>
    </w:rPr>
  </w:style>
  <w:style w:type="character" w:styleId="FootnoteReference">
    <w:name w:val="footnote reference"/>
    <w:semiHidden/>
    <w:rsid w:val="00B27420"/>
    <w:rPr>
      <w:vertAlign w:val="superscript"/>
    </w:rPr>
  </w:style>
  <w:style w:type="paragraph" w:styleId="NormalWeb">
    <w:name w:val="Normal (Web)"/>
    <w:basedOn w:val="Normal"/>
    <w:uiPriority w:val="99"/>
    <w:rsid w:val="00ED29DA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EB2638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570196"/>
    <w:pPr>
      <w:ind w:left="720"/>
    </w:pPr>
  </w:style>
  <w:style w:type="character" w:customStyle="1" w:styleId="FooterChar">
    <w:name w:val="Footer Char"/>
    <w:link w:val="Footer"/>
    <w:uiPriority w:val="99"/>
    <w:rsid w:val="00570196"/>
    <w:rPr>
      <w:rFonts w:ascii="Arial" w:hAnsi="Arial"/>
      <w:spacing w:val="6"/>
      <w:sz w:val="14"/>
      <w:szCs w:val="14"/>
      <w:lang w:val="en-GB" w:eastAsia="en-GB"/>
    </w:rPr>
  </w:style>
  <w:style w:type="character" w:customStyle="1" w:styleId="FootnoteTextChar">
    <w:name w:val="Footnote Text Char"/>
    <w:link w:val="FootnoteText"/>
    <w:uiPriority w:val="99"/>
    <w:semiHidden/>
    <w:rsid w:val="003C0095"/>
    <w:rPr>
      <w:lang w:val="en-US" w:eastAsia="en-US"/>
    </w:rPr>
  </w:style>
  <w:style w:type="paragraph" w:customStyle="1" w:styleId="Default">
    <w:name w:val="Default"/>
    <w:rsid w:val="00931C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7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0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4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2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52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8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57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6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3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6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1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0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1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8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0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57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9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3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8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0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14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4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88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08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05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2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2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5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3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57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24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64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12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6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9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8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2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8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8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5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979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078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41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66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08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4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6748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9075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75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46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91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910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97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60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0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7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4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9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0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74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07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8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6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6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88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9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2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0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3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5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3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2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5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79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75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04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9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5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749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25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45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56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10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5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2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3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0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184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5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81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5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68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0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8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31DE0-3175-415D-8029-C2A9F402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DAILY ALLOWANCE</vt:lpstr>
    </vt:vector>
  </TitlesOfParts>
  <Company>Wired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DAILY ALLOWANCE</dc:title>
  <dc:creator>Robert van der Bijl</dc:creator>
  <cp:lastModifiedBy>Asanda</cp:lastModifiedBy>
  <cp:revision>2</cp:revision>
  <cp:lastPrinted>2017-08-28T06:24:00Z</cp:lastPrinted>
  <dcterms:created xsi:type="dcterms:W3CDTF">2019-11-06T08:12:00Z</dcterms:created>
  <dcterms:modified xsi:type="dcterms:W3CDTF">2019-11-06T08:12:00Z</dcterms:modified>
</cp:coreProperties>
</file>