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37" w:rsidRDefault="00B20BF5">
      <w:r>
        <w:rPr>
          <w:rStyle w:val="Strong"/>
          <w:rFonts w:ascii="Helvetica" w:hAnsi="Helvetica" w:cs="Helvetica"/>
          <w:color w:val="202020"/>
          <w:shd w:val="clear" w:color="auto" w:fill="FFFFFF"/>
        </w:rPr>
        <w:t>MEDIA STATEMENT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02020"/>
        </w:rPr>
        <w:br/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JOINT CONSTITUTIONAL REVIEW COMMITTEE ELECTS CO-CHAIRPERSONS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02020"/>
        </w:rPr>
        <w:br/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Parliament, Thursday, 25 July 2019 – </w:t>
      </w:r>
      <w:r>
        <w:rPr>
          <w:rFonts w:ascii="Helvetica" w:hAnsi="Helvetica" w:cs="Helvetica"/>
          <w:color w:val="202020"/>
          <w:shd w:val="clear" w:color="auto" w:fill="FFFFFF"/>
        </w:rPr>
        <w:t xml:space="preserve">Parliament’s Joint Constitutional Review Committee today elected its Co-Chairpersons, Dr </w:t>
      </w:r>
      <w:proofErr w:type="spellStart"/>
      <w:r>
        <w:rPr>
          <w:rFonts w:ascii="Helvetica" w:hAnsi="Helvetica" w:cs="Helvetica"/>
          <w:color w:val="202020"/>
          <w:shd w:val="clear" w:color="auto" w:fill="FFFFFF"/>
        </w:rPr>
        <w:t>Mathole</w:t>
      </w:r>
      <w:proofErr w:type="spellEnd"/>
      <w:r>
        <w:rPr>
          <w:rFonts w:ascii="Helvetica" w:hAnsi="Helvetica" w:cs="Helvetica"/>
          <w:color w:val="2020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FFFFF"/>
        </w:rPr>
        <w:t>Motshekga</w:t>
      </w:r>
      <w:proofErr w:type="spellEnd"/>
      <w:r>
        <w:rPr>
          <w:rFonts w:ascii="Helvetica" w:hAnsi="Helvetica" w:cs="Helvetica"/>
          <w:color w:val="202020"/>
          <w:shd w:val="clear" w:color="auto" w:fill="FFFFFF"/>
        </w:rPr>
        <w:t xml:space="preserve"> and Mr </w:t>
      </w:r>
      <w:proofErr w:type="spellStart"/>
      <w:r>
        <w:rPr>
          <w:rFonts w:ascii="Helvetica" w:hAnsi="Helvetica" w:cs="Helvetica"/>
          <w:color w:val="202020"/>
          <w:shd w:val="clear" w:color="auto" w:fill="FFFFFF"/>
        </w:rPr>
        <w:t>Enock</w:t>
      </w:r>
      <w:proofErr w:type="spellEnd"/>
      <w:r>
        <w:rPr>
          <w:rFonts w:ascii="Helvetica" w:hAnsi="Helvetica" w:cs="Helvetica"/>
          <w:color w:val="2020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FFFFF"/>
        </w:rPr>
        <w:t>Mthethwa</w:t>
      </w:r>
      <w:proofErr w:type="spellEnd"/>
      <w:r>
        <w:rPr>
          <w:rFonts w:ascii="Helvetica" w:hAnsi="Helvetica" w:cs="Helvetica"/>
          <w:color w:val="202020"/>
          <w:shd w:val="clear" w:color="auto" w:fill="FFFFFF"/>
        </w:rPr>
        <w:t>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 xml:space="preserve">The election of the co-chairpersons was in terms of Rule 101 of the Joint Rules of Parliament, which relates to the election of co-chairpersons, one from the National Assembly (Dr </w:t>
      </w:r>
      <w:proofErr w:type="spellStart"/>
      <w:r>
        <w:rPr>
          <w:rFonts w:ascii="Helvetica" w:hAnsi="Helvetica" w:cs="Helvetica"/>
          <w:color w:val="202020"/>
          <w:shd w:val="clear" w:color="auto" w:fill="FFFFFF"/>
        </w:rPr>
        <w:t>Motshekga</w:t>
      </w:r>
      <w:proofErr w:type="spellEnd"/>
      <w:r>
        <w:rPr>
          <w:rFonts w:ascii="Helvetica" w:hAnsi="Helvetica" w:cs="Helvetica"/>
          <w:color w:val="202020"/>
          <w:shd w:val="clear" w:color="auto" w:fill="FFFFFF"/>
        </w:rPr>
        <w:t xml:space="preserve">) and one from the National Council of Provinces (Mr </w:t>
      </w:r>
      <w:proofErr w:type="spellStart"/>
      <w:r>
        <w:rPr>
          <w:rFonts w:ascii="Helvetica" w:hAnsi="Helvetica" w:cs="Helvetica"/>
          <w:color w:val="202020"/>
          <w:shd w:val="clear" w:color="auto" w:fill="FFFFFF"/>
        </w:rPr>
        <w:t>Mthethwa</w:t>
      </w:r>
      <w:proofErr w:type="spellEnd"/>
      <w:r>
        <w:rPr>
          <w:rFonts w:ascii="Helvetica" w:hAnsi="Helvetica" w:cs="Helvetica"/>
          <w:color w:val="202020"/>
          <w:shd w:val="clear" w:color="auto" w:fill="FFFFFF"/>
        </w:rPr>
        <w:t>).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 xml:space="preserve">Co-Chairperson, Dr </w:t>
      </w:r>
      <w:proofErr w:type="spellStart"/>
      <w:r>
        <w:rPr>
          <w:rFonts w:ascii="Helvetica" w:hAnsi="Helvetica" w:cs="Helvetica"/>
          <w:color w:val="202020"/>
          <w:shd w:val="clear" w:color="auto" w:fill="FFFFFF"/>
        </w:rPr>
        <w:t>Motshekga</w:t>
      </w:r>
      <w:proofErr w:type="spellEnd"/>
      <w:r>
        <w:rPr>
          <w:rFonts w:ascii="Helvetica" w:hAnsi="Helvetica" w:cs="Helvetica"/>
          <w:color w:val="202020"/>
          <w:shd w:val="clear" w:color="auto" w:fill="FFFFFF"/>
        </w:rPr>
        <w:t>, said the committee will plan out to be the custodian of constitutional values at a time when South Africa has lost its value system. “We trust that through this committee, we will turn this institution into a fully activist Parliament in order to deepen and entrench our hard-won constitutional democracy.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“Through this committee, we shall educate our people about their hard-won social and economic rights to ensure that they enjoy their freedom.”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 xml:space="preserve">Co-Chairperson, Mr </w:t>
      </w:r>
      <w:proofErr w:type="spellStart"/>
      <w:r>
        <w:rPr>
          <w:rFonts w:ascii="Helvetica" w:hAnsi="Helvetica" w:cs="Helvetica"/>
          <w:color w:val="202020"/>
          <w:shd w:val="clear" w:color="auto" w:fill="FFFFFF"/>
        </w:rPr>
        <w:t>Mthethwa</w:t>
      </w:r>
      <w:proofErr w:type="spellEnd"/>
      <w:r>
        <w:rPr>
          <w:rFonts w:ascii="Helvetica" w:hAnsi="Helvetica" w:cs="Helvetica"/>
          <w:color w:val="202020"/>
          <w:shd w:val="clear" w:color="auto" w:fill="FFFFFF"/>
        </w:rPr>
        <w:t>, appealed to all members to work together in order to ensure they achieve the mandate of the committee.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 xml:space="preserve">Dr </w:t>
      </w:r>
      <w:proofErr w:type="spellStart"/>
      <w:r>
        <w:rPr>
          <w:rFonts w:ascii="Helvetica" w:hAnsi="Helvetica" w:cs="Helvetica"/>
          <w:color w:val="202020"/>
          <w:shd w:val="clear" w:color="auto" w:fill="FFFFFF"/>
        </w:rPr>
        <w:t>Motshekga</w:t>
      </w:r>
      <w:proofErr w:type="spellEnd"/>
      <w:r>
        <w:rPr>
          <w:rFonts w:ascii="Helvetica" w:hAnsi="Helvetica" w:cs="Helvetica"/>
          <w:color w:val="202020"/>
          <w:shd w:val="clear" w:color="auto" w:fill="FFFFFF"/>
        </w:rPr>
        <w:t xml:space="preserve"> said the committee will study the legacy report from its predecessor and develop a programme of action to take its work forward.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02020"/>
        </w:rPr>
        <w:br/>
      </w:r>
      <w:proofErr w:type="gramStart"/>
      <w:r>
        <w:rPr>
          <w:rStyle w:val="Strong"/>
          <w:rFonts w:ascii="Helvetica" w:hAnsi="Helvetica" w:cs="Helvetica"/>
          <w:color w:val="202020"/>
          <w:shd w:val="clear" w:color="auto" w:fill="FFFFFF"/>
        </w:rPr>
        <w:t>ISSUED BY THE PARLIAMENTARY COMMUNICATION SERVICES ON BEHALF OF THE CO-CHAIRPERSONS OF THE JOINT CONSTITUTIONAL REVIEW COMMITTEE, DR MATHOLE MOTSHEKGA AND MR ENOCK MTHETHWA.</w:t>
      </w:r>
      <w:bookmarkStart w:id="0" w:name="_GoBack"/>
      <w:bookmarkEnd w:id="0"/>
      <w:proofErr w:type="gramEnd"/>
    </w:p>
    <w:sectPr w:rsidR="00AC1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F5"/>
    <w:rsid w:val="00AC1B37"/>
    <w:rsid w:val="00B2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0B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0B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Asanda</dc:creator>
  <cp:lastModifiedBy>Asanda</cp:lastModifiedBy>
  <cp:revision>1</cp:revision>
  <dcterms:created xsi:type="dcterms:W3CDTF">2019-07-25T12:55:00Z</dcterms:created>
  <dcterms:modified xsi:type="dcterms:W3CDTF">2019-07-25T12:57:00Z</dcterms:modified>
</cp:coreProperties>
</file>