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2C8C6" w14:textId="74FC399A" w:rsidR="00F33AEB" w:rsidRDefault="00F33AEB" w:rsidP="00F33AEB">
      <w:pPr>
        <w:spacing w:line="240" w:lineRule="auto"/>
        <w:ind w:left="360" w:hanging="360"/>
        <w:jc w:val="both"/>
        <w:rPr>
          <w:rFonts w:ascii="Times New Roman" w:hAnsi="Times New Roman" w:cs="Times New Roman"/>
          <w:b/>
          <w:sz w:val="28"/>
          <w:szCs w:val="28"/>
          <w:lang w:val="en-US"/>
        </w:rPr>
      </w:pPr>
      <w:bookmarkStart w:id="0" w:name="_GoBack"/>
      <w:bookmarkEnd w:id="0"/>
      <w:r w:rsidRPr="00F33AEB">
        <w:rPr>
          <w:rFonts w:ascii="Times New Roman" w:eastAsia="Times New Roman" w:hAnsi="Times New Roman" w:cs="Times New Roman"/>
          <w:b/>
          <w:sz w:val="24"/>
          <w:szCs w:val="24"/>
        </w:rPr>
        <w:t>2</w:t>
      </w:r>
      <w:r w:rsidRPr="00F33AEB">
        <w:rPr>
          <w:rFonts w:ascii="Times New Roman" w:eastAsia="Times New Roman" w:hAnsi="Times New Roman" w:cs="Times New Roman"/>
          <w:b/>
          <w:sz w:val="28"/>
          <w:szCs w:val="28"/>
        </w:rPr>
        <w:t xml:space="preserve">. </w:t>
      </w:r>
      <w:r w:rsidRPr="00F33AEB">
        <w:rPr>
          <w:rFonts w:ascii="Times New Roman" w:eastAsia="Times New Roman" w:hAnsi="Times New Roman" w:cs="Times New Roman"/>
          <w:b/>
          <w:sz w:val="28"/>
          <w:szCs w:val="28"/>
        </w:rPr>
        <w:tab/>
      </w:r>
      <w:r w:rsidRPr="00F33AEB">
        <w:rPr>
          <w:rFonts w:ascii="Times New Roman" w:hAnsi="Times New Roman" w:cs="Times New Roman"/>
          <w:b/>
          <w:sz w:val="28"/>
          <w:szCs w:val="28"/>
          <w:lang w:val="en-US"/>
        </w:rPr>
        <w:t>Joint oversight Report to KwaZulu-Natal, Ethekwini Metropolitan by the Select Committees on Economic and Business Development and Trade and International Relations, from 15 – 19 October 2018, Dated 19 March 2019.</w:t>
      </w:r>
    </w:p>
    <w:p w14:paraId="208303D2" w14:textId="77777777" w:rsidR="00F33AEB" w:rsidRPr="00F33AEB" w:rsidRDefault="00F33AEB" w:rsidP="00F33AEB">
      <w:pPr>
        <w:spacing w:line="240" w:lineRule="auto"/>
        <w:ind w:left="360" w:hanging="360"/>
        <w:jc w:val="both"/>
        <w:rPr>
          <w:rFonts w:ascii="Times New Roman" w:hAnsi="Times New Roman" w:cs="Times New Roman"/>
          <w:b/>
          <w:sz w:val="28"/>
          <w:szCs w:val="28"/>
          <w:lang w:val="en-US"/>
        </w:rPr>
      </w:pPr>
    </w:p>
    <w:p w14:paraId="39A4B40A" w14:textId="7BD33470" w:rsidR="00655C00" w:rsidRPr="00F33AEB" w:rsidRDefault="00EA3107"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Select Committee on Economic and Business Development jointly with the Select Committee on Trade and International Relations</w:t>
      </w:r>
      <w:r w:rsidR="00671E56" w:rsidRPr="00F33AEB">
        <w:rPr>
          <w:rFonts w:ascii="Times New Roman" w:eastAsia="Times New Roman" w:hAnsi="Times New Roman" w:cs="Times New Roman"/>
          <w:sz w:val="24"/>
          <w:szCs w:val="24"/>
        </w:rPr>
        <w:t xml:space="preserve"> </w:t>
      </w:r>
      <w:r w:rsidR="00671E56" w:rsidRPr="00F33AEB">
        <w:rPr>
          <w:rFonts w:ascii="Times New Roman" w:eastAsia="Times New Roman" w:hAnsi="Times New Roman" w:cs="Times New Roman"/>
          <w:i/>
          <w:sz w:val="24"/>
          <w:szCs w:val="24"/>
        </w:rPr>
        <w:t>(Joint Select Committees)</w:t>
      </w:r>
      <w:r w:rsidRPr="00F33AEB">
        <w:rPr>
          <w:rFonts w:ascii="Times New Roman" w:eastAsia="Times New Roman" w:hAnsi="Times New Roman" w:cs="Times New Roman"/>
          <w:i/>
          <w:sz w:val="24"/>
          <w:szCs w:val="24"/>
        </w:rPr>
        <w:t>,</w:t>
      </w:r>
      <w:r w:rsidRPr="00F33AEB">
        <w:rPr>
          <w:rFonts w:ascii="Times New Roman" w:eastAsia="Times New Roman" w:hAnsi="Times New Roman" w:cs="Times New Roman"/>
          <w:sz w:val="24"/>
          <w:szCs w:val="24"/>
        </w:rPr>
        <w:t xml:space="preserve"> having conducted an oversig</w:t>
      </w:r>
      <w:r w:rsidR="00AF1D85" w:rsidRPr="00F33AEB">
        <w:rPr>
          <w:rFonts w:ascii="Times New Roman" w:eastAsia="Times New Roman" w:hAnsi="Times New Roman" w:cs="Times New Roman"/>
          <w:sz w:val="24"/>
          <w:szCs w:val="24"/>
        </w:rPr>
        <w:t>ht visit to the KwaZulu-Natal, eT</w:t>
      </w:r>
      <w:r w:rsidRPr="00F33AEB">
        <w:rPr>
          <w:rFonts w:ascii="Times New Roman" w:eastAsia="Times New Roman" w:hAnsi="Times New Roman" w:cs="Times New Roman"/>
          <w:sz w:val="24"/>
          <w:szCs w:val="24"/>
        </w:rPr>
        <w:t>hekwini Metropolitan Municipality from 15 – 19 October 2018, reports as follows</w:t>
      </w:r>
      <w:r w:rsidR="00655C00" w:rsidRPr="00F33AEB">
        <w:rPr>
          <w:rFonts w:ascii="Times New Roman" w:eastAsia="Times New Roman" w:hAnsi="Times New Roman" w:cs="Times New Roman"/>
          <w:sz w:val="24"/>
          <w:szCs w:val="24"/>
        </w:rPr>
        <w:t xml:space="preserve">. </w:t>
      </w:r>
    </w:p>
    <w:p w14:paraId="7E9BBFF1" w14:textId="77777777" w:rsidR="00EA3107" w:rsidRPr="00F33AEB" w:rsidRDefault="00EA3107" w:rsidP="00EA3107">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1. Introduction</w:t>
      </w:r>
    </w:p>
    <w:p w14:paraId="2A594C59" w14:textId="54481ECA" w:rsidR="00EA3107" w:rsidRPr="00F33AEB" w:rsidRDefault="00EA3107"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In terms of section 42(4) of the Constitution, the National Council of Provinces (NCOP) are mandated to ensure effective cooperative governance and intergovernmental relations between the three spheres of government. This unique mandate of the NCOP further seeks to ensure that the provincial interests are taken into account in the national sphere of government. It is within this context that the two Select Committees - Economic &amp; Business Development and the Trade &amp; International Relations conducted a joint oversight to </w:t>
      </w:r>
      <w:r w:rsidR="00517D52" w:rsidRPr="00F33AEB">
        <w:rPr>
          <w:rFonts w:ascii="Times New Roman" w:eastAsia="Times New Roman" w:hAnsi="Times New Roman" w:cs="Times New Roman"/>
          <w:i/>
          <w:sz w:val="24"/>
          <w:szCs w:val="24"/>
        </w:rPr>
        <w:t>eT</w:t>
      </w:r>
      <w:r w:rsidRPr="00F33AEB">
        <w:rPr>
          <w:rFonts w:ascii="Times New Roman" w:eastAsia="Times New Roman" w:hAnsi="Times New Roman" w:cs="Times New Roman"/>
          <w:i/>
          <w:sz w:val="24"/>
          <w:szCs w:val="24"/>
        </w:rPr>
        <w:t>hekwini Metropolitan Municipality in KwaZulu</w:t>
      </w:r>
      <w:r w:rsidR="00825935" w:rsidRPr="00F33AEB">
        <w:rPr>
          <w:rFonts w:ascii="Times New Roman" w:eastAsia="Times New Roman" w:hAnsi="Times New Roman" w:cs="Times New Roman"/>
          <w:i/>
          <w:sz w:val="24"/>
          <w:szCs w:val="24"/>
        </w:rPr>
        <w:t>-</w:t>
      </w:r>
      <w:r w:rsidRPr="00F33AEB">
        <w:rPr>
          <w:rFonts w:ascii="Times New Roman" w:eastAsia="Times New Roman" w:hAnsi="Times New Roman" w:cs="Times New Roman"/>
          <w:i/>
          <w:sz w:val="24"/>
          <w:szCs w:val="24"/>
        </w:rPr>
        <w:t>Natal Province.</w:t>
      </w:r>
    </w:p>
    <w:p w14:paraId="3ED2AD87" w14:textId="77777777" w:rsidR="00777BA0" w:rsidRPr="00F33AEB" w:rsidRDefault="00671E56" w:rsidP="00777BA0">
      <w:pPr>
        <w:spacing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It has been a </w:t>
      </w:r>
      <w:r w:rsidRPr="00F33AEB">
        <w:rPr>
          <w:rFonts w:ascii="Times New Roman" w:eastAsia="Times New Roman" w:hAnsi="Times New Roman" w:cs="Times New Roman"/>
          <w:i/>
          <w:sz w:val="24"/>
          <w:szCs w:val="24"/>
        </w:rPr>
        <w:t>Joint Select Committees</w:t>
      </w:r>
      <w:r w:rsidRPr="00F33AEB">
        <w:rPr>
          <w:rFonts w:ascii="Times New Roman" w:eastAsia="Times New Roman" w:hAnsi="Times New Roman" w:cs="Times New Roman"/>
          <w:sz w:val="24"/>
          <w:szCs w:val="24"/>
        </w:rPr>
        <w:t xml:space="preserve"> long held view that t</w:t>
      </w:r>
      <w:r w:rsidR="00777BA0" w:rsidRPr="00F33AEB">
        <w:rPr>
          <w:rFonts w:ascii="Times New Roman" w:eastAsia="Times New Roman" w:hAnsi="Times New Roman" w:cs="Times New Roman"/>
          <w:sz w:val="24"/>
          <w:szCs w:val="24"/>
        </w:rPr>
        <w:t xml:space="preserve">here is a great need to coordinating the full range of supply-side interventions available to government, and integrating them with demand-side management. This approach would </w:t>
      </w:r>
      <w:r w:rsidRPr="00F33AEB">
        <w:rPr>
          <w:rFonts w:ascii="Times New Roman" w:eastAsia="Times New Roman" w:hAnsi="Times New Roman" w:cs="Times New Roman"/>
          <w:sz w:val="24"/>
          <w:szCs w:val="24"/>
        </w:rPr>
        <w:t xml:space="preserve">influence in </w:t>
      </w:r>
      <w:r w:rsidR="00777BA0" w:rsidRPr="00F33AEB">
        <w:rPr>
          <w:rFonts w:ascii="Times New Roman" w:eastAsia="Times New Roman" w:hAnsi="Times New Roman" w:cs="Times New Roman"/>
          <w:sz w:val="24"/>
          <w:szCs w:val="24"/>
        </w:rPr>
        <w:t>reshap</w:t>
      </w:r>
      <w:r w:rsidRPr="00F33AEB">
        <w:rPr>
          <w:rFonts w:ascii="Times New Roman" w:eastAsia="Times New Roman" w:hAnsi="Times New Roman" w:cs="Times New Roman"/>
          <w:sz w:val="24"/>
          <w:szCs w:val="24"/>
        </w:rPr>
        <w:t xml:space="preserve">ing </w:t>
      </w:r>
      <w:r w:rsidR="00777BA0" w:rsidRPr="00F33AEB">
        <w:rPr>
          <w:rFonts w:ascii="Times New Roman" w:eastAsia="Times New Roman" w:hAnsi="Times New Roman" w:cs="Times New Roman"/>
          <w:sz w:val="24"/>
          <w:szCs w:val="24"/>
        </w:rPr>
        <w:t xml:space="preserve">the structure and direction of the South African economy. </w:t>
      </w:r>
    </w:p>
    <w:p w14:paraId="5E72B198" w14:textId="25FFB647" w:rsidR="00542C45" w:rsidRPr="00F33AEB" w:rsidRDefault="00777BA0" w:rsidP="00825636">
      <w:pPr>
        <w:spacing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oversight visit in the </w:t>
      </w:r>
      <w:r w:rsidR="00700AB3" w:rsidRPr="00F33AEB">
        <w:rPr>
          <w:rFonts w:ascii="Times New Roman" w:eastAsia="Times New Roman" w:hAnsi="Times New Roman" w:cs="Times New Roman"/>
          <w:i/>
          <w:sz w:val="24"/>
          <w:szCs w:val="24"/>
        </w:rPr>
        <w:t>KwaZulu</w:t>
      </w:r>
      <w:r w:rsidR="00825935" w:rsidRPr="00F33AEB">
        <w:rPr>
          <w:rFonts w:ascii="Times New Roman" w:eastAsia="Times New Roman" w:hAnsi="Times New Roman" w:cs="Times New Roman"/>
          <w:i/>
          <w:sz w:val="24"/>
          <w:szCs w:val="24"/>
        </w:rPr>
        <w:t>-</w:t>
      </w:r>
      <w:r w:rsidR="00700AB3" w:rsidRPr="00F33AEB">
        <w:rPr>
          <w:rFonts w:ascii="Times New Roman" w:eastAsia="Times New Roman" w:hAnsi="Times New Roman" w:cs="Times New Roman"/>
          <w:i/>
          <w:sz w:val="24"/>
          <w:szCs w:val="24"/>
        </w:rPr>
        <w:t>Natal Province</w:t>
      </w:r>
      <w:r w:rsidR="00700AB3" w:rsidRPr="00F33AEB">
        <w:rPr>
          <w:rFonts w:ascii="Times New Roman" w:eastAsia="Times New Roman" w:hAnsi="Times New Roman" w:cs="Times New Roman"/>
          <w:sz w:val="24"/>
          <w:szCs w:val="24"/>
        </w:rPr>
        <w:t xml:space="preserve">, </w:t>
      </w:r>
      <w:r w:rsidR="00700AB3" w:rsidRPr="00F33AEB">
        <w:rPr>
          <w:rFonts w:ascii="Times New Roman" w:eastAsia="Times New Roman" w:hAnsi="Times New Roman" w:cs="Times New Roman"/>
          <w:i/>
          <w:sz w:val="24"/>
          <w:szCs w:val="24"/>
        </w:rPr>
        <w:t>e</w:t>
      </w:r>
      <w:r w:rsidRPr="00F33AEB">
        <w:rPr>
          <w:rFonts w:ascii="Times New Roman" w:eastAsia="Times New Roman" w:hAnsi="Times New Roman" w:cs="Times New Roman"/>
          <w:i/>
          <w:sz w:val="24"/>
          <w:szCs w:val="24"/>
        </w:rPr>
        <w:t>Thekwini Metropolitan Municipality</w:t>
      </w:r>
      <w:r w:rsidRPr="00F33AEB">
        <w:rPr>
          <w:rFonts w:ascii="Times New Roman" w:eastAsia="Times New Roman" w:hAnsi="Times New Roman" w:cs="Times New Roman"/>
          <w:sz w:val="24"/>
          <w:szCs w:val="24"/>
        </w:rPr>
        <w:t xml:space="preserve"> was conceptualised taking into account the need for a different approach to jump-start the South African economy,</w:t>
      </w:r>
      <w:r w:rsidR="00671E56" w:rsidRPr="00F33AEB">
        <w:rPr>
          <w:rFonts w:ascii="Times New Roman" w:eastAsia="Times New Roman" w:hAnsi="Times New Roman" w:cs="Times New Roman"/>
          <w:sz w:val="24"/>
          <w:szCs w:val="24"/>
        </w:rPr>
        <w:t xml:space="preserve"> with specific focus on </w:t>
      </w:r>
      <w:r w:rsidR="00671E56" w:rsidRPr="00F33AEB">
        <w:rPr>
          <w:rFonts w:ascii="Times New Roman" w:eastAsia="Times New Roman" w:hAnsi="Times New Roman" w:cs="Times New Roman"/>
          <w:i/>
          <w:sz w:val="24"/>
          <w:szCs w:val="24"/>
        </w:rPr>
        <w:t>Metros/</w:t>
      </w:r>
      <w:r w:rsidR="00700AB3" w:rsidRPr="00F33AEB">
        <w:rPr>
          <w:rFonts w:ascii="Times New Roman" w:eastAsia="Times New Roman" w:hAnsi="Times New Roman" w:cs="Times New Roman"/>
          <w:i/>
          <w:sz w:val="24"/>
          <w:szCs w:val="24"/>
        </w:rPr>
        <w:t>C</w:t>
      </w:r>
      <w:r w:rsidR="00671E56" w:rsidRPr="00F33AEB">
        <w:rPr>
          <w:rFonts w:ascii="Times New Roman" w:eastAsia="Times New Roman" w:hAnsi="Times New Roman" w:cs="Times New Roman"/>
          <w:i/>
          <w:sz w:val="24"/>
          <w:szCs w:val="24"/>
        </w:rPr>
        <w:t>ities</w:t>
      </w:r>
      <w:r w:rsidR="00671E56" w:rsidRPr="00F33AEB">
        <w:rPr>
          <w:rFonts w:ascii="Times New Roman" w:eastAsia="Times New Roman" w:hAnsi="Times New Roman" w:cs="Times New Roman"/>
          <w:sz w:val="24"/>
          <w:szCs w:val="24"/>
        </w:rPr>
        <w:t xml:space="preserve"> as engines to spur economic development. </w:t>
      </w:r>
      <w:r w:rsidRPr="00F33AEB">
        <w:rPr>
          <w:rFonts w:ascii="Times New Roman" w:eastAsia="Times New Roman" w:hAnsi="Times New Roman" w:cs="Times New Roman"/>
          <w:sz w:val="24"/>
          <w:szCs w:val="24"/>
        </w:rPr>
        <w:t>Thus to respond to the government high level strategic policy outcomes-</w:t>
      </w:r>
      <w:r w:rsidRPr="00F33AEB">
        <w:rPr>
          <w:rFonts w:ascii="Times New Roman" w:eastAsia="Times New Roman" w:hAnsi="Times New Roman" w:cs="Times New Roman"/>
          <w:i/>
          <w:sz w:val="24"/>
          <w:szCs w:val="24"/>
        </w:rPr>
        <w:t>job creation, close inequality gap and eliminate poverty</w:t>
      </w:r>
      <w:r w:rsidRPr="00F33AEB">
        <w:rPr>
          <w:rFonts w:ascii="Times New Roman" w:eastAsia="Times New Roman" w:hAnsi="Times New Roman" w:cs="Times New Roman"/>
          <w:sz w:val="24"/>
          <w:szCs w:val="24"/>
        </w:rPr>
        <w:t xml:space="preserve">. In a nutshell to </w:t>
      </w:r>
      <w:r w:rsidR="00671E56" w:rsidRPr="00F33AEB">
        <w:rPr>
          <w:rFonts w:ascii="Times New Roman" w:eastAsia="Times New Roman" w:hAnsi="Times New Roman" w:cs="Times New Roman"/>
          <w:sz w:val="24"/>
          <w:szCs w:val="24"/>
        </w:rPr>
        <w:t xml:space="preserve">contribute in a realisation of </w:t>
      </w:r>
      <w:r w:rsidRPr="00F33AEB">
        <w:rPr>
          <w:rFonts w:ascii="Times New Roman" w:eastAsia="Times New Roman" w:hAnsi="Times New Roman" w:cs="Times New Roman"/>
          <w:i/>
          <w:sz w:val="24"/>
          <w:szCs w:val="24"/>
        </w:rPr>
        <w:t>social cohesion</w:t>
      </w:r>
      <w:r w:rsidRPr="00F33AEB">
        <w:rPr>
          <w:rFonts w:ascii="Times New Roman" w:eastAsia="Times New Roman" w:hAnsi="Times New Roman" w:cs="Times New Roman"/>
          <w:sz w:val="24"/>
          <w:szCs w:val="24"/>
        </w:rPr>
        <w:t>.</w:t>
      </w:r>
      <w:r w:rsidR="00655C00" w:rsidRPr="00F33AEB">
        <w:rPr>
          <w:rFonts w:ascii="Times New Roman" w:eastAsia="Times New Roman" w:hAnsi="Times New Roman" w:cs="Times New Roman"/>
          <w:sz w:val="24"/>
          <w:szCs w:val="24"/>
        </w:rPr>
        <w:t xml:space="preserve"> Table 1 shows high level summary of the oversight visit’s objective and functional focus areas.  </w:t>
      </w:r>
      <w:r w:rsidRPr="00F33AEB">
        <w:rPr>
          <w:rFonts w:ascii="Times New Roman" w:eastAsia="Times New Roman" w:hAnsi="Times New Roman" w:cs="Times New Roman"/>
          <w:sz w:val="24"/>
          <w:szCs w:val="24"/>
        </w:rPr>
        <w:t xml:space="preserve">  </w:t>
      </w:r>
    </w:p>
    <w:p w14:paraId="68CE51B1" w14:textId="77777777" w:rsidR="00F33AEB" w:rsidRDefault="00F33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3257587" w14:textId="36795C15" w:rsidR="00777BA0" w:rsidRPr="00F33AEB" w:rsidRDefault="00655C00" w:rsidP="00777BA0">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lastRenderedPageBreak/>
        <w:t xml:space="preserve">Table 1: High Level Summary of the Objective and </w:t>
      </w:r>
      <w:r w:rsidR="004A1CF0" w:rsidRPr="00F33AEB">
        <w:rPr>
          <w:rFonts w:ascii="Times New Roman" w:eastAsia="Times New Roman" w:hAnsi="Times New Roman" w:cs="Times New Roman"/>
          <w:b/>
          <w:sz w:val="24"/>
          <w:szCs w:val="24"/>
        </w:rPr>
        <w:t>F</w:t>
      </w:r>
      <w:r w:rsidRPr="00F33AEB">
        <w:rPr>
          <w:rFonts w:ascii="Times New Roman" w:eastAsia="Times New Roman" w:hAnsi="Times New Roman" w:cs="Times New Roman"/>
          <w:b/>
          <w:sz w:val="24"/>
          <w:szCs w:val="24"/>
        </w:rPr>
        <w:t xml:space="preserve">unctional </w:t>
      </w:r>
      <w:r w:rsidR="004A1CF0" w:rsidRPr="00F33AEB">
        <w:rPr>
          <w:rFonts w:ascii="Times New Roman" w:eastAsia="Times New Roman" w:hAnsi="Times New Roman" w:cs="Times New Roman"/>
          <w:b/>
          <w:sz w:val="24"/>
          <w:szCs w:val="24"/>
        </w:rPr>
        <w:t>F</w:t>
      </w:r>
      <w:r w:rsidRPr="00F33AEB">
        <w:rPr>
          <w:rFonts w:ascii="Times New Roman" w:eastAsia="Times New Roman" w:hAnsi="Times New Roman" w:cs="Times New Roman"/>
          <w:b/>
          <w:sz w:val="24"/>
          <w:szCs w:val="24"/>
        </w:rPr>
        <w:t xml:space="preserve">ocus </w:t>
      </w:r>
      <w:r w:rsidR="004A1CF0" w:rsidRPr="00F33AEB">
        <w:rPr>
          <w:rFonts w:ascii="Times New Roman" w:eastAsia="Times New Roman" w:hAnsi="Times New Roman" w:cs="Times New Roman"/>
          <w:b/>
          <w:sz w:val="24"/>
          <w:szCs w:val="24"/>
        </w:rPr>
        <w:t>A</w:t>
      </w:r>
      <w:r w:rsidRPr="00F33AEB">
        <w:rPr>
          <w:rFonts w:ascii="Times New Roman" w:eastAsia="Times New Roman" w:hAnsi="Times New Roman" w:cs="Times New Roman"/>
          <w:b/>
          <w:sz w:val="24"/>
          <w:szCs w:val="24"/>
        </w:rPr>
        <w:t>reas</w:t>
      </w:r>
    </w:p>
    <w:tbl>
      <w:tblPr>
        <w:tblStyle w:val="GridTable1Light-Accent41"/>
        <w:tblW w:w="9067" w:type="dxa"/>
        <w:tblLook w:val="04A0" w:firstRow="1" w:lastRow="0" w:firstColumn="1" w:lastColumn="0" w:noHBand="0" w:noVBand="1"/>
      </w:tblPr>
      <w:tblGrid>
        <w:gridCol w:w="3256"/>
        <w:gridCol w:w="3543"/>
        <w:gridCol w:w="2268"/>
      </w:tblGrid>
      <w:tr w:rsidR="00517D52" w:rsidRPr="00F33AEB" w14:paraId="44313B77" w14:textId="77777777" w:rsidTr="00517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F1A9CB3" w14:textId="77777777" w:rsidR="00517D52" w:rsidRPr="00F33AEB" w:rsidRDefault="00517D52" w:rsidP="004A1CF0">
            <w:pPr>
              <w:jc w:val="both"/>
              <w:rPr>
                <w:rFonts w:ascii="Times New Roman" w:hAnsi="Times New Roman"/>
              </w:rPr>
            </w:pPr>
            <w:r w:rsidRPr="00F33AEB">
              <w:rPr>
                <w:rFonts w:ascii="Times New Roman" w:hAnsi="Times New Roman"/>
              </w:rPr>
              <w:t>Functional Sector</w:t>
            </w:r>
          </w:p>
        </w:tc>
        <w:tc>
          <w:tcPr>
            <w:tcW w:w="3543" w:type="dxa"/>
          </w:tcPr>
          <w:p w14:paraId="1AFA6502" w14:textId="77777777" w:rsidR="00517D52" w:rsidRPr="00F33AEB" w:rsidRDefault="00517D52" w:rsidP="00AC261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33AEB">
              <w:rPr>
                <w:rFonts w:ascii="Times New Roman" w:hAnsi="Times New Roman"/>
              </w:rPr>
              <w:t xml:space="preserve">Functional Policy Area </w:t>
            </w:r>
          </w:p>
        </w:tc>
        <w:tc>
          <w:tcPr>
            <w:tcW w:w="2268" w:type="dxa"/>
          </w:tcPr>
          <w:p w14:paraId="1301B95F" w14:textId="77777777" w:rsidR="00517D52" w:rsidRPr="00F33AEB" w:rsidRDefault="00517D52" w:rsidP="00517D5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33AEB">
              <w:rPr>
                <w:rFonts w:ascii="Times New Roman" w:hAnsi="Times New Roman"/>
              </w:rPr>
              <w:t>Responsive to Social Cohesion</w:t>
            </w:r>
          </w:p>
        </w:tc>
      </w:tr>
      <w:tr w:rsidR="00517D52" w:rsidRPr="00F33AEB" w14:paraId="2CF1AEF3" w14:textId="77777777" w:rsidTr="00517D52">
        <w:tc>
          <w:tcPr>
            <w:cnfStyle w:val="001000000000" w:firstRow="0" w:lastRow="0" w:firstColumn="1" w:lastColumn="0" w:oddVBand="0" w:evenVBand="0" w:oddHBand="0" w:evenHBand="0" w:firstRowFirstColumn="0" w:firstRowLastColumn="0" w:lastRowFirstColumn="0" w:lastRowLastColumn="0"/>
            <w:tcW w:w="3256" w:type="dxa"/>
          </w:tcPr>
          <w:p w14:paraId="2FC328C9" w14:textId="77777777" w:rsidR="00517D52" w:rsidRPr="00F33AEB" w:rsidRDefault="00517D52" w:rsidP="00517D52">
            <w:pPr>
              <w:jc w:val="both"/>
              <w:rPr>
                <w:rFonts w:ascii="Times New Roman" w:eastAsia="Times New Roman" w:hAnsi="Times New Roman"/>
                <w:b w:val="0"/>
                <w:bCs w:val="0"/>
                <w:sz w:val="24"/>
                <w:szCs w:val="24"/>
              </w:rPr>
            </w:pPr>
            <w:r w:rsidRPr="00F33AEB">
              <w:rPr>
                <w:rFonts w:ascii="Times New Roman" w:eastAsia="Times New Roman" w:hAnsi="Times New Roman"/>
                <w:b w:val="0"/>
                <w:bCs w:val="0"/>
                <w:sz w:val="24"/>
                <w:szCs w:val="24"/>
              </w:rPr>
              <w:t>eThekwini Metro, and Provincial Government</w:t>
            </w:r>
          </w:p>
        </w:tc>
        <w:tc>
          <w:tcPr>
            <w:tcW w:w="3543" w:type="dxa"/>
          </w:tcPr>
          <w:p w14:paraId="6D0077B7" w14:textId="77777777" w:rsidR="00517D52" w:rsidRPr="00F33AEB" w:rsidRDefault="00517D52" w:rsidP="00517D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3AEB">
              <w:rPr>
                <w:rFonts w:ascii="Times New Roman" w:eastAsia="Times New Roman" w:hAnsi="Times New Roman"/>
                <w:sz w:val="24"/>
                <w:szCs w:val="24"/>
              </w:rPr>
              <w:t>Growth, Trade, Investment, and Employment.</w:t>
            </w:r>
          </w:p>
        </w:tc>
        <w:tc>
          <w:tcPr>
            <w:tcW w:w="2268" w:type="dxa"/>
          </w:tcPr>
          <w:p w14:paraId="45FD995F"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r w:rsidRPr="00F33AEB">
              <w:rPr>
                <w:rFonts w:ascii="Times New Roman" w:eastAsia="Times New Roman" w:hAnsi="Times New Roman"/>
                <w:i/>
                <w:sz w:val="24"/>
                <w:szCs w:val="24"/>
              </w:rPr>
              <w:t>Yes</w:t>
            </w:r>
          </w:p>
        </w:tc>
      </w:tr>
      <w:tr w:rsidR="00517D52" w:rsidRPr="00F33AEB" w14:paraId="57463AD5" w14:textId="77777777" w:rsidTr="00517D52">
        <w:tc>
          <w:tcPr>
            <w:cnfStyle w:val="001000000000" w:firstRow="0" w:lastRow="0" w:firstColumn="1" w:lastColumn="0" w:oddVBand="0" w:evenVBand="0" w:oddHBand="0" w:evenHBand="0" w:firstRowFirstColumn="0" w:firstRowLastColumn="0" w:lastRowFirstColumn="0" w:lastRowLastColumn="0"/>
            <w:tcW w:w="3256" w:type="dxa"/>
          </w:tcPr>
          <w:p w14:paraId="4ED16729" w14:textId="77777777" w:rsidR="00517D52" w:rsidRPr="00F33AEB" w:rsidRDefault="00517D52" w:rsidP="00517D52">
            <w:pPr>
              <w:jc w:val="both"/>
              <w:rPr>
                <w:rFonts w:ascii="Times New Roman" w:eastAsia="Times New Roman" w:hAnsi="Times New Roman"/>
                <w:b w:val="0"/>
                <w:bCs w:val="0"/>
                <w:sz w:val="24"/>
                <w:szCs w:val="24"/>
              </w:rPr>
            </w:pPr>
            <w:r w:rsidRPr="00F33AEB">
              <w:rPr>
                <w:rFonts w:ascii="Times New Roman" w:eastAsia="Times New Roman" w:hAnsi="Times New Roman"/>
                <w:b w:val="0"/>
                <w:bCs w:val="0"/>
                <w:sz w:val="24"/>
                <w:szCs w:val="24"/>
              </w:rPr>
              <w:t>Small Business Development-Seda and Sefa.</w:t>
            </w:r>
          </w:p>
        </w:tc>
        <w:tc>
          <w:tcPr>
            <w:tcW w:w="3543" w:type="dxa"/>
          </w:tcPr>
          <w:p w14:paraId="526F634A" w14:textId="77777777" w:rsidR="00517D52" w:rsidRPr="00F33AEB" w:rsidRDefault="00517D52" w:rsidP="00517D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3AEB">
              <w:rPr>
                <w:rFonts w:ascii="Times New Roman" w:eastAsia="Times New Roman" w:hAnsi="Times New Roman"/>
                <w:sz w:val="24"/>
                <w:szCs w:val="24"/>
              </w:rPr>
              <w:t>Enterprise Development and</w:t>
            </w:r>
          </w:p>
          <w:p w14:paraId="1640EE18" w14:textId="77777777" w:rsidR="00517D52" w:rsidRPr="00F33AEB" w:rsidRDefault="00517D52" w:rsidP="00517D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3AEB">
              <w:rPr>
                <w:rFonts w:ascii="Times New Roman" w:eastAsia="Times New Roman" w:hAnsi="Times New Roman"/>
                <w:sz w:val="24"/>
                <w:szCs w:val="24"/>
              </w:rPr>
              <w:t>Entrepreneurship linked with Township Economy</w:t>
            </w:r>
          </w:p>
        </w:tc>
        <w:tc>
          <w:tcPr>
            <w:tcW w:w="2268" w:type="dxa"/>
          </w:tcPr>
          <w:p w14:paraId="53FACAE3"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r w:rsidRPr="00F33AEB">
              <w:rPr>
                <w:rFonts w:ascii="Times New Roman" w:eastAsia="Times New Roman" w:hAnsi="Times New Roman"/>
                <w:i/>
                <w:sz w:val="24"/>
                <w:szCs w:val="24"/>
              </w:rPr>
              <w:t>Yes</w:t>
            </w:r>
          </w:p>
        </w:tc>
      </w:tr>
      <w:tr w:rsidR="00517D52" w:rsidRPr="00F33AEB" w14:paraId="4170C671" w14:textId="77777777" w:rsidTr="00517D52">
        <w:tc>
          <w:tcPr>
            <w:cnfStyle w:val="001000000000" w:firstRow="0" w:lastRow="0" w:firstColumn="1" w:lastColumn="0" w:oddVBand="0" w:evenVBand="0" w:oddHBand="0" w:evenHBand="0" w:firstRowFirstColumn="0" w:firstRowLastColumn="0" w:lastRowFirstColumn="0" w:lastRowLastColumn="0"/>
            <w:tcW w:w="3256" w:type="dxa"/>
          </w:tcPr>
          <w:p w14:paraId="3C4BEB73" w14:textId="77777777" w:rsidR="00517D52" w:rsidRPr="00F33AEB" w:rsidRDefault="00517D52" w:rsidP="004A1CF0">
            <w:pPr>
              <w:jc w:val="both"/>
              <w:rPr>
                <w:rFonts w:ascii="Times New Roman" w:eastAsia="Times New Roman" w:hAnsi="Times New Roman"/>
                <w:b w:val="0"/>
                <w:bCs w:val="0"/>
                <w:sz w:val="24"/>
                <w:szCs w:val="24"/>
              </w:rPr>
            </w:pPr>
            <w:r w:rsidRPr="00F33AEB">
              <w:rPr>
                <w:rFonts w:ascii="Times New Roman" w:eastAsia="Times New Roman" w:hAnsi="Times New Roman"/>
                <w:b w:val="0"/>
                <w:bCs w:val="0"/>
                <w:sz w:val="24"/>
                <w:szCs w:val="24"/>
              </w:rPr>
              <w:t>eThekwini Metro</w:t>
            </w:r>
            <w:r w:rsidR="004A1CF0" w:rsidRPr="00F33AEB">
              <w:rPr>
                <w:rFonts w:ascii="Times New Roman" w:eastAsia="Times New Roman" w:hAnsi="Times New Roman"/>
                <w:b w:val="0"/>
                <w:bCs w:val="0"/>
                <w:sz w:val="24"/>
                <w:szCs w:val="24"/>
              </w:rPr>
              <w:t xml:space="preserve">’s Transport Authority </w:t>
            </w:r>
            <w:r w:rsidRPr="00F33AEB">
              <w:rPr>
                <w:rFonts w:ascii="Times New Roman" w:eastAsia="Times New Roman" w:hAnsi="Times New Roman"/>
                <w:b w:val="0"/>
                <w:bCs w:val="0"/>
                <w:sz w:val="24"/>
                <w:szCs w:val="24"/>
              </w:rPr>
              <w:t>and Provincial Transport</w:t>
            </w:r>
          </w:p>
        </w:tc>
        <w:tc>
          <w:tcPr>
            <w:tcW w:w="3543" w:type="dxa"/>
          </w:tcPr>
          <w:p w14:paraId="47946E19" w14:textId="77777777" w:rsidR="00517D52" w:rsidRPr="00F33AEB" w:rsidRDefault="00517D52" w:rsidP="00517D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3AEB">
              <w:rPr>
                <w:rFonts w:ascii="Times New Roman" w:eastAsia="Times New Roman" w:hAnsi="Times New Roman"/>
                <w:sz w:val="24"/>
                <w:szCs w:val="24"/>
              </w:rPr>
              <w:t>Cross cutting; Public Transport Regulation and Infrastructure investment to improve Transport Network Development</w:t>
            </w:r>
          </w:p>
        </w:tc>
        <w:tc>
          <w:tcPr>
            <w:tcW w:w="2268" w:type="dxa"/>
          </w:tcPr>
          <w:p w14:paraId="24508E53"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r w:rsidRPr="00F33AEB">
              <w:rPr>
                <w:rFonts w:ascii="Times New Roman" w:eastAsia="Times New Roman" w:hAnsi="Times New Roman"/>
                <w:i/>
                <w:sz w:val="24"/>
                <w:szCs w:val="24"/>
              </w:rPr>
              <w:t>Yes</w:t>
            </w:r>
          </w:p>
        </w:tc>
      </w:tr>
      <w:tr w:rsidR="00517D52" w:rsidRPr="00F33AEB" w14:paraId="7574E466" w14:textId="77777777" w:rsidTr="00541F01">
        <w:trPr>
          <w:trHeight w:val="944"/>
        </w:trPr>
        <w:tc>
          <w:tcPr>
            <w:cnfStyle w:val="001000000000" w:firstRow="0" w:lastRow="0" w:firstColumn="1" w:lastColumn="0" w:oddVBand="0" w:evenVBand="0" w:oddHBand="0" w:evenHBand="0" w:firstRowFirstColumn="0" w:firstRowLastColumn="0" w:lastRowFirstColumn="0" w:lastRowLastColumn="0"/>
            <w:tcW w:w="3256" w:type="dxa"/>
          </w:tcPr>
          <w:p w14:paraId="1E79B10C" w14:textId="77777777" w:rsidR="00517D52" w:rsidRPr="00F33AEB" w:rsidRDefault="00517D52" w:rsidP="00517D52">
            <w:pPr>
              <w:jc w:val="both"/>
              <w:rPr>
                <w:rFonts w:ascii="Times New Roman" w:eastAsia="Times New Roman" w:hAnsi="Times New Roman"/>
                <w:b w:val="0"/>
                <w:bCs w:val="0"/>
                <w:sz w:val="24"/>
                <w:szCs w:val="24"/>
              </w:rPr>
            </w:pPr>
            <w:r w:rsidRPr="00F33AEB">
              <w:rPr>
                <w:rFonts w:ascii="Times New Roman" w:eastAsia="Times New Roman" w:hAnsi="Times New Roman"/>
                <w:b w:val="0"/>
                <w:bCs w:val="0"/>
                <w:sz w:val="24"/>
                <w:szCs w:val="24"/>
              </w:rPr>
              <w:t>Tourism: eThekwini Tourism Authority</w:t>
            </w:r>
          </w:p>
        </w:tc>
        <w:tc>
          <w:tcPr>
            <w:tcW w:w="3543" w:type="dxa"/>
          </w:tcPr>
          <w:p w14:paraId="3D89E496" w14:textId="77777777" w:rsidR="00517D52" w:rsidRPr="00F33AEB" w:rsidRDefault="00517D52" w:rsidP="00517D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3AEB">
              <w:rPr>
                <w:rFonts w:ascii="Times New Roman" w:eastAsia="Times New Roman" w:hAnsi="Times New Roman"/>
                <w:sz w:val="24"/>
                <w:szCs w:val="24"/>
              </w:rPr>
              <w:t>Destination Development including  Tourism Sector Support Services</w:t>
            </w:r>
          </w:p>
        </w:tc>
        <w:tc>
          <w:tcPr>
            <w:tcW w:w="2268" w:type="dxa"/>
          </w:tcPr>
          <w:p w14:paraId="6E13366A"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r w:rsidRPr="00F33AEB">
              <w:rPr>
                <w:rFonts w:ascii="Times New Roman" w:eastAsia="Times New Roman" w:hAnsi="Times New Roman"/>
                <w:i/>
                <w:sz w:val="24"/>
                <w:szCs w:val="24"/>
              </w:rPr>
              <w:t>Yes</w:t>
            </w:r>
          </w:p>
          <w:p w14:paraId="721B7E3C"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p>
          <w:p w14:paraId="23C6BC35"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p>
          <w:p w14:paraId="1A2F1333"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p>
          <w:p w14:paraId="1B004C1E"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p>
        </w:tc>
      </w:tr>
      <w:tr w:rsidR="00517D52" w:rsidRPr="00F33AEB" w14:paraId="1D9DDD09" w14:textId="77777777" w:rsidTr="00517D52">
        <w:tc>
          <w:tcPr>
            <w:cnfStyle w:val="001000000000" w:firstRow="0" w:lastRow="0" w:firstColumn="1" w:lastColumn="0" w:oddVBand="0" w:evenVBand="0" w:oddHBand="0" w:evenHBand="0" w:firstRowFirstColumn="0" w:firstRowLastColumn="0" w:lastRowFirstColumn="0" w:lastRowLastColumn="0"/>
            <w:tcW w:w="3256" w:type="dxa"/>
          </w:tcPr>
          <w:p w14:paraId="206B2487" w14:textId="77777777" w:rsidR="00517D52" w:rsidRPr="00F33AEB" w:rsidRDefault="00517D52" w:rsidP="00517D52">
            <w:pPr>
              <w:jc w:val="both"/>
              <w:rPr>
                <w:rFonts w:ascii="Times New Roman" w:eastAsia="Times New Roman" w:hAnsi="Times New Roman"/>
                <w:b w:val="0"/>
                <w:bCs w:val="0"/>
                <w:sz w:val="24"/>
                <w:szCs w:val="24"/>
              </w:rPr>
            </w:pPr>
            <w:r w:rsidRPr="00F33AEB">
              <w:rPr>
                <w:rFonts w:ascii="Times New Roman" w:eastAsia="Times New Roman" w:hAnsi="Times New Roman"/>
                <w:b w:val="0"/>
                <w:bCs w:val="0"/>
                <w:sz w:val="24"/>
                <w:szCs w:val="24"/>
              </w:rPr>
              <w:t>Trade and Industry, including Provincial Economic Development,</w:t>
            </w:r>
          </w:p>
          <w:p w14:paraId="4965121B" w14:textId="77777777" w:rsidR="00517D52" w:rsidRPr="00F33AEB" w:rsidRDefault="00517D52" w:rsidP="00517D52">
            <w:pPr>
              <w:jc w:val="both"/>
              <w:rPr>
                <w:rFonts w:ascii="Times New Roman" w:eastAsia="Times New Roman" w:hAnsi="Times New Roman"/>
                <w:b w:val="0"/>
                <w:bCs w:val="0"/>
                <w:sz w:val="24"/>
                <w:szCs w:val="24"/>
              </w:rPr>
            </w:pPr>
          </w:p>
        </w:tc>
        <w:tc>
          <w:tcPr>
            <w:tcW w:w="3543" w:type="dxa"/>
          </w:tcPr>
          <w:p w14:paraId="45745F17" w14:textId="77777777" w:rsidR="00517D52" w:rsidRPr="00F33AEB" w:rsidRDefault="00517D52" w:rsidP="00517D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3AEB">
              <w:rPr>
                <w:rFonts w:ascii="Times New Roman" w:eastAsia="Times New Roman" w:hAnsi="Times New Roman"/>
                <w:sz w:val="24"/>
                <w:szCs w:val="24"/>
              </w:rPr>
              <w:t>Special Economic Zones and Economic</w:t>
            </w:r>
          </w:p>
          <w:p w14:paraId="1C70C18F" w14:textId="77777777" w:rsidR="00517D52" w:rsidRPr="00F33AEB" w:rsidRDefault="00517D52" w:rsidP="00517D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3AEB">
              <w:rPr>
                <w:rFonts w:ascii="Times New Roman" w:eastAsia="Times New Roman" w:hAnsi="Times New Roman"/>
                <w:sz w:val="24"/>
                <w:szCs w:val="24"/>
              </w:rPr>
              <w:t>Transformation, Industrial Development, Incentive Development and Administration: Dube Trade port, Samsung Manufacturing plant and Toyota Manufacturing Plant</w:t>
            </w:r>
            <w:r w:rsidR="00723970" w:rsidRPr="00F33AEB">
              <w:rPr>
                <w:rFonts w:ascii="Times New Roman" w:eastAsia="Times New Roman" w:hAnsi="Times New Roman"/>
                <w:sz w:val="24"/>
                <w:szCs w:val="24"/>
              </w:rPr>
              <w:t xml:space="preserve"> and Port of Durban-</w:t>
            </w:r>
            <w:r w:rsidR="00723970" w:rsidRPr="00F33AEB">
              <w:rPr>
                <w:rFonts w:ascii="Times New Roman" w:eastAsia="Times New Roman" w:hAnsi="Times New Roman"/>
                <w:i/>
                <w:sz w:val="24"/>
                <w:szCs w:val="24"/>
              </w:rPr>
              <w:t>Customs Management</w:t>
            </w:r>
          </w:p>
        </w:tc>
        <w:tc>
          <w:tcPr>
            <w:tcW w:w="2268" w:type="dxa"/>
          </w:tcPr>
          <w:p w14:paraId="2CBE5A60" w14:textId="77777777" w:rsidR="00517D52" w:rsidRPr="00F33AEB" w:rsidRDefault="00517D52"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r w:rsidRPr="00F33AEB">
              <w:rPr>
                <w:rFonts w:ascii="Times New Roman" w:eastAsia="Times New Roman" w:hAnsi="Times New Roman"/>
                <w:i/>
                <w:sz w:val="24"/>
                <w:szCs w:val="24"/>
              </w:rPr>
              <w:t>Yes</w:t>
            </w:r>
          </w:p>
        </w:tc>
      </w:tr>
      <w:tr w:rsidR="00CC1143" w:rsidRPr="00F33AEB" w14:paraId="17694805" w14:textId="77777777" w:rsidTr="00541F01">
        <w:trPr>
          <w:trHeight w:val="886"/>
        </w:trPr>
        <w:tc>
          <w:tcPr>
            <w:cnfStyle w:val="001000000000" w:firstRow="0" w:lastRow="0" w:firstColumn="1" w:lastColumn="0" w:oddVBand="0" w:evenVBand="0" w:oddHBand="0" w:evenHBand="0" w:firstRowFirstColumn="0" w:firstRowLastColumn="0" w:lastRowFirstColumn="0" w:lastRowLastColumn="0"/>
            <w:tcW w:w="3256" w:type="dxa"/>
          </w:tcPr>
          <w:p w14:paraId="4C3552AC" w14:textId="77777777" w:rsidR="00CC1143" w:rsidRPr="00F33AEB" w:rsidRDefault="00CC1143" w:rsidP="00517D52">
            <w:pPr>
              <w:jc w:val="both"/>
              <w:rPr>
                <w:rFonts w:ascii="Times New Roman" w:eastAsia="Times New Roman" w:hAnsi="Times New Roman"/>
                <w:b w:val="0"/>
                <w:bCs w:val="0"/>
                <w:sz w:val="24"/>
                <w:szCs w:val="24"/>
              </w:rPr>
            </w:pPr>
            <w:r w:rsidRPr="00F33AEB">
              <w:rPr>
                <w:rFonts w:ascii="Times New Roman" w:eastAsia="Times New Roman" w:hAnsi="Times New Roman"/>
                <w:b w:val="0"/>
                <w:bCs w:val="0"/>
                <w:sz w:val="24"/>
                <w:szCs w:val="24"/>
              </w:rPr>
              <w:t xml:space="preserve">Labour </w:t>
            </w:r>
          </w:p>
        </w:tc>
        <w:tc>
          <w:tcPr>
            <w:tcW w:w="3543" w:type="dxa"/>
          </w:tcPr>
          <w:p w14:paraId="34B1775D" w14:textId="77777777" w:rsidR="00CC1143" w:rsidRPr="00F33AEB" w:rsidRDefault="00CC1143" w:rsidP="00517D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3AEB">
              <w:rPr>
                <w:rFonts w:ascii="Times New Roman" w:eastAsia="Times New Roman" w:hAnsi="Times New Roman"/>
                <w:sz w:val="24"/>
                <w:szCs w:val="24"/>
              </w:rPr>
              <w:t xml:space="preserve">Unemployment Insurance Fund, Compensation fund and Employment programmes for people with disabilities. </w:t>
            </w:r>
          </w:p>
        </w:tc>
        <w:tc>
          <w:tcPr>
            <w:tcW w:w="2268" w:type="dxa"/>
          </w:tcPr>
          <w:p w14:paraId="173CED53" w14:textId="77777777" w:rsidR="00CC1143" w:rsidRPr="00F33AEB" w:rsidRDefault="00CC1143" w:rsidP="00517D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sz w:val="24"/>
                <w:szCs w:val="24"/>
              </w:rPr>
            </w:pPr>
            <w:r w:rsidRPr="00F33AEB">
              <w:rPr>
                <w:rFonts w:ascii="Times New Roman" w:eastAsia="Times New Roman" w:hAnsi="Times New Roman"/>
                <w:i/>
                <w:sz w:val="24"/>
                <w:szCs w:val="24"/>
              </w:rPr>
              <w:t>Yes</w:t>
            </w:r>
          </w:p>
        </w:tc>
      </w:tr>
    </w:tbl>
    <w:p w14:paraId="4425E3AA" w14:textId="7621378B" w:rsidR="00541F01" w:rsidRPr="00F33AEB" w:rsidRDefault="00541F01" w:rsidP="00700AB3">
      <w:pPr>
        <w:spacing w:after="0" w:line="360" w:lineRule="auto"/>
        <w:jc w:val="both"/>
        <w:rPr>
          <w:rFonts w:ascii="Times New Roman" w:eastAsia="Times New Roman" w:hAnsi="Times New Roman" w:cs="Times New Roman"/>
          <w:bCs/>
          <w:i/>
          <w:sz w:val="24"/>
          <w:szCs w:val="24"/>
        </w:rPr>
      </w:pPr>
    </w:p>
    <w:p w14:paraId="5656BB51" w14:textId="74984DF3" w:rsidR="00541F01" w:rsidRPr="00F33AEB" w:rsidRDefault="00700AB3"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i/>
          <w:sz w:val="24"/>
          <w:szCs w:val="24"/>
        </w:rPr>
        <w:t>KwaZulu</w:t>
      </w:r>
      <w:r w:rsidR="00825935"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Natal Province</w:t>
      </w:r>
      <w:r w:rsidRPr="00F33AEB">
        <w:rPr>
          <w:rFonts w:ascii="Times New Roman" w:eastAsia="Times New Roman" w:hAnsi="Times New Roman" w:cs="Times New Roman"/>
          <w:bCs/>
          <w:sz w:val="24"/>
          <w:szCs w:val="24"/>
        </w:rPr>
        <w:t xml:space="preserve"> is the second largest contributor to the South Africa economy. The </w:t>
      </w:r>
      <w:r w:rsidR="00EA3107" w:rsidRPr="00F33AEB">
        <w:rPr>
          <w:rFonts w:ascii="Times New Roman" w:eastAsia="Times New Roman" w:hAnsi="Times New Roman" w:cs="Times New Roman"/>
          <w:bCs/>
          <w:sz w:val="24"/>
          <w:szCs w:val="24"/>
        </w:rPr>
        <w:t>eThekwini Metropolitan municipality</w:t>
      </w:r>
      <w:r w:rsidRPr="00F33AEB">
        <w:rPr>
          <w:rFonts w:ascii="Times New Roman" w:eastAsia="Times New Roman" w:hAnsi="Times New Roman" w:cs="Times New Roman"/>
          <w:bCs/>
          <w:sz w:val="24"/>
          <w:szCs w:val="24"/>
        </w:rPr>
        <w:t xml:space="preserve"> the largest economic hub in the Province</w:t>
      </w:r>
      <w:r w:rsidR="00723970" w:rsidRPr="00F33AEB">
        <w:rPr>
          <w:rFonts w:ascii="Times New Roman" w:eastAsia="Times New Roman" w:hAnsi="Times New Roman" w:cs="Times New Roman"/>
          <w:bCs/>
          <w:sz w:val="24"/>
          <w:szCs w:val="24"/>
        </w:rPr>
        <w:t>. It presents g</w:t>
      </w:r>
      <w:r w:rsidRPr="00F33AEB">
        <w:rPr>
          <w:rFonts w:ascii="Times New Roman" w:eastAsia="Times New Roman" w:hAnsi="Times New Roman" w:cs="Times New Roman"/>
          <w:bCs/>
          <w:sz w:val="24"/>
          <w:szCs w:val="24"/>
        </w:rPr>
        <w:t xml:space="preserve">reat economic potential to fuel </w:t>
      </w:r>
      <w:r w:rsidRPr="00F33AEB">
        <w:rPr>
          <w:rFonts w:ascii="Times New Roman" w:eastAsia="Times New Roman" w:hAnsi="Times New Roman" w:cs="Times New Roman"/>
          <w:bCs/>
          <w:i/>
          <w:sz w:val="24"/>
          <w:szCs w:val="24"/>
        </w:rPr>
        <w:t xml:space="preserve">economic growth, </w:t>
      </w:r>
      <w:r w:rsidR="00541F01" w:rsidRPr="00F33AEB">
        <w:rPr>
          <w:rFonts w:ascii="Times New Roman" w:eastAsia="Times New Roman" w:hAnsi="Times New Roman" w:cs="Times New Roman"/>
          <w:bCs/>
          <w:i/>
          <w:sz w:val="24"/>
          <w:szCs w:val="24"/>
        </w:rPr>
        <w:t xml:space="preserve">boost </w:t>
      </w:r>
      <w:r w:rsidRPr="00F33AEB">
        <w:rPr>
          <w:rFonts w:ascii="Times New Roman" w:eastAsia="Times New Roman" w:hAnsi="Times New Roman" w:cs="Times New Roman"/>
          <w:bCs/>
          <w:i/>
          <w:sz w:val="24"/>
          <w:szCs w:val="24"/>
        </w:rPr>
        <w:t xml:space="preserve">trade and investment, and </w:t>
      </w:r>
      <w:r w:rsidR="00541F01" w:rsidRPr="00F33AEB">
        <w:rPr>
          <w:rFonts w:ascii="Times New Roman" w:eastAsia="Times New Roman" w:hAnsi="Times New Roman" w:cs="Times New Roman"/>
          <w:bCs/>
          <w:i/>
          <w:sz w:val="24"/>
          <w:szCs w:val="24"/>
        </w:rPr>
        <w:t xml:space="preserve">lift </w:t>
      </w:r>
      <w:r w:rsidRPr="00F33AEB">
        <w:rPr>
          <w:rFonts w:ascii="Times New Roman" w:eastAsia="Times New Roman" w:hAnsi="Times New Roman" w:cs="Times New Roman"/>
          <w:bCs/>
          <w:i/>
          <w:sz w:val="24"/>
          <w:szCs w:val="24"/>
        </w:rPr>
        <w:t>employment</w:t>
      </w:r>
      <w:r w:rsidRPr="00F33AEB">
        <w:rPr>
          <w:rFonts w:ascii="Times New Roman" w:eastAsia="Times New Roman" w:hAnsi="Times New Roman" w:cs="Times New Roman"/>
          <w:bCs/>
          <w:sz w:val="24"/>
          <w:szCs w:val="24"/>
        </w:rPr>
        <w:t xml:space="preserve"> in the Province. </w:t>
      </w:r>
    </w:p>
    <w:p w14:paraId="01874B5E" w14:textId="22815940" w:rsidR="00723970" w:rsidRPr="00F33AEB" w:rsidRDefault="00723970" w:rsidP="00723970">
      <w:pPr>
        <w:spacing w:after="0" w:line="360" w:lineRule="auto"/>
        <w:jc w:val="both"/>
        <w:rPr>
          <w:rFonts w:ascii="Times New Roman" w:eastAsia="Times New Roman" w:hAnsi="Times New Roman" w:cs="Times New Roman"/>
          <w:b/>
          <w:bCs/>
          <w:sz w:val="24"/>
          <w:szCs w:val="24"/>
        </w:rPr>
      </w:pPr>
      <w:r w:rsidRPr="00F33AEB">
        <w:rPr>
          <w:rFonts w:ascii="Times New Roman" w:eastAsia="Times New Roman" w:hAnsi="Times New Roman" w:cs="Times New Roman"/>
          <w:b/>
          <w:bCs/>
          <w:sz w:val="24"/>
          <w:szCs w:val="24"/>
        </w:rPr>
        <w:t>2. Multiparty delegation</w:t>
      </w:r>
    </w:p>
    <w:p w14:paraId="3E631031" w14:textId="77777777" w:rsidR="00723970" w:rsidRPr="00F33AEB" w:rsidRDefault="00723970" w:rsidP="0072397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delegation consisted of the following members:</w:t>
      </w:r>
    </w:p>
    <w:p w14:paraId="797106BC" w14:textId="77777777" w:rsidR="00723970" w:rsidRPr="00F33AEB" w:rsidRDefault="00723970"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Hon MI Rayi (ANC) Chairperson and Co-Leader of the delegation</w:t>
      </w:r>
    </w:p>
    <w:p w14:paraId="001C44ED" w14:textId="2C54D079" w:rsidR="00723970" w:rsidRPr="00F33AEB" w:rsidRDefault="00723970"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Hon ER </w:t>
      </w:r>
      <w:r w:rsidR="001823EF" w:rsidRPr="00F33AEB">
        <w:rPr>
          <w:rFonts w:ascii="Times New Roman" w:eastAsia="Times New Roman" w:hAnsi="Times New Roman" w:cs="Times New Roman"/>
          <w:bCs/>
          <w:sz w:val="24"/>
          <w:szCs w:val="24"/>
        </w:rPr>
        <w:t>Makue (</w:t>
      </w:r>
      <w:r w:rsidRPr="00F33AEB">
        <w:rPr>
          <w:rFonts w:ascii="Times New Roman" w:eastAsia="Times New Roman" w:hAnsi="Times New Roman" w:cs="Times New Roman"/>
          <w:bCs/>
          <w:sz w:val="24"/>
          <w:szCs w:val="24"/>
        </w:rPr>
        <w:t>ANC) Chairperson and Co-Leader of the delegation</w:t>
      </w:r>
    </w:p>
    <w:p w14:paraId="578CD77E" w14:textId="77777777" w:rsidR="00723970" w:rsidRPr="00F33AEB" w:rsidRDefault="00723970"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Hon BG Nthebe, (ANC)</w:t>
      </w:r>
    </w:p>
    <w:p w14:paraId="5133DABC" w14:textId="77777777" w:rsidR="00723970" w:rsidRPr="00F33AEB" w:rsidRDefault="00723970"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Hon MC Dikgale (ANC)</w:t>
      </w:r>
    </w:p>
    <w:p w14:paraId="4D5B3DFB" w14:textId="77777777" w:rsidR="00723970" w:rsidRPr="00F33AEB" w:rsidRDefault="00723970"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Hon WF Faber (DA)</w:t>
      </w:r>
    </w:p>
    <w:p w14:paraId="40659E4D" w14:textId="77777777" w:rsidR="00723970" w:rsidRPr="00F33AEB" w:rsidRDefault="00723970"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Hon LV Magwebu (DA)</w:t>
      </w:r>
    </w:p>
    <w:p w14:paraId="1576BAD4" w14:textId="77777777" w:rsidR="00723970" w:rsidRPr="00F33AEB" w:rsidRDefault="00723970"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lastRenderedPageBreak/>
        <w:t>Hon B Mathevula (EFF)</w:t>
      </w:r>
    </w:p>
    <w:p w14:paraId="06EA1C1A" w14:textId="77777777" w:rsidR="00723970" w:rsidRPr="00F33AEB" w:rsidRDefault="00723970" w:rsidP="0072397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The delegation was accompanied by the following parliamentary officials: Mr H Mtileni and Ms NG Dinizulu (Committee Secretaries), Mr L Sishuba (Content Advisor), Mr Z Ngxishe and Mr A Ganief (Researchers), and Mr M Erasmus, Committee Assistant.</w:t>
      </w:r>
    </w:p>
    <w:p w14:paraId="5E44D70D" w14:textId="77777777" w:rsidR="00C01F4E" w:rsidRPr="00F33AEB" w:rsidRDefault="00C01F4E" w:rsidP="00723970">
      <w:pPr>
        <w:spacing w:after="0" w:line="360" w:lineRule="auto"/>
        <w:jc w:val="both"/>
        <w:rPr>
          <w:rFonts w:ascii="Times New Roman" w:eastAsia="Times New Roman" w:hAnsi="Times New Roman" w:cs="Times New Roman"/>
          <w:bCs/>
          <w:sz w:val="24"/>
          <w:szCs w:val="24"/>
        </w:rPr>
      </w:pPr>
    </w:p>
    <w:p w14:paraId="65D97FB6" w14:textId="0A0EC576" w:rsidR="00EC4F0E" w:rsidRPr="00F33AEB" w:rsidRDefault="00C01F4E" w:rsidP="00723970">
      <w:pPr>
        <w:spacing w:after="0" w:line="360" w:lineRule="auto"/>
        <w:jc w:val="both"/>
        <w:rPr>
          <w:rFonts w:ascii="Times New Roman" w:eastAsia="Times New Roman" w:hAnsi="Times New Roman" w:cs="Times New Roman"/>
          <w:bCs/>
          <w:sz w:val="24"/>
          <w:szCs w:val="24"/>
          <w:lang w:val="en-GB"/>
        </w:rPr>
      </w:pPr>
      <w:r w:rsidRPr="00F33AEB">
        <w:rPr>
          <w:rFonts w:ascii="Times New Roman" w:eastAsia="Times New Roman" w:hAnsi="Times New Roman" w:cs="Times New Roman"/>
          <w:bCs/>
          <w:sz w:val="24"/>
          <w:szCs w:val="24"/>
        </w:rPr>
        <w:t xml:space="preserve">Also in attendance in some of the engagements, </w:t>
      </w:r>
      <w:r w:rsidRPr="00F33AEB">
        <w:rPr>
          <w:rFonts w:ascii="Times New Roman" w:eastAsia="Times New Roman" w:hAnsi="Times New Roman" w:cs="Times New Roman"/>
          <w:bCs/>
          <w:sz w:val="24"/>
          <w:szCs w:val="24"/>
          <w:lang w:val="en-GB"/>
        </w:rPr>
        <w:t xml:space="preserve">Mayor of </w:t>
      </w:r>
      <w:r w:rsidRPr="00F33AEB">
        <w:rPr>
          <w:rFonts w:ascii="Times New Roman" w:eastAsia="Times New Roman" w:hAnsi="Times New Roman" w:cs="Times New Roman"/>
          <w:bCs/>
          <w:i/>
          <w:sz w:val="24"/>
          <w:szCs w:val="24"/>
          <w:lang w:val="en-GB"/>
        </w:rPr>
        <w:t>Ethekwini Metropolitan Municipality</w:t>
      </w:r>
      <w:r w:rsidRPr="00F33AEB">
        <w:rPr>
          <w:rFonts w:ascii="Times New Roman" w:eastAsia="Times New Roman" w:hAnsi="Times New Roman" w:cs="Times New Roman"/>
          <w:bCs/>
          <w:sz w:val="24"/>
          <w:szCs w:val="24"/>
          <w:lang w:val="en-GB"/>
        </w:rPr>
        <w:t xml:space="preserve"> Cllr Z Gumede, Municipal Councillors, officials from </w:t>
      </w:r>
      <w:r w:rsidRPr="00F33AEB">
        <w:rPr>
          <w:rFonts w:ascii="Times New Roman" w:eastAsia="Times New Roman" w:hAnsi="Times New Roman" w:cs="Times New Roman"/>
          <w:bCs/>
          <w:i/>
          <w:sz w:val="24"/>
          <w:szCs w:val="24"/>
          <w:lang w:val="en-GB"/>
        </w:rPr>
        <w:t xml:space="preserve">Ethekwini Metropolitan Municipality </w:t>
      </w:r>
      <w:r w:rsidRPr="00F33AEB">
        <w:rPr>
          <w:rFonts w:ascii="Times New Roman" w:eastAsia="Times New Roman" w:hAnsi="Times New Roman" w:cs="Times New Roman"/>
          <w:bCs/>
          <w:sz w:val="24"/>
          <w:szCs w:val="24"/>
          <w:lang w:val="en-GB"/>
        </w:rPr>
        <w:t>including National and Provincial departmental officials and entities.</w:t>
      </w:r>
    </w:p>
    <w:p w14:paraId="393F9EAB" w14:textId="29E604D1" w:rsidR="00723970" w:rsidRPr="00F33AEB" w:rsidRDefault="00723970" w:rsidP="00EA3107">
      <w:pPr>
        <w:spacing w:after="0" w:line="360" w:lineRule="auto"/>
        <w:jc w:val="both"/>
        <w:rPr>
          <w:rFonts w:ascii="Times New Roman" w:eastAsia="Times New Roman" w:hAnsi="Times New Roman" w:cs="Times New Roman"/>
          <w:b/>
          <w:bCs/>
          <w:sz w:val="24"/>
          <w:szCs w:val="24"/>
        </w:rPr>
      </w:pPr>
      <w:r w:rsidRPr="00F33AEB">
        <w:rPr>
          <w:rFonts w:ascii="Times New Roman" w:eastAsia="Times New Roman" w:hAnsi="Times New Roman" w:cs="Times New Roman"/>
          <w:b/>
          <w:bCs/>
          <w:sz w:val="24"/>
          <w:szCs w:val="24"/>
        </w:rPr>
        <w:t xml:space="preserve">3. Provincial and Metropolitan Socio-Economic Shape </w:t>
      </w:r>
    </w:p>
    <w:p w14:paraId="78C3A8AB" w14:textId="6ADA3423" w:rsidR="00D20236" w:rsidRPr="00F33AEB" w:rsidRDefault="00D20236" w:rsidP="00D20236">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i/>
          <w:sz w:val="24"/>
          <w:szCs w:val="24"/>
        </w:rPr>
        <w:t>The KwaZulu</w:t>
      </w:r>
      <w:r w:rsidR="00825935"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 xml:space="preserve">Natal Province </w:t>
      </w:r>
      <w:r w:rsidRPr="00F33AEB">
        <w:rPr>
          <w:rFonts w:ascii="Times New Roman" w:eastAsia="Times New Roman" w:hAnsi="Times New Roman" w:cs="Times New Roman"/>
          <w:bCs/>
          <w:sz w:val="24"/>
          <w:szCs w:val="24"/>
        </w:rPr>
        <w:t>economy like the</w:t>
      </w:r>
      <w:r w:rsidRPr="00F33AEB">
        <w:rPr>
          <w:rFonts w:ascii="Times New Roman" w:eastAsia="Times New Roman" w:hAnsi="Times New Roman" w:cs="Times New Roman"/>
          <w:bCs/>
          <w:i/>
          <w:sz w:val="24"/>
          <w:szCs w:val="24"/>
        </w:rPr>
        <w:t xml:space="preserve"> South African </w:t>
      </w:r>
      <w:r w:rsidRPr="00F33AEB">
        <w:rPr>
          <w:rFonts w:ascii="Times New Roman" w:eastAsia="Times New Roman" w:hAnsi="Times New Roman" w:cs="Times New Roman"/>
          <w:bCs/>
          <w:sz w:val="24"/>
          <w:szCs w:val="24"/>
        </w:rPr>
        <w:t xml:space="preserve">economy is not performing as expected. In line with the NDP, the PGDS has set to achieve 5 percent of GDP growth. However, </w:t>
      </w:r>
      <w:r w:rsidRPr="00F33AEB">
        <w:rPr>
          <w:rFonts w:ascii="Times New Roman" w:eastAsia="Times New Roman" w:hAnsi="Times New Roman" w:cs="Times New Roman"/>
          <w:bCs/>
          <w:i/>
          <w:sz w:val="24"/>
          <w:szCs w:val="24"/>
        </w:rPr>
        <w:t>KwaZulu</w:t>
      </w:r>
      <w:r w:rsidR="00825935"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Natal province</w:t>
      </w:r>
      <w:r w:rsidRPr="00F33AEB">
        <w:rPr>
          <w:rFonts w:ascii="Times New Roman" w:eastAsia="Times New Roman" w:hAnsi="Times New Roman" w:cs="Times New Roman"/>
          <w:bCs/>
          <w:sz w:val="24"/>
          <w:szCs w:val="24"/>
        </w:rPr>
        <w:t xml:space="preserve"> gross domestic product in 2017 recorded 1.</w:t>
      </w:r>
      <w:r w:rsidR="00CD717B" w:rsidRPr="00F33AEB">
        <w:rPr>
          <w:rFonts w:ascii="Times New Roman" w:eastAsia="Times New Roman" w:hAnsi="Times New Roman" w:cs="Times New Roman"/>
          <w:bCs/>
          <w:sz w:val="24"/>
          <w:szCs w:val="24"/>
        </w:rPr>
        <w:t xml:space="preserve">7 </w:t>
      </w:r>
      <w:r w:rsidRPr="00F33AEB">
        <w:rPr>
          <w:rFonts w:ascii="Times New Roman" w:eastAsia="Times New Roman" w:hAnsi="Times New Roman" w:cs="Times New Roman"/>
          <w:bCs/>
          <w:sz w:val="24"/>
          <w:szCs w:val="24"/>
        </w:rPr>
        <w:t xml:space="preserve">economic growth. The economy is directly affected by global and national economic and geopolitical dynamics. </w:t>
      </w:r>
    </w:p>
    <w:p w14:paraId="4F4EF812" w14:textId="2C33752B" w:rsidR="00C01F4E" w:rsidRPr="00F33AEB" w:rsidRDefault="00C01F4E" w:rsidP="008C514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province, as anchored by the </w:t>
      </w:r>
      <w:r w:rsidRPr="00F33AEB">
        <w:rPr>
          <w:rFonts w:ascii="Times New Roman" w:eastAsia="Times New Roman" w:hAnsi="Times New Roman" w:cs="Times New Roman"/>
          <w:bCs/>
          <w:i/>
          <w:sz w:val="24"/>
          <w:szCs w:val="24"/>
        </w:rPr>
        <w:t>eThekwini Metropolitan municipality</w:t>
      </w:r>
      <w:r w:rsidRPr="00F33AEB">
        <w:rPr>
          <w:rFonts w:ascii="Times New Roman" w:eastAsia="Times New Roman" w:hAnsi="Times New Roman" w:cs="Times New Roman"/>
          <w:bCs/>
          <w:sz w:val="24"/>
          <w:szCs w:val="24"/>
        </w:rPr>
        <w:t xml:space="preserve"> (major economic hub) is one of the main role-players in the manufacturing, agricultural, transport and logistics sectors in South Africa. The</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economic structure in this province is based</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on a large manufacturing sector, in which</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growth is driven by the paper products</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industry, ferro-alloys and other chemicals. Further significant</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sub-sectors include motor vehicle and</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component manufacture, printing and</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publishing, food and beverage production,</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non-electrical items, iron and steel, wood</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furniture, textiles and clothing. </w:t>
      </w:r>
      <w:r w:rsidR="00481686" w:rsidRPr="00F33AEB">
        <w:rPr>
          <w:rFonts w:ascii="Times New Roman" w:eastAsia="Times New Roman" w:hAnsi="Times New Roman" w:cs="Times New Roman"/>
          <w:bCs/>
          <w:i/>
          <w:sz w:val="24"/>
          <w:szCs w:val="24"/>
        </w:rPr>
        <w:t>The KwaZulu</w:t>
      </w:r>
      <w:r w:rsidR="00825935" w:rsidRPr="00F33AEB">
        <w:rPr>
          <w:rFonts w:ascii="Times New Roman" w:eastAsia="Times New Roman" w:hAnsi="Times New Roman" w:cs="Times New Roman"/>
          <w:bCs/>
          <w:i/>
          <w:sz w:val="24"/>
          <w:szCs w:val="24"/>
        </w:rPr>
        <w:t>-</w:t>
      </w:r>
      <w:r w:rsidR="00481686" w:rsidRPr="00F33AEB">
        <w:rPr>
          <w:rFonts w:ascii="Times New Roman" w:eastAsia="Times New Roman" w:hAnsi="Times New Roman" w:cs="Times New Roman"/>
          <w:bCs/>
          <w:i/>
          <w:sz w:val="24"/>
          <w:szCs w:val="24"/>
        </w:rPr>
        <w:t xml:space="preserve">Natal Province including eThekwini Metropolitan municipality </w:t>
      </w:r>
      <w:r w:rsidR="00481686" w:rsidRPr="00F33AEB">
        <w:rPr>
          <w:rFonts w:ascii="Times New Roman" w:eastAsia="Times New Roman" w:hAnsi="Times New Roman" w:cs="Times New Roman"/>
          <w:bCs/>
          <w:sz w:val="24"/>
          <w:szCs w:val="24"/>
        </w:rPr>
        <w:t>are some of the key</w:t>
      </w:r>
      <w:r w:rsidR="00481686"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sz w:val="24"/>
          <w:szCs w:val="24"/>
        </w:rPr>
        <w:t>domestic and international tourist</w:t>
      </w:r>
      <w:r w:rsidR="00481686"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destination</w:t>
      </w:r>
      <w:r w:rsidR="00541F01" w:rsidRPr="00F33AEB">
        <w:rPr>
          <w:rFonts w:ascii="Times New Roman" w:eastAsia="Times New Roman" w:hAnsi="Times New Roman" w:cs="Times New Roman"/>
          <w:bCs/>
          <w:sz w:val="24"/>
          <w:szCs w:val="24"/>
        </w:rPr>
        <w:t>s</w:t>
      </w:r>
      <w:r w:rsidR="00481686" w:rsidRPr="00F33AEB">
        <w:rPr>
          <w:rFonts w:ascii="Times New Roman" w:eastAsia="Times New Roman" w:hAnsi="Times New Roman" w:cs="Times New Roman"/>
          <w:bCs/>
          <w:sz w:val="24"/>
          <w:szCs w:val="24"/>
        </w:rPr>
        <w:t xml:space="preserve">. </w:t>
      </w:r>
    </w:p>
    <w:p w14:paraId="238FA6B4" w14:textId="78E6FFBF" w:rsidR="008C5140" w:rsidRPr="00F33AEB" w:rsidRDefault="008C5140" w:rsidP="008C5140">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i/>
          <w:sz w:val="24"/>
          <w:szCs w:val="24"/>
        </w:rPr>
        <w:t xml:space="preserve">The Provincial Growth and Development Strategy </w:t>
      </w:r>
      <w:r w:rsidRPr="00F33AEB">
        <w:rPr>
          <w:rFonts w:ascii="Times New Roman" w:eastAsia="Times New Roman" w:hAnsi="Times New Roman" w:cs="Times New Roman"/>
          <w:bCs/>
          <w:sz w:val="24"/>
          <w:szCs w:val="24"/>
        </w:rPr>
        <w:t>(PGDS)</w:t>
      </w:r>
      <w:r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sz w:val="24"/>
          <w:szCs w:val="24"/>
        </w:rPr>
        <w:t>provided a broad overview of how the KwaZulu</w:t>
      </w:r>
      <w:r w:rsidR="00825935" w:rsidRPr="00F33AEB">
        <w:rPr>
          <w:rFonts w:ascii="Times New Roman" w:eastAsia="Times New Roman" w:hAnsi="Times New Roman" w:cs="Times New Roman"/>
          <w:bCs/>
          <w:sz w:val="24"/>
          <w:szCs w:val="24"/>
        </w:rPr>
        <w:t>-</w:t>
      </w:r>
      <w:r w:rsidRPr="00F33AEB">
        <w:rPr>
          <w:rFonts w:ascii="Times New Roman" w:eastAsia="Times New Roman" w:hAnsi="Times New Roman" w:cs="Times New Roman"/>
          <w:bCs/>
          <w:sz w:val="24"/>
          <w:szCs w:val="24"/>
        </w:rPr>
        <w:t xml:space="preserve">Natal Provincial Government policy priorities, which cover </w:t>
      </w:r>
      <w:r w:rsidR="008872D4" w:rsidRPr="00F33AEB">
        <w:rPr>
          <w:rFonts w:ascii="Times New Roman" w:eastAsia="Times New Roman" w:hAnsi="Times New Roman" w:cs="Times New Roman"/>
          <w:bCs/>
          <w:i/>
          <w:sz w:val="24"/>
          <w:szCs w:val="24"/>
        </w:rPr>
        <w:t>inclusive economic growth; human resource development; human and community development; strategic infrastructure; environment sustainability; governance and policy management, and spatial equity</w:t>
      </w:r>
      <w:r w:rsidR="008872D4"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i/>
          <w:sz w:val="24"/>
          <w:szCs w:val="24"/>
        </w:rPr>
        <w:t>KwaZulu</w:t>
      </w:r>
      <w:r w:rsidR="00825935"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 xml:space="preserve">Natal Province </w:t>
      </w:r>
      <w:r w:rsidRPr="00F33AEB">
        <w:rPr>
          <w:rFonts w:ascii="Times New Roman" w:eastAsia="Times New Roman" w:hAnsi="Times New Roman" w:cs="Times New Roman"/>
          <w:bCs/>
          <w:sz w:val="24"/>
          <w:szCs w:val="24"/>
        </w:rPr>
        <w:t xml:space="preserve">has two </w:t>
      </w:r>
      <w:r w:rsidR="008872D4" w:rsidRPr="00F33AEB">
        <w:rPr>
          <w:rFonts w:ascii="Times New Roman" w:eastAsia="Times New Roman" w:hAnsi="Times New Roman" w:cs="Times New Roman"/>
          <w:bCs/>
          <w:sz w:val="24"/>
          <w:szCs w:val="24"/>
        </w:rPr>
        <w:t>largest</w:t>
      </w:r>
      <w:r w:rsidRPr="00F33AEB">
        <w:rPr>
          <w:rFonts w:ascii="Times New Roman" w:eastAsia="Times New Roman" w:hAnsi="Times New Roman" w:cs="Times New Roman"/>
          <w:bCs/>
          <w:sz w:val="24"/>
          <w:szCs w:val="24"/>
        </w:rPr>
        <w:t xml:space="preserve"> ports,</w:t>
      </w:r>
      <w:r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sz w:val="24"/>
          <w:szCs w:val="24"/>
        </w:rPr>
        <w:t>Durban and Richards Bay. Th</w:t>
      </w:r>
      <w:r w:rsidR="00CD717B" w:rsidRPr="00F33AEB">
        <w:rPr>
          <w:rFonts w:ascii="Times New Roman" w:eastAsia="Times New Roman" w:hAnsi="Times New Roman" w:cs="Times New Roman"/>
          <w:bCs/>
          <w:sz w:val="24"/>
          <w:szCs w:val="24"/>
        </w:rPr>
        <w:t xml:space="preserve">e </w:t>
      </w:r>
      <w:r w:rsidR="008872D4" w:rsidRPr="00F33AEB">
        <w:rPr>
          <w:rFonts w:ascii="Times New Roman" w:eastAsia="Times New Roman" w:hAnsi="Times New Roman" w:cs="Times New Roman"/>
          <w:bCs/>
          <w:sz w:val="24"/>
          <w:szCs w:val="24"/>
        </w:rPr>
        <w:t>two ports support</w:t>
      </w:r>
      <w:r w:rsidRPr="00F33AEB">
        <w:rPr>
          <w:rFonts w:ascii="Times New Roman" w:eastAsia="Times New Roman" w:hAnsi="Times New Roman" w:cs="Times New Roman"/>
          <w:bCs/>
          <w:sz w:val="24"/>
          <w:szCs w:val="24"/>
        </w:rPr>
        <w:t xml:space="preserve"> the province export strategy. </w:t>
      </w:r>
      <w:r w:rsidR="008872D4" w:rsidRPr="00F33AEB">
        <w:rPr>
          <w:rFonts w:ascii="Times New Roman" w:eastAsia="Times New Roman" w:hAnsi="Times New Roman" w:cs="Times New Roman"/>
          <w:bCs/>
          <w:sz w:val="24"/>
          <w:szCs w:val="24"/>
        </w:rPr>
        <w:t xml:space="preserve">Further, the ports are linked </w:t>
      </w:r>
      <w:r w:rsidRPr="00F33AEB">
        <w:rPr>
          <w:rFonts w:ascii="Times New Roman" w:eastAsia="Times New Roman" w:hAnsi="Times New Roman" w:cs="Times New Roman"/>
          <w:bCs/>
          <w:sz w:val="24"/>
          <w:szCs w:val="24"/>
        </w:rPr>
        <w:t xml:space="preserve">to the province’s export and industrialisation strategy is the </w:t>
      </w:r>
      <w:r w:rsidRPr="00F33AEB">
        <w:rPr>
          <w:rFonts w:ascii="Times New Roman" w:eastAsia="Times New Roman" w:hAnsi="Times New Roman" w:cs="Times New Roman"/>
          <w:bCs/>
          <w:i/>
          <w:sz w:val="24"/>
          <w:szCs w:val="24"/>
        </w:rPr>
        <w:t>Dube Trade</w:t>
      </w:r>
      <w:r w:rsidR="008872D4"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Port</w:t>
      </w:r>
      <w:r w:rsidRPr="00F33AEB">
        <w:rPr>
          <w:rFonts w:ascii="Times New Roman" w:eastAsia="Times New Roman" w:hAnsi="Times New Roman" w:cs="Times New Roman"/>
          <w:bCs/>
          <w:sz w:val="24"/>
          <w:szCs w:val="24"/>
        </w:rPr>
        <w:t xml:space="preserve">. The province has relatively developed urban infrastructure (road, rail and air infrastructure, and recently launched new regional and international flights) compared to the rural side. </w:t>
      </w:r>
    </w:p>
    <w:p w14:paraId="58FB0AE6" w14:textId="77777777" w:rsidR="008B245E" w:rsidRPr="00F33AEB" w:rsidRDefault="008B245E" w:rsidP="008C5140">
      <w:pPr>
        <w:spacing w:after="0" w:line="360" w:lineRule="auto"/>
        <w:jc w:val="both"/>
        <w:rPr>
          <w:rFonts w:ascii="Times New Roman" w:eastAsia="Times New Roman" w:hAnsi="Times New Roman" w:cs="Times New Roman"/>
          <w:bCs/>
          <w:sz w:val="24"/>
          <w:szCs w:val="24"/>
        </w:rPr>
      </w:pPr>
    </w:p>
    <w:p w14:paraId="31DE0CA5" w14:textId="698A452B" w:rsidR="004A1CF0" w:rsidRPr="00F33AEB" w:rsidRDefault="008B245E" w:rsidP="008B245E">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i/>
          <w:sz w:val="24"/>
          <w:szCs w:val="24"/>
        </w:rPr>
        <w:lastRenderedPageBreak/>
        <w:t>KwaZulu</w:t>
      </w:r>
      <w:r w:rsidR="00825935"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 xml:space="preserve">Natal Province believed some of the </w:t>
      </w:r>
      <w:r w:rsidRPr="00F33AEB">
        <w:rPr>
          <w:rFonts w:ascii="Times New Roman" w:eastAsia="Times New Roman" w:hAnsi="Times New Roman" w:cs="Times New Roman"/>
          <w:bCs/>
          <w:sz w:val="24"/>
          <w:szCs w:val="24"/>
        </w:rPr>
        <w:t xml:space="preserve">investment opportunities such as </w:t>
      </w:r>
      <w:r w:rsidRPr="00F33AEB">
        <w:rPr>
          <w:rFonts w:ascii="Times New Roman" w:eastAsia="Times New Roman" w:hAnsi="Times New Roman" w:cs="Times New Roman"/>
          <w:bCs/>
          <w:i/>
          <w:sz w:val="24"/>
          <w:szCs w:val="24"/>
        </w:rPr>
        <w:t>Blythedale Coastal Estate; Cato Ridge Logistics Hub; Dube TradePort Special Economic Zone; Durban Eye/Wheel; Durban Film City; Durban Point Waterfront; Eldorado Estate; Ethala Biofuels; Finningley Eco Estate Development; Microsul Engineering; Mkhuze Regional Airport; Nonoti Beach Resort Development; Ntshongweni Urban Development; ProStar Export Paint; Richards Bay Industrial Development Zone; Richards Bay Leather and Accessories</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Tipper Wagons Manufacturing</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Sibaya Coastal Precinct</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The Woods Estate</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Thukela Lifestyle Resort</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Tinley Town Integrated Development</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Ugesi Wire and Cable</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Umhlanga Ridge Town Centre- Oval Sites</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Virocare</w:t>
      </w:r>
      <w:r w:rsidR="00AB4755"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Wewe Driefontein</w:t>
      </w:r>
      <w:r w:rsidR="00AB4755" w:rsidRPr="00F33AEB">
        <w:rPr>
          <w:rFonts w:ascii="Times New Roman" w:eastAsia="Times New Roman" w:hAnsi="Times New Roman" w:cs="Times New Roman"/>
          <w:bCs/>
          <w:i/>
          <w:sz w:val="24"/>
          <w:szCs w:val="24"/>
        </w:rPr>
        <w:t xml:space="preserve"> and </w:t>
      </w:r>
      <w:r w:rsidRPr="00F33AEB">
        <w:rPr>
          <w:rFonts w:ascii="Times New Roman" w:eastAsia="Times New Roman" w:hAnsi="Times New Roman" w:cs="Times New Roman"/>
          <w:bCs/>
          <w:i/>
          <w:sz w:val="24"/>
          <w:szCs w:val="24"/>
        </w:rPr>
        <w:t>Zululami Coastal Estate</w:t>
      </w:r>
      <w:r w:rsidR="00AB4755" w:rsidRPr="00F33AEB">
        <w:rPr>
          <w:rFonts w:ascii="Times New Roman" w:eastAsia="Times New Roman" w:hAnsi="Times New Roman" w:cs="Times New Roman"/>
          <w:bCs/>
          <w:sz w:val="24"/>
          <w:szCs w:val="24"/>
        </w:rPr>
        <w:t xml:space="preserve">, would bring great impetus to change </w:t>
      </w:r>
      <w:r w:rsidR="0002221A" w:rsidRPr="00F33AEB">
        <w:rPr>
          <w:rFonts w:ascii="Times New Roman" w:eastAsia="Times New Roman" w:hAnsi="Times New Roman" w:cs="Times New Roman"/>
          <w:bCs/>
          <w:sz w:val="24"/>
          <w:szCs w:val="24"/>
        </w:rPr>
        <w:t xml:space="preserve">the </w:t>
      </w:r>
      <w:r w:rsidR="00AB4755" w:rsidRPr="00F33AEB">
        <w:rPr>
          <w:rFonts w:ascii="Times New Roman" w:eastAsia="Times New Roman" w:hAnsi="Times New Roman" w:cs="Times New Roman"/>
          <w:bCs/>
          <w:sz w:val="24"/>
          <w:szCs w:val="24"/>
        </w:rPr>
        <w:t xml:space="preserve">shape of the provincial and metro economic shape. It was further emphasised that these investments demonstrate a need for government to improve and enhance investment partnership with the private sector including other economic players such labour and civil society. </w:t>
      </w:r>
    </w:p>
    <w:p w14:paraId="2E97EFC8" w14:textId="77777777" w:rsidR="004A1CF0" w:rsidRPr="00F33AEB" w:rsidRDefault="004A1CF0" w:rsidP="008B245E">
      <w:pPr>
        <w:spacing w:after="0" w:line="360" w:lineRule="auto"/>
        <w:jc w:val="both"/>
        <w:rPr>
          <w:rFonts w:ascii="Times New Roman" w:eastAsia="Times New Roman" w:hAnsi="Times New Roman" w:cs="Times New Roman"/>
          <w:bCs/>
          <w:sz w:val="24"/>
          <w:szCs w:val="24"/>
        </w:rPr>
      </w:pPr>
    </w:p>
    <w:p w14:paraId="15D69D55" w14:textId="77777777" w:rsidR="008B245E" w:rsidRPr="00F33AEB" w:rsidRDefault="004A1CF0" w:rsidP="008B245E">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The investment opportunities cover manufacturing, tourism and property development, agro-processing, renewable energy and health care</w:t>
      </w:r>
      <w:r w:rsidR="00A76602" w:rsidRPr="00F33AEB">
        <w:rPr>
          <w:rFonts w:ascii="Times New Roman" w:eastAsia="Times New Roman" w:hAnsi="Times New Roman" w:cs="Times New Roman"/>
          <w:bCs/>
          <w:sz w:val="24"/>
          <w:szCs w:val="24"/>
        </w:rPr>
        <w:t xml:space="preserve"> industries</w:t>
      </w:r>
      <w:r w:rsidRPr="00F33AEB">
        <w:rPr>
          <w:rFonts w:ascii="Times New Roman" w:eastAsia="Times New Roman" w:hAnsi="Times New Roman" w:cs="Times New Roman"/>
          <w:bCs/>
          <w:sz w:val="24"/>
          <w:szCs w:val="24"/>
        </w:rPr>
        <w:t>. T</w:t>
      </w:r>
      <w:r w:rsidR="00AB4755" w:rsidRPr="00F33AEB">
        <w:rPr>
          <w:rFonts w:ascii="Times New Roman" w:eastAsia="Times New Roman" w:hAnsi="Times New Roman" w:cs="Times New Roman"/>
          <w:bCs/>
          <w:sz w:val="24"/>
          <w:szCs w:val="24"/>
        </w:rPr>
        <w:t xml:space="preserve">here is a need across government to improve economic and financial governance to attract </w:t>
      </w:r>
      <w:r w:rsidRPr="00F33AEB">
        <w:rPr>
          <w:rFonts w:ascii="Times New Roman" w:eastAsia="Times New Roman" w:hAnsi="Times New Roman" w:cs="Times New Roman"/>
          <w:bCs/>
          <w:sz w:val="24"/>
          <w:szCs w:val="24"/>
        </w:rPr>
        <w:t xml:space="preserve">more </w:t>
      </w:r>
      <w:r w:rsidR="00AB4755" w:rsidRPr="00F33AEB">
        <w:rPr>
          <w:rFonts w:ascii="Times New Roman" w:eastAsia="Times New Roman" w:hAnsi="Times New Roman" w:cs="Times New Roman"/>
          <w:bCs/>
          <w:sz w:val="24"/>
          <w:szCs w:val="24"/>
        </w:rPr>
        <w:t>investments in order to achieve government policy outcomes-</w:t>
      </w:r>
      <w:r w:rsidR="00AB4755" w:rsidRPr="00F33AEB">
        <w:rPr>
          <w:rFonts w:ascii="Times New Roman" w:eastAsia="Times New Roman" w:hAnsi="Times New Roman" w:cs="Times New Roman"/>
          <w:bCs/>
          <w:i/>
          <w:sz w:val="24"/>
          <w:szCs w:val="24"/>
        </w:rPr>
        <w:t>job creation, reduce poverty and close inequality gap.</w:t>
      </w:r>
      <w:r w:rsidR="00AB4755" w:rsidRPr="00F33AEB">
        <w:rPr>
          <w:rFonts w:ascii="Times New Roman" w:eastAsia="Times New Roman" w:hAnsi="Times New Roman" w:cs="Times New Roman"/>
          <w:bCs/>
          <w:sz w:val="24"/>
          <w:szCs w:val="24"/>
        </w:rPr>
        <w:t xml:space="preserve">    </w:t>
      </w:r>
    </w:p>
    <w:p w14:paraId="655E78E7" w14:textId="77777777" w:rsidR="008C5140" w:rsidRPr="00F33AEB" w:rsidRDefault="008C5140" w:rsidP="00EA3107">
      <w:pPr>
        <w:spacing w:after="0" w:line="360" w:lineRule="auto"/>
        <w:jc w:val="both"/>
        <w:rPr>
          <w:rFonts w:ascii="Times New Roman" w:eastAsia="Times New Roman" w:hAnsi="Times New Roman" w:cs="Times New Roman"/>
          <w:bCs/>
          <w:sz w:val="24"/>
          <w:szCs w:val="24"/>
        </w:rPr>
      </w:pPr>
    </w:p>
    <w:p w14:paraId="74512A81" w14:textId="77777777" w:rsidR="008872D4" w:rsidRPr="00F33AEB" w:rsidRDefault="008872D4" w:rsidP="00EA3107">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w:t>
      </w:r>
      <w:r w:rsidR="00EA3107" w:rsidRPr="00F33AEB">
        <w:rPr>
          <w:rFonts w:ascii="Times New Roman" w:eastAsia="Times New Roman" w:hAnsi="Times New Roman" w:cs="Times New Roman"/>
          <w:bCs/>
          <w:i/>
          <w:sz w:val="24"/>
          <w:szCs w:val="24"/>
        </w:rPr>
        <w:t xml:space="preserve">eThekwini </w:t>
      </w:r>
      <w:r w:rsidRPr="00F33AEB">
        <w:rPr>
          <w:rFonts w:ascii="Times New Roman" w:eastAsia="Times New Roman" w:hAnsi="Times New Roman" w:cs="Times New Roman"/>
          <w:bCs/>
          <w:i/>
          <w:sz w:val="24"/>
          <w:szCs w:val="24"/>
        </w:rPr>
        <w:t xml:space="preserve">Metropolitan </w:t>
      </w:r>
      <w:r w:rsidR="00EA3107" w:rsidRPr="00F33AEB">
        <w:rPr>
          <w:rFonts w:ascii="Times New Roman" w:eastAsia="Times New Roman" w:hAnsi="Times New Roman" w:cs="Times New Roman"/>
          <w:bCs/>
          <w:i/>
          <w:sz w:val="24"/>
          <w:szCs w:val="24"/>
        </w:rPr>
        <w:t>municipality</w:t>
      </w:r>
      <w:r w:rsidR="00EA3107"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economic growth strategy is aligned to the PGDS, which is framed in line with </w:t>
      </w:r>
      <w:r w:rsidRPr="00F33AEB">
        <w:rPr>
          <w:rFonts w:ascii="Times New Roman" w:eastAsia="Times New Roman" w:hAnsi="Times New Roman" w:cs="Times New Roman"/>
          <w:bCs/>
          <w:i/>
          <w:sz w:val="24"/>
          <w:szCs w:val="24"/>
        </w:rPr>
        <w:t>National Development Plan</w:t>
      </w:r>
      <w:r w:rsidRPr="00F33AEB">
        <w:rPr>
          <w:rFonts w:ascii="Times New Roman" w:eastAsia="Times New Roman" w:hAnsi="Times New Roman" w:cs="Times New Roman"/>
          <w:bCs/>
          <w:sz w:val="24"/>
          <w:szCs w:val="24"/>
        </w:rPr>
        <w:t>. Further</w:t>
      </w:r>
      <w:r w:rsidR="00A76602"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both the provincial government and the </w:t>
      </w:r>
      <w:r w:rsidRPr="00F33AEB">
        <w:rPr>
          <w:rFonts w:ascii="Times New Roman" w:eastAsia="Times New Roman" w:hAnsi="Times New Roman" w:cs="Times New Roman"/>
          <w:bCs/>
          <w:i/>
          <w:sz w:val="24"/>
          <w:szCs w:val="24"/>
        </w:rPr>
        <w:t xml:space="preserve">eThekwini Metropolitan municipality </w:t>
      </w:r>
      <w:r w:rsidRPr="00F33AEB">
        <w:rPr>
          <w:rFonts w:ascii="Times New Roman" w:eastAsia="Times New Roman" w:hAnsi="Times New Roman" w:cs="Times New Roman"/>
          <w:bCs/>
          <w:sz w:val="24"/>
          <w:szCs w:val="24"/>
        </w:rPr>
        <w:t xml:space="preserve">have pledged to invest to </w:t>
      </w:r>
      <w:r w:rsidR="00EA3107" w:rsidRPr="00F33AEB">
        <w:rPr>
          <w:rFonts w:ascii="Times New Roman" w:eastAsia="Times New Roman" w:hAnsi="Times New Roman" w:cs="Times New Roman"/>
          <w:bCs/>
          <w:i/>
          <w:sz w:val="24"/>
          <w:szCs w:val="24"/>
        </w:rPr>
        <w:t>education and skilled workforce development, employment</w:t>
      </w:r>
      <w:r w:rsidR="00CD717B" w:rsidRPr="00F33AEB">
        <w:rPr>
          <w:rFonts w:ascii="Times New Roman" w:eastAsia="Times New Roman" w:hAnsi="Times New Roman" w:cs="Times New Roman"/>
          <w:bCs/>
          <w:i/>
          <w:sz w:val="24"/>
          <w:szCs w:val="24"/>
        </w:rPr>
        <w:t xml:space="preserve"> </w:t>
      </w:r>
      <w:r w:rsidRPr="00F33AEB">
        <w:rPr>
          <w:rFonts w:ascii="Times New Roman" w:eastAsia="Times New Roman" w:hAnsi="Times New Roman" w:cs="Times New Roman"/>
          <w:bCs/>
          <w:i/>
          <w:sz w:val="24"/>
          <w:szCs w:val="24"/>
        </w:rPr>
        <w:t>creation,</w:t>
      </w:r>
      <w:r w:rsidR="00EA3107" w:rsidRPr="00F33AEB">
        <w:rPr>
          <w:rFonts w:ascii="Times New Roman" w:eastAsia="Times New Roman" w:hAnsi="Times New Roman" w:cs="Times New Roman"/>
          <w:bCs/>
          <w:i/>
          <w:sz w:val="24"/>
          <w:szCs w:val="24"/>
        </w:rPr>
        <w:t xml:space="preserve"> safety and rural development</w:t>
      </w:r>
      <w:r w:rsidR="00EA3107"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Most importantly to attract domestic and foreign investment. </w:t>
      </w:r>
    </w:p>
    <w:p w14:paraId="68D888FA" w14:textId="77777777" w:rsidR="008872D4" w:rsidRPr="00F33AEB" w:rsidRDefault="008872D4" w:rsidP="00EA3107">
      <w:pPr>
        <w:spacing w:after="0" w:line="360" w:lineRule="auto"/>
        <w:jc w:val="both"/>
        <w:rPr>
          <w:rFonts w:ascii="Times New Roman" w:eastAsia="Times New Roman" w:hAnsi="Times New Roman" w:cs="Times New Roman"/>
          <w:bCs/>
          <w:sz w:val="24"/>
          <w:szCs w:val="24"/>
        </w:rPr>
      </w:pPr>
    </w:p>
    <w:p w14:paraId="560BD13C" w14:textId="617DA304" w:rsidR="00D20236" w:rsidRPr="00F33AEB" w:rsidRDefault="00731186" w:rsidP="00EA3107">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To continue</w:t>
      </w:r>
      <w:r w:rsidR="008B245E" w:rsidRPr="00F33AEB">
        <w:rPr>
          <w:rFonts w:ascii="Times New Roman" w:eastAsia="Times New Roman" w:hAnsi="Times New Roman" w:cs="Times New Roman"/>
          <w:bCs/>
          <w:sz w:val="24"/>
          <w:szCs w:val="24"/>
        </w:rPr>
        <w:t xml:space="preserve"> to search for growth opportunities, </w:t>
      </w:r>
      <w:r w:rsidR="008B245E" w:rsidRPr="00F33AEB">
        <w:rPr>
          <w:rFonts w:ascii="Times New Roman" w:eastAsia="Times New Roman" w:hAnsi="Times New Roman" w:cs="Times New Roman"/>
          <w:bCs/>
          <w:i/>
          <w:sz w:val="24"/>
          <w:szCs w:val="24"/>
        </w:rPr>
        <w:t>KwaZulu</w:t>
      </w:r>
      <w:r w:rsidR="00825935" w:rsidRPr="00F33AEB">
        <w:rPr>
          <w:rFonts w:ascii="Times New Roman" w:eastAsia="Times New Roman" w:hAnsi="Times New Roman" w:cs="Times New Roman"/>
          <w:bCs/>
          <w:i/>
          <w:sz w:val="24"/>
          <w:szCs w:val="24"/>
        </w:rPr>
        <w:t>-</w:t>
      </w:r>
      <w:r w:rsidR="008B245E" w:rsidRPr="00F33AEB">
        <w:rPr>
          <w:rFonts w:ascii="Times New Roman" w:eastAsia="Times New Roman" w:hAnsi="Times New Roman" w:cs="Times New Roman"/>
          <w:bCs/>
          <w:i/>
          <w:sz w:val="24"/>
          <w:szCs w:val="24"/>
        </w:rPr>
        <w:t xml:space="preserve">Natal Province and eThekwini Metropolitan municipality </w:t>
      </w:r>
      <w:r w:rsidR="008B245E" w:rsidRPr="00F33AEB">
        <w:rPr>
          <w:rFonts w:ascii="Times New Roman" w:eastAsia="Times New Roman" w:hAnsi="Times New Roman" w:cs="Times New Roman"/>
          <w:bCs/>
          <w:sz w:val="24"/>
          <w:szCs w:val="24"/>
        </w:rPr>
        <w:t>emphasised a need to enhance trade opportunities with current m</w:t>
      </w:r>
      <w:r w:rsidR="00D20236" w:rsidRPr="00F33AEB">
        <w:rPr>
          <w:rFonts w:ascii="Times New Roman" w:eastAsia="Times New Roman" w:hAnsi="Times New Roman" w:cs="Times New Roman"/>
          <w:bCs/>
          <w:sz w:val="24"/>
          <w:szCs w:val="24"/>
        </w:rPr>
        <w:t>ain trading partners USA, United Kingdom, China</w:t>
      </w:r>
      <w:r w:rsidR="008B245E" w:rsidRPr="00F33AEB">
        <w:rPr>
          <w:rFonts w:ascii="Times New Roman" w:eastAsia="Times New Roman" w:hAnsi="Times New Roman" w:cs="Times New Roman"/>
          <w:bCs/>
          <w:sz w:val="24"/>
          <w:szCs w:val="24"/>
        </w:rPr>
        <w:t xml:space="preserve"> </w:t>
      </w:r>
      <w:r w:rsidR="00A76602" w:rsidRPr="00F33AEB">
        <w:rPr>
          <w:rFonts w:ascii="Times New Roman" w:eastAsia="Times New Roman" w:hAnsi="Times New Roman" w:cs="Times New Roman"/>
          <w:bCs/>
          <w:sz w:val="24"/>
          <w:szCs w:val="24"/>
        </w:rPr>
        <w:t xml:space="preserve">and </w:t>
      </w:r>
      <w:r w:rsidR="008B245E" w:rsidRPr="00F33AEB">
        <w:rPr>
          <w:rFonts w:ascii="Times New Roman" w:eastAsia="Times New Roman" w:hAnsi="Times New Roman" w:cs="Times New Roman"/>
          <w:bCs/>
          <w:sz w:val="24"/>
          <w:szCs w:val="24"/>
        </w:rPr>
        <w:t xml:space="preserve">to seek other growth opportunities in other countries. </w:t>
      </w:r>
    </w:p>
    <w:p w14:paraId="1E66D2A6" w14:textId="77777777" w:rsidR="00731186" w:rsidRPr="00F33AEB" w:rsidRDefault="00731186" w:rsidP="00EA3107">
      <w:pPr>
        <w:spacing w:after="0" w:line="360" w:lineRule="auto"/>
        <w:jc w:val="both"/>
        <w:rPr>
          <w:rFonts w:ascii="Times New Roman" w:eastAsia="Times New Roman" w:hAnsi="Times New Roman" w:cs="Times New Roman"/>
          <w:bCs/>
          <w:i/>
          <w:sz w:val="24"/>
          <w:szCs w:val="24"/>
        </w:rPr>
      </w:pPr>
    </w:p>
    <w:p w14:paraId="69ABFAB3" w14:textId="6223937E" w:rsidR="00731186" w:rsidRPr="00F33AEB" w:rsidRDefault="00731186" w:rsidP="00731186">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Domestically, </w:t>
      </w:r>
      <w:r w:rsidRPr="00F33AEB">
        <w:rPr>
          <w:rFonts w:ascii="Times New Roman" w:eastAsia="Times New Roman" w:hAnsi="Times New Roman" w:cs="Times New Roman"/>
          <w:bCs/>
          <w:i/>
          <w:sz w:val="24"/>
          <w:szCs w:val="24"/>
        </w:rPr>
        <w:t>KwaZulu</w:t>
      </w:r>
      <w:r w:rsidR="00825935"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 xml:space="preserve">Natal Province and eThekwini Metropolitan municipality </w:t>
      </w:r>
      <w:r w:rsidRPr="00F33AEB">
        <w:rPr>
          <w:rFonts w:ascii="Times New Roman" w:eastAsia="Times New Roman" w:hAnsi="Times New Roman" w:cs="Times New Roman"/>
          <w:bCs/>
          <w:sz w:val="24"/>
          <w:szCs w:val="24"/>
        </w:rPr>
        <w:t xml:space="preserve">faced with the spatial inequalities, unemployment that hit hard women and </w:t>
      </w:r>
      <w:r w:rsidR="00A76602" w:rsidRPr="00F33AEB">
        <w:rPr>
          <w:rFonts w:ascii="Times New Roman" w:eastAsia="Times New Roman" w:hAnsi="Times New Roman" w:cs="Times New Roman"/>
          <w:bCs/>
          <w:sz w:val="24"/>
          <w:szCs w:val="24"/>
        </w:rPr>
        <w:t xml:space="preserve">the </w:t>
      </w:r>
      <w:r w:rsidRPr="00F33AEB">
        <w:rPr>
          <w:rFonts w:ascii="Times New Roman" w:eastAsia="Times New Roman" w:hAnsi="Times New Roman" w:cs="Times New Roman"/>
          <w:bCs/>
          <w:sz w:val="24"/>
          <w:szCs w:val="24"/>
        </w:rPr>
        <w:t xml:space="preserve">youth, slow pace of transformation of land </w:t>
      </w:r>
      <w:r w:rsidR="00A76602" w:rsidRPr="00F33AEB">
        <w:rPr>
          <w:rFonts w:ascii="Times New Roman" w:eastAsia="Times New Roman" w:hAnsi="Times New Roman" w:cs="Times New Roman"/>
          <w:bCs/>
          <w:sz w:val="24"/>
          <w:szCs w:val="24"/>
        </w:rPr>
        <w:t xml:space="preserve">distribution </w:t>
      </w:r>
      <w:r w:rsidRPr="00F33AEB">
        <w:rPr>
          <w:rFonts w:ascii="Times New Roman" w:eastAsia="Times New Roman" w:hAnsi="Times New Roman" w:cs="Times New Roman"/>
          <w:bCs/>
          <w:sz w:val="24"/>
          <w:szCs w:val="24"/>
        </w:rPr>
        <w:t>constraints development</w:t>
      </w:r>
      <w:r w:rsidR="00A76602"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economic growth performing less than expected. Further, like the </w:t>
      </w:r>
      <w:r w:rsidRPr="00F33AEB">
        <w:rPr>
          <w:rFonts w:ascii="Times New Roman" w:eastAsia="Times New Roman" w:hAnsi="Times New Roman" w:cs="Times New Roman"/>
          <w:bCs/>
          <w:i/>
          <w:sz w:val="24"/>
          <w:szCs w:val="24"/>
        </w:rPr>
        <w:t>South Africa economy</w:t>
      </w:r>
      <w:r w:rsidRPr="00F33AEB">
        <w:rPr>
          <w:rFonts w:ascii="Times New Roman" w:eastAsia="Times New Roman" w:hAnsi="Times New Roman" w:cs="Times New Roman"/>
          <w:bCs/>
          <w:sz w:val="24"/>
          <w:szCs w:val="24"/>
        </w:rPr>
        <w:t xml:space="preserve">, the provincial and metropolitan </w:t>
      </w:r>
      <w:r w:rsidRPr="00F33AEB">
        <w:rPr>
          <w:rFonts w:ascii="Times New Roman" w:eastAsia="Times New Roman" w:hAnsi="Times New Roman" w:cs="Times New Roman"/>
          <w:bCs/>
          <w:sz w:val="24"/>
          <w:szCs w:val="24"/>
        </w:rPr>
        <w:lastRenderedPageBreak/>
        <w:t>economy experience rising costs, weak innovation capacity, and declining productivity growth.</w:t>
      </w:r>
    </w:p>
    <w:p w14:paraId="05BDA16A" w14:textId="77777777" w:rsidR="0002221A" w:rsidRPr="00F33AEB" w:rsidRDefault="0002221A" w:rsidP="00731186">
      <w:pPr>
        <w:spacing w:after="0" w:line="360" w:lineRule="auto"/>
        <w:jc w:val="both"/>
        <w:rPr>
          <w:rFonts w:ascii="Times New Roman" w:eastAsia="Times New Roman" w:hAnsi="Times New Roman" w:cs="Times New Roman"/>
          <w:bCs/>
          <w:sz w:val="24"/>
          <w:szCs w:val="24"/>
        </w:rPr>
      </w:pPr>
    </w:p>
    <w:p w14:paraId="56E600B3" w14:textId="77777777" w:rsidR="00487EE9" w:rsidRPr="00F33AEB" w:rsidRDefault="00487EE9" w:rsidP="00EA3107">
      <w:pPr>
        <w:spacing w:after="0" w:line="360" w:lineRule="auto"/>
        <w:jc w:val="both"/>
        <w:rPr>
          <w:rFonts w:ascii="Times New Roman" w:eastAsia="Times New Roman" w:hAnsi="Times New Roman" w:cs="Times New Roman"/>
          <w:b/>
          <w:bCs/>
          <w:sz w:val="24"/>
          <w:szCs w:val="24"/>
        </w:rPr>
      </w:pPr>
      <w:r w:rsidRPr="00F33AEB">
        <w:rPr>
          <w:rFonts w:ascii="Times New Roman" w:eastAsia="Times New Roman" w:hAnsi="Times New Roman" w:cs="Times New Roman"/>
          <w:b/>
          <w:bCs/>
          <w:sz w:val="24"/>
          <w:szCs w:val="24"/>
        </w:rPr>
        <w:t>3.1 Economic Transformation</w:t>
      </w:r>
    </w:p>
    <w:p w14:paraId="50B5BEC6" w14:textId="77777777" w:rsidR="00487EE9" w:rsidRPr="00F33AEB" w:rsidRDefault="00487EE9" w:rsidP="00EA3107">
      <w:pPr>
        <w:spacing w:after="0" w:line="360" w:lineRule="auto"/>
        <w:jc w:val="both"/>
        <w:rPr>
          <w:rFonts w:ascii="Times New Roman" w:eastAsia="Times New Roman" w:hAnsi="Times New Roman" w:cs="Times New Roman"/>
          <w:b/>
          <w:bCs/>
          <w:sz w:val="24"/>
          <w:szCs w:val="24"/>
        </w:rPr>
      </w:pPr>
    </w:p>
    <w:p w14:paraId="67649369" w14:textId="0F8402CB" w:rsidR="00071643" w:rsidRPr="00F33AEB" w:rsidRDefault="0002221A" w:rsidP="00EA3107">
      <w:pPr>
        <w:spacing w:after="0" w:line="360" w:lineRule="auto"/>
        <w:jc w:val="both"/>
        <w:rPr>
          <w:rFonts w:ascii="Times New Roman" w:eastAsia="Times New Roman" w:hAnsi="Times New Roman" w:cs="Times New Roman"/>
          <w:i/>
          <w:sz w:val="24"/>
          <w:szCs w:val="24"/>
        </w:rPr>
      </w:pPr>
      <w:r w:rsidRPr="00F33AEB">
        <w:rPr>
          <w:rFonts w:ascii="Times New Roman" w:eastAsia="Times New Roman" w:hAnsi="Times New Roman" w:cs="Times New Roman"/>
          <w:bCs/>
          <w:sz w:val="24"/>
          <w:szCs w:val="24"/>
        </w:rPr>
        <w:t xml:space="preserve">The transformation of the </w:t>
      </w:r>
      <w:r w:rsidRPr="00F33AEB">
        <w:rPr>
          <w:rFonts w:ascii="Times New Roman" w:eastAsia="Times New Roman" w:hAnsi="Times New Roman" w:cs="Times New Roman"/>
          <w:bCs/>
          <w:i/>
          <w:sz w:val="24"/>
          <w:szCs w:val="24"/>
        </w:rPr>
        <w:t>KwaZulu</w:t>
      </w:r>
      <w:r w:rsidR="00825935"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 xml:space="preserve"> Natal Province and eThekwini Metropolitan municipality </w:t>
      </w:r>
      <w:r w:rsidRPr="00F33AEB">
        <w:rPr>
          <w:rFonts w:ascii="Times New Roman" w:eastAsia="Times New Roman" w:hAnsi="Times New Roman" w:cs="Times New Roman"/>
          <w:bCs/>
          <w:sz w:val="24"/>
          <w:szCs w:val="24"/>
        </w:rPr>
        <w:t>economy remains high on government agenda. The Executive Mayor of the eThekwini</w:t>
      </w:r>
      <w:r w:rsidRPr="00F33AEB">
        <w:rPr>
          <w:rFonts w:ascii="Times New Roman" w:eastAsia="Times New Roman" w:hAnsi="Times New Roman" w:cs="Times New Roman"/>
          <w:bCs/>
          <w:i/>
          <w:sz w:val="24"/>
          <w:szCs w:val="24"/>
        </w:rPr>
        <w:t xml:space="preserve"> Metropolitan municipality, </w:t>
      </w:r>
      <w:r w:rsidRPr="00F33AEB">
        <w:rPr>
          <w:rFonts w:ascii="Times New Roman" w:eastAsia="Times New Roman" w:hAnsi="Times New Roman" w:cs="Times New Roman"/>
          <w:bCs/>
          <w:sz w:val="24"/>
          <w:szCs w:val="24"/>
        </w:rPr>
        <w:t xml:space="preserve">articulated that economic transformation need to be wired within a </w:t>
      </w:r>
      <w:r w:rsidR="00672BC8" w:rsidRPr="00F33AEB">
        <w:rPr>
          <w:rFonts w:ascii="Times New Roman" w:eastAsia="Times New Roman" w:hAnsi="Times New Roman" w:cs="Times New Roman"/>
          <w:bCs/>
          <w:sz w:val="24"/>
          <w:szCs w:val="24"/>
        </w:rPr>
        <w:t>p</w:t>
      </w:r>
      <w:r w:rsidR="00EA3107" w:rsidRPr="00F33AEB">
        <w:rPr>
          <w:rFonts w:ascii="Times New Roman" w:eastAsia="Times New Roman" w:hAnsi="Times New Roman" w:cs="Times New Roman"/>
          <w:sz w:val="24"/>
          <w:szCs w:val="24"/>
        </w:rPr>
        <w:t xml:space="preserve">articipatory democracy, which empowers ordinary people to be at the forefront of change and development. </w:t>
      </w:r>
      <w:r w:rsidR="00672BC8" w:rsidRPr="00F33AEB">
        <w:rPr>
          <w:rFonts w:ascii="Times New Roman" w:eastAsia="Times New Roman" w:hAnsi="Times New Roman" w:cs="Times New Roman"/>
          <w:sz w:val="24"/>
          <w:szCs w:val="24"/>
        </w:rPr>
        <w:t xml:space="preserve">Further, recognised the role of the </w:t>
      </w:r>
      <w:r w:rsidR="00672BC8" w:rsidRPr="00F33AEB">
        <w:rPr>
          <w:rFonts w:ascii="Times New Roman" w:eastAsia="Times New Roman" w:hAnsi="Times New Roman" w:cs="Times New Roman"/>
          <w:i/>
          <w:sz w:val="24"/>
          <w:szCs w:val="24"/>
        </w:rPr>
        <w:t>National Council of Provinces</w:t>
      </w:r>
      <w:r w:rsidR="00672BC8" w:rsidRPr="00F33AEB">
        <w:rPr>
          <w:rFonts w:ascii="Times New Roman" w:eastAsia="Times New Roman" w:hAnsi="Times New Roman" w:cs="Times New Roman"/>
          <w:sz w:val="24"/>
          <w:szCs w:val="24"/>
        </w:rPr>
        <w:t xml:space="preserve"> as another </w:t>
      </w:r>
      <w:r w:rsidR="00672BC8" w:rsidRPr="00F33AEB">
        <w:rPr>
          <w:rFonts w:ascii="Times New Roman" w:eastAsia="Times New Roman" w:hAnsi="Times New Roman" w:cs="Times New Roman"/>
          <w:i/>
          <w:sz w:val="24"/>
          <w:szCs w:val="24"/>
        </w:rPr>
        <w:t>Housed of P</w:t>
      </w:r>
      <w:r w:rsidR="00EA3107" w:rsidRPr="00F33AEB">
        <w:rPr>
          <w:rFonts w:ascii="Times New Roman" w:eastAsia="Times New Roman" w:hAnsi="Times New Roman" w:cs="Times New Roman"/>
          <w:i/>
          <w:sz w:val="24"/>
          <w:szCs w:val="24"/>
        </w:rPr>
        <w:t>arliament</w:t>
      </w:r>
      <w:r w:rsidR="00672BC8" w:rsidRPr="00F33AEB">
        <w:rPr>
          <w:rFonts w:ascii="Times New Roman" w:eastAsia="Times New Roman" w:hAnsi="Times New Roman" w:cs="Times New Roman"/>
          <w:sz w:val="24"/>
          <w:szCs w:val="24"/>
        </w:rPr>
        <w:t xml:space="preserve"> in facilitating development</w:t>
      </w:r>
      <w:r w:rsidR="00071643" w:rsidRPr="00F33AEB">
        <w:rPr>
          <w:rFonts w:ascii="Times New Roman" w:eastAsia="Times New Roman" w:hAnsi="Times New Roman" w:cs="Times New Roman"/>
          <w:sz w:val="24"/>
          <w:szCs w:val="24"/>
        </w:rPr>
        <w:t xml:space="preserve"> through various initiatives such as </w:t>
      </w:r>
      <w:r w:rsidR="00EA3107" w:rsidRPr="00F33AEB">
        <w:rPr>
          <w:rFonts w:ascii="Times New Roman" w:eastAsia="Times New Roman" w:hAnsi="Times New Roman" w:cs="Times New Roman"/>
          <w:i/>
          <w:sz w:val="24"/>
          <w:szCs w:val="24"/>
        </w:rPr>
        <w:t>Taking Parliament to the People</w:t>
      </w:r>
      <w:r w:rsidR="00071643" w:rsidRPr="00F33AEB">
        <w:rPr>
          <w:rFonts w:ascii="Times New Roman" w:eastAsia="Times New Roman" w:hAnsi="Times New Roman" w:cs="Times New Roman"/>
          <w:i/>
          <w:sz w:val="24"/>
          <w:szCs w:val="24"/>
        </w:rPr>
        <w:t xml:space="preserve">. </w:t>
      </w:r>
    </w:p>
    <w:p w14:paraId="1878090D" w14:textId="77777777" w:rsidR="00EA3107" w:rsidRPr="00F33AEB" w:rsidRDefault="00EA3107" w:rsidP="00EA3107">
      <w:pPr>
        <w:spacing w:after="0" w:line="360" w:lineRule="auto"/>
        <w:jc w:val="both"/>
        <w:rPr>
          <w:rFonts w:ascii="Times New Roman" w:eastAsia="Times New Roman" w:hAnsi="Times New Roman" w:cs="Times New Roman"/>
          <w:sz w:val="24"/>
          <w:szCs w:val="24"/>
        </w:rPr>
      </w:pPr>
    </w:p>
    <w:p w14:paraId="4FFFEC66" w14:textId="77777777" w:rsidR="00EA3107" w:rsidRPr="00F33AEB" w:rsidRDefault="00A75DB4" w:rsidP="00A6055B">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w:t>
      </w:r>
      <w:r w:rsidRPr="00F33AEB">
        <w:rPr>
          <w:rFonts w:ascii="Times New Roman" w:eastAsia="Times New Roman" w:hAnsi="Times New Roman" w:cs="Times New Roman"/>
          <w:bCs/>
          <w:i/>
          <w:sz w:val="24"/>
          <w:szCs w:val="24"/>
        </w:rPr>
        <w:t xml:space="preserve">eThekwini Metropolitan municipality </w:t>
      </w:r>
      <w:r w:rsidR="00487EE9" w:rsidRPr="00F33AEB">
        <w:rPr>
          <w:rFonts w:ascii="Times New Roman" w:eastAsia="Times New Roman" w:hAnsi="Times New Roman" w:cs="Times New Roman"/>
          <w:bCs/>
          <w:sz w:val="24"/>
          <w:szCs w:val="24"/>
        </w:rPr>
        <w:t xml:space="preserve">envisaged to transform the economy using various strategic economic planning documents such as the </w:t>
      </w:r>
      <w:r w:rsidR="00EA3107" w:rsidRPr="00F33AEB">
        <w:rPr>
          <w:rFonts w:ascii="Times New Roman" w:eastAsia="Times New Roman" w:hAnsi="Times New Roman" w:cs="Times New Roman"/>
          <w:i/>
          <w:sz w:val="24"/>
          <w:szCs w:val="24"/>
        </w:rPr>
        <w:t>Long Term Development Framework</w:t>
      </w:r>
      <w:r w:rsidR="00EA3107" w:rsidRPr="00F33AEB">
        <w:rPr>
          <w:rFonts w:ascii="Times New Roman" w:eastAsia="Times New Roman" w:hAnsi="Times New Roman" w:cs="Times New Roman"/>
          <w:sz w:val="24"/>
          <w:szCs w:val="24"/>
        </w:rPr>
        <w:t xml:space="preserve"> (LTDF)</w:t>
      </w:r>
      <w:r w:rsidR="00487EE9" w:rsidRPr="00F33AEB">
        <w:rPr>
          <w:rFonts w:ascii="Times New Roman" w:eastAsia="Times New Roman" w:hAnsi="Times New Roman" w:cs="Times New Roman"/>
          <w:sz w:val="24"/>
          <w:szCs w:val="24"/>
        </w:rPr>
        <w:t xml:space="preserve">, </w:t>
      </w:r>
      <w:r w:rsidR="00EA3107" w:rsidRPr="00F33AEB">
        <w:rPr>
          <w:rFonts w:ascii="Times New Roman" w:eastAsia="Times New Roman" w:hAnsi="Times New Roman" w:cs="Times New Roman"/>
          <w:sz w:val="24"/>
          <w:szCs w:val="24"/>
        </w:rPr>
        <w:t xml:space="preserve">which was later reviewed through the </w:t>
      </w:r>
      <w:r w:rsidR="00EA3107" w:rsidRPr="00F33AEB">
        <w:rPr>
          <w:rFonts w:ascii="Times New Roman" w:eastAsia="Times New Roman" w:hAnsi="Times New Roman" w:cs="Times New Roman"/>
          <w:i/>
          <w:sz w:val="24"/>
          <w:szCs w:val="24"/>
        </w:rPr>
        <w:t>Imagine Durban Programme</w:t>
      </w:r>
      <w:r w:rsidR="00487EE9" w:rsidRPr="00F33AEB">
        <w:rPr>
          <w:rFonts w:ascii="Times New Roman" w:eastAsia="Times New Roman" w:hAnsi="Times New Roman" w:cs="Times New Roman"/>
          <w:sz w:val="24"/>
          <w:szCs w:val="24"/>
        </w:rPr>
        <w:t xml:space="preserve"> </w:t>
      </w:r>
      <w:r w:rsidR="00457933" w:rsidRPr="00F33AEB">
        <w:rPr>
          <w:rFonts w:ascii="Times New Roman" w:eastAsia="Times New Roman" w:hAnsi="Times New Roman" w:cs="Times New Roman"/>
          <w:sz w:val="24"/>
          <w:szCs w:val="24"/>
        </w:rPr>
        <w:t xml:space="preserve">to </w:t>
      </w:r>
      <w:r w:rsidR="00487EE9" w:rsidRPr="00F33AEB">
        <w:rPr>
          <w:rFonts w:ascii="Times New Roman" w:eastAsia="Times New Roman" w:hAnsi="Times New Roman" w:cs="Times New Roman"/>
          <w:sz w:val="24"/>
          <w:szCs w:val="24"/>
        </w:rPr>
        <w:t xml:space="preserve">repurposing the city as one of the </w:t>
      </w:r>
      <w:r w:rsidR="00487EE9" w:rsidRPr="00F33AEB">
        <w:rPr>
          <w:rFonts w:ascii="Times New Roman" w:eastAsia="Times New Roman" w:hAnsi="Times New Roman" w:cs="Times New Roman"/>
          <w:i/>
          <w:sz w:val="24"/>
          <w:szCs w:val="24"/>
        </w:rPr>
        <w:t>S</w:t>
      </w:r>
      <w:r w:rsidR="00EA3107" w:rsidRPr="00F33AEB">
        <w:rPr>
          <w:rFonts w:ascii="Times New Roman" w:eastAsia="Times New Roman" w:hAnsi="Times New Roman" w:cs="Times New Roman"/>
          <w:i/>
          <w:sz w:val="24"/>
          <w:szCs w:val="24"/>
        </w:rPr>
        <w:t>ustainability</w:t>
      </w:r>
      <w:r w:rsidR="00487EE9" w:rsidRPr="00F33AEB">
        <w:rPr>
          <w:rFonts w:ascii="Times New Roman" w:eastAsia="Times New Roman" w:hAnsi="Times New Roman" w:cs="Times New Roman"/>
          <w:i/>
          <w:sz w:val="24"/>
          <w:szCs w:val="24"/>
        </w:rPr>
        <w:t xml:space="preserve"> Cities</w:t>
      </w:r>
      <w:r w:rsidR="00487EE9" w:rsidRPr="00F33AEB">
        <w:rPr>
          <w:rFonts w:ascii="Times New Roman" w:eastAsia="Times New Roman" w:hAnsi="Times New Roman" w:cs="Times New Roman"/>
          <w:sz w:val="24"/>
          <w:szCs w:val="24"/>
        </w:rPr>
        <w:t xml:space="preserve">. </w:t>
      </w:r>
    </w:p>
    <w:p w14:paraId="281CD322" w14:textId="77777777" w:rsidR="00700AB3" w:rsidRPr="00F33AEB" w:rsidRDefault="00700AB3" w:rsidP="00EA3107">
      <w:pPr>
        <w:spacing w:after="0" w:line="360" w:lineRule="auto"/>
        <w:jc w:val="both"/>
        <w:rPr>
          <w:rFonts w:ascii="Times New Roman" w:eastAsia="Times New Roman" w:hAnsi="Times New Roman" w:cs="Times New Roman"/>
          <w:sz w:val="24"/>
          <w:szCs w:val="24"/>
        </w:rPr>
      </w:pPr>
    </w:p>
    <w:p w14:paraId="74DC7D2A" w14:textId="77777777" w:rsidR="00A6055B" w:rsidRPr="00F33AEB" w:rsidRDefault="00457933" w:rsidP="00EA3107">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Executive Mayor highlighted that in May 2017, the eThekwini</w:t>
      </w:r>
      <w:r w:rsidRPr="00F33AEB">
        <w:rPr>
          <w:rFonts w:ascii="Times New Roman" w:eastAsia="Times New Roman" w:hAnsi="Times New Roman" w:cs="Times New Roman"/>
          <w:bCs/>
          <w:i/>
          <w:sz w:val="24"/>
          <w:szCs w:val="24"/>
        </w:rPr>
        <w:t xml:space="preserve"> Metropolitan municipality </w:t>
      </w:r>
      <w:r w:rsidRPr="00F33AEB">
        <w:rPr>
          <w:rFonts w:ascii="Times New Roman" w:eastAsia="Times New Roman" w:hAnsi="Times New Roman" w:cs="Times New Roman"/>
          <w:bCs/>
          <w:sz w:val="24"/>
          <w:szCs w:val="24"/>
        </w:rPr>
        <w:t>unveiled the Radical Economic Transformation (RET) framework as a means to foster inclusive growth and development. The specific focus of the RET-</w:t>
      </w:r>
      <w:r w:rsidR="00AC46B2" w:rsidRPr="00F33AEB">
        <w:rPr>
          <w:rFonts w:ascii="Times New Roman" w:eastAsia="Times New Roman" w:hAnsi="Times New Roman" w:cs="Times New Roman"/>
          <w:bCs/>
          <w:sz w:val="24"/>
          <w:szCs w:val="24"/>
        </w:rPr>
        <w:t>support and develop SMMEs to benefit broader population of the City. Key, is to forge partnerships with the established private enterprises including enhancing partnership with national and provincial development entities to support growth of enterprises (in all the sectors of the economy and industries) in urban and rural areas.</w:t>
      </w:r>
    </w:p>
    <w:p w14:paraId="49BAAED7" w14:textId="77777777" w:rsidR="00A6055B" w:rsidRPr="00F33AEB" w:rsidRDefault="00A6055B" w:rsidP="00EA3107">
      <w:pPr>
        <w:spacing w:after="0" w:line="360" w:lineRule="auto"/>
        <w:jc w:val="both"/>
        <w:rPr>
          <w:rFonts w:ascii="Times New Roman" w:eastAsia="Times New Roman" w:hAnsi="Times New Roman" w:cs="Times New Roman"/>
          <w:bCs/>
          <w:sz w:val="24"/>
          <w:szCs w:val="24"/>
        </w:rPr>
      </w:pPr>
    </w:p>
    <w:p w14:paraId="19D24E3E" w14:textId="77777777" w:rsidR="00A6055B" w:rsidRPr="00F33AEB" w:rsidRDefault="00A6055B" w:rsidP="00A6055B">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The new thinking in economic planning expresses a broad-based and sustained progress in living standards and present economic opportunities, security and quality of life. Thus to ensure the economic growth is translated to the bottom line-population.</w:t>
      </w:r>
      <w:r w:rsidR="0078678A" w:rsidRPr="00F33AEB">
        <w:rPr>
          <w:rFonts w:ascii="Times New Roman" w:eastAsia="Times New Roman" w:hAnsi="Times New Roman" w:cs="Times New Roman"/>
          <w:bCs/>
          <w:sz w:val="24"/>
          <w:szCs w:val="24"/>
        </w:rPr>
        <w:t xml:space="preserve"> This is a policy articulation wired as an </w:t>
      </w:r>
      <w:r w:rsidR="0078678A" w:rsidRPr="00F33AEB">
        <w:rPr>
          <w:rFonts w:ascii="Times New Roman" w:eastAsia="Times New Roman" w:hAnsi="Times New Roman" w:cs="Times New Roman"/>
          <w:bCs/>
          <w:i/>
          <w:sz w:val="24"/>
          <w:szCs w:val="24"/>
        </w:rPr>
        <w:t>inclusive growth policy perspective</w:t>
      </w:r>
      <w:r w:rsidR="0078678A"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   </w:t>
      </w:r>
    </w:p>
    <w:p w14:paraId="341055B9" w14:textId="77777777" w:rsidR="00A6055B" w:rsidRPr="00F33AEB" w:rsidRDefault="00A6055B" w:rsidP="00A6055B">
      <w:pPr>
        <w:spacing w:after="0" w:line="360" w:lineRule="auto"/>
        <w:jc w:val="both"/>
        <w:rPr>
          <w:rFonts w:ascii="Times New Roman" w:eastAsia="Times New Roman" w:hAnsi="Times New Roman" w:cs="Times New Roman"/>
          <w:bCs/>
          <w:sz w:val="24"/>
          <w:szCs w:val="24"/>
        </w:rPr>
      </w:pPr>
    </w:p>
    <w:p w14:paraId="71B572B2" w14:textId="77777777" w:rsidR="0078678A" w:rsidRPr="00F33AEB" w:rsidRDefault="0078678A" w:rsidP="0078678A">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Province including </w:t>
      </w:r>
      <w:r w:rsidRPr="00F33AEB">
        <w:rPr>
          <w:rFonts w:ascii="Times New Roman" w:eastAsia="Times New Roman" w:hAnsi="Times New Roman" w:cs="Times New Roman"/>
          <w:bCs/>
          <w:i/>
          <w:sz w:val="24"/>
          <w:szCs w:val="24"/>
        </w:rPr>
        <w:t xml:space="preserve">eThekwini Metropolitan municipality experiences </w:t>
      </w:r>
      <w:r w:rsidRPr="00F33AEB">
        <w:rPr>
          <w:rFonts w:ascii="Times New Roman" w:eastAsia="Times New Roman" w:hAnsi="Times New Roman" w:cs="Times New Roman"/>
          <w:bCs/>
          <w:sz w:val="24"/>
          <w:szCs w:val="24"/>
        </w:rPr>
        <w:t>high levels of poverty and unemployment</w:t>
      </w:r>
      <w:r w:rsidR="006E6D7A" w:rsidRPr="00F33AEB">
        <w:rPr>
          <w:rFonts w:ascii="Times New Roman" w:eastAsia="Times New Roman" w:hAnsi="Times New Roman" w:cs="Times New Roman"/>
          <w:bCs/>
          <w:sz w:val="24"/>
          <w:szCs w:val="24"/>
        </w:rPr>
        <w:t xml:space="preserve">. The work of the </w:t>
      </w:r>
      <w:r w:rsidR="006E6D7A" w:rsidRPr="00F33AEB">
        <w:rPr>
          <w:rFonts w:ascii="Times New Roman" w:eastAsia="Times New Roman" w:hAnsi="Times New Roman" w:cs="Times New Roman"/>
          <w:bCs/>
          <w:i/>
          <w:sz w:val="24"/>
          <w:szCs w:val="24"/>
        </w:rPr>
        <w:t>M</w:t>
      </w:r>
      <w:r w:rsidRPr="00F33AEB">
        <w:rPr>
          <w:rFonts w:ascii="Times New Roman" w:eastAsia="Times New Roman" w:hAnsi="Times New Roman" w:cs="Times New Roman"/>
          <w:bCs/>
          <w:i/>
          <w:sz w:val="24"/>
          <w:szCs w:val="24"/>
        </w:rPr>
        <w:t>etro</w:t>
      </w:r>
      <w:r w:rsidRPr="00F33AEB">
        <w:rPr>
          <w:rFonts w:ascii="Times New Roman" w:eastAsia="Times New Roman" w:hAnsi="Times New Roman" w:cs="Times New Roman"/>
          <w:bCs/>
          <w:sz w:val="24"/>
          <w:szCs w:val="24"/>
        </w:rPr>
        <w:t xml:space="preserve"> is therefore to find innovative ways to reduce income and asset</w:t>
      </w:r>
      <w:r w:rsidR="006E6D7A" w:rsidRPr="00F33AEB">
        <w:rPr>
          <w:rFonts w:ascii="Times New Roman" w:eastAsia="Times New Roman" w:hAnsi="Times New Roman" w:cs="Times New Roman"/>
          <w:bCs/>
          <w:sz w:val="24"/>
          <w:szCs w:val="24"/>
        </w:rPr>
        <w:t>s</w:t>
      </w:r>
      <w:r w:rsidRPr="00F33AEB">
        <w:rPr>
          <w:rFonts w:ascii="Times New Roman" w:eastAsia="Times New Roman" w:hAnsi="Times New Roman" w:cs="Times New Roman"/>
          <w:bCs/>
          <w:sz w:val="24"/>
          <w:szCs w:val="24"/>
        </w:rPr>
        <w:t xml:space="preserve"> inequality coupled with spatial inequality. </w:t>
      </w:r>
    </w:p>
    <w:p w14:paraId="58FE045C" w14:textId="77777777" w:rsidR="0078678A" w:rsidRPr="00F33AEB" w:rsidRDefault="0078678A" w:rsidP="0078678A">
      <w:pPr>
        <w:spacing w:after="0" w:line="360" w:lineRule="auto"/>
        <w:jc w:val="both"/>
        <w:rPr>
          <w:rFonts w:ascii="Times New Roman" w:eastAsia="Times New Roman" w:hAnsi="Times New Roman" w:cs="Times New Roman"/>
          <w:bCs/>
          <w:sz w:val="24"/>
          <w:szCs w:val="24"/>
        </w:rPr>
      </w:pPr>
    </w:p>
    <w:p w14:paraId="23FA1444" w14:textId="77777777" w:rsidR="0078678A" w:rsidRPr="00F33AEB" w:rsidRDefault="006E6D7A" w:rsidP="0078678A">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w:t>
      </w:r>
      <w:r w:rsidRPr="00F33AEB">
        <w:rPr>
          <w:rFonts w:ascii="Times New Roman" w:eastAsia="Times New Roman" w:hAnsi="Times New Roman" w:cs="Times New Roman"/>
          <w:bCs/>
          <w:i/>
          <w:sz w:val="24"/>
          <w:szCs w:val="24"/>
        </w:rPr>
        <w:t xml:space="preserve">KwaZulu Natal Province and eThekwini Metropolitan municipality </w:t>
      </w:r>
      <w:r w:rsidRPr="00F33AEB">
        <w:rPr>
          <w:rFonts w:ascii="Times New Roman" w:eastAsia="Times New Roman" w:hAnsi="Times New Roman" w:cs="Times New Roman"/>
          <w:bCs/>
          <w:sz w:val="24"/>
          <w:szCs w:val="24"/>
        </w:rPr>
        <w:t>have committed to accelerate development programmes that will boost</w:t>
      </w:r>
      <w:r w:rsidRPr="00F33AEB">
        <w:rPr>
          <w:rFonts w:ascii="Times New Roman" w:eastAsia="Times New Roman" w:hAnsi="Times New Roman" w:cs="Times New Roman"/>
          <w:bCs/>
          <w:i/>
          <w:sz w:val="24"/>
          <w:szCs w:val="24"/>
        </w:rPr>
        <w:t xml:space="preserve"> </w:t>
      </w:r>
      <w:r w:rsidR="0078678A" w:rsidRPr="00F33AEB">
        <w:rPr>
          <w:rFonts w:ascii="Times New Roman" w:eastAsia="Times New Roman" w:hAnsi="Times New Roman" w:cs="Times New Roman"/>
          <w:bCs/>
          <w:sz w:val="24"/>
          <w:szCs w:val="24"/>
        </w:rPr>
        <w:t>infrastructure investments to support key national</w:t>
      </w:r>
      <w:r w:rsidRPr="00F33AEB">
        <w:rPr>
          <w:rFonts w:ascii="Times New Roman" w:eastAsia="Times New Roman" w:hAnsi="Times New Roman" w:cs="Times New Roman"/>
          <w:bCs/>
          <w:sz w:val="24"/>
          <w:szCs w:val="24"/>
        </w:rPr>
        <w:t xml:space="preserve">, provincial and regional </w:t>
      </w:r>
      <w:r w:rsidR="0078678A" w:rsidRPr="00F33AEB">
        <w:rPr>
          <w:rFonts w:ascii="Times New Roman" w:eastAsia="Times New Roman" w:hAnsi="Times New Roman" w:cs="Times New Roman"/>
          <w:bCs/>
          <w:sz w:val="24"/>
          <w:szCs w:val="24"/>
        </w:rPr>
        <w:t>logistics corridors</w:t>
      </w:r>
      <w:r w:rsidRPr="00F33AEB">
        <w:rPr>
          <w:rFonts w:ascii="Times New Roman" w:eastAsia="Times New Roman" w:hAnsi="Times New Roman" w:cs="Times New Roman"/>
          <w:bCs/>
          <w:sz w:val="24"/>
          <w:szCs w:val="24"/>
        </w:rPr>
        <w:t xml:space="preserve">. </w:t>
      </w:r>
      <w:r w:rsidR="0078678A" w:rsidRPr="00F33AEB">
        <w:rPr>
          <w:rFonts w:ascii="Times New Roman" w:eastAsia="Times New Roman" w:hAnsi="Times New Roman" w:cs="Times New Roman"/>
          <w:bCs/>
          <w:sz w:val="24"/>
          <w:szCs w:val="24"/>
        </w:rPr>
        <w:t xml:space="preserve">The spatial challenge is to ensure that the location of these economic opportunities, </w:t>
      </w:r>
      <w:r w:rsidRPr="00F33AEB">
        <w:rPr>
          <w:rFonts w:ascii="Times New Roman" w:eastAsia="Times New Roman" w:hAnsi="Times New Roman" w:cs="Times New Roman"/>
          <w:bCs/>
          <w:sz w:val="24"/>
          <w:szCs w:val="24"/>
        </w:rPr>
        <w:t xml:space="preserve">to ensure that </w:t>
      </w:r>
      <w:r w:rsidR="0078678A" w:rsidRPr="00F33AEB">
        <w:rPr>
          <w:rFonts w:ascii="Times New Roman" w:eastAsia="Times New Roman" w:hAnsi="Times New Roman" w:cs="Times New Roman"/>
          <w:bCs/>
          <w:sz w:val="24"/>
          <w:szCs w:val="24"/>
        </w:rPr>
        <w:t xml:space="preserve">opportunities </w:t>
      </w:r>
      <w:r w:rsidRPr="00F33AEB">
        <w:rPr>
          <w:rFonts w:ascii="Times New Roman" w:eastAsia="Times New Roman" w:hAnsi="Times New Roman" w:cs="Times New Roman"/>
          <w:bCs/>
          <w:sz w:val="24"/>
          <w:szCs w:val="24"/>
        </w:rPr>
        <w:t xml:space="preserve">are located </w:t>
      </w:r>
      <w:r w:rsidR="0078678A" w:rsidRPr="00F33AEB">
        <w:rPr>
          <w:rFonts w:ascii="Times New Roman" w:eastAsia="Times New Roman" w:hAnsi="Times New Roman" w:cs="Times New Roman"/>
          <w:bCs/>
          <w:sz w:val="24"/>
          <w:szCs w:val="24"/>
        </w:rPr>
        <w:t>close to economic</w:t>
      </w:r>
      <w:r w:rsidRPr="00F33AEB">
        <w:rPr>
          <w:rFonts w:ascii="Times New Roman" w:eastAsia="Times New Roman" w:hAnsi="Times New Roman" w:cs="Times New Roman"/>
          <w:bCs/>
          <w:sz w:val="24"/>
          <w:szCs w:val="24"/>
        </w:rPr>
        <w:t xml:space="preserve"> development nodes. Further to ensure that public transport and energy infrastructure support businesses including local communities, and address both urban and rural needs. </w:t>
      </w:r>
    </w:p>
    <w:p w14:paraId="4BE83C2F" w14:textId="77777777" w:rsidR="0078678A" w:rsidRPr="00F33AEB" w:rsidRDefault="0078678A" w:rsidP="00EA3107">
      <w:pPr>
        <w:spacing w:after="0" w:line="360" w:lineRule="auto"/>
        <w:jc w:val="both"/>
        <w:rPr>
          <w:rFonts w:ascii="Times New Roman" w:eastAsia="Times New Roman" w:hAnsi="Times New Roman" w:cs="Times New Roman"/>
          <w:bCs/>
          <w:sz w:val="24"/>
          <w:szCs w:val="24"/>
        </w:rPr>
      </w:pPr>
    </w:p>
    <w:p w14:paraId="2759BBDB" w14:textId="77777777" w:rsidR="00633FE9" w:rsidRPr="00F33AEB" w:rsidRDefault="00042609" w:rsidP="00633FE9">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Government should improve co-ordination</w:t>
      </w:r>
      <w:r w:rsidRPr="00F33AEB">
        <w:rPr>
          <w:rFonts w:ascii="Times New Roman" w:eastAsia="Times New Roman" w:hAnsi="Times New Roman" w:cs="Times New Roman"/>
          <w:b/>
          <w:bCs/>
          <w:sz w:val="24"/>
          <w:szCs w:val="24"/>
        </w:rPr>
        <w:t xml:space="preserve"> </w:t>
      </w:r>
      <w:r w:rsidRPr="00F33AEB">
        <w:rPr>
          <w:rFonts w:ascii="Times New Roman" w:eastAsia="Times New Roman" w:hAnsi="Times New Roman" w:cs="Times New Roman"/>
          <w:bCs/>
          <w:sz w:val="24"/>
          <w:szCs w:val="24"/>
        </w:rPr>
        <w:t>of economic infrastructure delivery, and stream line capital investment budgets</w:t>
      </w:r>
      <w:r w:rsidR="00633FE9" w:rsidRPr="00F33AEB">
        <w:rPr>
          <w:rFonts w:ascii="Times New Roman" w:eastAsia="Times New Roman" w:hAnsi="Times New Roman" w:cs="Times New Roman"/>
          <w:bCs/>
          <w:sz w:val="24"/>
          <w:szCs w:val="24"/>
        </w:rPr>
        <w:t xml:space="preserve"> and the </w:t>
      </w:r>
      <w:r w:rsidR="00633FE9" w:rsidRPr="00F33AEB">
        <w:rPr>
          <w:rFonts w:ascii="Times New Roman" w:eastAsia="Times New Roman" w:hAnsi="Times New Roman" w:cs="Times New Roman"/>
          <w:bCs/>
          <w:i/>
          <w:sz w:val="24"/>
          <w:szCs w:val="24"/>
        </w:rPr>
        <w:t>Black Industrialist Programme</w:t>
      </w:r>
      <w:r w:rsidRPr="00F33AEB">
        <w:rPr>
          <w:rFonts w:ascii="Times New Roman" w:eastAsia="Times New Roman" w:hAnsi="Times New Roman" w:cs="Times New Roman"/>
          <w:bCs/>
          <w:sz w:val="24"/>
          <w:szCs w:val="24"/>
        </w:rPr>
        <w:t xml:space="preserve">. </w:t>
      </w:r>
      <w:r w:rsidR="00633FE9" w:rsidRPr="00F33AEB">
        <w:rPr>
          <w:rFonts w:ascii="Times New Roman" w:eastAsia="Times New Roman" w:hAnsi="Times New Roman" w:cs="Times New Roman"/>
          <w:bCs/>
          <w:sz w:val="24"/>
          <w:szCs w:val="24"/>
        </w:rPr>
        <w:t xml:space="preserve">The </w:t>
      </w:r>
      <w:r w:rsidR="00633FE9" w:rsidRPr="00F33AEB">
        <w:rPr>
          <w:rFonts w:ascii="Times New Roman" w:eastAsia="Times New Roman" w:hAnsi="Times New Roman" w:cs="Times New Roman"/>
          <w:bCs/>
          <w:i/>
          <w:sz w:val="24"/>
          <w:szCs w:val="24"/>
        </w:rPr>
        <w:t>Black Industrialist Programme</w:t>
      </w:r>
      <w:r w:rsidR="00633FE9" w:rsidRPr="00F33AEB">
        <w:rPr>
          <w:rFonts w:ascii="Times New Roman" w:eastAsia="Times New Roman" w:hAnsi="Times New Roman" w:cs="Times New Roman"/>
          <w:bCs/>
          <w:sz w:val="24"/>
          <w:szCs w:val="24"/>
        </w:rPr>
        <w:t xml:space="preserve"> was designed to unlocking the industrial opportunities to ensure that black entrepreneurs participate fully in the economy in terms of ownership, management and control. </w:t>
      </w:r>
    </w:p>
    <w:p w14:paraId="38887FCD" w14:textId="77777777" w:rsidR="00633FE9" w:rsidRPr="00F33AEB" w:rsidRDefault="00633FE9" w:rsidP="00633FE9">
      <w:pPr>
        <w:spacing w:after="0" w:line="360" w:lineRule="auto"/>
        <w:jc w:val="both"/>
        <w:rPr>
          <w:rFonts w:ascii="Times New Roman" w:eastAsia="Times New Roman" w:hAnsi="Times New Roman" w:cs="Times New Roman"/>
          <w:bCs/>
          <w:sz w:val="24"/>
          <w:szCs w:val="24"/>
        </w:rPr>
      </w:pPr>
    </w:p>
    <w:p w14:paraId="679B9AA3" w14:textId="77777777" w:rsidR="00042609" w:rsidRPr="00F33AEB" w:rsidRDefault="00633FE9" w:rsidP="00633FE9">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It</w:t>
      </w:r>
      <w:r w:rsidR="004F7912" w:rsidRPr="00F33AEB">
        <w:rPr>
          <w:rFonts w:ascii="Times New Roman" w:eastAsia="Times New Roman" w:hAnsi="Times New Roman" w:cs="Times New Roman"/>
          <w:bCs/>
          <w:sz w:val="24"/>
          <w:szCs w:val="24"/>
        </w:rPr>
        <w:t xml:space="preserve"> was reported that the eThekwini</w:t>
      </w:r>
      <w:r w:rsidR="004F7912" w:rsidRPr="00F33AEB">
        <w:rPr>
          <w:rFonts w:ascii="Times New Roman" w:eastAsia="Times New Roman" w:hAnsi="Times New Roman" w:cs="Times New Roman"/>
          <w:bCs/>
          <w:i/>
          <w:sz w:val="24"/>
          <w:szCs w:val="24"/>
        </w:rPr>
        <w:t xml:space="preserve"> Metropolitan municipality </w:t>
      </w:r>
      <w:r w:rsidR="004F7912" w:rsidRPr="00F33AEB">
        <w:rPr>
          <w:rFonts w:ascii="Times New Roman" w:eastAsia="Times New Roman" w:hAnsi="Times New Roman" w:cs="Times New Roman"/>
          <w:bCs/>
          <w:sz w:val="24"/>
          <w:szCs w:val="24"/>
        </w:rPr>
        <w:t xml:space="preserve">with the support of national and provincial departments will implement high impact projects to stimulate the economy, thus it will need the support of the private sector (to attract investors). It was emphasised that </w:t>
      </w:r>
      <w:r w:rsidR="00042609" w:rsidRPr="00F33AEB">
        <w:rPr>
          <w:rFonts w:ascii="Times New Roman" w:eastAsia="Times New Roman" w:hAnsi="Times New Roman" w:cs="Times New Roman"/>
          <w:bCs/>
          <w:sz w:val="24"/>
          <w:szCs w:val="24"/>
        </w:rPr>
        <w:t>the public sector agencies would need to work closer with the private sector to accelerate delivery of the economic projects.</w:t>
      </w:r>
      <w:r w:rsidR="000F01B5" w:rsidRPr="00F33AEB">
        <w:rPr>
          <w:rFonts w:ascii="Times New Roman" w:eastAsia="Times New Roman" w:hAnsi="Times New Roman" w:cs="Times New Roman"/>
          <w:bCs/>
          <w:sz w:val="24"/>
          <w:szCs w:val="24"/>
        </w:rPr>
        <w:t xml:space="preserve"> This was also the issue that was stressed by the </w:t>
      </w:r>
      <w:r w:rsidR="00042609" w:rsidRPr="00F33AEB">
        <w:rPr>
          <w:rFonts w:ascii="Times New Roman" w:eastAsia="Times New Roman" w:hAnsi="Times New Roman" w:cs="Times New Roman"/>
          <w:bCs/>
          <w:sz w:val="24"/>
          <w:szCs w:val="24"/>
        </w:rPr>
        <w:t>Durban Chamber of Commerce and Industry</w:t>
      </w:r>
      <w:r w:rsidR="00F86E99" w:rsidRPr="00F33AEB">
        <w:rPr>
          <w:rFonts w:ascii="Times New Roman" w:eastAsia="Times New Roman" w:hAnsi="Times New Roman" w:cs="Times New Roman"/>
          <w:bCs/>
          <w:sz w:val="24"/>
          <w:szCs w:val="24"/>
        </w:rPr>
        <w:t>-</w:t>
      </w:r>
      <w:r w:rsidR="00F86E99" w:rsidRPr="00F33AEB">
        <w:rPr>
          <w:rFonts w:ascii="Times New Roman" w:eastAsia="Times New Roman" w:hAnsi="Times New Roman" w:cs="Times New Roman"/>
          <w:bCs/>
          <w:i/>
          <w:sz w:val="24"/>
          <w:szCs w:val="24"/>
        </w:rPr>
        <w:t>Durban Chamber</w:t>
      </w:r>
      <w:r w:rsidR="00F86E99" w:rsidRPr="00F33AEB">
        <w:rPr>
          <w:rFonts w:ascii="Times New Roman" w:eastAsia="Times New Roman" w:hAnsi="Times New Roman" w:cs="Times New Roman"/>
          <w:bCs/>
          <w:sz w:val="24"/>
          <w:szCs w:val="24"/>
        </w:rPr>
        <w:t>.</w:t>
      </w:r>
      <w:r w:rsidR="000F01B5" w:rsidRPr="00F33AEB">
        <w:rPr>
          <w:rFonts w:ascii="Times New Roman" w:eastAsia="Times New Roman" w:hAnsi="Times New Roman" w:cs="Times New Roman"/>
          <w:bCs/>
          <w:sz w:val="24"/>
          <w:szCs w:val="24"/>
        </w:rPr>
        <w:t xml:space="preserve"> </w:t>
      </w:r>
    </w:p>
    <w:p w14:paraId="57883DC6" w14:textId="77777777" w:rsidR="00042609" w:rsidRPr="00F33AEB" w:rsidRDefault="00042609" w:rsidP="00042609">
      <w:pPr>
        <w:spacing w:after="0" w:line="360" w:lineRule="auto"/>
        <w:jc w:val="both"/>
        <w:rPr>
          <w:rFonts w:ascii="Times New Roman" w:eastAsia="Times New Roman" w:hAnsi="Times New Roman" w:cs="Times New Roman"/>
          <w:b/>
          <w:bCs/>
          <w:sz w:val="24"/>
          <w:szCs w:val="24"/>
        </w:rPr>
      </w:pPr>
    </w:p>
    <w:p w14:paraId="20B6B79D" w14:textId="77777777" w:rsidR="00042609" w:rsidRPr="00F33AEB" w:rsidRDefault="00042609" w:rsidP="009C1D7A">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mandate of the </w:t>
      </w:r>
      <w:r w:rsidR="00F86E99" w:rsidRPr="00F33AEB">
        <w:rPr>
          <w:rFonts w:ascii="Times New Roman" w:eastAsia="Times New Roman" w:hAnsi="Times New Roman" w:cs="Times New Roman"/>
          <w:bCs/>
          <w:i/>
          <w:sz w:val="24"/>
          <w:szCs w:val="24"/>
        </w:rPr>
        <w:t>Durban Chamber</w:t>
      </w:r>
      <w:r w:rsidR="00F86E99" w:rsidRPr="00F33AEB">
        <w:rPr>
          <w:rFonts w:ascii="Times New Roman" w:eastAsia="Times New Roman" w:hAnsi="Times New Roman" w:cs="Times New Roman"/>
          <w:bCs/>
          <w:sz w:val="24"/>
          <w:szCs w:val="24"/>
        </w:rPr>
        <w:t xml:space="preserve"> is </w:t>
      </w:r>
      <w:r w:rsidRPr="00F33AEB">
        <w:rPr>
          <w:rFonts w:ascii="Times New Roman" w:eastAsia="Times New Roman" w:hAnsi="Times New Roman" w:cs="Times New Roman"/>
          <w:bCs/>
          <w:sz w:val="24"/>
          <w:szCs w:val="24"/>
        </w:rPr>
        <w:t xml:space="preserve">to lobby and advocate </w:t>
      </w:r>
      <w:r w:rsidR="00F86E99" w:rsidRPr="00F33AEB">
        <w:rPr>
          <w:rFonts w:ascii="Times New Roman" w:eastAsia="Times New Roman" w:hAnsi="Times New Roman" w:cs="Times New Roman"/>
          <w:bCs/>
          <w:sz w:val="24"/>
          <w:szCs w:val="24"/>
        </w:rPr>
        <w:t>policies that would benefit organised business- (</w:t>
      </w:r>
      <w:r w:rsidRPr="00F33AEB">
        <w:rPr>
          <w:rFonts w:ascii="Times New Roman" w:eastAsia="Times New Roman" w:hAnsi="Times New Roman" w:cs="Times New Roman"/>
          <w:bCs/>
          <w:sz w:val="24"/>
          <w:szCs w:val="24"/>
        </w:rPr>
        <w:t>its members</w:t>
      </w:r>
      <w:r w:rsidR="00F86E99" w:rsidRPr="00F33AEB">
        <w:rPr>
          <w:rFonts w:ascii="Times New Roman" w:eastAsia="Times New Roman" w:hAnsi="Times New Roman" w:cs="Times New Roman"/>
          <w:bCs/>
          <w:sz w:val="24"/>
          <w:szCs w:val="24"/>
        </w:rPr>
        <w:t xml:space="preserve">). One of the major activities of the Durban Chamber is to transform </w:t>
      </w:r>
      <w:r w:rsidRPr="00F33AEB">
        <w:rPr>
          <w:rFonts w:ascii="Times New Roman" w:eastAsia="Times New Roman" w:hAnsi="Times New Roman" w:cs="Times New Roman"/>
          <w:bCs/>
          <w:sz w:val="24"/>
          <w:szCs w:val="24"/>
        </w:rPr>
        <w:t xml:space="preserve">Sugar industry </w:t>
      </w:r>
      <w:r w:rsidR="00F86E99" w:rsidRPr="00F33AEB">
        <w:rPr>
          <w:rFonts w:ascii="Times New Roman" w:eastAsia="Times New Roman" w:hAnsi="Times New Roman" w:cs="Times New Roman"/>
          <w:bCs/>
          <w:sz w:val="24"/>
          <w:szCs w:val="24"/>
        </w:rPr>
        <w:t>to ensure that black people fully participate. The transformation of the industry will further c</w:t>
      </w:r>
      <w:r w:rsidRPr="00F33AEB">
        <w:rPr>
          <w:rFonts w:ascii="Times New Roman" w:eastAsia="Times New Roman" w:hAnsi="Times New Roman" w:cs="Times New Roman"/>
          <w:bCs/>
          <w:sz w:val="24"/>
          <w:szCs w:val="24"/>
        </w:rPr>
        <w:t>ontribute to local economic activity in rural areas.</w:t>
      </w:r>
      <w:r w:rsidR="00F86E99" w:rsidRPr="00F33AEB">
        <w:rPr>
          <w:rFonts w:ascii="Times New Roman" w:eastAsia="Times New Roman" w:hAnsi="Times New Roman" w:cs="Times New Roman"/>
          <w:bCs/>
          <w:sz w:val="24"/>
          <w:szCs w:val="24"/>
        </w:rPr>
        <w:t xml:space="preserve"> There is an opportunity that exist for black sugarcane growers to participate in the valu</w:t>
      </w:r>
      <w:r w:rsidR="009C1D7A" w:rsidRPr="00F33AEB">
        <w:rPr>
          <w:rFonts w:ascii="Times New Roman" w:eastAsia="Times New Roman" w:hAnsi="Times New Roman" w:cs="Times New Roman"/>
          <w:bCs/>
          <w:sz w:val="24"/>
          <w:szCs w:val="24"/>
        </w:rPr>
        <w:t xml:space="preserve">e chain of the biofuel industry to supply biofuel feed-stock. The </w:t>
      </w:r>
      <w:r w:rsidR="009C1D7A" w:rsidRPr="00F33AEB">
        <w:rPr>
          <w:rFonts w:ascii="Times New Roman" w:eastAsia="Times New Roman" w:hAnsi="Times New Roman" w:cs="Times New Roman"/>
          <w:bCs/>
          <w:i/>
          <w:sz w:val="24"/>
          <w:szCs w:val="24"/>
        </w:rPr>
        <w:t>Durban Chamber</w:t>
      </w:r>
      <w:r w:rsidR="009C1D7A" w:rsidRPr="00F33AEB">
        <w:rPr>
          <w:rFonts w:ascii="Times New Roman" w:eastAsia="Times New Roman" w:hAnsi="Times New Roman" w:cs="Times New Roman"/>
          <w:bCs/>
          <w:sz w:val="24"/>
          <w:szCs w:val="24"/>
        </w:rPr>
        <w:t xml:space="preserve"> advanced that various government incentives aimed to spur industrialisation should also support sugarcane industry. The Department of Trade and Industry’s </w:t>
      </w:r>
      <w:r w:rsidRPr="00F33AEB">
        <w:rPr>
          <w:rFonts w:ascii="Times New Roman" w:eastAsia="Times New Roman" w:hAnsi="Times New Roman" w:cs="Times New Roman"/>
          <w:bCs/>
          <w:sz w:val="24"/>
          <w:szCs w:val="24"/>
        </w:rPr>
        <w:t xml:space="preserve">black industrialist programme </w:t>
      </w:r>
      <w:r w:rsidR="009C1D7A" w:rsidRPr="00F33AEB">
        <w:rPr>
          <w:rFonts w:ascii="Times New Roman" w:eastAsia="Times New Roman" w:hAnsi="Times New Roman" w:cs="Times New Roman"/>
          <w:bCs/>
          <w:sz w:val="24"/>
          <w:szCs w:val="24"/>
        </w:rPr>
        <w:t xml:space="preserve">should enhance the growth of the industry, and further broaden participation of the previous disadvantaged people. Support of small scale growers should be prioritised. Further, government should use in an </w:t>
      </w:r>
      <w:r w:rsidR="00CC352E" w:rsidRPr="00F33AEB">
        <w:rPr>
          <w:rFonts w:ascii="Times New Roman" w:eastAsia="Times New Roman" w:hAnsi="Times New Roman" w:cs="Times New Roman"/>
          <w:bCs/>
          <w:sz w:val="24"/>
          <w:szCs w:val="24"/>
        </w:rPr>
        <w:t>innovative</w:t>
      </w:r>
      <w:r w:rsidR="009C1D7A" w:rsidRPr="00F33AEB">
        <w:rPr>
          <w:rFonts w:ascii="Times New Roman" w:eastAsia="Times New Roman" w:hAnsi="Times New Roman" w:cs="Times New Roman"/>
          <w:bCs/>
          <w:sz w:val="24"/>
          <w:szCs w:val="24"/>
        </w:rPr>
        <w:t xml:space="preserve"> way the </w:t>
      </w:r>
      <w:r w:rsidRPr="00F33AEB">
        <w:rPr>
          <w:rFonts w:ascii="Times New Roman" w:eastAsia="Times New Roman" w:hAnsi="Times New Roman" w:cs="Times New Roman"/>
          <w:bCs/>
          <w:sz w:val="24"/>
          <w:szCs w:val="24"/>
        </w:rPr>
        <w:t xml:space="preserve">carbon tax </w:t>
      </w:r>
      <w:r w:rsidR="009C1D7A" w:rsidRPr="00F33AEB">
        <w:rPr>
          <w:rFonts w:ascii="Times New Roman" w:eastAsia="Times New Roman" w:hAnsi="Times New Roman" w:cs="Times New Roman"/>
          <w:bCs/>
          <w:sz w:val="24"/>
          <w:szCs w:val="24"/>
        </w:rPr>
        <w:t xml:space="preserve">to support </w:t>
      </w:r>
      <w:r w:rsidR="00CC352E" w:rsidRPr="00F33AEB">
        <w:rPr>
          <w:rFonts w:ascii="Times New Roman" w:eastAsia="Times New Roman" w:hAnsi="Times New Roman" w:cs="Times New Roman"/>
          <w:bCs/>
          <w:sz w:val="24"/>
          <w:szCs w:val="24"/>
        </w:rPr>
        <w:t xml:space="preserve">small scale growers participate in a </w:t>
      </w:r>
      <w:r w:rsidRPr="00F33AEB">
        <w:rPr>
          <w:rFonts w:ascii="Times New Roman" w:eastAsia="Times New Roman" w:hAnsi="Times New Roman" w:cs="Times New Roman"/>
          <w:bCs/>
          <w:sz w:val="24"/>
          <w:szCs w:val="24"/>
        </w:rPr>
        <w:t>sugarcane-to-ethanol production programme</w:t>
      </w:r>
      <w:r w:rsidR="00CC352E" w:rsidRPr="00F33AEB">
        <w:rPr>
          <w:rFonts w:ascii="Times New Roman" w:eastAsia="Times New Roman" w:hAnsi="Times New Roman" w:cs="Times New Roman"/>
          <w:bCs/>
          <w:sz w:val="24"/>
          <w:szCs w:val="24"/>
        </w:rPr>
        <w:t xml:space="preserve">. </w:t>
      </w:r>
    </w:p>
    <w:p w14:paraId="1CAEBDFB" w14:textId="77777777" w:rsidR="00042609" w:rsidRPr="00F33AEB" w:rsidRDefault="00042609" w:rsidP="00042609">
      <w:pPr>
        <w:spacing w:after="0" w:line="360" w:lineRule="auto"/>
        <w:jc w:val="both"/>
        <w:rPr>
          <w:rFonts w:ascii="Times New Roman" w:eastAsia="Times New Roman" w:hAnsi="Times New Roman" w:cs="Times New Roman"/>
          <w:bCs/>
          <w:sz w:val="24"/>
          <w:szCs w:val="24"/>
        </w:rPr>
      </w:pPr>
    </w:p>
    <w:p w14:paraId="76BB05A5" w14:textId="77777777" w:rsidR="00C016B2" w:rsidRPr="00F33AEB" w:rsidRDefault="00C016B2" w:rsidP="00042609">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Further, t</w:t>
      </w:r>
      <w:r w:rsidR="00042609" w:rsidRPr="00F33AEB">
        <w:rPr>
          <w:rFonts w:ascii="Times New Roman" w:eastAsia="Times New Roman" w:hAnsi="Times New Roman" w:cs="Times New Roman"/>
          <w:bCs/>
          <w:sz w:val="24"/>
          <w:szCs w:val="24"/>
        </w:rPr>
        <w:t xml:space="preserve">he </w:t>
      </w:r>
      <w:r w:rsidR="00042609" w:rsidRPr="00F33AEB">
        <w:rPr>
          <w:rFonts w:ascii="Times New Roman" w:eastAsia="Times New Roman" w:hAnsi="Times New Roman" w:cs="Times New Roman"/>
          <w:bCs/>
          <w:i/>
          <w:sz w:val="24"/>
          <w:szCs w:val="24"/>
        </w:rPr>
        <w:t>Durban Chamber</w:t>
      </w:r>
      <w:r w:rsidR="00042609" w:rsidRPr="00F33AEB">
        <w:rPr>
          <w:rFonts w:ascii="Times New Roman" w:eastAsia="Times New Roman" w:hAnsi="Times New Roman" w:cs="Times New Roman"/>
          <w:bCs/>
          <w:sz w:val="24"/>
          <w:szCs w:val="24"/>
        </w:rPr>
        <w:t xml:space="preserve"> is a strategic partner </w:t>
      </w:r>
      <w:r w:rsidRPr="00F33AEB">
        <w:rPr>
          <w:rFonts w:ascii="Times New Roman" w:eastAsia="Times New Roman" w:hAnsi="Times New Roman" w:cs="Times New Roman"/>
          <w:bCs/>
          <w:sz w:val="24"/>
          <w:szCs w:val="24"/>
        </w:rPr>
        <w:t xml:space="preserve">with the </w:t>
      </w:r>
      <w:r w:rsidRPr="00F33AEB">
        <w:rPr>
          <w:rFonts w:ascii="Times New Roman" w:eastAsia="Times New Roman" w:hAnsi="Times New Roman" w:cs="Times New Roman"/>
          <w:bCs/>
          <w:i/>
          <w:sz w:val="24"/>
          <w:szCs w:val="24"/>
        </w:rPr>
        <w:t xml:space="preserve">eThekwini Metropolitan municipality, </w:t>
      </w:r>
      <w:r w:rsidRPr="00F33AEB">
        <w:rPr>
          <w:rFonts w:ascii="Times New Roman" w:eastAsia="Times New Roman" w:hAnsi="Times New Roman" w:cs="Times New Roman"/>
          <w:bCs/>
          <w:sz w:val="24"/>
          <w:szCs w:val="24"/>
        </w:rPr>
        <w:t xml:space="preserve">reported that it was </w:t>
      </w:r>
      <w:r w:rsidR="00042609" w:rsidRPr="00F33AEB">
        <w:rPr>
          <w:rFonts w:ascii="Times New Roman" w:eastAsia="Times New Roman" w:hAnsi="Times New Roman" w:cs="Times New Roman"/>
          <w:bCs/>
          <w:sz w:val="24"/>
          <w:szCs w:val="24"/>
        </w:rPr>
        <w:t xml:space="preserve">developing the </w:t>
      </w:r>
      <w:r w:rsidR="00042609" w:rsidRPr="00F33AEB">
        <w:rPr>
          <w:rFonts w:ascii="Times New Roman" w:eastAsia="Times New Roman" w:hAnsi="Times New Roman" w:cs="Times New Roman"/>
          <w:bCs/>
          <w:i/>
          <w:sz w:val="24"/>
          <w:szCs w:val="24"/>
        </w:rPr>
        <w:t>2019-25 Economic Development Strategy</w:t>
      </w:r>
      <w:r w:rsidRPr="00F33AEB">
        <w:rPr>
          <w:rFonts w:ascii="Times New Roman" w:eastAsia="Times New Roman" w:hAnsi="Times New Roman" w:cs="Times New Roman"/>
          <w:bCs/>
          <w:i/>
          <w:sz w:val="24"/>
          <w:szCs w:val="24"/>
        </w:rPr>
        <w:t xml:space="preserve">. </w:t>
      </w:r>
      <w:r w:rsidR="00042609" w:rsidRPr="00F33AEB">
        <w:rPr>
          <w:rFonts w:ascii="Times New Roman" w:eastAsia="Times New Roman" w:hAnsi="Times New Roman" w:cs="Times New Roman"/>
          <w:bCs/>
          <w:sz w:val="24"/>
          <w:szCs w:val="24"/>
        </w:rPr>
        <w:t xml:space="preserve">This </w:t>
      </w:r>
      <w:r w:rsidRPr="00F33AEB">
        <w:rPr>
          <w:rFonts w:ascii="Times New Roman" w:eastAsia="Times New Roman" w:hAnsi="Times New Roman" w:cs="Times New Roman"/>
          <w:bCs/>
          <w:sz w:val="24"/>
          <w:szCs w:val="24"/>
        </w:rPr>
        <w:t>process would enable b</w:t>
      </w:r>
      <w:r w:rsidR="00042609" w:rsidRPr="00F33AEB">
        <w:rPr>
          <w:rFonts w:ascii="Times New Roman" w:eastAsia="Times New Roman" w:hAnsi="Times New Roman" w:cs="Times New Roman"/>
          <w:bCs/>
          <w:sz w:val="24"/>
          <w:szCs w:val="24"/>
        </w:rPr>
        <w:t xml:space="preserve">usiness </w:t>
      </w:r>
      <w:r w:rsidRPr="00F33AEB">
        <w:rPr>
          <w:rFonts w:ascii="Times New Roman" w:eastAsia="Times New Roman" w:hAnsi="Times New Roman" w:cs="Times New Roman"/>
          <w:bCs/>
          <w:sz w:val="24"/>
          <w:szCs w:val="24"/>
        </w:rPr>
        <w:t xml:space="preserve">community </w:t>
      </w:r>
      <w:r w:rsidR="00042609" w:rsidRPr="00F33AEB">
        <w:rPr>
          <w:rFonts w:ascii="Times New Roman" w:eastAsia="Times New Roman" w:hAnsi="Times New Roman" w:cs="Times New Roman"/>
          <w:bCs/>
          <w:sz w:val="24"/>
          <w:szCs w:val="24"/>
        </w:rPr>
        <w:t xml:space="preserve">to influence the future direction of the </w:t>
      </w:r>
      <w:r w:rsidRPr="00F33AEB">
        <w:rPr>
          <w:rFonts w:ascii="Times New Roman" w:eastAsia="Times New Roman" w:hAnsi="Times New Roman" w:cs="Times New Roman"/>
          <w:bCs/>
          <w:i/>
          <w:sz w:val="24"/>
          <w:szCs w:val="24"/>
        </w:rPr>
        <w:t>Metro</w:t>
      </w:r>
      <w:r w:rsidRPr="00F33AEB">
        <w:rPr>
          <w:rFonts w:ascii="Times New Roman" w:eastAsia="Times New Roman" w:hAnsi="Times New Roman" w:cs="Times New Roman"/>
          <w:bCs/>
          <w:sz w:val="24"/>
          <w:szCs w:val="24"/>
        </w:rPr>
        <w:t>.</w:t>
      </w:r>
    </w:p>
    <w:p w14:paraId="7FD4855F" w14:textId="77777777" w:rsidR="00C016B2" w:rsidRPr="00F33AEB" w:rsidRDefault="00C016B2" w:rsidP="00042609">
      <w:pPr>
        <w:spacing w:after="0" w:line="360" w:lineRule="auto"/>
        <w:jc w:val="both"/>
        <w:rPr>
          <w:rFonts w:ascii="Times New Roman" w:eastAsia="Times New Roman" w:hAnsi="Times New Roman" w:cs="Times New Roman"/>
          <w:bCs/>
          <w:sz w:val="24"/>
          <w:szCs w:val="24"/>
        </w:rPr>
      </w:pPr>
    </w:p>
    <w:p w14:paraId="170D8639" w14:textId="77777777" w:rsidR="00C016B2" w:rsidRPr="00F33AEB" w:rsidRDefault="00C016B2" w:rsidP="00042609">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w:t>
      </w:r>
      <w:r w:rsidRPr="00F33AEB">
        <w:rPr>
          <w:rFonts w:ascii="Times New Roman" w:eastAsia="Times New Roman" w:hAnsi="Times New Roman" w:cs="Times New Roman"/>
          <w:bCs/>
          <w:i/>
          <w:sz w:val="24"/>
          <w:szCs w:val="24"/>
        </w:rPr>
        <w:t>Durban Chamber</w:t>
      </w:r>
      <w:r w:rsidRPr="00F33AEB">
        <w:rPr>
          <w:rFonts w:ascii="Times New Roman" w:eastAsia="Times New Roman" w:hAnsi="Times New Roman" w:cs="Times New Roman"/>
          <w:bCs/>
          <w:sz w:val="24"/>
          <w:szCs w:val="24"/>
        </w:rPr>
        <w:t xml:space="preserve"> is also in </w:t>
      </w:r>
      <w:r w:rsidR="00042609" w:rsidRPr="00F33AEB">
        <w:rPr>
          <w:rFonts w:ascii="Times New Roman" w:eastAsia="Times New Roman" w:hAnsi="Times New Roman" w:cs="Times New Roman"/>
          <w:bCs/>
          <w:sz w:val="24"/>
          <w:szCs w:val="24"/>
        </w:rPr>
        <w:t>partnership with Transnet Pipelines</w:t>
      </w:r>
      <w:r w:rsidRPr="00F33AEB">
        <w:rPr>
          <w:rFonts w:ascii="Times New Roman" w:eastAsia="Times New Roman" w:hAnsi="Times New Roman" w:cs="Times New Roman"/>
          <w:bCs/>
          <w:sz w:val="24"/>
          <w:szCs w:val="24"/>
        </w:rPr>
        <w:t>, both have</w:t>
      </w:r>
      <w:r w:rsidR="00042609" w:rsidRPr="00F33AEB">
        <w:rPr>
          <w:rFonts w:ascii="Times New Roman" w:eastAsia="Times New Roman" w:hAnsi="Times New Roman" w:cs="Times New Roman"/>
          <w:bCs/>
          <w:sz w:val="24"/>
          <w:szCs w:val="24"/>
        </w:rPr>
        <w:t xml:space="preserve"> embarked on a three year focused </w:t>
      </w:r>
      <w:r w:rsidRPr="00F33AEB">
        <w:rPr>
          <w:rFonts w:ascii="Times New Roman" w:eastAsia="Times New Roman" w:hAnsi="Times New Roman" w:cs="Times New Roman"/>
          <w:bCs/>
          <w:sz w:val="24"/>
          <w:szCs w:val="24"/>
        </w:rPr>
        <w:t xml:space="preserve">Enterprise and Supplier Development (ESD) programme to </w:t>
      </w:r>
      <w:r w:rsidR="00042609" w:rsidRPr="00F33AEB">
        <w:rPr>
          <w:rFonts w:ascii="Times New Roman" w:eastAsia="Times New Roman" w:hAnsi="Times New Roman" w:cs="Times New Roman"/>
          <w:bCs/>
          <w:sz w:val="24"/>
          <w:szCs w:val="24"/>
        </w:rPr>
        <w:t>accelerate participation of the previously disadvantaged groups</w:t>
      </w:r>
      <w:r w:rsidRPr="00F33AEB">
        <w:rPr>
          <w:rFonts w:ascii="Times New Roman" w:eastAsia="Times New Roman" w:hAnsi="Times New Roman" w:cs="Times New Roman"/>
          <w:bCs/>
          <w:sz w:val="24"/>
          <w:szCs w:val="24"/>
        </w:rPr>
        <w:t xml:space="preserve">. </w:t>
      </w:r>
      <w:r w:rsidR="00042609" w:rsidRPr="00F33AEB">
        <w:rPr>
          <w:rFonts w:ascii="Times New Roman" w:eastAsia="Times New Roman" w:hAnsi="Times New Roman" w:cs="Times New Roman"/>
          <w:bCs/>
          <w:sz w:val="24"/>
          <w:szCs w:val="24"/>
        </w:rPr>
        <w:t xml:space="preserve">The ESD programme focuses on </w:t>
      </w:r>
      <w:r w:rsidRPr="00F33AEB">
        <w:rPr>
          <w:rFonts w:ascii="Times New Roman" w:eastAsia="Times New Roman" w:hAnsi="Times New Roman" w:cs="Times New Roman"/>
          <w:bCs/>
          <w:i/>
          <w:sz w:val="24"/>
          <w:szCs w:val="24"/>
        </w:rPr>
        <w:t>business s</w:t>
      </w:r>
      <w:r w:rsidR="00042609" w:rsidRPr="00F33AEB">
        <w:rPr>
          <w:rFonts w:ascii="Times New Roman" w:eastAsia="Times New Roman" w:hAnsi="Times New Roman" w:cs="Times New Roman"/>
          <w:bCs/>
          <w:i/>
          <w:sz w:val="24"/>
          <w:szCs w:val="24"/>
        </w:rPr>
        <w:t xml:space="preserve">kills </w:t>
      </w:r>
      <w:r w:rsidRPr="00F33AEB">
        <w:rPr>
          <w:rFonts w:ascii="Times New Roman" w:eastAsia="Times New Roman" w:hAnsi="Times New Roman" w:cs="Times New Roman"/>
          <w:bCs/>
          <w:i/>
          <w:sz w:val="24"/>
          <w:szCs w:val="24"/>
        </w:rPr>
        <w:t>d</w:t>
      </w:r>
      <w:r w:rsidR="00042609" w:rsidRPr="00F33AEB">
        <w:rPr>
          <w:rFonts w:ascii="Times New Roman" w:eastAsia="Times New Roman" w:hAnsi="Times New Roman" w:cs="Times New Roman"/>
          <w:bCs/>
          <w:i/>
          <w:sz w:val="24"/>
          <w:szCs w:val="24"/>
        </w:rPr>
        <w:t>evelopment</w:t>
      </w:r>
      <w:r w:rsidR="00042609"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i/>
          <w:sz w:val="24"/>
          <w:szCs w:val="24"/>
        </w:rPr>
        <w:t>m</w:t>
      </w:r>
      <w:r w:rsidR="00042609" w:rsidRPr="00F33AEB">
        <w:rPr>
          <w:rFonts w:ascii="Times New Roman" w:eastAsia="Times New Roman" w:hAnsi="Times New Roman" w:cs="Times New Roman"/>
          <w:bCs/>
          <w:i/>
          <w:sz w:val="24"/>
          <w:szCs w:val="24"/>
        </w:rPr>
        <w:t>entorship</w:t>
      </w:r>
      <w:r w:rsidR="00042609" w:rsidRPr="00F33AEB">
        <w:rPr>
          <w:rFonts w:ascii="Times New Roman" w:eastAsia="Times New Roman" w:hAnsi="Times New Roman" w:cs="Times New Roman"/>
          <w:bCs/>
          <w:sz w:val="24"/>
          <w:szCs w:val="24"/>
        </w:rPr>
        <w:t xml:space="preserve"> and </w:t>
      </w:r>
      <w:r w:rsidRPr="00F33AEB">
        <w:rPr>
          <w:rFonts w:ascii="Times New Roman" w:eastAsia="Times New Roman" w:hAnsi="Times New Roman" w:cs="Times New Roman"/>
          <w:bCs/>
          <w:i/>
          <w:sz w:val="24"/>
          <w:szCs w:val="24"/>
        </w:rPr>
        <w:t>i</w:t>
      </w:r>
      <w:r w:rsidR="00042609" w:rsidRPr="00F33AEB">
        <w:rPr>
          <w:rFonts w:ascii="Times New Roman" w:eastAsia="Times New Roman" w:hAnsi="Times New Roman" w:cs="Times New Roman"/>
          <w:bCs/>
          <w:i/>
          <w:sz w:val="24"/>
          <w:szCs w:val="24"/>
        </w:rPr>
        <w:t>ndustry exposure</w:t>
      </w:r>
      <w:r w:rsidR="00042609"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Further, the Durban Chamber has a </w:t>
      </w:r>
      <w:r w:rsidR="00042609" w:rsidRPr="00F33AEB">
        <w:rPr>
          <w:rFonts w:ascii="Times New Roman" w:eastAsia="Times New Roman" w:hAnsi="Times New Roman" w:cs="Times New Roman"/>
          <w:bCs/>
          <w:sz w:val="24"/>
          <w:szCs w:val="24"/>
        </w:rPr>
        <w:t>Market penetration programme</w:t>
      </w:r>
      <w:r w:rsidRPr="00F33AEB">
        <w:rPr>
          <w:rFonts w:ascii="Times New Roman" w:eastAsia="Times New Roman" w:hAnsi="Times New Roman" w:cs="Times New Roman"/>
          <w:bCs/>
          <w:sz w:val="24"/>
          <w:szCs w:val="24"/>
        </w:rPr>
        <w:t xml:space="preserve">, which assist businesses design </w:t>
      </w:r>
      <w:r w:rsidR="00042609" w:rsidRPr="00F33AEB">
        <w:rPr>
          <w:rFonts w:ascii="Times New Roman" w:eastAsia="Times New Roman" w:hAnsi="Times New Roman" w:cs="Times New Roman"/>
          <w:bCs/>
          <w:sz w:val="24"/>
          <w:szCs w:val="24"/>
        </w:rPr>
        <w:t>corporate branding, listing onto the Durban Chamber’s Procurement Portal (SCNET), media advertising through radio stations and newspapers</w:t>
      </w:r>
      <w:r w:rsidRPr="00F33AEB">
        <w:rPr>
          <w:rFonts w:ascii="Times New Roman" w:eastAsia="Times New Roman" w:hAnsi="Times New Roman" w:cs="Times New Roman"/>
          <w:bCs/>
          <w:sz w:val="24"/>
          <w:szCs w:val="24"/>
        </w:rPr>
        <w:t xml:space="preserve">. The programme further offer opportunities to businesses to </w:t>
      </w:r>
      <w:r w:rsidR="00042609" w:rsidRPr="00F33AEB">
        <w:rPr>
          <w:rFonts w:ascii="Times New Roman" w:eastAsia="Times New Roman" w:hAnsi="Times New Roman" w:cs="Times New Roman"/>
          <w:bCs/>
          <w:sz w:val="24"/>
          <w:szCs w:val="24"/>
        </w:rPr>
        <w:t>participat</w:t>
      </w:r>
      <w:r w:rsidRPr="00F33AEB">
        <w:rPr>
          <w:rFonts w:ascii="Times New Roman" w:eastAsia="Times New Roman" w:hAnsi="Times New Roman" w:cs="Times New Roman"/>
          <w:bCs/>
          <w:sz w:val="24"/>
          <w:szCs w:val="24"/>
        </w:rPr>
        <w:t xml:space="preserve">e at trade shows and exhibitions. </w:t>
      </w:r>
    </w:p>
    <w:p w14:paraId="7CE30428" w14:textId="77777777" w:rsidR="00C016B2" w:rsidRPr="00F33AEB" w:rsidRDefault="00C016B2" w:rsidP="00042609">
      <w:pPr>
        <w:spacing w:after="0" w:line="360" w:lineRule="auto"/>
        <w:jc w:val="both"/>
        <w:rPr>
          <w:rFonts w:ascii="Times New Roman" w:eastAsia="Times New Roman" w:hAnsi="Times New Roman" w:cs="Times New Roman"/>
          <w:bCs/>
          <w:sz w:val="24"/>
          <w:szCs w:val="24"/>
        </w:rPr>
      </w:pPr>
    </w:p>
    <w:p w14:paraId="2C236F5D" w14:textId="77777777" w:rsidR="00042609" w:rsidRPr="00F33AEB" w:rsidRDefault="00C016B2" w:rsidP="00042609">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In addition, he </w:t>
      </w:r>
      <w:r w:rsidRPr="00F33AEB">
        <w:rPr>
          <w:rFonts w:ascii="Times New Roman" w:eastAsia="Times New Roman" w:hAnsi="Times New Roman" w:cs="Times New Roman"/>
          <w:bCs/>
          <w:i/>
          <w:sz w:val="24"/>
          <w:szCs w:val="24"/>
        </w:rPr>
        <w:t>Durban Chamber</w:t>
      </w:r>
      <w:r w:rsidRPr="00F33AEB">
        <w:rPr>
          <w:rFonts w:ascii="Times New Roman" w:eastAsia="Times New Roman" w:hAnsi="Times New Roman" w:cs="Times New Roman"/>
          <w:bCs/>
          <w:sz w:val="24"/>
          <w:szCs w:val="24"/>
        </w:rPr>
        <w:t xml:space="preserve"> </w:t>
      </w:r>
      <w:r w:rsidR="00042609" w:rsidRPr="00F33AEB">
        <w:rPr>
          <w:rFonts w:ascii="Times New Roman" w:eastAsia="Times New Roman" w:hAnsi="Times New Roman" w:cs="Times New Roman"/>
          <w:bCs/>
          <w:sz w:val="24"/>
          <w:szCs w:val="24"/>
        </w:rPr>
        <w:t xml:space="preserve">has forged and formalised a working relations with the eThekwini Community Tourism Organisations (WTO).  The objective of this relationship </w:t>
      </w:r>
      <w:r w:rsidRPr="00F33AEB">
        <w:rPr>
          <w:rFonts w:ascii="Times New Roman" w:eastAsia="Times New Roman" w:hAnsi="Times New Roman" w:cs="Times New Roman"/>
          <w:bCs/>
          <w:sz w:val="24"/>
          <w:szCs w:val="24"/>
        </w:rPr>
        <w:t xml:space="preserve">is to </w:t>
      </w:r>
      <w:r w:rsidR="00042609" w:rsidRPr="00F33AEB">
        <w:rPr>
          <w:rFonts w:ascii="Times New Roman" w:eastAsia="Times New Roman" w:hAnsi="Times New Roman" w:cs="Times New Roman"/>
          <w:bCs/>
          <w:sz w:val="24"/>
          <w:szCs w:val="24"/>
        </w:rPr>
        <w:t>support each other in prom</w:t>
      </w:r>
      <w:r w:rsidRPr="00F33AEB">
        <w:rPr>
          <w:rFonts w:ascii="Times New Roman" w:eastAsia="Times New Roman" w:hAnsi="Times New Roman" w:cs="Times New Roman"/>
          <w:bCs/>
          <w:sz w:val="24"/>
          <w:szCs w:val="24"/>
        </w:rPr>
        <w:t xml:space="preserve">oting businesses in Durban. The WTO is part of the </w:t>
      </w:r>
      <w:r w:rsidR="00042609" w:rsidRPr="00F33AEB">
        <w:rPr>
          <w:rFonts w:ascii="Times New Roman" w:eastAsia="Times New Roman" w:hAnsi="Times New Roman" w:cs="Times New Roman"/>
          <w:bCs/>
          <w:i/>
          <w:sz w:val="24"/>
          <w:szCs w:val="24"/>
        </w:rPr>
        <w:t xml:space="preserve">Durban </w:t>
      </w:r>
      <w:r w:rsidRPr="00F33AEB">
        <w:rPr>
          <w:rFonts w:ascii="Times New Roman" w:eastAsia="Times New Roman" w:hAnsi="Times New Roman" w:cs="Times New Roman"/>
          <w:bCs/>
          <w:i/>
          <w:sz w:val="24"/>
          <w:szCs w:val="24"/>
        </w:rPr>
        <w:t>Chamber</w:t>
      </w:r>
      <w:r w:rsidRPr="00F33AEB">
        <w:rPr>
          <w:rFonts w:ascii="Times New Roman" w:eastAsia="Times New Roman" w:hAnsi="Times New Roman" w:cs="Times New Roman"/>
          <w:bCs/>
          <w:sz w:val="24"/>
          <w:szCs w:val="24"/>
        </w:rPr>
        <w:t xml:space="preserve">, and it enjoys all the </w:t>
      </w:r>
      <w:r w:rsidR="00042609" w:rsidRPr="00F33AEB">
        <w:rPr>
          <w:rFonts w:ascii="Times New Roman" w:eastAsia="Times New Roman" w:hAnsi="Times New Roman" w:cs="Times New Roman"/>
          <w:bCs/>
          <w:sz w:val="24"/>
          <w:szCs w:val="24"/>
        </w:rPr>
        <w:t xml:space="preserve">benefits </w:t>
      </w:r>
      <w:r w:rsidRPr="00F33AEB">
        <w:rPr>
          <w:rFonts w:ascii="Times New Roman" w:eastAsia="Times New Roman" w:hAnsi="Times New Roman" w:cs="Times New Roman"/>
          <w:bCs/>
          <w:sz w:val="24"/>
          <w:szCs w:val="24"/>
        </w:rPr>
        <w:t xml:space="preserve">offered to the traditional members of the chamber. </w:t>
      </w:r>
    </w:p>
    <w:p w14:paraId="66740DF0" w14:textId="77777777" w:rsidR="00CC352E" w:rsidRPr="00F33AEB" w:rsidRDefault="00CC352E" w:rsidP="00042609">
      <w:pPr>
        <w:spacing w:after="0" w:line="360" w:lineRule="auto"/>
        <w:jc w:val="both"/>
        <w:rPr>
          <w:rFonts w:ascii="Times New Roman" w:eastAsia="Times New Roman" w:hAnsi="Times New Roman" w:cs="Times New Roman"/>
          <w:bCs/>
          <w:sz w:val="24"/>
          <w:szCs w:val="24"/>
        </w:rPr>
      </w:pPr>
    </w:p>
    <w:p w14:paraId="0D479126" w14:textId="1556CD75" w:rsidR="00EA3107" w:rsidRPr="00F33AEB" w:rsidRDefault="00A6055B"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bCs/>
          <w:sz w:val="24"/>
          <w:szCs w:val="24"/>
        </w:rPr>
        <w:t xml:space="preserve">In its quest to influence broader society in terms of </w:t>
      </w:r>
      <w:r w:rsidR="006E6D7A" w:rsidRPr="00F33AEB">
        <w:rPr>
          <w:rFonts w:ascii="Times New Roman" w:eastAsia="Times New Roman" w:hAnsi="Times New Roman" w:cs="Times New Roman"/>
          <w:bCs/>
          <w:sz w:val="24"/>
          <w:szCs w:val="24"/>
        </w:rPr>
        <w:t xml:space="preserve">leadership </w:t>
      </w:r>
      <w:r w:rsidRPr="00F33AEB">
        <w:rPr>
          <w:rFonts w:ascii="Times New Roman" w:eastAsia="Times New Roman" w:hAnsi="Times New Roman" w:cs="Times New Roman"/>
          <w:bCs/>
          <w:sz w:val="24"/>
          <w:szCs w:val="24"/>
        </w:rPr>
        <w:t xml:space="preserve">and development, </w:t>
      </w:r>
      <w:r w:rsidR="006E6D7A" w:rsidRPr="00F33AEB">
        <w:rPr>
          <w:rFonts w:ascii="Times New Roman" w:eastAsia="Times New Roman" w:hAnsi="Times New Roman" w:cs="Times New Roman"/>
          <w:bCs/>
          <w:sz w:val="24"/>
          <w:szCs w:val="24"/>
        </w:rPr>
        <w:t xml:space="preserve">the </w:t>
      </w:r>
      <w:r w:rsidR="006E6D7A" w:rsidRPr="00F33AEB">
        <w:rPr>
          <w:rFonts w:ascii="Times New Roman" w:eastAsia="Times New Roman" w:hAnsi="Times New Roman" w:cs="Times New Roman"/>
          <w:bCs/>
          <w:i/>
          <w:sz w:val="24"/>
          <w:szCs w:val="24"/>
        </w:rPr>
        <w:t xml:space="preserve">eThekwini Metropolitan municipality </w:t>
      </w:r>
      <w:r w:rsidR="006E6D7A" w:rsidRPr="00F33AEB">
        <w:rPr>
          <w:rFonts w:ascii="Times New Roman" w:eastAsia="Times New Roman" w:hAnsi="Times New Roman" w:cs="Times New Roman"/>
          <w:bCs/>
          <w:sz w:val="24"/>
          <w:szCs w:val="24"/>
        </w:rPr>
        <w:t>participates in global forums such as the</w:t>
      </w:r>
      <w:r w:rsidR="006E6D7A" w:rsidRPr="00F33AEB">
        <w:rPr>
          <w:rFonts w:ascii="Times New Roman" w:eastAsia="Times New Roman" w:hAnsi="Times New Roman" w:cs="Times New Roman"/>
          <w:bCs/>
          <w:i/>
          <w:sz w:val="24"/>
          <w:szCs w:val="24"/>
        </w:rPr>
        <w:t xml:space="preserve"> </w:t>
      </w:r>
      <w:r w:rsidR="00EA3107" w:rsidRPr="00F33AEB">
        <w:rPr>
          <w:rFonts w:ascii="Times New Roman" w:eastAsia="Times New Roman" w:hAnsi="Times New Roman" w:cs="Times New Roman"/>
          <w:i/>
          <w:sz w:val="24"/>
          <w:szCs w:val="24"/>
        </w:rPr>
        <w:t>Habitat III processes</w:t>
      </w:r>
      <w:r w:rsidR="00EA3107" w:rsidRPr="00F33AEB">
        <w:rPr>
          <w:rFonts w:ascii="Times New Roman" w:eastAsia="Times New Roman" w:hAnsi="Times New Roman" w:cs="Times New Roman"/>
          <w:sz w:val="24"/>
          <w:szCs w:val="24"/>
        </w:rPr>
        <w:t xml:space="preserve">, the </w:t>
      </w:r>
      <w:r w:rsidR="00EA3107" w:rsidRPr="00F33AEB">
        <w:rPr>
          <w:rFonts w:ascii="Times New Roman" w:eastAsia="Times New Roman" w:hAnsi="Times New Roman" w:cs="Times New Roman"/>
          <w:i/>
          <w:sz w:val="24"/>
          <w:szCs w:val="24"/>
        </w:rPr>
        <w:t>Paris COP meeting</w:t>
      </w:r>
      <w:r w:rsidR="00EA3107" w:rsidRPr="00F33AEB">
        <w:rPr>
          <w:rFonts w:ascii="Times New Roman" w:eastAsia="Times New Roman" w:hAnsi="Times New Roman" w:cs="Times New Roman"/>
          <w:sz w:val="24"/>
          <w:szCs w:val="24"/>
        </w:rPr>
        <w:t xml:space="preserve"> and numerous other global events. </w:t>
      </w:r>
      <w:r w:rsidR="00C2556F" w:rsidRPr="00F33AEB">
        <w:rPr>
          <w:rFonts w:ascii="Times New Roman" w:eastAsia="Times New Roman" w:hAnsi="Times New Roman" w:cs="Times New Roman"/>
          <w:sz w:val="24"/>
          <w:szCs w:val="24"/>
        </w:rPr>
        <w:t xml:space="preserve">The </w:t>
      </w:r>
      <w:r w:rsidR="00C2556F" w:rsidRPr="00F33AEB">
        <w:rPr>
          <w:rFonts w:ascii="Times New Roman" w:eastAsia="Times New Roman" w:hAnsi="Times New Roman" w:cs="Times New Roman"/>
          <w:bCs/>
          <w:i/>
          <w:sz w:val="24"/>
          <w:szCs w:val="24"/>
        </w:rPr>
        <w:t xml:space="preserve">eThekwini Metropolitan municipality </w:t>
      </w:r>
      <w:r w:rsidR="00C2556F" w:rsidRPr="00F33AEB">
        <w:rPr>
          <w:rFonts w:ascii="Times New Roman" w:eastAsia="Times New Roman" w:hAnsi="Times New Roman" w:cs="Times New Roman"/>
          <w:bCs/>
          <w:sz w:val="24"/>
          <w:szCs w:val="24"/>
        </w:rPr>
        <w:t xml:space="preserve">serve as Vice President in </w:t>
      </w:r>
      <w:r w:rsidR="00C2556F" w:rsidRPr="00F33AEB">
        <w:rPr>
          <w:rFonts w:ascii="Times New Roman" w:eastAsia="Times New Roman" w:hAnsi="Times New Roman" w:cs="Times New Roman"/>
          <w:bCs/>
          <w:i/>
          <w:sz w:val="24"/>
          <w:szCs w:val="24"/>
        </w:rPr>
        <w:t>C40</w:t>
      </w:r>
      <w:r w:rsidR="00C2556F" w:rsidRPr="00F33AEB">
        <w:rPr>
          <w:rFonts w:ascii="Times New Roman" w:eastAsia="Times New Roman" w:hAnsi="Times New Roman" w:cs="Times New Roman"/>
          <w:bCs/>
          <w:sz w:val="24"/>
          <w:szCs w:val="24"/>
        </w:rPr>
        <w:t xml:space="preserve"> </w:t>
      </w:r>
      <w:r w:rsidR="00EA3107" w:rsidRPr="00F33AEB">
        <w:rPr>
          <w:rFonts w:ascii="Times New Roman" w:eastAsia="Times New Roman" w:hAnsi="Times New Roman" w:cs="Times New Roman"/>
          <w:sz w:val="24"/>
          <w:szCs w:val="24"/>
        </w:rPr>
        <w:t>responsible for Africa</w:t>
      </w:r>
      <w:r w:rsidR="00C2556F" w:rsidRPr="00F33AEB">
        <w:rPr>
          <w:rFonts w:ascii="Times New Roman" w:eastAsia="Times New Roman" w:hAnsi="Times New Roman" w:cs="Times New Roman"/>
          <w:sz w:val="24"/>
          <w:szCs w:val="24"/>
        </w:rPr>
        <w:t xml:space="preserve"> region. The metro plays a vital role in Africa in advocating for integration of </w:t>
      </w:r>
      <w:r w:rsidR="00EA3107" w:rsidRPr="00F33AEB">
        <w:rPr>
          <w:rFonts w:ascii="Times New Roman" w:eastAsia="Times New Roman" w:hAnsi="Times New Roman" w:cs="Times New Roman"/>
          <w:sz w:val="24"/>
          <w:szCs w:val="24"/>
        </w:rPr>
        <w:t>climate change</w:t>
      </w:r>
      <w:r w:rsidR="00C2556F" w:rsidRPr="00F33AEB">
        <w:rPr>
          <w:rFonts w:ascii="Times New Roman" w:eastAsia="Times New Roman" w:hAnsi="Times New Roman" w:cs="Times New Roman"/>
          <w:sz w:val="24"/>
          <w:szCs w:val="24"/>
        </w:rPr>
        <w:t xml:space="preserve"> policy issues in policy development and implementation. </w:t>
      </w:r>
    </w:p>
    <w:p w14:paraId="3E14C012" w14:textId="77777777" w:rsidR="00825935" w:rsidRPr="00F33AEB" w:rsidRDefault="00825935" w:rsidP="00EA3107">
      <w:pPr>
        <w:spacing w:after="0" w:line="360" w:lineRule="auto"/>
        <w:jc w:val="both"/>
        <w:rPr>
          <w:rFonts w:ascii="Times New Roman" w:eastAsia="Times New Roman" w:hAnsi="Times New Roman" w:cs="Times New Roman"/>
          <w:sz w:val="24"/>
          <w:szCs w:val="24"/>
        </w:rPr>
      </w:pPr>
    </w:p>
    <w:p w14:paraId="0D9813EF" w14:textId="77777777" w:rsidR="00EA3107" w:rsidRPr="00F33AEB" w:rsidRDefault="001C4943" w:rsidP="00EA3107">
      <w:pPr>
        <w:spacing w:after="0" w:line="360" w:lineRule="auto"/>
        <w:jc w:val="both"/>
        <w:rPr>
          <w:rFonts w:ascii="Times New Roman" w:eastAsia="Times New Roman" w:hAnsi="Times New Roman" w:cs="Times New Roman"/>
          <w:b/>
          <w:bCs/>
          <w:sz w:val="24"/>
          <w:szCs w:val="24"/>
        </w:rPr>
      </w:pPr>
      <w:r w:rsidRPr="00F33AEB">
        <w:rPr>
          <w:rFonts w:ascii="Times New Roman" w:eastAsia="Times New Roman" w:hAnsi="Times New Roman" w:cs="Times New Roman"/>
          <w:b/>
          <w:bCs/>
          <w:sz w:val="24"/>
          <w:szCs w:val="24"/>
        </w:rPr>
        <w:t>4</w:t>
      </w:r>
      <w:r w:rsidR="00EA3107" w:rsidRPr="00F33AEB">
        <w:rPr>
          <w:rFonts w:ascii="Times New Roman" w:eastAsia="Times New Roman" w:hAnsi="Times New Roman" w:cs="Times New Roman"/>
          <w:b/>
          <w:bCs/>
          <w:sz w:val="24"/>
          <w:szCs w:val="24"/>
        </w:rPr>
        <w:t xml:space="preserve">. Port </w:t>
      </w:r>
      <w:r w:rsidRPr="00F33AEB">
        <w:rPr>
          <w:rFonts w:ascii="Times New Roman" w:eastAsia="Times New Roman" w:hAnsi="Times New Roman" w:cs="Times New Roman"/>
          <w:b/>
          <w:bCs/>
          <w:sz w:val="24"/>
          <w:szCs w:val="24"/>
        </w:rPr>
        <w:t xml:space="preserve">and Special Economic Zone to drive Economic Development </w:t>
      </w:r>
    </w:p>
    <w:p w14:paraId="1E4162FC" w14:textId="77777777" w:rsidR="001C4943" w:rsidRPr="00F33AEB" w:rsidRDefault="001C4943" w:rsidP="00EA3107">
      <w:pPr>
        <w:spacing w:after="0" w:line="360" w:lineRule="auto"/>
        <w:jc w:val="both"/>
        <w:rPr>
          <w:rFonts w:ascii="Times New Roman" w:eastAsia="Times New Roman" w:hAnsi="Times New Roman" w:cs="Times New Roman"/>
          <w:b/>
          <w:bCs/>
          <w:sz w:val="24"/>
          <w:szCs w:val="24"/>
        </w:rPr>
      </w:pPr>
    </w:p>
    <w:p w14:paraId="4D7F2900" w14:textId="77777777" w:rsidR="00402A9F" w:rsidRPr="00F33AEB" w:rsidRDefault="001C4943" w:rsidP="00402A9F">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Port of Durban, is one of the major hubs in sub-Saharan Africa and in the African continent. </w:t>
      </w:r>
      <w:r w:rsidR="00FE7FCB" w:rsidRPr="00F33AEB">
        <w:rPr>
          <w:rFonts w:ascii="Times New Roman" w:eastAsia="Times New Roman" w:hAnsi="Times New Roman" w:cs="Times New Roman"/>
          <w:bCs/>
          <w:sz w:val="24"/>
          <w:szCs w:val="24"/>
        </w:rPr>
        <w:t xml:space="preserve">are likely to become increasingly modernised. It also strategic linked to the air and road the road networks, internet and improvements to access </w:t>
      </w:r>
      <w:r w:rsidR="00AF41C5" w:rsidRPr="00F33AEB">
        <w:rPr>
          <w:rFonts w:ascii="Times New Roman" w:eastAsia="Times New Roman" w:hAnsi="Times New Roman" w:cs="Times New Roman"/>
          <w:bCs/>
          <w:sz w:val="24"/>
          <w:szCs w:val="24"/>
        </w:rPr>
        <w:t xml:space="preserve">industrial parks </w:t>
      </w:r>
      <w:r w:rsidR="00FE7FCB" w:rsidRPr="00F33AEB">
        <w:rPr>
          <w:rFonts w:ascii="Times New Roman" w:eastAsia="Times New Roman" w:hAnsi="Times New Roman" w:cs="Times New Roman"/>
          <w:bCs/>
          <w:sz w:val="24"/>
          <w:szCs w:val="24"/>
        </w:rPr>
        <w:t>hinterland</w:t>
      </w:r>
      <w:r w:rsidR="00AF41C5" w:rsidRPr="00F33AEB">
        <w:rPr>
          <w:rFonts w:ascii="Times New Roman" w:eastAsia="Times New Roman" w:hAnsi="Times New Roman" w:cs="Times New Roman"/>
          <w:bCs/>
          <w:sz w:val="24"/>
          <w:szCs w:val="24"/>
        </w:rPr>
        <w:t xml:space="preserve"> and regional transport networks. </w:t>
      </w:r>
      <w:r w:rsidR="00402A9F" w:rsidRPr="00F33AEB">
        <w:rPr>
          <w:rFonts w:ascii="Times New Roman" w:eastAsia="Times New Roman" w:hAnsi="Times New Roman" w:cs="Times New Roman"/>
          <w:bCs/>
          <w:sz w:val="24"/>
          <w:szCs w:val="24"/>
        </w:rPr>
        <w:t xml:space="preserve">The </w:t>
      </w:r>
      <w:r w:rsidR="00402A9F" w:rsidRPr="00F33AEB">
        <w:rPr>
          <w:rFonts w:ascii="Times New Roman" w:eastAsia="Times New Roman" w:hAnsi="Times New Roman" w:cs="Times New Roman"/>
          <w:bCs/>
          <w:i/>
          <w:sz w:val="24"/>
          <w:szCs w:val="24"/>
        </w:rPr>
        <w:t>Port of Durban</w:t>
      </w:r>
      <w:r w:rsidR="00402A9F" w:rsidRPr="00F33AEB">
        <w:rPr>
          <w:rFonts w:ascii="Times New Roman" w:eastAsia="Times New Roman" w:hAnsi="Times New Roman" w:cs="Times New Roman"/>
          <w:bCs/>
          <w:sz w:val="24"/>
          <w:szCs w:val="24"/>
        </w:rPr>
        <w:t xml:space="preserve"> is ranked 25th in the world in attractiveness. However, it still needs to improve its competitiveness as compared to other major global hub port. Internationally, shipping remains the most important method in terms of trade, and 80 </w:t>
      </w:r>
      <w:r w:rsidR="00402A9F" w:rsidRPr="00F33AEB">
        <w:rPr>
          <w:rFonts w:ascii="Times New Roman" w:eastAsia="Times New Roman" w:hAnsi="Times New Roman" w:cs="Times New Roman"/>
          <w:bCs/>
          <w:sz w:val="24"/>
          <w:szCs w:val="24"/>
        </w:rPr>
        <w:lastRenderedPageBreak/>
        <w:t xml:space="preserve">per cent of merchandise trade by volume and constituting 70 per cent by value. Other reports state that 25 per cent improvement in port performance can increase a country’s Gross Domestic Product (GDP) by 2 per cent. This is a key challenge and opportunity that South Africa’s port need to respond onto.  </w:t>
      </w:r>
    </w:p>
    <w:p w14:paraId="2254BB78" w14:textId="77777777" w:rsidR="00402A9F" w:rsidRPr="00F33AEB" w:rsidRDefault="00402A9F" w:rsidP="00402A9F">
      <w:pPr>
        <w:spacing w:after="0" w:line="360" w:lineRule="auto"/>
        <w:jc w:val="both"/>
        <w:rPr>
          <w:rFonts w:ascii="Times New Roman" w:eastAsia="Times New Roman" w:hAnsi="Times New Roman" w:cs="Times New Roman"/>
          <w:bCs/>
          <w:sz w:val="24"/>
          <w:szCs w:val="24"/>
        </w:rPr>
      </w:pPr>
    </w:p>
    <w:p w14:paraId="27A8B599" w14:textId="77777777" w:rsidR="00EA3107" w:rsidRPr="00F33AEB" w:rsidRDefault="00AF41C5"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w:t>
      </w:r>
      <w:r w:rsidRPr="00F33AEB">
        <w:rPr>
          <w:rFonts w:ascii="Times New Roman" w:eastAsia="Times New Roman" w:hAnsi="Times New Roman" w:cs="Times New Roman"/>
          <w:i/>
          <w:sz w:val="24"/>
          <w:szCs w:val="24"/>
        </w:rPr>
        <w:t>Port of Durban</w:t>
      </w:r>
      <w:r w:rsidRPr="00F33AEB">
        <w:rPr>
          <w:rFonts w:ascii="Times New Roman" w:eastAsia="Times New Roman" w:hAnsi="Times New Roman" w:cs="Times New Roman"/>
          <w:sz w:val="24"/>
          <w:szCs w:val="24"/>
        </w:rPr>
        <w:t xml:space="preserve"> plays a vital </w:t>
      </w:r>
      <w:r w:rsidR="00EA3107" w:rsidRPr="00F33AEB">
        <w:rPr>
          <w:rFonts w:ascii="Times New Roman" w:eastAsia="Times New Roman" w:hAnsi="Times New Roman" w:cs="Times New Roman"/>
          <w:sz w:val="24"/>
          <w:szCs w:val="24"/>
        </w:rPr>
        <w:t xml:space="preserve">role within the </w:t>
      </w:r>
      <w:r w:rsidRPr="00F33AEB">
        <w:rPr>
          <w:rFonts w:ascii="Times New Roman" w:eastAsia="Times New Roman" w:hAnsi="Times New Roman" w:cs="Times New Roman"/>
          <w:bCs/>
          <w:sz w:val="24"/>
          <w:szCs w:val="24"/>
        </w:rPr>
        <w:t>eThekwini</w:t>
      </w:r>
      <w:r w:rsidRPr="00F33AEB">
        <w:rPr>
          <w:rFonts w:ascii="Times New Roman" w:eastAsia="Times New Roman" w:hAnsi="Times New Roman" w:cs="Times New Roman"/>
          <w:bCs/>
          <w:i/>
          <w:sz w:val="24"/>
          <w:szCs w:val="24"/>
        </w:rPr>
        <w:t xml:space="preserve"> Metropolitan municipality. It is a key </w:t>
      </w:r>
      <w:r w:rsidR="00EA3107" w:rsidRPr="00F33AEB">
        <w:rPr>
          <w:rFonts w:ascii="Times New Roman" w:eastAsia="Times New Roman" w:hAnsi="Times New Roman" w:cs="Times New Roman"/>
          <w:sz w:val="24"/>
          <w:szCs w:val="24"/>
        </w:rPr>
        <w:t xml:space="preserve">employer of people. It </w:t>
      </w:r>
      <w:r w:rsidRPr="00F33AEB">
        <w:rPr>
          <w:rFonts w:ascii="Times New Roman" w:eastAsia="Times New Roman" w:hAnsi="Times New Roman" w:cs="Times New Roman"/>
          <w:sz w:val="24"/>
          <w:szCs w:val="24"/>
        </w:rPr>
        <w:t xml:space="preserve">contributes to the growth of the business and advisory </w:t>
      </w:r>
      <w:r w:rsidR="00EA3107" w:rsidRPr="00F33AEB">
        <w:rPr>
          <w:rFonts w:ascii="Times New Roman" w:eastAsia="Times New Roman" w:hAnsi="Times New Roman" w:cs="Times New Roman"/>
          <w:sz w:val="24"/>
          <w:szCs w:val="24"/>
        </w:rPr>
        <w:t>services</w:t>
      </w:r>
      <w:r w:rsidRPr="00F33AEB">
        <w:rPr>
          <w:rFonts w:ascii="Times New Roman" w:eastAsia="Times New Roman" w:hAnsi="Times New Roman" w:cs="Times New Roman"/>
          <w:sz w:val="24"/>
          <w:szCs w:val="24"/>
        </w:rPr>
        <w:t xml:space="preserve">, various industries and commercial outlets. The commercial and business service of the </w:t>
      </w:r>
      <w:r w:rsidRPr="00F33AEB">
        <w:rPr>
          <w:rFonts w:ascii="Times New Roman" w:eastAsia="Times New Roman" w:hAnsi="Times New Roman" w:cs="Times New Roman"/>
          <w:i/>
          <w:sz w:val="24"/>
          <w:szCs w:val="24"/>
        </w:rPr>
        <w:t xml:space="preserve">Port of Durban </w:t>
      </w:r>
      <w:r w:rsidRPr="00F33AEB">
        <w:rPr>
          <w:rFonts w:ascii="Times New Roman" w:eastAsia="Times New Roman" w:hAnsi="Times New Roman" w:cs="Times New Roman"/>
          <w:sz w:val="24"/>
          <w:szCs w:val="24"/>
        </w:rPr>
        <w:t xml:space="preserve">are also linked South Africa’s </w:t>
      </w:r>
      <w:r w:rsidR="00EA3107" w:rsidRPr="00F33AEB">
        <w:rPr>
          <w:rFonts w:ascii="Times New Roman" w:eastAsia="Times New Roman" w:hAnsi="Times New Roman" w:cs="Times New Roman"/>
          <w:sz w:val="24"/>
          <w:szCs w:val="24"/>
        </w:rPr>
        <w:t xml:space="preserve">hinterland </w:t>
      </w:r>
      <w:r w:rsidRPr="00F33AEB">
        <w:rPr>
          <w:rFonts w:ascii="Times New Roman" w:eastAsia="Times New Roman" w:hAnsi="Times New Roman" w:cs="Times New Roman"/>
          <w:sz w:val="24"/>
          <w:szCs w:val="24"/>
        </w:rPr>
        <w:t xml:space="preserve">such as </w:t>
      </w:r>
      <w:r w:rsidR="00EA3107" w:rsidRPr="00F33AEB">
        <w:rPr>
          <w:rFonts w:ascii="Times New Roman" w:eastAsia="Times New Roman" w:hAnsi="Times New Roman" w:cs="Times New Roman"/>
          <w:sz w:val="24"/>
          <w:szCs w:val="24"/>
        </w:rPr>
        <w:t>Gauteng traffic and a significant amount of traffic for neighbouring countries</w:t>
      </w:r>
      <w:r w:rsidRPr="00F33AEB">
        <w:rPr>
          <w:rFonts w:ascii="Times New Roman" w:eastAsia="Times New Roman" w:hAnsi="Times New Roman" w:cs="Times New Roman"/>
          <w:sz w:val="24"/>
          <w:szCs w:val="24"/>
        </w:rPr>
        <w:t xml:space="preserve">’ economies. It </w:t>
      </w:r>
      <w:r w:rsidR="00EA3107" w:rsidRPr="00F33AEB">
        <w:rPr>
          <w:rFonts w:ascii="Times New Roman" w:eastAsia="Times New Roman" w:hAnsi="Times New Roman" w:cs="Times New Roman"/>
          <w:sz w:val="24"/>
          <w:szCs w:val="24"/>
        </w:rPr>
        <w:t>handles the greatest volume of sea-going traffic of any port in southern Africa. In 2016</w:t>
      </w:r>
      <w:r w:rsidRPr="00F33AEB">
        <w:rPr>
          <w:rFonts w:ascii="Times New Roman" w:eastAsia="Times New Roman" w:hAnsi="Times New Roman" w:cs="Times New Roman"/>
          <w:sz w:val="24"/>
          <w:szCs w:val="24"/>
        </w:rPr>
        <w:t xml:space="preserve">. </w:t>
      </w:r>
      <w:r w:rsidR="00EA3107" w:rsidRPr="00F33AEB">
        <w:rPr>
          <w:rFonts w:ascii="Times New Roman" w:eastAsia="Times New Roman" w:hAnsi="Times New Roman" w:cs="Times New Roman"/>
          <w:sz w:val="24"/>
          <w:szCs w:val="24"/>
        </w:rPr>
        <w:t xml:space="preserve">the </w:t>
      </w:r>
      <w:r w:rsidR="00EA3107" w:rsidRPr="00F33AEB">
        <w:rPr>
          <w:rFonts w:ascii="Times New Roman" w:eastAsia="Times New Roman" w:hAnsi="Times New Roman" w:cs="Times New Roman"/>
          <w:i/>
          <w:sz w:val="24"/>
          <w:szCs w:val="24"/>
        </w:rPr>
        <w:t>Port of Durban</w:t>
      </w:r>
      <w:r w:rsidR="00EA3107" w:rsidRPr="00F33AEB">
        <w:rPr>
          <w:rFonts w:ascii="Times New Roman" w:eastAsia="Times New Roman" w:hAnsi="Times New Roman" w:cs="Times New Roman"/>
          <w:sz w:val="24"/>
          <w:szCs w:val="24"/>
        </w:rPr>
        <w:t xml:space="preserve"> handled a total of 3,754 sea-going ships with a gross tonnage of 135.660 million. Total cargo handled during the </w:t>
      </w:r>
      <w:r w:rsidRPr="00F33AEB">
        <w:rPr>
          <w:rFonts w:ascii="Times New Roman" w:eastAsia="Times New Roman" w:hAnsi="Times New Roman" w:cs="Times New Roman"/>
          <w:sz w:val="24"/>
          <w:szCs w:val="24"/>
        </w:rPr>
        <w:t xml:space="preserve">2016 </w:t>
      </w:r>
      <w:r w:rsidR="00EA3107" w:rsidRPr="00F33AEB">
        <w:rPr>
          <w:rFonts w:ascii="Times New Roman" w:eastAsia="Times New Roman" w:hAnsi="Times New Roman" w:cs="Times New Roman"/>
          <w:sz w:val="24"/>
          <w:szCs w:val="24"/>
        </w:rPr>
        <w:t>calendar year to 76.827 million tonnes, which included oil and petroleum products and containers.</w:t>
      </w:r>
    </w:p>
    <w:p w14:paraId="0E4B819B" w14:textId="77777777" w:rsidR="00EA3107" w:rsidRPr="00F33AEB" w:rsidRDefault="00EA3107" w:rsidP="00EA3107">
      <w:pPr>
        <w:spacing w:after="0" w:line="360" w:lineRule="auto"/>
        <w:jc w:val="both"/>
        <w:rPr>
          <w:rFonts w:ascii="Times New Roman" w:eastAsia="Times New Roman" w:hAnsi="Times New Roman" w:cs="Times New Roman"/>
          <w:sz w:val="24"/>
          <w:szCs w:val="24"/>
        </w:rPr>
      </w:pPr>
    </w:p>
    <w:p w14:paraId="01B7D4AE" w14:textId="77777777" w:rsidR="00C016B2" w:rsidRPr="00F33AEB" w:rsidRDefault="00C016B2" w:rsidP="00C016B2">
      <w:pPr>
        <w:tabs>
          <w:tab w:val="num" w:pos="720"/>
        </w:tabs>
        <w:spacing w:after="0" w:line="360" w:lineRule="auto"/>
        <w:jc w:val="both"/>
        <w:rPr>
          <w:rFonts w:ascii="Times New Roman" w:eastAsia="Times New Roman" w:hAnsi="Times New Roman" w:cs="Times New Roman"/>
          <w:sz w:val="24"/>
          <w:szCs w:val="24"/>
          <w:lang w:val="en"/>
        </w:rPr>
      </w:pPr>
      <w:r w:rsidRPr="00F33AEB">
        <w:rPr>
          <w:rFonts w:ascii="Times New Roman" w:eastAsia="Times New Roman" w:hAnsi="Times New Roman" w:cs="Times New Roman"/>
          <w:sz w:val="24"/>
          <w:szCs w:val="24"/>
          <w:lang w:val="en"/>
        </w:rPr>
        <w:t xml:space="preserve">The </w:t>
      </w:r>
      <w:r w:rsidRPr="00F33AEB">
        <w:rPr>
          <w:rFonts w:ascii="Times New Roman" w:eastAsia="Times New Roman" w:hAnsi="Times New Roman" w:cs="Times New Roman"/>
          <w:i/>
          <w:sz w:val="24"/>
          <w:szCs w:val="24"/>
          <w:lang w:val="en"/>
        </w:rPr>
        <w:t>Port of Durban</w:t>
      </w:r>
      <w:r w:rsidRPr="00F33AEB">
        <w:rPr>
          <w:rFonts w:ascii="Times New Roman" w:eastAsia="Times New Roman" w:hAnsi="Times New Roman" w:cs="Times New Roman"/>
          <w:sz w:val="24"/>
          <w:szCs w:val="24"/>
          <w:lang w:val="en"/>
        </w:rPr>
        <w:t xml:space="preserve"> has various facilities</w:t>
      </w:r>
      <w:r w:rsidRPr="00F33AEB">
        <w:rPr>
          <w:rFonts w:ascii="Times New Roman" w:eastAsia="Times New Roman" w:hAnsi="Times New Roman" w:cs="Times New Roman"/>
          <w:i/>
          <w:sz w:val="24"/>
          <w:szCs w:val="24"/>
          <w:lang w:val="en"/>
        </w:rPr>
        <w:t>: 5 business units managed by Transnet Port Terminals (TPT); consisting of Pier 1 Container Terminal and the main Durban Container Terminal on Pier 2; Durban Car Terminal; Passenger Terminal; Tug boats; 2 floating cranes; 59 berths; Pollution boat; Cargo punts; A diving team; Cruise ship berths; Point Waterfront; Ship repair facilities; 3 yachting marinas and Maritime Museum.</w:t>
      </w:r>
      <w:r w:rsidRPr="00F33AEB">
        <w:rPr>
          <w:rFonts w:ascii="Times New Roman" w:eastAsia="Times New Roman" w:hAnsi="Times New Roman" w:cs="Times New Roman"/>
          <w:sz w:val="24"/>
          <w:szCs w:val="24"/>
          <w:lang w:val="en"/>
        </w:rPr>
        <w:t xml:space="preserve"> </w:t>
      </w:r>
    </w:p>
    <w:p w14:paraId="0466C1A0" w14:textId="77777777" w:rsidR="00C016B2" w:rsidRPr="00F33AEB" w:rsidRDefault="00C016B2" w:rsidP="00EA3107">
      <w:pPr>
        <w:spacing w:after="0" w:line="360" w:lineRule="auto"/>
        <w:jc w:val="both"/>
        <w:rPr>
          <w:rFonts w:ascii="Times New Roman" w:eastAsia="Times New Roman" w:hAnsi="Times New Roman" w:cs="Times New Roman"/>
          <w:sz w:val="24"/>
          <w:szCs w:val="24"/>
        </w:rPr>
      </w:pPr>
    </w:p>
    <w:p w14:paraId="751EC342" w14:textId="77777777" w:rsidR="00EA3107" w:rsidRPr="00F33AEB" w:rsidRDefault="000472C6"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In 2015, t</w:t>
      </w:r>
      <w:r w:rsidR="00EA3107" w:rsidRPr="00F33AEB">
        <w:rPr>
          <w:rFonts w:ascii="Times New Roman" w:eastAsia="Times New Roman" w:hAnsi="Times New Roman" w:cs="Times New Roman"/>
          <w:sz w:val="24"/>
          <w:szCs w:val="24"/>
        </w:rPr>
        <w:t xml:space="preserve">he combined </w:t>
      </w:r>
      <w:r w:rsidRPr="00F33AEB">
        <w:rPr>
          <w:rFonts w:ascii="Times New Roman" w:eastAsia="Times New Roman" w:hAnsi="Times New Roman" w:cs="Times New Roman"/>
          <w:i/>
          <w:sz w:val="24"/>
          <w:szCs w:val="24"/>
          <w:lang w:val="en"/>
        </w:rPr>
        <w:t>Port of Durban</w:t>
      </w:r>
      <w:r w:rsidRPr="00F33AEB">
        <w:rPr>
          <w:rFonts w:ascii="Times New Roman" w:eastAsia="Times New Roman" w:hAnsi="Times New Roman" w:cs="Times New Roman"/>
          <w:sz w:val="24"/>
          <w:szCs w:val="24"/>
          <w:lang w:val="en"/>
        </w:rPr>
        <w:t xml:space="preserve"> </w:t>
      </w:r>
      <w:r w:rsidR="00EA3107" w:rsidRPr="00F33AEB">
        <w:rPr>
          <w:rFonts w:ascii="Times New Roman" w:eastAsia="Times New Roman" w:hAnsi="Times New Roman" w:cs="Times New Roman"/>
          <w:sz w:val="24"/>
          <w:szCs w:val="24"/>
        </w:rPr>
        <w:t>container terminals handled 2,620,026 TEUs</w:t>
      </w:r>
      <w:r w:rsidRPr="00F33AEB">
        <w:rPr>
          <w:rFonts w:ascii="Times New Roman" w:eastAsia="Times New Roman" w:hAnsi="Times New Roman" w:cs="Times New Roman"/>
          <w:sz w:val="24"/>
          <w:szCs w:val="24"/>
        </w:rPr>
        <w:t>. The c</w:t>
      </w:r>
      <w:r w:rsidR="00EA3107" w:rsidRPr="00F33AEB">
        <w:rPr>
          <w:rFonts w:ascii="Times New Roman" w:eastAsia="Times New Roman" w:hAnsi="Times New Roman" w:cs="Times New Roman"/>
          <w:sz w:val="24"/>
          <w:szCs w:val="24"/>
        </w:rPr>
        <w:t xml:space="preserve">ontainers handled at </w:t>
      </w:r>
      <w:r w:rsidRPr="00F33AEB">
        <w:rPr>
          <w:rFonts w:ascii="Times New Roman" w:eastAsia="Times New Roman" w:hAnsi="Times New Roman" w:cs="Times New Roman"/>
          <w:i/>
          <w:sz w:val="24"/>
          <w:szCs w:val="24"/>
          <w:lang w:val="en"/>
        </w:rPr>
        <w:t>Port of Durban</w:t>
      </w:r>
      <w:r w:rsidRPr="00F33AEB">
        <w:rPr>
          <w:rFonts w:ascii="Times New Roman" w:eastAsia="Times New Roman" w:hAnsi="Times New Roman" w:cs="Times New Roman"/>
          <w:sz w:val="24"/>
          <w:szCs w:val="24"/>
          <w:lang w:val="en"/>
        </w:rPr>
        <w:t xml:space="preserve"> </w:t>
      </w:r>
      <w:r w:rsidR="00EA3107" w:rsidRPr="00F33AEB">
        <w:rPr>
          <w:rFonts w:ascii="Times New Roman" w:eastAsia="Times New Roman" w:hAnsi="Times New Roman" w:cs="Times New Roman"/>
          <w:sz w:val="24"/>
          <w:szCs w:val="24"/>
        </w:rPr>
        <w:t>represented approx</w:t>
      </w:r>
      <w:r w:rsidRPr="00F33AEB">
        <w:rPr>
          <w:rFonts w:ascii="Times New Roman" w:eastAsia="Times New Roman" w:hAnsi="Times New Roman" w:cs="Times New Roman"/>
          <w:sz w:val="24"/>
          <w:szCs w:val="24"/>
        </w:rPr>
        <w:t xml:space="preserve">imately </w:t>
      </w:r>
      <w:r w:rsidR="00EA3107" w:rsidRPr="00F33AEB">
        <w:rPr>
          <w:rFonts w:ascii="Times New Roman" w:eastAsia="Times New Roman" w:hAnsi="Times New Roman" w:cs="Times New Roman"/>
          <w:sz w:val="24"/>
          <w:szCs w:val="24"/>
        </w:rPr>
        <w:t xml:space="preserve">60 percent of the total number of containers handled at South African ports.  </w:t>
      </w:r>
      <w:r w:rsidRPr="00F33AEB">
        <w:rPr>
          <w:rFonts w:ascii="Times New Roman" w:eastAsia="Times New Roman" w:hAnsi="Times New Roman" w:cs="Times New Roman"/>
          <w:sz w:val="24"/>
          <w:szCs w:val="24"/>
        </w:rPr>
        <w:t xml:space="preserve">The </w:t>
      </w:r>
      <w:r w:rsidR="00EA3107" w:rsidRPr="00F33AEB">
        <w:rPr>
          <w:rFonts w:ascii="Times New Roman" w:eastAsia="Times New Roman" w:hAnsi="Times New Roman" w:cs="Times New Roman"/>
          <w:i/>
          <w:sz w:val="24"/>
          <w:szCs w:val="24"/>
        </w:rPr>
        <w:t>Durban Container Terminal</w:t>
      </w:r>
      <w:r w:rsidRPr="00F33AEB">
        <w:rPr>
          <w:rFonts w:ascii="Times New Roman" w:eastAsia="Times New Roman" w:hAnsi="Times New Roman" w:cs="Times New Roman"/>
          <w:sz w:val="24"/>
          <w:szCs w:val="24"/>
        </w:rPr>
        <w:t xml:space="preserve">, is one of the </w:t>
      </w:r>
      <w:r w:rsidR="00EA3107" w:rsidRPr="00F33AEB">
        <w:rPr>
          <w:rFonts w:ascii="Times New Roman" w:eastAsia="Times New Roman" w:hAnsi="Times New Roman" w:cs="Times New Roman"/>
          <w:sz w:val="24"/>
          <w:szCs w:val="24"/>
        </w:rPr>
        <w:t>busiest</w:t>
      </w:r>
      <w:r w:rsidRPr="00F33AEB">
        <w:rPr>
          <w:rFonts w:ascii="Times New Roman" w:eastAsia="Times New Roman" w:hAnsi="Times New Roman" w:cs="Times New Roman"/>
          <w:sz w:val="24"/>
          <w:szCs w:val="24"/>
        </w:rPr>
        <w:t xml:space="preserve"> container terminal in Africa. </w:t>
      </w:r>
      <w:r w:rsidR="00EA3107" w:rsidRPr="00F33AEB">
        <w:rPr>
          <w:rFonts w:ascii="Times New Roman" w:eastAsia="Times New Roman" w:hAnsi="Times New Roman" w:cs="Times New Roman"/>
          <w:sz w:val="24"/>
          <w:szCs w:val="24"/>
        </w:rPr>
        <w:t xml:space="preserve">The </w:t>
      </w:r>
      <w:r w:rsidR="00EA3107" w:rsidRPr="00F33AEB">
        <w:rPr>
          <w:rFonts w:ascii="Times New Roman" w:eastAsia="Times New Roman" w:hAnsi="Times New Roman" w:cs="Times New Roman"/>
          <w:i/>
          <w:sz w:val="24"/>
          <w:szCs w:val="24"/>
        </w:rPr>
        <w:t>Durban Ro-Ro Terminal</w:t>
      </w:r>
      <w:r w:rsidR="00EA3107" w:rsidRPr="00F33AEB">
        <w:rPr>
          <w:rFonts w:ascii="Times New Roman" w:eastAsia="Times New Roman" w:hAnsi="Times New Roman" w:cs="Times New Roman"/>
          <w:sz w:val="24"/>
          <w:szCs w:val="24"/>
        </w:rPr>
        <w:t xml:space="preserve"> handles roll-on, roll off traffic (automotive) in addition to breakbulk cargo and a certain amount of containers. There is also a multi-purpose terminal at Maydon Wharf, known as the Maydon Wharf Terminal which also handles containers. There are a number of other terminals in the port which are managed and operated by private companies. </w:t>
      </w:r>
    </w:p>
    <w:p w14:paraId="3835AB49" w14:textId="77777777" w:rsidR="00955F3B" w:rsidRPr="00F33AEB" w:rsidRDefault="00955F3B" w:rsidP="00EA3107">
      <w:pPr>
        <w:spacing w:after="0" w:line="360" w:lineRule="auto"/>
        <w:jc w:val="both"/>
        <w:rPr>
          <w:rFonts w:ascii="Times New Roman" w:eastAsia="Times New Roman" w:hAnsi="Times New Roman" w:cs="Times New Roman"/>
          <w:sz w:val="24"/>
          <w:szCs w:val="24"/>
        </w:rPr>
      </w:pPr>
    </w:p>
    <w:p w14:paraId="7DF8E4DC" w14:textId="77777777" w:rsidR="00955F3B" w:rsidRPr="00F33AEB" w:rsidRDefault="00955F3B" w:rsidP="00955F3B">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It was reported that investment by Transnet,</w:t>
      </w:r>
      <w:r w:rsidRPr="00F33AEB">
        <w:rPr>
          <w:rFonts w:ascii="Times New Roman" w:hAnsi="Times New Roman" w:cs="Times New Roman"/>
          <w:sz w:val="24"/>
          <w:szCs w:val="24"/>
        </w:rPr>
        <w:t xml:space="preserve"> </w:t>
      </w:r>
      <w:r w:rsidRPr="00F33AEB">
        <w:rPr>
          <w:rFonts w:ascii="Times New Roman" w:eastAsia="Times New Roman" w:hAnsi="Times New Roman" w:cs="Times New Roman"/>
          <w:sz w:val="24"/>
          <w:szCs w:val="24"/>
        </w:rPr>
        <w:t>a major state owned enterprise (SOE)</w:t>
      </w:r>
      <w:r w:rsidR="00E70BAF" w:rsidRPr="00F33AEB">
        <w:rPr>
          <w:rFonts w:ascii="Times New Roman" w:eastAsia="Times New Roman" w:hAnsi="Times New Roman" w:cs="Times New Roman"/>
          <w:sz w:val="24"/>
          <w:szCs w:val="24"/>
        </w:rPr>
        <w:t xml:space="preserve"> </w:t>
      </w:r>
      <w:r w:rsidRPr="00F33AEB">
        <w:rPr>
          <w:rFonts w:ascii="Times New Roman" w:eastAsia="Times New Roman" w:hAnsi="Times New Roman" w:cs="Times New Roman"/>
          <w:sz w:val="24"/>
          <w:szCs w:val="24"/>
        </w:rPr>
        <w:t>including private sector to improve port facilities, would enhance the continent’s trade potential to export manufactured, semi-processed or agricultural goods in containers. That would position South Africa to expand trade in higher value exports.</w:t>
      </w:r>
    </w:p>
    <w:p w14:paraId="5070C7DA" w14:textId="77777777" w:rsidR="00955F3B" w:rsidRPr="00F33AEB" w:rsidRDefault="00955F3B" w:rsidP="00955F3B">
      <w:pPr>
        <w:spacing w:after="0" w:line="360" w:lineRule="auto"/>
        <w:jc w:val="both"/>
        <w:rPr>
          <w:rFonts w:ascii="Times New Roman" w:eastAsia="Times New Roman" w:hAnsi="Times New Roman" w:cs="Times New Roman"/>
          <w:sz w:val="24"/>
          <w:szCs w:val="24"/>
        </w:rPr>
      </w:pPr>
    </w:p>
    <w:p w14:paraId="11AFE0D2" w14:textId="77777777" w:rsidR="00EA3107" w:rsidRPr="00F33AEB" w:rsidRDefault="00955F3B"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In terms of </w:t>
      </w:r>
      <w:r w:rsidR="00EA3107" w:rsidRPr="00F33AEB">
        <w:rPr>
          <w:rFonts w:ascii="Times New Roman" w:eastAsia="Times New Roman" w:hAnsi="Times New Roman" w:cs="Times New Roman"/>
          <w:sz w:val="24"/>
          <w:szCs w:val="24"/>
        </w:rPr>
        <w:t>Social Corporate Investment (CSI)</w:t>
      </w:r>
      <w:r w:rsidRPr="00F33AEB">
        <w:rPr>
          <w:rFonts w:ascii="Times New Roman" w:eastAsia="Times New Roman" w:hAnsi="Times New Roman" w:cs="Times New Roman"/>
          <w:sz w:val="24"/>
          <w:szCs w:val="24"/>
        </w:rPr>
        <w:t>, Transnet through</w:t>
      </w:r>
      <w:r w:rsidRPr="00F33AEB">
        <w:rPr>
          <w:rFonts w:ascii="Times New Roman" w:hAnsi="Times New Roman" w:cs="Times New Roman"/>
          <w:sz w:val="24"/>
          <w:szCs w:val="24"/>
        </w:rPr>
        <w:t xml:space="preserve"> </w:t>
      </w:r>
      <w:r w:rsidRPr="00F33AEB">
        <w:rPr>
          <w:rFonts w:ascii="Times New Roman" w:eastAsia="Times New Roman" w:hAnsi="Times New Roman" w:cs="Times New Roman"/>
          <w:sz w:val="24"/>
          <w:szCs w:val="24"/>
        </w:rPr>
        <w:t xml:space="preserve">Transnet National Ports Authority (TNPA) has implemented various socio-economic development programmes: </w:t>
      </w:r>
      <w:r w:rsidR="002A2391" w:rsidRPr="00F33AEB">
        <w:rPr>
          <w:rFonts w:ascii="Times New Roman" w:eastAsia="Times New Roman" w:hAnsi="Times New Roman" w:cs="Times New Roman"/>
          <w:sz w:val="24"/>
          <w:szCs w:val="24"/>
        </w:rPr>
        <w:t>Maritime</w:t>
      </w:r>
      <w:r w:rsidR="00EA3107" w:rsidRPr="00F33AEB">
        <w:rPr>
          <w:rFonts w:ascii="Times New Roman" w:eastAsia="Times New Roman" w:hAnsi="Times New Roman" w:cs="Times New Roman"/>
          <w:sz w:val="24"/>
          <w:szCs w:val="24"/>
        </w:rPr>
        <w:t xml:space="preserve"> intervention which involves the execution of high school intervention initiatives aimed at enhancing the teaching </w:t>
      </w:r>
      <w:r w:rsidRPr="00F33AEB">
        <w:rPr>
          <w:rFonts w:ascii="Times New Roman" w:eastAsia="Times New Roman" w:hAnsi="Times New Roman" w:cs="Times New Roman"/>
          <w:sz w:val="24"/>
          <w:szCs w:val="24"/>
        </w:rPr>
        <w:t xml:space="preserve">and </w:t>
      </w:r>
      <w:r w:rsidR="00EA3107" w:rsidRPr="00F33AEB">
        <w:rPr>
          <w:rFonts w:ascii="Times New Roman" w:eastAsia="Times New Roman" w:hAnsi="Times New Roman" w:cs="Times New Roman"/>
          <w:sz w:val="24"/>
          <w:szCs w:val="24"/>
        </w:rPr>
        <w:t xml:space="preserve">learning of </w:t>
      </w:r>
      <w:r w:rsidR="00EA3107" w:rsidRPr="00F33AEB">
        <w:rPr>
          <w:rFonts w:ascii="Times New Roman" w:eastAsia="Times New Roman" w:hAnsi="Times New Roman" w:cs="Times New Roman"/>
          <w:i/>
          <w:sz w:val="24"/>
          <w:szCs w:val="24"/>
        </w:rPr>
        <w:t>Maritime Studies, Mathematics &amp; Science</w:t>
      </w:r>
      <w:r w:rsidRPr="00F33AEB">
        <w:rPr>
          <w:rFonts w:ascii="Times New Roman" w:eastAsia="Times New Roman" w:hAnsi="Times New Roman" w:cs="Times New Roman"/>
          <w:i/>
          <w:sz w:val="24"/>
          <w:szCs w:val="24"/>
        </w:rPr>
        <w:t>; I</w:t>
      </w:r>
      <w:r w:rsidR="00EA3107" w:rsidRPr="00F33AEB">
        <w:rPr>
          <w:rFonts w:ascii="Times New Roman" w:eastAsia="Times New Roman" w:hAnsi="Times New Roman" w:cs="Times New Roman"/>
          <w:sz w:val="24"/>
          <w:szCs w:val="24"/>
        </w:rPr>
        <w:t xml:space="preserve">nfrastructure which focus on the construction of multipurpose classrooms and the establishment of science laboratories; </w:t>
      </w:r>
      <w:r w:rsidRPr="00F33AEB">
        <w:rPr>
          <w:rFonts w:ascii="Times New Roman" w:eastAsia="Times New Roman" w:hAnsi="Times New Roman" w:cs="Times New Roman"/>
          <w:sz w:val="24"/>
          <w:szCs w:val="24"/>
        </w:rPr>
        <w:t>S</w:t>
      </w:r>
      <w:r w:rsidR="00EA3107" w:rsidRPr="00F33AEB">
        <w:rPr>
          <w:rFonts w:ascii="Times New Roman" w:eastAsia="Times New Roman" w:hAnsi="Times New Roman" w:cs="Times New Roman"/>
          <w:sz w:val="24"/>
          <w:szCs w:val="24"/>
        </w:rPr>
        <w:t xml:space="preserve">uperstructure which deals with the installation of equipment required for the teaching and learning of </w:t>
      </w:r>
      <w:r w:rsidR="00EA3107" w:rsidRPr="00F33AEB">
        <w:rPr>
          <w:rFonts w:ascii="Times New Roman" w:eastAsia="Times New Roman" w:hAnsi="Times New Roman" w:cs="Times New Roman"/>
          <w:i/>
          <w:sz w:val="24"/>
          <w:szCs w:val="24"/>
        </w:rPr>
        <w:t>Mathematics, Science and Maritime Studies</w:t>
      </w:r>
      <w:r w:rsidR="00EA3107" w:rsidRPr="00F33AEB">
        <w:rPr>
          <w:rFonts w:ascii="Times New Roman" w:eastAsia="Times New Roman" w:hAnsi="Times New Roman" w:cs="Times New Roman"/>
          <w:sz w:val="24"/>
          <w:szCs w:val="24"/>
        </w:rPr>
        <w:t xml:space="preserve">; </w:t>
      </w:r>
      <w:r w:rsidR="002A2391" w:rsidRPr="00F33AEB">
        <w:rPr>
          <w:rFonts w:ascii="Times New Roman" w:eastAsia="Times New Roman" w:hAnsi="Times New Roman" w:cs="Times New Roman"/>
          <w:sz w:val="24"/>
          <w:szCs w:val="24"/>
        </w:rPr>
        <w:t>Philanthropic</w:t>
      </w:r>
      <w:r w:rsidR="00EA3107" w:rsidRPr="00F33AEB">
        <w:rPr>
          <w:rFonts w:ascii="Times New Roman" w:eastAsia="Times New Roman" w:hAnsi="Times New Roman" w:cs="Times New Roman"/>
          <w:sz w:val="24"/>
          <w:szCs w:val="24"/>
        </w:rPr>
        <w:t xml:space="preserve"> which responds to the community needs via community outreach programmes. The Port of Durban’s CSI </w:t>
      </w:r>
      <w:r w:rsidRPr="00F33AEB">
        <w:rPr>
          <w:rFonts w:ascii="Times New Roman" w:eastAsia="Times New Roman" w:hAnsi="Times New Roman" w:cs="Times New Roman"/>
          <w:sz w:val="24"/>
          <w:szCs w:val="24"/>
        </w:rPr>
        <w:t xml:space="preserve">development initiatives have benefited several </w:t>
      </w:r>
      <w:r w:rsidR="00EA3107" w:rsidRPr="00F33AEB">
        <w:rPr>
          <w:rFonts w:ascii="Times New Roman" w:eastAsia="Times New Roman" w:hAnsi="Times New Roman" w:cs="Times New Roman"/>
          <w:sz w:val="24"/>
          <w:szCs w:val="24"/>
        </w:rPr>
        <w:t xml:space="preserve">high schools located in </w:t>
      </w:r>
      <w:r w:rsidR="00EA3107" w:rsidRPr="00F33AEB">
        <w:rPr>
          <w:rFonts w:ascii="Times New Roman" w:eastAsia="Times New Roman" w:hAnsi="Times New Roman" w:cs="Times New Roman"/>
          <w:i/>
          <w:sz w:val="24"/>
          <w:szCs w:val="24"/>
        </w:rPr>
        <w:t>Umlazi, Lamontville, Isipingo, Wentworth, Merebank, Clermont and Umbilo</w:t>
      </w:r>
      <w:r w:rsidR="00EA3107" w:rsidRPr="00F33AEB">
        <w:rPr>
          <w:rFonts w:ascii="Times New Roman" w:eastAsia="Times New Roman" w:hAnsi="Times New Roman" w:cs="Times New Roman"/>
          <w:sz w:val="24"/>
          <w:szCs w:val="24"/>
        </w:rPr>
        <w:t xml:space="preserve">. </w:t>
      </w:r>
    </w:p>
    <w:p w14:paraId="23509DF9" w14:textId="77777777" w:rsidR="00EA3107" w:rsidRPr="00F33AEB" w:rsidRDefault="00EA3107" w:rsidP="00EA3107">
      <w:pPr>
        <w:spacing w:after="0" w:line="360" w:lineRule="auto"/>
        <w:jc w:val="both"/>
        <w:rPr>
          <w:rFonts w:ascii="Times New Roman" w:eastAsia="Times New Roman" w:hAnsi="Times New Roman" w:cs="Times New Roman"/>
          <w:b/>
          <w:sz w:val="24"/>
          <w:szCs w:val="24"/>
        </w:rPr>
      </w:pPr>
    </w:p>
    <w:p w14:paraId="66C93072" w14:textId="77777777" w:rsidR="00EA3107" w:rsidRPr="00F33AEB" w:rsidRDefault="002A2391"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w:t>
      </w:r>
      <w:r w:rsidR="00B76281" w:rsidRPr="00F33AEB">
        <w:rPr>
          <w:rFonts w:ascii="Times New Roman" w:eastAsia="Times New Roman" w:hAnsi="Times New Roman" w:cs="Times New Roman"/>
          <w:sz w:val="24"/>
          <w:szCs w:val="24"/>
        </w:rPr>
        <w:t xml:space="preserve"> following a</w:t>
      </w:r>
      <w:r w:rsidRPr="00F33AEB">
        <w:rPr>
          <w:rFonts w:ascii="Times New Roman" w:eastAsia="Times New Roman" w:hAnsi="Times New Roman" w:cs="Times New Roman"/>
          <w:sz w:val="24"/>
          <w:szCs w:val="24"/>
        </w:rPr>
        <w:t>re some of the c</w:t>
      </w:r>
      <w:r w:rsidR="00EA3107" w:rsidRPr="00F33AEB">
        <w:rPr>
          <w:rFonts w:ascii="Times New Roman" w:eastAsia="Times New Roman" w:hAnsi="Times New Roman" w:cs="Times New Roman"/>
          <w:sz w:val="24"/>
          <w:szCs w:val="24"/>
        </w:rPr>
        <w:t>hallenges</w:t>
      </w:r>
      <w:r w:rsidRPr="00F33AEB">
        <w:rPr>
          <w:rFonts w:ascii="Times New Roman" w:eastAsia="Times New Roman" w:hAnsi="Times New Roman" w:cs="Times New Roman"/>
          <w:sz w:val="24"/>
          <w:szCs w:val="24"/>
        </w:rPr>
        <w:t xml:space="preserve"> reported </w:t>
      </w:r>
      <w:r w:rsidR="00B76281" w:rsidRPr="00F33AEB">
        <w:rPr>
          <w:rFonts w:ascii="Times New Roman" w:eastAsia="Times New Roman" w:hAnsi="Times New Roman" w:cs="Times New Roman"/>
          <w:sz w:val="24"/>
          <w:szCs w:val="24"/>
        </w:rPr>
        <w:t xml:space="preserve">that </w:t>
      </w:r>
      <w:r w:rsidRPr="00F33AEB">
        <w:rPr>
          <w:rFonts w:ascii="Times New Roman" w:eastAsia="Times New Roman" w:hAnsi="Times New Roman" w:cs="Times New Roman"/>
          <w:sz w:val="24"/>
          <w:szCs w:val="24"/>
        </w:rPr>
        <w:t xml:space="preserve">need to be addressed: </w:t>
      </w:r>
    </w:p>
    <w:p w14:paraId="4F548132" w14:textId="77777777" w:rsidR="00EA3107" w:rsidRPr="00F33AEB" w:rsidRDefault="00EA3107" w:rsidP="00EA3107">
      <w:pPr>
        <w:numPr>
          <w:ilvl w:val="0"/>
          <w:numId w:val="1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Signing of the Lease Agreement with Department of Public Works for the Salisbury Island Infill</w:t>
      </w:r>
    </w:p>
    <w:p w14:paraId="77ED37B3" w14:textId="77777777" w:rsidR="00EA3107" w:rsidRPr="00F33AEB" w:rsidRDefault="00EA3107" w:rsidP="00EA3107">
      <w:pPr>
        <w:numPr>
          <w:ilvl w:val="0"/>
          <w:numId w:val="1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Threat from Environmentalist on Maydon Wharf Channel Deepening</w:t>
      </w:r>
    </w:p>
    <w:p w14:paraId="627EB461" w14:textId="77777777" w:rsidR="00EA3107" w:rsidRPr="00F33AEB" w:rsidRDefault="00EA3107" w:rsidP="00EA3107">
      <w:pPr>
        <w:numPr>
          <w:ilvl w:val="0"/>
          <w:numId w:val="1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Security threat from Maydon Wharf Precinct due to dual ownership of roads by the City and the Port and foreign nationals attempting to access the vessels in the port </w:t>
      </w:r>
    </w:p>
    <w:p w14:paraId="31DACBE0" w14:textId="77777777" w:rsidR="00EA3107" w:rsidRPr="00F33AEB" w:rsidRDefault="00EA3107" w:rsidP="00EA3107">
      <w:pPr>
        <w:numPr>
          <w:ilvl w:val="0"/>
          <w:numId w:val="1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Island View Strategy Implementation in the Port of Durban</w:t>
      </w:r>
    </w:p>
    <w:p w14:paraId="31CC13A9" w14:textId="77777777" w:rsidR="00EA3107" w:rsidRPr="00F33AEB" w:rsidRDefault="00EA3107" w:rsidP="00EA3107">
      <w:pPr>
        <w:numPr>
          <w:ilvl w:val="0"/>
          <w:numId w:val="1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Revision of the Port Act could pose a threat on port business</w:t>
      </w:r>
    </w:p>
    <w:p w14:paraId="7D1B1893" w14:textId="77777777" w:rsidR="00EA3107" w:rsidRPr="00F33AEB" w:rsidRDefault="00EA3107" w:rsidP="00EA3107">
      <w:pPr>
        <w:numPr>
          <w:ilvl w:val="0"/>
          <w:numId w:val="1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Threat from emerging business forums for inclusion in the port business (e.g. Amadelangokubona)</w:t>
      </w:r>
    </w:p>
    <w:p w14:paraId="138ACBF9" w14:textId="77777777" w:rsidR="00EA3107" w:rsidRPr="00F33AEB" w:rsidRDefault="00EA3107" w:rsidP="00EA3107">
      <w:pPr>
        <w:numPr>
          <w:ilvl w:val="0"/>
          <w:numId w:val="1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Achievement of operational efficiencies at strategic terminals</w:t>
      </w:r>
    </w:p>
    <w:p w14:paraId="4EBFB9A4" w14:textId="77777777" w:rsidR="00475433" w:rsidRPr="00F33AEB" w:rsidRDefault="00475433" w:rsidP="00475433">
      <w:pPr>
        <w:spacing w:after="0" w:line="360" w:lineRule="auto"/>
        <w:jc w:val="both"/>
        <w:rPr>
          <w:rFonts w:ascii="Times New Roman" w:eastAsia="Times New Roman" w:hAnsi="Times New Roman" w:cs="Times New Roman"/>
          <w:sz w:val="24"/>
          <w:szCs w:val="24"/>
        </w:rPr>
      </w:pPr>
    </w:p>
    <w:p w14:paraId="2C41AC89" w14:textId="77777777" w:rsidR="00475433" w:rsidRPr="00F33AEB" w:rsidRDefault="00475433" w:rsidP="00475433">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Ports management extends beyond managing only economic activities in terms of logistics, it includes customs management which is administered by the South African Revenue Services (SARS) Custom Scanner. In an effort to ramp-up fight to combat illicit trade activities, SARS has introduced new high-technology cargo container scanner. The illicit economy </w:t>
      </w:r>
      <w:r w:rsidRPr="00F33AEB">
        <w:rPr>
          <w:rFonts w:ascii="Times New Roman" w:eastAsia="Times New Roman" w:hAnsi="Times New Roman" w:cs="Times New Roman"/>
          <w:i/>
          <w:sz w:val="24"/>
          <w:szCs w:val="24"/>
        </w:rPr>
        <w:t>ro</w:t>
      </w:r>
      <w:r w:rsidR="005F6F7D" w:rsidRPr="00F33AEB">
        <w:rPr>
          <w:rFonts w:ascii="Times New Roman" w:eastAsia="Times New Roman" w:hAnsi="Times New Roman" w:cs="Times New Roman"/>
          <w:i/>
          <w:sz w:val="24"/>
          <w:szCs w:val="24"/>
        </w:rPr>
        <w:t>bs South Africa of millions of R</w:t>
      </w:r>
      <w:r w:rsidRPr="00F33AEB">
        <w:rPr>
          <w:rFonts w:ascii="Times New Roman" w:eastAsia="Times New Roman" w:hAnsi="Times New Roman" w:cs="Times New Roman"/>
          <w:i/>
          <w:sz w:val="24"/>
          <w:szCs w:val="24"/>
        </w:rPr>
        <w:t xml:space="preserve">ands </w:t>
      </w:r>
      <w:r w:rsidRPr="00F33AEB">
        <w:rPr>
          <w:rFonts w:ascii="Times New Roman" w:eastAsia="Times New Roman" w:hAnsi="Times New Roman" w:cs="Times New Roman"/>
          <w:sz w:val="24"/>
          <w:szCs w:val="24"/>
        </w:rPr>
        <w:t xml:space="preserve">in unpaid duties and taxes, and also puts the security of Republic at risk. </w:t>
      </w:r>
    </w:p>
    <w:p w14:paraId="6E84C315" w14:textId="77777777" w:rsidR="00475433" w:rsidRPr="00F33AEB" w:rsidRDefault="00475433" w:rsidP="00475433">
      <w:pPr>
        <w:spacing w:after="0" w:line="360" w:lineRule="auto"/>
        <w:jc w:val="both"/>
        <w:rPr>
          <w:rFonts w:ascii="Times New Roman" w:eastAsia="Times New Roman" w:hAnsi="Times New Roman" w:cs="Times New Roman"/>
          <w:sz w:val="24"/>
          <w:szCs w:val="24"/>
        </w:rPr>
      </w:pPr>
    </w:p>
    <w:p w14:paraId="763CE91F" w14:textId="77777777" w:rsidR="00475433" w:rsidRPr="00F33AEB" w:rsidRDefault="00475433" w:rsidP="002A2391">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use of non-intrusive inspection tools is part of SARS’s strategic plan to clamp down on non-complaint behaviour, while still facilitating legitimate trade. It replaced the previous </w:t>
      </w:r>
      <w:r w:rsidRPr="00F33AEB">
        <w:rPr>
          <w:rFonts w:ascii="Times New Roman" w:eastAsia="Times New Roman" w:hAnsi="Times New Roman" w:cs="Times New Roman"/>
          <w:sz w:val="24"/>
          <w:szCs w:val="24"/>
        </w:rPr>
        <w:lastRenderedPageBreak/>
        <w:t xml:space="preserve">mobile scanner which had been in operation since 2008. The new high tech scanner in </w:t>
      </w:r>
      <w:r w:rsidRPr="00F33AEB">
        <w:rPr>
          <w:rFonts w:ascii="Times New Roman" w:eastAsia="Times New Roman" w:hAnsi="Times New Roman" w:cs="Times New Roman"/>
          <w:i/>
          <w:sz w:val="24"/>
          <w:szCs w:val="24"/>
        </w:rPr>
        <w:t>Port of Durban</w:t>
      </w:r>
      <w:r w:rsidRPr="00F33AEB">
        <w:rPr>
          <w:rFonts w:ascii="Times New Roman" w:eastAsia="Times New Roman" w:hAnsi="Times New Roman" w:cs="Times New Roman"/>
          <w:sz w:val="24"/>
          <w:szCs w:val="24"/>
        </w:rPr>
        <w:t xml:space="preserve"> has enabled SARS to conduct an integrated cargo scanning. The new tech scanner has </w:t>
      </w:r>
      <w:r w:rsidR="005F6F7D" w:rsidRPr="00F33AEB">
        <w:rPr>
          <w:rFonts w:ascii="Times New Roman" w:eastAsia="Times New Roman" w:hAnsi="Times New Roman" w:cs="Times New Roman"/>
          <w:sz w:val="24"/>
          <w:szCs w:val="24"/>
        </w:rPr>
        <w:t xml:space="preserve">integrated </w:t>
      </w:r>
      <w:r w:rsidRPr="00F33AEB">
        <w:rPr>
          <w:rFonts w:ascii="Times New Roman" w:eastAsia="Times New Roman" w:hAnsi="Times New Roman" w:cs="Times New Roman"/>
          <w:sz w:val="24"/>
          <w:szCs w:val="24"/>
        </w:rPr>
        <w:t>risk engine, case management system and scanner software</w:t>
      </w:r>
      <w:r w:rsidR="005F6F7D" w:rsidRPr="00F33AEB">
        <w:rPr>
          <w:rFonts w:ascii="Times New Roman" w:eastAsia="Times New Roman" w:hAnsi="Times New Roman" w:cs="Times New Roman"/>
          <w:sz w:val="24"/>
          <w:szCs w:val="24"/>
        </w:rPr>
        <w:t xml:space="preserve">. This integrated solution would contribute in the overall management of ports and logistics. Further, realising efficiency gains in the overall economic activity. </w:t>
      </w:r>
    </w:p>
    <w:p w14:paraId="19C84B11" w14:textId="77777777" w:rsidR="00475433" w:rsidRPr="00F33AEB" w:rsidRDefault="00475433" w:rsidP="002A2391">
      <w:pPr>
        <w:spacing w:after="0" w:line="360" w:lineRule="auto"/>
        <w:jc w:val="both"/>
        <w:rPr>
          <w:rFonts w:ascii="Times New Roman" w:eastAsia="Times New Roman" w:hAnsi="Times New Roman" w:cs="Times New Roman"/>
          <w:sz w:val="24"/>
          <w:szCs w:val="24"/>
        </w:rPr>
      </w:pPr>
    </w:p>
    <w:p w14:paraId="33F487F2" w14:textId="652302C7" w:rsidR="00833F74" w:rsidRPr="00F33AEB" w:rsidRDefault="00541F01" w:rsidP="002A2391">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w:t>
      </w:r>
      <w:r w:rsidR="002A2391" w:rsidRPr="00F33AEB">
        <w:rPr>
          <w:rFonts w:ascii="Times New Roman" w:eastAsia="Times New Roman" w:hAnsi="Times New Roman" w:cs="Times New Roman"/>
          <w:sz w:val="24"/>
          <w:szCs w:val="24"/>
        </w:rPr>
        <w:t xml:space="preserve">Dube TradePort </w:t>
      </w:r>
      <w:r w:rsidRPr="00F33AEB">
        <w:rPr>
          <w:rFonts w:ascii="Times New Roman" w:eastAsia="Times New Roman" w:hAnsi="Times New Roman" w:cs="Times New Roman"/>
          <w:sz w:val="24"/>
          <w:szCs w:val="24"/>
        </w:rPr>
        <w:t xml:space="preserve">is one of the designated </w:t>
      </w:r>
      <w:r w:rsidR="002A2391" w:rsidRPr="00F33AEB">
        <w:rPr>
          <w:rFonts w:ascii="Times New Roman" w:eastAsia="Times New Roman" w:hAnsi="Times New Roman" w:cs="Times New Roman"/>
          <w:sz w:val="24"/>
          <w:szCs w:val="24"/>
        </w:rPr>
        <w:t>Special Economic Zones</w:t>
      </w:r>
      <w:r w:rsidRPr="00F33AEB">
        <w:rPr>
          <w:rFonts w:ascii="Times New Roman" w:eastAsia="Times New Roman" w:hAnsi="Times New Roman" w:cs="Times New Roman"/>
          <w:sz w:val="24"/>
          <w:szCs w:val="24"/>
        </w:rPr>
        <w:t xml:space="preserve"> (in accordance with Special Economic Zone Act, 16 of 2014</w:t>
      </w:r>
      <w:r w:rsidR="00833F74" w:rsidRPr="00F33AEB">
        <w:rPr>
          <w:rFonts w:ascii="Times New Roman" w:eastAsia="Times New Roman" w:hAnsi="Times New Roman" w:cs="Times New Roman"/>
          <w:sz w:val="24"/>
          <w:szCs w:val="24"/>
        </w:rPr>
        <w:t>)</w:t>
      </w:r>
      <w:r w:rsidRPr="00F33AEB">
        <w:rPr>
          <w:rFonts w:ascii="Times New Roman" w:eastAsia="Times New Roman" w:hAnsi="Times New Roman" w:cs="Times New Roman"/>
          <w:sz w:val="24"/>
          <w:szCs w:val="24"/>
        </w:rPr>
        <w:t xml:space="preserve">, in South Africa. It presents great opportunities for the </w:t>
      </w:r>
      <w:r w:rsidRPr="00F33AEB">
        <w:rPr>
          <w:rFonts w:ascii="Times New Roman" w:eastAsia="Times New Roman" w:hAnsi="Times New Roman" w:cs="Times New Roman"/>
          <w:bCs/>
          <w:i/>
          <w:sz w:val="24"/>
          <w:szCs w:val="24"/>
        </w:rPr>
        <w:t>KwaZulu</w:t>
      </w:r>
      <w:r w:rsidR="00FF4DF5"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 xml:space="preserve">Natal Province and eThekwini Metropolitan municipality </w:t>
      </w:r>
      <w:r w:rsidRPr="00F33AEB">
        <w:rPr>
          <w:rFonts w:ascii="Times New Roman" w:eastAsia="Times New Roman" w:hAnsi="Times New Roman" w:cs="Times New Roman"/>
          <w:bCs/>
          <w:sz w:val="24"/>
          <w:szCs w:val="24"/>
        </w:rPr>
        <w:t>economies</w:t>
      </w:r>
      <w:r w:rsidR="00833F74" w:rsidRPr="00F33AEB">
        <w:rPr>
          <w:rFonts w:ascii="Times New Roman" w:eastAsia="Times New Roman" w:hAnsi="Times New Roman" w:cs="Times New Roman"/>
          <w:bCs/>
          <w:sz w:val="24"/>
          <w:szCs w:val="24"/>
        </w:rPr>
        <w:t xml:space="preserve">, and </w:t>
      </w:r>
      <w:r w:rsidR="002A2391" w:rsidRPr="00F33AEB">
        <w:rPr>
          <w:rFonts w:ascii="Times New Roman" w:eastAsia="Times New Roman" w:hAnsi="Times New Roman" w:cs="Times New Roman"/>
          <w:sz w:val="24"/>
          <w:szCs w:val="24"/>
        </w:rPr>
        <w:t>enhance the country’s manufacturing and export capabilities and attract Foreign Direct Investment</w:t>
      </w:r>
      <w:r w:rsidR="00833F74" w:rsidRPr="00F33AEB">
        <w:rPr>
          <w:rFonts w:ascii="Times New Roman" w:eastAsia="Times New Roman" w:hAnsi="Times New Roman" w:cs="Times New Roman"/>
          <w:sz w:val="24"/>
          <w:szCs w:val="24"/>
        </w:rPr>
        <w:t>.</w:t>
      </w:r>
    </w:p>
    <w:p w14:paraId="47100E4E" w14:textId="77777777" w:rsidR="00833F74" w:rsidRPr="00F33AEB" w:rsidRDefault="00833F74" w:rsidP="002A2391">
      <w:pPr>
        <w:spacing w:after="0" w:line="360" w:lineRule="auto"/>
        <w:jc w:val="both"/>
        <w:rPr>
          <w:rFonts w:ascii="Times New Roman" w:eastAsia="Times New Roman" w:hAnsi="Times New Roman" w:cs="Times New Roman"/>
          <w:sz w:val="24"/>
          <w:szCs w:val="24"/>
        </w:rPr>
      </w:pPr>
    </w:p>
    <w:p w14:paraId="4E019370" w14:textId="77777777" w:rsidR="002A2391" w:rsidRPr="00F33AEB" w:rsidRDefault="009A2242" w:rsidP="002A2391">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w:t>
      </w:r>
      <w:r w:rsidRPr="00F33AEB">
        <w:rPr>
          <w:rFonts w:ascii="Times New Roman" w:eastAsia="Times New Roman" w:hAnsi="Times New Roman" w:cs="Times New Roman"/>
          <w:i/>
          <w:sz w:val="24"/>
          <w:szCs w:val="24"/>
        </w:rPr>
        <w:t xml:space="preserve"> </w:t>
      </w:r>
      <w:r w:rsidR="002A2391" w:rsidRPr="00F33AEB">
        <w:rPr>
          <w:rFonts w:ascii="Times New Roman" w:eastAsia="Times New Roman" w:hAnsi="Times New Roman" w:cs="Times New Roman"/>
          <w:i/>
          <w:sz w:val="24"/>
          <w:szCs w:val="24"/>
        </w:rPr>
        <w:t>Dube TradePort Special Economic Zone</w:t>
      </w:r>
      <w:r w:rsidR="002A2391" w:rsidRPr="00F33AEB">
        <w:rPr>
          <w:rFonts w:ascii="Times New Roman" w:eastAsia="Times New Roman" w:hAnsi="Times New Roman" w:cs="Times New Roman"/>
          <w:sz w:val="24"/>
          <w:szCs w:val="24"/>
        </w:rPr>
        <w:t xml:space="preserve"> </w:t>
      </w:r>
      <w:r w:rsidR="00833F74" w:rsidRPr="00F33AEB">
        <w:rPr>
          <w:rFonts w:ascii="Times New Roman" w:eastAsia="Times New Roman" w:hAnsi="Times New Roman" w:cs="Times New Roman"/>
          <w:sz w:val="24"/>
          <w:szCs w:val="24"/>
        </w:rPr>
        <w:t xml:space="preserve">(SEZ) </w:t>
      </w:r>
      <w:r w:rsidR="002A2391" w:rsidRPr="00F33AEB">
        <w:rPr>
          <w:rFonts w:ascii="Times New Roman" w:eastAsia="Times New Roman" w:hAnsi="Times New Roman" w:cs="Times New Roman"/>
          <w:sz w:val="24"/>
          <w:szCs w:val="24"/>
        </w:rPr>
        <w:t xml:space="preserve">has grown to become one of the top ten investment opportunities in South Africa. </w:t>
      </w:r>
      <w:r w:rsidR="00833F74" w:rsidRPr="00F33AEB">
        <w:rPr>
          <w:rFonts w:ascii="Times New Roman" w:eastAsia="Times New Roman" w:hAnsi="Times New Roman" w:cs="Times New Roman"/>
          <w:sz w:val="24"/>
          <w:szCs w:val="24"/>
        </w:rPr>
        <w:t xml:space="preserve">It was reported that the </w:t>
      </w:r>
      <w:r w:rsidR="002A2391" w:rsidRPr="00F33AEB">
        <w:rPr>
          <w:rFonts w:ascii="Times New Roman" w:eastAsia="Times New Roman" w:hAnsi="Times New Roman" w:cs="Times New Roman"/>
          <w:i/>
          <w:sz w:val="24"/>
          <w:szCs w:val="24"/>
        </w:rPr>
        <w:t>Dube Trade Port Special Economic Zone</w:t>
      </w:r>
      <w:r w:rsidR="00833F74" w:rsidRPr="00F33AEB">
        <w:rPr>
          <w:rFonts w:ascii="Times New Roman" w:eastAsia="Times New Roman" w:hAnsi="Times New Roman" w:cs="Times New Roman"/>
          <w:i/>
          <w:sz w:val="24"/>
          <w:szCs w:val="24"/>
        </w:rPr>
        <w:t xml:space="preserve"> </w:t>
      </w:r>
      <w:r w:rsidR="00833F74" w:rsidRPr="00F33AEB">
        <w:rPr>
          <w:rFonts w:ascii="Times New Roman" w:eastAsia="Times New Roman" w:hAnsi="Times New Roman" w:cs="Times New Roman"/>
          <w:sz w:val="24"/>
          <w:szCs w:val="24"/>
        </w:rPr>
        <w:t>is positioned as to become a</w:t>
      </w:r>
      <w:r w:rsidR="00833F74" w:rsidRPr="00F33AEB">
        <w:rPr>
          <w:rFonts w:ascii="Times New Roman" w:eastAsia="Times New Roman" w:hAnsi="Times New Roman" w:cs="Times New Roman"/>
          <w:i/>
          <w:sz w:val="24"/>
          <w:szCs w:val="24"/>
        </w:rPr>
        <w:t xml:space="preserve"> </w:t>
      </w:r>
      <w:r w:rsidR="002A2391" w:rsidRPr="00F33AEB">
        <w:rPr>
          <w:rFonts w:ascii="Times New Roman" w:eastAsia="Times New Roman" w:hAnsi="Times New Roman" w:cs="Times New Roman"/>
          <w:sz w:val="24"/>
          <w:szCs w:val="24"/>
        </w:rPr>
        <w:t xml:space="preserve">world-class </w:t>
      </w:r>
      <w:r w:rsidR="00833F74" w:rsidRPr="00F33AEB">
        <w:rPr>
          <w:rFonts w:ascii="Times New Roman" w:eastAsia="Times New Roman" w:hAnsi="Times New Roman" w:cs="Times New Roman"/>
          <w:sz w:val="24"/>
          <w:szCs w:val="24"/>
        </w:rPr>
        <w:t xml:space="preserve">industrial </w:t>
      </w:r>
      <w:r w:rsidR="002A2391" w:rsidRPr="00F33AEB">
        <w:rPr>
          <w:rFonts w:ascii="Times New Roman" w:eastAsia="Times New Roman" w:hAnsi="Times New Roman" w:cs="Times New Roman"/>
          <w:sz w:val="24"/>
          <w:szCs w:val="24"/>
        </w:rPr>
        <w:t>development offering globally integrated logistics and manufacturing</w:t>
      </w:r>
      <w:r w:rsidR="00833F74" w:rsidRPr="00F33AEB">
        <w:rPr>
          <w:rFonts w:ascii="Times New Roman" w:eastAsia="Times New Roman" w:hAnsi="Times New Roman" w:cs="Times New Roman"/>
          <w:sz w:val="24"/>
          <w:szCs w:val="24"/>
        </w:rPr>
        <w:t xml:space="preserve">, which provide wide </w:t>
      </w:r>
      <w:r w:rsidR="002A2391" w:rsidRPr="00F33AEB">
        <w:rPr>
          <w:rFonts w:ascii="Times New Roman" w:eastAsia="Times New Roman" w:hAnsi="Times New Roman" w:cs="Times New Roman"/>
          <w:sz w:val="24"/>
          <w:szCs w:val="24"/>
        </w:rPr>
        <w:t xml:space="preserve">range of airport-related </w:t>
      </w:r>
      <w:r w:rsidR="002A2391" w:rsidRPr="00F33AEB">
        <w:rPr>
          <w:rFonts w:ascii="Times New Roman" w:eastAsia="Times New Roman" w:hAnsi="Times New Roman" w:cs="Times New Roman"/>
          <w:i/>
          <w:sz w:val="24"/>
          <w:szCs w:val="24"/>
        </w:rPr>
        <w:t xml:space="preserve">activities including cargo operations, warehousing, </w:t>
      </w:r>
      <w:r w:rsidR="00833F74" w:rsidRPr="00F33AEB">
        <w:rPr>
          <w:rFonts w:ascii="Times New Roman" w:eastAsia="Times New Roman" w:hAnsi="Times New Roman" w:cs="Times New Roman"/>
          <w:i/>
          <w:sz w:val="24"/>
          <w:szCs w:val="24"/>
        </w:rPr>
        <w:t xml:space="preserve">agri-business, </w:t>
      </w:r>
      <w:r w:rsidR="002A2391" w:rsidRPr="00F33AEB">
        <w:rPr>
          <w:rFonts w:ascii="Times New Roman" w:eastAsia="Times New Roman" w:hAnsi="Times New Roman" w:cs="Times New Roman"/>
          <w:i/>
          <w:sz w:val="24"/>
          <w:szCs w:val="24"/>
        </w:rPr>
        <w:t>commercial real-estate</w:t>
      </w:r>
      <w:r w:rsidR="00833F74" w:rsidRPr="00F33AEB">
        <w:rPr>
          <w:rFonts w:ascii="Times New Roman" w:eastAsia="Times New Roman" w:hAnsi="Times New Roman" w:cs="Times New Roman"/>
          <w:i/>
          <w:sz w:val="24"/>
          <w:szCs w:val="24"/>
        </w:rPr>
        <w:t xml:space="preserve">, </w:t>
      </w:r>
      <w:r w:rsidR="002A2391" w:rsidRPr="00F33AEB">
        <w:rPr>
          <w:rFonts w:ascii="Times New Roman" w:eastAsia="Times New Roman" w:hAnsi="Times New Roman" w:cs="Times New Roman"/>
          <w:i/>
          <w:sz w:val="24"/>
          <w:szCs w:val="24"/>
        </w:rPr>
        <w:t>retail and hospitality</w:t>
      </w:r>
      <w:r w:rsidR="002A2391" w:rsidRPr="00F33AEB">
        <w:rPr>
          <w:rFonts w:ascii="Times New Roman" w:eastAsia="Times New Roman" w:hAnsi="Times New Roman" w:cs="Times New Roman"/>
          <w:sz w:val="24"/>
          <w:szCs w:val="24"/>
        </w:rPr>
        <w:t xml:space="preserve">. </w:t>
      </w:r>
      <w:r w:rsidR="00833F74" w:rsidRPr="00F33AEB">
        <w:rPr>
          <w:rFonts w:ascii="Times New Roman" w:eastAsia="Times New Roman" w:hAnsi="Times New Roman" w:cs="Times New Roman"/>
          <w:sz w:val="24"/>
          <w:szCs w:val="24"/>
        </w:rPr>
        <w:t>The SEZ is o</w:t>
      </w:r>
      <w:r w:rsidR="002A2391" w:rsidRPr="00F33AEB">
        <w:rPr>
          <w:rFonts w:ascii="Times New Roman" w:eastAsia="Times New Roman" w:hAnsi="Times New Roman" w:cs="Times New Roman"/>
          <w:sz w:val="24"/>
          <w:szCs w:val="24"/>
        </w:rPr>
        <w:t xml:space="preserve">wned by the </w:t>
      </w:r>
      <w:r w:rsidR="002A2391" w:rsidRPr="00F33AEB">
        <w:rPr>
          <w:rFonts w:ascii="Times New Roman" w:eastAsia="Times New Roman" w:hAnsi="Times New Roman" w:cs="Times New Roman"/>
          <w:i/>
          <w:sz w:val="24"/>
          <w:szCs w:val="24"/>
        </w:rPr>
        <w:t>KwaZulu-Natal Provincial Government</w:t>
      </w:r>
      <w:r w:rsidR="002A2391" w:rsidRPr="00F33AEB">
        <w:rPr>
          <w:rFonts w:ascii="Times New Roman" w:eastAsia="Times New Roman" w:hAnsi="Times New Roman" w:cs="Times New Roman"/>
          <w:sz w:val="24"/>
          <w:szCs w:val="24"/>
        </w:rPr>
        <w:t xml:space="preserve">, </w:t>
      </w:r>
      <w:r w:rsidR="00833F74" w:rsidRPr="00F33AEB">
        <w:rPr>
          <w:rFonts w:ascii="Times New Roman" w:eastAsia="Times New Roman" w:hAnsi="Times New Roman" w:cs="Times New Roman"/>
          <w:sz w:val="24"/>
          <w:szCs w:val="24"/>
        </w:rPr>
        <w:t xml:space="preserve">and form part of the </w:t>
      </w:r>
      <w:r w:rsidR="002A2391" w:rsidRPr="00F33AEB">
        <w:rPr>
          <w:rFonts w:ascii="Times New Roman" w:eastAsia="Times New Roman" w:hAnsi="Times New Roman" w:cs="Times New Roman"/>
          <w:sz w:val="24"/>
          <w:szCs w:val="24"/>
        </w:rPr>
        <w:t>South Africa’s National Infrastructure Plan.</w:t>
      </w:r>
    </w:p>
    <w:p w14:paraId="2D820602" w14:textId="77777777" w:rsidR="002A2391" w:rsidRPr="00F33AEB" w:rsidRDefault="002A2391" w:rsidP="002A2391">
      <w:pPr>
        <w:spacing w:after="0" w:line="360" w:lineRule="auto"/>
        <w:jc w:val="both"/>
        <w:rPr>
          <w:rFonts w:ascii="Times New Roman" w:eastAsia="Times New Roman" w:hAnsi="Times New Roman" w:cs="Times New Roman"/>
          <w:sz w:val="24"/>
          <w:szCs w:val="24"/>
        </w:rPr>
      </w:pPr>
    </w:p>
    <w:p w14:paraId="702D37CA" w14:textId="77777777" w:rsidR="00B213B9" w:rsidRPr="00F33AEB" w:rsidRDefault="009A2242" w:rsidP="002A2391">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Globally, SEZs are recognised as major platforms if used appropriately could drive economic development.  The SEZ is strategically </w:t>
      </w:r>
      <w:r w:rsidR="002A2391" w:rsidRPr="00F33AEB">
        <w:rPr>
          <w:rFonts w:ascii="Times New Roman" w:eastAsia="Times New Roman" w:hAnsi="Times New Roman" w:cs="Times New Roman"/>
          <w:sz w:val="24"/>
          <w:szCs w:val="24"/>
        </w:rPr>
        <w:t xml:space="preserve">located on the east coast of South Africa, linked to the two of Africa’s major seaports, </w:t>
      </w:r>
      <w:r w:rsidRPr="00F33AEB">
        <w:rPr>
          <w:rFonts w:ascii="Times New Roman" w:eastAsia="Times New Roman" w:hAnsi="Times New Roman" w:cs="Times New Roman"/>
          <w:sz w:val="24"/>
          <w:szCs w:val="24"/>
        </w:rPr>
        <w:t xml:space="preserve">and </w:t>
      </w:r>
      <w:r w:rsidR="002A2391" w:rsidRPr="00F33AEB">
        <w:rPr>
          <w:rFonts w:ascii="Times New Roman" w:eastAsia="Times New Roman" w:hAnsi="Times New Roman" w:cs="Times New Roman"/>
          <w:sz w:val="24"/>
          <w:szCs w:val="24"/>
        </w:rPr>
        <w:t>major national roads</w:t>
      </w:r>
      <w:r w:rsidRPr="00F33AEB">
        <w:rPr>
          <w:rFonts w:ascii="Times New Roman" w:eastAsia="Times New Roman" w:hAnsi="Times New Roman" w:cs="Times New Roman"/>
          <w:sz w:val="24"/>
          <w:szCs w:val="24"/>
        </w:rPr>
        <w:t xml:space="preserve">. Its location offers valuable linkages </w:t>
      </w:r>
      <w:r w:rsidR="002A2391" w:rsidRPr="00F33AEB">
        <w:rPr>
          <w:rFonts w:ascii="Times New Roman" w:eastAsia="Times New Roman" w:hAnsi="Times New Roman" w:cs="Times New Roman"/>
          <w:sz w:val="24"/>
          <w:szCs w:val="24"/>
        </w:rPr>
        <w:t>to King Shaka International Airport</w:t>
      </w:r>
      <w:r w:rsidRPr="00F33AEB">
        <w:rPr>
          <w:rFonts w:ascii="Times New Roman" w:eastAsia="Times New Roman" w:hAnsi="Times New Roman" w:cs="Times New Roman"/>
          <w:sz w:val="24"/>
          <w:szCs w:val="24"/>
        </w:rPr>
        <w:t>. It further present vital opportunity for the Province and Metro to map an integrated commercial and social transport system.   The</w:t>
      </w:r>
      <w:r w:rsidRPr="00F33AEB">
        <w:rPr>
          <w:rFonts w:ascii="Times New Roman" w:eastAsia="Times New Roman" w:hAnsi="Times New Roman" w:cs="Times New Roman"/>
          <w:i/>
          <w:sz w:val="24"/>
          <w:szCs w:val="24"/>
        </w:rPr>
        <w:t xml:space="preserve"> Dube TradePort Special Economic </w:t>
      </w:r>
      <w:r w:rsidRPr="00F33AEB">
        <w:rPr>
          <w:rFonts w:ascii="Times New Roman" w:eastAsia="Times New Roman" w:hAnsi="Times New Roman" w:cs="Times New Roman"/>
          <w:sz w:val="24"/>
          <w:szCs w:val="24"/>
        </w:rPr>
        <w:t xml:space="preserve">Zone </w:t>
      </w:r>
      <w:r w:rsidR="00B213B9" w:rsidRPr="00F33AEB">
        <w:rPr>
          <w:rFonts w:ascii="Times New Roman" w:eastAsia="Times New Roman" w:hAnsi="Times New Roman" w:cs="Times New Roman"/>
          <w:sz w:val="24"/>
          <w:szCs w:val="24"/>
        </w:rPr>
        <w:t>50-year M</w:t>
      </w:r>
      <w:r w:rsidRPr="00F33AEB">
        <w:rPr>
          <w:rFonts w:ascii="Times New Roman" w:eastAsia="Times New Roman" w:hAnsi="Times New Roman" w:cs="Times New Roman"/>
          <w:sz w:val="24"/>
          <w:szCs w:val="24"/>
        </w:rPr>
        <w:t xml:space="preserve">aster </w:t>
      </w:r>
      <w:r w:rsidR="00B213B9" w:rsidRPr="00F33AEB">
        <w:rPr>
          <w:rFonts w:ascii="Times New Roman" w:eastAsia="Times New Roman" w:hAnsi="Times New Roman" w:cs="Times New Roman"/>
          <w:sz w:val="24"/>
          <w:szCs w:val="24"/>
        </w:rPr>
        <w:t>P</w:t>
      </w:r>
      <w:r w:rsidRPr="00F33AEB">
        <w:rPr>
          <w:rFonts w:ascii="Times New Roman" w:eastAsia="Times New Roman" w:hAnsi="Times New Roman" w:cs="Times New Roman"/>
          <w:sz w:val="24"/>
          <w:szCs w:val="24"/>
        </w:rPr>
        <w:t xml:space="preserve">lan </w:t>
      </w:r>
      <w:r w:rsidR="00B213B9" w:rsidRPr="00F33AEB">
        <w:rPr>
          <w:rFonts w:ascii="Times New Roman" w:eastAsia="Times New Roman" w:hAnsi="Times New Roman" w:cs="Times New Roman"/>
          <w:sz w:val="24"/>
          <w:szCs w:val="24"/>
        </w:rPr>
        <w:t xml:space="preserve">crystallised </w:t>
      </w:r>
      <w:r w:rsidRPr="00F33AEB">
        <w:rPr>
          <w:rFonts w:ascii="Times New Roman" w:eastAsia="Times New Roman" w:hAnsi="Times New Roman" w:cs="Times New Roman"/>
          <w:sz w:val="24"/>
          <w:szCs w:val="24"/>
        </w:rPr>
        <w:t>the economic and commercial benefits</w:t>
      </w:r>
      <w:r w:rsidRPr="00F33AEB">
        <w:rPr>
          <w:rFonts w:ascii="Times New Roman" w:eastAsia="Times New Roman" w:hAnsi="Times New Roman" w:cs="Times New Roman"/>
          <w:i/>
          <w:sz w:val="24"/>
          <w:szCs w:val="24"/>
        </w:rPr>
        <w:t xml:space="preserve"> </w:t>
      </w:r>
      <w:r w:rsidR="00B213B9" w:rsidRPr="00F33AEB">
        <w:rPr>
          <w:rFonts w:ascii="Times New Roman" w:eastAsia="Times New Roman" w:hAnsi="Times New Roman" w:cs="Times New Roman"/>
          <w:sz w:val="24"/>
          <w:szCs w:val="24"/>
        </w:rPr>
        <w:t>to be accrued through various commercial components</w:t>
      </w:r>
      <w:r w:rsidR="00B213B9" w:rsidRPr="00F33AEB">
        <w:rPr>
          <w:rFonts w:ascii="Times New Roman" w:eastAsia="Times New Roman" w:hAnsi="Times New Roman" w:cs="Times New Roman"/>
          <w:i/>
          <w:sz w:val="24"/>
          <w:szCs w:val="24"/>
        </w:rPr>
        <w:t xml:space="preserve"> </w:t>
      </w:r>
      <w:r w:rsidR="002A2391" w:rsidRPr="00F33AEB">
        <w:rPr>
          <w:rFonts w:ascii="Times New Roman" w:eastAsia="Times New Roman" w:hAnsi="Times New Roman" w:cs="Times New Roman"/>
          <w:sz w:val="24"/>
          <w:szCs w:val="24"/>
        </w:rPr>
        <w:t xml:space="preserve">namely, </w:t>
      </w:r>
      <w:r w:rsidR="002A2391" w:rsidRPr="00F33AEB">
        <w:rPr>
          <w:rFonts w:ascii="Times New Roman" w:eastAsia="Times New Roman" w:hAnsi="Times New Roman" w:cs="Times New Roman"/>
          <w:i/>
          <w:sz w:val="24"/>
          <w:szCs w:val="24"/>
        </w:rPr>
        <w:t xml:space="preserve">Dube TradeZone; Dube Cargo Terminal; Dube AgriZone; </w:t>
      </w:r>
      <w:r w:rsidR="00C9774E" w:rsidRPr="00F33AEB">
        <w:rPr>
          <w:rFonts w:ascii="Times New Roman" w:eastAsia="Times New Roman" w:hAnsi="Times New Roman" w:cs="Times New Roman"/>
          <w:i/>
          <w:sz w:val="24"/>
          <w:szCs w:val="24"/>
        </w:rPr>
        <w:t xml:space="preserve">Dube City </w:t>
      </w:r>
      <w:r w:rsidR="002A2391" w:rsidRPr="00F33AEB">
        <w:rPr>
          <w:rFonts w:ascii="Times New Roman" w:eastAsia="Times New Roman" w:hAnsi="Times New Roman" w:cs="Times New Roman"/>
          <w:i/>
          <w:sz w:val="24"/>
          <w:szCs w:val="24"/>
        </w:rPr>
        <w:t>and Dube iConnect.</w:t>
      </w:r>
      <w:r w:rsidR="002A2391" w:rsidRPr="00F33AEB">
        <w:rPr>
          <w:rFonts w:ascii="Times New Roman" w:eastAsia="Times New Roman" w:hAnsi="Times New Roman" w:cs="Times New Roman"/>
          <w:sz w:val="24"/>
          <w:szCs w:val="24"/>
        </w:rPr>
        <w:t xml:space="preserve"> </w:t>
      </w:r>
    </w:p>
    <w:p w14:paraId="11C24203" w14:textId="77777777" w:rsidR="00B213B9" w:rsidRPr="00F33AEB" w:rsidRDefault="00B213B9" w:rsidP="002A2391">
      <w:pPr>
        <w:spacing w:after="0" w:line="360" w:lineRule="auto"/>
        <w:jc w:val="both"/>
        <w:rPr>
          <w:rFonts w:ascii="Times New Roman" w:eastAsia="Times New Roman" w:hAnsi="Times New Roman" w:cs="Times New Roman"/>
          <w:sz w:val="24"/>
          <w:szCs w:val="24"/>
        </w:rPr>
      </w:pPr>
    </w:p>
    <w:p w14:paraId="646B29DB" w14:textId="77777777" w:rsidR="00F9624B" w:rsidRPr="00F33AEB" w:rsidRDefault="00B213B9" w:rsidP="00F9624B">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It was further reported that to date, the SEZ has steady grown its revenue base from its real-estate and services assets management. Attracted private sector investments that amounted to R1.5 billion, and a further R4.25 billion invested are linked to the </w:t>
      </w:r>
      <w:r w:rsidRPr="00F33AEB">
        <w:rPr>
          <w:rFonts w:ascii="Times New Roman" w:eastAsia="Times New Roman" w:hAnsi="Times New Roman" w:cs="Times New Roman"/>
          <w:i/>
          <w:sz w:val="24"/>
          <w:szCs w:val="24"/>
        </w:rPr>
        <w:t>Dube TradeZone 2</w:t>
      </w:r>
      <w:r w:rsidRPr="00F33AEB">
        <w:rPr>
          <w:rFonts w:ascii="Times New Roman" w:eastAsia="Times New Roman" w:hAnsi="Times New Roman" w:cs="Times New Roman"/>
          <w:sz w:val="24"/>
          <w:szCs w:val="24"/>
        </w:rPr>
        <w:t xml:space="preserve">, which has a target of R10 billion in total investments. </w:t>
      </w:r>
      <w:r w:rsidR="00D241E5" w:rsidRPr="00F33AEB">
        <w:rPr>
          <w:rFonts w:ascii="Times New Roman" w:eastAsia="Times New Roman" w:hAnsi="Times New Roman" w:cs="Times New Roman"/>
          <w:sz w:val="24"/>
          <w:szCs w:val="24"/>
        </w:rPr>
        <w:t xml:space="preserve">It is further planned that the SEZ would offer a lucrative </w:t>
      </w:r>
      <w:r w:rsidR="00F9624B" w:rsidRPr="00F33AEB">
        <w:rPr>
          <w:rFonts w:ascii="Times New Roman" w:eastAsia="Times New Roman" w:hAnsi="Times New Roman" w:cs="Times New Roman"/>
          <w:sz w:val="24"/>
          <w:szCs w:val="24"/>
        </w:rPr>
        <w:t>pharmaceutical manufacturing proposition. The</w:t>
      </w:r>
      <w:r w:rsidR="00F9624B" w:rsidRPr="00F33AEB">
        <w:rPr>
          <w:rFonts w:ascii="Times New Roman" w:eastAsia="Times New Roman" w:hAnsi="Times New Roman" w:cs="Times New Roman"/>
          <w:i/>
          <w:sz w:val="24"/>
          <w:szCs w:val="24"/>
        </w:rPr>
        <w:t xml:space="preserve"> Dube TradePort Special </w:t>
      </w:r>
      <w:r w:rsidR="00F9624B" w:rsidRPr="00F33AEB">
        <w:rPr>
          <w:rFonts w:ascii="Times New Roman" w:eastAsia="Times New Roman" w:hAnsi="Times New Roman" w:cs="Times New Roman"/>
          <w:i/>
          <w:sz w:val="24"/>
          <w:szCs w:val="24"/>
        </w:rPr>
        <w:lastRenderedPageBreak/>
        <w:t>Economic Zone</w:t>
      </w:r>
      <w:r w:rsidR="00F9624B" w:rsidRPr="00F33AEB">
        <w:rPr>
          <w:rFonts w:ascii="Times New Roman" w:eastAsia="Times New Roman" w:hAnsi="Times New Roman" w:cs="Times New Roman"/>
          <w:sz w:val="24"/>
          <w:szCs w:val="24"/>
        </w:rPr>
        <w:t xml:space="preserve"> targeting both international and local pharmaceutical manufacturers as primary operators and tenants. </w:t>
      </w:r>
    </w:p>
    <w:p w14:paraId="7E319C4F" w14:textId="77777777" w:rsidR="00F9624B" w:rsidRPr="00F33AEB" w:rsidRDefault="00F9624B" w:rsidP="00F9624B">
      <w:pPr>
        <w:spacing w:after="0" w:line="360" w:lineRule="auto"/>
        <w:jc w:val="both"/>
        <w:rPr>
          <w:rFonts w:ascii="Times New Roman" w:eastAsia="Times New Roman" w:hAnsi="Times New Roman" w:cs="Times New Roman"/>
          <w:sz w:val="24"/>
          <w:szCs w:val="24"/>
        </w:rPr>
      </w:pPr>
    </w:p>
    <w:p w14:paraId="5046762A" w14:textId="77777777" w:rsidR="00D241E5" w:rsidRPr="00F33AEB" w:rsidRDefault="00D241E5" w:rsidP="00D241E5">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National, provincial and local governments are planning incentive packaged that would attract businesses to operate in the SEZs. The incentive packages would enable companies operating in the SEZs to operate more efficient and effective in terms of trade and become more </w:t>
      </w:r>
    </w:p>
    <w:p w14:paraId="3A2FFFA7" w14:textId="77777777" w:rsidR="00D241E5" w:rsidRPr="00F33AEB" w:rsidRDefault="00D241E5" w:rsidP="00D241E5">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Competitive. </w:t>
      </w:r>
    </w:p>
    <w:p w14:paraId="5E6F6DB4" w14:textId="77777777" w:rsidR="00D241E5" w:rsidRPr="00F33AEB" w:rsidRDefault="00D241E5" w:rsidP="00D241E5">
      <w:pPr>
        <w:spacing w:after="0" w:line="360" w:lineRule="auto"/>
        <w:jc w:val="both"/>
        <w:rPr>
          <w:rFonts w:ascii="Times New Roman" w:eastAsia="Times New Roman" w:hAnsi="Times New Roman" w:cs="Times New Roman"/>
          <w:sz w:val="24"/>
          <w:szCs w:val="24"/>
        </w:rPr>
      </w:pPr>
    </w:p>
    <w:p w14:paraId="73D06988" w14:textId="77777777" w:rsidR="00D241E5" w:rsidRPr="00F33AEB" w:rsidRDefault="00D241E5" w:rsidP="00ED2E2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It was reported that more than 5 500 jobs have been created as result of innovative government incentive packages. It is envisaged that the SEZs will create more job opportunities as government streamline financial and non-financial incentives.</w:t>
      </w:r>
      <w:r w:rsidR="00ED2E20" w:rsidRPr="00F33AEB">
        <w:rPr>
          <w:rFonts w:ascii="Times New Roman" w:eastAsia="Times New Roman" w:hAnsi="Times New Roman" w:cs="Times New Roman"/>
          <w:sz w:val="24"/>
          <w:szCs w:val="24"/>
        </w:rPr>
        <w:t xml:space="preserve"> Further, the Economic Impact Assessment report, revealed that </w:t>
      </w:r>
      <w:r w:rsidRPr="00F33AEB">
        <w:rPr>
          <w:rFonts w:ascii="Times New Roman" w:eastAsia="Times New Roman" w:hAnsi="Times New Roman" w:cs="Times New Roman"/>
          <w:sz w:val="24"/>
          <w:szCs w:val="24"/>
        </w:rPr>
        <w:t xml:space="preserve">  </w:t>
      </w:r>
      <w:r w:rsidR="00ED2E20" w:rsidRPr="00F33AEB">
        <w:rPr>
          <w:rFonts w:ascii="Times New Roman" w:eastAsia="Times New Roman" w:hAnsi="Times New Roman" w:cs="Times New Roman"/>
          <w:sz w:val="24"/>
          <w:szCs w:val="24"/>
        </w:rPr>
        <w:t>capital expenditure injected by private and public sector into Dube TradeZone 1 and Dube AgriZone 1 has created 46 367 employment opportunities in KwaZulu-Natal. In addition to that, the total impact to date, from construction and operations, is approximately R9.5 billion into the national Gross Domestic Product.</w:t>
      </w:r>
    </w:p>
    <w:p w14:paraId="1D6D69C3" w14:textId="77777777" w:rsidR="00F9624B" w:rsidRPr="00F33AEB" w:rsidRDefault="00F9624B" w:rsidP="00D241E5">
      <w:pPr>
        <w:spacing w:after="0" w:line="360" w:lineRule="auto"/>
        <w:jc w:val="both"/>
        <w:rPr>
          <w:rFonts w:ascii="Times New Roman" w:eastAsia="Times New Roman" w:hAnsi="Times New Roman" w:cs="Times New Roman"/>
          <w:sz w:val="24"/>
          <w:szCs w:val="24"/>
        </w:rPr>
      </w:pPr>
    </w:p>
    <w:p w14:paraId="097F324A" w14:textId="77777777" w:rsidR="00E70BAF" w:rsidRPr="00F33AEB" w:rsidRDefault="00F9624B" w:rsidP="00F9624B">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w:t>
      </w:r>
      <w:r w:rsidRPr="00F33AEB">
        <w:rPr>
          <w:rFonts w:ascii="Times New Roman" w:eastAsia="Times New Roman" w:hAnsi="Times New Roman" w:cs="Times New Roman"/>
          <w:i/>
          <w:sz w:val="24"/>
          <w:szCs w:val="24"/>
        </w:rPr>
        <w:t xml:space="preserve"> Dube TradePort Special Economic Zone </w:t>
      </w:r>
      <w:r w:rsidRPr="00F33AEB">
        <w:rPr>
          <w:rFonts w:ascii="Times New Roman" w:eastAsia="Times New Roman" w:hAnsi="Times New Roman" w:cs="Times New Roman"/>
          <w:sz w:val="24"/>
          <w:szCs w:val="24"/>
        </w:rPr>
        <w:t xml:space="preserve">emphasised the importance of partnership in process of industrial development. In order for the SEZ to achieve the planned outputs, partnerships with the private sector including post-secondary education institutions, and research institutions would be strengthened and enhanced. </w:t>
      </w:r>
    </w:p>
    <w:p w14:paraId="6FB8E931" w14:textId="77777777" w:rsidR="00E70BAF" w:rsidRPr="00F33AEB" w:rsidRDefault="00E70BAF" w:rsidP="00F9624B">
      <w:pPr>
        <w:spacing w:after="0" w:line="360" w:lineRule="auto"/>
        <w:jc w:val="both"/>
        <w:rPr>
          <w:rFonts w:ascii="Times New Roman" w:eastAsia="Times New Roman" w:hAnsi="Times New Roman" w:cs="Times New Roman"/>
          <w:sz w:val="24"/>
          <w:szCs w:val="24"/>
        </w:rPr>
      </w:pPr>
    </w:p>
    <w:p w14:paraId="23D6F25E" w14:textId="77777777" w:rsidR="00E70BAF" w:rsidRPr="00F33AEB" w:rsidRDefault="00E70BAF" w:rsidP="00F9624B">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It was reported that government need to observed the implementation of the Tax Incentive effect to the operation of SEZ. Further, fiscal challenges would also have an effect in accelerating delivery of some of the industrial infrastructure projects. </w:t>
      </w:r>
    </w:p>
    <w:p w14:paraId="081CB37A" w14:textId="77777777" w:rsidR="00E70BAF" w:rsidRPr="00F33AEB" w:rsidRDefault="00E70BAF" w:rsidP="00F9624B">
      <w:pPr>
        <w:spacing w:after="0" w:line="360" w:lineRule="auto"/>
        <w:jc w:val="both"/>
        <w:rPr>
          <w:rFonts w:ascii="Times New Roman" w:eastAsia="Times New Roman" w:hAnsi="Times New Roman" w:cs="Times New Roman"/>
          <w:sz w:val="24"/>
          <w:szCs w:val="24"/>
        </w:rPr>
      </w:pPr>
    </w:p>
    <w:p w14:paraId="501E130E" w14:textId="77777777" w:rsidR="00782D84" w:rsidRPr="00F33AEB" w:rsidRDefault="00782D84" w:rsidP="00EA3107">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 xml:space="preserve">5. </w:t>
      </w:r>
      <w:r w:rsidR="00256FEE" w:rsidRPr="00F33AEB">
        <w:rPr>
          <w:rFonts w:ascii="Times New Roman" w:eastAsia="Times New Roman" w:hAnsi="Times New Roman" w:cs="Times New Roman"/>
          <w:b/>
          <w:sz w:val="24"/>
          <w:szCs w:val="24"/>
        </w:rPr>
        <w:t xml:space="preserve">Economic </w:t>
      </w:r>
      <w:r w:rsidRPr="00F33AEB">
        <w:rPr>
          <w:rFonts w:ascii="Times New Roman" w:eastAsia="Times New Roman" w:hAnsi="Times New Roman" w:cs="Times New Roman"/>
          <w:b/>
          <w:sz w:val="24"/>
          <w:szCs w:val="24"/>
        </w:rPr>
        <w:t xml:space="preserve">Development </w:t>
      </w:r>
      <w:r w:rsidR="00256FEE" w:rsidRPr="00F33AEB">
        <w:rPr>
          <w:rFonts w:ascii="Times New Roman" w:eastAsia="Times New Roman" w:hAnsi="Times New Roman" w:cs="Times New Roman"/>
          <w:b/>
          <w:sz w:val="24"/>
          <w:szCs w:val="24"/>
        </w:rPr>
        <w:t>Initiatives</w:t>
      </w:r>
    </w:p>
    <w:p w14:paraId="2CCDE1B8" w14:textId="77777777" w:rsidR="00782D84" w:rsidRPr="00F33AEB" w:rsidRDefault="00782D84" w:rsidP="00EA3107">
      <w:pPr>
        <w:spacing w:after="0" w:line="360" w:lineRule="auto"/>
        <w:jc w:val="both"/>
        <w:rPr>
          <w:rFonts w:ascii="Times New Roman" w:eastAsia="Times New Roman" w:hAnsi="Times New Roman" w:cs="Times New Roman"/>
          <w:b/>
          <w:sz w:val="24"/>
          <w:szCs w:val="24"/>
        </w:rPr>
      </w:pPr>
    </w:p>
    <w:p w14:paraId="71591D51" w14:textId="77777777" w:rsidR="00256FEE" w:rsidRPr="00F33AEB" w:rsidRDefault="00782D84" w:rsidP="00D915EF">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w:t>
      </w:r>
      <w:r w:rsidRPr="00F33AEB">
        <w:rPr>
          <w:rFonts w:ascii="Times New Roman" w:eastAsia="Times New Roman" w:hAnsi="Times New Roman" w:cs="Times New Roman"/>
          <w:i/>
          <w:sz w:val="24"/>
          <w:szCs w:val="24"/>
        </w:rPr>
        <w:t>Joint Select Committees</w:t>
      </w:r>
      <w:r w:rsidRPr="00F33AEB">
        <w:rPr>
          <w:rFonts w:ascii="Times New Roman" w:eastAsia="Times New Roman" w:hAnsi="Times New Roman" w:cs="Times New Roman"/>
          <w:sz w:val="24"/>
          <w:szCs w:val="24"/>
        </w:rPr>
        <w:t xml:space="preserve"> visited various </w:t>
      </w:r>
      <w:r w:rsidR="00256FEE" w:rsidRPr="00F33AEB">
        <w:rPr>
          <w:rFonts w:ascii="Times New Roman" w:eastAsia="Times New Roman" w:hAnsi="Times New Roman" w:cs="Times New Roman"/>
          <w:sz w:val="24"/>
          <w:szCs w:val="24"/>
        </w:rPr>
        <w:t xml:space="preserve">economic </w:t>
      </w:r>
      <w:r w:rsidRPr="00F33AEB">
        <w:rPr>
          <w:rFonts w:ascii="Times New Roman" w:eastAsia="Times New Roman" w:hAnsi="Times New Roman" w:cs="Times New Roman"/>
          <w:sz w:val="24"/>
          <w:szCs w:val="24"/>
        </w:rPr>
        <w:t xml:space="preserve">development </w:t>
      </w:r>
      <w:r w:rsidR="00256FEE" w:rsidRPr="00F33AEB">
        <w:rPr>
          <w:rFonts w:ascii="Times New Roman" w:eastAsia="Times New Roman" w:hAnsi="Times New Roman" w:cs="Times New Roman"/>
          <w:sz w:val="24"/>
          <w:szCs w:val="24"/>
        </w:rPr>
        <w:t xml:space="preserve">initiatives </w:t>
      </w:r>
      <w:r w:rsidRPr="00F33AEB">
        <w:rPr>
          <w:rFonts w:ascii="Times New Roman" w:eastAsia="Times New Roman" w:hAnsi="Times New Roman" w:cs="Times New Roman"/>
          <w:sz w:val="24"/>
          <w:szCs w:val="24"/>
        </w:rPr>
        <w:t xml:space="preserve">located at eThekwini Metropolitan municipality. Over the past several years, the role of SMMEs </w:t>
      </w:r>
      <w:r w:rsidR="00D915EF" w:rsidRPr="00F33AEB">
        <w:rPr>
          <w:rFonts w:ascii="Times New Roman" w:eastAsia="Times New Roman" w:hAnsi="Times New Roman" w:cs="Times New Roman"/>
          <w:sz w:val="24"/>
          <w:szCs w:val="24"/>
        </w:rPr>
        <w:t xml:space="preserve">and Foreign Direct Investments </w:t>
      </w:r>
      <w:r w:rsidRPr="00F33AEB">
        <w:rPr>
          <w:rFonts w:ascii="Times New Roman" w:eastAsia="Times New Roman" w:hAnsi="Times New Roman" w:cs="Times New Roman"/>
          <w:sz w:val="24"/>
          <w:szCs w:val="24"/>
        </w:rPr>
        <w:t xml:space="preserve">in </w:t>
      </w:r>
      <w:r w:rsidR="00256FEE" w:rsidRPr="00F33AEB">
        <w:rPr>
          <w:rFonts w:ascii="Times New Roman" w:eastAsia="Times New Roman" w:hAnsi="Times New Roman" w:cs="Times New Roman"/>
          <w:sz w:val="24"/>
          <w:szCs w:val="24"/>
        </w:rPr>
        <w:t>driving economic growth and social inclus</w:t>
      </w:r>
      <w:r w:rsidR="00D915EF" w:rsidRPr="00F33AEB">
        <w:rPr>
          <w:rFonts w:ascii="Times New Roman" w:eastAsia="Times New Roman" w:hAnsi="Times New Roman" w:cs="Times New Roman"/>
          <w:sz w:val="24"/>
          <w:szCs w:val="24"/>
        </w:rPr>
        <w:t xml:space="preserve">ion </w:t>
      </w:r>
      <w:r w:rsidR="00256FEE" w:rsidRPr="00F33AEB">
        <w:rPr>
          <w:rFonts w:ascii="Times New Roman" w:eastAsia="Times New Roman" w:hAnsi="Times New Roman" w:cs="Times New Roman"/>
          <w:sz w:val="24"/>
          <w:szCs w:val="24"/>
        </w:rPr>
        <w:t xml:space="preserve">has gained momentum. The visit </w:t>
      </w:r>
      <w:r w:rsidR="00D915EF" w:rsidRPr="00F33AEB">
        <w:rPr>
          <w:rFonts w:ascii="Times New Roman" w:eastAsia="Times New Roman" w:hAnsi="Times New Roman" w:cs="Times New Roman"/>
          <w:sz w:val="24"/>
          <w:szCs w:val="24"/>
        </w:rPr>
        <w:t>by the</w:t>
      </w:r>
      <w:r w:rsidR="00D915EF" w:rsidRPr="00F33AEB">
        <w:rPr>
          <w:rFonts w:ascii="Times New Roman" w:eastAsia="Times New Roman" w:hAnsi="Times New Roman" w:cs="Times New Roman"/>
          <w:i/>
          <w:sz w:val="24"/>
          <w:szCs w:val="24"/>
        </w:rPr>
        <w:t xml:space="preserve"> Joint Select Committees</w:t>
      </w:r>
      <w:r w:rsidR="00D915EF" w:rsidRPr="00F33AEB">
        <w:rPr>
          <w:rFonts w:ascii="Times New Roman" w:eastAsia="Times New Roman" w:hAnsi="Times New Roman" w:cs="Times New Roman"/>
          <w:sz w:val="24"/>
          <w:szCs w:val="24"/>
        </w:rPr>
        <w:t xml:space="preserve"> </w:t>
      </w:r>
      <w:r w:rsidR="00256FEE" w:rsidRPr="00F33AEB">
        <w:rPr>
          <w:rFonts w:ascii="Times New Roman" w:eastAsia="Times New Roman" w:hAnsi="Times New Roman" w:cs="Times New Roman"/>
          <w:sz w:val="24"/>
          <w:szCs w:val="24"/>
        </w:rPr>
        <w:t xml:space="preserve">to the identified </w:t>
      </w:r>
      <w:r w:rsidR="00D915EF" w:rsidRPr="00F33AEB">
        <w:rPr>
          <w:rFonts w:ascii="Times New Roman" w:eastAsia="Times New Roman" w:hAnsi="Times New Roman" w:cs="Times New Roman"/>
          <w:sz w:val="24"/>
          <w:szCs w:val="24"/>
        </w:rPr>
        <w:t xml:space="preserve">economic </w:t>
      </w:r>
      <w:r w:rsidR="00256FEE" w:rsidRPr="00F33AEB">
        <w:rPr>
          <w:rFonts w:ascii="Times New Roman" w:eastAsia="Times New Roman" w:hAnsi="Times New Roman" w:cs="Times New Roman"/>
          <w:sz w:val="24"/>
          <w:szCs w:val="24"/>
        </w:rPr>
        <w:t xml:space="preserve">development projects was to witness how government policy objectives are translated into </w:t>
      </w:r>
      <w:r w:rsidRPr="00F33AEB">
        <w:rPr>
          <w:rFonts w:ascii="Times New Roman" w:eastAsia="Times New Roman" w:hAnsi="Times New Roman" w:cs="Times New Roman"/>
          <w:sz w:val="24"/>
          <w:szCs w:val="24"/>
        </w:rPr>
        <w:t>practice.</w:t>
      </w:r>
      <w:r w:rsidR="00256FEE" w:rsidRPr="00F33AEB">
        <w:rPr>
          <w:rFonts w:ascii="Times New Roman" w:eastAsia="Times New Roman" w:hAnsi="Times New Roman" w:cs="Times New Roman"/>
          <w:sz w:val="24"/>
          <w:szCs w:val="24"/>
        </w:rPr>
        <w:t xml:space="preserve"> The </w:t>
      </w:r>
      <w:r w:rsidR="00256FEE" w:rsidRPr="00F33AEB">
        <w:rPr>
          <w:rFonts w:ascii="Times New Roman" w:eastAsia="Times New Roman" w:hAnsi="Times New Roman" w:cs="Times New Roman"/>
          <w:i/>
          <w:sz w:val="24"/>
          <w:szCs w:val="24"/>
        </w:rPr>
        <w:lastRenderedPageBreak/>
        <w:t>Joint Select Committees visited Masa Oil Lubricants, Mega Roads &amp; Civils (Pty) Ltd and Glevernor Consolidated Fabrics (Pty) Ltd including</w:t>
      </w:r>
      <w:r w:rsidR="00D915EF" w:rsidRPr="00F33AEB">
        <w:rPr>
          <w:rFonts w:ascii="Times New Roman" w:eastAsia="Times New Roman" w:hAnsi="Times New Roman" w:cs="Times New Roman"/>
          <w:i/>
          <w:sz w:val="24"/>
          <w:szCs w:val="24"/>
        </w:rPr>
        <w:t xml:space="preserve"> Toyota South Africa’s Investment-support the Automotive Investment Scheme</w:t>
      </w:r>
      <w:r w:rsidR="00256FEE" w:rsidRPr="00F33AEB">
        <w:rPr>
          <w:rFonts w:ascii="Times New Roman" w:eastAsia="Times New Roman" w:hAnsi="Times New Roman" w:cs="Times New Roman"/>
          <w:sz w:val="24"/>
          <w:szCs w:val="24"/>
        </w:rPr>
        <w:t xml:space="preserve"> </w:t>
      </w:r>
      <w:r w:rsidR="00D915EF" w:rsidRPr="00F33AEB">
        <w:rPr>
          <w:rFonts w:ascii="Times New Roman" w:eastAsia="Times New Roman" w:hAnsi="Times New Roman" w:cs="Times New Roman"/>
          <w:sz w:val="24"/>
          <w:szCs w:val="24"/>
        </w:rPr>
        <w:t xml:space="preserve">and Samsung South Africa Production. </w:t>
      </w:r>
    </w:p>
    <w:p w14:paraId="02C6A597" w14:textId="77777777" w:rsidR="00D915EF" w:rsidRPr="00F33AEB" w:rsidRDefault="00D915EF" w:rsidP="00D915EF">
      <w:pPr>
        <w:spacing w:after="0" w:line="360" w:lineRule="auto"/>
        <w:jc w:val="both"/>
        <w:rPr>
          <w:rFonts w:ascii="Times New Roman" w:eastAsia="Times New Roman" w:hAnsi="Times New Roman" w:cs="Times New Roman"/>
          <w:sz w:val="24"/>
          <w:szCs w:val="24"/>
        </w:rPr>
      </w:pPr>
    </w:p>
    <w:p w14:paraId="19CB3A65" w14:textId="77777777" w:rsidR="00EA3107" w:rsidRPr="00F33AEB" w:rsidRDefault="00D915EF" w:rsidP="00EA3107">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 xml:space="preserve">5.1 </w:t>
      </w:r>
      <w:r w:rsidR="00EA3107" w:rsidRPr="00F33AEB">
        <w:rPr>
          <w:rFonts w:ascii="Times New Roman" w:eastAsia="Times New Roman" w:hAnsi="Times New Roman" w:cs="Times New Roman"/>
          <w:b/>
          <w:sz w:val="24"/>
          <w:szCs w:val="24"/>
        </w:rPr>
        <w:t>Masa Oil Lubricants</w:t>
      </w:r>
    </w:p>
    <w:p w14:paraId="248BF270" w14:textId="77777777" w:rsidR="00D915EF" w:rsidRPr="00F33AEB" w:rsidRDefault="00D915EF" w:rsidP="00EA3107">
      <w:pPr>
        <w:spacing w:after="0" w:line="360" w:lineRule="auto"/>
        <w:jc w:val="both"/>
        <w:rPr>
          <w:rFonts w:ascii="Times New Roman" w:eastAsia="Times New Roman" w:hAnsi="Times New Roman" w:cs="Times New Roman"/>
          <w:sz w:val="24"/>
          <w:szCs w:val="24"/>
        </w:rPr>
      </w:pPr>
    </w:p>
    <w:p w14:paraId="27E07094" w14:textId="156045F6" w:rsidR="00EA3107" w:rsidRPr="00F33AEB" w:rsidRDefault="00E25F3A"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i/>
          <w:sz w:val="24"/>
          <w:szCs w:val="24"/>
        </w:rPr>
        <w:t>Masa Oil Lubricants</w:t>
      </w:r>
      <w:r w:rsidRPr="00F33AEB">
        <w:rPr>
          <w:rFonts w:ascii="Times New Roman" w:eastAsia="Times New Roman" w:hAnsi="Times New Roman" w:cs="Times New Roman"/>
          <w:sz w:val="24"/>
          <w:szCs w:val="24"/>
        </w:rPr>
        <w:t>, situated in Isiphingo, eThekwini, KwaZulu</w:t>
      </w:r>
      <w:r w:rsidR="008215A8" w:rsidRPr="00F33AEB">
        <w:rPr>
          <w:rFonts w:ascii="Times New Roman" w:eastAsia="Times New Roman" w:hAnsi="Times New Roman" w:cs="Times New Roman"/>
          <w:sz w:val="24"/>
          <w:szCs w:val="24"/>
        </w:rPr>
        <w:t>-</w:t>
      </w:r>
      <w:r w:rsidRPr="00F33AEB">
        <w:rPr>
          <w:rFonts w:ascii="Times New Roman" w:eastAsia="Times New Roman" w:hAnsi="Times New Roman" w:cs="Times New Roman"/>
          <w:sz w:val="24"/>
          <w:szCs w:val="24"/>
        </w:rPr>
        <w:t xml:space="preserve">Natal. </w:t>
      </w:r>
      <w:r w:rsidR="00EA3107" w:rsidRPr="00F33AEB">
        <w:rPr>
          <w:rFonts w:ascii="Times New Roman" w:eastAsia="Times New Roman" w:hAnsi="Times New Roman" w:cs="Times New Roman"/>
          <w:sz w:val="24"/>
          <w:szCs w:val="24"/>
        </w:rPr>
        <w:t xml:space="preserve">The company </w:t>
      </w:r>
      <w:r w:rsidR="00D915EF" w:rsidRPr="00F33AEB">
        <w:rPr>
          <w:rFonts w:ascii="Times New Roman" w:eastAsia="Times New Roman" w:hAnsi="Times New Roman" w:cs="Times New Roman"/>
          <w:sz w:val="24"/>
          <w:szCs w:val="24"/>
        </w:rPr>
        <w:t xml:space="preserve">was established in 2016 </w:t>
      </w:r>
      <w:r w:rsidRPr="00F33AEB">
        <w:rPr>
          <w:rFonts w:ascii="Times New Roman" w:eastAsia="Times New Roman" w:hAnsi="Times New Roman" w:cs="Times New Roman"/>
          <w:sz w:val="24"/>
          <w:szCs w:val="24"/>
        </w:rPr>
        <w:t xml:space="preserve">by </w:t>
      </w:r>
      <w:r w:rsidR="00EA3107" w:rsidRPr="00F33AEB">
        <w:rPr>
          <w:rFonts w:ascii="Times New Roman" w:eastAsia="Times New Roman" w:hAnsi="Times New Roman" w:cs="Times New Roman"/>
          <w:sz w:val="24"/>
          <w:szCs w:val="24"/>
        </w:rPr>
        <w:t>Asanda</w:t>
      </w:r>
      <w:r w:rsidR="00565DB7" w:rsidRPr="00F33AEB">
        <w:rPr>
          <w:rFonts w:ascii="Times New Roman" w:eastAsia="Times New Roman" w:hAnsi="Times New Roman" w:cs="Times New Roman"/>
          <w:sz w:val="24"/>
          <w:szCs w:val="24"/>
        </w:rPr>
        <w:t xml:space="preserve"> </w:t>
      </w:r>
      <w:r w:rsidRPr="00F33AEB">
        <w:rPr>
          <w:rFonts w:ascii="Times New Roman" w:eastAsia="Times New Roman" w:hAnsi="Times New Roman" w:cs="Times New Roman"/>
          <w:sz w:val="24"/>
          <w:szCs w:val="24"/>
        </w:rPr>
        <w:t>(</w:t>
      </w:r>
      <w:r w:rsidR="00565DB7" w:rsidRPr="00F33AEB">
        <w:rPr>
          <w:rFonts w:ascii="Times New Roman" w:eastAsia="Times New Roman" w:hAnsi="Times New Roman" w:cs="Times New Roman"/>
          <w:sz w:val="24"/>
          <w:szCs w:val="24"/>
        </w:rPr>
        <w:t>experience</w:t>
      </w:r>
      <w:r w:rsidRPr="00F33AEB">
        <w:rPr>
          <w:rFonts w:ascii="Times New Roman" w:eastAsia="Times New Roman" w:hAnsi="Times New Roman" w:cs="Times New Roman"/>
          <w:sz w:val="24"/>
          <w:szCs w:val="24"/>
        </w:rPr>
        <w:t xml:space="preserve"> in Marketing) and </w:t>
      </w:r>
      <w:r w:rsidR="001823EF" w:rsidRPr="00F33AEB">
        <w:rPr>
          <w:rFonts w:ascii="Times New Roman" w:eastAsia="Times New Roman" w:hAnsi="Times New Roman" w:cs="Times New Roman"/>
          <w:sz w:val="24"/>
          <w:szCs w:val="24"/>
        </w:rPr>
        <w:t>Ntokozo with</w:t>
      </w:r>
      <w:r w:rsidR="001C5235" w:rsidRPr="00F33AEB">
        <w:rPr>
          <w:rFonts w:ascii="Times New Roman" w:eastAsia="Times New Roman" w:hAnsi="Times New Roman" w:cs="Times New Roman"/>
          <w:sz w:val="24"/>
          <w:szCs w:val="24"/>
        </w:rPr>
        <w:t xml:space="preserve"> </w:t>
      </w:r>
      <w:r w:rsidR="00565DB7" w:rsidRPr="00F33AEB">
        <w:rPr>
          <w:rFonts w:ascii="Times New Roman" w:eastAsia="Times New Roman" w:hAnsi="Times New Roman" w:cs="Times New Roman"/>
          <w:sz w:val="24"/>
          <w:szCs w:val="24"/>
        </w:rPr>
        <w:t>1</w:t>
      </w:r>
      <w:r w:rsidR="00EA3107" w:rsidRPr="00F33AEB">
        <w:rPr>
          <w:rFonts w:ascii="Times New Roman" w:eastAsia="Times New Roman" w:hAnsi="Times New Roman" w:cs="Times New Roman"/>
          <w:sz w:val="24"/>
          <w:szCs w:val="24"/>
        </w:rPr>
        <w:t xml:space="preserve">2 </w:t>
      </w:r>
      <w:r w:rsidRPr="00F33AEB">
        <w:rPr>
          <w:rFonts w:ascii="Times New Roman" w:eastAsia="Times New Roman" w:hAnsi="Times New Roman" w:cs="Times New Roman"/>
          <w:sz w:val="24"/>
          <w:szCs w:val="24"/>
        </w:rPr>
        <w:t>years’ experience</w:t>
      </w:r>
      <w:r w:rsidR="00EA3107" w:rsidRPr="00F33AEB">
        <w:rPr>
          <w:rFonts w:ascii="Times New Roman" w:eastAsia="Times New Roman" w:hAnsi="Times New Roman" w:cs="Times New Roman"/>
          <w:sz w:val="24"/>
          <w:szCs w:val="24"/>
        </w:rPr>
        <w:t xml:space="preserve"> in the oil industry. The </w:t>
      </w:r>
      <w:r w:rsidR="00D915EF" w:rsidRPr="00F33AEB">
        <w:rPr>
          <w:rFonts w:ascii="Times New Roman" w:eastAsia="Times New Roman" w:hAnsi="Times New Roman" w:cs="Times New Roman"/>
          <w:sz w:val="24"/>
          <w:szCs w:val="24"/>
        </w:rPr>
        <w:t>c</w:t>
      </w:r>
      <w:r w:rsidR="00EA3107" w:rsidRPr="00F33AEB">
        <w:rPr>
          <w:rFonts w:ascii="Times New Roman" w:eastAsia="Times New Roman" w:hAnsi="Times New Roman" w:cs="Times New Roman"/>
          <w:sz w:val="24"/>
          <w:szCs w:val="24"/>
        </w:rPr>
        <w:t xml:space="preserve">ompany </w:t>
      </w:r>
      <w:r w:rsidR="00D915EF" w:rsidRPr="00F33AEB">
        <w:rPr>
          <w:rFonts w:ascii="Times New Roman" w:eastAsia="Times New Roman" w:hAnsi="Times New Roman" w:cs="Times New Roman"/>
          <w:sz w:val="24"/>
          <w:szCs w:val="24"/>
        </w:rPr>
        <w:t xml:space="preserve">is a </w:t>
      </w:r>
      <w:r w:rsidR="00EA3107" w:rsidRPr="00F33AEB">
        <w:rPr>
          <w:rFonts w:ascii="Times New Roman" w:eastAsia="Times New Roman" w:hAnsi="Times New Roman" w:cs="Times New Roman"/>
          <w:sz w:val="24"/>
          <w:szCs w:val="24"/>
        </w:rPr>
        <w:t xml:space="preserve">manufacturing blending industrial and automotive oils from fossil fuel base oil. </w:t>
      </w:r>
      <w:r w:rsidRPr="00F33AEB">
        <w:rPr>
          <w:rFonts w:ascii="Times New Roman" w:eastAsia="Times New Roman" w:hAnsi="Times New Roman" w:cs="Times New Roman"/>
          <w:sz w:val="24"/>
          <w:szCs w:val="24"/>
        </w:rPr>
        <w:t xml:space="preserve">The products it manufactures include </w:t>
      </w:r>
      <w:r w:rsidR="00EA3107" w:rsidRPr="00F33AEB">
        <w:rPr>
          <w:rFonts w:ascii="Times New Roman" w:eastAsia="Times New Roman" w:hAnsi="Times New Roman" w:cs="Times New Roman"/>
          <w:sz w:val="24"/>
          <w:szCs w:val="24"/>
        </w:rPr>
        <w:t>but not restricted to the following</w:t>
      </w:r>
      <w:r w:rsidRPr="00F33AEB">
        <w:rPr>
          <w:rFonts w:ascii="Times New Roman" w:eastAsia="Times New Roman" w:hAnsi="Times New Roman" w:cs="Times New Roman"/>
          <w:sz w:val="24"/>
          <w:szCs w:val="24"/>
        </w:rPr>
        <w:t xml:space="preserve"> products: </w:t>
      </w:r>
    </w:p>
    <w:p w14:paraId="684BB8F4" w14:textId="77777777" w:rsidR="00EA3107" w:rsidRPr="00F33AEB" w:rsidRDefault="00EA3107" w:rsidP="00EA3107">
      <w:pPr>
        <w:numPr>
          <w:ilvl w:val="0"/>
          <w:numId w:val="17"/>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Automatic transmission oil ATF.11</w:t>
      </w:r>
    </w:p>
    <w:p w14:paraId="3C0344A7" w14:textId="77777777" w:rsidR="00EA3107" w:rsidRPr="00F33AEB" w:rsidRDefault="00EA3107" w:rsidP="00EA3107">
      <w:pPr>
        <w:numPr>
          <w:ilvl w:val="0"/>
          <w:numId w:val="17"/>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Engine oils SAE 40 15w40</w:t>
      </w:r>
    </w:p>
    <w:p w14:paraId="646D969A" w14:textId="77777777" w:rsidR="00EA3107" w:rsidRPr="00F33AEB" w:rsidRDefault="00EA3107" w:rsidP="00EA3107">
      <w:pPr>
        <w:numPr>
          <w:ilvl w:val="0"/>
          <w:numId w:val="17"/>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Gear oil 80 W 90 DIY oil 85W 140</w:t>
      </w:r>
    </w:p>
    <w:p w14:paraId="5B378D47" w14:textId="77777777" w:rsidR="00EA3107" w:rsidRPr="00F33AEB" w:rsidRDefault="00EA3107" w:rsidP="00EA3107">
      <w:pPr>
        <w:numPr>
          <w:ilvl w:val="0"/>
          <w:numId w:val="17"/>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Miscellaneous 2 stroke GP EP2 Grease</w:t>
      </w:r>
    </w:p>
    <w:p w14:paraId="7D33B5E1" w14:textId="77777777" w:rsidR="00EA3107" w:rsidRPr="00F33AEB" w:rsidRDefault="00EA3107" w:rsidP="00EA3107">
      <w:pPr>
        <w:numPr>
          <w:ilvl w:val="0"/>
          <w:numId w:val="17"/>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Paraffin GP EP2 Grease</w:t>
      </w:r>
    </w:p>
    <w:p w14:paraId="43D577D1" w14:textId="77777777" w:rsidR="00EA3107" w:rsidRPr="00F33AEB" w:rsidRDefault="00EA3107" w:rsidP="00EA3107">
      <w:pPr>
        <w:numPr>
          <w:ilvl w:val="0"/>
          <w:numId w:val="17"/>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Hydraulic oils AW </w:t>
      </w:r>
    </w:p>
    <w:p w14:paraId="6F626929" w14:textId="77777777" w:rsidR="00782D84" w:rsidRPr="00F33AEB" w:rsidRDefault="00782D84" w:rsidP="00EA3107">
      <w:pPr>
        <w:spacing w:after="0" w:line="360" w:lineRule="auto"/>
        <w:jc w:val="both"/>
        <w:rPr>
          <w:rFonts w:ascii="Times New Roman" w:eastAsia="Times New Roman" w:hAnsi="Times New Roman" w:cs="Times New Roman"/>
          <w:sz w:val="24"/>
          <w:szCs w:val="24"/>
        </w:rPr>
      </w:pPr>
    </w:p>
    <w:p w14:paraId="2D693ABD" w14:textId="77777777" w:rsidR="00EA3107" w:rsidRPr="00F33AEB" w:rsidRDefault="00E25F3A"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Like many </w:t>
      </w:r>
      <w:r w:rsidR="00C22453" w:rsidRPr="00F33AEB">
        <w:rPr>
          <w:rFonts w:ascii="Times New Roman" w:eastAsia="Times New Roman" w:hAnsi="Times New Roman" w:cs="Times New Roman"/>
          <w:sz w:val="24"/>
          <w:szCs w:val="24"/>
        </w:rPr>
        <w:t>start-up</w:t>
      </w:r>
      <w:r w:rsidRPr="00F33AEB">
        <w:rPr>
          <w:rFonts w:ascii="Times New Roman" w:eastAsia="Times New Roman" w:hAnsi="Times New Roman" w:cs="Times New Roman"/>
          <w:sz w:val="24"/>
          <w:szCs w:val="24"/>
        </w:rPr>
        <w:t xml:space="preserve"> companies, the company started operating in </w:t>
      </w:r>
      <w:r w:rsidR="00EA3107" w:rsidRPr="00F33AEB">
        <w:rPr>
          <w:rFonts w:ascii="Times New Roman" w:eastAsia="Times New Roman" w:hAnsi="Times New Roman" w:cs="Times New Roman"/>
          <w:sz w:val="24"/>
          <w:szCs w:val="24"/>
        </w:rPr>
        <w:t>back yard</w:t>
      </w:r>
      <w:r w:rsidRPr="00F33AEB">
        <w:rPr>
          <w:rFonts w:ascii="Times New Roman" w:eastAsia="Times New Roman" w:hAnsi="Times New Roman" w:cs="Times New Roman"/>
          <w:sz w:val="24"/>
          <w:szCs w:val="24"/>
        </w:rPr>
        <w:t xml:space="preserve">, </w:t>
      </w:r>
      <w:r w:rsidR="00EA3107" w:rsidRPr="00F33AEB">
        <w:rPr>
          <w:rFonts w:ascii="Times New Roman" w:eastAsia="Times New Roman" w:hAnsi="Times New Roman" w:cs="Times New Roman"/>
          <w:sz w:val="24"/>
          <w:szCs w:val="24"/>
        </w:rPr>
        <w:t>making 1000 litres of oil a month</w:t>
      </w:r>
      <w:r w:rsidRPr="00F33AEB">
        <w:rPr>
          <w:rFonts w:ascii="Times New Roman" w:eastAsia="Times New Roman" w:hAnsi="Times New Roman" w:cs="Times New Roman"/>
          <w:sz w:val="24"/>
          <w:szCs w:val="24"/>
        </w:rPr>
        <w:t xml:space="preserve">. To date is manufacturing </w:t>
      </w:r>
      <w:r w:rsidR="00EA3107" w:rsidRPr="00F33AEB">
        <w:rPr>
          <w:rFonts w:ascii="Times New Roman" w:eastAsia="Times New Roman" w:hAnsi="Times New Roman" w:cs="Times New Roman"/>
          <w:sz w:val="24"/>
          <w:szCs w:val="24"/>
        </w:rPr>
        <w:t xml:space="preserve">15 000 litres. </w:t>
      </w:r>
      <w:r w:rsidRPr="00F33AEB">
        <w:rPr>
          <w:rFonts w:ascii="Times New Roman" w:eastAsia="Times New Roman" w:hAnsi="Times New Roman" w:cs="Times New Roman"/>
          <w:sz w:val="24"/>
          <w:szCs w:val="24"/>
        </w:rPr>
        <w:t xml:space="preserve">It is reported that the </w:t>
      </w:r>
      <w:r w:rsidR="00EA3107" w:rsidRPr="00F33AEB">
        <w:rPr>
          <w:rFonts w:ascii="Times New Roman" w:eastAsia="Times New Roman" w:hAnsi="Times New Roman" w:cs="Times New Roman"/>
          <w:sz w:val="24"/>
          <w:szCs w:val="24"/>
        </w:rPr>
        <w:t>company is well known for producing quality, competitive price and service delivery. Masa Oil is the biggest manufacturer in Isipingo that makes shoes for Mr Price, Legit and Foschini.</w:t>
      </w:r>
    </w:p>
    <w:p w14:paraId="38FF2D6B" w14:textId="77777777" w:rsidR="00D915EF" w:rsidRPr="00F33AEB" w:rsidRDefault="00D915EF" w:rsidP="00EA3107">
      <w:pPr>
        <w:spacing w:after="0" w:line="360" w:lineRule="auto"/>
        <w:jc w:val="both"/>
        <w:rPr>
          <w:rFonts w:ascii="Times New Roman" w:eastAsia="Times New Roman" w:hAnsi="Times New Roman" w:cs="Times New Roman"/>
          <w:sz w:val="24"/>
          <w:szCs w:val="24"/>
        </w:rPr>
      </w:pPr>
    </w:p>
    <w:p w14:paraId="307E23A9" w14:textId="77777777" w:rsidR="00B01EB4" w:rsidRPr="00F33AEB" w:rsidRDefault="00E25F3A"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i/>
          <w:sz w:val="24"/>
          <w:szCs w:val="24"/>
        </w:rPr>
        <w:t>Masa Oil Lubricants</w:t>
      </w:r>
      <w:r w:rsidRPr="00F33AEB">
        <w:rPr>
          <w:rFonts w:ascii="Times New Roman" w:eastAsia="Times New Roman" w:hAnsi="Times New Roman" w:cs="Times New Roman"/>
          <w:sz w:val="24"/>
          <w:szCs w:val="24"/>
        </w:rPr>
        <w:t xml:space="preserve"> target market covers wide range of industrial companies, including municipalities and retail stores such as Spare stores. Current the </w:t>
      </w:r>
      <w:r w:rsidR="00C22453" w:rsidRPr="00F33AEB">
        <w:rPr>
          <w:rFonts w:ascii="Times New Roman" w:eastAsia="Times New Roman" w:hAnsi="Times New Roman" w:cs="Times New Roman"/>
          <w:sz w:val="24"/>
          <w:szCs w:val="24"/>
        </w:rPr>
        <w:t>c</w:t>
      </w:r>
      <w:r w:rsidRPr="00F33AEB">
        <w:rPr>
          <w:rFonts w:ascii="Times New Roman" w:eastAsia="Times New Roman" w:hAnsi="Times New Roman" w:cs="Times New Roman"/>
          <w:sz w:val="24"/>
          <w:szCs w:val="24"/>
        </w:rPr>
        <w:t xml:space="preserve">ompany </w:t>
      </w:r>
      <w:r w:rsidR="00EA3107" w:rsidRPr="00F33AEB">
        <w:rPr>
          <w:rFonts w:ascii="Times New Roman" w:eastAsia="Times New Roman" w:hAnsi="Times New Roman" w:cs="Times New Roman"/>
          <w:sz w:val="24"/>
          <w:szCs w:val="24"/>
        </w:rPr>
        <w:t xml:space="preserve">employed 5 permanent </w:t>
      </w:r>
      <w:r w:rsidRPr="00F33AEB">
        <w:rPr>
          <w:rFonts w:ascii="Times New Roman" w:eastAsia="Times New Roman" w:hAnsi="Times New Roman" w:cs="Times New Roman"/>
          <w:sz w:val="24"/>
          <w:szCs w:val="24"/>
        </w:rPr>
        <w:t xml:space="preserve">employees </w:t>
      </w:r>
      <w:r w:rsidR="00EA3107" w:rsidRPr="00F33AEB">
        <w:rPr>
          <w:rFonts w:ascii="Times New Roman" w:eastAsia="Times New Roman" w:hAnsi="Times New Roman" w:cs="Times New Roman"/>
          <w:sz w:val="24"/>
          <w:szCs w:val="24"/>
        </w:rPr>
        <w:t xml:space="preserve">including </w:t>
      </w:r>
      <w:r w:rsidR="00C22453" w:rsidRPr="00F33AEB">
        <w:rPr>
          <w:rFonts w:ascii="Times New Roman" w:eastAsia="Times New Roman" w:hAnsi="Times New Roman" w:cs="Times New Roman"/>
          <w:sz w:val="24"/>
          <w:szCs w:val="24"/>
        </w:rPr>
        <w:t xml:space="preserve">the 2 </w:t>
      </w:r>
      <w:r w:rsidR="00EA3107" w:rsidRPr="00F33AEB">
        <w:rPr>
          <w:rFonts w:ascii="Times New Roman" w:eastAsia="Times New Roman" w:hAnsi="Times New Roman" w:cs="Times New Roman"/>
          <w:sz w:val="24"/>
          <w:szCs w:val="24"/>
        </w:rPr>
        <w:t xml:space="preserve">directors. </w:t>
      </w:r>
    </w:p>
    <w:p w14:paraId="722AD04D" w14:textId="77777777" w:rsidR="00565DB7" w:rsidRPr="00F33AEB" w:rsidRDefault="00C22453" w:rsidP="00C22453">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key challenges observed cover compliance issues </w:t>
      </w:r>
      <w:r w:rsidR="00A22CFA" w:rsidRPr="00F33AEB">
        <w:rPr>
          <w:rFonts w:ascii="Times New Roman" w:eastAsia="Times New Roman" w:hAnsi="Times New Roman" w:cs="Times New Roman"/>
          <w:sz w:val="24"/>
          <w:szCs w:val="24"/>
        </w:rPr>
        <w:t xml:space="preserve">in relation </w:t>
      </w:r>
      <w:r w:rsidRPr="00F33AEB">
        <w:rPr>
          <w:rFonts w:ascii="Times New Roman" w:eastAsia="Times New Roman" w:hAnsi="Times New Roman" w:cs="Times New Roman"/>
          <w:sz w:val="24"/>
          <w:szCs w:val="24"/>
        </w:rPr>
        <w:t xml:space="preserve">with the legislation and regulations: </w:t>
      </w:r>
    </w:p>
    <w:p w14:paraId="6F8605DE" w14:textId="77777777" w:rsidR="00EA3107" w:rsidRPr="00F33AEB" w:rsidRDefault="00EA3107" w:rsidP="00565DB7">
      <w:pPr>
        <w:numPr>
          <w:ilvl w:val="0"/>
          <w:numId w:val="18"/>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National Water Act 36 of 1998 </w:t>
      </w:r>
    </w:p>
    <w:p w14:paraId="039C0512" w14:textId="77777777" w:rsidR="00EA3107" w:rsidRPr="00F33AEB" w:rsidRDefault="00EA3107" w:rsidP="00EA3107">
      <w:pPr>
        <w:numPr>
          <w:ilvl w:val="0"/>
          <w:numId w:val="18"/>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Occupational Health and Safety Act 85 of 1993 </w:t>
      </w:r>
    </w:p>
    <w:p w14:paraId="137B3AEA" w14:textId="77777777" w:rsidR="00EA3107" w:rsidRPr="00F33AEB" w:rsidRDefault="00EA3107" w:rsidP="00EA3107">
      <w:pPr>
        <w:numPr>
          <w:ilvl w:val="0"/>
          <w:numId w:val="18"/>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Hazardous Substance Act 15 of 1973 </w:t>
      </w:r>
    </w:p>
    <w:p w14:paraId="798FDF66" w14:textId="77777777" w:rsidR="00EA3107" w:rsidRPr="00F33AEB" w:rsidRDefault="00EA3107" w:rsidP="00EA3107">
      <w:pPr>
        <w:numPr>
          <w:ilvl w:val="0"/>
          <w:numId w:val="18"/>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Waste Act No 59 of 2008 </w:t>
      </w:r>
    </w:p>
    <w:p w14:paraId="1F7A3555" w14:textId="77777777" w:rsidR="00EA3107" w:rsidRPr="00F33AEB" w:rsidRDefault="00EA3107" w:rsidP="00EA3107">
      <w:pPr>
        <w:numPr>
          <w:ilvl w:val="0"/>
          <w:numId w:val="18"/>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ISO 14001:2015</w:t>
      </w:r>
    </w:p>
    <w:p w14:paraId="2E5CB94C" w14:textId="77777777" w:rsidR="00EA3107" w:rsidRPr="00F33AEB" w:rsidRDefault="00EA3107" w:rsidP="00EA3107">
      <w:pPr>
        <w:numPr>
          <w:ilvl w:val="0"/>
          <w:numId w:val="18"/>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lastRenderedPageBreak/>
        <w:t>ISO 9001-2008</w:t>
      </w:r>
    </w:p>
    <w:p w14:paraId="363D7406" w14:textId="77777777" w:rsidR="00C22453" w:rsidRPr="00F33AEB" w:rsidRDefault="00C22453" w:rsidP="00EA3107">
      <w:pPr>
        <w:spacing w:after="0" w:line="360" w:lineRule="auto"/>
        <w:jc w:val="both"/>
        <w:rPr>
          <w:rFonts w:ascii="Times New Roman" w:eastAsia="Times New Roman" w:hAnsi="Times New Roman" w:cs="Times New Roman"/>
          <w:sz w:val="24"/>
          <w:szCs w:val="24"/>
        </w:rPr>
      </w:pPr>
    </w:p>
    <w:p w14:paraId="6E98D4BB" w14:textId="77777777" w:rsidR="00EA3107" w:rsidRPr="00F33AEB" w:rsidRDefault="00C22453"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Further, the company is in need of w</w:t>
      </w:r>
      <w:r w:rsidR="00EA3107" w:rsidRPr="00F33AEB">
        <w:rPr>
          <w:rFonts w:ascii="Times New Roman" w:eastAsia="Times New Roman" w:hAnsi="Times New Roman" w:cs="Times New Roman"/>
          <w:sz w:val="24"/>
          <w:szCs w:val="24"/>
        </w:rPr>
        <w:t xml:space="preserve">orking capital to purchase machinery, vehicle and suitable accommodation that would be acceptable to meet the </w:t>
      </w:r>
      <w:r w:rsidRPr="00F33AEB">
        <w:rPr>
          <w:rFonts w:ascii="Times New Roman" w:eastAsia="Times New Roman" w:hAnsi="Times New Roman" w:cs="Times New Roman"/>
          <w:sz w:val="24"/>
          <w:szCs w:val="24"/>
        </w:rPr>
        <w:t xml:space="preserve">industry </w:t>
      </w:r>
      <w:r w:rsidR="00EA3107" w:rsidRPr="00F33AEB">
        <w:rPr>
          <w:rFonts w:ascii="Times New Roman" w:eastAsia="Times New Roman" w:hAnsi="Times New Roman" w:cs="Times New Roman"/>
          <w:sz w:val="24"/>
          <w:szCs w:val="24"/>
        </w:rPr>
        <w:t>standard</w:t>
      </w:r>
      <w:r w:rsidRPr="00F33AEB">
        <w:rPr>
          <w:rFonts w:ascii="Times New Roman" w:eastAsia="Times New Roman" w:hAnsi="Times New Roman" w:cs="Times New Roman"/>
          <w:sz w:val="24"/>
          <w:szCs w:val="24"/>
        </w:rPr>
        <w:t xml:space="preserve">. Other challenges include: </w:t>
      </w:r>
    </w:p>
    <w:p w14:paraId="7825FFDE" w14:textId="77777777" w:rsidR="00F37CE4" w:rsidRPr="00F33AEB" w:rsidRDefault="00F37CE4" w:rsidP="00F37CE4">
      <w:pPr>
        <w:numPr>
          <w:ilvl w:val="0"/>
          <w:numId w:val="31"/>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The most priority for the business is the sourcing of purifying machine with capabilities of blending and purifying the oil. This machine costs about R200 000 and is available in China. Another critical equipment is a forklift which costs about R100 000.</w:t>
      </w:r>
    </w:p>
    <w:p w14:paraId="64D5E441" w14:textId="77777777" w:rsidR="00EA3107" w:rsidRPr="00F33AEB" w:rsidRDefault="00EA3107" w:rsidP="00C22453">
      <w:pPr>
        <w:pStyle w:val="ListParagraph"/>
        <w:numPr>
          <w:ilvl w:val="0"/>
          <w:numId w:val="34"/>
        </w:numPr>
        <w:spacing w:line="360" w:lineRule="auto"/>
        <w:jc w:val="both"/>
      </w:pPr>
      <w:r w:rsidRPr="00F33AEB">
        <w:t xml:space="preserve">Red tape within state developmental agencies e.g. Small Enterprise Financial Agency and Department of Trade and Industry </w:t>
      </w:r>
      <w:r w:rsidR="00A22CFA" w:rsidRPr="00F33AEB">
        <w:t xml:space="preserve">with regard to business support services in terms of </w:t>
      </w:r>
      <w:r w:rsidR="00C22453" w:rsidRPr="00F33AEB">
        <w:t>financial and non-financial services.</w:t>
      </w:r>
      <w:r w:rsidR="00F37CE4" w:rsidRPr="00F33AEB">
        <w:t xml:space="preserve"> </w:t>
      </w:r>
      <w:r w:rsidR="00F37CE4" w:rsidRPr="00F33AEB">
        <w:rPr>
          <w:bCs/>
        </w:rPr>
        <w:t xml:space="preserve">The application for the purchase of these equipment was submitted to SEFA in February 2018 and approved in August </w:t>
      </w:r>
      <w:r w:rsidR="00A22CFA" w:rsidRPr="00F33AEB">
        <w:rPr>
          <w:bCs/>
        </w:rPr>
        <w:t xml:space="preserve">the </w:t>
      </w:r>
      <w:r w:rsidR="00F37CE4" w:rsidRPr="00F33AEB">
        <w:rPr>
          <w:bCs/>
        </w:rPr>
        <w:t>same year. However, it was noted that the procurement process and compliance issues became hindrance for the machine to be sourced from China.</w:t>
      </w:r>
    </w:p>
    <w:p w14:paraId="7CA26E25" w14:textId="77777777" w:rsidR="00C22453" w:rsidRPr="00F33AEB" w:rsidRDefault="00C22453" w:rsidP="00C22453">
      <w:pPr>
        <w:pStyle w:val="ListParagraph"/>
        <w:numPr>
          <w:ilvl w:val="0"/>
          <w:numId w:val="34"/>
        </w:numPr>
        <w:spacing w:line="360" w:lineRule="auto"/>
        <w:jc w:val="both"/>
      </w:pPr>
      <w:r w:rsidRPr="00F33AEB">
        <w:t>P</w:t>
      </w:r>
      <w:r w:rsidR="00EA3107" w:rsidRPr="00F33AEB">
        <w:t xml:space="preserve">rocurement processes </w:t>
      </w:r>
      <w:r w:rsidRPr="00F33AEB">
        <w:t xml:space="preserve">in relating to established </w:t>
      </w:r>
      <w:r w:rsidR="00EA3107" w:rsidRPr="00F33AEB">
        <w:t xml:space="preserve">manufacturers </w:t>
      </w:r>
      <w:r w:rsidRPr="00F33AEB">
        <w:t xml:space="preserve">and </w:t>
      </w:r>
      <w:r w:rsidR="00EA3107" w:rsidRPr="00F33AEB">
        <w:t>municipalit</w:t>
      </w:r>
      <w:r w:rsidRPr="00F33AEB">
        <w:t>ies.</w:t>
      </w:r>
    </w:p>
    <w:p w14:paraId="7E688E27" w14:textId="77777777" w:rsidR="00EA3107" w:rsidRPr="00F33AEB" w:rsidRDefault="00C22453" w:rsidP="00C22453">
      <w:pPr>
        <w:pStyle w:val="ListParagraph"/>
        <w:numPr>
          <w:ilvl w:val="0"/>
          <w:numId w:val="34"/>
        </w:numPr>
        <w:spacing w:line="360" w:lineRule="auto"/>
        <w:jc w:val="both"/>
      </w:pPr>
      <w:r w:rsidRPr="00F33AEB">
        <w:t xml:space="preserve">There is a need for the company to be linked to supplier development programmes of established businesses. </w:t>
      </w:r>
    </w:p>
    <w:p w14:paraId="0C22732B" w14:textId="77777777" w:rsidR="00EA3107" w:rsidRPr="00F33AEB" w:rsidRDefault="00650856" w:rsidP="00F37CE4">
      <w:pPr>
        <w:spacing w:after="0" w:line="360" w:lineRule="auto"/>
        <w:ind w:left="420"/>
        <w:jc w:val="both"/>
        <w:rPr>
          <w:rFonts w:ascii="Times New Roman" w:eastAsia="Times New Roman" w:hAnsi="Times New Roman" w:cs="Times New Roman"/>
          <w:sz w:val="24"/>
          <w:szCs w:val="24"/>
        </w:rPr>
      </w:pPr>
      <w:r w:rsidRPr="00F33AEB">
        <w:rPr>
          <w:rFonts w:ascii="Times New Roman" w:eastAsia="Times New Roman" w:hAnsi="Times New Roman" w:cs="Times New Roman"/>
          <w:bCs/>
          <w:sz w:val="24"/>
          <w:szCs w:val="24"/>
        </w:rPr>
        <w:t xml:space="preserve">  </w:t>
      </w:r>
    </w:p>
    <w:p w14:paraId="20A8FBFC" w14:textId="77777777" w:rsidR="00EA3107" w:rsidRPr="00F33AEB" w:rsidRDefault="00C22453" w:rsidP="00EA3107">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 xml:space="preserve">5.2 </w:t>
      </w:r>
      <w:r w:rsidR="00EA3107" w:rsidRPr="00F33AEB">
        <w:rPr>
          <w:rFonts w:ascii="Times New Roman" w:eastAsia="Times New Roman" w:hAnsi="Times New Roman" w:cs="Times New Roman"/>
          <w:b/>
          <w:sz w:val="24"/>
          <w:szCs w:val="24"/>
        </w:rPr>
        <w:t>Mega Roads &amp; Civils (Pty) Ltd</w:t>
      </w:r>
    </w:p>
    <w:p w14:paraId="0DD7B157" w14:textId="77777777" w:rsidR="00F37CE4" w:rsidRPr="00F33AEB" w:rsidRDefault="00F37CE4" w:rsidP="00EA3107">
      <w:pPr>
        <w:spacing w:after="0" w:line="360" w:lineRule="auto"/>
        <w:jc w:val="both"/>
        <w:rPr>
          <w:rFonts w:ascii="Times New Roman" w:eastAsia="Times New Roman" w:hAnsi="Times New Roman" w:cs="Times New Roman"/>
          <w:b/>
          <w:sz w:val="24"/>
          <w:szCs w:val="24"/>
        </w:rPr>
      </w:pPr>
    </w:p>
    <w:p w14:paraId="26BB1253" w14:textId="77777777" w:rsidR="00020197" w:rsidRPr="00F33AEB" w:rsidRDefault="00020197" w:rsidP="0002019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i/>
          <w:sz w:val="24"/>
          <w:szCs w:val="24"/>
          <w:lang w:val="en"/>
        </w:rPr>
        <w:t>Mega Road and Civils</w:t>
      </w:r>
      <w:r w:rsidRPr="00F33AEB">
        <w:rPr>
          <w:rFonts w:ascii="Times New Roman" w:eastAsia="Times New Roman" w:hAnsi="Times New Roman" w:cs="Times New Roman"/>
          <w:sz w:val="24"/>
          <w:szCs w:val="24"/>
          <w:lang w:val="en"/>
        </w:rPr>
        <w:t xml:space="preserve"> is a Manufacturing company for Safety signs in Johannesburg and Durban. The company </w:t>
      </w:r>
      <w:r w:rsidR="00EA3107" w:rsidRPr="00F33AEB">
        <w:rPr>
          <w:rFonts w:ascii="Times New Roman" w:eastAsia="Times New Roman" w:hAnsi="Times New Roman" w:cs="Times New Roman"/>
          <w:sz w:val="24"/>
          <w:szCs w:val="24"/>
        </w:rPr>
        <w:t>was founded by an underprivileged black woman</w:t>
      </w:r>
      <w:r w:rsidR="0033142C" w:rsidRPr="00F33AEB">
        <w:rPr>
          <w:rFonts w:ascii="Times New Roman" w:eastAsia="Times New Roman" w:hAnsi="Times New Roman" w:cs="Times New Roman"/>
          <w:sz w:val="24"/>
          <w:szCs w:val="24"/>
        </w:rPr>
        <w:t xml:space="preserve">, Ms </w:t>
      </w:r>
      <w:r w:rsidR="0033142C" w:rsidRPr="00F33AEB">
        <w:rPr>
          <w:rFonts w:ascii="Times New Roman" w:eastAsia="Times New Roman" w:hAnsi="Times New Roman" w:cs="Times New Roman"/>
          <w:sz w:val="24"/>
          <w:szCs w:val="24"/>
          <w:lang w:val="en"/>
        </w:rPr>
        <w:t>Nokuthula Esther Dladla in 2001</w:t>
      </w:r>
      <w:r w:rsidRPr="00F33AEB">
        <w:rPr>
          <w:rFonts w:ascii="Times New Roman" w:eastAsia="Times New Roman" w:hAnsi="Times New Roman" w:cs="Times New Roman"/>
          <w:sz w:val="24"/>
          <w:szCs w:val="24"/>
          <w:lang w:val="en"/>
        </w:rPr>
        <w:t xml:space="preserve">, and was later bought by its employees when the founder decided to sale the company. </w:t>
      </w:r>
      <w:r w:rsidRPr="00F33AEB">
        <w:rPr>
          <w:rFonts w:ascii="Times New Roman" w:eastAsia="Times New Roman" w:hAnsi="Times New Roman" w:cs="Times New Roman"/>
          <w:i/>
          <w:sz w:val="24"/>
          <w:szCs w:val="24"/>
        </w:rPr>
        <w:t>Mega Roads and Civils</w:t>
      </w:r>
      <w:r w:rsidRPr="00F33AEB">
        <w:rPr>
          <w:rFonts w:ascii="Times New Roman" w:eastAsia="Times New Roman" w:hAnsi="Times New Roman" w:cs="Times New Roman"/>
          <w:sz w:val="24"/>
          <w:szCs w:val="24"/>
        </w:rPr>
        <w:t xml:space="preserve"> is affiliated with Construction Industry Development Board.</w:t>
      </w:r>
    </w:p>
    <w:p w14:paraId="6DCE4C63" w14:textId="77777777" w:rsidR="00020197" w:rsidRPr="00F33AEB" w:rsidRDefault="00020197" w:rsidP="00020197">
      <w:pPr>
        <w:spacing w:after="0" w:line="360" w:lineRule="auto"/>
        <w:jc w:val="both"/>
        <w:rPr>
          <w:rFonts w:ascii="Times New Roman" w:eastAsia="Times New Roman" w:hAnsi="Times New Roman" w:cs="Times New Roman"/>
          <w:sz w:val="24"/>
          <w:szCs w:val="24"/>
          <w:lang w:val="en"/>
        </w:rPr>
      </w:pPr>
    </w:p>
    <w:p w14:paraId="1E55674E" w14:textId="77777777" w:rsidR="00020197" w:rsidRPr="00F33AEB" w:rsidRDefault="0033142C" w:rsidP="0002019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In 2009, the company experience remarkable growth phase. </w:t>
      </w:r>
      <w:r w:rsidR="00020197" w:rsidRPr="00F33AEB">
        <w:rPr>
          <w:rFonts w:ascii="Times New Roman" w:eastAsia="Times New Roman" w:hAnsi="Times New Roman" w:cs="Times New Roman"/>
          <w:sz w:val="24"/>
          <w:szCs w:val="24"/>
        </w:rPr>
        <w:t>The turnover rate as from 2010 was R325 000 and the company managed to multiply that with 100 percent.</w:t>
      </w:r>
    </w:p>
    <w:p w14:paraId="4B6DB53B" w14:textId="77777777" w:rsidR="0033142C" w:rsidRPr="00F33AEB" w:rsidRDefault="0033142C" w:rsidP="0033142C">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company supply the products such as road marking paint, paint and solvents, road cones, delineators and guardrails, galvanised poles and timber poles, protective safety clothing, road signs and safety signs, directional and commercial signs. </w:t>
      </w:r>
    </w:p>
    <w:p w14:paraId="4ACE74D2" w14:textId="77777777" w:rsidR="0033142C" w:rsidRPr="00F33AEB" w:rsidRDefault="0033142C" w:rsidP="0033142C">
      <w:pPr>
        <w:spacing w:after="0" w:line="360" w:lineRule="auto"/>
        <w:jc w:val="both"/>
        <w:rPr>
          <w:rFonts w:ascii="Times New Roman" w:eastAsia="Times New Roman" w:hAnsi="Times New Roman" w:cs="Times New Roman"/>
          <w:sz w:val="24"/>
          <w:szCs w:val="24"/>
        </w:rPr>
      </w:pPr>
    </w:p>
    <w:p w14:paraId="6D6474B4" w14:textId="77777777" w:rsidR="00EA3107" w:rsidRPr="00F33AEB" w:rsidRDefault="00EA3107"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lastRenderedPageBreak/>
        <w:t xml:space="preserve">In terms of services </w:t>
      </w:r>
      <w:r w:rsidR="0033142C" w:rsidRPr="00F33AEB">
        <w:rPr>
          <w:rFonts w:ascii="Times New Roman" w:eastAsia="Times New Roman" w:hAnsi="Times New Roman" w:cs="Times New Roman"/>
          <w:sz w:val="24"/>
          <w:szCs w:val="24"/>
        </w:rPr>
        <w:t xml:space="preserve">the company further offers </w:t>
      </w:r>
      <w:r w:rsidRPr="00F33AEB">
        <w:rPr>
          <w:rFonts w:ascii="Times New Roman" w:eastAsia="Times New Roman" w:hAnsi="Times New Roman" w:cs="Times New Roman"/>
          <w:sz w:val="24"/>
          <w:szCs w:val="24"/>
        </w:rPr>
        <w:t>the following services:  road maintenance, road markings, general branding, and installation of guardrails.</w:t>
      </w:r>
      <w:r w:rsidR="00BC6637" w:rsidRPr="00F33AEB">
        <w:rPr>
          <w:rFonts w:ascii="Times New Roman" w:eastAsia="Times New Roman" w:hAnsi="Times New Roman" w:cs="Times New Roman"/>
          <w:sz w:val="24"/>
          <w:szCs w:val="24"/>
        </w:rPr>
        <w:t xml:space="preserve"> In addition, it had </w:t>
      </w:r>
      <w:r w:rsidRPr="00F33AEB">
        <w:rPr>
          <w:rFonts w:ascii="Times New Roman" w:eastAsia="Times New Roman" w:hAnsi="Times New Roman" w:cs="Times New Roman"/>
          <w:sz w:val="24"/>
          <w:szCs w:val="24"/>
        </w:rPr>
        <w:t xml:space="preserve">had three infrastructure projects namely; storm water drainage, sewer reticulation and water reticulation.  The Mega company is dedicated to providing employment for the inexperienced and disadvantaged by training and equipping their employees with </w:t>
      </w:r>
    </w:p>
    <w:p w14:paraId="41DE041E" w14:textId="77777777" w:rsidR="003D0908" w:rsidRPr="00F33AEB" w:rsidRDefault="003D0908" w:rsidP="00EA3107">
      <w:pPr>
        <w:spacing w:after="0" w:line="360" w:lineRule="auto"/>
        <w:jc w:val="both"/>
        <w:rPr>
          <w:rFonts w:ascii="Times New Roman" w:eastAsia="Times New Roman" w:hAnsi="Times New Roman" w:cs="Times New Roman"/>
          <w:b/>
          <w:sz w:val="24"/>
          <w:szCs w:val="24"/>
        </w:rPr>
      </w:pPr>
    </w:p>
    <w:p w14:paraId="7D50CDEF" w14:textId="77777777" w:rsidR="00EA3107" w:rsidRPr="00F33AEB" w:rsidRDefault="00BC6637"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It was reported that the</w:t>
      </w:r>
      <w:r w:rsidR="00EA3107" w:rsidRPr="00F33AEB">
        <w:rPr>
          <w:rFonts w:ascii="Times New Roman" w:eastAsia="Times New Roman" w:hAnsi="Times New Roman" w:cs="Times New Roman"/>
          <w:sz w:val="24"/>
          <w:szCs w:val="24"/>
        </w:rPr>
        <w:t xml:space="preserve"> company </w:t>
      </w:r>
      <w:r w:rsidRPr="00F33AEB">
        <w:rPr>
          <w:rFonts w:ascii="Times New Roman" w:eastAsia="Times New Roman" w:hAnsi="Times New Roman" w:cs="Times New Roman"/>
          <w:sz w:val="24"/>
          <w:szCs w:val="24"/>
        </w:rPr>
        <w:t xml:space="preserve">over the </w:t>
      </w:r>
      <w:r w:rsidR="00EA3107" w:rsidRPr="00F33AEB">
        <w:rPr>
          <w:rFonts w:ascii="Times New Roman" w:eastAsia="Times New Roman" w:hAnsi="Times New Roman" w:cs="Times New Roman"/>
          <w:sz w:val="24"/>
          <w:szCs w:val="24"/>
        </w:rPr>
        <w:t xml:space="preserve">10 years </w:t>
      </w:r>
      <w:r w:rsidRPr="00F33AEB">
        <w:rPr>
          <w:rFonts w:ascii="Times New Roman" w:eastAsia="Times New Roman" w:hAnsi="Times New Roman" w:cs="Times New Roman"/>
          <w:sz w:val="24"/>
          <w:szCs w:val="24"/>
        </w:rPr>
        <w:t xml:space="preserve">it has </w:t>
      </w:r>
      <w:r w:rsidR="00EA3107" w:rsidRPr="00F33AEB">
        <w:rPr>
          <w:rFonts w:ascii="Times New Roman" w:eastAsia="Times New Roman" w:hAnsi="Times New Roman" w:cs="Times New Roman"/>
          <w:sz w:val="24"/>
          <w:szCs w:val="24"/>
        </w:rPr>
        <w:t>developed a competitive advantage in the industry</w:t>
      </w:r>
      <w:r w:rsidRPr="00F33AEB">
        <w:rPr>
          <w:rFonts w:ascii="Times New Roman" w:eastAsia="Times New Roman" w:hAnsi="Times New Roman" w:cs="Times New Roman"/>
          <w:sz w:val="24"/>
          <w:szCs w:val="24"/>
        </w:rPr>
        <w:t xml:space="preserve">. </w:t>
      </w:r>
      <w:r w:rsidR="00EA3107" w:rsidRPr="00F33AEB">
        <w:rPr>
          <w:rFonts w:ascii="Times New Roman" w:eastAsia="Times New Roman" w:hAnsi="Times New Roman" w:cs="Times New Roman"/>
          <w:sz w:val="24"/>
          <w:szCs w:val="24"/>
        </w:rPr>
        <w:t xml:space="preserve">During 2012 the company purchased a new decoiler, newly refurbished roadmarkings equipment as well as state of the art compressors machine which enables the business to cut steel, do thermal road markings painting and continue successfully expand the Roadmarkings and Sandblasting Divisions respectively. </w:t>
      </w:r>
    </w:p>
    <w:p w14:paraId="1FF93E44" w14:textId="77777777" w:rsidR="00BC6637" w:rsidRPr="00F33AEB" w:rsidRDefault="00BC6637" w:rsidP="00EA3107">
      <w:pPr>
        <w:spacing w:after="0" w:line="360" w:lineRule="auto"/>
        <w:jc w:val="both"/>
        <w:rPr>
          <w:rFonts w:ascii="Times New Roman" w:eastAsia="Times New Roman" w:hAnsi="Times New Roman" w:cs="Times New Roman"/>
          <w:sz w:val="24"/>
          <w:szCs w:val="24"/>
        </w:rPr>
      </w:pPr>
    </w:p>
    <w:p w14:paraId="37D674AB" w14:textId="77777777" w:rsidR="0007250C" w:rsidRPr="00F33AEB" w:rsidRDefault="00EA3107" w:rsidP="0007250C">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new machines afforded the company to create 15 jobs of which 85 percent </w:t>
      </w:r>
      <w:r w:rsidR="00BC6637" w:rsidRPr="00F33AEB">
        <w:rPr>
          <w:rFonts w:ascii="Times New Roman" w:eastAsia="Times New Roman" w:hAnsi="Times New Roman" w:cs="Times New Roman"/>
          <w:sz w:val="24"/>
          <w:szCs w:val="24"/>
        </w:rPr>
        <w:t xml:space="preserve">occupied by </w:t>
      </w:r>
      <w:r w:rsidRPr="00F33AEB">
        <w:rPr>
          <w:rFonts w:ascii="Times New Roman" w:eastAsia="Times New Roman" w:hAnsi="Times New Roman" w:cs="Times New Roman"/>
          <w:sz w:val="24"/>
          <w:szCs w:val="24"/>
        </w:rPr>
        <w:t xml:space="preserve">women. </w:t>
      </w:r>
      <w:r w:rsidR="00BC6637" w:rsidRPr="00F33AEB">
        <w:rPr>
          <w:rFonts w:ascii="Times New Roman" w:eastAsia="Times New Roman" w:hAnsi="Times New Roman" w:cs="Times New Roman"/>
          <w:sz w:val="24"/>
          <w:szCs w:val="24"/>
        </w:rPr>
        <w:t xml:space="preserve">The major </w:t>
      </w:r>
      <w:r w:rsidRPr="00F33AEB">
        <w:rPr>
          <w:rFonts w:ascii="Times New Roman" w:eastAsia="Times New Roman" w:hAnsi="Times New Roman" w:cs="Times New Roman"/>
          <w:sz w:val="24"/>
          <w:szCs w:val="24"/>
        </w:rPr>
        <w:t>client base</w:t>
      </w:r>
      <w:r w:rsidR="0007250C" w:rsidRPr="00F33AEB">
        <w:rPr>
          <w:rFonts w:ascii="Times New Roman" w:eastAsia="Times New Roman" w:hAnsi="Times New Roman" w:cs="Times New Roman"/>
          <w:sz w:val="24"/>
          <w:szCs w:val="24"/>
        </w:rPr>
        <w:t xml:space="preserve"> </w:t>
      </w:r>
      <w:r w:rsidR="00BC6637" w:rsidRPr="00F33AEB">
        <w:rPr>
          <w:rFonts w:ascii="Times New Roman" w:eastAsia="Times New Roman" w:hAnsi="Times New Roman" w:cs="Times New Roman"/>
          <w:sz w:val="24"/>
          <w:szCs w:val="24"/>
        </w:rPr>
        <w:t xml:space="preserve">is </w:t>
      </w:r>
      <w:r w:rsidRPr="00F33AEB">
        <w:rPr>
          <w:rFonts w:ascii="Times New Roman" w:eastAsia="Times New Roman" w:hAnsi="Times New Roman" w:cs="Times New Roman"/>
          <w:sz w:val="24"/>
          <w:szCs w:val="24"/>
        </w:rPr>
        <w:t xml:space="preserve">largely government and </w:t>
      </w:r>
      <w:r w:rsidR="00BC6637" w:rsidRPr="00F33AEB">
        <w:rPr>
          <w:rFonts w:ascii="Times New Roman" w:eastAsia="Times New Roman" w:hAnsi="Times New Roman" w:cs="Times New Roman"/>
          <w:sz w:val="24"/>
          <w:szCs w:val="24"/>
        </w:rPr>
        <w:t xml:space="preserve">is in the drive to get private sector accounts. </w:t>
      </w:r>
      <w:r w:rsidR="0007250C" w:rsidRPr="00F33AEB">
        <w:rPr>
          <w:rFonts w:ascii="Times New Roman" w:eastAsia="Times New Roman" w:hAnsi="Times New Roman" w:cs="Times New Roman"/>
          <w:sz w:val="24"/>
          <w:szCs w:val="24"/>
        </w:rPr>
        <w:t>Their major clients include the Department of Transport and numerous Government Departments. The company rendered services during the 2010 FIFA World Cup and COP17 which was held in 2012.</w:t>
      </w:r>
    </w:p>
    <w:p w14:paraId="3946A647" w14:textId="77777777" w:rsidR="00020197" w:rsidRPr="00F33AEB" w:rsidRDefault="00020197" w:rsidP="0007250C">
      <w:pPr>
        <w:spacing w:after="0" w:line="360" w:lineRule="auto"/>
        <w:jc w:val="both"/>
        <w:rPr>
          <w:rFonts w:ascii="Times New Roman" w:eastAsia="Times New Roman" w:hAnsi="Times New Roman" w:cs="Times New Roman"/>
          <w:sz w:val="24"/>
          <w:szCs w:val="24"/>
        </w:rPr>
      </w:pPr>
    </w:p>
    <w:p w14:paraId="6665C9AF" w14:textId="77777777" w:rsidR="00EA3107" w:rsidRPr="00F33AEB" w:rsidRDefault="00EA3107"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i/>
          <w:sz w:val="24"/>
          <w:szCs w:val="24"/>
        </w:rPr>
        <w:t xml:space="preserve">Mega Roads and </w:t>
      </w:r>
      <w:r w:rsidR="0007250C" w:rsidRPr="00F33AEB">
        <w:rPr>
          <w:rFonts w:ascii="Times New Roman" w:eastAsia="Times New Roman" w:hAnsi="Times New Roman" w:cs="Times New Roman"/>
          <w:i/>
          <w:sz w:val="24"/>
          <w:szCs w:val="24"/>
        </w:rPr>
        <w:t xml:space="preserve">Civils </w:t>
      </w:r>
      <w:r w:rsidR="0007250C" w:rsidRPr="00F33AEB">
        <w:rPr>
          <w:rFonts w:ascii="Times New Roman" w:eastAsia="Times New Roman" w:hAnsi="Times New Roman" w:cs="Times New Roman"/>
          <w:sz w:val="24"/>
          <w:szCs w:val="24"/>
        </w:rPr>
        <w:t>has</w:t>
      </w:r>
      <w:r w:rsidR="00BC6637" w:rsidRPr="00F33AEB">
        <w:rPr>
          <w:rFonts w:ascii="Times New Roman" w:eastAsia="Times New Roman" w:hAnsi="Times New Roman" w:cs="Times New Roman"/>
          <w:sz w:val="24"/>
          <w:szCs w:val="24"/>
        </w:rPr>
        <w:t xml:space="preserve"> </w:t>
      </w:r>
      <w:r w:rsidRPr="00F33AEB">
        <w:rPr>
          <w:rFonts w:ascii="Times New Roman" w:eastAsia="Times New Roman" w:hAnsi="Times New Roman" w:cs="Times New Roman"/>
          <w:sz w:val="24"/>
          <w:szCs w:val="24"/>
        </w:rPr>
        <w:t xml:space="preserve">developed a culture that promotes an injury free environment and provides the safety </w:t>
      </w:r>
      <w:r w:rsidR="00BC6637" w:rsidRPr="00F33AEB">
        <w:rPr>
          <w:rFonts w:ascii="Times New Roman" w:eastAsia="Times New Roman" w:hAnsi="Times New Roman" w:cs="Times New Roman"/>
          <w:sz w:val="24"/>
          <w:szCs w:val="24"/>
        </w:rPr>
        <w:t xml:space="preserve">measures </w:t>
      </w:r>
      <w:r w:rsidRPr="00F33AEB">
        <w:rPr>
          <w:rFonts w:ascii="Times New Roman" w:eastAsia="Times New Roman" w:hAnsi="Times New Roman" w:cs="Times New Roman"/>
          <w:sz w:val="24"/>
          <w:szCs w:val="24"/>
        </w:rPr>
        <w:t>for employees, subcontractors, clients and others who enter or who operates near the construction sites. The company is dedicated to elevate</w:t>
      </w:r>
      <w:r w:rsidR="00BC6637" w:rsidRPr="00F33AEB">
        <w:rPr>
          <w:rFonts w:ascii="Times New Roman" w:eastAsia="Times New Roman" w:hAnsi="Times New Roman" w:cs="Times New Roman"/>
          <w:sz w:val="24"/>
          <w:szCs w:val="24"/>
        </w:rPr>
        <w:t xml:space="preserve"> </w:t>
      </w:r>
      <w:r w:rsidRPr="00F33AEB">
        <w:rPr>
          <w:rFonts w:ascii="Times New Roman" w:eastAsia="Times New Roman" w:hAnsi="Times New Roman" w:cs="Times New Roman"/>
          <w:sz w:val="24"/>
          <w:szCs w:val="24"/>
        </w:rPr>
        <w:t>the standards for safety in the construction industry through a wide variety of methods</w:t>
      </w:r>
      <w:r w:rsidR="00BC6637" w:rsidRPr="00F33AEB">
        <w:rPr>
          <w:rFonts w:ascii="Times New Roman" w:eastAsia="Times New Roman" w:hAnsi="Times New Roman" w:cs="Times New Roman"/>
          <w:sz w:val="24"/>
          <w:szCs w:val="24"/>
        </w:rPr>
        <w:t xml:space="preserve"> f</w:t>
      </w:r>
      <w:r w:rsidRPr="00F33AEB">
        <w:rPr>
          <w:rFonts w:ascii="Times New Roman" w:eastAsia="Times New Roman" w:hAnsi="Times New Roman" w:cs="Times New Roman"/>
          <w:sz w:val="24"/>
          <w:szCs w:val="24"/>
        </w:rPr>
        <w:t>rom tolerance drug testing to aggressive fall protection program, which includes partnering with the leaders in the insurance industry to develop the next generation of fall protection systems. Through innovative training and education program</w:t>
      </w:r>
      <w:r w:rsidR="00BC6637" w:rsidRPr="00F33AEB">
        <w:rPr>
          <w:rFonts w:ascii="Times New Roman" w:eastAsia="Times New Roman" w:hAnsi="Times New Roman" w:cs="Times New Roman"/>
          <w:sz w:val="24"/>
          <w:szCs w:val="24"/>
        </w:rPr>
        <w:t xml:space="preserve">me, </w:t>
      </w:r>
      <w:r w:rsidRPr="00F33AEB">
        <w:rPr>
          <w:rFonts w:ascii="Times New Roman" w:eastAsia="Times New Roman" w:hAnsi="Times New Roman" w:cs="Times New Roman"/>
          <w:sz w:val="24"/>
          <w:szCs w:val="24"/>
        </w:rPr>
        <w:t>the company also provide employees and subcontractors with the tools, knowledge and resources they need to increase safety, reduce risk and improve loss control on every project they manage.</w:t>
      </w:r>
    </w:p>
    <w:p w14:paraId="69F71AE2" w14:textId="77777777" w:rsidR="00706384" w:rsidRPr="00F33AEB" w:rsidRDefault="00706384" w:rsidP="00EA3107">
      <w:pPr>
        <w:spacing w:after="0" w:line="360" w:lineRule="auto"/>
        <w:jc w:val="both"/>
        <w:rPr>
          <w:rFonts w:ascii="Times New Roman" w:eastAsia="Times New Roman" w:hAnsi="Times New Roman" w:cs="Times New Roman"/>
          <w:b/>
          <w:sz w:val="24"/>
          <w:szCs w:val="24"/>
        </w:rPr>
      </w:pPr>
    </w:p>
    <w:p w14:paraId="47CF47E9" w14:textId="3E4747F8" w:rsidR="00F37CE4" w:rsidRPr="00F33AEB" w:rsidRDefault="00EA3107"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i/>
          <w:sz w:val="24"/>
          <w:szCs w:val="24"/>
        </w:rPr>
        <w:t>Mega Roads and Civils</w:t>
      </w:r>
      <w:r w:rsidRPr="00F33AEB">
        <w:rPr>
          <w:rFonts w:ascii="Times New Roman" w:eastAsia="Times New Roman" w:hAnsi="Times New Roman" w:cs="Times New Roman"/>
          <w:sz w:val="24"/>
          <w:szCs w:val="24"/>
        </w:rPr>
        <w:t xml:space="preserve"> is dedicated to plough back to the community by sponsoring a township soccer and donate to an orphanage called LIV. </w:t>
      </w:r>
      <w:r w:rsidR="0007250C" w:rsidRPr="00F33AEB">
        <w:rPr>
          <w:rFonts w:ascii="Times New Roman" w:eastAsia="Times New Roman" w:hAnsi="Times New Roman" w:cs="Times New Roman"/>
          <w:sz w:val="24"/>
          <w:szCs w:val="24"/>
        </w:rPr>
        <w:t>In recognition of its services, t</w:t>
      </w:r>
      <w:r w:rsidRPr="00F33AEB">
        <w:rPr>
          <w:rFonts w:ascii="Times New Roman" w:eastAsia="Times New Roman" w:hAnsi="Times New Roman" w:cs="Times New Roman"/>
          <w:sz w:val="24"/>
          <w:szCs w:val="24"/>
        </w:rPr>
        <w:t xml:space="preserve">he company </w:t>
      </w:r>
      <w:r w:rsidR="0007250C" w:rsidRPr="00F33AEB">
        <w:rPr>
          <w:rFonts w:ascii="Times New Roman" w:eastAsia="Times New Roman" w:hAnsi="Times New Roman" w:cs="Times New Roman"/>
          <w:sz w:val="24"/>
          <w:szCs w:val="24"/>
        </w:rPr>
        <w:t xml:space="preserve">has received several awards; </w:t>
      </w:r>
      <w:r w:rsidRPr="00F33AEB">
        <w:rPr>
          <w:rFonts w:ascii="Times New Roman" w:eastAsia="Times New Roman" w:hAnsi="Times New Roman" w:cs="Times New Roman"/>
          <w:sz w:val="24"/>
          <w:szCs w:val="24"/>
        </w:rPr>
        <w:t>Alec Rogoff Broad Based BEE award, KZN Small BEE company of the year, 1</w:t>
      </w:r>
      <w:r w:rsidRPr="00F33AEB">
        <w:rPr>
          <w:rFonts w:ascii="Times New Roman" w:eastAsia="Times New Roman" w:hAnsi="Times New Roman" w:cs="Times New Roman"/>
          <w:sz w:val="24"/>
          <w:szCs w:val="24"/>
          <w:vertAlign w:val="superscript"/>
        </w:rPr>
        <w:t>st</w:t>
      </w:r>
      <w:r w:rsidRPr="00F33AEB">
        <w:rPr>
          <w:rFonts w:ascii="Times New Roman" w:eastAsia="Times New Roman" w:hAnsi="Times New Roman" w:cs="Times New Roman"/>
          <w:sz w:val="24"/>
          <w:szCs w:val="24"/>
        </w:rPr>
        <w:t xml:space="preserve"> prize Winner in the SMME’s Fair, Lion’s Den Competition finalist as well as the KZN Regional </w:t>
      </w:r>
      <w:r w:rsidR="0007250C" w:rsidRPr="00F33AEB">
        <w:rPr>
          <w:rFonts w:ascii="Times New Roman" w:eastAsia="Times New Roman" w:hAnsi="Times New Roman" w:cs="Times New Roman"/>
          <w:sz w:val="24"/>
          <w:szCs w:val="24"/>
        </w:rPr>
        <w:t>Productivity</w:t>
      </w:r>
      <w:r w:rsidRPr="00F33AEB">
        <w:rPr>
          <w:rFonts w:ascii="Times New Roman" w:eastAsia="Times New Roman" w:hAnsi="Times New Roman" w:cs="Times New Roman"/>
          <w:sz w:val="24"/>
          <w:szCs w:val="24"/>
        </w:rPr>
        <w:t xml:space="preserve"> Award finalist.</w:t>
      </w:r>
      <w:r w:rsidR="0007250C" w:rsidRPr="00F33AEB">
        <w:rPr>
          <w:rFonts w:ascii="Times New Roman" w:eastAsia="Times New Roman" w:hAnsi="Times New Roman" w:cs="Times New Roman"/>
          <w:sz w:val="24"/>
          <w:szCs w:val="24"/>
        </w:rPr>
        <w:t xml:space="preserve"> Further, the c</w:t>
      </w:r>
      <w:r w:rsidRPr="00F33AEB">
        <w:rPr>
          <w:rFonts w:ascii="Times New Roman" w:eastAsia="Times New Roman" w:hAnsi="Times New Roman" w:cs="Times New Roman"/>
          <w:sz w:val="24"/>
          <w:szCs w:val="24"/>
        </w:rPr>
        <w:t xml:space="preserve">ompany </w:t>
      </w:r>
      <w:r w:rsidR="0007250C" w:rsidRPr="00F33AEB">
        <w:rPr>
          <w:rFonts w:ascii="Times New Roman" w:eastAsia="Times New Roman" w:hAnsi="Times New Roman" w:cs="Times New Roman"/>
          <w:sz w:val="24"/>
          <w:szCs w:val="24"/>
        </w:rPr>
        <w:t xml:space="preserve">had an </w:t>
      </w:r>
      <w:r w:rsidRPr="00F33AEB">
        <w:rPr>
          <w:rFonts w:ascii="Times New Roman" w:eastAsia="Times New Roman" w:hAnsi="Times New Roman" w:cs="Times New Roman"/>
          <w:sz w:val="24"/>
          <w:szCs w:val="24"/>
        </w:rPr>
        <w:t xml:space="preserve">opportunity to travel to China on a Trade Fair </w:t>
      </w:r>
      <w:r w:rsidR="0007250C" w:rsidRPr="00F33AEB">
        <w:rPr>
          <w:rFonts w:ascii="Times New Roman" w:eastAsia="Times New Roman" w:hAnsi="Times New Roman" w:cs="Times New Roman"/>
          <w:sz w:val="24"/>
          <w:szCs w:val="24"/>
        </w:rPr>
        <w:t xml:space="preserve">to </w:t>
      </w:r>
      <w:r w:rsidRPr="00F33AEB">
        <w:rPr>
          <w:rFonts w:ascii="Times New Roman" w:eastAsia="Times New Roman" w:hAnsi="Times New Roman" w:cs="Times New Roman"/>
          <w:sz w:val="24"/>
          <w:szCs w:val="24"/>
        </w:rPr>
        <w:t xml:space="preserve">showcase their products. </w:t>
      </w:r>
    </w:p>
    <w:p w14:paraId="4FA0D8E6" w14:textId="77777777" w:rsidR="00927EDE" w:rsidRPr="00F33AEB" w:rsidRDefault="00927EDE" w:rsidP="00EA3107">
      <w:pPr>
        <w:spacing w:after="0" w:line="360" w:lineRule="auto"/>
        <w:jc w:val="both"/>
        <w:rPr>
          <w:rFonts w:ascii="Times New Roman" w:eastAsia="Times New Roman" w:hAnsi="Times New Roman" w:cs="Times New Roman"/>
          <w:sz w:val="24"/>
          <w:szCs w:val="24"/>
        </w:rPr>
      </w:pPr>
    </w:p>
    <w:p w14:paraId="7606A07D" w14:textId="77777777" w:rsidR="0007250C" w:rsidRPr="00F33AEB" w:rsidRDefault="0007250C" w:rsidP="00EA3107">
      <w:pPr>
        <w:spacing w:after="0" w:line="360" w:lineRule="auto"/>
        <w:jc w:val="both"/>
        <w:rPr>
          <w:rFonts w:ascii="Times New Roman" w:eastAsia="Times New Roman" w:hAnsi="Times New Roman" w:cs="Times New Roman"/>
          <w:sz w:val="24"/>
          <w:szCs w:val="24"/>
        </w:rPr>
      </w:pPr>
    </w:p>
    <w:p w14:paraId="7747DC5C" w14:textId="77777777" w:rsidR="00F37CE4" w:rsidRPr="00F33AEB" w:rsidRDefault="00F37CE4" w:rsidP="00EA310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following are some of the challenges reported by the company: </w:t>
      </w:r>
    </w:p>
    <w:p w14:paraId="4448E6FF" w14:textId="77777777" w:rsidR="00EA3107" w:rsidRPr="00F33AEB" w:rsidRDefault="00EA3107" w:rsidP="00EA310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turnaround time in processing invoices posed a major challenge;</w:t>
      </w:r>
    </w:p>
    <w:p w14:paraId="3BD29975" w14:textId="77777777" w:rsidR="00EA3107" w:rsidRPr="00F33AEB" w:rsidRDefault="00EA3107" w:rsidP="00A046BD">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Their competitors owned sustainable businesses whereas their company dependent on</w:t>
      </w:r>
      <w:r w:rsidR="00F37CE4" w:rsidRPr="00F33AEB">
        <w:rPr>
          <w:rFonts w:ascii="Times New Roman" w:eastAsia="Times New Roman" w:hAnsi="Times New Roman" w:cs="Times New Roman"/>
          <w:sz w:val="24"/>
          <w:szCs w:val="24"/>
        </w:rPr>
        <w:t xml:space="preserve"> </w:t>
      </w:r>
      <w:r w:rsidRPr="00F33AEB">
        <w:rPr>
          <w:rFonts w:ascii="Times New Roman" w:eastAsia="Times New Roman" w:hAnsi="Times New Roman" w:cs="Times New Roman"/>
          <w:sz w:val="24"/>
          <w:szCs w:val="24"/>
        </w:rPr>
        <w:t>Tenders, currently there are no contracts that would sustain them in order to afford to pay rent;</w:t>
      </w:r>
    </w:p>
    <w:p w14:paraId="1955E8A9" w14:textId="77777777" w:rsidR="00EA3107" w:rsidRPr="00F33AEB" w:rsidRDefault="00EA3107" w:rsidP="00EA310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owner is selling the building with R90 million, it is difficult for the company to raise that exorbitant amount;</w:t>
      </w:r>
    </w:p>
    <w:p w14:paraId="0FCB55FE" w14:textId="77777777" w:rsidR="00EA3107" w:rsidRPr="00F33AEB" w:rsidRDefault="00EA3107" w:rsidP="00EA310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Rent is very expensive amount to R70 000 per month; </w:t>
      </w:r>
    </w:p>
    <w:p w14:paraId="06AEA667" w14:textId="77777777" w:rsidR="00EA3107" w:rsidRPr="00F33AEB" w:rsidRDefault="00EA3107" w:rsidP="00EA310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Funding of machine for their Johannesburg branch is a challenge;</w:t>
      </w:r>
    </w:p>
    <w:p w14:paraId="75326893" w14:textId="77777777" w:rsidR="00EA3107" w:rsidRPr="00F33AEB" w:rsidRDefault="00EA3107" w:rsidP="00EA310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Durban branch is expected to buy the raw material, cut and package it to be transport to Johannesburg branch and it cost the company a fortune;</w:t>
      </w:r>
    </w:p>
    <w:p w14:paraId="29E2C138" w14:textId="77777777" w:rsidR="00EA3107" w:rsidRPr="00F33AEB" w:rsidRDefault="00EA3107" w:rsidP="00EA310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There </w:t>
      </w:r>
      <w:r w:rsidR="00020197" w:rsidRPr="00F33AEB">
        <w:rPr>
          <w:rFonts w:ascii="Times New Roman" w:eastAsia="Times New Roman" w:hAnsi="Times New Roman" w:cs="Times New Roman"/>
          <w:sz w:val="24"/>
          <w:szCs w:val="24"/>
        </w:rPr>
        <w:t xml:space="preserve">is </w:t>
      </w:r>
      <w:r w:rsidRPr="00F33AEB">
        <w:rPr>
          <w:rFonts w:ascii="Times New Roman" w:eastAsia="Times New Roman" w:hAnsi="Times New Roman" w:cs="Times New Roman"/>
          <w:sz w:val="24"/>
          <w:szCs w:val="24"/>
        </w:rPr>
        <w:t>a need for more machinery in Johannesburg branch.</w:t>
      </w:r>
    </w:p>
    <w:p w14:paraId="7B1B57E2" w14:textId="77777777" w:rsidR="00EA3107" w:rsidRPr="00F33AEB" w:rsidRDefault="00EA3107" w:rsidP="00EA3107">
      <w:pPr>
        <w:spacing w:after="0" w:line="360" w:lineRule="auto"/>
        <w:jc w:val="both"/>
        <w:rPr>
          <w:rFonts w:ascii="Times New Roman" w:eastAsia="Times New Roman" w:hAnsi="Times New Roman" w:cs="Times New Roman"/>
          <w:sz w:val="24"/>
          <w:szCs w:val="24"/>
        </w:rPr>
      </w:pPr>
    </w:p>
    <w:p w14:paraId="6307716F" w14:textId="77777777" w:rsidR="00F37CE4" w:rsidRPr="00F33AEB" w:rsidRDefault="00F37CE4" w:rsidP="00F37CE4">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5.</w:t>
      </w:r>
      <w:r w:rsidR="00B232C7" w:rsidRPr="00F33AEB">
        <w:rPr>
          <w:rFonts w:ascii="Times New Roman" w:eastAsia="Times New Roman" w:hAnsi="Times New Roman" w:cs="Times New Roman"/>
          <w:b/>
          <w:sz w:val="24"/>
          <w:szCs w:val="24"/>
        </w:rPr>
        <w:t>3</w:t>
      </w:r>
      <w:r w:rsidRPr="00F33AEB">
        <w:rPr>
          <w:rFonts w:ascii="Times New Roman" w:eastAsia="Times New Roman" w:hAnsi="Times New Roman" w:cs="Times New Roman"/>
          <w:b/>
          <w:sz w:val="24"/>
          <w:szCs w:val="24"/>
        </w:rPr>
        <w:t xml:space="preserve"> </w:t>
      </w:r>
      <w:r w:rsidR="00020197" w:rsidRPr="00F33AEB">
        <w:rPr>
          <w:rFonts w:ascii="Times New Roman" w:eastAsia="Times New Roman" w:hAnsi="Times New Roman" w:cs="Times New Roman"/>
          <w:b/>
          <w:sz w:val="24"/>
          <w:szCs w:val="24"/>
        </w:rPr>
        <w:t>G</w:t>
      </w:r>
      <w:r w:rsidRPr="00F33AEB">
        <w:rPr>
          <w:rFonts w:ascii="Times New Roman" w:eastAsia="Times New Roman" w:hAnsi="Times New Roman" w:cs="Times New Roman"/>
          <w:b/>
          <w:sz w:val="24"/>
          <w:szCs w:val="24"/>
        </w:rPr>
        <w:t>e</w:t>
      </w:r>
      <w:r w:rsidR="00020197" w:rsidRPr="00F33AEB">
        <w:rPr>
          <w:rFonts w:ascii="Times New Roman" w:eastAsia="Times New Roman" w:hAnsi="Times New Roman" w:cs="Times New Roman"/>
          <w:b/>
          <w:sz w:val="24"/>
          <w:szCs w:val="24"/>
        </w:rPr>
        <w:t>l</w:t>
      </w:r>
      <w:r w:rsidRPr="00F33AEB">
        <w:rPr>
          <w:rFonts w:ascii="Times New Roman" w:eastAsia="Times New Roman" w:hAnsi="Times New Roman" w:cs="Times New Roman"/>
          <w:b/>
          <w:sz w:val="24"/>
          <w:szCs w:val="24"/>
        </w:rPr>
        <w:t>vernor Consolidated Fabrics (Pty) Ltd</w:t>
      </w:r>
    </w:p>
    <w:p w14:paraId="6BD5F370" w14:textId="77777777" w:rsidR="00927EDE" w:rsidRPr="00F33AEB" w:rsidRDefault="00927EDE" w:rsidP="00F37CE4">
      <w:pPr>
        <w:spacing w:after="0" w:line="360" w:lineRule="auto"/>
        <w:jc w:val="both"/>
        <w:rPr>
          <w:rFonts w:ascii="Times New Roman" w:eastAsia="Times New Roman" w:hAnsi="Times New Roman" w:cs="Times New Roman"/>
          <w:sz w:val="24"/>
          <w:szCs w:val="24"/>
        </w:rPr>
      </w:pPr>
    </w:p>
    <w:p w14:paraId="6797B256" w14:textId="67D4DAAC" w:rsidR="003131A4" w:rsidRPr="00F33AEB" w:rsidRDefault="00F37CE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Gelvenor Consolidated Fabrics (Pty) Ltd was founded in 1965 as a joint venture between a Dutch company called Gelderman and Zonen and a South African finance house, Grosvenor Holdings. The Company was originally set up as a weaver, dyer and finisher of synthetic and manmade continuous filament yarn fabrics. </w:t>
      </w:r>
      <w:r w:rsidR="003131A4" w:rsidRPr="00F33AEB">
        <w:rPr>
          <w:rFonts w:ascii="Times New Roman" w:eastAsia="Times New Roman" w:hAnsi="Times New Roman" w:cs="Times New Roman"/>
          <w:sz w:val="24"/>
          <w:szCs w:val="24"/>
        </w:rPr>
        <w:t xml:space="preserve">It was reported that </w:t>
      </w:r>
      <w:r w:rsidRPr="00F33AEB">
        <w:rPr>
          <w:rFonts w:ascii="Times New Roman" w:eastAsia="Times New Roman" w:hAnsi="Times New Roman" w:cs="Times New Roman"/>
          <w:sz w:val="24"/>
          <w:szCs w:val="24"/>
        </w:rPr>
        <w:t>that the Hammersdale operation (factory) has grown into one of the biggest success stories in the South African textile</w:t>
      </w:r>
      <w:r w:rsidR="003131A4" w:rsidRPr="00F33AEB">
        <w:rPr>
          <w:rFonts w:ascii="Times New Roman" w:eastAsia="Times New Roman" w:hAnsi="Times New Roman" w:cs="Times New Roman"/>
          <w:sz w:val="24"/>
          <w:szCs w:val="24"/>
        </w:rPr>
        <w:t xml:space="preserve"> industry, </w:t>
      </w:r>
      <w:r w:rsidRPr="00F33AEB">
        <w:rPr>
          <w:rFonts w:ascii="Times New Roman" w:eastAsia="Times New Roman" w:hAnsi="Times New Roman" w:cs="Times New Roman"/>
          <w:sz w:val="24"/>
          <w:szCs w:val="24"/>
        </w:rPr>
        <w:t xml:space="preserve">is regarded as global leader in the production of aeronautical fabrics, ballistics textiles, fire resistant fabrics and many other specialised products. </w:t>
      </w:r>
    </w:p>
    <w:p w14:paraId="41A1789D"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Gelvenor’s range of aeronautical textile has been the result of 30 years of research and it has been used worldwide for over 25 years in the production of paragliding, skydiving, hot air ballooning and military canopies. </w:t>
      </w:r>
    </w:p>
    <w:p w14:paraId="6A9D0409"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p>
    <w:p w14:paraId="24B0C7C7" w14:textId="77777777" w:rsidR="00F37CE4" w:rsidRPr="00F33AEB" w:rsidRDefault="003131A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In terms of economic and social transformation </w:t>
      </w:r>
      <w:r w:rsidR="00F37CE4" w:rsidRPr="00F33AEB">
        <w:rPr>
          <w:rFonts w:ascii="Times New Roman" w:eastAsia="Times New Roman" w:hAnsi="Times New Roman" w:cs="Times New Roman"/>
          <w:sz w:val="24"/>
          <w:szCs w:val="24"/>
        </w:rPr>
        <w:t xml:space="preserve">developments projects, Gelvenor </w:t>
      </w:r>
      <w:r w:rsidRPr="00F33AEB">
        <w:rPr>
          <w:rFonts w:ascii="Times New Roman" w:eastAsia="Times New Roman" w:hAnsi="Times New Roman" w:cs="Times New Roman"/>
          <w:sz w:val="24"/>
          <w:szCs w:val="24"/>
        </w:rPr>
        <w:t xml:space="preserve">reported that </w:t>
      </w:r>
      <w:r w:rsidR="00F37CE4" w:rsidRPr="00F33AEB">
        <w:rPr>
          <w:rFonts w:ascii="Times New Roman" w:eastAsia="Times New Roman" w:hAnsi="Times New Roman" w:cs="Times New Roman"/>
          <w:sz w:val="24"/>
          <w:szCs w:val="24"/>
        </w:rPr>
        <w:t>it assists with technology and promotion of products on behalf of BEE businesses</w:t>
      </w:r>
      <w:r w:rsidRPr="00F33AEB">
        <w:rPr>
          <w:rFonts w:ascii="Times New Roman" w:eastAsia="Times New Roman" w:hAnsi="Times New Roman" w:cs="Times New Roman"/>
          <w:sz w:val="24"/>
          <w:szCs w:val="24"/>
        </w:rPr>
        <w:t xml:space="preserve">. Further black owned SMMEs </w:t>
      </w:r>
      <w:r w:rsidR="00F37CE4" w:rsidRPr="00F33AEB">
        <w:rPr>
          <w:rFonts w:ascii="Times New Roman" w:eastAsia="Times New Roman" w:hAnsi="Times New Roman" w:cs="Times New Roman"/>
          <w:sz w:val="24"/>
          <w:szCs w:val="24"/>
        </w:rPr>
        <w:t>to successfully tender for high technology contracts. At the current stage</w:t>
      </w:r>
      <w:r w:rsidRPr="00F33AEB">
        <w:rPr>
          <w:rFonts w:ascii="Times New Roman" w:eastAsia="Times New Roman" w:hAnsi="Times New Roman" w:cs="Times New Roman"/>
          <w:sz w:val="24"/>
          <w:szCs w:val="24"/>
        </w:rPr>
        <w:t xml:space="preserve">, </w:t>
      </w:r>
      <w:r w:rsidR="00F37CE4" w:rsidRPr="00F33AEB">
        <w:rPr>
          <w:rFonts w:ascii="Times New Roman" w:eastAsia="Times New Roman" w:hAnsi="Times New Roman" w:cs="Times New Roman"/>
          <w:sz w:val="24"/>
          <w:szCs w:val="24"/>
        </w:rPr>
        <w:t xml:space="preserve">Gelvernor </w:t>
      </w:r>
      <w:r w:rsidRPr="00F33AEB">
        <w:rPr>
          <w:rFonts w:ascii="Times New Roman" w:eastAsia="Times New Roman" w:hAnsi="Times New Roman" w:cs="Times New Roman"/>
          <w:sz w:val="24"/>
          <w:szCs w:val="24"/>
        </w:rPr>
        <w:t xml:space="preserve">has entered into partnership with </w:t>
      </w:r>
      <w:r w:rsidR="00F37CE4" w:rsidRPr="00F33AEB">
        <w:rPr>
          <w:rFonts w:ascii="Times New Roman" w:eastAsia="Times New Roman" w:hAnsi="Times New Roman" w:cs="Times New Roman"/>
          <w:sz w:val="24"/>
          <w:szCs w:val="24"/>
        </w:rPr>
        <w:t>many SMME</w:t>
      </w:r>
      <w:r w:rsidRPr="00F33AEB">
        <w:rPr>
          <w:rFonts w:ascii="Times New Roman" w:eastAsia="Times New Roman" w:hAnsi="Times New Roman" w:cs="Times New Roman"/>
          <w:sz w:val="24"/>
          <w:szCs w:val="24"/>
        </w:rPr>
        <w:t xml:space="preserve">s </w:t>
      </w:r>
      <w:r w:rsidR="00F37CE4" w:rsidRPr="00F33AEB">
        <w:rPr>
          <w:rFonts w:ascii="Times New Roman" w:eastAsia="Times New Roman" w:hAnsi="Times New Roman" w:cs="Times New Roman"/>
          <w:sz w:val="24"/>
          <w:szCs w:val="24"/>
        </w:rPr>
        <w:t xml:space="preserve">and BEE business </w:t>
      </w:r>
      <w:r w:rsidRPr="00F33AEB">
        <w:rPr>
          <w:rFonts w:ascii="Times New Roman" w:eastAsia="Times New Roman" w:hAnsi="Times New Roman" w:cs="Times New Roman"/>
          <w:sz w:val="24"/>
          <w:szCs w:val="24"/>
        </w:rPr>
        <w:t xml:space="preserve">to </w:t>
      </w:r>
      <w:r w:rsidR="00F37CE4" w:rsidRPr="00F33AEB">
        <w:rPr>
          <w:rFonts w:ascii="Times New Roman" w:eastAsia="Times New Roman" w:hAnsi="Times New Roman" w:cs="Times New Roman"/>
          <w:sz w:val="24"/>
          <w:szCs w:val="24"/>
        </w:rPr>
        <w:lastRenderedPageBreak/>
        <w:t xml:space="preserve">supplying </w:t>
      </w:r>
      <w:r w:rsidR="002877DB" w:rsidRPr="00F33AEB">
        <w:rPr>
          <w:rFonts w:ascii="Times New Roman" w:eastAsia="Times New Roman" w:hAnsi="Times New Roman" w:cs="Times New Roman"/>
          <w:sz w:val="24"/>
          <w:szCs w:val="24"/>
        </w:rPr>
        <w:t xml:space="preserve">public sector </w:t>
      </w:r>
      <w:r w:rsidR="00F37CE4" w:rsidRPr="00F33AEB">
        <w:rPr>
          <w:rFonts w:ascii="Times New Roman" w:eastAsia="Times New Roman" w:hAnsi="Times New Roman" w:cs="Times New Roman"/>
          <w:sz w:val="24"/>
          <w:szCs w:val="24"/>
        </w:rPr>
        <w:t>contracts</w:t>
      </w:r>
      <w:r w:rsidR="002877DB" w:rsidRPr="00F33AEB">
        <w:rPr>
          <w:rFonts w:ascii="Times New Roman" w:eastAsia="Times New Roman" w:hAnsi="Times New Roman" w:cs="Times New Roman"/>
          <w:sz w:val="24"/>
          <w:szCs w:val="24"/>
        </w:rPr>
        <w:t xml:space="preserve">. Further, the company help black enterprises to access international markets. </w:t>
      </w:r>
    </w:p>
    <w:p w14:paraId="2CECF676" w14:textId="77777777" w:rsidR="003131A4" w:rsidRPr="00F33AEB" w:rsidRDefault="003131A4" w:rsidP="00F37CE4">
      <w:pPr>
        <w:spacing w:after="0" w:line="360" w:lineRule="auto"/>
        <w:jc w:val="both"/>
        <w:rPr>
          <w:rFonts w:ascii="Times New Roman" w:eastAsia="Times New Roman" w:hAnsi="Times New Roman" w:cs="Times New Roman"/>
          <w:sz w:val="24"/>
          <w:szCs w:val="24"/>
        </w:rPr>
      </w:pPr>
    </w:p>
    <w:p w14:paraId="19B7C631"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Ge</w:t>
      </w:r>
      <w:r w:rsidR="002877DB" w:rsidRPr="00F33AEB">
        <w:rPr>
          <w:rFonts w:ascii="Times New Roman" w:eastAsia="Times New Roman" w:hAnsi="Times New Roman" w:cs="Times New Roman"/>
          <w:sz w:val="24"/>
          <w:szCs w:val="24"/>
        </w:rPr>
        <w:t>l</w:t>
      </w:r>
      <w:r w:rsidRPr="00F33AEB">
        <w:rPr>
          <w:rFonts w:ascii="Times New Roman" w:eastAsia="Times New Roman" w:hAnsi="Times New Roman" w:cs="Times New Roman"/>
          <w:sz w:val="24"/>
          <w:szCs w:val="24"/>
        </w:rPr>
        <w:t xml:space="preserve">venor </w:t>
      </w:r>
      <w:r w:rsidR="002877DB" w:rsidRPr="00F33AEB">
        <w:rPr>
          <w:rFonts w:ascii="Times New Roman" w:eastAsia="Times New Roman" w:hAnsi="Times New Roman" w:cs="Times New Roman"/>
          <w:sz w:val="24"/>
          <w:szCs w:val="24"/>
        </w:rPr>
        <w:t xml:space="preserve">raised some of the issues that needed urgent attention by the government, and possible Parliament intervention that affect the </w:t>
      </w:r>
      <w:r w:rsidRPr="00F33AEB">
        <w:rPr>
          <w:rFonts w:ascii="Times New Roman" w:eastAsia="Times New Roman" w:hAnsi="Times New Roman" w:cs="Times New Roman"/>
          <w:sz w:val="24"/>
          <w:szCs w:val="24"/>
        </w:rPr>
        <w:t xml:space="preserve">clothing </w:t>
      </w:r>
      <w:r w:rsidR="002877DB" w:rsidRPr="00F33AEB">
        <w:rPr>
          <w:rFonts w:ascii="Times New Roman" w:eastAsia="Times New Roman" w:hAnsi="Times New Roman" w:cs="Times New Roman"/>
          <w:sz w:val="24"/>
          <w:szCs w:val="24"/>
        </w:rPr>
        <w:t xml:space="preserve">and textile </w:t>
      </w:r>
      <w:r w:rsidRPr="00F33AEB">
        <w:rPr>
          <w:rFonts w:ascii="Times New Roman" w:eastAsia="Times New Roman" w:hAnsi="Times New Roman" w:cs="Times New Roman"/>
          <w:sz w:val="24"/>
          <w:szCs w:val="24"/>
        </w:rPr>
        <w:t>industry in South Africa</w:t>
      </w:r>
      <w:r w:rsidR="002877DB" w:rsidRPr="00F33AEB">
        <w:rPr>
          <w:rFonts w:ascii="Times New Roman" w:eastAsia="Times New Roman" w:hAnsi="Times New Roman" w:cs="Times New Roman"/>
          <w:sz w:val="24"/>
          <w:szCs w:val="24"/>
        </w:rPr>
        <w:t xml:space="preserve">. </w:t>
      </w:r>
      <w:r w:rsidRPr="00F33AEB">
        <w:rPr>
          <w:rFonts w:ascii="Times New Roman" w:eastAsia="Times New Roman" w:hAnsi="Times New Roman" w:cs="Times New Roman"/>
          <w:sz w:val="24"/>
          <w:szCs w:val="24"/>
        </w:rPr>
        <w:t>Those challenges are as follows:</w:t>
      </w:r>
    </w:p>
    <w:p w14:paraId="3A3AF78E" w14:textId="77777777" w:rsidR="00F37CE4" w:rsidRPr="00F33AEB" w:rsidRDefault="00F37CE4" w:rsidP="00F37CE4">
      <w:pPr>
        <w:numPr>
          <w:ilvl w:val="0"/>
          <w:numId w:val="10"/>
        </w:num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sz w:val="24"/>
          <w:szCs w:val="24"/>
        </w:rPr>
        <w:t>Illegal or under invoicing of imported textile material</w:t>
      </w:r>
      <w:r w:rsidR="002877DB" w:rsidRPr="00F33AEB">
        <w:rPr>
          <w:rFonts w:ascii="Times New Roman" w:eastAsia="Times New Roman" w:hAnsi="Times New Roman" w:cs="Times New Roman"/>
          <w:sz w:val="24"/>
          <w:szCs w:val="24"/>
        </w:rPr>
        <w:t xml:space="preserve">, </w:t>
      </w:r>
    </w:p>
    <w:p w14:paraId="0337CD71" w14:textId="77777777" w:rsidR="00F37CE4" w:rsidRPr="00F33AEB" w:rsidRDefault="00F37CE4" w:rsidP="00F37CE4">
      <w:pPr>
        <w:numPr>
          <w:ilvl w:val="0"/>
          <w:numId w:val="10"/>
        </w:num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sz w:val="24"/>
          <w:szCs w:val="24"/>
        </w:rPr>
        <w:t>Exchange rate fluctuations which negat</w:t>
      </w:r>
      <w:r w:rsidR="002877DB" w:rsidRPr="00F33AEB">
        <w:rPr>
          <w:rFonts w:ascii="Times New Roman" w:eastAsia="Times New Roman" w:hAnsi="Times New Roman" w:cs="Times New Roman"/>
          <w:sz w:val="24"/>
          <w:szCs w:val="24"/>
        </w:rPr>
        <w:t xml:space="preserve">ively impact on clothing retail, </w:t>
      </w:r>
    </w:p>
    <w:p w14:paraId="0ED12D23" w14:textId="77777777" w:rsidR="00F37CE4" w:rsidRPr="00F33AEB" w:rsidRDefault="002877DB" w:rsidP="00A046BD">
      <w:pPr>
        <w:numPr>
          <w:ilvl w:val="0"/>
          <w:numId w:val="1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Preferential Procurement Policy Framework Act (PPPFA) </w:t>
      </w:r>
      <w:r w:rsidR="00F37CE4" w:rsidRPr="00F33AEB">
        <w:rPr>
          <w:rFonts w:ascii="Times New Roman" w:eastAsia="Times New Roman" w:hAnsi="Times New Roman" w:cs="Times New Roman"/>
          <w:sz w:val="24"/>
          <w:szCs w:val="24"/>
        </w:rPr>
        <w:t>compliance</w:t>
      </w:r>
      <w:r w:rsidRPr="00F33AEB">
        <w:rPr>
          <w:rFonts w:ascii="Times New Roman" w:eastAsia="Times New Roman" w:hAnsi="Times New Roman" w:cs="Times New Roman"/>
          <w:sz w:val="24"/>
          <w:szCs w:val="24"/>
        </w:rPr>
        <w:t xml:space="preserve"> issues.</w:t>
      </w:r>
    </w:p>
    <w:p w14:paraId="09BD5D54" w14:textId="77777777" w:rsidR="003131A4" w:rsidRPr="00F33AEB" w:rsidRDefault="002877DB" w:rsidP="00F37CE4">
      <w:pPr>
        <w:numPr>
          <w:ilvl w:val="0"/>
          <w:numId w:val="1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Lack of appetite to expand </w:t>
      </w:r>
      <w:r w:rsidR="003131A4" w:rsidRPr="00F33AEB">
        <w:rPr>
          <w:rFonts w:ascii="Times New Roman" w:eastAsia="Times New Roman" w:hAnsi="Times New Roman" w:cs="Times New Roman"/>
          <w:i/>
          <w:sz w:val="24"/>
          <w:szCs w:val="24"/>
        </w:rPr>
        <w:t>Clothing and Textile incentives</w:t>
      </w:r>
      <w:r w:rsidRPr="00F33AEB">
        <w:rPr>
          <w:rFonts w:ascii="Times New Roman" w:eastAsia="Times New Roman" w:hAnsi="Times New Roman" w:cs="Times New Roman"/>
          <w:sz w:val="24"/>
          <w:szCs w:val="24"/>
        </w:rPr>
        <w:t xml:space="preserve"> to support growth of the industry.</w:t>
      </w:r>
    </w:p>
    <w:p w14:paraId="40B2202E" w14:textId="77777777" w:rsidR="00F37CE4" w:rsidRPr="00F33AEB" w:rsidRDefault="00F37CE4" w:rsidP="00EA3107">
      <w:pPr>
        <w:spacing w:after="0" w:line="360" w:lineRule="auto"/>
        <w:jc w:val="both"/>
        <w:rPr>
          <w:rFonts w:ascii="Times New Roman" w:eastAsia="Times New Roman" w:hAnsi="Times New Roman" w:cs="Times New Roman"/>
          <w:sz w:val="24"/>
          <w:szCs w:val="24"/>
        </w:rPr>
      </w:pPr>
    </w:p>
    <w:p w14:paraId="0C895530" w14:textId="77777777" w:rsidR="00F37CE4" w:rsidRPr="00F33AEB" w:rsidRDefault="009D3421" w:rsidP="00F37CE4">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5.</w:t>
      </w:r>
      <w:r w:rsidR="00B232C7" w:rsidRPr="00F33AEB">
        <w:rPr>
          <w:rFonts w:ascii="Times New Roman" w:eastAsia="Times New Roman" w:hAnsi="Times New Roman" w:cs="Times New Roman"/>
          <w:b/>
          <w:sz w:val="24"/>
          <w:szCs w:val="24"/>
        </w:rPr>
        <w:t>4</w:t>
      </w:r>
      <w:r w:rsidRPr="00F33AEB">
        <w:rPr>
          <w:rFonts w:ascii="Times New Roman" w:eastAsia="Times New Roman" w:hAnsi="Times New Roman" w:cs="Times New Roman"/>
          <w:b/>
          <w:sz w:val="24"/>
          <w:szCs w:val="24"/>
        </w:rPr>
        <w:t xml:space="preserve"> </w:t>
      </w:r>
      <w:r w:rsidR="00F37CE4" w:rsidRPr="00F33AEB">
        <w:rPr>
          <w:rFonts w:ascii="Times New Roman" w:eastAsia="Times New Roman" w:hAnsi="Times New Roman" w:cs="Times New Roman"/>
          <w:b/>
          <w:sz w:val="24"/>
          <w:szCs w:val="24"/>
        </w:rPr>
        <w:t xml:space="preserve">The Automotive Investment Scheme (AIS) </w:t>
      </w:r>
      <w:r w:rsidRPr="00F33AEB">
        <w:rPr>
          <w:rFonts w:ascii="Times New Roman" w:eastAsia="Times New Roman" w:hAnsi="Times New Roman" w:cs="Times New Roman"/>
          <w:b/>
          <w:sz w:val="24"/>
          <w:szCs w:val="24"/>
        </w:rPr>
        <w:t xml:space="preserve">and </w:t>
      </w:r>
      <w:r w:rsidR="00F37CE4" w:rsidRPr="00F33AEB">
        <w:rPr>
          <w:rFonts w:ascii="Times New Roman" w:eastAsia="Times New Roman" w:hAnsi="Times New Roman" w:cs="Times New Roman"/>
          <w:b/>
          <w:sz w:val="24"/>
          <w:szCs w:val="24"/>
        </w:rPr>
        <w:t>Toyota South Africa’s Investment</w:t>
      </w:r>
    </w:p>
    <w:p w14:paraId="0B95C910" w14:textId="77777777" w:rsidR="009D3421" w:rsidRPr="00F33AEB" w:rsidRDefault="009D3421" w:rsidP="00F37CE4">
      <w:pPr>
        <w:spacing w:after="0" w:line="360" w:lineRule="auto"/>
        <w:jc w:val="both"/>
        <w:rPr>
          <w:rFonts w:ascii="Times New Roman" w:eastAsia="Times New Roman" w:hAnsi="Times New Roman" w:cs="Times New Roman"/>
          <w:sz w:val="24"/>
          <w:szCs w:val="24"/>
        </w:rPr>
      </w:pPr>
    </w:p>
    <w:p w14:paraId="0C4F2E40"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Automotive Investment Scheme (AIS) is a South African government investment incentive offered within South Africa’s </w:t>
      </w:r>
      <w:r w:rsidRPr="00F33AEB">
        <w:rPr>
          <w:rFonts w:ascii="Times New Roman" w:eastAsia="Times New Roman" w:hAnsi="Times New Roman" w:cs="Times New Roman"/>
          <w:i/>
          <w:sz w:val="24"/>
          <w:szCs w:val="24"/>
        </w:rPr>
        <w:t>Automotive Production and Development Programme</w:t>
      </w:r>
      <w:r w:rsidRPr="00F33AEB">
        <w:rPr>
          <w:rFonts w:ascii="Times New Roman" w:eastAsia="Times New Roman" w:hAnsi="Times New Roman" w:cs="Times New Roman"/>
          <w:sz w:val="24"/>
          <w:szCs w:val="24"/>
        </w:rPr>
        <w:t xml:space="preserve"> (APDP). The policy reason for the AIS is the growth and development of the automotive sector through investment in the production of new and/or replacement models and components. It is intended that the incentives will encourage investments that will increase plant production volumes, sustain employment and/or strengthen the automotive value chain.</w:t>
      </w:r>
    </w:p>
    <w:p w14:paraId="54AE1302"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p>
    <w:p w14:paraId="351C11B0"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AIS is an investment-based cash grant provided to investments in machinery, buildings, tooling and equipment to be used in motor vehicle and automotive component production, as well as, in motor vehicle assembly. The objectives of the AIS are to strengthen and diversify the automotive sector, increase plant production volumes, sustain employment, strengthen the automotive value chain and improve the competitiveness of component manufacturers. It offers non-taxable cash grants up to 30</w:t>
      </w:r>
      <w:r w:rsidR="009D3421" w:rsidRPr="00F33AEB">
        <w:rPr>
          <w:rFonts w:ascii="Times New Roman" w:eastAsia="Times New Roman" w:hAnsi="Times New Roman" w:cs="Times New Roman"/>
          <w:sz w:val="24"/>
          <w:szCs w:val="24"/>
        </w:rPr>
        <w:t xml:space="preserve"> per cent </w:t>
      </w:r>
      <w:r w:rsidRPr="00F33AEB">
        <w:rPr>
          <w:rFonts w:ascii="Times New Roman" w:eastAsia="Times New Roman" w:hAnsi="Times New Roman" w:cs="Times New Roman"/>
          <w:sz w:val="24"/>
          <w:szCs w:val="24"/>
        </w:rPr>
        <w:t>for OEMs and 35</w:t>
      </w:r>
      <w:r w:rsidR="009D3421" w:rsidRPr="00F33AEB">
        <w:rPr>
          <w:rFonts w:ascii="Times New Roman" w:eastAsia="Times New Roman" w:hAnsi="Times New Roman" w:cs="Times New Roman"/>
          <w:sz w:val="24"/>
          <w:szCs w:val="24"/>
        </w:rPr>
        <w:t xml:space="preserve"> per cent f</w:t>
      </w:r>
      <w:r w:rsidRPr="00F33AEB">
        <w:rPr>
          <w:rFonts w:ascii="Times New Roman" w:eastAsia="Times New Roman" w:hAnsi="Times New Roman" w:cs="Times New Roman"/>
          <w:sz w:val="24"/>
          <w:szCs w:val="24"/>
        </w:rPr>
        <w:t xml:space="preserve">or CMs of the value of the qualifying investment in productive assets distributed over three years, and it is controlled by the DTI. The Preamble of the AIS Guidelines indicates that the availability funds and approval of the applications are subject to the provisions of the Public Finance Management Act No. 1 of 1999. The AIS consists of three policies based on the differentiation of the type of eligible enterprises, the qualifying criteria and the economic requirements to be fulfilled. South Africa continues to attract large investment with leading </w:t>
      </w:r>
      <w:r w:rsidRPr="00F33AEB">
        <w:rPr>
          <w:rFonts w:ascii="Times New Roman" w:eastAsia="Times New Roman" w:hAnsi="Times New Roman" w:cs="Times New Roman"/>
          <w:sz w:val="24"/>
          <w:szCs w:val="24"/>
        </w:rPr>
        <w:lastRenderedPageBreak/>
        <w:t>global multination</w:t>
      </w:r>
      <w:r w:rsidR="009D3421" w:rsidRPr="00F33AEB">
        <w:rPr>
          <w:rFonts w:ascii="Times New Roman" w:eastAsia="Times New Roman" w:hAnsi="Times New Roman" w:cs="Times New Roman"/>
          <w:sz w:val="24"/>
          <w:szCs w:val="24"/>
        </w:rPr>
        <w:t>al firms investing billions of R</w:t>
      </w:r>
      <w:r w:rsidRPr="00F33AEB">
        <w:rPr>
          <w:rFonts w:ascii="Times New Roman" w:eastAsia="Times New Roman" w:hAnsi="Times New Roman" w:cs="Times New Roman"/>
          <w:sz w:val="24"/>
          <w:szCs w:val="24"/>
        </w:rPr>
        <w:t>ands into the economy. Among the most notable are investments in the automotive manufacturing sector.</w:t>
      </w:r>
    </w:p>
    <w:p w14:paraId="10DF5E3D"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p>
    <w:p w14:paraId="642F00B5"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benefits </w:t>
      </w:r>
      <w:r w:rsidR="009D3421" w:rsidRPr="00F33AEB">
        <w:rPr>
          <w:rFonts w:ascii="Times New Roman" w:eastAsia="Times New Roman" w:hAnsi="Times New Roman" w:cs="Times New Roman"/>
          <w:sz w:val="24"/>
          <w:szCs w:val="24"/>
        </w:rPr>
        <w:t>include</w:t>
      </w:r>
      <w:r w:rsidRPr="00F33AEB">
        <w:rPr>
          <w:rFonts w:ascii="Times New Roman" w:eastAsia="Times New Roman" w:hAnsi="Times New Roman" w:cs="Times New Roman"/>
          <w:sz w:val="24"/>
          <w:szCs w:val="24"/>
        </w:rPr>
        <w:t xml:space="preserve"> non-taxable cash grant of 20</w:t>
      </w:r>
      <w:r w:rsidR="009D3421" w:rsidRPr="00F33AEB">
        <w:rPr>
          <w:rFonts w:ascii="Times New Roman" w:eastAsia="Times New Roman" w:hAnsi="Times New Roman" w:cs="Times New Roman"/>
          <w:sz w:val="24"/>
          <w:szCs w:val="24"/>
        </w:rPr>
        <w:t xml:space="preserve"> per cent </w:t>
      </w:r>
      <w:r w:rsidRPr="00F33AEB">
        <w:rPr>
          <w:rFonts w:ascii="Times New Roman" w:eastAsia="Times New Roman" w:hAnsi="Times New Roman" w:cs="Times New Roman"/>
          <w:sz w:val="24"/>
          <w:szCs w:val="24"/>
        </w:rPr>
        <w:t>of the value of qualifying investment in productive assets and 25</w:t>
      </w:r>
      <w:r w:rsidR="009D3421" w:rsidRPr="00F33AEB">
        <w:rPr>
          <w:rFonts w:ascii="Times New Roman" w:eastAsia="Times New Roman" w:hAnsi="Times New Roman" w:cs="Times New Roman"/>
          <w:sz w:val="24"/>
          <w:szCs w:val="24"/>
        </w:rPr>
        <w:t xml:space="preserve"> per cent </w:t>
      </w:r>
      <w:r w:rsidRPr="00F33AEB">
        <w:rPr>
          <w:rFonts w:ascii="Times New Roman" w:eastAsia="Times New Roman" w:hAnsi="Times New Roman" w:cs="Times New Roman"/>
          <w:sz w:val="24"/>
          <w:szCs w:val="24"/>
        </w:rPr>
        <w:t xml:space="preserve">of the value of qualifying investment in productive assets by component manufactures and tooling companies as approved by the Department of Trade and Industry. An additional non-taxable cash grant of </w:t>
      </w:r>
      <w:r w:rsidR="009D3421" w:rsidRPr="00F33AEB">
        <w:rPr>
          <w:rFonts w:ascii="Times New Roman" w:eastAsia="Times New Roman" w:hAnsi="Times New Roman" w:cs="Times New Roman"/>
          <w:sz w:val="24"/>
          <w:szCs w:val="24"/>
        </w:rPr>
        <w:t xml:space="preserve">5 per cent </w:t>
      </w:r>
      <w:r w:rsidRPr="00F33AEB">
        <w:rPr>
          <w:rFonts w:ascii="Times New Roman" w:eastAsia="Times New Roman" w:hAnsi="Times New Roman" w:cs="Times New Roman"/>
          <w:sz w:val="24"/>
          <w:szCs w:val="24"/>
        </w:rPr>
        <w:t xml:space="preserve">may be made available for projects that maintain their base year employment figure throughout the incentive period, and achieve at least two of the following economic requirements: </w:t>
      </w:r>
      <w:r w:rsidRPr="00F33AEB">
        <w:rPr>
          <w:rFonts w:ascii="Times New Roman" w:eastAsia="Times New Roman" w:hAnsi="Times New Roman" w:cs="Times New Roman"/>
          <w:i/>
          <w:sz w:val="24"/>
          <w:szCs w:val="24"/>
        </w:rPr>
        <w:t>Tooling; Research and development in South Africa; Employment creation; Strengthening of the automotive value chain; Value addition; and Empowerment</w:t>
      </w:r>
      <w:r w:rsidRPr="00F33AEB">
        <w:rPr>
          <w:rFonts w:ascii="Times New Roman" w:eastAsia="Times New Roman" w:hAnsi="Times New Roman" w:cs="Times New Roman"/>
          <w:sz w:val="24"/>
          <w:szCs w:val="24"/>
        </w:rPr>
        <w:t xml:space="preserve"> </w:t>
      </w:r>
      <w:r w:rsidR="009D3421" w:rsidRPr="00F33AEB">
        <w:rPr>
          <w:rFonts w:ascii="Times New Roman" w:eastAsia="Times New Roman" w:hAnsi="Times New Roman" w:cs="Times New Roman"/>
          <w:sz w:val="24"/>
          <w:szCs w:val="24"/>
        </w:rPr>
        <w:t>t</w:t>
      </w:r>
      <w:r w:rsidRPr="00F33AEB">
        <w:rPr>
          <w:rFonts w:ascii="Times New Roman" w:eastAsia="Times New Roman" w:hAnsi="Times New Roman" w:cs="Times New Roman"/>
          <w:sz w:val="24"/>
          <w:szCs w:val="24"/>
        </w:rPr>
        <w:t>o qualify for an additional grant of five percent (cumulative 10%)</w:t>
      </w:r>
      <w:r w:rsidR="009D3421" w:rsidRPr="00F33AEB">
        <w:rPr>
          <w:rFonts w:ascii="Times New Roman" w:eastAsia="Times New Roman" w:hAnsi="Times New Roman" w:cs="Times New Roman"/>
          <w:sz w:val="24"/>
          <w:szCs w:val="24"/>
        </w:rPr>
        <w:t xml:space="preserve">. The </w:t>
      </w:r>
      <w:r w:rsidRPr="00F33AEB">
        <w:rPr>
          <w:rFonts w:ascii="Times New Roman" w:eastAsia="Times New Roman" w:hAnsi="Times New Roman" w:cs="Times New Roman"/>
          <w:sz w:val="24"/>
          <w:szCs w:val="24"/>
        </w:rPr>
        <w:t>project must demonstrate the following</w:t>
      </w:r>
      <w:r w:rsidR="009D3421" w:rsidRPr="00F33AEB">
        <w:rPr>
          <w:rFonts w:ascii="Times New Roman" w:eastAsia="Times New Roman" w:hAnsi="Times New Roman" w:cs="Times New Roman"/>
          <w:sz w:val="24"/>
          <w:szCs w:val="24"/>
        </w:rPr>
        <w:t>, i</w:t>
      </w:r>
      <w:r w:rsidRPr="00F33AEB">
        <w:rPr>
          <w:rFonts w:ascii="Times New Roman" w:eastAsia="Times New Roman" w:hAnsi="Times New Roman" w:cs="Times New Roman"/>
          <w:sz w:val="24"/>
          <w:szCs w:val="24"/>
        </w:rPr>
        <w:t xml:space="preserve">n respect of light motor vehicle manufacturer: </w:t>
      </w:r>
      <w:r w:rsidRPr="00F33AEB">
        <w:rPr>
          <w:rFonts w:ascii="Times New Roman" w:eastAsia="Times New Roman" w:hAnsi="Times New Roman" w:cs="Times New Roman"/>
          <w:i/>
          <w:sz w:val="24"/>
          <w:szCs w:val="24"/>
        </w:rPr>
        <w:t xml:space="preserve">a specified increase in unit production per </w:t>
      </w:r>
      <w:r w:rsidR="009D3421" w:rsidRPr="00F33AEB">
        <w:rPr>
          <w:rFonts w:ascii="Times New Roman" w:eastAsia="Times New Roman" w:hAnsi="Times New Roman" w:cs="Times New Roman"/>
          <w:i/>
          <w:sz w:val="24"/>
          <w:szCs w:val="24"/>
        </w:rPr>
        <w:t>plant;</w:t>
      </w:r>
      <w:r w:rsidRPr="00F33AEB">
        <w:rPr>
          <w:rFonts w:ascii="Times New Roman" w:eastAsia="Times New Roman" w:hAnsi="Times New Roman" w:cs="Times New Roman"/>
          <w:sz w:val="24"/>
          <w:szCs w:val="24"/>
        </w:rPr>
        <w:t xml:space="preserve"> and </w:t>
      </w:r>
      <w:r w:rsidR="009D3421" w:rsidRPr="00F33AEB">
        <w:rPr>
          <w:rFonts w:ascii="Times New Roman" w:eastAsia="Times New Roman" w:hAnsi="Times New Roman" w:cs="Times New Roman"/>
          <w:sz w:val="24"/>
          <w:szCs w:val="24"/>
        </w:rPr>
        <w:t>i</w:t>
      </w:r>
      <w:r w:rsidRPr="00F33AEB">
        <w:rPr>
          <w:rFonts w:ascii="Times New Roman" w:eastAsia="Times New Roman" w:hAnsi="Times New Roman" w:cs="Times New Roman"/>
          <w:sz w:val="24"/>
          <w:szCs w:val="24"/>
        </w:rPr>
        <w:t xml:space="preserve">n respect of component manufacturers: </w:t>
      </w:r>
      <w:r w:rsidRPr="00F33AEB">
        <w:rPr>
          <w:rFonts w:ascii="Times New Roman" w:eastAsia="Times New Roman" w:hAnsi="Times New Roman" w:cs="Times New Roman"/>
          <w:i/>
          <w:sz w:val="24"/>
          <w:szCs w:val="24"/>
        </w:rPr>
        <w:t>a specified increase in turnover and manufacturing of components that are currently not being manufactured in South Africa</w:t>
      </w:r>
      <w:r w:rsidRPr="00F33AEB">
        <w:rPr>
          <w:rFonts w:ascii="Times New Roman" w:eastAsia="Times New Roman" w:hAnsi="Times New Roman" w:cs="Times New Roman"/>
          <w:sz w:val="24"/>
          <w:szCs w:val="24"/>
        </w:rPr>
        <w:t>.</w:t>
      </w:r>
    </w:p>
    <w:p w14:paraId="7A3B0295"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p>
    <w:p w14:paraId="44DEFE5F" w14:textId="77777777" w:rsidR="00F37CE4" w:rsidRPr="00F33AEB" w:rsidRDefault="009A6FC0"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b/>
          <w:sz w:val="24"/>
          <w:szCs w:val="24"/>
        </w:rPr>
        <w:t xml:space="preserve">5.4.1 </w:t>
      </w:r>
      <w:r w:rsidR="00F37CE4" w:rsidRPr="00F33AEB">
        <w:rPr>
          <w:rFonts w:ascii="Times New Roman" w:eastAsia="Times New Roman" w:hAnsi="Times New Roman" w:cs="Times New Roman"/>
          <w:b/>
          <w:sz w:val="24"/>
          <w:szCs w:val="24"/>
        </w:rPr>
        <w:t>Toyota South Africa’s Investment</w:t>
      </w:r>
    </w:p>
    <w:p w14:paraId="39D1603F" w14:textId="77777777" w:rsidR="00B232C7" w:rsidRPr="00F33AEB" w:rsidRDefault="00B232C7" w:rsidP="00F37CE4">
      <w:pPr>
        <w:spacing w:after="0" w:line="360" w:lineRule="auto"/>
        <w:jc w:val="both"/>
        <w:rPr>
          <w:rFonts w:ascii="Times New Roman" w:eastAsia="Times New Roman" w:hAnsi="Times New Roman" w:cs="Times New Roman"/>
          <w:sz w:val="24"/>
          <w:szCs w:val="24"/>
        </w:rPr>
      </w:pPr>
    </w:p>
    <w:p w14:paraId="306633A5"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In 2016 Toyota invested R6.1 billion in its new Toyota Hilux and Fortuner manufacturing plant in Prospecton, Durban. This investment </w:t>
      </w:r>
      <w:r w:rsidR="00B232C7" w:rsidRPr="00F33AEB">
        <w:rPr>
          <w:rFonts w:ascii="Times New Roman" w:eastAsia="Times New Roman" w:hAnsi="Times New Roman" w:cs="Times New Roman"/>
          <w:sz w:val="24"/>
          <w:szCs w:val="24"/>
        </w:rPr>
        <w:t>was</w:t>
      </w:r>
      <w:r w:rsidRPr="00F33AEB">
        <w:rPr>
          <w:rFonts w:ascii="Times New Roman" w:eastAsia="Times New Roman" w:hAnsi="Times New Roman" w:cs="Times New Roman"/>
          <w:sz w:val="24"/>
          <w:szCs w:val="24"/>
        </w:rPr>
        <w:t xml:space="preserve"> to support more than 4 000 jobs with the total employment at the plant exceeding 8 000 jobs. As a direct result, Toyota’s suppliers invested more than R1, 7 billion, which will create as many as 2 000 new jobs. It also led to five new international suppliers coming to our shores.</w:t>
      </w:r>
    </w:p>
    <w:p w14:paraId="5BD803DA"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p>
    <w:p w14:paraId="0918A3E8" w14:textId="77777777" w:rsidR="00F37CE4" w:rsidRPr="00F33AEB" w:rsidRDefault="00B232C7" w:rsidP="00B232C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following were raised as major issues that have a potential to affect further investments. The issues relate to the implementation of the amendment of the </w:t>
      </w:r>
      <w:r w:rsidR="00F37CE4" w:rsidRPr="00F33AEB">
        <w:rPr>
          <w:rFonts w:ascii="Times New Roman" w:eastAsia="Times New Roman" w:hAnsi="Times New Roman" w:cs="Times New Roman"/>
          <w:sz w:val="24"/>
          <w:szCs w:val="24"/>
        </w:rPr>
        <w:t>AIS Guidelines.</w:t>
      </w:r>
      <w:r w:rsidRPr="00F33AEB">
        <w:rPr>
          <w:rFonts w:ascii="Times New Roman" w:eastAsia="Times New Roman" w:hAnsi="Times New Roman" w:cs="Times New Roman"/>
          <w:sz w:val="24"/>
          <w:szCs w:val="24"/>
        </w:rPr>
        <w:t xml:space="preserve"> Further the h</w:t>
      </w:r>
      <w:r w:rsidR="00F37CE4" w:rsidRPr="00F33AEB">
        <w:rPr>
          <w:rFonts w:ascii="Times New Roman" w:eastAsia="Times New Roman" w:hAnsi="Times New Roman" w:cs="Times New Roman"/>
          <w:sz w:val="24"/>
          <w:szCs w:val="24"/>
        </w:rPr>
        <w:t xml:space="preserve">ead count challenge which contributed to the loss of production of </w:t>
      </w:r>
      <w:r w:rsidR="001C5235" w:rsidRPr="00F33AEB">
        <w:rPr>
          <w:rFonts w:ascii="Times New Roman" w:eastAsia="Times New Roman" w:hAnsi="Times New Roman" w:cs="Times New Roman"/>
          <w:sz w:val="24"/>
          <w:szCs w:val="24"/>
        </w:rPr>
        <w:t>Corolla</w:t>
      </w:r>
      <w:r w:rsidRPr="00F33AEB">
        <w:rPr>
          <w:rFonts w:ascii="Times New Roman" w:eastAsia="Times New Roman" w:hAnsi="Times New Roman" w:cs="Times New Roman"/>
          <w:sz w:val="24"/>
          <w:szCs w:val="24"/>
        </w:rPr>
        <w:t xml:space="preserve">. </w:t>
      </w:r>
    </w:p>
    <w:p w14:paraId="5D1443CD" w14:textId="77777777" w:rsidR="00542C45" w:rsidRPr="00F33AEB" w:rsidRDefault="00542C45" w:rsidP="00F37CE4">
      <w:pPr>
        <w:spacing w:after="0" w:line="360" w:lineRule="auto"/>
        <w:jc w:val="both"/>
        <w:rPr>
          <w:rFonts w:ascii="Times New Roman" w:eastAsia="Times New Roman" w:hAnsi="Times New Roman" w:cs="Times New Roman"/>
          <w:b/>
          <w:sz w:val="24"/>
          <w:szCs w:val="24"/>
        </w:rPr>
      </w:pPr>
    </w:p>
    <w:p w14:paraId="1154A95E" w14:textId="0C957774" w:rsidR="00F37CE4" w:rsidRPr="00F33AEB" w:rsidRDefault="00B232C7" w:rsidP="00F37CE4">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 xml:space="preserve">5.5 </w:t>
      </w:r>
      <w:r w:rsidR="00F37CE4" w:rsidRPr="00F33AEB">
        <w:rPr>
          <w:rFonts w:ascii="Times New Roman" w:eastAsia="Times New Roman" w:hAnsi="Times New Roman" w:cs="Times New Roman"/>
          <w:b/>
          <w:sz w:val="24"/>
          <w:szCs w:val="24"/>
        </w:rPr>
        <w:t>Samsung South Africa Production (SSAP)</w:t>
      </w:r>
    </w:p>
    <w:p w14:paraId="77F22375" w14:textId="77777777" w:rsidR="00B232C7" w:rsidRPr="00F33AEB" w:rsidRDefault="00B232C7" w:rsidP="00F37CE4">
      <w:pPr>
        <w:spacing w:after="0" w:line="360" w:lineRule="auto"/>
        <w:jc w:val="both"/>
        <w:rPr>
          <w:rFonts w:ascii="Times New Roman" w:eastAsia="Times New Roman" w:hAnsi="Times New Roman" w:cs="Times New Roman"/>
          <w:sz w:val="24"/>
          <w:szCs w:val="24"/>
        </w:rPr>
      </w:pPr>
    </w:p>
    <w:p w14:paraId="1F473512" w14:textId="77777777" w:rsidR="00F37CE4" w:rsidRPr="00F33AEB" w:rsidRDefault="00F37CE4" w:rsidP="00F37CE4">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Samsung South Africa briefed </w:t>
      </w:r>
      <w:r w:rsidR="00B232C7" w:rsidRPr="00F33AEB">
        <w:rPr>
          <w:rFonts w:ascii="Times New Roman" w:eastAsia="Times New Roman" w:hAnsi="Times New Roman" w:cs="Times New Roman"/>
          <w:sz w:val="24"/>
          <w:szCs w:val="24"/>
        </w:rPr>
        <w:t xml:space="preserve">the delegation </w:t>
      </w:r>
      <w:r w:rsidRPr="00F33AEB">
        <w:rPr>
          <w:rFonts w:ascii="Times New Roman" w:eastAsia="Times New Roman" w:hAnsi="Times New Roman" w:cs="Times New Roman"/>
          <w:sz w:val="24"/>
          <w:szCs w:val="24"/>
        </w:rPr>
        <w:t>on the benefit of its investment in South Africa and challenges thereof.</w:t>
      </w:r>
      <w:r w:rsidR="00B232C7" w:rsidRPr="00F33AEB">
        <w:rPr>
          <w:rFonts w:ascii="Times New Roman" w:eastAsia="Times New Roman" w:hAnsi="Times New Roman" w:cs="Times New Roman"/>
          <w:sz w:val="24"/>
          <w:szCs w:val="24"/>
        </w:rPr>
        <w:t xml:space="preserve"> The b</w:t>
      </w:r>
      <w:r w:rsidRPr="00F33AEB">
        <w:rPr>
          <w:rFonts w:ascii="Times New Roman" w:eastAsia="Times New Roman" w:hAnsi="Times New Roman" w:cs="Times New Roman"/>
          <w:sz w:val="24"/>
          <w:szCs w:val="24"/>
        </w:rPr>
        <w:t>enefit for the investment in South Africa</w:t>
      </w:r>
      <w:r w:rsidR="00B232C7" w:rsidRPr="00F33AEB">
        <w:rPr>
          <w:rFonts w:ascii="Times New Roman" w:eastAsia="Times New Roman" w:hAnsi="Times New Roman" w:cs="Times New Roman"/>
          <w:sz w:val="24"/>
          <w:szCs w:val="24"/>
        </w:rPr>
        <w:t xml:space="preserve"> are linked to the following issues: </w:t>
      </w:r>
    </w:p>
    <w:p w14:paraId="64CD5662" w14:textId="77777777" w:rsidR="00F37CE4" w:rsidRPr="00F33AEB" w:rsidRDefault="00F37CE4" w:rsidP="00B232C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lastRenderedPageBreak/>
        <w:t>Exemption of Customs Duty on rebate material purchased for the production of TV/Monitor through Industrial Rebate Facility</w:t>
      </w:r>
    </w:p>
    <w:p w14:paraId="3477CF3C" w14:textId="77777777" w:rsidR="00F37CE4" w:rsidRPr="00F33AEB" w:rsidRDefault="00F37CE4" w:rsidP="00B232C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12R (Special Economic Zone) Tax rate 15</w:t>
      </w:r>
      <w:r w:rsidR="00B232C7" w:rsidRPr="00F33AEB">
        <w:rPr>
          <w:rFonts w:ascii="Times New Roman" w:eastAsia="Times New Roman" w:hAnsi="Times New Roman" w:cs="Times New Roman"/>
          <w:sz w:val="24"/>
          <w:szCs w:val="24"/>
        </w:rPr>
        <w:t xml:space="preserve"> per cent, </w:t>
      </w:r>
    </w:p>
    <w:p w14:paraId="7355FE45" w14:textId="77777777" w:rsidR="00F37CE4" w:rsidRPr="00F33AEB" w:rsidRDefault="00F37CE4" w:rsidP="00B232C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12i tax exemption designed to support Greenfields Investments</w:t>
      </w:r>
    </w:p>
    <w:p w14:paraId="4508963A" w14:textId="77777777" w:rsidR="00F37CE4" w:rsidRPr="00F33AEB" w:rsidRDefault="00F37CE4" w:rsidP="00B232C7">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 Land rental waiver for three years, extension of waiver for three years and property rates waiver/reduction.</w:t>
      </w:r>
    </w:p>
    <w:p w14:paraId="7577FDF8" w14:textId="77777777" w:rsidR="00A73E6F" w:rsidRPr="00F33AEB" w:rsidRDefault="00A73E6F" w:rsidP="00A73E6F">
      <w:pPr>
        <w:spacing w:after="0" w:line="360" w:lineRule="auto"/>
        <w:jc w:val="both"/>
        <w:rPr>
          <w:rFonts w:ascii="Times New Roman" w:eastAsia="Times New Roman" w:hAnsi="Times New Roman" w:cs="Times New Roman"/>
          <w:sz w:val="24"/>
          <w:szCs w:val="24"/>
        </w:rPr>
      </w:pPr>
    </w:p>
    <w:p w14:paraId="1756F733" w14:textId="77777777" w:rsidR="001C5235" w:rsidRPr="00F33AEB" w:rsidRDefault="00A73E6F" w:rsidP="001C5235">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sz w:val="24"/>
          <w:szCs w:val="24"/>
        </w:rPr>
        <w:t>Samsung South Africa</w:t>
      </w:r>
      <w:r w:rsidR="00F661C0" w:rsidRPr="00F33AEB">
        <w:rPr>
          <w:rFonts w:ascii="Times New Roman" w:eastAsia="Times New Roman" w:hAnsi="Times New Roman" w:cs="Times New Roman"/>
          <w:sz w:val="24"/>
          <w:szCs w:val="24"/>
        </w:rPr>
        <w:t xml:space="preserve"> indicated that </w:t>
      </w:r>
      <w:r w:rsidR="00F37CE4" w:rsidRPr="00F33AEB">
        <w:rPr>
          <w:rFonts w:ascii="Times New Roman" w:eastAsia="Times New Roman" w:hAnsi="Times New Roman" w:cs="Times New Roman"/>
          <w:sz w:val="24"/>
          <w:szCs w:val="24"/>
        </w:rPr>
        <w:t xml:space="preserve">South Africa </w:t>
      </w:r>
      <w:r w:rsidR="00F661C0" w:rsidRPr="00F33AEB">
        <w:rPr>
          <w:rFonts w:ascii="Times New Roman" w:eastAsia="Times New Roman" w:hAnsi="Times New Roman" w:cs="Times New Roman"/>
          <w:sz w:val="24"/>
          <w:szCs w:val="24"/>
        </w:rPr>
        <w:t xml:space="preserve">is not offer attractive </w:t>
      </w:r>
      <w:r w:rsidR="00F37CE4" w:rsidRPr="00F33AEB">
        <w:rPr>
          <w:rFonts w:ascii="Times New Roman" w:eastAsia="Times New Roman" w:hAnsi="Times New Roman" w:cs="Times New Roman"/>
          <w:sz w:val="24"/>
          <w:szCs w:val="24"/>
        </w:rPr>
        <w:t>competitive</w:t>
      </w:r>
      <w:r w:rsidR="00F661C0" w:rsidRPr="00F33AEB">
        <w:rPr>
          <w:rFonts w:ascii="Times New Roman" w:eastAsia="Times New Roman" w:hAnsi="Times New Roman" w:cs="Times New Roman"/>
          <w:sz w:val="24"/>
          <w:szCs w:val="24"/>
        </w:rPr>
        <w:t xml:space="preserve"> </w:t>
      </w:r>
      <w:r w:rsidR="00F37CE4" w:rsidRPr="00F33AEB">
        <w:rPr>
          <w:rFonts w:ascii="Times New Roman" w:eastAsia="Times New Roman" w:hAnsi="Times New Roman" w:cs="Times New Roman"/>
          <w:sz w:val="24"/>
          <w:szCs w:val="24"/>
        </w:rPr>
        <w:t>incentives as compared to other African countries like Egypt which offers cash back of between 5</w:t>
      </w:r>
      <w:r w:rsidR="00F661C0" w:rsidRPr="00F33AEB">
        <w:rPr>
          <w:rFonts w:ascii="Times New Roman" w:eastAsia="Times New Roman" w:hAnsi="Times New Roman" w:cs="Times New Roman"/>
          <w:sz w:val="24"/>
          <w:szCs w:val="24"/>
        </w:rPr>
        <w:t xml:space="preserve"> to </w:t>
      </w:r>
      <w:r w:rsidR="00F37CE4" w:rsidRPr="00F33AEB">
        <w:rPr>
          <w:rFonts w:ascii="Times New Roman" w:eastAsia="Times New Roman" w:hAnsi="Times New Roman" w:cs="Times New Roman"/>
          <w:sz w:val="24"/>
          <w:szCs w:val="24"/>
        </w:rPr>
        <w:t>10</w:t>
      </w:r>
      <w:r w:rsidR="00F661C0" w:rsidRPr="00F33AEB">
        <w:rPr>
          <w:rFonts w:ascii="Times New Roman" w:eastAsia="Times New Roman" w:hAnsi="Times New Roman" w:cs="Times New Roman"/>
          <w:sz w:val="24"/>
          <w:szCs w:val="24"/>
        </w:rPr>
        <w:t xml:space="preserve"> per cent </w:t>
      </w:r>
      <w:r w:rsidR="00F37CE4" w:rsidRPr="00F33AEB">
        <w:rPr>
          <w:rFonts w:ascii="Times New Roman" w:eastAsia="Times New Roman" w:hAnsi="Times New Roman" w:cs="Times New Roman"/>
          <w:sz w:val="24"/>
          <w:szCs w:val="24"/>
        </w:rPr>
        <w:t>of export volumes</w:t>
      </w:r>
      <w:r w:rsidR="00F661C0" w:rsidRPr="00F33AEB">
        <w:rPr>
          <w:rFonts w:ascii="Times New Roman" w:eastAsia="Times New Roman" w:hAnsi="Times New Roman" w:cs="Times New Roman"/>
          <w:sz w:val="24"/>
          <w:szCs w:val="24"/>
        </w:rPr>
        <w:t xml:space="preserve">, </w:t>
      </w:r>
      <w:r w:rsidR="00F37CE4" w:rsidRPr="00F33AEB">
        <w:rPr>
          <w:rFonts w:ascii="Times New Roman" w:eastAsia="Times New Roman" w:hAnsi="Times New Roman" w:cs="Times New Roman"/>
          <w:sz w:val="24"/>
          <w:szCs w:val="24"/>
        </w:rPr>
        <w:t>and 50</w:t>
      </w:r>
      <w:r w:rsidR="00F661C0" w:rsidRPr="00F33AEB">
        <w:rPr>
          <w:rFonts w:ascii="Times New Roman" w:eastAsia="Times New Roman" w:hAnsi="Times New Roman" w:cs="Times New Roman"/>
          <w:sz w:val="24"/>
          <w:szCs w:val="24"/>
        </w:rPr>
        <w:t xml:space="preserve"> per cent </w:t>
      </w:r>
      <w:r w:rsidR="00F37CE4" w:rsidRPr="00F33AEB">
        <w:rPr>
          <w:rFonts w:ascii="Times New Roman" w:eastAsia="Times New Roman" w:hAnsi="Times New Roman" w:cs="Times New Roman"/>
          <w:sz w:val="24"/>
          <w:szCs w:val="24"/>
        </w:rPr>
        <w:t>cash back of logistics cost for African export.</w:t>
      </w:r>
      <w:r w:rsidR="00F661C0" w:rsidRPr="00F33AEB">
        <w:rPr>
          <w:rFonts w:ascii="Times New Roman" w:eastAsia="Times New Roman" w:hAnsi="Times New Roman" w:cs="Times New Roman"/>
          <w:sz w:val="24"/>
          <w:szCs w:val="24"/>
        </w:rPr>
        <w:t xml:space="preserve"> Further, there are h</w:t>
      </w:r>
      <w:r w:rsidR="00F37CE4" w:rsidRPr="00F33AEB">
        <w:rPr>
          <w:rFonts w:ascii="Times New Roman" w:eastAsia="Times New Roman" w:hAnsi="Times New Roman" w:cs="Times New Roman"/>
          <w:sz w:val="24"/>
          <w:szCs w:val="24"/>
        </w:rPr>
        <w:t>igh logistic costs which includes fuel cost, distance to port</w:t>
      </w:r>
      <w:r w:rsidR="001C5235" w:rsidRPr="00F33AEB">
        <w:rPr>
          <w:rFonts w:ascii="Times New Roman" w:eastAsia="Times New Roman" w:hAnsi="Times New Roman" w:cs="Times New Roman"/>
          <w:sz w:val="24"/>
          <w:szCs w:val="24"/>
        </w:rPr>
        <w:t>.</w:t>
      </w:r>
    </w:p>
    <w:p w14:paraId="7E562CC6" w14:textId="77777777" w:rsidR="00EA3107" w:rsidRPr="00F33AEB" w:rsidRDefault="00EA3107" w:rsidP="00EA3107">
      <w:pPr>
        <w:spacing w:after="0" w:line="360" w:lineRule="auto"/>
        <w:jc w:val="both"/>
        <w:rPr>
          <w:rFonts w:ascii="Times New Roman" w:eastAsia="Times New Roman" w:hAnsi="Times New Roman" w:cs="Times New Roman"/>
          <w:sz w:val="24"/>
          <w:szCs w:val="24"/>
        </w:rPr>
      </w:pPr>
    </w:p>
    <w:p w14:paraId="4B00B28C" w14:textId="77777777" w:rsidR="00EA3107" w:rsidRPr="00F33AEB" w:rsidRDefault="00A046BD" w:rsidP="00EA3107">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6</w:t>
      </w:r>
      <w:r w:rsidR="00EA3107" w:rsidRPr="00F33AEB">
        <w:rPr>
          <w:rFonts w:ascii="Times New Roman" w:eastAsia="Times New Roman" w:hAnsi="Times New Roman" w:cs="Times New Roman"/>
          <w:b/>
          <w:sz w:val="24"/>
          <w:szCs w:val="24"/>
        </w:rPr>
        <w:t xml:space="preserve">. </w:t>
      </w:r>
      <w:r w:rsidR="000D5430" w:rsidRPr="00F33AEB">
        <w:rPr>
          <w:rFonts w:ascii="Times New Roman" w:eastAsia="Times New Roman" w:hAnsi="Times New Roman" w:cs="Times New Roman"/>
          <w:b/>
          <w:sz w:val="24"/>
          <w:szCs w:val="24"/>
        </w:rPr>
        <w:t xml:space="preserve">Transport Investment to Support Economic Growth and Social Inclusion </w:t>
      </w:r>
    </w:p>
    <w:p w14:paraId="74CE8032" w14:textId="77777777" w:rsidR="009A6FC0" w:rsidRPr="00F33AEB" w:rsidRDefault="009A6FC0" w:rsidP="009A6FC0">
      <w:pPr>
        <w:spacing w:after="0" w:line="360" w:lineRule="auto"/>
        <w:jc w:val="both"/>
        <w:rPr>
          <w:rFonts w:ascii="Times New Roman" w:eastAsia="Times New Roman" w:hAnsi="Times New Roman" w:cs="Times New Roman"/>
          <w:b/>
          <w:sz w:val="24"/>
          <w:szCs w:val="24"/>
        </w:rPr>
      </w:pPr>
    </w:p>
    <w:p w14:paraId="3118E81D" w14:textId="77777777" w:rsidR="00B01EB4" w:rsidRPr="00F33AEB" w:rsidRDefault="009A6FC0" w:rsidP="009A6FC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Service delivery at local government level remains a challenge. Government has recognised the need to streamline some of the conditional grants to improve local economic development, thus further reshaping the spatial economy. Metropolitan municipalities have identified integrated public land development programmes to drive economic development. To this effect, transport infrastructure investment has been identified as one of the vital pillar that would accelerate </w:t>
      </w:r>
      <w:r w:rsidRPr="00F33AEB">
        <w:rPr>
          <w:rFonts w:ascii="Times New Roman" w:eastAsia="Times New Roman" w:hAnsi="Times New Roman" w:cs="Times New Roman"/>
          <w:i/>
          <w:sz w:val="24"/>
          <w:szCs w:val="24"/>
        </w:rPr>
        <w:t>inclusive economic growth</w:t>
      </w:r>
      <w:r w:rsidRPr="00F33AEB">
        <w:rPr>
          <w:rFonts w:ascii="Times New Roman" w:eastAsia="Times New Roman" w:hAnsi="Times New Roman" w:cs="Times New Roman"/>
          <w:sz w:val="24"/>
          <w:szCs w:val="24"/>
        </w:rPr>
        <w:t xml:space="preserve">. </w:t>
      </w:r>
    </w:p>
    <w:p w14:paraId="238D7462" w14:textId="77777777" w:rsidR="009A6FC0" w:rsidRPr="00F33AEB" w:rsidRDefault="009A6FC0" w:rsidP="009A6FC0">
      <w:pPr>
        <w:spacing w:after="0" w:line="360" w:lineRule="auto"/>
        <w:jc w:val="both"/>
        <w:rPr>
          <w:rFonts w:ascii="Times New Roman" w:eastAsia="Times New Roman" w:hAnsi="Times New Roman" w:cs="Times New Roman"/>
          <w:sz w:val="24"/>
          <w:szCs w:val="24"/>
        </w:rPr>
      </w:pPr>
    </w:p>
    <w:p w14:paraId="04B690E6" w14:textId="77777777" w:rsidR="009A6FC0" w:rsidRPr="00F33AEB" w:rsidRDefault="009A6FC0" w:rsidP="00F01277">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w:t>
      </w:r>
      <w:r w:rsidRPr="00F33AEB">
        <w:rPr>
          <w:rFonts w:ascii="Times New Roman" w:eastAsia="Times New Roman" w:hAnsi="Times New Roman" w:cs="Times New Roman"/>
          <w:i/>
          <w:sz w:val="24"/>
          <w:szCs w:val="24"/>
        </w:rPr>
        <w:t>eThekwini Metropolitan municipality</w:t>
      </w:r>
      <w:r w:rsidRPr="00F33AEB">
        <w:rPr>
          <w:rFonts w:ascii="Times New Roman" w:eastAsia="Times New Roman" w:hAnsi="Times New Roman" w:cs="Times New Roman"/>
          <w:sz w:val="24"/>
          <w:szCs w:val="24"/>
        </w:rPr>
        <w:t xml:space="preserve"> has developed the </w:t>
      </w:r>
      <w:r w:rsidR="00F01277" w:rsidRPr="00F33AEB">
        <w:rPr>
          <w:rFonts w:ascii="Times New Roman" w:eastAsia="Times New Roman" w:hAnsi="Times New Roman" w:cs="Times New Roman"/>
          <w:sz w:val="24"/>
          <w:szCs w:val="24"/>
        </w:rPr>
        <w:t xml:space="preserve">Integrated Public Transport Network, branded as </w:t>
      </w:r>
      <w:r w:rsidR="00F01277" w:rsidRPr="00F33AEB">
        <w:rPr>
          <w:rFonts w:ascii="Times New Roman" w:eastAsia="Times New Roman" w:hAnsi="Times New Roman" w:cs="Times New Roman"/>
          <w:i/>
          <w:sz w:val="24"/>
          <w:szCs w:val="24"/>
        </w:rPr>
        <w:t>Go!Durban Initiative</w:t>
      </w:r>
      <w:r w:rsidR="00F01277" w:rsidRPr="00F33AEB">
        <w:rPr>
          <w:rFonts w:ascii="Times New Roman" w:eastAsia="Times New Roman" w:hAnsi="Times New Roman" w:cs="Times New Roman"/>
          <w:sz w:val="24"/>
          <w:szCs w:val="24"/>
        </w:rPr>
        <w:t xml:space="preserve">. The initiative has 3 strategic focus areas; </w:t>
      </w:r>
    </w:p>
    <w:p w14:paraId="6AE16AFE" w14:textId="77777777" w:rsidR="00F01277" w:rsidRPr="00F33AEB" w:rsidRDefault="00F01277" w:rsidP="00AE575D">
      <w:pPr>
        <w:pStyle w:val="ListParagraph"/>
        <w:numPr>
          <w:ilvl w:val="0"/>
          <w:numId w:val="36"/>
        </w:numPr>
        <w:spacing w:line="360" w:lineRule="auto"/>
        <w:jc w:val="both"/>
      </w:pPr>
      <w:r w:rsidRPr="00F33AEB">
        <w:rPr>
          <w:i/>
        </w:rPr>
        <w:t>Transformation of Public Transport in the City</w:t>
      </w:r>
      <w:r w:rsidRPr="00F33AEB">
        <w:t>. The focus is to establish a network of dedicated Public Transport trunk corridors (Road &amp; Rail), linking key Commercial, Industrial and Residential nodes in the City;</w:t>
      </w:r>
    </w:p>
    <w:p w14:paraId="64D28F40" w14:textId="77777777" w:rsidR="009A6FC0" w:rsidRPr="00F33AEB" w:rsidRDefault="00F01277" w:rsidP="00B00BBB">
      <w:pPr>
        <w:pStyle w:val="ListParagraph"/>
        <w:numPr>
          <w:ilvl w:val="0"/>
          <w:numId w:val="36"/>
        </w:numPr>
        <w:spacing w:line="360" w:lineRule="auto"/>
        <w:jc w:val="both"/>
      </w:pPr>
      <w:r w:rsidRPr="00F33AEB">
        <w:rPr>
          <w:i/>
        </w:rPr>
        <w:t xml:space="preserve">Transformation of existing operators, </w:t>
      </w:r>
      <w:r w:rsidRPr="00F33AEB">
        <w:t>in the process to incorporate existing operators into new system</w:t>
      </w:r>
      <w:r w:rsidR="00756073" w:rsidRPr="00F33AEB">
        <w:t xml:space="preserve">; </w:t>
      </w:r>
    </w:p>
    <w:p w14:paraId="7CCE898D" w14:textId="77777777" w:rsidR="00F01277" w:rsidRPr="00F33AEB" w:rsidRDefault="00F01277" w:rsidP="00A725A7">
      <w:pPr>
        <w:pStyle w:val="ListParagraph"/>
        <w:numPr>
          <w:ilvl w:val="0"/>
          <w:numId w:val="36"/>
        </w:numPr>
        <w:spacing w:line="360" w:lineRule="auto"/>
        <w:jc w:val="both"/>
      </w:pPr>
      <w:r w:rsidRPr="00F33AEB">
        <w:rPr>
          <w:i/>
        </w:rPr>
        <w:t xml:space="preserve">Transformation of the City. </w:t>
      </w:r>
      <w:r w:rsidRPr="00F33AEB">
        <w:t xml:space="preserve">This focus area would </w:t>
      </w:r>
      <w:r w:rsidR="00756073" w:rsidRPr="00F33AEB">
        <w:t xml:space="preserve">support and promote investment projects </w:t>
      </w:r>
      <w:r w:rsidRPr="00F33AEB">
        <w:t>into the</w:t>
      </w:r>
      <w:r w:rsidR="00756073" w:rsidRPr="00F33AEB">
        <w:t xml:space="preserve"> </w:t>
      </w:r>
      <w:r w:rsidRPr="00F33AEB">
        <w:t>City and communities</w:t>
      </w:r>
      <w:r w:rsidR="00756073" w:rsidRPr="00F33AEB">
        <w:t>. It will also ensure that investment projects respond to sustainable development goals;</w:t>
      </w:r>
    </w:p>
    <w:p w14:paraId="1A7FD75E" w14:textId="77777777" w:rsidR="00756073" w:rsidRPr="00F33AEB" w:rsidRDefault="00756073" w:rsidP="00756073">
      <w:pPr>
        <w:spacing w:line="360" w:lineRule="auto"/>
        <w:jc w:val="both"/>
        <w:rPr>
          <w:rFonts w:ascii="Times New Roman" w:hAnsi="Times New Roman" w:cs="Times New Roman"/>
        </w:rPr>
      </w:pPr>
    </w:p>
    <w:p w14:paraId="3575EF6A" w14:textId="77777777" w:rsidR="00756073" w:rsidRPr="00F33AEB" w:rsidRDefault="00756073" w:rsidP="00756073">
      <w:pPr>
        <w:spacing w:line="360" w:lineRule="auto"/>
        <w:jc w:val="both"/>
        <w:rPr>
          <w:rFonts w:ascii="Times New Roman" w:eastAsia="Times New Roman" w:hAnsi="Times New Roman" w:cs="Times New Roman"/>
          <w:b/>
          <w:bCs/>
          <w:sz w:val="24"/>
          <w:szCs w:val="24"/>
        </w:rPr>
      </w:pPr>
      <w:r w:rsidRPr="00F33AEB">
        <w:rPr>
          <w:rFonts w:ascii="Times New Roman" w:eastAsia="Times New Roman" w:hAnsi="Times New Roman" w:cs="Times New Roman"/>
          <w:sz w:val="24"/>
          <w:szCs w:val="24"/>
        </w:rPr>
        <w:lastRenderedPageBreak/>
        <w:t xml:space="preserve">The main goals of the transport development initiative are to ensure </w:t>
      </w:r>
      <w:r w:rsidRPr="00F33AEB">
        <w:rPr>
          <w:rFonts w:ascii="Times New Roman" w:eastAsia="Times New Roman" w:hAnsi="Times New Roman" w:cs="Times New Roman"/>
          <w:i/>
          <w:sz w:val="24"/>
          <w:szCs w:val="24"/>
        </w:rPr>
        <w:t>Equity of Access to Opportunity; Reduce Environmental Impact; Promotion of a Liveable City; Rectify and Enhance Spatial Structure; Have a Positive Impact on the City's Economy</w:t>
      </w:r>
      <w:r w:rsidRPr="00F33AEB">
        <w:rPr>
          <w:rFonts w:ascii="Times New Roman" w:eastAsia="Times New Roman" w:hAnsi="Times New Roman" w:cs="Times New Roman"/>
          <w:sz w:val="24"/>
          <w:szCs w:val="24"/>
        </w:rPr>
        <w:t>. It is estimated that the development initiative would cost</w:t>
      </w:r>
      <w:r w:rsidR="00C82CB8" w:rsidRPr="00F33AEB">
        <w:rPr>
          <w:rFonts w:ascii="Times New Roman" w:eastAsia="Times New Roman" w:hAnsi="Times New Roman" w:cs="Times New Roman"/>
          <w:sz w:val="24"/>
          <w:szCs w:val="24"/>
        </w:rPr>
        <w:t xml:space="preserve"> </w:t>
      </w:r>
      <w:r w:rsidRPr="00F33AEB">
        <w:rPr>
          <w:rFonts w:ascii="Times New Roman" w:eastAsia="Times New Roman" w:hAnsi="Times New Roman" w:cs="Times New Roman"/>
          <w:i/>
          <w:sz w:val="24"/>
          <w:szCs w:val="24"/>
        </w:rPr>
        <w:t>R24 billion</w:t>
      </w:r>
      <w:r w:rsidR="00C82CB8" w:rsidRPr="00F33AEB">
        <w:rPr>
          <w:rFonts w:ascii="Times New Roman" w:eastAsia="Times New Roman" w:hAnsi="Times New Roman" w:cs="Times New Roman"/>
          <w:i/>
          <w:sz w:val="24"/>
          <w:szCs w:val="24"/>
        </w:rPr>
        <w:t xml:space="preserve"> by 2013</w:t>
      </w:r>
      <w:r w:rsidR="00C82CB8" w:rsidRPr="00F33AEB">
        <w:rPr>
          <w:rFonts w:ascii="Times New Roman" w:eastAsia="Times New Roman" w:hAnsi="Times New Roman" w:cs="Times New Roman"/>
          <w:b/>
          <w:bCs/>
          <w:sz w:val="24"/>
          <w:szCs w:val="24"/>
        </w:rPr>
        <w:t xml:space="preserve">. </w:t>
      </w:r>
    </w:p>
    <w:p w14:paraId="086E8D2D" w14:textId="77777777" w:rsidR="00510462" w:rsidRPr="00F33AEB" w:rsidRDefault="00C82CB8" w:rsidP="00756073">
      <w:pPr>
        <w:spacing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Over this period, it was reported that public sector investment would amount to R14 billion. Private sector through other activities would invest R35 billion in residential and commercial property development. Further, the Go!Durban Initiative, in construction industry is anticipated to create fulltime equivalent jobs totalling to </w:t>
      </w:r>
      <w:r w:rsidRPr="00F33AEB">
        <w:rPr>
          <w:rFonts w:ascii="Times New Roman" w:eastAsia="Times New Roman" w:hAnsi="Times New Roman" w:cs="Times New Roman"/>
          <w:i/>
          <w:sz w:val="24"/>
          <w:szCs w:val="24"/>
        </w:rPr>
        <w:t>448</w:t>
      </w:r>
      <w:r w:rsidR="00510462" w:rsidRPr="00F33AEB">
        <w:rPr>
          <w:rFonts w:ascii="Times New Roman" w:eastAsia="Times New Roman" w:hAnsi="Times New Roman" w:cs="Times New Roman"/>
          <w:i/>
          <w:sz w:val="24"/>
          <w:szCs w:val="24"/>
        </w:rPr>
        <w:t> </w:t>
      </w:r>
      <w:r w:rsidRPr="00F33AEB">
        <w:rPr>
          <w:rFonts w:ascii="Times New Roman" w:eastAsia="Times New Roman" w:hAnsi="Times New Roman" w:cs="Times New Roman"/>
          <w:i/>
          <w:sz w:val="24"/>
          <w:szCs w:val="24"/>
        </w:rPr>
        <w:t>000</w:t>
      </w:r>
      <w:r w:rsidR="00510462" w:rsidRPr="00F33AEB">
        <w:rPr>
          <w:rFonts w:ascii="Times New Roman" w:eastAsia="Times New Roman" w:hAnsi="Times New Roman" w:cs="Times New Roman"/>
          <w:i/>
          <w:sz w:val="24"/>
          <w:szCs w:val="24"/>
        </w:rPr>
        <w:t xml:space="preserve">. </w:t>
      </w:r>
      <w:r w:rsidRPr="00F33AEB">
        <w:rPr>
          <w:rFonts w:ascii="Times New Roman" w:eastAsia="Times New Roman" w:hAnsi="Times New Roman" w:cs="Times New Roman"/>
          <w:i/>
          <w:sz w:val="24"/>
          <w:szCs w:val="24"/>
        </w:rPr>
        <w:t>44 200</w:t>
      </w:r>
      <w:r w:rsidRPr="00F33AEB">
        <w:rPr>
          <w:rFonts w:ascii="Times New Roman" w:eastAsia="Times New Roman" w:hAnsi="Times New Roman" w:cs="Times New Roman"/>
          <w:sz w:val="24"/>
          <w:szCs w:val="24"/>
        </w:rPr>
        <w:t xml:space="preserve"> permanent jobs</w:t>
      </w:r>
      <w:r w:rsidR="00510462" w:rsidRPr="00F33AEB">
        <w:rPr>
          <w:rFonts w:ascii="Times New Roman" w:eastAsia="Times New Roman" w:hAnsi="Times New Roman" w:cs="Times New Roman"/>
          <w:sz w:val="24"/>
          <w:szCs w:val="24"/>
        </w:rPr>
        <w:t xml:space="preserve"> are expected to be created</w:t>
      </w:r>
      <w:r w:rsidRPr="00F33AEB">
        <w:rPr>
          <w:rFonts w:ascii="Times New Roman" w:eastAsia="Times New Roman" w:hAnsi="Times New Roman" w:cs="Times New Roman"/>
          <w:sz w:val="24"/>
          <w:szCs w:val="24"/>
        </w:rPr>
        <w:t>.</w:t>
      </w:r>
      <w:r w:rsidR="00510462" w:rsidRPr="00F33AEB">
        <w:rPr>
          <w:rFonts w:ascii="Times New Roman" w:eastAsia="Times New Roman" w:hAnsi="Times New Roman" w:cs="Times New Roman"/>
          <w:sz w:val="24"/>
          <w:szCs w:val="24"/>
        </w:rPr>
        <w:t xml:space="preserve"> </w:t>
      </w:r>
    </w:p>
    <w:p w14:paraId="46FA9375" w14:textId="40B3E6BC" w:rsidR="00C02A1A" w:rsidRPr="00F33AEB" w:rsidRDefault="00510462" w:rsidP="00825636">
      <w:pPr>
        <w:spacing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Joint Select Committee emphasised the vital importance of the development initiative in contributing to the attainment of government strategic goal. Further, the importance of partnership between government and the private sector was emphasised. It was also acknowledged that the development initiative would spur SMMEs growth, particular for the previous disadvantaged people. It will also play a vital role in change the construction and transport land scape in the </w:t>
      </w:r>
      <w:r w:rsidRPr="00F33AEB">
        <w:rPr>
          <w:rFonts w:ascii="Times New Roman" w:eastAsia="Times New Roman" w:hAnsi="Times New Roman" w:cs="Times New Roman"/>
          <w:i/>
          <w:sz w:val="24"/>
          <w:szCs w:val="24"/>
        </w:rPr>
        <w:t>eThekwini Metropolitan municipality</w:t>
      </w:r>
      <w:r w:rsidRPr="00F33AEB">
        <w:rPr>
          <w:rFonts w:ascii="Times New Roman" w:eastAsia="Times New Roman" w:hAnsi="Times New Roman" w:cs="Times New Roman"/>
          <w:sz w:val="24"/>
          <w:szCs w:val="24"/>
        </w:rPr>
        <w:t xml:space="preserve">.  </w:t>
      </w:r>
      <w:r w:rsidR="00C82CB8" w:rsidRPr="00F33AEB">
        <w:rPr>
          <w:rFonts w:ascii="Times New Roman" w:eastAsia="Times New Roman" w:hAnsi="Times New Roman" w:cs="Times New Roman"/>
          <w:sz w:val="24"/>
          <w:szCs w:val="24"/>
        </w:rPr>
        <w:t xml:space="preserve"> </w:t>
      </w:r>
      <w:r w:rsidR="00C02A1A" w:rsidRPr="00F33AEB">
        <w:rPr>
          <w:rFonts w:ascii="Times New Roman" w:eastAsia="Times New Roman" w:hAnsi="Times New Roman" w:cs="Times New Roman"/>
          <w:sz w:val="24"/>
          <w:szCs w:val="24"/>
        </w:rPr>
        <w:t xml:space="preserve">The Joint Select Committee stressed that there is need to improving infrastructure delivery. The </w:t>
      </w:r>
      <w:r w:rsidR="00C02A1A" w:rsidRPr="00F33AEB">
        <w:rPr>
          <w:rFonts w:ascii="Times New Roman" w:eastAsia="Times New Roman" w:hAnsi="Times New Roman" w:cs="Times New Roman"/>
          <w:i/>
          <w:sz w:val="24"/>
          <w:szCs w:val="24"/>
        </w:rPr>
        <w:t>eThekwini Metropolitan municipality</w:t>
      </w:r>
      <w:r w:rsidR="00C02A1A" w:rsidRPr="00F33AEB">
        <w:rPr>
          <w:rFonts w:ascii="Times New Roman" w:eastAsia="Times New Roman" w:hAnsi="Times New Roman" w:cs="Times New Roman"/>
          <w:sz w:val="24"/>
          <w:szCs w:val="24"/>
        </w:rPr>
        <w:t xml:space="preserve"> was urged to ensure public resources are spent in a more efficient and effective manner. Further, measure to save guard implementation of the development initiative should be established to curb corruption. </w:t>
      </w:r>
    </w:p>
    <w:p w14:paraId="5EF0FB42" w14:textId="49D5B001" w:rsidR="00565DB7" w:rsidRPr="00F33AEB" w:rsidRDefault="00A046BD" w:rsidP="000D5430">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t xml:space="preserve">7. </w:t>
      </w:r>
      <w:r w:rsidR="00D51DF6" w:rsidRPr="00F33AEB">
        <w:rPr>
          <w:rFonts w:ascii="Times New Roman" w:eastAsia="Times New Roman" w:hAnsi="Times New Roman" w:cs="Times New Roman"/>
          <w:b/>
          <w:sz w:val="24"/>
          <w:szCs w:val="24"/>
        </w:rPr>
        <w:t>Social Security Funds and Development Initiative</w:t>
      </w:r>
    </w:p>
    <w:p w14:paraId="5DE40158" w14:textId="5DA5DE7E" w:rsidR="002A4AF1" w:rsidRPr="00F33AEB" w:rsidRDefault="00A046BD"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Unemployment Insurance Fund (UIF) augmenting the country’s social security system. To meet their objectives, UIF like many state institutions need to be better managed to fulfil </w:t>
      </w:r>
      <w:r w:rsidR="002A4AF1" w:rsidRPr="00F33AEB">
        <w:rPr>
          <w:rFonts w:ascii="Times New Roman" w:eastAsia="Times New Roman" w:hAnsi="Times New Roman" w:cs="Times New Roman"/>
          <w:sz w:val="24"/>
          <w:szCs w:val="24"/>
        </w:rPr>
        <w:t xml:space="preserve">its development objectives. For the purpose of the oversight visit in </w:t>
      </w:r>
      <w:r w:rsidR="002A4AF1" w:rsidRPr="00F33AEB">
        <w:rPr>
          <w:rFonts w:ascii="Times New Roman" w:eastAsia="Times New Roman" w:hAnsi="Times New Roman" w:cs="Times New Roman"/>
          <w:i/>
          <w:sz w:val="24"/>
          <w:szCs w:val="24"/>
        </w:rPr>
        <w:t>Kwa</w:t>
      </w:r>
      <w:r w:rsidR="00FF4DF5" w:rsidRPr="00F33AEB">
        <w:rPr>
          <w:rFonts w:ascii="Times New Roman" w:eastAsia="Times New Roman" w:hAnsi="Times New Roman" w:cs="Times New Roman"/>
          <w:i/>
          <w:sz w:val="24"/>
          <w:szCs w:val="24"/>
        </w:rPr>
        <w:t>Z</w:t>
      </w:r>
      <w:r w:rsidR="002A4AF1" w:rsidRPr="00F33AEB">
        <w:rPr>
          <w:rFonts w:ascii="Times New Roman" w:eastAsia="Times New Roman" w:hAnsi="Times New Roman" w:cs="Times New Roman"/>
          <w:i/>
          <w:sz w:val="24"/>
          <w:szCs w:val="24"/>
        </w:rPr>
        <w:t>ulu</w:t>
      </w:r>
      <w:r w:rsidR="00FF4DF5" w:rsidRPr="00F33AEB">
        <w:rPr>
          <w:rFonts w:ascii="Times New Roman" w:eastAsia="Times New Roman" w:hAnsi="Times New Roman" w:cs="Times New Roman"/>
          <w:i/>
          <w:sz w:val="24"/>
          <w:szCs w:val="24"/>
        </w:rPr>
        <w:t>-</w:t>
      </w:r>
      <w:r w:rsidR="002A4AF1" w:rsidRPr="00F33AEB">
        <w:rPr>
          <w:rFonts w:ascii="Times New Roman" w:eastAsia="Times New Roman" w:hAnsi="Times New Roman" w:cs="Times New Roman"/>
          <w:i/>
          <w:sz w:val="24"/>
          <w:szCs w:val="24"/>
        </w:rPr>
        <w:t xml:space="preserve"> Natal Province</w:t>
      </w:r>
      <w:r w:rsidR="002A4AF1" w:rsidRPr="00F33AEB">
        <w:rPr>
          <w:rFonts w:ascii="Times New Roman" w:eastAsia="Times New Roman" w:hAnsi="Times New Roman" w:cs="Times New Roman"/>
          <w:sz w:val="24"/>
          <w:szCs w:val="24"/>
        </w:rPr>
        <w:t xml:space="preserve"> the Department of Labour reported that it funded t</w:t>
      </w:r>
      <w:r w:rsidR="000D5430" w:rsidRPr="00F33AEB">
        <w:rPr>
          <w:rFonts w:ascii="Times New Roman" w:eastAsia="Times New Roman" w:hAnsi="Times New Roman" w:cs="Times New Roman"/>
          <w:sz w:val="24"/>
          <w:szCs w:val="24"/>
        </w:rPr>
        <w:t>extile</w:t>
      </w:r>
      <w:r w:rsidR="002A4AF1" w:rsidRPr="00F33AEB">
        <w:rPr>
          <w:rFonts w:ascii="Times New Roman" w:eastAsia="Times New Roman" w:hAnsi="Times New Roman" w:cs="Times New Roman"/>
          <w:sz w:val="24"/>
          <w:szCs w:val="24"/>
        </w:rPr>
        <w:t xml:space="preserve"> project managed by the</w:t>
      </w:r>
      <w:r w:rsidR="002A4AF1" w:rsidRPr="00F33AEB">
        <w:rPr>
          <w:rFonts w:ascii="Times New Roman" w:eastAsia="Times New Roman" w:hAnsi="Times New Roman" w:cs="Times New Roman"/>
          <w:b/>
          <w:sz w:val="24"/>
          <w:szCs w:val="24"/>
        </w:rPr>
        <w:t xml:space="preserve"> </w:t>
      </w:r>
      <w:r w:rsidR="000D5430" w:rsidRPr="00F33AEB">
        <w:rPr>
          <w:rFonts w:ascii="Times New Roman" w:eastAsia="Times New Roman" w:hAnsi="Times New Roman" w:cs="Times New Roman"/>
          <w:i/>
          <w:sz w:val="24"/>
          <w:szCs w:val="24"/>
        </w:rPr>
        <w:t>Khethekile rural women</w:t>
      </w:r>
      <w:r w:rsidR="002A4AF1" w:rsidRPr="00F33AEB">
        <w:rPr>
          <w:rFonts w:ascii="Times New Roman" w:eastAsia="Times New Roman" w:hAnsi="Times New Roman" w:cs="Times New Roman"/>
          <w:i/>
          <w:sz w:val="24"/>
          <w:szCs w:val="24"/>
        </w:rPr>
        <w:t xml:space="preserve">. </w:t>
      </w:r>
      <w:r w:rsidR="000D5430" w:rsidRPr="00F33AEB">
        <w:rPr>
          <w:rFonts w:ascii="Times New Roman" w:eastAsia="Times New Roman" w:hAnsi="Times New Roman" w:cs="Times New Roman"/>
          <w:sz w:val="24"/>
          <w:szCs w:val="24"/>
        </w:rPr>
        <w:t>The project consists of 100 UIF beneficiaries that are being trained in cotton farming.</w:t>
      </w:r>
      <w:r w:rsidR="002A4AF1" w:rsidRPr="00F33AEB">
        <w:rPr>
          <w:rFonts w:ascii="Times New Roman" w:eastAsia="Times New Roman" w:hAnsi="Times New Roman" w:cs="Times New Roman"/>
          <w:sz w:val="24"/>
          <w:szCs w:val="24"/>
        </w:rPr>
        <w:t xml:space="preserve"> Further, the UIF is also </w:t>
      </w:r>
      <w:r w:rsidR="00FE1197" w:rsidRPr="00F33AEB">
        <w:rPr>
          <w:rFonts w:ascii="Times New Roman" w:eastAsia="Times New Roman" w:hAnsi="Times New Roman" w:cs="Times New Roman"/>
          <w:sz w:val="24"/>
          <w:szCs w:val="24"/>
        </w:rPr>
        <w:t>supporting</w:t>
      </w:r>
      <w:r w:rsidR="002A4AF1" w:rsidRPr="00F33AEB">
        <w:rPr>
          <w:rFonts w:ascii="Times New Roman" w:eastAsia="Times New Roman" w:hAnsi="Times New Roman" w:cs="Times New Roman"/>
          <w:sz w:val="24"/>
          <w:szCs w:val="24"/>
        </w:rPr>
        <w:t xml:space="preserve"> the following development projects:</w:t>
      </w:r>
    </w:p>
    <w:p w14:paraId="0F147C2A" w14:textId="77777777" w:rsidR="002A4AF1" w:rsidRPr="00F33AEB" w:rsidRDefault="002A4AF1" w:rsidP="000D5430">
      <w:pPr>
        <w:spacing w:after="0" w:line="360" w:lineRule="auto"/>
        <w:jc w:val="both"/>
        <w:rPr>
          <w:rFonts w:ascii="Times New Roman" w:eastAsia="Times New Roman" w:hAnsi="Times New Roman" w:cs="Times New Roman"/>
          <w:sz w:val="24"/>
          <w:szCs w:val="24"/>
        </w:rPr>
      </w:pPr>
    </w:p>
    <w:p w14:paraId="1FEC2004" w14:textId="11AFF15E" w:rsidR="000D5430" w:rsidRPr="00F33AEB" w:rsidRDefault="000D5430" w:rsidP="007869A3">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i/>
          <w:sz w:val="24"/>
          <w:szCs w:val="24"/>
        </w:rPr>
        <w:t>Food Security: Organic Fruit and Vegetable:</w:t>
      </w:r>
      <w:r w:rsidRPr="00F33AEB">
        <w:rPr>
          <w:rFonts w:ascii="Times New Roman" w:eastAsia="Times New Roman" w:hAnsi="Times New Roman" w:cs="Times New Roman"/>
          <w:sz w:val="24"/>
          <w:szCs w:val="24"/>
        </w:rPr>
        <w:t xml:space="preserve"> The project rains 100 beneficiaries on Organic Farming. Ten Co-operatives would be created to farm different fruits and vegetables. The K</w:t>
      </w:r>
      <w:r w:rsidR="00FF4DF5" w:rsidRPr="00F33AEB">
        <w:rPr>
          <w:rFonts w:ascii="Times New Roman" w:eastAsia="Times New Roman" w:hAnsi="Times New Roman" w:cs="Times New Roman"/>
          <w:sz w:val="24"/>
          <w:szCs w:val="24"/>
        </w:rPr>
        <w:t>waZulu-Natal</w:t>
      </w:r>
      <w:r w:rsidRPr="00F33AEB">
        <w:rPr>
          <w:rFonts w:ascii="Times New Roman" w:eastAsia="Times New Roman" w:hAnsi="Times New Roman" w:cs="Times New Roman"/>
          <w:sz w:val="24"/>
          <w:szCs w:val="24"/>
        </w:rPr>
        <w:t xml:space="preserve"> Department of Agriculture contributes land, scientists, processing room, cooling room and tree tractors. INkosi Pathisizwe Chiliza is contributing eight hectares of Land</w:t>
      </w:r>
    </w:p>
    <w:p w14:paraId="4094FB3E" w14:textId="77777777" w:rsidR="000D5430" w:rsidRPr="00F33AEB" w:rsidRDefault="000D5430" w:rsidP="007869A3">
      <w:pPr>
        <w:numPr>
          <w:ilvl w:val="0"/>
          <w:numId w:val="24"/>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i/>
          <w:sz w:val="24"/>
          <w:szCs w:val="24"/>
        </w:rPr>
        <w:lastRenderedPageBreak/>
        <w:t>Early Childhood Development (ECD):</w:t>
      </w:r>
      <w:r w:rsidRPr="00F33AEB">
        <w:rPr>
          <w:rFonts w:ascii="Times New Roman" w:eastAsia="Times New Roman" w:hAnsi="Times New Roman" w:cs="Times New Roman"/>
          <w:sz w:val="24"/>
          <w:szCs w:val="24"/>
        </w:rPr>
        <w:t xml:space="preserve"> The project trains hundred UIF beneficiaries on Early Childhood Development. Ten Co-operatives have been formed. This project would be incubated by the Department of Social Development.</w:t>
      </w:r>
    </w:p>
    <w:p w14:paraId="2E773F6F" w14:textId="77777777" w:rsidR="000D5430" w:rsidRPr="00F33AEB" w:rsidRDefault="000D5430" w:rsidP="007869A3">
      <w:pPr>
        <w:pStyle w:val="ListParagraph"/>
        <w:numPr>
          <w:ilvl w:val="0"/>
          <w:numId w:val="24"/>
        </w:numPr>
        <w:spacing w:line="360" w:lineRule="auto"/>
        <w:jc w:val="both"/>
      </w:pPr>
      <w:r w:rsidRPr="00F33AEB">
        <w:rPr>
          <w:i/>
        </w:rPr>
        <w:t>Maritime: Commercial Diving:</w:t>
      </w:r>
      <w:r w:rsidRPr="00F33AEB">
        <w:rPr>
          <w:b/>
        </w:rPr>
        <w:t xml:space="preserve"> </w:t>
      </w:r>
      <w:r w:rsidRPr="00F33AEB">
        <w:t xml:space="preserve">The project trains fifty UIF beneficiaries in commercial diving, The Learners would then be places with National Geographic Africa and Transnet. </w:t>
      </w:r>
    </w:p>
    <w:p w14:paraId="2FC94ADC" w14:textId="77777777" w:rsidR="000D5430" w:rsidRPr="00F33AEB" w:rsidRDefault="000D5430" w:rsidP="007869A3">
      <w:pPr>
        <w:pStyle w:val="ListParagraph"/>
        <w:numPr>
          <w:ilvl w:val="0"/>
          <w:numId w:val="24"/>
        </w:numPr>
        <w:spacing w:line="360" w:lineRule="auto"/>
        <w:jc w:val="both"/>
      </w:pPr>
      <w:r w:rsidRPr="00F33AEB">
        <w:rPr>
          <w:i/>
        </w:rPr>
        <w:t>Aviation: Private Pilot Course:</w:t>
      </w:r>
      <w:r w:rsidRPr="00F33AEB">
        <w:rPr>
          <w:b/>
        </w:rPr>
        <w:t xml:space="preserve"> </w:t>
      </w:r>
      <w:r w:rsidRPr="00F33AEB">
        <w:t>The project trains 50 UIF beneficiaries on private pilot course, night rating, commercial pilot licence, instrument rating, general radio licence, Instructors rating and language proficiency test.</w:t>
      </w:r>
    </w:p>
    <w:p w14:paraId="5849A2FA" w14:textId="77777777" w:rsidR="000D5430" w:rsidRPr="00F33AEB" w:rsidRDefault="000D5430" w:rsidP="007869A3">
      <w:pPr>
        <w:pStyle w:val="ListParagraph"/>
        <w:numPr>
          <w:ilvl w:val="0"/>
          <w:numId w:val="24"/>
        </w:numPr>
        <w:spacing w:line="360" w:lineRule="auto"/>
        <w:jc w:val="both"/>
      </w:pPr>
      <w:r w:rsidRPr="00F33AEB">
        <w:rPr>
          <w:i/>
        </w:rPr>
        <w:t>Transport Education and Training Authority:</w:t>
      </w:r>
      <w:r w:rsidRPr="00F33AEB">
        <w:rPr>
          <w:b/>
        </w:rPr>
        <w:t xml:space="preserve"> </w:t>
      </w:r>
      <w:r w:rsidRPr="00F33AEB">
        <w:t xml:space="preserve">The Department of Transport offered Apprentice Training in partnership with Transnet. About 39 UIF beneficiaries are being trained as: Boilermakers, Electro </w:t>
      </w:r>
      <w:r w:rsidR="007869A3" w:rsidRPr="00F33AEB">
        <w:t>Technicians</w:t>
      </w:r>
      <w:r w:rsidRPr="00F33AEB">
        <w:t xml:space="preserve"> and Fitters.</w:t>
      </w:r>
    </w:p>
    <w:p w14:paraId="1BFE2E7C" w14:textId="77777777" w:rsidR="007869A3" w:rsidRPr="00F33AEB" w:rsidRDefault="007869A3" w:rsidP="007869A3">
      <w:pPr>
        <w:spacing w:line="360" w:lineRule="auto"/>
        <w:jc w:val="both"/>
        <w:rPr>
          <w:rFonts w:ascii="Times New Roman" w:hAnsi="Times New Roman" w:cs="Times New Roman"/>
        </w:rPr>
      </w:pPr>
    </w:p>
    <w:p w14:paraId="014A007A" w14:textId="7A9E4F10" w:rsidR="000D5430" w:rsidRPr="00F33AEB" w:rsidRDefault="000D5430" w:rsidP="007869A3">
      <w:pPr>
        <w:spacing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province consists of 16 Labour Centres in different regions.; namely: Durban, Prospecton, Pinetown, Verulam, Stanger, Richards bay, Ulundi, Vryheid, Newcastle, Dundee, Ladysmith, Escourt, Pietermaritzburg, Richmond, Kokstad and Port Shepstone. The province has decentralised processing of claims to 13 of the labour Centres. Richmond, Kokstad and Vryheid not decentralised due to mall volumes. All 16 Labour centres process payments on site. There are two visiting points which fall under these labour centres, operating on specified days.</w:t>
      </w:r>
    </w:p>
    <w:p w14:paraId="0F00E8FE" w14:textId="77777777" w:rsidR="007869A3" w:rsidRPr="00F33AEB" w:rsidRDefault="007869A3" w:rsidP="007869A3">
      <w:pPr>
        <w:spacing w:line="360" w:lineRule="auto"/>
        <w:jc w:val="both"/>
        <w:rPr>
          <w:rFonts w:ascii="Times New Roman" w:eastAsia="Times New Roman" w:hAnsi="Times New Roman" w:cs="Times New Roman"/>
          <w:sz w:val="24"/>
          <w:szCs w:val="24"/>
        </w:rPr>
      </w:pPr>
    </w:p>
    <w:p w14:paraId="30F7133F" w14:textId="77777777" w:rsidR="000D5430" w:rsidRPr="00F33AEB" w:rsidRDefault="007869A3" w:rsidP="007869A3">
      <w:pPr>
        <w:spacing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For 2018/19, the Department of Labour set the of </w:t>
      </w:r>
      <w:r w:rsidR="000D5430" w:rsidRPr="00F33AEB">
        <w:rPr>
          <w:rFonts w:ascii="Times New Roman" w:eastAsia="Times New Roman" w:hAnsi="Times New Roman" w:cs="Times New Roman"/>
          <w:sz w:val="24"/>
          <w:szCs w:val="24"/>
        </w:rPr>
        <w:t xml:space="preserve">90 percent </w:t>
      </w:r>
      <w:r w:rsidRPr="00F33AEB">
        <w:rPr>
          <w:rFonts w:ascii="Times New Roman" w:eastAsia="Times New Roman" w:hAnsi="Times New Roman" w:cs="Times New Roman"/>
          <w:sz w:val="24"/>
          <w:szCs w:val="24"/>
        </w:rPr>
        <w:t xml:space="preserve">to approve </w:t>
      </w:r>
      <w:r w:rsidR="000D5430" w:rsidRPr="00F33AEB">
        <w:rPr>
          <w:rFonts w:ascii="Times New Roman" w:eastAsia="Times New Roman" w:hAnsi="Times New Roman" w:cs="Times New Roman"/>
          <w:sz w:val="24"/>
          <w:szCs w:val="24"/>
        </w:rPr>
        <w:t>valid claims with complete information</w:t>
      </w:r>
      <w:r w:rsidRPr="00F33AEB">
        <w:rPr>
          <w:rFonts w:ascii="Times New Roman" w:eastAsia="Times New Roman" w:hAnsi="Times New Roman" w:cs="Times New Roman"/>
          <w:sz w:val="24"/>
          <w:szCs w:val="24"/>
        </w:rPr>
        <w:t xml:space="preserve">, or </w:t>
      </w:r>
      <w:r w:rsidR="000D5430" w:rsidRPr="00F33AEB">
        <w:rPr>
          <w:rFonts w:ascii="Times New Roman" w:eastAsia="Times New Roman" w:hAnsi="Times New Roman" w:cs="Times New Roman"/>
          <w:sz w:val="24"/>
          <w:szCs w:val="24"/>
        </w:rPr>
        <w:t>rejected within 15 working days of the applications. 90 percent of valid claims in service benefits such as maternity, illness, and adoption with complete information approved or rejected within 10 working days. Approximately 90 percent of valid claims with complete information approved or rejected within 20 working days. 95 percent of payments processed after receipt within 6 days.</w:t>
      </w:r>
    </w:p>
    <w:p w14:paraId="44F41FD7" w14:textId="77777777" w:rsidR="000D5430" w:rsidRPr="00F33AEB" w:rsidRDefault="003D5CFD"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w:t>
      </w:r>
      <w:r w:rsidRPr="00F33AEB">
        <w:rPr>
          <w:rFonts w:ascii="Times New Roman" w:eastAsia="Times New Roman" w:hAnsi="Times New Roman" w:cs="Times New Roman"/>
          <w:i/>
          <w:sz w:val="24"/>
          <w:szCs w:val="24"/>
        </w:rPr>
        <w:t>Joint Select Committee</w:t>
      </w:r>
      <w:r w:rsidRPr="00F33AEB">
        <w:rPr>
          <w:rFonts w:ascii="Times New Roman" w:eastAsia="Times New Roman" w:hAnsi="Times New Roman" w:cs="Times New Roman"/>
          <w:sz w:val="24"/>
          <w:szCs w:val="24"/>
        </w:rPr>
        <w:t xml:space="preserve"> was concerned by the closure of the S</w:t>
      </w:r>
      <w:r w:rsidR="000D5430" w:rsidRPr="00F33AEB">
        <w:rPr>
          <w:rFonts w:ascii="Times New Roman" w:eastAsia="Times New Roman" w:hAnsi="Times New Roman" w:cs="Times New Roman"/>
          <w:sz w:val="24"/>
          <w:szCs w:val="24"/>
        </w:rPr>
        <w:t>heltered Employment Factory</w:t>
      </w:r>
      <w:r w:rsidRPr="00F33AEB">
        <w:rPr>
          <w:rFonts w:ascii="Times New Roman" w:eastAsia="Times New Roman" w:hAnsi="Times New Roman" w:cs="Times New Roman"/>
          <w:sz w:val="24"/>
          <w:szCs w:val="24"/>
        </w:rPr>
        <w:t xml:space="preserve"> in eThekwini Metropolitan Municipality. To that effect, the </w:t>
      </w:r>
      <w:r w:rsidRPr="00F33AEB">
        <w:rPr>
          <w:rFonts w:ascii="Times New Roman" w:eastAsia="Times New Roman" w:hAnsi="Times New Roman" w:cs="Times New Roman"/>
          <w:i/>
          <w:sz w:val="24"/>
          <w:szCs w:val="24"/>
        </w:rPr>
        <w:t xml:space="preserve">Joint Select </w:t>
      </w:r>
      <w:r w:rsidRPr="00F33AEB">
        <w:rPr>
          <w:rFonts w:ascii="Times New Roman" w:eastAsia="Times New Roman" w:hAnsi="Times New Roman" w:cs="Times New Roman"/>
          <w:sz w:val="24"/>
          <w:szCs w:val="24"/>
        </w:rPr>
        <w:t xml:space="preserve">Committee wanted explanation from the Department of Labour. </w:t>
      </w:r>
      <w:r w:rsidR="000D5430" w:rsidRPr="00F33AEB">
        <w:rPr>
          <w:rFonts w:ascii="Times New Roman" w:eastAsia="Times New Roman" w:hAnsi="Times New Roman" w:cs="Times New Roman"/>
          <w:sz w:val="24"/>
          <w:szCs w:val="24"/>
        </w:rPr>
        <w:t xml:space="preserve">The Department of Labour briefed the delegation on the update of the Durban factory damages and reasons for closure. The Supported Employment Enterprise factory at 216 Balfour street in Durban was extensively </w:t>
      </w:r>
      <w:r w:rsidR="000D5430" w:rsidRPr="00F33AEB">
        <w:rPr>
          <w:rFonts w:ascii="Times New Roman" w:eastAsia="Times New Roman" w:hAnsi="Times New Roman" w:cs="Times New Roman"/>
          <w:sz w:val="24"/>
          <w:szCs w:val="24"/>
        </w:rPr>
        <w:lastRenderedPageBreak/>
        <w:t>damaged during the heavy rains and storms on 10 October 2017. The Department gave a prohibition notice as damages were severe and workers were unable to work.</w:t>
      </w:r>
    </w:p>
    <w:p w14:paraId="647648D7" w14:textId="77777777" w:rsidR="00BD7590" w:rsidRPr="00F33AEB" w:rsidRDefault="00BD7590" w:rsidP="000D5430">
      <w:pPr>
        <w:spacing w:after="0" w:line="360" w:lineRule="auto"/>
        <w:jc w:val="both"/>
        <w:rPr>
          <w:rFonts w:ascii="Times New Roman" w:eastAsia="Times New Roman" w:hAnsi="Times New Roman" w:cs="Times New Roman"/>
          <w:sz w:val="24"/>
          <w:szCs w:val="24"/>
        </w:rPr>
      </w:pPr>
    </w:p>
    <w:p w14:paraId="28D55E70" w14:textId="77777777" w:rsidR="00BD7590" w:rsidRPr="00F33AEB" w:rsidRDefault="000D5430"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calls were logged with the Provincial Department of Public Works in Durban and their inspectors subsequently visited the factory for assessment of the damages. The incident was also reported to the Department of Labour Fleet and Auxiliary Services to facilitate the urgent repair of the factory with Public Works, there was no communication coming from Public Works. The SEE management requested a meeting with them on 01 May 2018, where the Public Works capital project team indicated that the factory is due for revamp with an approved budget of R32 million in 2016 and they are in the process of getting permission to issue tenders for the work and that this revamp will take over 18 months once the contractor starts working. </w:t>
      </w:r>
    </w:p>
    <w:p w14:paraId="1C94AB9B" w14:textId="77777777" w:rsidR="00BD7590" w:rsidRPr="00F33AEB" w:rsidRDefault="00BD7590" w:rsidP="000D5430">
      <w:pPr>
        <w:spacing w:after="0" w:line="360" w:lineRule="auto"/>
        <w:jc w:val="both"/>
        <w:rPr>
          <w:rFonts w:ascii="Times New Roman" w:eastAsia="Times New Roman" w:hAnsi="Times New Roman" w:cs="Times New Roman"/>
          <w:sz w:val="24"/>
          <w:szCs w:val="24"/>
        </w:rPr>
      </w:pPr>
    </w:p>
    <w:p w14:paraId="0E8826A3" w14:textId="77777777" w:rsidR="000D5430" w:rsidRPr="00F33AEB" w:rsidRDefault="000D5430"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cost has since escalated to R38 million in 2018. The electrical wiring was also tempered with after the storm and Public Works indicated that a further R10 million is required for electrical wiring and this extra cost would need approval as it was not included in the approved budget.</w:t>
      </w:r>
    </w:p>
    <w:p w14:paraId="183F0014" w14:textId="77777777" w:rsidR="000D5430" w:rsidRPr="00F33AEB" w:rsidRDefault="000D5430" w:rsidP="000D5430">
      <w:pPr>
        <w:spacing w:after="0" w:line="360" w:lineRule="auto"/>
        <w:jc w:val="both"/>
        <w:rPr>
          <w:rFonts w:ascii="Times New Roman" w:eastAsia="Times New Roman" w:hAnsi="Times New Roman" w:cs="Times New Roman"/>
          <w:sz w:val="24"/>
          <w:szCs w:val="24"/>
        </w:rPr>
      </w:pPr>
    </w:p>
    <w:p w14:paraId="43F2AFF8" w14:textId="77777777" w:rsidR="00BD7590" w:rsidRPr="00F33AEB" w:rsidRDefault="000D5430"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As there was no progress regarding the repair by Department of Public Works, SEE made a submission to the Director –General re</w:t>
      </w:r>
      <w:r w:rsidR="00BD7590" w:rsidRPr="00F33AEB">
        <w:rPr>
          <w:rFonts w:ascii="Times New Roman" w:eastAsia="Times New Roman" w:hAnsi="Times New Roman" w:cs="Times New Roman"/>
          <w:sz w:val="24"/>
          <w:szCs w:val="24"/>
        </w:rPr>
        <w:t>q</w:t>
      </w:r>
      <w:r w:rsidRPr="00F33AEB">
        <w:rPr>
          <w:rFonts w:ascii="Times New Roman" w:eastAsia="Times New Roman" w:hAnsi="Times New Roman" w:cs="Times New Roman"/>
          <w:sz w:val="24"/>
          <w:szCs w:val="24"/>
        </w:rPr>
        <w:t>uesting approval to make minimal repairs to the factory at own cost so that it can be reopened</w:t>
      </w:r>
      <w:r w:rsidR="00BD7590" w:rsidRPr="00F33AEB">
        <w:rPr>
          <w:rFonts w:ascii="Times New Roman" w:eastAsia="Times New Roman" w:hAnsi="Times New Roman" w:cs="Times New Roman"/>
          <w:sz w:val="24"/>
          <w:szCs w:val="24"/>
        </w:rPr>
        <w:t>. However,</w:t>
      </w:r>
      <w:r w:rsidRPr="00F33AEB">
        <w:rPr>
          <w:rFonts w:ascii="Times New Roman" w:eastAsia="Times New Roman" w:hAnsi="Times New Roman" w:cs="Times New Roman"/>
          <w:sz w:val="24"/>
          <w:szCs w:val="24"/>
        </w:rPr>
        <w:t xml:space="preserve"> the Department of Public Works indicated that the details of the work to be done by </w:t>
      </w:r>
      <w:r w:rsidR="00BD7590" w:rsidRPr="00F33AEB">
        <w:rPr>
          <w:rFonts w:ascii="Times New Roman" w:eastAsia="Times New Roman" w:hAnsi="Times New Roman" w:cs="Times New Roman"/>
          <w:sz w:val="24"/>
          <w:szCs w:val="24"/>
        </w:rPr>
        <w:t xml:space="preserve">Department of Labour </w:t>
      </w:r>
      <w:r w:rsidRPr="00F33AEB">
        <w:rPr>
          <w:rFonts w:ascii="Times New Roman" w:eastAsia="Times New Roman" w:hAnsi="Times New Roman" w:cs="Times New Roman"/>
          <w:sz w:val="24"/>
          <w:szCs w:val="24"/>
        </w:rPr>
        <w:t>need</w:t>
      </w:r>
      <w:r w:rsidR="00BD7590" w:rsidRPr="00F33AEB">
        <w:rPr>
          <w:rFonts w:ascii="Times New Roman" w:eastAsia="Times New Roman" w:hAnsi="Times New Roman" w:cs="Times New Roman"/>
          <w:sz w:val="24"/>
          <w:szCs w:val="24"/>
        </w:rPr>
        <w:t xml:space="preserve">ed </w:t>
      </w:r>
      <w:r w:rsidRPr="00F33AEB">
        <w:rPr>
          <w:rFonts w:ascii="Times New Roman" w:eastAsia="Times New Roman" w:hAnsi="Times New Roman" w:cs="Times New Roman"/>
          <w:sz w:val="24"/>
          <w:szCs w:val="24"/>
        </w:rPr>
        <w:t xml:space="preserve">to be submitted to </w:t>
      </w:r>
      <w:r w:rsidR="00BD7590" w:rsidRPr="00F33AEB">
        <w:rPr>
          <w:rFonts w:ascii="Times New Roman" w:eastAsia="Times New Roman" w:hAnsi="Times New Roman" w:cs="Times New Roman"/>
          <w:sz w:val="24"/>
          <w:szCs w:val="24"/>
        </w:rPr>
        <w:t xml:space="preserve">Public Works </w:t>
      </w:r>
      <w:r w:rsidRPr="00F33AEB">
        <w:rPr>
          <w:rFonts w:ascii="Times New Roman" w:eastAsia="Times New Roman" w:hAnsi="Times New Roman" w:cs="Times New Roman"/>
          <w:sz w:val="24"/>
          <w:szCs w:val="24"/>
        </w:rPr>
        <w:t>for approval</w:t>
      </w:r>
      <w:r w:rsidR="00BD7590" w:rsidRPr="00F33AEB">
        <w:rPr>
          <w:rFonts w:ascii="Times New Roman" w:eastAsia="Times New Roman" w:hAnsi="Times New Roman" w:cs="Times New Roman"/>
          <w:sz w:val="24"/>
          <w:szCs w:val="24"/>
        </w:rPr>
        <w:t xml:space="preserve">. </w:t>
      </w:r>
    </w:p>
    <w:p w14:paraId="5055997B" w14:textId="77777777" w:rsidR="00BD7590" w:rsidRPr="00F33AEB" w:rsidRDefault="00BD7590" w:rsidP="000D5430">
      <w:pPr>
        <w:spacing w:after="0" w:line="360" w:lineRule="auto"/>
        <w:jc w:val="both"/>
        <w:rPr>
          <w:rFonts w:ascii="Times New Roman" w:eastAsia="Times New Roman" w:hAnsi="Times New Roman" w:cs="Times New Roman"/>
          <w:sz w:val="24"/>
          <w:szCs w:val="24"/>
        </w:rPr>
      </w:pPr>
    </w:p>
    <w:p w14:paraId="7EEDDC18" w14:textId="77777777" w:rsidR="000D5430" w:rsidRPr="00F33AEB" w:rsidRDefault="000D5430"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Director-General gave approval and SEE commissioned an independent contractor Akani Building Solutions to check on minor repairs that could be done so that the employees could go back and work. The Contractor’s detailed report indicated that the repairs are major and complex and only </w:t>
      </w:r>
      <w:r w:rsidR="0066092C" w:rsidRPr="00F33AEB">
        <w:rPr>
          <w:rFonts w:ascii="Times New Roman" w:eastAsia="Times New Roman" w:hAnsi="Times New Roman" w:cs="Times New Roman"/>
          <w:sz w:val="24"/>
          <w:szCs w:val="24"/>
        </w:rPr>
        <w:t xml:space="preserve">the </w:t>
      </w:r>
      <w:r w:rsidRPr="00F33AEB">
        <w:rPr>
          <w:rFonts w:ascii="Times New Roman" w:eastAsia="Times New Roman" w:hAnsi="Times New Roman" w:cs="Times New Roman"/>
          <w:i/>
          <w:sz w:val="24"/>
          <w:szCs w:val="24"/>
        </w:rPr>
        <w:t>Department of Public Works</w:t>
      </w:r>
      <w:r w:rsidRPr="00F33AEB">
        <w:rPr>
          <w:rFonts w:ascii="Times New Roman" w:eastAsia="Times New Roman" w:hAnsi="Times New Roman" w:cs="Times New Roman"/>
          <w:sz w:val="24"/>
          <w:szCs w:val="24"/>
        </w:rPr>
        <w:t xml:space="preserve"> can do the work.</w:t>
      </w:r>
    </w:p>
    <w:p w14:paraId="062191D0" w14:textId="77777777" w:rsidR="00BD7590" w:rsidRPr="00F33AEB" w:rsidRDefault="00BD7590" w:rsidP="000D5430">
      <w:pPr>
        <w:spacing w:after="0" w:line="360" w:lineRule="auto"/>
        <w:jc w:val="both"/>
        <w:rPr>
          <w:rFonts w:ascii="Times New Roman" w:eastAsia="Times New Roman" w:hAnsi="Times New Roman" w:cs="Times New Roman"/>
          <w:sz w:val="24"/>
          <w:szCs w:val="24"/>
        </w:rPr>
      </w:pPr>
    </w:p>
    <w:p w14:paraId="50E38D3D" w14:textId="77777777" w:rsidR="000D5430" w:rsidRPr="00F33AEB" w:rsidRDefault="000D5430"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factory has completed school furniture in its premises, which is an order for the Department of Education in Eastern Cape but delivery has not been done due to some legal issues. The stock together with the raw material and machinery </w:t>
      </w:r>
      <w:r w:rsidR="00BD7590" w:rsidRPr="00F33AEB">
        <w:rPr>
          <w:rFonts w:ascii="Times New Roman" w:eastAsia="Times New Roman" w:hAnsi="Times New Roman" w:cs="Times New Roman"/>
          <w:sz w:val="24"/>
          <w:szCs w:val="24"/>
        </w:rPr>
        <w:t xml:space="preserve">need to be </w:t>
      </w:r>
      <w:r w:rsidRPr="00F33AEB">
        <w:rPr>
          <w:rFonts w:ascii="Times New Roman" w:eastAsia="Times New Roman" w:hAnsi="Times New Roman" w:cs="Times New Roman"/>
          <w:sz w:val="24"/>
          <w:szCs w:val="24"/>
        </w:rPr>
        <w:t xml:space="preserve">moved out of the factory for it to be revamped. SEE had made a request to </w:t>
      </w:r>
      <w:r w:rsidR="0066092C" w:rsidRPr="00F33AEB">
        <w:rPr>
          <w:rFonts w:ascii="Times New Roman" w:eastAsia="Times New Roman" w:hAnsi="Times New Roman" w:cs="Times New Roman"/>
          <w:sz w:val="24"/>
          <w:szCs w:val="24"/>
        </w:rPr>
        <w:t xml:space="preserve">the </w:t>
      </w:r>
      <w:r w:rsidR="0066092C" w:rsidRPr="00F33AEB">
        <w:rPr>
          <w:rFonts w:ascii="Times New Roman" w:eastAsia="Times New Roman" w:hAnsi="Times New Roman" w:cs="Times New Roman"/>
          <w:i/>
          <w:sz w:val="24"/>
          <w:szCs w:val="24"/>
        </w:rPr>
        <w:t xml:space="preserve">Department </w:t>
      </w:r>
      <w:r w:rsidRPr="00F33AEB">
        <w:rPr>
          <w:rFonts w:ascii="Times New Roman" w:eastAsia="Times New Roman" w:hAnsi="Times New Roman" w:cs="Times New Roman"/>
          <w:i/>
          <w:sz w:val="24"/>
          <w:szCs w:val="24"/>
        </w:rPr>
        <w:t>Public Works</w:t>
      </w:r>
      <w:r w:rsidRPr="00F33AEB">
        <w:rPr>
          <w:rFonts w:ascii="Times New Roman" w:eastAsia="Times New Roman" w:hAnsi="Times New Roman" w:cs="Times New Roman"/>
          <w:sz w:val="24"/>
          <w:szCs w:val="24"/>
        </w:rPr>
        <w:t xml:space="preserve"> to provide storage or warehouse where this furniture can be removed.</w:t>
      </w:r>
    </w:p>
    <w:p w14:paraId="44AE2B3C" w14:textId="77777777" w:rsidR="00841D10" w:rsidRPr="00F33AEB" w:rsidRDefault="00841D10" w:rsidP="000D5430">
      <w:pPr>
        <w:spacing w:after="0" w:line="360" w:lineRule="auto"/>
        <w:jc w:val="both"/>
        <w:rPr>
          <w:rFonts w:ascii="Times New Roman" w:eastAsia="Times New Roman" w:hAnsi="Times New Roman" w:cs="Times New Roman"/>
          <w:sz w:val="24"/>
          <w:szCs w:val="24"/>
        </w:rPr>
      </w:pPr>
    </w:p>
    <w:p w14:paraId="68BD80F9" w14:textId="58ADE552" w:rsidR="000D5430" w:rsidRPr="00F33AEB" w:rsidRDefault="000D5430"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Given the fact that the repairs of the Durban factory may take over 24 months, the factory </w:t>
      </w:r>
      <w:r w:rsidR="00841D10" w:rsidRPr="00F33AEB">
        <w:rPr>
          <w:rFonts w:ascii="Times New Roman" w:eastAsia="Times New Roman" w:hAnsi="Times New Roman" w:cs="Times New Roman"/>
          <w:sz w:val="24"/>
          <w:szCs w:val="24"/>
        </w:rPr>
        <w:t xml:space="preserve">would need to </w:t>
      </w:r>
      <w:r w:rsidRPr="00F33AEB">
        <w:rPr>
          <w:rFonts w:ascii="Times New Roman" w:eastAsia="Times New Roman" w:hAnsi="Times New Roman" w:cs="Times New Roman"/>
          <w:sz w:val="24"/>
          <w:szCs w:val="24"/>
        </w:rPr>
        <w:t xml:space="preserve">be closed and several options may be explored for the workers </w:t>
      </w:r>
      <w:r w:rsidR="00841D10" w:rsidRPr="00F33AEB">
        <w:rPr>
          <w:rFonts w:ascii="Times New Roman" w:eastAsia="Times New Roman" w:hAnsi="Times New Roman" w:cs="Times New Roman"/>
          <w:sz w:val="24"/>
          <w:szCs w:val="24"/>
        </w:rPr>
        <w:t xml:space="preserve">and </w:t>
      </w:r>
      <w:r w:rsidRPr="00F33AEB">
        <w:rPr>
          <w:rFonts w:ascii="Times New Roman" w:eastAsia="Times New Roman" w:hAnsi="Times New Roman" w:cs="Times New Roman"/>
          <w:sz w:val="24"/>
          <w:szCs w:val="24"/>
        </w:rPr>
        <w:t>the stock in the factory. An advice was sought from the Labour Relations expe</w:t>
      </w:r>
      <w:r w:rsidR="00841D10" w:rsidRPr="00F33AEB">
        <w:rPr>
          <w:rFonts w:ascii="Times New Roman" w:eastAsia="Times New Roman" w:hAnsi="Times New Roman" w:cs="Times New Roman"/>
          <w:sz w:val="24"/>
          <w:szCs w:val="24"/>
        </w:rPr>
        <w:t xml:space="preserve">rt </w:t>
      </w:r>
      <w:r w:rsidRPr="00F33AEB">
        <w:rPr>
          <w:rFonts w:ascii="Times New Roman" w:eastAsia="Times New Roman" w:hAnsi="Times New Roman" w:cs="Times New Roman"/>
          <w:sz w:val="24"/>
          <w:szCs w:val="24"/>
        </w:rPr>
        <w:t>in Lab</w:t>
      </w:r>
      <w:r w:rsidR="00841D10" w:rsidRPr="00F33AEB">
        <w:rPr>
          <w:rFonts w:ascii="Times New Roman" w:eastAsia="Times New Roman" w:hAnsi="Times New Roman" w:cs="Times New Roman"/>
          <w:sz w:val="24"/>
          <w:szCs w:val="24"/>
        </w:rPr>
        <w:t xml:space="preserve">our </w:t>
      </w:r>
      <w:r w:rsidRPr="00F33AEB">
        <w:rPr>
          <w:rFonts w:ascii="Times New Roman" w:eastAsia="Times New Roman" w:hAnsi="Times New Roman" w:cs="Times New Roman"/>
          <w:sz w:val="24"/>
          <w:szCs w:val="24"/>
        </w:rPr>
        <w:t xml:space="preserve">who advised on the provisions of the Labour Laws. SEE cannot continue to pay wages for no work. The Chief Executive Officer and Director: SEE and Human Resources Manager went to address the employees on the situation on 22 August 2018 </w:t>
      </w:r>
      <w:r w:rsidR="00841D10" w:rsidRPr="00F33AEB">
        <w:rPr>
          <w:rFonts w:ascii="Times New Roman" w:eastAsia="Times New Roman" w:hAnsi="Times New Roman" w:cs="Times New Roman"/>
          <w:sz w:val="24"/>
          <w:szCs w:val="24"/>
        </w:rPr>
        <w:t xml:space="preserve">and </w:t>
      </w:r>
      <w:r w:rsidRPr="00F33AEB">
        <w:rPr>
          <w:rFonts w:ascii="Times New Roman" w:eastAsia="Times New Roman" w:hAnsi="Times New Roman" w:cs="Times New Roman"/>
          <w:sz w:val="24"/>
          <w:szCs w:val="24"/>
        </w:rPr>
        <w:t xml:space="preserve">had invited the SACTWU trade union office in </w:t>
      </w:r>
      <w:r w:rsidR="00841D10" w:rsidRPr="00F33AEB">
        <w:rPr>
          <w:rFonts w:ascii="Times New Roman" w:eastAsia="Times New Roman" w:hAnsi="Times New Roman" w:cs="Times New Roman"/>
          <w:i/>
          <w:sz w:val="24"/>
          <w:szCs w:val="24"/>
        </w:rPr>
        <w:t>KwaZulu</w:t>
      </w:r>
      <w:r w:rsidR="00FF4DF5" w:rsidRPr="00F33AEB">
        <w:rPr>
          <w:rFonts w:ascii="Times New Roman" w:eastAsia="Times New Roman" w:hAnsi="Times New Roman" w:cs="Times New Roman"/>
          <w:i/>
          <w:sz w:val="24"/>
          <w:szCs w:val="24"/>
        </w:rPr>
        <w:t>-</w:t>
      </w:r>
      <w:r w:rsidR="00841D10" w:rsidRPr="00F33AEB">
        <w:rPr>
          <w:rFonts w:ascii="Times New Roman" w:eastAsia="Times New Roman" w:hAnsi="Times New Roman" w:cs="Times New Roman"/>
          <w:i/>
          <w:sz w:val="24"/>
          <w:szCs w:val="24"/>
        </w:rPr>
        <w:t xml:space="preserve"> Natal Province.</w:t>
      </w:r>
      <w:r w:rsidR="00841D10" w:rsidRPr="00F33AEB">
        <w:rPr>
          <w:rFonts w:ascii="Times New Roman" w:eastAsia="Times New Roman" w:hAnsi="Times New Roman" w:cs="Times New Roman"/>
          <w:sz w:val="24"/>
          <w:szCs w:val="24"/>
        </w:rPr>
        <w:t xml:space="preserve"> </w:t>
      </w:r>
      <w:r w:rsidRPr="00F33AEB">
        <w:rPr>
          <w:rFonts w:ascii="Times New Roman" w:eastAsia="Times New Roman" w:hAnsi="Times New Roman" w:cs="Times New Roman"/>
          <w:sz w:val="24"/>
          <w:szCs w:val="24"/>
        </w:rPr>
        <w:t>The staff complement in Durban factory consists of 7 Admin staff who are under the Department of Labour and 91 employees who are SEE employees.</w:t>
      </w:r>
    </w:p>
    <w:p w14:paraId="4909CB0A" w14:textId="77777777" w:rsidR="000D5430" w:rsidRPr="00F33AEB" w:rsidRDefault="000D5430" w:rsidP="000D5430">
      <w:pPr>
        <w:spacing w:after="0" w:line="360" w:lineRule="auto"/>
        <w:jc w:val="both"/>
        <w:rPr>
          <w:rFonts w:ascii="Times New Roman" w:eastAsia="Times New Roman" w:hAnsi="Times New Roman" w:cs="Times New Roman"/>
          <w:b/>
          <w:sz w:val="24"/>
          <w:szCs w:val="24"/>
        </w:rPr>
      </w:pPr>
    </w:p>
    <w:p w14:paraId="17BF1EC5" w14:textId="77777777" w:rsidR="000D5430" w:rsidRPr="00F33AEB" w:rsidRDefault="00841D10" w:rsidP="000D5430">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In alleviating the situation, the Department of labour was considering s</w:t>
      </w:r>
      <w:r w:rsidR="000D5430" w:rsidRPr="00F33AEB">
        <w:rPr>
          <w:rFonts w:ascii="Times New Roman" w:eastAsia="Times New Roman" w:hAnsi="Times New Roman" w:cs="Times New Roman"/>
          <w:sz w:val="24"/>
          <w:szCs w:val="24"/>
        </w:rPr>
        <w:t>everal steps to be considered</w:t>
      </w:r>
      <w:r w:rsidRPr="00F33AEB">
        <w:rPr>
          <w:rFonts w:ascii="Times New Roman" w:eastAsia="Times New Roman" w:hAnsi="Times New Roman" w:cs="Times New Roman"/>
          <w:sz w:val="24"/>
          <w:szCs w:val="24"/>
        </w:rPr>
        <w:t xml:space="preserve">: </w:t>
      </w:r>
    </w:p>
    <w:p w14:paraId="1A0C20C5" w14:textId="41FFA2C4" w:rsidR="000D5430" w:rsidRPr="00F33AEB" w:rsidRDefault="000D5430" w:rsidP="000D543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A letter was written to the Director-General of the National Department of Public Works requesting him to assist with ensuring the factory is revamped, as the approval was already granted by the Department. Secondly to check whether there are other buildings owned by the </w:t>
      </w:r>
      <w:r w:rsidRPr="00F33AEB">
        <w:rPr>
          <w:rFonts w:ascii="Times New Roman" w:eastAsia="Times New Roman" w:hAnsi="Times New Roman" w:cs="Times New Roman"/>
          <w:i/>
          <w:sz w:val="24"/>
          <w:szCs w:val="24"/>
        </w:rPr>
        <w:t>Department of Public Works</w:t>
      </w:r>
      <w:r w:rsidRPr="00F33AEB">
        <w:rPr>
          <w:rFonts w:ascii="Times New Roman" w:eastAsia="Times New Roman" w:hAnsi="Times New Roman" w:cs="Times New Roman"/>
          <w:sz w:val="24"/>
          <w:szCs w:val="24"/>
        </w:rPr>
        <w:t xml:space="preserve"> around Durban where employees could be moved and start working in those premises.  Thirdly the letter requested the </w:t>
      </w:r>
      <w:r w:rsidRPr="00F33AEB">
        <w:rPr>
          <w:rFonts w:ascii="Times New Roman" w:eastAsia="Times New Roman" w:hAnsi="Times New Roman" w:cs="Times New Roman"/>
          <w:i/>
          <w:sz w:val="24"/>
          <w:szCs w:val="24"/>
        </w:rPr>
        <w:t>Department of Public Works</w:t>
      </w:r>
      <w:r w:rsidRPr="00F33AEB">
        <w:rPr>
          <w:rFonts w:ascii="Times New Roman" w:eastAsia="Times New Roman" w:hAnsi="Times New Roman" w:cs="Times New Roman"/>
          <w:sz w:val="24"/>
          <w:szCs w:val="24"/>
        </w:rPr>
        <w:t xml:space="preserve"> to provide the storage or warehouse for the completed school furniture, either in </w:t>
      </w:r>
      <w:r w:rsidRPr="00F33AEB">
        <w:rPr>
          <w:rFonts w:ascii="Times New Roman" w:eastAsia="Times New Roman" w:hAnsi="Times New Roman" w:cs="Times New Roman"/>
          <w:i/>
          <w:sz w:val="24"/>
          <w:szCs w:val="24"/>
        </w:rPr>
        <w:t>K</w:t>
      </w:r>
      <w:r w:rsidR="00841D10" w:rsidRPr="00F33AEB">
        <w:rPr>
          <w:rFonts w:ascii="Times New Roman" w:eastAsia="Times New Roman" w:hAnsi="Times New Roman" w:cs="Times New Roman"/>
          <w:i/>
          <w:sz w:val="24"/>
          <w:szCs w:val="24"/>
        </w:rPr>
        <w:t>waZulu</w:t>
      </w:r>
      <w:r w:rsidR="00FF4DF5" w:rsidRPr="00F33AEB">
        <w:rPr>
          <w:rFonts w:ascii="Times New Roman" w:eastAsia="Times New Roman" w:hAnsi="Times New Roman" w:cs="Times New Roman"/>
          <w:i/>
          <w:sz w:val="24"/>
          <w:szCs w:val="24"/>
        </w:rPr>
        <w:t>-</w:t>
      </w:r>
      <w:r w:rsidR="00841D10" w:rsidRPr="00F33AEB">
        <w:rPr>
          <w:rFonts w:ascii="Times New Roman" w:eastAsia="Times New Roman" w:hAnsi="Times New Roman" w:cs="Times New Roman"/>
          <w:i/>
          <w:sz w:val="24"/>
          <w:szCs w:val="24"/>
        </w:rPr>
        <w:t xml:space="preserve">Natal </w:t>
      </w:r>
      <w:r w:rsidR="0066092C" w:rsidRPr="00F33AEB">
        <w:rPr>
          <w:rFonts w:ascii="Times New Roman" w:eastAsia="Times New Roman" w:hAnsi="Times New Roman" w:cs="Times New Roman"/>
          <w:i/>
          <w:sz w:val="24"/>
          <w:szCs w:val="24"/>
        </w:rPr>
        <w:t xml:space="preserve">Province </w:t>
      </w:r>
      <w:r w:rsidRPr="00F33AEB">
        <w:rPr>
          <w:rFonts w:ascii="Times New Roman" w:eastAsia="Times New Roman" w:hAnsi="Times New Roman" w:cs="Times New Roman"/>
          <w:i/>
          <w:sz w:val="24"/>
          <w:szCs w:val="24"/>
        </w:rPr>
        <w:t>or Eastern Cape</w:t>
      </w:r>
      <w:r w:rsidR="0066092C" w:rsidRPr="00F33AEB">
        <w:rPr>
          <w:rFonts w:ascii="Times New Roman" w:eastAsia="Times New Roman" w:hAnsi="Times New Roman" w:cs="Times New Roman"/>
          <w:i/>
          <w:sz w:val="24"/>
          <w:szCs w:val="24"/>
        </w:rPr>
        <w:t xml:space="preserve"> Province</w:t>
      </w:r>
      <w:r w:rsidRPr="00F33AEB">
        <w:rPr>
          <w:rFonts w:ascii="Times New Roman" w:eastAsia="Times New Roman" w:hAnsi="Times New Roman" w:cs="Times New Roman"/>
          <w:sz w:val="24"/>
          <w:szCs w:val="24"/>
        </w:rPr>
        <w:t>.</w:t>
      </w:r>
    </w:p>
    <w:p w14:paraId="5E51D7B1" w14:textId="77777777" w:rsidR="000D5430" w:rsidRPr="00F33AEB" w:rsidRDefault="000D5430" w:rsidP="000D543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Factory workers may be requested if they are willing to be transferred to other SEE factories of their choice where they have family members;</w:t>
      </w:r>
    </w:p>
    <w:p w14:paraId="04CC8F00" w14:textId="77777777" w:rsidR="000D5430" w:rsidRPr="00F33AEB" w:rsidRDefault="000D5430" w:rsidP="000D543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The factory employees are employed under the </w:t>
      </w:r>
      <w:r w:rsidRPr="00F33AEB">
        <w:rPr>
          <w:rFonts w:ascii="Times New Roman" w:eastAsia="Times New Roman" w:hAnsi="Times New Roman" w:cs="Times New Roman"/>
          <w:i/>
          <w:sz w:val="24"/>
          <w:szCs w:val="24"/>
        </w:rPr>
        <w:t>Basic Conditions of Employment Act</w:t>
      </w:r>
      <w:r w:rsidRPr="00F33AEB">
        <w:rPr>
          <w:rFonts w:ascii="Times New Roman" w:eastAsia="Times New Roman" w:hAnsi="Times New Roman" w:cs="Times New Roman"/>
          <w:sz w:val="24"/>
          <w:szCs w:val="24"/>
        </w:rPr>
        <w:t xml:space="preserve"> and provisions for lay off or retrenchment in terms of that Act may be considered. This This process would need consultative meetings with the union SACTWU and advice from the Labour Relations Unit in Head office.</w:t>
      </w:r>
    </w:p>
    <w:p w14:paraId="3696A37B" w14:textId="77777777" w:rsidR="000D5430" w:rsidRPr="00F33AEB" w:rsidRDefault="000D5430" w:rsidP="000D543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lay-offs or retrenchment can only target employees who are 55 years and more and they are 17 in total. The total number of employees who are 50 years older are 26.</w:t>
      </w:r>
    </w:p>
    <w:p w14:paraId="4C0A6D2A" w14:textId="77777777" w:rsidR="000D5430" w:rsidRPr="00F33AEB" w:rsidRDefault="000D5430" w:rsidP="000D543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For the remaining employees who would be legible for retrenchment, DoL should engage with SASSA on the visibility of them applying for social grant for disability if they could not find employment. This group may be considered for re-employment on terms and conditions of their particular retrenchment conditions, when the factory reopens.</w:t>
      </w:r>
    </w:p>
    <w:p w14:paraId="470AC909" w14:textId="16F02722" w:rsidR="000D5430" w:rsidRPr="00F33AEB" w:rsidRDefault="000D5430" w:rsidP="000D543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lastRenderedPageBreak/>
        <w:t xml:space="preserve">Out of the 7 staff members employed under the </w:t>
      </w:r>
      <w:r w:rsidRPr="00F33AEB">
        <w:rPr>
          <w:rFonts w:ascii="Times New Roman" w:eastAsia="Times New Roman" w:hAnsi="Times New Roman" w:cs="Times New Roman"/>
          <w:i/>
          <w:sz w:val="24"/>
          <w:szCs w:val="24"/>
        </w:rPr>
        <w:t xml:space="preserve">Public Service Act, </w:t>
      </w:r>
      <w:r w:rsidRPr="00F33AEB">
        <w:rPr>
          <w:rFonts w:ascii="Times New Roman" w:eastAsia="Times New Roman" w:hAnsi="Times New Roman" w:cs="Times New Roman"/>
          <w:sz w:val="24"/>
          <w:szCs w:val="24"/>
        </w:rPr>
        <w:t>two are long ill-health and there are two vacancies of Instructors. The Department may decide to place the five remaining officers in the Provincial offices or labour centres around K</w:t>
      </w:r>
      <w:r w:rsidR="00841D10" w:rsidRPr="00F33AEB">
        <w:rPr>
          <w:rFonts w:ascii="Times New Roman" w:eastAsia="Times New Roman" w:hAnsi="Times New Roman" w:cs="Times New Roman"/>
          <w:sz w:val="24"/>
          <w:szCs w:val="24"/>
        </w:rPr>
        <w:t>waZulu</w:t>
      </w:r>
      <w:r w:rsidR="00FF4DF5" w:rsidRPr="00F33AEB">
        <w:rPr>
          <w:rFonts w:ascii="Times New Roman" w:eastAsia="Times New Roman" w:hAnsi="Times New Roman" w:cs="Times New Roman"/>
          <w:sz w:val="24"/>
          <w:szCs w:val="24"/>
        </w:rPr>
        <w:t xml:space="preserve"> -</w:t>
      </w:r>
      <w:r w:rsidR="00841D10" w:rsidRPr="00F33AEB">
        <w:rPr>
          <w:rFonts w:ascii="Times New Roman" w:eastAsia="Times New Roman" w:hAnsi="Times New Roman" w:cs="Times New Roman"/>
          <w:sz w:val="24"/>
          <w:szCs w:val="24"/>
        </w:rPr>
        <w:t xml:space="preserve"> Natal </w:t>
      </w:r>
      <w:r w:rsidRPr="00F33AEB">
        <w:rPr>
          <w:rFonts w:ascii="Times New Roman" w:eastAsia="Times New Roman" w:hAnsi="Times New Roman" w:cs="Times New Roman"/>
          <w:sz w:val="24"/>
          <w:szCs w:val="24"/>
        </w:rPr>
        <w:t>for the duration of the factory revamp.</w:t>
      </w:r>
    </w:p>
    <w:p w14:paraId="03CF43E0" w14:textId="77777777" w:rsidR="00841D10" w:rsidRPr="00F33AEB" w:rsidRDefault="00841D10" w:rsidP="00717DD9">
      <w:pPr>
        <w:spacing w:after="0" w:line="360" w:lineRule="auto"/>
        <w:jc w:val="both"/>
        <w:rPr>
          <w:rFonts w:ascii="Times New Roman" w:eastAsia="Times New Roman" w:hAnsi="Times New Roman" w:cs="Times New Roman"/>
          <w:b/>
          <w:sz w:val="24"/>
          <w:szCs w:val="24"/>
        </w:rPr>
      </w:pPr>
    </w:p>
    <w:p w14:paraId="416BA78A" w14:textId="77777777" w:rsidR="00717DD9" w:rsidRPr="00F33AEB" w:rsidRDefault="00617BCC" w:rsidP="00717DD9">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Further, the delegation visited the </w:t>
      </w:r>
      <w:r w:rsidR="00717DD9" w:rsidRPr="00F33AEB">
        <w:rPr>
          <w:rFonts w:ascii="Times New Roman" w:eastAsia="Times New Roman" w:hAnsi="Times New Roman" w:cs="Times New Roman"/>
          <w:sz w:val="24"/>
          <w:szCs w:val="24"/>
        </w:rPr>
        <w:t>Chatsworth Magistrate Court</w:t>
      </w:r>
      <w:r w:rsidR="00BB71E0" w:rsidRPr="00F33AEB">
        <w:rPr>
          <w:rFonts w:ascii="Times New Roman" w:eastAsia="Times New Roman" w:hAnsi="Times New Roman" w:cs="Times New Roman"/>
          <w:sz w:val="24"/>
          <w:szCs w:val="24"/>
        </w:rPr>
        <w:t>, which was i</w:t>
      </w:r>
      <w:r w:rsidR="00717DD9" w:rsidRPr="00F33AEB">
        <w:rPr>
          <w:rFonts w:ascii="Times New Roman" w:eastAsia="Times New Roman" w:hAnsi="Times New Roman" w:cs="Times New Roman"/>
          <w:sz w:val="24"/>
          <w:szCs w:val="24"/>
        </w:rPr>
        <w:t>dentified</w:t>
      </w:r>
      <w:r w:rsidR="00BB71E0" w:rsidRPr="00F33AEB">
        <w:rPr>
          <w:rFonts w:ascii="Times New Roman" w:eastAsia="Times New Roman" w:hAnsi="Times New Roman" w:cs="Times New Roman"/>
          <w:sz w:val="24"/>
          <w:szCs w:val="24"/>
        </w:rPr>
        <w:t xml:space="preserve"> by the Department of Justice </w:t>
      </w:r>
      <w:r w:rsidR="00717DD9" w:rsidRPr="00F33AEB">
        <w:rPr>
          <w:rFonts w:ascii="Times New Roman" w:eastAsia="Times New Roman" w:hAnsi="Times New Roman" w:cs="Times New Roman"/>
          <w:sz w:val="24"/>
          <w:szCs w:val="24"/>
        </w:rPr>
        <w:t xml:space="preserve">to </w:t>
      </w:r>
      <w:r w:rsidR="00BB71E0" w:rsidRPr="00F33AEB">
        <w:rPr>
          <w:rFonts w:ascii="Times New Roman" w:eastAsia="Times New Roman" w:hAnsi="Times New Roman" w:cs="Times New Roman"/>
          <w:sz w:val="24"/>
          <w:szCs w:val="24"/>
        </w:rPr>
        <w:t xml:space="preserve">be </w:t>
      </w:r>
      <w:r w:rsidR="00717DD9" w:rsidRPr="00F33AEB">
        <w:rPr>
          <w:rFonts w:ascii="Times New Roman" w:eastAsia="Times New Roman" w:hAnsi="Times New Roman" w:cs="Times New Roman"/>
          <w:sz w:val="24"/>
          <w:szCs w:val="24"/>
        </w:rPr>
        <w:t>upgrade</w:t>
      </w:r>
      <w:r w:rsidR="00BB71E0" w:rsidRPr="00F33AEB">
        <w:rPr>
          <w:rFonts w:ascii="Times New Roman" w:eastAsia="Times New Roman" w:hAnsi="Times New Roman" w:cs="Times New Roman"/>
          <w:sz w:val="24"/>
          <w:szCs w:val="24"/>
        </w:rPr>
        <w:t xml:space="preserve">d </w:t>
      </w:r>
      <w:r w:rsidR="00717DD9" w:rsidRPr="00F33AEB">
        <w:rPr>
          <w:rFonts w:ascii="Times New Roman" w:eastAsia="Times New Roman" w:hAnsi="Times New Roman" w:cs="Times New Roman"/>
          <w:sz w:val="24"/>
          <w:szCs w:val="24"/>
        </w:rPr>
        <w:t xml:space="preserve">due to the increased demand of services in the area. The </w:t>
      </w:r>
      <w:r w:rsidR="00BB71E0" w:rsidRPr="00F33AEB">
        <w:rPr>
          <w:rFonts w:ascii="Times New Roman" w:eastAsia="Times New Roman" w:hAnsi="Times New Roman" w:cs="Times New Roman"/>
          <w:sz w:val="24"/>
          <w:szCs w:val="24"/>
        </w:rPr>
        <w:t xml:space="preserve">scope of the project covers </w:t>
      </w:r>
      <w:r w:rsidR="00717DD9" w:rsidRPr="00F33AEB">
        <w:rPr>
          <w:rFonts w:ascii="Times New Roman" w:eastAsia="Times New Roman" w:hAnsi="Times New Roman" w:cs="Times New Roman"/>
          <w:sz w:val="24"/>
          <w:szCs w:val="24"/>
        </w:rPr>
        <w:t xml:space="preserve">additional accommodation, upgrading of electricity including repairs and renovations. The Magistrate Court initially had 4 court rooms which were no longer enough to provide the required services to the community of Chatsworth. The </w:t>
      </w:r>
      <w:r w:rsidR="00BB71E0" w:rsidRPr="00F33AEB">
        <w:rPr>
          <w:rFonts w:ascii="Times New Roman" w:eastAsia="Times New Roman" w:hAnsi="Times New Roman" w:cs="Times New Roman"/>
          <w:sz w:val="24"/>
          <w:szCs w:val="24"/>
        </w:rPr>
        <w:t xml:space="preserve">new look Magistrate after completion would </w:t>
      </w:r>
      <w:r w:rsidR="00717DD9" w:rsidRPr="00F33AEB">
        <w:rPr>
          <w:rFonts w:ascii="Times New Roman" w:eastAsia="Times New Roman" w:hAnsi="Times New Roman" w:cs="Times New Roman"/>
          <w:sz w:val="24"/>
          <w:szCs w:val="24"/>
        </w:rPr>
        <w:t xml:space="preserve">entailed the following: </w:t>
      </w:r>
    </w:p>
    <w:p w14:paraId="5A0737B1" w14:textId="77777777" w:rsidR="00BB71E0" w:rsidRPr="00F33AEB" w:rsidRDefault="00BB71E0" w:rsidP="00717DD9">
      <w:pPr>
        <w:spacing w:after="0" w:line="360" w:lineRule="auto"/>
        <w:jc w:val="both"/>
        <w:rPr>
          <w:rFonts w:ascii="Times New Roman" w:eastAsia="Times New Roman" w:hAnsi="Times New Roman" w:cs="Times New Roman"/>
          <w:sz w:val="24"/>
          <w:szCs w:val="24"/>
        </w:rPr>
      </w:pPr>
    </w:p>
    <w:p w14:paraId="61F063FB"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New Family Court;</w:t>
      </w:r>
    </w:p>
    <w:p w14:paraId="5E38767D"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New Civil Court;</w:t>
      </w:r>
    </w:p>
    <w:p w14:paraId="37267F3D"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New Regional Court;</w:t>
      </w:r>
    </w:p>
    <w:p w14:paraId="5AEC1B3A"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General Office accommodation;</w:t>
      </w:r>
    </w:p>
    <w:p w14:paraId="2EDD78A2"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Security measures;</w:t>
      </w:r>
    </w:p>
    <w:p w14:paraId="01699C4C"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Cells; and </w:t>
      </w:r>
    </w:p>
    <w:p w14:paraId="4B9DC0FD"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Plant Rooms and other support Services.</w:t>
      </w:r>
    </w:p>
    <w:p w14:paraId="7E017848" w14:textId="77777777" w:rsidR="00717DD9" w:rsidRPr="00F33AEB" w:rsidRDefault="00717DD9" w:rsidP="00717DD9">
      <w:pPr>
        <w:spacing w:after="0" w:line="360" w:lineRule="auto"/>
        <w:jc w:val="both"/>
        <w:rPr>
          <w:rFonts w:ascii="Times New Roman" w:eastAsia="Times New Roman" w:hAnsi="Times New Roman" w:cs="Times New Roman"/>
          <w:sz w:val="24"/>
          <w:szCs w:val="24"/>
        </w:rPr>
      </w:pPr>
    </w:p>
    <w:p w14:paraId="19706DAD" w14:textId="77777777" w:rsidR="00717DD9" w:rsidRPr="00F33AEB" w:rsidRDefault="00717DD9" w:rsidP="00717DD9">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The project commenced on the 24 June 2016, with the original completion date of 24 December 2018. The revised anticipated completion date was the 27 March 2019. Currently the progress with regard to the completion of project is 63 percent. The contract amount for the project R167, 176, 880. The project is behind schedule by 20 percent.</w:t>
      </w:r>
    </w:p>
    <w:p w14:paraId="092C41B8" w14:textId="77777777" w:rsidR="00717DD9" w:rsidRPr="00F33AEB" w:rsidRDefault="00717DD9" w:rsidP="00717DD9">
      <w:pPr>
        <w:spacing w:after="0" w:line="360" w:lineRule="auto"/>
        <w:jc w:val="both"/>
        <w:rPr>
          <w:rFonts w:ascii="Times New Roman" w:eastAsia="Times New Roman" w:hAnsi="Times New Roman" w:cs="Times New Roman"/>
          <w:b/>
          <w:sz w:val="24"/>
          <w:szCs w:val="24"/>
        </w:rPr>
      </w:pPr>
    </w:p>
    <w:p w14:paraId="01E1E858" w14:textId="77777777" w:rsidR="00717DD9" w:rsidRPr="00F33AEB" w:rsidRDefault="00BB71E0" w:rsidP="00717DD9">
      <w:p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It was reported that </w:t>
      </w:r>
      <w:r w:rsidR="002D1904" w:rsidRPr="00F33AEB">
        <w:rPr>
          <w:rFonts w:ascii="Times New Roman" w:eastAsia="Times New Roman" w:hAnsi="Times New Roman" w:cs="Times New Roman"/>
          <w:sz w:val="24"/>
          <w:szCs w:val="24"/>
        </w:rPr>
        <w:t xml:space="preserve">the </w:t>
      </w:r>
      <w:r w:rsidRPr="00F33AEB">
        <w:rPr>
          <w:rFonts w:ascii="Times New Roman" w:eastAsia="Times New Roman" w:hAnsi="Times New Roman" w:cs="Times New Roman"/>
          <w:sz w:val="24"/>
          <w:szCs w:val="24"/>
        </w:rPr>
        <w:t xml:space="preserve">project </w:t>
      </w:r>
      <w:r w:rsidR="002D1904" w:rsidRPr="00F33AEB">
        <w:rPr>
          <w:rFonts w:ascii="Times New Roman" w:eastAsia="Times New Roman" w:hAnsi="Times New Roman" w:cs="Times New Roman"/>
          <w:sz w:val="24"/>
          <w:szCs w:val="24"/>
        </w:rPr>
        <w:t xml:space="preserve">was </w:t>
      </w:r>
      <w:r w:rsidRPr="00F33AEB">
        <w:rPr>
          <w:rFonts w:ascii="Times New Roman" w:eastAsia="Times New Roman" w:hAnsi="Times New Roman" w:cs="Times New Roman"/>
          <w:sz w:val="24"/>
          <w:szCs w:val="24"/>
        </w:rPr>
        <w:t>faced with the following c</w:t>
      </w:r>
      <w:r w:rsidR="00717DD9" w:rsidRPr="00F33AEB">
        <w:rPr>
          <w:rFonts w:ascii="Times New Roman" w:eastAsia="Times New Roman" w:hAnsi="Times New Roman" w:cs="Times New Roman"/>
          <w:sz w:val="24"/>
          <w:szCs w:val="24"/>
        </w:rPr>
        <w:t>hallenges</w:t>
      </w:r>
      <w:r w:rsidRPr="00F33AEB">
        <w:rPr>
          <w:rFonts w:ascii="Times New Roman" w:eastAsia="Times New Roman" w:hAnsi="Times New Roman" w:cs="Times New Roman"/>
          <w:sz w:val="24"/>
          <w:szCs w:val="24"/>
        </w:rPr>
        <w:t xml:space="preserve">: </w:t>
      </w:r>
    </w:p>
    <w:p w14:paraId="529B29CC"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Delays in getting approvals for the temporal parkhomes that are customised to serve as court rooms and a specialised magistrate ablution facility;</w:t>
      </w:r>
    </w:p>
    <w:p w14:paraId="259F48EF"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Client delaying to vacate the areas that are needed to do the renovation work;</w:t>
      </w:r>
    </w:p>
    <w:p w14:paraId="6ABDD0CA"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Work stoppages due to noise level during the time when the court is in session;</w:t>
      </w:r>
    </w:p>
    <w:p w14:paraId="0EFFB8AB"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Contractor forums delay the </w:t>
      </w:r>
      <w:r w:rsidR="00BB71E0" w:rsidRPr="00F33AEB">
        <w:rPr>
          <w:rFonts w:ascii="Times New Roman" w:eastAsia="Times New Roman" w:hAnsi="Times New Roman" w:cs="Times New Roman"/>
          <w:sz w:val="24"/>
          <w:szCs w:val="24"/>
        </w:rPr>
        <w:t xml:space="preserve">construction </w:t>
      </w:r>
      <w:r w:rsidRPr="00F33AEB">
        <w:rPr>
          <w:rFonts w:ascii="Times New Roman" w:eastAsia="Times New Roman" w:hAnsi="Times New Roman" w:cs="Times New Roman"/>
          <w:sz w:val="24"/>
          <w:szCs w:val="24"/>
        </w:rPr>
        <w:t>process;</w:t>
      </w:r>
    </w:p>
    <w:p w14:paraId="035C1F16" w14:textId="77777777" w:rsidR="00717DD9" w:rsidRPr="00F33AEB" w:rsidRDefault="00717DD9" w:rsidP="00BB71E0">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 xml:space="preserve">Inclement weather; and </w:t>
      </w:r>
    </w:p>
    <w:p w14:paraId="199AA944" w14:textId="7567018B" w:rsidR="003A6679" w:rsidRPr="00F33AEB" w:rsidRDefault="00717DD9" w:rsidP="003A6679">
      <w:pPr>
        <w:numPr>
          <w:ilvl w:val="0"/>
          <w:numId w:val="20"/>
        </w:numPr>
        <w:spacing w:after="0" w:line="360" w:lineRule="auto"/>
        <w:jc w:val="both"/>
        <w:rPr>
          <w:rFonts w:ascii="Times New Roman" w:eastAsia="Times New Roman" w:hAnsi="Times New Roman" w:cs="Times New Roman"/>
          <w:sz w:val="24"/>
          <w:szCs w:val="24"/>
        </w:rPr>
      </w:pPr>
      <w:r w:rsidRPr="00F33AEB">
        <w:rPr>
          <w:rFonts w:ascii="Times New Roman" w:eastAsia="Times New Roman" w:hAnsi="Times New Roman" w:cs="Times New Roman"/>
          <w:sz w:val="24"/>
          <w:szCs w:val="24"/>
        </w:rPr>
        <w:t>Late requests on revisions on the designs for internal courts layout.</w:t>
      </w:r>
    </w:p>
    <w:p w14:paraId="38D2055B" w14:textId="31EAA748" w:rsidR="00650856" w:rsidRPr="00F33AEB" w:rsidRDefault="002D1904" w:rsidP="00EA3107">
      <w:pPr>
        <w:spacing w:after="0" w:line="360" w:lineRule="auto"/>
        <w:jc w:val="both"/>
        <w:rPr>
          <w:rFonts w:ascii="Times New Roman" w:eastAsia="Times New Roman" w:hAnsi="Times New Roman" w:cs="Times New Roman"/>
          <w:b/>
          <w:sz w:val="24"/>
          <w:szCs w:val="24"/>
        </w:rPr>
      </w:pPr>
      <w:r w:rsidRPr="00F33AEB">
        <w:rPr>
          <w:rFonts w:ascii="Times New Roman" w:eastAsia="Times New Roman" w:hAnsi="Times New Roman" w:cs="Times New Roman"/>
          <w:b/>
          <w:sz w:val="24"/>
          <w:szCs w:val="24"/>
        </w:rPr>
        <w:lastRenderedPageBreak/>
        <w:t>8. O</w:t>
      </w:r>
      <w:r w:rsidR="00EA3107" w:rsidRPr="00F33AEB">
        <w:rPr>
          <w:rFonts w:ascii="Times New Roman" w:eastAsia="Times New Roman" w:hAnsi="Times New Roman" w:cs="Times New Roman"/>
          <w:b/>
          <w:sz w:val="24"/>
          <w:szCs w:val="24"/>
        </w:rPr>
        <w:t>bservations and recommendations</w:t>
      </w:r>
    </w:p>
    <w:p w14:paraId="6C24377E" w14:textId="77777777" w:rsidR="002A2224" w:rsidRPr="00F33AEB" w:rsidRDefault="002A2224" w:rsidP="002A2224">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three spheres of government should synchronise their economic development plans and reduce undue inefficiency in funding and implementation of projects. This will allow the three to pull together financial, infrastructural and human capital for the benefit of job creation and economic growth. </w:t>
      </w:r>
    </w:p>
    <w:p w14:paraId="0B18D7D6" w14:textId="77777777" w:rsidR="00963CA2" w:rsidRPr="00F33AEB" w:rsidRDefault="00963CA2" w:rsidP="00EA3107">
      <w:pPr>
        <w:spacing w:after="0" w:line="360" w:lineRule="auto"/>
        <w:jc w:val="both"/>
        <w:rPr>
          <w:rFonts w:ascii="Times New Roman" w:eastAsia="Times New Roman" w:hAnsi="Times New Roman" w:cs="Times New Roman"/>
          <w:bCs/>
          <w:sz w:val="24"/>
          <w:szCs w:val="24"/>
        </w:rPr>
      </w:pPr>
    </w:p>
    <w:p w14:paraId="5C34D73A" w14:textId="4A8929E3" w:rsidR="00EA3107" w:rsidRPr="00F33AEB" w:rsidRDefault="002D1904" w:rsidP="00EA3107">
      <w:p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In response to </w:t>
      </w:r>
      <w:r w:rsidR="00EA3107" w:rsidRPr="00F33AEB">
        <w:rPr>
          <w:rFonts w:ascii="Times New Roman" w:eastAsia="Times New Roman" w:hAnsi="Times New Roman" w:cs="Times New Roman"/>
          <w:bCs/>
          <w:i/>
          <w:sz w:val="24"/>
          <w:szCs w:val="24"/>
        </w:rPr>
        <w:t>inclusive economic growth</w:t>
      </w:r>
      <w:r w:rsidRPr="00F33AEB">
        <w:rPr>
          <w:rFonts w:ascii="Times New Roman" w:eastAsia="Times New Roman" w:hAnsi="Times New Roman" w:cs="Times New Roman"/>
          <w:bCs/>
          <w:i/>
          <w:sz w:val="24"/>
          <w:szCs w:val="24"/>
        </w:rPr>
        <w:t xml:space="preserve"> policy consideration,</w:t>
      </w:r>
      <w:r w:rsidRPr="00F33AEB">
        <w:rPr>
          <w:rFonts w:ascii="Times New Roman" w:eastAsia="Times New Roman" w:hAnsi="Times New Roman" w:cs="Times New Roman"/>
          <w:b/>
          <w:bCs/>
          <w:sz w:val="24"/>
          <w:szCs w:val="24"/>
        </w:rPr>
        <w:t xml:space="preserve"> </w:t>
      </w:r>
      <w:r w:rsidR="00EA3107" w:rsidRPr="00F33AEB">
        <w:rPr>
          <w:rFonts w:ascii="Times New Roman" w:eastAsia="Times New Roman" w:hAnsi="Times New Roman" w:cs="Times New Roman"/>
          <w:bCs/>
          <w:sz w:val="24"/>
          <w:szCs w:val="24"/>
        </w:rPr>
        <w:t xml:space="preserve">the following key observations </w:t>
      </w:r>
      <w:r w:rsidRPr="00F33AEB">
        <w:rPr>
          <w:rFonts w:ascii="Times New Roman" w:eastAsia="Times New Roman" w:hAnsi="Times New Roman" w:cs="Times New Roman"/>
          <w:bCs/>
          <w:sz w:val="24"/>
          <w:szCs w:val="24"/>
        </w:rPr>
        <w:t xml:space="preserve">and recommendation are outlined: </w:t>
      </w:r>
    </w:p>
    <w:p w14:paraId="7231A455" w14:textId="77777777" w:rsidR="00EA3107" w:rsidRPr="00F33AEB" w:rsidRDefault="00EA3107" w:rsidP="00EA3107">
      <w:pPr>
        <w:spacing w:after="0" w:line="360" w:lineRule="auto"/>
        <w:jc w:val="both"/>
        <w:rPr>
          <w:rFonts w:ascii="Times New Roman" w:eastAsia="Times New Roman" w:hAnsi="Times New Roman" w:cs="Times New Roman"/>
          <w:bCs/>
          <w:sz w:val="24"/>
          <w:szCs w:val="24"/>
        </w:rPr>
      </w:pPr>
    </w:p>
    <w:p w14:paraId="757A5007" w14:textId="53FBBB86"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economy of </w:t>
      </w:r>
      <w:r w:rsidRPr="00F33AEB">
        <w:rPr>
          <w:rFonts w:ascii="Times New Roman" w:eastAsia="Times New Roman" w:hAnsi="Times New Roman" w:cs="Times New Roman"/>
          <w:bCs/>
          <w:i/>
          <w:sz w:val="24"/>
          <w:szCs w:val="24"/>
        </w:rPr>
        <w:t>KwaZulu</w:t>
      </w:r>
      <w:r w:rsidR="00EB043F" w:rsidRPr="00F33AEB">
        <w:rPr>
          <w:rFonts w:ascii="Times New Roman" w:eastAsia="Times New Roman" w:hAnsi="Times New Roman" w:cs="Times New Roman"/>
          <w:bCs/>
          <w:i/>
          <w:sz w:val="24"/>
          <w:szCs w:val="24"/>
        </w:rPr>
        <w:t>-</w:t>
      </w:r>
      <w:r w:rsidRPr="00F33AEB">
        <w:rPr>
          <w:rFonts w:ascii="Times New Roman" w:eastAsia="Times New Roman" w:hAnsi="Times New Roman" w:cs="Times New Roman"/>
          <w:bCs/>
          <w:i/>
          <w:sz w:val="24"/>
          <w:szCs w:val="24"/>
        </w:rPr>
        <w:t>Natal Province</w:t>
      </w:r>
      <w:r w:rsidRPr="00F33AEB">
        <w:rPr>
          <w:rFonts w:ascii="Times New Roman" w:eastAsia="Times New Roman" w:hAnsi="Times New Roman" w:cs="Times New Roman"/>
          <w:bCs/>
          <w:sz w:val="24"/>
          <w:szCs w:val="24"/>
        </w:rPr>
        <w:t xml:space="preserve"> is set to achieve 1 </w:t>
      </w:r>
      <w:r w:rsidR="00AC0167" w:rsidRPr="00F33AEB">
        <w:rPr>
          <w:rFonts w:ascii="Times New Roman" w:eastAsia="Times New Roman" w:hAnsi="Times New Roman" w:cs="Times New Roman"/>
          <w:bCs/>
          <w:sz w:val="24"/>
          <w:szCs w:val="24"/>
        </w:rPr>
        <w:t xml:space="preserve">per cent </w:t>
      </w:r>
      <w:r w:rsidRPr="00F33AEB">
        <w:rPr>
          <w:rFonts w:ascii="Times New Roman" w:eastAsia="Times New Roman" w:hAnsi="Times New Roman" w:cs="Times New Roman"/>
          <w:bCs/>
          <w:sz w:val="24"/>
          <w:szCs w:val="24"/>
        </w:rPr>
        <w:t xml:space="preserve">growth of GDP against the target of 3 </w:t>
      </w:r>
      <w:r w:rsidR="00AC0167" w:rsidRPr="00F33AEB">
        <w:rPr>
          <w:rFonts w:ascii="Times New Roman" w:eastAsia="Times New Roman" w:hAnsi="Times New Roman" w:cs="Times New Roman"/>
          <w:bCs/>
          <w:sz w:val="24"/>
          <w:szCs w:val="24"/>
        </w:rPr>
        <w:t xml:space="preserve">per cent. </w:t>
      </w:r>
      <w:r w:rsidR="008B1FCE" w:rsidRPr="00F33AEB">
        <w:rPr>
          <w:rFonts w:ascii="Times New Roman" w:eastAsia="Times New Roman" w:hAnsi="Times New Roman" w:cs="Times New Roman"/>
          <w:bCs/>
          <w:sz w:val="24"/>
          <w:szCs w:val="24"/>
        </w:rPr>
        <w:t xml:space="preserve">This is not sufficient to create jobs and improve well-being of people, particular the youth and women including people living with physical disabilities. </w:t>
      </w:r>
    </w:p>
    <w:p w14:paraId="705D262F"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Key growth </w:t>
      </w:r>
      <w:r w:rsidR="008B1FCE" w:rsidRPr="00F33AEB">
        <w:rPr>
          <w:rFonts w:ascii="Times New Roman" w:eastAsia="Times New Roman" w:hAnsi="Times New Roman" w:cs="Times New Roman"/>
          <w:bCs/>
          <w:sz w:val="24"/>
          <w:szCs w:val="24"/>
        </w:rPr>
        <w:t xml:space="preserve">industries such as </w:t>
      </w:r>
      <w:r w:rsidRPr="00F33AEB">
        <w:rPr>
          <w:rFonts w:ascii="Times New Roman" w:eastAsia="Times New Roman" w:hAnsi="Times New Roman" w:cs="Times New Roman"/>
          <w:bCs/>
          <w:sz w:val="24"/>
          <w:szCs w:val="24"/>
        </w:rPr>
        <w:t>agriculture, manufacturing and tourism are performing below the required levels contributing to high levels of unemployment and socio-economic instability</w:t>
      </w:r>
    </w:p>
    <w:p w14:paraId="408ECCD7"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Investment interest is hampered by inadequacy of serviced and zoned land for industrial development outside Dube trade Special-Economic Zones</w:t>
      </w:r>
      <w:r w:rsidR="008B1FCE" w:rsidRPr="00F33AEB">
        <w:rPr>
          <w:rFonts w:ascii="Times New Roman" w:eastAsia="Times New Roman" w:hAnsi="Times New Roman" w:cs="Times New Roman"/>
          <w:bCs/>
          <w:sz w:val="24"/>
          <w:szCs w:val="24"/>
        </w:rPr>
        <w:t xml:space="preserve">. Further land claims and reform programme not paying needed socio-economic benefits. </w:t>
      </w:r>
    </w:p>
    <w:p w14:paraId="41552002" w14:textId="77777777" w:rsidR="00887E6B" w:rsidRPr="00F33AEB" w:rsidRDefault="00887E6B" w:rsidP="00887E6B">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Catalytic projects office was established two and half years ago and about R75 billions of investments were secured. </w:t>
      </w:r>
    </w:p>
    <w:p w14:paraId="79B9C6A3" w14:textId="77777777" w:rsidR="00887E6B" w:rsidRPr="00F33AEB" w:rsidRDefault="00887E6B" w:rsidP="00887E6B">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w:t>
      </w:r>
      <w:r w:rsidRPr="00F33AEB">
        <w:rPr>
          <w:rFonts w:ascii="Times New Roman" w:eastAsia="Times New Roman" w:hAnsi="Times New Roman" w:cs="Times New Roman"/>
          <w:bCs/>
          <w:i/>
          <w:sz w:val="24"/>
          <w:szCs w:val="24"/>
        </w:rPr>
        <w:t>eThekwini Metropolitan Municipality</w:t>
      </w:r>
      <w:r w:rsidRPr="00F33AEB">
        <w:rPr>
          <w:rFonts w:ascii="Times New Roman" w:eastAsia="Times New Roman" w:hAnsi="Times New Roman" w:cs="Times New Roman"/>
          <w:bCs/>
          <w:sz w:val="24"/>
          <w:szCs w:val="24"/>
        </w:rPr>
        <w:t xml:space="preserve"> through its own investment unit facilitated over R20 billions of investment. </w:t>
      </w:r>
    </w:p>
    <w:p w14:paraId="67065A37"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Slow progress with Techno-hubs limits opportunities to explore and exploit 4</w:t>
      </w:r>
      <w:r w:rsidR="002D1904" w:rsidRPr="00F33AEB">
        <w:rPr>
          <w:rFonts w:ascii="Times New Roman" w:eastAsia="Times New Roman" w:hAnsi="Times New Roman" w:cs="Times New Roman"/>
          <w:bCs/>
          <w:sz w:val="24"/>
          <w:szCs w:val="24"/>
          <w:vertAlign w:val="superscript"/>
        </w:rPr>
        <w:t>th Industrial</w:t>
      </w:r>
      <w:r w:rsidRPr="00F33AEB">
        <w:rPr>
          <w:rFonts w:ascii="Times New Roman" w:eastAsia="Times New Roman" w:hAnsi="Times New Roman" w:cs="Times New Roman"/>
          <w:bCs/>
          <w:sz w:val="24"/>
          <w:szCs w:val="24"/>
        </w:rPr>
        <w:t xml:space="preserve"> Revolution opportunities</w:t>
      </w:r>
      <w:r w:rsidR="008B1FCE"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 </w:t>
      </w:r>
    </w:p>
    <w:p w14:paraId="79BFEBAF" w14:textId="77777777" w:rsidR="008B1FCE" w:rsidRPr="00F33AEB" w:rsidRDefault="008B1FCE" w:rsidP="008B1FCE">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There is a need for greater emphasis on procurement from SMMEs, and support of start-up companies.</w:t>
      </w:r>
    </w:p>
    <w:p w14:paraId="52C19481" w14:textId="77777777" w:rsidR="008B1FCE" w:rsidRPr="00F33AEB" w:rsidRDefault="008B1FCE" w:rsidP="00EC5C2A">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It was observed that, the failure of SMMEs is attributed to a general lack of support from government departments and state entities. Thus recommended that</w:t>
      </w:r>
      <w:r w:rsidRPr="00F33AEB">
        <w:rPr>
          <w:rFonts w:ascii="Times New Roman" w:eastAsia="Times New Roman" w:hAnsi="Times New Roman" w:cs="Times New Roman"/>
          <w:b/>
          <w:bCs/>
          <w:sz w:val="24"/>
          <w:szCs w:val="24"/>
        </w:rPr>
        <w:t xml:space="preserve"> </w:t>
      </w:r>
      <w:r w:rsidRPr="00F33AEB">
        <w:rPr>
          <w:rFonts w:ascii="Times New Roman" w:eastAsia="Times New Roman" w:hAnsi="Times New Roman" w:cs="Times New Roman"/>
          <w:bCs/>
          <w:sz w:val="24"/>
          <w:szCs w:val="24"/>
        </w:rPr>
        <w:t xml:space="preserve">the NCOP should make concerted efforts to monitor government entities and ensure they contribute to SMME support through supplier development and paying them on time within the stipulated 30-day mark. </w:t>
      </w:r>
    </w:p>
    <w:p w14:paraId="676B037C" w14:textId="77777777" w:rsidR="008B1FCE" w:rsidRPr="00F33AEB" w:rsidRDefault="008B1FCE" w:rsidP="00EC5C2A">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lastRenderedPageBreak/>
        <w:t xml:space="preserve">Further, the Department of Small Business Development (DSBD) should develop a 5-year plan with financial package aimed at keeping SMMEs afloat and avert impending insolvency to the struggling enterprises. This should be accompanied by legislative means that can afford SMMEs with a tax holiday of about 3-5 years until they become more viable and sustainable.    </w:t>
      </w:r>
    </w:p>
    <w:p w14:paraId="0F719819" w14:textId="77777777" w:rsidR="008B1FCE" w:rsidRPr="00F33AEB" w:rsidRDefault="008B1FCE" w:rsidP="008B1FCE">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It was further observed that </w:t>
      </w:r>
      <w:r w:rsidRPr="00F33AEB">
        <w:rPr>
          <w:rFonts w:ascii="Times New Roman" w:eastAsia="Times New Roman" w:hAnsi="Times New Roman" w:cs="Times New Roman"/>
          <w:bCs/>
          <w:i/>
          <w:sz w:val="24"/>
          <w:szCs w:val="24"/>
        </w:rPr>
        <w:t>Durban Chamber of Commerce Institute</w:t>
      </w:r>
      <w:r w:rsidRPr="00F33AEB">
        <w:rPr>
          <w:rFonts w:ascii="Times New Roman" w:eastAsia="Times New Roman" w:hAnsi="Times New Roman" w:cs="Times New Roman"/>
          <w:bCs/>
          <w:sz w:val="24"/>
          <w:szCs w:val="24"/>
        </w:rPr>
        <w:t xml:space="preserve"> has a network of international chamber of commerce institutions that contribute to financing of SMMEs through contract development and provision of market access. It also promotes the Public Private Partnerships and these strategic alliances contribute to job creation and poverty alleviation. Further, the </w:t>
      </w:r>
      <w:r w:rsidRPr="00F33AEB">
        <w:rPr>
          <w:rFonts w:ascii="Times New Roman" w:eastAsia="Times New Roman" w:hAnsi="Times New Roman" w:cs="Times New Roman"/>
          <w:bCs/>
          <w:i/>
          <w:sz w:val="24"/>
          <w:szCs w:val="24"/>
        </w:rPr>
        <w:t xml:space="preserve">Durban Chamber of Commerce Institute </w:t>
      </w:r>
      <w:r w:rsidRPr="00F33AEB">
        <w:rPr>
          <w:rFonts w:ascii="Times New Roman" w:eastAsia="Times New Roman" w:hAnsi="Times New Roman" w:cs="Times New Roman"/>
          <w:bCs/>
          <w:sz w:val="24"/>
          <w:szCs w:val="24"/>
        </w:rPr>
        <w:t xml:space="preserve">also provides assistance to walk-ins in search of market intelligence regardless of affiliation for membership. In addition, it has been engaging with the Department of Energy (DoE) with planning and implementation of ethanol project.  </w:t>
      </w:r>
    </w:p>
    <w:p w14:paraId="13E4A7B7"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More than 5000 informal traders in eThekwini </w:t>
      </w:r>
      <w:r w:rsidR="008B1FCE" w:rsidRPr="00F33AEB">
        <w:rPr>
          <w:rFonts w:ascii="Times New Roman" w:eastAsia="Times New Roman" w:hAnsi="Times New Roman" w:cs="Times New Roman"/>
          <w:bCs/>
          <w:sz w:val="24"/>
          <w:szCs w:val="24"/>
        </w:rPr>
        <w:t>Metropolitan M</w:t>
      </w:r>
      <w:r w:rsidRPr="00F33AEB">
        <w:rPr>
          <w:rFonts w:ascii="Times New Roman" w:eastAsia="Times New Roman" w:hAnsi="Times New Roman" w:cs="Times New Roman"/>
          <w:bCs/>
          <w:sz w:val="24"/>
          <w:szCs w:val="24"/>
        </w:rPr>
        <w:t>unicipality are licenced and are paying rentals to the City, which in turn provides infrastructure support and capacity development training.</w:t>
      </w:r>
    </w:p>
    <w:p w14:paraId="4602C689" w14:textId="77777777" w:rsidR="00887E6B"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w:t>
      </w:r>
      <w:r w:rsidRPr="00F33AEB">
        <w:rPr>
          <w:rFonts w:ascii="Times New Roman" w:eastAsia="Times New Roman" w:hAnsi="Times New Roman" w:cs="Times New Roman"/>
          <w:bCs/>
          <w:i/>
          <w:sz w:val="24"/>
          <w:szCs w:val="24"/>
        </w:rPr>
        <w:t xml:space="preserve">eThekwini </w:t>
      </w:r>
      <w:r w:rsidR="00887E6B" w:rsidRPr="00F33AEB">
        <w:rPr>
          <w:rFonts w:ascii="Times New Roman" w:eastAsia="Times New Roman" w:hAnsi="Times New Roman" w:cs="Times New Roman"/>
          <w:bCs/>
          <w:i/>
          <w:sz w:val="24"/>
          <w:szCs w:val="24"/>
        </w:rPr>
        <w:t xml:space="preserve">Metropolitan </w:t>
      </w:r>
      <w:r w:rsidRPr="00F33AEB">
        <w:rPr>
          <w:rFonts w:ascii="Times New Roman" w:eastAsia="Times New Roman" w:hAnsi="Times New Roman" w:cs="Times New Roman"/>
          <w:bCs/>
          <w:i/>
          <w:sz w:val="24"/>
          <w:szCs w:val="24"/>
        </w:rPr>
        <w:t>Municipality</w:t>
      </w:r>
      <w:r w:rsidRPr="00F33AEB">
        <w:rPr>
          <w:rFonts w:ascii="Times New Roman" w:eastAsia="Times New Roman" w:hAnsi="Times New Roman" w:cs="Times New Roman"/>
          <w:bCs/>
          <w:sz w:val="24"/>
          <w:szCs w:val="24"/>
        </w:rPr>
        <w:t xml:space="preserve"> does not receive any support from the public Development Finance Institutions (DFIs). </w:t>
      </w:r>
    </w:p>
    <w:p w14:paraId="7387524E"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Department of Trade and Industry only supports informal traders through payment of product show stands during international trade shows and other expenses such as Substance and Travel (S&amp;T), flight tickets and accommodation are paid for by </w:t>
      </w:r>
      <w:r w:rsidRPr="00F33AEB">
        <w:rPr>
          <w:rFonts w:ascii="Times New Roman" w:eastAsia="Times New Roman" w:hAnsi="Times New Roman" w:cs="Times New Roman"/>
          <w:bCs/>
          <w:i/>
          <w:sz w:val="24"/>
          <w:szCs w:val="24"/>
        </w:rPr>
        <w:t xml:space="preserve">eThekwini </w:t>
      </w:r>
      <w:r w:rsidR="00887E6B" w:rsidRPr="00F33AEB">
        <w:rPr>
          <w:rFonts w:ascii="Times New Roman" w:eastAsia="Times New Roman" w:hAnsi="Times New Roman" w:cs="Times New Roman"/>
          <w:bCs/>
          <w:i/>
          <w:sz w:val="24"/>
          <w:szCs w:val="24"/>
        </w:rPr>
        <w:t xml:space="preserve">Metropolitan </w:t>
      </w:r>
      <w:r w:rsidRPr="00F33AEB">
        <w:rPr>
          <w:rFonts w:ascii="Times New Roman" w:eastAsia="Times New Roman" w:hAnsi="Times New Roman" w:cs="Times New Roman"/>
          <w:bCs/>
          <w:i/>
          <w:sz w:val="24"/>
          <w:szCs w:val="24"/>
        </w:rPr>
        <w:t>Municipality.</w:t>
      </w:r>
      <w:r w:rsidRPr="00F33AEB">
        <w:rPr>
          <w:rFonts w:ascii="Times New Roman" w:eastAsia="Times New Roman" w:hAnsi="Times New Roman" w:cs="Times New Roman"/>
          <w:bCs/>
          <w:sz w:val="24"/>
          <w:szCs w:val="24"/>
        </w:rPr>
        <w:t xml:space="preserve"> </w:t>
      </w:r>
    </w:p>
    <w:p w14:paraId="296D60B1"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 </w:t>
      </w:r>
      <w:r w:rsidR="00887E6B" w:rsidRPr="00F33AEB">
        <w:rPr>
          <w:rFonts w:ascii="Times New Roman" w:eastAsia="Times New Roman" w:hAnsi="Times New Roman" w:cs="Times New Roman"/>
          <w:bCs/>
          <w:sz w:val="24"/>
          <w:szCs w:val="24"/>
        </w:rPr>
        <w:t xml:space="preserve">It was reported that the </w:t>
      </w:r>
      <w:r w:rsidRPr="00F33AEB">
        <w:rPr>
          <w:rFonts w:ascii="Times New Roman" w:eastAsia="Times New Roman" w:hAnsi="Times New Roman" w:cs="Times New Roman"/>
          <w:bCs/>
          <w:i/>
          <w:sz w:val="24"/>
          <w:szCs w:val="24"/>
        </w:rPr>
        <w:t>eThekwini Metro</w:t>
      </w:r>
      <w:r w:rsidR="00887E6B" w:rsidRPr="00F33AEB">
        <w:rPr>
          <w:rFonts w:ascii="Times New Roman" w:eastAsia="Times New Roman" w:hAnsi="Times New Roman" w:cs="Times New Roman"/>
          <w:bCs/>
          <w:i/>
          <w:sz w:val="24"/>
          <w:szCs w:val="24"/>
        </w:rPr>
        <w:t>politan Municipality</w:t>
      </w:r>
      <w:r w:rsidR="00887E6B"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is the only municipality to have a drafted economic policy strategy for informal trading.</w:t>
      </w:r>
    </w:p>
    <w:p w14:paraId="64231E92"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w:t>
      </w:r>
      <w:r w:rsidR="00887E6B" w:rsidRPr="00F33AEB">
        <w:rPr>
          <w:rFonts w:ascii="Times New Roman" w:eastAsia="Times New Roman" w:hAnsi="Times New Roman" w:cs="Times New Roman"/>
          <w:bCs/>
          <w:i/>
          <w:sz w:val="24"/>
          <w:szCs w:val="24"/>
        </w:rPr>
        <w:t>eThekwini Metropolitan Municipality</w:t>
      </w:r>
      <w:r w:rsidR="00887E6B" w:rsidRPr="00F33AEB">
        <w:rPr>
          <w:rFonts w:ascii="Times New Roman" w:eastAsia="Times New Roman" w:hAnsi="Times New Roman" w:cs="Times New Roman"/>
          <w:bCs/>
          <w:sz w:val="24"/>
          <w:szCs w:val="24"/>
        </w:rPr>
        <w:t xml:space="preserve"> </w:t>
      </w:r>
      <w:r w:rsidR="002D1904" w:rsidRPr="00F33AEB">
        <w:rPr>
          <w:rFonts w:ascii="Times New Roman" w:eastAsia="Times New Roman" w:hAnsi="Times New Roman" w:cs="Times New Roman"/>
          <w:bCs/>
          <w:sz w:val="24"/>
          <w:szCs w:val="24"/>
        </w:rPr>
        <w:t>need</w:t>
      </w:r>
      <w:r w:rsidR="00887E6B" w:rsidRPr="00F33AEB">
        <w:rPr>
          <w:rFonts w:ascii="Times New Roman" w:eastAsia="Times New Roman" w:hAnsi="Times New Roman" w:cs="Times New Roman"/>
          <w:bCs/>
          <w:sz w:val="24"/>
          <w:szCs w:val="24"/>
        </w:rPr>
        <w:t>s</w:t>
      </w:r>
      <w:r w:rsidR="002D1904" w:rsidRPr="00F33AEB">
        <w:rPr>
          <w:rFonts w:ascii="Times New Roman" w:eastAsia="Times New Roman" w:hAnsi="Times New Roman" w:cs="Times New Roman"/>
          <w:bCs/>
          <w:sz w:val="24"/>
          <w:szCs w:val="24"/>
        </w:rPr>
        <w:t xml:space="preserve"> to </w:t>
      </w:r>
      <w:r w:rsidRPr="00F33AEB">
        <w:rPr>
          <w:rFonts w:ascii="Times New Roman" w:eastAsia="Times New Roman" w:hAnsi="Times New Roman" w:cs="Times New Roman"/>
          <w:bCs/>
          <w:sz w:val="24"/>
          <w:szCs w:val="24"/>
        </w:rPr>
        <w:t xml:space="preserve">collaborate with the </w:t>
      </w:r>
      <w:r w:rsidRPr="00F33AEB">
        <w:rPr>
          <w:rFonts w:ascii="Times New Roman" w:eastAsia="Times New Roman" w:hAnsi="Times New Roman" w:cs="Times New Roman"/>
          <w:bCs/>
          <w:i/>
          <w:sz w:val="24"/>
          <w:szCs w:val="24"/>
        </w:rPr>
        <w:t>Department of Basic Education</w:t>
      </w:r>
      <w:r w:rsidRPr="00F33AEB">
        <w:rPr>
          <w:rFonts w:ascii="Times New Roman" w:eastAsia="Times New Roman" w:hAnsi="Times New Roman" w:cs="Times New Roman"/>
          <w:bCs/>
          <w:sz w:val="24"/>
          <w:szCs w:val="24"/>
        </w:rPr>
        <w:t xml:space="preserve"> to inculcate entrepreneurship </w:t>
      </w:r>
      <w:r w:rsidR="00887E6B" w:rsidRPr="00F33AEB">
        <w:rPr>
          <w:rFonts w:ascii="Times New Roman" w:eastAsia="Times New Roman" w:hAnsi="Times New Roman" w:cs="Times New Roman"/>
          <w:bCs/>
          <w:sz w:val="24"/>
          <w:szCs w:val="24"/>
        </w:rPr>
        <w:t xml:space="preserve">as a subject for </w:t>
      </w:r>
      <w:r w:rsidRPr="00F33AEB">
        <w:rPr>
          <w:rFonts w:ascii="Times New Roman" w:eastAsia="Times New Roman" w:hAnsi="Times New Roman" w:cs="Times New Roman"/>
          <w:bCs/>
          <w:sz w:val="24"/>
          <w:szCs w:val="24"/>
        </w:rPr>
        <w:t xml:space="preserve">the learners from primary to </w:t>
      </w:r>
      <w:r w:rsidR="00887E6B" w:rsidRPr="00F33AEB">
        <w:rPr>
          <w:rFonts w:ascii="Times New Roman" w:eastAsia="Times New Roman" w:hAnsi="Times New Roman" w:cs="Times New Roman"/>
          <w:bCs/>
          <w:sz w:val="24"/>
          <w:szCs w:val="24"/>
        </w:rPr>
        <w:t xml:space="preserve">secondary </w:t>
      </w:r>
      <w:r w:rsidRPr="00F33AEB">
        <w:rPr>
          <w:rFonts w:ascii="Times New Roman" w:eastAsia="Times New Roman" w:hAnsi="Times New Roman" w:cs="Times New Roman"/>
          <w:bCs/>
          <w:sz w:val="24"/>
          <w:szCs w:val="24"/>
        </w:rPr>
        <w:t xml:space="preserve">education. </w:t>
      </w:r>
    </w:p>
    <w:p w14:paraId="3258B0B0"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The </w:t>
      </w:r>
      <w:r w:rsidR="00887E6B" w:rsidRPr="00F33AEB">
        <w:rPr>
          <w:rFonts w:ascii="Times New Roman" w:eastAsia="Times New Roman" w:hAnsi="Times New Roman" w:cs="Times New Roman"/>
          <w:bCs/>
          <w:i/>
          <w:sz w:val="24"/>
          <w:szCs w:val="24"/>
        </w:rPr>
        <w:t>eThekwini Metropolitan Municipality</w:t>
      </w:r>
      <w:r w:rsidR="00887E6B"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managed to source R100 million from the Standard Bank to assist those credit unworthy informal traders who cannot access loans through commercial banks. The South African based owners of Spaza shops in the townships are the main beneficiaries to this fund and the municipality facilitates bulk buying through Ithala Bank.  </w:t>
      </w:r>
    </w:p>
    <w:p w14:paraId="0F7F2E20"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lastRenderedPageBreak/>
        <w:t xml:space="preserve">In dealing with crime in the </w:t>
      </w:r>
      <w:r w:rsidR="00887E6B" w:rsidRPr="00F33AEB">
        <w:rPr>
          <w:rFonts w:ascii="Times New Roman" w:eastAsia="Times New Roman" w:hAnsi="Times New Roman" w:cs="Times New Roman"/>
          <w:bCs/>
          <w:sz w:val="24"/>
          <w:szCs w:val="24"/>
        </w:rPr>
        <w:t xml:space="preserve">Metro has established </w:t>
      </w:r>
      <w:r w:rsidRPr="00F33AEB">
        <w:rPr>
          <w:rFonts w:ascii="Times New Roman" w:eastAsia="Times New Roman" w:hAnsi="Times New Roman" w:cs="Times New Roman"/>
          <w:bCs/>
          <w:sz w:val="24"/>
          <w:szCs w:val="24"/>
        </w:rPr>
        <w:t xml:space="preserve">a multi-stakeholder forum which includes South African Police Services (SAPS), Expanded Public Works (EPWP) safety volunteers, Metro Police, Durban Chamber of Commerce and private security companies.      </w:t>
      </w:r>
    </w:p>
    <w:p w14:paraId="1D194177"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Youth development programmes are facilitated through the eThekwini Municipal Academy that collaborates with private sector partners such as Samsung technologies company using a Public Private Partnership (PPP) framework.</w:t>
      </w:r>
    </w:p>
    <w:p w14:paraId="6CF142C7"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In the office of the Mayor, a mayoral fund with a budget of R100 million has been made available to cater for youth development programmes. This mayoral fund targets unemployed graduates for 2 years and matriculants for 1 year. This scheme works more like National Student Fund Aid of South Africa. However, it was noted that the demand for this fund far outstrips the availability of funds. Some of the beneficiaries of this scheme are absorbed for employment by the </w:t>
      </w:r>
      <w:r w:rsidR="00FE1197" w:rsidRPr="00F33AEB">
        <w:rPr>
          <w:rFonts w:ascii="Times New Roman" w:eastAsia="Times New Roman" w:hAnsi="Times New Roman" w:cs="Times New Roman"/>
          <w:bCs/>
          <w:i/>
          <w:sz w:val="24"/>
          <w:szCs w:val="24"/>
        </w:rPr>
        <w:t>eThekwini Metropolitan Municipality.</w:t>
      </w:r>
      <w:r w:rsidRPr="00F33AEB">
        <w:rPr>
          <w:rFonts w:ascii="Times New Roman" w:eastAsia="Times New Roman" w:hAnsi="Times New Roman" w:cs="Times New Roman"/>
          <w:bCs/>
          <w:sz w:val="24"/>
          <w:szCs w:val="24"/>
        </w:rPr>
        <w:t xml:space="preserve">      </w:t>
      </w:r>
    </w:p>
    <w:p w14:paraId="7E9BB03E" w14:textId="77777777" w:rsidR="00EA3107" w:rsidRPr="00F33AEB" w:rsidRDefault="00EA3107" w:rsidP="00EA310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On developing a smart city through youth development, a free Wi-Fi access is provided by the City through Libraries and hot spots for the youth to access employment opportunities online.</w:t>
      </w:r>
    </w:p>
    <w:p w14:paraId="6C36AE9F" w14:textId="0AEF0BB6" w:rsidR="002D1904" w:rsidRPr="00F33AEB" w:rsidRDefault="00EA3107" w:rsidP="00825636">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On 24 October 2018, the eThekwini municipality was due to open Human Resource excellence Centre at Hambanathi Township of Tongaat in Durban. This allows youth from rural and township areas to apply for job opportunities online and save costs of travelling to the City only to submit applications.   </w:t>
      </w:r>
    </w:p>
    <w:p w14:paraId="08D6094B" w14:textId="77777777" w:rsidR="00EA3107" w:rsidRPr="00F33AEB" w:rsidRDefault="002D1904" w:rsidP="00FE119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In terms of the strategic i</w:t>
      </w:r>
      <w:r w:rsidR="00EA3107" w:rsidRPr="00F33AEB">
        <w:rPr>
          <w:rFonts w:ascii="Times New Roman" w:eastAsia="Times New Roman" w:hAnsi="Times New Roman" w:cs="Times New Roman"/>
          <w:bCs/>
          <w:sz w:val="24"/>
          <w:szCs w:val="24"/>
        </w:rPr>
        <w:t>nfrastructure</w:t>
      </w:r>
      <w:r w:rsidRPr="00F33AEB">
        <w:rPr>
          <w:rFonts w:ascii="Times New Roman" w:eastAsia="Times New Roman" w:hAnsi="Times New Roman" w:cs="Times New Roman"/>
          <w:bCs/>
          <w:sz w:val="24"/>
          <w:szCs w:val="24"/>
        </w:rPr>
        <w:t>, the d</w:t>
      </w:r>
      <w:r w:rsidR="00EA3107" w:rsidRPr="00F33AEB">
        <w:rPr>
          <w:rFonts w:ascii="Times New Roman" w:eastAsia="Times New Roman" w:hAnsi="Times New Roman" w:cs="Times New Roman"/>
          <w:bCs/>
          <w:sz w:val="24"/>
          <w:szCs w:val="24"/>
        </w:rPr>
        <w:t>eclining investment in infrastructure development with wide ranging impact on economic development prospects and job creation.</w:t>
      </w:r>
      <w:r w:rsidRPr="00F33AEB">
        <w:rPr>
          <w:rFonts w:ascii="Times New Roman" w:eastAsia="Times New Roman" w:hAnsi="Times New Roman" w:cs="Times New Roman"/>
          <w:bCs/>
          <w:sz w:val="24"/>
          <w:szCs w:val="24"/>
        </w:rPr>
        <w:t xml:space="preserve"> Further, </w:t>
      </w:r>
      <w:r w:rsidR="00EA3107" w:rsidRPr="00F33AEB">
        <w:rPr>
          <w:rFonts w:ascii="Times New Roman" w:eastAsia="Times New Roman" w:hAnsi="Times New Roman" w:cs="Times New Roman"/>
          <w:bCs/>
          <w:sz w:val="24"/>
          <w:szCs w:val="24"/>
        </w:rPr>
        <w:t>ICT connectivity and speed is still poor and expensive and consequently stifles participation in the 4th Industrial Revolution</w:t>
      </w:r>
      <w:r w:rsidRPr="00F33AEB">
        <w:rPr>
          <w:rFonts w:ascii="Times New Roman" w:eastAsia="Times New Roman" w:hAnsi="Times New Roman" w:cs="Times New Roman"/>
          <w:bCs/>
          <w:sz w:val="24"/>
          <w:szCs w:val="24"/>
        </w:rPr>
        <w:t>. In addition, the r</w:t>
      </w:r>
      <w:r w:rsidR="00EA3107" w:rsidRPr="00F33AEB">
        <w:rPr>
          <w:rFonts w:ascii="Times New Roman" w:eastAsia="Times New Roman" w:hAnsi="Times New Roman" w:cs="Times New Roman"/>
          <w:bCs/>
          <w:sz w:val="24"/>
          <w:szCs w:val="24"/>
        </w:rPr>
        <w:t>oad to rail ratio on N3 corridor is of serious concern and there is a need for multimodal facilities to improve efficiencies</w:t>
      </w:r>
      <w:r w:rsidRPr="00F33AEB">
        <w:rPr>
          <w:rFonts w:ascii="Times New Roman" w:eastAsia="Times New Roman" w:hAnsi="Times New Roman" w:cs="Times New Roman"/>
          <w:bCs/>
          <w:sz w:val="24"/>
          <w:szCs w:val="24"/>
        </w:rPr>
        <w:t xml:space="preserve">. </w:t>
      </w:r>
    </w:p>
    <w:p w14:paraId="162F3BB8" w14:textId="77777777" w:rsidR="00EA3107" w:rsidRPr="00F33AEB" w:rsidRDefault="00AC0167" w:rsidP="00FE119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With regard to the </w:t>
      </w:r>
      <w:r w:rsidR="00EA3107" w:rsidRPr="00F33AEB">
        <w:rPr>
          <w:rFonts w:ascii="Times New Roman" w:eastAsia="Times New Roman" w:hAnsi="Times New Roman" w:cs="Times New Roman"/>
          <w:bCs/>
          <w:sz w:val="24"/>
          <w:szCs w:val="24"/>
        </w:rPr>
        <w:t xml:space="preserve">Mega </w:t>
      </w:r>
      <w:r w:rsidRPr="00F33AEB">
        <w:rPr>
          <w:rFonts w:ascii="Times New Roman" w:eastAsia="Times New Roman" w:hAnsi="Times New Roman" w:cs="Times New Roman"/>
          <w:bCs/>
          <w:sz w:val="24"/>
          <w:szCs w:val="24"/>
        </w:rPr>
        <w:t>Roads &amp; Civils, t</w:t>
      </w:r>
      <w:r w:rsidR="00EA3107" w:rsidRPr="00F33AEB">
        <w:rPr>
          <w:rFonts w:ascii="Times New Roman" w:eastAsia="Times New Roman" w:hAnsi="Times New Roman" w:cs="Times New Roman"/>
          <w:bCs/>
          <w:sz w:val="24"/>
          <w:szCs w:val="24"/>
        </w:rPr>
        <w:t>he company was sold to the current employees by the previous owner and has been operating for one year with manufacturing happening within the premises. The business operates two branches – one in Durban and the other in Johannesburg.</w:t>
      </w:r>
      <w:r w:rsidRPr="00F33AEB">
        <w:rPr>
          <w:rFonts w:ascii="Times New Roman" w:eastAsia="Times New Roman" w:hAnsi="Times New Roman" w:cs="Times New Roman"/>
          <w:bCs/>
          <w:sz w:val="24"/>
          <w:szCs w:val="24"/>
        </w:rPr>
        <w:t xml:space="preserve"> </w:t>
      </w:r>
      <w:r w:rsidR="00EA3107" w:rsidRPr="00F33AEB">
        <w:rPr>
          <w:rFonts w:ascii="Times New Roman" w:eastAsia="Times New Roman" w:hAnsi="Times New Roman" w:cs="Times New Roman"/>
          <w:bCs/>
          <w:sz w:val="24"/>
          <w:szCs w:val="24"/>
        </w:rPr>
        <w:t>The company employs predominantly youth and women.</w:t>
      </w:r>
      <w:r w:rsidRPr="00F33AEB">
        <w:rPr>
          <w:rFonts w:ascii="Times New Roman" w:eastAsia="Times New Roman" w:hAnsi="Times New Roman" w:cs="Times New Roman"/>
          <w:bCs/>
          <w:sz w:val="24"/>
          <w:szCs w:val="24"/>
        </w:rPr>
        <w:t xml:space="preserve"> </w:t>
      </w:r>
      <w:r w:rsidR="00EA3107" w:rsidRPr="00F33AEB">
        <w:rPr>
          <w:rFonts w:ascii="Times New Roman" w:eastAsia="Times New Roman" w:hAnsi="Times New Roman" w:cs="Times New Roman"/>
          <w:bCs/>
          <w:sz w:val="24"/>
          <w:szCs w:val="24"/>
        </w:rPr>
        <w:t xml:space="preserve">The branch in Johannesburg do not have access to a critical machine that cuts steel raw materials to different sizes and shapes as a result this is </w:t>
      </w:r>
      <w:r w:rsidR="00EA3107" w:rsidRPr="00F33AEB">
        <w:rPr>
          <w:rFonts w:ascii="Times New Roman" w:eastAsia="Times New Roman" w:hAnsi="Times New Roman" w:cs="Times New Roman"/>
          <w:bCs/>
          <w:sz w:val="24"/>
          <w:szCs w:val="24"/>
        </w:rPr>
        <w:lastRenderedPageBreak/>
        <w:t>done in Durban and then transported to Johannesburg at least twice a week with huge transportation costs.</w:t>
      </w:r>
    </w:p>
    <w:p w14:paraId="2D12C189" w14:textId="77777777" w:rsidR="00EA3107" w:rsidRPr="00F33AEB" w:rsidRDefault="00AC0167" w:rsidP="00FE119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Further, the</w:t>
      </w:r>
      <w:r w:rsidR="00EA3107" w:rsidRPr="00F33AEB">
        <w:rPr>
          <w:rFonts w:ascii="Times New Roman" w:eastAsia="Times New Roman" w:hAnsi="Times New Roman" w:cs="Times New Roman"/>
          <w:bCs/>
          <w:sz w:val="24"/>
          <w:szCs w:val="24"/>
        </w:rPr>
        <w:t xml:space="preserve"> company was bought for about R2.5 million and was financed through total earnings of employees including loan funding from the banks. The rental for the current premises is about R78000 per month and the sale value for business property is R9 million.</w:t>
      </w:r>
    </w:p>
    <w:p w14:paraId="43976762" w14:textId="1A31FBFE" w:rsidR="00EA3107" w:rsidRPr="00F33AEB" w:rsidRDefault="00AC0167" w:rsidP="00FE119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With regard to business </w:t>
      </w:r>
      <w:r w:rsidR="00EA3107" w:rsidRPr="00F33AEB">
        <w:rPr>
          <w:rFonts w:ascii="Times New Roman" w:eastAsia="Times New Roman" w:hAnsi="Times New Roman" w:cs="Times New Roman"/>
          <w:bCs/>
          <w:sz w:val="24"/>
          <w:szCs w:val="24"/>
        </w:rPr>
        <w:t>viability</w:t>
      </w:r>
      <w:r w:rsidRPr="00F33AEB">
        <w:rPr>
          <w:rFonts w:ascii="Times New Roman" w:eastAsia="Times New Roman" w:hAnsi="Times New Roman" w:cs="Times New Roman"/>
          <w:bCs/>
          <w:sz w:val="24"/>
          <w:szCs w:val="24"/>
        </w:rPr>
        <w:t xml:space="preserve">, </w:t>
      </w:r>
      <w:r w:rsidR="00EA3107" w:rsidRPr="00F33AEB">
        <w:rPr>
          <w:rFonts w:ascii="Times New Roman" w:eastAsia="Times New Roman" w:hAnsi="Times New Roman" w:cs="Times New Roman"/>
          <w:bCs/>
          <w:sz w:val="24"/>
          <w:szCs w:val="24"/>
        </w:rPr>
        <w:t>business activity and access to contracts, the company is servicing a contract with South African Rail Agency Limited (SA</w:t>
      </w:r>
      <w:r w:rsidR="00542C45" w:rsidRPr="00F33AEB">
        <w:rPr>
          <w:rFonts w:ascii="Times New Roman" w:eastAsia="Times New Roman" w:hAnsi="Times New Roman" w:cs="Times New Roman"/>
          <w:bCs/>
          <w:sz w:val="24"/>
          <w:szCs w:val="24"/>
        </w:rPr>
        <w:t>N</w:t>
      </w:r>
      <w:r w:rsidR="00EA3107" w:rsidRPr="00F33AEB">
        <w:rPr>
          <w:rFonts w:ascii="Times New Roman" w:eastAsia="Times New Roman" w:hAnsi="Times New Roman" w:cs="Times New Roman"/>
          <w:bCs/>
          <w:sz w:val="24"/>
          <w:szCs w:val="24"/>
        </w:rPr>
        <w:t>RAL) and this contract played a significant role in repaying the money financing the purchase of business from previous owner.</w:t>
      </w:r>
      <w:r w:rsidRPr="00F33AEB">
        <w:rPr>
          <w:rFonts w:ascii="Times New Roman" w:eastAsia="Times New Roman" w:hAnsi="Times New Roman" w:cs="Times New Roman"/>
          <w:bCs/>
          <w:sz w:val="24"/>
          <w:szCs w:val="24"/>
        </w:rPr>
        <w:t xml:space="preserve"> </w:t>
      </w:r>
      <w:r w:rsidR="00EA3107" w:rsidRPr="00F33AEB">
        <w:rPr>
          <w:rFonts w:ascii="Times New Roman" w:eastAsia="Times New Roman" w:hAnsi="Times New Roman" w:cs="Times New Roman"/>
          <w:bCs/>
          <w:sz w:val="24"/>
          <w:szCs w:val="24"/>
        </w:rPr>
        <w:t xml:space="preserve">The company turnover of about R25 million is misleading due to servicing of one big contract from SANRAL and the turnover will change drastically once the contract lapses in November 2018. </w:t>
      </w:r>
    </w:p>
    <w:p w14:paraId="2265E070" w14:textId="77777777" w:rsidR="00EA3107" w:rsidRPr="00F33AEB" w:rsidRDefault="00EA3107" w:rsidP="00FE119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Small Enter</w:t>
      </w:r>
      <w:r w:rsidR="003D5B55" w:rsidRPr="00F33AEB">
        <w:rPr>
          <w:rFonts w:ascii="Times New Roman" w:eastAsia="Times New Roman" w:hAnsi="Times New Roman" w:cs="Times New Roman"/>
          <w:bCs/>
          <w:sz w:val="24"/>
          <w:szCs w:val="24"/>
        </w:rPr>
        <w:t xml:space="preserve">prise Development Agency (SEDA) should </w:t>
      </w:r>
      <w:r w:rsidRPr="00F33AEB">
        <w:rPr>
          <w:rFonts w:ascii="Times New Roman" w:eastAsia="Times New Roman" w:hAnsi="Times New Roman" w:cs="Times New Roman"/>
          <w:bCs/>
          <w:sz w:val="24"/>
          <w:szCs w:val="24"/>
        </w:rPr>
        <w:t xml:space="preserve">assisted </w:t>
      </w:r>
      <w:r w:rsidR="003D5B55" w:rsidRPr="00F33AEB">
        <w:rPr>
          <w:rFonts w:ascii="Times New Roman" w:eastAsia="Times New Roman" w:hAnsi="Times New Roman" w:cs="Times New Roman"/>
          <w:bCs/>
          <w:sz w:val="24"/>
          <w:szCs w:val="24"/>
        </w:rPr>
        <w:t xml:space="preserve">the company directors with </w:t>
      </w:r>
      <w:r w:rsidRPr="00F33AEB">
        <w:rPr>
          <w:rFonts w:ascii="Times New Roman" w:eastAsia="Times New Roman" w:hAnsi="Times New Roman" w:cs="Times New Roman"/>
          <w:bCs/>
          <w:sz w:val="24"/>
          <w:szCs w:val="24"/>
        </w:rPr>
        <w:t>business coaching.</w:t>
      </w:r>
      <w:r w:rsidR="00AC0167" w:rsidRPr="00F33AEB">
        <w:rPr>
          <w:rFonts w:ascii="Times New Roman" w:eastAsia="Times New Roman" w:hAnsi="Times New Roman" w:cs="Times New Roman"/>
          <w:bCs/>
          <w:sz w:val="24"/>
          <w:szCs w:val="24"/>
        </w:rPr>
        <w:t xml:space="preserve"> </w:t>
      </w:r>
      <w:r w:rsidRPr="00F33AEB">
        <w:rPr>
          <w:rFonts w:ascii="Times New Roman" w:eastAsia="Times New Roman" w:hAnsi="Times New Roman" w:cs="Times New Roman"/>
          <w:bCs/>
          <w:sz w:val="24"/>
          <w:szCs w:val="24"/>
        </w:rPr>
        <w:t xml:space="preserve">Strategic partnerships between </w:t>
      </w:r>
      <w:r w:rsidR="00AC0167" w:rsidRPr="00F33AEB">
        <w:rPr>
          <w:rFonts w:ascii="Times New Roman" w:eastAsia="Times New Roman" w:hAnsi="Times New Roman" w:cs="Times New Roman"/>
          <w:bCs/>
          <w:sz w:val="24"/>
          <w:szCs w:val="24"/>
        </w:rPr>
        <w:t xml:space="preserve">Mega Roads &amp; Civils </w:t>
      </w:r>
      <w:r w:rsidR="002A2224" w:rsidRPr="00F33AEB">
        <w:rPr>
          <w:rFonts w:ascii="Times New Roman" w:eastAsia="Times New Roman" w:hAnsi="Times New Roman" w:cs="Times New Roman"/>
          <w:bCs/>
          <w:sz w:val="24"/>
          <w:szCs w:val="24"/>
        </w:rPr>
        <w:t xml:space="preserve">such </w:t>
      </w:r>
      <w:r w:rsidRPr="00F33AEB">
        <w:rPr>
          <w:rFonts w:ascii="Times New Roman" w:eastAsia="Times New Roman" w:hAnsi="Times New Roman" w:cs="Times New Roman"/>
          <w:bCs/>
          <w:sz w:val="24"/>
          <w:szCs w:val="24"/>
        </w:rPr>
        <w:t>as WBHO, Stefano and Group 5 have resulted to business mentoring and tapping into bigger business networks.</w:t>
      </w:r>
    </w:p>
    <w:p w14:paraId="395FE741" w14:textId="77777777" w:rsidR="00EA3107" w:rsidRPr="00F33AEB" w:rsidRDefault="002A2224" w:rsidP="00FE119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It </w:t>
      </w:r>
      <w:r w:rsidR="003D5B55" w:rsidRPr="00F33AEB">
        <w:rPr>
          <w:rFonts w:ascii="Times New Roman" w:eastAsia="Times New Roman" w:hAnsi="Times New Roman" w:cs="Times New Roman"/>
          <w:bCs/>
          <w:sz w:val="24"/>
          <w:szCs w:val="24"/>
        </w:rPr>
        <w:t xml:space="preserve">is </w:t>
      </w:r>
      <w:r w:rsidRPr="00F33AEB">
        <w:rPr>
          <w:rFonts w:ascii="Times New Roman" w:eastAsia="Times New Roman" w:hAnsi="Times New Roman" w:cs="Times New Roman"/>
          <w:bCs/>
          <w:sz w:val="24"/>
          <w:szCs w:val="24"/>
        </w:rPr>
        <w:t xml:space="preserve">recommended that </w:t>
      </w:r>
      <w:r w:rsidR="00EA3107" w:rsidRPr="00F33AEB">
        <w:rPr>
          <w:rFonts w:ascii="Times New Roman" w:eastAsia="Times New Roman" w:hAnsi="Times New Roman" w:cs="Times New Roman"/>
          <w:bCs/>
          <w:sz w:val="24"/>
          <w:szCs w:val="24"/>
        </w:rPr>
        <w:t xml:space="preserve">SEDA will assess the opportunity to acquire operational premises for the </w:t>
      </w:r>
      <w:r w:rsidR="00FE1197" w:rsidRPr="00F33AEB">
        <w:rPr>
          <w:rFonts w:ascii="Times New Roman" w:eastAsia="Times New Roman" w:hAnsi="Times New Roman" w:cs="Times New Roman"/>
          <w:bCs/>
          <w:sz w:val="24"/>
          <w:szCs w:val="24"/>
        </w:rPr>
        <w:t xml:space="preserve">Mega Roads &amp; Civils </w:t>
      </w:r>
      <w:r w:rsidR="00EA3107" w:rsidRPr="00F33AEB">
        <w:rPr>
          <w:rFonts w:ascii="Times New Roman" w:eastAsia="Times New Roman" w:hAnsi="Times New Roman" w:cs="Times New Roman"/>
          <w:bCs/>
          <w:sz w:val="24"/>
          <w:szCs w:val="24"/>
        </w:rPr>
        <w:t>and avoid or reduce the exorbitant amount of money spent on renting the current manufacturing premises.</w:t>
      </w:r>
    </w:p>
    <w:p w14:paraId="2F3775CA" w14:textId="77777777" w:rsidR="000D5430" w:rsidRPr="00F33AEB" w:rsidRDefault="003D5B55" w:rsidP="00FE119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In relation to Masa Oil Lubricants Company, it is r</w:t>
      </w:r>
      <w:r w:rsidR="000D5430" w:rsidRPr="00F33AEB">
        <w:rPr>
          <w:rFonts w:ascii="Times New Roman" w:eastAsia="Times New Roman" w:hAnsi="Times New Roman" w:cs="Times New Roman"/>
          <w:bCs/>
          <w:sz w:val="24"/>
          <w:szCs w:val="24"/>
        </w:rPr>
        <w:t>ecommend</w:t>
      </w:r>
      <w:r w:rsidRPr="00F33AEB">
        <w:rPr>
          <w:rFonts w:ascii="Times New Roman" w:eastAsia="Times New Roman" w:hAnsi="Times New Roman" w:cs="Times New Roman"/>
          <w:bCs/>
          <w:sz w:val="24"/>
          <w:szCs w:val="24"/>
        </w:rPr>
        <w:t>ed that e</w:t>
      </w:r>
      <w:r w:rsidR="000D5430" w:rsidRPr="00F33AEB">
        <w:rPr>
          <w:rFonts w:ascii="Times New Roman" w:eastAsia="Times New Roman" w:hAnsi="Times New Roman" w:cs="Times New Roman"/>
          <w:bCs/>
          <w:sz w:val="24"/>
          <w:szCs w:val="24"/>
        </w:rPr>
        <w:t>Thekwini</w:t>
      </w:r>
      <w:r w:rsidRPr="00F33AEB">
        <w:rPr>
          <w:rFonts w:ascii="Times New Roman" w:eastAsia="Times New Roman" w:hAnsi="Times New Roman" w:cs="Times New Roman"/>
          <w:bCs/>
          <w:sz w:val="24"/>
          <w:szCs w:val="24"/>
        </w:rPr>
        <w:t xml:space="preserve"> Metropolitan Municipality, </w:t>
      </w:r>
      <w:r w:rsidR="000D5430" w:rsidRPr="00F33AEB">
        <w:rPr>
          <w:rFonts w:ascii="Times New Roman" w:eastAsia="Times New Roman" w:hAnsi="Times New Roman" w:cs="Times New Roman"/>
          <w:bCs/>
          <w:sz w:val="24"/>
          <w:szCs w:val="24"/>
        </w:rPr>
        <w:t xml:space="preserve">SEFA and SEDA should meet and conduct a proper needs analysis for the MASA oil Lubricants Company and further prepare a detailed business plan. </w:t>
      </w:r>
      <w:r w:rsidRPr="00F33AEB">
        <w:rPr>
          <w:rFonts w:ascii="Times New Roman" w:eastAsia="Times New Roman" w:hAnsi="Times New Roman" w:cs="Times New Roman"/>
          <w:bCs/>
          <w:sz w:val="24"/>
          <w:szCs w:val="24"/>
        </w:rPr>
        <w:t>After SEDA and eThekwini municipality have met and develop needs assessment for the project a report should be forwarded to the Select Committee of Economic and Business Development highlighting progress and further challenges. In increasing client base the company should approach the emerging farm sector for the purposes of marketing the product. Further, t</w:t>
      </w:r>
      <w:r w:rsidR="000D5430" w:rsidRPr="00F33AEB">
        <w:rPr>
          <w:rFonts w:ascii="Times New Roman" w:eastAsia="Times New Roman" w:hAnsi="Times New Roman" w:cs="Times New Roman"/>
          <w:bCs/>
          <w:sz w:val="24"/>
          <w:szCs w:val="24"/>
        </w:rPr>
        <w:t>he specifications for the machine to be imported from China should be checked with SABS for compliance purposes.</w:t>
      </w:r>
    </w:p>
    <w:p w14:paraId="7DAEA3AA" w14:textId="77777777" w:rsidR="00EA3107" w:rsidRPr="00F33AEB" w:rsidRDefault="000D5430" w:rsidP="00FE1197">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 xml:space="preserve"> </w:t>
      </w:r>
      <w:r w:rsidR="00EA3107" w:rsidRPr="00F33AEB">
        <w:rPr>
          <w:rFonts w:ascii="Times New Roman" w:eastAsia="Times New Roman" w:hAnsi="Times New Roman" w:cs="Times New Roman"/>
          <w:bCs/>
          <w:sz w:val="24"/>
          <w:szCs w:val="24"/>
        </w:rPr>
        <w:t xml:space="preserve">SEDA and </w:t>
      </w:r>
      <w:r w:rsidR="003D5B55" w:rsidRPr="00F33AEB">
        <w:rPr>
          <w:rFonts w:ascii="Times New Roman" w:eastAsia="Times New Roman" w:hAnsi="Times New Roman" w:cs="Times New Roman"/>
          <w:bCs/>
          <w:sz w:val="24"/>
          <w:szCs w:val="24"/>
        </w:rPr>
        <w:t xml:space="preserve">SEFA </w:t>
      </w:r>
      <w:r w:rsidR="00EA3107" w:rsidRPr="00F33AEB">
        <w:rPr>
          <w:rFonts w:ascii="Times New Roman" w:eastAsia="Times New Roman" w:hAnsi="Times New Roman" w:cs="Times New Roman"/>
          <w:bCs/>
          <w:sz w:val="24"/>
          <w:szCs w:val="24"/>
        </w:rPr>
        <w:t xml:space="preserve">should assist the </w:t>
      </w:r>
      <w:r w:rsidR="00FE1197" w:rsidRPr="00F33AEB">
        <w:rPr>
          <w:rFonts w:ascii="Times New Roman" w:eastAsia="Times New Roman" w:hAnsi="Times New Roman" w:cs="Times New Roman"/>
          <w:bCs/>
          <w:sz w:val="24"/>
          <w:szCs w:val="24"/>
        </w:rPr>
        <w:t xml:space="preserve">Masa Oil Lubricants Company </w:t>
      </w:r>
      <w:r w:rsidR="00EA3107" w:rsidRPr="00F33AEB">
        <w:rPr>
          <w:rFonts w:ascii="Times New Roman" w:eastAsia="Times New Roman" w:hAnsi="Times New Roman" w:cs="Times New Roman"/>
          <w:bCs/>
          <w:sz w:val="24"/>
          <w:szCs w:val="24"/>
        </w:rPr>
        <w:t>and create further linkages with big business to secure other contracts.</w:t>
      </w:r>
      <w:r w:rsidR="00FE1197" w:rsidRPr="00F33AEB">
        <w:rPr>
          <w:rFonts w:ascii="Times New Roman" w:eastAsia="Times New Roman" w:hAnsi="Times New Roman" w:cs="Times New Roman"/>
          <w:bCs/>
          <w:sz w:val="24"/>
          <w:szCs w:val="24"/>
        </w:rPr>
        <w:t xml:space="preserve"> </w:t>
      </w:r>
      <w:r w:rsidR="00EA3107" w:rsidRPr="00F33AEB">
        <w:rPr>
          <w:rFonts w:ascii="Times New Roman" w:eastAsia="Times New Roman" w:hAnsi="Times New Roman" w:cs="Times New Roman"/>
          <w:bCs/>
          <w:sz w:val="24"/>
          <w:szCs w:val="24"/>
        </w:rPr>
        <w:t xml:space="preserve">SEDA to submit a report to the Select Committee on Economic and Business Development on how it will assist Mega Signs company to purchase the required machinery and </w:t>
      </w:r>
      <w:r w:rsidRPr="00F33AEB">
        <w:rPr>
          <w:rFonts w:ascii="Times New Roman" w:eastAsia="Times New Roman" w:hAnsi="Times New Roman" w:cs="Times New Roman"/>
          <w:bCs/>
          <w:sz w:val="24"/>
          <w:szCs w:val="24"/>
        </w:rPr>
        <w:t>equipment; property</w:t>
      </w:r>
      <w:r w:rsidR="00EA3107" w:rsidRPr="00F33AEB">
        <w:rPr>
          <w:rFonts w:ascii="Times New Roman" w:eastAsia="Times New Roman" w:hAnsi="Times New Roman" w:cs="Times New Roman"/>
          <w:bCs/>
          <w:sz w:val="24"/>
          <w:szCs w:val="24"/>
        </w:rPr>
        <w:t xml:space="preserve"> premises for manufacturing and business operation and provision of mentoring and coaching.</w:t>
      </w:r>
    </w:p>
    <w:p w14:paraId="52A818C2" w14:textId="77777777" w:rsidR="00825636" w:rsidRPr="00F33AEB" w:rsidRDefault="002A2224" w:rsidP="00EB043F">
      <w:pPr>
        <w:numPr>
          <w:ilvl w:val="0"/>
          <w:numId w:val="25"/>
        </w:numPr>
        <w:spacing w:after="0" w:line="360" w:lineRule="auto"/>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lastRenderedPageBreak/>
        <w:t>Further, the Joint Select Committee emphasised that intimidation experienced by various government agencies and businesses in relation to procurement of goods and services in KwaZulu</w:t>
      </w:r>
      <w:r w:rsidR="00EB043F" w:rsidRPr="00F33AEB">
        <w:rPr>
          <w:rFonts w:ascii="Times New Roman" w:eastAsia="Times New Roman" w:hAnsi="Times New Roman" w:cs="Times New Roman"/>
          <w:bCs/>
          <w:sz w:val="24"/>
          <w:szCs w:val="24"/>
        </w:rPr>
        <w:t>-</w:t>
      </w:r>
      <w:r w:rsidRPr="00F33AEB">
        <w:rPr>
          <w:rFonts w:ascii="Times New Roman" w:eastAsia="Times New Roman" w:hAnsi="Times New Roman" w:cs="Times New Roman"/>
          <w:bCs/>
          <w:sz w:val="24"/>
          <w:szCs w:val="24"/>
        </w:rPr>
        <w:t xml:space="preserve">Natal province should be investigated by law enforcement agencies, and perpetrators must be prosecuted. </w:t>
      </w:r>
    </w:p>
    <w:p w14:paraId="6BC12621" w14:textId="159C9AC6" w:rsidR="00EB043F" w:rsidRPr="00F33AEB" w:rsidRDefault="00EB043F" w:rsidP="00825636">
      <w:pPr>
        <w:spacing w:after="0" w:line="360" w:lineRule="auto"/>
        <w:ind w:left="720" w:firstLine="720"/>
        <w:jc w:val="both"/>
        <w:rPr>
          <w:rFonts w:ascii="Times New Roman" w:eastAsia="Times New Roman" w:hAnsi="Times New Roman" w:cs="Times New Roman"/>
          <w:bCs/>
          <w:sz w:val="24"/>
          <w:szCs w:val="24"/>
        </w:rPr>
      </w:pPr>
      <w:r w:rsidRPr="00F33AEB">
        <w:rPr>
          <w:rFonts w:ascii="Times New Roman" w:eastAsia="Times New Roman" w:hAnsi="Times New Roman" w:cs="Times New Roman"/>
          <w:bCs/>
          <w:sz w:val="24"/>
          <w:szCs w:val="24"/>
        </w:rPr>
        <w:t>Report to be considered</w:t>
      </w:r>
      <w:r w:rsidR="00825636" w:rsidRPr="00F33AEB">
        <w:rPr>
          <w:rFonts w:ascii="Times New Roman" w:eastAsia="Times New Roman" w:hAnsi="Times New Roman" w:cs="Times New Roman"/>
          <w:bCs/>
          <w:sz w:val="24"/>
          <w:szCs w:val="24"/>
        </w:rPr>
        <w:t>.</w:t>
      </w:r>
    </w:p>
    <w:sectPr w:rsidR="00EB043F" w:rsidRPr="00F33AEB">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920A" w14:textId="77777777" w:rsidR="00302D29" w:rsidRDefault="00302D29" w:rsidP="00EA3107">
      <w:pPr>
        <w:spacing w:after="0" w:line="240" w:lineRule="auto"/>
      </w:pPr>
      <w:r>
        <w:separator/>
      </w:r>
    </w:p>
  </w:endnote>
  <w:endnote w:type="continuationSeparator" w:id="0">
    <w:p w14:paraId="39EFBADE" w14:textId="77777777" w:rsidR="00302D29" w:rsidRDefault="00302D29" w:rsidP="00EA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7276"/>
      <w:docPartObj>
        <w:docPartGallery w:val="Page Numbers (Bottom of Page)"/>
        <w:docPartUnique/>
      </w:docPartObj>
    </w:sdtPr>
    <w:sdtEndPr>
      <w:rPr>
        <w:noProof/>
      </w:rPr>
    </w:sdtEndPr>
    <w:sdtContent>
      <w:p w14:paraId="7A7088F5" w14:textId="57A9B0AF" w:rsidR="003D5CFD" w:rsidRDefault="003D5CFD">
        <w:pPr>
          <w:pStyle w:val="Footer"/>
          <w:jc w:val="right"/>
        </w:pPr>
        <w:r>
          <w:fldChar w:fldCharType="begin"/>
        </w:r>
        <w:r>
          <w:instrText xml:space="preserve"> PAGE   \* MERGEFORMAT </w:instrText>
        </w:r>
        <w:r>
          <w:fldChar w:fldCharType="separate"/>
        </w:r>
        <w:r w:rsidR="00120808">
          <w:rPr>
            <w:noProof/>
          </w:rPr>
          <w:t>1</w:t>
        </w:r>
        <w:r>
          <w:rPr>
            <w:noProof/>
          </w:rPr>
          <w:fldChar w:fldCharType="end"/>
        </w:r>
      </w:p>
    </w:sdtContent>
  </w:sdt>
  <w:p w14:paraId="4A431F22" w14:textId="77777777" w:rsidR="003D5CFD" w:rsidRDefault="003D5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532D7" w14:textId="77777777" w:rsidR="00302D29" w:rsidRDefault="00302D29" w:rsidP="00EA3107">
      <w:pPr>
        <w:spacing w:after="0" w:line="240" w:lineRule="auto"/>
      </w:pPr>
      <w:r>
        <w:separator/>
      </w:r>
    </w:p>
  </w:footnote>
  <w:footnote w:type="continuationSeparator" w:id="0">
    <w:p w14:paraId="36E6B22A" w14:textId="77777777" w:rsidR="00302D29" w:rsidRDefault="00302D29" w:rsidP="00EA3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7C1"/>
    <w:multiLevelType w:val="multilevel"/>
    <w:tmpl w:val="4344E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1256A8"/>
    <w:multiLevelType w:val="multilevel"/>
    <w:tmpl w:val="5C6AB5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AD02CE"/>
    <w:multiLevelType w:val="multilevel"/>
    <w:tmpl w:val="B4D02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9750C"/>
    <w:multiLevelType w:val="hybridMultilevel"/>
    <w:tmpl w:val="FDEE31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6C0077"/>
    <w:multiLevelType w:val="hybridMultilevel"/>
    <w:tmpl w:val="D5AC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A7487"/>
    <w:multiLevelType w:val="hybridMultilevel"/>
    <w:tmpl w:val="58985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281806"/>
    <w:multiLevelType w:val="hybridMultilevel"/>
    <w:tmpl w:val="866A2D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696780"/>
    <w:multiLevelType w:val="multilevel"/>
    <w:tmpl w:val="AF9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4773B"/>
    <w:multiLevelType w:val="multilevel"/>
    <w:tmpl w:val="B3A40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15775B"/>
    <w:multiLevelType w:val="hybridMultilevel"/>
    <w:tmpl w:val="54CC85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CF21A71"/>
    <w:multiLevelType w:val="hybridMultilevel"/>
    <w:tmpl w:val="1F0C9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0A3584B"/>
    <w:multiLevelType w:val="multilevel"/>
    <w:tmpl w:val="1ABE4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3912685"/>
    <w:multiLevelType w:val="hybridMultilevel"/>
    <w:tmpl w:val="2A4E5E2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nsid w:val="240A5BE5"/>
    <w:multiLevelType w:val="multilevel"/>
    <w:tmpl w:val="62F863E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240D4C10"/>
    <w:multiLevelType w:val="hybridMultilevel"/>
    <w:tmpl w:val="ADA63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5AC6277"/>
    <w:multiLevelType w:val="hybridMultilevel"/>
    <w:tmpl w:val="52529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9236FA"/>
    <w:multiLevelType w:val="multilevel"/>
    <w:tmpl w:val="C2ACE0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03F23AE"/>
    <w:multiLevelType w:val="multilevel"/>
    <w:tmpl w:val="2828FE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2977FE8"/>
    <w:multiLevelType w:val="hybridMultilevel"/>
    <w:tmpl w:val="87542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8F3538"/>
    <w:multiLevelType w:val="multilevel"/>
    <w:tmpl w:val="E2F8CF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DE37135"/>
    <w:multiLevelType w:val="multilevel"/>
    <w:tmpl w:val="AED4910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3EB02A3F"/>
    <w:multiLevelType w:val="hybridMultilevel"/>
    <w:tmpl w:val="89D06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33F1247"/>
    <w:multiLevelType w:val="hybridMultilevel"/>
    <w:tmpl w:val="A50AF0C6"/>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3">
    <w:nsid w:val="480F3036"/>
    <w:multiLevelType w:val="hybridMultilevel"/>
    <w:tmpl w:val="715A18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8BF010F"/>
    <w:multiLevelType w:val="hybridMultilevel"/>
    <w:tmpl w:val="9C642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9B44ABD"/>
    <w:multiLevelType w:val="multilevel"/>
    <w:tmpl w:val="16EA9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9D95CF6"/>
    <w:multiLevelType w:val="hybridMultilevel"/>
    <w:tmpl w:val="CEF87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A6D7F35"/>
    <w:multiLevelType w:val="hybridMultilevel"/>
    <w:tmpl w:val="E8F80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7E6B16"/>
    <w:multiLevelType w:val="multilevel"/>
    <w:tmpl w:val="E8B034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24A1654"/>
    <w:multiLevelType w:val="hybridMultilevel"/>
    <w:tmpl w:val="A89CF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8515CF3"/>
    <w:multiLevelType w:val="multilevel"/>
    <w:tmpl w:val="5FC6C2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CE87FC7"/>
    <w:multiLevelType w:val="multilevel"/>
    <w:tmpl w:val="8B000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693605C"/>
    <w:multiLevelType w:val="hybridMultilevel"/>
    <w:tmpl w:val="20222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11F0D5E"/>
    <w:multiLevelType w:val="multilevel"/>
    <w:tmpl w:val="25569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329497F"/>
    <w:multiLevelType w:val="multilevel"/>
    <w:tmpl w:val="863C11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F1E05CA"/>
    <w:multiLevelType w:val="hybridMultilevel"/>
    <w:tmpl w:val="8A683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FF40A11"/>
    <w:multiLevelType w:val="hybridMultilevel"/>
    <w:tmpl w:val="AFB2A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
  </w:num>
  <w:num w:numId="4">
    <w:abstractNumId w:val="11"/>
  </w:num>
  <w:num w:numId="5">
    <w:abstractNumId w:val="19"/>
  </w:num>
  <w:num w:numId="6">
    <w:abstractNumId w:val="20"/>
  </w:num>
  <w:num w:numId="7">
    <w:abstractNumId w:val="8"/>
  </w:num>
  <w:num w:numId="8">
    <w:abstractNumId w:val="28"/>
  </w:num>
  <w:num w:numId="9">
    <w:abstractNumId w:val="30"/>
  </w:num>
  <w:num w:numId="10">
    <w:abstractNumId w:val="33"/>
  </w:num>
  <w:num w:numId="11">
    <w:abstractNumId w:val="25"/>
  </w:num>
  <w:num w:numId="12">
    <w:abstractNumId w:val="0"/>
  </w:num>
  <w:num w:numId="13">
    <w:abstractNumId w:val="34"/>
  </w:num>
  <w:num w:numId="14">
    <w:abstractNumId w:val="13"/>
  </w:num>
  <w:num w:numId="15">
    <w:abstractNumId w:val="1"/>
  </w:num>
  <w:num w:numId="16">
    <w:abstractNumId w:val="16"/>
  </w:num>
  <w:num w:numId="17">
    <w:abstractNumId w:val="14"/>
  </w:num>
  <w:num w:numId="18">
    <w:abstractNumId w:val="21"/>
  </w:num>
  <w:num w:numId="19">
    <w:abstractNumId w:val="5"/>
  </w:num>
  <w:num w:numId="20">
    <w:abstractNumId w:val="36"/>
  </w:num>
  <w:num w:numId="21">
    <w:abstractNumId w:val="27"/>
  </w:num>
  <w:num w:numId="22">
    <w:abstractNumId w:val="9"/>
  </w:num>
  <w:num w:numId="23">
    <w:abstractNumId w:val="15"/>
  </w:num>
  <w:num w:numId="24">
    <w:abstractNumId w:val="3"/>
  </w:num>
  <w:num w:numId="25">
    <w:abstractNumId w:val="32"/>
  </w:num>
  <w:num w:numId="26">
    <w:abstractNumId w:val="35"/>
  </w:num>
  <w:num w:numId="27">
    <w:abstractNumId w:val="29"/>
  </w:num>
  <w:num w:numId="28">
    <w:abstractNumId w:val="6"/>
  </w:num>
  <w:num w:numId="29">
    <w:abstractNumId w:val="22"/>
  </w:num>
  <w:num w:numId="30">
    <w:abstractNumId w:val="24"/>
  </w:num>
  <w:num w:numId="31">
    <w:abstractNumId w:val="12"/>
  </w:num>
  <w:num w:numId="32">
    <w:abstractNumId w:val="10"/>
  </w:num>
  <w:num w:numId="33">
    <w:abstractNumId w:val="7"/>
  </w:num>
  <w:num w:numId="34">
    <w:abstractNumId w:val="18"/>
  </w:num>
  <w:num w:numId="35">
    <w:abstractNumId w:val="26"/>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49"/>
    <w:rsid w:val="00020197"/>
    <w:rsid w:val="0002221A"/>
    <w:rsid w:val="00042609"/>
    <w:rsid w:val="000472C6"/>
    <w:rsid w:val="00071643"/>
    <w:rsid w:val="0007250C"/>
    <w:rsid w:val="000B1986"/>
    <w:rsid w:val="000B621F"/>
    <w:rsid w:val="000D5430"/>
    <w:rsid w:val="000F01B5"/>
    <w:rsid w:val="00120808"/>
    <w:rsid w:val="00167839"/>
    <w:rsid w:val="001823EF"/>
    <w:rsid w:val="001C4943"/>
    <w:rsid w:val="001C5235"/>
    <w:rsid w:val="00256FEE"/>
    <w:rsid w:val="002670C1"/>
    <w:rsid w:val="002877DB"/>
    <w:rsid w:val="002A2224"/>
    <w:rsid w:val="002A2391"/>
    <w:rsid w:val="002A389C"/>
    <w:rsid w:val="002A4AF1"/>
    <w:rsid w:val="002A69B6"/>
    <w:rsid w:val="002B4F8C"/>
    <w:rsid w:val="002D1904"/>
    <w:rsid w:val="002E030D"/>
    <w:rsid w:val="00302D29"/>
    <w:rsid w:val="003131A4"/>
    <w:rsid w:val="0033142C"/>
    <w:rsid w:val="00346276"/>
    <w:rsid w:val="003601F4"/>
    <w:rsid w:val="003A6679"/>
    <w:rsid w:val="003B69A4"/>
    <w:rsid w:val="003D0908"/>
    <w:rsid w:val="003D5B55"/>
    <w:rsid w:val="003D5CFD"/>
    <w:rsid w:val="00402A9F"/>
    <w:rsid w:val="00431C31"/>
    <w:rsid w:val="00457933"/>
    <w:rsid w:val="004729E9"/>
    <w:rsid w:val="00475433"/>
    <w:rsid w:val="00481686"/>
    <w:rsid w:val="00487EE9"/>
    <w:rsid w:val="004A1CF0"/>
    <w:rsid w:val="004F26AB"/>
    <w:rsid w:val="004F7912"/>
    <w:rsid w:val="00510462"/>
    <w:rsid w:val="00517D52"/>
    <w:rsid w:val="00541F01"/>
    <w:rsid w:val="00542C45"/>
    <w:rsid w:val="00565241"/>
    <w:rsid w:val="00565DB7"/>
    <w:rsid w:val="005A2113"/>
    <w:rsid w:val="005F6F7D"/>
    <w:rsid w:val="00617BCC"/>
    <w:rsid w:val="00633FE9"/>
    <w:rsid w:val="00650856"/>
    <w:rsid w:val="00655C00"/>
    <w:rsid w:val="0066092C"/>
    <w:rsid w:val="00671E56"/>
    <w:rsid w:val="00672BC8"/>
    <w:rsid w:val="006D4FE0"/>
    <w:rsid w:val="006E0C63"/>
    <w:rsid w:val="006E6D7A"/>
    <w:rsid w:val="00700AB3"/>
    <w:rsid w:val="00706384"/>
    <w:rsid w:val="00717DD9"/>
    <w:rsid w:val="00723970"/>
    <w:rsid w:val="00731186"/>
    <w:rsid w:val="00756073"/>
    <w:rsid w:val="0076060A"/>
    <w:rsid w:val="00777BA0"/>
    <w:rsid w:val="00782D84"/>
    <w:rsid w:val="00784ADA"/>
    <w:rsid w:val="0078678A"/>
    <w:rsid w:val="007869A3"/>
    <w:rsid w:val="007924E8"/>
    <w:rsid w:val="007F53B9"/>
    <w:rsid w:val="008215A8"/>
    <w:rsid w:val="00825636"/>
    <w:rsid w:val="00825935"/>
    <w:rsid w:val="00833F74"/>
    <w:rsid w:val="00840967"/>
    <w:rsid w:val="00841D10"/>
    <w:rsid w:val="00877A4E"/>
    <w:rsid w:val="008872D4"/>
    <w:rsid w:val="00887E6B"/>
    <w:rsid w:val="008B1930"/>
    <w:rsid w:val="008B1FCE"/>
    <w:rsid w:val="008B245E"/>
    <w:rsid w:val="008C5140"/>
    <w:rsid w:val="008D0097"/>
    <w:rsid w:val="009135E5"/>
    <w:rsid w:val="00927EDE"/>
    <w:rsid w:val="00955F3B"/>
    <w:rsid w:val="00963CA2"/>
    <w:rsid w:val="009A2242"/>
    <w:rsid w:val="009A6FC0"/>
    <w:rsid w:val="009C1D7A"/>
    <w:rsid w:val="009D3421"/>
    <w:rsid w:val="00A046BD"/>
    <w:rsid w:val="00A22CFA"/>
    <w:rsid w:val="00A6055B"/>
    <w:rsid w:val="00A61E00"/>
    <w:rsid w:val="00A73E6F"/>
    <w:rsid w:val="00A75DB4"/>
    <w:rsid w:val="00A76602"/>
    <w:rsid w:val="00AA46A7"/>
    <w:rsid w:val="00AB4755"/>
    <w:rsid w:val="00AC0167"/>
    <w:rsid w:val="00AC2613"/>
    <w:rsid w:val="00AC46B2"/>
    <w:rsid w:val="00AF1D85"/>
    <w:rsid w:val="00AF4023"/>
    <w:rsid w:val="00AF41C5"/>
    <w:rsid w:val="00B01EB4"/>
    <w:rsid w:val="00B213B9"/>
    <w:rsid w:val="00B232C7"/>
    <w:rsid w:val="00B5140B"/>
    <w:rsid w:val="00B76281"/>
    <w:rsid w:val="00BB71E0"/>
    <w:rsid w:val="00BC6637"/>
    <w:rsid w:val="00BD7590"/>
    <w:rsid w:val="00C016B2"/>
    <w:rsid w:val="00C01F4E"/>
    <w:rsid w:val="00C02A1A"/>
    <w:rsid w:val="00C15B81"/>
    <w:rsid w:val="00C22453"/>
    <w:rsid w:val="00C2556F"/>
    <w:rsid w:val="00C33726"/>
    <w:rsid w:val="00C713C0"/>
    <w:rsid w:val="00C82CB8"/>
    <w:rsid w:val="00C9331A"/>
    <w:rsid w:val="00C9774E"/>
    <w:rsid w:val="00CA3549"/>
    <w:rsid w:val="00CC1143"/>
    <w:rsid w:val="00CC352E"/>
    <w:rsid w:val="00CD717B"/>
    <w:rsid w:val="00D20236"/>
    <w:rsid w:val="00D241E5"/>
    <w:rsid w:val="00D51DF6"/>
    <w:rsid w:val="00D62B96"/>
    <w:rsid w:val="00D81C61"/>
    <w:rsid w:val="00D915EF"/>
    <w:rsid w:val="00D921CD"/>
    <w:rsid w:val="00E027FB"/>
    <w:rsid w:val="00E17813"/>
    <w:rsid w:val="00E25F3A"/>
    <w:rsid w:val="00E43196"/>
    <w:rsid w:val="00E70BAF"/>
    <w:rsid w:val="00EA3107"/>
    <w:rsid w:val="00EB043F"/>
    <w:rsid w:val="00EC1C72"/>
    <w:rsid w:val="00EC4F0E"/>
    <w:rsid w:val="00ED2E20"/>
    <w:rsid w:val="00ED6171"/>
    <w:rsid w:val="00F01277"/>
    <w:rsid w:val="00F17448"/>
    <w:rsid w:val="00F33AEB"/>
    <w:rsid w:val="00F35CE3"/>
    <w:rsid w:val="00F37CE4"/>
    <w:rsid w:val="00F661C0"/>
    <w:rsid w:val="00F76984"/>
    <w:rsid w:val="00F86E99"/>
    <w:rsid w:val="00F9624B"/>
    <w:rsid w:val="00FE1197"/>
    <w:rsid w:val="00FE7FCB"/>
    <w:rsid w:val="00FF4D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F08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08A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D4"/>
  </w:style>
  <w:style w:type="paragraph" w:styleId="Footer">
    <w:name w:val="footer"/>
    <w:basedOn w:val="Normal"/>
    <w:link w:val="FooterChar"/>
    <w:uiPriority w:val="99"/>
    <w:unhideWhenUsed/>
    <w:rsid w:val="00F2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D4"/>
  </w:style>
  <w:style w:type="paragraph" w:customStyle="1" w:styleId="Default">
    <w:name w:val="Default"/>
    <w:rsid w:val="00DE365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A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3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107"/>
    <w:rPr>
      <w:sz w:val="20"/>
      <w:szCs w:val="20"/>
    </w:rPr>
  </w:style>
  <w:style w:type="character" w:styleId="FootnoteReference">
    <w:name w:val="footnote reference"/>
    <w:rsid w:val="00EA3107"/>
    <w:rPr>
      <w:vertAlign w:val="superscript"/>
    </w:rPr>
  </w:style>
  <w:style w:type="table" w:customStyle="1" w:styleId="GridTable1Light-Accent41">
    <w:name w:val="Grid Table 1 Light - Accent 41"/>
    <w:basedOn w:val="TableNormal"/>
    <w:next w:val="GridTable1LightAccent4"/>
    <w:uiPriority w:val="46"/>
    <w:rsid w:val="00777BA0"/>
    <w:pPr>
      <w:spacing w:after="0" w:line="240" w:lineRule="auto"/>
    </w:pPr>
    <w:rPr>
      <w:rFonts w:cs="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77BA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F08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08A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D4"/>
  </w:style>
  <w:style w:type="paragraph" w:styleId="Footer">
    <w:name w:val="footer"/>
    <w:basedOn w:val="Normal"/>
    <w:link w:val="FooterChar"/>
    <w:uiPriority w:val="99"/>
    <w:unhideWhenUsed/>
    <w:rsid w:val="00F2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D4"/>
  </w:style>
  <w:style w:type="paragraph" w:customStyle="1" w:styleId="Default">
    <w:name w:val="Default"/>
    <w:rsid w:val="00DE365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A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3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107"/>
    <w:rPr>
      <w:sz w:val="20"/>
      <w:szCs w:val="20"/>
    </w:rPr>
  </w:style>
  <w:style w:type="character" w:styleId="FootnoteReference">
    <w:name w:val="footnote reference"/>
    <w:rsid w:val="00EA3107"/>
    <w:rPr>
      <w:vertAlign w:val="superscript"/>
    </w:rPr>
  </w:style>
  <w:style w:type="table" w:customStyle="1" w:styleId="GridTable1Light-Accent41">
    <w:name w:val="Grid Table 1 Light - Accent 41"/>
    <w:basedOn w:val="TableNormal"/>
    <w:next w:val="GridTable1LightAccent4"/>
    <w:uiPriority w:val="46"/>
    <w:rsid w:val="00777BA0"/>
    <w:pPr>
      <w:spacing w:after="0" w:line="240" w:lineRule="auto"/>
    </w:pPr>
    <w:rPr>
      <w:rFonts w:cs="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77BA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22520">
      <w:bodyDiv w:val="1"/>
      <w:marLeft w:val="0"/>
      <w:marRight w:val="0"/>
      <w:marTop w:val="0"/>
      <w:marBottom w:val="0"/>
      <w:divBdr>
        <w:top w:val="none" w:sz="0" w:space="0" w:color="auto"/>
        <w:left w:val="none" w:sz="0" w:space="0" w:color="auto"/>
        <w:bottom w:val="none" w:sz="0" w:space="0" w:color="auto"/>
        <w:right w:val="none" w:sz="0" w:space="0" w:color="auto"/>
      </w:divBdr>
      <w:divsChild>
        <w:div w:id="71708072">
          <w:marLeft w:val="0"/>
          <w:marRight w:val="0"/>
          <w:marTop w:val="225"/>
          <w:marBottom w:val="750"/>
          <w:divBdr>
            <w:top w:val="none" w:sz="0" w:space="0" w:color="auto"/>
            <w:left w:val="none" w:sz="0" w:space="0" w:color="auto"/>
            <w:bottom w:val="none" w:sz="0" w:space="0" w:color="auto"/>
            <w:right w:val="none" w:sz="0" w:space="0" w:color="auto"/>
          </w:divBdr>
          <w:divsChild>
            <w:div w:id="1157529012">
              <w:marLeft w:val="0"/>
              <w:marRight w:val="0"/>
              <w:marTop w:val="0"/>
              <w:marBottom w:val="0"/>
              <w:divBdr>
                <w:top w:val="none" w:sz="0" w:space="0" w:color="auto"/>
                <w:left w:val="none" w:sz="0" w:space="0" w:color="auto"/>
                <w:bottom w:val="none" w:sz="0" w:space="0" w:color="auto"/>
                <w:right w:val="none" w:sz="0" w:space="0" w:color="auto"/>
              </w:divBdr>
              <w:divsChild>
                <w:div w:id="6189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6129-7271-418E-A6B5-3F6A948D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9007</Words>
  <Characters>51346</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Ludumo Sishuba</dc:creator>
  <cp:lastModifiedBy>Asanda</cp:lastModifiedBy>
  <cp:revision>2</cp:revision>
  <cp:lastPrinted>2019-03-13T09:37:00Z</cp:lastPrinted>
  <dcterms:created xsi:type="dcterms:W3CDTF">2019-05-07T13:43:00Z</dcterms:created>
  <dcterms:modified xsi:type="dcterms:W3CDTF">2019-05-07T13:43:00Z</dcterms:modified>
</cp:coreProperties>
</file>