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1059" w14:textId="77777777" w:rsidR="00766BDD" w:rsidRPr="003E7A58" w:rsidRDefault="00766BDD" w:rsidP="003E7A5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3E7A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Report of the Portfolio Committee on </w:t>
      </w:r>
      <w:r w:rsidR="008253CB" w:rsidRPr="003E7A58">
        <w:rPr>
          <w:rFonts w:ascii="Times New Roman" w:hAnsi="Times New Roman" w:cs="Times New Roman"/>
          <w:b/>
          <w:sz w:val="28"/>
          <w:szCs w:val="28"/>
          <w:lang w:val="en-GB"/>
        </w:rPr>
        <w:t>Labour</w:t>
      </w:r>
      <w:r w:rsidRPr="003E7A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on the National </w:t>
      </w:r>
      <w:r w:rsidR="008253CB" w:rsidRPr="003E7A58">
        <w:rPr>
          <w:rFonts w:ascii="Times New Roman" w:hAnsi="Times New Roman" w:cs="Times New Roman"/>
          <w:b/>
          <w:sz w:val="28"/>
          <w:szCs w:val="28"/>
          <w:lang w:val="en-GB"/>
        </w:rPr>
        <w:t>Minimum Wage</w:t>
      </w:r>
      <w:r w:rsidRPr="003E7A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Amendment Bill [B</w:t>
      </w:r>
      <w:r w:rsidR="008253CB" w:rsidRPr="003E7A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941CF" w:rsidRPr="003E7A5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8253CB" w:rsidRPr="003E7A58">
        <w:rPr>
          <w:rFonts w:ascii="Times New Roman" w:hAnsi="Times New Roman" w:cs="Times New Roman"/>
          <w:b/>
          <w:sz w:val="28"/>
          <w:szCs w:val="28"/>
          <w:lang w:val="en-GB"/>
        </w:rPr>
        <w:t>-2019</w:t>
      </w:r>
      <w:r w:rsidRPr="003E7A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], dated </w:t>
      </w:r>
      <w:r w:rsidR="002845C3" w:rsidRPr="003E7A58">
        <w:rPr>
          <w:rFonts w:ascii="Times New Roman" w:hAnsi="Times New Roman" w:cs="Times New Roman"/>
          <w:b/>
          <w:sz w:val="28"/>
          <w:szCs w:val="28"/>
          <w:lang w:val="en-GB"/>
        </w:rPr>
        <w:t>18</w:t>
      </w:r>
      <w:r w:rsidR="00FF1CC1" w:rsidRPr="003E7A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253CB" w:rsidRPr="003E7A58">
        <w:rPr>
          <w:rFonts w:ascii="Times New Roman" w:hAnsi="Times New Roman" w:cs="Times New Roman"/>
          <w:b/>
          <w:sz w:val="28"/>
          <w:szCs w:val="28"/>
          <w:lang w:val="en-GB"/>
        </w:rPr>
        <w:t>March</w:t>
      </w:r>
      <w:r w:rsidR="00043414" w:rsidRPr="003E7A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253CB" w:rsidRPr="003E7A58">
        <w:rPr>
          <w:rFonts w:ascii="Times New Roman" w:hAnsi="Times New Roman" w:cs="Times New Roman"/>
          <w:b/>
          <w:sz w:val="28"/>
          <w:szCs w:val="28"/>
          <w:lang w:val="en-GB"/>
        </w:rPr>
        <w:t>2019</w:t>
      </w:r>
    </w:p>
    <w:p w14:paraId="3DD82436" w14:textId="77777777" w:rsidR="00766BDD" w:rsidRPr="00D332E2" w:rsidRDefault="00766BDD" w:rsidP="000E44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F20B74" w14:textId="77777777" w:rsidR="00766BDD" w:rsidRPr="00D332E2" w:rsidRDefault="00766BDD" w:rsidP="000E44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The Portfolio Committee on </w:t>
      </w:r>
      <w:r w:rsidR="001941CF">
        <w:rPr>
          <w:rFonts w:ascii="Times New Roman" w:hAnsi="Times New Roman" w:cs="Times New Roman"/>
          <w:sz w:val="24"/>
          <w:szCs w:val="24"/>
          <w:lang w:val="en-GB"/>
        </w:rPr>
        <w:t>Labour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(the “Committee”), having initiated the National </w:t>
      </w:r>
      <w:r w:rsidR="008253CB">
        <w:rPr>
          <w:rFonts w:ascii="Times New Roman" w:hAnsi="Times New Roman" w:cs="Times New Roman"/>
          <w:sz w:val="24"/>
          <w:szCs w:val="24"/>
          <w:lang w:val="en-GB"/>
        </w:rPr>
        <w:t>Minimum Wage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Amendment Bill [B</w:t>
      </w:r>
      <w:r w:rsidR="00124E5B">
        <w:rPr>
          <w:rFonts w:ascii="Times New Roman" w:hAnsi="Times New Roman" w:cs="Times New Roman"/>
          <w:sz w:val="24"/>
          <w:szCs w:val="24"/>
          <w:lang w:val="en-GB"/>
        </w:rPr>
        <w:t xml:space="preserve"> 9</w:t>
      </w:r>
      <w:r w:rsidR="008253CB">
        <w:rPr>
          <w:rFonts w:ascii="Times New Roman" w:hAnsi="Times New Roman" w:cs="Times New Roman"/>
          <w:sz w:val="24"/>
          <w:szCs w:val="24"/>
          <w:lang w:val="en-GB"/>
        </w:rPr>
        <w:t xml:space="preserve"> -2019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] (the “Bill”) and classified by the Joint Tagging Mechanism as a section </w:t>
      </w:r>
      <w:r w:rsidR="008253CB">
        <w:rPr>
          <w:rFonts w:ascii="Times New Roman" w:hAnsi="Times New Roman" w:cs="Times New Roman"/>
          <w:sz w:val="24"/>
          <w:szCs w:val="24"/>
          <w:lang w:val="en-GB"/>
        </w:rPr>
        <w:t>75</w:t>
      </w:r>
      <w:r w:rsidR="00043414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Bill, reports as follows: </w:t>
      </w:r>
    </w:p>
    <w:p w14:paraId="0BAE20D5" w14:textId="77777777" w:rsidR="00766BDD" w:rsidRPr="00D332E2" w:rsidRDefault="00766BDD" w:rsidP="000E44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2E4DFE" w14:textId="77777777" w:rsidR="00766BDD" w:rsidRPr="001D5001" w:rsidRDefault="00766BDD" w:rsidP="001D50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32E2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14:paraId="3572CF1C" w14:textId="77777777" w:rsidR="00D9204F" w:rsidRPr="00D9204F" w:rsidRDefault="00D9204F" w:rsidP="00D92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D9204F">
        <w:rPr>
          <w:rFonts w:ascii="Times New Roman" w:hAnsi="Times New Roman" w:cs="Times New Roman"/>
          <w:sz w:val="24"/>
          <w:szCs w:val="24"/>
          <w:lang w:val="en-ZA"/>
        </w:rPr>
        <w:t>When the National Minimum Wage Bill [B</w:t>
      </w:r>
      <w:r w:rsidR="00AF2FC9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D9204F">
        <w:rPr>
          <w:rFonts w:ascii="Times New Roman" w:hAnsi="Times New Roman" w:cs="Times New Roman"/>
          <w:sz w:val="24"/>
          <w:szCs w:val="24"/>
          <w:lang w:val="en-ZA"/>
        </w:rPr>
        <w:t>31 - 2017] was introduced, section 17(4) correctly</w:t>
      </w:r>
      <w:r w:rsidR="002D5B38">
        <w:rPr>
          <w:rFonts w:ascii="Times New Roman" w:hAnsi="Times New Roman" w:cs="Times New Roman"/>
          <w:sz w:val="24"/>
          <w:szCs w:val="24"/>
          <w:lang w:val="en-ZA"/>
        </w:rPr>
        <w:t>,</w:t>
      </w:r>
      <w:r w:rsidRPr="00D9204F">
        <w:rPr>
          <w:rFonts w:ascii="Times New Roman" w:hAnsi="Times New Roman" w:cs="Times New Roman"/>
          <w:sz w:val="24"/>
          <w:szCs w:val="24"/>
          <w:lang w:val="en-ZA"/>
        </w:rPr>
        <w:t xml:space="preserve"> at the time</w:t>
      </w:r>
      <w:r w:rsidR="002D5B38">
        <w:rPr>
          <w:rFonts w:ascii="Times New Roman" w:hAnsi="Times New Roman" w:cs="Times New Roman"/>
          <w:sz w:val="24"/>
          <w:szCs w:val="24"/>
          <w:lang w:val="en-ZA"/>
        </w:rPr>
        <w:t>,</w:t>
      </w:r>
      <w:r w:rsidRPr="00D9204F">
        <w:rPr>
          <w:rFonts w:ascii="Times New Roman" w:hAnsi="Times New Roman" w:cs="Times New Roman"/>
          <w:sz w:val="24"/>
          <w:szCs w:val="24"/>
          <w:lang w:val="en-ZA"/>
        </w:rPr>
        <w:t xml:space="preserve"> cross referred to section 4(6). The Committee, however, amended section 4 with two additional subsections being inserted, so that the original section 4(6) became section 4(8). However, the required consequential amendment to section 17(4) was not effected.</w:t>
      </w:r>
    </w:p>
    <w:p w14:paraId="108023BD" w14:textId="77777777" w:rsidR="00C83694" w:rsidRPr="00C83694" w:rsidRDefault="00C83694" w:rsidP="00C83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694">
        <w:rPr>
          <w:rFonts w:ascii="Times New Roman" w:hAnsi="Times New Roman" w:cs="Times New Roman"/>
          <w:sz w:val="24"/>
          <w:szCs w:val="24"/>
          <w:lang w:val="en-GB"/>
        </w:rPr>
        <w:t>The Portfolio Committee on Labour agreed to request permission in terms of Rule 273(1) of the National Assembly to develop a Committee Bill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83694">
        <w:rPr>
          <w:rFonts w:ascii="Times New Roman" w:hAnsi="Times New Roman" w:cs="Times New Roman"/>
          <w:sz w:val="24"/>
          <w:szCs w:val="24"/>
          <w:lang w:val="en-GB"/>
        </w:rPr>
        <w:t>the National Minimum Wage Amendment Bill [B 9-2019]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5B38">
        <w:rPr>
          <w:rFonts w:ascii="Times New Roman" w:hAnsi="Times New Roman" w:cs="Times New Roman"/>
          <w:sz w:val="24"/>
          <w:szCs w:val="24"/>
          <w:lang w:val="en-GB"/>
        </w:rPr>
        <w:t xml:space="preserve"> The aim of the Bill i</w:t>
      </w:r>
      <w:r w:rsidRPr="00C83694">
        <w:rPr>
          <w:rFonts w:ascii="Times New Roman" w:hAnsi="Times New Roman" w:cs="Times New Roman"/>
          <w:sz w:val="24"/>
          <w:szCs w:val="24"/>
          <w:lang w:val="en-GB"/>
        </w:rPr>
        <w:t>s to amend the National Minimum Wage Act, 2018 (Act No. 9 of 2018) so as to correct an incorrect cross-referencing in section 17(4).</w:t>
      </w:r>
    </w:p>
    <w:p w14:paraId="1EE7D6D7" w14:textId="77777777" w:rsidR="00166590" w:rsidRPr="00F6777D" w:rsidRDefault="00D9204F" w:rsidP="00C83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6777D">
        <w:rPr>
          <w:rFonts w:ascii="Times New Roman" w:hAnsi="Times New Roman" w:cs="Times New Roman"/>
          <w:sz w:val="24"/>
          <w:szCs w:val="24"/>
          <w:lang w:val="en-ZA"/>
        </w:rPr>
        <w:t>It is envisaged that this amendment should be effected through the substitution of section 17(4) of the Act of a new subsection</w:t>
      </w:r>
      <w:r w:rsidR="00231963" w:rsidRPr="00F6777D">
        <w:rPr>
          <w:rFonts w:ascii="Times New Roman" w:hAnsi="Times New Roman" w:cs="Times New Roman"/>
          <w:sz w:val="24"/>
          <w:szCs w:val="24"/>
          <w:lang w:val="en-ZA"/>
        </w:rPr>
        <w:t>, which reflect</w:t>
      </w:r>
      <w:r w:rsidR="00F6777D">
        <w:rPr>
          <w:rFonts w:ascii="Times New Roman" w:hAnsi="Times New Roman" w:cs="Times New Roman"/>
          <w:sz w:val="24"/>
          <w:szCs w:val="24"/>
          <w:lang w:val="en-ZA"/>
        </w:rPr>
        <w:t>s</w:t>
      </w:r>
      <w:r w:rsidR="00231963" w:rsidRPr="00F6777D">
        <w:rPr>
          <w:rFonts w:ascii="Times New Roman" w:hAnsi="Times New Roman" w:cs="Times New Roman"/>
          <w:sz w:val="24"/>
          <w:szCs w:val="24"/>
          <w:lang w:val="en-ZA"/>
        </w:rPr>
        <w:t xml:space="preserve"> the correct cross reference, namely “section 4(8)”</w:t>
      </w:r>
      <w:r w:rsidRPr="00F6777D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14:paraId="3F29AD07" w14:textId="77777777" w:rsidR="00766BDD" w:rsidRPr="00D332E2" w:rsidRDefault="00766BDD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32E2">
        <w:rPr>
          <w:rFonts w:ascii="Times New Roman" w:hAnsi="Times New Roman" w:cs="Times New Roman"/>
          <w:sz w:val="24"/>
          <w:szCs w:val="24"/>
          <w:lang w:val="en-GB"/>
        </w:rPr>
        <w:t>This report outlines the process followed in deve</w:t>
      </w:r>
      <w:r w:rsidR="001D5001">
        <w:rPr>
          <w:rFonts w:ascii="Times New Roman" w:hAnsi="Times New Roman" w:cs="Times New Roman"/>
          <w:sz w:val="24"/>
          <w:szCs w:val="24"/>
          <w:lang w:val="en-GB"/>
        </w:rPr>
        <w:t>loping this Bill, the amendment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made to the National </w:t>
      </w:r>
      <w:r w:rsidR="008253CB">
        <w:rPr>
          <w:rFonts w:ascii="Times New Roman" w:hAnsi="Times New Roman" w:cs="Times New Roman"/>
          <w:sz w:val="24"/>
          <w:szCs w:val="24"/>
          <w:lang w:val="en-GB"/>
        </w:rPr>
        <w:t>Minimum Wage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Act</w:t>
      </w:r>
      <w:r w:rsidR="008253CB">
        <w:rPr>
          <w:rFonts w:ascii="Times New Roman" w:hAnsi="Times New Roman" w:cs="Times New Roman"/>
          <w:sz w:val="24"/>
          <w:szCs w:val="24"/>
          <w:lang w:val="en-GB"/>
        </w:rPr>
        <w:t>, 2018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107C5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Act </w:t>
      </w:r>
      <w:r w:rsidR="008253CB">
        <w:rPr>
          <w:rFonts w:ascii="Times New Roman" w:hAnsi="Times New Roman" w:cs="Times New Roman"/>
          <w:sz w:val="24"/>
          <w:szCs w:val="24"/>
          <w:lang w:val="en-GB"/>
        </w:rPr>
        <w:t>No. 9 of 2018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>), the Joint Tagging Mechanism’s decision</w:t>
      </w:r>
      <w:r w:rsidR="00006A1E" w:rsidRPr="00D332E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its certification</w:t>
      </w:r>
      <w:r w:rsidR="00006A1E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, and the recommendation to </w:t>
      </w:r>
      <w:r w:rsidRPr="00D332E2">
        <w:rPr>
          <w:rFonts w:ascii="Times New Roman" w:hAnsi="Times New Roman" w:cs="Times New Roman"/>
          <w:sz w:val="24"/>
          <w:szCs w:val="24"/>
          <w:lang w:val="en-GB"/>
        </w:rPr>
        <w:t>the National Assembly.</w:t>
      </w:r>
      <w:r w:rsidR="00166590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DFC4DA" w14:textId="77777777" w:rsidR="00766BDD" w:rsidRPr="00D332E2" w:rsidRDefault="00766BDD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8FBAD4" w14:textId="77777777" w:rsidR="00766BDD" w:rsidRPr="00D332E2" w:rsidRDefault="00342280" w:rsidP="000E44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Process followed to amend</w:t>
      </w:r>
      <w:r w:rsidR="00766BDD" w:rsidRPr="00D332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National </w:t>
      </w:r>
      <w:r w:rsidR="001D5001">
        <w:rPr>
          <w:rFonts w:ascii="Times New Roman" w:hAnsi="Times New Roman" w:cs="Times New Roman"/>
          <w:b/>
          <w:sz w:val="24"/>
          <w:szCs w:val="24"/>
          <w:lang w:val="en-GB"/>
        </w:rPr>
        <w:t>Minimum Wage</w:t>
      </w:r>
      <w:r w:rsidR="00766BDD" w:rsidRPr="00D332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</w:t>
      </w:r>
    </w:p>
    <w:p w14:paraId="77FF5CD6" w14:textId="77777777" w:rsidR="00766BDD" w:rsidRPr="00342280" w:rsidRDefault="007D5957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57">
        <w:rPr>
          <w:rFonts w:ascii="Times New Roman" w:hAnsi="Times New Roman" w:cs="Times New Roman"/>
          <w:sz w:val="24"/>
          <w:szCs w:val="24"/>
          <w:lang w:val="en-GB"/>
        </w:rPr>
        <w:t>On 16 January 2019</w:t>
      </w:r>
      <w:r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he Portfolio Committee on </w:t>
      </w:r>
      <w:r w:rsidR="001D5001">
        <w:rPr>
          <w:rFonts w:ascii="Times New Roman" w:hAnsi="Times New Roman" w:cs="Times New Roman"/>
          <w:sz w:val="24"/>
          <w:szCs w:val="24"/>
          <w:lang w:val="en-GB"/>
        </w:rPr>
        <w:t>Labour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unanimously agreed to </w:t>
      </w:r>
      <w:r w:rsidR="00D9204F">
        <w:rPr>
          <w:rFonts w:ascii="Times New Roman" w:hAnsi="Times New Roman" w:cs="Times New Roman"/>
          <w:sz w:val="24"/>
          <w:szCs w:val="24"/>
          <w:lang w:val="en-GB"/>
        </w:rPr>
        <w:t>initiate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D9204F">
        <w:rPr>
          <w:rFonts w:ascii="Times New Roman" w:hAnsi="Times New Roman" w:cs="Times New Roman"/>
          <w:sz w:val="24"/>
          <w:szCs w:val="24"/>
          <w:lang w:val="en-GB"/>
        </w:rPr>
        <w:t xml:space="preserve">process </w:t>
      </w:r>
      <w:r>
        <w:rPr>
          <w:rFonts w:ascii="Times New Roman" w:hAnsi="Times New Roman" w:cs="Times New Roman"/>
          <w:sz w:val="24"/>
          <w:szCs w:val="24"/>
          <w:lang w:val="en-GB"/>
        </w:rPr>
        <w:t>of a Committee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Bill, the National </w:t>
      </w:r>
      <w:r w:rsidR="001D5001">
        <w:rPr>
          <w:rFonts w:ascii="Times New Roman" w:hAnsi="Times New Roman" w:cs="Times New Roman"/>
          <w:sz w:val="24"/>
          <w:szCs w:val="24"/>
          <w:lang w:val="en-GB"/>
        </w:rPr>
        <w:t>Minimum Wage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Amendment Bill,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correct the incorrect cross-referencing error on the National Minimum Wage Act. The Committee resolved to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develop a draft Memorandum as required by National Assembly Rule 273(1) and draft a Bill if permission was granted by the National Assembly.</w:t>
      </w:r>
    </w:p>
    <w:p w14:paraId="1A996778" w14:textId="77777777" w:rsidR="00766BDD" w:rsidRPr="00D332E2" w:rsidRDefault="00766BDD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232576" w14:textId="77777777" w:rsidR="00766BDD" w:rsidRPr="00D332E2" w:rsidRDefault="00766BDD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60E28F" w14:textId="77777777" w:rsidR="00766BDD" w:rsidRPr="0068214B" w:rsidRDefault="001D5001" w:rsidP="000E44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On 16 January 2019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231963">
        <w:rPr>
          <w:rFonts w:ascii="Times New Roman" w:hAnsi="Times New Roman" w:cs="Times New Roman"/>
          <w:sz w:val="24"/>
          <w:szCs w:val="24"/>
          <w:lang w:val="en-GB"/>
        </w:rPr>
        <w:t xml:space="preserve">Constitutional and 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Legal Services Office submitted a </w:t>
      </w:r>
      <w:r w:rsidR="00231963">
        <w:rPr>
          <w:rFonts w:ascii="Times New Roman" w:hAnsi="Times New Roman" w:cs="Times New Roman"/>
          <w:sz w:val="24"/>
          <w:szCs w:val="24"/>
          <w:lang w:val="en-GB"/>
        </w:rPr>
        <w:t>draft</w:t>
      </w:r>
      <w:r w:rsidR="00231963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>Bill for the Committee’s consideration. The Committee furt</w:t>
      </w:r>
      <w:r>
        <w:rPr>
          <w:rFonts w:ascii="Times New Roman" w:hAnsi="Times New Roman" w:cs="Times New Roman"/>
          <w:sz w:val="24"/>
          <w:szCs w:val="24"/>
          <w:lang w:val="en-GB"/>
        </w:rPr>
        <w:t>her engaged the Department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of Labour</w:t>
      </w:r>
      <w:r w:rsidR="005104E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104E5" w:rsidRPr="005104E5">
        <w:rPr>
          <w:rFonts w:ascii="Times New Roman" w:hAnsi="Times New Roman" w:cs="Times New Roman"/>
          <w:sz w:val="24"/>
          <w:szCs w:val="24"/>
          <w:lang w:val="en-GB"/>
        </w:rPr>
        <w:t xml:space="preserve"> the National Economic Development and Labour Council (NEDLAC) </w:t>
      </w:r>
      <w:r w:rsidR="005104E5">
        <w:rPr>
          <w:rFonts w:ascii="Times New Roman" w:hAnsi="Times New Roman" w:cs="Times New Roman"/>
          <w:sz w:val="24"/>
          <w:szCs w:val="24"/>
          <w:lang w:val="en-GB"/>
        </w:rPr>
        <w:t>so as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ascertain whether there will </w:t>
      </w:r>
      <w:r w:rsidR="00342280">
        <w:rPr>
          <w:rFonts w:ascii="Times New Roman" w:hAnsi="Times New Roman" w:cs="Times New Roman"/>
          <w:sz w:val="24"/>
          <w:szCs w:val="24"/>
          <w:lang w:val="en-GB"/>
        </w:rPr>
        <w:t>be any further cost implications the department would incur with the introduction of th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42280">
        <w:rPr>
          <w:rFonts w:ascii="Times New Roman" w:hAnsi="Times New Roman" w:cs="Times New Roman"/>
          <w:sz w:val="24"/>
          <w:szCs w:val="24"/>
          <w:lang w:val="en-GB"/>
        </w:rPr>
        <w:t xml:space="preserve"> Bill. </w:t>
      </w:r>
      <w:r w:rsidR="0068214B" w:rsidRPr="0068214B">
        <w:rPr>
          <w:rFonts w:ascii="Times New Roman" w:hAnsi="Times New Roman" w:cs="Times New Roman"/>
          <w:sz w:val="24"/>
          <w:szCs w:val="24"/>
          <w:lang w:val="en-ZA"/>
        </w:rPr>
        <w:t>It is not envisaged that the implementation of the Committee Bill will incur costs</w:t>
      </w:r>
      <w:r w:rsidR="0068214B" w:rsidRPr="0068214B">
        <w:rPr>
          <w:rFonts w:ascii="Times New Roman" w:hAnsi="Times New Roman" w:cs="Times New Roman"/>
          <w:i/>
          <w:sz w:val="24"/>
          <w:szCs w:val="24"/>
          <w:lang w:val="en-ZA"/>
        </w:rPr>
        <w:t xml:space="preserve">. </w:t>
      </w:r>
    </w:p>
    <w:p w14:paraId="7CE02E62" w14:textId="77777777" w:rsidR="00766BDD" w:rsidRPr="00D332E2" w:rsidRDefault="00766BDD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606CC6" w14:textId="77777777" w:rsidR="00766BDD" w:rsidRDefault="00766BDD" w:rsidP="000E44F7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The Committee advertised </w:t>
      </w:r>
      <w:r w:rsidR="005104E5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for public comments in national daily and weekly newspapers, </w:t>
      </w:r>
      <w:r w:rsidR="00FE2A7B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on </w:t>
      </w:r>
      <w:r w:rsidR="005104E5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Parliament</w:t>
      </w:r>
      <w:r w:rsidR="00231963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’s</w:t>
      </w:r>
      <w:r w:rsidR="005104E5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website </w:t>
      </w:r>
      <w:r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and</w:t>
      </w:r>
      <w:r w:rsidR="00FE2A7B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on</w:t>
      </w:r>
      <w:r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5104E5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social media</w:t>
      </w:r>
      <w:r w:rsidR="00FE2A7B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platforms</w:t>
      </w:r>
      <w:r w:rsidR="005104E5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as well as </w:t>
      </w:r>
      <w:r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in the Government Gazette </w:t>
      </w:r>
      <w:r w:rsidR="007D595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(No 42240</w:t>
      </w:r>
      <w:r w:rsidRPr="00D332E2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 xml:space="preserve">, </w:t>
      </w:r>
      <w:r w:rsidR="007D5957">
        <w:rPr>
          <w:rFonts w:ascii="Times New Roman" w:hAnsi="Times New Roman" w:cs="Times New Roman"/>
          <w:bCs/>
          <w:i/>
          <w:color w:val="auto"/>
          <w:sz w:val="24"/>
          <w:szCs w:val="24"/>
          <w:lang w:val="en-GB"/>
        </w:rPr>
        <w:t>Notice 91 of 2019, 22</w:t>
      </w:r>
      <w:r w:rsidRPr="00D332E2">
        <w:rPr>
          <w:rFonts w:ascii="Times New Roman" w:hAnsi="Times New Roman" w:cs="Times New Roman"/>
          <w:bCs/>
          <w:i/>
          <w:color w:val="auto"/>
          <w:sz w:val="24"/>
          <w:szCs w:val="24"/>
          <w:lang w:val="en-GB"/>
        </w:rPr>
        <w:t xml:space="preserve"> </w:t>
      </w:r>
      <w:r w:rsidR="007D5957">
        <w:rPr>
          <w:rFonts w:ascii="Times New Roman" w:hAnsi="Times New Roman" w:cs="Times New Roman"/>
          <w:bCs/>
          <w:i/>
          <w:color w:val="auto"/>
          <w:sz w:val="24"/>
          <w:szCs w:val="24"/>
          <w:lang w:val="en-GB"/>
        </w:rPr>
        <w:t>February 2019</w:t>
      </w:r>
      <w:r w:rsidRPr="00D332E2">
        <w:rPr>
          <w:rFonts w:ascii="Arial-BoldMT" w:hAnsi="Arial-BoldMT" w:cs="Arial-BoldMT"/>
          <w:bCs/>
          <w:i/>
          <w:color w:val="auto"/>
          <w:lang w:val="en-GB"/>
        </w:rPr>
        <w:t>).</w:t>
      </w:r>
      <w:r w:rsidRPr="00D332E2">
        <w:rPr>
          <w:rFonts w:ascii="Arial-BoldMT" w:hAnsi="Arial-BoldMT" w:cs="Arial-BoldMT"/>
          <w:b/>
          <w:bCs/>
          <w:color w:val="auto"/>
          <w:lang w:val="en-GB"/>
        </w:rPr>
        <w:t xml:space="preserve"> </w:t>
      </w:r>
      <w:r w:rsidR="005104E5" w:rsidRPr="005104E5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The closing date for written submissions was Friday, 15 March 2019</w:t>
      </w:r>
      <w:r w:rsidR="005104E5" w:rsidRPr="005104E5">
        <w:rPr>
          <w:rFonts w:ascii="Arial-BoldMT" w:hAnsi="Arial-BoldMT" w:cs="Arial-BoldMT"/>
          <w:bCs/>
          <w:color w:val="auto"/>
          <w:lang w:val="en-GB"/>
        </w:rPr>
        <w:t xml:space="preserve">. </w:t>
      </w:r>
      <w:r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The Committee received </w:t>
      </w:r>
      <w:r w:rsidR="00476EC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five</w:t>
      </w:r>
      <w:r w:rsidR="00476EC7"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submissions from the following stakeholders </w:t>
      </w:r>
      <w:r w:rsidR="00572B8E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which were all considered on 18</w:t>
      </w:r>
      <w:r w:rsidR="007D595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March 2019</w:t>
      </w:r>
      <w:r w:rsidRPr="00D332E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:</w:t>
      </w:r>
    </w:p>
    <w:p w14:paraId="7139C104" w14:textId="77777777" w:rsidR="00C83694" w:rsidRDefault="0094151C" w:rsidP="0094151C">
      <w:pPr>
        <w:pStyle w:val="Body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Mr Elcort Matlala – in his own capacity as a member of the public;</w:t>
      </w:r>
    </w:p>
    <w:p w14:paraId="4FAEB588" w14:textId="77777777" w:rsidR="0094151C" w:rsidRDefault="00941256" w:rsidP="0094151C">
      <w:pPr>
        <w:pStyle w:val="Body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Independent Municipal and Allied Trade Union (IMATU);</w:t>
      </w:r>
    </w:p>
    <w:p w14:paraId="7C76FEA4" w14:textId="77777777" w:rsidR="00941256" w:rsidRDefault="00941256" w:rsidP="0094151C">
      <w:pPr>
        <w:pStyle w:val="Body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Black First Land First (BLF);</w:t>
      </w:r>
    </w:p>
    <w:p w14:paraId="7C13CA6B" w14:textId="77777777" w:rsidR="00941256" w:rsidRDefault="00941256" w:rsidP="0094151C">
      <w:pPr>
        <w:pStyle w:val="Body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Congress of South African Trade Unions (COSATU);</w:t>
      </w:r>
      <w:r w:rsidR="005104E5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and</w:t>
      </w:r>
    </w:p>
    <w:p w14:paraId="1E4959FE" w14:textId="77777777" w:rsidR="00941256" w:rsidRPr="00D332E2" w:rsidRDefault="005104E5" w:rsidP="0094151C">
      <w:pPr>
        <w:pStyle w:val="Body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Commission for Gender Equality (CGE)</w:t>
      </w:r>
      <w:r w:rsidR="00FE2A7B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.</w:t>
      </w:r>
    </w:p>
    <w:p w14:paraId="7F0E2722" w14:textId="77777777" w:rsidR="00766BDD" w:rsidRPr="00D332E2" w:rsidRDefault="00766BDD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003697" w14:textId="77777777" w:rsidR="00D0127E" w:rsidRPr="00D332E2" w:rsidRDefault="005104E5" w:rsidP="00433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he Committee </w:t>
      </w:r>
      <w:r>
        <w:rPr>
          <w:rFonts w:ascii="Times New Roman" w:hAnsi="Times New Roman" w:cs="Times New Roman"/>
          <w:sz w:val="24"/>
          <w:szCs w:val="24"/>
          <w:lang w:val="en-GB"/>
        </w:rPr>
        <w:t>considered and deliberated</w:t>
      </w:r>
      <w:r w:rsidR="00435BAC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435BAC" w:rsidRPr="00D332E2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ll</w:t>
      </w:r>
      <w:r w:rsidR="00435BAC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submission</w:t>
      </w:r>
      <w:r w:rsidR="00FE2A7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35BAC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received</w:t>
      </w:r>
      <w:r w:rsidR="00766BDD" w:rsidRPr="00D332E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C3B26C7" w14:textId="77777777" w:rsidR="00472AD2" w:rsidRPr="00D332E2" w:rsidRDefault="00472AD2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4B9E06" w14:textId="77777777" w:rsidR="00766BDD" w:rsidRPr="00D332E2" w:rsidRDefault="00F6777D" w:rsidP="000E44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Classification</w:t>
      </w:r>
    </w:p>
    <w:p w14:paraId="53FA1E3A" w14:textId="77777777" w:rsidR="00741270" w:rsidRPr="00D332E2" w:rsidRDefault="00BB0B2D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32E2">
        <w:rPr>
          <w:rFonts w:ascii="Times New Roman" w:hAnsi="Times New Roman" w:cs="Times New Roman"/>
          <w:sz w:val="24"/>
          <w:szCs w:val="24"/>
        </w:rPr>
        <w:t xml:space="preserve">In </w:t>
      </w:r>
      <w:r w:rsidR="00F6777D">
        <w:rPr>
          <w:rFonts w:ascii="Times New Roman" w:hAnsi="Times New Roman" w:cs="Times New Roman"/>
          <w:sz w:val="24"/>
          <w:szCs w:val="24"/>
        </w:rPr>
        <w:t>terms</w:t>
      </w:r>
      <w:r w:rsidRPr="00D332E2">
        <w:rPr>
          <w:rFonts w:ascii="Times New Roman" w:hAnsi="Times New Roman" w:cs="Times New Roman"/>
          <w:sz w:val="24"/>
          <w:szCs w:val="24"/>
        </w:rPr>
        <w:t xml:space="preserve"> </w:t>
      </w:r>
      <w:r w:rsidR="00476EC7">
        <w:rPr>
          <w:rFonts w:ascii="Times New Roman" w:hAnsi="Times New Roman" w:cs="Times New Roman"/>
          <w:sz w:val="24"/>
          <w:szCs w:val="24"/>
        </w:rPr>
        <w:t xml:space="preserve">of </w:t>
      </w:r>
      <w:r w:rsidRPr="00D332E2">
        <w:rPr>
          <w:rFonts w:ascii="Times New Roman" w:hAnsi="Times New Roman" w:cs="Times New Roman"/>
          <w:sz w:val="24"/>
          <w:szCs w:val="24"/>
        </w:rPr>
        <w:t xml:space="preserve">National Assembly Rule 279(1)(c)(vi), a Bill introduced by a Committee must include a legal opinion </w:t>
      </w:r>
      <w:r w:rsidR="00F6777D">
        <w:rPr>
          <w:rFonts w:ascii="Times New Roman" w:hAnsi="Times New Roman" w:cs="Times New Roman"/>
          <w:sz w:val="24"/>
          <w:szCs w:val="24"/>
        </w:rPr>
        <w:t xml:space="preserve">by the </w:t>
      </w:r>
      <w:r w:rsidR="00E6767E">
        <w:rPr>
          <w:rFonts w:ascii="Times New Roman" w:hAnsi="Times New Roman" w:cs="Times New Roman"/>
          <w:sz w:val="24"/>
          <w:szCs w:val="24"/>
        </w:rPr>
        <w:t xml:space="preserve">Parliamentary Legal Advisor </w:t>
      </w:r>
      <w:r w:rsidRPr="00D332E2">
        <w:rPr>
          <w:rFonts w:ascii="Times New Roman" w:hAnsi="Times New Roman" w:cs="Times New Roman"/>
          <w:sz w:val="24"/>
          <w:szCs w:val="24"/>
        </w:rPr>
        <w:t xml:space="preserve">on the classification of the Bill. The </w:t>
      </w:r>
      <w:r w:rsidR="00E6767E">
        <w:rPr>
          <w:rFonts w:ascii="Times New Roman" w:hAnsi="Times New Roman" w:cs="Times New Roman"/>
          <w:sz w:val="24"/>
          <w:szCs w:val="24"/>
        </w:rPr>
        <w:t xml:space="preserve">legal opinion was submitted and subsequently the </w:t>
      </w:r>
      <w:r w:rsidRPr="00D332E2">
        <w:rPr>
          <w:rFonts w:ascii="Times New Roman" w:hAnsi="Times New Roman" w:cs="Times New Roman"/>
          <w:sz w:val="24"/>
          <w:szCs w:val="24"/>
        </w:rPr>
        <w:t>J</w:t>
      </w:r>
      <w:r w:rsidR="00E6767E">
        <w:rPr>
          <w:rFonts w:ascii="Times New Roman" w:hAnsi="Times New Roman" w:cs="Times New Roman"/>
          <w:sz w:val="24"/>
          <w:szCs w:val="24"/>
        </w:rPr>
        <w:t xml:space="preserve">oint </w:t>
      </w:r>
      <w:r w:rsidRPr="00D332E2">
        <w:rPr>
          <w:rFonts w:ascii="Times New Roman" w:hAnsi="Times New Roman" w:cs="Times New Roman"/>
          <w:sz w:val="24"/>
          <w:szCs w:val="24"/>
        </w:rPr>
        <w:t>T</w:t>
      </w:r>
      <w:r w:rsidR="00E6767E">
        <w:rPr>
          <w:rFonts w:ascii="Times New Roman" w:hAnsi="Times New Roman" w:cs="Times New Roman"/>
          <w:sz w:val="24"/>
          <w:szCs w:val="24"/>
        </w:rPr>
        <w:t xml:space="preserve">agging </w:t>
      </w:r>
      <w:r w:rsidRPr="00D332E2">
        <w:rPr>
          <w:rFonts w:ascii="Times New Roman" w:hAnsi="Times New Roman" w:cs="Times New Roman"/>
          <w:sz w:val="24"/>
          <w:szCs w:val="24"/>
        </w:rPr>
        <w:t>M</w:t>
      </w:r>
      <w:r w:rsidR="00E6767E">
        <w:rPr>
          <w:rFonts w:ascii="Times New Roman" w:hAnsi="Times New Roman" w:cs="Times New Roman"/>
          <w:sz w:val="24"/>
          <w:szCs w:val="24"/>
        </w:rPr>
        <w:t>echanism</w:t>
      </w:r>
      <w:r w:rsidRPr="00D332E2">
        <w:rPr>
          <w:rFonts w:ascii="Times New Roman" w:hAnsi="Times New Roman" w:cs="Times New Roman"/>
          <w:sz w:val="24"/>
          <w:szCs w:val="24"/>
        </w:rPr>
        <w:t xml:space="preserve"> cla</w:t>
      </w:r>
      <w:r w:rsidR="004337EB">
        <w:rPr>
          <w:rFonts w:ascii="Times New Roman" w:hAnsi="Times New Roman" w:cs="Times New Roman"/>
          <w:sz w:val="24"/>
          <w:szCs w:val="24"/>
        </w:rPr>
        <w:t>ssified the Bill as a section 75</w:t>
      </w:r>
      <w:r w:rsidRPr="00D332E2">
        <w:rPr>
          <w:rFonts w:ascii="Times New Roman" w:hAnsi="Times New Roman" w:cs="Times New Roman"/>
          <w:sz w:val="24"/>
          <w:szCs w:val="24"/>
        </w:rPr>
        <w:t xml:space="preserve"> Bill.</w:t>
      </w:r>
    </w:p>
    <w:p w14:paraId="3D666CF0" w14:textId="77777777" w:rsidR="005058A6" w:rsidRPr="00D332E2" w:rsidRDefault="005058A6" w:rsidP="000E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6E132C" w14:textId="77777777" w:rsidR="00766BDD" w:rsidRPr="00D332E2" w:rsidRDefault="00766BDD" w:rsidP="000E44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32E2">
        <w:rPr>
          <w:rFonts w:ascii="Times New Roman" w:hAnsi="Times New Roman" w:cs="Times New Roman"/>
          <w:b/>
          <w:sz w:val="24"/>
          <w:szCs w:val="24"/>
          <w:lang w:val="en-GB"/>
        </w:rPr>
        <w:t>Certification of the Bill</w:t>
      </w:r>
    </w:p>
    <w:p w14:paraId="22E24C9D" w14:textId="77777777" w:rsidR="00BB0B2D" w:rsidRPr="00D332E2" w:rsidRDefault="00BB0B2D" w:rsidP="00BB0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E2">
        <w:rPr>
          <w:rFonts w:ascii="Times New Roman" w:hAnsi="Times New Roman" w:cs="Times New Roman"/>
          <w:sz w:val="24"/>
          <w:szCs w:val="24"/>
        </w:rPr>
        <w:t>In compliance with National Assembly Rule 279(4)</w:t>
      </w:r>
      <w:r w:rsidR="0003161D" w:rsidRPr="00D332E2">
        <w:rPr>
          <w:rFonts w:ascii="Times New Roman" w:hAnsi="Times New Roman" w:cs="Times New Roman"/>
          <w:sz w:val="24"/>
          <w:szCs w:val="24"/>
        </w:rPr>
        <w:t>,</w:t>
      </w:r>
      <w:r w:rsidRPr="00D332E2">
        <w:rPr>
          <w:rFonts w:ascii="Times New Roman" w:hAnsi="Times New Roman" w:cs="Times New Roman"/>
          <w:sz w:val="24"/>
          <w:szCs w:val="24"/>
        </w:rPr>
        <w:t xml:space="preserve"> a Bill introduced by a Committee must be certified by the Chief Parliamentary Legal Advisor or a </w:t>
      </w:r>
      <w:r w:rsidR="00FE2A7B">
        <w:rPr>
          <w:rFonts w:ascii="Times New Roman" w:hAnsi="Times New Roman" w:cs="Times New Roman"/>
          <w:sz w:val="24"/>
          <w:szCs w:val="24"/>
        </w:rPr>
        <w:t>P</w:t>
      </w:r>
      <w:r w:rsidR="00FE2A7B" w:rsidRPr="00D332E2">
        <w:rPr>
          <w:rFonts w:ascii="Times New Roman" w:hAnsi="Times New Roman" w:cs="Times New Roman"/>
          <w:sz w:val="24"/>
          <w:szCs w:val="24"/>
        </w:rPr>
        <w:t xml:space="preserve">arliamentary </w:t>
      </w:r>
      <w:r w:rsidR="00FE2A7B">
        <w:rPr>
          <w:rFonts w:ascii="Times New Roman" w:hAnsi="Times New Roman" w:cs="Times New Roman"/>
          <w:sz w:val="24"/>
          <w:szCs w:val="24"/>
        </w:rPr>
        <w:t>L</w:t>
      </w:r>
      <w:r w:rsidR="00FE2A7B" w:rsidRPr="00D332E2">
        <w:rPr>
          <w:rFonts w:ascii="Times New Roman" w:hAnsi="Times New Roman" w:cs="Times New Roman"/>
          <w:sz w:val="24"/>
          <w:szCs w:val="24"/>
        </w:rPr>
        <w:t xml:space="preserve">egal </w:t>
      </w:r>
      <w:r w:rsidR="00FE2A7B">
        <w:rPr>
          <w:rFonts w:ascii="Times New Roman" w:hAnsi="Times New Roman" w:cs="Times New Roman"/>
          <w:sz w:val="24"/>
          <w:szCs w:val="24"/>
        </w:rPr>
        <w:t>A</w:t>
      </w:r>
      <w:r w:rsidR="00FE2A7B" w:rsidRPr="00D332E2">
        <w:rPr>
          <w:rFonts w:ascii="Times New Roman" w:hAnsi="Times New Roman" w:cs="Times New Roman"/>
          <w:sz w:val="24"/>
          <w:szCs w:val="24"/>
        </w:rPr>
        <w:t xml:space="preserve">dvisor </w:t>
      </w:r>
      <w:r w:rsidRPr="00D332E2">
        <w:rPr>
          <w:rFonts w:ascii="Times New Roman" w:hAnsi="Times New Roman" w:cs="Times New Roman"/>
          <w:sz w:val="24"/>
          <w:szCs w:val="24"/>
        </w:rPr>
        <w:t xml:space="preserve">designated by </w:t>
      </w:r>
      <w:r w:rsidR="00476EC7">
        <w:rPr>
          <w:rFonts w:ascii="Times New Roman" w:hAnsi="Times New Roman" w:cs="Times New Roman"/>
          <w:sz w:val="24"/>
          <w:szCs w:val="24"/>
        </w:rPr>
        <w:t xml:space="preserve">him or </w:t>
      </w:r>
      <w:r w:rsidRPr="00D332E2">
        <w:rPr>
          <w:rFonts w:ascii="Times New Roman" w:hAnsi="Times New Roman" w:cs="Times New Roman"/>
          <w:sz w:val="24"/>
          <w:szCs w:val="24"/>
        </w:rPr>
        <w:t xml:space="preserve">her. </w:t>
      </w:r>
      <w:r w:rsidR="002D5B38">
        <w:rPr>
          <w:rFonts w:ascii="Times New Roman" w:hAnsi="Times New Roman" w:cs="Times New Roman"/>
          <w:sz w:val="24"/>
          <w:szCs w:val="24"/>
        </w:rPr>
        <w:t>Mr M Prince,</w:t>
      </w:r>
      <w:r w:rsidRPr="00D332E2">
        <w:rPr>
          <w:rFonts w:ascii="Times New Roman" w:hAnsi="Times New Roman" w:cs="Times New Roman"/>
          <w:sz w:val="24"/>
          <w:szCs w:val="24"/>
        </w:rPr>
        <w:t xml:space="preserve"> </w:t>
      </w:r>
      <w:r w:rsidR="00231963">
        <w:rPr>
          <w:rFonts w:ascii="Times New Roman" w:hAnsi="Times New Roman" w:cs="Times New Roman"/>
          <w:sz w:val="24"/>
          <w:szCs w:val="24"/>
        </w:rPr>
        <w:t>the designated</w:t>
      </w:r>
      <w:r w:rsidR="00231963" w:rsidRPr="002D5B38">
        <w:rPr>
          <w:rFonts w:ascii="Times New Roman" w:hAnsi="Times New Roman" w:cs="Times New Roman"/>
          <w:sz w:val="24"/>
          <w:szCs w:val="24"/>
        </w:rPr>
        <w:t xml:space="preserve"> </w:t>
      </w:r>
      <w:r w:rsidR="00FE2A7B">
        <w:rPr>
          <w:rFonts w:ascii="Times New Roman" w:hAnsi="Times New Roman" w:cs="Times New Roman"/>
          <w:sz w:val="24"/>
          <w:szCs w:val="24"/>
        </w:rPr>
        <w:t>P</w:t>
      </w:r>
      <w:r w:rsidR="00FE2A7B" w:rsidRPr="002D5B38">
        <w:rPr>
          <w:rFonts w:ascii="Times New Roman" w:hAnsi="Times New Roman" w:cs="Times New Roman"/>
          <w:sz w:val="24"/>
          <w:szCs w:val="24"/>
        </w:rPr>
        <w:t xml:space="preserve">arliamentary </w:t>
      </w:r>
      <w:r w:rsidR="00FE2A7B">
        <w:rPr>
          <w:rFonts w:ascii="Times New Roman" w:hAnsi="Times New Roman" w:cs="Times New Roman"/>
          <w:sz w:val="24"/>
          <w:szCs w:val="24"/>
        </w:rPr>
        <w:t>L</w:t>
      </w:r>
      <w:r w:rsidR="00FE2A7B" w:rsidRPr="002D5B38">
        <w:rPr>
          <w:rFonts w:ascii="Times New Roman" w:hAnsi="Times New Roman" w:cs="Times New Roman"/>
          <w:sz w:val="24"/>
          <w:szCs w:val="24"/>
        </w:rPr>
        <w:t xml:space="preserve">egal </w:t>
      </w:r>
      <w:r w:rsidR="00FE2A7B">
        <w:rPr>
          <w:rFonts w:ascii="Times New Roman" w:hAnsi="Times New Roman" w:cs="Times New Roman"/>
          <w:sz w:val="24"/>
          <w:szCs w:val="24"/>
        </w:rPr>
        <w:t>A</w:t>
      </w:r>
      <w:r w:rsidR="002D5B38" w:rsidRPr="002D5B38">
        <w:rPr>
          <w:rFonts w:ascii="Times New Roman" w:hAnsi="Times New Roman" w:cs="Times New Roman"/>
          <w:sz w:val="24"/>
          <w:szCs w:val="24"/>
        </w:rPr>
        <w:t>dvisor</w:t>
      </w:r>
      <w:r w:rsidR="002D5B38">
        <w:rPr>
          <w:rFonts w:ascii="Times New Roman" w:hAnsi="Times New Roman" w:cs="Times New Roman"/>
          <w:sz w:val="24"/>
          <w:szCs w:val="24"/>
        </w:rPr>
        <w:t>,</w:t>
      </w:r>
      <w:r w:rsidR="002D5B38" w:rsidRPr="002D5B38">
        <w:rPr>
          <w:rFonts w:ascii="Times New Roman" w:hAnsi="Times New Roman" w:cs="Times New Roman"/>
          <w:sz w:val="24"/>
          <w:szCs w:val="24"/>
        </w:rPr>
        <w:t xml:space="preserve"> </w:t>
      </w:r>
      <w:r w:rsidRPr="00D332E2">
        <w:rPr>
          <w:rFonts w:ascii="Times New Roman" w:hAnsi="Times New Roman" w:cs="Times New Roman"/>
          <w:sz w:val="24"/>
          <w:szCs w:val="24"/>
        </w:rPr>
        <w:t xml:space="preserve">certified that the National </w:t>
      </w:r>
      <w:r w:rsidR="00471F33">
        <w:rPr>
          <w:rFonts w:ascii="Times New Roman" w:hAnsi="Times New Roman" w:cs="Times New Roman"/>
          <w:sz w:val="24"/>
          <w:szCs w:val="24"/>
        </w:rPr>
        <w:t>Minimum Wage Amendment Bill, 2019</w:t>
      </w:r>
      <w:r w:rsidRPr="00D332E2">
        <w:rPr>
          <w:rFonts w:ascii="Times New Roman" w:hAnsi="Times New Roman" w:cs="Times New Roman"/>
          <w:sz w:val="24"/>
          <w:szCs w:val="24"/>
        </w:rPr>
        <w:t xml:space="preserve">, intended for introduction in the National Assembly by the Portfolio Committee on </w:t>
      </w:r>
      <w:r w:rsidR="00471F33">
        <w:rPr>
          <w:rFonts w:ascii="Times New Roman" w:hAnsi="Times New Roman" w:cs="Times New Roman"/>
          <w:sz w:val="24"/>
          <w:szCs w:val="24"/>
        </w:rPr>
        <w:t>Labour</w:t>
      </w:r>
      <w:r w:rsidRPr="00D332E2">
        <w:rPr>
          <w:rFonts w:ascii="Times New Roman" w:hAnsi="Times New Roman" w:cs="Times New Roman"/>
          <w:sz w:val="24"/>
          <w:szCs w:val="24"/>
        </w:rPr>
        <w:t xml:space="preserve"> is</w:t>
      </w:r>
      <w:r w:rsidR="00FE2A7B">
        <w:rPr>
          <w:rFonts w:ascii="Times New Roman" w:hAnsi="Times New Roman" w:cs="Times New Roman"/>
          <w:sz w:val="24"/>
          <w:szCs w:val="24"/>
        </w:rPr>
        <w:t xml:space="preserve"> </w:t>
      </w:r>
      <w:r w:rsidRPr="00D332E2">
        <w:rPr>
          <w:rFonts w:ascii="Times New Roman" w:hAnsi="Times New Roman" w:cs="Times New Roman"/>
          <w:sz w:val="24"/>
          <w:szCs w:val="24"/>
        </w:rPr>
        <w:t>-</w:t>
      </w:r>
    </w:p>
    <w:p w14:paraId="5EA1DD67" w14:textId="77777777" w:rsidR="00BB0B2D" w:rsidRPr="00D332E2" w:rsidRDefault="00BB0B2D" w:rsidP="00BB0B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E2">
        <w:rPr>
          <w:rFonts w:ascii="Times New Roman" w:hAnsi="Times New Roman" w:cs="Times New Roman"/>
          <w:sz w:val="24"/>
          <w:szCs w:val="24"/>
        </w:rPr>
        <w:t>consistent with the Constitution and existing legislation; and</w:t>
      </w:r>
    </w:p>
    <w:p w14:paraId="02B7A55E" w14:textId="77777777" w:rsidR="001F46BC" w:rsidRPr="0068214B" w:rsidRDefault="00BB0B2D" w:rsidP="00BF29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E2">
        <w:rPr>
          <w:rFonts w:ascii="Times New Roman" w:hAnsi="Times New Roman" w:cs="Times New Roman"/>
          <w:sz w:val="24"/>
          <w:szCs w:val="24"/>
        </w:rPr>
        <w:lastRenderedPageBreak/>
        <w:t>properly drafted in the form and style which conforms to legislative drafting practice.</w:t>
      </w:r>
    </w:p>
    <w:p w14:paraId="5A4FBEAB" w14:textId="77777777" w:rsidR="0068214B" w:rsidRPr="0068214B" w:rsidRDefault="0068214B" w:rsidP="006821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296D1" w14:textId="77777777" w:rsidR="00766BDD" w:rsidRPr="00F6777D" w:rsidRDefault="00766BDD" w:rsidP="00F67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777D">
        <w:rPr>
          <w:rFonts w:ascii="Times New Roman" w:hAnsi="Times New Roman" w:cs="Times New Roman"/>
          <w:b/>
          <w:sz w:val="24"/>
          <w:szCs w:val="24"/>
          <w:lang w:val="en-GB"/>
        </w:rPr>
        <w:t>Recommendation</w:t>
      </w:r>
    </w:p>
    <w:p w14:paraId="3B70A199" w14:textId="77777777" w:rsidR="00FD2311" w:rsidRDefault="00FD2311" w:rsidP="00FD2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E2">
        <w:rPr>
          <w:rFonts w:ascii="Times New Roman" w:hAnsi="Times New Roman" w:cs="Times New Roman"/>
          <w:sz w:val="24"/>
          <w:szCs w:val="24"/>
        </w:rPr>
        <w:t xml:space="preserve">The Portfolio Committee on </w:t>
      </w:r>
      <w:r w:rsidR="00BF29A5">
        <w:rPr>
          <w:rFonts w:ascii="Times New Roman" w:hAnsi="Times New Roman" w:cs="Times New Roman"/>
          <w:sz w:val="24"/>
          <w:szCs w:val="24"/>
        </w:rPr>
        <w:t>Labour</w:t>
      </w:r>
      <w:r w:rsidR="00FE2A7B">
        <w:rPr>
          <w:rFonts w:ascii="Times New Roman" w:hAnsi="Times New Roman" w:cs="Times New Roman"/>
          <w:sz w:val="24"/>
          <w:szCs w:val="24"/>
        </w:rPr>
        <w:t>, having cons</w:t>
      </w:r>
      <w:r w:rsidR="00E6767E">
        <w:rPr>
          <w:rFonts w:ascii="Times New Roman" w:hAnsi="Times New Roman" w:cs="Times New Roman"/>
          <w:sz w:val="24"/>
          <w:szCs w:val="24"/>
        </w:rPr>
        <w:t xml:space="preserve">idered the subject of the </w:t>
      </w:r>
      <w:r w:rsidR="00E6767E" w:rsidRPr="00E6767E">
        <w:rPr>
          <w:rFonts w:ascii="Times New Roman" w:hAnsi="Times New Roman" w:cs="Times New Roman"/>
          <w:sz w:val="24"/>
          <w:szCs w:val="24"/>
          <w:lang w:val="en-GB"/>
        </w:rPr>
        <w:t>National Minimum Wage Amendment Bill [B 9-2019]</w:t>
      </w:r>
      <w:r w:rsidR="00FE2A7B">
        <w:rPr>
          <w:rFonts w:ascii="Times New Roman" w:hAnsi="Times New Roman" w:cs="Times New Roman"/>
          <w:sz w:val="24"/>
          <w:szCs w:val="24"/>
        </w:rPr>
        <w:t>,</w:t>
      </w:r>
      <w:r w:rsidRPr="00D332E2">
        <w:rPr>
          <w:rFonts w:ascii="Times New Roman" w:hAnsi="Times New Roman" w:cs="Times New Roman"/>
          <w:sz w:val="24"/>
          <w:szCs w:val="24"/>
        </w:rPr>
        <w:t xml:space="preserve"> recommends that the House </w:t>
      </w:r>
      <w:r w:rsidR="009827E0" w:rsidRPr="00D332E2">
        <w:rPr>
          <w:rFonts w:ascii="Times New Roman" w:hAnsi="Times New Roman" w:cs="Times New Roman"/>
          <w:sz w:val="24"/>
          <w:szCs w:val="24"/>
        </w:rPr>
        <w:t xml:space="preserve">adopts this report and </w:t>
      </w:r>
      <w:r w:rsidRPr="00D332E2">
        <w:rPr>
          <w:rFonts w:ascii="Times New Roman" w:hAnsi="Times New Roman" w:cs="Times New Roman"/>
          <w:sz w:val="24"/>
          <w:szCs w:val="24"/>
        </w:rPr>
        <w:t xml:space="preserve">approves the </w:t>
      </w:r>
      <w:r w:rsidR="00231963">
        <w:rPr>
          <w:rFonts w:ascii="Times New Roman" w:hAnsi="Times New Roman" w:cs="Times New Roman"/>
          <w:sz w:val="24"/>
          <w:szCs w:val="24"/>
        </w:rPr>
        <w:t>S</w:t>
      </w:r>
      <w:r w:rsidRPr="00D332E2">
        <w:rPr>
          <w:rFonts w:ascii="Times New Roman" w:hAnsi="Times New Roman" w:cs="Times New Roman"/>
          <w:sz w:val="24"/>
          <w:szCs w:val="24"/>
        </w:rPr>
        <w:t xml:space="preserve">econd </w:t>
      </w:r>
      <w:r w:rsidR="00231963">
        <w:rPr>
          <w:rFonts w:ascii="Times New Roman" w:hAnsi="Times New Roman" w:cs="Times New Roman"/>
          <w:sz w:val="24"/>
          <w:szCs w:val="24"/>
        </w:rPr>
        <w:t>R</w:t>
      </w:r>
      <w:r w:rsidRPr="00D332E2">
        <w:rPr>
          <w:rFonts w:ascii="Times New Roman" w:hAnsi="Times New Roman" w:cs="Times New Roman"/>
          <w:sz w:val="24"/>
          <w:szCs w:val="24"/>
        </w:rPr>
        <w:t>eading of the Bill as introduced.</w:t>
      </w:r>
    </w:p>
    <w:p w14:paraId="6AF443F8" w14:textId="77777777" w:rsidR="00257ED0" w:rsidRDefault="00257ED0" w:rsidP="00FD2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075AF" w14:textId="77777777" w:rsidR="00257ED0" w:rsidRPr="00257ED0" w:rsidRDefault="00257ED0" w:rsidP="00257E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D0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390F8654" w14:textId="77777777" w:rsidR="00766BDD" w:rsidRDefault="00257ED0" w:rsidP="000E44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6777D" w:rsidRPr="00F6777D">
        <w:rPr>
          <w:rFonts w:ascii="Times New Roman" w:hAnsi="Times New Roman" w:cs="Times New Roman"/>
          <w:sz w:val="24"/>
          <w:szCs w:val="24"/>
          <w:lang w:val="en-GB"/>
        </w:rPr>
        <w:t>Chairperson thanks all Members of the Committee for their active participation during the process of engagement and deliberations on the Bill.</w:t>
      </w:r>
      <w:r w:rsidR="00F6777D">
        <w:rPr>
          <w:rFonts w:ascii="Times New Roman" w:hAnsi="Times New Roman" w:cs="Times New Roman"/>
          <w:sz w:val="24"/>
          <w:szCs w:val="24"/>
          <w:lang w:val="en-GB"/>
        </w:rPr>
        <w:t xml:space="preserve"> Furthermore, the </w:t>
      </w:r>
      <w:r>
        <w:rPr>
          <w:rFonts w:ascii="Times New Roman" w:hAnsi="Times New Roman" w:cs="Times New Roman"/>
          <w:sz w:val="24"/>
          <w:szCs w:val="24"/>
          <w:lang w:val="en-GB"/>
        </w:rPr>
        <w:t>Committee wishes to express its gratitude to the individuals, organisations, and stakeholders who participated in the process and contributed to the development of the Bill.</w:t>
      </w:r>
    </w:p>
    <w:p w14:paraId="23A1107F" w14:textId="77777777" w:rsidR="00257ED0" w:rsidRPr="00D332E2" w:rsidRDefault="00257ED0" w:rsidP="000E44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0292A7" w14:textId="77777777" w:rsidR="005A1118" w:rsidRPr="001F46BC" w:rsidRDefault="00043414" w:rsidP="000E44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46BC">
        <w:rPr>
          <w:rFonts w:ascii="Times New Roman" w:hAnsi="Times New Roman" w:cs="Times New Roman"/>
          <w:b/>
          <w:sz w:val="24"/>
          <w:szCs w:val="24"/>
          <w:lang w:val="en-GB"/>
        </w:rPr>
        <w:t>Report to be considered.</w:t>
      </w:r>
    </w:p>
    <w:sectPr w:rsidR="005A1118" w:rsidRPr="001F46BC" w:rsidSect="00C97DE9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8D2E" w14:textId="77777777" w:rsidR="00FE21B2" w:rsidRDefault="00FE21B2" w:rsidP="000222FE">
      <w:pPr>
        <w:spacing w:after="0" w:line="240" w:lineRule="auto"/>
      </w:pPr>
      <w:r>
        <w:separator/>
      </w:r>
    </w:p>
  </w:endnote>
  <w:endnote w:type="continuationSeparator" w:id="0">
    <w:p w14:paraId="4360F989" w14:textId="77777777" w:rsidR="00FE21B2" w:rsidRDefault="00FE21B2" w:rsidP="000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58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A9071B" w14:textId="77777777" w:rsidR="000222FE" w:rsidRPr="00C06B48" w:rsidRDefault="000222FE">
        <w:pPr>
          <w:pStyle w:val="Footer"/>
          <w:jc w:val="right"/>
          <w:rPr>
            <w:rFonts w:ascii="Times New Roman" w:hAnsi="Times New Roman" w:cs="Times New Roman"/>
          </w:rPr>
        </w:pPr>
        <w:r w:rsidRPr="00C06B48">
          <w:rPr>
            <w:rFonts w:ascii="Times New Roman" w:hAnsi="Times New Roman" w:cs="Times New Roman"/>
          </w:rPr>
          <w:fldChar w:fldCharType="begin"/>
        </w:r>
        <w:r w:rsidRPr="00C06B48">
          <w:rPr>
            <w:rFonts w:ascii="Times New Roman" w:hAnsi="Times New Roman" w:cs="Times New Roman"/>
          </w:rPr>
          <w:instrText xml:space="preserve"> PAGE   \* MERGEFORMAT </w:instrText>
        </w:r>
        <w:r w:rsidRPr="00C06B48">
          <w:rPr>
            <w:rFonts w:ascii="Times New Roman" w:hAnsi="Times New Roman" w:cs="Times New Roman"/>
          </w:rPr>
          <w:fldChar w:fldCharType="separate"/>
        </w:r>
        <w:r w:rsidR="00261EBD">
          <w:rPr>
            <w:rFonts w:ascii="Times New Roman" w:hAnsi="Times New Roman" w:cs="Times New Roman"/>
            <w:noProof/>
          </w:rPr>
          <w:t>1</w:t>
        </w:r>
        <w:r w:rsidRPr="00C06B4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7C73" w14:textId="77777777" w:rsidR="00FE21B2" w:rsidRDefault="00FE21B2" w:rsidP="000222FE">
      <w:pPr>
        <w:spacing w:after="0" w:line="240" w:lineRule="auto"/>
      </w:pPr>
      <w:r>
        <w:separator/>
      </w:r>
    </w:p>
  </w:footnote>
  <w:footnote w:type="continuationSeparator" w:id="0">
    <w:p w14:paraId="461D6A6D" w14:textId="77777777" w:rsidR="00FE21B2" w:rsidRDefault="00FE21B2" w:rsidP="0002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A9B"/>
    <w:multiLevelType w:val="multilevel"/>
    <w:tmpl w:val="335254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5270EF"/>
    <w:multiLevelType w:val="hybridMultilevel"/>
    <w:tmpl w:val="A23ED3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C79B8"/>
    <w:multiLevelType w:val="multilevel"/>
    <w:tmpl w:val="B71C50D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376094"/>
    <w:multiLevelType w:val="multilevel"/>
    <w:tmpl w:val="C1C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CD395B"/>
    <w:multiLevelType w:val="hybridMultilevel"/>
    <w:tmpl w:val="02DAA16C"/>
    <w:lvl w:ilvl="0" w:tplc="084EE1C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408BB8C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B608A"/>
    <w:multiLevelType w:val="multilevel"/>
    <w:tmpl w:val="B40CDC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1F73FF"/>
    <w:multiLevelType w:val="multilevel"/>
    <w:tmpl w:val="B7827CA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C32EAB"/>
    <w:multiLevelType w:val="multilevel"/>
    <w:tmpl w:val="5BCAB68C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361"/>
        </w:tabs>
        <w:ind w:left="1361" w:hanging="794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794"/>
      </w:pPr>
      <w:rPr>
        <w:rFonts w:hint="default"/>
        <w:b w:val="0"/>
        <w:i w:val="0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3F02BA4"/>
    <w:multiLevelType w:val="hybridMultilevel"/>
    <w:tmpl w:val="BE509B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F9124C"/>
    <w:multiLevelType w:val="multilevel"/>
    <w:tmpl w:val="3D38FB1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591186"/>
    <w:multiLevelType w:val="hybridMultilevel"/>
    <w:tmpl w:val="A0926D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23A2A"/>
    <w:multiLevelType w:val="multilevel"/>
    <w:tmpl w:val="335254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005E7F"/>
    <w:multiLevelType w:val="hybridMultilevel"/>
    <w:tmpl w:val="E65AC1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6D21B8"/>
    <w:multiLevelType w:val="hybridMultilevel"/>
    <w:tmpl w:val="984660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2340ED"/>
    <w:multiLevelType w:val="multilevel"/>
    <w:tmpl w:val="F4C4974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027B14"/>
    <w:multiLevelType w:val="hybridMultilevel"/>
    <w:tmpl w:val="6474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24FA8"/>
    <w:multiLevelType w:val="hybridMultilevel"/>
    <w:tmpl w:val="6906A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DD"/>
    <w:rsid w:val="00006A1E"/>
    <w:rsid w:val="000222FE"/>
    <w:rsid w:val="00023864"/>
    <w:rsid w:val="0003161D"/>
    <w:rsid w:val="00043414"/>
    <w:rsid w:val="0004693B"/>
    <w:rsid w:val="00085A29"/>
    <w:rsid w:val="000B385A"/>
    <w:rsid w:val="000D23EB"/>
    <w:rsid w:val="000D4E64"/>
    <w:rsid w:val="000E3C16"/>
    <w:rsid w:val="000E44F7"/>
    <w:rsid w:val="0011535F"/>
    <w:rsid w:val="00124E5B"/>
    <w:rsid w:val="00146A1F"/>
    <w:rsid w:val="00155F40"/>
    <w:rsid w:val="00160D43"/>
    <w:rsid w:val="00166590"/>
    <w:rsid w:val="001729C1"/>
    <w:rsid w:val="00174F85"/>
    <w:rsid w:val="001941CF"/>
    <w:rsid w:val="001D128E"/>
    <w:rsid w:val="001D5001"/>
    <w:rsid w:val="001F46BC"/>
    <w:rsid w:val="00231963"/>
    <w:rsid w:val="002569A8"/>
    <w:rsid w:val="00257ED0"/>
    <w:rsid w:val="00261EBD"/>
    <w:rsid w:val="002845C3"/>
    <w:rsid w:val="002D5071"/>
    <w:rsid w:val="002D5B38"/>
    <w:rsid w:val="002D6BB8"/>
    <w:rsid w:val="003107C5"/>
    <w:rsid w:val="00342280"/>
    <w:rsid w:val="00374208"/>
    <w:rsid w:val="003A189A"/>
    <w:rsid w:val="003E7A58"/>
    <w:rsid w:val="004059A6"/>
    <w:rsid w:val="00421F14"/>
    <w:rsid w:val="0042750E"/>
    <w:rsid w:val="004337EB"/>
    <w:rsid w:val="00435BAC"/>
    <w:rsid w:val="00471F33"/>
    <w:rsid w:val="00472AD2"/>
    <w:rsid w:val="004735BF"/>
    <w:rsid w:val="00476EC7"/>
    <w:rsid w:val="00497EDD"/>
    <w:rsid w:val="004A72A6"/>
    <w:rsid w:val="004B02F0"/>
    <w:rsid w:val="004B2B64"/>
    <w:rsid w:val="004E10B5"/>
    <w:rsid w:val="004E5B40"/>
    <w:rsid w:val="005058A6"/>
    <w:rsid w:val="005104E5"/>
    <w:rsid w:val="0051113D"/>
    <w:rsid w:val="00544DC9"/>
    <w:rsid w:val="00572B8E"/>
    <w:rsid w:val="00587CE6"/>
    <w:rsid w:val="005A1118"/>
    <w:rsid w:val="005B7255"/>
    <w:rsid w:val="00671D3C"/>
    <w:rsid w:val="0068214B"/>
    <w:rsid w:val="006C5BCF"/>
    <w:rsid w:val="006D0F6C"/>
    <w:rsid w:val="006F7E18"/>
    <w:rsid w:val="00710833"/>
    <w:rsid w:val="00741270"/>
    <w:rsid w:val="00746CF6"/>
    <w:rsid w:val="00752BF9"/>
    <w:rsid w:val="007612BB"/>
    <w:rsid w:val="00766BDD"/>
    <w:rsid w:val="00772EA4"/>
    <w:rsid w:val="007B5D71"/>
    <w:rsid w:val="007C35B4"/>
    <w:rsid w:val="007D5957"/>
    <w:rsid w:val="008253CB"/>
    <w:rsid w:val="008430D4"/>
    <w:rsid w:val="00857805"/>
    <w:rsid w:val="00900D05"/>
    <w:rsid w:val="0090644D"/>
    <w:rsid w:val="00913112"/>
    <w:rsid w:val="00923F8A"/>
    <w:rsid w:val="00941256"/>
    <w:rsid w:val="0094151C"/>
    <w:rsid w:val="00943510"/>
    <w:rsid w:val="009532A6"/>
    <w:rsid w:val="00981F8A"/>
    <w:rsid w:val="009827E0"/>
    <w:rsid w:val="009C3650"/>
    <w:rsid w:val="00A07343"/>
    <w:rsid w:val="00A433C2"/>
    <w:rsid w:val="00A47F11"/>
    <w:rsid w:val="00AB75A3"/>
    <w:rsid w:val="00AE4197"/>
    <w:rsid w:val="00AE4F74"/>
    <w:rsid w:val="00AF2FC9"/>
    <w:rsid w:val="00AF49DA"/>
    <w:rsid w:val="00B01D6B"/>
    <w:rsid w:val="00B12FBA"/>
    <w:rsid w:val="00B22984"/>
    <w:rsid w:val="00B36F58"/>
    <w:rsid w:val="00B4339D"/>
    <w:rsid w:val="00B50C22"/>
    <w:rsid w:val="00B57277"/>
    <w:rsid w:val="00B63026"/>
    <w:rsid w:val="00B6354A"/>
    <w:rsid w:val="00B714EA"/>
    <w:rsid w:val="00B92449"/>
    <w:rsid w:val="00BB0B2D"/>
    <w:rsid w:val="00BB430D"/>
    <w:rsid w:val="00BB7267"/>
    <w:rsid w:val="00BC274A"/>
    <w:rsid w:val="00BF29A5"/>
    <w:rsid w:val="00BF6F8D"/>
    <w:rsid w:val="00C028B0"/>
    <w:rsid w:val="00C06B48"/>
    <w:rsid w:val="00C531AE"/>
    <w:rsid w:val="00C64CF5"/>
    <w:rsid w:val="00C83694"/>
    <w:rsid w:val="00C97DE9"/>
    <w:rsid w:val="00CA02BB"/>
    <w:rsid w:val="00CA5CEC"/>
    <w:rsid w:val="00CD33D6"/>
    <w:rsid w:val="00D0127E"/>
    <w:rsid w:val="00D332E2"/>
    <w:rsid w:val="00D54931"/>
    <w:rsid w:val="00D75154"/>
    <w:rsid w:val="00D9151B"/>
    <w:rsid w:val="00D9204F"/>
    <w:rsid w:val="00D95E8D"/>
    <w:rsid w:val="00DA7B56"/>
    <w:rsid w:val="00DB7109"/>
    <w:rsid w:val="00DF58EC"/>
    <w:rsid w:val="00E14276"/>
    <w:rsid w:val="00E6767E"/>
    <w:rsid w:val="00EC124A"/>
    <w:rsid w:val="00F15B31"/>
    <w:rsid w:val="00F20979"/>
    <w:rsid w:val="00F2267C"/>
    <w:rsid w:val="00F22768"/>
    <w:rsid w:val="00F342E7"/>
    <w:rsid w:val="00F41871"/>
    <w:rsid w:val="00F50A2B"/>
    <w:rsid w:val="00F62175"/>
    <w:rsid w:val="00F6777D"/>
    <w:rsid w:val="00F774D2"/>
    <w:rsid w:val="00F84A23"/>
    <w:rsid w:val="00FA0E3A"/>
    <w:rsid w:val="00FA1DCA"/>
    <w:rsid w:val="00FD2311"/>
    <w:rsid w:val="00FE21B2"/>
    <w:rsid w:val="00FE2A7B"/>
    <w:rsid w:val="00FF1CC1"/>
    <w:rsid w:val="00FF4023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DD"/>
    <w:pPr>
      <w:spacing w:after="160" w:line="259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DD"/>
    <w:pPr>
      <w:ind w:left="720"/>
      <w:contextualSpacing/>
    </w:pPr>
  </w:style>
  <w:style w:type="paragraph" w:customStyle="1" w:styleId="Body">
    <w:name w:val="Body"/>
    <w:rsid w:val="00766BD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  <w:lang w:val="pt-PT" w:eastAsia="en-ZA"/>
    </w:rPr>
  </w:style>
  <w:style w:type="paragraph" w:customStyle="1" w:styleId="1">
    <w:name w:val="1"/>
    <w:basedOn w:val="Normal"/>
    <w:qFormat/>
    <w:rsid w:val="00766BDD"/>
    <w:pPr>
      <w:numPr>
        <w:numId w:val="5"/>
      </w:numPr>
      <w:spacing w:before="360" w:after="0" w:line="480" w:lineRule="auto"/>
      <w:jc w:val="both"/>
    </w:pPr>
    <w:rPr>
      <w:rFonts w:ascii="Arial" w:eastAsia="Times New Roman" w:hAnsi="Arial" w:cs="Times New Roman"/>
      <w:iCs/>
      <w:color w:val="000000"/>
      <w:lang w:val="en-GB"/>
    </w:rPr>
  </w:style>
  <w:style w:type="paragraph" w:customStyle="1" w:styleId="2">
    <w:name w:val="2"/>
    <w:basedOn w:val="1"/>
    <w:qFormat/>
    <w:rsid w:val="00766BDD"/>
    <w:pPr>
      <w:numPr>
        <w:ilvl w:val="1"/>
      </w:numPr>
      <w:spacing w:before="240"/>
    </w:pPr>
  </w:style>
  <w:style w:type="paragraph" w:customStyle="1" w:styleId="3">
    <w:name w:val="3"/>
    <w:basedOn w:val="2"/>
    <w:qFormat/>
    <w:rsid w:val="00766BDD"/>
    <w:pPr>
      <w:numPr>
        <w:ilvl w:val="2"/>
      </w:numPr>
    </w:pPr>
  </w:style>
  <w:style w:type="paragraph" w:customStyle="1" w:styleId="4">
    <w:name w:val="4"/>
    <w:basedOn w:val="2"/>
    <w:qFormat/>
    <w:rsid w:val="00766BDD"/>
    <w:pPr>
      <w:numPr>
        <w:ilvl w:val="3"/>
      </w:numPr>
    </w:pPr>
    <w:rPr>
      <w:iCs w:val="0"/>
    </w:rPr>
  </w:style>
  <w:style w:type="paragraph" w:customStyle="1" w:styleId="5">
    <w:name w:val="5"/>
    <w:basedOn w:val="4"/>
    <w:qFormat/>
    <w:rsid w:val="00766BDD"/>
    <w:pPr>
      <w:numPr>
        <w:ilvl w:val="4"/>
      </w:numPr>
    </w:pPr>
    <w:rPr>
      <w:iCs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2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FE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FE"/>
    <w:rPr>
      <w:rFonts w:ascii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64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sid w:val="000D23EB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A4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A4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B8E"/>
    <w:pPr>
      <w:spacing w:after="0" w:line="240" w:lineRule="auto"/>
      <w:ind w:firstLine="360"/>
    </w:pPr>
    <w:rPr>
      <w:rFonts w:ascii="Consolas" w:eastAsia="Times New Roman" w:hAnsi="Consolas" w:cs="Times New Roman"/>
      <w:sz w:val="20"/>
      <w:szCs w:val="20"/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B8E"/>
    <w:rPr>
      <w:rFonts w:ascii="Consolas" w:eastAsia="Times New Roman" w:hAnsi="Consolas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DD"/>
    <w:pPr>
      <w:spacing w:after="160" w:line="259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DD"/>
    <w:pPr>
      <w:ind w:left="720"/>
      <w:contextualSpacing/>
    </w:pPr>
  </w:style>
  <w:style w:type="paragraph" w:customStyle="1" w:styleId="Body">
    <w:name w:val="Body"/>
    <w:rsid w:val="00766BD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  <w:lang w:val="pt-PT" w:eastAsia="en-ZA"/>
    </w:rPr>
  </w:style>
  <w:style w:type="paragraph" w:customStyle="1" w:styleId="1">
    <w:name w:val="1"/>
    <w:basedOn w:val="Normal"/>
    <w:qFormat/>
    <w:rsid w:val="00766BDD"/>
    <w:pPr>
      <w:numPr>
        <w:numId w:val="5"/>
      </w:numPr>
      <w:spacing w:before="360" w:after="0" w:line="480" w:lineRule="auto"/>
      <w:jc w:val="both"/>
    </w:pPr>
    <w:rPr>
      <w:rFonts w:ascii="Arial" w:eastAsia="Times New Roman" w:hAnsi="Arial" w:cs="Times New Roman"/>
      <w:iCs/>
      <w:color w:val="000000"/>
      <w:lang w:val="en-GB"/>
    </w:rPr>
  </w:style>
  <w:style w:type="paragraph" w:customStyle="1" w:styleId="2">
    <w:name w:val="2"/>
    <w:basedOn w:val="1"/>
    <w:qFormat/>
    <w:rsid w:val="00766BDD"/>
    <w:pPr>
      <w:numPr>
        <w:ilvl w:val="1"/>
      </w:numPr>
      <w:spacing w:before="240"/>
    </w:pPr>
  </w:style>
  <w:style w:type="paragraph" w:customStyle="1" w:styleId="3">
    <w:name w:val="3"/>
    <w:basedOn w:val="2"/>
    <w:qFormat/>
    <w:rsid w:val="00766BDD"/>
    <w:pPr>
      <w:numPr>
        <w:ilvl w:val="2"/>
      </w:numPr>
    </w:pPr>
  </w:style>
  <w:style w:type="paragraph" w:customStyle="1" w:styleId="4">
    <w:name w:val="4"/>
    <w:basedOn w:val="2"/>
    <w:qFormat/>
    <w:rsid w:val="00766BDD"/>
    <w:pPr>
      <w:numPr>
        <w:ilvl w:val="3"/>
      </w:numPr>
    </w:pPr>
    <w:rPr>
      <w:iCs w:val="0"/>
    </w:rPr>
  </w:style>
  <w:style w:type="paragraph" w:customStyle="1" w:styleId="5">
    <w:name w:val="5"/>
    <w:basedOn w:val="4"/>
    <w:qFormat/>
    <w:rsid w:val="00766BDD"/>
    <w:pPr>
      <w:numPr>
        <w:ilvl w:val="4"/>
      </w:numPr>
    </w:pPr>
    <w:rPr>
      <w:iCs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2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FE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FE"/>
    <w:rPr>
      <w:rFonts w:ascii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64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sid w:val="000D23EB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A4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A4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B8E"/>
    <w:pPr>
      <w:spacing w:after="0" w:line="240" w:lineRule="auto"/>
      <w:ind w:firstLine="360"/>
    </w:pPr>
    <w:rPr>
      <w:rFonts w:ascii="Consolas" w:eastAsia="Times New Roman" w:hAnsi="Consolas" w:cs="Times New Roman"/>
      <w:sz w:val="20"/>
      <w:szCs w:val="20"/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B8E"/>
    <w:rPr>
      <w:rFonts w:ascii="Consolas" w:eastAsia="Times New Roman" w:hAnsi="Consolas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Sheldon</dc:creator>
  <cp:lastModifiedBy>Asanda</cp:lastModifiedBy>
  <cp:revision>2</cp:revision>
  <cp:lastPrinted>2019-03-18T13:39:00Z</cp:lastPrinted>
  <dcterms:created xsi:type="dcterms:W3CDTF">2019-03-20T09:22:00Z</dcterms:created>
  <dcterms:modified xsi:type="dcterms:W3CDTF">2019-03-20T09:22:00Z</dcterms:modified>
</cp:coreProperties>
</file>