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D1E25" w14:textId="77777777" w:rsidR="00414E5C" w:rsidRPr="00200F9B" w:rsidRDefault="00200F9B" w:rsidP="00200F9B">
      <w:pPr>
        <w:ind w:left="450" w:hanging="360"/>
        <w:rPr>
          <w:rFonts w:ascii="Times New Roman" w:hAnsi="Times New Roman"/>
          <w:b/>
          <w:sz w:val="28"/>
          <w:szCs w:val="28"/>
          <w:lang w:val="en-Z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ZA"/>
        </w:rPr>
        <w:t>6.</w:t>
      </w:r>
      <w:r>
        <w:rPr>
          <w:rFonts w:ascii="Times New Roman" w:hAnsi="Times New Roman"/>
          <w:b/>
          <w:sz w:val="28"/>
          <w:szCs w:val="28"/>
          <w:lang w:val="en-ZA"/>
        </w:rPr>
        <w:tab/>
      </w:r>
      <w:r w:rsidR="00414E5C" w:rsidRPr="00200F9B">
        <w:rPr>
          <w:rFonts w:ascii="Times New Roman" w:hAnsi="Times New Roman"/>
          <w:b/>
          <w:sz w:val="28"/>
          <w:szCs w:val="28"/>
          <w:lang w:val="en-ZA"/>
        </w:rPr>
        <w:t>Report of the Portfolio Committee on Transport on the</w:t>
      </w:r>
      <w:r w:rsidR="00F97C8C" w:rsidRPr="00200F9B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r w:rsidR="00414E5C" w:rsidRPr="00200F9B">
        <w:rPr>
          <w:rFonts w:ascii="Times New Roman" w:hAnsi="Times New Roman"/>
          <w:b/>
          <w:bCs/>
          <w:sz w:val="28"/>
          <w:szCs w:val="28"/>
          <w:lang w:val="en-ZA"/>
        </w:rPr>
        <w:t xml:space="preserve">Administrative Adjudication of Road </w:t>
      </w:r>
      <w:r w:rsidR="007E0CFF" w:rsidRPr="00200F9B">
        <w:rPr>
          <w:rFonts w:ascii="Times New Roman" w:hAnsi="Times New Roman"/>
          <w:b/>
          <w:bCs/>
          <w:sz w:val="28"/>
          <w:szCs w:val="28"/>
          <w:lang w:val="en-ZA"/>
        </w:rPr>
        <w:t>Traffic Offences Amendment Bill</w:t>
      </w:r>
      <w:r w:rsidR="00414E5C" w:rsidRPr="00200F9B">
        <w:rPr>
          <w:rFonts w:ascii="Times New Roman" w:hAnsi="Times New Roman"/>
          <w:b/>
          <w:bCs/>
          <w:sz w:val="28"/>
          <w:szCs w:val="28"/>
          <w:lang w:val="en-ZA"/>
        </w:rPr>
        <w:t xml:space="preserve"> [B</w:t>
      </w:r>
      <w:r w:rsidR="00400488" w:rsidRPr="00200F9B">
        <w:rPr>
          <w:rFonts w:ascii="Times New Roman" w:hAnsi="Times New Roman"/>
          <w:b/>
          <w:bCs/>
          <w:sz w:val="28"/>
          <w:szCs w:val="28"/>
          <w:lang w:val="en-ZA"/>
        </w:rPr>
        <w:t xml:space="preserve"> 38D</w:t>
      </w:r>
      <w:r w:rsidR="00414E5C" w:rsidRPr="00200F9B">
        <w:rPr>
          <w:rFonts w:ascii="Times New Roman" w:hAnsi="Times New Roman"/>
          <w:b/>
          <w:bCs/>
          <w:sz w:val="28"/>
          <w:szCs w:val="28"/>
          <w:lang w:val="en-ZA"/>
        </w:rPr>
        <w:t xml:space="preserve"> – 2015]</w:t>
      </w:r>
      <w:r w:rsidR="00414E5C" w:rsidRPr="00200F9B">
        <w:rPr>
          <w:rFonts w:ascii="Times New Roman" w:hAnsi="Times New Roman"/>
          <w:b/>
          <w:sz w:val="28"/>
          <w:szCs w:val="28"/>
          <w:lang w:val="en-ZA"/>
        </w:rPr>
        <w:t xml:space="preserve"> (Natio</w:t>
      </w:r>
      <w:r w:rsidR="000A5058" w:rsidRPr="00200F9B">
        <w:rPr>
          <w:rFonts w:ascii="Times New Roman" w:hAnsi="Times New Roman"/>
          <w:b/>
          <w:sz w:val="28"/>
          <w:szCs w:val="28"/>
          <w:lang w:val="en-ZA"/>
        </w:rPr>
        <w:t>nal Assembly – sec 76), dated 12</w:t>
      </w:r>
      <w:r w:rsidR="00414E5C" w:rsidRPr="00200F9B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r w:rsidR="007E0CFF" w:rsidRPr="00200F9B">
        <w:rPr>
          <w:rFonts w:ascii="Times New Roman" w:hAnsi="Times New Roman"/>
          <w:b/>
          <w:sz w:val="28"/>
          <w:szCs w:val="28"/>
          <w:lang w:val="en-ZA"/>
        </w:rPr>
        <w:t>February 2019</w:t>
      </w:r>
    </w:p>
    <w:p w14:paraId="564A3AA5" w14:textId="77777777" w:rsidR="00414E5C" w:rsidRPr="00F97C8C" w:rsidRDefault="00414E5C" w:rsidP="00F97C8C">
      <w:pPr>
        <w:spacing w:line="360" w:lineRule="auto"/>
        <w:jc w:val="both"/>
        <w:rPr>
          <w:rFonts w:ascii="Times New Roman" w:hAnsi="Times New Roman"/>
          <w:sz w:val="24"/>
          <w:szCs w:val="24"/>
          <w:lang w:val="en-ZA"/>
        </w:rPr>
      </w:pPr>
    </w:p>
    <w:p w14:paraId="78B8B789" w14:textId="77777777" w:rsidR="001C5B69" w:rsidRDefault="00414E5C" w:rsidP="00400488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97C8C">
        <w:rPr>
          <w:rFonts w:ascii="Times New Roman" w:hAnsi="Times New Roman"/>
          <w:sz w:val="24"/>
          <w:szCs w:val="24"/>
          <w:lang w:val="en-ZA"/>
        </w:rPr>
        <w:t xml:space="preserve">The Portfolio Committee on Transport, having considered the </w:t>
      </w:r>
      <w:r w:rsidRPr="00200F9B">
        <w:rPr>
          <w:rFonts w:ascii="Times New Roman" w:hAnsi="Times New Roman"/>
          <w:b/>
          <w:i/>
          <w:sz w:val="24"/>
          <w:szCs w:val="24"/>
          <w:lang w:val="en-ZA"/>
        </w:rPr>
        <w:t>Administrative Adjudication of Road Traf</w:t>
      </w:r>
      <w:r w:rsidR="007E0CFF" w:rsidRPr="00200F9B">
        <w:rPr>
          <w:rFonts w:ascii="Times New Roman" w:hAnsi="Times New Roman"/>
          <w:b/>
          <w:i/>
          <w:sz w:val="24"/>
          <w:szCs w:val="24"/>
          <w:lang w:val="en-ZA"/>
        </w:rPr>
        <w:t>fic Offences Amendment Bill</w:t>
      </w:r>
      <w:r w:rsidR="00400488" w:rsidRPr="00200F9B">
        <w:rPr>
          <w:rFonts w:ascii="Times New Roman" w:hAnsi="Times New Roman"/>
          <w:b/>
          <w:i/>
          <w:sz w:val="24"/>
          <w:szCs w:val="24"/>
          <w:lang w:val="en-ZA"/>
        </w:rPr>
        <w:t xml:space="preserve"> [B 38D</w:t>
      </w:r>
      <w:r w:rsidRPr="00200F9B">
        <w:rPr>
          <w:rFonts w:ascii="Times New Roman" w:hAnsi="Times New Roman"/>
          <w:b/>
          <w:i/>
          <w:sz w:val="24"/>
          <w:szCs w:val="24"/>
          <w:lang w:val="en-ZA"/>
        </w:rPr>
        <w:t xml:space="preserve"> – 2015] </w:t>
      </w:r>
      <w:r w:rsidR="00400488" w:rsidRPr="00400488">
        <w:rPr>
          <w:rFonts w:ascii="Times New Roman" w:hAnsi="Times New Roman"/>
          <w:sz w:val="24"/>
          <w:szCs w:val="24"/>
          <w:lang w:val="en-ZA"/>
        </w:rPr>
        <w:t xml:space="preserve">(National Assembly – sec 76), </w:t>
      </w:r>
      <w:r w:rsidR="00400488">
        <w:rPr>
          <w:rFonts w:ascii="Times New Roman" w:hAnsi="Times New Roman"/>
          <w:sz w:val="24"/>
          <w:szCs w:val="24"/>
          <w:lang w:val="en-ZA"/>
        </w:rPr>
        <w:t>amended by the National Council</w:t>
      </w:r>
      <w:r w:rsidR="00400488" w:rsidRPr="00400488">
        <w:rPr>
          <w:rFonts w:ascii="Times New Roman" w:hAnsi="Times New Roman"/>
          <w:sz w:val="24"/>
          <w:szCs w:val="24"/>
        </w:rPr>
        <w:t xml:space="preserve"> of Provinces and referred to the committee, reports that it has agreed to the Bill.</w:t>
      </w:r>
    </w:p>
    <w:p w14:paraId="6165FCAD" w14:textId="77777777" w:rsidR="001F7250" w:rsidRDefault="001F7250" w:rsidP="00400488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209B6712" w14:textId="77777777" w:rsidR="00F43D42" w:rsidRDefault="00F43D42" w:rsidP="00F43D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Democratic Alliance (DA) </w:t>
      </w:r>
      <w:r w:rsidR="00306118">
        <w:rPr>
          <w:rFonts w:ascii="Times New Roman" w:hAnsi="Times New Roman"/>
          <w:sz w:val="24"/>
          <w:szCs w:val="24"/>
        </w:rPr>
        <w:t>raised an objection to</w:t>
      </w:r>
      <w:r>
        <w:rPr>
          <w:rFonts w:ascii="Times New Roman" w:hAnsi="Times New Roman"/>
          <w:sz w:val="24"/>
          <w:szCs w:val="24"/>
        </w:rPr>
        <w:t xml:space="preserve"> the Bill</w:t>
      </w:r>
      <w:r w:rsidR="00D143A2">
        <w:rPr>
          <w:rFonts w:ascii="Times New Roman" w:hAnsi="Times New Roman"/>
          <w:sz w:val="24"/>
          <w:szCs w:val="24"/>
        </w:rPr>
        <w:t xml:space="preserve"> due to the party’s view that </w:t>
      </w:r>
      <w:r w:rsidR="00306118">
        <w:rPr>
          <w:rFonts w:ascii="Times New Roman" w:hAnsi="Times New Roman"/>
          <w:sz w:val="24"/>
          <w:szCs w:val="24"/>
        </w:rPr>
        <w:t xml:space="preserve">some </w:t>
      </w:r>
      <w:r w:rsidR="0003495D">
        <w:rPr>
          <w:rFonts w:ascii="Times New Roman" w:hAnsi="Times New Roman"/>
          <w:sz w:val="24"/>
          <w:szCs w:val="24"/>
        </w:rPr>
        <w:t xml:space="preserve">of the </w:t>
      </w:r>
      <w:r w:rsidR="00D143A2">
        <w:rPr>
          <w:rFonts w:ascii="Times New Roman" w:hAnsi="Times New Roman"/>
          <w:sz w:val="24"/>
          <w:szCs w:val="24"/>
        </w:rPr>
        <w:t>amendments</w:t>
      </w:r>
      <w:r w:rsidR="0003495D">
        <w:rPr>
          <w:rFonts w:ascii="Times New Roman" w:hAnsi="Times New Roman"/>
          <w:sz w:val="24"/>
          <w:szCs w:val="24"/>
        </w:rPr>
        <w:t xml:space="preserve"> have the potential of being</w:t>
      </w:r>
      <w:r w:rsidR="00560503">
        <w:rPr>
          <w:rFonts w:ascii="Times New Roman" w:hAnsi="Times New Roman"/>
          <w:sz w:val="24"/>
          <w:szCs w:val="24"/>
        </w:rPr>
        <w:t xml:space="preserve"> declared </w:t>
      </w:r>
      <w:r w:rsidR="00D143A2">
        <w:rPr>
          <w:rFonts w:ascii="Times New Roman" w:hAnsi="Times New Roman"/>
          <w:sz w:val="24"/>
          <w:szCs w:val="24"/>
        </w:rPr>
        <w:t>unconstitutional</w:t>
      </w:r>
      <w:r>
        <w:rPr>
          <w:rFonts w:ascii="Times New Roman" w:hAnsi="Times New Roman"/>
          <w:sz w:val="24"/>
          <w:szCs w:val="24"/>
        </w:rPr>
        <w:t>.</w:t>
      </w:r>
    </w:p>
    <w:p w14:paraId="04CDD870" w14:textId="77777777" w:rsidR="00F43D42" w:rsidRDefault="00F43D42" w:rsidP="00723F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F4EB52" w14:textId="77777777" w:rsidR="00723F5F" w:rsidRDefault="00723F5F" w:rsidP="00723F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to be considered.</w:t>
      </w:r>
    </w:p>
    <w:p w14:paraId="39F49031" w14:textId="77777777" w:rsidR="0044683B" w:rsidRDefault="0044683B" w:rsidP="00F43D42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764C74C0" w14:textId="77777777" w:rsidR="00BF42FA" w:rsidRDefault="00BF42FA" w:rsidP="00400488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sectPr w:rsidR="00BF4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5C"/>
    <w:rsid w:val="0003495D"/>
    <w:rsid w:val="000465AA"/>
    <w:rsid w:val="000A5058"/>
    <w:rsid w:val="001C5B69"/>
    <w:rsid w:val="001F7250"/>
    <w:rsid w:val="00200F9B"/>
    <w:rsid w:val="00247575"/>
    <w:rsid w:val="00306118"/>
    <w:rsid w:val="00392145"/>
    <w:rsid w:val="003D6CCA"/>
    <w:rsid w:val="00400488"/>
    <w:rsid w:val="00414E5C"/>
    <w:rsid w:val="0044683B"/>
    <w:rsid w:val="00560503"/>
    <w:rsid w:val="00642B13"/>
    <w:rsid w:val="00723F5F"/>
    <w:rsid w:val="007E0CFF"/>
    <w:rsid w:val="009B5E30"/>
    <w:rsid w:val="00B818E0"/>
    <w:rsid w:val="00BE49B6"/>
    <w:rsid w:val="00BF42FA"/>
    <w:rsid w:val="00D143A2"/>
    <w:rsid w:val="00DE0F5D"/>
    <w:rsid w:val="00F43D42"/>
    <w:rsid w:val="00F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9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5C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14E5C"/>
    <w:pPr>
      <w:spacing w:after="160" w:line="240" w:lineRule="exact"/>
    </w:pPr>
    <w:rPr>
      <w:rFonts w:ascii="Arial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58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5C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14E5C"/>
    <w:pPr>
      <w:spacing w:after="160" w:line="240" w:lineRule="exact"/>
    </w:pPr>
    <w:rPr>
      <w:rFonts w:ascii="Arial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5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Carelse</dc:creator>
  <cp:lastModifiedBy>Asanda</cp:lastModifiedBy>
  <cp:revision>2</cp:revision>
  <cp:lastPrinted>2019-02-11T12:16:00Z</cp:lastPrinted>
  <dcterms:created xsi:type="dcterms:W3CDTF">2019-02-14T10:09:00Z</dcterms:created>
  <dcterms:modified xsi:type="dcterms:W3CDTF">2019-02-14T10:09:00Z</dcterms:modified>
</cp:coreProperties>
</file>