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67D93" w14:textId="77777777" w:rsidR="00784948" w:rsidRPr="00A60E0E" w:rsidRDefault="00784948" w:rsidP="00A60E0E">
      <w:pPr>
        <w:pStyle w:val="ListParagraph"/>
        <w:numPr>
          <w:ilvl w:val="0"/>
          <w:numId w:val="76"/>
        </w:numPr>
        <w:spacing w:line="240" w:lineRule="auto"/>
        <w:ind w:left="360"/>
        <w:jc w:val="both"/>
        <w:rPr>
          <w:rFonts w:ascii="Times New Roman" w:hAnsi="Times New Roman" w:cs="Times New Roman"/>
          <w:b/>
          <w:sz w:val="28"/>
          <w:szCs w:val="28"/>
          <w:lang w:val="en-US"/>
        </w:rPr>
      </w:pPr>
      <w:bookmarkStart w:id="0" w:name="_GoBack"/>
      <w:bookmarkEnd w:id="0"/>
      <w:r w:rsidRPr="00A60E0E">
        <w:rPr>
          <w:rFonts w:ascii="Times New Roman" w:hAnsi="Times New Roman" w:cs="Times New Roman"/>
          <w:b/>
          <w:sz w:val="28"/>
          <w:szCs w:val="28"/>
          <w:lang w:val="en-US"/>
        </w:rPr>
        <w:t xml:space="preserve">Report of the Portfolio Committee on Basic Education on an oversight visit to </w:t>
      </w:r>
      <w:r w:rsidR="00CC6AB2" w:rsidRPr="00A60E0E">
        <w:rPr>
          <w:rFonts w:ascii="Times New Roman" w:hAnsi="Times New Roman" w:cs="Times New Roman"/>
          <w:b/>
          <w:sz w:val="28"/>
          <w:szCs w:val="28"/>
          <w:lang w:val="en-US"/>
        </w:rPr>
        <w:t>Ngaka Modiri Molema</w:t>
      </w:r>
      <w:r w:rsidR="00E60BE6" w:rsidRPr="00A60E0E">
        <w:rPr>
          <w:rFonts w:ascii="Times New Roman" w:hAnsi="Times New Roman" w:cs="Times New Roman"/>
          <w:b/>
          <w:sz w:val="28"/>
          <w:szCs w:val="28"/>
          <w:lang w:val="en-US"/>
        </w:rPr>
        <w:t xml:space="preserve"> and </w:t>
      </w:r>
      <w:r w:rsidR="00CC6AB2" w:rsidRPr="00A60E0E">
        <w:rPr>
          <w:rFonts w:ascii="Times New Roman" w:hAnsi="Times New Roman" w:cs="Times New Roman"/>
          <w:b/>
          <w:sz w:val="28"/>
          <w:szCs w:val="28"/>
          <w:lang w:val="en-US"/>
        </w:rPr>
        <w:t>Dr Ruth Segomotsi Mompati</w:t>
      </w:r>
      <w:r w:rsidR="00E60BE6" w:rsidRPr="00A60E0E">
        <w:rPr>
          <w:rFonts w:ascii="Times New Roman" w:hAnsi="Times New Roman" w:cs="Times New Roman"/>
          <w:b/>
          <w:sz w:val="28"/>
          <w:szCs w:val="28"/>
          <w:lang w:val="en-US"/>
        </w:rPr>
        <w:t xml:space="preserve"> </w:t>
      </w:r>
      <w:r w:rsidRPr="00A60E0E">
        <w:rPr>
          <w:rFonts w:ascii="Times New Roman" w:hAnsi="Times New Roman" w:cs="Times New Roman"/>
          <w:b/>
          <w:sz w:val="28"/>
          <w:szCs w:val="28"/>
          <w:lang w:val="en-US"/>
        </w:rPr>
        <w:t xml:space="preserve">Education Districts, </w:t>
      </w:r>
      <w:r w:rsidR="00B846BA" w:rsidRPr="00A60E0E">
        <w:rPr>
          <w:rFonts w:ascii="Times New Roman" w:hAnsi="Times New Roman" w:cs="Times New Roman"/>
          <w:b/>
          <w:sz w:val="28"/>
          <w:szCs w:val="28"/>
          <w:lang w:val="en-US"/>
        </w:rPr>
        <w:t xml:space="preserve">North West </w:t>
      </w:r>
      <w:r w:rsidR="00E60BE6" w:rsidRPr="00A60E0E">
        <w:rPr>
          <w:rFonts w:ascii="Times New Roman" w:hAnsi="Times New Roman" w:cs="Times New Roman"/>
          <w:b/>
          <w:sz w:val="28"/>
          <w:szCs w:val="28"/>
          <w:lang w:val="en-US"/>
        </w:rPr>
        <w:t>Province</w:t>
      </w:r>
      <w:r w:rsidRPr="00A60E0E">
        <w:rPr>
          <w:rFonts w:ascii="Times New Roman" w:hAnsi="Times New Roman" w:cs="Times New Roman"/>
          <w:b/>
          <w:sz w:val="28"/>
          <w:szCs w:val="28"/>
          <w:lang w:val="en-US"/>
        </w:rPr>
        <w:t>, dated</w:t>
      </w:r>
      <w:r w:rsidR="00BD74F0" w:rsidRPr="00A60E0E">
        <w:rPr>
          <w:rFonts w:ascii="Times New Roman" w:hAnsi="Times New Roman" w:cs="Times New Roman"/>
          <w:b/>
          <w:sz w:val="28"/>
          <w:szCs w:val="28"/>
          <w:lang w:val="en-US"/>
        </w:rPr>
        <w:t xml:space="preserve"> 4 December 2018</w:t>
      </w:r>
    </w:p>
    <w:p w14:paraId="51AC1DCF" w14:textId="77777777" w:rsidR="00784948" w:rsidRPr="00FD78BD" w:rsidRDefault="00784948" w:rsidP="00A60E0E">
      <w:pPr>
        <w:spacing w:line="360" w:lineRule="auto"/>
        <w:jc w:val="both"/>
        <w:rPr>
          <w:rFonts w:ascii="Times New Roman" w:hAnsi="Times New Roman" w:cs="Times New Roman"/>
          <w:sz w:val="24"/>
          <w:szCs w:val="24"/>
          <w:lang w:val="en-US"/>
        </w:rPr>
      </w:pPr>
      <w:r w:rsidRPr="00FD78BD">
        <w:rPr>
          <w:rFonts w:ascii="Times New Roman" w:hAnsi="Times New Roman" w:cs="Times New Roman"/>
          <w:sz w:val="24"/>
          <w:szCs w:val="24"/>
          <w:lang w:val="en-US"/>
        </w:rPr>
        <w:t xml:space="preserve"> </w:t>
      </w:r>
    </w:p>
    <w:p w14:paraId="53006AE2" w14:textId="77777777" w:rsidR="008C53C6" w:rsidRPr="00FD78BD" w:rsidRDefault="00784948" w:rsidP="00A60E0E">
      <w:pPr>
        <w:tabs>
          <w:tab w:val="left" w:pos="426"/>
          <w:tab w:val="left" w:pos="1440"/>
          <w:tab w:val="left" w:pos="2160"/>
        </w:tabs>
        <w:spacing w:line="360" w:lineRule="auto"/>
        <w:jc w:val="both"/>
        <w:rPr>
          <w:rFonts w:ascii="Times New Roman" w:hAnsi="Times New Roman" w:cs="Times New Roman"/>
          <w:sz w:val="24"/>
          <w:szCs w:val="24"/>
        </w:rPr>
      </w:pPr>
      <w:r w:rsidRPr="00FD78BD">
        <w:rPr>
          <w:rFonts w:ascii="Times New Roman" w:hAnsi="Times New Roman" w:cs="Times New Roman"/>
          <w:sz w:val="24"/>
          <w:szCs w:val="24"/>
          <w:lang w:val="en-US"/>
        </w:rPr>
        <w:t xml:space="preserve">The Portfolio Committee on Basic Education, having undertaken an oversight visit to the </w:t>
      </w:r>
      <w:r w:rsidR="008C53C6" w:rsidRPr="00FD78BD">
        <w:rPr>
          <w:rFonts w:ascii="Times New Roman" w:hAnsi="Times New Roman" w:cs="Times New Roman"/>
          <w:sz w:val="24"/>
          <w:szCs w:val="24"/>
        </w:rPr>
        <w:t>Ngaka Modiri Molema and Dr Ruth Segomotsi Mompati Education Districts, North West Province, reports as follows:</w:t>
      </w:r>
    </w:p>
    <w:p w14:paraId="52115464" w14:textId="77777777" w:rsidR="00784948" w:rsidRPr="00FD78BD" w:rsidRDefault="00784948" w:rsidP="00A60E0E">
      <w:pPr>
        <w:spacing w:line="360" w:lineRule="auto"/>
        <w:jc w:val="both"/>
        <w:rPr>
          <w:rFonts w:ascii="Times New Roman" w:hAnsi="Times New Roman" w:cs="Times New Roman"/>
          <w:sz w:val="24"/>
          <w:szCs w:val="24"/>
          <w:lang w:val="en-US"/>
        </w:rPr>
      </w:pPr>
    </w:p>
    <w:p w14:paraId="7DDF5691" w14:textId="77777777" w:rsidR="00784948" w:rsidRPr="00FD78BD" w:rsidRDefault="00784948" w:rsidP="00A60E0E">
      <w:pPr>
        <w:spacing w:line="360" w:lineRule="auto"/>
        <w:jc w:val="both"/>
        <w:rPr>
          <w:rFonts w:ascii="Times New Roman" w:hAnsi="Times New Roman" w:cs="Times New Roman"/>
          <w:b/>
          <w:sz w:val="24"/>
          <w:szCs w:val="24"/>
          <w:lang w:val="en-US"/>
        </w:rPr>
      </w:pPr>
      <w:r w:rsidRPr="00FD78BD">
        <w:rPr>
          <w:rFonts w:ascii="Times New Roman" w:hAnsi="Times New Roman" w:cs="Times New Roman"/>
          <w:b/>
          <w:sz w:val="24"/>
          <w:szCs w:val="24"/>
          <w:lang w:val="en-US"/>
        </w:rPr>
        <w:t>1.</w:t>
      </w:r>
      <w:r w:rsidRPr="00FD78BD">
        <w:rPr>
          <w:rFonts w:ascii="Times New Roman" w:hAnsi="Times New Roman" w:cs="Times New Roman"/>
          <w:b/>
          <w:sz w:val="24"/>
          <w:szCs w:val="24"/>
          <w:lang w:val="en-US"/>
        </w:rPr>
        <w:tab/>
        <w:t>Introduction and Background</w:t>
      </w:r>
    </w:p>
    <w:p w14:paraId="7C08FB7F" w14:textId="77777777" w:rsidR="008C53C6" w:rsidRPr="00FD78BD" w:rsidRDefault="00784948" w:rsidP="00A60E0E">
      <w:pPr>
        <w:numPr>
          <w:ilvl w:val="1"/>
          <w:numId w:val="1"/>
        </w:numPr>
        <w:spacing w:after="0" w:line="360" w:lineRule="auto"/>
        <w:ind w:left="1276" w:hanging="567"/>
        <w:contextualSpacing/>
        <w:jc w:val="both"/>
        <w:rPr>
          <w:rFonts w:ascii="Times New Roman" w:hAnsi="Times New Roman" w:cs="Times New Roman"/>
          <w:sz w:val="24"/>
          <w:szCs w:val="24"/>
        </w:rPr>
      </w:pPr>
      <w:r w:rsidRPr="00FD78BD">
        <w:rPr>
          <w:rFonts w:ascii="Times New Roman" w:hAnsi="Times New Roman" w:cs="Times New Roman"/>
          <w:sz w:val="24"/>
          <w:szCs w:val="24"/>
          <w:lang w:val="en-US"/>
        </w:rPr>
        <w:t xml:space="preserve">The Portfolio Committee on Basic Education conducted an oversight visit to the </w:t>
      </w:r>
      <w:r w:rsidR="008C53C6" w:rsidRPr="00FD78BD">
        <w:rPr>
          <w:rFonts w:ascii="Times New Roman" w:hAnsi="Times New Roman" w:cs="Times New Roman"/>
          <w:sz w:val="24"/>
          <w:szCs w:val="24"/>
        </w:rPr>
        <w:t>Ngaka Modiri Molema and Dr Ruth Segomotsi Mompati Education Districts in the North West Province from 13 – 17 August 2018</w:t>
      </w:r>
      <w:r w:rsidR="007A7795">
        <w:rPr>
          <w:rFonts w:ascii="Times New Roman" w:hAnsi="Times New Roman" w:cs="Times New Roman"/>
          <w:sz w:val="24"/>
          <w:szCs w:val="24"/>
        </w:rPr>
        <w:t>,</w:t>
      </w:r>
      <w:r w:rsidR="008C53C6" w:rsidRPr="00FD78BD">
        <w:rPr>
          <w:rFonts w:ascii="Times New Roman" w:hAnsi="Times New Roman" w:cs="Times New Roman"/>
          <w:sz w:val="24"/>
          <w:szCs w:val="24"/>
        </w:rPr>
        <w:t xml:space="preserve"> as part of the Portfolio Committee’s 3</w:t>
      </w:r>
      <w:r w:rsidR="008C53C6" w:rsidRPr="00FD78BD">
        <w:rPr>
          <w:rFonts w:ascii="Times New Roman" w:hAnsi="Times New Roman" w:cs="Times New Roman"/>
          <w:sz w:val="24"/>
          <w:szCs w:val="24"/>
          <w:vertAlign w:val="superscript"/>
        </w:rPr>
        <w:t>rd</w:t>
      </w:r>
      <w:r w:rsidR="008C53C6" w:rsidRPr="00FD78BD">
        <w:rPr>
          <w:rFonts w:ascii="Times New Roman" w:hAnsi="Times New Roman" w:cs="Times New Roman"/>
          <w:sz w:val="24"/>
          <w:szCs w:val="24"/>
        </w:rPr>
        <w:t xml:space="preserve"> Term Parliamentary Programme for 2018. </w:t>
      </w:r>
    </w:p>
    <w:p w14:paraId="7FA53D08" w14:textId="77777777" w:rsidR="00AA525C" w:rsidRPr="00FD78BD" w:rsidRDefault="00AA525C" w:rsidP="00A60E0E">
      <w:pPr>
        <w:spacing w:after="0" w:line="360" w:lineRule="auto"/>
        <w:ind w:left="1276"/>
        <w:contextualSpacing/>
        <w:jc w:val="both"/>
        <w:rPr>
          <w:rFonts w:ascii="Times New Roman" w:hAnsi="Times New Roman" w:cs="Times New Roman"/>
          <w:sz w:val="24"/>
          <w:szCs w:val="24"/>
        </w:rPr>
      </w:pPr>
    </w:p>
    <w:p w14:paraId="01234C87" w14:textId="77777777" w:rsidR="008C53C6" w:rsidRPr="00FD78BD" w:rsidRDefault="008C53C6" w:rsidP="00A60E0E">
      <w:pPr>
        <w:numPr>
          <w:ilvl w:val="1"/>
          <w:numId w:val="1"/>
        </w:numPr>
        <w:spacing w:after="0" w:line="360" w:lineRule="auto"/>
        <w:ind w:left="1276" w:hanging="567"/>
        <w:contextualSpacing/>
        <w:jc w:val="both"/>
        <w:rPr>
          <w:rFonts w:ascii="Times New Roman" w:hAnsi="Times New Roman" w:cs="Times New Roman"/>
          <w:sz w:val="24"/>
          <w:szCs w:val="24"/>
        </w:rPr>
      </w:pPr>
      <w:r w:rsidRPr="00FD78BD">
        <w:rPr>
          <w:rFonts w:ascii="Times New Roman" w:hAnsi="Times New Roman" w:cs="Times New Roman"/>
          <w:sz w:val="24"/>
          <w:szCs w:val="24"/>
        </w:rPr>
        <w:t>The primary purpose of the oversight visit was to assess the state of readiness of the Province for the upcoming National Senior Certificate (NSC) examinations for 2018, including the newly introduced South African Sign Language (SASL) examinations. In this regard, the Committee sought to focus primarily on the following:</w:t>
      </w:r>
    </w:p>
    <w:p w14:paraId="423B8AD2" w14:textId="77777777" w:rsidR="008C53C6" w:rsidRPr="00FD78BD" w:rsidRDefault="008C53C6" w:rsidP="00A60E0E">
      <w:pPr>
        <w:numPr>
          <w:ilvl w:val="0"/>
          <w:numId w:val="4"/>
        </w:numPr>
        <w:tabs>
          <w:tab w:val="left" w:pos="426"/>
          <w:tab w:val="left" w:pos="1440"/>
          <w:tab w:val="left" w:pos="2160"/>
        </w:tabs>
        <w:spacing w:after="0" w:line="360" w:lineRule="auto"/>
        <w:ind w:firstLine="1205"/>
        <w:jc w:val="both"/>
        <w:rPr>
          <w:rFonts w:ascii="Times New Roman" w:hAnsi="Times New Roman" w:cs="Times New Roman"/>
          <w:sz w:val="24"/>
          <w:szCs w:val="24"/>
        </w:rPr>
      </w:pPr>
      <w:r w:rsidRPr="00FD78BD">
        <w:rPr>
          <w:rFonts w:ascii="Times New Roman" w:hAnsi="Times New Roman" w:cs="Times New Roman"/>
          <w:sz w:val="24"/>
          <w:szCs w:val="24"/>
        </w:rPr>
        <w:t>Interventions made in preparations for the NSC and SASL examinations;</w:t>
      </w:r>
    </w:p>
    <w:p w14:paraId="0149617A" w14:textId="77777777" w:rsidR="008C53C6" w:rsidRPr="00FD78BD" w:rsidRDefault="008C53C6" w:rsidP="00A60E0E">
      <w:pPr>
        <w:numPr>
          <w:ilvl w:val="0"/>
          <w:numId w:val="4"/>
        </w:numPr>
        <w:tabs>
          <w:tab w:val="left" w:pos="426"/>
          <w:tab w:val="left" w:pos="1440"/>
          <w:tab w:val="left" w:pos="2160"/>
        </w:tabs>
        <w:spacing w:after="0" w:line="360" w:lineRule="auto"/>
        <w:ind w:firstLine="1205"/>
        <w:jc w:val="both"/>
        <w:rPr>
          <w:rFonts w:ascii="Times New Roman" w:hAnsi="Times New Roman" w:cs="Times New Roman"/>
          <w:sz w:val="24"/>
          <w:szCs w:val="24"/>
        </w:rPr>
      </w:pPr>
      <w:r w:rsidRPr="00FD78BD">
        <w:rPr>
          <w:rFonts w:ascii="Times New Roman" w:hAnsi="Times New Roman" w:cs="Times New Roman"/>
          <w:sz w:val="24"/>
          <w:szCs w:val="24"/>
        </w:rPr>
        <w:t>Support for progressed learners;</w:t>
      </w:r>
    </w:p>
    <w:p w14:paraId="772D3353" w14:textId="77777777" w:rsidR="008C53C6" w:rsidRPr="00FD78BD" w:rsidRDefault="008C53C6" w:rsidP="00A60E0E">
      <w:pPr>
        <w:numPr>
          <w:ilvl w:val="0"/>
          <w:numId w:val="4"/>
        </w:numPr>
        <w:tabs>
          <w:tab w:val="left" w:pos="426"/>
          <w:tab w:val="left" w:pos="1440"/>
          <w:tab w:val="left" w:pos="2160"/>
        </w:tabs>
        <w:spacing w:after="0" w:line="360" w:lineRule="auto"/>
        <w:ind w:firstLine="1205"/>
        <w:jc w:val="both"/>
        <w:rPr>
          <w:rFonts w:ascii="Times New Roman" w:hAnsi="Times New Roman" w:cs="Times New Roman"/>
          <w:sz w:val="24"/>
          <w:szCs w:val="24"/>
        </w:rPr>
      </w:pPr>
      <w:r w:rsidRPr="00FD78BD">
        <w:rPr>
          <w:rFonts w:ascii="Times New Roman" w:hAnsi="Times New Roman" w:cs="Times New Roman"/>
          <w:sz w:val="24"/>
          <w:szCs w:val="24"/>
        </w:rPr>
        <w:t>Teacher development programmes;</w:t>
      </w:r>
    </w:p>
    <w:p w14:paraId="1C16E53A" w14:textId="77777777" w:rsidR="008C53C6" w:rsidRPr="00FD78BD" w:rsidRDefault="008C53C6" w:rsidP="00A60E0E">
      <w:pPr>
        <w:numPr>
          <w:ilvl w:val="0"/>
          <w:numId w:val="4"/>
        </w:numPr>
        <w:tabs>
          <w:tab w:val="left" w:pos="426"/>
          <w:tab w:val="left" w:pos="1440"/>
          <w:tab w:val="left" w:pos="2160"/>
        </w:tabs>
        <w:spacing w:after="0" w:line="360" w:lineRule="auto"/>
        <w:ind w:firstLine="1205"/>
        <w:jc w:val="both"/>
        <w:rPr>
          <w:rFonts w:ascii="Times New Roman" w:hAnsi="Times New Roman" w:cs="Times New Roman"/>
          <w:sz w:val="24"/>
          <w:szCs w:val="24"/>
        </w:rPr>
      </w:pPr>
      <w:r w:rsidRPr="00FD78BD">
        <w:rPr>
          <w:rFonts w:ascii="Times New Roman" w:hAnsi="Times New Roman" w:cs="Times New Roman"/>
          <w:sz w:val="24"/>
          <w:szCs w:val="24"/>
        </w:rPr>
        <w:t>Procedures in place to conduct the examinations; and</w:t>
      </w:r>
    </w:p>
    <w:p w14:paraId="35649AA4" w14:textId="77777777" w:rsidR="008C53C6" w:rsidRPr="00FD78BD" w:rsidRDefault="008C53C6" w:rsidP="00A60E0E">
      <w:pPr>
        <w:numPr>
          <w:ilvl w:val="0"/>
          <w:numId w:val="4"/>
        </w:numPr>
        <w:tabs>
          <w:tab w:val="left" w:pos="426"/>
          <w:tab w:val="left" w:pos="1440"/>
          <w:tab w:val="left" w:pos="2160"/>
        </w:tabs>
        <w:spacing w:after="0" w:line="360" w:lineRule="auto"/>
        <w:ind w:firstLine="1205"/>
        <w:jc w:val="both"/>
        <w:rPr>
          <w:rFonts w:ascii="Times New Roman" w:hAnsi="Times New Roman" w:cs="Times New Roman"/>
          <w:sz w:val="24"/>
          <w:szCs w:val="24"/>
        </w:rPr>
      </w:pPr>
      <w:r w:rsidRPr="00FD78BD">
        <w:rPr>
          <w:rFonts w:ascii="Times New Roman" w:hAnsi="Times New Roman" w:cs="Times New Roman"/>
          <w:sz w:val="24"/>
          <w:szCs w:val="24"/>
        </w:rPr>
        <w:t xml:space="preserve">The state of security systems for the printing, distribution and storage of </w:t>
      </w:r>
    </w:p>
    <w:p w14:paraId="6F8D64BC" w14:textId="77777777" w:rsidR="008C53C6" w:rsidRPr="00FD78BD" w:rsidRDefault="008C53C6" w:rsidP="00A60E0E">
      <w:pPr>
        <w:tabs>
          <w:tab w:val="left" w:pos="426"/>
          <w:tab w:val="left" w:pos="1440"/>
          <w:tab w:val="left" w:pos="2160"/>
        </w:tabs>
        <w:spacing w:line="360" w:lineRule="auto"/>
        <w:ind w:left="780" w:firstLine="1205"/>
        <w:jc w:val="both"/>
        <w:rPr>
          <w:rFonts w:ascii="Times New Roman" w:hAnsi="Times New Roman" w:cs="Times New Roman"/>
          <w:sz w:val="24"/>
          <w:szCs w:val="24"/>
        </w:rPr>
      </w:pPr>
      <w:r w:rsidRPr="00FD78BD">
        <w:rPr>
          <w:rFonts w:ascii="Times New Roman" w:hAnsi="Times New Roman" w:cs="Times New Roman"/>
          <w:sz w:val="24"/>
          <w:szCs w:val="24"/>
        </w:rPr>
        <w:tab/>
        <w:t>examination question papers.</w:t>
      </w:r>
    </w:p>
    <w:p w14:paraId="1E5E745D" w14:textId="77777777" w:rsidR="008C53C6" w:rsidRPr="00FD78BD" w:rsidRDefault="008C53C6" w:rsidP="00A60E0E">
      <w:pPr>
        <w:tabs>
          <w:tab w:val="left" w:pos="426"/>
          <w:tab w:val="left" w:pos="1440"/>
          <w:tab w:val="left" w:pos="2160"/>
        </w:tabs>
        <w:spacing w:line="360" w:lineRule="auto"/>
        <w:ind w:left="1276"/>
        <w:jc w:val="both"/>
        <w:rPr>
          <w:rFonts w:ascii="Times New Roman" w:hAnsi="Times New Roman" w:cs="Times New Roman"/>
          <w:sz w:val="24"/>
          <w:szCs w:val="24"/>
        </w:rPr>
      </w:pPr>
      <w:r w:rsidRPr="00FD78BD">
        <w:rPr>
          <w:rFonts w:ascii="Times New Roman" w:hAnsi="Times New Roman" w:cs="Times New Roman"/>
          <w:sz w:val="24"/>
          <w:szCs w:val="24"/>
        </w:rPr>
        <w:t>The Committee also aim</w:t>
      </w:r>
      <w:r w:rsidR="007A7795">
        <w:rPr>
          <w:rFonts w:ascii="Times New Roman" w:hAnsi="Times New Roman" w:cs="Times New Roman"/>
          <w:sz w:val="24"/>
          <w:szCs w:val="24"/>
        </w:rPr>
        <w:t>ed</w:t>
      </w:r>
      <w:r w:rsidRPr="00FD78BD">
        <w:rPr>
          <w:rFonts w:ascii="Times New Roman" w:hAnsi="Times New Roman" w:cs="Times New Roman"/>
          <w:sz w:val="24"/>
          <w:szCs w:val="24"/>
        </w:rPr>
        <w:t xml:space="preserve"> to provide support to departmental teams and to ensure the delivery of successful and credible examinations, with no or minimal irregularities. </w:t>
      </w:r>
    </w:p>
    <w:p w14:paraId="28A2D533" w14:textId="77777777" w:rsidR="008C53C6" w:rsidRPr="00FD78BD" w:rsidRDefault="008C53C6" w:rsidP="00A60E0E">
      <w:pPr>
        <w:numPr>
          <w:ilvl w:val="1"/>
          <w:numId w:val="1"/>
        </w:numPr>
        <w:spacing w:after="0" w:line="360" w:lineRule="auto"/>
        <w:ind w:left="1276" w:hanging="567"/>
        <w:contextualSpacing/>
        <w:jc w:val="both"/>
        <w:rPr>
          <w:rFonts w:ascii="Times New Roman" w:hAnsi="Times New Roman" w:cs="Times New Roman"/>
          <w:sz w:val="24"/>
          <w:szCs w:val="24"/>
        </w:rPr>
      </w:pPr>
      <w:r w:rsidRPr="00FD78BD">
        <w:rPr>
          <w:rFonts w:ascii="Times New Roman" w:hAnsi="Times New Roman" w:cs="Times New Roman"/>
          <w:sz w:val="24"/>
          <w:szCs w:val="24"/>
        </w:rPr>
        <w:t xml:space="preserve">The oversight </w:t>
      </w:r>
      <w:r w:rsidR="00B87EA1" w:rsidRPr="00FD78BD">
        <w:rPr>
          <w:rFonts w:ascii="Times New Roman" w:hAnsi="Times New Roman" w:cs="Times New Roman"/>
          <w:sz w:val="24"/>
          <w:szCs w:val="24"/>
        </w:rPr>
        <w:t>visits</w:t>
      </w:r>
      <w:r w:rsidRPr="00FD78BD">
        <w:rPr>
          <w:rFonts w:ascii="Times New Roman" w:hAnsi="Times New Roman" w:cs="Times New Roman"/>
          <w:sz w:val="24"/>
          <w:szCs w:val="24"/>
        </w:rPr>
        <w:t xml:space="preserve"> also include</w:t>
      </w:r>
      <w:r w:rsidR="007A7795">
        <w:rPr>
          <w:rFonts w:ascii="Times New Roman" w:hAnsi="Times New Roman" w:cs="Times New Roman"/>
          <w:sz w:val="24"/>
          <w:szCs w:val="24"/>
        </w:rPr>
        <w:t>d</w:t>
      </w:r>
      <w:r w:rsidRPr="00FD78BD">
        <w:rPr>
          <w:rFonts w:ascii="Times New Roman" w:hAnsi="Times New Roman" w:cs="Times New Roman"/>
          <w:sz w:val="24"/>
          <w:szCs w:val="24"/>
        </w:rPr>
        <w:t xml:space="preserve"> the state-of-schooling in the identified Districts as well as the implementation of Inclusive Education and the state of Special Schools. To this end, the Committee’s oversight sought to focus on the implementation of key priorities for the Basic Education sector aimed to ensure that enabling conditions for quality teaching and learning </w:t>
      </w:r>
      <w:r w:rsidR="007A7795">
        <w:rPr>
          <w:rFonts w:ascii="Times New Roman" w:hAnsi="Times New Roman" w:cs="Times New Roman"/>
          <w:sz w:val="24"/>
          <w:szCs w:val="24"/>
        </w:rPr>
        <w:t>are</w:t>
      </w:r>
      <w:r w:rsidRPr="00FD78BD">
        <w:rPr>
          <w:rFonts w:ascii="Times New Roman" w:hAnsi="Times New Roman" w:cs="Times New Roman"/>
          <w:sz w:val="24"/>
          <w:szCs w:val="24"/>
        </w:rPr>
        <w:t xml:space="preserve"> established. These included the following: </w:t>
      </w:r>
    </w:p>
    <w:p w14:paraId="09D9CEF6" w14:textId="77777777" w:rsidR="008C53C6" w:rsidRPr="00FD78BD" w:rsidRDefault="008C53C6" w:rsidP="00A60E0E">
      <w:pPr>
        <w:tabs>
          <w:tab w:val="left" w:pos="426"/>
          <w:tab w:val="left" w:pos="1440"/>
          <w:tab w:val="left" w:pos="2160"/>
        </w:tabs>
        <w:spacing w:line="360" w:lineRule="auto"/>
        <w:jc w:val="both"/>
        <w:rPr>
          <w:rFonts w:ascii="Times New Roman" w:hAnsi="Times New Roman" w:cs="Times New Roman"/>
          <w:sz w:val="24"/>
          <w:szCs w:val="24"/>
        </w:rPr>
      </w:pPr>
    </w:p>
    <w:p w14:paraId="03E56726" w14:textId="77777777" w:rsidR="008C53C6" w:rsidRPr="00FD78BD" w:rsidRDefault="008C53C6" w:rsidP="00A60E0E">
      <w:pPr>
        <w:numPr>
          <w:ilvl w:val="0"/>
          <w:numId w:val="2"/>
        </w:numPr>
        <w:spacing w:after="0" w:line="360" w:lineRule="auto"/>
        <w:ind w:left="2268" w:hanging="283"/>
        <w:jc w:val="both"/>
        <w:rPr>
          <w:rFonts w:ascii="Times New Roman" w:hAnsi="Times New Roman" w:cs="Times New Roman"/>
          <w:sz w:val="24"/>
          <w:szCs w:val="24"/>
        </w:rPr>
      </w:pPr>
      <w:r w:rsidRPr="00FD78BD">
        <w:rPr>
          <w:rFonts w:ascii="Times New Roman" w:hAnsi="Times New Roman" w:cs="Times New Roman"/>
          <w:sz w:val="24"/>
          <w:szCs w:val="24"/>
        </w:rPr>
        <w:lastRenderedPageBreak/>
        <w:t>The availability of Learner Teacher Support Materials (LTSM);</w:t>
      </w:r>
    </w:p>
    <w:p w14:paraId="12B2BDA0" w14:textId="77777777" w:rsidR="008C53C6" w:rsidRPr="00FD78BD" w:rsidRDefault="008C53C6" w:rsidP="00A60E0E">
      <w:pPr>
        <w:numPr>
          <w:ilvl w:val="0"/>
          <w:numId w:val="2"/>
        </w:numPr>
        <w:spacing w:after="0" w:line="360" w:lineRule="auto"/>
        <w:ind w:left="2268" w:hanging="283"/>
        <w:jc w:val="both"/>
        <w:rPr>
          <w:rFonts w:ascii="Times New Roman" w:hAnsi="Times New Roman" w:cs="Times New Roman"/>
          <w:sz w:val="24"/>
          <w:szCs w:val="24"/>
        </w:rPr>
      </w:pPr>
      <w:r w:rsidRPr="00FD78BD">
        <w:rPr>
          <w:rFonts w:ascii="Times New Roman" w:hAnsi="Times New Roman" w:cs="Times New Roman"/>
          <w:sz w:val="24"/>
          <w:szCs w:val="24"/>
        </w:rPr>
        <w:t>Staff establishments (Post-Provisioning Norms);</w:t>
      </w:r>
    </w:p>
    <w:p w14:paraId="6E216C07" w14:textId="77777777" w:rsidR="008C53C6" w:rsidRPr="00FD78BD" w:rsidRDefault="008C53C6" w:rsidP="00A60E0E">
      <w:pPr>
        <w:numPr>
          <w:ilvl w:val="0"/>
          <w:numId w:val="2"/>
        </w:numPr>
        <w:spacing w:after="0" w:line="360" w:lineRule="auto"/>
        <w:ind w:left="2268" w:hanging="283"/>
        <w:jc w:val="both"/>
        <w:rPr>
          <w:rFonts w:ascii="Times New Roman" w:hAnsi="Times New Roman" w:cs="Times New Roman"/>
          <w:sz w:val="24"/>
          <w:szCs w:val="24"/>
        </w:rPr>
      </w:pPr>
      <w:r w:rsidRPr="00FD78BD">
        <w:rPr>
          <w:rFonts w:ascii="Times New Roman" w:hAnsi="Times New Roman" w:cs="Times New Roman"/>
          <w:sz w:val="24"/>
          <w:szCs w:val="24"/>
        </w:rPr>
        <w:t xml:space="preserve">The availability of learner transport and the School Nutrition Programme to qualifying learners; </w:t>
      </w:r>
    </w:p>
    <w:p w14:paraId="133A3EA2" w14:textId="77777777" w:rsidR="008C53C6" w:rsidRPr="00FD78BD" w:rsidRDefault="008C53C6" w:rsidP="00A60E0E">
      <w:pPr>
        <w:numPr>
          <w:ilvl w:val="0"/>
          <w:numId w:val="2"/>
        </w:numPr>
        <w:spacing w:after="0" w:line="360" w:lineRule="auto"/>
        <w:ind w:left="2268" w:hanging="283"/>
        <w:jc w:val="both"/>
        <w:rPr>
          <w:rFonts w:ascii="Times New Roman" w:hAnsi="Times New Roman" w:cs="Times New Roman"/>
          <w:sz w:val="24"/>
          <w:szCs w:val="24"/>
        </w:rPr>
      </w:pPr>
      <w:r w:rsidRPr="00FD78BD">
        <w:rPr>
          <w:rFonts w:ascii="Times New Roman" w:hAnsi="Times New Roman" w:cs="Times New Roman"/>
          <w:sz w:val="24"/>
          <w:szCs w:val="24"/>
        </w:rPr>
        <w:t xml:space="preserve">The functionality of School Governing Bodies (SGBs) and School Management Teams (SMTs);  </w:t>
      </w:r>
    </w:p>
    <w:p w14:paraId="3C818A85" w14:textId="77777777" w:rsidR="008C53C6" w:rsidRPr="00FD78BD" w:rsidRDefault="008C53C6" w:rsidP="00A60E0E">
      <w:pPr>
        <w:numPr>
          <w:ilvl w:val="0"/>
          <w:numId w:val="2"/>
        </w:numPr>
        <w:spacing w:after="0" w:line="360" w:lineRule="auto"/>
        <w:ind w:left="2268" w:hanging="283"/>
        <w:jc w:val="both"/>
        <w:rPr>
          <w:rFonts w:ascii="Times New Roman" w:hAnsi="Times New Roman" w:cs="Times New Roman"/>
          <w:sz w:val="24"/>
          <w:szCs w:val="24"/>
        </w:rPr>
      </w:pPr>
      <w:r w:rsidRPr="00FD78BD">
        <w:rPr>
          <w:rFonts w:ascii="Times New Roman" w:hAnsi="Times New Roman" w:cs="Times New Roman"/>
          <w:sz w:val="24"/>
          <w:szCs w:val="24"/>
        </w:rPr>
        <w:t>The state of the schools</w:t>
      </w:r>
      <w:r w:rsidR="007458C8">
        <w:rPr>
          <w:rFonts w:ascii="Times New Roman" w:hAnsi="Times New Roman" w:cs="Times New Roman"/>
          <w:sz w:val="24"/>
          <w:szCs w:val="24"/>
        </w:rPr>
        <w:t>’</w:t>
      </w:r>
      <w:r w:rsidRPr="00FD78BD">
        <w:rPr>
          <w:rFonts w:ascii="Times New Roman" w:hAnsi="Times New Roman" w:cs="Times New Roman"/>
          <w:sz w:val="24"/>
          <w:szCs w:val="24"/>
        </w:rPr>
        <w:t xml:space="preserve"> infrastructure, including maintenance; </w:t>
      </w:r>
    </w:p>
    <w:p w14:paraId="50ABD699" w14:textId="77777777" w:rsidR="008C53C6" w:rsidRPr="00FD78BD" w:rsidRDefault="008C53C6" w:rsidP="00A60E0E">
      <w:pPr>
        <w:numPr>
          <w:ilvl w:val="0"/>
          <w:numId w:val="2"/>
        </w:numPr>
        <w:spacing w:after="0" w:line="360" w:lineRule="auto"/>
        <w:ind w:left="2268" w:hanging="283"/>
        <w:jc w:val="both"/>
        <w:rPr>
          <w:rFonts w:ascii="Times New Roman" w:hAnsi="Times New Roman" w:cs="Times New Roman"/>
          <w:sz w:val="24"/>
          <w:szCs w:val="24"/>
        </w:rPr>
      </w:pPr>
      <w:r w:rsidRPr="00FD78BD">
        <w:rPr>
          <w:rFonts w:ascii="Times New Roman" w:hAnsi="Times New Roman" w:cs="Times New Roman"/>
          <w:sz w:val="24"/>
          <w:szCs w:val="24"/>
        </w:rPr>
        <w:t xml:space="preserve">The roll-out of ICT to improve effective curriculum delivery, quality learning and administration; </w:t>
      </w:r>
    </w:p>
    <w:p w14:paraId="6B5493F4" w14:textId="77777777" w:rsidR="008C53C6" w:rsidRPr="00FD78BD" w:rsidRDefault="008C53C6" w:rsidP="00A60E0E">
      <w:pPr>
        <w:numPr>
          <w:ilvl w:val="0"/>
          <w:numId w:val="2"/>
        </w:numPr>
        <w:spacing w:after="0" w:line="360" w:lineRule="auto"/>
        <w:ind w:left="2268" w:hanging="283"/>
        <w:jc w:val="both"/>
        <w:rPr>
          <w:rFonts w:ascii="Times New Roman" w:hAnsi="Times New Roman" w:cs="Times New Roman"/>
          <w:sz w:val="24"/>
          <w:szCs w:val="24"/>
        </w:rPr>
      </w:pPr>
      <w:r w:rsidRPr="00FD78BD">
        <w:rPr>
          <w:rFonts w:ascii="Times New Roman" w:hAnsi="Times New Roman" w:cs="Times New Roman"/>
          <w:sz w:val="24"/>
          <w:szCs w:val="24"/>
        </w:rPr>
        <w:t>The availability of school furniture;</w:t>
      </w:r>
    </w:p>
    <w:p w14:paraId="26BCF8D2" w14:textId="77777777" w:rsidR="008C53C6" w:rsidRPr="00FD78BD" w:rsidRDefault="008C53C6" w:rsidP="00A60E0E">
      <w:pPr>
        <w:numPr>
          <w:ilvl w:val="0"/>
          <w:numId w:val="2"/>
        </w:numPr>
        <w:spacing w:after="0" w:line="360" w:lineRule="auto"/>
        <w:ind w:left="2268" w:hanging="283"/>
        <w:jc w:val="both"/>
        <w:rPr>
          <w:rFonts w:ascii="Times New Roman" w:hAnsi="Times New Roman" w:cs="Times New Roman"/>
          <w:sz w:val="24"/>
          <w:szCs w:val="24"/>
        </w:rPr>
      </w:pPr>
      <w:r w:rsidRPr="00FD78BD">
        <w:rPr>
          <w:rFonts w:ascii="Times New Roman" w:hAnsi="Times New Roman" w:cs="Times New Roman"/>
          <w:sz w:val="24"/>
          <w:szCs w:val="24"/>
        </w:rPr>
        <w:t xml:space="preserve">Early Childhood Development (Grade R) in the two Districts; </w:t>
      </w:r>
    </w:p>
    <w:p w14:paraId="3AA24976" w14:textId="77777777" w:rsidR="008C53C6" w:rsidRPr="00FD78BD" w:rsidRDefault="008C53C6" w:rsidP="00A60E0E">
      <w:pPr>
        <w:numPr>
          <w:ilvl w:val="0"/>
          <w:numId w:val="2"/>
        </w:numPr>
        <w:spacing w:after="0" w:line="360" w:lineRule="auto"/>
        <w:ind w:left="2268" w:hanging="283"/>
        <w:jc w:val="both"/>
        <w:rPr>
          <w:rFonts w:ascii="Times New Roman" w:hAnsi="Times New Roman" w:cs="Times New Roman"/>
          <w:sz w:val="24"/>
          <w:szCs w:val="24"/>
        </w:rPr>
      </w:pPr>
      <w:r w:rsidRPr="00FD78BD">
        <w:rPr>
          <w:rFonts w:ascii="Times New Roman" w:hAnsi="Times New Roman" w:cs="Times New Roman"/>
          <w:sz w:val="24"/>
          <w:szCs w:val="24"/>
        </w:rPr>
        <w:t xml:space="preserve">Inclusive Education, including progress on the introduction of Sign Language in Grades 8 - 12; </w:t>
      </w:r>
    </w:p>
    <w:p w14:paraId="7EE8FE0B" w14:textId="77777777" w:rsidR="008C53C6" w:rsidRPr="00FD78BD" w:rsidRDefault="008C53C6" w:rsidP="00A60E0E">
      <w:pPr>
        <w:numPr>
          <w:ilvl w:val="0"/>
          <w:numId w:val="2"/>
        </w:numPr>
        <w:spacing w:after="0" w:line="360" w:lineRule="auto"/>
        <w:ind w:left="2268" w:hanging="283"/>
        <w:jc w:val="both"/>
        <w:rPr>
          <w:rFonts w:ascii="Times New Roman" w:hAnsi="Times New Roman" w:cs="Times New Roman"/>
          <w:sz w:val="24"/>
          <w:szCs w:val="24"/>
        </w:rPr>
      </w:pPr>
      <w:r w:rsidRPr="00FD78BD">
        <w:rPr>
          <w:rFonts w:ascii="Times New Roman" w:hAnsi="Times New Roman" w:cs="Times New Roman"/>
          <w:sz w:val="24"/>
          <w:szCs w:val="24"/>
        </w:rPr>
        <w:t xml:space="preserve">Readiness for the </w:t>
      </w:r>
      <w:r w:rsidR="00194837">
        <w:rPr>
          <w:rFonts w:ascii="Times New Roman" w:hAnsi="Times New Roman" w:cs="Times New Roman"/>
          <w:sz w:val="24"/>
          <w:szCs w:val="24"/>
        </w:rPr>
        <w:t>Incremental Introduction of African Languages</w:t>
      </w:r>
      <w:r w:rsidRPr="00FD78BD">
        <w:rPr>
          <w:rFonts w:ascii="Times New Roman" w:hAnsi="Times New Roman" w:cs="Times New Roman"/>
          <w:sz w:val="24"/>
          <w:szCs w:val="24"/>
        </w:rPr>
        <w:t xml:space="preserve"> </w:t>
      </w:r>
      <w:r w:rsidR="00194837">
        <w:rPr>
          <w:rFonts w:ascii="Times New Roman" w:hAnsi="Times New Roman" w:cs="Times New Roman"/>
          <w:sz w:val="24"/>
          <w:szCs w:val="24"/>
        </w:rPr>
        <w:t>(</w:t>
      </w:r>
      <w:r w:rsidRPr="00FD78BD">
        <w:rPr>
          <w:rFonts w:ascii="Times New Roman" w:hAnsi="Times New Roman" w:cs="Times New Roman"/>
          <w:sz w:val="24"/>
          <w:szCs w:val="24"/>
        </w:rPr>
        <w:t>IIAL</w:t>
      </w:r>
      <w:r w:rsidR="00194837">
        <w:rPr>
          <w:rFonts w:ascii="Times New Roman" w:hAnsi="Times New Roman" w:cs="Times New Roman"/>
          <w:sz w:val="24"/>
          <w:szCs w:val="24"/>
        </w:rPr>
        <w:t>)</w:t>
      </w:r>
      <w:r w:rsidRPr="00FD78BD">
        <w:rPr>
          <w:rFonts w:ascii="Times New Roman" w:hAnsi="Times New Roman" w:cs="Times New Roman"/>
          <w:sz w:val="24"/>
          <w:szCs w:val="24"/>
        </w:rPr>
        <w:t xml:space="preserve"> in pilot schools; and</w:t>
      </w:r>
    </w:p>
    <w:p w14:paraId="4B66E574" w14:textId="77777777" w:rsidR="008C53C6" w:rsidRPr="00FD78BD" w:rsidRDefault="008C53C6" w:rsidP="00A60E0E">
      <w:pPr>
        <w:numPr>
          <w:ilvl w:val="0"/>
          <w:numId w:val="2"/>
        </w:numPr>
        <w:spacing w:after="0" w:line="360" w:lineRule="auto"/>
        <w:ind w:left="2268" w:hanging="283"/>
        <w:jc w:val="both"/>
        <w:rPr>
          <w:rFonts w:ascii="Times New Roman" w:hAnsi="Times New Roman" w:cs="Times New Roman"/>
          <w:sz w:val="24"/>
          <w:szCs w:val="24"/>
        </w:rPr>
      </w:pPr>
      <w:r w:rsidRPr="00FD78BD">
        <w:rPr>
          <w:rFonts w:ascii="Times New Roman" w:hAnsi="Times New Roman" w:cs="Times New Roman"/>
          <w:sz w:val="24"/>
          <w:szCs w:val="24"/>
        </w:rPr>
        <w:t>The implementation of Conditional Grants.</w:t>
      </w:r>
    </w:p>
    <w:p w14:paraId="457D7DEA" w14:textId="77777777" w:rsidR="008C53C6" w:rsidRPr="00FD78BD" w:rsidRDefault="008C53C6" w:rsidP="00A60E0E">
      <w:pPr>
        <w:spacing w:after="0" w:line="360" w:lineRule="auto"/>
        <w:ind w:left="1276"/>
        <w:contextualSpacing/>
        <w:jc w:val="both"/>
        <w:rPr>
          <w:rFonts w:ascii="Times New Roman" w:hAnsi="Times New Roman" w:cs="Times New Roman"/>
          <w:sz w:val="24"/>
          <w:szCs w:val="24"/>
        </w:rPr>
      </w:pPr>
    </w:p>
    <w:p w14:paraId="7A544DA0" w14:textId="77777777" w:rsidR="00FC42D8" w:rsidRPr="00FD78BD" w:rsidRDefault="00AA525C" w:rsidP="00A60E0E">
      <w:pPr>
        <w:tabs>
          <w:tab w:val="left" w:pos="1560"/>
        </w:tabs>
        <w:autoSpaceDE w:val="0"/>
        <w:autoSpaceDN w:val="0"/>
        <w:adjustRightInd w:val="0"/>
        <w:spacing w:line="360" w:lineRule="auto"/>
        <w:ind w:left="1276" w:hanging="567"/>
        <w:jc w:val="both"/>
        <w:rPr>
          <w:rFonts w:ascii="Times New Roman" w:hAnsi="Times New Roman" w:cs="Times New Roman"/>
          <w:sz w:val="24"/>
          <w:szCs w:val="24"/>
        </w:rPr>
      </w:pPr>
      <w:r w:rsidRPr="00FD78BD">
        <w:rPr>
          <w:rFonts w:ascii="Times New Roman" w:hAnsi="Times New Roman" w:cs="Times New Roman"/>
          <w:sz w:val="24"/>
          <w:szCs w:val="24"/>
        </w:rPr>
        <w:t>1</w:t>
      </w:r>
      <w:r w:rsidR="00FC42D8" w:rsidRPr="00FD78BD">
        <w:rPr>
          <w:rFonts w:ascii="Times New Roman" w:hAnsi="Times New Roman" w:cs="Times New Roman"/>
          <w:sz w:val="24"/>
          <w:szCs w:val="24"/>
        </w:rPr>
        <w:t>.4</w:t>
      </w:r>
      <w:r w:rsidR="00FC42D8" w:rsidRPr="00FD78BD">
        <w:rPr>
          <w:rFonts w:ascii="Times New Roman" w:hAnsi="Times New Roman" w:cs="Times New Roman"/>
          <w:sz w:val="24"/>
          <w:szCs w:val="24"/>
        </w:rPr>
        <w:tab/>
        <w:t>The above areas of focus form part of the key deliverables finding expression in the Medium Term Strategic Framework (MSTF) 2014 – 2019 and the National Development Plan (NDP), 2030.</w:t>
      </w:r>
      <w:r w:rsidR="00FC42D8" w:rsidRPr="00FD78BD">
        <w:rPr>
          <w:rFonts w:ascii="Times New Roman" w:eastAsia="Calibri" w:hAnsi="Times New Roman" w:cs="Times New Roman"/>
          <w:sz w:val="24"/>
          <w:szCs w:val="24"/>
          <w:lang w:eastAsia="en-ZA"/>
        </w:rPr>
        <w:t xml:space="preserve">The Committee </w:t>
      </w:r>
      <w:r w:rsidR="00472218">
        <w:rPr>
          <w:rFonts w:ascii="Times New Roman" w:eastAsia="Calibri" w:hAnsi="Times New Roman" w:cs="Times New Roman"/>
          <w:sz w:val="24"/>
          <w:szCs w:val="24"/>
          <w:lang w:eastAsia="en-ZA"/>
        </w:rPr>
        <w:t>was</w:t>
      </w:r>
      <w:r w:rsidR="00FC42D8" w:rsidRPr="00FD78BD">
        <w:rPr>
          <w:rFonts w:ascii="Times New Roman" w:eastAsia="Calibri" w:hAnsi="Times New Roman" w:cs="Times New Roman"/>
          <w:sz w:val="24"/>
          <w:szCs w:val="24"/>
          <w:lang w:eastAsia="en-ZA"/>
        </w:rPr>
        <w:t xml:space="preserve"> mindful of the </w:t>
      </w:r>
      <w:r w:rsidR="00601D9A">
        <w:rPr>
          <w:rFonts w:ascii="Times New Roman" w:eastAsia="Calibri" w:hAnsi="Times New Roman" w:cs="Times New Roman"/>
          <w:sz w:val="24"/>
          <w:szCs w:val="24"/>
          <w:lang w:eastAsia="en-ZA"/>
        </w:rPr>
        <w:t>recent placement of the North West Education Department</w:t>
      </w:r>
      <w:r w:rsidR="00425FAF">
        <w:rPr>
          <w:rFonts w:ascii="Times New Roman" w:eastAsia="Calibri" w:hAnsi="Times New Roman" w:cs="Times New Roman"/>
          <w:sz w:val="24"/>
          <w:szCs w:val="24"/>
          <w:lang w:eastAsia="en-ZA"/>
        </w:rPr>
        <w:t xml:space="preserve"> </w:t>
      </w:r>
      <w:r w:rsidR="00601D9A">
        <w:rPr>
          <w:rFonts w:ascii="Times New Roman" w:eastAsia="Calibri" w:hAnsi="Times New Roman" w:cs="Times New Roman"/>
          <w:sz w:val="24"/>
          <w:szCs w:val="24"/>
          <w:lang w:eastAsia="en-ZA"/>
        </w:rPr>
        <w:t xml:space="preserve">under </w:t>
      </w:r>
      <w:r w:rsidR="00425FAF">
        <w:rPr>
          <w:rFonts w:ascii="Times New Roman" w:eastAsia="Calibri" w:hAnsi="Times New Roman" w:cs="Times New Roman"/>
          <w:sz w:val="24"/>
          <w:szCs w:val="24"/>
          <w:lang w:eastAsia="en-ZA"/>
        </w:rPr>
        <w:t xml:space="preserve">national </w:t>
      </w:r>
      <w:r w:rsidR="00601D9A">
        <w:rPr>
          <w:rFonts w:ascii="Times New Roman" w:eastAsia="Calibri" w:hAnsi="Times New Roman" w:cs="Times New Roman"/>
          <w:sz w:val="24"/>
          <w:szCs w:val="24"/>
          <w:lang w:eastAsia="en-ZA"/>
        </w:rPr>
        <w:t>administration i</w:t>
      </w:r>
      <w:r w:rsidR="00425FAF">
        <w:rPr>
          <w:rFonts w:ascii="Times New Roman" w:eastAsia="Calibri" w:hAnsi="Times New Roman" w:cs="Times New Roman"/>
          <w:sz w:val="24"/>
          <w:szCs w:val="24"/>
          <w:lang w:eastAsia="en-ZA"/>
        </w:rPr>
        <w:t xml:space="preserve">n terms of Section 100 (1)(b) of the </w:t>
      </w:r>
      <w:r w:rsidR="00B87EA1">
        <w:rPr>
          <w:rFonts w:ascii="Times New Roman" w:eastAsia="Calibri" w:hAnsi="Times New Roman" w:cs="Times New Roman"/>
          <w:sz w:val="24"/>
          <w:szCs w:val="24"/>
          <w:lang w:eastAsia="en-ZA"/>
        </w:rPr>
        <w:t>Constitution of</w:t>
      </w:r>
      <w:r w:rsidR="00FC42D8" w:rsidRPr="00FD78BD">
        <w:rPr>
          <w:rFonts w:ascii="Times New Roman" w:hAnsi="Times New Roman" w:cs="Times New Roman"/>
          <w:iCs/>
          <w:sz w:val="24"/>
          <w:szCs w:val="24"/>
        </w:rPr>
        <w:t xml:space="preserve"> the Republic of South Africa</w:t>
      </w:r>
      <w:r w:rsidR="00425FAF">
        <w:rPr>
          <w:rFonts w:ascii="Times New Roman" w:hAnsi="Times New Roman" w:cs="Times New Roman"/>
          <w:iCs/>
          <w:sz w:val="24"/>
          <w:szCs w:val="24"/>
        </w:rPr>
        <w:t>,</w:t>
      </w:r>
      <w:r w:rsidR="00FC42D8" w:rsidRPr="00FD78BD">
        <w:rPr>
          <w:rFonts w:ascii="Times New Roman" w:hAnsi="Times New Roman" w:cs="Times New Roman"/>
          <w:iCs/>
          <w:sz w:val="24"/>
          <w:szCs w:val="24"/>
        </w:rPr>
        <w:t xml:space="preserve"> </w:t>
      </w:r>
      <w:r w:rsidR="00B87EA1">
        <w:rPr>
          <w:rFonts w:ascii="Times New Roman" w:hAnsi="Times New Roman" w:cs="Times New Roman"/>
          <w:iCs/>
          <w:sz w:val="24"/>
          <w:szCs w:val="24"/>
        </w:rPr>
        <w:t>and acknowledged</w:t>
      </w:r>
      <w:r w:rsidR="00C0453F">
        <w:rPr>
          <w:rFonts w:ascii="Times New Roman" w:hAnsi="Times New Roman" w:cs="Times New Roman"/>
          <w:iCs/>
          <w:sz w:val="24"/>
          <w:szCs w:val="24"/>
        </w:rPr>
        <w:t xml:space="preserve"> that there were appropriate systems of accountability for the intervention. </w:t>
      </w:r>
    </w:p>
    <w:p w14:paraId="0F32E83E" w14:textId="77777777" w:rsidR="00784948" w:rsidRPr="00FD78BD" w:rsidRDefault="00FC42D8" w:rsidP="00A60E0E">
      <w:pPr>
        <w:tabs>
          <w:tab w:val="left" w:pos="1560"/>
        </w:tabs>
        <w:autoSpaceDE w:val="0"/>
        <w:autoSpaceDN w:val="0"/>
        <w:adjustRightInd w:val="0"/>
        <w:spacing w:line="360" w:lineRule="auto"/>
        <w:ind w:left="1276" w:hanging="567"/>
        <w:jc w:val="both"/>
        <w:rPr>
          <w:rFonts w:ascii="Times New Roman" w:hAnsi="Times New Roman" w:cs="Times New Roman"/>
          <w:sz w:val="24"/>
          <w:szCs w:val="24"/>
        </w:rPr>
      </w:pPr>
      <w:r w:rsidRPr="00FD78BD">
        <w:rPr>
          <w:rFonts w:ascii="Times New Roman" w:hAnsi="Times New Roman" w:cs="Times New Roman"/>
          <w:sz w:val="24"/>
          <w:szCs w:val="24"/>
          <w:lang w:val="en-US"/>
        </w:rPr>
        <w:t>1.5</w:t>
      </w:r>
      <w:r w:rsidRPr="00FD78BD">
        <w:rPr>
          <w:rFonts w:ascii="Times New Roman" w:hAnsi="Times New Roman" w:cs="Times New Roman"/>
          <w:sz w:val="24"/>
          <w:szCs w:val="24"/>
          <w:lang w:val="en-US"/>
        </w:rPr>
        <w:tab/>
      </w:r>
      <w:r w:rsidR="00784948" w:rsidRPr="00FD78BD">
        <w:rPr>
          <w:rFonts w:ascii="Times New Roman" w:hAnsi="Times New Roman" w:cs="Times New Roman"/>
          <w:sz w:val="24"/>
          <w:szCs w:val="24"/>
          <w:lang w:val="en-US"/>
        </w:rPr>
        <w:t xml:space="preserve">As part of the oversight, the Portfolio Committee received briefings from officials of the </w:t>
      </w:r>
      <w:r w:rsidRPr="00FD78BD">
        <w:rPr>
          <w:rFonts w:ascii="Times New Roman" w:hAnsi="Times New Roman" w:cs="Times New Roman"/>
          <w:sz w:val="24"/>
          <w:szCs w:val="24"/>
          <w:lang w:val="en-US"/>
        </w:rPr>
        <w:t xml:space="preserve">North West Department </w:t>
      </w:r>
      <w:r w:rsidR="00784948" w:rsidRPr="00FD78BD">
        <w:rPr>
          <w:rFonts w:ascii="Times New Roman" w:hAnsi="Times New Roman" w:cs="Times New Roman"/>
          <w:sz w:val="24"/>
          <w:szCs w:val="24"/>
          <w:lang w:val="en-US"/>
        </w:rPr>
        <w:t xml:space="preserve">of Education, </w:t>
      </w:r>
      <w:r w:rsidR="00B54890" w:rsidRPr="00FD78BD">
        <w:rPr>
          <w:rFonts w:ascii="Times New Roman" w:hAnsi="Times New Roman" w:cs="Times New Roman"/>
          <w:sz w:val="24"/>
          <w:szCs w:val="24"/>
          <w:lang w:val="en-US"/>
        </w:rPr>
        <w:t xml:space="preserve">including </w:t>
      </w:r>
      <w:r w:rsidR="00784948" w:rsidRPr="00FD78BD">
        <w:rPr>
          <w:rFonts w:ascii="Times New Roman" w:hAnsi="Times New Roman" w:cs="Times New Roman"/>
          <w:sz w:val="24"/>
          <w:szCs w:val="24"/>
          <w:lang w:val="en-US"/>
        </w:rPr>
        <w:t>District Officials, S</w:t>
      </w:r>
      <w:r w:rsidR="00D6151A" w:rsidRPr="00FD78BD">
        <w:rPr>
          <w:rFonts w:ascii="Times New Roman" w:hAnsi="Times New Roman" w:cs="Times New Roman"/>
          <w:sz w:val="24"/>
          <w:szCs w:val="24"/>
          <w:lang w:val="en-US"/>
        </w:rPr>
        <w:t>chool Governing Body (S</w:t>
      </w:r>
      <w:r w:rsidR="00784948" w:rsidRPr="00FD78BD">
        <w:rPr>
          <w:rFonts w:ascii="Times New Roman" w:hAnsi="Times New Roman" w:cs="Times New Roman"/>
          <w:sz w:val="24"/>
          <w:szCs w:val="24"/>
          <w:lang w:val="en-US"/>
        </w:rPr>
        <w:t>GB</w:t>
      </w:r>
      <w:r w:rsidR="00D6151A" w:rsidRPr="00FD78BD">
        <w:rPr>
          <w:rFonts w:ascii="Times New Roman" w:hAnsi="Times New Roman" w:cs="Times New Roman"/>
          <w:sz w:val="24"/>
          <w:szCs w:val="24"/>
          <w:lang w:val="en-US"/>
        </w:rPr>
        <w:t>)</w:t>
      </w:r>
      <w:r w:rsidR="00784948" w:rsidRPr="00FD78BD">
        <w:rPr>
          <w:rFonts w:ascii="Times New Roman" w:hAnsi="Times New Roman" w:cs="Times New Roman"/>
          <w:sz w:val="24"/>
          <w:szCs w:val="24"/>
          <w:lang w:val="en-US"/>
        </w:rPr>
        <w:t xml:space="preserve"> Associations, the South African Principals Association</w:t>
      </w:r>
      <w:r w:rsidR="00D6151A" w:rsidRPr="00FD78BD">
        <w:rPr>
          <w:rFonts w:ascii="Times New Roman" w:hAnsi="Times New Roman" w:cs="Times New Roman"/>
          <w:sz w:val="24"/>
          <w:szCs w:val="24"/>
          <w:lang w:val="en-US"/>
        </w:rPr>
        <w:t xml:space="preserve"> (SAPA)</w:t>
      </w:r>
      <w:r w:rsidR="00784948" w:rsidRPr="00FD78BD">
        <w:rPr>
          <w:rFonts w:ascii="Times New Roman" w:hAnsi="Times New Roman" w:cs="Times New Roman"/>
          <w:sz w:val="24"/>
          <w:szCs w:val="24"/>
          <w:lang w:val="en-US"/>
        </w:rPr>
        <w:t xml:space="preserve"> and Organised Labour. The Portfolio Committee was also joined by the Portfolio Committee on Education in the </w:t>
      </w:r>
      <w:r w:rsidRPr="00FD78BD">
        <w:rPr>
          <w:rFonts w:ascii="Times New Roman" w:hAnsi="Times New Roman" w:cs="Times New Roman"/>
          <w:sz w:val="24"/>
          <w:szCs w:val="24"/>
          <w:lang w:val="en-US"/>
        </w:rPr>
        <w:t xml:space="preserve">North West </w:t>
      </w:r>
      <w:r w:rsidR="00784948" w:rsidRPr="00FD78BD">
        <w:rPr>
          <w:rFonts w:ascii="Times New Roman" w:hAnsi="Times New Roman" w:cs="Times New Roman"/>
          <w:sz w:val="24"/>
          <w:szCs w:val="24"/>
          <w:lang w:val="en-US"/>
        </w:rPr>
        <w:t xml:space="preserve">Provincial Legislature during engagements and visits to schools. The delegation held meetings with all relevant stakeholders in order to gain first-hand information on the state </w:t>
      </w:r>
      <w:r w:rsidR="00C6277F">
        <w:rPr>
          <w:rFonts w:ascii="Times New Roman" w:hAnsi="Times New Roman" w:cs="Times New Roman"/>
          <w:sz w:val="24"/>
          <w:szCs w:val="24"/>
          <w:lang w:val="en-US"/>
        </w:rPr>
        <w:t>of examination readiness and</w:t>
      </w:r>
      <w:r w:rsidR="00784948" w:rsidRPr="00FD78BD">
        <w:rPr>
          <w:rFonts w:ascii="Times New Roman" w:hAnsi="Times New Roman" w:cs="Times New Roman"/>
          <w:sz w:val="24"/>
          <w:szCs w:val="24"/>
          <w:lang w:val="en-US"/>
        </w:rPr>
        <w:t xml:space="preserve"> schooling</w:t>
      </w:r>
      <w:r w:rsidR="00603CA9">
        <w:rPr>
          <w:rFonts w:ascii="Times New Roman" w:hAnsi="Times New Roman" w:cs="Times New Roman"/>
          <w:sz w:val="24"/>
          <w:szCs w:val="24"/>
          <w:lang w:val="en-US"/>
        </w:rPr>
        <w:t>,</w:t>
      </w:r>
      <w:r w:rsidR="00784948" w:rsidRPr="00FD78BD">
        <w:rPr>
          <w:rFonts w:ascii="Times New Roman" w:hAnsi="Times New Roman" w:cs="Times New Roman"/>
          <w:sz w:val="24"/>
          <w:szCs w:val="24"/>
          <w:lang w:val="en-US"/>
        </w:rPr>
        <w:t xml:space="preserve"> </w:t>
      </w:r>
      <w:r w:rsidR="00C6277F">
        <w:rPr>
          <w:rFonts w:ascii="Times New Roman" w:hAnsi="Times New Roman" w:cs="Times New Roman"/>
          <w:sz w:val="24"/>
          <w:szCs w:val="24"/>
          <w:lang w:val="en-US"/>
        </w:rPr>
        <w:t>as well as</w:t>
      </w:r>
      <w:r w:rsidR="00784948" w:rsidRPr="00FD78BD">
        <w:rPr>
          <w:rFonts w:ascii="Times New Roman" w:hAnsi="Times New Roman" w:cs="Times New Roman"/>
          <w:sz w:val="24"/>
          <w:szCs w:val="24"/>
          <w:lang w:val="en-US"/>
        </w:rPr>
        <w:t xml:space="preserve"> to discuss various challenges faced in the P</w:t>
      </w:r>
      <w:r w:rsidR="00D6151A" w:rsidRPr="00FD78BD">
        <w:rPr>
          <w:rFonts w:ascii="Times New Roman" w:hAnsi="Times New Roman" w:cs="Times New Roman"/>
          <w:sz w:val="24"/>
          <w:szCs w:val="24"/>
          <w:lang w:val="en-US"/>
        </w:rPr>
        <w:t>rovincial Education Department (P</w:t>
      </w:r>
      <w:r w:rsidR="00784948" w:rsidRPr="00FD78BD">
        <w:rPr>
          <w:rFonts w:ascii="Times New Roman" w:hAnsi="Times New Roman" w:cs="Times New Roman"/>
          <w:sz w:val="24"/>
          <w:szCs w:val="24"/>
          <w:lang w:val="en-US"/>
        </w:rPr>
        <w:t>ED</w:t>
      </w:r>
      <w:r w:rsidR="00D6151A" w:rsidRPr="00FD78BD">
        <w:rPr>
          <w:rFonts w:ascii="Times New Roman" w:hAnsi="Times New Roman" w:cs="Times New Roman"/>
          <w:sz w:val="24"/>
          <w:szCs w:val="24"/>
          <w:lang w:val="en-US"/>
        </w:rPr>
        <w:t>)</w:t>
      </w:r>
      <w:r w:rsidR="00784948" w:rsidRPr="00FD78BD">
        <w:rPr>
          <w:rFonts w:ascii="Times New Roman" w:hAnsi="Times New Roman" w:cs="Times New Roman"/>
          <w:sz w:val="24"/>
          <w:szCs w:val="24"/>
          <w:lang w:val="en-US"/>
        </w:rPr>
        <w:t xml:space="preserve"> and affected </w:t>
      </w:r>
      <w:r w:rsidR="007E6E18" w:rsidRPr="00FD78BD">
        <w:rPr>
          <w:rFonts w:ascii="Times New Roman" w:hAnsi="Times New Roman" w:cs="Times New Roman"/>
          <w:sz w:val="24"/>
          <w:szCs w:val="24"/>
          <w:lang w:val="en-US"/>
        </w:rPr>
        <w:t>d</w:t>
      </w:r>
      <w:r w:rsidR="00784948" w:rsidRPr="00FD78BD">
        <w:rPr>
          <w:rFonts w:ascii="Times New Roman" w:hAnsi="Times New Roman" w:cs="Times New Roman"/>
          <w:sz w:val="24"/>
          <w:szCs w:val="24"/>
          <w:lang w:val="en-US"/>
        </w:rPr>
        <w:t>istricts.</w:t>
      </w:r>
      <w:r w:rsidR="00C6277F">
        <w:rPr>
          <w:rFonts w:ascii="Times New Roman" w:hAnsi="Times New Roman" w:cs="Times New Roman"/>
          <w:sz w:val="24"/>
          <w:szCs w:val="24"/>
          <w:lang w:val="en-US"/>
        </w:rPr>
        <w:t xml:space="preserve"> </w:t>
      </w:r>
    </w:p>
    <w:p w14:paraId="2F044267" w14:textId="77777777" w:rsidR="00784948" w:rsidRPr="00FD78BD" w:rsidRDefault="00784948" w:rsidP="00A60E0E">
      <w:pPr>
        <w:spacing w:line="360" w:lineRule="auto"/>
        <w:ind w:left="1276" w:hanging="567"/>
        <w:jc w:val="both"/>
        <w:rPr>
          <w:rFonts w:ascii="Times New Roman" w:hAnsi="Times New Roman" w:cs="Times New Roman"/>
          <w:sz w:val="24"/>
          <w:szCs w:val="24"/>
          <w:lang w:val="en-US"/>
        </w:rPr>
      </w:pPr>
      <w:r w:rsidRPr="00FD78BD">
        <w:rPr>
          <w:rFonts w:ascii="Times New Roman" w:hAnsi="Times New Roman" w:cs="Times New Roman"/>
          <w:sz w:val="24"/>
          <w:szCs w:val="24"/>
          <w:lang w:val="en-US"/>
        </w:rPr>
        <w:lastRenderedPageBreak/>
        <w:t>1.</w:t>
      </w:r>
      <w:r w:rsidR="00E44FE1" w:rsidRPr="00FD78BD">
        <w:rPr>
          <w:rFonts w:ascii="Times New Roman" w:hAnsi="Times New Roman" w:cs="Times New Roman"/>
          <w:sz w:val="24"/>
          <w:szCs w:val="24"/>
          <w:lang w:val="en-US"/>
        </w:rPr>
        <w:t>6</w:t>
      </w:r>
      <w:r w:rsidRPr="00FD78BD">
        <w:rPr>
          <w:rFonts w:ascii="Times New Roman" w:hAnsi="Times New Roman" w:cs="Times New Roman"/>
          <w:sz w:val="24"/>
          <w:szCs w:val="24"/>
          <w:lang w:val="en-US"/>
        </w:rPr>
        <w:tab/>
        <w:t>This report provides a summary of the key issues that emerged from the interaction with stakeholders, officials of the national and provincial departments as well as the Portfolio Committee’s deliberations, observations and recommendations.</w:t>
      </w:r>
    </w:p>
    <w:p w14:paraId="517445E1" w14:textId="77777777" w:rsidR="00494F3C" w:rsidRPr="00FD78BD" w:rsidRDefault="00DF3F3A" w:rsidP="00A60E0E">
      <w:pPr>
        <w:spacing w:line="360" w:lineRule="auto"/>
        <w:jc w:val="both"/>
        <w:rPr>
          <w:rFonts w:ascii="Times New Roman" w:hAnsi="Times New Roman" w:cs="Times New Roman"/>
          <w:b/>
          <w:sz w:val="24"/>
          <w:szCs w:val="24"/>
          <w:lang w:val="en-US"/>
        </w:rPr>
      </w:pPr>
      <w:r w:rsidRPr="00FD78BD">
        <w:rPr>
          <w:rFonts w:ascii="Times New Roman" w:hAnsi="Times New Roman" w:cs="Times New Roman"/>
          <w:b/>
          <w:sz w:val="24"/>
          <w:szCs w:val="24"/>
          <w:lang w:val="en-US"/>
        </w:rPr>
        <w:t>2</w:t>
      </w:r>
      <w:r w:rsidR="00494F3C" w:rsidRPr="00FD78BD">
        <w:rPr>
          <w:rFonts w:ascii="Times New Roman" w:hAnsi="Times New Roman" w:cs="Times New Roman"/>
          <w:b/>
          <w:sz w:val="24"/>
          <w:szCs w:val="24"/>
          <w:lang w:val="en-US"/>
        </w:rPr>
        <w:t>.</w:t>
      </w:r>
      <w:r w:rsidR="00494F3C" w:rsidRPr="00FD78BD">
        <w:rPr>
          <w:rFonts w:ascii="Times New Roman" w:hAnsi="Times New Roman" w:cs="Times New Roman"/>
          <w:b/>
          <w:sz w:val="24"/>
          <w:szCs w:val="24"/>
          <w:lang w:val="en-US"/>
        </w:rPr>
        <w:tab/>
        <w:t>Delegations</w:t>
      </w:r>
    </w:p>
    <w:p w14:paraId="74A9A81E" w14:textId="77777777" w:rsidR="00B846BA" w:rsidRDefault="00DF3F3A" w:rsidP="00A60E0E">
      <w:pPr>
        <w:spacing w:line="360" w:lineRule="auto"/>
        <w:ind w:left="1560" w:hanging="851"/>
        <w:jc w:val="both"/>
        <w:rPr>
          <w:rFonts w:ascii="Times New Roman" w:hAnsi="Times New Roman" w:cs="Times New Roman"/>
          <w:sz w:val="24"/>
          <w:szCs w:val="24"/>
          <w:lang w:val="en-US"/>
        </w:rPr>
      </w:pPr>
      <w:r w:rsidRPr="00FD78BD">
        <w:rPr>
          <w:rFonts w:ascii="Times New Roman" w:hAnsi="Times New Roman" w:cs="Times New Roman"/>
          <w:b/>
          <w:sz w:val="24"/>
          <w:szCs w:val="24"/>
          <w:lang w:val="en-US"/>
        </w:rPr>
        <w:t>2</w:t>
      </w:r>
      <w:r w:rsidR="00494F3C" w:rsidRPr="00FD78BD">
        <w:rPr>
          <w:rFonts w:ascii="Times New Roman" w:hAnsi="Times New Roman" w:cs="Times New Roman"/>
          <w:b/>
          <w:sz w:val="24"/>
          <w:szCs w:val="24"/>
          <w:lang w:val="en-US"/>
        </w:rPr>
        <w:t>.1</w:t>
      </w:r>
      <w:r w:rsidR="00494F3C" w:rsidRPr="00FD78BD">
        <w:rPr>
          <w:rFonts w:ascii="Times New Roman" w:hAnsi="Times New Roman" w:cs="Times New Roman"/>
          <w:sz w:val="24"/>
          <w:szCs w:val="24"/>
          <w:lang w:val="en-US"/>
        </w:rPr>
        <w:tab/>
      </w:r>
      <w:r w:rsidR="00B846BA" w:rsidRPr="00FD78BD">
        <w:rPr>
          <w:rFonts w:ascii="Times New Roman" w:hAnsi="Times New Roman" w:cs="Times New Roman"/>
          <w:b/>
          <w:sz w:val="24"/>
          <w:szCs w:val="24"/>
          <w:lang w:val="en-US"/>
        </w:rPr>
        <w:t>Portfolio Committee on Basic Education</w:t>
      </w:r>
      <w:r w:rsidR="00B846BA" w:rsidRPr="00FD78BD">
        <w:rPr>
          <w:rFonts w:ascii="Times New Roman" w:hAnsi="Times New Roman" w:cs="Times New Roman"/>
          <w:sz w:val="24"/>
          <w:szCs w:val="24"/>
          <w:lang w:val="en-US"/>
        </w:rPr>
        <w:t>: Hon N Gina, MP (ANC) (Chairperson), Hon N Mokoto MP (ANC), Hon H D Khosa MP (ANC), Hon N Tarabella-Marchesi MP (DA), Hon H S Boshoff MP (DA), and Hon X Ngwezi MP (IFP). Parliamentary staff consisted of Mr L A Brown (Committee Secretary), Mr D Bandi (Content Advisor), Mr M Erasmus (Committee Assistant), Mr M Kekana (Parliamentary Researcher) and Mr M Molepo (Parliamentary Communication).</w:t>
      </w:r>
    </w:p>
    <w:p w14:paraId="2BA38FDE" w14:textId="77777777" w:rsidR="00B846BA" w:rsidRPr="003C0943" w:rsidRDefault="00B846BA" w:rsidP="00A60E0E">
      <w:pPr>
        <w:spacing w:line="360" w:lineRule="auto"/>
        <w:ind w:left="1560" w:hanging="851"/>
        <w:jc w:val="both"/>
        <w:rPr>
          <w:rFonts w:ascii="Times New Roman" w:hAnsi="Times New Roman" w:cs="Times New Roman"/>
          <w:sz w:val="24"/>
          <w:szCs w:val="24"/>
          <w:lang w:val="en-US"/>
        </w:rPr>
      </w:pPr>
      <w:r w:rsidRPr="00FD78BD">
        <w:rPr>
          <w:rFonts w:ascii="Times New Roman" w:hAnsi="Times New Roman" w:cs="Times New Roman"/>
          <w:b/>
          <w:sz w:val="24"/>
          <w:szCs w:val="24"/>
          <w:lang w:val="en-US"/>
        </w:rPr>
        <w:t>2.2</w:t>
      </w:r>
      <w:r w:rsidRPr="00FD78BD">
        <w:rPr>
          <w:rFonts w:ascii="Times New Roman" w:hAnsi="Times New Roman" w:cs="Times New Roman"/>
          <w:sz w:val="24"/>
          <w:szCs w:val="24"/>
          <w:lang w:val="en-US"/>
        </w:rPr>
        <w:tab/>
      </w:r>
      <w:r w:rsidRPr="00135E42">
        <w:rPr>
          <w:rFonts w:ascii="Times New Roman" w:hAnsi="Times New Roman" w:cs="Times New Roman"/>
          <w:b/>
          <w:sz w:val="24"/>
          <w:szCs w:val="24"/>
          <w:lang w:val="en-US"/>
        </w:rPr>
        <w:t>Portfolio Committee on Water and Sanitation:</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Hon M Johnson MP (ANC) (Chairperson), Hon D Mnguni MP (ANC), Hon H B Kekana MP (ANC), Hon N K Bilankhulu MP (ANC), Hon L Basson MP (DA), Hon C Visser MP (DA), Hon M Khawula MP (EFF) and Hon R N Cebekhulu MP (IFP). Parliamentary staff consisted of M Solomons </w:t>
      </w:r>
      <w:r w:rsidRPr="00FD78BD">
        <w:rPr>
          <w:rFonts w:ascii="Times New Roman" w:hAnsi="Times New Roman" w:cs="Times New Roman"/>
          <w:sz w:val="24"/>
          <w:szCs w:val="24"/>
          <w:lang w:val="en-US"/>
        </w:rPr>
        <w:t>(Committee Secretary), M</w:t>
      </w:r>
      <w:r>
        <w:rPr>
          <w:rFonts w:ascii="Times New Roman" w:hAnsi="Times New Roman" w:cs="Times New Roman"/>
          <w:sz w:val="24"/>
          <w:szCs w:val="24"/>
          <w:lang w:val="en-US"/>
        </w:rPr>
        <w:t xml:space="preserve">s S Dawood </w:t>
      </w:r>
      <w:r w:rsidRPr="00FD78BD">
        <w:rPr>
          <w:rFonts w:ascii="Times New Roman" w:hAnsi="Times New Roman" w:cs="Times New Roman"/>
          <w:sz w:val="24"/>
          <w:szCs w:val="24"/>
          <w:lang w:val="en-US"/>
        </w:rPr>
        <w:t>(Content Advisor), M</w:t>
      </w:r>
      <w:r>
        <w:rPr>
          <w:rFonts w:ascii="Times New Roman" w:hAnsi="Times New Roman" w:cs="Times New Roman"/>
          <w:sz w:val="24"/>
          <w:szCs w:val="24"/>
          <w:lang w:val="en-US"/>
        </w:rPr>
        <w:t xml:space="preserve">s N B Twala </w:t>
      </w:r>
      <w:r w:rsidRPr="00FD78BD">
        <w:rPr>
          <w:rFonts w:ascii="Times New Roman" w:hAnsi="Times New Roman" w:cs="Times New Roman"/>
          <w:sz w:val="24"/>
          <w:szCs w:val="24"/>
          <w:lang w:val="en-US"/>
        </w:rPr>
        <w:t>(Committee Assistant)</w:t>
      </w:r>
      <w:r>
        <w:rPr>
          <w:rFonts w:ascii="Times New Roman" w:hAnsi="Times New Roman" w:cs="Times New Roman"/>
          <w:sz w:val="24"/>
          <w:szCs w:val="24"/>
          <w:lang w:val="en-US"/>
        </w:rPr>
        <w:t xml:space="preserve"> and Mr T Manungufala </w:t>
      </w:r>
      <w:r w:rsidRPr="00FD78BD">
        <w:rPr>
          <w:rFonts w:ascii="Times New Roman" w:hAnsi="Times New Roman" w:cs="Times New Roman"/>
          <w:sz w:val="24"/>
          <w:szCs w:val="24"/>
          <w:lang w:val="en-US"/>
        </w:rPr>
        <w:t>(Parliamentary Researcher)</w:t>
      </w:r>
      <w:r>
        <w:rPr>
          <w:rFonts w:ascii="Times New Roman" w:hAnsi="Times New Roman" w:cs="Times New Roman"/>
          <w:sz w:val="24"/>
          <w:szCs w:val="24"/>
          <w:lang w:val="en-US"/>
        </w:rPr>
        <w:t xml:space="preserve">. </w:t>
      </w:r>
    </w:p>
    <w:p w14:paraId="3CD312FD" w14:textId="77777777" w:rsidR="00B846BA" w:rsidRDefault="00B846BA" w:rsidP="00A60E0E">
      <w:pPr>
        <w:spacing w:line="360" w:lineRule="auto"/>
        <w:ind w:left="1560" w:hanging="851"/>
        <w:jc w:val="both"/>
        <w:rPr>
          <w:rFonts w:ascii="Times New Roman" w:hAnsi="Times New Roman" w:cs="Times New Roman"/>
          <w:sz w:val="24"/>
          <w:szCs w:val="24"/>
          <w:lang w:val="en-US"/>
        </w:rPr>
      </w:pPr>
      <w:r>
        <w:rPr>
          <w:rFonts w:ascii="Times New Roman" w:hAnsi="Times New Roman" w:cs="Times New Roman"/>
          <w:b/>
          <w:sz w:val="24"/>
          <w:szCs w:val="24"/>
          <w:lang w:val="en-US"/>
        </w:rPr>
        <w:t>2.3</w:t>
      </w:r>
      <w:r>
        <w:rPr>
          <w:rFonts w:ascii="Times New Roman" w:hAnsi="Times New Roman" w:cs="Times New Roman"/>
          <w:b/>
          <w:sz w:val="24"/>
          <w:szCs w:val="24"/>
          <w:lang w:val="en-US"/>
        </w:rPr>
        <w:tab/>
      </w:r>
      <w:r w:rsidRPr="00FD78BD">
        <w:rPr>
          <w:rFonts w:ascii="Times New Roman" w:hAnsi="Times New Roman" w:cs="Times New Roman"/>
          <w:b/>
          <w:sz w:val="24"/>
          <w:szCs w:val="24"/>
          <w:lang w:val="en-US"/>
        </w:rPr>
        <w:t>North West Provincial Legislature Portfolio Committee on Education:</w:t>
      </w:r>
      <w:r>
        <w:rPr>
          <w:rFonts w:ascii="Times New Roman" w:hAnsi="Times New Roman" w:cs="Times New Roman"/>
          <w:b/>
          <w:sz w:val="24"/>
          <w:szCs w:val="24"/>
          <w:lang w:val="en-US"/>
        </w:rPr>
        <w:t xml:space="preserve"> </w:t>
      </w:r>
      <w:r w:rsidRPr="00935FEC">
        <w:rPr>
          <w:rFonts w:ascii="Times New Roman" w:hAnsi="Times New Roman" w:cs="Times New Roman"/>
          <w:sz w:val="24"/>
          <w:szCs w:val="24"/>
          <w:lang w:val="en-US"/>
        </w:rPr>
        <w:t>Hon G Molapisi</w:t>
      </w:r>
      <w:r>
        <w:rPr>
          <w:rFonts w:ascii="Times New Roman" w:hAnsi="Times New Roman" w:cs="Times New Roman"/>
          <w:sz w:val="24"/>
          <w:szCs w:val="24"/>
          <w:lang w:val="en-US"/>
        </w:rPr>
        <w:t>, Hon T Sehloho. Support staff included Ms P Maloba (Committee Administrator), Mr L Rabotapi (Researcher), Mr P Njobe, Ms N Luhabe and Ms K Loabile</w:t>
      </w:r>
    </w:p>
    <w:p w14:paraId="088C3780" w14:textId="77777777" w:rsidR="00B846BA" w:rsidRPr="00FD78BD" w:rsidRDefault="00B846BA" w:rsidP="00A60E0E">
      <w:pPr>
        <w:spacing w:line="360" w:lineRule="auto"/>
        <w:ind w:left="1560" w:hanging="851"/>
        <w:jc w:val="both"/>
        <w:rPr>
          <w:rFonts w:ascii="Times New Roman" w:hAnsi="Times New Roman" w:cs="Times New Roman"/>
          <w:sz w:val="24"/>
          <w:szCs w:val="24"/>
          <w:lang w:val="en-US"/>
        </w:rPr>
      </w:pPr>
      <w:r w:rsidRPr="00FD78BD">
        <w:rPr>
          <w:rFonts w:ascii="Times New Roman" w:hAnsi="Times New Roman" w:cs="Times New Roman"/>
          <w:b/>
          <w:sz w:val="24"/>
          <w:szCs w:val="24"/>
          <w:lang w:val="en-US"/>
        </w:rPr>
        <w:t>2.</w:t>
      </w:r>
      <w:r>
        <w:rPr>
          <w:rFonts w:ascii="Times New Roman" w:hAnsi="Times New Roman" w:cs="Times New Roman"/>
          <w:b/>
          <w:sz w:val="24"/>
          <w:szCs w:val="24"/>
          <w:lang w:val="en-US"/>
        </w:rPr>
        <w:t>4</w:t>
      </w:r>
      <w:r w:rsidRPr="00FD78BD">
        <w:rPr>
          <w:rFonts w:ascii="Times New Roman" w:hAnsi="Times New Roman" w:cs="Times New Roman"/>
          <w:sz w:val="24"/>
          <w:szCs w:val="24"/>
          <w:lang w:val="en-US"/>
        </w:rPr>
        <w:tab/>
      </w:r>
      <w:r w:rsidRPr="00FD78BD">
        <w:rPr>
          <w:rFonts w:ascii="Times New Roman" w:hAnsi="Times New Roman" w:cs="Times New Roman"/>
          <w:b/>
          <w:sz w:val="24"/>
          <w:szCs w:val="24"/>
          <w:lang w:val="en-US"/>
        </w:rPr>
        <w:t>National Department of Basic Education</w:t>
      </w:r>
      <w:r w:rsidRPr="00FD78BD">
        <w:rPr>
          <w:rFonts w:ascii="Times New Roman" w:hAnsi="Times New Roman" w:cs="Times New Roman"/>
          <w:sz w:val="24"/>
          <w:szCs w:val="24"/>
          <w:lang w:val="en-US"/>
        </w:rPr>
        <w:t>:</w:t>
      </w:r>
      <w:r>
        <w:rPr>
          <w:rFonts w:ascii="Times New Roman" w:hAnsi="Times New Roman" w:cs="Times New Roman"/>
          <w:sz w:val="24"/>
          <w:szCs w:val="24"/>
          <w:lang w:val="en-US"/>
        </w:rPr>
        <w:t xml:space="preserve"> Mr S Mlambo, Ms T Mohlela, Mr L Mahada, Mr K Boemali, Mr S Tshangela, Mr T Nkosana, Ms M Modige-Maselwa, Mr J Tladi, Ms S Mataboge, Ms K Mantshongo, Ms M Fuzile and Mr G Macquela.  </w:t>
      </w:r>
      <w:r w:rsidRPr="00FD78BD">
        <w:rPr>
          <w:rFonts w:ascii="Times New Roman" w:hAnsi="Times New Roman" w:cs="Times New Roman"/>
          <w:sz w:val="24"/>
          <w:szCs w:val="24"/>
          <w:lang w:val="en-US"/>
        </w:rPr>
        <w:t xml:space="preserve">  </w:t>
      </w:r>
    </w:p>
    <w:p w14:paraId="0639D6D6" w14:textId="77777777" w:rsidR="00B846BA" w:rsidRPr="00FD78BD" w:rsidRDefault="00B846BA" w:rsidP="00A60E0E">
      <w:pPr>
        <w:spacing w:line="360" w:lineRule="auto"/>
        <w:ind w:left="1560" w:hanging="851"/>
        <w:jc w:val="both"/>
        <w:rPr>
          <w:rFonts w:ascii="Times New Roman" w:hAnsi="Times New Roman" w:cs="Times New Roman"/>
          <w:sz w:val="24"/>
          <w:szCs w:val="24"/>
          <w:lang w:val="en-US"/>
        </w:rPr>
      </w:pPr>
      <w:r w:rsidRPr="00FD78BD">
        <w:rPr>
          <w:rFonts w:ascii="Times New Roman" w:hAnsi="Times New Roman" w:cs="Times New Roman"/>
          <w:b/>
          <w:sz w:val="24"/>
          <w:szCs w:val="24"/>
          <w:lang w:val="en-US"/>
        </w:rPr>
        <w:t>2.</w:t>
      </w:r>
      <w:r>
        <w:rPr>
          <w:rFonts w:ascii="Times New Roman" w:hAnsi="Times New Roman" w:cs="Times New Roman"/>
          <w:b/>
          <w:sz w:val="24"/>
          <w:szCs w:val="24"/>
          <w:lang w:val="en-US"/>
        </w:rPr>
        <w:t>5</w:t>
      </w:r>
      <w:r w:rsidRPr="00FD78BD">
        <w:rPr>
          <w:rFonts w:ascii="Times New Roman" w:hAnsi="Times New Roman" w:cs="Times New Roman"/>
          <w:sz w:val="24"/>
          <w:szCs w:val="24"/>
          <w:lang w:val="en-US"/>
        </w:rPr>
        <w:tab/>
      </w:r>
      <w:r w:rsidRPr="00FD78BD">
        <w:rPr>
          <w:rFonts w:ascii="Times New Roman" w:hAnsi="Times New Roman" w:cs="Times New Roman"/>
          <w:b/>
          <w:sz w:val="24"/>
          <w:szCs w:val="24"/>
          <w:lang w:val="en-US"/>
        </w:rPr>
        <w:t>North West Department of Education</w:t>
      </w:r>
      <w:r w:rsidRPr="00FD78BD">
        <w:rPr>
          <w:rFonts w:ascii="Times New Roman" w:hAnsi="Times New Roman" w:cs="Times New Roman"/>
          <w:sz w:val="24"/>
          <w:szCs w:val="24"/>
          <w:lang w:val="en-US"/>
        </w:rPr>
        <w:t>:</w:t>
      </w:r>
      <w:r>
        <w:rPr>
          <w:rFonts w:ascii="Times New Roman" w:hAnsi="Times New Roman" w:cs="Times New Roman"/>
          <w:sz w:val="24"/>
          <w:szCs w:val="24"/>
          <w:lang w:val="en-US"/>
        </w:rPr>
        <w:t xml:space="preserve"> Hon J S Lehari, Ms S Semaswe, Mr G Molema, Dr T Phorabatho, Ms N V Motsumi, Dr V Mogajane, Mr B Monale, Mr M Thema, Mr M P Mokhutle, Mr M Teu, Ms M J Phuti, Mr M Phiri, Mr M Jansen, Mr M V Dithejane, Mr J Sekgobela, Mr J S Brand, Ms A Phepo, Mr E Sesiko, Mr G Guenyane, Ms N Daliwonga, Mr F Sepeng, Ms N Luhabe, Ms J Motlhabane, Mr F T Mabokla, Mr P Masilo, Ms S H Mvula, L C Tire, Mr B Thesane, Ms M Ramadle, Ms D Mohube, Mr m Monyokolo, Ms T Nkotoe, Ms B </w:t>
      </w:r>
      <w:r>
        <w:rPr>
          <w:rFonts w:ascii="Times New Roman" w:hAnsi="Times New Roman" w:cs="Times New Roman"/>
          <w:sz w:val="24"/>
          <w:szCs w:val="24"/>
          <w:lang w:val="en-US"/>
        </w:rPr>
        <w:lastRenderedPageBreak/>
        <w:t xml:space="preserve">Sethlabtsi, Ms J Gaoboine, Ms K Bosantsi, M A Morema, K M Makhoana, M M Sekete, E Malindi, L Bogopa, N C Thakgedi, L S Mohlabi, N J Mantshongo, M B Fuzile, T M Ntate, M Mmolawa, N V Motsumi, P Walaza, L Rampete, K P Makabane and Mr S Tshangela.             </w:t>
      </w:r>
      <w:r w:rsidRPr="00FD78BD">
        <w:rPr>
          <w:rFonts w:ascii="Times New Roman" w:hAnsi="Times New Roman" w:cs="Times New Roman"/>
          <w:sz w:val="24"/>
          <w:szCs w:val="24"/>
          <w:lang w:val="en-US"/>
        </w:rPr>
        <w:t xml:space="preserve">      </w:t>
      </w:r>
    </w:p>
    <w:p w14:paraId="73F37F18" w14:textId="77777777" w:rsidR="00A60E0E" w:rsidRDefault="00A60E0E">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5F5FB420" w14:textId="77777777" w:rsidR="00B846BA" w:rsidRPr="00FD78BD" w:rsidRDefault="00B846BA" w:rsidP="00A60E0E">
      <w:pPr>
        <w:spacing w:line="360" w:lineRule="auto"/>
        <w:ind w:left="1560" w:hanging="851"/>
        <w:jc w:val="both"/>
        <w:rPr>
          <w:rFonts w:ascii="Times New Roman" w:hAnsi="Times New Roman" w:cs="Times New Roman"/>
          <w:b/>
          <w:sz w:val="24"/>
          <w:szCs w:val="24"/>
          <w:lang w:val="en-US"/>
        </w:rPr>
      </w:pPr>
      <w:r w:rsidRPr="00FD78BD">
        <w:rPr>
          <w:rFonts w:ascii="Times New Roman" w:hAnsi="Times New Roman" w:cs="Times New Roman"/>
          <w:b/>
          <w:sz w:val="24"/>
          <w:szCs w:val="24"/>
          <w:lang w:val="en-US"/>
        </w:rPr>
        <w:lastRenderedPageBreak/>
        <w:t>2.</w:t>
      </w:r>
      <w:r>
        <w:rPr>
          <w:rFonts w:ascii="Times New Roman" w:hAnsi="Times New Roman" w:cs="Times New Roman"/>
          <w:b/>
          <w:sz w:val="24"/>
          <w:szCs w:val="24"/>
          <w:lang w:val="en-US"/>
        </w:rPr>
        <w:t>6</w:t>
      </w:r>
      <w:r w:rsidRPr="00FD78BD">
        <w:rPr>
          <w:rFonts w:ascii="Times New Roman" w:hAnsi="Times New Roman" w:cs="Times New Roman"/>
          <w:sz w:val="24"/>
          <w:szCs w:val="24"/>
          <w:lang w:val="en-US"/>
        </w:rPr>
        <w:tab/>
      </w:r>
      <w:r w:rsidRPr="00FD78BD">
        <w:rPr>
          <w:rFonts w:ascii="Times New Roman" w:hAnsi="Times New Roman" w:cs="Times New Roman"/>
          <w:b/>
          <w:sz w:val="24"/>
          <w:szCs w:val="24"/>
          <w:lang w:val="en-US"/>
        </w:rPr>
        <w:t>Organised Labour</w:t>
      </w:r>
    </w:p>
    <w:p w14:paraId="758E2BEE" w14:textId="77777777" w:rsidR="00B846BA" w:rsidRPr="00FD78BD" w:rsidRDefault="00B846BA" w:rsidP="00A60E0E">
      <w:pPr>
        <w:spacing w:line="360" w:lineRule="auto"/>
        <w:ind w:left="1560" w:hanging="851"/>
        <w:jc w:val="both"/>
        <w:rPr>
          <w:rFonts w:ascii="Times New Roman" w:hAnsi="Times New Roman" w:cs="Times New Roman"/>
          <w:sz w:val="24"/>
          <w:szCs w:val="24"/>
          <w:lang w:val="en-US"/>
        </w:rPr>
      </w:pPr>
      <w:r w:rsidRPr="00FD78BD">
        <w:rPr>
          <w:rFonts w:ascii="Times New Roman" w:hAnsi="Times New Roman" w:cs="Times New Roman"/>
          <w:sz w:val="24"/>
          <w:szCs w:val="24"/>
          <w:lang w:val="en-US"/>
        </w:rPr>
        <w:tab/>
      </w:r>
      <w:r w:rsidRPr="00FD78BD">
        <w:rPr>
          <w:rFonts w:ascii="Times New Roman" w:hAnsi="Times New Roman" w:cs="Times New Roman"/>
          <w:b/>
          <w:sz w:val="24"/>
          <w:szCs w:val="24"/>
          <w:lang w:val="en-US"/>
        </w:rPr>
        <w:t>2</w:t>
      </w:r>
      <w:r>
        <w:rPr>
          <w:rFonts w:ascii="Times New Roman" w:hAnsi="Times New Roman" w:cs="Times New Roman"/>
          <w:b/>
          <w:sz w:val="24"/>
          <w:szCs w:val="24"/>
          <w:lang w:val="en-US"/>
        </w:rPr>
        <w:t>6</w:t>
      </w:r>
      <w:r w:rsidRPr="00FD78BD">
        <w:rPr>
          <w:rFonts w:ascii="Times New Roman" w:hAnsi="Times New Roman" w:cs="Times New Roman"/>
          <w:b/>
          <w:sz w:val="24"/>
          <w:szCs w:val="24"/>
          <w:lang w:val="en-US"/>
        </w:rPr>
        <w:t>5.1</w:t>
      </w:r>
      <w:r w:rsidRPr="00FD78BD">
        <w:rPr>
          <w:rFonts w:ascii="Times New Roman" w:hAnsi="Times New Roman" w:cs="Times New Roman"/>
          <w:b/>
          <w:sz w:val="24"/>
          <w:szCs w:val="24"/>
          <w:lang w:val="en-US"/>
        </w:rPr>
        <w:tab/>
        <w:t>National Professional Teachers Organisation of South Africa (NAPTOSA)</w:t>
      </w:r>
      <w:r w:rsidRPr="00FD78BD">
        <w:rPr>
          <w:rFonts w:ascii="Times New Roman" w:hAnsi="Times New Roman" w:cs="Times New Roman"/>
          <w:sz w:val="24"/>
          <w:szCs w:val="24"/>
          <w:lang w:val="en-US"/>
        </w:rPr>
        <w:t xml:space="preserve">: </w:t>
      </w:r>
      <w:r>
        <w:rPr>
          <w:rFonts w:ascii="Times New Roman" w:hAnsi="Times New Roman" w:cs="Times New Roman"/>
          <w:sz w:val="24"/>
          <w:szCs w:val="24"/>
          <w:lang w:val="en-US"/>
        </w:rPr>
        <w:t>Mr E Ditlopo, Ms D Madumo and N R Ditsebe.</w:t>
      </w:r>
    </w:p>
    <w:p w14:paraId="6A383069" w14:textId="77777777" w:rsidR="00B846BA" w:rsidRPr="00FD78BD" w:rsidRDefault="00B846BA" w:rsidP="00A60E0E">
      <w:pPr>
        <w:spacing w:line="360" w:lineRule="auto"/>
        <w:ind w:left="1560" w:hanging="851"/>
        <w:jc w:val="both"/>
        <w:rPr>
          <w:rFonts w:ascii="Times New Roman" w:hAnsi="Times New Roman" w:cs="Times New Roman"/>
          <w:sz w:val="24"/>
          <w:szCs w:val="24"/>
          <w:lang w:val="en-US"/>
        </w:rPr>
      </w:pPr>
      <w:r w:rsidRPr="00FD78BD">
        <w:rPr>
          <w:rFonts w:ascii="Times New Roman" w:hAnsi="Times New Roman" w:cs="Times New Roman"/>
          <w:sz w:val="24"/>
          <w:szCs w:val="24"/>
          <w:lang w:val="en-US"/>
        </w:rPr>
        <w:tab/>
      </w:r>
      <w:r w:rsidRPr="00FD78BD">
        <w:rPr>
          <w:rFonts w:ascii="Times New Roman" w:hAnsi="Times New Roman" w:cs="Times New Roman"/>
          <w:b/>
          <w:sz w:val="24"/>
          <w:szCs w:val="24"/>
          <w:lang w:val="en-US"/>
        </w:rPr>
        <w:t>2.</w:t>
      </w:r>
      <w:r>
        <w:rPr>
          <w:rFonts w:ascii="Times New Roman" w:hAnsi="Times New Roman" w:cs="Times New Roman"/>
          <w:b/>
          <w:sz w:val="24"/>
          <w:szCs w:val="24"/>
          <w:lang w:val="en-US"/>
        </w:rPr>
        <w:t>6</w:t>
      </w:r>
      <w:r w:rsidRPr="00FD78BD">
        <w:rPr>
          <w:rFonts w:ascii="Times New Roman" w:hAnsi="Times New Roman" w:cs="Times New Roman"/>
          <w:b/>
          <w:sz w:val="24"/>
          <w:szCs w:val="24"/>
          <w:lang w:val="en-US"/>
        </w:rPr>
        <w:t>.3</w:t>
      </w:r>
      <w:r w:rsidRPr="00FD78BD">
        <w:rPr>
          <w:rFonts w:ascii="Times New Roman" w:hAnsi="Times New Roman" w:cs="Times New Roman"/>
          <w:b/>
          <w:sz w:val="24"/>
          <w:szCs w:val="24"/>
          <w:lang w:val="en-US"/>
        </w:rPr>
        <w:tab/>
        <w:t>South African Democratic Teachers Union (SADTU)</w:t>
      </w:r>
      <w:r w:rsidRPr="00FD78BD">
        <w:rPr>
          <w:rFonts w:ascii="Times New Roman" w:hAnsi="Times New Roman" w:cs="Times New Roman"/>
          <w:sz w:val="24"/>
          <w:szCs w:val="24"/>
          <w:lang w:val="en-US"/>
        </w:rPr>
        <w:t>:</w:t>
      </w:r>
      <w:r>
        <w:rPr>
          <w:rFonts w:ascii="Times New Roman" w:hAnsi="Times New Roman" w:cs="Times New Roman"/>
          <w:sz w:val="24"/>
          <w:szCs w:val="24"/>
          <w:lang w:val="en-US"/>
        </w:rPr>
        <w:t xml:space="preserve"> Mr G Themba and Mr M Mafunda.</w:t>
      </w:r>
    </w:p>
    <w:p w14:paraId="08A61C2B" w14:textId="77777777" w:rsidR="00B846BA" w:rsidRPr="00FD78BD" w:rsidRDefault="00B846BA" w:rsidP="00A60E0E">
      <w:pPr>
        <w:spacing w:line="360" w:lineRule="auto"/>
        <w:ind w:left="1560" w:hanging="851"/>
        <w:jc w:val="both"/>
        <w:rPr>
          <w:rFonts w:ascii="Times New Roman" w:hAnsi="Times New Roman" w:cs="Times New Roman"/>
          <w:sz w:val="24"/>
          <w:szCs w:val="24"/>
          <w:lang w:val="en-US"/>
        </w:rPr>
      </w:pPr>
      <w:r w:rsidRPr="00FD78BD">
        <w:rPr>
          <w:rFonts w:ascii="Times New Roman" w:hAnsi="Times New Roman" w:cs="Times New Roman"/>
          <w:sz w:val="24"/>
          <w:szCs w:val="24"/>
          <w:lang w:val="en-US"/>
        </w:rPr>
        <w:tab/>
      </w:r>
      <w:r w:rsidRPr="00FD78BD">
        <w:rPr>
          <w:rFonts w:ascii="Times New Roman" w:hAnsi="Times New Roman" w:cs="Times New Roman"/>
          <w:b/>
          <w:sz w:val="24"/>
          <w:szCs w:val="24"/>
          <w:lang w:val="en-US"/>
        </w:rPr>
        <w:t>2.</w:t>
      </w:r>
      <w:r>
        <w:rPr>
          <w:rFonts w:ascii="Times New Roman" w:hAnsi="Times New Roman" w:cs="Times New Roman"/>
          <w:b/>
          <w:sz w:val="24"/>
          <w:szCs w:val="24"/>
          <w:lang w:val="en-US"/>
        </w:rPr>
        <w:t>6</w:t>
      </w:r>
      <w:r w:rsidRPr="00FD78BD">
        <w:rPr>
          <w:rFonts w:ascii="Times New Roman" w:hAnsi="Times New Roman" w:cs="Times New Roman"/>
          <w:b/>
          <w:sz w:val="24"/>
          <w:szCs w:val="24"/>
          <w:lang w:val="en-US"/>
        </w:rPr>
        <w:t>.4</w:t>
      </w:r>
      <w:r w:rsidRPr="00FD78BD">
        <w:rPr>
          <w:rFonts w:ascii="Times New Roman" w:hAnsi="Times New Roman" w:cs="Times New Roman"/>
          <w:b/>
          <w:sz w:val="24"/>
          <w:szCs w:val="24"/>
          <w:lang w:val="en-US"/>
        </w:rPr>
        <w:tab/>
        <w:t xml:space="preserve">Federation of South African Schools (FEDSAS): </w:t>
      </w:r>
      <w:r w:rsidRPr="000619D6">
        <w:rPr>
          <w:rFonts w:ascii="Times New Roman" w:hAnsi="Times New Roman" w:cs="Times New Roman"/>
          <w:sz w:val="24"/>
          <w:szCs w:val="24"/>
          <w:lang w:val="en-US"/>
        </w:rPr>
        <w:t>Ms M Fouche</w:t>
      </w:r>
      <w:r>
        <w:rPr>
          <w:rFonts w:ascii="Times New Roman" w:hAnsi="Times New Roman" w:cs="Times New Roman"/>
          <w:sz w:val="24"/>
          <w:szCs w:val="24"/>
          <w:lang w:val="en-US"/>
        </w:rPr>
        <w:t>.</w:t>
      </w:r>
    </w:p>
    <w:p w14:paraId="67933FF0" w14:textId="77777777" w:rsidR="00B846BA" w:rsidRPr="00FD78BD" w:rsidRDefault="00B846BA" w:rsidP="00A60E0E">
      <w:pPr>
        <w:spacing w:line="360" w:lineRule="auto"/>
        <w:ind w:left="1560" w:hanging="851"/>
        <w:jc w:val="both"/>
        <w:rPr>
          <w:rFonts w:ascii="Times New Roman" w:hAnsi="Times New Roman" w:cs="Times New Roman"/>
          <w:b/>
          <w:sz w:val="24"/>
          <w:szCs w:val="24"/>
          <w:lang w:val="en-US"/>
        </w:rPr>
      </w:pPr>
      <w:r w:rsidRPr="00FD78BD">
        <w:rPr>
          <w:rFonts w:ascii="Times New Roman" w:hAnsi="Times New Roman" w:cs="Times New Roman"/>
          <w:b/>
          <w:sz w:val="24"/>
          <w:szCs w:val="24"/>
          <w:lang w:val="en-US"/>
        </w:rPr>
        <w:t>2.</w:t>
      </w:r>
      <w:r>
        <w:rPr>
          <w:rFonts w:ascii="Times New Roman" w:hAnsi="Times New Roman" w:cs="Times New Roman"/>
          <w:b/>
          <w:sz w:val="24"/>
          <w:szCs w:val="24"/>
          <w:lang w:val="en-US"/>
        </w:rPr>
        <w:t>7</w:t>
      </w:r>
      <w:r w:rsidRPr="00FD78BD">
        <w:rPr>
          <w:rFonts w:ascii="Times New Roman" w:hAnsi="Times New Roman" w:cs="Times New Roman"/>
          <w:sz w:val="24"/>
          <w:szCs w:val="24"/>
          <w:lang w:val="en-US"/>
        </w:rPr>
        <w:tab/>
      </w:r>
      <w:r w:rsidRPr="00FD78BD">
        <w:rPr>
          <w:rFonts w:ascii="Times New Roman" w:hAnsi="Times New Roman" w:cs="Times New Roman"/>
          <w:b/>
          <w:sz w:val="24"/>
          <w:szCs w:val="24"/>
          <w:lang w:val="en-US"/>
        </w:rPr>
        <w:t xml:space="preserve">National Association of School Governing Bodies (NASGB): </w:t>
      </w:r>
      <w:r w:rsidRPr="00C131F1">
        <w:rPr>
          <w:rFonts w:ascii="Times New Roman" w:hAnsi="Times New Roman" w:cs="Times New Roman"/>
          <w:sz w:val="24"/>
          <w:szCs w:val="24"/>
          <w:lang w:val="en-US"/>
        </w:rPr>
        <w:t>Mr A</w:t>
      </w:r>
      <w:r>
        <w:rPr>
          <w:rFonts w:ascii="Times New Roman" w:hAnsi="Times New Roman" w:cs="Times New Roman"/>
          <w:sz w:val="24"/>
          <w:szCs w:val="24"/>
          <w:lang w:val="en-US"/>
        </w:rPr>
        <w:t xml:space="preserve"> </w:t>
      </w:r>
      <w:r w:rsidRPr="00C131F1">
        <w:rPr>
          <w:rFonts w:ascii="Times New Roman" w:hAnsi="Times New Roman" w:cs="Times New Roman"/>
          <w:sz w:val="24"/>
          <w:szCs w:val="24"/>
          <w:lang w:val="en-US"/>
        </w:rPr>
        <w:t>Leburu</w:t>
      </w:r>
    </w:p>
    <w:p w14:paraId="1708BB5F" w14:textId="77777777" w:rsidR="00DB6969" w:rsidRDefault="00DB6969" w:rsidP="00A60E0E">
      <w:pPr>
        <w:spacing w:line="360" w:lineRule="auto"/>
        <w:ind w:left="1560" w:hanging="851"/>
        <w:jc w:val="both"/>
        <w:rPr>
          <w:rFonts w:ascii="Times New Roman" w:hAnsi="Times New Roman" w:cs="Times New Roman"/>
          <w:b/>
          <w:sz w:val="24"/>
          <w:szCs w:val="24"/>
          <w:lang w:val="en-US"/>
        </w:rPr>
      </w:pPr>
    </w:p>
    <w:p w14:paraId="4508F58A" w14:textId="77777777" w:rsidR="0051443F" w:rsidRPr="00FD78BD" w:rsidRDefault="00DF3F3A" w:rsidP="00A60E0E">
      <w:pPr>
        <w:spacing w:line="360" w:lineRule="auto"/>
        <w:ind w:left="709" w:hanging="709"/>
        <w:jc w:val="both"/>
        <w:rPr>
          <w:rFonts w:ascii="Times New Roman" w:hAnsi="Times New Roman" w:cs="Times New Roman"/>
          <w:b/>
          <w:sz w:val="24"/>
          <w:szCs w:val="24"/>
          <w:lang w:val="en-US"/>
        </w:rPr>
      </w:pPr>
      <w:r w:rsidRPr="00FD78BD">
        <w:rPr>
          <w:rFonts w:ascii="Times New Roman" w:hAnsi="Times New Roman" w:cs="Times New Roman"/>
          <w:b/>
          <w:sz w:val="24"/>
          <w:szCs w:val="24"/>
          <w:lang w:val="en-US"/>
        </w:rPr>
        <w:t>3</w:t>
      </w:r>
      <w:r w:rsidR="005109A7" w:rsidRPr="00FD78BD">
        <w:rPr>
          <w:rFonts w:ascii="Times New Roman" w:hAnsi="Times New Roman" w:cs="Times New Roman"/>
          <w:b/>
          <w:sz w:val="24"/>
          <w:szCs w:val="24"/>
          <w:lang w:val="en-US"/>
        </w:rPr>
        <w:t>.</w:t>
      </w:r>
      <w:r w:rsidR="005109A7" w:rsidRPr="00FD78BD">
        <w:rPr>
          <w:rFonts w:ascii="Times New Roman" w:hAnsi="Times New Roman" w:cs="Times New Roman"/>
          <w:b/>
          <w:sz w:val="24"/>
          <w:szCs w:val="24"/>
          <w:lang w:val="en-US"/>
        </w:rPr>
        <w:tab/>
        <w:t xml:space="preserve">Oversight and Monitoring Visit in </w:t>
      </w:r>
      <w:r w:rsidR="009F0F89" w:rsidRPr="00FD78BD">
        <w:rPr>
          <w:rFonts w:ascii="Times New Roman" w:hAnsi="Times New Roman" w:cs="Times New Roman"/>
          <w:b/>
          <w:sz w:val="24"/>
          <w:szCs w:val="24"/>
          <w:lang w:val="en-US"/>
        </w:rPr>
        <w:t xml:space="preserve">the </w:t>
      </w:r>
      <w:r w:rsidR="009F0F89" w:rsidRPr="00FD78BD">
        <w:rPr>
          <w:rFonts w:ascii="Times New Roman" w:hAnsi="Times New Roman" w:cs="Times New Roman"/>
          <w:b/>
          <w:sz w:val="24"/>
          <w:szCs w:val="24"/>
        </w:rPr>
        <w:t>Ngaka Modiri Molema and Dr Ruth Segomotsi Mompati Education Districts, North West Province</w:t>
      </w:r>
    </w:p>
    <w:p w14:paraId="03C09AA9" w14:textId="77777777" w:rsidR="0051443F" w:rsidRPr="00FD78BD" w:rsidRDefault="005109A7" w:rsidP="00A60E0E">
      <w:pPr>
        <w:spacing w:line="360" w:lineRule="auto"/>
        <w:ind w:left="709" w:firstLine="11"/>
        <w:jc w:val="both"/>
        <w:rPr>
          <w:rFonts w:ascii="Times New Roman" w:hAnsi="Times New Roman" w:cs="Times New Roman"/>
          <w:sz w:val="24"/>
          <w:szCs w:val="24"/>
          <w:lang w:val="en-US"/>
        </w:rPr>
      </w:pPr>
      <w:r w:rsidRPr="00FD78BD">
        <w:rPr>
          <w:rFonts w:ascii="Times New Roman" w:hAnsi="Times New Roman" w:cs="Times New Roman"/>
          <w:sz w:val="24"/>
          <w:szCs w:val="24"/>
          <w:lang w:val="en-US"/>
        </w:rPr>
        <w:t xml:space="preserve">The oversight visit to the </w:t>
      </w:r>
      <w:r w:rsidR="009F0F89" w:rsidRPr="00FD78BD">
        <w:rPr>
          <w:rFonts w:ascii="Times New Roman" w:hAnsi="Times New Roman" w:cs="Times New Roman"/>
          <w:sz w:val="24"/>
          <w:szCs w:val="24"/>
        </w:rPr>
        <w:t xml:space="preserve">Ngaka Modiri Molema and Dr Ruth Segomotsi Mompati Education Districts </w:t>
      </w:r>
      <w:r w:rsidR="00B33086" w:rsidRPr="00FD78BD">
        <w:rPr>
          <w:rFonts w:ascii="Times New Roman" w:hAnsi="Times New Roman" w:cs="Times New Roman"/>
          <w:sz w:val="24"/>
          <w:szCs w:val="24"/>
          <w:lang w:val="en-US"/>
        </w:rPr>
        <w:t xml:space="preserve">occurred from </w:t>
      </w:r>
      <w:r w:rsidR="009F0F89" w:rsidRPr="00FD78BD">
        <w:rPr>
          <w:rFonts w:ascii="Times New Roman" w:hAnsi="Times New Roman" w:cs="Times New Roman"/>
          <w:sz w:val="24"/>
          <w:szCs w:val="24"/>
          <w:lang w:val="en-US"/>
        </w:rPr>
        <w:t>12 August 2018</w:t>
      </w:r>
      <w:r w:rsidR="00B33086" w:rsidRPr="00FD78BD">
        <w:rPr>
          <w:rFonts w:ascii="Times New Roman" w:hAnsi="Times New Roman" w:cs="Times New Roman"/>
          <w:sz w:val="24"/>
          <w:szCs w:val="24"/>
          <w:lang w:val="en-US"/>
        </w:rPr>
        <w:t xml:space="preserve"> </w:t>
      </w:r>
      <w:r w:rsidRPr="00FD78BD">
        <w:rPr>
          <w:rFonts w:ascii="Times New Roman" w:hAnsi="Times New Roman" w:cs="Times New Roman"/>
          <w:sz w:val="24"/>
          <w:szCs w:val="24"/>
          <w:lang w:val="en-US"/>
        </w:rPr>
        <w:t xml:space="preserve">and concluded with a debriefing session/report back in </w:t>
      </w:r>
      <w:r w:rsidR="009F0F89" w:rsidRPr="00FD78BD">
        <w:rPr>
          <w:rFonts w:ascii="Times New Roman" w:hAnsi="Times New Roman" w:cs="Times New Roman"/>
          <w:sz w:val="24"/>
          <w:szCs w:val="24"/>
          <w:lang w:val="en-US"/>
        </w:rPr>
        <w:t xml:space="preserve">Mafikeng </w:t>
      </w:r>
      <w:r w:rsidR="00B33086" w:rsidRPr="00FD78BD">
        <w:rPr>
          <w:rFonts w:ascii="Times New Roman" w:hAnsi="Times New Roman" w:cs="Times New Roman"/>
          <w:sz w:val="24"/>
          <w:szCs w:val="24"/>
          <w:lang w:val="en-US"/>
        </w:rPr>
        <w:t xml:space="preserve">on </w:t>
      </w:r>
      <w:r w:rsidR="009F0F89" w:rsidRPr="00FD78BD">
        <w:rPr>
          <w:rFonts w:ascii="Times New Roman" w:hAnsi="Times New Roman" w:cs="Times New Roman"/>
          <w:sz w:val="24"/>
          <w:szCs w:val="24"/>
          <w:lang w:val="en-US"/>
        </w:rPr>
        <w:t xml:space="preserve">17 August </w:t>
      </w:r>
      <w:r w:rsidR="00B33086" w:rsidRPr="00FD78BD">
        <w:rPr>
          <w:rFonts w:ascii="Times New Roman" w:hAnsi="Times New Roman" w:cs="Times New Roman"/>
          <w:sz w:val="24"/>
          <w:szCs w:val="24"/>
          <w:lang w:val="en-US"/>
        </w:rPr>
        <w:t>2018</w:t>
      </w:r>
      <w:r w:rsidRPr="00FD78BD">
        <w:rPr>
          <w:rFonts w:ascii="Times New Roman" w:hAnsi="Times New Roman" w:cs="Times New Roman"/>
          <w:sz w:val="24"/>
          <w:szCs w:val="24"/>
          <w:lang w:val="en-US"/>
        </w:rPr>
        <w:t>. The Committee had meetings and school visits as follows:</w:t>
      </w:r>
    </w:p>
    <w:p w14:paraId="0EF9EB9C" w14:textId="77777777" w:rsidR="00090473" w:rsidRDefault="00090473" w:rsidP="00A60E0E">
      <w:pPr>
        <w:tabs>
          <w:tab w:val="left" w:pos="709"/>
        </w:tabs>
        <w:spacing w:line="360" w:lineRule="auto"/>
        <w:ind w:left="1134" w:hanging="425"/>
        <w:jc w:val="both"/>
        <w:rPr>
          <w:rFonts w:ascii="Times New Roman" w:hAnsi="Times New Roman" w:cs="Times New Roman"/>
          <w:b/>
          <w:sz w:val="24"/>
          <w:szCs w:val="24"/>
          <w:lang w:val="en-US"/>
        </w:rPr>
      </w:pPr>
    </w:p>
    <w:p w14:paraId="24D08B94" w14:textId="77777777" w:rsidR="00BC58B8" w:rsidRPr="00FD78BD" w:rsidRDefault="00673E22" w:rsidP="00A60E0E">
      <w:pPr>
        <w:tabs>
          <w:tab w:val="left" w:pos="709"/>
        </w:tabs>
        <w:spacing w:line="360" w:lineRule="auto"/>
        <w:ind w:left="1134" w:hanging="425"/>
        <w:jc w:val="both"/>
        <w:rPr>
          <w:rFonts w:ascii="Times New Roman" w:hAnsi="Times New Roman" w:cs="Times New Roman"/>
          <w:sz w:val="24"/>
          <w:szCs w:val="24"/>
          <w:lang w:val="en-US"/>
        </w:rPr>
      </w:pPr>
      <w:r w:rsidRPr="00FD78BD">
        <w:rPr>
          <w:rFonts w:ascii="Times New Roman" w:hAnsi="Times New Roman" w:cs="Times New Roman"/>
          <w:b/>
          <w:sz w:val="24"/>
          <w:szCs w:val="24"/>
          <w:lang w:val="en-US"/>
        </w:rPr>
        <w:t>3</w:t>
      </w:r>
      <w:r w:rsidR="0051443F" w:rsidRPr="00FD78BD">
        <w:rPr>
          <w:rFonts w:ascii="Times New Roman" w:hAnsi="Times New Roman" w:cs="Times New Roman"/>
          <w:b/>
          <w:sz w:val="24"/>
          <w:szCs w:val="24"/>
          <w:lang w:val="en-US"/>
        </w:rPr>
        <w:t>.1</w:t>
      </w:r>
      <w:r w:rsidR="0051443F" w:rsidRPr="00FD78BD">
        <w:rPr>
          <w:rFonts w:ascii="Times New Roman" w:hAnsi="Times New Roman" w:cs="Times New Roman"/>
          <w:sz w:val="24"/>
          <w:szCs w:val="24"/>
          <w:lang w:val="en-US"/>
        </w:rPr>
        <w:tab/>
      </w:r>
      <w:r w:rsidR="005109A7" w:rsidRPr="00FD78BD">
        <w:rPr>
          <w:rFonts w:ascii="Times New Roman" w:hAnsi="Times New Roman" w:cs="Times New Roman"/>
          <w:sz w:val="24"/>
          <w:szCs w:val="24"/>
          <w:lang w:val="en-US"/>
        </w:rPr>
        <w:t xml:space="preserve">A meeting with the MEC for Education in the </w:t>
      </w:r>
      <w:r w:rsidR="009F0F89" w:rsidRPr="00FD78BD">
        <w:rPr>
          <w:rFonts w:ascii="Times New Roman" w:hAnsi="Times New Roman" w:cs="Times New Roman"/>
          <w:sz w:val="24"/>
          <w:szCs w:val="24"/>
          <w:lang w:val="en-US"/>
        </w:rPr>
        <w:t xml:space="preserve">North West </w:t>
      </w:r>
      <w:r w:rsidR="0051443F" w:rsidRPr="00FD78BD">
        <w:rPr>
          <w:rFonts w:ascii="Times New Roman" w:hAnsi="Times New Roman" w:cs="Times New Roman"/>
          <w:sz w:val="24"/>
          <w:szCs w:val="24"/>
          <w:lang w:val="en-US"/>
        </w:rPr>
        <w:t xml:space="preserve">Province, </w:t>
      </w:r>
      <w:r w:rsidR="009F0F89" w:rsidRPr="00FD78BD">
        <w:rPr>
          <w:rFonts w:ascii="Times New Roman" w:hAnsi="Times New Roman" w:cs="Times New Roman"/>
          <w:sz w:val="24"/>
          <w:szCs w:val="24"/>
          <w:lang w:val="en-US"/>
        </w:rPr>
        <w:t>s</w:t>
      </w:r>
      <w:r w:rsidR="0051443F" w:rsidRPr="00FD78BD">
        <w:rPr>
          <w:rFonts w:ascii="Times New Roman" w:hAnsi="Times New Roman" w:cs="Times New Roman"/>
          <w:sz w:val="24"/>
          <w:szCs w:val="24"/>
          <w:lang w:val="en-US"/>
        </w:rPr>
        <w:t xml:space="preserve">enior </w:t>
      </w:r>
      <w:r w:rsidR="009F0F89" w:rsidRPr="00FD78BD">
        <w:rPr>
          <w:rFonts w:ascii="Times New Roman" w:hAnsi="Times New Roman" w:cs="Times New Roman"/>
          <w:sz w:val="24"/>
          <w:szCs w:val="24"/>
          <w:lang w:val="en-US"/>
        </w:rPr>
        <w:t>o</w:t>
      </w:r>
      <w:r w:rsidR="0051443F" w:rsidRPr="00FD78BD">
        <w:rPr>
          <w:rFonts w:ascii="Times New Roman" w:hAnsi="Times New Roman" w:cs="Times New Roman"/>
          <w:sz w:val="24"/>
          <w:szCs w:val="24"/>
          <w:lang w:val="en-US"/>
        </w:rPr>
        <w:t xml:space="preserve">fficials from the </w:t>
      </w:r>
      <w:r w:rsidR="009F0F89" w:rsidRPr="00FD78BD">
        <w:rPr>
          <w:rFonts w:ascii="Times New Roman" w:hAnsi="Times New Roman" w:cs="Times New Roman"/>
          <w:sz w:val="24"/>
          <w:szCs w:val="24"/>
          <w:lang w:val="en-US"/>
        </w:rPr>
        <w:t xml:space="preserve">North West </w:t>
      </w:r>
      <w:r w:rsidR="005109A7" w:rsidRPr="00FD78BD">
        <w:rPr>
          <w:rFonts w:ascii="Times New Roman" w:hAnsi="Times New Roman" w:cs="Times New Roman"/>
          <w:sz w:val="24"/>
          <w:szCs w:val="24"/>
          <w:lang w:val="en-US"/>
        </w:rPr>
        <w:t>Provincial Education Department, the</w:t>
      </w:r>
      <w:r w:rsidR="0051443F" w:rsidRPr="00FD78BD">
        <w:rPr>
          <w:rFonts w:ascii="Times New Roman" w:hAnsi="Times New Roman" w:cs="Times New Roman"/>
          <w:sz w:val="24"/>
          <w:szCs w:val="24"/>
          <w:lang w:val="en-US"/>
        </w:rPr>
        <w:t xml:space="preserve"> N</w:t>
      </w:r>
      <w:r w:rsidR="005109A7" w:rsidRPr="00FD78BD">
        <w:rPr>
          <w:rFonts w:ascii="Times New Roman" w:hAnsi="Times New Roman" w:cs="Times New Roman"/>
          <w:sz w:val="24"/>
          <w:szCs w:val="24"/>
          <w:lang w:val="en-US"/>
        </w:rPr>
        <w:t xml:space="preserve">ational Department of Basic Education, </w:t>
      </w:r>
      <w:r w:rsidR="009F0F89" w:rsidRPr="00FD78BD">
        <w:rPr>
          <w:rFonts w:ascii="Times New Roman" w:hAnsi="Times New Roman" w:cs="Times New Roman"/>
          <w:sz w:val="24"/>
          <w:szCs w:val="24"/>
          <w:lang w:val="en-US"/>
        </w:rPr>
        <w:t>the Portfolio Committee on Education in the North West Provincial Legislature, s</w:t>
      </w:r>
      <w:r w:rsidR="005109A7" w:rsidRPr="00FD78BD">
        <w:rPr>
          <w:rFonts w:ascii="Times New Roman" w:hAnsi="Times New Roman" w:cs="Times New Roman"/>
          <w:sz w:val="24"/>
          <w:szCs w:val="24"/>
          <w:lang w:val="en-US"/>
        </w:rPr>
        <w:t xml:space="preserve">enior </w:t>
      </w:r>
      <w:r w:rsidR="009F0F89" w:rsidRPr="00FD78BD">
        <w:rPr>
          <w:rFonts w:ascii="Times New Roman" w:hAnsi="Times New Roman" w:cs="Times New Roman"/>
          <w:sz w:val="24"/>
          <w:szCs w:val="24"/>
          <w:lang w:val="en-US"/>
        </w:rPr>
        <w:t>p</w:t>
      </w:r>
      <w:r w:rsidR="005109A7" w:rsidRPr="00FD78BD">
        <w:rPr>
          <w:rFonts w:ascii="Times New Roman" w:hAnsi="Times New Roman" w:cs="Times New Roman"/>
          <w:sz w:val="24"/>
          <w:szCs w:val="24"/>
          <w:lang w:val="en-US"/>
        </w:rPr>
        <w:t xml:space="preserve">rovincial and </w:t>
      </w:r>
      <w:r w:rsidR="007E6E18" w:rsidRPr="00FD78BD">
        <w:rPr>
          <w:rFonts w:ascii="Times New Roman" w:hAnsi="Times New Roman" w:cs="Times New Roman"/>
          <w:sz w:val="24"/>
          <w:szCs w:val="24"/>
          <w:lang w:val="en-US"/>
        </w:rPr>
        <w:t>d</w:t>
      </w:r>
      <w:r w:rsidR="005109A7" w:rsidRPr="00FD78BD">
        <w:rPr>
          <w:rFonts w:ascii="Times New Roman" w:hAnsi="Times New Roman" w:cs="Times New Roman"/>
          <w:sz w:val="24"/>
          <w:szCs w:val="24"/>
          <w:lang w:val="en-US"/>
        </w:rPr>
        <w:t>istrict officials, SGB Associations, South African Principals Association and</w:t>
      </w:r>
      <w:r w:rsidR="0051443F" w:rsidRPr="00FD78BD">
        <w:rPr>
          <w:rFonts w:ascii="Times New Roman" w:hAnsi="Times New Roman" w:cs="Times New Roman"/>
          <w:sz w:val="24"/>
          <w:szCs w:val="24"/>
          <w:lang w:val="en-US"/>
        </w:rPr>
        <w:t xml:space="preserve"> </w:t>
      </w:r>
      <w:r w:rsidR="005109A7" w:rsidRPr="00FD78BD">
        <w:rPr>
          <w:rFonts w:ascii="Times New Roman" w:hAnsi="Times New Roman" w:cs="Times New Roman"/>
          <w:sz w:val="24"/>
          <w:szCs w:val="24"/>
          <w:lang w:val="en-US"/>
        </w:rPr>
        <w:t>Organised Labour.</w:t>
      </w:r>
    </w:p>
    <w:p w14:paraId="6F876050" w14:textId="77777777" w:rsidR="00DB6969" w:rsidRDefault="00DB6969" w:rsidP="00A60E0E">
      <w:pPr>
        <w:tabs>
          <w:tab w:val="left" w:pos="709"/>
        </w:tabs>
        <w:spacing w:line="360" w:lineRule="auto"/>
        <w:ind w:left="1134" w:hanging="425"/>
        <w:jc w:val="both"/>
        <w:rPr>
          <w:rFonts w:ascii="Times New Roman" w:hAnsi="Times New Roman" w:cs="Times New Roman"/>
          <w:b/>
          <w:sz w:val="24"/>
          <w:szCs w:val="24"/>
          <w:lang w:val="en-US"/>
        </w:rPr>
      </w:pPr>
    </w:p>
    <w:p w14:paraId="3786DC11" w14:textId="77777777" w:rsidR="005109A7" w:rsidRPr="00FD78BD" w:rsidRDefault="00BC58B8" w:rsidP="00A60E0E">
      <w:pPr>
        <w:tabs>
          <w:tab w:val="left" w:pos="709"/>
        </w:tabs>
        <w:spacing w:line="360" w:lineRule="auto"/>
        <w:ind w:left="1134" w:hanging="425"/>
        <w:jc w:val="both"/>
        <w:rPr>
          <w:rFonts w:ascii="Times New Roman" w:hAnsi="Times New Roman" w:cs="Times New Roman"/>
          <w:sz w:val="24"/>
          <w:szCs w:val="24"/>
          <w:lang w:val="en-US"/>
        </w:rPr>
      </w:pPr>
      <w:r w:rsidRPr="00FD78BD">
        <w:rPr>
          <w:rFonts w:ascii="Times New Roman" w:hAnsi="Times New Roman" w:cs="Times New Roman"/>
          <w:b/>
          <w:sz w:val="24"/>
          <w:szCs w:val="24"/>
          <w:lang w:val="en-US"/>
        </w:rPr>
        <w:t>3.2</w:t>
      </w:r>
      <w:r w:rsidRPr="00FD78BD">
        <w:rPr>
          <w:rFonts w:ascii="Times New Roman" w:hAnsi="Times New Roman" w:cs="Times New Roman"/>
          <w:b/>
          <w:sz w:val="24"/>
          <w:szCs w:val="24"/>
          <w:lang w:val="en-US"/>
        </w:rPr>
        <w:tab/>
      </w:r>
      <w:r w:rsidR="005109A7" w:rsidRPr="00FD78BD">
        <w:rPr>
          <w:rFonts w:ascii="Times New Roman" w:hAnsi="Times New Roman" w:cs="Times New Roman"/>
          <w:sz w:val="24"/>
          <w:szCs w:val="24"/>
          <w:lang w:val="en-US"/>
        </w:rPr>
        <w:t>Schools</w:t>
      </w:r>
      <w:r w:rsidR="00B22FD0" w:rsidRPr="00FD78BD">
        <w:rPr>
          <w:rFonts w:ascii="Times New Roman" w:hAnsi="Times New Roman" w:cs="Times New Roman"/>
          <w:sz w:val="24"/>
          <w:szCs w:val="24"/>
          <w:lang w:val="en-US"/>
        </w:rPr>
        <w:t>/facilities</w:t>
      </w:r>
      <w:r w:rsidR="005109A7" w:rsidRPr="00FD78BD">
        <w:rPr>
          <w:rFonts w:ascii="Times New Roman" w:hAnsi="Times New Roman" w:cs="Times New Roman"/>
          <w:sz w:val="24"/>
          <w:szCs w:val="24"/>
          <w:lang w:val="en-US"/>
        </w:rPr>
        <w:t xml:space="preserve"> visited by the delegation included:</w:t>
      </w:r>
    </w:p>
    <w:p w14:paraId="4BB54D85" w14:textId="77777777" w:rsidR="004A25E7" w:rsidRPr="00FD78BD" w:rsidRDefault="004A25E7" w:rsidP="00A60E0E">
      <w:pPr>
        <w:pStyle w:val="ListParagraph"/>
        <w:numPr>
          <w:ilvl w:val="0"/>
          <w:numId w:val="5"/>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Taung Teacher Enrichment Centre</w:t>
      </w:r>
    </w:p>
    <w:p w14:paraId="056BBCE3" w14:textId="77777777" w:rsidR="004A25E7" w:rsidRPr="00FD78BD" w:rsidRDefault="004A25E7" w:rsidP="00A60E0E">
      <w:pPr>
        <w:pStyle w:val="ListParagraph"/>
        <w:numPr>
          <w:ilvl w:val="0"/>
          <w:numId w:val="5"/>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Goitseonne Mankruane Storage Facility</w:t>
      </w:r>
    </w:p>
    <w:p w14:paraId="113A1494" w14:textId="77777777" w:rsidR="004A25E7" w:rsidRPr="00FD78BD" w:rsidRDefault="004A25E7" w:rsidP="00A60E0E">
      <w:pPr>
        <w:pStyle w:val="ListParagraph"/>
        <w:numPr>
          <w:ilvl w:val="0"/>
          <w:numId w:val="5"/>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P H Moeketsi Agricultural School (Storage Facility)</w:t>
      </w:r>
    </w:p>
    <w:p w14:paraId="7C342982" w14:textId="77777777" w:rsidR="004A25E7" w:rsidRPr="00FD78BD" w:rsidRDefault="004A25E7" w:rsidP="00A60E0E">
      <w:pPr>
        <w:pStyle w:val="ListParagraph"/>
        <w:numPr>
          <w:ilvl w:val="0"/>
          <w:numId w:val="5"/>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Pinagare High School</w:t>
      </w:r>
    </w:p>
    <w:p w14:paraId="782965D2" w14:textId="77777777" w:rsidR="004A25E7" w:rsidRPr="00FD78BD" w:rsidRDefault="004A25E7" w:rsidP="00A60E0E">
      <w:pPr>
        <w:pStyle w:val="ListParagraph"/>
        <w:numPr>
          <w:ilvl w:val="0"/>
          <w:numId w:val="5"/>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Molelema Primary School</w:t>
      </w:r>
    </w:p>
    <w:p w14:paraId="67342465" w14:textId="77777777" w:rsidR="004A25E7" w:rsidRPr="00FD78BD" w:rsidRDefault="004A25E7" w:rsidP="00A60E0E">
      <w:pPr>
        <w:pStyle w:val="ListParagraph"/>
        <w:numPr>
          <w:ilvl w:val="0"/>
          <w:numId w:val="5"/>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Christiana School for the Blind</w:t>
      </w:r>
    </w:p>
    <w:p w14:paraId="56652150" w14:textId="77777777" w:rsidR="004A25E7" w:rsidRPr="00FD78BD" w:rsidRDefault="004A25E7" w:rsidP="00A60E0E">
      <w:pPr>
        <w:pStyle w:val="ListParagraph"/>
        <w:numPr>
          <w:ilvl w:val="0"/>
          <w:numId w:val="5"/>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Bopaganang Secondary School</w:t>
      </w:r>
    </w:p>
    <w:p w14:paraId="00BBE61D" w14:textId="77777777" w:rsidR="004A25E7" w:rsidRPr="00FD78BD" w:rsidRDefault="004A25E7" w:rsidP="00A60E0E">
      <w:pPr>
        <w:pStyle w:val="ListParagraph"/>
        <w:numPr>
          <w:ilvl w:val="0"/>
          <w:numId w:val="5"/>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 xml:space="preserve">John Frylinck </w:t>
      </w:r>
      <w:r w:rsidR="007A5EEF">
        <w:rPr>
          <w:rFonts w:ascii="Times New Roman" w:hAnsi="Times New Roman" w:cs="Times New Roman"/>
          <w:sz w:val="24"/>
          <w:szCs w:val="24"/>
        </w:rPr>
        <w:t>Secondary</w:t>
      </w:r>
      <w:r w:rsidRPr="00FD78BD">
        <w:rPr>
          <w:rFonts w:ascii="Times New Roman" w:hAnsi="Times New Roman" w:cs="Times New Roman"/>
          <w:sz w:val="24"/>
          <w:szCs w:val="24"/>
        </w:rPr>
        <w:t xml:space="preserve"> School</w:t>
      </w:r>
    </w:p>
    <w:p w14:paraId="4377972A" w14:textId="77777777" w:rsidR="004A25E7" w:rsidRPr="00FD78BD" w:rsidRDefault="004A25E7" w:rsidP="00A60E0E">
      <w:pPr>
        <w:pStyle w:val="ListParagraph"/>
        <w:numPr>
          <w:ilvl w:val="0"/>
          <w:numId w:val="5"/>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Bophelong Special School</w:t>
      </w:r>
    </w:p>
    <w:p w14:paraId="5DEEFBAD" w14:textId="77777777" w:rsidR="003C5D58" w:rsidRPr="00FD78BD" w:rsidRDefault="004A25E7" w:rsidP="00A60E0E">
      <w:pPr>
        <w:pStyle w:val="ListParagraph"/>
        <w:numPr>
          <w:ilvl w:val="0"/>
          <w:numId w:val="5"/>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lastRenderedPageBreak/>
        <w:t>Reltametswe Special School</w:t>
      </w:r>
    </w:p>
    <w:p w14:paraId="343A03D9" w14:textId="77777777" w:rsidR="003C5D58" w:rsidRPr="00FD78BD" w:rsidRDefault="003C5D58" w:rsidP="00A60E0E">
      <w:pPr>
        <w:pStyle w:val="ListParagraph"/>
        <w:numPr>
          <w:ilvl w:val="0"/>
          <w:numId w:val="5"/>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Batswana Commercial High School</w:t>
      </w:r>
    </w:p>
    <w:p w14:paraId="30B27A2B" w14:textId="77777777" w:rsidR="003C5D58" w:rsidRPr="00FD78BD" w:rsidRDefault="003C5D58" w:rsidP="00A60E0E">
      <w:pPr>
        <w:pStyle w:val="ListParagraph"/>
        <w:numPr>
          <w:ilvl w:val="0"/>
          <w:numId w:val="5"/>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Boitseanape Technical &amp; Commercial High</w:t>
      </w:r>
    </w:p>
    <w:p w14:paraId="4A059165" w14:textId="77777777" w:rsidR="003C5D58" w:rsidRPr="00FD78BD" w:rsidRDefault="003C5D58" w:rsidP="00A60E0E">
      <w:pPr>
        <w:pStyle w:val="ListParagraph"/>
        <w:numPr>
          <w:ilvl w:val="0"/>
          <w:numId w:val="5"/>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Kebalepile Junior Secondary School</w:t>
      </w:r>
    </w:p>
    <w:p w14:paraId="52A7BE5C" w14:textId="77777777" w:rsidR="003C5D58" w:rsidRPr="00FD78BD" w:rsidRDefault="003C5D58" w:rsidP="00A60E0E">
      <w:pPr>
        <w:pStyle w:val="ListParagraph"/>
        <w:numPr>
          <w:ilvl w:val="0"/>
          <w:numId w:val="5"/>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Batloung High School</w:t>
      </w:r>
    </w:p>
    <w:p w14:paraId="083EB421" w14:textId="77777777" w:rsidR="009C5C60" w:rsidRPr="00FD78BD" w:rsidRDefault="009C5C60" w:rsidP="00A60E0E">
      <w:pPr>
        <w:tabs>
          <w:tab w:val="num" w:pos="3960"/>
        </w:tabs>
        <w:spacing w:after="0" w:line="360" w:lineRule="auto"/>
        <w:ind w:left="3960"/>
        <w:jc w:val="both"/>
        <w:rPr>
          <w:rFonts w:ascii="Times New Roman" w:hAnsi="Times New Roman" w:cs="Times New Roman"/>
          <w:sz w:val="24"/>
          <w:szCs w:val="24"/>
          <w:lang w:val="en-US"/>
        </w:rPr>
      </w:pPr>
    </w:p>
    <w:p w14:paraId="68910E42" w14:textId="77777777" w:rsidR="0000547E" w:rsidRPr="00FD78BD" w:rsidRDefault="00BC58B8" w:rsidP="00A60E0E">
      <w:pPr>
        <w:spacing w:after="0" w:line="360" w:lineRule="auto"/>
        <w:ind w:left="1276" w:hanging="425"/>
        <w:jc w:val="both"/>
        <w:rPr>
          <w:rFonts w:ascii="Times New Roman" w:hAnsi="Times New Roman" w:cs="Times New Roman"/>
          <w:sz w:val="24"/>
          <w:szCs w:val="24"/>
          <w:lang w:val="en-US"/>
        </w:rPr>
      </w:pPr>
      <w:r w:rsidRPr="00FD78BD">
        <w:rPr>
          <w:rFonts w:ascii="Times New Roman" w:hAnsi="Times New Roman" w:cs="Times New Roman"/>
          <w:b/>
          <w:sz w:val="24"/>
          <w:szCs w:val="24"/>
          <w:lang w:val="en-US"/>
        </w:rPr>
        <w:t>3.3</w:t>
      </w:r>
      <w:r w:rsidRPr="00FD78BD">
        <w:rPr>
          <w:rFonts w:ascii="Times New Roman" w:hAnsi="Times New Roman" w:cs="Times New Roman"/>
          <w:b/>
          <w:sz w:val="24"/>
          <w:szCs w:val="24"/>
          <w:lang w:val="en-US"/>
        </w:rPr>
        <w:tab/>
      </w:r>
      <w:r w:rsidR="005109A7" w:rsidRPr="00FD78BD">
        <w:rPr>
          <w:rFonts w:ascii="Times New Roman" w:hAnsi="Times New Roman" w:cs="Times New Roman"/>
          <w:sz w:val="24"/>
          <w:szCs w:val="24"/>
          <w:lang w:val="en-US"/>
        </w:rPr>
        <w:t xml:space="preserve">A wrap-up session with the </w:t>
      </w:r>
      <w:r w:rsidR="00BB0D87" w:rsidRPr="00FD78BD">
        <w:rPr>
          <w:rFonts w:ascii="Times New Roman" w:hAnsi="Times New Roman" w:cs="Times New Roman"/>
          <w:sz w:val="24"/>
          <w:szCs w:val="24"/>
          <w:lang w:val="en-US"/>
        </w:rPr>
        <w:t xml:space="preserve">MEC for Education in the </w:t>
      </w:r>
      <w:r w:rsidR="00D94A6D" w:rsidRPr="00FD78BD">
        <w:rPr>
          <w:rFonts w:ascii="Times New Roman" w:hAnsi="Times New Roman" w:cs="Times New Roman"/>
          <w:sz w:val="24"/>
          <w:szCs w:val="24"/>
          <w:lang w:val="en-US"/>
        </w:rPr>
        <w:t>North Wes</w:t>
      </w:r>
      <w:r w:rsidR="0000547E" w:rsidRPr="00FD78BD">
        <w:rPr>
          <w:rFonts w:ascii="Times New Roman" w:hAnsi="Times New Roman" w:cs="Times New Roman"/>
          <w:sz w:val="24"/>
          <w:szCs w:val="24"/>
          <w:lang w:val="en-US"/>
        </w:rPr>
        <w:t>t</w:t>
      </w:r>
      <w:r w:rsidR="00D94A6D" w:rsidRPr="00FD78BD">
        <w:rPr>
          <w:rFonts w:ascii="Times New Roman" w:hAnsi="Times New Roman" w:cs="Times New Roman"/>
          <w:sz w:val="24"/>
          <w:szCs w:val="24"/>
          <w:lang w:val="en-US"/>
        </w:rPr>
        <w:t xml:space="preserve"> P</w:t>
      </w:r>
      <w:r w:rsidR="00BB0D87" w:rsidRPr="00FD78BD">
        <w:rPr>
          <w:rFonts w:ascii="Times New Roman" w:hAnsi="Times New Roman" w:cs="Times New Roman"/>
          <w:sz w:val="24"/>
          <w:szCs w:val="24"/>
          <w:lang w:val="en-US"/>
        </w:rPr>
        <w:t xml:space="preserve">rovince, the </w:t>
      </w:r>
      <w:r w:rsidR="005109A7" w:rsidRPr="00FD78BD">
        <w:rPr>
          <w:rFonts w:ascii="Times New Roman" w:hAnsi="Times New Roman" w:cs="Times New Roman"/>
          <w:sz w:val="24"/>
          <w:szCs w:val="24"/>
          <w:lang w:val="en-US"/>
        </w:rPr>
        <w:t>Office of the Head of Department</w:t>
      </w:r>
      <w:r w:rsidR="007E6E18" w:rsidRPr="00FD78BD">
        <w:rPr>
          <w:rFonts w:ascii="Times New Roman" w:hAnsi="Times New Roman" w:cs="Times New Roman"/>
          <w:sz w:val="24"/>
          <w:szCs w:val="24"/>
          <w:lang w:val="en-US"/>
        </w:rPr>
        <w:t xml:space="preserve"> (HOD)</w:t>
      </w:r>
      <w:r w:rsidR="0000547E" w:rsidRPr="00FD78BD">
        <w:rPr>
          <w:rFonts w:ascii="Times New Roman" w:hAnsi="Times New Roman" w:cs="Times New Roman"/>
          <w:sz w:val="24"/>
          <w:szCs w:val="24"/>
          <w:lang w:val="en-US"/>
        </w:rPr>
        <w:t xml:space="preserve"> and the Office of the Administrator</w:t>
      </w:r>
      <w:r w:rsidR="005109A7" w:rsidRPr="00FD78BD">
        <w:rPr>
          <w:rFonts w:ascii="Times New Roman" w:hAnsi="Times New Roman" w:cs="Times New Roman"/>
          <w:sz w:val="24"/>
          <w:szCs w:val="24"/>
          <w:lang w:val="en-US"/>
        </w:rPr>
        <w:t xml:space="preserve"> in the </w:t>
      </w:r>
      <w:r w:rsidR="00D94A6D" w:rsidRPr="00FD78BD">
        <w:rPr>
          <w:rFonts w:ascii="Times New Roman" w:hAnsi="Times New Roman" w:cs="Times New Roman"/>
          <w:sz w:val="24"/>
          <w:szCs w:val="24"/>
          <w:lang w:val="en-US"/>
        </w:rPr>
        <w:t xml:space="preserve">North West </w:t>
      </w:r>
      <w:r w:rsidR="0060646F" w:rsidRPr="00FD78BD">
        <w:rPr>
          <w:rFonts w:ascii="Times New Roman" w:hAnsi="Times New Roman" w:cs="Times New Roman"/>
          <w:sz w:val="24"/>
          <w:szCs w:val="24"/>
          <w:lang w:val="en-US"/>
        </w:rPr>
        <w:t>D</w:t>
      </w:r>
      <w:r w:rsidR="00BB0D87" w:rsidRPr="00FD78BD">
        <w:rPr>
          <w:rFonts w:ascii="Times New Roman" w:hAnsi="Times New Roman" w:cs="Times New Roman"/>
          <w:sz w:val="24"/>
          <w:szCs w:val="24"/>
          <w:lang w:val="en-US"/>
        </w:rPr>
        <w:t>epartment of Education</w:t>
      </w:r>
      <w:r w:rsidR="0000547E" w:rsidRPr="00FD78BD">
        <w:rPr>
          <w:rFonts w:ascii="Times New Roman" w:hAnsi="Times New Roman" w:cs="Times New Roman"/>
          <w:sz w:val="24"/>
          <w:szCs w:val="24"/>
          <w:lang w:val="en-US"/>
        </w:rPr>
        <w:t xml:space="preserve"> and </w:t>
      </w:r>
      <w:r w:rsidR="005109A7" w:rsidRPr="00FD78BD">
        <w:rPr>
          <w:rFonts w:ascii="Times New Roman" w:hAnsi="Times New Roman" w:cs="Times New Roman"/>
          <w:sz w:val="24"/>
          <w:szCs w:val="24"/>
          <w:lang w:val="en-US"/>
        </w:rPr>
        <w:t>the National Department of Basic Education and Senior officials</w:t>
      </w:r>
      <w:r w:rsidR="0060646F" w:rsidRPr="00FD78BD">
        <w:rPr>
          <w:rFonts w:ascii="Times New Roman" w:hAnsi="Times New Roman" w:cs="Times New Roman"/>
          <w:sz w:val="24"/>
          <w:szCs w:val="24"/>
          <w:lang w:val="en-US"/>
        </w:rPr>
        <w:t xml:space="preserve"> was </w:t>
      </w:r>
      <w:r w:rsidR="0000547E" w:rsidRPr="00FD78BD">
        <w:rPr>
          <w:rFonts w:ascii="Times New Roman" w:hAnsi="Times New Roman" w:cs="Times New Roman"/>
          <w:sz w:val="24"/>
          <w:szCs w:val="24"/>
          <w:lang w:val="en-US"/>
        </w:rPr>
        <w:t xml:space="preserve">held in Mafikeng on 17 </w:t>
      </w:r>
      <w:r w:rsidR="00D94A6D" w:rsidRPr="00FD78BD">
        <w:rPr>
          <w:rFonts w:ascii="Times New Roman" w:hAnsi="Times New Roman" w:cs="Times New Roman"/>
          <w:sz w:val="24"/>
          <w:szCs w:val="24"/>
          <w:lang w:val="en-US"/>
        </w:rPr>
        <w:t>August 2018</w:t>
      </w:r>
      <w:r w:rsidR="0000547E" w:rsidRPr="00FD78BD">
        <w:rPr>
          <w:rFonts w:ascii="Times New Roman" w:hAnsi="Times New Roman" w:cs="Times New Roman"/>
          <w:sz w:val="24"/>
          <w:szCs w:val="24"/>
          <w:lang w:val="en-US"/>
        </w:rPr>
        <w:t>.</w:t>
      </w:r>
    </w:p>
    <w:p w14:paraId="1FDCE3A1" w14:textId="77777777" w:rsidR="005109A7" w:rsidRPr="00FD78BD" w:rsidRDefault="005109A7" w:rsidP="00A60E0E">
      <w:pPr>
        <w:spacing w:after="0" w:line="360" w:lineRule="auto"/>
        <w:ind w:left="1276" w:hanging="425"/>
        <w:jc w:val="both"/>
        <w:rPr>
          <w:rFonts w:ascii="Times New Roman" w:hAnsi="Times New Roman" w:cs="Times New Roman"/>
          <w:sz w:val="24"/>
          <w:szCs w:val="24"/>
          <w:lang w:val="en-US"/>
        </w:rPr>
      </w:pPr>
    </w:p>
    <w:p w14:paraId="78154F4F" w14:textId="77777777" w:rsidR="003735CA" w:rsidRPr="00FD78BD" w:rsidRDefault="00673E22" w:rsidP="00A60E0E">
      <w:pPr>
        <w:spacing w:line="360" w:lineRule="auto"/>
        <w:ind w:left="709" w:hanging="709"/>
        <w:jc w:val="both"/>
        <w:rPr>
          <w:rFonts w:ascii="Times New Roman" w:hAnsi="Times New Roman" w:cs="Times New Roman"/>
          <w:b/>
          <w:sz w:val="24"/>
          <w:szCs w:val="24"/>
          <w:lang w:val="en-US"/>
        </w:rPr>
      </w:pPr>
      <w:r w:rsidRPr="00FD78BD">
        <w:rPr>
          <w:rFonts w:ascii="Times New Roman" w:hAnsi="Times New Roman" w:cs="Times New Roman"/>
          <w:b/>
          <w:sz w:val="24"/>
          <w:szCs w:val="24"/>
          <w:lang w:val="en-US"/>
        </w:rPr>
        <w:t>4</w:t>
      </w:r>
      <w:r w:rsidR="00F85B70" w:rsidRPr="00FD78BD">
        <w:rPr>
          <w:rFonts w:ascii="Times New Roman" w:hAnsi="Times New Roman" w:cs="Times New Roman"/>
          <w:b/>
          <w:sz w:val="24"/>
          <w:szCs w:val="24"/>
          <w:lang w:val="en-US"/>
        </w:rPr>
        <w:t>.</w:t>
      </w:r>
      <w:r w:rsidR="00F85B70" w:rsidRPr="00FD78BD">
        <w:rPr>
          <w:rFonts w:ascii="Times New Roman" w:hAnsi="Times New Roman" w:cs="Times New Roman"/>
          <w:b/>
          <w:sz w:val="24"/>
          <w:szCs w:val="24"/>
          <w:lang w:val="en-US"/>
        </w:rPr>
        <w:tab/>
      </w:r>
      <w:r w:rsidR="003735CA" w:rsidRPr="00FD78BD">
        <w:rPr>
          <w:rFonts w:ascii="Times New Roman" w:hAnsi="Times New Roman" w:cs="Times New Roman"/>
          <w:b/>
          <w:sz w:val="24"/>
          <w:szCs w:val="24"/>
          <w:lang w:val="en-US"/>
        </w:rPr>
        <w:t>Meeting with the</w:t>
      </w:r>
      <w:r w:rsidR="00BD5C8F" w:rsidRPr="00FD78BD">
        <w:rPr>
          <w:rFonts w:ascii="Times New Roman" w:hAnsi="Times New Roman" w:cs="Times New Roman"/>
          <w:b/>
          <w:sz w:val="24"/>
          <w:szCs w:val="24"/>
          <w:lang w:val="en-US"/>
        </w:rPr>
        <w:t xml:space="preserve"> </w:t>
      </w:r>
      <w:r w:rsidR="00F5213B" w:rsidRPr="00FD78BD">
        <w:rPr>
          <w:rFonts w:ascii="Times New Roman" w:hAnsi="Times New Roman" w:cs="Times New Roman"/>
          <w:b/>
          <w:sz w:val="24"/>
          <w:szCs w:val="24"/>
          <w:lang w:val="en-US"/>
        </w:rPr>
        <w:t xml:space="preserve">North West </w:t>
      </w:r>
      <w:r w:rsidR="003735CA" w:rsidRPr="00FD78BD">
        <w:rPr>
          <w:rFonts w:ascii="Times New Roman" w:hAnsi="Times New Roman" w:cs="Times New Roman"/>
          <w:b/>
          <w:sz w:val="24"/>
          <w:szCs w:val="24"/>
          <w:lang w:val="en-US"/>
        </w:rPr>
        <w:t>Department of Education, Members of the</w:t>
      </w:r>
      <w:r w:rsidR="00BD5C8F" w:rsidRPr="00FD78BD">
        <w:rPr>
          <w:rFonts w:ascii="Times New Roman" w:hAnsi="Times New Roman" w:cs="Times New Roman"/>
          <w:b/>
          <w:sz w:val="24"/>
          <w:szCs w:val="24"/>
          <w:lang w:val="en-US"/>
        </w:rPr>
        <w:t xml:space="preserve"> </w:t>
      </w:r>
      <w:r w:rsidR="00F5213B" w:rsidRPr="00FD78BD">
        <w:rPr>
          <w:rFonts w:ascii="Times New Roman" w:hAnsi="Times New Roman" w:cs="Times New Roman"/>
          <w:b/>
          <w:sz w:val="24"/>
          <w:szCs w:val="24"/>
          <w:lang w:val="en-US"/>
        </w:rPr>
        <w:t xml:space="preserve">North West </w:t>
      </w:r>
      <w:r w:rsidR="003735CA" w:rsidRPr="00FD78BD">
        <w:rPr>
          <w:rFonts w:ascii="Times New Roman" w:hAnsi="Times New Roman" w:cs="Times New Roman"/>
          <w:b/>
          <w:sz w:val="24"/>
          <w:szCs w:val="24"/>
          <w:lang w:val="en-US"/>
        </w:rPr>
        <w:t xml:space="preserve">Provincial Legislature Committee on Education, </w:t>
      </w:r>
      <w:r w:rsidR="00207777" w:rsidRPr="00FD78BD">
        <w:rPr>
          <w:rFonts w:ascii="Times New Roman" w:hAnsi="Times New Roman" w:cs="Times New Roman"/>
          <w:b/>
          <w:sz w:val="24"/>
          <w:szCs w:val="24"/>
          <w:lang w:val="en-US"/>
        </w:rPr>
        <w:t>the M</w:t>
      </w:r>
      <w:r w:rsidR="003735CA" w:rsidRPr="00FD78BD">
        <w:rPr>
          <w:rFonts w:ascii="Times New Roman" w:hAnsi="Times New Roman" w:cs="Times New Roman"/>
          <w:b/>
          <w:sz w:val="24"/>
          <w:szCs w:val="24"/>
          <w:lang w:val="en-US"/>
        </w:rPr>
        <w:t>EC, National Department of Basic Education, Senior and District Officials, SGB Associations, SA Principals Association and Organised Labour</w:t>
      </w:r>
      <w:r w:rsidR="00BD5C8F" w:rsidRPr="00FD78BD">
        <w:rPr>
          <w:rFonts w:ascii="Times New Roman" w:hAnsi="Times New Roman" w:cs="Times New Roman"/>
          <w:b/>
          <w:sz w:val="24"/>
          <w:szCs w:val="24"/>
          <w:lang w:val="en-US"/>
        </w:rPr>
        <w:t>.</w:t>
      </w:r>
    </w:p>
    <w:p w14:paraId="64906FE6" w14:textId="77777777" w:rsidR="00090473" w:rsidRDefault="00090473" w:rsidP="00A60E0E">
      <w:pPr>
        <w:spacing w:line="360" w:lineRule="auto"/>
        <w:jc w:val="both"/>
        <w:rPr>
          <w:rFonts w:ascii="Times New Roman" w:hAnsi="Times New Roman" w:cs="Times New Roman"/>
          <w:b/>
          <w:sz w:val="24"/>
          <w:szCs w:val="24"/>
          <w:lang w:val="en-US"/>
        </w:rPr>
      </w:pPr>
    </w:p>
    <w:p w14:paraId="1421C178" w14:textId="77777777" w:rsidR="003735CA" w:rsidRPr="00FD78BD" w:rsidRDefault="00F85B70" w:rsidP="00A60E0E">
      <w:pPr>
        <w:spacing w:line="360" w:lineRule="auto"/>
        <w:jc w:val="both"/>
        <w:rPr>
          <w:rFonts w:ascii="Times New Roman" w:hAnsi="Times New Roman" w:cs="Times New Roman"/>
          <w:b/>
          <w:sz w:val="24"/>
          <w:szCs w:val="24"/>
          <w:lang w:val="en-US"/>
        </w:rPr>
      </w:pPr>
      <w:r w:rsidRPr="00FD78BD">
        <w:rPr>
          <w:rFonts w:ascii="Times New Roman" w:hAnsi="Times New Roman" w:cs="Times New Roman"/>
          <w:b/>
          <w:sz w:val="24"/>
          <w:szCs w:val="24"/>
          <w:lang w:val="en-US"/>
        </w:rPr>
        <w:tab/>
      </w:r>
      <w:r w:rsidR="00673E22" w:rsidRPr="00FD78BD">
        <w:rPr>
          <w:rFonts w:ascii="Times New Roman" w:hAnsi="Times New Roman" w:cs="Times New Roman"/>
          <w:b/>
          <w:sz w:val="24"/>
          <w:szCs w:val="24"/>
          <w:lang w:val="en-US"/>
        </w:rPr>
        <w:t>4</w:t>
      </w:r>
      <w:r w:rsidRPr="00FD78BD">
        <w:rPr>
          <w:rFonts w:ascii="Times New Roman" w:hAnsi="Times New Roman" w:cs="Times New Roman"/>
          <w:b/>
          <w:sz w:val="24"/>
          <w:szCs w:val="24"/>
          <w:lang w:val="en-US"/>
        </w:rPr>
        <w:t>.1</w:t>
      </w:r>
      <w:r w:rsidRPr="00FD78BD">
        <w:rPr>
          <w:rFonts w:ascii="Times New Roman" w:hAnsi="Times New Roman" w:cs="Times New Roman"/>
          <w:b/>
          <w:sz w:val="24"/>
          <w:szCs w:val="24"/>
          <w:lang w:val="en-US"/>
        </w:rPr>
        <w:tab/>
      </w:r>
      <w:r w:rsidR="003735CA" w:rsidRPr="00FD78BD">
        <w:rPr>
          <w:rFonts w:ascii="Times New Roman" w:hAnsi="Times New Roman" w:cs="Times New Roman"/>
          <w:b/>
          <w:sz w:val="24"/>
          <w:szCs w:val="24"/>
          <w:lang w:val="en-US"/>
        </w:rPr>
        <w:t>Opening Remarks – Hon N Gina, Chairperson: Portfolio Committee on Basic Education</w:t>
      </w:r>
      <w:r w:rsidRPr="00FD78BD">
        <w:rPr>
          <w:rFonts w:ascii="Times New Roman" w:hAnsi="Times New Roman" w:cs="Times New Roman"/>
          <w:b/>
          <w:sz w:val="24"/>
          <w:szCs w:val="24"/>
          <w:lang w:val="en-US"/>
        </w:rPr>
        <w:tab/>
      </w:r>
    </w:p>
    <w:p w14:paraId="6E07D62F" w14:textId="77777777" w:rsidR="003E52F6" w:rsidRPr="00FD78BD" w:rsidRDefault="003735CA" w:rsidP="00A60E0E">
      <w:pPr>
        <w:spacing w:line="360" w:lineRule="auto"/>
        <w:ind w:left="1418"/>
        <w:jc w:val="both"/>
        <w:rPr>
          <w:rFonts w:ascii="Times New Roman" w:hAnsi="Times New Roman" w:cs="Times New Roman"/>
          <w:sz w:val="24"/>
          <w:szCs w:val="24"/>
          <w:lang w:val="en-US"/>
        </w:rPr>
      </w:pPr>
      <w:r w:rsidRPr="00FD78BD">
        <w:rPr>
          <w:rFonts w:ascii="Times New Roman" w:hAnsi="Times New Roman" w:cs="Times New Roman"/>
          <w:sz w:val="24"/>
          <w:szCs w:val="24"/>
          <w:lang w:val="en-US"/>
        </w:rPr>
        <w:t xml:space="preserve">The Chairperson gave a detailed overview in respect of the reasons </w:t>
      </w:r>
      <w:r w:rsidR="006A62B6" w:rsidRPr="00FD78BD">
        <w:rPr>
          <w:rFonts w:ascii="Times New Roman" w:hAnsi="Times New Roman" w:cs="Times New Roman"/>
          <w:sz w:val="24"/>
          <w:szCs w:val="24"/>
          <w:lang w:val="en-US"/>
        </w:rPr>
        <w:t xml:space="preserve">and specific areas of focus </w:t>
      </w:r>
      <w:r w:rsidRPr="00FD78BD">
        <w:rPr>
          <w:rFonts w:ascii="Times New Roman" w:hAnsi="Times New Roman" w:cs="Times New Roman"/>
          <w:sz w:val="24"/>
          <w:szCs w:val="24"/>
          <w:lang w:val="en-US"/>
        </w:rPr>
        <w:t>for the oversight visit</w:t>
      </w:r>
      <w:r w:rsidR="006A62B6" w:rsidRPr="00FD78BD">
        <w:rPr>
          <w:rFonts w:ascii="Times New Roman" w:hAnsi="Times New Roman" w:cs="Times New Roman"/>
          <w:sz w:val="24"/>
          <w:szCs w:val="24"/>
          <w:lang w:val="en-US"/>
        </w:rPr>
        <w:t xml:space="preserve">. </w:t>
      </w:r>
      <w:r w:rsidR="003E52F6" w:rsidRPr="00FD78BD">
        <w:rPr>
          <w:rFonts w:ascii="Times New Roman" w:hAnsi="Times New Roman" w:cs="Times New Roman"/>
          <w:sz w:val="24"/>
          <w:szCs w:val="24"/>
          <w:lang w:val="en-US"/>
        </w:rPr>
        <w:t>She further alluded to the last visit by the Portfolio Committee and the Committee</w:t>
      </w:r>
      <w:r w:rsidR="00682A07">
        <w:rPr>
          <w:rFonts w:ascii="Times New Roman" w:hAnsi="Times New Roman" w:cs="Times New Roman"/>
          <w:sz w:val="24"/>
          <w:szCs w:val="24"/>
          <w:lang w:val="en-US"/>
        </w:rPr>
        <w:t>’</w:t>
      </w:r>
      <w:r w:rsidR="003E52F6" w:rsidRPr="00FD78BD">
        <w:rPr>
          <w:rFonts w:ascii="Times New Roman" w:hAnsi="Times New Roman" w:cs="Times New Roman"/>
          <w:sz w:val="24"/>
          <w:szCs w:val="24"/>
          <w:lang w:val="en-US"/>
        </w:rPr>
        <w:t>s observations at the time. The Chairperson touched on some of the focus areas for the visit which included, amongst others, the following:</w:t>
      </w:r>
    </w:p>
    <w:p w14:paraId="3DB0AEC1" w14:textId="77777777" w:rsidR="0058148B" w:rsidRDefault="0058148B" w:rsidP="00A60E0E">
      <w:pPr>
        <w:pStyle w:val="ListParagraph"/>
        <w:numPr>
          <w:ilvl w:val="0"/>
          <w:numId w:val="7"/>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state of exam readiness; </w:t>
      </w:r>
    </w:p>
    <w:p w14:paraId="3E2CE852" w14:textId="77777777" w:rsidR="003E52F6" w:rsidRPr="00FD78BD" w:rsidRDefault="003E52F6" w:rsidP="00A60E0E">
      <w:pPr>
        <w:pStyle w:val="ListParagraph"/>
        <w:numPr>
          <w:ilvl w:val="0"/>
          <w:numId w:val="7"/>
        </w:numPr>
        <w:spacing w:line="360" w:lineRule="auto"/>
        <w:jc w:val="both"/>
        <w:rPr>
          <w:rFonts w:ascii="Times New Roman" w:hAnsi="Times New Roman" w:cs="Times New Roman"/>
          <w:sz w:val="24"/>
          <w:szCs w:val="24"/>
          <w:lang w:val="en-US"/>
        </w:rPr>
      </w:pPr>
      <w:r w:rsidRPr="00FD78BD">
        <w:rPr>
          <w:rFonts w:ascii="Times New Roman" w:hAnsi="Times New Roman" w:cs="Times New Roman"/>
          <w:sz w:val="24"/>
          <w:szCs w:val="24"/>
          <w:lang w:val="en-US"/>
        </w:rPr>
        <w:t>Support for progressed learners;</w:t>
      </w:r>
    </w:p>
    <w:p w14:paraId="5BD97332" w14:textId="77777777" w:rsidR="003E52F6" w:rsidRPr="00FD78BD" w:rsidRDefault="003E52F6" w:rsidP="00A60E0E">
      <w:pPr>
        <w:pStyle w:val="ListParagraph"/>
        <w:numPr>
          <w:ilvl w:val="0"/>
          <w:numId w:val="7"/>
        </w:numPr>
        <w:spacing w:line="360" w:lineRule="auto"/>
        <w:jc w:val="both"/>
        <w:rPr>
          <w:rFonts w:ascii="Times New Roman" w:hAnsi="Times New Roman" w:cs="Times New Roman"/>
          <w:sz w:val="24"/>
          <w:szCs w:val="24"/>
          <w:lang w:val="en-US"/>
        </w:rPr>
      </w:pPr>
      <w:r w:rsidRPr="00FD78BD">
        <w:rPr>
          <w:rFonts w:ascii="Times New Roman" w:hAnsi="Times New Roman" w:cs="Times New Roman"/>
          <w:sz w:val="24"/>
          <w:szCs w:val="24"/>
          <w:lang w:val="en-US"/>
        </w:rPr>
        <w:t>Modularisation;</w:t>
      </w:r>
    </w:p>
    <w:p w14:paraId="40252419" w14:textId="77777777" w:rsidR="003E52F6" w:rsidRPr="00FD78BD" w:rsidRDefault="003E52F6" w:rsidP="00A60E0E">
      <w:pPr>
        <w:pStyle w:val="ListParagraph"/>
        <w:numPr>
          <w:ilvl w:val="0"/>
          <w:numId w:val="7"/>
        </w:numPr>
        <w:spacing w:line="360" w:lineRule="auto"/>
        <w:jc w:val="both"/>
        <w:rPr>
          <w:rFonts w:ascii="Times New Roman" w:hAnsi="Times New Roman" w:cs="Times New Roman"/>
          <w:sz w:val="24"/>
          <w:szCs w:val="24"/>
          <w:lang w:val="en-US"/>
        </w:rPr>
      </w:pPr>
      <w:r w:rsidRPr="00FD78BD">
        <w:rPr>
          <w:rFonts w:ascii="Times New Roman" w:hAnsi="Times New Roman" w:cs="Times New Roman"/>
          <w:sz w:val="24"/>
          <w:szCs w:val="24"/>
          <w:lang w:val="en-US"/>
        </w:rPr>
        <w:t>Teacher development;</w:t>
      </w:r>
    </w:p>
    <w:p w14:paraId="6BE6B23D" w14:textId="77777777" w:rsidR="003E52F6" w:rsidRPr="00FD78BD" w:rsidRDefault="003E52F6" w:rsidP="00A60E0E">
      <w:pPr>
        <w:pStyle w:val="ListParagraph"/>
        <w:numPr>
          <w:ilvl w:val="0"/>
          <w:numId w:val="7"/>
        </w:numPr>
        <w:spacing w:line="360" w:lineRule="auto"/>
        <w:jc w:val="both"/>
        <w:rPr>
          <w:rFonts w:ascii="Times New Roman" w:hAnsi="Times New Roman" w:cs="Times New Roman"/>
          <w:sz w:val="24"/>
          <w:szCs w:val="24"/>
          <w:lang w:val="en-US"/>
        </w:rPr>
      </w:pPr>
      <w:r w:rsidRPr="00FD78BD">
        <w:rPr>
          <w:rFonts w:ascii="Times New Roman" w:hAnsi="Times New Roman" w:cs="Times New Roman"/>
          <w:sz w:val="24"/>
          <w:szCs w:val="24"/>
          <w:lang w:val="en-US"/>
        </w:rPr>
        <w:t>Curriculum coverage;</w:t>
      </w:r>
    </w:p>
    <w:p w14:paraId="0C50C23A" w14:textId="77777777" w:rsidR="003E52F6" w:rsidRPr="00FD78BD" w:rsidRDefault="003E52F6" w:rsidP="00A60E0E">
      <w:pPr>
        <w:pStyle w:val="ListParagraph"/>
        <w:numPr>
          <w:ilvl w:val="0"/>
          <w:numId w:val="7"/>
        </w:numPr>
        <w:spacing w:line="360" w:lineRule="auto"/>
        <w:jc w:val="both"/>
        <w:rPr>
          <w:rFonts w:ascii="Times New Roman" w:hAnsi="Times New Roman" w:cs="Times New Roman"/>
          <w:sz w:val="24"/>
          <w:szCs w:val="24"/>
          <w:lang w:val="en-US"/>
        </w:rPr>
      </w:pPr>
      <w:r w:rsidRPr="00FD78BD">
        <w:rPr>
          <w:rFonts w:ascii="Times New Roman" w:hAnsi="Times New Roman" w:cs="Times New Roman"/>
          <w:sz w:val="24"/>
          <w:szCs w:val="24"/>
          <w:lang w:val="en-US"/>
        </w:rPr>
        <w:t>Learner Teacher Support Material (LTSM);</w:t>
      </w:r>
    </w:p>
    <w:p w14:paraId="1137EC7C" w14:textId="77777777" w:rsidR="003E52F6" w:rsidRPr="00FD78BD" w:rsidRDefault="003E52F6" w:rsidP="00A60E0E">
      <w:pPr>
        <w:pStyle w:val="ListParagraph"/>
        <w:numPr>
          <w:ilvl w:val="0"/>
          <w:numId w:val="7"/>
        </w:numPr>
        <w:spacing w:line="360" w:lineRule="auto"/>
        <w:jc w:val="both"/>
        <w:rPr>
          <w:rFonts w:ascii="Times New Roman" w:hAnsi="Times New Roman" w:cs="Times New Roman"/>
          <w:sz w:val="24"/>
          <w:szCs w:val="24"/>
          <w:lang w:val="en-US"/>
        </w:rPr>
      </w:pPr>
      <w:r w:rsidRPr="00FD78BD">
        <w:rPr>
          <w:rFonts w:ascii="Times New Roman" w:hAnsi="Times New Roman" w:cs="Times New Roman"/>
          <w:sz w:val="24"/>
          <w:szCs w:val="24"/>
          <w:lang w:val="en-US"/>
        </w:rPr>
        <w:t>Administration at schools;</w:t>
      </w:r>
    </w:p>
    <w:p w14:paraId="29781A7A" w14:textId="77777777" w:rsidR="003E52F6" w:rsidRPr="00FD78BD" w:rsidRDefault="003E52F6" w:rsidP="00A60E0E">
      <w:pPr>
        <w:pStyle w:val="ListParagraph"/>
        <w:numPr>
          <w:ilvl w:val="0"/>
          <w:numId w:val="7"/>
        </w:numPr>
        <w:spacing w:line="360" w:lineRule="auto"/>
        <w:jc w:val="both"/>
        <w:rPr>
          <w:rFonts w:ascii="Times New Roman" w:hAnsi="Times New Roman" w:cs="Times New Roman"/>
          <w:sz w:val="24"/>
          <w:szCs w:val="24"/>
          <w:lang w:val="en-US"/>
        </w:rPr>
      </w:pPr>
      <w:r w:rsidRPr="00FD78BD">
        <w:rPr>
          <w:rFonts w:ascii="Times New Roman" w:hAnsi="Times New Roman" w:cs="Times New Roman"/>
          <w:sz w:val="24"/>
          <w:szCs w:val="24"/>
          <w:lang w:val="en-US"/>
        </w:rPr>
        <w:t>E</w:t>
      </w:r>
      <w:r w:rsidR="00A01F5A" w:rsidRPr="00FD78BD">
        <w:rPr>
          <w:rFonts w:ascii="Times New Roman" w:hAnsi="Times New Roman" w:cs="Times New Roman"/>
          <w:sz w:val="24"/>
          <w:szCs w:val="24"/>
          <w:lang w:val="en-US"/>
        </w:rPr>
        <w:t>arly Childhood Development (E</w:t>
      </w:r>
      <w:r w:rsidRPr="00FD78BD">
        <w:rPr>
          <w:rFonts w:ascii="Times New Roman" w:hAnsi="Times New Roman" w:cs="Times New Roman"/>
          <w:sz w:val="24"/>
          <w:szCs w:val="24"/>
          <w:lang w:val="en-US"/>
        </w:rPr>
        <w:t>CD</w:t>
      </w:r>
      <w:r w:rsidR="00A01F5A" w:rsidRPr="00FD78BD">
        <w:rPr>
          <w:rFonts w:ascii="Times New Roman" w:hAnsi="Times New Roman" w:cs="Times New Roman"/>
          <w:sz w:val="24"/>
          <w:szCs w:val="24"/>
          <w:lang w:val="en-US"/>
        </w:rPr>
        <w:t>)</w:t>
      </w:r>
      <w:r w:rsidR="0058148B">
        <w:rPr>
          <w:rFonts w:ascii="Times New Roman" w:hAnsi="Times New Roman" w:cs="Times New Roman"/>
          <w:sz w:val="24"/>
          <w:szCs w:val="24"/>
          <w:lang w:val="en-US"/>
        </w:rPr>
        <w:t xml:space="preserve"> as prioritized by the NDP</w:t>
      </w:r>
      <w:r w:rsidR="00A01F5A" w:rsidRPr="00FD78BD">
        <w:rPr>
          <w:rFonts w:ascii="Times New Roman" w:hAnsi="Times New Roman" w:cs="Times New Roman"/>
          <w:sz w:val="24"/>
          <w:szCs w:val="24"/>
          <w:lang w:val="en-US"/>
        </w:rPr>
        <w:t>; and</w:t>
      </w:r>
    </w:p>
    <w:p w14:paraId="7F9C9475" w14:textId="77777777" w:rsidR="003E52F6" w:rsidRPr="00FD78BD" w:rsidRDefault="00A01F5A" w:rsidP="00A60E0E">
      <w:pPr>
        <w:pStyle w:val="ListParagraph"/>
        <w:numPr>
          <w:ilvl w:val="0"/>
          <w:numId w:val="7"/>
        </w:numPr>
        <w:spacing w:line="360" w:lineRule="auto"/>
        <w:jc w:val="both"/>
        <w:rPr>
          <w:rFonts w:ascii="Times New Roman" w:hAnsi="Times New Roman" w:cs="Times New Roman"/>
          <w:sz w:val="24"/>
          <w:szCs w:val="24"/>
          <w:lang w:val="en-US"/>
        </w:rPr>
      </w:pPr>
      <w:r w:rsidRPr="00FD78BD">
        <w:rPr>
          <w:rFonts w:ascii="Times New Roman" w:hAnsi="Times New Roman" w:cs="Times New Roman"/>
          <w:sz w:val="24"/>
          <w:szCs w:val="24"/>
          <w:lang w:val="en-US"/>
        </w:rPr>
        <w:t>Incremental Introduction of African Language</w:t>
      </w:r>
      <w:r w:rsidR="0058148B">
        <w:rPr>
          <w:rFonts w:ascii="Times New Roman" w:hAnsi="Times New Roman" w:cs="Times New Roman"/>
          <w:sz w:val="24"/>
          <w:szCs w:val="24"/>
          <w:lang w:val="en-US"/>
        </w:rPr>
        <w:t>s</w:t>
      </w:r>
      <w:r w:rsidRPr="00FD78BD">
        <w:rPr>
          <w:rFonts w:ascii="Times New Roman" w:hAnsi="Times New Roman" w:cs="Times New Roman"/>
          <w:sz w:val="24"/>
          <w:szCs w:val="24"/>
          <w:lang w:val="en-US"/>
        </w:rPr>
        <w:t xml:space="preserve"> (</w:t>
      </w:r>
      <w:r w:rsidR="003E52F6" w:rsidRPr="00FD78BD">
        <w:rPr>
          <w:rFonts w:ascii="Times New Roman" w:hAnsi="Times New Roman" w:cs="Times New Roman"/>
          <w:sz w:val="24"/>
          <w:szCs w:val="24"/>
          <w:lang w:val="en-US"/>
        </w:rPr>
        <w:t>IIAL</w:t>
      </w:r>
      <w:r w:rsidRPr="00FD78BD">
        <w:rPr>
          <w:rFonts w:ascii="Times New Roman" w:hAnsi="Times New Roman" w:cs="Times New Roman"/>
          <w:sz w:val="24"/>
          <w:szCs w:val="24"/>
          <w:lang w:val="en-US"/>
        </w:rPr>
        <w:t>).</w:t>
      </w:r>
    </w:p>
    <w:p w14:paraId="34F83A0D" w14:textId="77777777" w:rsidR="003E52F6" w:rsidRPr="00FD78BD" w:rsidRDefault="00A01F5A" w:rsidP="00A60E0E">
      <w:pPr>
        <w:spacing w:line="360" w:lineRule="auto"/>
        <w:ind w:left="1440"/>
        <w:jc w:val="both"/>
        <w:rPr>
          <w:rFonts w:ascii="Times New Roman" w:hAnsi="Times New Roman" w:cs="Times New Roman"/>
          <w:sz w:val="24"/>
          <w:szCs w:val="24"/>
          <w:lang w:val="en-US"/>
        </w:rPr>
      </w:pPr>
      <w:r w:rsidRPr="00FD78BD">
        <w:rPr>
          <w:rFonts w:ascii="Times New Roman" w:hAnsi="Times New Roman" w:cs="Times New Roman"/>
          <w:sz w:val="24"/>
          <w:szCs w:val="24"/>
          <w:lang w:val="en-US"/>
        </w:rPr>
        <w:lastRenderedPageBreak/>
        <w:t xml:space="preserve">The Chairperson further spoke of some of </w:t>
      </w:r>
      <w:r w:rsidR="003E52F6" w:rsidRPr="00FD78BD">
        <w:rPr>
          <w:rFonts w:ascii="Times New Roman" w:hAnsi="Times New Roman" w:cs="Times New Roman"/>
          <w:sz w:val="24"/>
          <w:szCs w:val="24"/>
          <w:lang w:val="en-US"/>
        </w:rPr>
        <w:t xml:space="preserve">the findings during the last oversight visit </w:t>
      </w:r>
      <w:r w:rsidR="0058148B">
        <w:rPr>
          <w:rFonts w:ascii="Times New Roman" w:hAnsi="Times New Roman" w:cs="Times New Roman"/>
          <w:sz w:val="24"/>
          <w:szCs w:val="24"/>
          <w:lang w:val="en-US"/>
        </w:rPr>
        <w:t xml:space="preserve">to the </w:t>
      </w:r>
      <w:r w:rsidR="00270F95">
        <w:rPr>
          <w:rFonts w:ascii="Times New Roman" w:hAnsi="Times New Roman" w:cs="Times New Roman"/>
          <w:sz w:val="24"/>
          <w:szCs w:val="24"/>
          <w:lang w:val="en-US"/>
        </w:rPr>
        <w:t>P</w:t>
      </w:r>
      <w:r w:rsidR="0058148B">
        <w:rPr>
          <w:rFonts w:ascii="Times New Roman" w:hAnsi="Times New Roman" w:cs="Times New Roman"/>
          <w:sz w:val="24"/>
          <w:szCs w:val="24"/>
          <w:lang w:val="en-US"/>
        </w:rPr>
        <w:t xml:space="preserve">rovince </w:t>
      </w:r>
      <w:r w:rsidR="003E52F6" w:rsidRPr="00FD78BD">
        <w:rPr>
          <w:rFonts w:ascii="Times New Roman" w:hAnsi="Times New Roman" w:cs="Times New Roman"/>
          <w:sz w:val="24"/>
          <w:szCs w:val="24"/>
          <w:lang w:val="en-US"/>
        </w:rPr>
        <w:t>in 2014</w:t>
      </w:r>
      <w:r w:rsidR="0058148B">
        <w:rPr>
          <w:rFonts w:ascii="Times New Roman" w:hAnsi="Times New Roman" w:cs="Times New Roman"/>
          <w:sz w:val="24"/>
          <w:szCs w:val="24"/>
          <w:lang w:val="en-US"/>
        </w:rPr>
        <w:t>,</w:t>
      </w:r>
      <w:r w:rsidRPr="00FD78BD">
        <w:rPr>
          <w:rFonts w:ascii="Times New Roman" w:hAnsi="Times New Roman" w:cs="Times New Roman"/>
          <w:sz w:val="24"/>
          <w:szCs w:val="24"/>
          <w:lang w:val="en-US"/>
        </w:rPr>
        <w:t xml:space="preserve"> which </w:t>
      </w:r>
      <w:r w:rsidR="003E52F6" w:rsidRPr="00FD78BD">
        <w:rPr>
          <w:rFonts w:ascii="Times New Roman" w:hAnsi="Times New Roman" w:cs="Times New Roman"/>
          <w:sz w:val="24"/>
          <w:szCs w:val="24"/>
          <w:lang w:val="en-US"/>
        </w:rPr>
        <w:t>included the following:</w:t>
      </w:r>
    </w:p>
    <w:p w14:paraId="31D7CDC7" w14:textId="77777777" w:rsidR="003E52F6" w:rsidRPr="00FD78BD" w:rsidRDefault="0058148B" w:rsidP="00A60E0E">
      <w:pPr>
        <w:pStyle w:val="ListParagraph"/>
        <w:numPr>
          <w:ilvl w:val="0"/>
          <w:numId w:val="8"/>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Challenges in s</w:t>
      </w:r>
      <w:r w:rsidR="003E52F6" w:rsidRPr="00FD78BD">
        <w:rPr>
          <w:rFonts w:ascii="Times New Roman" w:hAnsi="Times New Roman" w:cs="Times New Roman"/>
          <w:sz w:val="24"/>
          <w:szCs w:val="24"/>
          <w:lang w:val="en-US"/>
        </w:rPr>
        <w:t>pending and utilisation of the Norms and Standards</w:t>
      </w:r>
      <w:r>
        <w:rPr>
          <w:rFonts w:ascii="Times New Roman" w:hAnsi="Times New Roman" w:cs="Times New Roman"/>
          <w:sz w:val="24"/>
          <w:szCs w:val="24"/>
          <w:lang w:val="en-US"/>
        </w:rPr>
        <w:t xml:space="preserve"> funding </w:t>
      </w:r>
      <w:r w:rsidR="00F77546">
        <w:rPr>
          <w:rFonts w:ascii="Times New Roman" w:hAnsi="Times New Roman" w:cs="Times New Roman"/>
          <w:sz w:val="24"/>
          <w:szCs w:val="24"/>
          <w:lang w:val="en-US"/>
        </w:rPr>
        <w:t>for schools in terms of sections 35 and 39 of the South African Schools Act, 1996</w:t>
      </w:r>
      <w:r w:rsidR="00A01F5A" w:rsidRPr="00FD78BD">
        <w:rPr>
          <w:rFonts w:ascii="Times New Roman" w:hAnsi="Times New Roman" w:cs="Times New Roman"/>
          <w:sz w:val="24"/>
          <w:szCs w:val="24"/>
          <w:lang w:val="en-US"/>
        </w:rPr>
        <w:t>;</w:t>
      </w:r>
    </w:p>
    <w:p w14:paraId="3EFE28F4" w14:textId="77777777" w:rsidR="003E52F6" w:rsidRPr="00FD78BD" w:rsidRDefault="00F77546" w:rsidP="00A60E0E">
      <w:pPr>
        <w:pStyle w:val="ListParagraph"/>
        <w:numPr>
          <w:ilvl w:val="0"/>
          <w:numId w:val="8"/>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a</w:t>
      </w:r>
      <w:r w:rsidR="003E52F6" w:rsidRPr="00FD78BD">
        <w:rPr>
          <w:rFonts w:ascii="Times New Roman" w:hAnsi="Times New Roman" w:cs="Times New Roman"/>
          <w:sz w:val="24"/>
          <w:szCs w:val="24"/>
          <w:lang w:val="en-US"/>
        </w:rPr>
        <w:t>ppointment of Foreign Educators</w:t>
      </w:r>
      <w:r w:rsidR="00A01F5A" w:rsidRPr="00FD78BD">
        <w:rPr>
          <w:rFonts w:ascii="Times New Roman" w:hAnsi="Times New Roman" w:cs="Times New Roman"/>
          <w:sz w:val="24"/>
          <w:szCs w:val="24"/>
          <w:lang w:val="en-US"/>
        </w:rPr>
        <w:t>;</w:t>
      </w:r>
    </w:p>
    <w:p w14:paraId="3775F46E" w14:textId="77777777" w:rsidR="00F77546" w:rsidRDefault="00601D9A" w:rsidP="00A60E0E">
      <w:pPr>
        <w:pStyle w:val="ListParagraph"/>
        <w:numPr>
          <w:ilvl w:val="0"/>
          <w:numId w:val="8"/>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placement of </w:t>
      </w:r>
      <w:r w:rsidR="003E52F6" w:rsidRPr="00FD78BD">
        <w:rPr>
          <w:rFonts w:ascii="Times New Roman" w:hAnsi="Times New Roman" w:cs="Times New Roman"/>
          <w:sz w:val="24"/>
          <w:szCs w:val="24"/>
          <w:lang w:val="en-US"/>
        </w:rPr>
        <w:t xml:space="preserve">Fundza Lushaka </w:t>
      </w:r>
      <w:r w:rsidR="00A01F5A" w:rsidRPr="00FD78BD">
        <w:rPr>
          <w:rFonts w:ascii="Times New Roman" w:hAnsi="Times New Roman" w:cs="Times New Roman"/>
          <w:sz w:val="24"/>
          <w:szCs w:val="24"/>
          <w:lang w:val="en-US"/>
        </w:rPr>
        <w:t>Bursary Scheme</w:t>
      </w:r>
      <w:r>
        <w:rPr>
          <w:rFonts w:ascii="Times New Roman" w:hAnsi="Times New Roman" w:cs="Times New Roman"/>
          <w:sz w:val="24"/>
          <w:szCs w:val="24"/>
          <w:lang w:val="en-US"/>
        </w:rPr>
        <w:t xml:space="preserve"> graduates</w:t>
      </w:r>
      <w:r w:rsidR="00A01F5A" w:rsidRPr="00FD78BD">
        <w:rPr>
          <w:rFonts w:ascii="Times New Roman" w:hAnsi="Times New Roman" w:cs="Times New Roman"/>
          <w:sz w:val="24"/>
          <w:szCs w:val="24"/>
          <w:lang w:val="en-US"/>
        </w:rPr>
        <w:t xml:space="preserve">; </w:t>
      </w:r>
    </w:p>
    <w:p w14:paraId="432EE6FE" w14:textId="77777777" w:rsidR="003E52F6" w:rsidRPr="00FD78BD" w:rsidRDefault="00F77546" w:rsidP="00A60E0E">
      <w:pPr>
        <w:pStyle w:val="ListParagraph"/>
        <w:numPr>
          <w:ilvl w:val="0"/>
          <w:numId w:val="8"/>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non-functionality of the Quality Learning and Teaching Campaign </w:t>
      </w:r>
      <w:r w:rsidR="00601D9A">
        <w:rPr>
          <w:rFonts w:ascii="Times New Roman" w:hAnsi="Times New Roman" w:cs="Times New Roman"/>
          <w:sz w:val="24"/>
          <w:szCs w:val="24"/>
          <w:lang w:val="en-US"/>
        </w:rPr>
        <w:t xml:space="preserve">(QLTC) </w:t>
      </w:r>
      <w:r w:rsidR="00A01F5A" w:rsidRPr="00FD78BD">
        <w:rPr>
          <w:rFonts w:ascii="Times New Roman" w:hAnsi="Times New Roman" w:cs="Times New Roman"/>
          <w:sz w:val="24"/>
          <w:szCs w:val="24"/>
          <w:lang w:val="en-US"/>
        </w:rPr>
        <w:t>and</w:t>
      </w:r>
    </w:p>
    <w:p w14:paraId="79607F9A" w14:textId="77777777" w:rsidR="003E52F6" w:rsidRPr="00FD78BD" w:rsidRDefault="00F77546" w:rsidP="00A60E0E">
      <w:pPr>
        <w:pStyle w:val="ListParagraph"/>
        <w:numPr>
          <w:ilvl w:val="0"/>
          <w:numId w:val="8"/>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existence of many t</w:t>
      </w:r>
      <w:r w:rsidR="003E52F6" w:rsidRPr="00FD78BD">
        <w:rPr>
          <w:rFonts w:ascii="Times New Roman" w:hAnsi="Times New Roman" w:cs="Times New Roman"/>
          <w:sz w:val="24"/>
          <w:szCs w:val="24"/>
          <w:lang w:val="en-US"/>
        </w:rPr>
        <w:t>emporary Educators</w:t>
      </w:r>
      <w:r w:rsidR="00A01F5A" w:rsidRPr="00FD78BD">
        <w:rPr>
          <w:rFonts w:ascii="Times New Roman" w:hAnsi="Times New Roman" w:cs="Times New Roman"/>
          <w:sz w:val="24"/>
          <w:szCs w:val="24"/>
          <w:lang w:val="en-US"/>
        </w:rPr>
        <w:t>.</w:t>
      </w:r>
    </w:p>
    <w:p w14:paraId="060C3547" w14:textId="77777777" w:rsidR="00DB6969" w:rsidRDefault="00DB6969" w:rsidP="00A60E0E">
      <w:pPr>
        <w:spacing w:line="360" w:lineRule="auto"/>
        <w:jc w:val="both"/>
        <w:rPr>
          <w:rFonts w:ascii="Times New Roman" w:hAnsi="Times New Roman" w:cs="Times New Roman"/>
          <w:b/>
          <w:sz w:val="24"/>
          <w:szCs w:val="24"/>
        </w:rPr>
      </w:pPr>
    </w:p>
    <w:p w14:paraId="1D64A1DD" w14:textId="77777777" w:rsidR="00F85B70" w:rsidRPr="00FD78BD" w:rsidRDefault="00F85B70" w:rsidP="00A60E0E">
      <w:pPr>
        <w:spacing w:line="360" w:lineRule="auto"/>
        <w:jc w:val="both"/>
        <w:rPr>
          <w:rFonts w:ascii="Times New Roman" w:hAnsi="Times New Roman" w:cs="Times New Roman"/>
          <w:b/>
          <w:sz w:val="24"/>
          <w:szCs w:val="24"/>
        </w:rPr>
      </w:pPr>
      <w:r w:rsidRPr="00FD78BD">
        <w:rPr>
          <w:rFonts w:ascii="Times New Roman" w:hAnsi="Times New Roman" w:cs="Times New Roman"/>
          <w:b/>
          <w:sz w:val="24"/>
          <w:szCs w:val="24"/>
        </w:rPr>
        <w:tab/>
      </w:r>
      <w:r w:rsidR="00236376" w:rsidRPr="00FD78BD">
        <w:rPr>
          <w:rFonts w:ascii="Times New Roman" w:hAnsi="Times New Roman" w:cs="Times New Roman"/>
          <w:b/>
          <w:sz w:val="24"/>
          <w:szCs w:val="24"/>
        </w:rPr>
        <w:t>4</w:t>
      </w:r>
      <w:r w:rsidRPr="00FD78BD">
        <w:rPr>
          <w:rFonts w:ascii="Times New Roman" w:hAnsi="Times New Roman" w:cs="Times New Roman"/>
          <w:b/>
          <w:sz w:val="24"/>
          <w:szCs w:val="24"/>
        </w:rPr>
        <w:t>.2</w:t>
      </w:r>
      <w:r w:rsidRPr="00FD78BD">
        <w:rPr>
          <w:rFonts w:ascii="Times New Roman" w:hAnsi="Times New Roman" w:cs="Times New Roman"/>
          <w:b/>
          <w:sz w:val="24"/>
          <w:szCs w:val="24"/>
        </w:rPr>
        <w:tab/>
      </w:r>
      <w:r w:rsidR="00E924E5" w:rsidRPr="00FD78BD">
        <w:rPr>
          <w:rFonts w:ascii="Times New Roman" w:hAnsi="Times New Roman" w:cs="Times New Roman"/>
          <w:b/>
          <w:sz w:val="24"/>
          <w:szCs w:val="24"/>
        </w:rPr>
        <w:t>Address by the MEC for Edu</w:t>
      </w:r>
      <w:r w:rsidRPr="00FD78BD">
        <w:rPr>
          <w:rFonts w:ascii="Times New Roman" w:hAnsi="Times New Roman" w:cs="Times New Roman"/>
          <w:b/>
          <w:sz w:val="24"/>
          <w:szCs w:val="24"/>
        </w:rPr>
        <w:t xml:space="preserve">cation in </w:t>
      </w:r>
      <w:r w:rsidR="00A01F5A" w:rsidRPr="00FD78BD">
        <w:rPr>
          <w:rFonts w:ascii="Times New Roman" w:hAnsi="Times New Roman" w:cs="Times New Roman"/>
          <w:b/>
          <w:sz w:val="24"/>
          <w:szCs w:val="24"/>
        </w:rPr>
        <w:t>the North West Province</w:t>
      </w:r>
      <w:r w:rsidRPr="00FD78BD">
        <w:rPr>
          <w:rFonts w:ascii="Times New Roman" w:hAnsi="Times New Roman" w:cs="Times New Roman"/>
          <w:b/>
          <w:sz w:val="24"/>
          <w:szCs w:val="24"/>
        </w:rPr>
        <w:t xml:space="preserve"> –</w:t>
      </w:r>
      <w:r w:rsidR="00DA28AD" w:rsidRPr="00FD78BD">
        <w:rPr>
          <w:rFonts w:ascii="Times New Roman" w:hAnsi="Times New Roman" w:cs="Times New Roman"/>
          <w:b/>
          <w:sz w:val="24"/>
          <w:szCs w:val="24"/>
        </w:rPr>
        <w:t xml:space="preserve"> Hon </w:t>
      </w:r>
      <w:r w:rsidR="00FD78BD">
        <w:rPr>
          <w:rFonts w:ascii="Times New Roman" w:hAnsi="Times New Roman" w:cs="Times New Roman"/>
          <w:b/>
          <w:sz w:val="24"/>
          <w:szCs w:val="24"/>
        </w:rPr>
        <w:t xml:space="preserve">J S </w:t>
      </w:r>
      <w:r w:rsidR="00A60E0E">
        <w:rPr>
          <w:rFonts w:ascii="Times New Roman" w:hAnsi="Times New Roman" w:cs="Times New Roman"/>
          <w:b/>
          <w:sz w:val="24"/>
          <w:szCs w:val="24"/>
        </w:rPr>
        <w:br/>
      </w:r>
      <w:r w:rsidR="00A60E0E">
        <w:rPr>
          <w:rFonts w:ascii="Times New Roman" w:hAnsi="Times New Roman" w:cs="Times New Roman"/>
          <w:b/>
          <w:sz w:val="24"/>
          <w:szCs w:val="24"/>
        </w:rPr>
        <w:tab/>
      </w:r>
      <w:r w:rsidR="00A60E0E">
        <w:rPr>
          <w:rFonts w:ascii="Times New Roman" w:hAnsi="Times New Roman" w:cs="Times New Roman"/>
          <w:b/>
          <w:sz w:val="24"/>
          <w:szCs w:val="24"/>
        </w:rPr>
        <w:tab/>
      </w:r>
      <w:r w:rsidR="00FD78BD">
        <w:rPr>
          <w:rFonts w:ascii="Times New Roman" w:hAnsi="Times New Roman" w:cs="Times New Roman"/>
          <w:b/>
          <w:sz w:val="24"/>
          <w:szCs w:val="24"/>
        </w:rPr>
        <w:t>Lehari</w:t>
      </w:r>
    </w:p>
    <w:p w14:paraId="38A2502F" w14:textId="77777777" w:rsidR="00A01F5A" w:rsidRPr="00FD78BD" w:rsidRDefault="00F85B70" w:rsidP="00A60E0E">
      <w:pPr>
        <w:spacing w:line="360" w:lineRule="auto"/>
        <w:ind w:left="1418"/>
        <w:jc w:val="both"/>
        <w:rPr>
          <w:rFonts w:ascii="Times New Roman" w:hAnsi="Times New Roman" w:cs="Times New Roman"/>
          <w:sz w:val="24"/>
          <w:szCs w:val="24"/>
          <w:lang w:val="en-US"/>
        </w:rPr>
      </w:pPr>
      <w:r w:rsidRPr="00FD78BD">
        <w:rPr>
          <w:rFonts w:ascii="Times New Roman" w:hAnsi="Times New Roman" w:cs="Times New Roman"/>
          <w:b/>
          <w:sz w:val="24"/>
          <w:szCs w:val="24"/>
        </w:rPr>
        <w:tab/>
      </w:r>
      <w:r w:rsidR="00A01F5A" w:rsidRPr="00FD78BD">
        <w:rPr>
          <w:rFonts w:ascii="Times New Roman" w:hAnsi="Times New Roman" w:cs="Times New Roman"/>
          <w:sz w:val="24"/>
          <w:szCs w:val="24"/>
          <w:lang w:val="en-US"/>
        </w:rPr>
        <w:t xml:space="preserve">The MEC, in his opening remarks, indicated that the Department was currently coping and doing well since being placed under administration and welcomed the intervention by the National Department. The Department and the Administrator enjoyed a healthy working relationship with reciprocal support from both offices. The MEC assured the Committee that the Department was finally heading in the right direction by virtue of an Administrator who showed decisiveness. He agreed that the Department had been tasked with providing quality education and access to education to all learners, including learners with special education needs. The Department had managed to introduce interventions in respect of </w:t>
      </w:r>
      <w:r w:rsidR="00270F95">
        <w:rPr>
          <w:rFonts w:ascii="Times New Roman" w:hAnsi="Times New Roman" w:cs="Times New Roman"/>
          <w:sz w:val="24"/>
          <w:szCs w:val="24"/>
          <w:lang w:val="en-US"/>
        </w:rPr>
        <w:t xml:space="preserve">the </w:t>
      </w:r>
      <w:r w:rsidR="00A01F5A" w:rsidRPr="00FD78BD">
        <w:rPr>
          <w:rFonts w:ascii="Times New Roman" w:hAnsi="Times New Roman" w:cs="Times New Roman"/>
          <w:sz w:val="24"/>
          <w:szCs w:val="24"/>
          <w:lang w:val="en-US"/>
        </w:rPr>
        <w:t>South African Sign Language (SASL) examinations and had allocated a budget to purchase assistive devices as the Department was experiencing a shortage of these assistive devices.</w:t>
      </w:r>
    </w:p>
    <w:p w14:paraId="45EAFE0E" w14:textId="77777777" w:rsidR="00A01F5A" w:rsidRPr="00FD78BD" w:rsidRDefault="00A01F5A" w:rsidP="00A60E0E">
      <w:pPr>
        <w:spacing w:line="360" w:lineRule="auto"/>
        <w:ind w:left="1440"/>
        <w:jc w:val="both"/>
        <w:rPr>
          <w:rFonts w:ascii="Times New Roman" w:hAnsi="Times New Roman" w:cs="Times New Roman"/>
          <w:sz w:val="24"/>
          <w:szCs w:val="24"/>
          <w:lang w:val="en-US"/>
        </w:rPr>
      </w:pPr>
    </w:p>
    <w:p w14:paraId="632136E6" w14:textId="77777777" w:rsidR="00A01F5A" w:rsidRPr="00FD78BD" w:rsidRDefault="00A01F5A" w:rsidP="00A60E0E">
      <w:pPr>
        <w:spacing w:line="360" w:lineRule="auto"/>
        <w:ind w:left="1440"/>
        <w:jc w:val="both"/>
        <w:rPr>
          <w:rFonts w:ascii="Times New Roman" w:hAnsi="Times New Roman" w:cs="Times New Roman"/>
          <w:sz w:val="24"/>
          <w:szCs w:val="24"/>
          <w:lang w:val="en-US"/>
        </w:rPr>
      </w:pPr>
      <w:r w:rsidRPr="00FD78BD">
        <w:rPr>
          <w:rFonts w:ascii="Times New Roman" w:hAnsi="Times New Roman" w:cs="Times New Roman"/>
          <w:sz w:val="24"/>
          <w:szCs w:val="24"/>
          <w:lang w:val="en-US"/>
        </w:rPr>
        <w:t>The Department also supported progressed learner</w:t>
      </w:r>
      <w:r w:rsidR="00C96E1F">
        <w:rPr>
          <w:rFonts w:ascii="Times New Roman" w:hAnsi="Times New Roman" w:cs="Times New Roman"/>
          <w:sz w:val="24"/>
          <w:szCs w:val="24"/>
          <w:lang w:val="en-US"/>
        </w:rPr>
        <w:t>s</w:t>
      </w:r>
      <w:r w:rsidRPr="00FD78BD">
        <w:rPr>
          <w:rFonts w:ascii="Times New Roman" w:hAnsi="Times New Roman" w:cs="Times New Roman"/>
          <w:sz w:val="24"/>
          <w:szCs w:val="24"/>
          <w:lang w:val="en-US"/>
        </w:rPr>
        <w:t xml:space="preserve"> through special classes and camps</w:t>
      </w:r>
      <w:r w:rsidR="00635582" w:rsidRPr="00FD78BD">
        <w:rPr>
          <w:rFonts w:ascii="Times New Roman" w:hAnsi="Times New Roman" w:cs="Times New Roman"/>
          <w:sz w:val="24"/>
          <w:szCs w:val="24"/>
          <w:lang w:val="en-US"/>
        </w:rPr>
        <w:t xml:space="preserve"> with </w:t>
      </w:r>
      <w:r w:rsidRPr="00FD78BD">
        <w:rPr>
          <w:rFonts w:ascii="Times New Roman" w:hAnsi="Times New Roman" w:cs="Times New Roman"/>
          <w:sz w:val="24"/>
          <w:szCs w:val="24"/>
          <w:lang w:val="en-US"/>
        </w:rPr>
        <w:t>capacity</w:t>
      </w:r>
      <w:r w:rsidR="00635582" w:rsidRPr="00FD78BD">
        <w:rPr>
          <w:rFonts w:ascii="Times New Roman" w:hAnsi="Times New Roman" w:cs="Times New Roman"/>
          <w:sz w:val="24"/>
          <w:szCs w:val="24"/>
          <w:lang w:val="en-US"/>
        </w:rPr>
        <w:t>-</w:t>
      </w:r>
      <w:r w:rsidRPr="00FD78BD">
        <w:rPr>
          <w:rFonts w:ascii="Times New Roman" w:hAnsi="Times New Roman" w:cs="Times New Roman"/>
          <w:sz w:val="24"/>
          <w:szCs w:val="24"/>
          <w:lang w:val="en-US"/>
        </w:rPr>
        <w:t xml:space="preserve">building workshops for teachers conducted by experienced educators. </w:t>
      </w:r>
      <w:r w:rsidR="00635582" w:rsidRPr="00FD78BD">
        <w:rPr>
          <w:rFonts w:ascii="Times New Roman" w:hAnsi="Times New Roman" w:cs="Times New Roman"/>
          <w:sz w:val="24"/>
          <w:szCs w:val="24"/>
          <w:lang w:val="en-US"/>
        </w:rPr>
        <w:t xml:space="preserve">The MEC was confident that all </w:t>
      </w:r>
      <w:r w:rsidRPr="00FD78BD">
        <w:rPr>
          <w:rFonts w:ascii="Times New Roman" w:hAnsi="Times New Roman" w:cs="Times New Roman"/>
          <w:sz w:val="24"/>
          <w:szCs w:val="24"/>
          <w:lang w:val="en-US"/>
        </w:rPr>
        <w:t xml:space="preserve">systems </w:t>
      </w:r>
      <w:r w:rsidR="00635582" w:rsidRPr="00FD78BD">
        <w:rPr>
          <w:rFonts w:ascii="Times New Roman" w:hAnsi="Times New Roman" w:cs="Times New Roman"/>
          <w:sz w:val="24"/>
          <w:szCs w:val="24"/>
          <w:lang w:val="en-US"/>
        </w:rPr>
        <w:t xml:space="preserve">were </w:t>
      </w:r>
      <w:r w:rsidRPr="00FD78BD">
        <w:rPr>
          <w:rFonts w:ascii="Times New Roman" w:hAnsi="Times New Roman" w:cs="Times New Roman"/>
          <w:sz w:val="24"/>
          <w:szCs w:val="24"/>
          <w:lang w:val="en-US"/>
        </w:rPr>
        <w:t>in place for conducting</w:t>
      </w:r>
      <w:r w:rsidR="00635582" w:rsidRPr="00FD78BD">
        <w:rPr>
          <w:rFonts w:ascii="Times New Roman" w:hAnsi="Times New Roman" w:cs="Times New Roman"/>
          <w:sz w:val="24"/>
          <w:szCs w:val="24"/>
          <w:lang w:val="en-US"/>
        </w:rPr>
        <w:t xml:space="preserve"> successful final examinations for 2018. All question Papers were being printed in Potchefstroom and would be made available to schools through the four distribution centres in the province. Security at these centres </w:t>
      </w:r>
      <w:r w:rsidR="00C451F6">
        <w:rPr>
          <w:rFonts w:ascii="Times New Roman" w:hAnsi="Times New Roman" w:cs="Times New Roman"/>
          <w:sz w:val="24"/>
          <w:szCs w:val="24"/>
          <w:lang w:val="en-US"/>
        </w:rPr>
        <w:t>was</w:t>
      </w:r>
      <w:r w:rsidR="00635582" w:rsidRPr="00FD78BD">
        <w:rPr>
          <w:rFonts w:ascii="Times New Roman" w:hAnsi="Times New Roman" w:cs="Times New Roman"/>
          <w:sz w:val="24"/>
          <w:szCs w:val="24"/>
          <w:lang w:val="en-US"/>
        </w:rPr>
        <w:t xml:space="preserve"> strict.</w:t>
      </w:r>
    </w:p>
    <w:p w14:paraId="0C441144" w14:textId="77777777" w:rsidR="00635582" w:rsidRPr="00FD78BD" w:rsidRDefault="00635582" w:rsidP="00A60E0E">
      <w:pPr>
        <w:spacing w:line="360" w:lineRule="auto"/>
        <w:ind w:left="1440"/>
        <w:jc w:val="both"/>
        <w:rPr>
          <w:rFonts w:ascii="Times New Roman" w:hAnsi="Times New Roman" w:cs="Times New Roman"/>
          <w:sz w:val="24"/>
          <w:szCs w:val="24"/>
          <w:lang w:val="en-US"/>
        </w:rPr>
      </w:pPr>
    </w:p>
    <w:p w14:paraId="2A570CE9" w14:textId="77777777" w:rsidR="00635582" w:rsidRPr="00FD78BD" w:rsidRDefault="00635582" w:rsidP="00A60E0E">
      <w:pPr>
        <w:spacing w:line="360" w:lineRule="auto"/>
        <w:ind w:left="1440"/>
        <w:jc w:val="both"/>
        <w:rPr>
          <w:rFonts w:ascii="Times New Roman" w:hAnsi="Times New Roman" w:cs="Times New Roman"/>
          <w:sz w:val="24"/>
          <w:szCs w:val="24"/>
          <w:lang w:val="en-US"/>
        </w:rPr>
      </w:pPr>
      <w:r w:rsidRPr="00FD78BD">
        <w:rPr>
          <w:rFonts w:ascii="Times New Roman" w:hAnsi="Times New Roman" w:cs="Times New Roman"/>
          <w:sz w:val="24"/>
          <w:szCs w:val="24"/>
          <w:lang w:val="en-US"/>
        </w:rPr>
        <w:lastRenderedPageBreak/>
        <w:t xml:space="preserve">The MEC also indicated that </w:t>
      </w:r>
      <w:r w:rsidRPr="00B87EA1">
        <w:rPr>
          <w:rFonts w:ascii="Times New Roman" w:hAnsi="Times New Roman" w:cs="Times New Roman"/>
          <w:sz w:val="24"/>
          <w:szCs w:val="24"/>
          <w:lang w:val="en-US"/>
        </w:rPr>
        <w:t>all learners had received their respective textbooks and stationery. The Department was able</w:t>
      </w:r>
      <w:r w:rsidRPr="00FD78BD">
        <w:rPr>
          <w:rFonts w:ascii="Times New Roman" w:hAnsi="Times New Roman" w:cs="Times New Roman"/>
          <w:sz w:val="24"/>
          <w:szCs w:val="24"/>
          <w:lang w:val="en-US"/>
        </w:rPr>
        <w:t xml:space="preserve"> to absorb around 4 000 temporary educators into the system in line with the Post-Provisioning Norms (PPN). All learners who qualified for the </w:t>
      </w:r>
      <w:r w:rsidR="00C451F6">
        <w:rPr>
          <w:rFonts w:ascii="Times New Roman" w:hAnsi="Times New Roman" w:cs="Times New Roman"/>
          <w:sz w:val="24"/>
          <w:szCs w:val="24"/>
          <w:lang w:val="en-US"/>
        </w:rPr>
        <w:t>National School Nutrition Programme (</w:t>
      </w:r>
      <w:r w:rsidRPr="00FD78BD">
        <w:rPr>
          <w:rFonts w:ascii="Times New Roman" w:hAnsi="Times New Roman" w:cs="Times New Roman"/>
          <w:sz w:val="24"/>
          <w:szCs w:val="24"/>
          <w:lang w:val="en-US"/>
        </w:rPr>
        <w:t>NSNP</w:t>
      </w:r>
      <w:r w:rsidR="00C451F6">
        <w:rPr>
          <w:rFonts w:ascii="Times New Roman" w:hAnsi="Times New Roman" w:cs="Times New Roman"/>
          <w:sz w:val="24"/>
          <w:szCs w:val="24"/>
          <w:lang w:val="en-US"/>
        </w:rPr>
        <w:t>)</w:t>
      </w:r>
      <w:r w:rsidRPr="00FD78BD">
        <w:rPr>
          <w:rFonts w:ascii="Times New Roman" w:hAnsi="Times New Roman" w:cs="Times New Roman"/>
          <w:sz w:val="24"/>
          <w:szCs w:val="24"/>
          <w:lang w:val="en-US"/>
        </w:rPr>
        <w:t xml:space="preserve"> received meals. Except for one school, all schools were able to successfully </w:t>
      </w:r>
      <w:r w:rsidR="00A01F5A" w:rsidRPr="00FD78BD">
        <w:rPr>
          <w:rFonts w:ascii="Times New Roman" w:hAnsi="Times New Roman" w:cs="Times New Roman"/>
          <w:sz w:val="24"/>
          <w:szCs w:val="24"/>
          <w:lang w:val="en-US"/>
        </w:rPr>
        <w:t>conduct SGB elections</w:t>
      </w:r>
      <w:r w:rsidRPr="00FD78BD">
        <w:rPr>
          <w:rFonts w:ascii="Times New Roman" w:hAnsi="Times New Roman" w:cs="Times New Roman"/>
          <w:sz w:val="24"/>
          <w:szCs w:val="24"/>
          <w:lang w:val="en-US"/>
        </w:rPr>
        <w:t xml:space="preserve"> in the province and the Department would start training the new </w:t>
      </w:r>
      <w:r w:rsidR="00A01F5A" w:rsidRPr="00FD78BD">
        <w:rPr>
          <w:rFonts w:ascii="Times New Roman" w:hAnsi="Times New Roman" w:cs="Times New Roman"/>
          <w:sz w:val="24"/>
          <w:szCs w:val="24"/>
          <w:lang w:val="en-US"/>
        </w:rPr>
        <w:t>SGBs shortly</w:t>
      </w:r>
      <w:r w:rsidRPr="00FD78BD">
        <w:rPr>
          <w:rFonts w:ascii="Times New Roman" w:hAnsi="Times New Roman" w:cs="Times New Roman"/>
          <w:sz w:val="24"/>
          <w:szCs w:val="24"/>
          <w:lang w:val="en-US"/>
        </w:rPr>
        <w:t>. All SGBs were functional.</w:t>
      </w:r>
    </w:p>
    <w:p w14:paraId="68970AC1" w14:textId="77777777" w:rsidR="005F7FCE" w:rsidRPr="00FD78BD" w:rsidRDefault="00635582" w:rsidP="00A60E0E">
      <w:pPr>
        <w:spacing w:line="360" w:lineRule="auto"/>
        <w:ind w:left="1440"/>
        <w:jc w:val="both"/>
        <w:rPr>
          <w:rFonts w:ascii="Times New Roman" w:hAnsi="Times New Roman" w:cs="Times New Roman"/>
          <w:sz w:val="24"/>
          <w:szCs w:val="24"/>
          <w:lang w:val="en-US"/>
        </w:rPr>
      </w:pPr>
      <w:r w:rsidRPr="00FD78BD">
        <w:rPr>
          <w:rFonts w:ascii="Times New Roman" w:hAnsi="Times New Roman" w:cs="Times New Roman"/>
          <w:sz w:val="24"/>
          <w:szCs w:val="24"/>
          <w:lang w:val="en-US"/>
        </w:rPr>
        <w:t xml:space="preserve">The Department was </w:t>
      </w:r>
      <w:r w:rsidR="00B00FC5">
        <w:rPr>
          <w:rFonts w:ascii="Times New Roman" w:hAnsi="Times New Roman" w:cs="Times New Roman"/>
          <w:sz w:val="24"/>
          <w:szCs w:val="24"/>
          <w:lang w:val="en-US"/>
        </w:rPr>
        <w:t xml:space="preserve">reportedly </w:t>
      </w:r>
      <w:r w:rsidRPr="00FD78BD">
        <w:rPr>
          <w:rFonts w:ascii="Times New Roman" w:hAnsi="Times New Roman" w:cs="Times New Roman"/>
          <w:sz w:val="24"/>
          <w:szCs w:val="24"/>
          <w:lang w:val="en-US"/>
        </w:rPr>
        <w:t>doing well with Inclusive Education</w:t>
      </w:r>
      <w:r w:rsidR="00D27013" w:rsidRPr="00FD78BD">
        <w:rPr>
          <w:rFonts w:ascii="Times New Roman" w:hAnsi="Times New Roman" w:cs="Times New Roman"/>
          <w:sz w:val="24"/>
          <w:szCs w:val="24"/>
          <w:lang w:val="en-US"/>
        </w:rPr>
        <w:t xml:space="preserve"> as well as the i</w:t>
      </w:r>
      <w:r w:rsidR="00A01F5A" w:rsidRPr="00FD78BD">
        <w:rPr>
          <w:rFonts w:ascii="Times New Roman" w:hAnsi="Times New Roman" w:cs="Times New Roman"/>
          <w:sz w:val="24"/>
          <w:szCs w:val="24"/>
          <w:lang w:val="en-US"/>
        </w:rPr>
        <w:t xml:space="preserve">ntroduction of </w:t>
      </w:r>
      <w:r w:rsidR="00D27013" w:rsidRPr="00FD78BD">
        <w:rPr>
          <w:rFonts w:ascii="Times New Roman" w:hAnsi="Times New Roman" w:cs="Times New Roman"/>
          <w:sz w:val="24"/>
          <w:szCs w:val="24"/>
          <w:lang w:val="en-US"/>
        </w:rPr>
        <w:t xml:space="preserve">SASL. A budget had been allocated </w:t>
      </w:r>
      <w:r w:rsidR="00A01F5A" w:rsidRPr="00FD78BD">
        <w:rPr>
          <w:rFonts w:ascii="Times New Roman" w:hAnsi="Times New Roman" w:cs="Times New Roman"/>
          <w:sz w:val="24"/>
          <w:szCs w:val="24"/>
          <w:lang w:val="en-US"/>
        </w:rPr>
        <w:t xml:space="preserve">for </w:t>
      </w:r>
      <w:r w:rsidR="00D27013" w:rsidRPr="00FD78BD">
        <w:rPr>
          <w:rFonts w:ascii="Times New Roman" w:hAnsi="Times New Roman" w:cs="Times New Roman"/>
          <w:sz w:val="24"/>
          <w:szCs w:val="24"/>
          <w:lang w:val="en-US"/>
        </w:rPr>
        <w:t xml:space="preserve">educator training and development with around 250 schools converted to Full Service Schools. The Department had also trained a total of 52 officials on </w:t>
      </w:r>
      <w:r w:rsidR="00B00FC5">
        <w:rPr>
          <w:rFonts w:ascii="Times New Roman" w:hAnsi="Times New Roman" w:cs="Times New Roman"/>
          <w:sz w:val="24"/>
          <w:szCs w:val="24"/>
          <w:lang w:val="en-US"/>
        </w:rPr>
        <w:t>the implementation of the Screening, Identification, Assessment and Support (</w:t>
      </w:r>
      <w:r w:rsidR="00D27013" w:rsidRPr="00FD78BD">
        <w:rPr>
          <w:rFonts w:ascii="Times New Roman" w:hAnsi="Times New Roman" w:cs="Times New Roman"/>
          <w:sz w:val="24"/>
          <w:szCs w:val="24"/>
          <w:lang w:val="en-US"/>
        </w:rPr>
        <w:t>SIAS</w:t>
      </w:r>
      <w:r w:rsidR="00B00FC5">
        <w:rPr>
          <w:rFonts w:ascii="Times New Roman" w:hAnsi="Times New Roman" w:cs="Times New Roman"/>
          <w:sz w:val="24"/>
          <w:szCs w:val="24"/>
          <w:lang w:val="en-US"/>
        </w:rPr>
        <w:t>) policy</w:t>
      </w:r>
      <w:r w:rsidR="00D27013" w:rsidRPr="00FD78BD">
        <w:rPr>
          <w:rFonts w:ascii="Times New Roman" w:hAnsi="Times New Roman" w:cs="Times New Roman"/>
          <w:sz w:val="24"/>
          <w:szCs w:val="24"/>
          <w:lang w:val="en-US"/>
        </w:rPr>
        <w:t xml:space="preserve">. The </w:t>
      </w:r>
      <w:r w:rsidR="00B00FC5">
        <w:rPr>
          <w:rFonts w:ascii="Times New Roman" w:hAnsi="Times New Roman" w:cs="Times New Roman"/>
          <w:sz w:val="24"/>
          <w:szCs w:val="24"/>
          <w:lang w:val="en-US"/>
        </w:rPr>
        <w:t>P</w:t>
      </w:r>
      <w:r w:rsidR="00D27013" w:rsidRPr="00FD78BD">
        <w:rPr>
          <w:rFonts w:ascii="Times New Roman" w:hAnsi="Times New Roman" w:cs="Times New Roman"/>
          <w:sz w:val="24"/>
          <w:szCs w:val="24"/>
          <w:lang w:val="en-US"/>
        </w:rPr>
        <w:t>rovince currently had two schools for the hearing impaired.</w:t>
      </w:r>
      <w:r w:rsidR="005F7FCE" w:rsidRPr="00FD78BD">
        <w:rPr>
          <w:rFonts w:ascii="Times New Roman" w:hAnsi="Times New Roman" w:cs="Times New Roman"/>
          <w:sz w:val="24"/>
          <w:szCs w:val="24"/>
          <w:lang w:val="en-US"/>
        </w:rPr>
        <w:t xml:space="preserve"> The Department had also started piloting </w:t>
      </w:r>
      <w:r w:rsidR="00612CF7">
        <w:rPr>
          <w:rFonts w:ascii="Times New Roman" w:hAnsi="Times New Roman" w:cs="Times New Roman"/>
          <w:sz w:val="24"/>
          <w:szCs w:val="24"/>
          <w:lang w:val="en-US"/>
        </w:rPr>
        <w:t>the Incremental Introduction of African Languages (</w:t>
      </w:r>
      <w:r w:rsidR="005F7FCE" w:rsidRPr="00FD78BD">
        <w:rPr>
          <w:rFonts w:ascii="Times New Roman" w:hAnsi="Times New Roman" w:cs="Times New Roman"/>
          <w:sz w:val="24"/>
          <w:szCs w:val="24"/>
          <w:lang w:val="en-US"/>
        </w:rPr>
        <w:t>IIAL</w:t>
      </w:r>
      <w:r w:rsidR="00612CF7">
        <w:rPr>
          <w:rFonts w:ascii="Times New Roman" w:hAnsi="Times New Roman" w:cs="Times New Roman"/>
          <w:sz w:val="24"/>
          <w:szCs w:val="24"/>
          <w:lang w:val="en-US"/>
        </w:rPr>
        <w:t>)</w:t>
      </w:r>
      <w:r w:rsidR="005F7FCE" w:rsidRPr="00FD78BD">
        <w:rPr>
          <w:rFonts w:ascii="Times New Roman" w:hAnsi="Times New Roman" w:cs="Times New Roman"/>
          <w:sz w:val="24"/>
          <w:szCs w:val="24"/>
          <w:lang w:val="en-US"/>
        </w:rPr>
        <w:t xml:space="preserve"> in 10 schools. Despite areas for improvement, the MEC was of the view that the Department was fully compliant in respect of the utilisation of Conditional Grants.</w:t>
      </w:r>
    </w:p>
    <w:p w14:paraId="05846C3A" w14:textId="77777777" w:rsidR="00A01F5A" w:rsidRPr="00FD78BD" w:rsidRDefault="00A01F5A" w:rsidP="00A60E0E">
      <w:pPr>
        <w:spacing w:line="360" w:lineRule="auto"/>
        <w:ind w:left="1418"/>
        <w:jc w:val="both"/>
        <w:rPr>
          <w:rFonts w:ascii="Times New Roman" w:hAnsi="Times New Roman" w:cs="Times New Roman"/>
          <w:b/>
          <w:sz w:val="24"/>
          <w:szCs w:val="24"/>
        </w:rPr>
      </w:pPr>
    </w:p>
    <w:p w14:paraId="4438A5F1" w14:textId="77777777" w:rsidR="00D772F3" w:rsidRPr="00FD78BD" w:rsidRDefault="00236376" w:rsidP="00A60E0E">
      <w:pPr>
        <w:spacing w:line="360" w:lineRule="auto"/>
        <w:ind w:left="1440" w:hanging="720"/>
        <w:jc w:val="both"/>
        <w:rPr>
          <w:rFonts w:ascii="Times New Roman" w:hAnsi="Times New Roman" w:cs="Times New Roman"/>
          <w:b/>
          <w:sz w:val="24"/>
          <w:szCs w:val="24"/>
        </w:rPr>
      </w:pPr>
      <w:r w:rsidRPr="00FD78BD">
        <w:rPr>
          <w:rFonts w:ascii="Times New Roman" w:hAnsi="Times New Roman" w:cs="Times New Roman"/>
          <w:b/>
          <w:sz w:val="24"/>
          <w:szCs w:val="24"/>
        </w:rPr>
        <w:t>4</w:t>
      </w:r>
      <w:r w:rsidR="00D6151A" w:rsidRPr="00FD78BD">
        <w:rPr>
          <w:rFonts w:ascii="Times New Roman" w:hAnsi="Times New Roman" w:cs="Times New Roman"/>
          <w:b/>
          <w:sz w:val="24"/>
          <w:szCs w:val="24"/>
        </w:rPr>
        <w:t>.3</w:t>
      </w:r>
      <w:r w:rsidR="00D6151A" w:rsidRPr="00FD78BD">
        <w:rPr>
          <w:rFonts w:ascii="Times New Roman" w:hAnsi="Times New Roman" w:cs="Times New Roman"/>
          <w:b/>
          <w:sz w:val="24"/>
          <w:szCs w:val="24"/>
        </w:rPr>
        <w:tab/>
      </w:r>
      <w:r w:rsidR="008051B8" w:rsidRPr="00FD78BD">
        <w:rPr>
          <w:rFonts w:ascii="Times New Roman" w:hAnsi="Times New Roman" w:cs="Times New Roman"/>
          <w:b/>
          <w:sz w:val="24"/>
          <w:szCs w:val="24"/>
        </w:rPr>
        <w:t>Presentation on the Education Landscape in the North West Province – Mrs S M Semaswe</w:t>
      </w:r>
    </w:p>
    <w:p w14:paraId="4C42E338" w14:textId="77777777" w:rsidR="00B714F0" w:rsidRPr="00FD78BD" w:rsidRDefault="00B714F0" w:rsidP="00A60E0E">
      <w:pPr>
        <w:spacing w:line="360" w:lineRule="auto"/>
        <w:ind w:left="1440"/>
        <w:jc w:val="both"/>
        <w:rPr>
          <w:rFonts w:ascii="Times New Roman" w:hAnsi="Times New Roman" w:cs="Times New Roman"/>
          <w:b/>
          <w:sz w:val="24"/>
          <w:szCs w:val="24"/>
        </w:rPr>
      </w:pPr>
      <w:r w:rsidRPr="00FD78BD">
        <w:rPr>
          <w:rFonts w:ascii="Times New Roman" w:hAnsi="Times New Roman" w:cs="Times New Roman"/>
          <w:b/>
          <w:sz w:val="24"/>
          <w:szCs w:val="24"/>
        </w:rPr>
        <w:t>4.3.1</w:t>
      </w:r>
      <w:r w:rsidRPr="00FD78BD">
        <w:rPr>
          <w:rFonts w:ascii="Times New Roman" w:hAnsi="Times New Roman" w:cs="Times New Roman"/>
          <w:b/>
          <w:sz w:val="24"/>
          <w:szCs w:val="24"/>
        </w:rPr>
        <w:tab/>
        <w:t>Learning and Teaching Support Material (LTSM)</w:t>
      </w:r>
      <w:r w:rsidR="00BD1C8F" w:rsidRPr="00FD78BD">
        <w:rPr>
          <w:rFonts w:ascii="Times New Roman" w:hAnsi="Times New Roman" w:cs="Times New Roman"/>
          <w:b/>
          <w:sz w:val="24"/>
          <w:szCs w:val="24"/>
        </w:rPr>
        <w:t>:</w:t>
      </w:r>
      <w:r w:rsidRPr="00FD78BD">
        <w:rPr>
          <w:rFonts w:ascii="Times New Roman" w:hAnsi="Times New Roman" w:cs="Times New Roman"/>
          <w:b/>
          <w:sz w:val="24"/>
          <w:szCs w:val="24"/>
        </w:rPr>
        <w:t xml:space="preserve"> </w:t>
      </w:r>
    </w:p>
    <w:p w14:paraId="3D13BEED" w14:textId="77777777" w:rsidR="00B714F0" w:rsidRPr="00FD78BD" w:rsidRDefault="00B714F0" w:rsidP="00A60E0E">
      <w:pPr>
        <w:pStyle w:val="ListParagraph"/>
        <w:numPr>
          <w:ilvl w:val="3"/>
          <w:numId w:val="6"/>
        </w:numPr>
        <w:spacing w:line="360" w:lineRule="auto"/>
        <w:jc w:val="both"/>
        <w:rPr>
          <w:rFonts w:ascii="Times New Roman" w:hAnsi="Times New Roman" w:cs="Times New Roman"/>
          <w:sz w:val="24"/>
          <w:szCs w:val="24"/>
          <w:lang w:val="en-US"/>
        </w:rPr>
      </w:pPr>
      <w:r w:rsidRPr="00FD78BD">
        <w:rPr>
          <w:rFonts w:ascii="Times New Roman" w:hAnsi="Times New Roman" w:cs="Times New Roman"/>
          <w:b/>
          <w:sz w:val="24"/>
          <w:szCs w:val="24"/>
          <w:lang w:val="en-US"/>
        </w:rPr>
        <w:t>Stationery</w:t>
      </w:r>
      <w:r w:rsidRPr="00FD78BD">
        <w:rPr>
          <w:rFonts w:ascii="Times New Roman" w:hAnsi="Times New Roman" w:cs="Times New Roman"/>
          <w:sz w:val="24"/>
          <w:szCs w:val="24"/>
          <w:lang w:val="en-US"/>
        </w:rPr>
        <w:t xml:space="preserve">: </w:t>
      </w:r>
      <w:r w:rsidRPr="00FD78BD">
        <w:rPr>
          <w:rFonts w:ascii="Times New Roman" w:hAnsi="Times New Roman" w:cs="Times New Roman"/>
          <w:sz w:val="24"/>
          <w:szCs w:val="24"/>
        </w:rPr>
        <w:t xml:space="preserve">The Department adopted a centralised procurement model </w:t>
      </w:r>
      <w:r w:rsidR="008D7AC3">
        <w:rPr>
          <w:rFonts w:ascii="Times New Roman" w:hAnsi="Times New Roman" w:cs="Times New Roman"/>
          <w:sz w:val="24"/>
          <w:szCs w:val="24"/>
        </w:rPr>
        <w:t xml:space="preserve">at a provincial level, </w:t>
      </w:r>
      <w:r w:rsidRPr="00FD78BD">
        <w:rPr>
          <w:rFonts w:ascii="Times New Roman" w:hAnsi="Times New Roman" w:cs="Times New Roman"/>
          <w:sz w:val="24"/>
          <w:szCs w:val="24"/>
        </w:rPr>
        <w:t xml:space="preserve">with schools ordering stationery online through the e-LTSM system. All schools had already uploaded their stationery requisitions for 2019 orders and consolidated numbers had been submitted to service provider for printing and sourcing. Requisitions were packed in “school bags” to ensure universal coverage for provision of stationery. </w:t>
      </w:r>
      <w:r w:rsidR="008D7AC3">
        <w:rPr>
          <w:rFonts w:ascii="Times New Roman" w:hAnsi="Times New Roman" w:cs="Times New Roman"/>
          <w:sz w:val="24"/>
          <w:szCs w:val="24"/>
        </w:rPr>
        <w:t>The d</w:t>
      </w:r>
      <w:r w:rsidRPr="00FD78BD">
        <w:rPr>
          <w:rFonts w:ascii="Times New Roman" w:hAnsi="Times New Roman" w:cs="Times New Roman"/>
          <w:sz w:val="24"/>
          <w:szCs w:val="24"/>
        </w:rPr>
        <w:t xml:space="preserve">elivery of stationery was expected </w:t>
      </w:r>
      <w:r w:rsidR="008D7AC3">
        <w:rPr>
          <w:rFonts w:ascii="Times New Roman" w:hAnsi="Times New Roman" w:cs="Times New Roman"/>
          <w:sz w:val="24"/>
          <w:szCs w:val="24"/>
        </w:rPr>
        <w:t xml:space="preserve">in </w:t>
      </w:r>
      <w:r w:rsidRPr="00FD78BD">
        <w:rPr>
          <w:rFonts w:ascii="Times New Roman" w:hAnsi="Times New Roman" w:cs="Times New Roman"/>
          <w:sz w:val="24"/>
          <w:szCs w:val="24"/>
        </w:rPr>
        <w:t xml:space="preserve">mid-September 2018. </w:t>
      </w:r>
    </w:p>
    <w:p w14:paraId="39904CEF" w14:textId="77777777" w:rsidR="00B714F0" w:rsidRPr="00FD78BD" w:rsidRDefault="00B714F0" w:rsidP="00A60E0E">
      <w:pPr>
        <w:pStyle w:val="ListParagraph"/>
        <w:spacing w:line="360" w:lineRule="auto"/>
        <w:ind w:left="1440"/>
        <w:jc w:val="both"/>
        <w:rPr>
          <w:rFonts w:ascii="Times New Roman" w:hAnsi="Times New Roman" w:cs="Times New Roman"/>
          <w:sz w:val="24"/>
          <w:szCs w:val="24"/>
          <w:lang w:val="en-US"/>
        </w:rPr>
      </w:pPr>
    </w:p>
    <w:p w14:paraId="6FE4478F" w14:textId="77777777" w:rsidR="00B714F0" w:rsidRPr="00FD78BD" w:rsidRDefault="00B714F0" w:rsidP="00A60E0E">
      <w:pPr>
        <w:pStyle w:val="ListParagraph"/>
        <w:numPr>
          <w:ilvl w:val="3"/>
          <w:numId w:val="6"/>
        </w:numPr>
        <w:spacing w:line="360" w:lineRule="auto"/>
        <w:jc w:val="both"/>
        <w:rPr>
          <w:rFonts w:ascii="Times New Roman" w:hAnsi="Times New Roman" w:cs="Times New Roman"/>
          <w:sz w:val="24"/>
          <w:szCs w:val="24"/>
          <w:lang w:val="en-US"/>
        </w:rPr>
      </w:pPr>
      <w:r w:rsidRPr="00FD78BD">
        <w:rPr>
          <w:rFonts w:ascii="Times New Roman" w:hAnsi="Times New Roman" w:cs="Times New Roman"/>
          <w:b/>
          <w:sz w:val="24"/>
          <w:szCs w:val="24"/>
          <w:lang w:val="en-US"/>
        </w:rPr>
        <w:t xml:space="preserve">Textbooks </w:t>
      </w:r>
      <w:r w:rsidR="008D7AC3" w:rsidRPr="005C14C9">
        <w:rPr>
          <w:rFonts w:ascii="Times New Roman" w:hAnsi="Times New Roman" w:cs="Times New Roman"/>
          <w:sz w:val="24"/>
          <w:szCs w:val="24"/>
          <w:lang w:val="en-US"/>
        </w:rPr>
        <w:t>–</w:t>
      </w:r>
      <w:r w:rsidRPr="005C14C9">
        <w:rPr>
          <w:rFonts w:ascii="Times New Roman" w:hAnsi="Times New Roman" w:cs="Times New Roman"/>
          <w:sz w:val="24"/>
          <w:szCs w:val="24"/>
          <w:lang w:val="en-US"/>
        </w:rPr>
        <w:t xml:space="preserve"> </w:t>
      </w:r>
      <w:r w:rsidR="008D7AC3" w:rsidRPr="005C14C9">
        <w:rPr>
          <w:rFonts w:ascii="Times New Roman" w:hAnsi="Times New Roman" w:cs="Times New Roman"/>
          <w:sz w:val="24"/>
          <w:szCs w:val="24"/>
          <w:lang w:val="en-US"/>
        </w:rPr>
        <w:t xml:space="preserve">The </w:t>
      </w:r>
      <w:r w:rsidR="008D7AC3" w:rsidRPr="005C14C9">
        <w:rPr>
          <w:rFonts w:ascii="Times New Roman" w:hAnsi="Times New Roman" w:cs="Times New Roman"/>
          <w:sz w:val="24"/>
          <w:szCs w:val="24"/>
        </w:rPr>
        <w:t>o</w:t>
      </w:r>
      <w:r w:rsidRPr="005C14C9">
        <w:rPr>
          <w:rFonts w:ascii="Times New Roman" w:hAnsi="Times New Roman" w:cs="Times New Roman"/>
          <w:sz w:val="24"/>
          <w:szCs w:val="24"/>
        </w:rPr>
        <w:t xml:space="preserve">rdering of textbooks </w:t>
      </w:r>
      <w:r w:rsidR="008D7AC3" w:rsidRPr="005C14C9">
        <w:rPr>
          <w:rFonts w:ascii="Times New Roman" w:hAnsi="Times New Roman" w:cs="Times New Roman"/>
          <w:sz w:val="24"/>
          <w:szCs w:val="24"/>
        </w:rPr>
        <w:t>for 2019</w:t>
      </w:r>
      <w:r w:rsidR="00193775" w:rsidRPr="005C14C9">
        <w:rPr>
          <w:rFonts w:ascii="Times New Roman" w:hAnsi="Times New Roman" w:cs="Times New Roman"/>
          <w:sz w:val="24"/>
          <w:szCs w:val="24"/>
        </w:rPr>
        <w:t xml:space="preserve">, including for technical subjects, </w:t>
      </w:r>
      <w:r w:rsidRPr="005C14C9">
        <w:rPr>
          <w:rFonts w:ascii="Times New Roman" w:hAnsi="Times New Roman" w:cs="Times New Roman"/>
          <w:sz w:val="24"/>
          <w:szCs w:val="24"/>
        </w:rPr>
        <w:t xml:space="preserve">was delayed to accommodate finalisation of a catalogue for supplementary materials which was recently completed. </w:t>
      </w:r>
      <w:r w:rsidRPr="00FD78BD">
        <w:rPr>
          <w:rFonts w:ascii="Times New Roman" w:hAnsi="Times New Roman" w:cs="Times New Roman"/>
          <w:sz w:val="24"/>
          <w:szCs w:val="24"/>
        </w:rPr>
        <w:t xml:space="preserve">An exhibition by publishers was planned to start from 13 August 2018. The processes for </w:t>
      </w:r>
      <w:r w:rsidR="008D7AC3">
        <w:rPr>
          <w:rFonts w:ascii="Times New Roman" w:hAnsi="Times New Roman" w:cs="Times New Roman"/>
          <w:sz w:val="24"/>
          <w:szCs w:val="24"/>
        </w:rPr>
        <w:t xml:space="preserve">the </w:t>
      </w:r>
      <w:r w:rsidRPr="00FD78BD">
        <w:rPr>
          <w:rFonts w:ascii="Times New Roman" w:hAnsi="Times New Roman" w:cs="Times New Roman"/>
          <w:sz w:val="24"/>
          <w:szCs w:val="24"/>
        </w:rPr>
        <w:t xml:space="preserve">procurement of textbooks </w:t>
      </w:r>
      <w:r w:rsidRPr="00FD78BD">
        <w:rPr>
          <w:rFonts w:ascii="Times New Roman" w:hAnsi="Times New Roman" w:cs="Times New Roman"/>
          <w:sz w:val="24"/>
          <w:szCs w:val="24"/>
        </w:rPr>
        <w:lastRenderedPageBreak/>
        <w:t>was expected to be finalised by 14 September 2018. From May 2018, the Department embarked on a project to collate information on universal availability of textbooks for all learners in the province. This exercise would allow the Department to extend the budget to provide other LTSM resources over and above the prescribed textbooks.</w:t>
      </w:r>
    </w:p>
    <w:p w14:paraId="239A37E1" w14:textId="77777777" w:rsidR="00DB6969" w:rsidRDefault="00DB6969" w:rsidP="00A60E0E">
      <w:pPr>
        <w:spacing w:line="360" w:lineRule="auto"/>
        <w:ind w:left="2160" w:hanging="720"/>
        <w:jc w:val="both"/>
        <w:rPr>
          <w:rFonts w:ascii="Times New Roman" w:hAnsi="Times New Roman" w:cs="Times New Roman"/>
          <w:b/>
          <w:sz w:val="24"/>
          <w:szCs w:val="24"/>
        </w:rPr>
      </w:pPr>
    </w:p>
    <w:p w14:paraId="6E5E8130" w14:textId="77777777" w:rsidR="009F0E99" w:rsidRPr="00FD78BD" w:rsidRDefault="009F0E99" w:rsidP="00A60E0E">
      <w:pPr>
        <w:spacing w:line="360" w:lineRule="auto"/>
        <w:ind w:left="2160" w:hanging="720"/>
        <w:jc w:val="both"/>
        <w:rPr>
          <w:rFonts w:ascii="Times New Roman" w:hAnsi="Times New Roman" w:cs="Times New Roman"/>
          <w:sz w:val="24"/>
          <w:szCs w:val="24"/>
        </w:rPr>
      </w:pPr>
      <w:r w:rsidRPr="00FD78BD">
        <w:rPr>
          <w:rFonts w:ascii="Times New Roman" w:hAnsi="Times New Roman" w:cs="Times New Roman"/>
          <w:b/>
          <w:sz w:val="24"/>
          <w:szCs w:val="24"/>
        </w:rPr>
        <w:t>4.3.2</w:t>
      </w:r>
      <w:r w:rsidRPr="00FD78BD">
        <w:rPr>
          <w:rFonts w:ascii="Times New Roman" w:hAnsi="Times New Roman" w:cs="Times New Roman"/>
          <w:b/>
          <w:sz w:val="24"/>
          <w:szCs w:val="24"/>
        </w:rPr>
        <w:tab/>
        <w:t>Post Provisioning Norms (PPN) 2018</w:t>
      </w:r>
      <w:r w:rsidR="00BD1C8F" w:rsidRPr="00FD78BD">
        <w:rPr>
          <w:rFonts w:ascii="Times New Roman" w:hAnsi="Times New Roman" w:cs="Times New Roman"/>
          <w:b/>
          <w:sz w:val="24"/>
          <w:szCs w:val="24"/>
        </w:rPr>
        <w:t xml:space="preserve">: </w:t>
      </w:r>
      <w:r w:rsidRPr="00FD78BD">
        <w:rPr>
          <w:rFonts w:ascii="Times New Roman" w:hAnsi="Times New Roman" w:cs="Times New Roman"/>
          <w:sz w:val="24"/>
          <w:szCs w:val="24"/>
        </w:rPr>
        <w:t>The Department issued the revised post-provisioning norms in March 2018 to accommodate learner enrolment increases at the start of the year. The following detailed tables were provided:</w:t>
      </w:r>
    </w:p>
    <w:p w14:paraId="3A8EEF18" w14:textId="77777777" w:rsidR="009F0E99" w:rsidRPr="00FD78BD" w:rsidRDefault="009F0E99" w:rsidP="00A60E0E">
      <w:pPr>
        <w:pStyle w:val="ListParagraph"/>
        <w:numPr>
          <w:ilvl w:val="3"/>
          <w:numId w:val="6"/>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Educator posts per category of public schools</w:t>
      </w:r>
      <w:r w:rsidR="009720E9" w:rsidRPr="00FD78BD">
        <w:rPr>
          <w:rFonts w:ascii="Times New Roman" w:hAnsi="Times New Roman" w:cs="Times New Roman"/>
          <w:sz w:val="24"/>
          <w:szCs w:val="24"/>
        </w:rPr>
        <w:t xml:space="preserve">; </w:t>
      </w:r>
    </w:p>
    <w:p w14:paraId="187751D9" w14:textId="77777777" w:rsidR="00A57611" w:rsidRDefault="009F0E99" w:rsidP="00A60E0E">
      <w:pPr>
        <w:pStyle w:val="ListParagraph"/>
        <w:numPr>
          <w:ilvl w:val="3"/>
          <w:numId w:val="6"/>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Advertised school-based promotional posts</w:t>
      </w:r>
      <w:r w:rsidR="00A57611">
        <w:rPr>
          <w:rFonts w:ascii="Times New Roman" w:hAnsi="Times New Roman" w:cs="Times New Roman"/>
          <w:sz w:val="24"/>
          <w:szCs w:val="24"/>
        </w:rPr>
        <w:t>, and</w:t>
      </w:r>
    </w:p>
    <w:p w14:paraId="348BBB6A" w14:textId="77777777" w:rsidR="009F0E99" w:rsidRPr="00FD78BD" w:rsidRDefault="00A57611" w:rsidP="00A60E0E">
      <w:pPr>
        <w:pStyle w:val="ListParagraph"/>
        <w:numPr>
          <w:ilvl w:val="3"/>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Specialist posts to support Inclusive Education</w:t>
      </w:r>
      <w:r w:rsidR="009720E9" w:rsidRPr="00FD78BD">
        <w:rPr>
          <w:rFonts w:ascii="Times New Roman" w:hAnsi="Times New Roman" w:cs="Times New Roman"/>
          <w:sz w:val="24"/>
          <w:szCs w:val="24"/>
        </w:rPr>
        <w:t>.</w:t>
      </w:r>
    </w:p>
    <w:p w14:paraId="6FA19338" w14:textId="77777777" w:rsidR="009F0E99" w:rsidRPr="00FD78BD" w:rsidRDefault="009F0E99" w:rsidP="00A60E0E">
      <w:pPr>
        <w:spacing w:line="360" w:lineRule="auto"/>
        <w:ind w:left="1440"/>
        <w:jc w:val="both"/>
        <w:rPr>
          <w:rFonts w:ascii="Times New Roman" w:hAnsi="Times New Roman" w:cs="Times New Roman"/>
          <w:sz w:val="24"/>
          <w:szCs w:val="24"/>
        </w:rPr>
      </w:pPr>
    </w:p>
    <w:p w14:paraId="2499B0A6" w14:textId="77777777" w:rsidR="009720E9" w:rsidRPr="00FD78BD" w:rsidRDefault="009720E9" w:rsidP="00A60E0E">
      <w:pPr>
        <w:pStyle w:val="ListParagraph"/>
        <w:spacing w:line="360" w:lineRule="auto"/>
        <w:ind w:left="2160" w:hanging="720"/>
        <w:jc w:val="both"/>
        <w:rPr>
          <w:rFonts w:ascii="Times New Roman" w:hAnsi="Times New Roman" w:cs="Times New Roman"/>
          <w:sz w:val="24"/>
          <w:szCs w:val="24"/>
        </w:rPr>
      </w:pPr>
      <w:r w:rsidRPr="00FD78BD">
        <w:rPr>
          <w:rFonts w:ascii="Times New Roman" w:hAnsi="Times New Roman" w:cs="Times New Roman"/>
          <w:b/>
          <w:sz w:val="24"/>
          <w:szCs w:val="24"/>
        </w:rPr>
        <w:t>4.3.3</w:t>
      </w:r>
      <w:r w:rsidRPr="00FD78BD">
        <w:rPr>
          <w:rFonts w:ascii="Times New Roman" w:hAnsi="Times New Roman" w:cs="Times New Roman"/>
          <w:b/>
          <w:sz w:val="24"/>
          <w:szCs w:val="24"/>
        </w:rPr>
        <w:tab/>
        <w:t>State of School Infrastructure and Maintenance</w:t>
      </w:r>
      <w:r w:rsidRPr="00FD78BD">
        <w:rPr>
          <w:rFonts w:ascii="Times New Roman" w:hAnsi="Times New Roman" w:cs="Times New Roman"/>
          <w:sz w:val="24"/>
          <w:szCs w:val="24"/>
        </w:rPr>
        <w:t>: The Department gave an overview of the quantification for the physical school infrastructure backlogs in the province. Areas that required urgent attention to ensure compliance with School Infrastructure Norms and Standards included:</w:t>
      </w:r>
    </w:p>
    <w:p w14:paraId="371A99F6" w14:textId="77777777" w:rsidR="009720E9" w:rsidRPr="00FD78BD" w:rsidRDefault="009720E9" w:rsidP="00A60E0E">
      <w:pPr>
        <w:pStyle w:val="ListParagraph"/>
        <w:numPr>
          <w:ilvl w:val="0"/>
          <w:numId w:val="9"/>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Nutrition Centres;</w:t>
      </w:r>
    </w:p>
    <w:p w14:paraId="12913B0D" w14:textId="77777777" w:rsidR="009720E9" w:rsidRPr="00FD78BD" w:rsidRDefault="009720E9" w:rsidP="00A60E0E">
      <w:pPr>
        <w:pStyle w:val="ListParagraph"/>
        <w:numPr>
          <w:ilvl w:val="0"/>
          <w:numId w:val="9"/>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Administration Blocks;</w:t>
      </w:r>
    </w:p>
    <w:p w14:paraId="68931C8A" w14:textId="77777777" w:rsidR="009720E9" w:rsidRPr="00FD78BD" w:rsidRDefault="009720E9" w:rsidP="00A60E0E">
      <w:pPr>
        <w:pStyle w:val="ListParagraph"/>
        <w:numPr>
          <w:ilvl w:val="0"/>
          <w:numId w:val="9"/>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Schools without sporting facilities;</w:t>
      </w:r>
    </w:p>
    <w:p w14:paraId="6EBACA86" w14:textId="77777777" w:rsidR="009720E9" w:rsidRPr="00FD78BD" w:rsidRDefault="009720E9" w:rsidP="00A60E0E">
      <w:pPr>
        <w:pStyle w:val="ListParagraph"/>
        <w:numPr>
          <w:ilvl w:val="0"/>
          <w:numId w:val="9"/>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Schools without proper sanitation; and</w:t>
      </w:r>
    </w:p>
    <w:p w14:paraId="0EF86235" w14:textId="77777777" w:rsidR="009720E9" w:rsidRPr="00FD78BD" w:rsidRDefault="009720E9" w:rsidP="00A60E0E">
      <w:pPr>
        <w:pStyle w:val="ListParagraph"/>
        <w:numPr>
          <w:ilvl w:val="0"/>
          <w:numId w:val="9"/>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Schools with partial inappropriate structures.</w:t>
      </w:r>
    </w:p>
    <w:p w14:paraId="69DC318A" w14:textId="77777777" w:rsidR="009720E9" w:rsidRPr="00FD78BD" w:rsidRDefault="009720E9" w:rsidP="00A60E0E">
      <w:pPr>
        <w:pStyle w:val="ListParagraph"/>
        <w:spacing w:line="360" w:lineRule="auto"/>
        <w:ind w:left="2160"/>
        <w:jc w:val="both"/>
        <w:rPr>
          <w:rFonts w:ascii="Times New Roman" w:hAnsi="Times New Roman" w:cs="Times New Roman"/>
          <w:sz w:val="24"/>
          <w:szCs w:val="24"/>
        </w:rPr>
      </w:pPr>
      <w:r w:rsidRPr="00FD78BD">
        <w:rPr>
          <w:rFonts w:ascii="Times New Roman" w:hAnsi="Times New Roman" w:cs="Times New Roman"/>
          <w:sz w:val="24"/>
          <w:szCs w:val="24"/>
        </w:rPr>
        <w:t xml:space="preserve">   </w:t>
      </w:r>
    </w:p>
    <w:p w14:paraId="3F65745E" w14:textId="77777777" w:rsidR="007E4832" w:rsidRPr="00FD78BD" w:rsidRDefault="009720E9" w:rsidP="00A60E0E">
      <w:pPr>
        <w:pStyle w:val="ListParagraph"/>
        <w:spacing w:line="360" w:lineRule="auto"/>
        <w:ind w:left="2160"/>
        <w:jc w:val="both"/>
        <w:rPr>
          <w:rFonts w:ascii="Times New Roman" w:hAnsi="Times New Roman" w:cs="Times New Roman"/>
          <w:sz w:val="24"/>
          <w:szCs w:val="24"/>
        </w:rPr>
      </w:pPr>
      <w:r w:rsidRPr="00FD78BD">
        <w:rPr>
          <w:rFonts w:ascii="Times New Roman" w:hAnsi="Times New Roman" w:cs="Times New Roman"/>
          <w:sz w:val="24"/>
          <w:szCs w:val="24"/>
        </w:rPr>
        <w:t>The Committee received a detailed overview of the status of water, electricity supply and sanitation; as well as the number of projects completed per year. In respect of the sanitation backlog per district, the Department</w:t>
      </w:r>
      <w:r w:rsidR="004C5436" w:rsidRPr="00FD78BD">
        <w:rPr>
          <w:rFonts w:ascii="Times New Roman" w:hAnsi="Times New Roman" w:cs="Times New Roman"/>
          <w:sz w:val="24"/>
          <w:szCs w:val="24"/>
        </w:rPr>
        <w:t xml:space="preserve"> indicated that </w:t>
      </w:r>
      <w:r w:rsidRPr="00FD78BD">
        <w:rPr>
          <w:rFonts w:ascii="Times New Roman" w:hAnsi="Times New Roman" w:cs="Times New Roman"/>
          <w:sz w:val="24"/>
          <w:szCs w:val="24"/>
        </w:rPr>
        <w:t>the current budget could only accommodate</w:t>
      </w:r>
      <w:r w:rsidR="007E4832" w:rsidRPr="00FD78BD">
        <w:rPr>
          <w:rFonts w:ascii="Times New Roman" w:hAnsi="Times New Roman" w:cs="Times New Roman"/>
          <w:sz w:val="24"/>
          <w:szCs w:val="24"/>
        </w:rPr>
        <w:t xml:space="preserve"> the </w:t>
      </w:r>
      <w:r w:rsidRPr="00FD78BD">
        <w:rPr>
          <w:rFonts w:ascii="Times New Roman" w:hAnsi="Times New Roman" w:cs="Times New Roman"/>
          <w:sz w:val="24"/>
          <w:szCs w:val="24"/>
        </w:rPr>
        <w:t>construction of 50 facilities, which were implemented by the Department of Public Works (DPW). The remainder was prioritised for 2019/20.</w:t>
      </w:r>
    </w:p>
    <w:p w14:paraId="322E0FF1" w14:textId="77777777" w:rsidR="007E4832" w:rsidRPr="00FD78BD" w:rsidRDefault="007E4832" w:rsidP="00A60E0E">
      <w:pPr>
        <w:pStyle w:val="ListParagraph"/>
        <w:spacing w:line="360" w:lineRule="auto"/>
        <w:ind w:left="2160"/>
        <w:jc w:val="both"/>
        <w:rPr>
          <w:rFonts w:ascii="Times New Roman" w:hAnsi="Times New Roman" w:cs="Times New Roman"/>
          <w:sz w:val="24"/>
          <w:szCs w:val="24"/>
        </w:rPr>
      </w:pPr>
    </w:p>
    <w:p w14:paraId="2C266991" w14:textId="77777777" w:rsidR="009720E9" w:rsidRPr="00FD78BD" w:rsidRDefault="007E4832" w:rsidP="00A60E0E">
      <w:pPr>
        <w:pStyle w:val="ListParagraph"/>
        <w:spacing w:line="360" w:lineRule="auto"/>
        <w:ind w:left="2160"/>
        <w:jc w:val="both"/>
        <w:rPr>
          <w:rFonts w:ascii="Times New Roman" w:hAnsi="Times New Roman" w:cs="Times New Roman"/>
          <w:sz w:val="24"/>
          <w:szCs w:val="24"/>
          <w:lang w:val="en-GB"/>
        </w:rPr>
      </w:pPr>
      <w:r w:rsidRPr="00FD78BD">
        <w:rPr>
          <w:rFonts w:ascii="Times New Roman" w:hAnsi="Times New Roman" w:cs="Times New Roman"/>
          <w:sz w:val="24"/>
          <w:szCs w:val="24"/>
        </w:rPr>
        <w:lastRenderedPageBreak/>
        <w:t xml:space="preserve">In respect of </w:t>
      </w:r>
      <w:r w:rsidR="009720E9" w:rsidRPr="00FD78BD">
        <w:rPr>
          <w:rFonts w:ascii="Times New Roman" w:hAnsi="Times New Roman" w:cs="Times New Roman"/>
          <w:sz w:val="24"/>
          <w:szCs w:val="24"/>
        </w:rPr>
        <w:t>storm</w:t>
      </w:r>
      <w:r w:rsidRPr="00FD78BD">
        <w:rPr>
          <w:rFonts w:ascii="Times New Roman" w:hAnsi="Times New Roman" w:cs="Times New Roman"/>
          <w:sz w:val="24"/>
          <w:szCs w:val="24"/>
        </w:rPr>
        <w:t>-</w:t>
      </w:r>
      <w:r w:rsidR="009720E9" w:rsidRPr="00FD78BD">
        <w:rPr>
          <w:rFonts w:ascii="Times New Roman" w:hAnsi="Times New Roman" w:cs="Times New Roman"/>
          <w:sz w:val="24"/>
          <w:szCs w:val="24"/>
        </w:rPr>
        <w:t xml:space="preserve">damaged schools, a budget of </w:t>
      </w:r>
      <w:r w:rsidR="009720E9" w:rsidRPr="00FD78BD">
        <w:rPr>
          <w:rFonts w:ascii="Times New Roman" w:hAnsi="Times New Roman" w:cs="Times New Roman"/>
          <w:sz w:val="24"/>
          <w:szCs w:val="24"/>
          <w:lang w:val="en-GB"/>
        </w:rPr>
        <w:t xml:space="preserve">R 34,317m was available to address six (6) schools in </w:t>
      </w:r>
      <w:r w:rsidRPr="00FD78BD">
        <w:rPr>
          <w:rFonts w:ascii="Times New Roman" w:hAnsi="Times New Roman" w:cs="Times New Roman"/>
          <w:sz w:val="24"/>
          <w:szCs w:val="24"/>
          <w:lang w:val="en-GB"/>
        </w:rPr>
        <w:t xml:space="preserve">the </w:t>
      </w:r>
      <w:r w:rsidR="009720E9" w:rsidRPr="00FD78BD">
        <w:rPr>
          <w:rFonts w:ascii="Times New Roman" w:hAnsi="Times New Roman" w:cs="Times New Roman"/>
          <w:sz w:val="24"/>
          <w:szCs w:val="24"/>
          <w:lang w:val="en-GB"/>
        </w:rPr>
        <w:t xml:space="preserve">Ngaka Modiri Molema </w:t>
      </w:r>
      <w:r w:rsidRPr="00FD78BD">
        <w:rPr>
          <w:rFonts w:ascii="Times New Roman" w:hAnsi="Times New Roman" w:cs="Times New Roman"/>
          <w:sz w:val="24"/>
          <w:szCs w:val="24"/>
          <w:lang w:val="en-GB"/>
        </w:rPr>
        <w:t xml:space="preserve">District </w:t>
      </w:r>
      <w:r w:rsidR="009720E9" w:rsidRPr="00FD78BD">
        <w:rPr>
          <w:rFonts w:ascii="Times New Roman" w:hAnsi="Times New Roman" w:cs="Times New Roman"/>
          <w:sz w:val="24"/>
          <w:szCs w:val="24"/>
          <w:lang w:val="en-GB"/>
        </w:rPr>
        <w:t xml:space="preserve">and twelve (12) in </w:t>
      </w:r>
      <w:r w:rsidRPr="00FD78BD">
        <w:rPr>
          <w:rFonts w:ascii="Times New Roman" w:hAnsi="Times New Roman" w:cs="Times New Roman"/>
          <w:sz w:val="24"/>
          <w:szCs w:val="24"/>
          <w:lang w:val="en-GB"/>
        </w:rPr>
        <w:t xml:space="preserve">the </w:t>
      </w:r>
      <w:r w:rsidR="009720E9" w:rsidRPr="00FD78BD">
        <w:rPr>
          <w:rFonts w:ascii="Times New Roman" w:hAnsi="Times New Roman" w:cs="Times New Roman"/>
          <w:sz w:val="24"/>
          <w:szCs w:val="24"/>
          <w:lang w:val="en-GB"/>
        </w:rPr>
        <w:t>Bojanala District. The project list would be further reviewed during 2018/19 Budget Adjustments to identify possible savings in order to address more schools.</w:t>
      </w:r>
    </w:p>
    <w:p w14:paraId="58ACB16C" w14:textId="77777777" w:rsidR="007E4832" w:rsidRPr="00FD78BD" w:rsidRDefault="007E4832" w:rsidP="00A60E0E">
      <w:pPr>
        <w:pStyle w:val="ListParagraph"/>
        <w:spacing w:line="360" w:lineRule="auto"/>
        <w:ind w:left="2160"/>
        <w:jc w:val="both"/>
        <w:rPr>
          <w:rFonts w:ascii="Times New Roman" w:hAnsi="Times New Roman" w:cs="Times New Roman"/>
          <w:sz w:val="24"/>
          <w:szCs w:val="24"/>
        </w:rPr>
      </w:pPr>
    </w:p>
    <w:p w14:paraId="741F5C97" w14:textId="77777777" w:rsidR="000E5256" w:rsidRPr="00FD78BD" w:rsidRDefault="007E4832" w:rsidP="00A60E0E">
      <w:pPr>
        <w:pStyle w:val="ListParagraph"/>
        <w:numPr>
          <w:ilvl w:val="2"/>
          <w:numId w:val="10"/>
        </w:numPr>
        <w:spacing w:line="360" w:lineRule="auto"/>
        <w:jc w:val="both"/>
        <w:rPr>
          <w:rFonts w:ascii="Times New Roman" w:hAnsi="Times New Roman" w:cs="Times New Roman"/>
          <w:sz w:val="24"/>
          <w:szCs w:val="24"/>
        </w:rPr>
      </w:pPr>
      <w:r w:rsidRPr="00FD78BD">
        <w:rPr>
          <w:rFonts w:ascii="Times New Roman" w:hAnsi="Times New Roman" w:cs="Times New Roman"/>
          <w:b/>
          <w:sz w:val="24"/>
          <w:szCs w:val="24"/>
        </w:rPr>
        <w:t>ICT for Administration</w:t>
      </w:r>
      <w:r w:rsidRPr="00FD78BD">
        <w:rPr>
          <w:rFonts w:ascii="Times New Roman" w:hAnsi="Times New Roman" w:cs="Times New Roman"/>
          <w:sz w:val="24"/>
          <w:szCs w:val="24"/>
        </w:rPr>
        <w:t xml:space="preserve">: The Department gave a detailed overview of the </w:t>
      </w:r>
      <w:r w:rsidR="006019A4">
        <w:rPr>
          <w:rFonts w:ascii="Times New Roman" w:hAnsi="Times New Roman" w:cs="Times New Roman"/>
          <w:sz w:val="24"/>
          <w:szCs w:val="24"/>
        </w:rPr>
        <w:t>South African School Administration and Management System (</w:t>
      </w:r>
      <w:r w:rsidRPr="00FD78BD">
        <w:rPr>
          <w:rFonts w:ascii="Times New Roman" w:hAnsi="Times New Roman" w:cs="Times New Roman"/>
          <w:sz w:val="24"/>
          <w:szCs w:val="24"/>
        </w:rPr>
        <w:t>SA-SAMS</w:t>
      </w:r>
      <w:r w:rsidR="006019A4">
        <w:rPr>
          <w:rFonts w:ascii="Times New Roman" w:hAnsi="Times New Roman" w:cs="Times New Roman"/>
          <w:sz w:val="24"/>
          <w:szCs w:val="24"/>
        </w:rPr>
        <w:t>)</w:t>
      </w:r>
      <w:r w:rsidRPr="00FD78BD">
        <w:rPr>
          <w:rFonts w:ascii="Times New Roman" w:hAnsi="Times New Roman" w:cs="Times New Roman"/>
          <w:sz w:val="24"/>
          <w:szCs w:val="24"/>
        </w:rPr>
        <w:t xml:space="preserve"> system being employed by the Department and the data submission of schools submitted and outstanding. The Department also touched on the LURITS data verified with the Department of Home Affairs</w:t>
      </w:r>
      <w:r w:rsidR="000E5256" w:rsidRPr="00FD78BD">
        <w:rPr>
          <w:rFonts w:ascii="Times New Roman" w:hAnsi="Times New Roman" w:cs="Times New Roman"/>
          <w:sz w:val="24"/>
          <w:szCs w:val="24"/>
        </w:rPr>
        <w:t xml:space="preserve"> (National Population Register) as well as information on learners without Identification Documents (IDs) and retrieved IDs. The Department </w:t>
      </w:r>
      <w:r w:rsidR="006019A4">
        <w:rPr>
          <w:rFonts w:ascii="Times New Roman" w:hAnsi="Times New Roman" w:cs="Times New Roman"/>
          <w:sz w:val="24"/>
          <w:szCs w:val="24"/>
        </w:rPr>
        <w:t>further</w:t>
      </w:r>
      <w:r w:rsidR="000E5256" w:rsidRPr="00FD78BD">
        <w:rPr>
          <w:rFonts w:ascii="Times New Roman" w:hAnsi="Times New Roman" w:cs="Times New Roman"/>
          <w:sz w:val="24"/>
          <w:szCs w:val="24"/>
        </w:rPr>
        <w:t xml:space="preserve"> shared data on the undocumented learners per District.</w:t>
      </w:r>
    </w:p>
    <w:p w14:paraId="722FFD52" w14:textId="77777777" w:rsidR="00945C27" w:rsidRPr="00FD78BD" w:rsidRDefault="00945C27" w:rsidP="00A60E0E">
      <w:pPr>
        <w:pStyle w:val="ListParagraph"/>
        <w:spacing w:line="360" w:lineRule="auto"/>
        <w:ind w:left="2160"/>
        <w:jc w:val="both"/>
        <w:rPr>
          <w:rFonts w:ascii="Times New Roman" w:hAnsi="Times New Roman" w:cs="Times New Roman"/>
          <w:sz w:val="24"/>
          <w:szCs w:val="24"/>
        </w:rPr>
      </w:pPr>
    </w:p>
    <w:p w14:paraId="3616255B" w14:textId="77777777" w:rsidR="008D3F85" w:rsidRPr="00FD78BD" w:rsidRDefault="000E5256" w:rsidP="00A60E0E">
      <w:pPr>
        <w:pStyle w:val="ListParagraph"/>
        <w:numPr>
          <w:ilvl w:val="2"/>
          <w:numId w:val="10"/>
        </w:numPr>
        <w:spacing w:line="360" w:lineRule="auto"/>
        <w:jc w:val="both"/>
        <w:rPr>
          <w:rFonts w:ascii="Times New Roman" w:hAnsi="Times New Roman" w:cs="Times New Roman"/>
          <w:sz w:val="24"/>
          <w:szCs w:val="24"/>
        </w:rPr>
      </w:pPr>
      <w:r w:rsidRPr="00FD78BD">
        <w:rPr>
          <w:rFonts w:ascii="Times New Roman" w:hAnsi="Times New Roman" w:cs="Times New Roman"/>
          <w:b/>
          <w:sz w:val="24"/>
          <w:szCs w:val="24"/>
        </w:rPr>
        <w:t>Availability of Learner Transport</w:t>
      </w:r>
      <w:r w:rsidR="00BD1C8F" w:rsidRPr="00FD78BD">
        <w:rPr>
          <w:rFonts w:ascii="Times New Roman" w:hAnsi="Times New Roman" w:cs="Times New Roman"/>
          <w:b/>
          <w:sz w:val="24"/>
          <w:szCs w:val="24"/>
        </w:rPr>
        <w:t xml:space="preserve">: </w:t>
      </w:r>
      <w:r w:rsidRPr="00FD78BD">
        <w:rPr>
          <w:rFonts w:ascii="Times New Roman" w:hAnsi="Times New Roman" w:cs="Times New Roman"/>
          <w:sz w:val="24"/>
          <w:szCs w:val="24"/>
        </w:rPr>
        <w:t xml:space="preserve">The location of the function was with the North West Transport Investment. </w:t>
      </w:r>
      <w:r w:rsidR="00CA51F8" w:rsidRPr="00FD78BD">
        <w:rPr>
          <w:rFonts w:ascii="Times New Roman" w:hAnsi="Times New Roman" w:cs="Times New Roman"/>
          <w:sz w:val="24"/>
          <w:szCs w:val="24"/>
        </w:rPr>
        <w:t>The funding for the function was the responsibility of the Department of Community Safety and Transport Management</w:t>
      </w:r>
      <w:r w:rsidR="008D3F85" w:rsidRPr="00FD78BD">
        <w:rPr>
          <w:rFonts w:ascii="Times New Roman" w:hAnsi="Times New Roman" w:cs="Times New Roman"/>
          <w:sz w:val="24"/>
          <w:szCs w:val="24"/>
        </w:rPr>
        <w:t xml:space="preserve"> through the Equitable Share. The Department outlined the roles and responsibilities of the Departments in the Province as follows:</w:t>
      </w:r>
    </w:p>
    <w:p w14:paraId="0AA3E390" w14:textId="77777777" w:rsidR="008D3F85" w:rsidRPr="00FD78BD" w:rsidRDefault="008D3F85" w:rsidP="00A60E0E">
      <w:pPr>
        <w:pStyle w:val="ListParagraph"/>
        <w:spacing w:line="360" w:lineRule="auto"/>
        <w:ind w:left="2160"/>
        <w:jc w:val="both"/>
        <w:rPr>
          <w:rFonts w:ascii="Times New Roman" w:hAnsi="Times New Roman" w:cs="Times New Roman"/>
          <w:sz w:val="24"/>
          <w:szCs w:val="24"/>
        </w:rPr>
      </w:pPr>
    </w:p>
    <w:p w14:paraId="4C5DB413" w14:textId="77777777" w:rsidR="008D3F85" w:rsidRPr="00FD78BD" w:rsidRDefault="008D3F85" w:rsidP="00A60E0E">
      <w:pPr>
        <w:pStyle w:val="ListParagraph"/>
        <w:numPr>
          <w:ilvl w:val="0"/>
          <w:numId w:val="11"/>
        </w:numPr>
        <w:spacing w:line="360" w:lineRule="auto"/>
        <w:jc w:val="both"/>
        <w:rPr>
          <w:rFonts w:ascii="Times New Roman" w:hAnsi="Times New Roman" w:cs="Times New Roman"/>
          <w:b/>
          <w:sz w:val="24"/>
          <w:szCs w:val="24"/>
        </w:rPr>
      </w:pPr>
      <w:r w:rsidRPr="00FD78BD">
        <w:rPr>
          <w:rFonts w:ascii="Times New Roman" w:hAnsi="Times New Roman" w:cs="Times New Roman"/>
          <w:b/>
          <w:sz w:val="24"/>
          <w:szCs w:val="24"/>
        </w:rPr>
        <w:t>Education and Sport Development</w:t>
      </w:r>
    </w:p>
    <w:p w14:paraId="41D20F8C" w14:textId="77777777" w:rsidR="00945C27" w:rsidRPr="00FD78BD" w:rsidRDefault="00945C27" w:rsidP="00A60E0E">
      <w:pPr>
        <w:pStyle w:val="ListParagraph"/>
        <w:spacing w:line="360" w:lineRule="auto"/>
        <w:ind w:left="2880"/>
        <w:jc w:val="both"/>
        <w:rPr>
          <w:rFonts w:ascii="Times New Roman" w:hAnsi="Times New Roman" w:cs="Times New Roman"/>
          <w:sz w:val="24"/>
          <w:szCs w:val="24"/>
        </w:rPr>
      </w:pPr>
    </w:p>
    <w:p w14:paraId="32AB551D" w14:textId="77777777" w:rsidR="007229FC" w:rsidRPr="00FD78BD" w:rsidRDefault="00EA3627" w:rsidP="00A60E0E">
      <w:pPr>
        <w:pStyle w:val="ListParagraph"/>
        <w:numPr>
          <w:ilvl w:val="0"/>
          <w:numId w:val="12"/>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lang w:val="en-US"/>
        </w:rPr>
        <w:t>Identification of</w:t>
      </w:r>
      <w:r w:rsidR="00945C27" w:rsidRPr="00FD78BD">
        <w:rPr>
          <w:rFonts w:ascii="Times New Roman" w:hAnsi="Times New Roman" w:cs="Times New Roman"/>
          <w:sz w:val="24"/>
          <w:szCs w:val="24"/>
          <w:lang w:val="en-US"/>
        </w:rPr>
        <w:t xml:space="preserve"> l</w:t>
      </w:r>
      <w:r w:rsidRPr="00FD78BD">
        <w:rPr>
          <w:rFonts w:ascii="Times New Roman" w:hAnsi="Times New Roman" w:cs="Times New Roman"/>
          <w:sz w:val="24"/>
          <w:szCs w:val="24"/>
          <w:lang w:val="en-US"/>
        </w:rPr>
        <w:t xml:space="preserve">earner </w:t>
      </w:r>
      <w:r w:rsidR="00945C27" w:rsidRPr="00FD78BD">
        <w:rPr>
          <w:rFonts w:ascii="Times New Roman" w:hAnsi="Times New Roman" w:cs="Times New Roman"/>
          <w:sz w:val="24"/>
          <w:szCs w:val="24"/>
          <w:lang w:val="en-US"/>
        </w:rPr>
        <w:t>t</w:t>
      </w:r>
      <w:r w:rsidRPr="00FD78BD">
        <w:rPr>
          <w:rFonts w:ascii="Times New Roman" w:hAnsi="Times New Roman" w:cs="Times New Roman"/>
          <w:sz w:val="24"/>
          <w:szCs w:val="24"/>
          <w:lang w:val="en-US"/>
        </w:rPr>
        <w:t xml:space="preserve">ransport </w:t>
      </w:r>
      <w:r w:rsidR="00945C27" w:rsidRPr="00FD78BD">
        <w:rPr>
          <w:rFonts w:ascii="Times New Roman" w:hAnsi="Times New Roman" w:cs="Times New Roman"/>
          <w:sz w:val="24"/>
          <w:szCs w:val="24"/>
          <w:lang w:val="en-US"/>
        </w:rPr>
        <w:t>n</w:t>
      </w:r>
      <w:r w:rsidRPr="00FD78BD">
        <w:rPr>
          <w:rFonts w:ascii="Times New Roman" w:hAnsi="Times New Roman" w:cs="Times New Roman"/>
          <w:sz w:val="24"/>
          <w:szCs w:val="24"/>
          <w:lang w:val="en-US"/>
        </w:rPr>
        <w:t>eeds</w:t>
      </w:r>
      <w:r w:rsidR="00945C27" w:rsidRPr="00FD78BD">
        <w:rPr>
          <w:rFonts w:ascii="Times New Roman" w:hAnsi="Times New Roman" w:cs="Times New Roman"/>
          <w:sz w:val="24"/>
          <w:szCs w:val="24"/>
          <w:lang w:val="en-US"/>
        </w:rPr>
        <w:t>;</w:t>
      </w:r>
    </w:p>
    <w:p w14:paraId="71ECF88C" w14:textId="77777777" w:rsidR="007229FC" w:rsidRPr="00FD78BD" w:rsidRDefault="00EA3627" w:rsidP="00A60E0E">
      <w:pPr>
        <w:pStyle w:val="ListParagraph"/>
        <w:numPr>
          <w:ilvl w:val="0"/>
          <w:numId w:val="12"/>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lang w:val="en-US"/>
        </w:rPr>
        <w:t xml:space="preserve">Learner </w:t>
      </w:r>
      <w:r w:rsidR="00945C27" w:rsidRPr="00FD78BD">
        <w:rPr>
          <w:rFonts w:ascii="Times New Roman" w:hAnsi="Times New Roman" w:cs="Times New Roman"/>
          <w:sz w:val="24"/>
          <w:szCs w:val="24"/>
          <w:lang w:val="en-US"/>
        </w:rPr>
        <w:t>t</w:t>
      </w:r>
      <w:r w:rsidRPr="00FD78BD">
        <w:rPr>
          <w:rFonts w:ascii="Times New Roman" w:hAnsi="Times New Roman" w:cs="Times New Roman"/>
          <w:sz w:val="24"/>
          <w:szCs w:val="24"/>
          <w:lang w:val="en-US"/>
        </w:rPr>
        <w:t xml:space="preserve">ransport </w:t>
      </w:r>
      <w:r w:rsidR="00945C27" w:rsidRPr="00FD78BD">
        <w:rPr>
          <w:rFonts w:ascii="Times New Roman" w:hAnsi="Times New Roman" w:cs="Times New Roman"/>
          <w:sz w:val="24"/>
          <w:szCs w:val="24"/>
          <w:lang w:val="en-US"/>
        </w:rPr>
        <w:t>r</w:t>
      </w:r>
      <w:r w:rsidRPr="00FD78BD">
        <w:rPr>
          <w:rFonts w:ascii="Times New Roman" w:hAnsi="Times New Roman" w:cs="Times New Roman"/>
          <w:sz w:val="24"/>
          <w:szCs w:val="24"/>
          <w:lang w:val="en-US"/>
        </w:rPr>
        <w:t xml:space="preserve">oute </w:t>
      </w:r>
      <w:r w:rsidR="00945C27" w:rsidRPr="00FD78BD">
        <w:rPr>
          <w:rFonts w:ascii="Times New Roman" w:hAnsi="Times New Roman" w:cs="Times New Roman"/>
          <w:sz w:val="24"/>
          <w:szCs w:val="24"/>
          <w:lang w:val="en-US"/>
        </w:rPr>
        <w:t>d</w:t>
      </w:r>
      <w:r w:rsidRPr="00FD78BD">
        <w:rPr>
          <w:rFonts w:ascii="Times New Roman" w:hAnsi="Times New Roman" w:cs="Times New Roman"/>
          <w:sz w:val="24"/>
          <w:szCs w:val="24"/>
          <w:lang w:val="en-US"/>
        </w:rPr>
        <w:t xml:space="preserve">esign in consultation with </w:t>
      </w:r>
      <w:r w:rsidR="00BC56BC">
        <w:rPr>
          <w:rFonts w:ascii="Times New Roman" w:hAnsi="Times New Roman" w:cs="Times New Roman"/>
          <w:sz w:val="24"/>
          <w:szCs w:val="24"/>
          <w:lang w:val="en-US"/>
        </w:rPr>
        <w:t>the Community Safety and Transport Management Department (</w:t>
      </w:r>
      <w:r w:rsidRPr="00FD78BD">
        <w:rPr>
          <w:rFonts w:ascii="Times New Roman" w:hAnsi="Times New Roman" w:cs="Times New Roman"/>
          <w:sz w:val="24"/>
          <w:szCs w:val="24"/>
          <w:lang w:val="en-US"/>
        </w:rPr>
        <w:t>COSATMA</w:t>
      </w:r>
      <w:r w:rsidR="00BC56BC">
        <w:rPr>
          <w:rFonts w:ascii="Times New Roman" w:hAnsi="Times New Roman" w:cs="Times New Roman"/>
          <w:sz w:val="24"/>
          <w:szCs w:val="24"/>
          <w:lang w:val="en-US"/>
        </w:rPr>
        <w:t>)</w:t>
      </w:r>
      <w:r w:rsidR="00945C27" w:rsidRPr="00FD78BD">
        <w:rPr>
          <w:rFonts w:ascii="Times New Roman" w:hAnsi="Times New Roman" w:cs="Times New Roman"/>
          <w:sz w:val="24"/>
          <w:szCs w:val="24"/>
          <w:lang w:val="en-US"/>
        </w:rPr>
        <w:t>;</w:t>
      </w:r>
    </w:p>
    <w:p w14:paraId="2B0809D9" w14:textId="77777777" w:rsidR="007229FC" w:rsidRPr="00FD78BD" w:rsidRDefault="00EA3627" w:rsidP="00A60E0E">
      <w:pPr>
        <w:pStyle w:val="ListParagraph"/>
        <w:numPr>
          <w:ilvl w:val="0"/>
          <w:numId w:val="12"/>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 xml:space="preserve">Implement </w:t>
      </w:r>
      <w:r w:rsidR="00945C27" w:rsidRPr="00FD78BD">
        <w:rPr>
          <w:rFonts w:ascii="Times New Roman" w:hAnsi="Times New Roman" w:cs="Times New Roman"/>
          <w:sz w:val="24"/>
          <w:szCs w:val="24"/>
        </w:rPr>
        <w:t>l</w:t>
      </w:r>
      <w:r w:rsidRPr="00FD78BD">
        <w:rPr>
          <w:rFonts w:ascii="Times New Roman" w:hAnsi="Times New Roman" w:cs="Times New Roman"/>
          <w:sz w:val="24"/>
          <w:szCs w:val="24"/>
        </w:rPr>
        <w:t xml:space="preserve">earner transport </w:t>
      </w:r>
      <w:r w:rsidR="00945C27" w:rsidRPr="00FD78BD">
        <w:rPr>
          <w:rFonts w:ascii="Times New Roman" w:hAnsi="Times New Roman" w:cs="Times New Roman"/>
          <w:sz w:val="24"/>
          <w:szCs w:val="24"/>
        </w:rPr>
        <w:t>p</w:t>
      </w:r>
      <w:r w:rsidRPr="00FD78BD">
        <w:rPr>
          <w:rFonts w:ascii="Times New Roman" w:hAnsi="Times New Roman" w:cs="Times New Roman"/>
          <w:sz w:val="24"/>
          <w:szCs w:val="24"/>
        </w:rPr>
        <w:t>olicy</w:t>
      </w:r>
      <w:r w:rsidR="00945C27" w:rsidRPr="00FD78BD">
        <w:rPr>
          <w:rFonts w:ascii="Times New Roman" w:hAnsi="Times New Roman" w:cs="Times New Roman"/>
          <w:sz w:val="24"/>
          <w:szCs w:val="24"/>
        </w:rPr>
        <w:t>; and</w:t>
      </w:r>
      <w:r w:rsidRPr="00FD78BD">
        <w:rPr>
          <w:rFonts w:ascii="Times New Roman" w:hAnsi="Times New Roman" w:cs="Times New Roman"/>
          <w:sz w:val="24"/>
          <w:szCs w:val="24"/>
        </w:rPr>
        <w:t xml:space="preserve"> </w:t>
      </w:r>
    </w:p>
    <w:p w14:paraId="6E6E8E64" w14:textId="77777777" w:rsidR="007229FC" w:rsidRPr="00FD78BD" w:rsidRDefault="00EA3627" w:rsidP="00A60E0E">
      <w:pPr>
        <w:pStyle w:val="ListParagraph"/>
        <w:numPr>
          <w:ilvl w:val="0"/>
          <w:numId w:val="12"/>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lang w:val="en-US"/>
        </w:rPr>
        <w:t xml:space="preserve">Monitoring of </w:t>
      </w:r>
      <w:r w:rsidR="00945C27" w:rsidRPr="00FD78BD">
        <w:rPr>
          <w:rFonts w:ascii="Times New Roman" w:hAnsi="Times New Roman" w:cs="Times New Roman"/>
          <w:sz w:val="24"/>
          <w:szCs w:val="24"/>
          <w:lang w:val="en-US"/>
        </w:rPr>
        <w:t>l</w:t>
      </w:r>
      <w:r w:rsidRPr="00FD78BD">
        <w:rPr>
          <w:rFonts w:ascii="Times New Roman" w:hAnsi="Times New Roman" w:cs="Times New Roman"/>
          <w:sz w:val="24"/>
          <w:szCs w:val="24"/>
          <w:lang w:val="en-US"/>
        </w:rPr>
        <w:t xml:space="preserve">earner </w:t>
      </w:r>
      <w:r w:rsidR="00945C27" w:rsidRPr="00FD78BD">
        <w:rPr>
          <w:rFonts w:ascii="Times New Roman" w:hAnsi="Times New Roman" w:cs="Times New Roman"/>
          <w:sz w:val="24"/>
          <w:szCs w:val="24"/>
          <w:lang w:val="en-US"/>
        </w:rPr>
        <w:t>t</w:t>
      </w:r>
      <w:r w:rsidRPr="00FD78BD">
        <w:rPr>
          <w:rFonts w:ascii="Times New Roman" w:hAnsi="Times New Roman" w:cs="Times New Roman"/>
          <w:sz w:val="24"/>
          <w:szCs w:val="24"/>
          <w:lang w:val="en-US"/>
        </w:rPr>
        <w:t xml:space="preserve">ransport </w:t>
      </w:r>
      <w:r w:rsidR="00945C27" w:rsidRPr="00FD78BD">
        <w:rPr>
          <w:rFonts w:ascii="Times New Roman" w:hAnsi="Times New Roman" w:cs="Times New Roman"/>
          <w:sz w:val="24"/>
          <w:szCs w:val="24"/>
          <w:lang w:val="en-US"/>
        </w:rPr>
        <w:t>o</w:t>
      </w:r>
      <w:r w:rsidRPr="00FD78BD">
        <w:rPr>
          <w:rFonts w:ascii="Times New Roman" w:hAnsi="Times New Roman" w:cs="Times New Roman"/>
          <w:sz w:val="24"/>
          <w:szCs w:val="24"/>
          <w:lang w:val="en-US"/>
        </w:rPr>
        <w:t xml:space="preserve">perations and report need for interventions to </w:t>
      </w:r>
      <w:r w:rsidR="00BC56BC">
        <w:rPr>
          <w:rFonts w:ascii="Times New Roman" w:hAnsi="Times New Roman" w:cs="Times New Roman"/>
          <w:sz w:val="24"/>
          <w:szCs w:val="24"/>
          <w:lang w:val="en-US"/>
        </w:rPr>
        <w:t xml:space="preserve">the </w:t>
      </w:r>
      <w:r w:rsidRPr="00FD78BD">
        <w:rPr>
          <w:rFonts w:ascii="Times New Roman" w:hAnsi="Times New Roman" w:cs="Times New Roman"/>
          <w:sz w:val="24"/>
          <w:szCs w:val="24"/>
          <w:lang w:val="en-US"/>
        </w:rPr>
        <w:t>Department of Community Safety and Transport Management</w:t>
      </w:r>
      <w:r w:rsidR="00945C27" w:rsidRPr="00FD78BD">
        <w:rPr>
          <w:rFonts w:ascii="Times New Roman" w:hAnsi="Times New Roman" w:cs="Times New Roman"/>
          <w:sz w:val="24"/>
          <w:szCs w:val="24"/>
          <w:lang w:val="en-US"/>
        </w:rPr>
        <w:t>.</w:t>
      </w:r>
    </w:p>
    <w:p w14:paraId="225973E3" w14:textId="77777777" w:rsidR="00945C27" w:rsidRPr="00FD78BD" w:rsidRDefault="00945C27" w:rsidP="00A60E0E">
      <w:pPr>
        <w:pStyle w:val="ListParagraph"/>
        <w:spacing w:line="360" w:lineRule="auto"/>
        <w:ind w:left="2880"/>
        <w:jc w:val="both"/>
        <w:rPr>
          <w:rFonts w:ascii="Times New Roman" w:hAnsi="Times New Roman" w:cs="Times New Roman"/>
          <w:sz w:val="24"/>
          <w:szCs w:val="24"/>
        </w:rPr>
      </w:pPr>
    </w:p>
    <w:p w14:paraId="5CBF921F" w14:textId="77777777" w:rsidR="008D3F85" w:rsidRPr="00FD78BD" w:rsidRDefault="008D3F85" w:rsidP="00A60E0E">
      <w:pPr>
        <w:pStyle w:val="ListParagraph"/>
        <w:numPr>
          <w:ilvl w:val="0"/>
          <w:numId w:val="11"/>
        </w:numPr>
        <w:spacing w:line="360" w:lineRule="auto"/>
        <w:jc w:val="both"/>
        <w:rPr>
          <w:rFonts w:ascii="Times New Roman" w:hAnsi="Times New Roman" w:cs="Times New Roman"/>
          <w:b/>
          <w:sz w:val="24"/>
          <w:szCs w:val="24"/>
        </w:rPr>
      </w:pPr>
      <w:r w:rsidRPr="00FD78BD">
        <w:rPr>
          <w:rFonts w:ascii="Times New Roman" w:hAnsi="Times New Roman" w:cs="Times New Roman"/>
          <w:b/>
          <w:sz w:val="24"/>
          <w:szCs w:val="24"/>
        </w:rPr>
        <w:t xml:space="preserve">Community Safety and Transport Management </w:t>
      </w:r>
    </w:p>
    <w:p w14:paraId="3C55941E" w14:textId="77777777" w:rsidR="007229FC" w:rsidRPr="00FD78BD" w:rsidRDefault="00EA3627" w:rsidP="00A60E0E">
      <w:pPr>
        <w:pStyle w:val="ListParagraph"/>
        <w:numPr>
          <w:ilvl w:val="0"/>
          <w:numId w:val="13"/>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lang w:val="en-US"/>
        </w:rPr>
        <w:t xml:space="preserve">Procurement of </w:t>
      </w:r>
      <w:r w:rsidR="00945C27" w:rsidRPr="00FD78BD">
        <w:rPr>
          <w:rFonts w:ascii="Times New Roman" w:hAnsi="Times New Roman" w:cs="Times New Roman"/>
          <w:sz w:val="24"/>
          <w:szCs w:val="24"/>
          <w:lang w:val="en-US"/>
        </w:rPr>
        <w:t>l</w:t>
      </w:r>
      <w:r w:rsidRPr="00FD78BD">
        <w:rPr>
          <w:rFonts w:ascii="Times New Roman" w:hAnsi="Times New Roman" w:cs="Times New Roman"/>
          <w:sz w:val="24"/>
          <w:szCs w:val="24"/>
          <w:lang w:val="en-US"/>
        </w:rPr>
        <w:t xml:space="preserve">earner </w:t>
      </w:r>
      <w:r w:rsidR="00945C27" w:rsidRPr="00FD78BD">
        <w:rPr>
          <w:rFonts w:ascii="Times New Roman" w:hAnsi="Times New Roman" w:cs="Times New Roman"/>
          <w:sz w:val="24"/>
          <w:szCs w:val="24"/>
          <w:lang w:val="en-US"/>
        </w:rPr>
        <w:t>t</w:t>
      </w:r>
      <w:r w:rsidRPr="00FD78BD">
        <w:rPr>
          <w:rFonts w:ascii="Times New Roman" w:hAnsi="Times New Roman" w:cs="Times New Roman"/>
          <w:sz w:val="24"/>
          <w:szCs w:val="24"/>
          <w:lang w:val="en-US"/>
        </w:rPr>
        <w:t xml:space="preserve">ransport </w:t>
      </w:r>
      <w:r w:rsidR="00945C27" w:rsidRPr="00FD78BD">
        <w:rPr>
          <w:rFonts w:ascii="Times New Roman" w:hAnsi="Times New Roman" w:cs="Times New Roman"/>
          <w:sz w:val="24"/>
          <w:szCs w:val="24"/>
          <w:lang w:val="en-US"/>
        </w:rPr>
        <w:t>s</w:t>
      </w:r>
      <w:r w:rsidRPr="00FD78BD">
        <w:rPr>
          <w:rFonts w:ascii="Times New Roman" w:hAnsi="Times New Roman" w:cs="Times New Roman"/>
          <w:sz w:val="24"/>
          <w:szCs w:val="24"/>
          <w:lang w:val="en-US"/>
        </w:rPr>
        <w:t>ervices</w:t>
      </w:r>
      <w:r w:rsidR="00945C27" w:rsidRPr="00FD78BD">
        <w:rPr>
          <w:rFonts w:ascii="Times New Roman" w:hAnsi="Times New Roman" w:cs="Times New Roman"/>
          <w:sz w:val="24"/>
          <w:szCs w:val="24"/>
          <w:lang w:val="en-US"/>
        </w:rPr>
        <w:t>;</w:t>
      </w:r>
    </w:p>
    <w:p w14:paraId="3A20091B" w14:textId="77777777" w:rsidR="007229FC" w:rsidRPr="00FD78BD" w:rsidRDefault="00EA3627" w:rsidP="00A60E0E">
      <w:pPr>
        <w:pStyle w:val="ListParagraph"/>
        <w:numPr>
          <w:ilvl w:val="0"/>
          <w:numId w:val="13"/>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lang w:val="en-US"/>
        </w:rPr>
        <w:t xml:space="preserve">Learner </w:t>
      </w:r>
      <w:r w:rsidR="00945C27" w:rsidRPr="00FD78BD">
        <w:rPr>
          <w:rFonts w:ascii="Times New Roman" w:hAnsi="Times New Roman" w:cs="Times New Roman"/>
          <w:sz w:val="24"/>
          <w:szCs w:val="24"/>
          <w:lang w:val="en-US"/>
        </w:rPr>
        <w:t>t</w:t>
      </w:r>
      <w:r w:rsidRPr="00FD78BD">
        <w:rPr>
          <w:rFonts w:ascii="Times New Roman" w:hAnsi="Times New Roman" w:cs="Times New Roman"/>
          <w:sz w:val="24"/>
          <w:szCs w:val="24"/>
          <w:lang w:val="en-US"/>
        </w:rPr>
        <w:t xml:space="preserve">ransport </w:t>
      </w:r>
      <w:r w:rsidR="00945C27" w:rsidRPr="00FD78BD">
        <w:rPr>
          <w:rFonts w:ascii="Times New Roman" w:hAnsi="Times New Roman" w:cs="Times New Roman"/>
          <w:sz w:val="24"/>
          <w:szCs w:val="24"/>
          <w:lang w:val="en-US"/>
        </w:rPr>
        <w:t>r</w:t>
      </w:r>
      <w:r w:rsidRPr="00FD78BD">
        <w:rPr>
          <w:rFonts w:ascii="Times New Roman" w:hAnsi="Times New Roman" w:cs="Times New Roman"/>
          <w:sz w:val="24"/>
          <w:szCs w:val="24"/>
          <w:lang w:val="en-US"/>
        </w:rPr>
        <w:t xml:space="preserve">oute </w:t>
      </w:r>
      <w:r w:rsidR="00945C27" w:rsidRPr="00FD78BD">
        <w:rPr>
          <w:rFonts w:ascii="Times New Roman" w:hAnsi="Times New Roman" w:cs="Times New Roman"/>
          <w:sz w:val="24"/>
          <w:szCs w:val="24"/>
          <w:lang w:val="en-US"/>
        </w:rPr>
        <w:t>d</w:t>
      </w:r>
      <w:r w:rsidRPr="00FD78BD">
        <w:rPr>
          <w:rFonts w:ascii="Times New Roman" w:hAnsi="Times New Roman" w:cs="Times New Roman"/>
          <w:sz w:val="24"/>
          <w:szCs w:val="24"/>
          <w:lang w:val="en-US"/>
        </w:rPr>
        <w:t>esign in consultation with Education</w:t>
      </w:r>
      <w:r w:rsidR="00945C27" w:rsidRPr="00FD78BD">
        <w:rPr>
          <w:rFonts w:ascii="Times New Roman" w:hAnsi="Times New Roman" w:cs="Times New Roman"/>
          <w:sz w:val="24"/>
          <w:szCs w:val="24"/>
          <w:lang w:val="en-US"/>
        </w:rPr>
        <w:t>;</w:t>
      </w:r>
    </w:p>
    <w:p w14:paraId="7A0A3236" w14:textId="77777777" w:rsidR="007229FC" w:rsidRPr="00FD78BD" w:rsidRDefault="00EA3627" w:rsidP="00A60E0E">
      <w:pPr>
        <w:pStyle w:val="ListParagraph"/>
        <w:numPr>
          <w:ilvl w:val="0"/>
          <w:numId w:val="13"/>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lang w:val="en-US"/>
        </w:rPr>
        <w:lastRenderedPageBreak/>
        <w:t xml:space="preserve">Monitoring of </w:t>
      </w:r>
      <w:r w:rsidR="00945C27" w:rsidRPr="00FD78BD">
        <w:rPr>
          <w:rFonts w:ascii="Times New Roman" w:hAnsi="Times New Roman" w:cs="Times New Roman"/>
          <w:sz w:val="24"/>
          <w:szCs w:val="24"/>
          <w:lang w:val="en-US"/>
        </w:rPr>
        <w:t>l</w:t>
      </w:r>
      <w:r w:rsidRPr="00FD78BD">
        <w:rPr>
          <w:rFonts w:ascii="Times New Roman" w:hAnsi="Times New Roman" w:cs="Times New Roman"/>
          <w:sz w:val="24"/>
          <w:szCs w:val="24"/>
          <w:lang w:val="en-US"/>
        </w:rPr>
        <w:t xml:space="preserve">earner </w:t>
      </w:r>
      <w:r w:rsidR="00945C27" w:rsidRPr="00FD78BD">
        <w:rPr>
          <w:rFonts w:ascii="Times New Roman" w:hAnsi="Times New Roman" w:cs="Times New Roman"/>
          <w:sz w:val="24"/>
          <w:szCs w:val="24"/>
          <w:lang w:val="en-US"/>
        </w:rPr>
        <w:t>t</w:t>
      </w:r>
      <w:r w:rsidRPr="00FD78BD">
        <w:rPr>
          <w:rFonts w:ascii="Times New Roman" w:hAnsi="Times New Roman" w:cs="Times New Roman"/>
          <w:sz w:val="24"/>
          <w:szCs w:val="24"/>
          <w:lang w:val="en-US"/>
        </w:rPr>
        <w:t xml:space="preserve">ransport </w:t>
      </w:r>
      <w:r w:rsidR="00945C27" w:rsidRPr="00FD78BD">
        <w:rPr>
          <w:rFonts w:ascii="Times New Roman" w:hAnsi="Times New Roman" w:cs="Times New Roman"/>
          <w:sz w:val="24"/>
          <w:szCs w:val="24"/>
          <w:lang w:val="en-US"/>
        </w:rPr>
        <w:t>s</w:t>
      </w:r>
      <w:r w:rsidRPr="00FD78BD">
        <w:rPr>
          <w:rFonts w:ascii="Times New Roman" w:hAnsi="Times New Roman" w:cs="Times New Roman"/>
          <w:sz w:val="24"/>
          <w:szCs w:val="24"/>
          <w:lang w:val="en-US"/>
        </w:rPr>
        <w:t xml:space="preserve">ervices </w:t>
      </w:r>
      <w:r w:rsidR="00945C27" w:rsidRPr="00FD78BD">
        <w:rPr>
          <w:rFonts w:ascii="Times New Roman" w:hAnsi="Times New Roman" w:cs="Times New Roman"/>
          <w:sz w:val="24"/>
          <w:szCs w:val="24"/>
          <w:lang w:val="en-US"/>
        </w:rPr>
        <w:t>i</w:t>
      </w:r>
      <w:r w:rsidRPr="00FD78BD">
        <w:rPr>
          <w:rFonts w:ascii="Times New Roman" w:hAnsi="Times New Roman" w:cs="Times New Roman"/>
          <w:sz w:val="24"/>
          <w:szCs w:val="24"/>
          <w:lang w:val="en-US"/>
        </w:rPr>
        <w:t>mplementation</w:t>
      </w:r>
      <w:r w:rsidR="00945C27" w:rsidRPr="00FD78BD">
        <w:rPr>
          <w:rFonts w:ascii="Times New Roman" w:hAnsi="Times New Roman" w:cs="Times New Roman"/>
          <w:sz w:val="24"/>
          <w:szCs w:val="24"/>
          <w:lang w:val="en-US"/>
        </w:rPr>
        <w:t>; and</w:t>
      </w:r>
    </w:p>
    <w:p w14:paraId="743546E9" w14:textId="77777777" w:rsidR="007229FC" w:rsidRPr="00FD78BD" w:rsidRDefault="00EA3627" w:rsidP="00A60E0E">
      <w:pPr>
        <w:pStyle w:val="ListParagraph"/>
        <w:numPr>
          <w:ilvl w:val="0"/>
          <w:numId w:val="13"/>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lang w:val="en-US"/>
        </w:rPr>
        <w:t xml:space="preserve">Monitoring of </w:t>
      </w:r>
      <w:r w:rsidR="00945C27" w:rsidRPr="00FD78BD">
        <w:rPr>
          <w:rFonts w:ascii="Times New Roman" w:hAnsi="Times New Roman" w:cs="Times New Roman"/>
          <w:sz w:val="24"/>
          <w:szCs w:val="24"/>
          <w:lang w:val="en-US"/>
        </w:rPr>
        <w:t>l</w:t>
      </w:r>
      <w:r w:rsidRPr="00FD78BD">
        <w:rPr>
          <w:rFonts w:ascii="Times New Roman" w:hAnsi="Times New Roman" w:cs="Times New Roman"/>
          <w:sz w:val="24"/>
          <w:szCs w:val="24"/>
          <w:lang w:val="en-US"/>
        </w:rPr>
        <w:t xml:space="preserve">earner </w:t>
      </w:r>
      <w:r w:rsidR="00945C27" w:rsidRPr="00FD78BD">
        <w:rPr>
          <w:rFonts w:ascii="Times New Roman" w:hAnsi="Times New Roman" w:cs="Times New Roman"/>
          <w:sz w:val="24"/>
          <w:szCs w:val="24"/>
          <w:lang w:val="en-US"/>
        </w:rPr>
        <w:t>t</w:t>
      </w:r>
      <w:r w:rsidRPr="00FD78BD">
        <w:rPr>
          <w:rFonts w:ascii="Times New Roman" w:hAnsi="Times New Roman" w:cs="Times New Roman"/>
          <w:sz w:val="24"/>
          <w:szCs w:val="24"/>
          <w:lang w:val="en-US"/>
        </w:rPr>
        <w:t xml:space="preserve">ransport </w:t>
      </w:r>
      <w:r w:rsidR="00945C27" w:rsidRPr="00FD78BD">
        <w:rPr>
          <w:rFonts w:ascii="Times New Roman" w:hAnsi="Times New Roman" w:cs="Times New Roman"/>
          <w:sz w:val="24"/>
          <w:szCs w:val="24"/>
          <w:lang w:val="en-US"/>
        </w:rPr>
        <w:t>o</w:t>
      </w:r>
      <w:r w:rsidRPr="00FD78BD">
        <w:rPr>
          <w:rFonts w:ascii="Times New Roman" w:hAnsi="Times New Roman" w:cs="Times New Roman"/>
          <w:sz w:val="24"/>
          <w:szCs w:val="24"/>
          <w:lang w:val="en-US"/>
        </w:rPr>
        <w:t xml:space="preserve">perations and effect changes where </w:t>
      </w:r>
      <w:r w:rsidR="00945C27" w:rsidRPr="00FD78BD">
        <w:rPr>
          <w:rFonts w:ascii="Times New Roman" w:hAnsi="Times New Roman" w:cs="Times New Roman"/>
          <w:sz w:val="24"/>
          <w:szCs w:val="24"/>
          <w:lang w:val="en-US"/>
        </w:rPr>
        <w:t xml:space="preserve">the </w:t>
      </w:r>
      <w:r w:rsidRPr="00FD78BD">
        <w:rPr>
          <w:rFonts w:ascii="Times New Roman" w:hAnsi="Times New Roman" w:cs="Times New Roman"/>
          <w:sz w:val="24"/>
          <w:szCs w:val="24"/>
          <w:lang w:val="en-US"/>
        </w:rPr>
        <w:t>need arises</w:t>
      </w:r>
      <w:r w:rsidR="00945C27" w:rsidRPr="00FD78BD">
        <w:rPr>
          <w:rFonts w:ascii="Times New Roman" w:hAnsi="Times New Roman" w:cs="Times New Roman"/>
          <w:sz w:val="24"/>
          <w:szCs w:val="24"/>
          <w:lang w:val="en-US"/>
        </w:rPr>
        <w:t>.</w:t>
      </w:r>
    </w:p>
    <w:p w14:paraId="3AEE5E3E" w14:textId="77777777" w:rsidR="00945C27" w:rsidRPr="00FD78BD" w:rsidRDefault="00945C27" w:rsidP="00A60E0E">
      <w:pPr>
        <w:pStyle w:val="ListParagraph"/>
        <w:spacing w:line="360" w:lineRule="auto"/>
        <w:ind w:left="2880"/>
        <w:jc w:val="both"/>
        <w:rPr>
          <w:rFonts w:ascii="Times New Roman" w:hAnsi="Times New Roman" w:cs="Times New Roman"/>
          <w:sz w:val="24"/>
          <w:szCs w:val="24"/>
        </w:rPr>
      </w:pPr>
    </w:p>
    <w:p w14:paraId="65A24544" w14:textId="77777777" w:rsidR="00945C27" w:rsidRPr="00FD78BD" w:rsidRDefault="00945C27" w:rsidP="00A60E0E">
      <w:pPr>
        <w:spacing w:line="360" w:lineRule="auto"/>
        <w:ind w:left="2160"/>
        <w:jc w:val="both"/>
        <w:rPr>
          <w:rFonts w:ascii="Times New Roman" w:hAnsi="Times New Roman" w:cs="Times New Roman"/>
          <w:sz w:val="24"/>
          <w:szCs w:val="24"/>
        </w:rPr>
      </w:pPr>
      <w:r w:rsidRPr="00FD78BD">
        <w:rPr>
          <w:rFonts w:ascii="Times New Roman" w:hAnsi="Times New Roman" w:cs="Times New Roman"/>
          <w:sz w:val="24"/>
          <w:szCs w:val="24"/>
        </w:rPr>
        <w:t xml:space="preserve">Those benefitting from the transport were learners from farm schools and deep rural areas who live four kilometres and beyond. The Department </w:t>
      </w:r>
      <w:r w:rsidR="00960D34">
        <w:rPr>
          <w:rFonts w:ascii="Times New Roman" w:hAnsi="Times New Roman" w:cs="Times New Roman"/>
          <w:sz w:val="24"/>
          <w:szCs w:val="24"/>
        </w:rPr>
        <w:t xml:space="preserve">reportedly </w:t>
      </w:r>
      <w:r w:rsidRPr="00FD78BD">
        <w:rPr>
          <w:rFonts w:ascii="Times New Roman" w:hAnsi="Times New Roman" w:cs="Times New Roman"/>
          <w:sz w:val="24"/>
          <w:szCs w:val="24"/>
        </w:rPr>
        <w:t>ensured that primary schools were given preference over secondary schools. The plans for the 2018/19 financial year included the roll-out of 1 400 bicycles to deserving learners</w:t>
      </w:r>
      <w:r w:rsidR="003F3FE7" w:rsidRPr="00FD78BD">
        <w:rPr>
          <w:rFonts w:ascii="Times New Roman" w:hAnsi="Times New Roman" w:cs="Times New Roman"/>
          <w:sz w:val="24"/>
          <w:szCs w:val="24"/>
        </w:rPr>
        <w:t xml:space="preserve"> as well as the implementation of the new needs of 64 schools with 8 241 learners to be advertised in the current financial year. The Department also hope</w:t>
      </w:r>
      <w:r w:rsidR="00960D34">
        <w:rPr>
          <w:rFonts w:ascii="Times New Roman" w:hAnsi="Times New Roman" w:cs="Times New Roman"/>
          <w:sz w:val="24"/>
          <w:szCs w:val="24"/>
        </w:rPr>
        <w:t>d</w:t>
      </w:r>
      <w:r w:rsidR="003F3FE7" w:rsidRPr="00FD78BD">
        <w:rPr>
          <w:rFonts w:ascii="Times New Roman" w:hAnsi="Times New Roman" w:cs="Times New Roman"/>
          <w:sz w:val="24"/>
          <w:szCs w:val="24"/>
        </w:rPr>
        <w:t xml:space="preserve"> to implement recommendations of the appointed monitoring firms which </w:t>
      </w:r>
      <w:r w:rsidR="00960D34">
        <w:rPr>
          <w:rFonts w:ascii="Times New Roman" w:hAnsi="Times New Roman" w:cs="Times New Roman"/>
          <w:sz w:val="24"/>
          <w:szCs w:val="24"/>
        </w:rPr>
        <w:t>were</w:t>
      </w:r>
      <w:r w:rsidR="003F3FE7" w:rsidRPr="00FD78BD">
        <w:rPr>
          <w:rFonts w:ascii="Times New Roman" w:hAnsi="Times New Roman" w:cs="Times New Roman"/>
          <w:sz w:val="24"/>
          <w:szCs w:val="24"/>
        </w:rPr>
        <w:t xml:space="preserve"> currently busy with the verification of routes and distances</w:t>
      </w:r>
    </w:p>
    <w:p w14:paraId="1D482C41" w14:textId="77777777" w:rsidR="00BD1C8F" w:rsidRPr="00FD78BD" w:rsidRDefault="00BD1C8F" w:rsidP="00A60E0E">
      <w:pPr>
        <w:spacing w:line="360" w:lineRule="auto"/>
        <w:ind w:left="2160"/>
        <w:jc w:val="both"/>
        <w:rPr>
          <w:rFonts w:ascii="Times New Roman" w:hAnsi="Times New Roman" w:cs="Times New Roman"/>
          <w:sz w:val="24"/>
          <w:szCs w:val="24"/>
        </w:rPr>
      </w:pPr>
    </w:p>
    <w:p w14:paraId="74D67853" w14:textId="77777777" w:rsidR="007229FC" w:rsidRPr="00FD78BD" w:rsidRDefault="00C77E1B" w:rsidP="00A60E0E">
      <w:pPr>
        <w:pStyle w:val="ListParagraph"/>
        <w:numPr>
          <w:ilvl w:val="2"/>
          <w:numId w:val="10"/>
        </w:numPr>
        <w:spacing w:line="360" w:lineRule="auto"/>
        <w:jc w:val="both"/>
        <w:rPr>
          <w:rFonts w:ascii="Times New Roman" w:hAnsi="Times New Roman" w:cs="Times New Roman"/>
          <w:b/>
          <w:sz w:val="24"/>
          <w:szCs w:val="24"/>
        </w:rPr>
      </w:pPr>
      <w:r w:rsidRPr="00FD78BD">
        <w:rPr>
          <w:rFonts w:ascii="Times New Roman" w:hAnsi="Times New Roman" w:cs="Times New Roman"/>
          <w:b/>
          <w:sz w:val="24"/>
          <w:szCs w:val="24"/>
        </w:rPr>
        <w:t xml:space="preserve">Functionality of </w:t>
      </w:r>
      <w:r w:rsidRPr="005C14C9">
        <w:rPr>
          <w:rFonts w:ascii="Times New Roman" w:hAnsi="Times New Roman" w:cs="Times New Roman"/>
          <w:sz w:val="24"/>
          <w:szCs w:val="24"/>
        </w:rPr>
        <w:t>SGBs</w:t>
      </w:r>
      <w:r w:rsidR="00BD1C8F" w:rsidRPr="005C14C9">
        <w:rPr>
          <w:rFonts w:ascii="Times New Roman" w:hAnsi="Times New Roman" w:cs="Times New Roman"/>
          <w:sz w:val="24"/>
          <w:szCs w:val="24"/>
        </w:rPr>
        <w:t>:</w:t>
      </w:r>
      <w:r w:rsidRPr="005C14C9">
        <w:rPr>
          <w:rFonts w:ascii="Times New Roman" w:hAnsi="Times New Roman" w:cs="Times New Roman"/>
          <w:sz w:val="24"/>
          <w:szCs w:val="24"/>
        </w:rPr>
        <w:t xml:space="preserve"> </w:t>
      </w:r>
      <w:r w:rsidR="00EA3627" w:rsidRPr="005C14C9">
        <w:rPr>
          <w:rFonts w:ascii="Times New Roman" w:hAnsi="Times New Roman" w:cs="Times New Roman"/>
          <w:sz w:val="24"/>
          <w:szCs w:val="24"/>
        </w:rPr>
        <w:t>All schools, but one, ha</w:t>
      </w:r>
      <w:r w:rsidR="00960D34" w:rsidRPr="005C14C9">
        <w:rPr>
          <w:rFonts w:ascii="Times New Roman" w:hAnsi="Times New Roman" w:cs="Times New Roman"/>
          <w:sz w:val="24"/>
          <w:szCs w:val="24"/>
        </w:rPr>
        <w:t>d</w:t>
      </w:r>
      <w:r w:rsidR="00EA3627" w:rsidRPr="005C14C9">
        <w:rPr>
          <w:rFonts w:ascii="Times New Roman" w:hAnsi="Times New Roman" w:cs="Times New Roman"/>
          <w:sz w:val="24"/>
          <w:szCs w:val="24"/>
        </w:rPr>
        <w:t xml:space="preserve"> newly elected SGB</w:t>
      </w:r>
      <w:r w:rsidR="00BD74F0" w:rsidRPr="005C14C9">
        <w:rPr>
          <w:rFonts w:ascii="Times New Roman" w:hAnsi="Times New Roman" w:cs="Times New Roman"/>
          <w:sz w:val="24"/>
          <w:szCs w:val="24"/>
        </w:rPr>
        <w:t>s</w:t>
      </w:r>
      <w:r w:rsidR="00193775" w:rsidRPr="005C14C9">
        <w:rPr>
          <w:rFonts w:ascii="Times New Roman" w:hAnsi="Times New Roman" w:cs="Times New Roman"/>
          <w:sz w:val="24"/>
          <w:szCs w:val="24"/>
        </w:rPr>
        <w:t xml:space="preserve"> and</w:t>
      </w:r>
      <w:r w:rsidR="00BD74F0" w:rsidRPr="00193775">
        <w:rPr>
          <w:rFonts w:ascii="Times New Roman" w:hAnsi="Times New Roman" w:cs="Times New Roman"/>
          <w:b/>
          <w:sz w:val="24"/>
          <w:szCs w:val="24"/>
          <w:u w:val="single"/>
        </w:rPr>
        <w:t xml:space="preserve"> </w:t>
      </w:r>
      <w:r w:rsidR="00EA3627" w:rsidRPr="00FD78BD">
        <w:rPr>
          <w:rFonts w:ascii="Times New Roman" w:hAnsi="Times New Roman" w:cs="Times New Roman"/>
          <w:sz w:val="24"/>
          <w:szCs w:val="24"/>
        </w:rPr>
        <w:t>ha</w:t>
      </w:r>
      <w:r w:rsidR="00960D34">
        <w:rPr>
          <w:rFonts w:ascii="Times New Roman" w:hAnsi="Times New Roman" w:cs="Times New Roman"/>
          <w:sz w:val="24"/>
          <w:szCs w:val="24"/>
        </w:rPr>
        <w:t>d also</w:t>
      </w:r>
      <w:r w:rsidR="00EA3627" w:rsidRPr="00FD78BD">
        <w:rPr>
          <w:rFonts w:ascii="Times New Roman" w:hAnsi="Times New Roman" w:cs="Times New Roman"/>
          <w:sz w:val="24"/>
          <w:szCs w:val="24"/>
        </w:rPr>
        <w:t xml:space="preserve"> </w:t>
      </w:r>
      <w:r w:rsidR="00960D34">
        <w:rPr>
          <w:rFonts w:ascii="Times New Roman" w:hAnsi="Times New Roman" w:cs="Times New Roman"/>
          <w:sz w:val="24"/>
          <w:szCs w:val="24"/>
        </w:rPr>
        <w:t xml:space="preserve">reportedly </w:t>
      </w:r>
      <w:r w:rsidR="00EA3627" w:rsidRPr="00FD78BD">
        <w:rPr>
          <w:rFonts w:ascii="Times New Roman" w:hAnsi="Times New Roman" w:cs="Times New Roman"/>
          <w:sz w:val="24"/>
          <w:szCs w:val="24"/>
        </w:rPr>
        <w:t>submitted Audited Financial Statements</w:t>
      </w:r>
      <w:r w:rsidRPr="00FD78BD">
        <w:rPr>
          <w:rFonts w:ascii="Times New Roman" w:hAnsi="Times New Roman" w:cs="Times New Roman"/>
          <w:sz w:val="24"/>
          <w:szCs w:val="24"/>
        </w:rPr>
        <w:t xml:space="preserve"> and there was </w:t>
      </w:r>
      <w:r w:rsidR="00EA3627" w:rsidRPr="00FD78BD">
        <w:rPr>
          <w:rFonts w:ascii="Times New Roman" w:hAnsi="Times New Roman" w:cs="Times New Roman"/>
          <w:sz w:val="24"/>
          <w:szCs w:val="24"/>
        </w:rPr>
        <w:t xml:space="preserve">improved support from parents </w:t>
      </w:r>
      <w:r w:rsidRPr="00FD78BD">
        <w:rPr>
          <w:rFonts w:ascii="Times New Roman" w:hAnsi="Times New Roman" w:cs="Times New Roman"/>
          <w:sz w:val="24"/>
          <w:szCs w:val="24"/>
        </w:rPr>
        <w:t xml:space="preserve">and </w:t>
      </w:r>
      <w:r w:rsidR="00EA3627" w:rsidRPr="00FD78BD">
        <w:rPr>
          <w:rFonts w:ascii="Times New Roman" w:hAnsi="Times New Roman" w:cs="Times New Roman"/>
          <w:sz w:val="24"/>
          <w:szCs w:val="24"/>
        </w:rPr>
        <w:t>other stakeholders on curriculum delivery interventions across school types initiated</w:t>
      </w:r>
      <w:r w:rsidRPr="00FD78BD">
        <w:rPr>
          <w:rFonts w:ascii="Times New Roman" w:hAnsi="Times New Roman" w:cs="Times New Roman"/>
          <w:sz w:val="24"/>
          <w:szCs w:val="24"/>
        </w:rPr>
        <w:t xml:space="preserve">. </w:t>
      </w:r>
      <w:r w:rsidR="00EA3627" w:rsidRPr="00FD78BD">
        <w:rPr>
          <w:rFonts w:ascii="Times New Roman" w:hAnsi="Times New Roman" w:cs="Times New Roman"/>
          <w:sz w:val="24"/>
          <w:szCs w:val="24"/>
        </w:rPr>
        <w:t>In schools where QLTC sub</w:t>
      </w:r>
      <w:r w:rsidRPr="00FD78BD">
        <w:rPr>
          <w:rFonts w:ascii="Times New Roman" w:hAnsi="Times New Roman" w:cs="Times New Roman"/>
          <w:sz w:val="24"/>
          <w:szCs w:val="24"/>
        </w:rPr>
        <w:t>-</w:t>
      </w:r>
      <w:r w:rsidR="00EA3627" w:rsidRPr="00FD78BD">
        <w:rPr>
          <w:rFonts w:ascii="Times New Roman" w:hAnsi="Times New Roman" w:cs="Times New Roman"/>
          <w:sz w:val="24"/>
          <w:szCs w:val="24"/>
        </w:rPr>
        <w:t>committee</w:t>
      </w:r>
      <w:r w:rsidRPr="00FD78BD">
        <w:rPr>
          <w:rFonts w:ascii="Times New Roman" w:hAnsi="Times New Roman" w:cs="Times New Roman"/>
          <w:sz w:val="24"/>
          <w:szCs w:val="24"/>
        </w:rPr>
        <w:t xml:space="preserve">s were </w:t>
      </w:r>
      <w:r w:rsidR="00EA3627" w:rsidRPr="00FD78BD">
        <w:rPr>
          <w:rFonts w:ascii="Times New Roman" w:hAnsi="Times New Roman" w:cs="Times New Roman"/>
          <w:sz w:val="24"/>
          <w:szCs w:val="24"/>
        </w:rPr>
        <w:t xml:space="preserve">functional there </w:t>
      </w:r>
      <w:r w:rsidRPr="00FD78BD">
        <w:rPr>
          <w:rFonts w:ascii="Times New Roman" w:hAnsi="Times New Roman" w:cs="Times New Roman"/>
          <w:sz w:val="24"/>
          <w:szCs w:val="24"/>
        </w:rPr>
        <w:t>was</w:t>
      </w:r>
      <w:r w:rsidR="00EA3627" w:rsidRPr="00FD78BD">
        <w:rPr>
          <w:rFonts w:ascii="Times New Roman" w:hAnsi="Times New Roman" w:cs="Times New Roman"/>
          <w:sz w:val="24"/>
          <w:szCs w:val="24"/>
        </w:rPr>
        <w:t xml:space="preserve"> less crime</w:t>
      </w:r>
      <w:r w:rsidRPr="00FD78BD">
        <w:rPr>
          <w:rFonts w:ascii="Times New Roman" w:hAnsi="Times New Roman" w:cs="Times New Roman"/>
          <w:sz w:val="24"/>
          <w:szCs w:val="24"/>
        </w:rPr>
        <w:t xml:space="preserve"> and </w:t>
      </w:r>
      <w:r w:rsidR="00EA3627" w:rsidRPr="00FD78BD">
        <w:rPr>
          <w:rFonts w:ascii="Times New Roman" w:hAnsi="Times New Roman" w:cs="Times New Roman"/>
          <w:sz w:val="24"/>
          <w:szCs w:val="24"/>
        </w:rPr>
        <w:t xml:space="preserve">more community involvement </w:t>
      </w:r>
      <w:r w:rsidRPr="00FD78BD">
        <w:rPr>
          <w:rFonts w:ascii="Times New Roman" w:hAnsi="Times New Roman" w:cs="Times New Roman"/>
          <w:sz w:val="24"/>
          <w:szCs w:val="24"/>
        </w:rPr>
        <w:t>and support.</w:t>
      </w:r>
      <w:r w:rsidR="00C73F75" w:rsidRPr="00FD78BD">
        <w:rPr>
          <w:rFonts w:ascii="Times New Roman" w:hAnsi="Times New Roman" w:cs="Times New Roman"/>
          <w:sz w:val="24"/>
          <w:szCs w:val="24"/>
        </w:rPr>
        <w:t xml:space="preserve"> Common challenges facing SGBs include</w:t>
      </w:r>
      <w:r w:rsidR="00960D34">
        <w:rPr>
          <w:rFonts w:ascii="Times New Roman" w:hAnsi="Times New Roman" w:cs="Times New Roman"/>
          <w:sz w:val="24"/>
          <w:szCs w:val="24"/>
        </w:rPr>
        <w:t>d</w:t>
      </w:r>
      <w:r w:rsidR="00C73F75" w:rsidRPr="00FD78BD">
        <w:rPr>
          <w:rFonts w:ascii="Times New Roman" w:hAnsi="Times New Roman" w:cs="Times New Roman"/>
          <w:sz w:val="24"/>
          <w:szCs w:val="24"/>
        </w:rPr>
        <w:t xml:space="preserve"> the following</w:t>
      </w:r>
      <w:r w:rsidR="00B64B42" w:rsidRPr="00FD78BD">
        <w:rPr>
          <w:rFonts w:ascii="Times New Roman" w:hAnsi="Times New Roman" w:cs="Times New Roman"/>
          <w:sz w:val="24"/>
          <w:szCs w:val="24"/>
        </w:rPr>
        <w:t>:</w:t>
      </w:r>
    </w:p>
    <w:p w14:paraId="62D309A0" w14:textId="77777777" w:rsidR="007229FC" w:rsidRPr="00FD78BD" w:rsidRDefault="007229FC" w:rsidP="00A60E0E">
      <w:pPr>
        <w:pStyle w:val="ListParagraph"/>
        <w:spacing w:line="360" w:lineRule="auto"/>
        <w:jc w:val="both"/>
        <w:rPr>
          <w:rFonts w:ascii="Times New Roman" w:hAnsi="Times New Roman" w:cs="Times New Roman"/>
          <w:sz w:val="24"/>
          <w:szCs w:val="24"/>
        </w:rPr>
      </w:pPr>
    </w:p>
    <w:p w14:paraId="55253A88" w14:textId="77777777" w:rsidR="00BD1C8F" w:rsidRPr="00FD78BD" w:rsidRDefault="00BD1C8F" w:rsidP="00A60E0E">
      <w:pPr>
        <w:pStyle w:val="ListParagraph"/>
        <w:numPr>
          <w:ilvl w:val="0"/>
          <w:numId w:val="14"/>
        </w:numPr>
        <w:tabs>
          <w:tab w:val="clear" w:pos="2520"/>
          <w:tab w:val="num" w:pos="3402"/>
        </w:tabs>
        <w:spacing w:line="360" w:lineRule="auto"/>
        <w:ind w:left="2977" w:hanging="425"/>
        <w:jc w:val="both"/>
        <w:rPr>
          <w:rFonts w:ascii="Times New Roman" w:hAnsi="Times New Roman" w:cs="Times New Roman"/>
          <w:sz w:val="24"/>
          <w:szCs w:val="24"/>
        </w:rPr>
      </w:pPr>
      <w:r w:rsidRPr="00FD78BD">
        <w:rPr>
          <w:rFonts w:ascii="Times New Roman" w:hAnsi="Times New Roman" w:cs="Times New Roman"/>
          <w:sz w:val="24"/>
          <w:szCs w:val="24"/>
        </w:rPr>
        <w:t xml:space="preserve">Disruption of schooling </w:t>
      </w:r>
      <w:r w:rsidR="00B64B42" w:rsidRPr="00FD78BD">
        <w:rPr>
          <w:rFonts w:ascii="Times New Roman" w:hAnsi="Times New Roman" w:cs="Times New Roman"/>
          <w:sz w:val="24"/>
          <w:szCs w:val="24"/>
        </w:rPr>
        <w:t>due</w:t>
      </w:r>
      <w:r w:rsidRPr="00FD78BD">
        <w:rPr>
          <w:rFonts w:ascii="Times New Roman" w:hAnsi="Times New Roman" w:cs="Times New Roman"/>
          <w:sz w:val="24"/>
          <w:szCs w:val="24"/>
        </w:rPr>
        <w:t xml:space="preserve"> to community protests on issues unrelated to education</w:t>
      </w:r>
      <w:r w:rsidR="00B64B42" w:rsidRPr="00FD78BD">
        <w:rPr>
          <w:rFonts w:ascii="Times New Roman" w:hAnsi="Times New Roman" w:cs="Times New Roman"/>
          <w:sz w:val="24"/>
          <w:szCs w:val="24"/>
        </w:rPr>
        <w:t>;</w:t>
      </w:r>
      <w:r w:rsidRPr="00FD78BD">
        <w:rPr>
          <w:rFonts w:ascii="Times New Roman" w:hAnsi="Times New Roman" w:cs="Times New Roman"/>
          <w:sz w:val="24"/>
          <w:szCs w:val="24"/>
        </w:rPr>
        <w:t xml:space="preserve">  </w:t>
      </w:r>
    </w:p>
    <w:p w14:paraId="10435378" w14:textId="77777777" w:rsidR="00BD1C8F" w:rsidRPr="00FD78BD" w:rsidRDefault="00BD1C8F" w:rsidP="00A60E0E">
      <w:pPr>
        <w:pStyle w:val="ListParagraph"/>
        <w:numPr>
          <w:ilvl w:val="0"/>
          <w:numId w:val="14"/>
        </w:numPr>
        <w:tabs>
          <w:tab w:val="clear" w:pos="2520"/>
          <w:tab w:val="num" w:pos="3402"/>
        </w:tabs>
        <w:spacing w:line="360" w:lineRule="auto"/>
        <w:ind w:left="2977" w:hanging="425"/>
        <w:jc w:val="both"/>
        <w:rPr>
          <w:rFonts w:ascii="Times New Roman" w:hAnsi="Times New Roman" w:cs="Times New Roman"/>
          <w:sz w:val="24"/>
          <w:szCs w:val="24"/>
        </w:rPr>
      </w:pPr>
      <w:r w:rsidRPr="00FD78BD">
        <w:rPr>
          <w:rFonts w:ascii="Times New Roman" w:hAnsi="Times New Roman" w:cs="Times New Roman"/>
          <w:sz w:val="24"/>
          <w:szCs w:val="24"/>
        </w:rPr>
        <w:t>Non</w:t>
      </w:r>
      <w:r w:rsidR="00B64B42" w:rsidRPr="00FD78BD">
        <w:rPr>
          <w:rFonts w:ascii="Times New Roman" w:hAnsi="Times New Roman" w:cs="Times New Roman"/>
          <w:sz w:val="24"/>
          <w:szCs w:val="24"/>
        </w:rPr>
        <w:t>-</w:t>
      </w:r>
      <w:r w:rsidRPr="00FD78BD">
        <w:rPr>
          <w:rFonts w:ascii="Times New Roman" w:hAnsi="Times New Roman" w:cs="Times New Roman"/>
          <w:sz w:val="24"/>
          <w:szCs w:val="24"/>
        </w:rPr>
        <w:t xml:space="preserve">compliance to </w:t>
      </w:r>
      <w:r w:rsidR="00BC56BC">
        <w:rPr>
          <w:rFonts w:ascii="Times New Roman" w:hAnsi="Times New Roman" w:cs="Times New Roman"/>
          <w:sz w:val="24"/>
          <w:szCs w:val="24"/>
        </w:rPr>
        <w:t xml:space="preserve">the South </w:t>
      </w:r>
      <w:r w:rsidR="00194837">
        <w:rPr>
          <w:rFonts w:ascii="Times New Roman" w:hAnsi="Times New Roman" w:cs="Times New Roman"/>
          <w:sz w:val="24"/>
          <w:szCs w:val="24"/>
        </w:rPr>
        <w:t>African Schools Act (</w:t>
      </w:r>
      <w:r w:rsidRPr="00FD78BD">
        <w:rPr>
          <w:rFonts w:ascii="Times New Roman" w:hAnsi="Times New Roman" w:cs="Times New Roman"/>
          <w:sz w:val="24"/>
          <w:szCs w:val="24"/>
        </w:rPr>
        <w:t>SASA</w:t>
      </w:r>
      <w:r w:rsidR="00194837">
        <w:rPr>
          <w:rFonts w:ascii="Times New Roman" w:hAnsi="Times New Roman" w:cs="Times New Roman"/>
          <w:sz w:val="24"/>
          <w:szCs w:val="24"/>
        </w:rPr>
        <w:t>)</w:t>
      </w:r>
      <w:r w:rsidRPr="00FD78BD">
        <w:rPr>
          <w:rFonts w:ascii="Times New Roman" w:hAnsi="Times New Roman" w:cs="Times New Roman"/>
          <w:sz w:val="24"/>
          <w:szCs w:val="24"/>
        </w:rPr>
        <w:t xml:space="preserve">, </w:t>
      </w:r>
      <w:r w:rsidR="00B64B42" w:rsidRPr="00FD78BD">
        <w:rPr>
          <w:rFonts w:ascii="Times New Roman" w:hAnsi="Times New Roman" w:cs="Times New Roman"/>
          <w:sz w:val="24"/>
          <w:szCs w:val="24"/>
        </w:rPr>
        <w:t>S</w:t>
      </w:r>
      <w:r w:rsidRPr="00FD78BD">
        <w:rPr>
          <w:rFonts w:ascii="Times New Roman" w:hAnsi="Times New Roman" w:cs="Times New Roman"/>
          <w:sz w:val="24"/>
          <w:szCs w:val="24"/>
        </w:rPr>
        <w:t>ection 16A by some principals on governance issues led to serious tensions in schools</w:t>
      </w:r>
      <w:r w:rsidR="00B64B42" w:rsidRPr="00FD78BD">
        <w:rPr>
          <w:rFonts w:ascii="Times New Roman" w:hAnsi="Times New Roman" w:cs="Times New Roman"/>
          <w:sz w:val="24"/>
          <w:szCs w:val="24"/>
        </w:rPr>
        <w:t>;</w:t>
      </w:r>
    </w:p>
    <w:p w14:paraId="01E5D0D4" w14:textId="77777777" w:rsidR="00BD1C8F" w:rsidRPr="00FD78BD" w:rsidRDefault="00BD1C8F" w:rsidP="00A60E0E">
      <w:pPr>
        <w:pStyle w:val="ListParagraph"/>
        <w:numPr>
          <w:ilvl w:val="0"/>
          <w:numId w:val="14"/>
        </w:numPr>
        <w:tabs>
          <w:tab w:val="clear" w:pos="2520"/>
          <w:tab w:val="num" w:pos="3402"/>
        </w:tabs>
        <w:spacing w:line="360" w:lineRule="auto"/>
        <w:ind w:left="2977" w:hanging="425"/>
        <w:jc w:val="both"/>
        <w:rPr>
          <w:rFonts w:ascii="Times New Roman" w:hAnsi="Times New Roman" w:cs="Times New Roman"/>
          <w:sz w:val="24"/>
          <w:szCs w:val="24"/>
        </w:rPr>
      </w:pPr>
      <w:r w:rsidRPr="00FD78BD">
        <w:rPr>
          <w:rFonts w:ascii="Times New Roman" w:hAnsi="Times New Roman" w:cs="Times New Roman"/>
          <w:sz w:val="24"/>
          <w:szCs w:val="24"/>
        </w:rPr>
        <w:t>Lack of internal monitoring and control systems of finances in some schools</w:t>
      </w:r>
      <w:r w:rsidR="00B64B42" w:rsidRPr="00FD78BD">
        <w:rPr>
          <w:rFonts w:ascii="Times New Roman" w:hAnsi="Times New Roman" w:cs="Times New Roman"/>
          <w:sz w:val="24"/>
          <w:szCs w:val="24"/>
        </w:rPr>
        <w:t>;</w:t>
      </w:r>
      <w:r w:rsidRPr="00FD78BD">
        <w:rPr>
          <w:rFonts w:ascii="Times New Roman" w:hAnsi="Times New Roman" w:cs="Times New Roman"/>
          <w:sz w:val="24"/>
          <w:szCs w:val="24"/>
        </w:rPr>
        <w:t xml:space="preserve"> </w:t>
      </w:r>
    </w:p>
    <w:p w14:paraId="68890B43" w14:textId="77777777" w:rsidR="00BD1C8F" w:rsidRPr="00FD78BD" w:rsidRDefault="00BD1C8F" w:rsidP="00A60E0E">
      <w:pPr>
        <w:pStyle w:val="ListParagraph"/>
        <w:numPr>
          <w:ilvl w:val="0"/>
          <w:numId w:val="14"/>
        </w:numPr>
        <w:tabs>
          <w:tab w:val="clear" w:pos="2520"/>
          <w:tab w:val="num" w:pos="3402"/>
        </w:tabs>
        <w:spacing w:line="360" w:lineRule="auto"/>
        <w:ind w:left="2977" w:hanging="425"/>
        <w:jc w:val="both"/>
        <w:rPr>
          <w:rFonts w:ascii="Times New Roman" w:hAnsi="Times New Roman" w:cs="Times New Roman"/>
          <w:sz w:val="24"/>
          <w:szCs w:val="24"/>
        </w:rPr>
      </w:pPr>
      <w:r w:rsidRPr="00FD78BD">
        <w:rPr>
          <w:rFonts w:ascii="Times New Roman" w:hAnsi="Times New Roman" w:cs="Times New Roman"/>
          <w:sz w:val="24"/>
          <w:szCs w:val="24"/>
        </w:rPr>
        <w:t>Financial mismanagement and irregular reporting financial status to parents lead to unwarranted tensions</w:t>
      </w:r>
      <w:r w:rsidR="00B64B42" w:rsidRPr="00FD78BD">
        <w:rPr>
          <w:rFonts w:ascii="Times New Roman" w:hAnsi="Times New Roman" w:cs="Times New Roman"/>
          <w:sz w:val="24"/>
          <w:szCs w:val="24"/>
        </w:rPr>
        <w:t xml:space="preserve">; </w:t>
      </w:r>
      <w:r w:rsidRPr="00FD78BD">
        <w:rPr>
          <w:rFonts w:ascii="Times New Roman" w:hAnsi="Times New Roman" w:cs="Times New Roman"/>
          <w:sz w:val="24"/>
          <w:szCs w:val="24"/>
        </w:rPr>
        <w:t xml:space="preserve"> </w:t>
      </w:r>
    </w:p>
    <w:p w14:paraId="6C81F6A9" w14:textId="77777777" w:rsidR="00BD1C8F" w:rsidRPr="00FD78BD" w:rsidRDefault="00BD1C8F" w:rsidP="00A60E0E">
      <w:pPr>
        <w:pStyle w:val="ListParagraph"/>
        <w:numPr>
          <w:ilvl w:val="0"/>
          <w:numId w:val="14"/>
        </w:numPr>
        <w:tabs>
          <w:tab w:val="clear" w:pos="2520"/>
          <w:tab w:val="num" w:pos="3402"/>
        </w:tabs>
        <w:spacing w:line="360" w:lineRule="auto"/>
        <w:ind w:left="2977" w:hanging="425"/>
        <w:jc w:val="both"/>
        <w:rPr>
          <w:rFonts w:ascii="Times New Roman" w:hAnsi="Times New Roman" w:cs="Times New Roman"/>
          <w:sz w:val="24"/>
          <w:szCs w:val="24"/>
        </w:rPr>
      </w:pPr>
      <w:r w:rsidRPr="00FD78BD">
        <w:rPr>
          <w:rFonts w:ascii="Times New Roman" w:hAnsi="Times New Roman" w:cs="Times New Roman"/>
          <w:sz w:val="24"/>
          <w:szCs w:val="24"/>
        </w:rPr>
        <w:t>Role confusion between principals</w:t>
      </w:r>
      <w:r w:rsidR="00B328BE">
        <w:rPr>
          <w:rFonts w:ascii="Times New Roman" w:hAnsi="Times New Roman" w:cs="Times New Roman"/>
          <w:sz w:val="24"/>
          <w:szCs w:val="24"/>
        </w:rPr>
        <w:t>,</w:t>
      </w:r>
      <w:r w:rsidRPr="00FD78BD">
        <w:rPr>
          <w:rFonts w:ascii="Times New Roman" w:hAnsi="Times New Roman" w:cs="Times New Roman"/>
          <w:sz w:val="24"/>
          <w:szCs w:val="24"/>
        </w:rPr>
        <w:t xml:space="preserve"> </w:t>
      </w:r>
      <w:r w:rsidR="00B328BE">
        <w:rPr>
          <w:rFonts w:ascii="Times New Roman" w:hAnsi="Times New Roman" w:cs="Times New Roman"/>
          <w:sz w:val="24"/>
          <w:szCs w:val="24"/>
        </w:rPr>
        <w:t xml:space="preserve">School Management Teams </w:t>
      </w:r>
      <w:r w:rsidRPr="00FD78BD">
        <w:rPr>
          <w:rFonts w:ascii="Times New Roman" w:hAnsi="Times New Roman" w:cs="Times New Roman"/>
          <w:sz w:val="24"/>
          <w:szCs w:val="24"/>
        </w:rPr>
        <w:t xml:space="preserve">(SMT) </w:t>
      </w:r>
      <w:r w:rsidR="00B328BE">
        <w:rPr>
          <w:rFonts w:ascii="Times New Roman" w:hAnsi="Times New Roman" w:cs="Times New Roman"/>
          <w:sz w:val="24"/>
          <w:szCs w:val="24"/>
        </w:rPr>
        <w:t>and</w:t>
      </w:r>
      <w:r w:rsidRPr="00FD78BD">
        <w:rPr>
          <w:rFonts w:ascii="Times New Roman" w:hAnsi="Times New Roman" w:cs="Times New Roman"/>
          <w:sz w:val="24"/>
          <w:szCs w:val="24"/>
        </w:rPr>
        <w:t xml:space="preserve"> SGBs on professional and governance matters</w:t>
      </w:r>
      <w:r w:rsidR="00B64B42" w:rsidRPr="00FD78BD">
        <w:rPr>
          <w:rFonts w:ascii="Times New Roman" w:hAnsi="Times New Roman" w:cs="Times New Roman"/>
          <w:sz w:val="24"/>
          <w:szCs w:val="24"/>
        </w:rPr>
        <w:t>; and</w:t>
      </w:r>
    </w:p>
    <w:p w14:paraId="50E0A2C3" w14:textId="77777777" w:rsidR="00BD1C8F" w:rsidRPr="00FD78BD" w:rsidRDefault="00BD1C8F" w:rsidP="00A60E0E">
      <w:pPr>
        <w:pStyle w:val="ListParagraph"/>
        <w:numPr>
          <w:ilvl w:val="0"/>
          <w:numId w:val="14"/>
        </w:numPr>
        <w:tabs>
          <w:tab w:val="clear" w:pos="2520"/>
          <w:tab w:val="num" w:pos="3402"/>
        </w:tabs>
        <w:spacing w:line="360" w:lineRule="auto"/>
        <w:ind w:left="2977" w:hanging="425"/>
        <w:jc w:val="both"/>
        <w:rPr>
          <w:rFonts w:ascii="Times New Roman" w:hAnsi="Times New Roman" w:cs="Times New Roman"/>
          <w:sz w:val="24"/>
          <w:szCs w:val="24"/>
        </w:rPr>
      </w:pPr>
      <w:r w:rsidRPr="00FD78BD">
        <w:rPr>
          <w:rFonts w:ascii="Times New Roman" w:hAnsi="Times New Roman" w:cs="Times New Roman"/>
          <w:sz w:val="24"/>
          <w:szCs w:val="24"/>
        </w:rPr>
        <w:lastRenderedPageBreak/>
        <w:t xml:space="preserve">Some schools </w:t>
      </w:r>
      <w:r w:rsidR="00960D34">
        <w:rPr>
          <w:rFonts w:ascii="Times New Roman" w:hAnsi="Times New Roman" w:cs="Times New Roman"/>
          <w:sz w:val="24"/>
          <w:szCs w:val="24"/>
        </w:rPr>
        <w:t>took</w:t>
      </w:r>
      <w:r w:rsidRPr="00FD78BD">
        <w:rPr>
          <w:rFonts w:ascii="Times New Roman" w:hAnsi="Times New Roman" w:cs="Times New Roman"/>
          <w:sz w:val="24"/>
          <w:szCs w:val="24"/>
        </w:rPr>
        <w:t xml:space="preserve"> time to change bank signatories due to </w:t>
      </w:r>
      <w:r w:rsidR="00960D34">
        <w:rPr>
          <w:rFonts w:ascii="Times New Roman" w:hAnsi="Times New Roman" w:cs="Times New Roman"/>
          <w:sz w:val="24"/>
          <w:szCs w:val="24"/>
        </w:rPr>
        <w:t xml:space="preserve">the </w:t>
      </w:r>
      <w:r w:rsidRPr="00FD78BD">
        <w:rPr>
          <w:rFonts w:ascii="Times New Roman" w:hAnsi="Times New Roman" w:cs="Times New Roman"/>
          <w:sz w:val="24"/>
          <w:szCs w:val="24"/>
        </w:rPr>
        <w:t>delay of hand-over exercise from outgone SGBs</w:t>
      </w:r>
      <w:r w:rsidR="00B64B42" w:rsidRPr="00FD78BD">
        <w:rPr>
          <w:rFonts w:ascii="Times New Roman" w:hAnsi="Times New Roman" w:cs="Times New Roman"/>
          <w:sz w:val="24"/>
          <w:szCs w:val="24"/>
        </w:rPr>
        <w:t>.</w:t>
      </w:r>
      <w:r w:rsidRPr="00FD78BD">
        <w:rPr>
          <w:rFonts w:ascii="Times New Roman" w:hAnsi="Times New Roman" w:cs="Times New Roman"/>
          <w:sz w:val="24"/>
          <w:szCs w:val="24"/>
        </w:rPr>
        <w:t xml:space="preserve"> </w:t>
      </w:r>
    </w:p>
    <w:p w14:paraId="54D0E5EF" w14:textId="77777777" w:rsidR="00C77E1B" w:rsidRPr="00FD78BD" w:rsidRDefault="00C77E1B" w:rsidP="00A60E0E">
      <w:pPr>
        <w:pStyle w:val="ListParagraph"/>
        <w:spacing w:line="360" w:lineRule="auto"/>
        <w:ind w:left="2160"/>
        <w:jc w:val="both"/>
        <w:rPr>
          <w:rFonts w:ascii="Times New Roman" w:hAnsi="Times New Roman" w:cs="Times New Roman"/>
          <w:sz w:val="24"/>
          <w:szCs w:val="24"/>
        </w:rPr>
      </w:pPr>
    </w:p>
    <w:p w14:paraId="6D11EC85" w14:textId="77777777" w:rsidR="00BD1C8F" w:rsidRPr="00FD78BD" w:rsidRDefault="00BD1C8F" w:rsidP="00A60E0E">
      <w:pPr>
        <w:pStyle w:val="ListParagraph"/>
        <w:numPr>
          <w:ilvl w:val="2"/>
          <w:numId w:val="10"/>
        </w:numPr>
        <w:spacing w:line="360" w:lineRule="auto"/>
        <w:jc w:val="both"/>
        <w:rPr>
          <w:rFonts w:ascii="Times New Roman" w:hAnsi="Times New Roman" w:cs="Times New Roman"/>
          <w:b/>
          <w:sz w:val="24"/>
          <w:szCs w:val="24"/>
        </w:rPr>
      </w:pPr>
      <w:r w:rsidRPr="00FD78BD">
        <w:rPr>
          <w:rFonts w:ascii="Times New Roman" w:hAnsi="Times New Roman" w:cs="Times New Roman"/>
          <w:b/>
          <w:sz w:val="24"/>
          <w:szCs w:val="24"/>
        </w:rPr>
        <w:t xml:space="preserve">School Furniture: </w:t>
      </w:r>
      <w:r w:rsidRPr="00FD78BD">
        <w:rPr>
          <w:rFonts w:ascii="Times New Roman" w:hAnsi="Times New Roman" w:cs="Times New Roman"/>
          <w:sz w:val="24"/>
          <w:szCs w:val="24"/>
        </w:rPr>
        <w:t xml:space="preserve">The Department had challenges with </w:t>
      </w:r>
      <w:r w:rsidR="00960D34">
        <w:rPr>
          <w:rFonts w:ascii="Times New Roman" w:hAnsi="Times New Roman" w:cs="Times New Roman"/>
          <w:sz w:val="24"/>
          <w:szCs w:val="24"/>
        </w:rPr>
        <w:t xml:space="preserve">the </w:t>
      </w:r>
      <w:r w:rsidRPr="00FD78BD">
        <w:rPr>
          <w:rFonts w:ascii="Times New Roman" w:hAnsi="Times New Roman" w:cs="Times New Roman"/>
          <w:sz w:val="24"/>
          <w:szCs w:val="24"/>
        </w:rPr>
        <w:t xml:space="preserve">supply of adequate school furniture due to poor maintenance, loss and destruction at schools. The procurement of school furniture was done every financial year to curb the shortages. Although most schools had procured, furniture had not yet been delivered. The </w:t>
      </w:r>
      <w:r w:rsidR="00B328BE">
        <w:rPr>
          <w:rFonts w:ascii="Times New Roman" w:hAnsi="Times New Roman" w:cs="Times New Roman"/>
          <w:sz w:val="24"/>
          <w:szCs w:val="24"/>
        </w:rPr>
        <w:t>D</w:t>
      </w:r>
      <w:r w:rsidRPr="00FD78BD">
        <w:rPr>
          <w:rFonts w:ascii="Times New Roman" w:hAnsi="Times New Roman" w:cs="Times New Roman"/>
          <w:sz w:val="24"/>
          <w:szCs w:val="24"/>
        </w:rPr>
        <w:t>epartment ha</w:t>
      </w:r>
      <w:r w:rsidR="00960D34">
        <w:rPr>
          <w:rFonts w:ascii="Times New Roman" w:hAnsi="Times New Roman" w:cs="Times New Roman"/>
          <w:sz w:val="24"/>
          <w:szCs w:val="24"/>
        </w:rPr>
        <w:t>d</w:t>
      </w:r>
      <w:r w:rsidRPr="00FD78BD">
        <w:rPr>
          <w:rFonts w:ascii="Times New Roman" w:hAnsi="Times New Roman" w:cs="Times New Roman"/>
          <w:sz w:val="24"/>
          <w:szCs w:val="24"/>
        </w:rPr>
        <w:t xml:space="preserve"> advertised </w:t>
      </w:r>
      <w:r w:rsidR="00960D34">
        <w:rPr>
          <w:rFonts w:ascii="Times New Roman" w:hAnsi="Times New Roman" w:cs="Times New Roman"/>
          <w:sz w:val="24"/>
          <w:szCs w:val="24"/>
        </w:rPr>
        <w:t xml:space="preserve">a </w:t>
      </w:r>
      <w:r w:rsidRPr="00FD78BD">
        <w:rPr>
          <w:rFonts w:ascii="Times New Roman" w:hAnsi="Times New Roman" w:cs="Times New Roman"/>
          <w:sz w:val="24"/>
          <w:szCs w:val="24"/>
        </w:rPr>
        <w:t xml:space="preserve">tender for school furniture with the closing date </w:t>
      </w:r>
      <w:r w:rsidR="00960D34">
        <w:rPr>
          <w:rFonts w:ascii="Times New Roman" w:hAnsi="Times New Roman" w:cs="Times New Roman"/>
          <w:sz w:val="24"/>
          <w:szCs w:val="24"/>
        </w:rPr>
        <w:t>of</w:t>
      </w:r>
      <w:r w:rsidRPr="00FD78BD">
        <w:rPr>
          <w:rFonts w:ascii="Times New Roman" w:hAnsi="Times New Roman" w:cs="Times New Roman"/>
          <w:sz w:val="24"/>
          <w:szCs w:val="24"/>
        </w:rPr>
        <w:t xml:space="preserve"> 28 August 2018. School furniture was expected to be ordered by </w:t>
      </w:r>
      <w:r w:rsidR="00F67049">
        <w:rPr>
          <w:rFonts w:ascii="Times New Roman" w:hAnsi="Times New Roman" w:cs="Times New Roman"/>
          <w:sz w:val="24"/>
          <w:szCs w:val="24"/>
        </w:rPr>
        <w:t xml:space="preserve">the </w:t>
      </w:r>
      <w:r w:rsidRPr="00FD78BD">
        <w:rPr>
          <w:rFonts w:ascii="Times New Roman" w:hAnsi="Times New Roman" w:cs="Times New Roman"/>
          <w:sz w:val="24"/>
          <w:szCs w:val="24"/>
        </w:rPr>
        <w:t>27 September 2018.</w:t>
      </w:r>
    </w:p>
    <w:p w14:paraId="63AB9D54" w14:textId="77777777" w:rsidR="00BD1C8F" w:rsidRPr="00FD78BD" w:rsidRDefault="00BD1C8F" w:rsidP="00A60E0E">
      <w:pPr>
        <w:pStyle w:val="ListParagraph"/>
        <w:spacing w:line="360" w:lineRule="auto"/>
        <w:ind w:left="1200"/>
        <w:jc w:val="both"/>
        <w:rPr>
          <w:rFonts w:ascii="Times New Roman" w:hAnsi="Times New Roman" w:cs="Times New Roman"/>
          <w:b/>
          <w:sz w:val="24"/>
          <w:szCs w:val="24"/>
        </w:rPr>
      </w:pPr>
    </w:p>
    <w:p w14:paraId="49BF98D3" w14:textId="77777777" w:rsidR="00D816CB" w:rsidRPr="00FD78BD" w:rsidRDefault="00BD1C8F" w:rsidP="00A60E0E">
      <w:pPr>
        <w:pStyle w:val="ListParagraph"/>
        <w:numPr>
          <w:ilvl w:val="2"/>
          <w:numId w:val="10"/>
        </w:numPr>
        <w:spacing w:line="360" w:lineRule="auto"/>
        <w:jc w:val="both"/>
        <w:rPr>
          <w:rFonts w:ascii="Times New Roman" w:hAnsi="Times New Roman" w:cs="Times New Roman"/>
          <w:b/>
          <w:sz w:val="24"/>
          <w:szCs w:val="24"/>
        </w:rPr>
      </w:pPr>
      <w:r w:rsidRPr="00FD78BD">
        <w:rPr>
          <w:rFonts w:ascii="Times New Roman" w:hAnsi="Times New Roman" w:cs="Times New Roman"/>
          <w:b/>
          <w:sz w:val="24"/>
          <w:szCs w:val="24"/>
        </w:rPr>
        <w:t>Inclusive Education</w:t>
      </w:r>
      <w:r w:rsidR="00D1728D" w:rsidRPr="00FD78BD">
        <w:rPr>
          <w:rFonts w:ascii="Times New Roman" w:hAnsi="Times New Roman" w:cs="Times New Roman"/>
          <w:b/>
          <w:sz w:val="24"/>
          <w:szCs w:val="24"/>
        </w:rPr>
        <w:t xml:space="preserve"> (IE)</w:t>
      </w:r>
      <w:r w:rsidRPr="00FD78BD">
        <w:rPr>
          <w:rFonts w:ascii="Times New Roman" w:hAnsi="Times New Roman" w:cs="Times New Roman"/>
          <w:b/>
          <w:sz w:val="24"/>
          <w:szCs w:val="24"/>
        </w:rPr>
        <w:t xml:space="preserve">: </w:t>
      </w:r>
      <w:r w:rsidR="000E5256" w:rsidRPr="00FD78BD">
        <w:rPr>
          <w:rFonts w:ascii="Times New Roman" w:hAnsi="Times New Roman" w:cs="Times New Roman"/>
          <w:b/>
          <w:sz w:val="24"/>
          <w:szCs w:val="24"/>
        </w:rPr>
        <w:t xml:space="preserve"> </w:t>
      </w:r>
      <w:r w:rsidR="009C5221" w:rsidRPr="00FD78BD">
        <w:rPr>
          <w:rFonts w:ascii="Times New Roman" w:hAnsi="Times New Roman" w:cs="Times New Roman"/>
          <w:sz w:val="24"/>
          <w:szCs w:val="24"/>
        </w:rPr>
        <w:t xml:space="preserve">The allocated budget for </w:t>
      </w:r>
      <w:r w:rsidR="00D1728D" w:rsidRPr="00FD78BD">
        <w:rPr>
          <w:rFonts w:ascii="Times New Roman" w:hAnsi="Times New Roman" w:cs="Times New Roman"/>
          <w:sz w:val="24"/>
          <w:szCs w:val="24"/>
        </w:rPr>
        <w:t>e</w:t>
      </w:r>
      <w:r w:rsidR="009C5221" w:rsidRPr="00FD78BD">
        <w:rPr>
          <w:rFonts w:ascii="Times New Roman" w:hAnsi="Times New Roman" w:cs="Times New Roman"/>
          <w:sz w:val="24"/>
          <w:szCs w:val="24"/>
        </w:rPr>
        <w:t xml:space="preserve">mployee </w:t>
      </w:r>
      <w:r w:rsidR="00D1728D" w:rsidRPr="00FD78BD">
        <w:rPr>
          <w:rFonts w:ascii="Times New Roman" w:hAnsi="Times New Roman" w:cs="Times New Roman"/>
          <w:sz w:val="24"/>
          <w:szCs w:val="24"/>
        </w:rPr>
        <w:t>d</w:t>
      </w:r>
      <w:r w:rsidR="009C5221" w:rsidRPr="00FD78BD">
        <w:rPr>
          <w:rFonts w:ascii="Times New Roman" w:hAnsi="Times New Roman" w:cs="Times New Roman"/>
          <w:sz w:val="24"/>
          <w:szCs w:val="24"/>
        </w:rPr>
        <w:t>evelopment</w:t>
      </w:r>
      <w:r w:rsidR="00D1728D" w:rsidRPr="00FD78BD">
        <w:rPr>
          <w:rFonts w:ascii="Times New Roman" w:hAnsi="Times New Roman" w:cs="Times New Roman"/>
          <w:sz w:val="24"/>
          <w:szCs w:val="24"/>
        </w:rPr>
        <w:t xml:space="preserve"> for IE was set at R 2</w:t>
      </w:r>
      <w:r w:rsidR="002523B3">
        <w:rPr>
          <w:rFonts w:ascii="Times New Roman" w:hAnsi="Times New Roman" w:cs="Times New Roman"/>
          <w:sz w:val="24"/>
          <w:szCs w:val="24"/>
        </w:rPr>
        <w:t>.9 million</w:t>
      </w:r>
      <w:r w:rsidR="00D1728D" w:rsidRPr="00FD78BD">
        <w:rPr>
          <w:rFonts w:ascii="Times New Roman" w:hAnsi="Times New Roman" w:cs="Times New Roman"/>
          <w:sz w:val="24"/>
          <w:szCs w:val="24"/>
        </w:rPr>
        <w:t xml:space="preserve">. The </w:t>
      </w:r>
      <w:r w:rsidR="00B328BE">
        <w:rPr>
          <w:rFonts w:ascii="Times New Roman" w:hAnsi="Times New Roman" w:cs="Times New Roman"/>
          <w:sz w:val="24"/>
          <w:szCs w:val="24"/>
        </w:rPr>
        <w:t>Screening, Identification, Assessment and Support (</w:t>
      </w:r>
      <w:r w:rsidR="00712087" w:rsidRPr="00FD78BD">
        <w:rPr>
          <w:rFonts w:ascii="Times New Roman" w:hAnsi="Times New Roman" w:cs="Times New Roman"/>
          <w:sz w:val="24"/>
          <w:szCs w:val="24"/>
        </w:rPr>
        <w:t>SIAS</w:t>
      </w:r>
      <w:r w:rsidR="00B328BE">
        <w:rPr>
          <w:rFonts w:ascii="Times New Roman" w:hAnsi="Times New Roman" w:cs="Times New Roman"/>
          <w:sz w:val="24"/>
          <w:szCs w:val="24"/>
        </w:rPr>
        <w:t>)</w:t>
      </w:r>
      <w:r w:rsidR="00712087" w:rsidRPr="00FD78BD">
        <w:rPr>
          <w:rFonts w:ascii="Times New Roman" w:hAnsi="Times New Roman" w:cs="Times New Roman"/>
          <w:sz w:val="24"/>
          <w:szCs w:val="24"/>
        </w:rPr>
        <w:t xml:space="preserve"> training budget was set at R 273</w:t>
      </w:r>
      <w:r w:rsidR="002523B3">
        <w:rPr>
          <w:rFonts w:ascii="Times New Roman" w:hAnsi="Times New Roman" w:cs="Times New Roman"/>
          <w:sz w:val="24"/>
          <w:szCs w:val="24"/>
        </w:rPr>
        <w:t>.6</w:t>
      </w:r>
      <w:r w:rsidR="00712087" w:rsidRPr="00FD78BD">
        <w:rPr>
          <w:rFonts w:ascii="Times New Roman" w:hAnsi="Times New Roman" w:cs="Times New Roman"/>
          <w:sz w:val="24"/>
          <w:szCs w:val="24"/>
        </w:rPr>
        <w:t> </w:t>
      </w:r>
      <w:r w:rsidR="002523B3">
        <w:rPr>
          <w:rFonts w:ascii="Times New Roman" w:hAnsi="Times New Roman" w:cs="Times New Roman"/>
          <w:sz w:val="24"/>
          <w:szCs w:val="24"/>
        </w:rPr>
        <w:t>thousand</w:t>
      </w:r>
      <w:r w:rsidR="00712087" w:rsidRPr="00FD78BD">
        <w:rPr>
          <w:rFonts w:ascii="Times New Roman" w:hAnsi="Times New Roman" w:cs="Times New Roman"/>
          <w:sz w:val="24"/>
          <w:szCs w:val="24"/>
        </w:rPr>
        <w:t xml:space="preserve"> and the </w:t>
      </w:r>
      <w:r w:rsidR="009C5221" w:rsidRPr="00FD78BD">
        <w:rPr>
          <w:rFonts w:ascii="Times New Roman" w:hAnsi="Times New Roman" w:cs="Times New Roman"/>
          <w:sz w:val="24"/>
          <w:szCs w:val="24"/>
        </w:rPr>
        <w:t>sub-directorate trained 52 officials on SIAS</w:t>
      </w:r>
      <w:r w:rsidR="00712087" w:rsidRPr="00FD78BD">
        <w:rPr>
          <w:rFonts w:ascii="Times New Roman" w:hAnsi="Times New Roman" w:cs="Times New Roman"/>
          <w:sz w:val="24"/>
          <w:szCs w:val="24"/>
        </w:rPr>
        <w:t>. A total of 1</w:t>
      </w:r>
      <w:r w:rsidR="009C5221" w:rsidRPr="00FD78BD">
        <w:rPr>
          <w:rFonts w:ascii="Times New Roman" w:hAnsi="Times New Roman" w:cs="Times New Roman"/>
          <w:sz w:val="24"/>
          <w:szCs w:val="24"/>
        </w:rPr>
        <w:t xml:space="preserve">6 officials attended </w:t>
      </w:r>
      <w:r w:rsidR="00712087" w:rsidRPr="00FD78BD">
        <w:rPr>
          <w:rFonts w:ascii="Times New Roman" w:hAnsi="Times New Roman" w:cs="Times New Roman"/>
          <w:sz w:val="24"/>
          <w:szCs w:val="24"/>
        </w:rPr>
        <w:t xml:space="preserve">an </w:t>
      </w:r>
      <w:r w:rsidR="009C5221" w:rsidRPr="00FD78BD">
        <w:rPr>
          <w:rFonts w:ascii="Times New Roman" w:hAnsi="Times New Roman" w:cs="Times New Roman"/>
          <w:sz w:val="24"/>
          <w:szCs w:val="24"/>
        </w:rPr>
        <w:t>Inclusive Education Symposium from the 10th -12th July 2018</w:t>
      </w:r>
      <w:r w:rsidR="00712087" w:rsidRPr="00FD78BD">
        <w:rPr>
          <w:rFonts w:ascii="Times New Roman" w:hAnsi="Times New Roman" w:cs="Times New Roman"/>
          <w:sz w:val="24"/>
          <w:szCs w:val="24"/>
        </w:rPr>
        <w:t>. The Department ha</w:t>
      </w:r>
      <w:r w:rsidR="00F67049">
        <w:rPr>
          <w:rFonts w:ascii="Times New Roman" w:hAnsi="Times New Roman" w:cs="Times New Roman"/>
          <w:sz w:val="24"/>
          <w:szCs w:val="24"/>
        </w:rPr>
        <w:t>d</w:t>
      </w:r>
      <w:r w:rsidR="00712087" w:rsidRPr="00FD78BD">
        <w:rPr>
          <w:rFonts w:ascii="Times New Roman" w:hAnsi="Times New Roman" w:cs="Times New Roman"/>
          <w:sz w:val="24"/>
          <w:szCs w:val="24"/>
        </w:rPr>
        <w:t xml:space="preserve"> </w:t>
      </w:r>
      <w:r w:rsidR="009C5221" w:rsidRPr="00FD78BD">
        <w:rPr>
          <w:rFonts w:ascii="Times New Roman" w:hAnsi="Times New Roman" w:cs="Times New Roman"/>
          <w:sz w:val="24"/>
          <w:szCs w:val="24"/>
        </w:rPr>
        <w:t xml:space="preserve">allocated </w:t>
      </w:r>
      <w:r w:rsidR="00712087" w:rsidRPr="00FD78BD">
        <w:rPr>
          <w:rFonts w:ascii="Times New Roman" w:hAnsi="Times New Roman" w:cs="Times New Roman"/>
          <w:sz w:val="24"/>
          <w:szCs w:val="24"/>
        </w:rPr>
        <w:t xml:space="preserve">an </w:t>
      </w:r>
      <w:r w:rsidR="009C5221" w:rsidRPr="00FD78BD">
        <w:rPr>
          <w:rFonts w:ascii="Times New Roman" w:hAnsi="Times New Roman" w:cs="Times New Roman"/>
          <w:sz w:val="24"/>
          <w:szCs w:val="24"/>
        </w:rPr>
        <w:t xml:space="preserve">amount for </w:t>
      </w:r>
      <w:r w:rsidR="00712087" w:rsidRPr="00FD78BD">
        <w:rPr>
          <w:rFonts w:ascii="Times New Roman" w:hAnsi="Times New Roman" w:cs="Times New Roman"/>
          <w:sz w:val="24"/>
          <w:szCs w:val="24"/>
        </w:rPr>
        <w:t>p</w:t>
      </w:r>
      <w:r w:rsidR="009C5221" w:rsidRPr="00FD78BD">
        <w:rPr>
          <w:rFonts w:ascii="Times New Roman" w:hAnsi="Times New Roman" w:cs="Times New Roman"/>
          <w:sz w:val="24"/>
          <w:szCs w:val="24"/>
        </w:rPr>
        <w:t xml:space="preserve">urchasing </w:t>
      </w:r>
      <w:r w:rsidR="00712087" w:rsidRPr="00FD78BD">
        <w:rPr>
          <w:rFonts w:ascii="Times New Roman" w:hAnsi="Times New Roman" w:cs="Times New Roman"/>
          <w:sz w:val="24"/>
          <w:szCs w:val="24"/>
        </w:rPr>
        <w:t>v</w:t>
      </w:r>
      <w:r w:rsidR="009C5221" w:rsidRPr="00FD78BD">
        <w:rPr>
          <w:rFonts w:ascii="Times New Roman" w:hAnsi="Times New Roman" w:cs="Times New Roman"/>
          <w:sz w:val="24"/>
          <w:szCs w:val="24"/>
        </w:rPr>
        <w:t xml:space="preserve">ehicles for special schools </w:t>
      </w:r>
      <w:r w:rsidR="00712087" w:rsidRPr="00FD78BD">
        <w:rPr>
          <w:rFonts w:ascii="Times New Roman" w:hAnsi="Times New Roman" w:cs="Times New Roman"/>
          <w:sz w:val="24"/>
          <w:szCs w:val="24"/>
        </w:rPr>
        <w:t xml:space="preserve">of </w:t>
      </w:r>
      <w:r w:rsidR="009C5221" w:rsidRPr="00FD78BD">
        <w:rPr>
          <w:rFonts w:ascii="Times New Roman" w:hAnsi="Times New Roman" w:cs="Times New Roman"/>
          <w:sz w:val="24"/>
          <w:szCs w:val="24"/>
        </w:rPr>
        <w:t>R2</w:t>
      </w:r>
      <w:r w:rsidR="002523B3">
        <w:rPr>
          <w:rFonts w:ascii="Times New Roman" w:hAnsi="Times New Roman" w:cs="Times New Roman"/>
          <w:sz w:val="24"/>
          <w:szCs w:val="24"/>
        </w:rPr>
        <w:t>.6 million</w:t>
      </w:r>
      <w:r w:rsidR="00712087" w:rsidRPr="00FD78BD">
        <w:rPr>
          <w:rFonts w:ascii="Times New Roman" w:hAnsi="Times New Roman" w:cs="Times New Roman"/>
          <w:sz w:val="24"/>
          <w:szCs w:val="24"/>
        </w:rPr>
        <w:t xml:space="preserve">. </w:t>
      </w:r>
      <w:r w:rsidR="009C5221" w:rsidRPr="00FD78BD">
        <w:rPr>
          <w:rFonts w:ascii="Times New Roman" w:hAnsi="Times New Roman" w:cs="Times New Roman"/>
          <w:sz w:val="24"/>
          <w:szCs w:val="24"/>
        </w:rPr>
        <w:t xml:space="preserve">The </w:t>
      </w:r>
      <w:r w:rsidR="00712087" w:rsidRPr="00FD78BD">
        <w:rPr>
          <w:rFonts w:ascii="Times New Roman" w:hAnsi="Times New Roman" w:cs="Times New Roman"/>
          <w:sz w:val="24"/>
          <w:szCs w:val="24"/>
        </w:rPr>
        <w:t>D</w:t>
      </w:r>
      <w:r w:rsidR="009C5221" w:rsidRPr="00FD78BD">
        <w:rPr>
          <w:rFonts w:ascii="Times New Roman" w:hAnsi="Times New Roman" w:cs="Times New Roman"/>
          <w:sz w:val="24"/>
          <w:szCs w:val="24"/>
        </w:rPr>
        <w:t xml:space="preserve">epartment </w:t>
      </w:r>
      <w:r w:rsidR="00712087" w:rsidRPr="00FD78BD">
        <w:rPr>
          <w:rFonts w:ascii="Times New Roman" w:hAnsi="Times New Roman" w:cs="Times New Roman"/>
          <w:sz w:val="24"/>
          <w:szCs w:val="24"/>
        </w:rPr>
        <w:t>was</w:t>
      </w:r>
      <w:r w:rsidR="009C5221" w:rsidRPr="00FD78BD">
        <w:rPr>
          <w:rFonts w:ascii="Times New Roman" w:hAnsi="Times New Roman" w:cs="Times New Roman"/>
          <w:sz w:val="24"/>
          <w:szCs w:val="24"/>
        </w:rPr>
        <w:t xml:space="preserve"> in the processes of purchasing specialised vehicles for special schools for th</w:t>
      </w:r>
      <w:r w:rsidR="00712087" w:rsidRPr="00FD78BD">
        <w:rPr>
          <w:rFonts w:ascii="Times New Roman" w:hAnsi="Times New Roman" w:cs="Times New Roman"/>
          <w:sz w:val="24"/>
          <w:szCs w:val="24"/>
        </w:rPr>
        <w:t xml:space="preserve">e 2018/19 </w:t>
      </w:r>
      <w:r w:rsidR="009C5221" w:rsidRPr="00FD78BD">
        <w:rPr>
          <w:rFonts w:ascii="Times New Roman" w:hAnsi="Times New Roman" w:cs="Times New Roman"/>
          <w:sz w:val="24"/>
          <w:szCs w:val="24"/>
        </w:rPr>
        <w:t>financial year</w:t>
      </w:r>
      <w:r w:rsidR="00712087" w:rsidRPr="00FD78BD">
        <w:rPr>
          <w:rFonts w:ascii="Times New Roman" w:hAnsi="Times New Roman" w:cs="Times New Roman"/>
          <w:sz w:val="24"/>
          <w:szCs w:val="24"/>
        </w:rPr>
        <w:t xml:space="preserve">. Departmental officials </w:t>
      </w:r>
      <w:r w:rsidR="002523B3">
        <w:rPr>
          <w:rFonts w:ascii="Times New Roman" w:hAnsi="Times New Roman" w:cs="Times New Roman"/>
          <w:sz w:val="24"/>
          <w:szCs w:val="24"/>
        </w:rPr>
        <w:t>we</w:t>
      </w:r>
      <w:r w:rsidR="009C5221" w:rsidRPr="00FD78BD">
        <w:rPr>
          <w:rFonts w:ascii="Times New Roman" w:hAnsi="Times New Roman" w:cs="Times New Roman"/>
          <w:sz w:val="24"/>
          <w:szCs w:val="24"/>
        </w:rPr>
        <w:t>re busy with specifications of the vehicles and will get quotes as soon as the specifications are done.</w:t>
      </w:r>
    </w:p>
    <w:p w14:paraId="5656B36A" w14:textId="77777777" w:rsidR="00D816CB" w:rsidRPr="00FD78BD" w:rsidRDefault="00D816CB" w:rsidP="00A60E0E">
      <w:pPr>
        <w:pStyle w:val="ListParagraph"/>
        <w:spacing w:line="360" w:lineRule="auto"/>
        <w:jc w:val="both"/>
        <w:rPr>
          <w:rFonts w:ascii="Times New Roman" w:hAnsi="Times New Roman" w:cs="Times New Roman"/>
          <w:sz w:val="24"/>
          <w:szCs w:val="24"/>
        </w:rPr>
      </w:pPr>
    </w:p>
    <w:p w14:paraId="572DBE67" w14:textId="77777777" w:rsidR="00B90CE1" w:rsidRPr="00FD78BD" w:rsidRDefault="009C5221" w:rsidP="00A60E0E">
      <w:pPr>
        <w:pStyle w:val="ListParagraph"/>
        <w:spacing w:line="360" w:lineRule="auto"/>
        <w:ind w:left="2160"/>
        <w:jc w:val="both"/>
        <w:rPr>
          <w:rFonts w:ascii="Times New Roman" w:hAnsi="Times New Roman" w:cs="Times New Roman"/>
          <w:sz w:val="24"/>
          <w:szCs w:val="24"/>
        </w:rPr>
      </w:pPr>
      <w:r w:rsidRPr="00FD78BD">
        <w:rPr>
          <w:rFonts w:ascii="Times New Roman" w:hAnsi="Times New Roman" w:cs="Times New Roman"/>
          <w:sz w:val="24"/>
          <w:szCs w:val="24"/>
        </w:rPr>
        <w:t xml:space="preserve">The allocated amount for purchasing assistive devices for </w:t>
      </w:r>
      <w:r w:rsidR="00D816CB" w:rsidRPr="00FD78BD">
        <w:rPr>
          <w:rFonts w:ascii="Times New Roman" w:hAnsi="Times New Roman" w:cs="Times New Roman"/>
          <w:sz w:val="24"/>
          <w:szCs w:val="24"/>
        </w:rPr>
        <w:t>f</w:t>
      </w:r>
      <w:r w:rsidRPr="00FD78BD">
        <w:rPr>
          <w:rFonts w:ascii="Times New Roman" w:hAnsi="Times New Roman" w:cs="Times New Roman"/>
          <w:sz w:val="24"/>
          <w:szCs w:val="24"/>
        </w:rPr>
        <w:t xml:space="preserve">ull service schools </w:t>
      </w:r>
      <w:r w:rsidR="00D816CB" w:rsidRPr="00FD78BD">
        <w:rPr>
          <w:rFonts w:ascii="Times New Roman" w:hAnsi="Times New Roman" w:cs="Times New Roman"/>
          <w:sz w:val="24"/>
          <w:szCs w:val="24"/>
        </w:rPr>
        <w:t xml:space="preserve">was set at </w:t>
      </w:r>
      <w:r w:rsidRPr="00FD78BD">
        <w:rPr>
          <w:rFonts w:ascii="Times New Roman" w:hAnsi="Times New Roman" w:cs="Times New Roman"/>
          <w:sz w:val="24"/>
          <w:szCs w:val="24"/>
        </w:rPr>
        <w:t>R8</w:t>
      </w:r>
      <w:r w:rsidR="002523B3">
        <w:rPr>
          <w:rFonts w:ascii="Times New Roman" w:hAnsi="Times New Roman" w:cs="Times New Roman"/>
          <w:sz w:val="24"/>
          <w:szCs w:val="24"/>
        </w:rPr>
        <w:t>.9</w:t>
      </w:r>
      <w:r w:rsidRPr="00FD78BD">
        <w:rPr>
          <w:rFonts w:ascii="Times New Roman" w:hAnsi="Times New Roman" w:cs="Times New Roman"/>
          <w:sz w:val="24"/>
          <w:szCs w:val="24"/>
        </w:rPr>
        <w:t xml:space="preserve"> </w:t>
      </w:r>
      <w:r w:rsidR="002523B3">
        <w:rPr>
          <w:rFonts w:ascii="Times New Roman" w:hAnsi="Times New Roman" w:cs="Times New Roman"/>
          <w:sz w:val="24"/>
          <w:szCs w:val="24"/>
        </w:rPr>
        <w:t>million</w:t>
      </w:r>
      <w:r w:rsidR="00D816CB" w:rsidRPr="00FD78BD">
        <w:rPr>
          <w:rFonts w:ascii="Times New Roman" w:hAnsi="Times New Roman" w:cs="Times New Roman"/>
          <w:sz w:val="24"/>
          <w:szCs w:val="24"/>
        </w:rPr>
        <w:t xml:space="preserve">. </w:t>
      </w:r>
      <w:r w:rsidRPr="00FD78BD">
        <w:rPr>
          <w:rFonts w:ascii="Times New Roman" w:hAnsi="Times New Roman" w:cs="Times New Roman"/>
          <w:sz w:val="24"/>
          <w:szCs w:val="24"/>
        </w:rPr>
        <w:t>The schools ha</w:t>
      </w:r>
      <w:r w:rsidR="002523B3">
        <w:rPr>
          <w:rFonts w:ascii="Times New Roman" w:hAnsi="Times New Roman" w:cs="Times New Roman"/>
          <w:sz w:val="24"/>
          <w:szCs w:val="24"/>
        </w:rPr>
        <w:t>d</w:t>
      </w:r>
      <w:r w:rsidRPr="00FD78BD">
        <w:rPr>
          <w:rFonts w:ascii="Times New Roman" w:hAnsi="Times New Roman" w:cs="Times New Roman"/>
          <w:sz w:val="24"/>
          <w:szCs w:val="24"/>
        </w:rPr>
        <w:t xml:space="preserve"> not managed to purchase assistive devices through the tender for the current financial year 2018/19.</w:t>
      </w:r>
      <w:r w:rsidR="00D816CB" w:rsidRPr="00FD78BD">
        <w:rPr>
          <w:rFonts w:ascii="Times New Roman" w:hAnsi="Times New Roman" w:cs="Times New Roman"/>
          <w:sz w:val="24"/>
          <w:szCs w:val="24"/>
        </w:rPr>
        <w:t xml:space="preserve"> </w:t>
      </w:r>
      <w:r w:rsidRPr="00FD78BD">
        <w:rPr>
          <w:rFonts w:ascii="Times New Roman" w:hAnsi="Times New Roman" w:cs="Times New Roman"/>
          <w:sz w:val="24"/>
          <w:szCs w:val="24"/>
        </w:rPr>
        <w:t xml:space="preserve">The directorate only received </w:t>
      </w:r>
      <w:r w:rsidR="00D816CB" w:rsidRPr="00FD78BD">
        <w:rPr>
          <w:rFonts w:ascii="Times New Roman" w:hAnsi="Times New Roman" w:cs="Times New Roman"/>
          <w:sz w:val="24"/>
          <w:szCs w:val="24"/>
        </w:rPr>
        <w:t>the SLA</w:t>
      </w:r>
      <w:r w:rsidRPr="00FD78BD">
        <w:rPr>
          <w:rFonts w:ascii="Times New Roman" w:hAnsi="Times New Roman" w:cs="Times New Roman"/>
          <w:sz w:val="24"/>
          <w:szCs w:val="24"/>
        </w:rPr>
        <w:t xml:space="preserve"> on the 24</w:t>
      </w:r>
      <w:r w:rsidRPr="00FD78BD">
        <w:rPr>
          <w:rFonts w:ascii="Times New Roman" w:hAnsi="Times New Roman" w:cs="Times New Roman"/>
          <w:sz w:val="24"/>
          <w:szCs w:val="24"/>
          <w:vertAlign w:val="superscript"/>
        </w:rPr>
        <w:t>th</w:t>
      </w:r>
      <w:r w:rsidRPr="00FD78BD">
        <w:rPr>
          <w:rFonts w:ascii="Times New Roman" w:hAnsi="Times New Roman" w:cs="Times New Roman"/>
          <w:sz w:val="24"/>
          <w:szCs w:val="24"/>
        </w:rPr>
        <w:t xml:space="preserve"> July 2018 for signature.</w:t>
      </w:r>
      <w:r w:rsidR="00D816CB" w:rsidRPr="00FD78BD">
        <w:rPr>
          <w:rFonts w:ascii="Times New Roman" w:hAnsi="Times New Roman" w:cs="Times New Roman"/>
          <w:sz w:val="24"/>
          <w:szCs w:val="24"/>
        </w:rPr>
        <w:t xml:space="preserve"> </w:t>
      </w:r>
      <w:r w:rsidRPr="00FD78BD">
        <w:rPr>
          <w:rFonts w:ascii="Times New Roman" w:hAnsi="Times New Roman" w:cs="Times New Roman"/>
          <w:sz w:val="24"/>
          <w:szCs w:val="24"/>
        </w:rPr>
        <w:t xml:space="preserve">Plans to convert </w:t>
      </w:r>
      <w:r w:rsidR="00D816CB" w:rsidRPr="00FD78BD">
        <w:rPr>
          <w:rFonts w:ascii="Times New Roman" w:hAnsi="Times New Roman" w:cs="Times New Roman"/>
          <w:sz w:val="24"/>
          <w:szCs w:val="24"/>
        </w:rPr>
        <w:t>s</w:t>
      </w:r>
      <w:r w:rsidRPr="00FD78BD">
        <w:rPr>
          <w:rFonts w:ascii="Times New Roman" w:hAnsi="Times New Roman" w:cs="Times New Roman"/>
          <w:sz w:val="24"/>
          <w:szCs w:val="24"/>
        </w:rPr>
        <w:t xml:space="preserve">chools to </w:t>
      </w:r>
      <w:r w:rsidR="00D816CB" w:rsidRPr="00FD78BD">
        <w:rPr>
          <w:rFonts w:ascii="Times New Roman" w:hAnsi="Times New Roman" w:cs="Times New Roman"/>
          <w:sz w:val="24"/>
          <w:szCs w:val="24"/>
        </w:rPr>
        <w:t xml:space="preserve">full service schools (FSS) </w:t>
      </w:r>
      <w:r w:rsidR="002523B3">
        <w:rPr>
          <w:rFonts w:ascii="Times New Roman" w:hAnsi="Times New Roman" w:cs="Times New Roman"/>
          <w:sz w:val="24"/>
          <w:szCs w:val="24"/>
        </w:rPr>
        <w:t>were</w:t>
      </w:r>
      <w:r w:rsidRPr="00FD78BD">
        <w:rPr>
          <w:rFonts w:ascii="Times New Roman" w:hAnsi="Times New Roman" w:cs="Times New Roman"/>
          <w:sz w:val="24"/>
          <w:szCs w:val="24"/>
        </w:rPr>
        <w:t xml:space="preserve"> done on a yearly basis by identifying 16</w:t>
      </w:r>
      <w:r w:rsidR="00D816CB" w:rsidRPr="00FD78BD">
        <w:rPr>
          <w:rFonts w:ascii="Times New Roman" w:hAnsi="Times New Roman" w:cs="Times New Roman"/>
          <w:sz w:val="24"/>
          <w:szCs w:val="24"/>
        </w:rPr>
        <w:t xml:space="preserve"> FSSs. </w:t>
      </w:r>
      <w:r w:rsidRPr="00FD78BD">
        <w:rPr>
          <w:rFonts w:ascii="Times New Roman" w:hAnsi="Times New Roman" w:cs="Times New Roman"/>
          <w:sz w:val="24"/>
          <w:szCs w:val="24"/>
        </w:rPr>
        <w:t xml:space="preserve">Training on SIAS and Curriculum </w:t>
      </w:r>
      <w:r w:rsidR="00D816CB" w:rsidRPr="00FD78BD">
        <w:rPr>
          <w:rFonts w:ascii="Times New Roman" w:hAnsi="Times New Roman" w:cs="Times New Roman"/>
          <w:sz w:val="24"/>
          <w:szCs w:val="24"/>
        </w:rPr>
        <w:t>d</w:t>
      </w:r>
      <w:r w:rsidRPr="00FD78BD">
        <w:rPr>
          <w:rFonts w:ascii="Times New Roman" w:hAnsi="Times New Roman" w:cs="Times New Roman"/>
          <w:sz w:val="24"/>
          <w:szCs w:val="24"/>
        </w:rPr>
        <w:t xml:space="preserve">ifferentiation as well as </w:t>
      </w:r>
      <w:r w:rsidR="00D816CB" w:rsidRPr="00FD78BD">
        <w:rPr>
          <w:rFonts w:ascii="Times New Roman" w:hAnsi="Times New Roman" w:cs="Times New Roman"/>
          <w:sz w:val="24"/>
          <w:szCs w:val="24"/>
        </w:rPr>
        <w:t>g</w:t>
      </w:r>
      <w:r w:rsidRPr="00FD78BD">
        <w:rPr>
          <w:rFonts w:ascii="Times New Roman" w:hAnsi="Times New Roman" w:cs="Times New Roman"/>
          <w:sz w:val="24"/>
          <w:szCs w:val="24"/>
        </w:rPr>
        <w:t xml:space="preserve">uidelines for FSS </w:t>
      </w:r>
      <w:r w:rsidR="00D816CB" w:rsidRPr="00FD78BD">
        <w:rPr>
          <w:rFonts w:ascii="Times New Roman" w:hAnsi="Times New Roman" w:cs="Times New Roman"/>
          <w:sz w:val="24"/>
          <w:szCs w:val="24"/>
        </w:rPr>
        <w:t xml:space="preserve">were </w:t>
      </w:r>
      <w:r w:rsidRPr="00FD78BD">
        <w:rPr>
          <w:rFonts w:ascii="Times New Roman" w:hAnsi="Times New Roman" w:cs="Times New Roman"/>
          <w:sz w:val="24"/>
          <w:szCs w:val="24"/>
        </w:rPr>
        <w:t>conducted on a yearly basis for newly identified F</w:t>
      </w:r>
      <w:r w:rsidR="00D816CB" w:rsidRPr="00FD78BD">
        <w:rPr>
          <w:rFonts w:ascii="Times New Roman" w:hAnsi="Times New Roman" w:cs="Times New Roman"/>
          <w:sz w:val="24"/>
          <w:szCs w:val="24"/>
        </w:rPr>
        <w:t xml:space="preserve">SSs. A total of </w:t>
      </w:r>
      <w:r w:rsidRPr="00FD78BD">
        <w:rPr>
          <w:rFonts w:ascii="Times New Roman" w:hAnsi="Times New Roman" w:cs="Times New Roman"/>
          <w:sz w:val="24"/>
          <w:szCs w:val="24"/>
        </w:rPr>
        <w:t xml:space="preserve">214 </w:t>
      </w:r>
      <w:r w:rsidR="00D816CB" w:rsidRPr="00FD78BD">
        <w:rPr>
          <w:rFonts w:ascii="Times New Roman" w:hAnsi="Times New Roman" w:cs="Times New Roman"/>
          <w:sz w:val="24"/>
          <w:szCs w:val="24"/>
        </w:rPr>
        <w:t>s</w:t>
      </w:r>
      <w:r w:rsidRPr="00FD78BD">
        <w:rPr>
          <w:rFonts w:ascii="Times New Roman" w:hAnsi="Times New Roman" w:cs="Times New Roman"/>
          <w:sz w:val="24"/>
          <w:szCs w:val="24"/>
        </w:rPr>
        <w:t xml:space="preserve">chools </w:t>
      </w:r>
      <w:r w:rsidR="00B87EA1">
        <w:rPr>
          <w:rFonts w:ascii="Times New Roman" w:hAnsi="Times New Roman" w:cs="Times New Roman"/>
          <w:sz w:val="24"/>
          <w:szCs w:val="24"/>
        </w:rPr>
        <w:t>had reportedly</w:t>
      </w:r>
      <w:r w:rsidR="00D816CB" w:rsidRPr="00FD78BD">
        <w:rPr>
          <w:rFonts w:ascii="Times New Roman" w:hAnsi="Times New Roman" w:cs="Times New Roman"/>
          <w:sz w:val="24"/>
          <w:szCs w:val="24"/>
        </w:rPr>
        <w:t xml:space="preserve"> </w:t>
      </w:r>
      <w:r w:rsidR="00A0257D">
        <w:rPr>
          <w:rFonts w:ascii="Times New Roman" w:hAnsi="Times New Roman" w:cs="Times New Roman"/>
          <w:sz w:val="24"/>
          <w:szCs w:val="24"/>
        </w:rPr>
        <w:t xml:space="preserve">been </w:t>
      </w:r>
      <w:r w:rsidRPr="00FD78BD">
        <w:rPr>
          <w:rFonts w:ascii="Times New Roman" w:hAnsi="Times New Roman" w:cs="Times New Roman"/>
          <w:sz w:val="24"/>
          <w:szCs w:val="24"/>
        </w:rPr>
        <w:t>converted to FSS</w:t>
      </w:r>
      <w:r w:rsidR="00D816CB" w:rsidRPr="00FD78BD">
        <w:rPr>
          <w:rFonts w:ascii="Times New Roman" w:hAnsi="Times New Roman" w:cs="Times New Roman"/>
          <w:sz w:val="24"/>
          <w:szCs w:val="24"/>
        </w:rPr>
        <w:t>s</w:t>
      </w:r>
      <w:r w:rsidRPr="00FD78BD">
        <w:rPr>
          <w:rFonts w:ascii="Times New Roman" w:hAnsi="Times New Roman" w:cs="Times New Roman"/>
          <w:sz w:val="24"/>
          <w:szCs w:val="24"/>
        </w:rPr>
        <w:t xml:space="preserve"> </w:t>
      </w:r>
      <w:r w:rsidR="00A0257D">
        <w:rPr>
          <w:rFonts w:ascii="Times New Roman" w:hAnsi="Times New Roman" w:cs="Times New Roman"/>
          <w:sz w:val="24"/>
          <w:szCs w:val="24"/>
        </w:rPr>
        <w:t>since</w:t>
      </w:r>
      <w:r w:rsidRPr="00FD78BD">
        <w:rPr>
          <w:rFonts w:ascii="Times New Roman" w:hAnsi="Times New Roman" w:cs="Times New Roman"/>
          <w:sz w:val="24"/>
          <w:szCs w:val="24"/>
        </w:rPr>
        <w:t>.</w:t>
      </w:r>
    </w:p>
    <w:p w14:paraId="10EE478B" w14:textId="77777777" w:rsidR="002B0966" w:rsidRPr="00FD78BD" w:rsidRDefault="009C5221" w:rsidP="00A60E0E">
      <w:pPr>
        <w:pStyle w:val="ListParagraph"/>
        <w:spacing w:line="360" w:lineRule="auto"/>
        <w:ind w:left="2160"/>
        <w:jc w:val="both"/>
        <w:rPr>
          <w:rFonts w:ascii="Times New Roman" w:hAnsi="Times New Roman" w:cs="Times New Roman"/>
          <w:sz w:val="24"/>
          <w:szCs w:val="24"/>
        </w:rPr>
      </w:pPr>
      <w:r w:rsidRPr="00FD78BD">
        <w:rPr>
          <w:rFonts w:ascii="Times New Roman" w:hAnsi="Times New Roman" w:cs="Times New Roman"/>
          <w:sz w:val="24"/>
          <w:szCs w:val="24"/>
        </w:rPr>
        <w:t xml:space="preserve"> </w:t>
      </w:r>
    </w:p>
    <w:p w14:paraId="203B55F9" w14:textId="77777777" w:rsidR="002B0966" w:rsidRPr="00FD78BD" w:rsidRDefault="00B90CE1" w:rsidP="00A60E0E">
      <w:pPr>
        <w:pStyle w:val="ListParagraph"/>
        <w:numPr>
          <w:ilvl w:val="2"/>
          <w:numId w:val="10"/>
        </w:numPr>
        <w:spacing w:line="360" w:lineRule="auto"/>
        <w:jc w:val="both"/>
        <w:rPr>
          <w:rFonts w:ascii="Times New Roman" w:hAnsi="Times New Roman" w:cs="Times New Roman"/>
          <w:b/>
          <w:sz w:val="24"/>
          <w:szCs w:val="24"/>
        </w:rPr>
      </w:pPr>
      <w:r w:rsidRPr="00FD78BD">
        <w:rPr>
          <w:rFonts w:ascii="Times New Roman" w:hAnsi="Times New Roman" w:cs="Times New Roman"/>
          <w:b/>
          <w:sz w:val="24"/>
          <w:szCs w:val="24"/>
        </w:rPr>
        <w:t xml:space="preserve">South African Sign Language (SASL) Implementation: </w:t>
      </w:r>
      <w:r w:rsidRPr="00FD78BD">
        <w:rPr>
          <w:rFonts w:ascii="Times New Roman" w:hAnsi="Times New Roman" w:cs="Times New Roman"/>
          <w:sz w:val="24"/>
          <w:szCs w:val="24"/>
        </w:rPr>
        <w:t xml:space="preserve">The Province had two </w:t>
      </w:r>
      <w:r w:rsidR="009C5221" w:rsidRPr="00FD78BD">
        <w:rPr>
          <w:rFonts w:ascii="Times New Roman" w:hAnsi="Times New Roman" w:cs="Times New Roman"/>
          <w:sz w:val="24"/>
          <w:szCs w:val="24"/>
          <w:lang w:val="en-US"/>
        </w:rPr>
        <w:t>schools for the Deaf</w:t>
      </w:r>
      <w:r w:rsidRPr="00FD78BD">
        <w:rPr>
          <w:rFonts w:ascii="Times New Roman" w:hAnsi="Times New Roman" w:cs="Times New Roman"/>
          <w:sz w:val="24"/>
          <w:szCs w:val="24"/>
          <w:lang w:val="en-US"/>
        </w:rPr>
        <w:t xml:space="preserve">. Currently the </w:t>
      </w:r>
      <w:r w:rsidR="009C5221" w:rsidRPr="00FD78BD">
        <w:rPr>
          <w:rFonts w:ascii="Times New Roman" w:hAnsi="Times New Roman" w:cs="Times New Roman"/>
          <w:sz w:val="24"/>
          <w:szCs w:val="24"/>
          <w:lang w:val="en-US"/>
        </w:rPr>
        <w:t xml:space="preserve">SASL </w:t>
      </w:r>
      <w:r w:rsidRPr="00FD78BD">
        <w:rPr>
          <w:rFonts w:ascii="Times New Roman" w:hAnsi="Times New Roman" w:cs="Times New Roman"/>
          <w:sz w:val="24"/>
          <w:szCs w:val="24"/>
          <w:lang w:val="en-US"/>
        </w:rPr>
        <w:t>l</w:t>
      </w:r>
      <w:r w:rsidR="009C5221" w:rsidRPr="00FD78BD">
        <w:rPr>
          <w:rFonts w:ascii="Times New Roman" w:hAnsi="Times New Roman" w:cs="Times New Roman"/>
          <w:sz w:val="24"/>
          <w:szCs w:val="24"/>
          <w:lang w:val="en-US"/>
        </w:rPr>
        <w:t xml:space="preserve">earner enrollment in Grade 8 </w:t>
      </w:r>
      <w:r w:rsidRPr="00FD78BD">
        <w:rPr>
          <w:rFonts w:ascii="Times New Roman" w:hAnsi="Times New Roman" w:cs="Times New Roman"/>
          <w:sz w:val="24"/>
          <w:szCs w:val="24"/>
          <w:lang w:val="en-US"/>
        </w:rPr>
        <w:t>was</w:t>
      </w:r>
      <w:r w:rsidR="009C5221" w:rsidRPr="00FD78BD">
        <w:rPr>
          <w:rFonts w:ascii="Times New Roman" w:hAnsi="Times New Roman" w:cs="Times New Roman"/>
          <w:sz w:val="24"/>
          <w:szCs w:val="24"/>
          <w:lang w:val="en-US"/>
        </w:rPr>
        <w:t xml:space="preserve"> 30 and Grade 9 </w:t>
      </w:r>
      <w:r w:rsidRPr="00FD78BD">
        <w:rPr>
          <w:rFonts w:ascii="Times New Roman" w:hAnsi="Times New Roman" w:cs="Times New Roman"/>
          <w:sz w:val="24"/>
          <w:szCs w:val="24"/>
          <w:lang w:val="en-US"/>
        </w:rPr>
        <w:t>was</w:t>
      </w:r>
      <w:r w:rsidR="009C5221" w:rsidRPr="00FD78BD">
        <w:rPr>
          <w:rFonts w:ascii="Times New Roman" w:hAnsi="Times New Roman" w:cs="Times New Roman"/>
          <w:sz w:val="24"/>
          <w:szCs w:val="24"/>
          <w:lang w:val="en-US"/>
        </w:rPr>
        <w:t xml:space="preserve"> 11.</w:t>
      </w:r>
      <w:r w:rsidRPr="00FD78BD">
        <w:rPr>
          <w:rFonts w:ascii="Times New Roman" w:hAnsi="Times New Roman" w:cs="Times New Roman"/>
          <w:sz w:val="24"/>
          <w:szCs w:val="24"/>
          <w:lang w:val="en-US"/>
        </w:rPr>
        <w:t xml:space="preserve"> </w:t>
      </w:r>
      <w:r w:rsidR="009C5221" w:rsidRPr="00FD78BD">
        <w:rPr>
          <w:rFonts w:ascii="Times New Roman" w:hAnsi="Times New Roman" w:cs="Times New Roman"/>
          <w:sz w:val="24"/>
          <w:szCs w:val="24"/>
          <w:lang w:val="en-US"/>
        </w:rPr>
        <w:t xml:space="preserve">There </w:t>
      </w:r>
      <w:r w:rsidRPr="00FD78BD">
        <w:rPr>
          <w:rFonts w:ascii="Times New Roman" w:hAnsi="Times New Roman" w:cs="Times New Roman"/>
          <w:sz w:val="24"/>
          <w:szCs w:val="24"/>
          <w:lang w:val="en-US"/>
        </w:rPr>
        <w:t>was</w:t>
      </w:r>
      <w:r w:rsidR="009C5221" w:rsidRPr="00FD78BD">
        <w:rPr>
          <w:rFonts w:ascii="Times New Roman" w:hAnsi="Times New Roman" w:cs="Times New Roman"/>
          <w:sz w:val="24"/>
          <w:szCs w:val="24"/>
          <w:lang w:val="en-US"/>
        </w:rPr>
        <w:t xml:space="preserve"> </w:t>
      </w:r>
      <w:r w:rsidR="00A0257D">
        <w:rPr>
          <w:rFonts w:ascii="Times New Roman" w:hAnsi="Times New Roman" w:cs="Times New Roman"/>
          <w:sz w:val="24"/>
          <w:szCs w:val="24"/>
          <w:lang w:val="en-US"/>
        </w:rPr>
        <w:t xml:space="preserve">a </w:t>
      </w:r>
      <w:r w:rsidR="009C5221" w:rsidRPr="00FD78BD">
        <w:rPr>
          <w:rFonts w:ascii="Times New Roman" w:hAnsi="Times New Roman" w:cs="Times New Roman"/>
          <w:sz w:val="24"/>
          <w:szCs w:val="24"/>
          <w:lang w:val="en-US"/>
        </w:rPr>
        <w:t>shortage of SASL textbooks</w:t>
      </w:r>
      <w:r w:rsidRPr="00FD78BD">
        <w:rPr>
          <w:rFonts w:ascii="Times New Roman" w:hAnsi="Times New Roman" w:cs="Times New Roman"/>
          <w:sz w:val="24"/>
          <w:szCs w:val="24"/>
          <w:lang w:val="en-US"/>
        </w:rPr>
        <w:t xml:space="preserve"> and the school</w:t>
      </w:r>
      <w:r w:rsidR="009C5221" w:rsidRPr="00FD78BD">
        <w:rPr>
          <w:rFonts w:ascii="Times New Roman" w:hAnsi="Times New Roman" w:cs="Times New Roman"/>
          <w:sz w:val="24"/>
          <w:szCs w:val="24"/>
          <w:lang w:val="en-US"/>
        </w:rPr>
        <w:t>s were advised to use a variety of supplem</w:t>
      </w:r>
      <w:r w:rsidRPr="00FD78BD">
        <w:rPr>
          <w:rFonts w:ascii="Times New Roman" w:hAnsi="Times New Roman" w:cs="Times New Roman"/>
          <w:sz w:val="24"/>
          <w:szCs w:val="24"/>
          <w:lang w:val="en-US"/>
        </w:rPr>
        <w:t xml:space="preserve">entary material for referencing. </w:t>
      </w:r>
      <w:r w:rsidR="009C5221" w:rsidRPr="00FD78BD">
        <w:rPr>
          <w:rFonts w:ascii="Times New Roman" w:hAnsi="Times New Roman" w:cs="Times New Roman"/>
          <w:sz w:val="24"/>
          <w:szCs w:val="24"/>
        </w:rPr>
        <w:t xml:space="preserve">The schools were advised to procure a video camera, memory card and memory sticks by the 6th August 2018 to accelerate </w:t>
      </w:r>
      <w:r w:rsidRPr="00FD78BD">
        <w:rPr>
          <w:rFonts w:ascii="Times New Roman" w:hAnsi="Times New Roman" w:cs="Times New Roman"/>
          <w:sz w:val="24"/>
          <w:szCs w:val="24"/>
        </w:rPr>
        <w:t xml:space="preserve">assessment. </w:t>
      </w:r>
      <w:r w:rsidR="009C5221" w:rsidRPr="00FD78BD">
        <w:rPr>
          <w:rFonts w:ascii="Times New Roman" w:hAnsi="Times New Roman" w:cs="Times New Roman"/>
          <w:sz w:val="24"/>
          <w:szCs w:val="24"/>
        </w:rPr>
        <w:t>The schools liaise</w:t>
      </w:r>
      <w:r w:rsidR="00A0257D">
        <w:rPr>
          <w:rFonts w:ascii="Times New Roman" w:hAnsi="Times New Roman" w:cs="Times New Roman"/>
          <w:sz w:val="24"/>
          <w:szCs w:val="24"/>
        </w:rPr>
        <w:t>d</w:t>
      </w:r>
      <w:r w:rsidR="009C5221" w:rsidRPr="00FD78BD">
        <w:rPr>
          <w:rFonts w:ascii="Times New Roman" w:hAnsi="Times New Roman" w:cs="Times New Roman"/>
          <w:sz w:val="24"/>
          <w:szCs w:val="24"/>
        </w:rPr>
        <w:t xml:space="preserve"> with Sign Language Education Development (SLED) for possible procurement of SASL support materials.</w:t>
      </w:r>
    </w:p>
    <w:p w14:paraId="1F5DE6F5" w14:textId="77777777" w:rsidR="00B90CE1" w:rsidRPr="00FD78BD" w:rsidRDefault="00B90CE1" w:rsidP="00A60E0E">
      <w:pPr>
        <w:pStyle w:val="ListParagraph"/>
        <w:spacing w:line="360" w:lineRule="auto"/>
        <w:ind w:left="2160"/>
        <w:jc w:val="both"/>
        <w:rPr>
          <w:rFonts w:ascii="Times New Roman" w:hAnsi="Times New Roman" w:cs="Times New Roman"/>
          <w:b/>
          <w:sz w:val="24"/>
          <w:szCs w:val="24"/>
        </w:rPr>
      </w:pPr>
    </w:p>
    <w:p w14:paraId="70721300" w14:textId="77777777" w:rsidR="00B90CE1" w:rsidRPr="00FD78BD" w:rsidRDefault="00C22F67" w:rsidP="00A60E0E">
      <w:pPr>
        <w:pStyle w:val="ListParagraph"/>
        <w:numPr>
          <w:ilvl w:val="2"/>
          <w:numId w:val="10"/>
        </w:numPr>
        <w:spacing w:line="360" w:lineRule="auto"/>
        <w:jc w:val="both"/>
        <w:rPr>
          <w:rFonts w:ascii="Times New Roman" w:hAnsi="Times New Roman" w:cs="Times New Roman"/>
          <w:b/>
          <w:sz w:val="24"/>
          <w:szCs w:val="24"/>
        </w:rPr>
      </w:pPr>
      <w:r w:rsidRPr="00FD78BD">
        <w:rPr>
          <w:rFonts w:ascii="Times New Roman" w:hAnsi="Times New Roman" w:cs="Times New Roman"/>
          <w:b/>
          <w:sz w:val="24"/>
          <w:szCs w:val="24"/>
        </w:rPr>
        <w:t>Implementation of Conditional Grants</w:t>
      </w:r>
    </w:p>
    <w:p w14:paraId="634FEA92" w14:textId="77777777" w:rsidR="00612ADA" w:rsidRPr="00FD78BD" w:rsidRDefault="00612ADA" w:rsidP="00A60E0E">
      <w:pPr>
        <w:pStyle w:val="ListParagraph"/>
        <w:spacing w:line="360" w:lineRule="auto"/>
        <w:jc w:val="both"/>
        <w:rPr>
          <w:rFonts w:ascii="Times New Roman" w:hAnsi="Times New Roman" w:cs="Times New Roman"/>
          <w:b/>
          <w:sz w:val="24"/>
          <w:szCs w:val="24"/>
        </w:rPr>
      </w:pPr>
    </w:p>
    <w:p w14:paraId="0BE6E1BF" w14:textId="77777777" w:rsidR="005C7397" w:rsidRPr="00FD78BD" w:rsidRDefault="00612ADA" w:rsidP="00A60E0E">
      <w:pPr>
        <w:pStyle w:val="ListParagraph"/>
        <w:numPr>
          <w:ilvl w:val="3"/>
          <w:numId w:val="10"/>
        </w:numPr>
        <w:spacing w:line="360" w:lineRule="auto"/>
        <w:ind w:left="3119" w:hanging="959"/>
        <w:jc w:val="both"/>
        <w:rPr>
          <w:rFonts w:ascii="Times New Roman" w:hAnsi="Times New Roman" w:cs="Times New Roman"/>
          <w:b/>
          <w:sz w:val="24"/>
          <w:szCs w:val="24"/>
        </w:rPr>
      </w:pPr>
      <w:r w:rsidRPr="00FD78BD">
        <w:rPr>
          <w:rFonts w:ascii="Times New Roman" w:hAnsi="Times New Roman" w:cs="Times New Roman"/>
          <w:b/>
          <w:sz w:val="24"/>
          <w:szCs w:val="24"/>
        </w:rPr>
        <w:t>National School Nutrition Programme</w:t>
      </w:r>
      <w:r w:rsidR="00EC6CDB" w:rsidRPr="00FD78BD">
        <w:rPr>
          <w:rFonts w:ascii="Times New Roman" w:hAnsi="Times New Roman" w:cs="Times New Roman"/>
          <w:b/>
          <w:sz w:val="24"/>
          <w:szCs w:val="24"/>
        </w:rPr>
        <w:t xml:space="preserve">: </w:t>
      </w:r>
      <w:r w:rsidR="00EC6CDB" w:rsidRPr="00FD78BD">
        <w:rPr>
          <w:rFonts w:ascii="Times New Roman" w:hAnsi="Times New Roman" w:cs="Times New Roman"/>
          <w:sz w:val="24"/>
          <w:szCs w:val="24"/>
        </w:rPr>
        <w:t xml:space="preserve">The target </w:t>
      </w:r>
      <w:r w:rsidR="00A0257D">
        <w:rPr>
          <w:rFonts w:ascii="Times New Roman" w:hAnsi="Times New Roman" w:cs="Times New Roman"/>
          <w:sz w:val="24"/>
          <w:szCs w:val="24"/>
        </w:rPr>
        <w:t xml:space="preserve">for the provision of NSNP for 2018/19 </w:t>
      </w:r>
      <w:r w:rsidR="00EC6CDB" w:rsidRPr="00FD78BD">
        <w:rPr>
          <w:rFonts w:ascii="Times New Roman" w:hAnsi="Times New Roman" w:cs="Times New Roman"/>
          <w:sz w:val="24"/>
          <w:szCs w:val="24"/>
        </w:rPr>
        <w:t xml:space="preserve">was </w:t>
      </w:r>
      <w:r w:rsidR="003F3AD8" w:rsidRPr="00FD78BD">
        <w:rPr>
          <w:rFonts w:ascii="Times New Roman" w:hAnsi="Times New Roman" w:cs="Times New Roman"/>
          <w:sz w:val="24"/>
          <w:szCs w:val="24"/>
        </w:rPr>
        <w:t>736 227 (87,7%) of 839 929 learners in 1 334 (89,8%) Quintiles 1-3 primary, secondary and identified special schools of 1 486 schools</w:t>
      </w:r>
      <w:r w:rsidR="00EC6CDB" w:rsidRPr="00FD78BD">
        <w:rPr>
          <w:rFonts w:ascii="Times New Roman" w:hAnsi="Times New Roman" w:cs="Times New Roman"/>
          <w:sz w:val="24"/>
          <w:szCs w:val="24"/>
        </w:rPr>
        <w:t xml:space="preserve">. A total of </w:t>
      </w:r>
      <w:r w:rsidR="003F3AD8" w:rsidRPr="00FD78BD">
        <w:rPr>
          <w:rFonts w:ascii="Times New Roman" w:hAnsi="Times New Roman" w:cs="Times New Roman"/>
          <w:sz w:val="24"/>
          <w:szCs w:val="24"/>
        </w:rPr>
        <w:t xml:space="preserve">152 Quintiles 4 and 5 schools </w:t>
      </w:r>
      <w:r w:rsidR="00EC6CDB" w:rsidRPr="00FD78BD">
        <w:rPr>
          <w:rFonts w:ascii="Times New Roman" w:hAnsi="Times New Roman" w:cs="Times New Roman"/>
          <w:sz w:val="24"/>
          <w:szCs w:val="24"/>
        </w:rPr>
        <w:t xml:space="preserve">were </w:t>
      </w:r>
      <w:r w:rsidR="003F3AD8" w:rsidRPr="00FD78BD">
        <w:rPr>
          <w:rFonts w:ascii="Times New Roman" w:hAnsi="Times New Roman" w:cs="Times New Roman"/>
          <w:sz w:val="24"/>
          <w:szCs w:val="24"/>
        </w:rPr>
        <w:t>not yet in the programme.</w:t>
      </w:r>
      <w:r w:rsidR="00EC6CDB" w:rsidRPr="00FD78BD">
        <w:rPr>
          <w:rFonts w:ascii="Times New Roman" w:hAnsi="Times New Roman" w:cs="Times New Roman"/>
          <w:sz w:val="24"/>
          <w:szCs w:val="24"/>
        </w:rPr>
        <w:t xml:space="preserve"> There was an audit </w:t>
      </w:r>
      <w:r w:rsidR="003F3AD8" w:rsidRPr="00FD78BD">
        <w:rPr>
          <w:rFonts w:ascii="Times New Roman" w:hAnsi="Times New Roman" w:cs="Times New Roman"/>
          <w:sz w:val="24"/>
          <w:szCs w:val="24"/>
        </w:rPr>
        <w:t xml:space="preserve">of exempted learners in </w:t>
      </w:r>
      <w:r w:rsidR="00EC6CDB" w:rsidRPr="00FD78BD">
        <w:rPr>
          <w:rFonts w:ascii="Times New Roman" w:hAnsi="Times New Roman" w:cs="Times New Roman"/>
          <w:sz w:val="24"/>
          <w:szCs w:val="24"/>
        </w:rPr>
        <w:t>Q</w:t>
      </w:r>
      <w:r w:rsidR="003F3AD8" w:rsidRPr="00FD78BD">
        <w:rPr>
          <w:rFonts w:ascii="Times New Roman" w:hAnsi="Times New Roman" w:cs="Times New Roman"/>
          <w:sz w:val="24"/>
          <w:szCs w:val="24"/>
        </w:rPr>
        <w:t>uintile</w:t>
      </w:r>
      <w:r w:rsidR="00A0257D">
        <w:rPr>
          <w:rFonts w:ascii="Times New Roman" w:hAnsi="Times New Roman" w:cs="Times New Roman"/>
          <w:sz w:val="24"/>
          <w:szCs w:val="24"/>
        </w:rPr>
        <w:t>s</w:t>
      </w:r>
      <w:r w:rsidR="003F3AD8" w:rsidRPr="00FD78BD">
        <w:rPr>
          <w:rFonts w:ascii="Times New Roman" w:hAnsi="Times New Roman" w:cs="Times New Roman"/>
          <w:sz w:val="24"/>
          <w:szCs w:val="24"/>
        </w:rPr>
        <w:t xml:space="preserve"> 4 and 5 schools in progress to determine financial implications.</w:t>
      </w:r>
    </w:p>
    <w:p w14:paraId="336F15C8" w14:textId="77777777" w:rsidR="00EC6CDB" w:rsidRPr="00FD78BD" w:rsidRDefault="00EC6CDB" w:rsidP="00A60E0E">
      <w:pPr>
        <w:pStyle w:val="ListParagraph"/>
        <w:spacing w:line="360" w:lineRule="auto"/>
        <w:ind w:left="2880"/>
        <w:jc w:val="both"/>
        <w:rPr>
          <w:rFonts w:ascii="Times New Roman" w:hAnsi="Times New Roman" w:cs="Times New Roman"/>
          <w:b/>
          <w:sz w:val="24"/>
          <w:szCs w:val="24"/>
        </w:rPr>
      </w:pPr>
    </w:p>
    <w:p w14:paraId="47A378BD" w14:textId="77777777" w:rsidR="00EC6CDB" w:rsidRPr="00FD78BD" w:rsidRDefault="009207D1" w:rsidP="00A60E0E">
      <w:pPr>
        <w:pStyle w:val="ListParagraph"/>
        <w:numPr>
          <w:ilvl w:val="3"/>
          <w:numId w:val="10"/>
        </w:numPr>
        <w:tabs>
          <w:tab w:val="left" w:pos="3119"/>
        </w:tabs>
        <w:spacing w:line="360" w:lineRule="auto"/>
        <w:ind w:left="3119" w:hanging="959"/>
        <w:jc w:val="both"/>
        <w:rPr>
          <w:rFonts w:ascii="Times New Roman" w:hAnsi="Times New Roman" w:cs="Times New Roman"/>
          <w:b/>
          <w:sz w:val="24"/>
          <w:szCs w:val="24"/>
        </w:rPr>
      </w:pPr>
      <w:r>
        <w:rPr>
          <w:rFonts w:ascii="Times New Roman" w:hAnsi="Times New Roman" w:cs="Times New Roman"/>
          <w:b/>
          <w:sz w:val="24"/>
          <w:szCs w:val="24"/>
        </w:rPr>
        <w:t>Learners with Severe to Profound Intellectual Disabilities (</w:t>
      </w:r>
      <w:r w:rsidR="00EC6CDB" w:rsidRPr="00FD78BD">
        <w:rPr>
          <w:rFonts w:ascii="Times New Roman" w:hAnsi="Times New Roman" w:cs="Times New Roman"/>
          <w:b/>
          <w:sz w:val="24"/>
          <w:szCs w:val="24"/>
        </w:rPr>
        <w:t>LSPID</w:t>
      </w:r>
      <w:r>
        <w:rPr>
          <w:rFonts w:ascii="Times New Roman" w:hAnsi="Times New Roman" w:cs="Times New Roman"/>
          <w:b/>
          <w:sz w:val="24"/>
          <w:szCs w:val="24"/>
        </w:rPr>
        <w:t>)</w:t>
      </w:r>
      <w:r w:rsidR="00EC6CDB" w:rsidRPr="00FD78BD">
        <w:rPr>
          <w:rFonts w:ascii="Times New Roman" w:hAnsi="Times New Roman" w:cs="Times New Roman"/>
          <w:b/>
          <w:sz w:val="24"/>
          <w:szCs w:val="24"/>
        </w:rPr>
        <w:t xml:space="preserve"> Conditional Grant: </w:t>
      </w:r>
      <w:r w:rsidR="00EC6CDB" w:rsidRPr="00FD78BD">
        <w:rPr>
          <w:rFonts w:ascii="Times New Roman" w:hAnsi="Times New Roman" w:cs="Times New Roman"/>
          <w:sz w:val="24"/>
          <w:szCs w:val="24"/>
        </w:rPr>
        <w:t xml:space="preserve">The allocations as per the Grant framework were as follows: </w:t>
      </w:r>
    </w:p>
    <w:p w14:paraId="655BD7C1" w14:textId="77777777" w:rsidR="00EC6CDB" w:rsidRPr="00FD78BD" w:rsidRDefault="00EC6CDB" w:rsidP="00A60E0E">
      <w:pPr>
        <w:pStyle w:val="ListParagraph"/>
        <w:numPr>
          <w:ilvl w:val="0"/>
          <w:numId w:val="15"/>
        </w:numPr>
        <w:tabs>
          <w:tab w:val="left" w:pos="3119"/>
        </w:tabs>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Compensation: 65 percent;</w:t>
      </w:r>
    </w:p>
    <w:p w14:paraId="0F70F2F0" w14:textId="77777777" w:rsidR="00EC6CDB" w:rsidRPr="00FD78BD" w:rsidRDefault="00EC6CDB" w:rsidP="00A60E0E">
      <w:pPr>
        <w:pStyle w:val="ListParagraph"/>
        <w:numPr>
          <w:ilvl w:val="0"/>
          <w:numId w:val="15"/>
        </w:numPr>
        <w:tabs>
          <w:tab w:val="left" w:pos="3119"/>
        </w:tabs>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Administration: 18 percent;</w:t>
      </w:r>
    </w:p>
    <w:p w14:paraId="7B24A345" w14:textId="77777777" w:rsidR="00EC6CDB" w:rsidRPr="00FD78BD" w:rsidRDefault="00EC6CDB" w:rsidP="00A60E0E">
      <w:pPr>
        <w:pStyle w:val="ListParagraph"/>
        <w:numPr>
          <w:ilvl w:val="0"/>
          <w:numId w:val="15"/>
        </w:numPr>
        <w:tabs>
          <w:tab w:val="left" w:pos="3119"/>
        </w:tabs>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Training: 4 percent; and</w:t>
      </w:r>
    </w:p>
    <w:p w14:paraId="47989636" w14:textId="77777777" w:rsidR="00EC6CDB" w:rsidRPr="00FD78BD" w:rsidRDefault="00EC6CDB" w:rsidP="00A60E0E">
      <w:pPr>
        <w:pStyle w:val="ListParagraph"/>
        <w:numPr>
          <w:ilvl w:val="0"/>
          <w:numId w:val="15"/>
        </w:numPr>
        <w:tabs>
          <w:tab w:val="left" w:pos="3119"/>
        </w:tabs>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 xml:space="preserve">Toolkits/LTSM: 13 percent. </w:t>
      </w:r>
    </w:p>
    <w:p w14:paraId="43C7711B" w14:textId="77777777" w:rsidR="005C7397" w:rsidRPr="00FD78BD" w:rsidRDefault="00436180" w:rsidP="00A60E0E">
      <w:pPr>
        <w:pStyle w:val="ListParagraph"/>
        <w:tabs>
          <w:tab w:val="left" w:pos="3119"/>
        </w:tabs>
        <w:spacing w:line="360" w:lineRule="auto"/>
        <w:ind w:left="3119"/>
        <w:jc w:val="both"/>
        <w:rPr>
          <w:rFonts w:ascii="Times New Roman" w:hAnsi="Times New Roman" w:cs="Times New Roman"/>
          <w:sz w:val="24"/>
          <w:szCs w:val="24"/>
        </w:rPr>
      </w:pPr>
      <w:r w:rsidRPr="00FD78BD">
        <w:rPr>
          <w:rFonts w:ascii="Times New Roman" w:hAnsi="Times New Roman" w:cs="Times New Roman"/>
          <w:sz w:val="24"/>
          <w:szCs w:val="24"/>
        </w:rPr>
        <w:t>The Portfolio Committee received a detailed breakdown of the Grant programme performance</w:t>
      </w:r>
      <w:r w:rsidR="004B67B9">
        <w:rPr>
          <w:rFonts w:ascii="Times New Roman" w:hAnsi="Times New Roman" w:cs="Times New Roman"/>
          <w:sz w:val="24"/>
          <w:szCs w:val="24"/>
        </w:rPr>
        <w:t xml:space="preserve"> as at the end of the first quarter of 2018/19</w:t>
      </w:r>
      <w:r w:rsidRPr="00FD78BD">
        <w:rPr>
          <w:rFonts w:ascii="Times New Roman" w:hAnsi="Times New Roman" w:cs="Times New Roman"/>
          <w:sz w:val="24"/>
          <w:szCs w:val="24"/>
        </w:rPr>
        <w:t xml:space="preserve">.  </w:t>
      </w:r>
      <w:r w:rsidR="003F3AD8" w:rsidRPr="00FD78BD">
        <w:rPr>
          <w:rFonts w:ascii="Times New Roman" w:hAnsi="Times New Roman" w:cs="Times New Roman"/>
          <w:sz w:val="24"/>
          <w:szCs w:val="24"/>
        </w:rPr>
        <w:t xml:space="preserve">Quotations for two vehicles to the value of R439,404.00 </w:t>
      </w:r>
      <w:r w:rsidR="004E078A" w:rsidRPr="00FD78BD">
        <w:rPr>
          <w:rFonts w:ascii="Times New Roman" w:hAnsi="Times New Roman" w:cs="Times New Roman"/>
          <w:sz w:val="24"/>
          <w:szCs w:val="24"/>
        </w:rPr>
        <w:t>had been ordered and the Department was a</w:t>
      </w:r>
      <w:r w:rsidR="003F3AD8" w:rsidRPr="00FD78BD">
        <w:rPr>
          <w:rFonts w:ascii="Times New Roman" w:hAnsi="Times New Roman" w:cs="Times New Roman"/>
          <w:sz w:val="24"/>
          <w:szCs w:val="24"/>
        </w:rPr>
        <w:t>waiting delivery</w:t>
      </w:r>
      <w:r w:rsidR="004E078A" w:rsidRPr="00FD78BD">
        <w:rPr>
          <w:rFonts w:ascii="Times New Roman" w:hAnsi="Times New Roman" w:cs="Times New Roman"/>
          <w:sz w:val="24"/>
          <w:szCs w:val="24"/>
        </w:rPr>
        <w:t xml:space="preserve">. </w:t>
      </w:r>
      <w:r w:rsidR="003F3AD8" w:rsidRPr="00FD78BD">
        <w:rPr>
          <w:rFonts w:ascii="Times New Roman" w:hAnsi="Times New Roman" w:cs="Times New Roman"/>
          <w:sz w:val="24"/>
          <w:szCs w:val="24"/>
        </w:rPr>
        <w:t xml:space="preserve">Quotations for the </w:t>
      </w:r>
      <w:r w:rsidR="004E078A" w:rsidRPr="00FD78BD">
        <w:rPr>
          <w:rFonts w:ascii="Times New Roman" w:hAnsi="Times New Roman" w:cs="Times New Roman"/>
          <w:sz w:val="24"/>
          <w:szCs w:val="24"/>
        </w:rPr>
        <w:t>six l</w:t>
      </w:r>
      <w:r w:rsidR="003F3AD8" w:rsidRPr="00FD78BD">
        <w:rPr>
          <w:rFonts w:ascii="Times New Roman" w:hAnsi="Times New Roman" w:cs="Times New Roman"/>
          <w:sz w:val="24"/>
          <w:szCs w:val="24"/>
        </w:rPr>
        <w:t xml:space="preserve">aptops to the value R120,600.00 were sourced and </w:t>
      </w:r>
      <w:r w:rsidR="004E078A" w:rsidRPr="00FD78BD">
        <w:rPr>
          <w:rFonts w:ascii="Times New Roman" w:hAnsi="Times New Roman" w:cs="Times New Roman"/>
          <w:sz w:val="24"/>
          <w:szCs w:val="24"/>
        </w:rPr>
        <w:t>ordered. The Department also received quotes for four p</w:t>
      </w:r>
      <w:r w:rsidR="003F3AD8" w:rsidRPr="00FD78BD">
        <w:rPr>
          <w:rFonts w:ascii="Times New Roman" w:hAnsi="Times New Roman" w:cs="Times New Roman"/>
          <w:sz w:val="24"/>
          <w:szCs w:val="24"/>
        </w:rPr>
        <w:t xml:space="preserve">rinters, </w:t>
      </w:r>
      <w:r w:rsidR="004E078A" w:rsidRPr="00FD78BD">
        <w:rPr>
          <w:rFonts w:ascii="Times New Roman" w:hAnsi="Times New Roman" w:cs="Times New Roman"/>
          <w:sz w:val="24"/>
          <w:szCs w:val="24"/>
        </w:rPr>
        <w:t xml:space="preserve">one </w:t>
      </w:r>
      <w:r w:rsidR="003F3AD8" w:rsidRPr="00FD78BD">
        <w:rPr>
          <w:rFonts w:ascii="Times New Roman" w:hAnsi="Times New Roman" w:cs="Times New Roman"/>
          <w:sz w:val="24"/>
          <w:szCs w:val="24"/>
        </w:rPr>
        <w:t>laminating machine and a binding machine to the value of R49,000.00</w:t>
      </w:r>
      <w:r w:rsidR="004E078A" w:rsidRPr="00FD78BD">
        <w:rPr>
          <w:rFonts w:ascii="Times New Roman" w:hAnsi="Times New Roman" w:cs="Times New Roman"/>
          <w:sz w:val="24"/>
          <w:szCs w:val="24"/>
        </w:rPr>
        <w:t>. Two p</w:t>
      </w:r>
      <w:r w:rsidR="003F3AD8" w:rsidRPr="00FD78BD">
        <w:rPr>
          <w:rFonts w:ascii="Times New Roman" w:hAnsi="Times New Roman" w:cs="Times New Roman"/>
          <w:sz w:val="24"/>
          <w:szCs w:val="24"/>
        </w:rPr>
        <w:t xml:space="preserve">hotocopy machines to the value of R100 000.00 </w:t>
      </w:r>
      <w:r w:rsidR="004E078A" w:rsidRPr="00FD78BD">
        <w:rPr>
          <w:rFonts w:ascii="Times New Roman" w:hAnsi="Times New Roman" w:cs="Times New Roman"/>
          <w:sz w:val="24"/>
          <w:szCs w:val="24"/>
        </w:rPr>
        <w:t xml:space="preserve">were </w:t>
      </w:r>
      <w:r w:rsidR="003F3AD8" w:rsidRPr="00FD78BD">
        <w:rPr>
          <w:rFonts w:ascii="Times New Roman" w:hAnsi="Times New Roman" w:cs="Times New Roman"/>
          <w:sz w:val="24"/>
          <w:szCs w:val="24"/>
        </w:rPr>
        <w:t>to be leased</w:t>
      </w:r>
      <w:r w:rsidR="004E078A" w:rsidRPr="00FD78BD">
        <w:rPr>
          <w:rFonts w:ascii="Times New Roman" w:hAnsi="Times New Roman" w:cs="Times New Roman"/>
          <w:sz w:val="24"/>
          <w:szCs w:val="24"/>
        </w:rPr>
        <w:t>.</w:t>
      </w:r>
    </w:p>
    <w:p w14:paraId="554AEA54" w14:textId="77777777" w:rsidR="005C7397" w:rsidRPr="00FD78BD" w:rsidRDefault="00A07CD5" w:rsidP="00A60E0E">
      <w:pPr>
        <w:pStyle w:val="ListParagraph"/>
        <w:numPr>
          <w:ilvl w:val="3"/>
          <w:numId w:val="10"/>
        </w:numPr>
        <w:tabs>
          <w:tab w:val="left" w:pos="3119"/>
        </w:tabs>
        <w:spacing w:line="360" w:lineRule="auto"/>
        <w:ind w:left="3119" w:hanging="959"/>
        <w:jc w:val="both"/>
        <w:rPr>
          <w:rFonts w:ascii="Times New Roman" w:hAnsi="Times New Roman" w:cs="Times New Roman"/>
          <w:b/>
          <w:sz w:val="24"/>
          <w:szCs w:val="24"/>
        </w:rPr>
      </w:pPr>
      <w:r w:rsidRPr="00FD78BD">
        <w:rPr>
          <w:rFonts w:ascii="Times New Roman" w:hAnsi="Times New Roman" w:cs="Times New Roman"/>
          <w:b/>
          <w:sz w:val="24"/>
          <w:szCs w:val="24"/>
        </w:rPr>
        <w:t xml:space="preserve">HIV/Aids (Life Skills) Grant: </w:t>
      </w:r>
      <w:r w:rsidR="003F3AD8" w:rsidRPr="00FD78BD">
        <w:rPr>
          <w:rFonts w:ascii="Times New Roman" w:hAnsi="Times New Roman" w:cs="Times New Roman"/>
          <w:sz w:val="24"/>
          <w:szCs w:val="24"/>
          <w:lang w:val="en-GB"/>
        </w:rPr>
        <w:t>Invoices amounting to R 1 937 215.21 were submitted by 2 July 2018</w:t>
      </w:r>
      <w:r w:rsidRPr="00FD78BD">
        <w:rPr>
          <w:rFonts w:ascii="Times New Roman" w:hAnsi="Times New Roman" w:cs="Times New Roman"/>
          <w:sz w:val="24"/>
          <w:szCs w:val="24"/>
          <w:lang w:val="en-GB"/>
        </w:rPr>
        <w:t xml:space="preserve"> and a</w:t>
      </w:r>
      <w:r w:rsidR="003F3AD8" w:rsidRPr="00FD78BD">
        <w:rPr>
          <w:rFonts w:ascii="Times New Roman" w:hAnsi="Times New Roman" w:cs="Times New Roman"/>
          <w:bCs/>
          <w:sz w:val="24"/>
          <w:szCs w:val="24"/>
          <w:lang w:val="en-GB"/>
        </w:rPr>
        <w:t>ctivities amounting to R 2 804 030.43 (15, 6% of total allocation) were executed by June</w:t>
      </w:r>
      <w:r w:rsidRPr="00FD78BD">
        <w:rPr>
          <w:rFonts w:ascii="Times New Roman" w:hAnsi="Times New Roman" w:cs="Times New Roman"/>
          <w:bCs/>
          <w:sz w:val="24"/>
          <w:szCs w:val="24"/>
          <w:lang w:val="en-GB"/>
        </w:rPr>
        <w:t xml:space="preserve"> 2018. </w:t>
      </w:r>
      <w:r w:rsidR="003F3AD8" w:rsidRPr="00FD78BD">
        <w:rPr>
          <w:rFonts w:ascii="Times New Roman" w:hAnsi="Times New Roman" w:cs="Times New Roman"/>
          <w:sz w:val="24"/>
          <w:szCs w:val="24"/>
          <w:lang w:val="en-GB"/>
        </w:rPr>
        <w:t xml:space="preserve"> Funds transferred in April were spent in </w:t>
      </w:r>
      <w:r w:rsidRPr="00FD78BD">
        <w:rPr>
          <w:rFonts w:ascii="Times New Roman" w:hAnsi="Times New Roman" w:cs="Times New Roman"/>
          <w:sz w:val="24"/>
          <w:szCs w:val="24"/>
          <w:lang w:val="en-GB"/>
        </w:rPr>
        <w:t>Q</w:t>
      </w:r>
      <w:r w:rsidR="003F3AD8" w:rsidRPr="00FD78BD">
        <w:rPr>
          <w:rFonts w:ascii="Times New Roman" w:hAnsi="Times New Roman" w:cs="Times New Roman"/>
          <w:sz w:val="24"/>
          <w:szCs w:val="24"/>
          <w:lang w:val="en-GB"/>
        </w:rPr>
        <w:t>uarter 1 of 20</w:t>
      </w:r>
      <w:r w:rsidRPr="00FD78BD">
        <w:rPr>
          <w:rFonts w:ascii="Times New Roman" w:hAnsi="Times New Roman" w:cs="Times New Roman"/>
          <w:sz w:val="24"/>
          <w:szCs w:val="24"/>
          <w:lang w:val="en-GB"/>
        </w:rPr>
        <w:t>18/19 financial year. The following challenges were noted:</w:t>
      </w:r>
    </w:p>
    <w:p w14:paraId="360C8A55" w14:textId="77777777" w:rsidR="005C7397" w:rsidRPr="00FD78BD" w:rsidRDefault="003F3AD8" w:rsidP="00A60E0E">
      <w:pPr>
        <w:pStyle w:val="ListParagraph"/>
        <w:numPr>
          <w:ilvl w:val="0"/>
          <w:numId w:val="16"/>
        </w:numPr>
        <w:tabs>
          <w:tab w:val="left" w:pos="3119"/>
        </w:tabs>
        <w:spacing w:line="360" w:lineRule="auto"/>
        <w:jc w:val="both"/>
        <w:rPr>
          <w:rFonts w:ascii="Times New Roman" w:hAnsi="Times New Roman" w:cs="Times New Roman"/>
          <w:sz w:val="24"/>
          <w:szCs w:val="24"/>
        </w:rPr>
      </w:pPr>
      <w:r w:rsidRPr="00FD78BD">
        <w:rPr>
          <w:rFonts w:ascii="Times New Roman" w:hAnsi="Times New Roman" w:cs="Times New Roman"/>
          <w:sz w:val="24"/>
          <w:szCs w:val="24"/>
          <w:lang w:val="en-GB"/>
        </w:rPr>
        <w:t xml:space="preserve">Activities that were planned for April were postponed due to uprising in the </w:t>
      </w:r>
      <w:r w:rsidR="00A07CD5" w:rsidRPr="00FD78BD">
        <w:rPr>
          <w:rFonts w:ascii="Times New Roman" w:hAnsi="Times New Roman" w:cs="Times New Roman"/>
          <w:sz w:val="24"/>
          <w:szCs w:val="24"/>
          <w:lang w:val="en-GB"/>
        </w:rPr>
        <w:t>P</w:t>
      </w:r>
      <w:r w:rsidRPr="00FD78BD">
        <w:rPr>
          <w:rFonts w:ascii="Times New Roman" w:hAnsi="Times New Roman" w:cs="Times New Roman"/>
          <w:sz w:val="24"/>
          <w:szCs w:val="24"/>
          <w:lang w:val="en-GB"/>
        </w:rPr>
        <w:t xml:space="preserve">rovince </w:t>
      </w:r>
    </w:p>
    <w:p w14:paraId="1A23B559" w14:textId="77777777" w:rsidR="005C7397" w:rsidRPr="00FD78BD" w:rsidRDefault="004B67B9" w:rsidP="00A60E0E">
      <w:pPr>
        <w:pStyle w:val="ListParagraph"/>
        <w:numPr>
          <w:ilvl w:val="0"/>
          <w:numId w:val="16"/>
        </w:numPr>
        <w:tabs>
          <w:tab w:val="left" w:pos="3119"/>
        </w:tabs>
        <w:spacing w:line="360" w:lineRule="auto"/>
        <w:jc w:val="both"/>
        <w:rPr>
          <w:rFonts w:ascii="Times New Roman" w:hAnsi="Times New Roman" w:cs="Times New Roman"/>
          <w:sz w:val="24"/>
          <w:szCs w:val="24"/>
        </w:rPr>
      </w:pPr>
      <w:r>
        <w:rPr>
          <w:rFonts w:ascii="Times New Roman" w:hAnsi="Times New Roman" w:cs="Times New Roman"/>
          <w:sz w:val="24"/>
          <w:szCs w:val="24"/>
          <w:lang w:val="en-GB"/>
        </w:rPr>
        <w:t>There was a d</w:t>
      </w:r>
      <w:r w:rsidR="003F3AD8" w:rsidRPr="00FD78BD">
        <w:rPr>
          <w:rFonts w:ascii="Times New Roman" w:hAnsi="Times New Roman" w:cs="Times New Roman"/>
          <w:sz w:val="24"/>
          <w:szCs w:val="24"/>
          <w:lang w:val="en-GB"/>
        </w:rPr>
        <w:t xml:space="preserve">elay </w:t>
      </w:r>
      <w:r w:rsidR="00A07CD5" w:rsidRPr="00FD78BD">
        <w:rPr>
          <w:rFonts w:ascii="Times New Roman" w:hAnsi="Times New Roman" w:cs="Times New Roman"/>
          <w:sz w:val="24"/>
          <w:szCs w:val="24"/>
          <w:lang w:val="en-GB"/>
        </w:rPr>
        <w:t xml:space="preserve">in renewing </w:t>
      </w:r>
      <w:r w:rsidR="003F3AD8" w:rsidRPr="00FD78BD">
        <w:rPr>
          <w:rFonts w:ascii="Times New Roman" w:hAnsi="Times New Roman" w:cs="Times New Roman"/>
          <w:sz w:val="24"/>
          <w:szCs w:val="24"/>
          <w:lang w:val="en-GB"/>
        </w:rPr>
        <w:t>the contract of district officials.</w:t>
      </w:r>
    </w:p>
    <w:p w14:paraId="66F0E255" w14:textId="77777777" w:rsidR="005C7397" w:rsidRPr="00FD78BD" w:rsidRDefault="003F3AD8" w:rsidP="00A60E0E">
      <w:pPr>
        <w:pStyle w:val="ListParagraph"/>
        <w:numPr>
          <w:ilvl w:val="0"/>
          <w:numId w:val="16"/>
        </w:numPr>
        <w:tabs>
          <w:tab w:val="left" w:pos="3119"/>
        </w:tabs>
        <w:spacing w:line="360" w:lineRule="auto"/>
        <w:jc w:val="both"/>
        <w:rPr>
          <w:rFonts w:ascii="Times New Roman" w:hAnsi="Times New Roman" w:cs="Times New Roman"/>
          <w:b/>
          <w:sz w:val="24"/>
          <w:szCs w:val="24"/>
        </w:rPr>
      </w:pPr>
      <w:r w:rsidRPr="00FD78BD">
        <w:rPr>
          <w:rFonts w:ascii="Times New Roman" w:hAnsi="Times New Roman" w:cs="Times New Roman"/>
          <w:sz w:val="24"/>
          <w:szCs w:val="24"/>
          <w:lang w:val="en-GB"/>
        </w:rPr>
        <w:t xml:space="preserve">Inadequate time to conduct teacher training. Training </w:t>
      </w:r>
      <w:r w:rsidR="00A07CD5" w:rsidRPr="00FD78BD">
        <w:rPr>
          <w:rFonts w:ascii="Times New Roman" w:hAnsi="Times New Roman" w:cs="Times New Roman"/>
          <w:sz w:val="24"/>
          <w:szCs w:val="24"/>
          <w:lang w:val="en-GB"/>
        </w:rPr>
        <w:t>was</w:t>
      </w:r>
      <w:r w:rsidRPr="00FD78BD">
        <w:rPr>
          <w:rFonts w:ascii="Times New Roman" w:hAnsi="Times New Roman" w:cs="Times New Roman"/>
          <w:sz w:val="24"/>
          <w:szCs w:val="24"/>
          <w:lang w:val="en-GB"/>
        </w:rPr>
        <w:t xml:space="preserve"> conducted during the weekend to protect teaching time. This result</w:t>
      </w:r>
      <w:r w:rsidR="00A07CD5" w:rsidRPr="00FD78BD">
        <w:rPr>
          <w:rFonts w:ascii="Times New Roman" w:hAnsi="Times New Roman" w:cs="Times New Roman"/>
          <w:sz w:val="24"/>
          <w:szCs w:val="24"/>
          <w:lang w:val="en-GB"/>
        </w:rPr>
        <w:t xml:space="preserve">ed </w:t>
      </w:r>
      <w:r w:rsidRPr="00FD78BD">
        <w:rPr>
          <w:rFonts w:ascii="Times New Roman" w:hAnsi="Times New Roman" w:cs="Times New Roman"/>
          <w:sz w:val="24"/>
          <w:szCs w:val="24"/>
          <w:lang w:val="en-GB"/>
        </w:rPr>
        <w:t>in protracted periods for training</w:t>
      </w:r>
      <w:r w:rsidRPr="00FD78BD">
        <w:rPr>
          <w:rFonts w:ascii="Times New Roman" w:hAnsi="Times New Roman" w:cs="Times New Roman"/>
          <w:b/>
          <w:sz w:val="24"/>
          <w:szCs w:val="24"/>
          <w:lang w:val="en-GB"/>
        </w:rPr>
        <w:t>.</w:t>
      </w:r>
    </w:p>
    <w:p w14:paraId="4227D043" w14:textId="77777777" w:rsidR="00A07CD5" w:rsidRPr="00FD78BD" w:rsidRDefault="00A07CD5" w:rsidP="00A60E0E">
      <w:pPr>
        <w:pStyle w:val="ListParagraph"/>
        <w:tabs>
          <w:tab w:val="left" w:pos="3119"/>
        </w:tabs>
        <w:spacing w:line="360" w:lineRule="auto"/>
        <w:ind w:left="2880"/>
        <w:jc w:val="both"/>
        <w:rPr>
          <w:rFonts w:ascii="Times New Roman" w:hAnsi="Times New Roman" w:cs="Times New Roman"/>
          <w:b/>
          <w:sz w:val="24"/>
          <w:szCs w:val="24"/>
        </w:rPr>
      </w:pPr>
    </w:p>
    <w:p w14:paraId="0C6D7E13" w14:textId="77777777" w:rsidR="005C7397" w:rsidRPr="00FD78BD" w:rsidRDefault="003106AA" w:rsidP="00A60E0E">
      <w:pPr>
        <w:pStyle w:val="ListParagraph"/>
        <w:numPr>
          <w:ilvl w:val="2"/>
          <w:numId w:val="10"/>
        </w:numPr>
        <w:spacing w:line="360" w:lineRule="auto"/>
        <w:jc w:val="both"/>
        <w:rPr>
          <w:rFonts w:ascii="Times New Roman" w:hAnsi="Times New Roman" w:cs="Times New Roman"/>
          <w:b/>
          <w:sz w:val="24"/>
          <w:szCs w:val="24"/>
        </w:rPr>
      </w:pPr>
      <w:r w:rsidRPr="00FD78BD">
        <w:rPr>
          <w:rFonts w:ascii="Times New Roman" w:hAnsi="Times New Roman" w:cs="Times New Roman"/>
          <w:b/>
          <w:sz w:val="24"/>
          <w:szCs w:val="24"/>
        </w:rPr>
        <w:t xml:space="preserve">Interventions in preparation for the National Senior Certificate (NSC) and South African Sign Language (SASL) Examinations: </w:t>
      </w:r>
      <w:r w:rsidR="003F3AD8" w:rsidRPr="00FD78BD">
        <w:rPr>
          <w:rFonts w:ascii="Times New Roman" w:hAnsi="Times New Roman" w:cs="Times New Roman"/>
          <w:sz w:val="24"/>
          <w:szCs w:val="24"/>
        </w:rPr>
        <w:t xml:space="preserve">The </w:t>
      </w:r>
      <w:r w:rsidRPr="00FD78BD">
        <w:rPr>
          <w:rFonts w:ascii="Times New Roman" w:hAnsi="Times New Roman" w:cs="Times New Roman"/>
          <w:sz w:val="24"/>
          <w:szCs w:val="24"/>
        </w:rPr>
        <w:t>P</w:t>
      </w:r>
      <w:r w:rsidR="003F3AD8" w:rsidRPr="00FD78BD">
        <w:rPr>
          <w:rFonts w:ascii="Times New Roman" w:hAnsi="Times New Roman" w:cs="Times New Roman"/>
          <w:sz w:val="24"/>
          <w:szCs w:val="24"/>
        </w:rPr>
        <w:t>rovince d</w:t>
      </w:r>
      <w:r w:rsidRPr="00FD78BD">
        <w:rPr>
          <w:rFonts w:ascii="Times New Roman" w:hAnsi="Times New Roman" w:cs="Times New Roman"/>
          <w:sz w:val="24"/>
          <w:szCs w:val="24"/>
        </w:rPr>
        <w:t>id</w:t>
      </w:r>
      <w:r w:rsidR="003F3AD8" w:rsidRPr="00FD78BD">
        <w:rPr>
          <w:rFonts w:ascii="Times New Roman" w:hAnsi="Times New Roman" w:cs="Times New Roman"/>
          <w:sz w:val="24"/>
          <w:szCs w:val="24"/>
        </w:rPr>
        <w:t xml:space="preserve"> not have </w:t>
      </w:r>
      <w:r w:rsidRPr="00FD78BD">
        <w:rPr>
          <w:rFonts w:ascii="Times New Roman" w:hAnsi="Times New Roman" w:cs="Times New Roman"/>
          <w:sz w:val="24"/>
          <w:szCs w:val="24"/>
        </w:rPr>
        <w:t xml:space="preserve">any schools </w:t>
      </w:r>
      <w:r w:rsidR="003F3AD8" w:rsidRPr="00FD78BD">
        <w:rPr>
          <w:rFonts w:ascii="Times New Roman" w:hAnsi="Times New Roman" w:cs="Times New Roman"/>
          <w:sz w:val="24"/>
          <w:szCs w:val="24"/>
        </w:rPr>
        <w:t>writing SASL</w:t>
      </w:r>
      <w:r w:rsidR="00C175D4">
        <w:rPr>
          <w:rFonts w:ascii="Times New Roman" w:hAnsi="Times New Roman" w:cs="Times New Roman"/>
          <w:sz w:val="24"/>
          <w:szCs w:val="24"/>
        </w:rPr>
        <w:t xml:space="preserve"> examinations in Grade 12</w:t>
      </w:r>
      <w:r w:rsidRPr="00FD78BD">
        <w:rPr>
          <w:rFonts w:ascii="Times New Roman" w:hAnsi="Times New Roman" w:cs="Times New Roman"/>
          <w:sz w:val="24"/>
          <w:szCs w:val="24"/>
        </w:rPr>
        <w:t>. For the NSC,</w:t>
      </w:r>
      <w:r w:rsidR="003F3AD8" w:rsidRPr="00FD78BD">
        <w:rPr>
          <w:rFonts w:ascii="Times New Roman" w:hAnsi="Times New Roman" w:cs="Times New Roman"/>
          <w:sz w:val="24"/>
          <w:szCs w:val="24"/>
        </w:rPr>
        <w:t xml:space="preserve"> the preparations started at the beginning of the year with the improvement plans in the following areas:</w:t>
      </w:r>
    </w:p>
    <w:p w14:paraId="5F8A494F" w14:textId="77777777" w:rsidR="005C7397" w:rsidRPr="00FD78BD" w:rsidRDefault="003F3AD8" w:rsidP="00A60E0E">
      <w:pPr>
        <w:pStyle w:val="ListParagraph"/>
        <w:numPr>
          <w:ilvl w:val="0"/>
          <w:numId w:val="17"/>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 xml:space="preserve">Provincial plan for </w:t>
      </w:r>
      <w:r w:rsidR="003106AA" w:rsidRPr="00FD78BD">
        <w:rPr>
          <w:rFonts w:ascii="Times New Roman" w:hAnsi="Times New Roman" w:cs="Times New Roman"/>
          <w:sz w:val="24"/>
          <w:szCs w:val="24"/>
        </w:rPr>
        <w:t>l</w:t>
      </w:r>
      <w:r w:rsidRPr="00FD78BD">
        <w:rPr>
          <w:rFonts w:ascii="Times New Roman" w:hAnsi="Times New Roman" w:cs="Times New Roman"/>
          <w:sz w:val="24"/>
          <w:szCs w:val="24"/>
        </w:rPr>
        <w:t xml:space="preserve">earner </w:t>
      </w:r>
      <w:r w:rsidR="003106AA" w:rsidRPr="00FD78BD">
        <w:rPr>
          <w:rFonts w:ascii="Times New Roman" w:hAnsi="Times New Roman" w:cs="Times New Roman"/>
          <w:sz w:val="24"/>
          <w:szCs w:val="24"/>
        </w:rPr>
        <w:t>a</w:t>
      </w:r>
      <w:r w:rsidRPr="00FD78BD">
        <w:rPr>
          <w:rFonts w:ascii="Times New Roman" w:hAnsi="Times New Roman" w:cs="Times New Roman"/>
          <w:sz w:val="24"/>
          <w:szCs w:val="24"/>
        </w:rPr>
        <w:t xml:space="preserve">ttainment </w:t>
      </w:r>
      <w:r w:rsidR="003106AA" w:rsidRPr="00FD78BD">
        <w:rPr>
          <w:rFonts w:ascii="Times New Roman" w:hAnsi="Times New Roman" w:cs="Times New Roman"/>
          <w:sz w:val="24"/>
          <w:szCs w:val="24"/>
        </w:rPr>
        <w:t>i</w:t>
      </w:r>
      <w:r w:rsidRPr="00FD78BD">
        <w:rPr>
          <w:rFonts w:ascii="Times New Roman" w:hAnsi="Times New Roman" w:cs="Times New Roman"/>
          <w:sz w:val="24"/>
          <w:szCs w:val="24"/>
        </w:rPr>
        <w:t>mprovement</w:t>
      </w:r>
      <w:r w:rsidR="003106AA" w:rsidRPr="00FD78BD">
        <w:rPr>
          <w:rFonts w:ascii="Times New Roman" w:hAnsi="Times New Roman" w:cs="Times New Roman"/>
          <w:sz w:val="24"/>
          <w:szCs w:val="24"/>
        </w:rPr>
        <w:t>;</w:t>
      </w:r>
    </w:p>
    <w:p w14:paraId="572B548F" w14:textId="77777777" w:rsidR="005C7397" w:rsidRPr="00FD78BD" w:rsidRDefault="003F3AD8" w:rsidP="00A60E0E">
      <w:pPr>
        <w:pStyle w:val="ListParagraph"/>
        <w:numPr>
          <w:ilvl w:val="0"/>
          <w:numId w:val="17"/>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 xml:space="preserve">School </w:t>
      </w:r>
      <w:r w:rsidR="003106AA" w:rsidRPr="00FD78BD">
        <w:rPr>
          <w:rFonts w:ascii="Times New Roman" w:hAnsi="Times New Roman" w:cs="Times New Roman"/>
          <w:sz w:val="24"/>
          <w:szCs w:val="24"/>
        </w:rPr>
        <w:t>p</w:t>
      </w:r>
      <w:r w:rsidRPr="00FD78BD">
        <w:rPr>
          <w:rFonts w:ascii="Times New Roman" w:hAnsi="Times New Roman" w:cs="Times New Roman"/>
          <w:sz w:val="24"/>
          <w:szCs w:val="24"/>
        </w:rPr>
        <w:t>lans</w:t>
      </w:r>
      <w:r w:rsidR="003106AA" w:rsidRPr="00FD78BD">
        <w:rPr>
          <w:rFonts w:ascii="Times New Roman" w:hAnsi="Times New Roman" w:cs="Times New Roman"/>
          <w:sz w:val="24"/>
          <w:szCs w:val="24"/>
        </w:rPr>
        <w:t>;</w:t>
      </w:r>
      <w:r w:rsidRPr="00FD78BD">
        <w:rPr>
          <w:rFonts w:ascii="Times New Roman" w:hAnsi="Times New Roman" w:cs="Times New Roman"/>
          <w:sz w:val="24"/>
          <w:szCs w:val="24"/>
        </w:rPr>
        <w:t xml:space="preserve"> </w:t>
      </w:r>
    </w:p>
    <w:p w14:paraId="3457CB44" w14:textId="77777777" w:rsidR="005C7397" w:rsidRPr="00FD78BD" w:rsidRDefault="003F3AD8" w:rsidP="00A60E0E">
      <w:pPr>
        <w:pStyle w:val="ListParagraph"/>
        <w:numPr>
          <w:ilvl w:val="0"/>
          <w:numId w:val="17"/>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Subject Improvement Plans</w:t>
      </w:r>
      <w:r w:rsidR="003106AA" w:rsidRPr="00FD78BD">
        <w:rPr>
          <w:rFonts w:ascii="Times New Roman" w:hAnsi="Times New Roman" w:cs="Times New Roman"/>
          <w:sz w:val="24"/>
          <w:szCs w:val="24"/>
        </w:rPr>
        <w:t>; and</w:t>
      </w:r>
    </w:p>
    <w:p w14:paraId="271DB6F6" w14:textId="77777777" w:rsidR="005C7397" w:rsidRPr="00FD78BD" w:rsidRDefault="003F3AD8" w:rsidP="00A60E0E">
      <w:pPr>
        <w:pStyle w:val="ListParagraph"/>
        <w:numPr>
          <w:ilvl w:val="0"/>
          <w:numId w:val="17"/>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School Improvement Plans with Academic Improvement Plans</w:t>
      </w:r>
      <w:r w:rsidR="003106AA" w:rsidRPr="00FD78BD">
        <w:rPr>
          <w:rFonts w:ascii="Times New Roman" w:hAnsi="Times New Roman" w:cs="Times New Roman"/>
          <w:sz w:val="24"/>
          <w:szCs w:val="24"/>
        </w:rPr>
        <w:t>.</w:t>
      </w:r>
    </w:p>
    <w:p w14:paraId="3A00CB3E" w14:textId="77777777" w:rsidR="005C7397" w:rsidRPr="00FD78BD" w:rsidRDefault="003F3AD8" w:rsidP="00A60E0E">
      <w:pPr>
        <w:spacing w:line="360" w:lineRule="auto"/>
        <w:ind w:left="2160"/>
        <w:jc w:val="both"/>
        <w:rPr>
          <w:rFonts w:ascii="Times New Roman" w:hAnsi="Times New Roman" w:cs="Times New Roman"/>
          <w:sz w:val="24"/>
          <w:szCs w:val="24"/>
        </w:rPr>
      </w:pPr>
      <w:r w:rsidRPr="00FD78BD">
        <w:rPr>
          <w:rFonts w:ascii="Times New Roman" w:hAnsi="Times New Roman" w:cs="Times New Roman"/>
          <w:sz w:val="24"/>
          <w:szCs w:val="24"/>
        </w:rPr>
        <w:t xml:space="preserve">The provincial plan which </w:t>
      </w:r>
      <w:r w:rsidR="007A5D62" w:rsidRPr="00FD78BD">
        <w:rPr>
          <w:rFonts w:ascii="Times New Roman" w:hAnsi="Times New Roman" w:cs="Times New Roman"/>
          <w:sz w:val="24"/>
          <w:szCs w:val="24"/>
        </w:rPr>
        <w:t>was</w:t>
      </w:r>
      <w:r w:rsidRPr="00FD78BD">
        <w:rPr>
          <w:rFonts w:ascii="Times New Roman" w:hAnsi="Times New Roman" w:cs="Times New Roman"/>
          <w:sz w:val="24"/>
          <w:szCs w:val="24"/>
        </w:rPr>
        <w:t xml:space="preserve"> the culmination of all the other plans </w:t>
      </w:r>
      <w:r w:rsidR="007A5D62" w:rsidRPr="00FD78BD">
        <w:rPr>
          <w:rFonts w:ascii="Times New Roman" w:hAnsi="Times New Roman" w:cs="Times New Roman"/>
          <w:sz w:val="24"/>
          <w:szCs w:val="24"/>
        </w:rPr>
        <w:t>was</w:t>
      </w:r>
      <w:r w:rsidRPr="00FD78BD">
        <w:rPr>
          <w:rFonts w:ascii="Times New Roman" w:hAnsi="Times New Roman" w:cs="Times New Roman"/>
          <w:sz w:val="24"/>
          <w:szCs w:val="24"/>
        </w:rPr>
        <w:t xml:space="preserve"> reported on monthly to check progress registered with the implementation</w:t>
      </w:r>
      <w:r w:rsidR="007A5D62" w:rsidRPr="00FD78BD">
        <w:rPr>
          <w:rFonts w:ascii="Times New Roman" w:hAnsi="Times New Roman" w:cs="Times New Roman"/>
          <w:sz w:val="24"/>
          <w:szCs w:val="24"/>
        </w:rPr>
        <w:t xml:space="preserve">. </w:t>
      </w:r>
      <w:r w:rsidRPr="00FD78BD">
        <w:rPr>
          <w:rFonts w:ascii="Times New Roman" w:hAnsi="Times New Roman" w:cs="Times New Roman"/>
          <w:sz w:val="24"/>
          <w:szCs w:val="24"/>
        </w:rPr>
        <w:t xml:space="preserve">There </w:t>
      </w:r>
      <w:r w:rsidR="007A5D62" w:rsidRPr="00FD78BD">
        <w:rPr>
          <w:rFonts w:ascii="Times New Roman" w:hAnsi="Times New Roman" w:cs="Times New Roman"/>
          <w:sz w:val="24"/>
          <w:szCs w:val="24"/>
        </w:rPr>
        <w:t xml:space="preserve">were </w:t>
      </w:r>
      <w:r w:rsidRPr="00FD78BD">
        <w:rPr>
          <w:rFonts w:ascii="Times New Roman" w:hAnsi="Times New Roman" w:cs="Times New Roman"/>
          <w:sz w:val="24"/>
          <w:szCs w:val="24"/>
        </w:rPr>
        <w:t xml:space="preserve">provincial sessions to account for performance as it </w:t>
      </w:r>
      <w:r w:rsidR="007A5D62" w:rsidRPr="00FD78BD">
        <w:rPr>
          <w:rFonts w:ascii="Times New Roman" w:hAnsi="Times New Roman" w:cs="Times New Roman"/>
          <w:sz w:val="24"/>
          <w:szCs w:val="24"/>
        </w:rPr>
        <w:t>was</w:t>
      </w:r>
      <w:r w:rsidRPr="00FD78BD">
        <w:rPr>
          <w:rFonts w:ascii="Times New Roman" w:hAnsi="Times New Roman" w:cs="Times New Roman"/>
          <w:sz w:val="24"/>
          <w:szCs w:val="24"/>
        </w:rPr>
        <w:t xml:space="preserve"> tracked quarterly.</w:t>
      </w:r>
      <w:r w:rsidR="007A5D62" w:rsidRPr="00FD78BD">
        <w:rPr>
          <w:rFonts w:ascii="Times New Roman" w:hAnsi="Times New Roman" w:cs="Times New Roman"/>
          <w:sz w:val="24"/>
          <w:szCs w:val="24"/>
        </w:rPr>
        <w:t xml:space="preserve"> </w:t>
      </w:r>
      <w:r w:rsidRPr="00FD78BD">
        <w:rPr>
          <w:rFonts w:ascii="Times New Roman" w:hAnsi="Times New Roman" w:cs="Times New Roman"/>
          <w:sz w:val="24"/>
          <w:szCs w:val="24"/>
        </w:rPr>
        <w:t xml:space="preserve">The </w:t>
      </w:r>
      <w:r w:rsidR="007A5D62" w:rsidRPr="00FD78BD">
        <w:rPr>
          <w:rFonts w:ascii="Times New Roman" w:hAnsi="Times New Roman" w:cs="Times New Roman"/>
          <w:sz w:val="24"/>
          <w:szCs w:val="24"/>
        </w:rPr>
        <w:t>P</w:t>
      </w:r>
      <w:r w:rsidRPr="00FD78BD">
        <w:rPr>
          <w:rFonts w:ascii="Times New Roman" w:hAnsi="Times New Roman" w:cs="Times New Roman"/>
          <w:sz w:val="24"/>
          <w:szCs w:val="24"/>
        </w:rPr>
        <w:t>rovince conduct</w:t>
      </w:r>
      <w:r w:rsidR="007A5D62" w:rsidRPr="00FD78BD">
        <w:rPr>
          <w:rFonts w:ascii="Times New Roman" w:hAnsi="Times New Roman" w:cs="Times New Roman"/>
          <w:sz w:val="24"/>
          <w:szCs w:val="24"/>
        </w:rPr>
        <w:t>ed</w:t>
      </w:r>
      <w:r w:rsidRPr="00FD78BD">
        <w:rPr>
          <w:rFonts w:ascii="Times New Roman" w:hAnsi="Times New Roman" w:cs="Times New Roman"/>
          <w:sz w:val="24"/>
          <w:szCs w:val="24"/>
        </w:rPr>
        <w:t xml:space="preserve"> camps during all school vacation</w:t>
      </w:r>
      <w:r w:rsidR="007A5D62" w:rsidRPr="00FD78BD">
        <w:rPr>
          <w:rFonts w:ascii="Times New Roman" w:hAnsi="Times New Roman" w:cs="Times New Roman"/>
          <w:sz w:val="24"/>
          <w:szCs w:val="24"/>
        </w:rPr>
        <w:t>s</w:t>
      </w:r>
      <w:r w:rsidRPr="00FD78BD">
        <w:rPr>
          <w:rFonts w:ascii="Times New Roman" w:hAnsi="Times New Roman" w:cs="Times New Roman"/>
          <w:sz w:val="24"/>
          <w:szCs w:val="24"/>
        </w:rPr>
        <w:t xml:space="preserve"> as guided by the provincial camp policy as follows:</w:t>
      </w:r>
    </w:p>
    <w:p w14:paraId="4B81D520" w14:textId="77777777" w:rsidR="005C7397" w:rsidRPr="00FD78BD" w:rsidRDefault="003F3AD8" w:rsidP="00A60E0E">
      <w:pPr>
        <w:pStyle w:val="ListParagraph"/>
        <w:numPr>
          <w:ilvl w:val="0"/>
          <w:numId w:val="18"/>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Autumn Camps for progressed learners to close the content gap of Grade 10 and 11</w:t>
      </w:r>
      <w:r w:rsidR="007A5D62" w:rsidRPr="00FD78BD">
        <w:rPr>
          <w:rFonts w:ascii="Times New Roman" w:hAnsi="Times New Roman" w:cs="Times New Roman"/>
          <w:sz w:val="24"/>
          <w:szCs w:val="24"/>
        </w:rPr>
        <w:t>;</w:t>
      </w:r>
    </w:p>
    <w:p w14:paraId="4EDA1107" w14:textId="77777777" w:rsidR="005C7397" w:rsidRPr="00FD78BD" w:rsidRDefault="003F3AD8" w:rsidP="00A60E0E">
      <w:pPr>
        <w:pStyle w:val="ListParagraph"/>
        <w:numPr>
          <w:ilvl w:val="0"/>
          <w:numId w:val="18"/>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Winter camps for enriched learners of all vulnerable learners</w:t>
      </w:r>
      <w:r w:rsidR="007A5D62" w:rsidRPr="00FD78BD">
        <w:rPr>
          <w:rFonts w:ascii="Times New Roman" w:hAnsi="Times New Roman" w:cs="Times New Roman"/>
          <w:sz w:val="24"/>
          <w:szCs w:val="24"/>
        </w:rPr>
        <w:t>;</w:t>
      </w:r>
    </w:p>
    <w:p w14:paraId="1ECC22AB" w14:textId="77777777" w:rsidR="005C7397" w:rsidRPr="00FD78BD" w:rsidRDefault="003F3AD8" w:rsidP="00A60E0E">
      <w:pPr>
        <w:pStyle w:val="ListParagraph"/>
        <w:numPr>
          <w:ilvl w:val="0"/>
          <w:numId w:val="18"/>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Spring camps for revision and preparation for exams</w:t>
      </w:r>
      <w:r w:rsidR="007A5D62" w:rsidRPr="00FD78BD">
        <w:rPr>
          <w:rFonts w:ascii="Times New Roman" w:hAnsi="Times New Roman" w:cs="Times New Roman"/>
          <w:sz w:val="24"/>
          <w:szCs w:val="24"/>
        </w:rPr>
        <w:t>; and</w:t>
      </w:r>
    </w:p>
    <w:p w14:paraId="185ACDE5" w14:textId="77777777" w:rsidR="005C7397" w:rsidRPr="00FD78BD" w:rsidRDefault="003F3AD8" w:rsidP="00A60E0E">
      <w:pPr>
        <w:pStyle w:val="ListParagraph"/>
        <w:numPr>
          <w:ilvl w:val="0"/>
          <w:numId w:val="18"/>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Differentiated camps to support Highflyers camps</w:t>
      </w:r>
      <w:r w:rsidR="007A5D62" w:rsidRPr="00FD78BD">
        <w:rPr>
          <w:rFonts w:ascii="Times New Roman" w:hAnsi="Times New Roman" w:cs="Times New Roman"/>
          <w:sz w:val="24"/>
          <w:szCs w:val="24"/>
        </w:rPr>
        <w:t>.</w:t>
      </w:r>
      <w:r w:rsidRPr="00FD78BD">
        <w:rPr>
          <w:rFonts w:ascii="Times New Roman" w:hAnsi="Times New Roman" w:cs="Times New Roman"/>
          <w:sz w:val="24"/>
          <w:szCs w:val="24"/>
        </w:rPr>
        <w:t xml:space="preserve"> </w:t>
      </w:r>
    </w:p>
    <w:p w14:paraId="6E998083" w14:textId="77777777" w:rsidR="003106AA" w:rsidRPr="00FD78BD" w:rsidRDefault="003106AA" w:rsidP="00A60E0E">
      <w:pPr>
        <w:pStyle w:val="ListParagraph"/>
        <w:spacing w:line="360" w:lineRule="auto"/>
        <w:ind w:left="2160"/>
        <w:jc w:val="both"/>
        <w:rPr>
          <w:rFonts w:ascii="Times New Roman" w:hAnsi="Times New Roman" w:cs="Times New Roman"/>
          <w:b/>
          <w:sz w:val="24"/>
          <w:szCs w:val="24"/>
        </w:rPr>
      </w:pPr>
    </w:p>
    <w:p w14:paraId="11E415E2" w14:textId="77777777" w:rsidR="007A5D62" w:rsidRPr="00FD78BD" w:rsidRDefault="007A5D62" w:rsidP="00A60E0E">
      <w:pPr>
        <w:pStyle w:val="ListParagraph"/>
        <w:numPr>
          <w:ilvl w:val="2"/>
          <w:numId w:val="10"/>
        </w:numPr>
        <w:spacing w:line="360" w:lineRule="auto"/>
        <w:jc w:val="both"/>
        <w:rPr>
          <w:rFonts w:ascii="Times New Roman" w:hAnsi="Times New Roman" w:cs="Times New Roman"/>
          <w:b/>
          <w:sz w:val="24"/>
          <w:szCs w:val="24"/>
        </w:rPr>
      </w:pPr>
      <w:r w:rsidRPr="00FD78BD">
        <w:rPr>
          <w:rFonts w:ascii="Times New Roman" w:hAnsi="Times New Roman" w:cs="Times New Roman"/>
          <w:b/>
          <w:sz w:val="24"/>
          <w:szCs w:val="24"/>
        </w:rPr>
        <w:t xml:space="preserve">Support for progressed learners: </w:t>
      </w:r>
      <w:r w:rsidRPr="00FD78BD">
        <w:rPr>
          <w:rFonts w:ascii="Times New Roman" w:hAnsi="Times New Roman" w:cs="Times New Roman"/>
          <w:sz w:val="24"/>
          <w:szCs w:val="24"/>
        </w:rPr>
        <w:t xml:space="preserve">The Department used </w:t>
      </w:r>
      <w:r w:rsidR="003F3AD8" w:rsidRPr="00FD78BD">
        <w:rPr>
          <w:rFonts w:ascii="Times New Roman" w:hAnsi="Times New Roman" w:cs="Times New Roman"/>
          <w:sz w:val="24"/>
          <w:szCs w:val="24"/>
        </w:rPr>
        <w:t>the performance accountability to track identified activities for progress reports</w:t>
      </w:r>
      <w:r w:rsidRPr="00FD78BD">
        <w:rPr>
          <w:rFonts w:ascii="Times New Roman" w:hAnsi="Times New Roman" w:cs="Times New Roman"/>
          <w:sz w:val="24"/>
          <w:szCs w:val="24"/>
        </w:rPr>
        <w:t xml:space="preserve">.  The Department also used </w:t>
      </w:r>
      <w:r w:rsidR="003F3AD8" w:rsidRPr="00FD78BD">
        <w:rPr>
          <w:rFonts w:ascii="Times New Roman" w:hAnsi="Times New Roman" w:cs="Times New Roman"/>
          <w:sz w:val="24"/>
          <w:szCs w:val="24"/>
        </w:rPr>
        <w:t>radio lessons by best practising teachers and subject advisors to reach all learners</w:t>
      </w:r>
      <w:r w:rsidRPr="00FD78BD">
        <w:rPr>
          <w:rFonts w:ascii="Times New Roman" w:hAnsi="Times New Roman" w:cs="Times New Roman"/>
          <w:sz w:val="24"/>
          <w:szCs w:val="24"/>
        </w:rPr>
        <w:t xml:space="preserve">. The Department also kept a </w:t>
      </w:r>
      <w:r w:rsidR="003F3AD8" w:rsidRPr="00FD78BD">
        <w:rPr>
          <w:rFonts w:ascii="Times New Roman" w:hAnsi="Times New Roman" w:cs="Times New Roman"/>
          <w:sz w:val="24"/>
          <w:szCs w:val="24"/>
        </w:rPr>
        <w:t xml:space="preserve">record of all schools affected by protests and with ATP backlogs to intervene with teaching and recovery where backlogs </w:t>
      </w:r>
      <w:r w:rsidR="00C175D4">
        <w:rPr>
          <w:rFonts w:ascii="Times New Roman" w:hAnsi="Times New Roman" w:cs="Times New Roman"/>
          <w:sz w:val="24"/>
          <w:szCs w:val="24"/>
        </w:rPr>
        <w:t>were</w:t>
      </w:r>
      <w:r w:rsidR="003F3AD8" w:rsidRPr="00FD78BD">
        <w:rPr>
          <w:rFonts w:ascii="Times New Roman" w:hAnsi="Times New Roman" w:cs="Times New Roman"/>
          <w:sz w:val="24"/>
          <w:szCs w:val="24"/>
        </w:rPr>
        <w:t xml:space="preserve"> identified</w:t>
      </w:r>
      <w:r w:rsidRPr="00FD78BD">
        <w:rPr>
          <w:rFonts w:ascii="Times New Roman" w:hAnsi="Times New Roman" w:cs="Times New Roman"/>
          <w:sz w:val="24"/>
          <w:szCs w:val="24"/>
        </w:rPr>
        <w:t>.</w:t>
      </w:r>
    </w:p>
    <w:p w14:paraId="76282EFA" w14:textId="77777777" w:rsidR="005C7397" w:rsidRPr="00FD78BD" w:rsidRDefault="003F3AD8" w:rsidP="00A60E0E">
      <w:pPr>
        <w:pStyle w:val="ListParagraph"/>
        <w:spacing w:line="360" w:lineRule="auto"/>
        <w:ind w:left="2160"/>
        <w:jc w:val="both"/>
        <w:rPr>
          <w:rFonts w:ascii="Times New Roman" w:hAnsi="Times New Roman" w:cs="Times New Roman"/>
          <w:b/>
          <w:sz w:val="24"/>
          <w:szCs w:val="24"/>
        </w:rPr>
      </w:pPr>
      <w:r w:rsidRPr="00FD78BD">
        <w:rPr>
          <w:rFonts w:ascii="Times New Roman" w:hAnsi="Times New Roman" w:cs="Times New Roman"/>
          <w:sz w:val="24"/>
          <w:szCs w:val="24"/>
        </w:rPr>
        <w:t xml:space="preserve"> </w:t>
      </w:r>
    </w:p>
    <w:p w14:paraId="7E9F2FA4" w14:textId="77777777" w:rsidR="007A5D62" w:rsidRPr="00FD78BD" w:rsidRDefault="007A5D62" w:rsidP="00A60E0E">
      <w:pPr>
        <w:pStyle w:val="ListParagraph"/>
        <w:numPr>
          <w:ilvl w:val="2"/>
          <w:numId w:val="10"/>
        </w:numPr>
        <w:spacing w:line="360" w:lineRule="auto"/>
        <w:jc w:val="both"/>
        <w:rPr>
          <w:rFonts w:ascii="Times New Roman" w:hAnsi="Times New Roman" w:cs="Times New Roman"/>
          <w:b/>
          <w:sz w:val="24"/>
          <w:szCs w:val="24"/>
        </w:rPr>
      </w:pPr>
      <w:r w:rsidRPr="00FD78BD">
        <w:rPr>
          <w:rFonts w:ascii="Times New Roman" w:hAnsi="Times New Roman" w:cs="Times New Roman"/>
          <w:b/>
          <w:sz w:val="24"/>
          <w:szCs w:val="24"/>
        </w:rPr>
        <w:t xml:space="preserve">Teacher Development Programmes: </w:t>
      </w:r>
      <w:r w:rsidRPr="00FD78BD">
        <w:rPr>
          <w:rFonts w:ascii="Times New Roman" w:hAnsi="Times New Roman" w:cs="Times New Roman"/>
          <w:sz w:val="24"/>
          <w:szCs w:val="24"/>
        </w:rPr>
        <w:t>The focus areas included</w:t>
      </w:r>
      <w:r w:rsidRPr="00FD78BD">
        <w:rPr>
          <w:rFonts w:ascii="Times New Roman" w:hAnsi="Times New Roman" w:cs="Times New Roman"/>
          <w:b/>
          <w:sz w:val="24"/>
          <w:szCs w:val="24"/>
        </w:rPr>
        <w:t xml:space="preserve"> e</w:t>
      </w:r>
      <w:r w:rsidRPr="00FD78BD">
        <w:rPr>
          <w:rFonts w:ascii="Times New Roman" w:hAnsi="Times New Roman" w:cs="Times New Roman"/>
          <w:sz w:val="24"/>
          <w:szCs w:val="24"/>
        </w:rPr>
        <w:t xml:space="preserve">ducator development and </w:t>
      </w:r>
      <w:r w:rsidR="00C175D4">
        <w:rPr>
          <w:rFonts w:ascii="Times New Roman" w:hAnsi="Times New Roman" w:cs="Times New Roman"/>
          <w:sz w:val="24"/>
          <w:szCs w:val="24"/>
        </w:rPr>
        <w:t>Integrated Quality Management System (</w:t>
      </w:r>
      <w:r w:rsidRPr="00FD78BD">
        <w:rPr>
          <w:rFonts w:ascii="Times New Roman" w:hAnsi="Times New Roman" w:cs="Times New Roman"/>
          <w:sz w:val="24"/>
          <w:szCs w:val="24"/>
        </w:rPr>
        <w:t>IQMS</w:t>
      </w:r>
      <w:r w:rsidR="00C175D4">
        <w:rPr>
          <w:rFonts w:ascii="Times New Roman" w:hAnsi="Times New Roman" w:cs="Times New Roman"/>
          <w:sz w:val="24"/>
          <w:szCs w:val="24"/>
        </w:rPr>
        <w:t>); Education Management System (</w:t>
      </w:r>
      <w:r w:rsidRPr="00FD78BD">
        <w:rPr>
          <w:rFonts w:ascii="Times New Roman" w:hAnsi="Times New Roman" w:cs="Times New Roman"/>
          <w:sz w:val="24"/>
          <w:szCs w:val="24"/>
        </w:rPr>
        <w:t>EMS</w:t>
      </w:r>
      <w:r w:rsidR="00C175D4">
        <w:rPr>
          <w:rFonts w:ascii="Times New Roman" w:hAnsi="Times New Roman" w:cs="Times New Roman"/>
          <w:sz w:val="24"/>
          <w:szCs w:val="24"/>
        </w:rPr>
        <w:t>); and Performance Management and Development System</w:t>
      </w:r>
      <w:r w:rsidRPr="00FD78BD">
        <w:rPr>
          <w:rFonts w:ascii="Times New Roman" w:hAnsi="Times New Roman" w:cs="Times New Roman"/>
          <w:sz w:val="24"/>
          <w:szCs w:val="24"/>
        </w:rPr>
        <w:t xml:space="preserve"> </w:t>
      </w:r>
      <w:r w:rsidR="00C175D4">
        <w:rPr>
          <w:rFonts w:ascii="Times New Roman" w:hAnsi="Times New Roman" w:cs="Times New Roman"/>
          <w:sz w:val="24"/>
          <w:szCs w:val="24"/>
        </w:rPr>
        <w:t>(</w:t>
      </w:r>
      <w:r w:rsidRPr="00FD78BD">
        <w:rPr>
          <w:rFonts w:ascii="Times New Roman" w:hAnsi="Times New Roman" w:cs="Times New Roman"/>
          <w:sz w:val="24"/>
          <w:szCs w:val="24"/>
        </w:rPr>
        <w:t>PMDS</w:t>
      </w:r>
      <w:r w:rsidR="00C175D4">
        <w:rPr>
          <w:rFonts w:ascii="Times New Roman" w:hAnsi="Times New Roman" w:cs="Times New Roman"/>
          <w:sz w:val="24"/>
          <w:szCs w:val="24"/>
        </w:rPr>
        <w:t>)</w:t>
      </w:r>
      <w:r w:rsidRPr="00FD78BD">
        <w:rPr>
          <w:rFonts w:ascii="Times New Roman" w:hAnsi="Times New Roman" w:cs="Times New Roman"/>
          <w:sz w:val="24"/>
          <w:szCs w:val="24"/>
        </w:rPr>
        <w:t xml:space="preserve"> implementation</w:t>
      </w:r>
      <w:r w:rsidR="00C175D4">
        <w:rPr>
          <w:rFonts w:ascii="Times New Roman" w:hAnsi="Times New Roman" w:cs="Times New Roman"/>
          <w:sz w:val="24"/>
          <w:szCs w:val="24"/>
        </w:rPr>
        <w:t>.</w:t>
      </w:r>
    </w:p>
    <w:p w14:paraId="3BF3AC7A" w14:textId="77777777" w:rsidR="007A5D62" w:rsidRPr="00FD78BD" w:rsidRDefault="007A5D62" w:rsidP="00A60E0E">
      <w:pPr>
        <w:pStyle w:val="ListParagraph"/>
        <w:spacing w:line="360" w:lineRule="auto"/>
        <w:jc w:val="both"/>
        <w:rPr>
          <w:rFonts w:ascii="Times New Roman" w:hAnsi="Times New Roman" w:cs="Times New Roman"/>
          <w:b/>
          <w:sz w:val="24"/>
          <w:szCs w:val="24"/>
        </w:rPr>
      </w:pPr>
    </w:p>
    <w:p w14:paraId="0E2C8E94" w14:textId="77777777" w:rsidR="007A5D62" w:rsidRPr="00FD78BD" w:rsidRDefault="007A5D62" w:rsidP="00A60E0E">
      <w:pPr>
        <w:pStyle w:val="ListParagraph"/>
        <w:numPr>
          <w:ilvl w:val="2"/>
          <w:numId w:val="10"/>
        </w:numPr>
        <w:spacing w:line="360" w:lineRule="auto"/>
        <w:jc w:val="both"/>
        <w:rPr>
          <w:rFonts w:ascii="Times New Roman" w:hAnsi="Times New Roman" w:cs="Times New Roman"/>
          <w:b/>
          <w:sz w:val="24"/>
          <w:szCs w:val="24"/>
        </w:rPr>
      </w:pPr>
      <w:r w:rsidRPr="00FD78BD">
        <w:rPr>
          <w:rFonts w:ascii="Times New Roman" w:hAnsi="Times New Roman" w:cs="Times New Roman"/>
          <w:b/>
          <w:sz w:val="24"/>
          <w:szCs w:val="24"/>
        </w:rPr>
        <w:t>Procedures in place to conduct examinations:</w:t>
      </w:r>
    </w:p>
    <w:p w14:paraId="5E667777" w14:textId="77777777" w:rsidR="007A5D62" w:rsidRPr="00FD78BD" w:rsidRDefault="007A5D62" w:rsidP="00A60E0E">
      <w:pPr>
        <w:pStyle w:val="ListParagraph"/>
        <w:spacing w:line="360" w:lineRule="auto"/>
        <w:jc w:val="both"/>
        <w:rPr>
          <w:rFonts w:ascii="Times New Roman" w:hAnsi="Times New Roman" w:cs="Times New Roman"/>
          <w:b/>
          <w:sz w:val="24"/>
          <w:szCs w:val="24"/>
        </w:rPr>
      </w:pPr>
    </w:p>
    <w:p w14:paraId="1C01F6CF" w14:textId="77777777" w:rsidR="005C7397" w:rsidRPr="00FD78BD" w:rsidRDefault="007A5D62" w:rsidP="00A60E0E">
      <w:pPr>
        <w:pStyle w:val="ListParagraph"/>
        <w:numPr>
          <w:ilvl w:val="0"/>
          <w:numId w:val="18"/>
        </w:numPr>
        <w:spacing w:line="360" w:lineRule="auto"/>
        <w:jc w:val="both"/>
        <w:rPr>
          <w:rFonts w:ascii="Times New Roman" w:hAnsi="Times New Roman" w:cs="Times New Roman"/>
          <w:b/>
          <w:sz w:val="24"/>
          <w:szCs w:val="24"/>
        </w:rPr>
      </w:pPr>
      <w:r w:rsidRPr="00FD78BD">
        <w:rPr>
          <w:rFonts w:ascii="Times New Roman" w:hAnsi="Times New Roman" w:cs="Times New Roman"/>
          <w:b/>
          <w:sz w:val="24"/>
          <w:szCs w:val="24"/>
        </w:rPr>
        <w:t xml:space="preserve">Registration: </w:t>
      </w:r>
      <w:r w:rsidR="003F3AD8" w:rsidRPr="00FD78BD">
        <w:rPr>
          <w:rFonts w:ascii="Times New Roman" w:hAnsi="Times New Roman" w:cs="Times New Roman"/>
          <w:sz w:val="24"/>
          <w:szCs w:val="24"/>
        </w:rPr>
        <w:t xml:space="preserve">Registration of candidates </w:t>
      </w:r>
      <w:r w:rsidRPr="00FD78BD">
        <w:rPr>
          <w:rFonts w:ascii="Times New Roman" w:hAnsi="Times New Roman" w:cs="Times New Roman"/>
          <w:sz w:val="24"/>
          <w:szCs w:val="24"/>
        </w:rPr>
        <w:t xml:space="preserve">was </w:t>
      </w:r>
      <w:r w:rsidR="003F3AD8" w:rsidRPr="00FD78BD">
        <w:rPr>
          <w:rFonts w:ascii="Times New Roman" w:hAnsi="Times New Roman" w:cs="Times New Roman"/>
          <w:sz w:val="24"/>
          <w:szCs w:val="24"/>
        </w:rPr>
        <w:t>done by capturing learner data from the entry forms.</w:t>
      </w:r>
      <w:r w:rsidRPr="00FD78BD">
        <w:rPr>
          <w:rFonts w:ascii="Times New Roman" w:hAnsi="Times New Roman" w:cs="Times New Roman"/>
          <w:sz w:val="24"/>
          <w:szCs w:val="24"/>
        </w:rPr>
        <w:t xml:space="preserve"> All r</w:t>
      </w:r>
      <w:r w:rsidR="003F3AD8" w:rsidRPr="00FD78BD">
        <w:rPr>
          <w:rFonts w:ascii="Times New Roman" w:hAnsi="Times New Roman" w:cs="Times New Roman"/>
          <w:sz w:val="24"/>
          <w:szCs w:val="24"/>
        </w:rPr>
        <w:t>egistration of candidates has been completed</w:t>
      </w:r>
      <w:r w:rsidRPr="00FD78BD">
        <w:rPr>
          <w:rFonts w:ascii="Times New Roman" w:hAnsi="Times New Roman" w:cs="Times New Roman"/>
          <w:sz w:val="24"/>
          <w:szCs w:val="24"/>
        </w:rPr>
        <w:t>. In respect of i</w:t>
      </w:r>
      <w:r w:rsidR="003F3AD8" w:rsidRPr="00FD78BD">
        <w:rPr>
          <w:rFonts w:ascii="Times New Roman" w:hAnsi="Times New Roman" w:cs="Times New Roman"/>
          <w:sz w:val="24"/>
          <w:szCs w:val="24"/>
        </w:rPr>
        <w:t xml:space="preserve">mmigrant status - correct processes </w:t>
      </w:r>
      <w:r w:rsidRPr="00FD78BD">
        <w:rPr>
          <w:rFonts w:ascii="Times New Roman" w:hAnsi="Times New Roman" w:cs="Times New Roman"/>
          <w:sz w:val="24"/>
          <w:szCs w:val="24"/>
        </w:rPr>
        <w:t xml:space="preserve">were </w:t>
      </w:r>
      <w:r w:rsidR="003F3AD8" w:rsidRPr="00FD78BD">
        <w:rPr>
          <w:rFonts w:ascii="Times New Roman" w:hAnsi="Times New Roman" w:cs="Times New Roman"/>
          <w:sz w:val="24"/>
          <w:szCs w:val="24"/>
        </w:rPr>
        <w:t>followed and supporting documentation presented</w:t>
      </w:r>
      <w:r w:rsidRPr="00FD78BD">
        <w:rPr>
          <w:rFonts w:ascii="Times New Roman" w:hAnsi="Times New Roman" w:cs="Times New Roman"/>
          <w:sz w:val="24"/>
          <w:szCs w:val="24"/>
        </w:rPr>
        <w:t>. All s</w:t>
      </w:r>
      <w:r w:rsidR="003F3AD8" w:rsidRPr="00FD78BD">
        <w:rPr>
          <w:rFonts w:ascii="Times New Roman" w:hAnsi="Times New Roman" w:cs="Times New Roman"/>
          <w:sz w:val="24"/>
          <w:szCs w:val="24"/>
        </w:rPr>
        <w:t xml:space="preserve">ubject changes at Grades 10, 11 and 12 </w:t>
      </w:r>
      <w:r w:rsidRPr="00FD78BD">
        <w:rPr>
          <w:rFonts w:ascii="Times New Roman" w:hAnsi="Times New Roman" w:cs="Times New Roman"/>
          <w:sz w:val="24"/>
          <w:szCs w:val="24"/>
        </w:rPr>
        <w:t xml:space="preserve">were </w:t>
      </w:r>
      <w:r w:rsidR="003F3AD8" w:rsidRPr="00FD78BD">
        <w:rPr>
          <w:rFonts w:ascii="Times New Roman" w:hAnsi="Times New Roman" w:cs="Times New Roman"/>
          <w:sz w:val="24"/>
          <w:szCs w:val="24"/>
        </w:rPr>
        <w:t>done in line with the Regulations Pertaining to the Conduct, Administration and Management of Assessment for the NSC and has been finalised</w:t>
      </w:r>
    </w:p>
    <w:p w14:paraId="1266303B" w14:textId="77777777" w:rsidR="005F279E" w:rsidRPr="00FD78BD" w:rsidRDefault="005F279E" w:rsidP="00A60E0E">
      <w:pPr>
        <w:pStyle w:val="ListParagraph"/>
        <w:spacing w:line="360" w:lineRule="auto"/>
        <w:ind w:left="3600"/>
        <w:jc w:val="both"/>
        <w:rPr>
          <w:rFonts w:ascii="Times New Roman" w:hAnsi="Times New Roman" w:cs="Times New Roman"/>
          <w:b/>
          <w:sz w:val="24"/>
          <w:szCs w:val="24"/>
        </w:rPr>
      </w:pPr>
    </w:p>
    <w:p w14:paraId="7554F06B" w14:textId="77777777" w:rsidR="005F279E" w:rsidRPr="00FD78BD" w:rsidRDefault="005F279E" w:rsidP="00A60E0E">
      <w:pPr>
        <w:pStyle w:val="ListParagraph"/>
        <w:numPr>
          <w:ilvl w:val="0"/>
          <w:numId w:val="18"/>
        </w:numPr>
        <w:spacing w:line="360" w:lineRule="auto"/>
        <w:jc w:val="both"/>
        <w:rPr>
          <w:rFonts w:ascii="Times New Roman" w:hAnsi="Times New Roman" w:cs="Times New Roman"/>
          <w:b/>
          <w:sz w:val="24"/>
          <w:szCs w:val="24"/>
        </w:rPr>
      </w:pPr>
      <w:r w:rsidRPr="00FD78BD">
        <w:rPr>
          <w:rFonts w:ascii="Times New Roman" w:hAnsi="Times New Roman" w:cs="Times New Roman"/>
          <w:b/>
          <w:sz w:val="24"/>
          <w:szCs w:val="24"/>
        </w:rPr>
        <w:t xml:space="preserve">Conduct of Examinations: </w:t>
      </w:r>
      <w:r w:rsidR="003F3AD8" w:rsidRPr="00FD78BD">
        <w:rPr>
          <w:rFonts w:ascii="Times New Roman" w:hAnsi="Times New Roman" w:cs="Times New Roman"/>
          <w:sz w:val="24"/>
          <w:szCs w:val="24"/>
        </w:rPr>
        <w:t xml:space="preserve">As part of preparation, the </w:t>
      </w:r>
      <w:r w:rsidRPr="00FD78BD">
        <w:rPr>
          <w:rFonts w:ascii="Times New Roman" w:hAnsi="Times New Roman" w:cs="Times New Roman"/>
          <w:sz w:val="24"/>
          <w:szCs w:val="24"/>
        </w:rPr>
        <w:t>P</w:t>
      </w:r>
      <w:r w:rsidR="003F3AD8" w:rsidRPr="00FD78BD">
        <w:rPr>
          <w:rFonts w:ascii="Times New Roman" w:hAnsi="Times New Roman" w:cs="Times New Roman"/>
          <w:sz w:val="24"/>
          <w:szCs w:val="24"/>
        </w:rPr>
        <w:t>rovince ha</w:t>
      </w:r>
      <w:r w:rsidRPr="00FD78BD">
        <w:rPr>
          <w:rFonts w:ascii="Times New Roman" w:hAnsi="Times New Roman" w:cs="Times New Roman"/>
          <w:sz w:val="24"/>
          <w:szCs w:val="24"/>
        </w:rPr>
        <w:t>d</w:t>
      </w:r>
      <w:r w:rsidR="003F3AD8" w:rsidRPr="00FD78BD">
        <w:rPr>
          <w:rFonts w:ascii="Times New Roman" w:hAnsi="Times New Roman" w:cs="Times New Roman"/>
          <w:sz w:val="24"/>
          <w:szCs w:val="24"/>
        </w:rPr>
        <w:t xml:space="preserve"> printed </w:t>
      </w:r>
      <w:r w:rsidRPr="00FD78BD">
        <w:rPr>
          <w:rFonts w:ascii="Times New Roman" w:hAnsi="Times New Roman" w:cs="Times New Roman"/>
          <w:sz w:val="24"/>
          <w:szCs w:val="24"/>
        </w:rPr>
        <w:t>p</w:t>
      </w:r>
      <w:r w:rsidR="003F3AD8" w:rsidRPr="00FD78BD">
        <w:rPr>
          <w:rFonts w:ascii="Times New Roman" w:hAnsi="Times New Roman" w:cs="Times New Roman"/>
          <w:sz w:val="24"/>
          <w:szCs w:val="24"/>
        </w:rPr>
        <w:t xml:space="preserve">reparatory </w:t>
      </w:r>
      <w:r w:rsidRPr="00FD78BD">
        <w:rPr>
          <w:rFonts w:ascii="Times New Roman" w:hAnsi="Times New Roman" w:cs="Times New Roman"/>
          <w:sz w:val="24"/>
          <w:szCs w:val="24"/>
        </w:rPr>
        <w:t>q</w:t>
      </w:r>
      <w:r w:rsidR="003F3AD8" w:rsidRPr="00FD78BD">
        <w:rPr>
          <w:rFonts w:ascii="Times New Roman" w:hAnsi="Times New Roman" w:cs="Times New Roman"/>
          <w:sz w:val="24"/>
          <w:szCs w:val="24"/>
        </w:rPr>
        <w:t xml:space="preserve">uestion </w:t>
      </w:r>
      <w:r w:rsidRPr="00FD78BD">
        <w:rPr>
          <w:rFonts w:ascii="Times New Roman" w:hAnsi="Times New Roman" w:cs="Times New Roman"/>
          <w:sz w:val="24"/>
          <w:szCs w:val="24"/>
        </w:rPr>
        <w:t>p</w:t>
      </w:r>
      <w:r w:rsidR="003F3AD8" w:rsidRPr="00FD78BD">
        <w:rPr>
          <w:rFonts w:ascii="Times New Roman" w:hAnsi="Times New Roman" w:cs="Times New Roman"/>
          <w:sz w:val="24"/>
          <w:szCs w:val="24"/>
        </w:rPr>
        <w:t>apers in-house to gauge the capacity to print for end of year.</w:t>
      </w:r>
      <w:r w:rsidRPr="00FD78BD">
        <w:rPr>
          <w:rFonts w:ascii="Times New Roman" w:hAnsi="Times New Roman" w:cs="Times New Roman"/>
          <w:sz w:val="24"/>
          <w:szCs w:val="24"/>
        </w:rPr>
        <w:t xml:space="preserve"> </w:t>
      </w:r>
      <w:r w:rsidR="003F3AD8" w:rsidRPr="00FD78BD">
        <w:rPr>
          <w:rFonts w:ascii="Times New Roman" w:hAnsi="Times New Roman" w:cs="Times New Roman"/>
          <w:sz w:val="24"/>
          <w:szCs w:val="24"/>
        </w:rPr>
        <w:t>Security ha</w:t>
      </w:r>
      <w:r w:rsidRPr="00FD78BD">
        <w:rPr>
          <w:rFonts w:ascii="Times New Roman" w:hAnsi="Times New Roman" w:cs="Times New Roman"/>
          <w:sz w:val="24"/>
          <w:szCs w:val="24"/>
        </w:rPr>
        <w:t>d</w:t>
      </w:r>
      <w:r w:rsidR="003F3AD8" w:rsidRPr="00FD78BD">
        <w:rPr>
          <w:rFonts w:ascii="Times New Roman" w:hAnsi="Times New Roman" w:cs="Times New Roman"/>
          <w:sz w:val="24"/>
          <w:szCs w:val="24"/>
        </w:rPr>
        <w:t xml:space="preserve"> been improved at </w:t>
      </w:r>
      <w:r w:rsidRPr="00FD78BD">
        <w:rPr>
          <w:rFonts w:ascii="Times New Roman" w:hAnsi="Times New Roman" w:cs="Times New Roman"/>
          <w:sz w:val="24"/>
          <w:szCs w:val="24"/>
        </w:rPr>
        <w:t xml:space="preserve">the </w:t>
      </w:r>
      <w:r w:rsidR="003F3AD8" w:rsidRPr="00FD78BD">
        <w:rPr>
          <w:rFonts w:ascii="Times New Roman" w:hAnsi="Times New Roman" w:cs="Times New Roman"/>
          <w:sz w:val="24"/>
          <w:szCs w:val="24"/>
        </w:rPr>
        <w:t>Printing Unit</w:t>
      </w:r>
      <w:r w:rsidRPr="00FD78BD">
        <w:rPr>
          <w:rFonts w:ascii="Times New Roman" w:hAnsi="Times New Roman" w:cs="Times New Roman"/>
          <w:sz w:val="24"/>
          <w:szCs w:val="24"/>
        </w:rPr>
        <w:t>.</w:t>
      </w:r>
    </w:p>
    <w:p w14:paraId="5698206C" w14:textId="77777777" w:rsidR="005F279E" w:rsidRPr="00FD78BD" w:rsidRDefault="005F279E" w:rsidP="00A60E0E">
      <w:pPr>
        <w:pStyle w:val="ListParagraph"/>
        <w:spacing w:line="360" w:lineRule="auto"/>
        <w:jc w:val="both"/>
        <w:rPr>
          <w:rFonts w:ascii="Times New Roman" w:hAnsi="Times New Roman" w:cs="Times New Roman"/>
          <w:sz w:val="24"/>
          <w:szCs w:val="24"/>
        </w:rPr>
      </w:pPr>
    </w:p>
    <w:p w14:paraId="2520AA46" w14:textId="77777777" w:rsidR="005C7397" w:rsidRPr="00FD78BD" w:rsidRDefault="005F279E" w:rsidP="00A60E0E">
      <w:pPr>
        <w:pStyle w:val="ListParagraph"/>
        <w:numPr>
          <w:ilvl w:val="0"/>
          <w:numId w:val="18"/>
        </w:numPr>
        <w:spacing w:line="360" w:lineRule="auto"/>
        <w:jc w:val="both"/>
        <w:rPr>
          <w:rFonts w:ascii="Times New Roman" w:hAnsi="Times New Roman" w:cs="Times New Roman"/>
          <w:b/>
          <w:sz w:val="24"/>
          <w:szCs w:val="24"/>
        </w:rPr>
      </w:pPr>
      <w:r w:rsidRPr="00FD78BD">
        <w:rPr>
          <w:rFonts w:ascii="Times New Roman" w:hAnsi="Times New Roman" w:cs="Times New Roman"/>
          <w:b/>
          <w:sz w:val="24"/>
          <w:szCs w:val="24"/>
        </w:rPr>
        <w:t xml:space="preserve">Invigilation: </w:t>
      </w:r>
      <w:r w:rsidR="003F3AD8" w:rsidRPr="00FD78BD">
        <w:rPr>
          <w:rFonts w:ascii="Times New Roman" w:hAnsi="Times New Roman" w:cs="Times New Roman"/>
          <w:sz w:val="24"/>
          <w:szCs w:val="24"/>
        </w:rPr>
        <w:t>Training of Chief invigilation was conducted by the PED from the 18 – 27 September</w:t>
      </w:r>
      <w:r w:rsidRPr="00FD78BD">
        <w:rPr>
          <w:rFonts w:ascii="Times New Roman" w:hAnsi="Times New Roman" w:cs="Times New Roman"/>
          <w:sz w:val="24"/>
          <w:szCs w:val="24"/>
        </w:rPr>
        <w:t xml:space="preserve">. </w:t>
      </w:r>
      <w:r w:rsidR="003F3AD8" w:rsidRPr="00FD78BD">
        <w:rPr>
          <w:rFonts w:ascii="Times New Roman" w:hAnsi="Times New Roman" w:cs="Times New Roman"/>
          <w:sz w:val="24"/>
          <w:szCs w:val="24"/>
        </w:rPr>
        <w:t>The Chief Invigilators w</w:t>
      </w:r>
      <w:r w:rsidRPr="00FD78BD">
        <w:rPr>
          <w:rFonts w:ascii="Times New Roman" w:hAnsi="Times New Roman" w:cs="Times New Roman"/>
          <w:sz w:val="24"/>
          <w:szCs w:val="24"/>
        </w:rPr>
        <w:t xml:space="preserve">ould </w:t>
      </w:r>
      <w:r w:rsidR="003F3AD8" w:rsidRPr="00FD78BD">
        <w:rPr>
          <w:rFonts w:ascii="Times New Roman" w:hAnsi="Times New Roman" w:cs="Times New Roman"/>
          <w:sz w:val="24"/>
          <w:szCs w:val="24"/>
        </w:rPr>
        <w:t xml:space="preserve">be appointed in writing by Examination Director as according to policy. </w:t>
      </w:r>
    </w:p>
    <w:p w14:paraId="71310D81" w14:textId="77777777" w:rsidR="005F279E" w:rsidRPr="00FD78BD" w:rsidRDefault="005F279E" w:rsidP="00A60E0E">
      <w:pPr>
        <w:pStyle w:val="ListParagraph"/>
        <w:spacing w:line="360" w:lineRule="auto"/>
        <w:jc w:val="both"/>
        <w:rPr>
          <w:rFonts w:ascii="Times New Roman" w:hAnsi="Times New Roman" w:cs="Times New Roman"/>
          <w:b/>
          <w:sz w:val="24"/>
          <w:szCs w:val="24"/>
        </w:rPr>
      </w:pPr>
    </w:p>
    <w:p w14:paraId="01DFF20C" w14:textId="77777777" w:rsidR="005C7397" w:rsidRPr="00FD78BD" w:rsidRDefault="005F279E" w:rsidP="00A60E0E">
      <w:pPr>
        <w:pStyle w:val="ListParagraph"/>
        <w:numPr>
          <w:ilvl w:val="0"/>
          <w:numId w:val="18"/>
        </w:numPr>
        <w:spacing w:line="360" w:lineRule="auto"/>
        <w:jc w:val="both"/>
        <w:rPr>
          <w:rFonts w:ascii="Times New Roman" w:hAnsi="Times New Roman" w:cs="Times New Roman"/>
          <w:b/>
          <w:sz w:val="24"/>
          <w:szCs w:val="24"/>
        </w:rPr>
      </w:pPr>
      <w:r w:rsidRPr="00FD78BD">
        <w:rPr>
          <w:rFonts w:ascii="Times New Roman" w:hAnsi="Times New Roman" w:cs="Times New Roman"/>
          <w:b/>
          <w:sz w:val="24"/>
          <w:szCs w:val="24"/>
        </w:rPr>
        <w:t xml:space="preserve">Monitoring: </w:t>
      </w:r>
      <w:r w:rsidR="003F3AD8" w:rsidRPr="00FD78BD">
        <w:rPr>
          <w:rFonts w:ascii="Times New Roman" w:hAnsi="Times New Roman" w:cs="Times New Roman"/>
          <w:sz w:val="24"/>
          <w:szCs w:val="24"/>
        </w:rPr>
        <w:t>Three</w:t>
      </w:r>
      <w:r w:rsidRPr="00FD78BD">
        <w:rPr>
          <w:rFonts w:ascii="Times New Roman" w:hAnsi="Times New Roman" w:cs="Times New Roman"/>
          <w:sz w:val="24"/>
          <w:szCs w:val="24"/>
        </w:rPr>
        <w:t>-</w:t>
      </w:r>
      <w:r w:rsidR="003F3AD8" w:rsidRPr="00FD78BD">
        <w:rPr>
          <w:rFonts w:ascii="Times New Roman" w:hAnsi="Times New Roman" w:cs="Times New Roman"/>
          <w:sz w:val="24"/>
          <w:szCs w:val="24"/>
        </w:rPr>
        <w:t xml:space="preserve">layer monitoring </w:t>
      </w:r>
      <w:r w:rsidRPr="00FD78BD">
        <w:rPr>
          <w:rFonts w:ascii="Times New Roman" w:hAnsi="Times New Roman" w:cs="Times New Roman"/>
          <w:sz w:val="24"/>
          <w:szCs w:val="24"/>
        </w:rPr>
        <w:t>was</w:t>
      </w:r>
      <w:r w:rsidR="003F3AD8" w:rsidRPr="00FD78BD">
        <w:rPr>
          <w:rFonts w:ascii="Times New Roman" w:hAnsi="Times New Roman" w:cs="Times New Roman"/>
          <w:sz w:val="24"/>
          <w:szCs w:val="24"/>
        </w:rPr>
        <w:t xml:space="preserve"> done </w:t>
      </w:r>
      <w:r w:rsidRPr="00FD78BD">
        <w:rPr>
          <w:rFonts w:ascii="Times New Roman" w:hAnsi="Times New Roman" w:cs="Times New Roman"/>
          <w:sz w:val="24"/>
          <w:szCs w:val="24"/>
        </w:rPr>
        <w:t xml:space="preserve">i.e. </w:t>
      </w:r>
      <w:r w:rsidR="003F3AD8" w:rsidRPr="00FD78BD">
        <w:rPr>
          <w:rFonts w:ascii="Times New Roman" w:hAnsi="Times New Roman" w:cs="Times New Roman"/>
          <w:sz w:val="24"/>
          <w:szCs w:val="24"/>
        </w:rPr>
        <w:t>sub-district, district and province.</w:t>
      </w:r>
      <w:r w:rsidR="003F3AD8" w:rsidRPr="00FD78BD">
        <w:rPr>
          <w:rFonts w:ascii="Times New Roman" w:hAnsi="Times New Roman" w:cs="Times New Roman"/>
          <w:sz w:val="24"/>
          <w:szCs w:val="24"/>
          <w:lang w:val="en-US"/>
        </w:rPr>
        <w:t xml:space="preserve"> Provincial monitors w</w:t>
      </w:r>
      <w:r w:rsidRPr="00FD78BD">
        <w:rPr>
          <w:rFonts w:ascii="Times New Roman" w:hAnsi="Times New Roman" w:cs="Times New Roman"/>
          <w:sz w:val="24"/>
          <w:szCs w:val="24"/>
          <w:lang w:val="en-US"/>
        </w:rPr>
        <w:t xml:space="preserve">ould </w:t>
      </w:r>
      <w:r w:rsidR="003F3AD8" w:rsidRPr="00FD78BD">
        <w:rPr>
          <w:rFonts w:ascii="Times New Roman" w:hAnsi="Times New Roman" w:cs="Times New Roman"/>
          <w:sz w:val="24"/>
          <w:szCs w:val="24"/>
          <w:lang w:val="en-US"/>
        </w:rPr>
        <w:t>monitor the monitors</w:t>
      </w:r>
      <w:r w:rsidRPr="00FD78BD">
        <w:rPr>
          <w:rFonts w:ascii="Times New Roman" w:hAnsi="Times New Roman" w:cs="Times New Roman"/>
          <w:sz w:val="24"/>
          <w:szCs w:val="24"/>
          <w:lang w:val="en-US"/>
        </w:rPr>
        <w:t xml:space="preserve"> and a </w:t>
      </w:r>
      <w:r w:rsidR="00BB788F" w:rsidRPr="00FD78BD">
        <w:rPr>
          <w:rFonts w:ascii="Times New Roman" w:hAnsi="Times New Roman" w:cs="Times New Roman"/>
          <w:sz w:val="24"/>
          <w:szCs w:val="24"/>
        </w:rPr>
        <w:t>schedule</w:t>
      </w:r>
      <w:r w:rsidR="003F3AD8" w:rsidRPr="00FD78BD">
        <w:rPr>
          <w:rFonts w:ascii="Times New Roman" w:hAnsi="Times New Roman" w:cs="Times New Roman"/>
          <w:sz w:val="24"/>
          <w:szCs w:val="24"/>
        </w:rPr>
        <w:t xml:space="preserve"> for the training of monitors will start on the 16 – 19 October 2018. Each district </w:t>
      </w:r>
      <w:r w:rsidRPr="00FD78BD">
        <w:rPr>
          <w:rFonts w:ascii="Times New Roman" w:hAnsi="Times New Roman" w:cs="Times New Roman"/>
          <w:sz w:val="24"/>
          <w:szCs w:val="24"/>
        </w:rPr>
        <w:t xml:space="preserve">would be </w:t>
      </w:r>
      <w:r w:rsidR="003F3AD8" w:rsidRPr="00FD78BD">
        <w:rPr>
          <w:rFonts w:ascii="Times New Roman" w:hAnsi="Times New Roman" w:cs="Times New Roman"/>
          <w:sz w:val="24"/>
          <w:szCs w:val="24"/>
        </w:rPr>
        <w:t>allocated a day. Residents monitors w</w:t>
      </w:r>
      <w:r w:rsidRPr="00FD78BD">
        <w:rPr>
          <w:rFonts w:ascii="Times New Roman" w:hAnsi="Times New Roman" w:cs="Times New Roman"/>
          <w:sz w:val="24"/>
          <w:szCs w:val="24"/>
        </w:rPr>
        <w:t xml:space="preserve">ould </w:t>
      </w:r>
      <w:r w:rsidR="003F3AD8" w:rsidRPr="00FD78BD">
        <w:rPr>
          <w:rFonts w:ascii="Times New Roman" w:hAnsi="Times New Roman" w:cs="Times New Roman"/>
          <w:sz w:val="24"/>
          <w:szCs w:val="24"/>
        </w:rPr>
        <w:t>be deployed in all independent schools and schools which have shown a trend of irregularities.</w:t>
      </w:r>
    </w:p>
    <w:p w14:paraId="0755644B" w14:textId="77777777" w:rsidR="000A158D" w:rsidRPr="00FD78BD" w:rsidRDefault="000A158D" w:rsidP="00A60E0E">
      <w:pPr>
        <w:pStyle w:val="ListParagraph"/>
        <w:spacing w:line="360" w:lineRule="auto"/>
        <w:jc w:val="both"/>
        <w:rPr>
          <w:rFonts w:ascii="Times New Roman" w:hAnsi="Times New Roman" w:cs="Times New Roman"/>
          <w:b/>
          <w:sz w:val="24"/>
          <w:szCs w:val="24"/>
        </w:rPr>
      </w:pPr>
    </w:p>
    <w:p w14:paraId="71F551FC" w14:textId="77777777" w:rsidR="005C7397" w:rsidRPr="00FD78BD" w:rsidRDefault="000A158D" w:rsidP="00A60E0E">
      <w:pPr>
        <w:pStyle w:val="ListParagraph"/>
        <w:numPr>
          <w:ilvl w:val="0"/>
          <w:numId w:val="18"/>
        </w:numPr>
        <w:spacing w:line="360" w:lineRule="auto"/>
        <w:jc w:val="both"/>
        <w:rPr>
          <w:rFonts w:ascii="Times New Roman" w:hAnsi="Times New Roman" w:cs="Times New Roman"/>
          <w:b/>
          <w:sz w:val="24"/>
          <w:szCs w:val="24"/>
        </w:rPr>
      </w:pPr>
      <w:r w:rsidRPr="00FD78BD">
        <w:rPr>
          <w:rFonts w:ascii="Times New Roman" w:hAnsi="Times New Roman" w:cs="Times New Roman"/>
          <w:b/>
          <w:sz w:val="24"/>
          <w:szCs w:val="24"/>
        </w:rPr>
        <w:t xml:space="preserve">Printing, Packaging, Storage and Distribution: </w:t>
      </w:r>
      <w:r w:rsidRPr="00FD78BD">
        <w:rPr>
          <w:rFonts w:ascii="Times New Roman" w:hAnsi="Times New Roman" w:cs="Times New Roman"/>
          <w:sz w:val="24"/>
          <w:szCs w:val="24"/>
        </w:rPr>
        <w:t xml:space="preserve">A management plan </w:t>
      </w:r>
      <w:r w:rsidR="003F3AD8" w:rsidRPr="00FD78BD">
        <w:rPr>
          <w:rFonts w:ascii="Times New Roman" w:hAnsi="Times New Roman" w:cs="Times New Roman"/>
          <w:sz w:val="24"/>
          <w:szCs w:val="24"/>
        </w:rPr>
        <w:t xml:space="preserve">for printing, packaging and distribution </w:t>
      </w:r>
      <w:r w:rsidRPr="00FD78BD">
        <w:rPr>
          <w:rFonts w:ascii="Times New Roman" w:hAnsi="Times New Roman" w:cs="Times New Roman"/>
          <w:sz w:val="24"/>
          <w:szCs w:val="24"/>
        </w:rPr>
        <w:t>was</w:t>
      </w:r>
      <w:r w:rsidR="003F3AD8" w:rsidRPr="00FD78BD">
        <w:rPr>
          <w:rFonts w:ascii="Times New Roman" w:hAnsi="Times New Roman" w:cs="Times New Roman"/>
          <w:sz w:val="24"/>
          <w:szCs w:val="24"/>
        </w:rPr>
        <w:t xml:space="preserve"> in place</w:t>
      </w:r>
      <w:r w:rsidRPr="00FD78BD">
        <w:rPr>
          <w:rFonts w:ascii="Times New Roman" w:hAnsi="Times New Roman" w:cs="Times New Roman"/>
          <w:sz w:val="24"/>
          <w:szCs w:val="24"/>
        </w:rPr>
        <w:t xml:space="preserve"> with printing commencing </w:t>
      </w:r>
      <w:r w:rsidR="003F3AD8" w:rsidRPr="00FD78BD">
        <w:rPr>
          <w:rFonts w:ascii="Times New Roman" w:hAnsi="Times New Roman" w:cs="Times New Roman"/>
          <w:sz w:val="24"/>
          <w:szCs w:val="24"/>
        </w:rPr>
        <w:t xml:space="preserve">once the papers </w:t>
      </w:r>
      <w:r w:rsidRPr="00FD78BD">
        <w:rPr>
          <w:rFonts w:ascii="Times New Roman" w:hAnsi="Times New Roman" w:cs="Times New Roman"/>
          <w:sz w:val="24"/>
          <w:szCs w:val="24"/>
        </w:rPr>
        <w:t xml:space="preserve">were </w:t>
      </w:r>
      <w:r w:rsidR="003F3AD8" w:rsidRPr="00FD78BD">
        <w:rPr>
          <w:rFonts w:ascii="Times New Roman" w:hAnsi="Times New Roman" w:cs="Times New Roman"/>
          <w:sz w:val="24"/>
          <w:szCs w:val="24"/>
        </w:rPr>
        <w:t>released by DBE in mid-August</w:t>
      </w:r>
      <w:r w:rsidR="00D076ED">
        <w:rPr>
          <w:rFonts w:ascii="Times New Roman" w:hAnsi="Times New Roman" w:cs="Times New Roman"/>
          <w:sz w:val="24"/>
          <w:szCs w:val="24"/>
        </w:rPr>
        <w:t xml:space="preserve"> 2018</w:t>
      </w:r>
      <w:r w:rsidRPr="00FD78BD">
        <w:rPr>
          <w:rFonts w:ascii="Times New Roman" w:hAnsi="Times New Roman" w:cs="Times New Roman"/>
          <w:sz w:val="24"/>
          <w:szCs w:val="24"/>
        </w:rPr>
        <w:t xml:space="preserve">. The </w:t>
      </w:r>
      <w:r w:rsidR="003F3AD8" w:rsidRPr="00FD78BD">
        <w:rPr>
          <w:rFonts w:ascii="Times New Roman" w:hAnsi="Times New Roman" w:cs="Times New Roman"/>
          <w:sz w:val="24"/>
          <w:szCs w:val="24"/>
        </w:rPr>
        <w:t xml:space="preserve">Printing Manager </w:t>
      </w:r>
      <w:r w:rsidRPr="00FD78BD">
        <w:rPr>
          <w:rFonts w:ascii="Times New Roman" w:hAnsi="Times New Roman" w:cs="Times New Roman"/>
          <w:sz w:val="24"/>
          <w:szCs w:val="24"/>
        </w:rPr>
        <w:t>as well as six of the staff had been vetted. The p</w:t>
      </w:r>
      <w:r w:rsidR="003F3AD8" w:rsidRPr="00FD78BD">
        <w:rPr>
          <w:rFonts w:ascii="Times New Roman" w:hAnsi="Times New Roman" w:cs="Times New Roman"/>
          <w:sz w:val="24"/>
          <w:szCs w:val="24"/>
        </w:rPr>
        <w:t xml:space="preserve">re-sealing of question papers for every consignment printed </w:t>
      </w:r>
      <w:r w:rsidRPr="00FD78BD">
        <w:rPr>
          <w:rFonts w:ascii="Times New Roman" w:hAnsi="Times New Roman" w:cs="Times New Roman"/>
          <w:sz w:val="24"/>
          <w:szCs w:val="24"/>
        </w:rPr>
        <w:t>was</w:t>
      </w:r>
      <w:r w:rsidR="003F3AD8" w:rsidRPr="00FD78BD">
        <w:rPr>
          <w:rFonts w:ascii="Times New Roman" w:hAnsi="Times New Roman" w:cs="Times New Roman"/>
          <w:sz w:val="24"/>
          <w:szCs w:val="24"/>
        </w:rPr>
        <w:t xml:space="preserve"> taking place across all subjects irrespective of size</w:t>
      </w:r>
      <w:r w:rsidRPr="00FD78BD">
        <w:rPr>
          <w:rFonts w:ascii="Times New Roman" w:hAnsi="Times New Roman" w:cs="Times New Roman"/>
          <w:sz w:val="24"/>
          <w:szCs w:val="24"/>
        </w:rPr>
        <w:t>. An a</w:t>
      </w:r>
      <w:r w:rsidR="003F3AD8" w:rsidRPr="00FD78BD">
        <w:rPr>
          <w:rFonts w:ascii="Times New Roman" w:hAnsi="Times New Roman" w:cs="Times New Roman"/>
          <w:sz w:val="24"/>
          <w:szCs w:val="24"/>
        </w:rPr>
        <w:t xml:space="preserve">udit of </w:t>
      </w:r>
      <w:r w:rsidRPr="00FD78BD">
        <w:rPr>
          <w:rFonts w:ascii="Times New Roman" w:hAnsi="Times New Roman" w:cs="Times New Roman"/>
          <w:sz w:val="24"/>
          <w:szCs w:val="24"/>
        </w:rPr>
        <w:t xml:space="preserve">the </w:t>
      </w:r>
      <w:r w:rsidR="003F3AD8" w:rsidRPr="00FD78BD">
        <w:rPr>
          <w:rFonts w:ascii="Times New Roman" w:hAnsi="Times New Roman" w:cs="Times New Roman"/>
          <w:sz w:val="24"/>
          <w:szCs w:val="24"/>
        </w:rPr>
        <w:t>printing warehouse was conducted, and findings presented to the Senior Management</w:t>
      </w:r>
      <w:r w:rsidRPr="00FD78BD">
        <w:rPr>
          <w:rFonts w:ascii="Times New Roman" w:hAnsi="Times New Roman" w:cs="Times New Roman"/>
          <w:sz w:val="24"/>
          <w:szCs w:val="24"/>
        </w:rPr>
        <w:t xml:space="preserve">. </w:t>
      </w:r>
      <w:r w:rsidR="003F3AD8" w:rsidRPr="00FD78BD">
        <w:rPr>
          <w:rFonts w:ascii="Times New Roman" w:hAnsi="Times New Roman" w:cs="Times New Roman"/>
          <w:sz w:val="24"/>
          <w:szCs w:val="24"/>
        </w:rPr>
        <w:t xml:space="preserve">Security </w:t>
      </w:r>
      <w:r w:rsidRPr="00FD78BD">
        <w:rPr>
          <w:rFonts w:ascii="Times New Roman" w:hAnsi="Times New Roman" w:cs="Times New Roman"/>
          <w:sz w:val="24"/>
          <w:szCs w:val="24"/>
        </w:rPr>
        <w:t xml:space="preserve">would be </w:t>
      </w:r>
      <w:r w:rsidR="003F3AD8" w:rsidRPr="00FD78BD">
        <w:rPr>
          <w:rFonts w:ascii="Times New Roman" w:hAnsi="Times New Roman" w:cs="Times New Roman"/>
          <w:sz w:val="24"/>
          <w:szCs w:val="24"/>
        </w:rPr>
        <w:t>intensified</w:t>
      </w:r>
      <w:r w:rsidRPr="00FD78BD">
        <w:rPr>
          <w:rFonts w:ascii="Times New Roman" w:hAnsi="Times New Roman" w:cs="Times New Roman"/>
          <w:sz w:val="24"/>
          <w:szCs w:val="24"/>
        </w:rPr>
        <w:t xml:space="preserve"> and </w:t>
      </w:r>
      <w:r w:rsidR="003F3AD8" w:rsidRPr="00FD78BD">
        <w:rPr>
          <w:rFonts w:ascii="Times New Roman" w:hAnsi="Times New Roman" w:cs="Times New Roman"/>
          <w:sz w:val="24"/>
          <w:szCs w:val="24"/>
        </w:rPr>
        <w:t xml:space="preserve">discussion at PROVJOC </w:t>
      </w:r>
      <w:r w:rsidRPr="00FD78BD">
        <w:rPr>
          <w:rFonts w:ascii="Times New Roman" w:hAnsi="Times New Roman" w:cs="Times New Roman"/>
          <w:sz w:val="24"/>
          <w:szCs w:val="24"/>
        </w:rPr>
        <w:t>was</w:t>
      </w:r>
      <w:r w:rsidR="003F3AD8" w:rsidRPr="00FD78BD">
        <w:rPr>
          <w:rFonts w:ascii="Times New Roman" w:hAnsi="Times New Roman" w:cs="Times New Roman"/>
          <w:sz w:val="24"/>
          <w:szCs w:val="24"/>
        </w:rPr>
        <w:t xml:space="preserve"> underway in order to curb community protests</w:t>
      </w:r>
      <w:r w:rsidRPr="00FD78BD">
        <w:rPr>
          <w:rFonts w:ascii="Times New Roman" w:hAnsi="Times New Roman" w:cs="Times New Roman"/>
          <w:sz w:val="24"/>
          <w:szCs w:val="24"/>
        </w:rPr>
        <w:t>.</w:t>
      </w:r>
    </w:p>
    <w:p w14:paraId="6B571EFB" w14:textId="77777777" w:rsidR="000A158D" w:rsidRPr="00FD78BD" w:rsidRDefault="000A158D" w:rsidP="00A60E0E">
      <w:pPr>
        <w:pStyle w:val="ListParagraph"/>
        <w:spacing w:line="360" w:lineRule="auto"/>
        <w:jc w:val="both"/>
        <w:rPr>
          <w:rFonts w:ascii="Times New Roman" w:hAnsi="Times New Roman" w:cs="Times New Roman"/>
          <w:b/>
          <w:sz w:val="24"/>
          <w:szCs w:val="24"/>
        </w:rPr>
      </w:pPr>
    </w:p>
    <w:p w14:paraId="084C6A37" w14:textId="77777777" w:rsidR="00FA60E1" w:rsidRPr="00FD78BD" w:rsidRDefault="00FA60E1" w:rsidP="00A60E0E">
      <w:pPr>
        <w:pStyle w:val="ListParagraph"/>
        <w:numPr>
          <w:ilvl w:val="2"/>
          <w:numId w:val="10"/>
        </w:numPr>
        <w:spacing w:line="360" w:lineRule="auto"/>
        <w:jc w:val="both"/>
        <w:rPr>
          <w:rFonts w:ascii="Times New Roman" w:hAnsi="Times New Roman" w:cs="Times New Roman"/>
          <w:sz w:val="24"/>
          <w:szCs w:val="24"/>
        </w:rPr>
      </w:pPr>
      <w:r w:rsidRPr="00FD78BD">
        <w:rPr>
          <w:rFonts w:ascii="Times New Roman" w:hAnsi="Times New Roman" w:cs="Times New Roman"/>
          <w:b/>
          <w:sz w:val="24"/>
          <w:szCs w:val="24"/>
        </w:rPr>
        <w:t xml:space="preserve">Early Childhood Development (Grade R): </w:t>
      </w:r>
      <w:r w:rsidR="003F3AD8" w:rsidRPr="00FD78BD">
        <w:rPr>
          <w:rFonts w:ascii="Times New Roman" w:hAnsi="Times New Roman" w:cs="Times New Roman"/>
          <w:sz w:val="24"/>
          <w:szCs w:val="24"/>
          <w:lang w:val="en-US"/>
        </w:rPr>
        <w:t xml:space="preserve">The incorporation of Grade R in primary schools </w:t>
      </w:r>
      <w:r w:rsidRPr="00FD78BD">
        <w:rPr>
          <w:rFonts w:ascii="Times New Roman" w:hAnsi="Times New Roman" w:cs="Times New Roman"/>
          <w:sz w:val="24"/>
          <w:szCs w:val="24"/>
          <w:lang w:val="en-US"/>
        </w:rPr>
        <w:t>was</w:t>
      </w:r>
      <w:r w:rsidR="003F3AD8" w:rsidRPr="00FD78BD">
        <w:rPr>
          <w:rFonts w:ascii="Times New Roman" w:hAnsi="Times New Roman" w:cs="Times New Roman"/>
          <w:sz w:val="24"/>
          <w:szCs w:val="24"/>
          <w:lang w:val="en-US"/>
        </w:rPr>
        <w:t xml:space="preserve"> </w:t>
      </w:r>
      <w:r w:rsidR="00C175D4">
        <w:rPr>
          <w:rFonts w:ascii="Times New Roman" w:hAnsi="Times New Roman" w:cs="Times New Roman"/>
          <w:sz w:val="24"/>
          <w:szCs w:val="24"/>
          <w:lang w:val="en-US"/>
        </w:rPr>
        <w:t xml:space="preserve">reportedly </w:t>
      </w:r>
      <w:r w:rsidR="003F3AD8" w:rsidRPr="00FD78BD">
        <w:rPr>
          <w:rFonts w:ascii="Times New Roman" w:hAnsi="Times New Roman" w:cs="Times New Roman"/>
          <w:sz w:val="24"/>
          <w:szCs w:val="24"/>
          <w:lang w:val="en-US"/>
        </w:rPr>
        <w:t>gaining momentum in the province</w:t>
      </w:r>
      <w:r w:rsidRPr="00FD78BD">
        <w:rPr>
          <w:rFonts w:ascii="Times New Roman" w:hAnsi="Times New Roman" w:cs="Times New Roman"/>
          <w:sz w:val="24"/>
          <w:szCs w:val="24"/>
          <w:lang w:val="en-US"/>
        </w:rPr>
        <w:t>. The number of primary schools in the province stood at 1 017 and Grade R stood at 960.</w:t>
      </w:r>
      <w:r w:rsidRPr="00FD78BD">
        <w:rPr>
          <w:rFonts w:ascii="Times New Roman" w:hAnsi="Times New Roman" w:cs="Times New Roman"/>
          <w:b/>
          <w:sz w:val="24"/>
          <w:szCs w:val="24"/>
        </w:rPr>
        <w:t xml:space="preserve"> </w:t>
      </w:r>
      <w:r w:rsidRPr="00FD78BD">
        <w:rPr>
          <w:rFonts w:ascii="Times New Roman" w:hAnsi="Times New Roman" w:cs="Times New Roman"/>
          <w:sz w:val="24"/>
          <w:szCs w:val="24"/>
        </w:rPr>
        <w:t xml:space="preserve">The number of schools not offering Grade r stood at 57. There </w:t>
      </w:r>
      <w:r w:rsidR="00C175D4">
        <w:rPr>
          <w:rFonts w:ascii="Times New Roman" w:hAnsi="Times New Roman" w:cs="Times New Roman"/>
          <w:sz w:val="24"/>
          <w:szCs w:val="24"/>
        </w:rPr>
        <w:t>was</w:t>
      </w:r>
      <w:r w:rsidRPr="00FD78BD">
        <w:rPr>
          <w:rFonts w:ascii="Times New Roman" w:hAnsi="Times New Roman" w:cs="Times New Roman"/>
          <w:sz w:val="24"/>
          <w:szCs w:val="24"/>
        </w:rPr>
        <w:t xml:space="preserve"> a total of 53 751 Grade R learners in the province.</w:t>
      </w:r>
      <w:r w:rsidR="00B61685" w:rsidRPr="00FD78BD">
        <w:rPr>
          <w:rFonts w:ascii="Times New Roman" w:hAnsi="Times New Roman" w:cs="Times New Roman"/>
          <w:sz w:val="24"/>
          <w:szCs w:val="24"/>
        </w:rPr>
        <w:t xml:space="preserve"> Some of the challenges with Grade R included:</w:t>
      </w:r>
    </w:p>
    <w:p w14:paraId="76936A29" w14:textId="77777777" w:rsidR="00B61685" w:rsidRPr="00FD78BD" w:rsidRDefault="00B61685" w:rsidP="00A60E0E">
      <w:pPr>
        <w:pStyle w:val="ListParagraph"/>
        <w:spacing w:line="360" w:lineRule="auto"/>
        <w:ind w:left="2160"/>
        <w:jc w:val="both"/>
        <w:rPr>
          <w:rFonts w:ascii="Times New Roman" w:hAnsi="Times New Roman" w:cs="Times New Roman"/>
          <w:b/>
          <w:sz w:val="24"/>
          <w:szCs w:val="24"/>
        </w:rPr>
      </w:pPr>
    </w:p>
    <w:p w14:paraId="105CB137" w14:textId="77777777" w:rsidR="00B61685" w:rsidRPr="00FD78BD" w:rsidRDefault="00B61685" w:rsidP="00A60E0E">
      <w:pPr>
        <w:pStyle w:val="ListParagraph"/>
        <w:numPr>
          <w:ilvl w:val="0"/>
          <w:numId w:val="20"/>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Insufficient customised Grade R playrooms due to the specialised nature of the classrooms;</w:t>
      </w:r>
    </w:p>
    <w:p w14:paraId="4F074A72" w14:textId="77777777" w:rsidR="005C7397" w:rsidRPr="00FD78BD" w:rsidRDefault="003F3AD8" w:rsidP="00A60E0E">
      <w:pPr>
        <w:pStyle w:val="ListParagraph"/>
        <w:numPr>
          <w:ilvl w:val="0"/>
          <w:numId w:val="20"/>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lang w:val="en-US"/>
        </w:rPr>
        <w:t xml:space="preserve">There </w:t>
      </w:r>
      <w:r w:rsidR="00B61685" w:rsidRPr="00FD78BD">
        <w:rPr>
          <w:rFonts w:ascii="Times New Roman" w:hAnsi="Times New Roman" w:cs="Times New Roman"/>
          <w:sz w:val="24"/>
          <w:szCs w:val="24"/>
          <w:lang w:val="en-US"/>
        </w:rPr>
        <w:t>was</w:t>
      </w:r>
      <w:r w:rsidRPr="00FD78BD">
        <w:rPr>
          <w:rFonts w:ascii="Times New Roman" w:hAnsi="Times New Roman" w:cs="Times New Roman"/>
          <w:sz w:val="24"/>
          <w:szCs w:val="24"/>
          <w:lang w:val="en-US"/>
        </w:rPr>
        <w:t xml:space="preserve"> a lack of adequately qualified Grade-R educators</w:t>
      </w:r>
      <w:r w:rsidR="00B61685" w:rsidRPr="00FD78BD">
        <w:rPr>
          <w:rFonts w:ascii="Times New Roman" w:hAnsi="Times New Roman" w:cs="Times New Roman"/>
          <w:sz w:val="24"/>
          <w:szCs w:val="24"/>
          <w:lang w:val="en-US"/>
        </w:rPr>
        <w:t>;</w:t>
      </w:r>
    </w:p>
    <w:p w14:paraId="65BFCB7B" w14:textId="77777777" w:rsidR="005C7397" w:rsidRPr="00FD78BD" w:rsidRDefault="003F3AD8" w:rsidP="00A60E0E">
      <w:pPr>
        <w:pStyle w:val="ListParagraph"/>
        <w:numPr>
          <w:ilvl w:val="0"/>
          <w:numId w:val="20"/>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lang w:val="en-US"/>
        </w:rPr>
        <w:t xml:space="preserve">Schools </w:t>
      </w:r>
      <w:r w:rsidR="00B61685" w:rsidRPr="00FD78BD">
        <w:rPr>
          <w:rFonts w:ascii="Times New Roman" w:hAnsi="Times New Roman" w:cs="Times New Roman"/>
          <w:sz w:val="24"/>
          <w:szCs w:val="24"/>
          <w:lang w:val="en-US"/>
        </w:rPr>
        <w:t>non-compliance t</w:t>
      </w:r>
      <w:r w:rsidRPr="00FD78BD">
        <w:rPr>
          <w:rFonts w:ascii="Times New Roman" w:hAnsi="Times New Roman" w:cs="Times New Roman"/>
          <w:sz w:val="24"/>
          <w:szCs w:val="24"/>
          <w:lang w:val="en-US"/>
        </w:rPr>
        <w:t>o the Grade-R P</w:t>
      </w:r>
      <w:r w:rsidR="00B61685" w:rsidRPr="00FD78BD">
        <w:rPr>
          <w:rFonts w:ascii="Times New Roman" w:hAnsi="Times New Roman" w:cs="Times New Roman"/>
          <w:sz w:val="24"/>
          <w:szCs w:val="24"/>
          <w:lang w:val="en-US"/>
        </w:rPr>
        <w:t>ost Provisioning Model leaving a l</w:t>
      </w:r>
      <w:r w:rsidRPr="00FD78BD">
        <w:rPr>
          <w:rFonts w:ascii="Times New Roman" w:hAnsi="Times New Roman" w:cs="Times New Roman"/>
          <w:sz w:val="24"/>
          <w:szCs w:val="24"/>
          <w:lang w:val="en-US"/>
        </w:rPr>
        <w:t xml:space="preserve">earner </w:t>
      </w:r>
      <w:r w:rsidR="00B61685" w:rsidRPr="00FD78BD">
        <w:rPr>
          <w:rFonts w:ascii="Times New Roman" w:hAnsi="Times New Roman" w:cs="Times New Roman"/>
          <w:sz w:val="24"/>
          <w:szCs w:val="24"/>
          <w:lang w:val="en-US"/>
        </w:rPr>
        <w:t>t</w:t>
      </w:r>
      <w:r w:rsidRPr="00FD78BD">
        <w:rPr>
          <w:rFonts w:ascii="Times New Roman" w:hAnsi="Times New Roman" w:cs="Times New Roman"/>
          <w:sz w:val="24"/>
          <w:szCs w:val="24"/>
          <w:lang w:val="en-US"/>
        </w:rPr>
        <w:t xml:space="preserve">eacher </w:t>
      </w:r>
      <w:r w:rsidR="00B61685" w:rsidRPr="00FD78BD">
        <w:rPr>
          <w:rFonts w:ascii="Times New Roman" w:hAnsi="Times New Roman" w:cs="Times New Roman"/>
          <w:sz w:val="24"/>
          <w:szCs w:val="24"/>
          <w:lang w:val="en-US"/>
        </w:rPr>
        <w:t>r</w:t>
      </w:r>
      <w:r w:rsidRPr="00FD78BD">
        <w:rPr>
          <w:rFonts w:ascii="Times New Roman" w:hAnsi="Times New Roman" w:cs="Times New Roman"/>
          <w:sz w:val="24"/>
          <w:szCs w:val="24"/>
          <w:lang w:val="en-US"/>
        </w:rPr>
        <w:t>atio above 1:30</w:t>
      </w:r>
      <w:r w:rsidR="00B61685" w:rsidRPr="00FD78BD">
        <w:rPr>
          <w:rFonts w:ascii="Times New Roman" w:hAnsi="Times New Roman" w:cs="Times New Roman"/>
          <w:sz w:val="24"/>
          <w:szCs w:val="24"/>
          <w:lang w:val="en-US"/>
        </w:rPr>
        <w:t xml:space="preserve">; and </w:t>
      </w:r>
    </w:p>
    <w:p w14:paraId="09EE263F" w14:textId="77777777" w:rsidR="005C7397" w:rsidRPr="00FD78BD" w:rsidRDefault="003F3AD8" w:rsidP="00A60E0E">
      <w:pPr>
        <w:pStyle w:val="ListParagraph"/>
        <w:numPr>
          <w:ilvl w:val="0"/>
          <w:numId w:val="20"/>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lang w:val="en-US"/>
        </w:rPr>
        <w:t>Schools employ</w:t>
      </w:r>
      <w:r w:rsidR="00B61685" w:rsidRPr="00FD78BD">
        <w:rPr>
          <w:rFonts w:ascii="Times New Roman" w:hAnsi="Times New Roman" w:cs="Times New Roman"/>
          <w:sz w:val="24"/>
          <w:szCs w:val="24"/>
          <w:lang w:val="en-US"/>
        </w:rPr>
        <w:t>ed</w:t>
      </w:r>
      <w:r w:rsidRPr="00FD78BD">
        <w:rPr>
          <w:rFonts w:ascii="Times New Roman" w:hAnsi="Times New Roman" w:cs="Times New Roman"/>
          <w:sz w:val="24"/>
          <w:szCs w:val="24"/>
          <w:lang w:val="en-US"/>
        </w:rPr>
        <w:t xml:space="preserve"> unqualified persons to teach Grade-R</w:t>
      </w:r>
      <w:r w:rsidR="00B61685" w:rsidRPr="00FD78BD">
        <w:rPr>
          <w:rFonts w:ascii="Times New Roman" w:hAnsi="Times New Roman" w:cs="Times New Roman"/>
          <w:sz w:val="24"/>
          <w:szCs w:val="24"/>
          <w:lang w:val="en-US"/>
        </w:rPr>
        <w:t>.</w:t>
      </w:r>
      <w:r w:rsidRPr="00FD78BD">
        <w:rPr>
          <w:rFonts w:ascii="Times New Roman" w:hAnsi="Times New Roman" w:cs="Times New Roman"/>
          <w:sz w:val="24"/>
          <w:szCs w:val="24"/>
          <w:lang w:val="en-US"/>
        </w:rPr>
        <w:t xml:space="preserve"> </w:t>
      </w:r>
    </w:p>
    <w:p w14:paraId="103DFC55" w14:textId="77777777" w:rsidR="00FA60E1" w:rsidRPr="00FD78BD" w:rsidRDefault="00FA60E1" w:rsidP="00A60E0E">
      <w:pPr>
        <w:pStyle w:val="ListParagraph"/>
        <w:spacing w:line="360" w:lineRule="auto"/>
        <w:ind w:left="2160"/>
        <w:jc w:val="both"/>
        <w:rPr>
          <w:rFonts w:ascii="Times New Roman" w:hAnsi="Times New Roman" w:cs="Times New Roman"/>
          <w:sz w:val="24"/>
          <w:szCs w:val="24"/>
        </w:rPr>
      </w:pPr>
    </w:p>
    <w:p w14:paraId="3505FA42" w14:textId="77777777" w:rsidR="00BE6821" w:rsidRPr="00FD78BD" w:rsidRDefault="00FA60E1" w:rsidP="00A60E0E">
      <w:pPr>
        <w:pStyle w:val="ListParagraph"/>
        <w:numPr>
          <w:ilvl w:val="2"/>
          <w:numId w:val="10"/>
        </w:numPr>
        <w:spacing w:line="360" w:lineRule="auto"/>
        <w:jc w:val="both"/>
        <w:rPr>
          <w:rFonts w:ascii="Times New Roman" w:hAnsi="Times New Roman" w:cs="Times New Roman"/>
          <w:sz w:val="24"/>
          <w:szCs w:val="24"/>
        </w:rPr>
      </w:pPr>
      <w:r w:rsidRPr="00FD78BD">
        <w:rPr>
          <w:rFonts w:ascii="Times New Roman" w:hAnsi="Times New Roman" w:cs="Times New Roman"/>
          <w:b/>
          <w:sz w:val="24"/>
          <w:szCs w:val="24"/>
        </w:rPr>
        <w:t xml:space="preserve">Readiness for the Incremental Introduction of African Language (IIAL): </w:t>
      </w:r>
      <w:r w:rsidRPr="00FD78BD">
        <w:rPr>
          <w:rFonts w:ascii="Times New Roman" w:hAnsi="Times New Roman" w:cs="Times New Roman"/>
          <w:sz w:val="24"/>
          <w:szCs w:val="24"/>
        </w:rPr>
        <w:t>The Department had selected 10 schools as a start in 2014 and this ha</w:t>
      </w:r>
      <w:r w:rsidR="00D076ED">
        <w:rPr>
          <w:rFonts w:ascii="Times New Roman" w:hAnsi="Times New Roman" w:cs="Times New Roman"/>
          <w:sz w:val="24"/>
          <w:szCs w:val="24"/>
        </w:rPr>
        <w:t>d</w:t>
      </w:r>
      <w:r w:rsidRPr="00FD78BD">
        <w:rPr>
          <w:rFonts w:ascii="Times New Roman" w:hAnsi="Times New Roman" w:cs="Times New Roman"/>
          <w:sz w:val="24"/>
          <w:szCs w:val="24"/>
        </w:rPr>
        <w:t xml:space="preserve"> been expanded to 35 schools in 2015-16. In 2017-18 a total of </w:t>
      </w:r>
      <w:r w:rsidR="003F3AD8" w:rsidRPr="00FD78BD">
        <w:rPr>
          <w:rFonts w:ascii="Times New Roman" w:hAnsi="Times New Roman" w:cs="Times New Roman"/>
          <w:sz w:val="24"/>
          <w:szCs w:val="24"/>
        </w:rPr>
        <w:t>15 more posts were allocated and schools were identified.</w:t>
      </w:r>
      <w:r w:rsidRPr="00FD78BD">
        <w:rPr>
          <w:rFonts w:ascii="Times New Roman" w:hAnsi="Times New Roman" w:cs="Times New Roman"/>
          <w:sz w:val="24"/>
          <w:szCs w:val="24"/>
        </w:rPr>
        <w:t xml:space="preserve"> </w:t>
      </w:r>
      <w:r w:rsidR="003F3AD8" w:rsidRPr="00FD78BD">
        <w:rPr>
          <w:rFonts w:ascii="Times New Roman" w:hAnsi="Times New Roman" w:cs="Times New Roman"/>
          <w:sz w:val="24"/>
          <w:szCs w:val="24"/>
        </w:rPr>
        <w:t xml:space="preserve">Presently 44 schools </w:t>
      </w:r>
      <w:r w:rsidRPr="00FD78BD">
        <w:rPr>
          <w:rFonts w:ascii="Times New Roman" w:hAnsi="Times New Roman" w:cs="Times New Roman"/>
          <w:sz w:val="24"/>
          <w:szCs w:val="24"/>
        </w:rPr>
        <w:t xml:space="preserve">formed </w:t>
      </w:r>
      <w:r w:rsidR="003F3AD8" w:rsidRPr="00FD78BD">
        <w:rPr>
          <w:rFonts w:ascii="Times New Roman" w:hAnsi="Times New Roman" w:cs="Times New Roman"/>
          <w:sz w:val="24"/>
          <w:szCs w:val="24"/>
        </w:rPr>
        <w:t>part of the program</w:t>
      </w:r>
      <w:r w:rsidRPr="00FD78BD">
        <w:rPr>
          <w:rFonts w:ascii="Times New Roman" w:hAnsi="Times New Roman" w:cs="Times New Roman"/>
          <w:sz w:val="24"/>
          <w:szCs w:val="24"/>
        </w:rPr>
        <w:t xml:space="preserve"> with schools currently in the process of appointing a teacher for the subject. </w:t>
      </w:r>
      <w:r w:rsidR="00D076ED">
        <w:rPr>
          <w:rFonts w:ascii="Times New Roman" w:hAnsi="Times New Roman" w:cs="Times New Roman"/>
          <w:sz w:val="24"/>
          <w:szCs w:val="24"/>
        </w:rPr>
        <w:t>It was reported that t</w:t>
      </w:r>
      <w:r w:rsidRPr="00FD78BD">
        <w:rPr>
          <w:rFonts w:ascii="Times New Roman" w:hAnsi="Times New Roman" w:cs="Times New Roman"/>
          <w:sz w:val="24"/>
          <w:szCs w:val="24"/>
        </w:rPr>
        <w:t>he Department conducted a successful IIAL Imbizo in November 2017.</w:t>
      </w:r>
      <w:r w:rsidR="00BE6821" w:rsidRPr="00FD78BD">
        <w:rPr>
          <w:rFonts w:ascii="Times New Roman" w:hAnsi="Times New Roman" w:cs="Times New Roman"/>
          <w:sz w:val="24"/>
          <w:szCs w:val="24"/>
        </w:rPr>
        <w:t xml:space="preserve"> For the remaining 69 </w:t>
      </w:r>
      <w:r w:rsidR="00B61685" w:rsidRPr="00FD78BD">
        <w:rPr>
          <w:rFonts w:ascii="Times New Roman" w:hAnsi="Times New Roman" w:cs="Times New Roman"/>
          <w:sz w:val="24"/>
          <w:szCs w:val="24"/>
        </w:rPr>
        <w:t>schools</w:t>
      </w:r>
      <w:r w:rsidR="00D076ED">
        <w:rPr>
          <w:rFonts w:ascii="Times New Roman" w:hAnsi="Times New Roman" w:cs="Times New Roman"/>
          <w:sz w:val="24"/>
          <w:szCs w:val="24"/>
        </w:rPr>
        <w:t>,</w:t>
      </w:r>
      <w:r w:rsidR="003F3AD8" w:rsidRPr="00FD78BD">
        <w:rPr>
          <w:rFonts w:ascii="Times New Roman" w:hAnsi="Times New Roman" w:cs="Times New Roman"/>
          <w:sz w:val="24"/>
          <w:szCs w:val="24"/>
          <w:lang w:val="en-GB"/>
        </w:rPr>
        <w:t xml:space="preserve"> principals were called to a meeting</w:t>
      </w:r>
      <w:r w:rsidR="00BE6821" w:rsidRPr="00FD78BD">
        <w:rPr>
          <w:rFonts w:ascii="Times New Roman" w:hAnsi="Times New Roman" w:cs="Times New Roman"/>
          <w:sz w:val="24"/>
          <w:szCs w:val="24"/>
          <w:lang w:val="en-GB"/>
        </w:rPr>
        <w:t xml:space="preserve"> and asked to </w:t>
      </w:r>
      <w:r w:rsidR="003F3AD8" w:rsidRPr="00FD78BD">
        <w:rPr>
          <w:rFonts w:ascii="Times New Roman" w:hAnsi="Times New Roman" w:cs="Times New Roman"/>
          <w:sz w:val="24"/>
          <w:szCs w:val="24"/>
          <w:lang w:val="en-GB"/>
        </w:rPr>
        <w:t xml:space="preserve">implement the program in </w:t>
      </w:r>
      <w:r w:rsidR="00BE6821" w:rsidRPr="00FD78BD">
        <w:rPr>
          <w:rFonts w:ascii="Times New Roman" w:hAnsi="Times New Roman" w:cs="Times New Roman"/>
          <w:sz w:val="24"/>
          <w:szCs w:val="24"/>
          <w:lang w:val="en-GB"/>
        </w:rPr>
        <w:t>G</w:t>
      </w:r>
      <w:r w:rsidR="003F3AD8" w:rsidRPr="00FD78BD">
        <w:rPr>
          <w:rFonts w:ascii="Times New Roman" w:hAnsi="Times New Roman" w:cs="Times New Roman"/>
          <w:sz w:val="24"/>
          <w:szCs w:val="24"/>
          <w:lang w:val="en-GB"/>
        </w:rPr>
        <w:t>rade 1 from 2019</w:t>
      </w:r>
      <w:r w:rsidR="00BE6821" w:rsidRPr="00FD78BD">
        <w:rPr>
          <w:rFonts w:ascii="Times New Roman" w:hAnsi="Times New Roman" w:cs="Times New Roman"/>
          <w:sz w:val="24"/>
          <w:szCs w:val="24"/>
          <w:lang w:val="en-GB"/>
        </w:rPr>
        <w:t xml:space="preserve">. Schools were requested to submit a name of a teacher by the end of August for training purposes. </w:t>
      </w:r>
      <w:r w:rsidR="003F3AD8" w:rsidRPr="00FD78BD">
        <w:rPr>
          <w:rFonts w:ascii="Times New Roman" w:hAnsi="Times New Roman" w:cs="Times New Roman"/>
          <w:sz w:val="24"/>
          <w:szCs w:val="24"/>
        </w:rPr>
        <w:t>Teachers were trained in 2015, 2016 and in 2018</w:t>
      </w:r>
      <w:r w:rsidR="00BE6821" w:rsidRPr="00FD78BD">
        <w:rPr>
          <w:rFonts w:ascii="Times New Roman" w:hAnsi="Times New Roman" w:cs="Times New Roman"/>
          <w:sz w:val="24"/>
          <w:szCs w:val="24"/>
        </w:rPr>
        <w:t xml:space="preserve"> and s</w:t>
      </w:r>
      <w:r w:rsidR="003F3AD8" w:rsidRPr="00FD78BD">
        <w:rPr>
          <w:rFonts w:ascii="Times New Roman" w:hAnsi="Times New Roman" w:cs="Times New Roman"/>
          <w:sz w:val="24"/>
          <w:szCs w:val="24"/>
        </w:rPr>
        <w:t xml:space="preserve">chools </w:t>
      </w:r>
      <w:r w:rsidR="00D076ED">
        <w:rPr>
          <w:rFonts w:ascii="Times New Roman" w:hAnsi="Times New Roman" w:cs="Times New Roman"/>
          <w:sz w:val="24"/>
          <w:szCs w:val="24"/>
        </w:rPr>
        <w:t>we</w:t>
      </w:r>
      <w:r w:rsidR="00BE6821" w:rsidRPr="00FD78BD">
        <w:rPr>
          <w:rFonts w:ascii="Times New Roman" w:hAnsi="Times New Roman" w:cs="Times New Roman"/>
          <w:sz w:val="24"/>
          <w:szCs w:val="24"/>
        </w:rPr>
        <w:t>re monitored</w:t>
      </w:r>
      <w:r w:rsidR="003F3AD8" w:rsidRPr="00FD78BD">
        <w:rPr>
          <w:rFonts w:ascii="Times New Roman" w:hAnsi="Times New Roman" w:cs="Times New Roman"/>
          <w:sz w:val="24"/>
          <w:szCs w:val="24"/>
        </w:rPr>
        <w:t xml:space="preserve"> by the district and province.</w:t>
      </w:r>
      <w:r w:rsidR="00BE6821" w:rsidRPr="00FD78BD">
        <w:rPr>
          <w:rFonts w:ascii="Times New Roman" w:hAnsi="Times New Roman" w:cs="Times New Roman"/>
          <w:sz w:val="24"/>
          <w:szCs w:val="24"/>
        </w:rPr>
        <w:t xml:space="preserve"> Challenges included the following:</w:t>
      </w:r>
    </w:p>
    <w:p w14:paraId="415E845A" w14:textId="77777777" w:rsidR="00BE6821" w:rsidRPr="00FD78BD" w:rsidRDefault="00BE6821" w:rsidP="00A60E0E">
      <w:pPr>
        <w:pStyle w:val="ListParagraph"/>
        <w:spacing w:line="360" w:lineRule="auto"/>
        <w:jc w:val="both"/>
        <w:rPr>
          <w:rFonts w:ascii="Times New Roman" w:hAnsi="Times New Roman" w:cs="Times New Roman"/>
          <w:sz w:val="24"/>
          <w:szCs w:val="24"/>
        </w:rPr>
      </w:pPr>
    </w:p>
    <w:p w14:paraId="62084A62" w14:textId="77777777" w:rsidR="005C7397" w:rsidRPr="00FD78BD" w:rsidRDefault="003F3AD8" w:rsidP="00A60E0E">
      <w:pPr>
        <w:pStyle w:val="ListParagraph"/>
        <w:numPr>
          <w:ilvl w:val="0"/>
          <w:numId w:val="19"/>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 xml:space="preserve">To introduce </w:t>
      </w:r>
      <w:r w:rsidR="00596EF2">
        <w:rPr>
          <w:rFonts w:ascii="Times New Roman" w:hAnsi="Times New Roman" w:cs="Times New Roman"/>
          <w:sz w:val="24"/>
          <w:szCs w:val="24"/>
        </w:rPr>
        <w:t xml:space="preserve">an African language </w:t>
      </w:r>
      <w:r w:rsidR="00BE6821" w:rsidRPr="00FD78BD">
        <w:rPr>
          <w:rFonts w:ascii="Times New Roman" w:hAnsi="Times New Roman" w:cs="Times New Roman"/>
          <w:sz w:val="24"/>
          <w:szCs w:val="24"/>
        </w:rPr>
        <w:t>a</w:t>
      </w:r>
      <w:r w:rsidR="00596EF2">
        <w:rPr>
          <w:rFonts w:ascii="Times New Roman" w:hAnsi="Times New Roman" w:cs="Times New Roman"/>
          <w:sz w:val="24"/>
          <w:szCs w:val="24"/>
        </w:rPr>
        <w:t>t</w:t>
      </w:r>
      <w:r w:rsidRPr="00FD78BD">
        <w:rPr>
          <w:rFonts w:ascii="Times New Roman" w:hAnsi="Times New Roman" w:cs="Times New Roman"/>
          <w:sz w:val="24"/>
          <w:szCs w:val="24"/>
        </w:rPr>
        <w:t xml:space="preserve"> a </w:t>
      </w:r>
      <w:r w:rsidR="00D076ED">
        <w:rPr>
          <w:rFonts w:ascii="Times New Roman" w:hAnsi="Times New Roman" w:cs="Times New Roman"/>
          <w:sz w:val="24"/>
          <w:szCs w:val="24"/>
        </w:rPr>
        <w:t>First Additional Language (</w:t>
      </w:r>
      <w:r w:rsidRPr="00FD78BD">
        <w:rPr>
          <w:rFonts w:ascii="Times New Roman" w:hAnsi="Times New Roman" w:cs="Times New Roman"/>
          <w:sz w:val="24"/>
          <w:szCs w:val="24"/>
        </w:rPr>
        <w:t>FAL</w:t>
      </w:r>
      <w:r w:rsidR="00D076ED">
        <w:rPr>
          <w:rFonts w:ascii="Times New Roman" w:hAnsi="Times New Roman" w:cs="Times New Roman"/>
          <w:sz w:val="24"/>
          <w:szCs w:val="24"/>
        </w:rPr>
        <w:t>)</w:t>
      </w:r>
      <w:r w:rsidRPr="00FD78BD">
        <w:rPr>
          <w:rFonts w:ascii="Times New Roman" w:hAnsi="Times New Roman" w:cs="Times New Roman"/>
          <w:sz w:val="24"/>
          <w:szCs w:val="24"/>
        </w:rPr>
        <w:t xml:space="preserve"> level </w:t>
      </w:r>
      <w:r w:rsidR="00D076ED">
        <w:rPr>
          <w:rFonts w:ascii="Times New Roman" w:hAnsi="Times New Roman" w:cs="Times New Roman"/>
          <w:sz w:val="24"/>
          <w:szCs w:val="24"/>
        </w:rPr>
        <w:t>was</w:t>
      </w:r>
      <w:r w:rsidRPr="00FD78BD">
        <w:rPr>
          <w:rFonts w:ascii="Times New Roman" w:hAnsi="Times New Roman" w:cs="Times New Roman"/>
          <w:sz w:val="24"/>
          <w:szCs w:val="24"/>
        </w:rPr>
        <w:t xml:space="preserve"> a challenge – </w:t>
      </w:r>
      <w:r w:rsidR="00BE6821" w:rsidRPr="00FD78BD">
        <w:rPr>
          <w:rFonts w:ascii="Times New Roman" w:hAnsi="Times New Roman" w:cs="Times New Roman"/>
          <w:sz w:val="24"/>
          <w:szCs w:val="24"/>
        </w:rPr>
        <w:t xml:space="preserve">it </w:t>
      </w:r>
      <w:r w:rsidR="00D076ED">
        <w:rPr>
          <w:rFonts w:ascii="Times New Roman" w:hAnsi="Times New Roman" w:cs="Times New Roman"/>
          <w:sz w:val="24"/>
          <w:szCs w:val="24"/>
        </w:rPr>
        <w:t>was</w:t>
      </w:r>
      <w:r w:rsidR="00BE6821" w:rsidRPr="00FD78BD">
        <w:rPr>
          <w:rFonts w:ascii="Times New Roman" w:hAnsi="Times New Roman" w:cs="Times New Roman"/>
          <w:sz w:val="24"/>
          <w:szCs w:val="24"/>
        </w:rPr>
        <w:t xml:space="preserve"> advisable to start at </w:t>
      </w:r>
      <w:r w:rsidR="00D076ED">
        <w:rPr>
          <w:rFonts w:ascii="Times New Roman" w:hAnsi="Times New Roman" w:cs="Times New Roman"/>
          <w:sz w:val="24"/>
          <w:szCs w:val="24"/>
        </w:rPr>
        <w:t xml:space="preserve">Second Additional </w:t>
      </w:r>
      <w:r w:rsidR="00596EF2">
        <w:rPr>
          <w:rFonts w:ascii="Times New Roman" w:hAnsi="Times New Roman" w:cs="Times New Roman"/>
          <w:sz w:val="24"/>
          <w:szCs w:val="24"/>
        </w:rPr>
        <w:t>Language</w:t>
      </w:r>
      <w:r w:rsidR="00D076ED">
        <w:rPr>
          <w:rFonts w:ascii="Times New Roman" w:hAnsi="Times New Roman" w:cs="Times New Roman"/>
          <w:sz w:val="24"/>
          <w:szCs w:val="24"/>
        </w:rPr>
        <w:t xml:space="preserve"> (</w:t>
      </w:r>
      <w:r w:rsidR="00BE6821" w:rsidRPr="00FD78BD">
        <w:rPr>
          <w:rFonts w:ascii="Times New Roman" w:hAnsi="Times New Roman" w:cs="Times New Roman"/>
          <w:sz w:val="24"/>
          <w:szCs w:val="24"/>
        </w:rPr>
        <w:t>SAL</w:t>
      </w:r>
      <w:r w:rsidR="00D076ED">
        <w:rPr>
          <w:rFonts w:ascii="Times New Roman" w:hAnsi="Times New Roman" w:cs="Times New Roman"/>
          <w:sz w:val="24"/>
          <w:szCs w:val="24"/>
        </w:rPr>
        <w:t>)</w:t>
      </w:r>
      <w:r w:rsidR="00BE6821" w:rsidRPr="00FD78BD">
        <w:rPr>
          <w:rFonts w:ascii="Times New Roman" w:hAnsi="Times New Roman" w:cs="Times New Roman"/>
          <w:sz w:val="24"/>
          <w:szCs w:val="24"/>
        </w:rPr>
        <w:t xml:space="preserve"> </w:t>
      </w:r>
      <w:r w:rsidRPr="00FD78BD">
        <w:rPr>
          <w:rFonts w:ascii="Times New Roman" w:hAnsi="Times New Roman" w:cs="Times New Roman"/>
          <w:sz w:val="24"/>
          <w:szCs w:val="24"/>
        </w:rPr>
        <w:t>level</w:t>
      </w:r>
      <w:r w:rsidR="00BE6821" w:rsidRPr="00FD78BD">
        <w:rPr>
          <w:rFonts w:ascii="Times New Roman" w:hAnsi="Times New Roman" w:cs="Times New Roman"/>
          <w:sz w:val="24"/>
          <w:szCs w:val="24"/>
        </w:rPr>
        <w:t>;</w:t>
      </w:r>
    </w:p>
    <w:p w14:paraId="731A7BB2" w14:textId="77777777" w:rsidR="005C7397" w:rsidRPr="00FD78BD" w:rsidRDefault="003F3AD8" w:rsidP="00A60E0E">
      <w:pPr>
        <w:pStyle w:val="ListParagraph"/>
        <w:numPr>
          <w:ilvl w:val="0"/>
          <w:numId w:val="19"/>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 xml:space="preserve">Teacher provisioning </w:t>
      </w:r>
      <w:r w:rsidR="00BE6821" w:rsidRPr="00FD78BD">
        <w:rPr>
          <w:rFonts w:ascii="Times New Roman" w:hAnsi="Times New Roman" w:cs="Times New Roman"/>
          <w:sz w:val="24"/>
          <w:szCs w:val="24"/>
        </w:rPr>
        <w:t>was</w:t>
      </w:r>
      <w:r w:rsidRPr="00FD78BD">
        <w:rPr>
          <w:rFonts w:ascii="Times New Roman" w:hAnsi="Times New Roman" w:cs="Times New Roman"/>
          <w:sz w:val="24"/>
          <w:szCs w:val="24"/>
        </w:rPr>
        <w:t xml:space="preserve"> a challenge – </w:t>
      </w:r>
      <w:r w:rsidR="00B52676">
        <w:rPr>
          <w:rFonts w:ascii="Times New Roman" w:hAnsi="Times New Roman" w:cs="Times New Roman"/>
          <w:sz w:val="24"/>
          <w:szCs w:val="24"/>
        </w:rPr>
        <w:t xml:space="preserve">the Province </w:t>
      </w:r>
      <w:r w:rsidRPr="00FD78BD">
        <w:rPr>
          <w:rFonts w:ascii="Times New Roman" w:hAnsi="Times New Roman" w:cs="Times New Roman"/>
          <w:sz w:val="24"/>
          <w:szCs w:val="24"/>
        </w:rPr>
        <w:t>need</w:t>
      </w:r>
      <w:r w:rsidR="00B52676">
        <w:rPr>
          <w:rFonts w:ascii="Times New Roman" w:hAnsi="Times New Roman" w:cs="Times New Roman"/>
          <w:sz w:val="24"/>
          <w:szCs w:val="24"/>
        </w:rPr>
        <w:t>ed</w:t>
      </w:r>
      <w:r w:rsidRPr="00FD78BD">
        <w:rPr>
          <w:rFonts w:ascii="Times New Roman" w:hAnsi="Times New Roman" w:cs="Times New Roman"/>
          <w:sz w:val="24"/>
          <w:szCs w:val="24"/>
        </w:rPr>
        <w:t xml:space="preserve"> 62 more posts</w:t>
      </w:r>
      <w:r w:rsidR="00BE6821" w:rsidRPr="00FD78BD">
        <w:rPr>
          <w:rFonts w:ascii="Times New Roman" w:hAnsi="Times New Roman" w:cs="Times New Roman"/>
          <w:sz w:val="24"/>
          <w:szCs w:val="24"/>
        </w:rPr>
        <w:t>;</w:t>
      </w:r>
      <w:r w:rsidRPr="00FD78BD">
        <w:rPr>
          <w:rFonts w:ascii="Times New Roman" w:hAnsi="Times New Roman" w:cs="Times New Roman"/>
          <w:sz w:val="24"/>
          <w:szCs w:val="24"/>
        </w:rPr>
        <w:t xml:space="preserve"> </w:t>
      </w:r>
    </w:p>
    <w:p w14:paraId="5A0863A8" w14:textId="77777777" w:rsidR="005C7397" w:rsidRPr="00FD78BD" w:rsidRDefault="003F3AD8" w:rsidP="00A60E0E">
      <w:pPr>
        <w:pStyle w:val="ListParagraph"/>
        <w:numPr>
          <w:ilvl w:val="0"/>
          <w:numId w:val="19"/>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 xml:space="preserve">Appointment of teachers </w:t>
      </w:r>
      <w:r w:rsidR="00BE6821" w:rsidRPr="00FD78BD">
        <w:rPr>
          <w:rFonts w:ascii="Times New Roman" w:hAnsi="Times New Roman" w:cs="Times New Roman"/>
          <w:sz w:val="24"/>
          <w:szCs w:val="24"/>
        </w:rPr>
        <w:t>was</w:t>
      </w:r>
      <w:r w:rsidRPr="00FD78BD">
        <w:rPr>
          <w:rFonts w:ascii="Times New Roman" w:hAnsi="Times New Roman" w:cs="Times New Roman"/>
          <w:sz w:val="24"/>
          <w:szCs w:val="24"/>
        </w:rPr>
        <w:t xml:space="preserve"> a challenge due to scarcity of foundation phase teachers</w:t>
      </w:r>
      <w:r w:rsidR="00BE6821" w:rsidRPr="00FD78BD">
        <w:rPr>
          <w:rFonts w:ascii="Times New Roman" w:hAnsi="Times New Roman" w:cs="Times New Roman"/>
          <w:sz w:val="24"/>
          <w:szCs w:val="24"/>
        </w:rPr>
        <w:t>;</w:t>
      </w:r>
      <w:r w:rsidRPr="00FD78BD">
        <w:rPr>
          <w:rFonts w:ascii="Times New Roman" w:hAnsi="Times New Roman" w:cs="Times New Roman"/>
          <w:sz w:val="24"/>
          <w:szCs w:val="24"/>
        </w:rPr>
        <w:t xml:space="preserve"> </w:t>
      </w:r>
    </w:p>
    <w:p w14:paraId="0EE417F3" w14:textId="77777777" w:rsidR="005C7397" w:rsidRPr="00FD78BD" w:rsidRDefault="003F3AD8" w:rsidP="00A60E0E">
      <w:pPr>
        <w:pStyle w:val="ListParagraph"/>
        <w:numPr>
          <w:ilvl w:val="0"/>
          <w:numId w:val="19"/>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Some principals also allocate</w:t>
      </w:r>
      <w:r w:rsidR="00BE6821" w:rsidRPr="00FD78BD">
        <w:rPr>
          <w:rFonts w:ascii="Times New Roman" w:hAnsi="Times New Roman" w:cs="Times New Roman"/>
          <w:sz w:val="24"/>
          <w:szCs w:val="24"/>
        </w:rPr>
        <w:t>d</w:t>
      </w:r>
      <w:r w:rsidRPr="00FD78BD">
        <w:rPr>
          <w:rFonts w:ascii="Times New Roman" w:hAnsi="Times New Roman" w:cs="Times New Roman"/>
          <w:sz w:val="24"/>
          <w:szCs w:val="24"/>
        </w:rPr>
        <w:t xml:space="preserve"> other work to IIAL teachers</w:t>
      </w:r>
      <w:r w:rsidR="00BE6821" w:rsidRPr="00FD78BD">
        <w:rPr>
          <w:rFonts w:ascii="Times New Roman" w:hAnsi="Times New Roman" w:cs="Times New Roman"/>
          <w:sz w:val="24"/>
          <w:szCs w:val="24"/>
        </w:rPr>
        <w:t>; and</w:t>
      </w:r>
    </w:p>
    <w:p w14:paraId="5F7778AD" w14:textId="77777777" w:rsidR="005C7397" w:rsidRPr="00FD78BD" w:rsidRDefault="003F3AD8" w:rsidP="00A60E0E">
      <w:pPr>
        <w:pStyle w:val="ListParagraph"/>
        <w:numPr>
          <w:ilvl w:val="0"/>
          <w:numId w:val="19"/>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 xml:space="preserve">Reporting to parents: IIAL </w:t>
      </w:r>
      <w:r w:rsidR="00B52676">
        <w:rPr>
          <w:rFonts w:ascii="Times New Roman" w:hAnsi="Times New Roman" w:cs="Times New Roman"/>
          <w:sz w:val="24"/>
          <w:szCs w:val="24"/>
        </w:rPr>
        <w:t>wa</w:t>
      </w:r>
      <w:r w:rsidRPr="00FD78BD">
        <w:rPr>
          <w:rFonts w:ascii="Times New Roman" w:hAnsi="Times New Roman" w:cs="Times New Roman"/>
          <w:sz w:val="24"/>
          <w:szCs w:val="24"/>
        </w:rPr>
        <w:t xml:space="preserve">s not on SASAMS yet. </w:t>
      </w:r>
    </w:p>
    <w:p w14:paraId="055D75EB" w14:textId="77777777" w:rsidR="00566947" w:rsidRPr="00FD78BD" w:rsidRDefault="00134C28" w:rsidP="00A60E0E">
      <w:pPr>
        <w:pStyle w:val="ListParagraph"/>
        <w:tabs>
          <w:tab w:val="left" w:pos="2833"/>
        </w:tabs>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ab/>
      </w:r>
    </w:p>
    <w:p w14:paraId="6D816F84" w14:textId="77777777" w:rsidR="00A8644E" w:rsidRPr="00FD78BD" w:rsidRDefault="00236376" w:rsidP="00A60E0E">
      <w:pPr>
        <w:pStyle w:val="ListParagraph"/>
        <w:spacing w:line="360" w:lineRule="auto"/>
        <w:ind w:left="1440" w:hanging="720"/>
        <w:jc w:val="both"/>
        <w:rPr>
          <w:rFonts w:ascii="Times New Roman" w:hAnsi="Times New Roman" w:cs="Times New Roman"/>
          <w:b/>
          <w:sz w:val="24"/>
          <w:szCs w:val="24"/>
        </w:rPr>
      </w:pPr>
      <w:r w:rsidRPr="00FD78BD">
        <w:rPr>
          <w:rFonts w:ascii="Times New Roman" w:hAnsi="Times New Roman" w:cs="Times New Roman"/>
          <w:b/>
          <w:sz w:val="24"/>
          <w:szCs w:val="24"/>
        </w:rPr>
        <w:t>4</w:t>
      </w:r>
      <w:r w:rsidR="00D1397B" w:rsidRPr="00FD78BD">
        <w:rPr>
          <w:rFonts w:ascii="Times New Roman" w:hAnsi="Times New Roman" w:cs="Times New Roman"/>
          <w:b/>
          <w:sz w:val="24"/>
          <w:szCs w:val="24"/>
        </w:rPr>
        <w:t>.4</w:t>
      </w:r>
      <w:r w:rsidR="00D1397B" w:rsidRPr="00FD78BD">
        <w:rPr>
          <w:rFonts w:ascii="Times New Roman" w:hAnsi="Times New Roman" w:cs="Times New Roman"/>
          <w:b/>
          <w:sz w:val="24"/>
          <w:szCs w:val="24"/>
        </w:rPr>
        <w:tab/>
      </w:r>
      <w:r w:rsidR="00E40F00" w:rsidRPr="00FD78BD">
        <w:rPr>
          <w:rFonts w:ascii="Times New Roman" w:hAnsi="Times New Roman" w:cs="Times New Roman"/>
          <w:b/>
          <w:sz w:val="24"/>
          <w:szCs w:val="24"/>
        </w:rPr>
        <w:t>Inputs by Stakeholders</w:t>
      </w:r>
    </w:p>
    <w:p w14:paraId="19A00F2B" w14:textId="77777777" w:rsidR="00A8644E" w:rsidRPr="00FD78BD" w:rsidRDefault="00D1397B" w:rsidP="00A60E0E">
      <w:pPr>
        <w:spacing w:line="360" w:lineRule="auto"/>
        <w:ind w:left="720" w:firstLine="720"/>
        <w:jc w:val="both"/>
        <w:rPr>
          <w:rFonts w:ascii="Times New Roman" w:hAnsi="Times New Roman" w:cs="Times New Roman"/>
          <w:sz w:val="24"/>
          <w:szCs w:val="24"/>
        </w:rPr>
      </w:pPr>
      <w:r w:rsidRPr="00FD78BD">
        <w:rPr>
          <w:rFonts w:ascii="Times New Roman" w:hAnsi="Times New Roman" w:cs="Times New Roman"/>
          <w:sz w:val="24"/>
          <w:szCs w:val="24"/>
        </w:rPr>
        <w:t>Stakeholders raised the following issues during the engagement:</w:t>
      </w:r>
    </w:p>
    <w:p w14:paraId="2C72B3F9" w14:textId="77777777" w:rsidR="001B499B" w:rsidRPr="00FD78BD" w:rsidRDefault="00236376" w:rsidP="00A60E0E">
      <w:pPr>
        <w:spacing w:line="360" w:lineRule="auto"/>
        <w:ind w:left="1440"/>
        <w:jc w:val="both"/>
        <w:rPr>
          <w:rFonts w:ascii="Times New Roman" w:hAnsi="Times New Roman" w:cs="Times New Roman"/>
          <w:sz w:val="24"/>
          <w:szCs w:val="24"/>
        </w:rPr>
      </w:pPr>
      <w:r w:rsidRPr="00FD78BD">
        <w:rPr>
          <w:rFonts w:ascii="Times New Roman" w:hAnsi="Times New Roman" w:cs="Times New Roman"/>
          <w:b/>
          <w:sz w:val="24"/>
          <w:szCs w:val="24"/>
          <w:lang w:val="en-US"/>
        </w:rPr>
        <w:t>4</w:t>
      </w:r>
      <w:r w:rsidR="00785B1E" w:rsidRPr="00FD78BD">
        <w:rPr>
          <w:rFonts w:ascii="Times New Roman" w:hAnsi="Times New Roman" w:cs="Times New Roman"/>
          <w:b/>
          <w:sz w:val="24"/>
          <w:szCs w:val="24"/>
          <w:lang w:val="en-US"/>
        </w:rPr>
        <w:t>.4.1</w:t>
      </w:r>
      <w:r w:rsidR="00785B1E" w:rsidRPr="00FD78BD">
        <w:rPr>
          <w:rFonts w:ascii="Times New Roman" w:hAnsi="Times New Roman" w:cs="Times New Roman"/>
          <w:b/>
          <w:sz w:val="24"/>
          <w:szCs w:val="24"/>
          <w:lang w:val="en-US"/>
        </w:rPr>
        <w:tab/>
      </w:r>
      <w:r w:rsidR="00785B1E" w:rsidRPr="00FD78BD">
        <w:rPr>
          <w:rFonts w:ascii="Times New Roman" w:hAnsi="Times New Roman" w:cs="Times New Roman"/>
          <w:b/>
          <w:sz w:val="24"/>
          <w:szCs w:val="24"/>
        </w:rPr>
        <w:t>Department of Water and Sanitation</w:t>
      </w:r>
      <w:r w:rsidR="00785B1E" w:rsidRPr="00FD78BD">
        <w:rPr>
          <w:rFonts w:ascii="Times New Roman" w:hAnsi="Times New Roman" w:cs="Times New Roman"/>
          <w:sz w:val="24"/>
          <w:szCs w:val="24"/>
        </w:rPr>
        <w:t xml:space="preserve"> – The</w:t>
      </w:r>
      <w:r w:rsidR="001B499B" w:rsidRPr="00FD78BD">
        <w:rPr>
          <w:rFonts w:ascii="Times New Roman" w:hAnsi="Times New Roman" w:cs="Times New Roman"/>
          <w:sz w:val="24"/>
          <w:szCs w:val="24"/>
        </w:rPr>
        <w:t>re was a healthy working</w:t>
      </w:r>
      <w:r w:rsidR="00785B1E" w:rsidRPr="00FD78BD">
        <w:rPr>
          <w:rFonts w:ascii="Times New Roman" w:hAnsi="Times New Roman" w:cs="Times New Roman"/>
          <w:sz w:val="24"/>
          <w:szCs w:val="24"/>
        </w:rPr>
        <w:t xml:space="preserve"> relationship</w:t>
      </w:r>
      <w:r w:rsidR="001B499B" w:rsidRPr="00FD78BD">
        <w:rPr>
          <w:rFonts w:ascii="Times New Roman" w:hAnsi="Times New Roman" w:cs="Times New Roman"/>
          <w:sz w:val="24"/>
          <w:szCs w:val="24"/>
        </w:rPr>
        <w:t xml:space="preserve"> between the two Departments in the Province with a </w:t>
      </w:r>
      <w:r w:rsidR="00785B1E" w:rsidRPr="00FD78BD">
        <w:rPr>
          <w:rFonts w:ascii="Times New Roman" w:hAnsi="Times New Roman" w:cs="Times New Roman"/>
          <w:sz w:val="24"/>
          <w:szCs w:val="24"/>
        </w:rPr>
        <w:t xml:space="preserve">steering committee </w:t>
      </w:r>
      <w:r w:rsidR="001B499B" w:rsidRPr="00FD78BD">
        <w:rPr>
          <w:rFonts w:ascii="Times New Roman" w:hAnsi="Times New Roman" w:cs="Times New Roman"/>
          <w:sz w:val="24"/>
          <w:szCs w:val="24"/>
        </w:rPr>
        <w:t xml:space="preserve">established </w:t>
      </w:r>
      <w:r w:rsidR="00785B1E" w:rsidRPr="00FD78BD">
        <w:rPr>
          <w:rFonts w:ascii="Times New Roman" w:hAnsi="Times New Roman" w:cs="Times New Roman"/>
          <w:sz w:val="24"/>
          <w:szCs w:val="24"/>
        </w:rPr>
        <w:t xml:space="preserve">to discuss projects and plans. </w:t>
      </w:r>
      <w:r w:rsidR="001B499B" w:rsidRPr="00FD78BD">
        <w:rPr>
          <w:rFonts w:ascii="Times New Roman" w:hAnsi="Times New Roman" w:cs="Times New Roman"/>
          <w:sz w:val="24"/>
          <w:szCs w:val="24"/>
        </w:rPr>
        <w:t xml:space="preserve">The Department of Water and Sanitation had been engaging </w:t>
      </w:r>
      <w:r w:rsidR="00785B1E" w:rsidRPr="00FD78BD">
        <w:rPr>
          <w:rFonts w:ascii="Times New Roman" w:hAnsi="Times New Roman" w:cs="Times New Roman"/>
          <w:sz w:val="24"/>
          <w:szCs w:val="24"/>
        </w:rPr>
        <w:t xml:space="preserve">schools on water conservation through vision 2020. </w:t>
      </w:r>
      <w:r w:rsidR="001B499B" w:rsidRPr="00FD78BD">
        <w:rPr>
          <w:rFonts w:ascii="Times New Roman" w:hAnsi="Times New Roman" w:cs="Times New Roman"/>
          <w:sz w:val="24"/>
          <w:szCs w:val="24"/>
        </w:rPr>
        <w:t xml:space="preserve">The </w:t>
      </w:r>
      <w:r w:rsidR="00785B1E" w:rsidRPr="00FD78BD">
        <w:rPr>
          <w:rFonts w:ascii="Times New Roman" w:hAnsi="Times New Roman" w:cs="Times New Roman"/>
          <w:sz w:val="24"/>
          <w:szCs w:val="24"/>
        </w:rPr>
        <w:t>interaction</w:t>
      </w:r>
      <w:r w:rsidR="001B499B" w:rsidRPr="00FD78BD">
        <w:rPr>
          <w:rFonts w:ascii="Times New Roman" w:hAnsi="Times New Roman" w:cs="Times New Roman"/>
          <w:sz w:val="24"/>
          <w:szCs w:val="24"/>
        </w:rPr>
        <w:t xml:space="preserve"> with schools was to </w:t>
      </w:r>
      <w:r w:rsidR="00785B1E" w:rsidRPr="00FD78BD">
        <w:rPr>
          <w:rFonts w:ascii="Times New Roman" w:hAnsi="Times New Roman" w:cs="Times New Roman"/>
          <w:sz w:val="24"/>
          <w:szCs w:val="24"/>
        </w:rPr>
        <w:t>provide technical advi</w:t>
      </w:r>
      <w:r w:rsidR="001B499B" w:rsidRPr="00FD78BD">
        <w:rPr>
          <w:rFonts w:ascii="Times New Roman" w:hAnsi="Times New Roman" w:cs="Times New Roman"/>
          <w:sz w:val="24"/>
          <w:szCs w:val="24"/>
        </w:rPr>
        <w:t>c</w:t>
      </w:r>
      <w:r w:rsidR="00785B1E" w:rsidRPr="00FD78BD">
        <w:rPr>
          <w:rFonts w:ascii="Times New Roman" w:hAnsi="Times New Roman" w:cs="Times New Roman"/>
          <w:sz w:val="24"/>
          <w:szCs w:val="24"/>
        </w:rPr>
        <w:t xml:space="preserve">e </w:t>
      </w:r>
      <w:r w:rsidR="001B499B" w:rsidRPr="00FD78BD">
        <w:rPr>
          <w:rFonts w:ascii="Times New Roman" w:hAnsi="Times New Roman" w:cs="Times New Roman"/>
          <w:sz w:val="24"/>
          <w:szCs w:val="24"/>
        </w:rPr>
        <w:t xml:space="preserve">on how water be </w:t>
      </w:r>
      <w:r w:rsidR="00785B1E" w:rsidRPr="00FD78BD">
        <w:rPr>
          <w:rFonts w:ascii="Times New Roman" w:hAnsi="Times New Roman" w:cs="Times New Roman"/>
          <w:sz w:val="24"/>
          <w:szCs w:val="24"/>
        </w:rPr>
        <w:t>utilised</w:t>
      </w:r>
      <w:r w:rsidR="001B499B" w:rsidRPr="00FD78BD">
        <w:rPr>
          <w:rFonts w:ascii="Times New Roman" w:hAnsi="Times New Roman" w:cs="Times New Roman"/>
          <w:sz w:val="24"/>
          <w:szCs w:val="24"/>
        </w:rPr>
        <w:t xml:space="preserve">. The Department also discouraged the use of </w:t>
      </w:r>
      <w:r w:rsidR="00785B1E" w:rsidRPr="00FD78BD">
        <w:rPr>
          <w:rFonts w:ascii="Times New Roman" w:hAnsi="Times New Roman" w:cs="Times New Roman"/>
          <w:sz w:val="24"/>
          <w:szCs w:val="24"/>
        </w:rPr>
        <w:t>urinals that use</w:t>
      </w:r>
      <w:r w:rsidR="001B499B" w:rsidRPr="00FD78BD">
        <w:rPr>
          <w:rFonts w:ascii="Times New Roman" w:hAnsi="Times New Roman" w:cs="Times New Roman"/>
          <w:sz w:val="24"/>
          <w:szCs w:val="24"/>
        </w:rPr>
        <w:t>d</w:t>
      </w:r>
      <w:r w:rsidR="00785B1E" w:rsidRPr="00FD78BD">
        <w:rPr>
          <w:rFonts w:ascii="Times New Roman" w:hAnsi="Times New Roman" w:cs="Times New Roman"/>
          <w:sz w:val="24"/>
          <w:szCs w:val="24"/>
        </w:rPr>
        <w:t xml:space="preserve"> too much water and </w:t>
      </w:r>
      <w:r w:rsidR="001B499B" w:rsidRPr="00FD78BD">
        <w:rPr>
          <w:rFonts w:ascii="Times New Roman" w:hAnsi="Times New Roman" w:cs="Times New Roman"/>
          <w:sz w:val="24"/>
          <w:szCs w:val="24"/>
        </w:rPr>
        <w:t>costly to maintain</w:t>
      </w:r>
      <w:r w:rsidR="00785B1E" w:rsidRPr="00FD78BD">
        <w:rPr>
          <w:rFonts w:ascii="Times New Roman" w:hAnsi="Times New Roman" w:cs="Times New Roman"/>
          <w:sz w:val="24"/>
          <w:szCs w:val="24"/>
        </w:rPr>
        <w:t xml:space="preserve">. </w:t>
      </w:r>
      <w:r w:rsidR="001B499B" w:rsidRPr="00FD78BD">
        <w:rPr>
          <w:rFonts w:ascii="Times New Roman" w:hAnsi="Times New Roman" w:cs="Times New Roman"/>
          <w:sz w:val="24"/>
          <w:szCs w:val="24"/>
        </w:rPr>
        <w:t xml:space="preserve">The Department was of the view that there was a move towards </w:t>
      </w:r>
      <w:r w:rsidR="00785B1E" w:rsidRPr="00FD78BD">
        <w:rPr>
          <w:rFonts w:ascii="Times New Roman" w:hAnsi="Times New Roman" w:cs="Times New Roman"/>
          <w:sz w:val="24"/>
          <w:szCs w:val="24"/>
        </w:rPr>
        <w:t>dry-sanitation for schools where possible</w:t>
      </w:r>
      <w:r w:rsidR="001B499B" w:rsidRPr="00FD78BD">
        <w:rPr>
          <w:rFonts w:ascii="Times New Roman" w:hAnsi="Times New Roman" w:cs="Times New Roman"/>
          <w:sz w:val="24"/>
          <w:szCs w:val="24"/>
        </w:rPr>
        <w:t xml:space="preserve"> with the aid of </w:t>
      </w:r>
      <w:r w:rsidR="00785B1E" w:rsidRPr="00FD78BD">
        <w:rPr>
          <w:rFonts w:ascii="Times New Roman" w:hAnsi="Times New Roman" w:cs="Times New Roman"/>
          <w:sz w:val="24"/>
          <w:szCs w:val="24"/>
        </w:rPr>
        <w:t xml:space="preserve">technologies available </w:t>
      </w:r>
      <w:r w:rsidR="001B499B" w:rsidRPr="00FD78BD">
        <w:rPr>
          <w:rFonts w:ascii="Times New Roman" w:hAnsi="Times New Roman" w:cs="Times New Roman"/>
          <w:sz w:val="24"/>
          <w:szCs w:val="24"/>
        </w:rPr>
        <w:t>e.g.</w:t>
      </w:r>
      <w:r w:rsidR="00785B1E" w:rsidRPr="00FD78BD">
        <w:rPr>
          <w:rFonts w:ascii="Times New Roman" w:hAnsi="Times New Roman" w:cs="Times New Roman"/>
          <w:sz w:val="24"/>
          <w:szCs w:val="24"/>
        </w:rPr>
        <w:t xml:space="preserve"> use of enzymes and chemicals.</w:t>
      </w:r>
    </w:p>
    <w:p w14:paraId="476F18A5" w14:textId="77777777" w:rsidR="001B499B" w:rsidRPr="00FD78BD" w:rsidRDefault="001B499B" w:rsidP="00A60E0E">
      <w:pPr>
        <w:spacing w:line="360" w:lineRule="auto"/>
        <w:jc w:val="both"/>
        <w:rPr>
          <w:rFonts w:ascii="Times New Roman" w:hAnsi="Times New Roman" w:cs="Times New Roman"/>
          <w:b/>
          <w:sz w:val="24"/>
          <w:szCs w:val="24"/>
          <w:lang w:val="en-US"/>
        </w:rPr>
      </w:pPr>
    </w:p>
    <w:p w14:paraId="0C114CD5" w14:textId="77777777" w:rsidR="00CF7121" w:rsidRPr="00FD78BD" w:rsidRDefault="001B499B" w:rsidP="00A60E0E">
      <w:pPr>
        <w:spacing w:line="360" w:lineRule="auto"/>
        <w:ind w:left="1440"/>
        <w:jc w:val="both"/>
        <w:rPr>
          <w:rFonts w:ascii="Times New Roman" w:hAnsi="Times New Roman" w:cs="Times New Roman"/>
          <w:sz w:val="24"/>
          <w:szCs w:val="24"/>
        </w:rPr>
      </w:pPr>
      <w:r w:rsidRPr="00FD78BD">
        <w:rPr>
          <w:rFonts w:ascii="Times New Roman" w:hAnsi="Times New Roman" w:cs="Times New Roman"/>
          <w:b/>
          <w:sz w:val="24"/>
          <w:szCs w:val="24"/>
          <w:lang w:val="en-US"/>
        </w:rPr>
        <w:t>4</w:t>
      </w:r>
      <w:r w:rsidRPr="00FD78BD">
        <w:rPr>
          <w:rFonts w:ascii="Times New Roman" w:hAnsi="Times New Roman" w:cs="Times New Roman"/>
          <w:b/>
          <w:sz w:val="24"/>
          <w:szCs w:val="24"/>
        </w:rPr>
        <w:t>.4.2</w:t>
      </w:r>
      <w:r w:rsidRPr="00FD78BD">
        <w:rPr>
          <w:rFonts w:ascii="Times New Roman" w:hAnsi="Times New Roman" w:cs="Times New Roman"/>
          <w:b/>
          <w:sz w:val="24"/>
          <w:szCs w:val="24"/>
        </w:rPr>
        <w:tab/>
      </w:r>
      <w:r w:rsidR="00785B1E" w:rsidRPr="00FD78BD">
        <w:rPr>
          <w:rFonts w:ascii="Times New Roman" w:hAnsi="Times New Roman" w:cs="Times New Roman"/>
          <w:b/>
          <w:sz w:val="24"/>
          <w:szCs w:val="24"/>
        </w:rPr>
        <w:t>S</w:t>
      </w:r>
      <w:r w:rsidRPr="00FD78BD">
        <w:rPr>
          <w:rFonts w:ascii="Times New Roman" w:hAnsi="Times New Roman" w:cs="Times New Roman"/>
          <w:b/>
          <w:sz w:val="24"/>
          <w:szCs w:val="24"/>
        </w:rPr>
        <w:t>outh African Democratic Teachers Union (S</w:t>
      </w:r>
      <w:r w:rsidR="00785B1E" w:rsidRPr="00FD78BD">
        <w:rPr>
          <w:rFonts w:ascii="Times New Roman" w:hAnsi="Times New Roman" w:cs="Times New Roman"/>
          <w:b/>
          <w:sz w:val="24"/>
          <w:szCs w:val="24"/>
        </w:rPr>
        <w:t>ADTU</w:t>
      </w:r>
      <w:r w:rsidRPr="00FD78BD">
        <w:rPr>
          <w:rFonts w:ascii="Times New Roman" w:hAnsi="Times New Roman" w:cs="Times New Roman"/>
          <w:b/>
          <w:sz w:val="24"/>
          <w:szCs w:val="24"/>
        </w:rPr>
        <w:t>)</w:t>
      </w:r>
      <w:r w:rsidR="00785B1E" w:rsidRPr="00FD78BD">
        <w:rPr>
          <w:rFonts w:ascii="Times New Roman" w:hAnsi="Times New Roman" w:cs="Times New Roman"/>
          <w:sz w:val="24"/>
          <w:szCs w:val="24"/>
        </w:rPr>
        <w:t xml:space="preserve"> – </w:t>
      </w:r>
      <w:r w:rsidRPr="00FD78BD">
        <w:rPr>
          <w:rFonts w:ascii="Times New Roman" w:hAnsi="Times New Roman" w:cs="Times New Roman"/>
          <w:sz w:val="24"/>
          <w:szCs w:val="24"/>
        </w:rPr>
        <w:t xml:space="preserve">SADTU was continuing its engagement </w:t>
      </w:r>
      <w:r w:rsidR="00785B1E" w:rsidRPr="00FD78BD">
        <w:rPr>
          <w:rFonts w:ascii="Times New Roman" w:hAnsi="Times New Roman" w:cs="Times New Roman"/>
          <w:sz w:val="24"/>
          <w:szCs w:val="24"/>
        </w:rPr>
        <w:t xml:space="preserve">with the PED on issues </w:t>
      </w:r>
      <w:r w:rsidRPr="00FD78BD">
        <w:rPr>
          <w:rFonts w:ascii="Times New Roman" w:hAnsi="Times New Roman" w:cs="Times New Roman"/>
          <w:sz w:val="24"/>
          <w:szCs w:val="24"/>
        </w:rPr>
        <w:t>of concern</w:t>
      </w:r>
      <w:r w:rsidR="00785B1E" w:rsidRPr="00FD78BD">
        <w:rPr>
          <w:rFonts w:ascii="Times New Roman" w:hAnsi="Times New Roman" w:cs="Times New Roman"/>
          <w:sz w:val="24"/>
          <w:szCs w:val="24"/>
        </w:rPr>
        <w:t xml:space="preserve">. </w:t>
      </w:r>
      <w:r w:rsidRPr="00FD78BD">
        <w:rPr>
          <w:rFonts w:ascii="Times New Roman" w:hAnsi="Times New Roman" w:cs="Times New Roman"/>
          <w:sz w:val="24"/>
          <w:szCs w:val="24"/>
        </w:rPr>
        <w:t>Further, SA</w:t>
      </w:r>
      <w:r w:rsidR="00B52676">
        <w:rPr>
          <w:rFonts w:ascii="Times New Roman" w:hAnsi="Times New Roman" w:cs="Times New Roman"/>
          <w:sz w:val="24"/>
          <w:szCs w:val="24"/>
        </w:rPr>
        <w:t>D</w:t>
      </w:r>
      <w:r w:rsidRPr="00FD78BD">
        <w:rPr>
          <w:rFonts w:ascii="Times New Roman" w:hAnsi="Times New Roman" w:cs="Times New Roman"/>
          <w:sz w:val="24"/>
          <w:szCs w:val="24"/>
        </w:rPr>
        <w:t>TU also held d</w:t>
      </w:r>
      <w:r w:rsidR="00785B1E" w:rsidRPr="00FD78BD">
        <w:rPr>
          <w:rFonts w:ascii="Times New Roman" w:hAnsi="Times New Roman" w:cs="Times New Roman"/>
          <w:sz w:val="24"/>
          <w:szCs w:val="24"/>
        </w:rPr>
        <w:t xml:space="preserve">iscussions at </w:t>
      </w:r>
      <w:r w:rsidRPr="00FD78BD">
        <w:rPr>
          <w:rFonts w:ascii="Times New Roman" w:hAnsi="Times New Roman" w:cs="Times New Roman"/>
          <w:sz w:val="24"/>
          <w:szCs w:val="24"/>
        </w:rPr>
        <w:t xml:space="preserve">the </w:t>
      </w:r>
      <w:r w:rsidR="00785B1E" w:rsidRPr="00FD78BD">
        <w:rPr>
          <w:rFonts w:ascii="Times New Roman" w:hAnsi="Times New Roman" w:cs="Times New Roman"/>
          <w:sz w:val="24"/>
          <w:szCs w:val="24"/>
        </w:rPr>
        <w:t xml:space="preserve">level of </w:t>
      </w:r>
      <w:r w:rsidRPr="00FD78BD">
        <w:rPr>
          <w:rFonts w:ascii="Times New Roman" w:hAnsi="Times New Roman" w:cs="Times New Roman"/>
          <w:sz w:val="24"/>
          <w:szCs w:val="24"/>
        </w:rPr>
        <w:t>the Education Labour Relations Council (</w:t>
      </w:r>
      <w:r w:rsidR="00785B1E" w:rsidRPr="00FD78BD">
        <w:rPr>
          <w:rFonts w:ascii="Times New Roman" w:hAnsi="Times New Roman" w:cs="Times New Roman"/>
          <w:sz w:val="24"/>
          <w:szCs w:val="24"/>
        </w:rPr>
        <w:t>ELRC</w:t>
      </w:r>
      <w:r w:rsidRPr="00FD78BD">
        <w:rPr>
          <w:rFonts w:ascii="Times New Roman" w:hAnsi="Times New Roman" w:cs="Times New Roman"/>
          <w:sz w:val="24"/>
          <w:szCs w:val="24"/>
        </w:rPr>
        <w:t xml:space="preserve">) to </w:t>
      </w:r>
      <w:r w:rsidR="00785B1E" w:rsidRPr="00FD78BD">
        <w:rPr>
          <w:rFonts w:ascii="Times New Roman" w:hAnsi="Times New Roman" w:cs="Times New Roman"/>
          <w:sz w:val="24"/>
          <w:szCs w:val="24"/>
        </w:rPr>
        <w:t>fast-track the employment of educators and post provisioning.</w:t>
      </w:r>
      <w:r w:rsidR="00CF7121" w:rsidRPr="00FD78BD">
        <w:rPr>
          <w:rFonts w:ascii="Times New Roman" w:hAnsi="Times New Roman" w:cs="Times New Roman"/>
          <w:sz w:val="24"/>
          <w:szCs w:val="24"/>
        </w:rPr>
        <w:t xml:space="preserve"> Regarding teacher development, a summit had been convened and there was agreement that there was </w:t>
      </w:r>
      <w:r w:rsidR="00785B1E" w:rsidRPr="00FD78BD">
        <w:rPr>
          <w:rFonts w:ascii="Times New Roman" w:hAnsi="Times New Roman" w:cs="Times New Roman"/>
          <w:sz w:val="24"/>
          <w:szCs w:val="24"/>
        </w:rPr>
        <w:t xml:space="preserve">much to be done </w:t>
      </w:r>
      <w:r w:rsidR="00CF7121" w:rsidRPr="00FD78BD">
        <w:rPr>
          <w:rFonts w:ascii="Times New Roman" w:hAnsi="Times New Roman" w:cs="Times New Roman"/>
          <w:sz w:val="24"/>
          <w:szCs w:val="24"/>
        </w:rPr>
        <w:t xml:space="preserve">to train and </w:t>
      </w:r>
      <w:r w:rsidR="00785B1E" w:rsidRPr="00FD78BD">
        <w:rPr>
          <w:rFonts w:ascii="Times New Roman" w:hAnsi="Times New Roman" w:cs="Times New Roman"/>
          <w:sz w:val="24"/>
          <w:szCs w:val="24"/>
        </w:rPr>
        <w:t xml:space="preserve">capacitate educators. </w:t>
      </w:r>
    </w:p>
    <w:p w14:paraId="0EBD4785" w14:textId="77777777" w:rsidR="00397A74" w:rsidRPr="00FD78BD" w:rsidRDefault="00CF7121" w:rsidP="00A60E0E">
      <w:pPr>
        <w:spacing w:line="360" w:lineRule="auto"/>
        <w:ind w:left="1440"/>
        <w:jc w:val="both"/>
        <w:rPr>
          <w:rFonts w:ascii="Times New Roman" w:hAnsi="Times New Roman" w:cs="Times New Roman"/>
          <w:sz w:val="24"/>
          <w:szCs w:val="24"/>
        </w:rPr>
      </w:pPr>
      <w:r w:rsidRPr="00FD78BD">
        <w:rPr>
          <w:rFonts w:ascii="Times New Roman" w:hAnsi="Times New Roman" w:cs="Times New Roman"/>
          <w:sz w:val="24"/>
          <w:szCs w:val="24"/>
          <w:lang w:val="en-US"/>
        </w:rPr>
        <w:t xml:space="preserve">SADTU was of the view that the </w:t>
      </w:r>
      <w:r w:rsidRPr="00FD78BD">
        <w:rPr>
          <w:rFonts w:ascii="Times New Roman" w:hAnsi="Times New Roman" w:cs="Times New Roman"/>
          <w:sz w:val="24"/>
          <w:szCs w:val="24"/>
        </w:rPr>
        <w:t>universalisation</w:t>
      </w:r>
      <w:r w:rsidR="00785B1E" w:rsidRPr="00FD78BD">
        <w:rPr>
          <w:rFonts w:ascii="Times New Roman" w:hAnsi="Times New Roman" w:cs="Times New Roman"/>
          <w:sz w:val="24"/>
          <w:szCs w:val="24"/>
        </w:rPr>
        <w:t xml:space="preserve"> of Grade R be fast-tracked</w:t>
      </w:r>
      <w:r w:rsidRPr="00FD78BD">
        <w:rPr>
          <w:rFonts w:ascii="Times New Roman" w:hAnsi="Times New Roman" w:cs="Times New Roman"/>
          <w:sz w:val="24"/>
          <w:szCs w:val="24"/>
        </w:rPr>
        <w:t xml:space="preserve"> with adequate a</w:t>
      </w:r>
      <w:r w:rsidR="00785B1E" w:rsidRPr="00FD78BD">
        <w:rPr>
          <w:rFonts w:ascii="Times New Roman" w:hAnsi="Times New Roman" w:cs="Times New Roman"/>
          <w:sz w:val="24"/>
          <w:szCs w:val="24"/>
        </w:rPr>
        <w:t>ssist</w:t>
      </w:r>
      <w:r w:rsidRPr="00FD78BD">
        <w:rPr>
          <w:rFonts w:ascii="Times New Roman" w:hAnsi="Times New Roman" w:cs="Times New Roman"/>
          <w:sz w:val="24"/>
          <w:szCs w:val="24"/>
        </w:rPr>
        <w:t xml:space="preserve">ance and support for </w:t>
      </w:r>
      <w:r w:rsidR="00785B1E" w:rsidRPr="00FD78BD">
        <w:rPr>
          <w:rFonts w:ascii="Times New Roman" w:hAnsi="Times New Roman" w:cs="Times New Roman"/>
          <w:sz w:val="24"/>
          <w:szCs w:val="24"/>
        </w:rPr>
        <w:t xml:space="preserve">foundation phase educators. </w:t>
      </w:r>
      <w:r w:rsidRPr="00FD78BD">
        <w:rPr>
          <w:rFonts w:ascii="Times New Roman" w:hAnsi="Times New Roman" w:cs="Times New Roman"/>
          <w:sz w:val="24"/>
          <w:szCs w:val="24"/>
        </w:rPr>
        <w:t xml:space="preserve">SADTU was concerned with the </w:t>
      </w:r>
      <w:r w:rsidR="00785B1E" w:rsidRPr="00FD78BD">
        <w:rPr>
          <w:rFonts w:ascii="Times New Roman" w:hAnsi="Times New Roman" w:cs="Times New Roman"/>
          <w:sz w:val="24"/>
          <w:szCs w:val="24"/>
        </w:rPr>
        <w:t xml:space="preserve">low expenditure of </w:t>
      </w:r>
      <w:r w:rsidRPr="00FD78BD">
        <w:rPr>
          <w:rFonts w:ascii="Times New Roman" w:hAnsi="Times New Roman" w:cs="Times New Roman"/>
          <w:sz w:val="24"/>
          <w:szCs w:val="24"/>
        </w:rPr>
        <w:t>the Mathematics, Science and Technology (</w:t>
      </w:r>
      <w:r w:rsidR="00785B1E" w:rsidRPr="00FD78BD">
        <w:rPr>
          <w:rFonts w:ascii="Times New Roman" w:hAnsi="Times New Roman" w:cs="Times New Roman"/>
          <w:sz w:val="24"/>
          <w:szCs w:val="24"/>
        </w:rPr>
        <w:t>MST</w:t>
      </w:r>
      <w:r w:rsidRPr="00FD78BD">
        <w:rPr>
          <w:rFonts w:ascii="Times New Roman" w:hAnsi="Times New Roman" w:cs="Times New Roman"/>
          <w:sz w:val="24"/>
          <w:szCs w:val="24"/>
        </w:rPr>
        <w:t>)</w:t>
      </w:r>
      <w:r w:rsidR="00785B1E" w:rsidRPr="00FD78BD">
        <w:rPr>
          <w:rFonts w:ascii="Times New Roman" w:hAnsi="Times New Roman" w:cs="Times New Roman"/>
          <w:sz w:val="24"/>
          <w:szCs w:val="24"/>
        </w:rPr>
        <w:t xml:space="preserve"> Grant</w:t>
      </w:r>
      <w:r w:rsidRPr="00FD78BD">
        <w:rPr>
          <w:rFonts w:ascii="Times New Roman" w:hAnsi="Times New Roman" w:cs="Times New Roman"/>
          <w:sz w:val="24"/>
          <w:szCs w:val="24"/>
        </w:rPr>
        <w:t xml:space="preserve">. The Union was also concerned over </w:t>
      </w:r>
      <w:r w:rsidR="00785B1E" w:rsidRPr="00FD78BD">
        <w:rPr>
          <w:rFonts w:ascii="Times New Roman" w:hAnsi="Times New Roman" w:cs="Times New Roman"/>
          <w:sz w:val="24"/>
          <w:szCs w:val="24"/>
        </w:rPr>
        <w:t>provincial norms</w:t>
      </w:r>
      <w:r w:rsidRPr="00FD78BD">
        <w:rPr>
          <w:rFonts w:ascii="Times New Roman" w:hAnsi="Times New Roman" w:cs="Times New Roman"/>
          <w:sz w:val="24"/>
          <w:szCs w:val="24"/>
        </w:rPr>
        <w:t xml:space="preserve"> and was of the view that c</w:t>
      </w:r>
      <w:r w:rsidR="00785B1E" w:rsidRPr="00FD78BD">
        <w:rPr>
          <w:rFonts w:ascii="Times New Roman" w:hAnsi="Times New Roman" w:cs="Times New Roman"/>
          <w:sz w:val="24"/>
          <w:szCs w:val="24"/>
        </w:rPr>
        <w:t xml:space="preserve">apping HOD </w:t>
      </w:r>
      <w:r w:rsidR="00397A74" w:rsidRPr="00FD78BD">
        <w:rPr>
          <w:rFonts w:ascii="Times New Roman" w:hAnsi="Times New Roman" w:cs="Times New Roman"/>
          <w:sz w:val="24"/>
          <w:szCs w:val="24"/>
        </w:rPr>
        <w:t xml:space="preserve">posts </w:t>
      </w:r>
      <w:r w:rsidR="00785B1E" w:rsidRPr="00FD78BD">
        <w:rPr>
          <w:rFonts w:ascii="Times New Roman" w:hAnsi="Times New Roman" w:cs="Times New Roman"/>
          <w:sz w:val="24"/>
          <w:szCs w:val="24"/>
        </w:rPr>
        <w:t xml:space="preserve">to </w:t>
      </w:r>
      <w:r w:rsidR="00397A74" w:rsidRPr="00FD78BD">
        <w:rPr>
          <w:rFonts w:ascii="Times New Roman" w:hAnsi="Times New Roman" w:cs="Times New Roman"/>
          <w:sz w:val="24"/>
          <w:szCs w:val="24"/>
        </w:rPr>
        <w:t xml:space="preserve">only </w:t>
      </w:r>
      <w:r w:rsidRPr="00FD78BD">
        <w:rPr>
          <w:rFonts w:ascii="Times New Roman" w:hAnsi="Times New Roman" w:cs="Times New Roman"/>
          <w:sz w:val="24"/>
          <w:szCs w:val="24"/>
        </w:rPr>
        <w:t xml:space="preserve">four did </w:t>
      </w:r>
      <w:r w:rsidR="00785B1E" w:rsidRPr="00FD78BD">
        <w:rPr>
          <w:rFonts w:ascii="Times New Roman" w:hAnsi="Times New Roman" w:cs="Times New Roman"/>
          <w:sz w:val="24"/>
          <w:szCs w:val="24"/>
        </w:rPr>
        <w:t>not assist school</w:t>
      </w:r>
      <w:r w:rsidRPr="00FD78BD">
        <w:rPr>
          <w:rFonts w:ascii="Times New Roman" w:hAnsi="Times New Roman" w:cs="Times New Roman"/>
          <w:sz w:val="24"/>
          <w:szCs w:val="24"/>
        </w:rPr>
        <w:t>s</w:t>
      </w:r>
      <w:r w:rsidR="00397A74" w:rsidRPr="00FD78BD">
        <w:rPr>
          <w:rFonts w:ascii="Times New Roman" w:hAnsi="Times New Roman" w:cs="Times New Roman"/>
          <w:sz w:val="24"/>
          <w:szCs w:val="24"/>
        </w:rPr>
        <w:t xml:space="preserve"> and needed to be reviewed. </w:t>
      </w:r>
    </w:p>
    <w:p w14:paraId="0E6D7F61" w14:textId="77777777" w:rsidR="001932EF" w:rsidRPr="00FD78BD" w:rsidRDefault="00397A74" w:rsidP="00A60E0E">
      <w:pPr>
        <w:spacing w:line="360" w:lineRule="auto"/>
        <w:ind w:left="1440"/>
        <w:jc w:val="both"/>
        <w:rPr>
          <w:rFonts w:ascii="Times New Roman" w:hAnsi="Times New Roman" w:cs="Times New Roman"/>
          <w:sz w:val="24"/>
          <w:szCs w:val="24"/>
        </w:rPr>
      </w:pPr>
      <w:r w:rsidRPr="00FD78BD">
        <w:rPr>
          <w:rFonts w:ascii="Times New Roman" w:hAnsi="Times New Roman" w:cs="Times New Roman"/>
          <w:sz w:val="24"/>
          <w:szCs w:val="24"/>
        </w:rPr>
        <w:t xml:space="preserve">The Union also noted challenges with </w:t>
      </w:r>
      <w:r w:rsidR="00785B1E" w:rsidRPr="00FD78BD">
        <w:rPr>
          <w:rFonts w:ascii="Times New Roman" w:hAnsi="Times New Roman" w:cs="Times New Roman"/>
          <w:sz w:val="24"/>
          <w:szCs w:val="24"/>
        </w:rPr>
        <w:t xml:space="preserve">LTSM provisioning </w:t>
      </w:r>
      <w:r w:rsidRPr="00FD78BD">
        <w:rPr>
          <w:rFonts w:ascii="Times New Roman" w:hAnsi="Times New Roman" w:cs="Times New Roman"/>
          <w:sz w:val="24"/>
          <w:szCs w:val="24"/>
        </w:rPr>
        <w:t xml:space="preserve">and </w:t>
      </w:r>
      <w:r w:rsidR="00785B1E" w:rsidRPr="00FD78BD">
        <w:rPr>
          <w:rFonts w:ascii="Times New Roman" w:hAnsi="Times New Roman" w:cs="Times New Roman"/>
          <w:sz w:val="24"/>
          <w:szCs w:val="24"/>
        </w:rPr>
        <w:t>shortages</w:t>
      </w:r>
      <w:r w:rsidRPr="00FD78BD">
        <w:rPr>
          <w:rFonts w:ascii="Times New Roman" w:hAnsi="Times New Roman" w:cs="Times New Roman"/>
          <w:sz w:val="24"/>
          <w:szCs w:val="24"/>
        </w:rPr>
        <w:t xml:space="preserve">, </w:t>
      </w:r>
      <w:r w:rsidR="00785B1E" w:rsidRPr="00FD78BD">
        <w:rPr>
          <w:rFonts w:ascii="Times New Roman" w:hAnsi="Times New Roman" w:cs="Times New Roman"/>
          <w:sz w:val="24"/>
          <w:szCs w:val="24"/>
        </w:rPr>
        <w:t xml:space="preserve">especially at technical schools. </w:t>
      </w:r>
      <w:r w:rsidRPr="00FD78BD">
        <w:rPr>
          <w:rFonts w:ascii="Times New Roman" w:hAnsi="Times New Roman" w:cs="Times New Roman"/>
          <w:sz w:val="24"/>
          <w:szCs w:val="24"/>
        </w:rPr>
        <w:t xml:space="preserve">SADTU was engaging </w:t>
      </w:r>
      <w:r w:rsidR="00785B1E" w:rsidRPr="00FD78BD">
        <w:rPr>
          <w:rFonts w:ascii="Times New Roman" w:hAnsi="Times New Roman" w:cs="Times New Roman"/>
          <w:sz w:val="24"/>
          <w:szCs w:val="24"/>
        </w:rPr>
        <w:t>the Department on th</w:t>
      </w:r>
      <w:r w:rsidRPr="00FD78BD">
        <w:rPr>
          <w:rFonts w:ascii="Times New Roman" w:hAnsi="Times New Roman" w:cs="Times New Roman"/>
          <w:sz w:val="24"/>
          <w:szCs w:val="24"/>
        </w:rPr>
        <w:t>e matter</w:t>
      </w:r>
      <w:r w:rsidR="001932EF" w:rsidRPr="00FD78BD">
        <w:rPr>
          <w:rFonts w:ascii="Times New Roman" w:hAnsi="Times New Roman" w:cs="Times New Roman"/>
          <w:sz w:val="24"/>
          <w:szCs w:val="24"/>
        </w:rPr>
        <w:t xml:space="preserve"> and felt that the current </w:t>
      </w:r>
      <w:r w:rsidR="00785B1E" w:rsidRPr="00FD78BD">
        <w:rPr>
          <w:rFonts w:ascii="Times New Roman" w:hAnsi="Times New Roman" w:cs="Times New Roman"/>
          <w:sz w:val="24"/>
          <w:szCs w:val="24"/>
        </w:rPr>
        <w:t>distribution model need</w:t>
      </w:r>
      <w:r w:rsidR="001932EF" w:rsidRPr="00FD78BD">
        <w:rPr>
          <w:rFonts w:ascii="Times New Roman" w:hAnsi="Times New Roman" w:cs="Times New Roman"/>
          <w:sz w:val="24"/>
          <w:szCs w:val="24"/>
        </w:rPr>
        <w:t>ed</w:t>
      </w:r>
      <w:r w:rsidR="00785B1E" w:rsidRPr="00FD78BD">
        <w:rPr>
          <w:rFonts w:ascii="Times New Roman" w:hAnsi="Times New Roman" w:cs="Times New Roman"/>
          <w:sz w:val="24"/>
          <w:szCs w:val="24"/>
        </w:rPr>
        <w:t xml:space="preserve"> to be more inclusive. </w:t>
      </w:r>
    </w:p>
    <w:p w14:paraId="19BC5959" w14:textId="77777777" w:rsidR="00B3506F" w:rsidRPr="00FD78BD" w:rsidRDefault="001932EF" w:rsidP="00A60E0E">
      <w:pPr>
        <w:spacing w:line="360" w:lineRule="auto"/>
        <w:ind w:left="1440"/>
        <w:jc w:val="both"/>
        <w:rPr>
          <w:rFonts w:ascii="Times New Roman" w:hAnsi="Times New Roman" w:cs="Times New Roman"/>
          <w:sz w:val="24"/>
          <w:szCs w:val="24"/>
        </w:rPr>
      </w:pPr>
      <w:r w:rsidRPr="00FD78BD">
        <w:rPr>
          <w:rFonts w:ascii="Times New Roman" w:hAnsi="Times New Roman" w:cs="Times New Roman"/>
          <w:sz w:val="24"/>
          <w:szCs w:val="24"/>
        </w:rPr>
        <w:t xml:space="preserve">In respect of infrastructure, SADTU mentioned that there was a need </w:t>
      </w:r>
      <w:r w:rsidR="00785B1E" w:rsidRPr="00FD78BD">
        <w:rPr>
          <w:rFonts w:ascii="Times New Roman" w:hAnsi="Times New Roman" w:cs="Times New Roman"/>
          <w:sz w:val="24"/>
          <w:szCs w:val="24"/>
        </w:rPr>
        <w:t>to work closely</w:t>
      </w:r>
      <w:r w:rsidRPr="00FD78BD">
        <w:rPr>
          <w:rFonts w:ascii="Times New Roman" w:hAnsi="Times New Roman" w:cs="Times New Roman"/>
          <w:sz w:val="24"/>
          <w:szCs w:val="24"/>
        </w:rPr>
        <w:t xml:space="preserve"> with the Department </w:t>
      </w:r>
      <w:r w:rsidR="00785B1E" w:rsidRPr="00FD78BD">
        <w:rPr>
          <w:rFonts w:ascii="Times New Roman" w:hAnsi="Times New Roman" w:cs="Times New Roman"/>
          <w:sz w:val="24"/>
          <w:szCs w:val="24"/>
        </w:rPr>
        <w:t xml:space="preserve">to improve issues of infrastructure. </w:t>
      </w:r>
      <w:r w:rsidRPr="00FD78BD">
        <w:rPr>
          <w:rFonts w:ascii="Times New Roman" w:hAnsi="Times New Roman" w:cs="Times New Roman"/>
          <w:sz w:val="24"/>
          <w:szCs w:val="24"/>
        </w:rPr>
        <w:t xml:space="preserve">The Union was aware that the Department had begun with </w:t>
      </w:r>
      <w:r w:rsidR="00785B1E" w:rsidRPr="00FD78BD">
        <w:rPr>
          <w:rFonts w:ascii="Times New Roman" w:hAnsi="Times New Roman" w:cs="Times New Roman"/>
          <w:sz w:val="24"/>
          <w:szCs w:val="24"/>
        </w:rPr>
        <w:t>refurbish</w:t>
      </w:r>
      <w:r w:rsidRPr="00FD78BD">
        <w:rPr>
          <w:rFonts w:ascii="Times New Roman" w:hAnsi="Times New Roman" w:cs="Times New Roman"/>
          <w:sz w:val="24"/>
          <w:szCs w:val="24"/>
        </w:rPr>
        <w:t xml:space="preserve">ments of selected </w:t>
      </w:r>
      <w:r w:rsidR="00785B1E" w:rsidRPr="00FD78BD">
        <w:rPr>
          <w:rFonts w:ascii="Times New Roman" w:hAnsi="Times New Roman" w:cs="Times New Roman"/>
          <w:sz w:val="24"/>
          <w:szCs w:val="24"/>
        </w:rPr>
        <w:t xml:space="preserve">schools but </w:t>
      </w:r>
      <w:r w:rsidR="00B3506F" w:rsidRPr="00FD78BD">
        <w:rPr>
          <w:rFonts w:ascii="Times New Roman" w:hAnsi="Times New Roman" w:cs="Times New Roman"/>
          <w:sz w:val="24"/>
          <w:szCs w:val="24"/>
        </w:rPr>
        <w:t xml:space="preserve">cautioned that there were many more schools who needed urgent attention. </w:t>
      </w:r>
    </w:p>
    <w:p w14:paraId="69BC6C25" w14:textId="77777777" w:rsidR="00B3506F" w:rsidRPr="00FD78BD" w:rsidRDefault="00B3506F" w:rsidP="00A60E0E">
      <w:pPr>
        <w:spacing w:line="360" w:lineRule="auto"/>
        <w:ind w:left="1440"/>
        <w:jc w:val="both"/>
        <w:rPr>
          <w:rFonts w:ascii="Times New Roman" w:hAnsi="Times New Roman" w:cs="Times New Roman"/>
          <w:sz w:val="24"/>
          <w:szCs w:val="24"/>
        </w:rPr>
      </w:pPr>
      <w:r w:rsidRPr="00FD78BD">
        <w:rPr>
          <w:rFonts w:ascii="Times New Roman" w:hAnsi="Times New Roman" w:cs="Times New Roman"/>
          <w:sz w:val="24"/>
          <w:szCs w:val="24"/>
        </w:rPr>
        <w:t xml:space="preserve">SADTU was concerned that progressed learners were not </w:t>
      </w:r>
      <w:r w:rsidR="00785B1E" w:rsidRPr="00FD78BD">
        <w:rPr>
          <w:rFonts w:ascii="Times New Roman" w:hAnsi="Times New Roman" w:cs="Times New Roman"/>
          <w:sz w:val="24"/>
          <w:szCs w:val="24"/>
        </w:rPr>
        <w:t>receiving the necessary assistance and support</w:t>
      </w:r>
      <w:r w:rsidRPr="00FD78BD">
        <w:rPr>
          <w:rFonts w:ascii="Times New Roman" w:hAnsi="Times New Roman" w:cs="Times New Roman"/>
          <w:sz w:val="24"/>
          <w:szCs w:val="24"/>
        </w:rPr>
        <w:t xml:space="preserve"> from the Department</w:t>
      </w:r>
      <w:r w:rsidR="00785B1E" w:rsidRPr="00FD78BD">
        <w:rPr>
          <w:rFonts w:ascii="Times New Roman" w:hAnsi="Times New Roman" w:cs="Times New Roman"/>
          <w:sz w:val="24"/>
          <w:szCs w:val="24"/>
        </w:rPr>
        <w:t>.</w:t>
      </w:r>
      <w:r w:rsidRPr="00FD78BD">
        <w:rPr>
          <w:rFonts w:ascii="Times New Roman" w:hAnsi="Times New Roman" w:cs="Times New Roman"/>
          <w:sz w:val="24"/>
          <w:szCs w:val="24"/>
        </w:rPr>
        <w:t xml:space="preserve"> The Union agreed that the concept of the Funza Lushaka Bursary Scheme had good intentions but there was a need to investigate whether the Scheme was </w:t>
      </w:r>
      <w:r w:rsidR="00785B1E" w:rsidRPr="00FD78BD">
        <w:rPr>
          <w:rFonts w:ascii="Times New Roman" w:hAnsi="Times New Roman" w:cs="Times New Roman"/>
          <w:sz w:val="24"/>
          <w:szCs w:val="24"/>
        </w:rPr>
        <w:t>addressing the challenges initially identified.</w:t>
      </w:r>
    </w:p>
    <w:p w14:paraId="7C8DA5D9" w14:textId="77777777" w:rsidR="00B3506F" w:rsidRPr="00FD78BD" w:rsidRDefault="00B3506F" w:rsidP="00A60E0E">
      <w:pPr>
        <w:spacing w:line="360" w:lineRule="auto"/>
        <w:ind w:left="1440"/>
        <w:jc w:val="both"/>
        <w:rPr>
          <w:rFonts w:ascii="Times New Roman" w:hAnsi="Times New Roman" w:cs="Times New Roman"/>
          <w:sz w:val="24"/>
          <w:szCs w:val="24"/>
        </w:rPr>
      </w:pPr>
      <w:r w:rsidRPr="00FD78BD">
        <w:rPr>
          <w:rFonts w:ascii="Times New Roman" w:hAnsi="Times New Roman" w:cs="Times New Roman"/>
          <w:sz w:val="24"/>
          <w:szCs w:val="24"/>
        </w:rPr>
        <w:t>SADTU requested that office based educators also be adequately resourced as these offices were critical and to perform they required the necessary tools-of-trade.</w:t>
      </w:r>
    </w:p>
    <w:p w14:paraId="612070F0" w14:textId="77777777" w:rsidR="008A2A34" w:rsidRPr="00FD78BD" w:rsidRDefault="00B3506F" w:rsidP="00A60E0E">
      <w:pPr>
        <w:spacing w:line="360" w:lineRule="auto"/>
        <w:ind w:left="1440"/>
        <w:jc w:val="both"/>
        <w:rPr>
          <w:rFonts w:ascii="Times New Roman" w:hAnsi="Times New Roman" w:cs="Times New Roman"/>
          <w:sz w:val="24"/>
          <w:szCs w:val="24"/>
        </w:rPr>
      </w:pPr>
      <w:r w:rsidRPr="00FD78BD">
        <w:rPr>
          <w:rFonts w:ascii="Times New Roman" w:hAnsi="Times New Roman" w:cs="Times New Roman"/>
          <w:sz w:val="24"/>
          <w:szCs w:val="24"/>
        </w:rPr>
        <w:t xml:space="preserve">In respect of SGBs, the Union was concerned that SGBs were not transforming and there was a need to ensure that legislation allowed for </w:t>
      </w:r>
      <w:r w:rsidR="008A2A34" w:rsidRPr="00FD78BD">
        <w:rPr>
          <w:rFonts w:ascii="Times New Roman" w:hAnsi="Times New Roman" w:cs="Times New Roman"/>
          <w:sz w:val="24"/>
          <w:szCs w:val="24"/>
        </w:rPr>
        <w:t>a quota composition of the SGB</w:t>
      </w:r>
    </w:p>
    <w:p w14:paraId="349991D0" w14:textId="77777777" w:rsidR="008A2A34" w:rsidRPr="00FD78BD" w:rsidRDefault="008A2A34" w:rsidP="00A60E0E">
      <w:pPr>
        <w:spacing w:line="360" w:lineRule="auto"/>
        <w:ind w:left="1440"/>
        <w:jc w:val="both"/>
        <w:rPr>
          <w:rFonts w:ascii="Times New Roman" w:hAnsi="Times New Roman" w:cs="Times New Roman"/>
          <w:sz w:val="24"/>
          <w:szCs w:val="24"/>
        </w:rPr>
      </w:pPr>
      <w:r w:rsidRPr="00FD78BD">
        <w:rPr>
          <w:rFonts w:ascii="Times New Roman" w:hAnsi="Times New Roman" w:cs="Times New Roman"/>
          <w:sz w:val="24"/>
          <w:szCs w:val="24"/>
        </w:rPr>
        <w:t>On safety, the Union was concerned that educators were risking their lives going to school – as many had been attacked by learners during the course of their work. The Department need</w:t>
      </w:r>
      <w:r w:rsidR="00BA2A18">
        <w:rPr>
          <w:rFonts w:ascii="Times New Roman" w:hAnsi="Times New Roman" w:cs="Times New Roman"/>
          <w:sz w:val="24"/>
          <w:szCs w:val="24"/>
        </w:rPr>
        <w:t>ed</w:t>
      </w:r>
      <w:r w:rsidRPr="00FD78BD">
        <w:rPr>
          <w:rFonts w:ascii="Times New Roman" w:hAnsi="Times New Roman" w:cs="Times New Roman"/>
          <w:sz w:val="24"/>
          <w:szCs w:val="24"/>
        </w:rPr>
        <w:t xml:space="preserve"> to step-up security at schools and the safety of its learners and educators.</w:t>
      </w:r>
    </w:p>
    <w:p w14:paraId="027B9E40" w14:textId="77777777" w:rsidR="00090473" w:rsidRDefault="00090473" w:rsidP="00A60E0E">
      <w:pPr>
        <w:spacing w:line="360" w:lineRule="auto"/>
        <w:ind w:left="1440"/>
        <w:jc w:val="both"/>
        <w:rPr>
          <w:rFonts w:ascii="Times New Roman" w:hAnsi="Times New Roman" w:cs="Times New Roman"/>
          <w:b/>
          <w:sz w:val="24"/>
          <w:szCs w:val="24"/>
        </w:rPr>
      </w:pPr>
    </w:p>
    <w:p w14:paraId="5B72ADE1" w14:textId="77777777" w:rsidR="006418CC" w:rsidRPr="00FD78BD" w:rsidRDefault="008A2A34" w:rsidP="00A60E0E">
      <w:pPr>
        <w:spacing w:line="360" w:lineRule="auto"/>
        <w:ind w:left="1440"/>
        <w:jc w:val="both"/>
        <w:rPr>
          <w:rFonts w:ascii="Times New Roman" w:hAnsi="Times New Roman" w:cs="Times New Roman"/>
          <w:sz w:val="24"/>
          <w:szCs w:val="24"/>
        </w:rPr>
      </w:pPr>
      <w:r w:rsidRPr="00FD78BD">
        <w:rPr>
          <w:rFonts w:ascii="Times New Roman" w:hAnsi="Times New Roman" w:cs="Times New Roman"/>
          <w:b/>
          <w:sz w:val="24"/>
          <w:szCs w:val="24"/>
        </w:rPr>
        <w:t>4.4.3</w:t>
      </w:r>
      <w:r w:rsidRPr="00FD78BD">
        <w:rPr>
          <w:rFonts w:ascii="Times New Roman" w:hAnsi="Times New Roman" w:cs="Times New Roman"/>
          <w:b/>
          <w:sz w:val="24"/>
          <w:szCs w:val="24"/>
        </w:rPr>
        <w:tab/>
      </w:r>
      <w:r w:rsidR="00785B1E" w:rsidRPr="00FD78BD">
        <w:rPr>
          <w:rFonts w:ascii="Times New Roman" w:hAnsi="Times New Roman" w:cs="Times New Roman"/>
          <w:b/>
          <w:sz w:val="24"/>
          <w:szCs w:val="24"/>
        </w:rPr>
        <w:t>N</w:t>
      </w:r>
      <w:r w:rsidRPr="00FD78BD">
        <w:rPr>
          <w:rFonts w:ascii="Times New Roman" w:hAnsi="Times New Roman" w:cs="Times New Roman"/>
          <w:b/>
          <w:sz w:val="24"/>
          <w:szCs w:val="24"/>
        </w:rPr>
        <w:t>ational Professional Teachers Organisation of South Africa (NA</w:t>
      </w:r>
      <w:r w:rsidR="00785B1E" w:rsidRPr="00FD78BD">
        <w:rPr>
          <w:rFonts w:ascii="Times New Roman" w:hAnsi="Times New Roman" w:cs="Times New Roman"/>
          <w:b/>
          <w:sz w:val="24"/>
          <w:szCs w:val="24"/>
        </w:rPr>
        <w:t>PTOSA</w:t>
      </w:r>
      <w:r w:rsidRPr="00FD78BD">
        <w:rPr>
          <w:rFonts w:ascii="Times New Roman" w:hAnsi="Times New Roman" w:cs="Times New Roman"/>
          <w:b/>
          <w:sz w:val="24"/>
          <w:szCs w:val="24"/>
        </w:rPr>
        <w:t>)</w:t>
      </w:r>
      <w:r w:rsidRPr="00FD78BD">
        <w:rPr>
          <w:rFonts w:ascii="Times New Roman" w:hAnsi="Times New Roman" w:cs="Times New Roman"/>
          <w:sz w:val="24"/>
          <w:szCs w:val="24"/>
        </w:rPr>
        <w:t xml:space="preserve"> – NAPTOSA was in </w:t>
      </w:r>
      <w:r w:rsidR="00CE2FCA" w:rsidRPr="00FD78BD">
        <w:rPr>
          <w:rFonts w:ascii="Times New Roman" w:hAnsi="Times New Roman" w:cs="Times New Roman"/>
          <w:sz w:val="24"/>
          <w:szCs w:val="24"/>
        </w:rPr>
        <w:t xml:space="preserve">a </w:t>
      </w:r>
      <w:r w:rsidRPr="00FD78BD">
        <w:rPr>
          <w:rFonts w:ascii="Times New Roman" w:hAnsi="Times New Roman" w:cs="Times New Roman"/>
          <w:sz w:val="24"/>
          <w:szCs w:val="24"/>
        </w:rPr>
        <w:t xml:space="preserve">joint </w:t>
      </w:r>
      <w:r w:rsidR="00785B1E" w:rsidRPr="00FD78BD">
        <w:rPr>
          <w:rFonts w:ascii="Times New Roman" w:hAnsi="Times New Roman" w:cs="Times New Roman"/>
          <w:sz w:val="24"/>
          <w:szCs w:val="24"/>
        </w:rPr>
        <w:t xml:space="preserve">venture with </w:t>
      </w:r>
      <w:r w:rsidRPr="00FD78BD">
        <w:rPr>
          <w:rFonts w:ascii="Times New Roman" w:hAnsi="Times New Roman" w:cs="Times New Roman"/>
          <w:sz w:val="24"/>
          <w:szCs w:val="24"/>
        </w:rPr>
        <w:t xml:space="preserve">the </w:t>
      </w:r>
      <w:r w:rsidR="00785B1E" w:rsidRPr="00FD78BD">
        <w:rPr>
          <w:rFonts w:ascii="Times New Roman" w:hAnsi="Times New Roman" w:cs="Times New Roman"/>
          <w:sz w:val="24"/>
          <w:szCs w:val="24"/>
        </w:rPr>
        <w:t>Department to capacitate educators through training and development</w:t>
      </w:r>
      <w:r w:rsidRPr="00FD78BD">
        <w:rPr>
          <w:rFonts w:ascii="Times New Roman" w:hAnsi="Times New Roman" w:cs="Times New Roman"/>
          <w:sz w:val="24"/>
          <w:szCs w:val="24"/>
        </w:rPr>
        <w:t xml:space="preserve"> but this was hampered by insufficient funds for development. </w:t>
      </w:r>
      <w:r w:rsidR="00CE2FCA" w:rsidRPr="00FD78BD">
        <w:rPr>
          <w:rFonts w:ascii="Times New Roman" w:hAnsi="Times New Roman" w:cs="Times New Roman"/>
          <w:sz w:val="24"/>
          <w:szCs w:val="24"/>
        </w:rPr>
        <w:t xml:space="preserve">There was concern that some districts were too large making it difficult </w:t>
      </w:r>
      <w:r w:rsidR="00785B1E" w:rsidRPr="00FD78BD">
        <w:rPr>
          <w:rFonts w:ascii="Times New Roman" w:hAnsi="Times New Roman" w:cs="Times New Roman"/>
          <w:sz w:val="24"/>
          <w:szCs w:val="24"/>
        </w:rPr>
        <w:t>for officials to operate in these districts</w:t>
      </w:r>
      <w:r w:rsidR="006418CC" w:rsidRPr="00FD78BD">
        <w:rPr>
          <w:rFonts w:ascii="Times New Roman" w:hAnsi="Times New Roman" w:cs="Times New Roman"/>
          <w:sz w:val="24"/>
          <w:szCs w:val="24"/>
        </w:rPr>
        <w:t xml:space="preserve"> effectively</w:t>
      </w:r>
      <w:r w:rsidR="00785B1E" w:rsidRPr="00FD78BD">
        <w:rPr>
          <w:rFonts w:ascii="Times New Roman" w:hAnsi="Times New Roman" w:cs="Times New Roman"/>
          <w:sz w:val="24"/>
          <w:szCs w:val="24"/>
        </w:rPr>
        <w:t xml:space="preserve">. </w:t>
      </w:r>
    </w:p>
    <w:p w14:paraId="59856628" w14:textId="77777777" w:rsidR="006418CC" w:rsidRPr="00FD78BD" w:rsidRDefault="006418CC" w:rsidP="00A60E0E">
      <w:pPr>
        <w:spacing w:line="360" w:lineRule="auto"/>
        <w:ind w:left="1440"/>
        <w:jc w:val="both"/>
        <w:rPr>
          <w:rFonts w:ascii="Times New Roman" w:hAnsi="Times New Roman" w:cs="Times New Roman"/>
          <w:sz w:val="24"/>
          <w:szCs w:val="24"/>
        </w:rPr>
      </w:pPr>
      <w:r w:rsidRPr="00FD78BD">
        <w:rPr>
          <w:rFonts w:ascii="Times New Roman" w:hAnsi="Times New Roman" w:cs="Times New Roman"/>
          <w:sz w:val="24"/>
          <w:szCs w:val="24"/>
        </w:rPr>
        <w:t>NAPTOSA was of the view that, although the extra classes and weekend camps w</w:t>
      </w:r>
      <w:r w:rsidR="0055411D">
        <w:rPr>
          <w:rFonts w:ascii="Times New Roman" w:hAnsi="Times New Roman" w:cs="Times New Roman"/>
          <w:sz w:val="24"/>
          <w:szCs w:val="24"/>
        </w:rPr>
        <w:t>ere</w:t>
      </w:r>
      <w:r w:rsidRPr="00FD78BD">
        <w:rPr>
          <w:rFonts w:ascii="Times New Roman" w:hAnsi="Times New Roman" w:cs="Times New Roman"/>
          <w:sz w:val="24"/>
          <w:szCs w:val="24"/>
        </w:rPr>
        <w:t xml:space="preserve"> beneficial to learners, educators were </w:t>
      </w:r>
      <w:r w:rsidR="00785B1E" w:rsidRPr="00FD78BD">
        <w:rPr>
          <w:rFonts w:ascii="Times New Roman" w:hAnsi="Times New Roman" w:cs="Times New Roman"/>
          <w:sz w:val="24"/>
          <w:szCs w:val="24"/>
        </w:rPr>
        <w:t xml:space="preserve">fatigued </w:t>
      </w:r>
      <w:r w:rsidRPr="00FD78BD">
        <w:rPr>
          <w:rFonts w:ascii="Times New Roman" w:hAnsi="Times New Roman" w:cs="Times New Roman"/>
          <w:sz w:val="24"/>
          <w:szCs w:val="24"/>
        </w:rPr>
        <w:t xml:space="preserve">due to no rest-time. </w:t>
      </w:r>
    </w:p>
    <w:p w14:paraId="6DAD0011" w14:textId="77777777" w:rsidR="006418CC" w:rsidRPr="00FD78BD" w:rsidRDefault="006418CC" w:rsidP="00A60E0E">
      <w:pPr>
        <w:spacing w:line="360" w:lineRule="auto"/>
        <w:ind w:left="1440"/>
        <w:jc w:val="both"/>
        <w:rPr>
          <w:rFonts w:ascii="Times New Roman" w:hAnsi="Times New Roman" w:cs="Times New Roman"/>
          <w:sz w:val="24"/>
          <w:szCs w:val="24"/>
        </w:rPr>
      </w:pPr>
      <w:r w:rsidRPr="00FD78BD">
        <w:rPr>
          <w:rFonts w:ascii="Times New Roman" w:hAnsi="Times New Roman" w:cs="Times New Roman"/>
          <w:sz w:val="24"/>
          <w:szCs w:val="24"/>
        </w:rPr>
        <w:t xml:space="preserve">The organisation was also against the 24-month period for temporary educators and felt this needed to be shortened. Some schools were spending too much money on </w:t>
      </w:r>
      <w:r w:rsidR="00785B1E" w:rsidRPr="00FD78BD">
        <w:rPr>
          <w:rFonts w:ascii="Times New Roman" w:hAnsi="Times New Roman" w:cs="Times New Roman"/>
          <w:sz w:val="24"/>
          <w:szCs w:val="24"/>
        </w:rPr>
        <w:t>furniture</w:t>
      </w:r>
      <w:r w:rsidRPr="00FD78BD">
        <w:rPr>
          <w:rFonts w:ascii="Times New Roman" w:hAnsi="Times New Roman" w:cs="Times New Roman"/>
          <w:sz w:val="24"/>
          <w:szCs w:val="24"/>
        </w:rPr>
        <w:t xml:space="preserve"> and NAPTOSA also felt that the s</w:t>
      </w:r>
      <w:r w:rsidR="00785B1E" w:rsidRPr="00FD78BD">
        <w:rPr>
          <w:rFonts w:ascii="Times New Roman" w:hAnsi="Times New Roman" w:cs="Times New Roman"/>
          <w:sz w:val="24"/>
          <w:szCs w:val="24"/>
        </w:rPr>
        <w:t>afety of educators</w:t>
      </w:r>
      <w:r w:rsidRPr="00FD78BD">
        <w:rPr>
          <w:rFonts w:ascii="Times New Roman" w:hAnsi="Times New Roman" w:cs="Times New Roman"/>
          <w:sz w:val="24"/>
          <w:szCs w:val="24"/>
        </w:rPr>
        <w:t xml:space="preserve">, </w:t>
      </w:r>
      <w:r w:rsidR="00785B1E" w:rsidRPr="00FD78BD">
        <w:rPr>
          <w:rFonts w:ascii="Times New Roman" w:hAnsi="Times New Roman" w:cs="Times New Roman"/>
          <w:sz w:val="24"/>
          <w:szCs w:val="24"/>
        </w:rPr>
        <w:t>learners</w:t>
      </w:r>
      <w:r w:rsidRPr="00FD78BD">
        <w:rPr>
          <w:rFonts w:ascii="Times New Roman" w:hAnsi="Times New Roman" w:cs="Times New Roman"/>
          <w:sz w:val="24"/>
          <w:szCs w:val="24"/>
        </w:rPr>
        <w:t xml:space="preserve"> </w:t>
      </w:r>
      <w:r w:rsidR="00785B1E" w:rsidRPr="00FD78BD">
        <w:rPr>
          <w:rFonts w:ascii="Times New Roman" w:hAnsi="Times New Roman" w:cs="Times New Roman"/>
          <w:sz w:val="24"/>
          <w:szCs w:val="24"/>
        </w:rPr>
        <w:t xml:space="preserve">and </w:t>
      </w:r>
      <w:r w:rsidRPr="00FD78BD">
        <w:rPr>
          <w:rFonts w:ascii="Times New Roman" w:hAnsi="Times New Roman" w:cs="Times New Roman"/>
          <w:sz w:val="24"/>
          <w:szCs w:val="24"/>
        </w:rPr>
        <w:t>i</w:t>
      </w:r>
      <w:r w:rsidR="00785B1E" w:rsidRPr="00FD78BD">
        <w:rPr>
          <w:rFonts w:ascii="Times New Roman" w:hAnsi="Times New Roman" w:cs="Times New Roman"/>
          <w:sz w:val="24"/>
          <w:szCs w:val="24"/>
        </w:rPr>
        <w:t>nfrastructure le</w:t>
      </w:r>
      <w:r w:rsidRPr="00FD78BD">
        <w:rPr>
          <w:rFonts w:ascii="Times New Roman" w:hAnsi="Times New Roman" w:cs="Times New Roman"/>
          <w:sz w:val="24"/>
          <w:szCs w:val="24"/>
        </w:rPr>
        <w:t>ft</w:t>
      </w:r>
      <w:r w:rsidR="00785B1E" w:rsidRPr="00FD78BD">
        <w:rPr>
          <w:rFonts w:ascii="Times New Roman" w:hAnsi="Times New Roman" w:cs="Times New Roman"/>
          <w:sz w:val="24"/>
          <w:szCs w:val="24"/>
        </w:rPr>
        <w:t xml:space="preserve"> much to be desired. </w:t>
      </w:r>
      <w:r w:rsidRPr="00FD78BD">
        <w:rPr>
          <w:rFonts w:ascii="Times New Roman" w:hAnsi="Times New Roman" w:cs="Times New Roman"/>
          <w:sz w:val="24"/>
          <w:szCs w:val="24"/>
        </w:rPr>
        <w:t xml:space="preserve">Further, there was a view that there were </w:t>
      </w:r>
      <w:r w:rsidR="00785B1E" w:rsidRPr="00FD78BD">
        <w:rPr>
          <w:rFonts w:ascii="Times New Roman" w:hAnsi="Times New Roman" w:cs="Times New Roman"/>
          <w:sz w:val="24"/>
          <w:szCs w:val="24"/>
        </w:rPr>
        <w:t>too m</w:t>
      </w:r>
      <w:r w:rsidRPr="00FD78BD">
        <w:rPr>
          <w:rFonts w:ascii="Times New Roman" w:hAnsi="Times New Roman" w:cs="Times New Roman"/>
          <w:sz w:val="24"/>
          <w:szCs w:val="24"/>
        </w:rPr>
        <w:t>any a</w:t>
      </w:r>
      <w:r w:rsidR="00785B1E" w:rsidRPr="00FD78BD">
        <w:rPr>
          <w:rFonts w:ascii="Times New Roman" w:hAnsi="Times New Roman" w:cs="Times New Roman"/>
          <w:sz w:val="24"/>
          <w:szCs w:val="24"/>
        </w:rPr>
        <w:t>cting positions in the Department</w:t>
      </w:r>
      <w:r w:rsidRPr="00FD78BD">
        <w:rPr>
          <w:rFonts w:ascii="Times New Roman" w:hAnsi="Times New Roman" w:cs="Times New Roman"/>
          <w:sz w:val="24"/>
          <w:szCs w:val="24"/>
        </w:rPr>
        <w:t xml:space="preserve">. </w:t>
      </w:r>
    </w:p>
    <w:p w14:paraId="20E88FD4" w14:textId="77777777" w:rsidR="00785B1E" w:rsidRPr="00FD78BD" w:rsidRDefault="006418CC" w:rsidP="00A60E0E">
      <w:pPr>
        <w:pStyle w:val="ListParagraph"/>
        <w:spacing w:line="360" w:lineRule="auto"/>
        <w:ind w:left="1440"/>
        <w:jc w:val="both"/>
        <w:rPr>
          <w:rFonts w:ascii="Times New Roman" w:hAnsi="Times New Roman" w:cs="Times New Roman"/>
          <w:sz w:val="24"/>
          <w:szCs w:val="24"/>
        </w:rPr>
      </w:pPr>
      <w:r w:rsidRPr="00FD78BD">
        <w:rPr>
          <w:rFonts w:ascii="Times New Roman" w:hAnsi="Times New Roman" w:cs="Times New Roman"/>
          <w:sz w:val="24"/>
          <w:szCs w:val="24"/>
        </w:rPr>
        <w:t xml:space="preserve">In respect of SGBs, NAPTOSA was of the view that SGBs were not </w:t>
      </w:r>
      <w:r w:rsidR="00785B1E" w:rsidRPr="00FD78BD">
        <w:rPr>
          <w:rFonts w:ascii="Times New Roman" w:hAnsi="Times New Roman" w:cs="Times New Roman"/>
          <w:sz w:val="24"/>
          <w:szCs w:val="24"/>
        </w:rPr>
        <w:t>adequately capacitated to execute policies and laws.</w:t>
      </w:r>
    </w:p>
    <w:p w14:paraId="14E2710A" w14:textId="77777777" w:rsidR="00785B1E" w:rsidRPr="00FD78BD" w:rsidRDefault="00785B1E" w:rsidP="00A60E0E">
      <w:pPr>
        <w:pStyle w:val="ListParagraph"/>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 xml:space="preserve"> </w:t>
      </w:r>
    </w:p>
    <w:p w14:paraId="4E1748E0" w14:textId="77777777" w:rsidR="00B055A7" w:rsidRPr="00FD78BD" w:rsidRDefault="00CA363B" w:rsidP="00A60E0E">
      <w:pPr>
        <w:pStyle w:val="ListParagraph"/>
        <w:spacing w:line="360" w:lineRule="auto"/>
        <w:ind w:left="1440"/>
        <w:jc w:val="both"/>
        <w:rPr>
          <w:rFonts w:ascii="Times New Roman" w:hAnsi="Times New Roman" w:cs="Times New Roman"/>
          <w:sz w:val="24"/>
          <w:szCs w:val="24"/>
        </w:rPr>
      </w:pPr>
      <w:r w:rsidRPr="00FD78BD">
        <w:rPr>
          <w:rFonts w:ascii="Times New Roman" w:hAnsi="Times New Roman" w:cs="Times New Roman"/>
          <w:b/>
          <w:sz w:val="24"/>
          <w:szCs w:val="24"/>
        </w:rPr>
        <w:t>4.4.4</w:t>
      </w:r>
      <w:r w:rsidRPr="00FD78BD">
        <w:rPr>
          <w:rFonts w:ascii="Times New Roman" w:hAnsi="Times New Roman" w:cs="Times New Roman"/>
          <w:b/>
          <w:sz w:val="24"/>
          <w:szCs w:val="24"/>
        </w:rPr>
        <w:tab/>
        <w:t>Federation of South African Schools (</w:t>
      </w:r>
      <w:r w:rsidR="00785B1E" w:rsidRPr="00FD78BD">
        <w:rPr>
          <w:rFonts w:ascii="Times New Roman" w:hAnsi="Times New Roman" w:cs="Times New Roman"/>
          <w:b/>
          <w:sz w:val="24"/>
          <w:szCs w:val="24"/>
        </w:rPr>
        <w:t>FEDSAS</w:t>
      </w:r>
      <w:r w:rsidRPr="00FD78BD">
        <w:rPr>
          <w:rFonts w:ascii="Times New Roman" w:hAnsi="Times New Roman" w:cs="Times New Roman"/>
          <w:b/>
          <w:sz w:val="24"/>
          <w:szCs w:val="24"/>
        </w:rPr>
        <w:t>)</w:t>
      </w:r>
      <w:r w:rsidR="00785B1E" w:rsidRPr="00FD78BD">
        <w:rPr>
          <w:rFonts w:ascii="Times New Roman" w:hAnsi="Times New Roman" w:cs="Times New Roman"/>
          <w:sz w:val="24"/>
          <w:szCs w:val="24"/>
        </w:rPr>
        <w:t xml:space="preserve"> – </w:t>
      </w:r>
      <w:r w:rsidRPr="00FD78BD">
        <w:rPr>
          <w:rFonts w:ascii="Times New Roman" w:hAnsi="Times New Roman" w:cs="Times New Roman"/>
          <w:sz w:val="24"/>
          <w:szCs w:val="24"/>
        </w:rPr>
        <w:t xml:space="preserve">FEDSAS felt strongly that parents be involved with improving schools and be </w:t>
      </w:r>
      <w:r w:rsidR="00785B1E" w:rsidRPr="00FD78BD">
        <w:rPr>
          <w:rFonts w:ascii="Times New Roman" w:hAnsi="Times New Roman" w:cs="Times New Roman"/>
          <w:sz w:val="24"/>
          <w:szCs w:val="24"/>
        </w:rPr>
        <w:t xml:space="preserve">mobilised and take part in all facets of schooling. </w:t>
      </w:r>
      <w:r w:rsidRPr="00FD78BD">
        <w:rPr>
          <w:rFonts w:ascii="Times New Roman" w:hAnsi="Times New Roman" w:cs="Times New Roman"/>
          <w:sz w:val="24"/>
          <w:szCs w:val="24"/>
        </w:rPr>
        <w:t>The Quality Learning and Teaching Campaign (</w:t>
      </w:r>
      <w:r w:rsidR="00785B1E" w:rsidRPr="00FD78BD">
        <w:rPr>
          <w:rFonts w:ascii="Times New Roman" w:hAnsi="Times New Roman" w:cs="Times New Roman"/>
          <w:sz w:val="24"/>
          <w:szCs w:val="24"/>
        </w:rPr>
        <w:t>QLTC</w:t>
      </w:r>
      <w:r w:rsidRPr="00FD78BD">
        <w:rPr>
          <w:rFonts w:ascii="Times New Roman" w:hAnsi="Times New Roman" w:cs="Times New Roman"/>
          <w:sz w:val="24"/>
          <w:szCs w:val="24"/>
        </w:rPr>
        <w:t>)</w:t>
      </w:r>
      <w:r w:rsidR="00785B1E" w:rsidRPr="00FD78BD">
        <w:rPr>
          <w:rFonts w:ascii="Times New Roman" w:hAnsi="Times New Roman" w:cs="Times New Roman"/>
          <w:sz w:val="24"/>
          <w:szCs w:val="24"/>
        </w:rPr>
        <w:t xml:space="preserve"> need</w:t>
      </w:r>
      <w:r w:rsidRPr="00FD78BD">
        <w:rPr>
          <w:rFonts w:ascii="Times New Roman" w:hAnsi="Times New Roman" w:cs="Times New Roman"/>
          <w:sz w:val="24"/>
          <w:szCs w:val="24"/>
        </w:rPr>
        <w:t xml:space="preserve">ed </w:t>
      </w:r>
      <w:r w:rsidR="00785B1E" w:rsidRPr="00FD78BD">
        <w:rPr>
          <w:rFonts w:ascii="Times New Roman" w:hAnsi="Times New Roman" w:cs="Times New Roman"/>
          <w:sz w:val="24"/>
          <w:szCs w:val="24"/>
        </w:rPr>
        <w:t>to be accentuate</w:t>
      </w:r>
      <w:r w:rsidRPr="00FD78BD">
        <w:rPr>
          <w:rFonts w:ascii="Times New Roman" w:hAnsi="Times New Roman" w:cs="Times New Roman"/>
          <w:sz w:val="24"/>
          <w:szCs w:val="24"/>
        </w:rPr>
        <w:t>d</w:t>
      </w:r>
      <w:r w:rsidR="00785B1E" w:rsidRPr="00FD78BD">
        <w:rPr>
          <w:rFonts w:ascii="Times New Roman" w:hAnsi="Times New Roman" w:cs="Times New Roman"/>
          <w:sz w:val="24"/>
          <w:szCs w:val="24"/>
        </w:rPr>
        <w:t xml:space="preserve"> by way of partnerships with private sector and business.</w:t>
      </w:r>
      <w:r w:rsidRPr="00FD78BD">
        <w:rPr>
          <w:rFonts w:ascii="Times New Roman" w:hAnsi="Times New Roman" w:cs="Times New Roman"/>
          <w:sz w:val="24"/>
          <w:szCs w:val="24"/>
        </w:rPr>
        <w:t xml:space="preserve"> There was concern that the </w:t>
      </w:r>
      <w:r w:rsidR="00785B1E" w:rsidRPr="00FD78BD">
        <w:rPr>
          <w:rFonts w:ascii="Times New Roman" w:hAnsi="Times New Roman" w:cs="Times New Roman"/>
          <w:sz w:val="24"/>
          <w:szCs w:val="24"/>
        </w:rPr>
        <w:t>prices of stationery</w:t>
      </w:r>
      <w:r w:rsidRPr="00FD78BD">
        <w:rPr>
          <w:rFonts w:ascii="Times New Roman" w:hAnsi="Times New Roman" w:cs="Times New Roman"/>
          <w:sz w:val="24"/>
          <w:szCs w:val="24"/>
        </w:rPr>
        <w:t xml:space="preserve"> were too </w:t>
      </w:r>
      <w:r w:rsidR="00785B1E" w:rsidRPr="00FD78BD">
        <w:rPr>
          <w:rFonts w:ascii="Times New Roman" w:hAnsi="Times New Roman" w:cs="Times New Roman"/>
          <w:sz w:val="24"/>
          <w:szCs w:val="24"/>
        </w:rPr>
        <w:t>high</w:t>
      </w:r>
      <w:r w:rsidRPr="00FD78BD">
        <w:rPr>
          <w:rFonts w:ascii="Times New Roman" w:hAnsi="Times New Roman" w:cs="Times New Roman"/>
          <w:sz w:val="24"/>
          <w:szCs w:val="24"/>
        </w:rPr>
        <w:t xml:space="preserve"> but the quality was poor. Although many </w:t>
      </w:r>
      <w:r w:rsidR="00785B1E" w:rsidRPr="00FD78BD">
        <w:rPr>
          <w:rFonts w:ascii="Times New Roman" w:hAnsi="Times New Roman" w:cs="Times New Roman"/>
          <w:sz w:val="24"/>
          <w:szCs w:val="24"/>
        </w:rPr>
        <w:t>Full Service Schools</w:t>
      </w:r>
      <w:r w:rsidRPr="00FD78BD">
        <w:rPr>
          <w:rFonts w:ascii="Times New Roman" w:hAnsi="Times New Roman" w:cs="Times New Roman"/>
          <w:sz w:val="24"/>
          <w:szCs w:val="24"/>
        </w:rPr>
        <w:t xml:space="preserve"> (FSS) had </w:t>
      </w:r>
      <w:r w:rsidR="00785B1E" w:rsidRPr="00FD78BD">
        <w:rPr>
          <w:rFonts w:ascii="Times New Roman" w:hAnsi="Times New Roman" w:cs="Times New Roman"/>
          <w:sz w:val="24"/>
          <w:szCs w:val="24"/>
        </w:rPr>
        <w:t>facilities in place</w:t>
      </w:r>
      <w:r w:rsidRPr="00FD78BD">
        <w:rPr>
          <w:rFonts w:ascii="Times New Roman" w:hAnsi="Times New Roman" w:cs="Times New Roman"/>
          <w:sz w:val="24"/>
          <w:szCs w:val="24"/>
        </w:rPr>
        <w:t xml:space="preserve">, many were </w:t>
      </w:r>
      <w:r w:rsidR="00B055A7" w:rsidRPr="00FD78BD">
        <w:rPr>
          <w:rFonts w:ascii="Times New Roman" w:hAnsi="Times New Roman" w:cs="Times New Roman"/>
          <w:sz w:val="24"/>
          <w:szCs w:val="24"/>
        </w:rPr>
        <w:t>not utilised due to educators not being adequately trained. NAPTOSA was of the view that a child needed to be developed holistically and therefore they argued for sporting facilities at schools. Where there were sporting facilities, schools had challenges maintaining these facilities due to budget cuts.</w:t>
      </w:r>
    </w:p>
    <w:p w14:paraId="6E5394B6" w14:textId="77777777" w:rsidR="00B055A7" w:rsidRPr="00FD78BD" w:rsidRDefault="00B055A7" w:rsidP="00A60E0E">
      <w:pPr>
        <w:pStyle w:val="ListParagraph"/>
        <w:spacing w:line="360" w:lineRule="auto"/>
        <w:ind w:left="1440"/>
        <w:jc w:val="both"/>
        <w:rPr>
          <w:rFonts w:ascii="Times New Roman" w:hAnsi="Times New Roman" w:cs="Times New Roman"/>
          <w:sz w:val="24"/>
          <w:szCs w:val="24"/>
        </w:rPr>
      </w:pPr>
    </w:p>
    <w:p w14:paraId="177CF412" w14:textId="77777777" w:rsidR="00A024B4" w:rsidRPr="00FD78BD" w:rsidRDefault="00B055A7" w:rsidP="00A60E0E">
      <w:pPr>
        <w:pStyle w:val="ListParagraph"/>
        <w:spacing w:line="360" w:lineRule="auto"/>
        <w:ind w:left="1440"/>
        <w:jc w:val="both"/>
        <w:rPr>
          <w:rFonts w:ascii="Times New Roman" w:hAnsi="Times New Roman" w:cs="Times New Roman"/>
          <w:sz w:val="24"/>
          <w:szCs w:val="24"/>
        </w:rPr>
      </w:pPr>
      <w:r w:rsidRPr="00FD78BD">
        <w:rPr>
          <w:rFonts w:ascii="Times New Roman" w:hAnsi="Times New Roman" w:cs="Times New Roman"/>
          <w:b/>
          <w:sz w:val="24"/>
          <w:szCs w:val="24"/>
        </w:rPr>
        <w:t>4.4.5</w:t>
      </w:r>
      <w:r w:rsidR="00237D7F" w:rsidRPr="00FD78BD">
        <w:rPr>
          <w:rFonts w:ascii="Times New Roman" w:hAnsi="Times New Roman" w:cs="Times New Roman"/>
          <w:b/>
          <w:sz w:val="24"/>
          <w:szCs w:val="24"/>
        </w:rPr>
        <w:t xml:space="preserve"> National Association of School Governing Bodies (</w:t>
      </w:r>
      <w:r w:rsidR="00785B1E" w:rsidRPr="00FD78BD">
        <w:rPr>
          <w:rFonts w:ascii="Times New Roman" w:hAnsi="Times New Roman" w:cs="Times New Roman"/>
          <w:b/>
          <w:sz w:val="24"/>
          <w:szCs w:val="24"/>
        </w:rPr>
        <w:t>NASGB</w:t>
      </w:r>
      <w:r w:rsidR="00237D7F" w:rsidRPr="00FD78BD">
        <w:rPr>
          <w:rFonts w:ascii="Times New Roman" w:hAnsi="Times New Roman" w:cs="Times New Roman"/>
          <w:b/>
          <w:sz w:val="24"/>
          <w:szCs w:val="24"/>
        </w:rPr>
        <w:t>)</w:t>
      </w:r>
      <w:r w:rsidR="00785B1E" w:rsidRPr="00FD78BD">
        <w:rPr>
          <w:rFonts w:ascii="Times New Roman" w:hAnsi="Times New Roman" w:cs="Times New Roman"/>
          <w:sz w:val="24"/>
          <w:szCs w:val="24"/>
        </w:rPr>
        <w:t xml:space="preserve"> –</w:t>
      </w:r>
      <w:r w:rsidR="00237D7F" w:rsidRPr="00FD78BD">
        <w:rPr>
          <w:rFonts w:ascii="Times New Roman" w:hAnsi="Times New Roman" w:cs="Times New Roman"/>
          <w:sz w:val="24"/>
          <w:szCs w:val="24"/>
        </w:rPr>
        <w:t xml:space="preserve"> The NASGB also highlighted issues of school safety and security. </w:t>
      </w:r>
      <w:r w:rsidR="00A024B4" w:rsidRPr="00FD78BD">
        <w:rPr>
          <w:rFonts w:ascii="Times New Roman" w:hAnsi="Times New Roman" w:cs="Times New Roman"/>
          <w:sz w:val="24"/>
          <w:szCs w:val="24"/>
        </w:rPr>
        <w:t>There was a need that principals also f</w:t>
      </w:r>
      <w:r w:rsidR="00785B1E" w:rsidRPr="00FD78BD">
        <w:rPr>
          <w:rFonts w:ascii="Times New Roman" w:hAnsi="Times New Roman" w:cs="Times New Roman"/>
          <w:sz w:val="24"/>
          <w:szCs w:val="24"/>
        </w:rPr>
        <w:t>amiliarise</w:t>
      </w:r>
      <w:r w:rsidR="00A024B4" w:rsidRPr="00FD78BD">
        <w:rPr>
          <w:rFonts w:ascii="Times New Roman" w:hAnsi="Times New Roman" w:cs="Times New Roman"/>
          <w:sz w:val="24"/>
          <w:szCs w:val="24"/>
        </w:rPr>
        <w:t>d</w:t>
      </w:r>
      <w:r w:rsidR="00785B1E" w:rsidRPr="00FD78BD">
        <w:rPr>
          <w:rFonts w:ascii="Times New Roman" w:hAnsi="Times New Roman" w:cs="Times New Roman"/>
          <w:sz w:val="24"/>
          <w:szCs w:val="24"/>
        </w:rPr>
        <w:t xml:space="preserve"> themselves with SA</w:t>
      </w:r>
      <w:r w:rsidR="00A024B4" w:rsidRPr="00FD78BD">
        <w:rPr>
          <w:rFonts w:ascii="Times New Roman" w:hAnsi="Times New Roman" w:cs="Times New Roman"/>
          <w:sz w:val="24"/>
          <w:szCs w:val="24"/>
        </w:rPr>
        <w:t xml:space="preserve"> Schools Act</w:t>
      </w:r>
      <w:r w:rsidR="00785B1E" w:rsidRPr="00FD78BD">
        <w:rPr>
          <w:rFonts w:ascii="Times New Roman" w:hAnsi="Times New Roman" w:cs="Times New Roman"/>
          <w:sz w:val="24"/>
          <w:szCs w:val="24"/>
        </w:rPr>
        <w:t xml:space="preserve"> to </w:t>
      </w:r>
      <w:r w:rsidR="00A024B4" w:rsidRPr="00FD78BD">
        <w:rPr>
          <w:rFonts w:ascii="Times New Roman" w:hAnsi="Times New Roman" w:cs="Times New Roman"/>
          <w:sz w:val="24"/>
          <w:szCs w:val="24"/>
        </w:rPr>
        <w:t xml:space="preserve">better </w:t>
      </w:r>
      <w:r w:rsidR="00785B1E" w:rsidRPr="00FD78BD">
        <w:rPr>
          <w:rFonts w:ascii="Times New Roman" w:hAnsi="Times New Roman" w:cs="Times New Roman"/>
          <w:sz w:val="24"/>
          <w:szCs w:val="24"/>
        </w:rPr>
        <w:t>understand and implement</w:t>
      </w:r>
      <w:r w:rsidR="00A024B4" w:rsidRPr="00FD78BD">
        <w:rPr>
          <w:rFonts w:ascii="Times New Roman" w:hAnsi="Times New Roman" w:cs="Times New Roman"/>
          <w:sz w:val="24"/>
          <w:szCs w:val="24"/>
        </w:rPr>
        <w:t xml:space="preserve"> provisions of the Act. The NASGB was of the view that quality education would be achieved through the following:</w:t>
      </w:r>
    </w:p>
    <w:p w14:paraId="2FAC0406" w14:textId="77777777" w:rsidR="00785B1E" w:rsidRPr="00FD78BD" w:rsidRDefault="00785B1E" w:rsidP="00A60E0E">
      <w:pPr>
        <w:pStyle w:val="ListParagraph"/>
        <w:numPr>
          <w:ilvl w:val="0"/>
          <w:numId w:val="21"/>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Parent</w:t>
      </w:r>
      <w:r w:rsidR="00A024B4" w:rsidRPr="00FD78BD">
        <w:rPr>
          <w:rFonts w:ascii="Times New Roman" w:hAnsi="Times New Roman" w:cs="Times New Roman"/>
          <w:sz w:val="24"/>
          <w:szCs w:val="24"/>
        </w:rPr>
        <w:t>al involvement and support;</w:t>
      </w:r>
    </w:p>
    <w:p w14:paraId="75231778" w14:textId="77777777" w:rsidR="00785B1E" w:rsidRPr="00FD78BD" w:rsidRDefault="00785B1E" w:rsidP="00A60E0E">
      <w:pPr>
        <w:pStyle w:val="ListParagraph"/>
        <w:numPr>
          <w:ilvl w:val="0"/>
          <w:numId w:val="21"/>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 xml:space="preserve">Safety committees to be formed at </w:t>
      </w:r>
      <w:r w:rsidR="00A024B4" w:rsidRPr="00FD78BD">
        <w:rPr>
          <w:rFonts w:ascii="Times New Roman" w:hAnsi="Times New Roman" w:cs="Times New Roman"/>
          <w:sz w:val="24"/>
          <w:szCs w:val="24"/>
        </w:rPr>
        <w:t>schools’</w:t>
      </w:r>
      <w:r w:rsidRPr="00FD78BD">
        <w:rPr>
          <w:rFonts w:ascii="Times New Roman" w:hAnsi="Times New Roman" w:cs="Times New Roman"/>
          <w:sz w:val="24"/>
          <w:szCs w:val="24"/>
        </w:rPr>
        <w:t xml:space="preserve"> level</w:t>
      </w:r>
      <w:r w:rsidR="00A024B4" w:rsidRPr="00FD78BD">
        <w:rPr>
          <w:rFonts w:ascii="Times New Roman" w:hAnsi="Times New Roman" w:cs="Times New Roman"/>
          <w:sz w:val="24"/>
          <w:szCs w:val="24"/>
        </w:rPr>
        <w:t xml:space="preserve"> (also </w:t>
      </w:r>
      <w:r w:rsidRPr="00FD78BD">
        <w:rPr>
          <w:rFonts w:ascii="Times New Roman" w:hAnsi="Times New Roman" w:cs="Times New Roman"/>
          <w:sz w:val="24"/>
          <w:szCs w:val="24"/>
        </w:rPr>
        <w:t>between school</w:t>
      </w:r>
      <w:r w:rsidR="00A024B4" w:rsidRPr="00FD78BD">
        <w:rPr>
          <w:rFonts w:ascii="Times New Roman" w:hAnsi="Times New Roman" w:cs="Times New Roman"/>
          <w:sz w:val="24"/>
          <w:szCs w:val="24"/>
        </w:rPr>
        <w:t>s</w:t>
      </w:r>
      <w:r w:rsidRPr="00FD78BD">
        <w:rPr>
          <w:rFonts w:ascii="Times New Roman" w:hAnsi="Times New Roman" w:cs="Times New Roman"/>
          <w:sz w:val="24"/>
          <w:szCs w:val="24"/>
        </w:rPr>
        <w:t xml:space="preserve"> and home</w:t>
      </w:r>
      <w:r w:rsidR="00A024B4" w:rsidRPr="00FD78BD">
        <w:rPr>
          <w:rFonts w:ascii="Times New Roman" w:hAnsi="Times New Roman" w:cs="Times New Roman"/>
          <w:sz w:val="24"/>
          <w:szCs w:val="24"/>
        </w:rPr>
        <w:t xml:space="preserve"> base); and</w:t>
      </w:r>
    </w:p>
    <w:p w14:paraId="5E4846C3" w14:textId="77777777" w:rsidR="00785B1E" w:rsidRPr="00FD78BD" w:rsidRDefault="00785B1E" w:rsidP="00A60E0E">
      <w:pPr>
        <w:pStyle w:val="ListParagraph"/>
        <w:numPr>
          <w:ilvl w:val="0"/>
          <w:numId w:val="21"/>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Training of SGBs</w:t>
      </w:r>
      <w:r w:rsidR="00A024B4" w:rsidRPr="00FD78BD">
        <w:rPr>
          <w:rFonts w:ascii="Times New Roman" w:hAnsi="Times New Roman" w:cs="Times New Roman"/>
          <w:sz w:val="24"/>
          <w:szCs w:val="24"/>
        </w:rPr>
        <w:t xml:space="preserve"> on its functions and roles. There was concern over the lawfulness of </w:t>
      </w:r>
      <w:r w:rsidRPr="00FD78BD">
        <w:rPr>
          <w:rFonts w:ascii="Times New Roman" w:hAnsi="Times New Roman" w:cs="Times New Roman"/>
          <w:sz w:val="24"/>
          <w:szCs w:val="24"/>
        </w:rPr>
        <w:t xml:space="preserve">procurement/budget functions </w:t>
      </w:r>
      <w:r w:rsidR="00A024B4" w:rsidRPr="00FD78BD">
        <w:rPr>
          <w:rFonts w:ascii="Times New Roman" w:hAnsi="Times New Roman" w:cs="Times New Roman"/>
          <w:sz w:val="24"/>
          <w:szCs w:val="24"/>
        </w:rPr>
        <w:t>being t</w:t>
      </w:r>
      <w:r w:rsidRPr="00FD78BD">
        <w:rPr>
          <w:rFonts w:ascii="Times New Roman" w:hAnsi="Times New Roman" w:cs="Times New Roman"/>
          <w:sz w:val="24"/>
          <w:szCs w:val="24"/>
        </w:rPr>
        <w:t>aken away from SGBs</w:t>
      </w:r>
      <w:r w:rsidR="00A024B4" w:rsidRPr="00FD78BD">
        <w:rPr>
          <w:rFonts w:ascii="Times New Roman" w:hAnsi="Times New Roman" w:cs="Times New Roman"/>
          <w:sz w:val="24"/>
          <w:szCs w:val="24"/>
        </w:rPr>
        <w:t>.</w:t>
      </w:r>
    </w:p>
    <w:p w14:paraId="15CF7D89" w14:textId="77777777" w:rsidR="00BB788F" w:rsidRPr="00FD78BD" w:rsidRDefault="00BB788F" w:rsidP="00A60E0E">
      <w:pPr>
        <w:pStyle w:val="ListParagraph"/>
        <w:spacing w:line="360" w:lineRule="auto"/>
        <w:ind w:left="709"/>
        <w:jc w:val="both"/>
        <w:rPr>
          <w:rFonts w:ascii="Times New Roman" w:hAnsi="Times New Roman" w:cs="Times New Roman"/>
          <w:sz w:val="24"/>
          <w:szCs w:val="24"/>
          <w:lang w:val="en-US"/>
        </w:rPr>
      </w:pPr>
    </w:p>
    <w:p w14:paraId="540FAA50" w14:textId="77777777" w:rsidR="00926D54" w:rsidRPr="00FD78BD" w:rsidRDefault="00BB788F" w:rsidP="00A60E0E">
      <w:pPr>
        <w:pStyle w:val="ListParagraph"/>
        <w:numPr>
          <w:ilvl w:val="1"/>
          <w:numId w:val="62"/>
        </w:numPr>
        <w:spacing w:line="360" w:lineRule="auto"/>
        <w:jc w:val="both"/>
        <w:rPr>
          <w:rFonts w:ascii="Times New Roman" w:hAnsi="Times New Roman" w:cs="Times New Roman"/>
          <w:b/>
          <w:sz w:val="24"/>
          <w:szCs w:val="24"/>
        </w:rPr>
      </w:pPr>
      <w:r w:rsidRPr="00FD78BD">
        <w:rPr>
          <w:rFonts w:ascii="Times New Roman" w:hAnsi="Times New Roman" w:cs="Times New Roman"/>
          <w:b/>
          <w:sz w:val="24"/>
          <w:szCs w:val="24"/>
        </w:rPr>
        <w:t>Challenges: Some of the main challenges from the deliberations were as follows:</w:t>
      </w:r>
    </w:p>
    <w:p w14:paraId="7805AC14" w14:textId="77777777" w:rsidR="000A0940" w:rsidRPr="00FD78BD" w:rsidRDefault="00BB788F" w:rsidP="00A60E0E">
      <w:pPr>
        <w:pStyle w:val="ListParagraph"/>
        <w:numPr>
          <w:ilvl w:val="0"/>
          <w:numId w:val="63"/>
        </w:numPr>
        <w:spacing w:line="360" w:lineRule="auto"/>
        <w:jc w:val="both"/>
        <w:rPr>
          <w:rFonts w:ascii="Times New Roman" w:hAnsi="Times New Roman" w:cs="Times New Roman"/>
          <w:sz w:val="24"/>
          <w:szCs w:val="24"/>
          <w:lang w:val="en-US"/>
        </w:rPr>
      </w:pPr>
      <w:r w:rsidRPr="00FD78BD">
        <w:rPr>
          <w:rFonts w:ascii="Times New Roman" w:hAnsi="Times New Roman" w:cs="Times New Roman"/>
          <w:sz w:val="24"/>
          <w:szCs w:val="24"/>
          <w:lang w:val="en-US"/>
        </w:rPr>
        <w:t>Shortage of assistive devices for special needs education;</w:t>
      </w:r>
    </w:p>
    <w:p w14:paraId="0CA7867C" w14:textId="77777777" w:rsidR="000A0940" w:rsidRPr="00FD78BD" w:rsidRDefault="00BB788F" w:rsidP="00A60E0E">
      <w:pPr>
        <w:pStyle w:val="ListParagraph"/>
        <w:numPr>
          <w:ilvl w:val="0"/>
          <w:numId w:val="63"/>
        </w:numPr>
        <w:spacing w:line="360" w:lineRule="auto"/>
        <w:jc w:val="both"/>
        <w:rPr>
          <w:rFonts w:ascii="Times New Roman" w:hAnsi="Times New Roman" w:cs="Times New Roman"/>
          <w:sz w:val="24"/>
          <w:szCs w:val="24"/>
          <w:lang w:val="en-US"/>
        </w:rPr>
      </w:pPr>
      <w:r w:rsidRPr="00FD78BD">
        <w:rPr>
          <w:rFonts w:ascii="Times New Roman" w:hAnsi="Times New Roman" w:cs="Times New Roman"/>
          <w:sz w:val="24"/>
          <w:szCs w:val="24"/>
          <w:lang w:val="en-US"/>
        </w:rPr>
        <w:t xml:space="preserve">Certain </w:t>
      </w:r>
      <w:r w:rsidRPr="00FD78BD">
        <w:rPr>
          <w:rFonts w:ascii="Times New Roman" w:hAnsi="Times New Roman" w:cs="Times New Roman"/>
          <w:sz w:val="24"/>
          <w:szCs w:val="24"/>
        </w:rPr>
        <w:t>areas required urgent attention to ensure compliance with School Infrastructure Norms and Standards</w:t>
      </w:r>
      <w:r w:rsidR="000A0940" w:rsidRPr="00FD78BD">
        <w:rPr>
          <w:rFonts w:ascii="Times New Roman" w:hAnsi="Times New Roman" w:cs="Times New Roman"/>
          <w:sz w:val="24"/>
          <w:szCs w:val="24"/>
        </w:rPr>
        <w:t>;</w:t>
      </w:r>
    </w:p>
    <w:p w14:paraId="11DF0968" w14:textId="77777777" w:rsidR="000A0940" w:rsidRPr="00FD78BD" w:rsidRDefault="00BB788F" w:rsidP="00A60E0E">
      <w:pPr>
        <w:pStyle w:val="ListParagraph"/>
        <w:numPr>
          <w:ilvl w:val="0"/>
          <w:numId w:val="63"/>
        </w:numPr>
        <w:spacing w:line="360" w:lineRule="auto"/>
        <w:jc w:val="both"/>
        <w:rPr>
          <w:rFonts w:ascii="Times New Roman" w:hAnsi="Times New Roman" w:cs="Times New Roman"/>
          <w:sz w:val="24"/>
          <w:szCs w:val="24"/>
          <w:lang w:val="en-US"/>
        </w:rPr>
      </w:pPr>
      <w:r w:rsidRPr="00FD78BD">
        <w:rPr>
          <w:rFonts w:ascii="Times New Roman" w:hAnsi="Times New Roman" w:cs="Times New Roman"/>
          <w:sz w:val="24"/>
          <w:szCs w:val="24"/>
        </w:rPr>
        <w:t xml:space="preserve">Huge backlogs </w:t>
      </w:r>
      <w:r w:rsidR="00D076ED">
        <w:rPr>
          <w:rFonts w:ascii="Times New Roman" w:hAnsi="Times New Roman" w:cs="Times New Roman"/>
          <w:sz w:val="24"/>
          <w:szCs w:val="24"/>
        </w:rPr>
        <w:t>in respect of</w:t>
      </w:r>
      <w:r w:rsidRPr="00FD78BD">
        <w:rPr>
          <w:rFonts w:ascii="Times New Roman" w:hAnsi="Times New Roman" w:cs="Times New Roman"/>
          <w:sz w:val="24"/>
          <w:szCs w:val="24"/>
        </w:rPr>
        <w:t xml:space="preserve"> water, sanitation, electrification and infrastructure</w:t>
      </w:r>
      <w:r w:rsidR="000A0940" w:rsidRPr="00FD78BD">
        <w:rPr>
          <w:rFonts w:ascii="Times New Roman" w:hAnsi="Times New Roman" w:cs="Times New Roman"/>
          <w:sz w:val="24"/>
          <w:szCs w:val="24"/>
        </w:rPr>
        <w:t>;</w:t>
      </w:r>
    </w:p>
    <w:p w14:paraId="3478A3C3" w14:textId="77777777" w:rsidR="00BB788F" w:rsidRPr="00FD78BD" w:rsidRDefault="00BB788F" w:rsidP="00A60E0E">
      <w:pPr>
        <w:pStyle w:val="ListParagraph"/>
        <w:numPr>
          <w:ilvl w:val="0"/>
          <w:numId w:val="63"/>
        </w:numPr>
        <w:spacing w:line="360" w:lineRule="auto"/>
        <w:jc w:val="both"/>
        <w:rPr>
          <w:rFonts w:ascii="Times New Roman" w:hAnsi="Times New Roman" w:cs="Times New Roman"/>
          <w:sz w:val="24"/>
          <w:szCs w:val="24"/>
          <w:lang w:val="en-US"/>
        </w:rPr>
      </w:pPr>
      <w:r w:rsidRPr="00FD78BD">
        <w:rPr>
          <w:rFonts w:ascii="Times New Roman" w:hAnsi="Times New Roman" w:cs="Times New Roman"/>
          <w:sz w:val="24"/>
          <w:szCs w:val="24"/>
          <w:lang w:val="en-US"/>
        </w:rPr>
        <w:t xml:space="preserve">Challenges </w:t>
      </w:r>
      <w:r w:rsidR="008D1DBE">
        <w:rPr>
          <w:rFonts w:ascii="Times New Roman" w:hAnsi="Times New Roman" w:cs="Times New Roman"/>
          <w:sz w:val="24"/>
          <w:szCs w:val="24"/>
          <w:lang w:val="en-US"/>
        </w:rPr>
        <w:t>facing</w:t>
      </w:r>
      <w:r w:rsidRPr="00FD78BD">
        <w:rPr>
          <w:rFonts w:ascii="Times New Roman" w:hAnsi="Times New Roman" w:cs="Times New Roman"/>
          <w:sz w:val="24"/>
          <w:szCs w:val="24"/>
          <w:lang w:val="en-US"/>
        </w:rPr>
        <w:t xml:space="preserve"> SGBs</w:t>
      </w:r>
      <w:r w:rsidR="008D1DBE">
        <w:rPr>
          <w:rFonts w:ascii="Times New Roman" w:hAnsi="Times New Roman" w:cs="Times New Roman"/>
          <w:sz w:val="24"/>
          <w:szCs w:val="24"/>
          <w:lang w:val="en-US"/>
        </w:rPr>
        <w:t xml:space="preserve"> as noted above in 4.3.6.</w:t>
      </w:r>
    </w:p>
    <w:p w14:paraId="132F4689" w14:textId="77777777" w:rsidR="00BB788F" w:rsidRPr="00FD78BD" w:rsidRDefault="00BB788F" w:rsidP="00A60E0E">
      <w:pPr>
        <w:pStyle w:val="ListParagraph"/>
        <w:numPr>
          <w:ilvl w:val="0"/>
          <w:numId w:val="64"/>
        </w:numPr>
        <w:spacing w:line="360" w:lineRule="auto"/>
        <w:ind w:left="1843" w:hanging="425"/>
        <w:jc w:val="both"/>
        <w:rPr>
          <w:rFonts w:ascii="Times New Roman" w:hAnsi="Times New Roman" w:cs="Times New Roman"/>
          <w:sz w:val="24"/>
          <w:szCs w:val="24"/>
        </w:rPr>
      </w:pPr>
      <w:r w:rsidRPr="00FD78BD">
        <w:rPr>
          <w:rFonts w:ascii="Times New Roman" w:hAnsi="Times New Roman" w:cs="Times New Roman"/>
          <w:sz w:val="24"/>
          <w:szCs w:val="24"/>
        </w:rPr>
        <w:t xml:space="preserve">School furniture challenges: </w:t>
      </w:r>
    </w:p>
    <w:p w14:paraId="17B1AF51" w14:textId="77777777" w:rsidR="00BB788F" w:rsidRPr="00FD78BD" w:rsidRDefault="00BB788F" w:rsidP="00A60E0E">
      <w:pPr>
        <w:pStyle w:val="ListParagraph"/>
        <w:numPr>
          <w:ilvl w:val="2"/>
          <w:numId w:val="6"/>
        </w:numPr>
        <w:spacing w:line="360" w:lineRule="auto"/>
        <w:ind w:left="2880"/>
        <w:jc w:val="both"/>
        <w:rPr>
          <w:rFonts w:ascii="Times New Roman" w:hAnsi="Times New Roman" w:cs="Times New Roman"/>
          <w:sz w:val="24"/>
          <w:szCs w:val="24"/>
        </w:rPr>
      </w:pPr>
      <w:r w:rsidRPr="00FD78BD">
        <w:rPr>
          <w:rFonts w:ascii="Times New Roman" w:hAnsi="Times New Roman" w:cs="Times New Roman"/>
          <w:sz w:val="24"/>
          <w:szCs w:val="24"/>
        </w:rPr>
        <w:t xml:space="preserve">The Department had challenges with </w:t>
      </w:r>
      <w:r w:rsidR="00D076ED">
        <w:rPr>
          <w:rFonts w:ascii="Times New Roman" w:hAnsi="Times New Roman" w:cs="Times New Roman"/>
          <w:sz w:val="24"/>
          <w:szCs w:val="24"/>
        </w:rPr>
        <w:t xml:space="preserve">the </w:t>
      </w:r>
      <w:r w:rsidRPr="00FD78BD">
        <w:rPr>
          <w:rFonts w:ascii="Times New Roman" w:hAnsi="Times New Roman" w:cs="Times New Roman"/>
          <w:sz w:val="24"/>
          <w:szCs w:val="24"/>
        </w:rPr>
        <w:t>supply of adequate school furniture due to poor maintenance, loss and destruction at schools</w:t>
      </w:r>
    </w:p>
    <w:p w14:paraId="169F7D16" w14:textId="77777777" w:rsidR="00BB788F" w:rsidRPr="00FD78BD" w:rsidRDefault="00BB788F" w:rsidP="00A60E0E">
      <w:pPr>
        <w:pStyle w:val="ListParagraph"/>
        <w:numPr>
          <w:ilvl w:val="2"/>
          <w:numId w:val="6"/>
        </w:numPr>
        <w:spacing w:line="360" w:lineRule="auto"/>
        <w:ind w:left="2880"/>
        <w:jc w:val="both"/>
        <w:rPr>
          <w:rFonts w:ascii="Times New Roman" w:hAnsi="Times New Roman" w:cs="Times New Roman"/>
          <w:sz w:val="24"/>
          <w:szCs w:val="24"/>
        </w:rPr>
      </w:pPr>
      <w:r w:rsidRPr="00FD78BD">
        <w:rPr>
          <w:rFonts w:ascii="Times New Roman" w:hAnsi="Times New Roman" w:cs="Times New Roman"/>
          <w:sz w:val="24"/>
          <w:szCs w:val="24"/>
        </w:rPr>
        <w:t xml:space="preserve">Procurement of school furniture </w:t>
      </w:r>
      <w:r w:rsidR="00D076ED">
        <w:rPr>
          <w:rFonts w:ascii="Times New Roman" w:hAnsi="Times New Roman" w:cs="Times New Roman"/>
          <w:sz w:val="24"/>
          <w:szCs w:val="24"/>
        </w:rPr>
        <w:t>was</w:t>
      </w:r>
      <w:r w:rsidRPr="00FD78BD">
        <w:rPr>
          <w:rFonts w:ascii="Times New Roman" w:hAnsi="Times New Roman" w:cs="Times New Roman"/>
          <w:sz w:val="24"/>
          <w:szCs w:val="24"/>
        </w:rPr>
        <w:t xml:space="preserve"> done every financial year to curb the shortages, </w:t>
      </w:r>
    </w:p>
    <w:p w14:paraId="7F8E737B" w14:textId="77777777" w:rsidR="00BB788F" w:rsidRPr="00FD78BD" w:rsidRDefault="00D076ED" w:rsidP="00A60E0E">
      <w:pPr>
        <w:pStyle w:val="ListParagraph"/>
        <w:numPr>
          <w:ilvl w:val="2"/>
          <w:numId w:val="6"/>
        </w:numPr>
        <w:spacing w:line="360" w:lineRule="auto"/>
        <w:ind w:left="2880"/>
        <w:jc w:val="both"/>
        <w:rPr>
          <w:rFonts w:ascii="Times New Roman" w:hAnsi="Times New Roman" w:cs="Times New Roman"/>
          <w:sz w:val="24"/>
          <w:szCs w:val="24"/>
        </w:rPr>
      </w:pPr>
      <w:r>
        <w:rPr>
          <w:rFonts w:ascii="Times New Roman" w:hAnsi="Times New Roman" w:cs="Times New Roman"/>
          <w:sz w:val="24"/>
          <w:szCs w:val="24"/>
        </w:rPr>
        <w:t>Although m</w:t>
      </w:r>
      <w:r w:rsidR="00BB788F" w:rsidRPr="00FD78BD">
        <w:rPr>
          <w:rFonts w:ascii="Times New Roman" w:hAnsi="Times New Roman" w:cs="Times New Roman"/>
          <w:sz w:val="24"/>
          <w:szCs w:val="24"/>
        </w:rPr>
        <w:t>ost schools</w:t>
      </w:r>
      <w:r>
        <w:rPr>
          <w:rFonts w:ascii="Times New Roman" w:hAnsi="Times New Roman" w:cs="Times New Roman"/>
          <w:sz w:val="24"/>
          <w:szCs w:val="24"/>
        </w:rPr>
        <w:t xml:space="preserve"> had</w:t>
      </w:r>
      <w:r w:rsidR="00BB788F" w:rsidRPr="00FD78BD">
        <w:rPr>
          <w:rFonts w:ascii="Times New Roman" w:hAnsi="Times New Roman" w:cs="Times New Roman"/>
          <w:sz w:val="24"/>
          <w:szCs w:val="24"/>
        </w:rPr>
        <w:t xml:space="preserve"> procured </w:t>
      </w:r>
      <w:r>
        <w:rPr>
          <w:rFonts w:ascii="Times New Roman" w:hAnsi="Times New Roman" w:cs="Times New Roman"/>
          <w:sz w:val="24"/>
          <w:szCs w:val="24"/>
        </w:rPr>
        <w:t xml:space="preserve">furniture </w:t>
      </w:r>
      <w:r w:rsidR="00BB788F" w:rsidRPr="00FD78BD">
        <w:rPr>
          <w:rFonts w:ascii="Times New Roman" w:hAnsi="Times New Roman" w:cs="Times New Roman"/>
          <w:sz w:val="24"/>
          <w:szCs w:val="24"/>
        </w:rPr>
        <w:t xml:space="preserve">in the two districts </w:t>
      </w:r>
      <w:r>
        <w:rPr>
          <w:rFonts w:ascii="Times New Roman" w:hAnsi="Times New Roman" w:cs="Times New Roman"/>
          <w:sz w:val="24"/>
          <w:szCs w:val="24"/>
        </w:rPr>
        <w:t>it</w:t>
      </w:r>
      <w:r w:rsidR="00BB788F" w:rsidRPr="00FD78BD">
        <w:rPr>
          <w:rFonts w:ascii="Times New Roman" w:hAnsi="Times New Roman" w:cs="Times New Roman"/>
          <w:sz w:val="24"/>
          <w:szCs w:val="24"/>
        </w:rPr>
        <w:t xml:space="preserve"> furniture ha</w:t>
      </w:r>
      <w:r>
        <w:rPr>
          <w:rFonts w:ascii="Times New Roman" w:hAnsi="Times New Roman" w:cs="Times New Roman"/>
          <w:sz w:val="24"/>
          <w:szCs w:val="24"/>
        </w:rPr>
        <w:t>d</w:t>
      </w:r>
      <w:r w:rsidR="00BB788F" w:rsidRPr="00FD78BD">
        <w:rPr>
          <w:rFonts w:ascii="Times New Roman" w:hAnsi="Times New Roman" w:cs="Times New Roman"/>
          <w:sz w:val="24"/>
          <w:szCs w:val="24"/>
        </w:rPr>
        <w:t xml:space="preserve"> not yet been delivered</w:t>
      </w:r>
      <w:r>
        <w:rPr>
          <w:rFonts w:ascii="Times New Roman" w:hAnsi="Times New Roman" w:cs="Times New Roman"/>
          <w:sz w:val="24"/>
          <w:szCs w:val="24"/>
        </w:rPr>
        <w:t>.</w:t>
      </w:r>
      <w:r w:rsidR="00BB788F" w:rsidRPr="00FD78BD">
        <w:rPr>
          <w:rFonts w:ascii="Times New Roman" w:hAnsi="Times New Roman" w:cs="Times New Roman"/>
          <w:sz w:val="24"/>
          <w:szCs w:val="24"/>
        </w:rPr>
        <w:t xml:space="preserve"> </w:t>
      </w:r>
    </w:p>
    <w:p w14:paraId="16F12242" w14:textId="77777777" w:rsidR="000A0940" w:rsidRPr="00FD78BD" w:rsidRDefault="000A0940" w:rsidP="00A60E0E">
      <w:pPr>
        <w:pStyle w:val="ListParagraph"/>
        <w:spacing w:line="360" w:lineRule="auto"/>
        <w:ind w:left="1080"/>
        <w:jc w:val="both"/>
        <w:rPr>
          <w:rFonts w:ascii="Times New Roman" w:hAnsi="Times New Roman" w:cs="Times New Roman"/>
          <w:b/>
          <w:sz w:val="24"/>
          <w:szCs w:val="24"/>
        </w:rPr>
      </w:pPr>
    </w:p>
    <w:p w14:paraId="3BBBF918" w14:textId="77777777" w:rsidR="00207777" w:rsidRPr="00FD78BD" w:rsidRDefault="00207777" w:rsidP="00A60E0E">
      <w:pPr>
        <w:pStyle w:val="ListParagraph"/>
        <w:numPr>
          <w:ilvl w:val="1"/>
          <w:numId w:val="61"/>
        </w:numPr>
        <w:spacing w:line="360" w:lineRule="auto"/>
        <w:jc w:val="both"/>
        <w:rPr>
          <w:rFonts w:ascii="Times New Roman" w:hAnsi="Times New Roman" w:cs="Times New Roman"/>
          <w:b/>
          <w:sz w:val="24"/>
          <w:szCs w:val="24"/>
        </w:rPr>
      </w:pPr>
      <w:r w:rsidRPr="00FD78BD">
        <w:rPr>
          <w:rFonts w:ascii="Times New Roman" w:hAnsi="Times New Roman" w:cs="Times New Roman"/>
          <w:b/>
          <w:sz w:val="24"/>
          <w:szCs w:val="24"/>
        </w:rPr>
        <w:t>Portfolio Committee Observations</w:t>
      </w:r>
    </w:p>
    <w:p w14:paraId="354FF39F" w14:textId="77777777" w:rsidR="004E6E40" w:rsidRPr="00FD78BD" w:rsidRDefault="00EA0575" w:rsidP="00A60E0E">
      <w:pPr>
        <w:pStyle w:val="ListParagraph"/>
        <w:numPr>
          <w:ilvl w:val="0"/>
          <w:numId w:val="3"/>
        </w:numPr>
        <w:spacing w:line="360" w:lineRule="auto"/>
        <w:jc w:val="both"/>
        <w:rPr>
          <w:rFonts w:ascii="Times New Roman" w:hAnsi="Times New Roman" w:cs="Times New Roman"/>
          <w:sz w:val="24"/>
          <w:szCs w:val="24"/>
          <w:lang w:val="en-US"/>
        </w:rPr>
      </w:pPr>
      <w:r w:rsidRPr="00FD78BD">
        <w:rPr>
          <w:rFonts w:ascii="Times New Roman" w:hAnsi="Times New Roman" w:cs="Times New Roman"/>
          <w:sz w:val="24"/>
          <w:szCs w:val="24"/>
          <w:lang w:val="en-US"/>
        </w:rPr>
        <w:t xml:space="preserve">Members </w:t>
      </w:r>
      <w:r w:rsidR="004E6E40" w:rsidRPr="00FD78BD">
        <w:rPr>
          <w:rFonts w:ascii="Times New Roman" w:hAnsi="Times New Roman" w:cs="Times New Roman"/>
          <w:sz w:val="24"/>
          <w:szCs w:val="24"/>
          <w:lang w:val="en-US"/>
        </w:rPr>
        <w:t xml:space="preserve">raised </w:t>
      </w:r>
      <w:r w:rsidR="008D1DBE">
        <w:rPr>
          <w:rFonts w:ascii="Times New Roman" w:hAnsi="Times New Roman" w:cs="Times New Roman"/>
          <w:sz w:val="24"/>
          <w:szCs w:val="24"/>
          <w:lang w:val="en-US"/>
        </w:rPr>
        <w:t xml:space="preserve">a </w:t>
      </w:r>
      <w:r w:rsidR="004E6E40" w:rsidRPr="00FD78BD">
        <w:rPr>
          <w:rFonts w:ascii="Times New Roman" w:hAnsi="Times New Roman" w:cs="Times New Roman"/>
          <w:sz w:val="24"/>
          <w:szCs w:val="24"/>
          <w:lang w:val="en-US"/>
        </w:rPr>
        <w:t xml:space="preserve">concern </w:t>
      </w:r>
      <w:r w:rsidR="008D1DBE">
        <w:rPr>
          <w:rFonts w:ascii="Times New Roman" w:hAnsi="Times New Roman" w:cs="Times New Roman"/>
          <w:sz w:val="24"/>
          <w:szCs w:val="24"/>
          <w:lang w:val="en-US"/>
        </w:rPr>
        <w:t>regarding</w:t>
      </w:r>
      <w:r w:rsidR="004E6E40" w:rsidRPr="00FD78BD">
        <w:rPr>
          <w:rFonts w:ascii="Times New Roman" w:hAnsi="Times New Roman" w:cs="Times New Roman"/>
          <w:sz w:val="24"/>
          <w:szCs w:val="24"/>
          <w:lang w:val="en-US"/>
        </w:rPr>
        <w:t xml:space="preserve"> a school that had </w:t>
      </w:r>
      <w:r w:rsidR="008D1DBE">
        <w:rPr>
          <w:rFonts w:ascii="Times New Roman" w:hAnsi="Times New Roman" w:cs="Times New Roman"/>
          <w:sz w:val="24"/>
          <w:szCs w:val="24"/>
          <w:lang w:val="en-US"/>
        </w:rPr>
        <w:t xml:space="preserve">reportedly </w:t>
      </w:r>
      <w:r w:rsidR="004E6E40" w:rsidRPr="00FD78BD">
        <w:rPr>
          <w:rFonts w:ascii="Times New Roman" w:hAnsi="Times New Roman" w:cs="Times New Roman"/>
          <w:sz w:val="24"/>
          <w:szCs w:val="24"/>
          <w:lang w:val="en-US"/>
        </w:rPr>
        <w:t>been under construction for the past four years as this would have meant an escalation in building costs and construction budget.</w:t>
      </w:r>
    </w:p>
    <w:p w14:paraId="5741F5CC" w14:textId="77777777" w:rsidR="004E6E40" w:rsidRPr="00FD78BD" w:rsidRDefault="004E6E40" w:rsidP="00A60E0E">
      <w:pPr>
        <w:pStyle w:val="ListParagraph"/>
        <w:numPr>
          <w:ilvl w:val="0"/>
          <w:numId w:val="3"/>
        </w:numPr>
        <w:spacing w:line="360" w:lineRule="auto"/>
        <w:jc w:val="both"/>
        <w:rPr>
          <w:rFonts w:ascii="Times New Roman" w:hAnsi="Times New Roman" w:cs="Times New Roman"/>
          <w:sz w:val="24"/>
          <w:szCs w:val="24"/>
          <w:lang w:val="en-US"/>
        </w:rPr>
      </w:pPr>
      <w:r w:rsidRPr="00FD78BD">
        <w:rPr>
          <w:rFonts w:ascii="Times New Roman" w:hAnsi="Times New Roman" w:cs="Times New Roman"/>
          <w:sz w:val="24"/>
          <w:szCs w:val="24"/>
          <w:lang w:val="en-US"/>
        </w:rPr>
        <w:t xml:space="preserve">Members queried whether the </w:t>
      </w:r>
      <w:r w:rsidR="004258C6" w:rsidRPr="00FD78BD">
        <w:rPr>
          <w:rFonts w:ascii="Times New Roman" w:hAnsi="Times New Roman" w:cs="Times New Roman"/>
          <w:sz w:val="24"/>
          <w:szCs w:val="24"/>
        </w:rPr>
        <w:t>Department</w:t>
      </w:r>
      <w:r w:rsidRPr="00FD78BD">
        <w:rPr>
          <w:rFonts w:ascii="Times New Roman" w:hAnsi="Times New Roman" w:cs="Times New Roman"/>
          <w:sz w:val="24"/>
          <w:szCs w:val="24"/>
        </w:rPr>
        <w:t xml:space="preserve"> was considering the supply of sanitary towels to female learners at schools.</w:t>
      </w:r>
    </w:p>
    <w:p w14:paraId="187F878D" w14:textId="77777777" w:rsidR="004258C6" w:rsidRPr="00FD78BD" w:rsidRDefault="004E6E40" w:rsidP="00A60E0E">
      <w:pPr>
        <w:pStyle w:val="ListParagraph"/>
        <w:numPr>
          <w:ilvl w:val="0"/>
          <w:numId w:val="3"/>
        </w:numPr>
        <w:spacing w:line="360" w:lineRule="auto"/>
        <w:jc w:val="both"/>
        <w:rPr>
          <w:rFonts w:ascii="Times New Roman" w:hAnsi="Times New Roman" w:cs="Times New Roman"/>
          <w:sz w:val="24"/>
          <w:szCs w:val="24"/>
          <w:lang w:val="en-US"/>
        </w:rPr>
      </w:pPr>
      <w:r w:rsidRPr="00FD78BD">
        <w:rPr>
          <w:rFonts w:ascii="Times New Roman" w:hAnsi="Times New Roman" w:cs="Times New Roman"/>
          <w:sz w:val="24"/>
          <w:szCs w:val="24"/>
        </w:rPr>
        <w:t xml:space="preserve">Members queried whether the Department was able to pro-actively budget for </w:t>
      </w:r>
      <w:r w:rsidR="004258C6" w:rsidRPr="00FD78BD">
        <w:rPr>
          <w:rFonts w:ascii="Times New Roman" w:hAnsi="Times New Roman" w:cs="Times New Roman"/>
          <w:sz w:val="24"/>
          <w:szCs w:val="24"/>
        </w:rPr>
        <w:t>storm-damaged schools</w:t>
      </w:r>
      <w:r w:rsidRPr="00FD78BD">
        <w:rPr>
          <w:rFonts w:ascii="Times New Roman" w:hAnsi="Times New Roman" w:cs="Times New Roman"/>
          <w:sz w:val="24"/>
          <w:szCs w:val="24"/>
        </w:rPr>
        <w:t xml:space="preserve"> in advance.</w:t>
      </w:r>
    </w:p>
    <w:p w14:paraId="6F7FEA09" w14:textId="77777777" w:rsidR="00AE7C25" w:rsidRPr="00FD78BD" w:rsidRDefault="004E6E40" w:rsidP="00A60E0E">
      <w:pPr>
        <w:pStyle w:val="ListParagraph"/>
        <w:numPr>
          <w:ilvl w:val="0"/>
          <w:numId w:val="3"/>
        </w:numPr>
        <w:spacing w:line="360" w:lineRule="auto"/>
        <w:jc w:val="both"/>
        <w:rPr>
          <w:rFonts w:ascii="Times New Roman" w:hAnsi="Times New Roman" w:cs="Times New Roman"/>
          <w:sz w:val="24"/>
          <w:szCs w:val="24"/>
          <w:lang w:val="en-US"/>
        </w:rPr>
      </w:pPr>
      <w:r w:rsidRPr="00FD78BD">
        <w:rPr>
          <w:rFonts w:ascii="Times New Roman" w:hAnsi="Times New Roman" w:cs="Times New Roman"/>
          <w:sz w:val="24"/>
          <w:szCs w:val="24"/>
        </w:rPr>
        <w:t>Members were of the view that all qualifying learner</w:t>
      </w:r>
      <w:r w:rsidR="00D076ED">
        <w:rPr>
          <w:rFonts w:ascii="Times New Roman" w:hAnsi="Times New Roman" w:cs="Times New Roman"/>
          <w:sz w:val="24"/>
          <w:szCs w:val="24"/>
        </w:rPr>
        <w:t>s</w:t>
      </w:r>
      <w:r w:rsidRPr="00FD78BD">
        <w:rPr>
          <w:rFonts w:ascii="Times New Roman" w:hAnsi="Times New Roman" w:cs="Times New Roman"/>
          <w:sz w:val="24"/>
          <w:szCs w:val="24"/>
        </w:rPr>
        <w:t xml:space="preserve"> </w:t>
      </w:r>
      <w:r w:rsidR="008D1DBE">
        <w:rPr>
          <w:rFonts w:ascii="Times New Roman" w:hAnsi="Times New Roman" w:cs="Times New Roman"/>
          <w:sz w:val="24"/>
          <w:szCs w:val="24"/>
        </w:rPr>
        <w:t xml:space="preserve">for scholar transport and nutrition programmes </w:t>
      </w:r>
      <w:r w:rsidR="00D076ED">
        <w:rPr>
          <w:rFonts w:ascii="Times New Roman" w:hAnsi="Times New Roman" w:cs="Times New Roman"/>
          <w:sz w:val="24"/>
          <w:szCs w:val="24"/>
        </w:rPr>
        <w:t xml:space="preserve">should </w:t>
      </w:r>
      <w:r w:rsidRPr="00FD78BD">
        <w:rPr>
          <w:rFonts w:ascii="Times New Roman" w:hAnsi="Times New Roman" w:cs="Times New Roman"/>
          <w:sz w:val="24"/>
          <w:szCs w:val="24"/>
        </w:rPr>
        <w:t>benefit</w:t>
      </w:r>
      <w:r w:rsidR="00CB21AB">
        <w:rPr>
          <w:rFonts w:ascii="Times New Roman" w:hAnsi="Times New Roman" w:cs="Times New Roman"/>
          <w:sz w:val="24"/>
          <w:szCs w:val="24"/>
        </w:rPr>
        <w:t xml:space="preserve"> from these programmes</w:t>
      </w:r>
      <w:r w:rsidRPr="00FD78BD">
        <w:rPr>
          <w:rFonts w:ascii="Times New Roman" w:hAnsi="Times New Roman" w:cs="Times New Roman"/>
          <w:sz w:val="24"/>
          <w:szCs w:val="24"/>
        </w:rPr>
        <w:t>.</w:t>
      </w:r>
      <w:r w:rsidR="001538F6" w:rsidRPr="00FD78BD">
        <w:rPr>
          <w:rFonts w:ascii="Times New Roman" w:hAnsi="Times New Roman" w:cs="Times New Roman"/>
          <w:sz w:val="24"/>
          <w:szCs w:val="24"/>
        </w:rPr>
        <w:t xml:space="preserve"> The Department needed to mitigate the learner transport shortfalls.</w:t>
      </w:r>
    </w:p>
    <w:p w14:paraId="194255DB" w14:textId="77777777" w:rsidR="00AE7C25" w:rsidRPr="00FD78BD" w:rsidRDefault="00AE7C25" w:rsidP="00A60E0E">
      <w:pPr>
        <w:pStyle w:val="ListParagraph"/>
        <w:numPr>
          <w:ilvl w:val="0"/>
          <w:numId w:val="3"/>
        </w:numPr>
        <w:spacing w:line="360" w:lineRule="auto"/>
        <w:jc w:val="both"/>
        <w:rPr>
          <w:rFonts w:ascii="Times New Roman" w:hAnsi="Times New Roman" w:cs="Times New Roman"/>
          <w:sz w:val="24"/>
          <w:szCs w:val="24"/>
          <w:lang w:val="en-US"/>
        </w:rPr>
      </w:pPr>
      <w:r w:rsidRPr="00FD78BD">
        <w:rPr>
          <w:rFonts w:ascii="Times New Roman" w:hAnsi="Times New Roman" w:cs="Times New Roman"/>
          <w:sz w:val="24"/>
          <w:szCs w:val="24"/>
          <w:lang w:val="en-US"/>
        </w:rPr>
        <w:t xml:space="preserve">Members questioned whether the Department was </w:t>
      </w:r>
      <w:r w:rsidR="004258C6" w:rsidRPr="00FD78BD">
        <w:rPr>
          <w:rFonts w:ascii="Times New Roman" w:hAnsi="Times New Roman" w:cs="Times New Roman"/>
          <w:sz w:val="24"/>
          <w:szCs w:val="24"/>
        </w:rPr>
        <w:t xml:space="preserve">engaging </w:t>
      </w:r>
      <w:r w:rsidRPr="00FD78BD">
        <w:rPr>
          <w:rFonts w:ascii="Times New Roman" w:hAnsi="Times New Roman" w:cs="Times New Roman"/>
          <w:sz w:val="24"/>
          <w:szCs w:val="24"/>
        </w:rPr>
        <w:t xml:space="preserve">with </w:t>
      </w:r>
      <w:r w:rsidR="004258C6" w:rsidRPr="00FD78BD">
        <w:rPr>
          <w:rFonts w:ascii="Times New Roman" w:hAnsi="Times New Roman" w:cs="Times New Roman"/>
          <w:sz w:val="24"/>
          <w:szCs w:val="24"/>
        </w:rPr>
        <w:t>parents to ensure</w:t>
      </w:r>
      <w:r w:rsidR="00CB21AB">
        <w:rPr>
          <w:rFonts w:ascii="Times New Roman" w:hAnsi="Times New Roman" w:cs="Times New Roman"/>
          <w:sz w:val="24"/>
          <w:szCs w:val="24"/>
        </w:rPr>
        <w:t xml:space="preserve"> that all</w:t>
      </w:r>
      <w:r w:rsidR="004258C6" w:rsidRPr="00FD78BD">
        <w:rPr>
          <w:rFonts w:ascii="Times New Roman" w:hAnsi="Times New Roman" w:cs="Times New Roman"/>
          <w:sz w:val="24"/>
          <w:szCs w:val="24"/>
        </w:rPr>
        <w:t xml:space="preserve"> </w:t>
      </w:r>
      <w:r w:rsidR="00CB21AB">
        <w:rPr>
          <w:rFonts w:ascii="Times New Roman" w:hAnsi="Times New Roman" w:cs="Times New Roman"/>
          <w:sz w:val="24"/>
          <w:szCs w:val="24"/>
        </w:rPr>
        <w:t xml:space="preserve">affected </w:t>
      </w:r>
      <w:r w:rsidR="004258C6" w:rsidRPr="00FD78BD">
        <w:rPr>
          <w:rFonts w:ascii="Times New Roman" w:hAnsi="Times New Roman" w:cs="Times New Roman"/>
          <w:sz w:val="24"/>
          <w:szCs w:val="24"/>
        </w:rPr>
        <w:t>learners receive</w:t>
      </w:r>
      <w:r w:rsidRPr="00FD78BD">
        <w:rPr>
          <w:rFonts w:ascii="Times New Roman" w:hAnsi="Times New Roman" w:cs="Times New Roman"/>
          <w:sz w:val="24"/>
          <w:szCs w:val="24"/>
        </w:rPr>
        <w:t>d</w:t>
      </w:r>
      <w:r w:rsidR="004258C6" w:rsidRPr="00FD78BD">
        <w:rPr>
          <w:rFonts w:ascii="Times New Roman" w:hAnsi="Times New Roman" w:cs="Times New Roman"/>
          <w:sz w:val="24"/>
          <w:szCs w:val="24"/>
        </w:rPr>
        <w:t xml:space="preserve"> schooling during unrest</w:t>
      </w:r>
      <w:r w:rsidRPr="00FD78BD">
        <w:rPr>
          <w:rFonts w:ascii="Times New Roman" w:hAnsi="Times New Roman" w:cs="Times New Roman"/>
          <w:sz w:val="24"/>
          <w:szCs w:val="24"/>
        </w:rPr>
        <w:t>/protest action</w:t>
      </w:r>
      <w:r w:rsidR="004258C6" w:rsidRPr="00FD78BD">
        <w:rPr>
          <w:rFonts w:ascii="Times New Roman" w:hAnsi="Times New Roman" w:cs="Times New Roman"/>
          <w:sz w:val="24"/>
          <w:szCs w:val="24"/>
        </w:rPr>
        <w:t>.</w:t>
      </w:r>
    </w:p>
    <w:p w14:paraId="20E46C55" w14:textId="77777777" w:rsidR="00AE7C25" w:rsidRPr="00FD78BD" w:rsidRDefault="00AE7C25" w:rsidP="00A60E0E">
      <w:pPr>
        <w:pStyle w:val="ListParagraph"/>
        <w:numPr>
          <w:ilvl w:val="0"/>
          <w:numId w:val="3"/>
        </w:numPr>
        <w:spacing w:line="360" w:lineRule="auto"/>
        <w:jc w:val="both"/>
        <w:rPr>
          <w:rFonts w:ascii="Times New Roman" w:hAnsi="Times New Roman" w:cs="Times New Roman"/>
          <w:sz w:val="24"/>
          <w:szCs w:val="24"/>
          <w:lang w:val="en-US"/>
        </w:rPr>
      </w:pPr>
      <w:r w:rsidRPr="00FD78BD">
        <w:rPr>
          <w:rFonts w:ascii="Times New Roman" w:hAnsi="Times New Roman" w:cs="Times New Roman"/>
          <w:sz w:val="24"/>
          <w:szCs w:val="24"/>
        </w:rPr>
        <w:t>Members were concerned with the low spending on budgets, especially Conditional Grants.</w:t>
      </w:r>
    </w:p>
    <w:p w14:paraId="761CAE13" w14:textId="77777777" w:rsidR="006241CE" w:rsidRPr="00FD78BD" w:rsidRDefault="006241CE" w:rsidP="00A60E0E">
      <w:pPr>
        <w:pStyle w:val="ListParagraph"/>
        <w:numPr>
          <w:ilvl w:val="0"/>
          <w:numId w:val="3"/>
        </w:numPr>
        <w:spacing w:line="360" w:lineRule="auto"/>
        <w:jc w:val="both"/>
        <w:rPr>
          <w:rFonts w:ascii="Times New Roman" w:hAnsi="Times New Roman" w:cs="Times New Roman"/>
          <w:sz w:val="24"/>
          <w:szCs w:val="24"/>
          <w:lang w:val="en-US"/>
        </w:rPr>
      </w:pPr>
      <w:r w:rsidRPr="00FD78BD">
        <w:rPr>
          <w:rFonts w:ascii="Times New Roman" w:hAnsi="Times New Roman" w:cs="Times New Roman"/>
          <w:sz w:val="24"/>
          <w:szCs w:val="24"/>
        </w:rPr>
        <w:t>Members queried whether the Department was implement</w:t>
      </w:r>
      <w:r w:rsidR="00AE7CF4">
        <w:rPr>
          <w:rFonts w:ascii="Times New Roman" w:hAnsi="Times New Roman" w:cs="Times New Roman"/>
          <w:sz w:val="24"/>
          <w:szCs w:val="24"/>
        </w:rPr>
        <w:t>ing</w:t>
      </w:r>
      <w:r w:rsidRPr="00FD78BD">
        <w:rPr>
          <w:rFonts w:ascii="Times New Roman" w:hAnsi="Times New Roman" w:cs="Times New Roman"/>
          <w:sz w:val="24"/>
          <w:szCs w:val="24"/>
        </w:rPr>
        <w:t xml:space="preserve"> the </w:t>
      </w:r>
      <w:r w:rsidR="00D076ED">
        <w:rPr>
          <w:rFonts w:ascii="Times New Roman" w:hAnsi="Times New Roman" w:cs="Times New Roman"/>
          <w:sz w:val="24"/>
          <w:szCs w:val="24"/>
        </w:rPr>
        <w:t>t</w:t>
      </w:r>
      <w:r w:rsidR="004258C6" w:rsidRPr="00FD78BD">
        <w:rPr>
          <w:rFonts w:ascii="Times New Roman" w:hAnsi="Times New Roman" w:cs="Times New Roman"/>
          <w:sz w:val="24"/>
          <w:szCs w:val="24"/>
        </w:rPr>
        <w:t>hree-stream model</w:t>
      </w:r>
      <w:r w:rsidRPr="00FD78BD">
        <w:rPr>
          <w:rFonts w:ascii="Times New Roman" w:hAnsi="Times New Roman" w:cs="Times New Roman"/>
          <w:sz w:val="24"/>
          <w:szCs w:val="24"/>
        </w:rPr>
        <w:t>.</w:t>
      </w:r>
    </w:p>
    <w:p w14:paraId="454F0DC2" w14:textId="77777777" w:rsidR="001538F6" w:rsidRPr="00FD78BD" w:rsidRDefault="006241CE" w:rsidP="00A60E0E">
      <w:pPr>
        <w:pStyle w:val="ListParagraph"/>
        <w:numPr>
          <w:ilvl w:val="0"/>
          <w:numId w:val="3"/>
        </w:numPr>
        <w:spacing w:line="360" w:lineRule="auto"/>
        <w:jc w:val="both"/>
        <w:rPr>
          <w:rFonts w:ascii="Times New Roman" w:hAnsi="Times New Roman" w:cs="Times New Roman"/>
          <w:sz w:val="24"/>
          <w:szCs w:val="24"/>
          <w:lang w:val="en-US"/>
        </w:rPr>
      </w:pPr>
      <w:r w:rsidRPr="00FD78BD">
        <w:rPr>
          <w:rFonts w:ascii="Times New Roman" w:hAnsi="Times New Roman" w:cs="Times New Roman"/>
          <w:sz w:val="24"/>
          <w:szCs w:val="24"/>
        </w:rPr>
        <w:t xml:space="preserve">Members questioned whether the Department was planning extra classes to ensure </w:t>
      </w:r>
      <w:r w:rsidR="00AE7CF4">
        <w:rPr>
          <w:rFonts w:ascii="Times New Roman" w:hAnsi="Times New Roman" w:cs="Times New Roman"/>
          <w:sz w:val="24"/>
          <w:szCs w:val="24"/>
        </w:rPr>
        <w:t>c</w:t>
      </w:r>
      <w:r w:rsidRPr="00FD78BD">
        <w:rPr>
          <w:rFonts w:ascii="Times New Roman" w:hAnsi="Times New Roman" w:cs="Times New Roman"/>
          <w:sz w:val="24"/>
          <w:szCs w:val="24"/>
        </w:rPr>
        <w:t>urriculum coverage.</w:t>
      </w:r>
    </w:p>
    <w:p w14:paraId="04CF92E3" w14:textId="77777777" w:rsidR="001538F6" w:rsidRPr="00FD78BD" w:rsidRDefault="001538F6" w:rsidP="00A60E0E">
      <w:pPr>
        <w:pStyle w:val="ListParagraph"/>
        <w:numPr>
          <w:ilvl w:val="0"/>
          <w:numId w:val="3"/>
        </w:numPr>
        <w:spacing w:line="360" w:lineRule="auto"/>
        <w:jc w:val="both"/>
        <w:rPr>
          <w:rFonts w:ascii="Times New Roman" w:hAnsi="Times New Roman" w:cs="Times New Roman"/>
          <w:sz w:val="24"/>
          <w:szCs w:val="24"/>
          <w:lang w:val="en-US"/>
        </w:rPr>
      </w:pPr>
      <w:r w:rsidRPr="00FD78BD">
        <w:rPr>
          <w:rFonts w:ascii="Times New Roman" w:hAnsi="Times New Roman" w:cs="Times New Roman"/>
          <w:sz w:val="24"/>
          <w:szCs w:val="24"/>
        </w:rPr>
        <w:t xml:space="preserve">Members raised concern over the </w:t>
      </w:r>
      <w:r w:rsidR="00AE7CF4">
        <w:rPr>
          <w:rFonts w:ascii="Times New Roman" w:hAnsi="Times New Roman" w:cs="Times New Roman"/>
          <w:sz w:val="24"/>
          <w:szCs w:val="24"/>
        </w:rPr>
        <w:t xml:space="preserve">validity of </w:t>
      </w:r>
      <w:r w:rsidRPr="00FD78BD">
        <w:rPr>
          <w:rFonts w:ascii="Times New Roman" w:hAnsi="Times New Roman" w:cs="Times New Roman"/>
          <w:sz w:val="24"/>
          <w:szCs w:val="24"/>
        </w:rPr>
        <w:t>data and information on the number of p</w:t>
      </w:r>
      <w:r w:rsidR="004258C6" w:rsidRPr="00FD78BD">
        <w:rPr>
          <w:rFonts w:ascii="Times New Roman" w:hAnsi="Times New Roman" w:cs="Times New Roman"/>
          <w:sz w:val="24"/>
          <w:szCs w:val="24"/>
        </w:rPr>
        <w:t>it-</w:t>
      </w:r>
      <w:r w:rsidRPr="00FD78BD">
        <w:rPr>
          <w:rFonts w:ascii="Times New Roman" w:hAnsi="Times New Roman" w:cs="Times New Roman"/>
          <w:sz w:val="24"/>
          <w:szCs w:val="24"/>
        </w:rPr>
        <w:t>latrines in the Province as there were conflicting data being mentioned.</w:t>
      </w:r>
      <w:r w:rsidR="00AE7CF4">
        <w:rPr>
          <w:rFonts w:ascii="Times New Roman" w:hAnsi="Times New Roman" w:cs="Times New Roman"/>
          <w:sz w:val="24"/>
          <w:szCs w:val="24"/>
        </w:rPr>
        <w:t xml:space="preserve"> </w:t>
      </w:r>
    </w:p>
    <w:p w14:paraId="2A42C5EA" w14:textId="77777777" w:rsidR="001538F6" w:rsidRPr="00FD78BD" w:rsidRDefault="001538F6" w:rsidP="00A60E0E">
      <w:pPr>
        <w:pStyle w:val="ListParagraph"/>
        <w:numPr>
          <w:ilvl w:val="0"/>
          <w:numId w:val="3"/>
        </w:numPr>
        <w:spacing w:line="360" w:lineRule="auto"/>
        <w:jc w:val="both"/>
        <w:rPr>
          <w:rFonts w:ascii="Times New Roman" w:hAnsi="Times New Roman" w:cs="Times New Roman"/>
          <w:sz w:val="24"/>
          <w:szCs w:val="24"/>
          <w:lang w:val="en-US"/>
        </w:rPr>
      </w:pPr>
      <w:r w:rsidRPr="00FD78BD">
        <w:rPr>
          <w:rFonts w:ascii="Times New Roman" w:hAnsi="Times New Roman" w:cs="Times New Roman"/>
          <w:sz w:val="24"/>
          <w:szCs w:val="24"/>
        </w:rPr>
        <w:t xml:space="preserve">Members were concerned that the 24-month </w:t>
      </w:r>
      <w:r w:rsidR="004258C6" w:rsidRPr="00FD78BD">
        <w:rPr>
          <w:rFonts w:ascii="Times New Roman" w:hAnsi="Times New Roman" w:cs="Times New Roman"/>
          <w:sz w:val="24"/>
          <w:szCs w:val="24"/>
        </w:rPr>
        <w:t>period</w:t>
      </w:r>
      <w:r w:rsidRPr="00FD78BD">
        <w:rPr>
          <w:rFonts w:ascii="Times New Roman" w:hAnsi="Times New Roman" w:cs="Times New Roman"/>
          <w:sz w:val="24"/>
          <w:szCs w:val="24"/>
        </w:rPr>
        <w:t xml:space="preserve"> for temporary educators was too long. This needed to be addressed and the period shortened.</w:t>
      </w:r>
    </w:p>
    <w:p w14:paraId="5EAF655E" w14:textId="77777777" w:rsidR="003558B3" w:rsidRPr="00E674A9" w:rsidRDefault="001538F6" w:rsidP="00A60E0E">
      <w:pPr>
        <w:pStyle w:val="ListParagraph"/>
        <w:numPr>
          <w:ilvl w:val="0"/>
          <w:numId w:val="3"/>
        </w:numPr>
        <w:spacing w:line="360" w:lineRule="auto"/>
        <w:jc w:val="both"/>
        <w:rPr>
          <w:rFonts w:ascii="Times New Roman" w:hAnsi="Times New Roman" w:cs="Times New Roman"/>
          <w:sz w:val="24"/>
          <w:szCs w:val="24"/>
          <w:lang w:val="en-US"/>
        </w:rPr>
      </w:pPr>
      <w:r w:rsidRPr="00FD78BD">
        <w:rPr>
          <w:rFonts w:ascii="Times New Roman" w:hAnsi="Times New Roman" w:cs="Times New Roman"/>
          <w:sz w:val="24"/>
          <w:szCs w:val="24"/>
        </w:rPr>
        <w:t xml:space="preserve">Members queried whether the Department was </w:t>
      </w:r>
      <w:r w:rsidR="004258C6" w:rsidRPr="00FD78BD">
        <w:rPr>
          <w:rFonts w:ascii="Times New Roman" w:hAnsi="Times New Roman" w:cs="Times New Roman"/>
          <w:sz w:val="24"/>
          <w:szCs w:val="24"/>
        </w:rPr>
        <w:t>collaborating with</w:t>
      </w:r>
      <w:r w:rsidRPr="00FD78BD">
        <w:rPr>
          <w:rFonts w:ascii="Times New Roman" w:hAnsi="Times New Roman" w:cs="Times New Roman"/>
          <w:sz w:val="24"/>
          <w:szCs w:val="24"/>
        </w:rPr>
        <w:t xml:space="preserve"> the Department of Water and Sanitation</w:t>
      </w:r>
      <w:r w:rsidR="004258C6" w:rsidRPr="00FD78BD">
        <w:rPr>
          <w:rFonts w:ascii="Times New Roman" w:hAnsi="Times New Roman" w:cs="Times New Roman"/>
          <w:sz w:val="24"/>
          <w:szCs w:val="24"/>
        </w:rPr>
        <w:t xml:space="preserve"> on </w:t>
      </w:r>
      <w:r w:rsidRPr="00FD78BD">
        <w:rPr>
          <w:rFonts w:ascii="Times New Roman" w:hAnsi="Times New Roman" w:cs="Times New Roman"/>
          <w:sz w:val="24"/>
          <w:szCs w:val="24"/>
        </w:rPr>
        <w:t xml:space="preserve">the </w:t>
      </w:r>
      <w:r w:rsidR="004258C6" w:rsidRPr="00FD78BD">
        <w:rPr>
          <w:rFonts w:ascii="Times New Roman" w:hAnsi="Times New Roman" w:cs="Times New Roman"/>
          <w:sz w:val="24"/>
          <w:szCs w:val="24"/>
        </w:rPr>
        <w:t>innovative ideas for ablution facilities</w:t>
      </w:r>
      <w:r w:rsidRPr="00FD78BD">
        <w:rPr>
          <w:rFonts w:ascii="Times New Roman" w:hAnsi="Times New Roman" w:cs="Times New Roman"/>
          <w:sz w:val="24"/>
          <w:szCs w:val="24"/>
        </w:rPr>
        <w:t>.</w:t>
      </w:r>
    </w:p>
    <w:p w14:paraId="09D0AC4E" w14:textId="77777777" w:rsidR="00E674A9" w:rsidRPr="005C14C9" w:rsidRDefault="00E674A9" w:rsidP="00A60E0E">
      <w:pPr>
        <w:pStyle w:val="ListParagraph"/>
        <w:numPr>
          <w:ilvl w:val="0"/>
          <w:numId w:val="3"/>
        </w:numPr>
        <w:spacing w:line="360" w:lineRule="auto"/>
        <w:jc w:val="both"/>
        <w:rPr>
          <w:rFonts w:ascii="Times New Roman" w:hAnsi="Times New Roman" w:cs="Times New Roman"/>
          <w:sz w:val="24"/>
          <w:szCs w:val="24"/>
          <w:lang w:val="en-US"/>
        </w:rPr>
      </w:pPr>
      <w:r w:rsidRPr="005C14C9">
        <w:rPr>
          <w:rFonts w:ascii="Times New Roman" w:hAnsi="Times New Roman" w:cs="Times New Roman"/>
          <w:sz w:val="24"/>
          <w:szCs w:val="24"/>
        </w:rPr>
        <w:t>Members queried whether the provincial department factored in a maintenance budget for the roll-out of bicycles.</w:t>
      </w:r>
    </w:p>
    <w:p w14:paraId="256EE80E" w14:textId="77777777" w:rsidR="003558B3" w:rsidRPr="00FD78BD" w:rsidRDefault="003558B3" w:rsidP="00A60E0E">
      <w:pPr>
        <w:pStyle w:val="ListParagraph"/>
        <w:numPr>
          <w:ilvl w:val="0"/>
          <w:numId w:val="3"/>
        </w:numPr>
        <w:spacing w:line="360" w:lineRule="auto"/>
        <w:jc w:val="both"/>
        <w:rPr>
          <w:rFonts w:ascii="Times New Roman" w:hAnsi="Times New Roman" w:cs="Times New Roman"/>
          <w:sz w:val="24"/>
          <w:szCs w:val="24"/>
          <w:lang w:val="en-US"/>
        </w:rPr>
      </w:pPr>
      <w:r w:rsidRPr="00FD78BD">
        <w:rPr>
          <w:rFonts w:ascii="Times New Roman" w:hAnsi="Times New Roman" w:cs="Times New Roman"/>
          <w:sz w:val="24"/>
          <w:szCs w:val="24"/>
        </w:rPr>
        <w:t>Members also queried the condition of vehicles utilised by the Department during examinations to distribute examination question papers and answer scripts.</w:t>
      </w:r>
    </w:p>
    <w:p w14:paraId="2AC93203" w14:textId="77777777" w:rsidR="004258C6" w:rsidRPr="00FD78BD" w:rsidRDefault="003558B3" w:rsidP="00A60E0E">
      <w:pPr>
        <w:pStyle w:val="ListParagraph"/>
        <w:numPr>
          <w:ilvl w:val="0"/>
          <w:numId w:val="3"/>
        </w:numPr>
        <w:spacing w:line="360" w:lineRule="auto"/>
        <w:jc w:val="both"/>
        <w:rPr>
          <w:rFonts w:ascii="Times New Roman" w:hAnsi="Times New Roman" w:cs="Times New Roman"/>
          <w:sz w:val="24"/>
          <w:szCs w:val="24"/>
          <w:lang w:val="en-US"/>
        </w:rPr>
      </w:pPr>
      <w:r w:rsidRPr="00FD78BD">
        <w:rPr>
          <w:rFonts w:ascii="Times New Roman" w:hAnsi="Times New Roman" w:cs="Times New Roman"/>
          <w:sz w:val="24"/>
          <w:szCs w:val="24"/>
          <w:lang w:val="en-US"/>
        </w:rPr>
        <w:t xml:space="preserve">Members queried whether the Department had opened cases of theft with the SAPS in respect of furniture </w:t>
      </w:r>
      <w:r w:rsidR="00AE7CF4">
        <w:rPr>
          <w:rFonts w:ascii="Times New Roman" w:hAnsi="Times New Roman" w:cs="Times New Roman"/>
          <w:sz w:val="24"/>
          <w:szCs w:val="24"/>
          <w:lang w:val="en-US"/>
        </w:rPr>
        <w:t xml:space="preserve">that was reportedly </w:t>
      </w:r>
      <w:r w:rsidRPr="00FD78BD">
        <w:rPr>
          <w:rFonts w:ascii="Times New Roman" w:hAnsi="Times New Roman" w:cs="Times New Roman"/>
          <w:sz w:val="24"/>
          <w:szCs w:val="24"/>
          <w:lang w:val="en-US"/>
        </w:rPr>
        <w:t>stolen.</w:t>
      </w:r>
    </w:p>
    <w:p w14:paraId="0390572A" w14:textId="77777777" w:rsidR="00865634" w:rsidRPr="00FD78BD" w:rsidRDefault="00865634" w:rsidP="00A60E0E">
      <w:pPr>
        <w:pStyle w:val="ListParagraph"/>
        <w:numPr>
          <w:ilvl w:val="0"/>
          <w:numId w:val="3"/>
        </w:numPr>
        <w:spacing w:line="360" w:lineRule="auto"/>
        <w:jc w:val="both"/>
        <w:rPr>
          <w:rFonts w:ascii="Times New Roman" w:hAnsi="Times New Roman" w:cs="Times New Roman"/>
          <w:sz w:val="24"/>
          <w:szCs w:val="24"/>
          <w:lang w:val="en-US"/>
        </w:rPr>
      </w:pPr>
      <w:r w:rsidRPr="00FD78BD">
        <w:rPr>
          <w:rFonts w:ascii="Times New Roman" w:hAnsi="Times New Roman" w:cs="Times New Roman"/>
          <w:sz w:val="24"/>
          <w:szCs w:val="24"/>
          <w:lang w:val="en-US"/>
        </w:rPr>
        <w:t>Members noted that not all educators in rural schools were receiving the rural incentive/stipend.</w:t>
      </w:r>
    </w:p>
    <w:p w14:paraId="536C90F7" w14:textId="77777777" w:rsidR="00865634" w:rsidRPr="00FD78BD" w:rsidRDefault="00865634" w:rsidP="00A60E0E">
      <w:pPr>
        <w:pStyle w:val="ListParagraph"/>
        <w:numPr>
          <w:ilvl w:val="0"/>
          <w:numId w:val="3"/>
        </w:numPr>
        <w:spacing w:line="360" w:lineRule="auto"/>
        <w:jc w:val="both"/>
        <w:rPr>
          <w:rFonts w:ascii="Times New Roman" w:hAnsi="Times New Roman" w:cs="Times New Roman"/>
          <w:sz w:val="24"/>
          <w:szCs w:val="24"/>
          <w:lang w:val="en-US"/>
        </w:rPr>
      </w:pPr>
      <w:r w:rsidRPr="00FD78BD">
        <w:rPr>
          <w:rFonts w:ascii="Times New Roman" w:hAnsi="Times New Roman" w:cs="Times New Roman"/>
          <w:sz w:val="24"/>
          <w:szCs w:val="24"/>
          <w:lang w:val="en-US"/>
        </w:rPr>
        <w:t>Members agreed that all data for schools and learners be verifiable data in the system.</w:t>
      </w:r>
    </w:p>
    <w:p w14:paraId="0702421B" w14:textId="77777777" w:rsidR="004258C6" w:rsidRPr="00FD78BD" w:rsidRDefault="00865634" w:rsidP="00A60E0E">
      <w:pPr>
        <w:pStyle w:val="ListParagraph"/>
        <w:numPr>
          <w:ilvl w:val="0"/>
          <w:numId w:val="3"/>
        </w:numPr>
        <w:spacing w:line="360" w:lineRule="auto"/>
        <w:jc w:val="both"/>
        <w:rPr>
          <w:rFonts w:ascii="Times New Roman" w:hAnsi="Times New Roman" w:cs="Times New Roman"/>
          <w:sz w:val="24"/>
          <w:szCs w:val="24"/>
          <w:lang w:val="en-US"/>
        </w:rPr>
      </w:pPr>
      <w:r w:rsidRPr="00FD78BD">
        <w:rPr>
          <w:rFonts w:ascii="Times New Roman" w:hAnsi="Times New Roman" w:cs="Times New Roman"/>
          <w:sz w:val="24"/>
          <w:szCs w:val="24"/>
          <w:lang w:val="en-US"/>
        </w:rPr>
        <w:t xml:space="preserve">Members were concerned that assistive devices </w:t>
      </w:r>
      <w:r w:rsidR="00D50CA3" w:rsidRPr="00FD78BD">
        <w:rPr>
          <w:rFonts w:ascii="Times New Roman" w:hAnsi="Times New Roman" w:cs="Times New Roman"/>
          <w:sz w:val="24"/>
          <w:szCs w:val="24"/>
          <w:lang w:val="en-US"/>
        </w:rPr>
        <w:t xml:space="preserve">ordered </w:t>
      </w:r>
      <w:r w:rsidRPr="00FD78BD">
        <w:rPr>
          <w:rFonts w:ascii="Times New Roman" w:hAnsi="Times New Roman" w:cs="Times New Roman"/>
          <w:sz w:val="24"/>
          <w:szCs w:val="24"/>
          <w:lang w:val="en-US"/>
        </w:rPr>
        <w:t>had not been delivered by service providers</w:t>
      </w:r>
      <w:r w:rsidR="00D50CA3" w:rsidRPr="00FD78BD">
        <w:rPr>
          <w:rFonts w:ascii="Times New Roman" w:hAnsi="Times New Roman" w:cs="Times New Roman"/>
          <w:sz w:val="24"/>
          <w:szCs w:val="24"/>
          <w:lang w:val="en-US"/>
        </w:rPr>
        <w:t xml:space="preserve"> – this needed to be corrected.</w:t>
      </w:r>
    </w:p>
    <w:p w14:paraId="7CAEA846" w14:textId="77777777" w:rsidR="00BB788F" w:rsidRPr="00FD78BD" w:rsidRDefault="00BB788F" w:rsidP="00A60E0E">
      <w:pPr>
        <w:spacing w:line="360" w:lineRule="auto"/>
        <w:jc w:val="both"/>
        <w:rPr>
          <w:rFonts w:ascii="Times New Roman" w:hAnsi="Times New Roman" w:cs="Times New Roman"/>
          <w:b/>
          <w:sz w:val="24"/>
          <w:szCs w:val="24"/>
        </w:rPr>
      </w:pPr>
    </w:p>
    <w:p w14:paraId="537A748C" w14:textId="77777777" w:rsidR="0088269A" w:rsidRPr="00FD78BD" w:rsidRDefault="00236376" w:rsidP="00A60E0E">
      <w:pPr>
        <w:spacing w:line="360" w:lineRule="auto"/>
        <w:jc w:val="both"/>
        <w:rPr>
          <w:rFonts w:ascii="Times New Roman" w:hAnsi="Times New Roman" w:cs="Times New Roman"/>
          <w:b/>
          <w:sz w:val="24"/>
          <w:szCs w:val="24"/>
        </w:rPr>
      </w:pPr>
      <w:r w:rsidRPr="00FD78BD">
        <w:rPr>
          <w:rFonts w:ascii="Times New Roman" w:hAnsi="Times New Roman" w:cs="Times New Roman"/>
          <w:b/>
          <w:sz w:val="24"/>
          <w:szCs w:val="24"/>
        </w:rPr>
        <w:t>5</w:t>
      </w:r>
      <w:r w:rsidR="00DF0BCC" w:rsidRPr="00FD78BD">
        <w:rPr>
          <w:rFonts w:ascii="Times New Roman" w:hAnsi="Times New Roman" w:cs="Times New Roman"/>
          <w:b/>
          <w:sz w:val="24"/>
          <w:szCs w:val="24"/>
        </w:rPr>
        <w:t>.</w:t>
      </w:r>
      <w:r w:rsidR="00DF0BCC" w:rsidRPr="00FD78BD">
        <w:rPr>
          <w:rFonts w:ascii="Times New Roman" w:hAnsi="Times New Roman" w:cs="Times New Roman"/>
          <w:b/>
          <w:sz w:val="24"/>
          <w:szCs w:val="24"/>
        </w:rPr>
        <w:tab/>
      </w:r>
      <w:r w:rsidR="00B4333D" w:rsidRPr="00FD78BD">
        <w:rPr>
          <w:rFonts w:ascii="Times New Roman" w:hAnsi="Times New Roman" w:cs="Times New Roman"/>
          <w:b/>
          <w:sz w:val="24"/>
          <w:szCs w:val="24"/>
        </w:rPr>
        <w:t>Visits to Schools</w:t>
      </w:r>
      <w:r w:rsidR="00D076ED">
        <w:rPr>
          <w:rFonts w:ascii="Times New Roman" w:hAnsi="Times New Roman" w:cs="Times New Roman"/>
          <w:b/>
          <w:sz w:val="24"/>
          <w:szCs w:val="24"/>
        </w:rPr>
        <w:t xml:space="preserve"> and other facilities</w:t>
      </w:r>
    </w:p>
    <w:p w14:paraId="1BD60716" w14:textId="77777777" w:rsidR="00A0243B" w:rsidRPr="00FD78BD" w:rsidRDefault="00236376" w:rsidP="00A60E0E">
      <w:pPr>
        <w:spacing w:line="360" w:lineRule="auto"/>
        <w:ind w:left="1440" w:hanging="720"/>
        <w:jc w:val="both"/>
        <w:rPr>
          <w:rFonts w:ascii="Times New Roman" w:hAnsi="Times New Roman" w:cs="Times New Roman"/>
          <w:sz w:val="24"/>
          <w:szCs w:val="24"/>
        </w:rPr>
      </w:pPr>
      <w:r w:rsidRPr="00FD78BD">
        <w:rPr>
          <w:rFonts w:ascii="Times New Roman" w:hAnsi="Times New Roman" w:cs="Times New Roman"/>
          <w:b/>
          <w:sz w:val="24"/>
          <w:szCs w:val="24"/>
        </w:rPr>
        <w:t>5</w:t>
      </w:r>
      <w:r w:rsidR="001D3D2E" w:rsidRPr="00FD78BD">
        <w:rPr>
          <w:rFonts w:ascii="Times New Roman" w:hAnsi="Times New Roman" w:cs="Times New Roman"/>
          <w:b/>
          <w:sz w:val="24"/>
          <w:szCs w:val="24"/>
        </w:rPr>
        <w:t>.1</w:t>
      </w:r>
      <w:r w:rsidR="001D3D2E" w:rsidRPr="00FD78BD">
        <w:rPr>
          <w:rFonts w:ascii="Times New Roman" w:hAnsi="Times New Roman" w:cs="Times New Roman"/>
          <w:b/>
          <w:sz w:val="24"/>
          <w:szCs w:val="24"/>
        </w:rPr>
        <w:tab/>
      </w:r>
      <w:r w:rsidR="00B10149" w:rsidRPr="00FD78BD">
        <w:rPr>
          <w:rFonts w:ascii="Times New Roman" w:hAnsi="Times New Roman" w:cs="Times New Roman"/>
          <w:b/>
          <w:sz w:val="24"/>
          <w:szCs w:val="24"/>
        </w:rPr>
        <w:t xml:space="preserve">Taung Teacher Enrichment Centre – </w:t>
      </w:r>
      <w:r w:rsidR="00D70F03" w:rsidRPr="00FD78BD">
        <w:rPr>
          <w:rFonts w:ascii="Times New Roman" w:hAnsi="Times New Roman" w:cs="Times New Roman"/>
          <w:sz w:val="24"/>
          <w:szCs w:val="24"/>
        </w:rPr>
        <w:t>The Centre was e</w:t>
      </w:r>
      <w:r w:rsidR="00B10149" w:rsidRPr="00FD78BD">
        <w:rPr>
          <w:rFonts w:ascii="Times New Roman" w:hAnsi="Times New Roman" w:cs="Times New Roman"/>
          <w:sz w:val="24"/>
          <w:szCs w:val="24"/>
        </w:rPr>
        <w:t>stablished in 1991</w:t>
      </w:r>
      <w:r w:rsidR="00D70F03" w:rsidRPr="00FD78BD">
        <w:rPr>
          <w:rFonts w:ascii="Times New Roman" w:hAnsi="Times New Roman" w:cs="Times New Roman"/>
          <w:sz w:val="24"/>
          <w:szCs w:val="24"/>
        </w:rPr>
        <w:t xml:space="preserve"> through the </w:t>
      </w:r>
      <w:r w:rsidR="00B10149" w:rsidRPr="00FD78BD">
        <w:rPr>
          <w:rFonts w:ascii="Times New Roman" w:hAnsi="Times New Roman" w:cs="Times New Roman"/>
          <w:sz w:val="24"/>
          <w:szCs w:val="24"/>
        </w:rPr>
        <w:t>De Beers Social Responsibility Initiative.</w:t>
      </w:r>
      <w:r w:rsidR="00D70F03" w:rsidRPr="00FD78BD">
        <w:rPr>
          <w:rFonts w:ascii="Times New Roman" w:hAnsi="Times New Roman" w:cs="Times New Roman"/>
          <w:sz w:val="24"/>
          <w:szCs w:val="24"/>
        </w:rPr>
        <w:t xml:space="preserve"> </w:t>
      </w:r>
      <w:r w:rsidR="00D076ED">
        <w:rPr>
          <w:rFonts w:ascii="Times New Roman" w:hAnsi="Times New Roman" w:cs="Times New Roman"/>
          <w:sz w:val="24"/>
          <w:szCs w:val="24"/>
        </w:rPr>
        <w:t>It</w:t>
      </w:r>
      <w:r w:rsidR="00D70F03" w:rsidRPr="00FD78BD">
        <w:rPr>
          <w:rFonts w:ascii="Times New Roman" w:hAnsi="Times New Roman" w:cs="Times New Roman"/>
          <w:sz w:val="24"/>
          <w:szCs w:val="24"/>
        </w:rPr>
        <w:t xml:space="preserve"> f</w:t>
      </w:r>
      <w:r w:rsidR="00B10149" w:rsidRPr="00FD78BD">
        <w:rPr>
          <w:rFonts w:ascii="Times New Roman" w:hAnsi="Times New Roman" w:cs="Times New Roman"/>
          <w:sz w:val="24"/>
          <w:szCs w:val="24"/>
        </w:rPr>
        <w:t>ocused on Math</w:t>
      </w:r>
      <w:r w:rsidR="00D70F03" w:rsidRPr="00FD78BD">
        <w:rPr>
          <w:rFonts w:ascii="Times New Roman" w:hAnsi="Times New Roman" w:cs="Times New Roman"/>
          <w:sz w:val="24"/>
          <w:szCs w:val="24"/>
        </w:rPr>
        <w:t xml:space="preserve">ematics, </w:t>
      </w:r>
      <w:r w:rsidR="00B10149" w:rsidRPr="00FD78BD">
        <w:rPr>
          <w:rFonts w:ascii="Times New Roman" w:hAnsi="Times New Roman" w:cs="Times New Roman"/>
          <w:sz w:val="24"/>
          <w:szCs w:val="24"/>
        </w:rPr>
        <w:t>Science and English.</w:t>
      </w:r>
      <w:r w:rsidR="00D70F03" w:rsidRPr="00FD78BD">
        <w:rPr>
          <w:rFonts w:ascii="Times New Roman" w:hAnsi="Times New Roman" w:cs="Times New Roman"/>
          <w:sz w:val="24"/>
          <w:szCs w:val="24"/>
        </w:rPr>
        <w:t xml:space="preserve"> </w:t>
      </w:r>
      <w:r w:rsidR="00D076ED">
        <w:rPr>
          <w:rFonts w:ascii="Times New Roman" w:hAnsi="Times New Roman" w:cs="Times New Roman"/>
          <w:sz w:val="24"/>
          <w:szCs w:val="24"/>
        </w:rPr>
        <w:t>It was reported that t</w:t>
      </w:r>
      <w:r w:rsidR="00D70F03" w:rsidRPr="00FD78BD">
        <w:rPr>
          <w:rFonts w:ascii="Times New Roman" w:hAnsi="Times New Roman" w:cs="Times New Roman"/>
          <w:sz w:val="24"/>
          <w:szCs w:val="24"/>
        </w:rPr>
        <w:t xml:space="preserve">he Centre reached out to secondary schools but there </w:t>
      </w:r>
      <w:r w:rsidR="00D076ED">
        <w:rPr>
          <w:rFonts w:ascii="Times New Roman" w:hAnsi="Times New Roman" w:cs="Times New Roman"/>
          <w:sz w:val="24"/>
          <w:szCs w:val="24"/>
        </w:rPr>
        <w:t>were</w:t>
      </w:r>
      <w:r w:rsidR="00D70F03" w:rsidRPr="00FD78BD">
        <w:rPr>
          <w:rFonts w:ascii="Times New Roman" w:hAnsi="Times New Roman" w:cs="Times New Roman"/>
          <w:sz w:val="24"/>
          <w:szCs w:val="24"/>
        </w:rPr>
        <w:t xml:space="preserve"> challenges with sourcing funding for teacher development. </w:t>
      </w:r>
    </w:p>
    <w:p w14:paraId="7CDAA3DD" w14:textId="77777777" w:rsidR="00A0243B" w:rsidRPr="00FD78BD" w:rsidRDefault="00A0243B" w:rsidP="00A60E0E">
      <w:pPr>
        <w:spacing w:line="360" w:lineRule="auto"/>
        <w:ind w:left="1440"/>
        <w:jc w:val="both"/>
        <w:rPr>
          <w:rFonts w:ascii="Times New Roman" w:hAnsi="Times New Roman" w:cs="Times New Roman"/>
          <w:sz w:val="24"/>
          <w:szCs w:val="24"/>
        </w:rPr>
      </w:pPr>
      <w:r w:rsidRPr="00FD78BD">
        <w:rPr>
          <w:rFonts w:ascii="Times New Roman" w:hAnsi="Times New Roman" w:cs="Times New Roman"/>
          <w:sz w:val="24"/>
          <w:szCs w:val="24"/>
        </w:rPr>
        <w:t>There were</w:t>
      </w:r>
      <w:r w:rsidRPr="00FD78BD">
        <w:rPr>
          <w:rFonts w:ascii="Times New Roman" w:hAnsi="Times New Roman" w:cs="Times New Roman"/>
          <w:b/>
          <w:sz w:val="24"/>
          <w:szCs w:val="24"/>
        </w:rPr>
        <w:t xml:space="preserve"> </w:t>
      </w:r>
      <w:r w:rsidRPr="00FD78BD">
        <w:rPr>
          <w:rFonts w:ascii="Times New Roman" w:hAnsi="Times New Roman" w:cs="Times New Roman"/>
          <w:sz w:val="24"/>
          <w:szCs w:val="24"/>
        </w:rPr>
        <w:t>serious functionality issues that impacted on the Centre after a number of co-ordinators, general workers and security staff were relocated to needy schools. Some of the offerings at the Centre included the following:</w:t>
      </w:r>
    </w:p>
    <w:p w14:paraId="6ACD636C" w14:textId="77777777" w:rsidR="00B10149" w:rsidRPr="00FD78BD" w:rsidRDefault="00B10149" w:rsidP="00A60E0E">
      <w:pPr>
        <w:pStyle w:val="ListParagraph"/>
        <w:numPr>
          <w:ilvl w:val="0"/>
          <w:numId w:val="22"/>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SA-SAMS</w:t>
      </w:r>
      <w:r w:rsidR="00A0243B" w:rsidRPr="00FD78BD">
        <w:rPr>
          <w:rFonts w:ascii="Times New Roman" w:hAnsi="Times New Roman" w:cs="Times New Roman"/>
          <w:sz w:val="24"/>
          <w:szCs w:val="24"/>
        </w:rPr>
        <w:t>;</w:t>
      </w:r>
    </w:p>
    <w:p w14:paraId="646C161A" w14:textId="77777777" w:rsidR="00B10149" w:rsidRPr="00FD78BD" w:rsidRDefault="00B10149" w:rsidP="00A60E0E">
      <w:pPr>
        <w:pStyle w:val="ListParagraph"/>
        <w:numPr>
          <w:ilvl w:val="0"/>
          <w:numId w:val="22"/>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Second Chance Matric Support Programme</w:t>
      </w:r>
      <w:r w:rsidR="00A0243B" w:rsidRPr="00FD78BD">
        <w:rPr>
          <w:rFonts w:ascii="Times New Roman" w:hAnsi="Times New Roman" w:cs="Times New Roman"/>
          <w:sz w:val="24"/>
          <w:szCs w:val="24"/>
        </w:rPr>
        <w:t>;</w:t>
      </w:r>
    </w:p>
    <w:p w14:paraId="2198C4A1" w14:textId="77777777" w:rsidR="00B10149" w:rsidRPr="00FD78BD" w:rsidRDefault="00B10149" w:rsidP="00A60E0E">
      <w:pPr>
        <w:pStyle w:val="ListParagraph"/>
        <w:numPr>
          <w:ilvl w:val="0"/>
          <w:numId w:val="22"/>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Details of Contact Sessions</w:t>
      </w:r>
      <w:r w:rsidR="00A0243B" w:rsidRPr="00FD78BD">
        <w:rPr>
          <w:rFonts w:ascii="Times New Roman" w:hAnsi="Times New Roman" w:cs="Times New Roman"/>
          <w:sz w:val="24"/>
          <w:szCs w:val="24"/>
        </w:rPr>
        <w:t>;</w:t>
      </w:r>
    </w:p>
    <w:p w14:paraId="7CBC1E84" w14:textId="77777777" w:rsidR="00B10149" w:rsidRPr="00FD78BD" w:rsidRDefault="00A202F5" w:rsidP="00A60E0E">
      <w:pPr>
        <w:pStyle w:val="ListParagraph"/>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Continuing Professional Teacher Development (</w:t>
      </w:r>
      <w:r w:rsidR="00B10149" w:rsidRPr="00FD78BD">
        <w:rPr>
          <w:rFonts w:ascii="Times New Roman" w:hAnsi="Times New Roman" w:cs="Times New Roman"/>
          <w:sz w:val="24"/>
          <w:szCs w:val="24"/>
        </w:rPr>
        <w:t>CPTD</w:t>
      </w:r>
      <w:r>
        <w:rPr>
          <w:rFonts w:ascii="Times New Roman" w:hAnsi="Times New Roman" w:cs="Times New Roman"/>
          <w:sz w:val="24"/>
          <w:szCs w:val="24"/>
        </w:rPr>
        <w:t>)</w:t>
      </w:r>
      <w:r w:rsidR="00A0243B" w:rsidRPr="00FD78BD">
        <w:rPr>
          <w:rFonts w:ascii="Times New Roman" w:hAnsi="Times New Roman" w:cs="Times New Roman"/>
          <w:sz w:val="24"/>
          <w:szCs w:val="24"/>
        </w:rPr>
        <w:t>;</w:t>
      </w:r>
    </w:p>
    <w:p w14:paraId="57EB9979" w14:textId="77777777" w:rsidR="00B10149" w:rsidRPr="00FD78BD" w:rsidRDefault="00B10149" w:rsidP="00A60E0E">
      <w:pPr>
        <w:pStyle w:val="ListParagraph"/>
        <w:numPr>
          <w:ilvl w:val="0"/>
          <w:numId w:val="22"/>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Digital Learning</w:t>
      </w:r>
      <w:r w:rsidR="00A0243B" w:rsidRPr="00FD78BD">
        <w:rPr>
          <w:rFonts w:ascii="Times New Roman" w:hAnsi="Times New Roman" w:cs="Times New Roman"/>
          <w:sz w:val="24"/>
          <w:szCs w:val="24"/>
        </w:rPr>
        <w:t>;</w:t>
      </w:r>
    </w:p>
    <w:p w14:paraId="046BA9FA" w14:textId="77777777" w:rsidR="00B10149" w:rsidRPr="00FD78BD" w:rsidRDefault="00B10149" w:rsidP="00A60E0E">
      <w:pPr>
        <w:pStyle w:val="ListParagraph"/>
        <w:numPr>
          <w:ilvl w:val="0"/>
          <w:numId w:val="22"/>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E-Learning</w:t>
      </w:r>
      <w:r w:rsidR="00A0243B" w:rsidRPr="00FD78BD">
        <w:rPr>
          <w:rFonts w:ascii="Times New Roman" w:hAnsi="Times New Roman" w:cs="Times New Roman"/>
          <w:sz w:val="24"/>
          <w:szCs w:val="24"/>
        </w:rPr>
        <w:t xml:space="preserve">; and </w:t>
      </w:r>
    </w:p>
    <w:p w14:paraId="31648854" w14:textId="77777777" w:rsidR="00B10149" w:rsidRPr="00FD78BD" w:rsidRDefault="00B10149" w:rsidP="00A60E0E">
      <w:pPr>
        <w:pStyle w:val="ListParagraph"/>
        <w:numPr>
          <w:ilvl w:val="0"/>
          <w:numId w:val="22"/>
        </w:numPr>
        <w:tabs>
          <w:tab w:val="left" w:pos="1843"/>
        </w:tabs>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Secondary Programmes</w:t>
      </w:r>
      <w:r w:rsidR="00A0243B" w:rsidRPr="00FD78BD">
        <w:rPr>
          <w:rFonts w:ascii="Times New Roman" w:hAnsi="Times New Roman" w:cs="Times New Roman"/>
          <w:sz w:val="24"/>
          <w:szCs w:val="24"/>
        </w:rPr>
        <w:t>.</w:t>
      </w:r>
    </w:p>
    <w:p w14:paraId="78CED44E" w14:textId="77777777" w:rsidR="00B10149" w:rsidRPr="00FD78BD" w:rsidRDefault="00A0243B" w:rsidP="00A60E0E">
      <w:pPr>
        <w:pStyle w:val="ListParagraph"/>
        <w:spacing w:line="360" w:lineRule="auto"/>
        <w:ind w:left="1440"/>
        <w:jc w:val="both"/>
        <w:rPr>
          <w:rFonts w:ascii="Times New Roman" w:hAnsi="Times New Roman" w:cs="Times New Roman"/>
          <w:sz w:val="24"/>
          <w:szCs w:val="24"/>
        </w:rPr>
      </w:pPr>
      <w:r w:rsidRPr="00FD78BD">
        <w:rPr>
          <w:rFonts w:ascii="Times New Roman" w:hAnsi="Times New Roman" w:cs="Times New Roman"/>
          <w:sz w:val="24"/>
          <w:szCs w:val="24"/>
        </w:rPr>
        <w:t xml:space="preserve">The Centre experienced low turn-out of Second Chance learners for contact sessions due to the following:   </w:t>
      </w:r>
    </w:p>
    <w:p w14:paraId="31B3B3B7" w14:textId="77777777" w:rsidR="00B10149" w:rsidRPr="00FD78BD" w:rsidRDefault="00A0243B" w:rsidP="00A60E0E">
      <w:pPr>
        <w:pStyle w:val="ListParagraph"/>
        <w:numPr>
          <w:ilvl w:val="0"/>
          <w:numId w:val="23"/>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 xml:space="preserve">Learners </w:t>
      </w:r>
      <w:r w:rsidR="009F06D7">
        <w:rPr>
          <w:rFonts w:ascii="Times New Roman" w:hAnsi="Times New Roman" w:cs="Times New Roman"/>
          <w:sz w:val="24"/>
          <w:szCs w:val="24"/>
        </w:rPr>
        <w:t>were</w:t>
      </w:r>
      <w:r w:rsidRPr="00FD78BD">
        <w:rPr>
          <w:rFonts w:ascii="Times New Roman" w:hAnsi="Times New Roman" w:cs="Times New Roman"/>
          <w:sz w:val="24"/>
          <w:szCs w:val="24"/>
        </w:rPr>
        <w:t xml:space="preserve"> travel</w:t>
      </w:r>
      <w:r w:rsidR="009F06D7">
        <w:rPr>
          <w:rFonts w:ascii="Times New Roman" w:hAnsi="Times New Roman" w:cs="Times New Roman"/>
          <w:sz w:val="24"/>
          <w:szCs w:val="24"/>
        </w:rPr>
        <w:t>ing</w:t>
      </w:r>
      <w:r w:rsidRPr="00FD78BD">
        <w:rPr>
          <w:rFonts w:ascii="Times New Roman" w:hAnsi="Times New Roman" w:cs="Times New Roman"/>
          <w:sz w:val="24"/>
          <w:szCs w:val="24"/>
        </w:rPr>
        <w:t xml:space="preserve"> </w:t>
      </w:r>
      <w:r w:rsidR="009F06D7">
        <w:rPr>
          <w:rFonts w:ascii="Times New Roman" w:hAnsi="Times New Roman" w:cs="Times New Roman"/>
          <w:sz w:val="24"/>
          <w:szCs w:val="24"/>
        </w:rPr>
        <w:t>long distances</w:t>
      </w:r>
      <w:r w:rsidR="00B10149" w:rsidRPr="00FD78BD">
        <w:rPr>
          <w:rFonts w:ascii="Times New Roman" w:hAnsi="Times New Roman" w:cs="Times New Roman"/>
          <w:sz w:val="24"/>
          <w:szCs w:val="24"/>
        </w:rPr>
        <w:t xml:space="preserve"> </w:t>
      </w:r>
      <w:r w:rsidRPr="00FD78BD">
        <w:rPr>
          <w:rFonts w:ascii="Times New Roman" w:hAnsi="Times New Roman" w:cs="Times New Roman"/>
          <w:sz w:val="24"/>
          <w:szCs w:val="24"/>
        </w:rPr>
        <w:t>to attend lessons</w:t>
      </w:r>
      <w:r w:rsidR="009F06D7">
        <w:rPr>
          <w:rFonts w:ascii="Times New Roman" w:hAnsi="Times New Roman" w:cs="Times New Roman"/>
          <w:sz w:val="24"/>
          <w:szCs w:val="24"/>
        </w:rPr>
        <w:t xml:space="preserve"> at the Centre</w:t>
      </w:r>
      <w:r w:rsidRPr="00FD78BD">
        <w:rPr>
          <w:rFonts w:ascii="Times New Roman" w:hAnsi="Times New Roman" w:cs="Times New Roman"/>
          <w:sz w:val="24"/>
          <w:szCs w:val="24"/>
        </w:rPr>
        <w:t>;</w:t>
      </w:r>
    </w:p>
    <w:p w14:paraId="5602453A" w14:textId="77777777" w:rsidR="00B10149" w:rsidRPr="00FD78BD" w:rsidRDefault="00B10149" w:rsidP="00A60E0E">
      <w:pPr>
        <w:pStyle w:val="ListParagraph"/>
        <w:numPr>
          <w:ilvl w:val="0"/>
          <w:numId w:val="23"/>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Contact lessons start</w:t>
      </w:r>
      <w:r w:rsidR="00A0243B" w:rsidRPr="00FD78BD">
        <w:rPr>
          <w:rFonts w:ascii="Times New Roman" w:hAnsi="Times New Roman" w:cs="Times New Roman"/>
          <w:sz w:val="24"/>
          <w:szCs w:val="24"/>
        </w:rPr>
        <w:t>ed</w:t>
      </w:r>
      <w:r w:rsidRPr="00FD78BD">
        <w:rPr>
          <w:rFonts w:ascii="Times New Roman" w:hAnsi="Times New Roman" w:cs="Times New Roman"/>
          <w:sz w:val="24"/>
          <w:szCs w:val="24"/>
        </w:rPr>
        <w:t xml:space="preserve"> in </w:t>
      </w:r>
      <w:r w:rsidR="00A0243B" w:rsidRPr="00FD78BD">
        <w:rPr>
          <w:rFonts w:ascii="Times New Roman" w:hAnsi="Times New Roman" w:cs="Times New Roman"/>
          <w:sz w:val="24"/>
          <w:szCs w:val="24"/>
        </w:rPr>
        <w:t xml:space="preserve">the </w:t>
      </w:r>
      <w:r w:rsidRPr="00FD78BD">
        <w:rPr>
          <w:rFonts w:ascii="Times New Roman" w:hAnsi="Times New Roman" w:cs="Times New Roman"/>
          <w:sz w:val="24"/>
          <w:szCs w:val="24"/>
        </w:rPr>
        <w:t>afternoon</w:t>
      </w:r>
      <w:r w:rsidR="00A0243B" w:rsidRPr="00FD78BD">
        <w:rPr>
          <w:rFonts w:ascii="Times New Roman" w:hAnsi="Times New Roman" w:cs="Times New Roman"/>
          <w:sz w:val="24"/>
          <w:szCs w:val="24"/>
        </w:rPr>
        <w:t xml:space="preserve"> which did not suit learners; </w:t>
      </w:r>
    </w:p>
    <w:p w14:paraId="3026A26E" w14:textId="77777777" w:rsidR="00B10149" w:rsidRPr="00FD78BD" w:rsidRDefault="009F06D7" w:rsidP="00A60E0E">
      <w:pPr>
        <w:pStyle w:val="ListParagraph"/>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It was reported that l</w:t>
      </w:r>
      <w:r w:rsidR="00B10149" w:rsidRPr="00FD78BD">
        <w:rPr>
          <w:rFonts w:ascii="Times New Roman" w:hAnsi="Times New Roman" w:cs="Times New Roman"/>
          <w:sz w:val="24"/>
          <w:szCs w:val="24"/>
        </w:rPr>
        <w:t>earner</w:t>
      </w:r>
      <w:r>
        <w:rPr>
          <w:rFonts w:ascii="Times New Roman" w:hAnsi="Times New Roman" w:cs="Times New Roman"/>
          <w:sz w:val="24"/>
          <w:szCs w:val="24"/>
        </w:rPr>
        <w:t>s</w:t>
      </w:r>
      <w:r w:rsidR="00B10149" w:rsidRPr="00FD78BD">
        <w:rPr>
          <w:rFonts w:ascii="Times New Roman" w:hAnsi="Times New Roman" w:cs="Times New Roman"/>
          <w:sz w:val="24"/>
          <w:szCs w:val="24"/>
        </w:rPr>
        <w:t xml:space="preserve"> prefer</w:t>
      </w:r>
      <w:r>
        <w:rPr>
          <w:rFonts w:ascii="Times New Roman" w:hAnsi="Times New Roman" w:cs="Times New Roman"/>
          <w:sz w:val="24"/>
          <w:szCs w:val="24"/>
        </w:rPr>
        <w:t>red</w:t>
      </w:r>
      <w:r w:rsidR="00B10149" w:rsidRPr="00FD78BD">
        <w:rPr>
          <w:rFonts w:ascii="Times New Roman" w:hAnsi="Times New Roman" w:cs="Times New Roman"/>
          <w:sz w:val="24"/>
          <w:szCs w:val="24"/>
        </w:rPr>
        <w:t xml:space="preserve"> to </w:t>
      </w:r>
      <w:r>
        <w:rPr>
          <w:rFonts w:ascii="Times New Roman" w:hAnsi="Times New Roman" w:cs="Times New Roman"/>
          <w:sz w:val="24"/>
          <w:szCs w:val="24"/>
        </w:rPr>
        <w:t>study</w:t>
      </w:r>
      <w:r w:rsidR="00B10149" w:rsidRPr="00FD78BD">
        <w:rPr>
          <w:rFonts w:ascii="Times New Roman" w:hAnsi="Times New Roman" w:cs="Times New Roman"/>
          <w:sz w:val="24"/>
          <w:szCs w:val="24"/>
        </w:rPr>
        <w:t xml:space="preserve"> at </w:t>
      </w:r>
      <w:r>
        <w:rPr>
          <w:rFonts w:ascii="Times New Roman" w:hAnsi="Times New Roman" w:cs="Times New Roman"/>
          <w:sz w:val="24"/>
          <w:szCs w:val="24"/>
        </w:rPr>
        <w:t>Technical-Vocational Education and Training</w:t>
      </w:r>
      <w:r w:rsidR="00B10149" w:rsidRPr="00FD78BD">
        <w:rPr>
          <w:rFonts w:ascii="Times New Roman" w:hAnsi="Times New Roman" w:cs="Times New Roman"/>
          <w:sz w:val="24"/>
          <w:szCs w:val="24"/>
        </w:rPr>
        <w:t xml:space="preserve"> </w:t>
      </w:r>
      <w:r>
        <w:rPr>
          <w:rFonts w:ascii="Times New Roman" w:hAnsi="Times New Roman" w:cs="Times New Roman"/>
          <w:sz w:val="24"/>
          <w:szCs w:val="24"/>
        </w:rPr>
        <w:t xml:space="preserve">(TVET) </w:t>
      </w:r>
      <w:r w:rsidR="00B10149" w:rsidRPr="00FD78BD">
        <w:rPr>
          <w:rFonts w:ascii="Times New Roman" w:hAnsi="Times New Roman" w:cs="Times New Roman"/>
          <w:sz w:val="24"/>
          <w:szCs w:val="24"/>
        </w:rPr>
        <w:t>colleges</w:t>
      </w:r>
      <w:r w:rsidR="00A0243B" w:rsidRPr="00FD78BD">
        <w:rPr>
          <w:rFonts w:ascii="Times New Roman" w:hAnsi="Times New Roman" w:cs="Times New Roman"/>
          <w:sz w:val="24"/>
          <w:szCs w:val="24"/>
        </w:rPr>
        <w:t>;</w:t>
      </w:r>
    </w:p>
    <w:p w14:paraId="55322010" w14:textId="77777777" w:rsidR="00B10149" w:rsidRPr="00FD78BD" w:rsidRDefault="00B10149" w:rsidP="00A60E0E">
      <w:pPr>
        <w:pStyle w:val="ListParagraph"/>
        <w:numPr>
          <w:ilvl w:val="0"/>
          <w:numId w:val="23"/>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Learners opt</w:t>
      </w:r>
      <w:r w:rsidR="009F06D7">
        <w:rPr>
          <w:rFonts w:ascii="Times New Roman" w:hAnsi="Times New Roman" w:cs="Times New Roman"/>
          <w:sz w:val="24"/>
          <w:szCs w:val="24"/>
        </w:rPr>
        <w:t>ed</w:t>
      </w:r>
      <w:r w:rsidRPr="00FD78BD">
        <w:rPr>
          <w:rFonts w:ascii="Times New Roman" w:hAnsi="Times New Roman" w:cs="Times New Roman"/>
          <w:sz w:val="24"/>
          <w:szCs w:val="24"/>
        </w:rPr>
        <w:t xml:space="preserve"> for job opportunities where possible</w:t>
      </w:r>
      <w:r w:rsidR="00A0243B" w:rsidRPr="00FD78BD">
        <w:rPr>
          <w:rFonts w:ascii="Times New Roman" w:hAnsi="Times New Roman" w:cs="Times New Roman"/>
          <w:sz w:val="24"/>
          <w:szCs w:val="24"/>
        </w:rPr>
        <w:t>; and</w:t>
      </w:r>
    </w:p>
    <w:p w14:paraId="7F04F84D" w14:textId="77777777" w:rsidR="00B10149" w:rsidRPr="00FD78BD" w:rsidRDefault="00B10149" w:rsidP="00A60E0E">
      <w:pPr>
        <w:pStyle w:val="ListParagraph"/>
        <w:numPr>
          <w:ilvl w:val="0"/>
          <w:numId w:val="23"/>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 xml:space="preserve">Sometimes teachers </w:t>
      </w:r>
      <w:r w:rsidR="00A0243B" w:rsidRPr="00FD78BD">
        <w:rPr>
          <w:rFonts w:ascii="Times New Roman" w:hAnsi="Times New Roman" w:cs="Times New Roman"/>
          <w:sz w:val="24"/>
          <w:szCs w:val="24"/>
        </w:rPr>
        <w:t xml:space="preserve">were </w:t>
      </w:r>
      <w:r w:rsidRPr="00FD78BD">
        <w:rPr>
          <w:rFonts w:ascii="Times New Roman" w:hAnsi="Times New Roman" w:cs="Times New Roman"/>
          <w:sz w:val="24"/>
          <w:szCs w:val="24"/>
        </w:rPr>
        <w:t>held up by curricular/administrative obligations</w:t>
      </w:r>
      <w:r w:rsidR="009F06D7">
        <w:rPr>
          <w:rFonts w:ascii="Times New Roman" w:hAnsi="Times New Roman" w:cs="Times New Roman"/>
          <w:sz w:val="24"/>
          <w:szCs w:val="24"/>
        </w:rPr>
        <w:t>.</w:t>
      </w:r>
    </w:p>
    <w:p w14:paraId="7CB690CA" w14:textId="77777777" w:rsidR="0002431F" w:rsidRPr="00FD78BD" w:rsidRDefault="0002431F" w:rsidP="00A60E0E">
      <w:pPr>
        <w:spacing w:line="360" w:lineRule="auto"/>
        <w:ind w:left="1134"/>
        <w:jc w:val="both"/>
        <w:rPr>
          <w:rFonts w:ascii="Times New Roman" w:hAnsi="Times New Roman" w:cs="Times New Roman"/>
          <w:b/>
          <w:sz w:val="24"/>
          <w:szCs w:val="24"/>
        </w:rPr>
      </w:pPr>
    </w:p>
    <w:p w14:paraId="02DD881A" w14:textId="77777777" w:rsidR="00895322" w:rsidRPr="00FD78BD" w:rsidRDefault="00B87EA1" w:rsidP="00A60E0E">
      <w:pPr>
        <w:tabs>
          <w:tab w:val="left" w:pos="1843"/>
        </w:tabs>
        <w:spacing w:line="360" w:lineRule="auto"/>
        <w:ind w:left="720" w:firstLine="414"/>
        <w:jc w:val="both"/>
        <w:rPr>
          <w:rFonts w:ascii="Times New Roman" w:hAnsi="Times New Roman" w:cs="Times New Roman"/>
          <w:sz w:val="24"/>
          <w:szCs w:val="24"/>
        </w:rPr>
      </w:pPr>
      <w:r>
        <w:rPr>
          <w:rFonts w:ascii="Times New Roman" w:hAnsi="Times New Roman" w:cs="Times New Roman"/>
          <w:b/>
          <w:sz w:val="24"/>
          <w:szCs w:val="24"/>
        </w:rPr>
        <w:tab/>
      </w:r>
      <w:r w:rsidR="0002431F" w:rsidRPr="00FD78BD">
        <w:rPr>
          <w:rFonts w:ascii="Times New Roman" w:hAnsi="Times New Roman" w:cs="Times New Roman"/>
          <w:b/>
          <w:sz w:val="24"/>
          <w:szCs w:val="24"/>
        </w:rPr>
        <w:t>5.1.1</w:t>
      </w:r>
      <w:r w:rsidR="0002431F" w:rsidRPr="00FD78BD">
        <w:rPr>
          <w:rFonts w:ascii="Times New Roman" w:hAnsi="Times New Roman" w:cs="Times New Roman"/>
          <w:b/>
          <w:sz w:val="24"/>
          <w:szCs w:val="24"/>
        </w:rPr>
        <w:tab/>
      </w:r>
      <w:r w:rsidR="00A0243B" w:rsidRPr="00FD78BD">
        <w:rPr>
          <w:rFonts w:ascii="Times New Roman" w:hAnsi="Times New Roman" w:cs="Times New Roman"/>
          <w:b/>
          <w:sz w:val="24"/>
          <w:szCs w:val="24"/>
        </w:rPr>
        <w:t>Challenges:</w:t>
      </w:r>
      <w:r w:rsidR="00895322" w:rsidRPr="00FD78BD">
        <w:rPr>
          <w:rFonts w:ascii="Times New Roman" w:hAnsi="Times New Roman" w:cs="Times New Roman"/>
          <w:b/>
          <w:sz w:val="24"/>
          <w:szCs w:val="24"/>
        </w:rPr>
        <w:t xml:space="preserve"> </w:t>
      </w:r>
      <w:r w:rsidR="00895322" w:rsidRPr="00FD78BD">
        <w:rPr>
          <w:rFonts w:ascii="Times New Roman" w:hAnsi="Times New Roman" w:cs="Times New Roman"/>
          <w:sz w:val="24"/>
          <w:szCs w:val="24"/>
        </w:rPr>
        <w:t>The following challenges were raised during deliberations:</w:t>
      </w:r>
    </w:p>
    <w:p w14:paraId="07BB0485" w14:textId="77777777" w:rsidR="00895322" w:rsidRPr="00FD78BD" w:rsidRDefault="00A0243B" w:rsidP="00A60E0E">
      <w:pPr>
        <w:pStyle w:val="ListParagraph"/>
        <w:numPr>
          <w:ilvl w:val="0"/>
          <w:numId w:val="24"/>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 xml:space="preserve">Placement of </w:t>
      </w:r>
      <w:r w:rsidR="009F06D7">
        <w:rPr>
          <w:rFonts w:ascii="Times New Roman" w:hAnsi="Times New Roman" w:cs="Times New Roman"/>
          <w:sz w:val="24"/>
          <w:szCs w:val="24"/>
        </w:rPr>
        <w:t>c</w:t>
      </w:r>
      <w:r w:rsidRPr="00FD78BD">
        <w:rPr>
          <w:rFonts w:ascii="Times New Roman" w:hAnsi="Times New Roman" w:cs="Times New Roman"/>
          <w:sz w:val="24"/>
          <w:szCs w:val="24"/>
        </w:rPr>
        <w:t>o-ordinators, gardeners and security staff to other schools seriously impacted on the functionality of the Centre</w:t>
      </w:r>
      <w:r w:rsidR="0002431F" w:rsidRPr="00FD78BD">
        <w:rPr>
          <w:rFonts w:ascii="Times New Roman" w:hAnsi="Times New Roman" w:cs="Times New Roman"/>
          <w:sz w:val="24"/>
          <w:szCs w:val="24"/>
        </w:rPr>
        <w:t>;</w:t>
      </w:r>
    </w:p>
    <w:p w14:paraId="2CA92934" w14:textId="77777777" w:rsidR="00A0243B" w:rsidRPr="00FD78BD" w:rsidRDefault="00A0243B" w:rsidP="00A60E0E">
      <w:pPr>
        <w:pStyle w:val="ListParagraph"/>
        <w:numPr>
          <w:ilvl w:val="0"/>
          <w:numId w:val="24"/>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Infrastructure – dilapidated buildings</w:t>
      </w:r>
      <w:r w:rsidR="0002431F" w:rsidRPr="00FD78BD">
        <w:rPr>
          <w:rFonts w:ascii="Times New Roman" w:hAnsi="Times New Roman" w:cs="Times New Roman"/>
          <w:sz w:val="24"/>
          <w:szCs w:val="24"/>
        </w:rPr>
        <w:t>;</w:t>
      </w:r>
    </w:p>
    <w:p w14:paraId="709E73EA" w14:textId="77777777" w:rsidR="00A0243B" w:rsidRPr="00FD78BD" w:rsidRDefault="00A0243B" w:rsidP="00A60E0E">
      <w:pPr>
        <w:pStyle w:val="ListParagraph"/>
        <w:numPr>
          <w:ilvl w:val="0"/>
          <w:numId w:val="24"/>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Lack of adequate space for programmes</w:t>
      </w:r>
      <w:r w:rsidR="0002431F" w:rsidRPr="00FD78BD">
        <w:rPr>
          <w:rFonts w:ascii="Times New Roman" w:hAnsi="Times New Roman" w:cs="Times New Roman"/>
          <w:sz w:val="24"/>
          <w:szCs w:val="24"/>
        </w:rPr>
        <w:t>;</w:t>
      </w:r>
    </w:p>
    <w:p w14:paraId="09D1C645" w14:textId="77777777" w:rsidR="00A0243B" w:rsidRPr="00FD78BD" w:rsidRDefault="00A0243B" w:rsidP="00A60E0E">
      <w:pPr>
        <w:pStyle w:val="ListParagraph"/>
        <w:numPr>
          <w:ilvl w:val="0"/>
          <w:numId w:val="24"/>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Inadequate staff provisioning</w:t>
      </w:r>
      <w:r w:rsidR="0002431F" w:rsidRPr="00FD78BD">
        <w:rPr>
          <w:rFonts w:ascii="Times New Roman" w:hAnsi="Times New Roman" w:cs="Times New Roman"/>
          <w:sz w:val="24"/>
          <w:szCs w:val="24"/>
        </w:rPr>
        <w:t>;</w:t>
      </w:r>
    </w:p>
    <w:p w14:paraId="4FAFF04D" w14:textId="77777777" w:rsidR="00A0243B" w:rsidRPr="00FD78BD" w:rsidRDefault="00A0243B" w:rsidP="00A60E0E">
      <w:pPr>
        <w:pStyle w:val="ListParagraph"/>
        <w:numPr>
          <w:ilvl w:val="0"/>
          <w:numId w:val="24"/>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 xml:space="preserve">Lack of resources e.g. </w:t>
      </w:r>
      <w:r w:rsidR="009F06D7">
        <w:rPr>
          <w:rFonts w:ascii="Times New Roman" w:hAnsi="Times New Roman" w:cs="Times New Roman"/>
          <w:sz w:val="24"/>
          <w:szCs w:val="24"/>
        </w:rPr>
        <w:t>PC computers</w:t>
      </w:r>
      <w:r w:rsidRPr="00FD78BD">
        <w:rPr>
          <w:rFonts w:ascii="Times New Roman" w:hAnsi="Times New Roman" w:cs="Times New Roman"/>
          <w:sz w:val="24"/>
          <w:szCs w:val="24"/>
        </w:rPr>
        <w:t xml:space="preserve">, laptops </w:t>
      </w:r>
      <w:r w:rsidR="009F06D7">
        <w:rPr>
          <w:rFonts w:ascii="Times New Roman" w:hAnsi="Times New Roman" w:cs="Times New Roman"/>
          <w:sz w:val="24"/>
          <w:szCs w:val="24"/>
        </w:rPr>
        <w:t xml:space="preserve">and </w:t>
      </w:r>
      <w:r w:rsidRPr="00FD78BD">
        <w:rPr>
          <w:rFonts w:ascii="Times New Roman" w:hAnsi="Times New Roman" w:cs="Times New Roman"/>
          <w:sz w:val="24"/>
          <w:szCs w:val="24"/>
        </w:rPr>
        <w:t>printers</w:t>
      </w:r>
      <w:r w:rsidR="0002431F" w:rsidRPr="00FD78BD">
        <w:rPr>
          <w:rFonts w:ascii="Times New Roman" w:hAnsi="Times New Roman" w:cs="Times New Roman"/>
          <w:sz w:val="24"/>
          <w:szCs w:val="24"/>
        </w:rPr>
        <w:t>;</w:t>
      </w:r>
      <w:r w:rsidRPr="00FD78BD">
        <w:rPr>
          <w:rFonts w:ascii="Times New Roman" w:hAnsi="Times New Roman" w:cs="Times New Roman"/>
          <w:sz w:val="24"/>
          <w:szCs w:val="24"/>
        </w:rPr>
        <w:t xml:space="preserve"> </w:t>
      </w:r>
    </w:p>
    <w:p w14:paraId="2BA28C65" w14:textId="77777777" w:rsidR="00A0243B" w:rsidRPr="00FD78BD" w:rsidRDefault="00A0243B" w:rsidP="00A60E0E">
      <w:pPr>
        <w:pStyle w:val="ListParagraph"/>
        <w:numPr>
          <w:ilvl w:val="0"/>
          <w:numId w:val="24"/>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Poorly equipped computer lab</w:t>
      </w:r>
      <w:r w:rsidR="009F06D7">
        <w:rPr>
          <w:rFonts w:ascii="Times New Roman" w:hAnsi="Times New Roman" w:cs="Times New Roman"/>
          <w:sz w:val="24"/>
          <w:szCs w:val="24"/>
        </w:rPr>
        <w:t>oratory</w:t>
      </w:r>
      <w:r w:rsidR="0002431F" w:rsidRPr="00FD78BD">
        <w:rPr>
          <w:rFonts w:ascii="Times New Roman" w:hAnsi="Times New Roman" w:cs="Times New Roman"/>
          <w:sz w:val="24"/>
          <w:szCs w:val="24"/>
        </w:rPr>
        <w:t>;</w:t>
      </w:r>
    </w:p>
    <w:p w14:paraId="15F0D10A" w14:textId="77777777" w:rsidR="00A0243B" w:rsidRPr="00FD78BD" w:rsidRDefault="00A0243B" w:rsidP="00A60E0E">
      <w:pPr>
        <w:pStyle w:val="ListParagraph"/>
        <w:numPr>
          <w:ilvl w:val="0"/>
          <w:numId w:val="24"/>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Lack of budget to provide sustenance of programmes</w:t>
      </w:r>
      <w:r w:rsidR="0002431F" w:rsidRPr="00FD78BD">
        <w:rPr>
          <w:rFonts w:ascii="Times New Roman" w:hAnsi="Times New Roman" w:cs="Times New Roman"/>
          <w:sz w:val="24"/>
          <w:szCs w:val="24"/>
        </w:rPr>
        <w:t>; and</w:t>
      </w:r>
    </w:p>
    <w:p w14:paraId="52903803" w14:textId="77777777" w:rsidR="00A0243B" w:rsidRPr="00FD78BD" w:rsidRDefault="009F06D7" w:rsidP="00A60E0E">
      <w:pPr>
        <w:pStyle w:val="ListParagraph"/>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Lack of</w:t>
      </w:r>
      <w:r w:rsidR="00A0243B" w:rsidRPr="00FD78BD">
        <w:rPr>
          <w:rFonts w:ascii="Times New Roman" w:hAnsi="Times New Roman" w:cs="Times New Roman"/>
          <w:sz w:val="24"/>
          <w:szCs w:val="24"/>
        </w:rPr>
        <w:t xml:space="preserve"> </w:t>
      </w:r>
      <w:r>
        <w:rPr>
          <w:rFonts w:ascii="Times New Roman" w:hAnsi="Times New Roman" w:cs="Times New Roman"/>
          <w:sz w:val="24"/>
          <w:szCs w:val="24"/>
        </w:rPr>
        <w:t xml:space="preserve">a </w:t>
      </w:r>
      <w:r w:rsidR="00A0243B" w:rsidRPr="00FD78BD">
        <w:rPr>
          <w:rFonts w:ascii="Times New Roman" w:hAnsi="Times New Roman" w:cs="Times New Roman"/>
          <w:sz w:val="24"/>
          <w:szCs w:val="24"/>
        </w:rPr>
        <w:t>cleaner</w:t>
      </w:r>
      <w:r w:rsidR="0002431F" w:rsidRPr="00FD78BD">
        <w:rPr>
          <w:rFonts w:ascii="Times New Roman" w:hAnsi="Times New Roman" w:cs="Times New Roman"/>
          <w:sz w:val="24"/>
          <w:szCs w:val="24"/>
        </w:rPr>
        <w:t xml:space="preserve"> and </w:t>
      </w:r>
      <w:r>
        <w:rPr>
          <w:rFonts w:ascii="Times New Roman" w:hAnsi="Times New Roman" w:cs="Times New Roman"/>
          <w:sz w:val="24"/>
          <w:szCs w:val="24"/>
        </w:rPr>
        <w:t xml:space="preserve">an </w:t>
      </w:r>
      <w:r w:rsidR="0002431F" w:rsidRPr="00FD78BD">
        <w:rPr>
          <w:rFonts w:ascii="Times New Roman" w:hAnsi="Times New Roman" w:cs="Times New Roman"/>
          <w:sz w:val="24"/>
          <w:szCs w:val="24"/>
        </w:rPr>
        <w:t>Administrative Assistant.</w:t>
      </w:r>
    </w:p>
    <w:p w14:paraId="01C19A98" w14:textId="77777777" w:rsidR="00B10149" w:rsidRPr="00FD78BD" w:rsidRDefault="00B10149" w:rsidP="00A60E0E">
      <w:pPr>
        <w:pStyle w:val="ListParagraph"/>
        <w:spacing w:line="360" w:lineRule="auto"/>
        <w:ind w:left="2880"/>
        <w:jc w:val="both"/>
        <w:rPr>
          <w:rFonts w:ascii="Times New Roman" w:hAnsi="Times New Roman" w:cs="Times New Roman"/>
          <w:sz w:val="24"/>
          <w:szCs w:val="24"/>
        </w:rPr>
      </w:pPr>
    </w:p>
    <w:p w14:paraId="7B5461FA" w14:textId="77777777" w:rsidR="0002431F" w:rsidRPr="00FD78BD" w:rsidRDefault="00B87EA1" w:rsidP="00A60E0E">
      <w:pPr>
        <w:tabs>
          <w:tab w:val="left" w:pos="1843"/>
        </w:tabs>
        <w:spacing w:line="360" w:lineRule="auto"/>
        <w:ind w:left="1440" w:hanging="306"/>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02431F" w:rsidRPr="00FD78BD">
        <w:rPr>
          <w:rFonts w:ascii="Times New Roman" w:hAnsi="Times New Roman" w:cs="Times New Roman"/>
          <w:b/>
          <w:sz w:val="24"/>
          <w:szCs w:val="24"/>
        </w:rPr>
        <w:t>5.1.2</w:t>
      </w:r>
      <w:r w:rsidR="0002431F" w:rsidRPr="00FD78BD">
        <w:rPr>
          <w:rFonts w:ascii="Times New Roman" w:hAnsi="Times New Roman" w:cs="Times New Roman"/>
          <w:b/>
          <w:sz w:val="24"/>
          <w:szCs w:val="24"/>
        </w:rPr>
        <w:tab/>
        <w:t>Portfolio Committee Observations</w:t>
      </w:r>
    </w:p>
    <w:p w14:paraId="6F3FACD4" w14:textId="77777777" w:rsidR="00314AE1" w:rsidRPr="00FD78BD" w:rsidRDefault="00EE5D34" w:rsidP="00A60E0E">
      <w:pPr>
        <w:pStyle w:val="ListParagraph"/>
        <w:numPr>
          <w:ilvl w:val="2"/>
          <w:numId w:val="25"/>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 xml:space="preserve">Members queried ownership of the building and who was responsible </w:t>
      </w:r>
      <w:r w:rsidR="00314AE1" w:rsidRPr="00FD78BD">
        <w:rPr>
          <w:rFonts w:ascii="Times New Roman" w:hAnsi="Times New Roman" w:cs="Times New Roman"/>
          <w:sz w:val="24"/>
          <w:szCs w:val="24"/>
        </w:rPr>
        <w:t>for maintaining the building. Members also queried the work of the Department of Public Works in maintaining the Centre.</w:t>
      </w:r>
    </w:p>
    <w:p w14:paraId="78D63F44" w14:textId="77777777" w:rsidR="00314AE1" w:rsidRPr="00FD78BD" w:rsidRDefault="00314AE1" w:rsidP="00A60E0E">
      <w:pPr>
        <w:pStyle w:val="ListParagraph"/>
        <w:numPr>
          <w:ilvl w:val="2"/>
          <w:numId w:val="25"/>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It was apparent that l</w:t>
      </w:r>
      <w:r w:rsidR="00B10149" w:rsidRPr="00FD78BD">
        <w:rPr>
          <w:rFonts w:ascii="Times New Roman" w:hAnsi="Times New Roman" w:cs="Times New Roman"/>
          <w:sz w:val="24"/>
          <w:szCs w:val="24"/>
        </w:rPr>
        <w:t xml:space="preserve">earners </w:t>
      </w:r>
      <w:r w:rsidRPr="00FD78BD">
        <w:rPr>
          <w:rFonts w:ascii="Times New Roman" w:hAnsi="Times New Roman" w:cs="Times New Roman"/>
          <w:sz w:val="24"/>
          <w:szCs w:val="24"/>
        </w:rPr>
        <w:t xml:space="preserve">were </w:t>
      </w:r>
      <w:r w:rsidR="00B10149" w:rsidRPr="00FD78BD">
        <w:rPr>
          <w:rFonts w:ascii="Times New Roman" w:hAnsi="Times New Roman" w:cs="Times New Roman"/>
          <w:sz w:val="24"/>
          <w:szCs w:val="24"/>
        </w:rPr>
        <w:t xml:space="preserve">affected by distance </w:t>
      </w:r>
      <w:r w:rsidRPr="00FD78BD">
        <w:rPr>
          <w:rFonts w:ascii="Times New Roman" w:hAnsi="Times New Roman" w:cs="Times New Roman"/>
          <w:sz w:val="24"/>
          <w:szCs w:val="24"/>
        </w:rPr>
        <w:t>to and from the Centre. It was important that the Department found ways to ensure all learners benefitted from the Centre.</w:t>
      </w:r>
    </w:p>
    <w:p w14:paraId="4E461674" w14:textId="77777777" w:rsidR="00314AE1" w:rsidRPr="00FD78BD" w:rsidRDefault="00314AE1" w:rsidP="00A60E0E">
      <w:pPr>
        <w:pStyle w:val="ListParagraph"/>
        <w:numPr>
          <w:ilvl w:val="2"/>
          <w:numId w:val="25"/>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 xml:space="preserve">Members were concerned that the </w:t>
      </w:r>
      <w:r w:rsidR="00B10149" w:rsidRPr="00FD78BD">
        <w:rPr>
          <w:rFonts w:ascii="Times New Roman" w:hAnsi="Times New Roman" w:cs="Times New Roman"/>
          <w:sz w:val="24"/>
          <w:szCs w:val="24"/>
        </w:rPr>
        <w:t>Department</w:t>
      </w:r>
      <w:r w:rsidRPr="00FD78BD">
        <w:rPr>
          <w:rFonts w:ascii="Times New Roman" w:hAnsi="Times New Roman" w:cs="Times New Roman"/>
          <w:sz w:val="24"/>
          <w:szCs w:val="24"/>
        </w:rPr>
        <w:t xml:space="preserve"> was not serious about adequately assisting and supporting the Centre. Members questioned the support from the Circuit, District and Province in assistance with intervention programmes.</w:t>
      </w:r>
    </w:p>
    <w:p w14:paraId="71D838A1" w14:textId="77777777" w:rsidR="00314AE1" w:rsidRPr="00FD78BD" w:rsidRDefault="00314AE1" w:rsidP="00A60E0E">
      <w:pPr>
        <w:pStyle w:val="ListParagraph"/>
        <w:numPr>
          <w:ilvl w:val="2"/>
          <w:numId w:val="25"/>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Members queried how the Centre was able to accommodate school</w:t>
      </w:r>
      <w:r w:rsidR="000D6D88">
        <w:rPr>
          <w:rFonts w:ascii="Times New Roman" w:hAnsi="Times New Roman" w:cs="Times New Roman"/>
          <w:sz w:val="24"/>
          <w:szCs w:val="24"/>
        </w:rPr>
        <w:t>s</w:t>
      </w:r>
      <w:r w:rsidRPr="00FD78BD">
        <w:rPr>
          <w:rFonts w:ascii="Times New Roman" w:hAnsi="Times New Roman" w:cs="Times New Roman"/>
          <w:sz w:val="24"/>
          <w:szCs w:val="24"/>
        </w:rPr>
        <w:t xml:space="preserve"> who utilised the </w:t>
      </w:r>
      <w:r w:rsidR="000D6D88">
        <w:rPr>
          <w:rFonts w:ascii="Times New Roman" w:hAnsi="Times New Roman" w:cs="Times New Roman"/>
          <w:sz w:val="24"/>
          <w:szCs w:val="24"/>
        </w:rPr>
        <w:t>LURITS</w:t>
      </w:r>
      <w:r w:rsidRPr="00FD78BD">
        <w:rPr>
          <w:rFonts w:ascii="Times New Roman" w:hAnsi="Times New Roman" w:cs="Times New Roman"/>
          <w:sz w:val="24"/>
          <w:szCs w:val="24"/>
        </w:rPr>
        <w:t xml:space="preserve"> </w:t>
      </w:r>
      <w:r w:rsidR="000D6D88">
        <w:rPr>
          <w:rFonts w:ascii="Times New Roman" w:hAnsi="Times New Roman" w:cs="Times New Roman"/>
          <w:sz w:val="24"/>
          <w:szCs w:val="24"/>
        </w:rPr>
        <w:t>s</w:t>
      </w:r>
      <w:r w:rsidRPr="00FD78BD">
        <w:rPr>
          <w:rFonts w:ascii="Times New Roman" w:hAnsi="Times New Roman" w:cs="Times New Roman"/>
          <w:sz w:val="24"/>
          <w:szCs w:val="24"/>
        </w:rPr>
        <w:t xml:space="preserve">ystem and not the </w:t>
      </w:r>
      <w:r w:rsidR="00B10149" w:rsidRPr="00FD78BD">
        <w:rPr>
          <w:rFonts w:ascii="Times New Roman" w:hAnsi="Times New Roman" w:cs="Times New Roman"/>
          <w:sz w:val="24"/>
          <w:szCs w:val="24"/>
        </w:rPr>
        <w:t xml:space="preserve">SA-SAMS </w:t>
      </w:r>
      <w:r w:rsidRPr="00FD78BD">
        <w:rPr>
          <w:rFonts w:ascii="Times New Roman" w:hAnsi="Times New Roman" w:cs="Times New Roman"/>
          <w:sz w:val="24"/>
          <w:szCs w:val="24"/>
        </w:rPr>
        <w:t>system.</w:t>
      </w:r>
    </w:p>
    <w:p w14:paraId="0F016630" w14:textId="77777777" w:rsidR="00B10149" w:rsidRPr="00FD78BD" w:rsidRDefault="00314AE1" w:rsidP="00A60E0E">
      <w:pPr>
        <w:pStyle w:val="ListParagraph"/>
        <w:numPr>
          <w:ilvl w:val="2"/>
          <w:numId w:val="25"/>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Members queried how the Centre dealt with training and development of special needs educators.</w:t>
      </w:r>
    </w:p>
    <w:p w14:paraId="43B9EFEB" w14:textId="77777777" w:rsidR="00B10149" w:rsidRPr="00FD78BD" w:rsidRDefault="00B10149" w:rsidP="00A60E0E">
      <w:pPr>
        <w:spacing w:line="360" w:lineRule="auto"/>
        <w:ind w:left="1440"/>
        <w:jc w:val="both"/>
        <w:rPr>
          <w:rFonts w:ascii="Times New Roman" w:hAnsi="Times New Roman" w:cs="Times New Roman"/>
          <w:sz w:val="24"/>
          <w:szCs w:val="24"/>
        </w:rPr>
      </w:pPr>
    </w:p>
    <w:p w14:paraId="4F35D1DA" w14:textId="77777777" w:rsidR="00E47430" w:rsidRPr="00FD78BD" w:rsidRDefault="00214E76" w:rsidP="00A60E0E">
      <w:pPr>
        <w:pStyle w:val="ListParagraph"/>
        <w:numPr>
          <w:ilvl w:val="2"/>
          <w:numId w:val="27"/>
        </w:numPr>
        <w:tabs>
          <w:tab w:val="left" w:pos="1843"/>
          <w:tab w:val="left" w:pos="2835"/>
          <w:tab w:val="left" w:pos="2977"/>
        </w:tabs>
        <w:spacing w:line="360" w:lineRule="auto"/>
        <w:ind w:hanging="11"/>
        <w:jc w:val="both"/>
        <w:rPr>
          <w:rFonts w:ascii="Times New Roman" w:hAnsi="Times New Roman" w:cs="Times New Roman"/>
          <w:b/>
          <w:sz w:val="24"/>
          <w:szCs w:val="24"/>
        </w:rPr>
      </w:pPr>
      <w:r w:rsidRPr="00FD78BD">
        <w:rPr>
          <w:rFonts w:ascii="Times New Roman" w:hAnsi="Times New Roman" w:cs="Times New Roman"/>
          <w:b/>
          <w:sz w:val="24"/>
          <w:szCs w:val="24"/>
        </w:rPr>
        <w:t>Portfolio Committee Recommendations</w:t>
      </w:r>
    </w:p>
    <w:p w14:paraId="5EC07CF9" w14:textId="77777777" w:rsidR="000D6D88" w:rsidRPr="000D6D88" w:rsidRDefault="000D6D88" w:rsidP="00A60E0E">
      <w:pPr>
        <w:tabs>
          <w:tab w:val="left" w:pos="1843"/>
          <w:tab w:val="left" w:pos="2835"/>
        </w:tabs>
        <w:spacing w:line="360" w:lineRule="auto"/>
        <w:jc w:val="both"/>
        <w:rPr>
          <w:rFonts w:ascii="Times New Roman" w:hAnsi="Times New Roman" w:cs="Times New Roman"/>
          <w:b/>
          <w:sz w:val="24"/>
          <w:szCs w:val="24"/>
        </w:rPr>
      </w:pPr>
      <w:r w:rsidRPr="00B87EA1">
        <w:rPr>
          <w:rFonts w:ascii="Times New Roman" w:hAnsi="Times New Roman" w:cs="Times New Roman"/>
          <w:sz w:val="24"/>
          <w:szCs w:val="24"/>
        </w:rPr>
        <w:t xml:space="preserve">                   </w:t>
      </w:r>
      <w:r w:rsidR="00B87EA1">
        <w:rPr>
          <w:rFonts w:ascii="Times New Roman" w:hAnsi="Times New Roman" w:cs="Times New Roman"/>
          <w:sz w:val="24"/>
          <w:szCs w:val="24"/>
        </w:rPr>
        <w:tab/>
      </w:r>
      <w:r w:rsidR="00B87EA1">
        <w:rPr>
          <w:rFonts w:ascii="Times New Roman" w:hAnsi="Times New Roman" w:cs="Times New Roman"/>
          <w:sz w:val="24"/>
          <w:szCs w:val="24"/>
        </w:rPr>
        <w:tab/>
      </w:r>
      <w:r w:rsidR="00B87EA1">
        <w:rPr>
          <w:rFonts w:ascii="Times New Roman" w:hAnsi="Times New Roman" w:cs="Times New Roman"/>
          <w:sz w:val="24"/>
          <w:szCs w:val="24"/>
        </w:rPr>
        <w:tab/>
      </w:r>
      <w:r w:rsidRPr="00B87EA1">
        <w:rPr>
          <w:rFonts w:ascii="Times New Roman" w:hAnsi="Times New Roman" w:cs="Times New Roman"/>
          <w:sz w:val="24"/>
          <w:szCs w:val="24"/>
        </w:rPr>
        <w:t xml:space="preserve">The </w:t>
      </w:r>
      <w:r>
        <w:rPr>
          <w:rFonts w:ascii="Times New Roman" w:hAnsi="Times New Roman" w:cs="Times New Roman"/>
          <w:sz w:val="24"/>
          <w:szCs w:val="24"/>
        </w:rPr>
        <w:t>Portfolio Committee recommended that:</w:t>
      </w:r>
      <w:r>
        <w:rPr>
          <w:rFonts w:ascii="Times New Roman" w:hAnsi="Times New Roman" w:cs="Times New Roman"/>
          <w:b/>
          <w:sz w:val="24"/>
          <w:szCs w:val="24"/>
        </w:rPr>
        <w:t xml:space="preserve">           </w:t>
      </w:r>
    </w:p>
    <w:p w14:paraId="19874210" w14:textId="77777777" w:rsidR="001A6F98" w:rsidRPr="00FD78BD" w:rsidRDefault="000D6D88" w:rsidP="00A60E0E">
      <w:pPr>
        <w:pStyle w:val="ListParagraph"/>
        <w:numPr>
          <w:ilvl w:val="0"/>
          <w:numId w:val="26"/>
        </w:numPr>
        <w:tabs>
          <w:tab w:val="left" w:pos="1843"/>
        </w:tabs>
        <w:spacing w:line="360" w:lineRule="auto"/>
        <w:ind w:left="3119" w:hanging="284"/>
        <w:jc w:val="both"/>
        <w:rPr>
          <w:rFonts w:ascii="Times New Roman" w:hAnsi="Times New Roman" w:cs="Times New Roman"/>
          <w:b/>
          <w:sz w:val="24"/>
          <w:szCs w:val="24"/>
        </w:rPr>
      </w:pPr>
      <w:r>
        <w:rPr>
          <w:rFonts w:ascii="Times New Roman" w:hAnsi="Times New Roman" w:cs="Times New Roman"/>
          <w:sz w:val="24"/>
          <w:szCs w:val="24"/>
        </w:rPr>
        <w:t xml:space="preserve">The </w:t>
      </w:r>
      <w:r w:rsidR="00E47430" w:rsidRPr="00FD78BD">
        <w:rPr>
          <w:rFonts w:ascii="Times New Roman" w:hAnsi="Times New Roman" w:cs="Times New Roman"/>
          <w:sz w:val="24"/>
          <w:szCs w:val="24"/>
        </w:rPr>
        <w:t xml:space="preserve">Department consider a complete relocation of the Centre </w:t>
      </w:r>
      <w:r>
        <w:rPr>
          <w:rFonts w:ascii="Times New Roman" w:hAnsi="Times New Roman" w:cs="Times New Roman"/>
          <w:sz w:val="24"/>
          <w:szCs w:val="24"/>
        </w:rPr>
        <w:t>though taking into account</w:t>
      </w:r>
      <w:r w:rsidR="00E47430" w:rsidRPr="00FD78BD">
        <w:rPr>
          <w:rFonts w:ascii="Times New Roman" w:hAnsi="Times New Roman" w:cs="Times New Roman"/>
          <w:sz w:val="24"/>
          <w:szCs w:val="24"/>
        </w:rPr>
        <w:t xml:space="preserve"> the distances for learners to travel to access the Centre. The Portfolio Committee </w:t>
      </w:r>
      <w:r>
        <w:rPr>
          <w:rFonts w:ascii="Times New Roman" w:hAnsi="Times New Roman" w:cs="Times New Roman"/>
          <w:sz w:val="24"/>
          <w:szCs w:val="24"/>
        </w:rPr>
        <w:t>requested</w:t>
      </w:r>
      <w:r w:rsidR="00E47430" w:rsidRPr="00FD78BD">
        <w:rPr>
          <w:rFonts w:ascii="Times New Roman" w:hAnsi="Times New Roman" w:cs="Times New Roman"/>
          <w:sz w:val="24"/>
          <w:szCs w:val="24"/>
        </w:rPr>
        <w:t xml:space="preserve"> a report from the Department on </w:t>
      </w:r>
      <w:r>
        <w:rPr>
          <w:rFonts w:ascii="Times New Roman" w:hAnsi="Times New Roman" w:cs="Times New Roman"/>
          <w:sz w:val="24"/>
          <w:szCs w:val="24"/>
        </w:rPr>
        <w:t>its plans</w:t>
      </w:r>
      <w:r w:rsidR="00E47430" w:rsidRPr="00FD78BD">
        <w:rPr>
          <w:rFonts w:ascii="Times New Roman" w:hAnsi="Times New Roman" w:cs="Times New Roman"/>
          <w:sz w:val="24"/>
          <w:szCs w:val="24"/>
        </w:rPr>
        <w:t xml:space="preserve"> with the centre within a month (refurbish, relocate or restore). The National Department </w:t>
      </w:r>
      <w:r w:rsidR="007A5EEF">
        <w:rPr>
          <w:rFonts w:ascii="Times New Roman" w:hAnsi="Times New Roman" w:cs="Times New Roman"/>
          <w:sz w:val="24"/>
          <w:szCs w:val="24"/>
        </w:rPr>
        <w:t xml:space="preserve">was urged </w:t>
      </w:r>
      <w:r w:rsidR="00E47430" w:rsidRPr="00FD78BD">
        <w:rPr>
          <w:rFonts w:ascii="Times New Roman" w:hAnsi="Times New Roman" w:cs="Times New Roman"/>
          <w:sz w:val="24"/>
          <w:szCs w:val="24"/>
        </w:rPr>
        <w:t>to assist the PED in this regard with interventions from the relevant Directorate</w:t>
      </w:r>
      <w:r w:rsidR="007A5EEF">
        <w:rPr>
          <w:rFonts w:ascii="Times New Roman" w:hAnsi="Times New Roman" w:cs="Times New Roman"/>
          <w:sz w:val="24"/>
          <w:szCs w:val="24"/>
        </w:rPr>
        <w:t xml:space="preserve"> and to consider</w:t>
      </w:r>
      <w:r w:rsidR="00E47430" w:rsidRPr="00FD78BD">
        <w:rPr>
          <w:rFonts w:ascii="Times New Roman" w:hAnsi="Times New Roman" w:cs="Times New Roman"/>
          <w:sz w:val="24"/>
          <w:szCs w:val="24"/>
        </w:rPr>
        <w:t xml:space="preserve"> utilis</w:t>
      </w:r>
      <w:r w:rsidR="007A5EEF">
        <w:rPr>
          <w:rFonts w:ascii="Times New Roman" w:hAnsi="Times New Roman" w:cs="Times New Roman"/>
          <w:sz w:val="24"/>
          <w:szCs w:val="24"/>
        </w:rPr>
        <w:t>ing</w:t>
      </w:r>
      <w:r w:rsidR="00E47430" w:rsidRPr="00FD78BD">
        <w:rPr>
          <w:rFonts w:ascii="Times New Roman" w:hAnsi="Times New Roman" w:cs="Times New Roman"/>
          <w:sz w:val="24"/>
          <w:szCs w:val="24"/>
        </w:rPr>
        <w:t xml:space="preserve"> the </w:t>
      </w:r>
      <w:r w:rsidR="007A5EEF">
        <w:rPr>
          <w:rFonts w:ascii="Times New Roman" w:hAnsi="Times New Roman" w:cs="Times New Roman"/>
          <w:sz w:val="24"/>
          <w:szCs w:val="24"/>
        </w:rPr>
        <w:t>Education Infrastructure Grant (</w:t>
      </w:r>
      <w:r w:rsidR="00E47430" w:rsidRPr="00FD78BD">
        <w:rPr>
          <w:rFonts w:ascii="Times New Roman" w:hAnsi="Times New Roman" w:cs="Times New Roman"/>
          <w:sz w:val="24"/>
          <w:szCs w:val="24"/>
        </w:rPr>
        <w:t>EIG</w:t>
      </w:r>
      <w:r w:rsidR="007A5EEF">
        <w:rPr>
          <w:rFonts w:ascii="Times New Roman" w:hAnsi="Times New Roman" w:cs="Times New Roman"/>
          <w:sz w:val="24"/>
          <w:szCs w:val="24"/>
        </w:rPr>
        <w:t>)</w:t>
      </w:r>
      <w:r w:rsidR="00E47430" w:rsidRPr="00FD78BD">
        <w:rPr>
          <w:rFonts w:ascii="Times New Roman" w:hAnsi="Times New Roman" w:cs="Times New Roman"/>
          <w:sz w:val="24"/>
          <w:szCs w:val="24"/>
        </w:rPr>
        <w:t xml:space="preserve"> to </w:t>
      </w:r>
      <w:r w:rsidR="007A5EEF">
        <w:rPr>
          <w:rFonts w:ascii="Times New Roman" w:hAnsi="Times New Roman" w:cs="Times New Roman"/>
          <w:sz w:val="24"/>
          <w:szCs w:val="24"/>
        </w:rPr>
        <w:t xml:space="preserve">support </w:t>
      </w:r>
      <w:r w:rsidR="00E47430" w:rsidRPr="00FD78BD">
        <w:rPr>
          <w:rFonts w:ascii="Times New Roman" w:hAnsi="Times New Roman" w:cs="Times New Roman"/>
          <w:sz w:val="24"/>
          <w:szCs w:val="24"/>
        </w:rPr>
        <w:t>the Centre.</w:t>
      </w:r>
    </w:p>
    <w:p w14:paraId="74FE1EF9" w14:textId="77777777" w:rsidR="001A6F98" w:rsidRPr="00FD78BD" w:rsidRDefault="001A6F98" w:rsidP="00A60E0E">
      <w:pPr>
        <w:tabs>
          <w:tab w:val="left" w:pos="1843"/>
        </w:tabs>
        <w:spacing w:line="360" w:lineRule="auto"/>
        <w:jc w:val="both"/>
        <w:rPr>
          <w:rFonts w:ascii="Times New Roman" w:hAnsi="Times New Roman" w:cs="Times New Roman"/>
          <w:b/>
          <w:sz w:val="24"/>
          <w:szCs w:val="24"/>
        </w:rPr>
      </w:pPr>
    </w:p>
    <w:p w14:paraId="53F73B61" w14:textId="77777777" w:rsidR="001A6F98" w:rsidRPr="00FD78BD" w:rsidRDefault="001A6F98" w:rsidP="00A60E0E">
      <w:pPr>
        <w:pStyle w:val="ListParagraph"/>
        <w:numPr>
          <w:ilvl w:val="2"/>
          <w:numId w:val="27"/>
        </w:numPr>
        <w:tabs>
          <w:tab w:val="left" w:pos="2977"/>
        </w:tabs>
        <w:spacing w:line="360" w:lineRule="auto"/>
        <w:ind w:left="2977" w:hanging="1134"/>
        <w:jc w:val="both"/>
        <w:rPr>
          <w:rFonts w:ascii="Times New Roman" w:hAnsi="Times New Roman" w:cs="Times New Roman"/>
          <w:b/>
          <w:sz w:val="24"/>
          <w:szCs w:val="24"/>
        </w:rPr>
      </w:pPr>
      <w:r w:rsidRPr="00FD78BD">
        <w:rPr>
          <w:rFonts w:ascii="Times New Roman" w:hAnsi="Times New Roman" w:cs="Times New Roman"/>
          <w:b/>
          <w:sz w:val="24"/>
          <w:szCs w:val="24"/>
        </w:rPr>
        <w:t xml:space="preserve">Responses from the Department – </w:t>
      </w:r>
      <w:r w:rsidRPr="00FD78BD">
        <w:rPr>
          <w:rFonts w:ascii="Times New Roman" w:hAnsi="Times New Roman" w:cs="Times New Roman"/>
          <w:sz w:val="24"/>
          <w:szCs w:val="24"/>
        </w:rPr>
        <w:t>Although the</w:t>
      </w:r>
      <w:r w:rsidRPr="00FD78BD">
        <w:rPr>
          <w:rFonts w:ascii="Times New Roman" w:hAnsi="Times New Roman" w:cs="Times New Roman"/>
          <w:b/>
          <w:sz w:val="24"/>
          <w:szCs w:val="24"/>
        </w:rPr>
        <w:t xml:space="preserve"> </w:t>
      </w:r>
      <w:r w:rsidRPr="00FD78BD">
        <w:rPr>
          <w:rFonts w:ascii="Times New Roman" w:hAnsi="Times New Roman" w:cs="Times New Roman"/>
          <w:sz w:val="24"/>
          <w:szCs w:val="24"/>
        </w:rPr>
        <w:t xml:space="preserve">Department benefitted from the Centre, the buildings belonged to the Department of Public Works and they were responsible to maintain the building. The Centre received a designated budget for minor infrastructure maintenance. The Department had engaged the Department of Public Works on several occasions regarding maintenance of the centre. The Department acknowledged that the buildings were dilapidated and not much had been done to assist the Centre. The Department would consider having the centre completely relocated to another area. Budget constraints did not allow for the Department to transport more learners to the Centre from far lying areas. The Department agreed that they would provide a gardener and administrative assistant when the Centre </w:t>
      </w:r>
      <w:r w:rsidR="008D026B">
        <w:rPr>
          <w:rFonts w:ascii="Times New Roman" w:hAnsi="Times New Roman" w:cs="Times New Roman"/>
          <w:sz w:val="24"/>
          <w:szCs w:val="24"/>
        </w:rPr>
        <w:t>is</w:t>
      </w:r>
      <w:r w:rsidRPr="00FD78BD">
        <w:rPr>
          <w:rFonts w:ascii="Times New Roman" w:hAnsi="Times New Roman" w:cs="Times New Roman"/>
          <w:sz w:val="24"/>
          <w:szCs w:val="24"/>
        </w:rPr>
        <w:t xml:space="preserve"> relocated to a new building. The Department, with all its constraints, </w:t>
      </w:r>
      <w:r w:rsidR="008D026B">
        <w:rPr>
          <w:rFonts w:ascii="Times New Roman" w:hAnsi="Times New Roman" w:cs="Times New Roman"/>
          <w:sz w:val="24"/>
          <w:szCs w:val="24"/>
        </w:rPr>
        <w:t xml:space="preserve">reportedly </w:t>
      </w:r>
      <w:r w:rsidRPr="00FD78BD">
        <w:rPr>
          <w:rFonts w:ascii="Times New Roman" w:hAnsi="Times New Roman" w:cs="Times New Roman"/>
          <w:sz w:val="24"/>
          <w:szCs w:val="24"/>
        </w:rPr>
        <w:t>gave support to the centres.</w:t>
      </w:r>
    </w:p>
    <w:p w14:paraId="4EADDB11" w14:textId="77777777" w:rsidR="00236376" w:rsidRPr="00FD78BD" w:rsidRDefault="00236376" w:rsidP="00A60E0E">
      <w:pPr>
        <w:spacing w:line="360" w:lineRule="auto"/>
        <w:ind w:left="720" w:firstLine="720"/>
        <w:jc w:val="both"/>
        <w:rPr>
          <w:rFonts w:ascii="Times New Roman" w:hAnsi="Times New Roman" w:cs="Times New Roman"/>
          <w:b/>
          <w:sz w:val="24"/>
          <w:szCs w:val="24"/>
          <w:lang w:val="en-US"/>
        </w:rPr>
      </w:pPr>
    </w:p>
    <w:p w14:paraId="7EBA0B6A" w14:textId="77777777" w:rsidR="006412D4" w:rsidRPr="00FD78BD" w:rsidRDefault="006412D4" w:rsidP="00A60E0E">
      <w:pPr>
        <w:pStyle w:val="ListParagraph"/>
        <w:numPr>
          <w:ilvl w:val="1"/>
          <w:numId w:val="27"/>
        </w:numPr>
        <w:spacing w:line="360" w:lineRule="auto"/>
        <w:ind w:left="1276" w:hanging="709"/>
        <w:jc w:val="both"/>
        <w:rPr>
          <w:rFonts w:ascii="Times New Roman" w:hAnsi="Times New Roman" w:cs="Times New Roman"/>
          <w:b/>
          <w:sz w:val="24"/>
          <w:szCs w:val="24"/>
        </w:rPr>
      </w:pPr>
      <w:r w:rsidRPr="00FD78BD">
        <w:rPr>
          <w:rFonts w:ascii="Times New Roman" w:hAnsi="Times New Roman" w:cs="Times New Roman"/>
          <w:b/>
          <w:sz w:val="24"/>
          <w:szCs w:val="24"/>
        </w:rPr>
        <w:t xml:space="preserve">Goitseonne Mankruane Storage Facility – </w:t>
      </w:r>
      <w:r w:rsidRPr="00FD78BD">
        <w:rPr>
          <w:rFonts w:ascii="Times New Roman" w:hAnsi="Times New Roman" w:cs="Times New Roman"/>
          <w:sz w:val="24"/>
          <w:szCs w:val="24"/>
        </w:rPr>
        <w:t xml:space="preserve">The Portfolio Committee visited the storage facility and was </w:t>
      </w:r>
      <w:r w:rsidR="0016386D">
        <w:rPr>
          <w:rFonts w:ascii="Times New Roman" w:hAnsi="Times New Roman" w:cs="Times New Roman"/>
          <w:sz w:val="24"/>
          <w:szCs w:val="24"/>
        </w:rPr>
        <w:t>briefed on</w:t>
      </w:r>
      <w:r w:rsidRPr="00FD78BD">
        <w:rPr>
          <w:rFonts w:ascii="Times New Roman" w:hAnsi="Times New Roman" w:cs="Times New Roman"/>
          <w:sz w:val="24"/>
          <w:szCs w:val="24"/>
        </w:rPr>
        <w:t xml:space="preserve"> the processes and procedures for storing and collecting question papers and answer scripts during the examinations period. The Department utilised strong rooms/safes of selected schools for this period. During the examinations period the strong rooms/safes of the selected schools became the property of the Department who managed and safeguarded question paper</w:t>
      </w:r>
      <w:r w:rsidR="0016386D">
        <w:rPr>
          <w:rFonts w:ascii="Times New Roman" w:hAnsi="Times New Roman" w:cs="Times New Roman"/>
          <w:sz w:val="24"/>
          <w:szCs w:val="24"/>
        </w:rPr>
        <w:t>s</w:t>
      </w:r>
      <w:r w:rsidRPr="00FD78BD">
        <w:rPr>
          <w:rFonts w:ascii="Times New Roman" w:hAnsi="Times New Roman" w:cs="Times New Roman"/>
          <w:sz w:val="24"/>
          <w:szCs w:val="24"/>
        </w:rPr>
        <w:t xml:space="preserve"> and answer scripts in the various districts. </w:t>
      </w:r>
    </w:p>
    <w:p w14:paraId="4254E575" w14:textId="77777777" w:rsidR="006412D4" w:rsidRPr="00FD78BD" w:rsidRDefault="006412D4" w:rsidP="00A60E0E">
      <w:pPr>
        <w:pStyle w:val="ListParagraph"/>
        <w:spacing w:line="360" w:lineRule="auto"/>
        <w:ind w:left="1047"/>
        <w:jc w:val="both"/>
        <w:rPr>
          <w:rFonts w:ascii="Times New Roman" w:hAnsi="Times New Roman" w:cs="Times New Roman"/>
          <w:b/>
          <w:sz w:val="24"/>
          <w:szCs w:val="24"/>
        </w:rPr>
      </w:pPr>
    </w:p>
    <w:p w14:paraId="4DF38E66" w14:textId="77777777" w:rsidR="006412D4" w:rsidRPr="00FD78BD" w:rsidRDefault="006412D4" w:rsidP="00A60E0E">
      <w:pPr>
        <w:pStyle w:val="ListParagraph"/>
        <w:spacing w:line="360" w:lineRule="auto"/>
        <w:ind w:left="1276"/>
        <w:jc w:val="both"/>
        <w:rPr>
          <w:rFonts w:ascii="Times New Roman" w:hAnsi="Times New Roman" w:cs="Times New Roman"/>
          <w:b/>
          <w:sz w:val="24"/>
          <w:szCs w:val="24"/>
        </w:rPr>
      </w:pPr>
      <w:r w:rsidRPr="00FD78BD">
        <w:rPr>
          <w:rFonts w:ascii="Times New Roman" w:hAnsi="Times New Roman" w:cs="Times New Roman"/>
          <w:sz w:val="24"/>
          <w:szCs w:val="24"/>
        </w:rPr>
        <w:t>The Department utilised a total of 13 strong rooms/safes during this period and schools were requested to hand over all keys to the safes. For this particular storage facility, a total of 10 schools collected and returned exam material. Only the strong room managers were allowed inside the storage facilities and managed the distribution and collection of exam material. The safe was accessed by two store room managers who each had a separate key to the safe. The safe could only be opened with both managers available. The manager also kept a register of all exam material dispatched and deposited in the safe. Principals supplied information on the distance to their schools and road conditions. The Department used this information to determine a norm time for collection and return of exam material. This norm time differed from school to school. The Department also employed the services of 24-hour security guards at storage facilities.</w:t>
      </w:r>
    </w:p>
    <w:p w14:paraId="13AAB12E" w14:textId="77777777" w:rsidR="00090473" w:rsidRDefault="00090473" w:rsidP="00A60E0E">
      <w:pPr>
        <w:spacing w:line="360" w:lineRule="auto"/>
        <w:ind w:left="556" w:firstLine="720"/>
        <w:jc w:val="both"/>
        <w:rPr>
          <w:rFonts w:ascii="Times New Roman" w:hAnsi="Times New Roman" w:cs="Times New Roman"/>
          <w:b/>
          <w:sz w:val="24"/>
          <w:szCs w:val="24"/>
        </w:rPr>
      </w:pPr>
    </w:p>
    <w:p w14:paraId="165BE830" w14:textId="77777777" w:rsidR="003B711F" w:rsidRPr="00FD78BD" w:rsidRDefault="006412D4" w:rsidP="00A60E0E">
      <w:pPr>
        <w:spacing w:line="360" w:lineRule="auto"/>
        <w:ind w:left="556" w:firstLine="720"/>
        <w:jc w:val="both"/>
        <w:rPr>
          <w:rFonts w:ascii="Times New Roman" w:hAnsi="Times New Roman" w:cs="Times New Roman"/>
          <w:sz w:val="24"/>
          <w:szCs w:val="24"/>
        </w:rPr>
      </w:pPr>
      <w:r w:rsidRPr="00FD78BD">
        <w:rPr>
          <w:rFonts w:ascii="Times New Roman" w:hAnsi="Times New Roman" w:cs="Times New Roman"/>
          <w:b/>
          <w:sz w:val="24"/>
          <w:szCs w:val="24"/>
        </w:rPr>
        <w:t>5.2.1</w:t>
      </w:r>
      <w:r w:rsidRPr="00FD78BD">
        <w:rPr>
          <w:rFonts w:ascii="Times New Roman" w:hAnsi="Times New Roman" w:cs="Times New Roman"/>
          <w:b/>
          <w:sz w:val="24"/>
          <w:szCs w:val="24"/>
        </w:rPr>
        <w:tab/>
        <w:t xml:space="preserve">Challenge: </w:t>
      </w:r>
      <w:r w:rsidRPr="00FD78BD">
        <w:rPr>
          <w:rFonts w:ascii="Times New Roman" w:hAnsi="Times New Roman" w:cs="Times New Roman"/>
          <w:sz w:val="24"/>
          <w:szCs w:val="24"/>
        </w:rPr>
        <w:t>The following challenges were raised during deliberations:</w:t>
      </w:r>
    </w:p>
    <w:p w14:paraId="5EE72EEF" w14:textId="77777777" w:rsidR="006412D4" w:rsidRPr="00FD78BD" w:rsidRDefault="006412D4" w:rsidP="00A60E0E">
      <w:pPr>
        <w:pStyle w:val="ListParagraph"/>
        <w:numPr>
          <w:ilvl w:val="0"/>
          <w:numId w:val="26"/>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 xml:space="preserve">There </w:t>
      </w:r>
      <w:r w:rsidR="003B711F" w:rsidRPr="00FD78BD">
        <w:rPr>
          <w:rFonts w:ascii="Times New Roman" w:hAnsi="Times New Roman" w:cs="Times New Roman"/>
          <w:sz w:val="24"/>
          <w:szCs w:val="24"/>
        </w:rPr>
        <w:t>was</w:t>
      </w:r>
      <w:r w:rsidRPr="00FD78BD">
        <w:rPr>
          <w:rFonts w:ascii="Times New Roman" w:hAnsi="Times New Roman" w:cs="Times New Roman"/>
          <w:sz w:val="24"/>
          <w:szCs w:val="24"/>
        </w:rPr>
        <w:t xml:space="preserve"> no CCTV </w:t>
      </w:r>
      <w:r w:rsidR="003B711F" w:rsidRPr="00FD78BD">
        <w:rPr>
          <w:rFonts w:ascii="Times New Roman" w:hAnsi="Times New Roman" w:cs="Times New Roman"/>
          <w:sz w:val="24"/>
          <w:szCs w:val="24"/>
        </w:rPr>
        <w:t xml:space="preserve">camera </w:t>
      </w:r>
      <w:r w:rsidRPr="00FD78BD">
        <w:rPr>
          <w:rFonts w:ascii="Times New Roman" w:hAnsi="Times New Roman" w:cs="Times New Roman"/>
          <w:sz w:val="24"/>
          <w:szCs w:val="24"/>
        </w:rPr>
        <w:t>coverage at district storage facilities.</w:t>
      </w:r>
    </w:p>
    <w:p w14:paraId="66007B30" w14:textId="77777777" w:rsidR="006412D4" w:rsidRPr="00FD78BD" w:rsidRDefault="006412D4" w:rsidP="00A60E0E">
      <w:pPr>
        <w:spacing w:line="360" w:lineRule="auto"/>
        <w:ind w:left="567"/>
        <w:jc w:val="both"/>
        <w:rPr>
          <w:rFonts w:ascii="Times New Roman" w:hAnsi="Times New Roman" w:cs="Times New Roman"/>
          <w:sz w:val="24"/>
          <w:szCs w:val="24"/>
        </w:rPr>
      </w:pPr>
    </w:p>
    <w:p w14:paraId="3B82BDA6" w14:textId="77777777" w:rsidR="00090473" w:rsidRDefault="00A8391F" w:rsidP="00A60E0E">
      <w:pPr>
        <w:pStyle w:val="ListParagraph"/>
        <w:tabs>
          <w:tab w:val="left" w:pos="1276"/>
        </w:tabs>
        <w:spacing w:line="360" w:lineRule="auto"/>
        <w:ind w:left="1047"/>
        <w:jc w:val="both"/>
        <w:rPr>
          <w:rFonts w:ascii="Times New Roman" w:hAnsi="Times New Roman" w:cs="Times New Roman"/>
          <w:b/>
          <w:sz w:val="24"/>
          <w:szCs w:val="24"/>
        </w:rPr>
      </w:pPr>
      <w:r w:rsidRPr="00FD78BD">
        <w:rPr>
          <w:rFonts w:ascii="Times New Roman" w:hAnsi="Times New Roman" w:cs="Times New Roman"/>
          <w:b/>
          <w:sz w:val="24"/>
          <w:szCs w:val="24"/>
        </w:rPr>
        <w:tab/>
      </w:r>
    </w:p>
    <w:p w14:paraId="21B261A6" w14:textId="77777777" w:rsidR="00A8391F" w:rsidRPr="00FD78BD" w:rsidRDefault="00A8391F" w:rsidP="00A60E0E">
      <w:pPr>
        <w:pStyle w:val="ListParagraph"/>
        <w:tabs>
          <w:tab w:val="left" w:pos="1276"/>
        </w:tabs>
        <w:spacing w:line="360" w:lineRule="auto"/>
        <w:ind w:left="1047"/>
        <w:jc w:val="both"/>
        <w:rPr>
          <w:rFonts w:ascii="Times New Roman" w:hAnsi="Times New Roman" w:cs="Times New Roman"/>
          <w:b/>
          <w:sz w:val="24"/>
          <w:szCs w:val="24"/>
        </w:rPr>
      </w:pPr>
      <w:r w:rsidRPr="00FD78BD">
        <w:rPr>
          <w:rFonts w:ascii="Times New Roman" w:hAnsi="Times New Roman" w:cs="Times New Roman"/>
          <w:b/>
          <w:sz w:val="24"/>
          <w:szCs w:val="24"/>
        </w:rPr>
        <w:t>5.2.2</w:t>
      </w:r>
      <w:r w:rsidRPr="00FD78BD">
        <w:rPr>
          <w:rFonts w:ascii="Times New Roman" w:hAnsi="Times New Roman" w:cs="Times New Roman"/>
          <w:b/>
          <w:sz w:val="24"/>
          <w:szCs w:val="24"/>
        </w:rPr>
        <w:tab/>
        <w:t>Portfolio Committee Observations:</w:t>
      </w:r>
    </w:p>
    <w:p w14:paraId="5358D6B3" w14:textId="77777777" w:rsidR="00A8391F" w:rsidRPr="00FD78BD" w:rsidRDefault="00A8391F" w:rsidP="00A60E0E">
      <w:pPr>
        <w:pStyle w:val="ListParagraph"/>
        <w:numPr>
          <w:ilvl w:val="0"/>
          <w:numId w:val="26"/>
        </w:numPr>
        <w:tabs>
          <w:tab w:val="left" w:pos="1276"/>
        </w:tabs>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 xml:space="preserve">Members noted the request for CCTV cameras to be installed at storage facilities to </w:t>
      </w:r>
      <w:r w:rsidR="0016386D">
        <w:rPr>
          <w:rFonts w:ascii="Times New Roman" w:hAnsi="Times New Roman" w:cs="Times New Roman"/>
          <w:sz w:val="24"/>
          <w:szCs w:val="24"/>
        </w:rPr>
        <w:t>improve</w:t>
      </w:r>
      <w:r w:rsidRPr="00FD78BD">
        <w:rPr>
          <w:rFonts w:ascii="Times New Roman" w:hAnsi="Times New Roman" w:cs="Times New Roman"/>
          <w:sz w:val="24"/>
          <w:szCs w:val="24"/>
        </w:rPr>
        <w:t xml:space="preserve"> security and access control.</w:t>
      </w:r>
    </w:p>
    <w:p w14:paraId="1231701D" w14:textId="77777777" w:rsidR="00A8391F" w:rsidRPr="00FD78BD" w:rsidRDefault="00A8391F" w:rsidP="00A60E0E">
      <w:pPr>
        <w:spacing w:line="360" w:lineRule="auto"/>
        <w:ind w:left="567"/>
        <w:jc w:val="both"/>
        <w:rPr>
          <w:rFonts w:ascii="Times New Roman" w:hAnsi="Times New Roman" w:cs="Times New Roman"/>
          <w:sz w:val="24"/>
          <w:szCs w:val="24"/>
        </w:rPr>
      </w:pPr>
    </w:p>
    <w:p w14:paraId="0DA6CF45" w14:textId="77777777" w:rsidR="00A8391F" w:rsidRPr="00FD78BD" w:rsidRDefault="00A8391F" w:rsidP="00A60E0E">
      <w:pPr>
        <w:pStyle w:val="ListParagraph"/>
        <w:tabs>
          <w:tab w:val="left" w:pos="1276"/>
        </w:tabs>
        <w:spacing w:line="360" w:lineRule="auto"/>
        <w:ind w:left="1047"/>
        <w:jc w:val="both"/>
        <w:rPr>
          <w:rFonts w:ascii="Times New Roman" w:hAnsi="Times New Roman" w:cs="Times New Roman"/>
          <w:b/>
          <w:sz w:val="24"/>
          <w:szCs w:val="24"/>
        </w:rPr>
      </w:pPr>
      <w:r w:rsidRPr="00FD78BD">
        <w:rPr>
          <w:rFonts w:ascii="Times New Roman" w:hAnsi="Times New Roman" w:cs="Times New Roman"/>
          <w:b/>
          <w:sz w:val="24"/>
          <w:szCs w:val="24"/>
        </w:rPr>
        <w:tab/>
        <w:t>5.2.3</w:t>
      </w:r>
      <w:r w:rsidRPr="00FD78BD">
        <w:rPr>
          <w:rFonts w:ascii="Times New Roman" w:hAnsi="Times New Roman" w:cs="Times New Roman"/>
          <w:b/>
          <w:sz w:val="24"/>
          <w:szCs w:val="24"/>
        </w:rPr>
        <w:tab/>
        <w:t>Portfolio Committee Recommendations:</w:t>
      </w:r>
    </w:p>
    <w:p w14:paraId="536A4F86" w14:textId="77777777" w:rsidR="00A8391F" w:rsidRPr="005C14C9" w:rsidRDefault="00A8391F" w:rsidP="00A60E0E">
      <w:pPr>
        <w:pStyle w:val="ListParagraph"/>
        <w:numPr>
          <w:ilvl w:val="0"/>
          <w:numId w:val="26"/>
        </w:numPr>
        <w:tabs>
          <w:tab w:val="left" w:pos="1276"/>
        </w:tabs>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 xml:space="preserve">The </w:t>
      </w:r>
      <w:r w:rsidR="0016386D">
        <w:rPr>
          <w:rFonts w:ascii="Times New Roman" w:hAnsi="Times New Roman" w:cs="Times New Roman"/>
          <w:sz w:val="24"/>
          <w:szCs w:val="24"/>
        </w:rPr>
        <w:t xml:space="preserve">Committee recommended that the </w:t>
      </w:r>
      <w:r w:rsidRPr="00FD78BD">
        <w:rPr>
          <w:rFonts w:ascii="Times New Roman" w:hAnsi="Times New Roman" w:cs="Times New Roman"/>
          <w:sz w:val="24"/>
          <w:szCs w:val="24"/>
        </w:rPr>
        <w:t xml:space="preserve">Department </w:t>
      </w:r>
      <w:r w:rsidR="0016386D" w:rsidRPr="005C14C9">
        <w:rPr>
          <w:rFonts w:ascii="Times New Roman" w:hAnsi="Times New Roman" w:cs="Times New Roman"/>
          <w:sz w:val="24"/>
          <w:szCs w:val="24"/>
        </w:rPr>
        <w:t xml:space="preserve">prioritise the </w:t>
      </w:r>
      <w:r w:rsidR="00BD74F0" w:rsidRPr="005C14C9">
        <w:rPr>
          <w:rFonts w:ascii="Times New Roman" w:hAnsi="Times New Roman" w:cs="Times New Roman"/>
          <w:sz w:val="24"/>
          <w:szCs w:val="24"/>
        </w:rPr>
        <w:t xml:space="preserve">electrification of all storage facilities as well as the </w:t>
      </w:r>
      <w:r w:rsidR="0016386D" w:rsidRPr="005C14C9">
        <w:rPr>
          <w:rFonts w:ascii="Times New Roman" w:hAnsi="Times New Roman" w:cs="Times New Roman"/>
          <w:sz w:val="24"/>
          <w:szCs w:val="24"/>
        </w:rPr>
        <w:t>installation of</w:t>
      </w:r>
      <w:r w:rsidRPr="005C14C9">
        <w:rPr>
          <w:rFonts w:ascii="Times New Roman" w:hAnsi="Times New Roman" w:cs="Times New Roman"/>
          <w:sz w:val="24"/>
          <w:szCs w:val="24"/>
        </w:rPr>
        <w:t xml:space="preserve"> CCTV cameras</w:t>
      </w:r>
      <w:r w:rsidR="00BD74F0" w:rsidRPr="005C14C9">
        <w:rPr>
          <w:rFonts w:ascii="Times New Roman" w:hAnsi="Times New Roman" w:cs="Times New Roman"/>
          <w:sz w:val="24"/>
          <w:szCs w:val="24"/>
        </w:rPr>
        <w:t xml:space="preserve"> to improve security and access control.</w:t>
      </w:r>
    </w:p>
    <w:p w14:paraId="3079B022" w14:textId="77777777" w:rsidR="00B87EA1" w:rsidRPr="00B87EA1" w:rsidRDefault="00B87EA1" w:rsidP="00A60E0E">
      <w:pPr>
        <w:tabs>
          <w:tab w:val="left" w:pos="1276"/>
        </w:tabs>
        <w:spacing w:line="360" w:lineRule="auto"/>
        <w:ind w:left="2265"/>
        <w:jc w:val="both"/>
        <w:rPr>
          <w:rFonts w:ascii="Times New Roman" w:hAnsi="Times New Roman" w:cs="Times New Roman"/>
          <w:sz w:val="24"/>
          <w:szCs w:val="24"/>
        </w:rPr>
      </w:pPr>
    </w:p>
    <w:p w14:paraId="4766C3C5" w14:textId="77777777" w:rsidR="002B549D" w:rsidRPr="00FD78BD" w:rsidRDefault="00E1522F" w:rsidP="00A60E0E">
      <w:pPr>
        <w:pStyle w:val="ListParagraph"/>
        <w:numPr>
          <w:ilvl w:val="1"/>
          <w:numId w:val="27"/>
        </w:numPr>
        <w:tabs>
          <w:tab w:val="left" w:pos="1276"/>
        </w:tabs>
        <w:spacing w:line="360" w:lineRule="auto"/>
        <w:jc w:val="both"/>
        <w:rPr>
          <w:rFonts w:ascii="Times New Roman" w:hAnsi="Times New Roman" w:cs="Times New Roman"/>
          <w:sz w:val="24"/>
          <w:szCs w:val="24"/>
        </w:rPr>
      </w:pPr>
      <w:r w:rsidRPr="00FD78BD">
        <w:rPr>
          <w:rFonts w:ascii="Times New Roman" w:hAnsi="Times New Roman" w:cs="Times New Roman"/>
          <w:b/>
          <w:sz w:val="24"/>
          <w:szCs w:val="24"/>
        </w:rPr>
        <w:t>Pinagare High School</w:t>
      </w:r>
      <w:r w:rsidR="002B549D" w:rsidRPr="00FD78BD">
        <w:rPr>
          <w:rFonts w:ascii="Times New Roman" w:hAnsi="Times New Roman" w:cs="Times New Roman"/>
          <w:b/>
          <w:sz w:val="24"/>
          <w:szCs w:val="24"/>
        </w:rPr>
        <w:t xml:space="preserve"> – </w:t>
      </w:r>
      <w:r w:rsidR="002B549D" w:rsidRPr="00FD78BD">
        <w:rPr>
          <w:rFonts w:ascii="Times New Roman" w:hAnsi="Times New Roman" w:cs="Times New Roman"/>
          <w:sz w:val="24"/>
          <w:szCs w:val="24"/>
        </w:rPr>
        <w:t xml:space="preserve">The school </w:t>
      </w:r>
      <w:r w:rsidR="00585D0D">
        <w:rPr>
          <w:rFonts w:ascii="Times New Roman" w:hAnsi="Times New Roman" w:cs="Times New Roman"/>
          <w:sz w:val="24"/>
          <w:szCs w:val="24"/>
        </w:rPr>
        <w:t xml:space="preserve">is situated in the rural area of Taung and </w:t>
      </w:r>
      <w:r w:rsidR="002B549D" w:rsidRPr="00FD78BD">
        <w:rPr>
          <w:rFonts w:ascii="Times New Roman" w:hAnsi="Times New Roman" w:cs="Times New Roman"/>
          <w:sz w:val="24"/>
          <w:szCs w:val="24"/>
        </w:rPr>
        <w:t xml:space="preserve">was established in 1965 as a school for the sons of local chiefs. </w:t>
      </w:r>
      <w:r w:rsidR="00585D0D">
        <w:rPr>
          <w:rFonts w:ascii="Times New Roman" w:hAnsi="Times New Roman" w:cs="Times New Roman"/>
          <w:sz w:val="24"/>
          <w:szCs w:val="24"/>
        </w:rPr>
        <w:t>It</w:t>
      </w:r>
      <w:r w:rsidR="002B549D" w:rsidRPr="00FD78BD">
        <w:rPr>
          <w:rFonts w:ascii="Times New Roman" w:hAnsi="Times New Roman" w:cs="Times New Roman"/>
          <w:sz w:val="24"/>
          <w:szCs w:val="24"/>
        </w:rPr>
        <w:t xml:space="preserve"> </w:t>
      </w:r>
      <w:r w:rsidR="00585D0D">
        <w:rPr>
          <w:rFonts w:ascii="Times New Roman" w:hAnsi="Times New Roman" w:cs="Times New Roman"/>
          <w:sz w:val="24"/>
          <w:szCs w:val="24"/>
        </w:rPr>
        <w:t xml:space="preserve">currently </w:t>
      </w:r>
      <w:r w:rsidR="002B549D" w:rsidRPr="00FD78BD">
        <w:rPr>
          <w:rFonts w:ascii="Times New Roman" w:hAnsi="Times New Roman" w:cs="Times New Roman"/>
          <w:sz w:val="24"/>
          <w:szCs w:val="24"/>
        </w:rPr>
        <w:t>offer</w:t>
      </w:r>
      <w:r w:rsidR="00585D0D">
        <w:rPr>
          <w:rFonts w:ascii="Times New Roman" w:hAnsi="Times New Roman" w:cs="Times New Roman"/>
          <w:sz w:val="24"/>
          <w:szCs w:val="24"/>
        </w:rPr>
        <w:t>s</w:t>
      </w:r>
      <w:r w:rsidR="002B549D" w:rsidRPr="00FD78BD">
        <w:rPr>
          <w:rFonts w:ascii="Times New Roman" w:hAnsi="Times New Roman" w:cs="Times New Roman"/>
          <w:sz w:val="24"/>
          <w:szCs w:val="24"/>
        </w:rPr>
        <w:t xml:space="preserve"> Commerc</w:t>
      </w:r>
      <w:r w:rsidR="00585D0D">
        <w:rPr>
          <w:rFonts w:ascii="Times New Roman" w:hAnsi="Times New Roman" w:cs="Times New Roman"/>
          <w:sz w:val="24"/>
          <w:szCs w:val="24"/>
        </w:rPr>
        <w:t>ial subjects</w:t>
      </w:r>
      <w:r w:rsidR="002B549D" w:rsidRPr="00FD78BD">
        <w:rPr>
          <w:rFonts w:ascii="Times New Roman" w:hAnsi="Times New Roman" w:cs="Times New Roman"/>
          <w:sz w:val="24"/>
          <w:szCs w:val="24"/>
        </w:rPr>
        <w:t xml:space="preserve"> and Science from Grade 8 to 12. The school had a successful book </w:t>
      </w:r>
      <w:r w:rsidR="008E7DA7" w:rsidRPr="00FD78BD">
        <w:rPr>
          <w:rFonts w:ascii="Times New Roman" w:hAnsi="Times New Roman" w:cs="Times New Roman"/>
          <w:sz w:val="24"/>
          <w:szCs w:val="24"/>
        </w:rPr>
        <w:t xml:space="preserve">retrieval policy in place to ensure that books </w:t>
      </w:r>
      <w:r w:rsidR="002B549D" w:rsidRPr="00FD78BD">
        <w:rPr>
          <w:rFonts w:ascii="Times New Roman" w:hAnsi="Times New Roman" w:cs="Times New Roman"/>
          <w:sz w:val="24"/>
          <w:szCs w:val="24"/>
        </w:rPr>
        <w:t xml:space="preserve">were </w:t>
      </w:r>
      <w:r w:rsidR="008E7DA7" w:rsidRPr="00FD78BD">
        <w:rPr>
          <w:rFonts w:ascii="Times New Roman" w:hAnsi="Times New Roman" w:cs="Times New Roman"/>
          <w:sz w:val="24"/>
          <w:szCs w:val="24"/>
        </w:rPr>
        <w:t>retrieved at the end of the year.</w:t>
      </w:r>
      <w:r w:rsidR="002B549D" w:rsidRPr="00FD78BD">
        <w:rPr>
          <w:rFonts w:ascii="Times New Roman" w:hAnsi="Times New Roman" w:cs="Times New Roman"/>
          <w:sz w:val="24"/>
          <w:szCs w:val="24"/>
        </w:rPr>
        <w:t xml:space="preserve"> The SGB was functional with regular meetings held. </w:t>
      </w:r>
    </w:p>
    <w:p w14:paraId="4C7137FA" w14:textId="77777777" w:rsidR="002B549D" w:rsidRPr="00FD78BD" w:rsidRDefault="002B549D" w:rsidP="00A60E0E">
      <w:pPr>
        <w:pStyle w:val="ListParagraph"/>
        <w:tabs>
          <w:tab w:val="left" w:pos="1276"/>
        </w:tabs>
        <w:spacing w:line="360" w:lineRule="auto"/>
        <w:ind w:left="1047"/>
        <w:jc w:val="both"/>
        <w:rPr>
          <w:rFonts w:ascii="Times New Roman" w:hAnsi="Times New Roman" w:cs="Times New Roman"/>
          <w:sz w:val="24"/>
          <w:szCs w:val="24"/>
        </w:rPr>
      </w:pPr>
    </w:p>
    <w:p w14:paraId="2E7D62BD" w14:textId="77777777" w:rsidR="00F013EA" w:rsidRPr="00FD78BD" w:rsidRDefault="002B549D" w:rsidP="00A60E0E">
      <w:pPr>
        <w:pStyle w:val="ListParagraph"/>
        <w:tabs>
          <w:tab w:val="left" w:pos="1276"/>
        </w:tabs>
        <w:spacing w:line="360" w:lineRule="auto"/>
        <w:ind w:left="1047"/>
        <w:jc w:val="both"/>
        <w:rPr>
          <w:rFonts w:ascii="Times New Roman" w:hAnsi="Times New Roman" w:cs="Times New Roman"/>
          <w:sz w:val="24"/>
          <w:szCs w:val="24"/>
        </w:rPr>
      </w:pPr>
      <w:r w:rsidRPr="00FD78BD">
        <w:rPr>
          <w:rFonts w:ascii="Times New Roman" w:hAnsi="Times New Roman" w:cs="Times New Roman"/>
          <w:sz w:val="24"/>
          <w:szCs w:val="24"/>
        </w:rPr>
        <w:t xml:space="preserve">In respect of infrastructure, the school building </w:t>
      </w:r>
      <w:r w:rsidR="00F013EA" w:rsidRPr="00FD78BD">
        <w:rPr>
          <w:rFonts w:ascii="Times New Roman" w:hAnsi="Times New Roman" w:cs="Times New Roman"/>
          <w:sz w:val="24"/>
          <w:szCs w:val="24"/>
        </w:rPr>
        <w:t>was</w:t>
      </w:r>
      <w:r w:rsidRPr="00FD78BD">
        <w:rPr>
          <w:rFonts w:ascii="Times New Roman" w:hAnsi="Times New Roman" w:cs="Times New Roman"/>
          <w:sz w:val="24"/>
          <w:szCs w:val="24"/>
        </w:rPr>
        <w:t xml:space="preserve"> </w:t>
      </w:r>
      <w:r w:rsidR="008E7DA7" w:rsidRPr="00FD78BD">
        <w:rPr>
          <w:rFonts w:ascii="Times New Roman" w:hAnsi="Times New Roman" w:cs="Times New Roman"/>
          <w:sz w:val="24"/>
          <w:szCs w:val="24"/>
        </w:rPr>
        <w:t xml:space="preserve">old </w:t>
      </w:r>
      <w:r w:rsidRPr="00FD78BD">
        <w:rPr>
          <w:rFonts w:ascii="Times New Roman" w:hAnsi="Times New Roman" w:cs="Times New Roman"/>
          <w:sz w:val="24"/>
          <w:szCs w:val="24"/>
        </w:rPr>
        <w:t>with the last renovations done in 2014. Cracks were showing in the walls</w:t>
      </w:r>
      <w:r w:rsidR="00F013EA" w:rsidRPr="00FD78BD">
        <w:rPr>
          <w:rFonts w:ascii="Times New Roman" w:hAnsi="Times New Roman" w:cs="Times New Roman"/>
          <w:sz w:val="24"/>
          <w:szCs w:val="24"/>
        </w:rPr>
        <w:t xml:space="preserve"> and there were insufficient staff and learner toilets. The environment around the school was unsafe due to bushes and dilapidated hostel buildings not in use. Learners who were identified with learning barriers were immediately reported to the Head of Department who liaised with the Life Orientation teachers who assisted these learners.</w:t>
      </w:r>
    </w:p>
    <w:p w14:paraId="1B41BC3D" w14:textId="77777777" w:rsidR="00F013EA" w:rsidRPr="00FD78BD" w:rsidRDefault="00F013EA" w:rsidP="00A60E0E">
      <w:pPr>
        <w:pStyle w:val="ListParagraph"/>
        <w:tabs>
          <w:tab w:val="left" w:pos="1276"/>
        </w:tabs>
        <w:spacing w:line="360" w:lineRule="auto"/>
        <w:ind w:left="1047"/>
        <w:jc w:val="both"/>
        <w:rPr>
          <w:rFonts w:ascii="Times New Roman" w:hAnsi="Times New Roman" w:cs="Times New Roman"/>
          <w:sz w:val="24"/>
          <w:szCs w:val="24"/>
        </w:rPr>
      </w:pPr>
    </w:p>
    <w:p w14:paraId="43DF1FE4" w14:textId="77777777" w:rsidR="00F013EA" w:rsidRPr="00FD78BD" w:rsidRDefault="00F013EA" w:rsidP="00A60E0E">
      <w:pPr>
        <w:pStyle w:val="ListParagraph"/>
        <w:tabs>
          <w:tab w:val="left" w:pos="1276"/>
        </w:tabs>
        <w:spacing w:line="360" w:lineRule="auto"/>
        <w:ind w:left="1047"/>
        <w:jc w:val="both"/>
        <w:rPr>
          <w:rFonts w:ascii="Times New Roman" w:hAnsi="Times New Roman" w:cs="Times New Roman"/>
          <w:sz w:val="24"/>
          <w:szCs w:val="24"/>
        </w:rPr>
      </w:pPr>
      <w:r w:rsidRPr="00FD78BD">
        <w:rPr>
          <w:rFonts w:ascii="Times New Roman" w:hAnsi="Times New Roman" w:cs="Times New Roman"/>
          <w:sz w:val="24"/>
          <w:szCs w:val="24"/>
        </w:rPr>
        <w:t>The school implemented various strategies to assist low-performing subjects by way of extra lessons, studies and monitoring. The school had extra morning lessons for Mathematics and afternoon practice in Accounting</w:t>
      </w:r>
      <w:r w:rsidR="009C6307" w:rsidRPr="00FD78BD">
        <w:rPr>
          <w:rFonts w:ascii="Times New Roman" w:hAnsi="Times New Roman" w:cs="Times New Roman"/>
          <w:sz w:val="24"/>
          <w:szCs w:val="24"/>
        </w:rPr>
        <w:t>. From the individual subject improvement plans, an academic improvement plan was drawn up.</w:t>
      </w:r>
    </w:p>
    <w:p w14:paraId="61D73C5A" w14:textId="77777777" w:rsidR="009C6307" w:rsidRPr="00FD78BD" w:rsidRDefault="009C6307" w:rsidP="00A60E0E">
      <w:pPr>
        <w:pStyle w:val="ListParagraph"/>
        <w:tabs>
          <w:tab w:val="left" w:pos="1276"/>
        </w:tabs>
        <w:spacing w:line="360" w:lineRule="auto"/>
        <w:ind w:left="1047"/>
        <w:jc w:val="both"/>
        <w:rPr>
          <w:rFonts w:ascii="Times New Roman" w:hAnsi="Times New Roman" w:cs="Times New Roman"/>
          <w:sz w:val="24"/>
          <w:szCs w:val="24"/>
        </w:rPr>
      </w:pPr>
    </w:p>
    <w:p w14:paraId="19333053" w14:textId="77777777" w:rsidR="009C6307" w:rsidRPr="00FD78BD" w:rsidRDefault="009C6307" w:rsidP="00A60E0E">
      <w:pPr>
        <w:pStyle w:val="ListParagraph"/>
        <w:tabs>
          <w:tab w:val="left" w:pos="1276"/>
        </w:tabs>
        <w:spacing w:line="360" w:lineRule="auto"/>
        <w:ind w:left="1047"/>
        <w:jc w:val="both"/>
        <w:rPr>
          <w:rFonts w:ascii="Times New Roman" w:hAnsi="Times New Roman" w:cs="Times New Roman"/>
          <w:b/>
          <w:sz w:val="24"/>
          <w:szCs w:val="24"/>
        </w:rPr>
      </w:pPr>
      <w:r w:rsidRPr="00FD78BD">
        <w:rPr>
          <w:rFonts w:ascii="Times New Roman" w:hAnsi="Times New Roman" w:cs="Times New Roman"/>
          <w:b/>
          <w:sz w:val="24"/>
          <w:szCs w:val="24"/>
        </w:rPr>
        <w:t>5.3.1</w:t>
      </w:r>
      <w:r w:rsidRPr="00FD78BD">
        <w:rPr>
          <w:rFonts w:ascii="Times New Roman" w:hAnsi="Times New Roman" w:cs="Times New Roman"/>
          <w:b/>
          <w:sz w:val="24"/>
          <w:szCs w:val="24"/>
        </w:rPr>
        <w:tab/>
        <w:t xml:space="preserve">Challenges: </w:t>
      </w:r>
      <w:r w:rsidRPr="00FD78BD">
        <w:rPr>
          <w:rFonts w:ascii="Times New Roman" w:hAnsi="Times New Roman" w:cs="Times New Roman"/>
          <w:sz w:val="24"/>
          <w:szCs w:val="24"/>
        </w:rPr>
        <w:t>The following challenges were raised during deliberations:</w:t>
      </w:r>
    </w:p>
    <w:p w14:paraId="5BD19BA5" w14:textId="77777777" w:rsidR="009C6307" w:rsidRPr="00FD78BD" w:rsidRDefault="009C6307" w:rsidP="00A60E0E">
      <w:pPr>
        <w:pStyle w:val="ListParagraph"/>
        <w:numPr>
          <w:ilvl w:val="0"/>
          <w:numId w:val="26"/>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A vacant post on SMT (HOD for Humanities) needed to be filled;</w:t>
      </w:r>
    </w:p>
    <w:p w14:paraId="134CEB53" w14:textId="77777777" w:rsidR="009C6307" w:rsidRPr="00FD78BD" w:rsidRDefault="009C6307" w:rsidP="00A60E0E">
      <w:pPr>
        <w:pStyle w:val="ListParagraph"/>
        <w:numPr>
          <w:ilvl w:val="0"/>
          <w:numId w:val="26"/>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Small classrooms with large class numbers;</w:t>
      </w:r>
    </w:p>
    <w:p w14:paraId="08EC9597" w14:textId="77777777" w:rsidR="009C6307" w:rsidRPr="00FD78BD" w:rsidRDefault="009C6307" w:rsidP="00A60E0E">
      <w:pPr>
        <w:pStyle w:val="ListParagraph"/>
        <w:numPr>
          <w:ilvl w:val="0"/>
          <w:numId w:val="26"/>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 xml:space="preserve">Buildings are old and dilapidated, including dilapidated </w:t>
      </w:r>
      <w:r w:rsidR="00585D0D">
        <w:rPr>
          <w:rFonts w:ascii="Times New Roman" w:hAnsi="Times New Roman" w:cs="Times New Roman"/>
          <w:sz w:val="24"/>
          <w:szCs w:val="24"/>
        </w:rPr>
        <w:t>h</w:t>
      </w:r>
      <w:r w:rsidRPr="00FD78BD">
        <w:rPr>
          <w:rFonts w:ascii="Times New Roman" w:hAnsi="Times New Roman" w:cs="Times New Roman"/>
          <w:sz w:val="24"/>
          <w:szCs w:val="24"/>
        </w:rPr>
        <w:t>ostel</w:t>
      </w:r>
      <w:r w:rsidR="00585D0D">
        <w:rPr>
          <w:rFonts w:ascii="Times New Roman" w:hAnsi="Times New Roman" w:cs="Times New Roman"/>
          <w:sz w:val="24"/>
          <w:szCs w:val="24"/>
        </w:rPr>
        <w:t>s</w:t>
      </w:r>
      <w:r w:rsidRPr="00FD78BD">
        <w:rPr>
          <w:rFonts w:ascii="Times New Roman" w:hAnsi="Times New Roman" w:cs="Times New Roman"/>
          <w:sz w:val="24"/>
          <w:szCs w:val="24"/>
        </w:rPr>
        <w:t xml:space="preserve"> not in use (need to be demolished);</w:t>
      </w:r>
    </w:p>
    <w:p w14:paraId="77336B70" w14:textId="77777777" w:rsidR="009C6307" w:rsidRPr="00FD78BD" w:rsidRDefault="009C6307" w:rsidP="00A60E0E">
      <w:pPr>
        <w:pStyle w:val="ListParagraph"/>
        <w:numPr>
          <w:ilvl w:val="0"/>
          <w:numId w:val="26"/>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Insufficient toilets for staff and learners;</w:t>
      </w:r>
    </w:p>
    <w:p w14:paraId="0AADA0A0" w14:textId="77777777" w:rsidR="009C6307" w:rsidRPr="00FD78BD" w:rsidRDefault="009C6307" w:rsidP="00A60E0E">
      <w:pPr>
        <w:pStyle w:val="ListParagraph"/>
        <w:numPr>
          <w:ilvl w:val="0"/>
          <w:numId w:val="26"/>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Unsafe school environment due to bushes surrounding school;</w:t>
      </w:r>
    </w:p>
    <w:p w14:paraId="41F7D432" w14:textId="77777777" w:rsidR="009C6307" w:rsidRPr="00FD78BD" w:rsidRDefault="0028014B" w:rsidP="00A60E0E">
      <w:pPr>
        <w:pStyle w:val="ListParagraph"/>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Poor </w:t>
      </w:r>
      <w:r w:rsidR="009C6307" w:rsidRPr="00FD78BD">
        <w:rPr>
          <w:rFonts w:ascii="Times New Roman" w:hAnsi="Times New Roman" w:cs="Times New Roman"/>
          <w:sz w:val="24"/>
          <w:szCs w:val="24"/>
        </w:rPr>
        <w:t>condition of water reticulation pipes on school premises.</w:t>
      </w:r>
    </w:p>
    <w:p w14:paraId="5B94533C" w14:textId="77777777" w:rsidR="009C6307" w:rsidRPr="00FD78BD" w:rsidRDefault="009C6307" w:rsidP="00A60E0E">
      <w:pPr>
        <w:tabs>
          <w:tab w:val="left" w:pos="1276"/>
        </w:tabs>
        <w:spacing w:line="360" w:lineRule="auto"/>
        <w:jc w:val="both"/>
        <w:rPr>
          <w:rFonts w:ascii="Times New Roman" w:hAnsi="Times New Roman" w:cs="Times New Roman"/>
          <w:b/>
          <w:sz w:val="24"/>
          <w:szCs w:val="24"/>
        </w:rPr>
      </w:pPr>
    </w:p>
    <w:p w14:paraId="644A132A" w14:textId="77777777" w:rsidR="009C6307" w:rsidRPr="00FD78BD" w:rsidRDefault="009C6307" w:rsidP="00A60E0E">
      <w:pPr>
        <w:pStyle w:val="ListParagraph"/>
        <w:tabs>
          <w:tab w:val="left" w:pos="1276"/>
        </w:tabs>
        <w:spacing w:line="360" w:lineRule="auto"/>
        <w:ind w:left="1047"/>
        <w:jc w:val="both"/>
        <w:rPr>
          <w:rFonts w:ascii="Times New Roman" w:hAnsi="Times New Roman" w:cs="Times New Roman"/>
          <w:b/>
          <w:sz w:val="24"/>
          <w:szCs w:val="24"/>
        </w:rPr>
      </w:pPr>
      <w:r w:rsidRPr="00FD78BD">
        <w:rPr>
          <w:rFonts w:ascii="Times New Roman" w:hAnsi="Times New Roman" w:cs="Times New Roman"/>
          <w:b/>
          <w:sz w:val="24"/>
          <w:szCs w:val="24"/>
        </w:rPr>
        <w:t>5.3.2</w:t>
      </w:r>
      <w:r w:rsidRPr="00FD78BD">
        <w:rPr>
          <w:rFonts w:ascii="Times New Roman" w:hAnsi="Times New Roman" w:cs="Times New Roman"/>
          <w:b/>
          <w:sz w:val="24"/>
          <w:szCs w:val="24"/>
        </w:rPr>
        <w:tab/>
        <w:t>Portfolio Committee Observations</w:t>
      </w:r>
    </w:p>
    <w:p w14:paraId="08CE2175" w14:textId="77777777" w:rsidR="00F061F6" w:rsidRPr="00FD78BD" w:rsidRDefault="00F061F6" w:rsidP="00A60E0E">
      <w:pPr>
        <w:pStyle w:val="ListParagraph"/>
        <w:numPr>
          <w:ilvl w:val="0"/>
          <w:numId w:val="28"/>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Members were concerned with the</w:t>
      </w:r>
      <w:r w:rsidR="0028014B">
        <w:rPr>
          <w:rFonts w:ascii="Times New Roman" w:hAnsi="Times New Roman" w:cs="Times New Roman"/>
          <w:sz w:val="24"/>
          <w:szCs w:val="24"/>
        </w:rPr>
        <w:t xml:space="preserve"> unused</w:t>
      </w:r>
      <w:r w:rsidRPr="00FD78BD">
        <w:rPr>
          <w:rFonts w:ascii="Times New Roman" w:hAnsi="Times New Roman" w:cs="Times New Roman"/>
          <w:sz w:val="24"/>
          <w:szCs w:val="24"/>
        </w:rPr>
        <w:t xml:space="preserve"> dil</w:t>
      </w:r>
      <w:r w:rsidR="009C6307" w:rsidRPr="00FD78BD">
        <w:rPr>
          <w:rFonts w:ascii="Times New Roman" w:hAnsi="Times New Roman" w:cs="Times New Roman"/>
          <w:sz w:val="24"/>
          <w:szCs w:val="24"/>
        </w:rPr>
        <w:t>apidated hostel building</w:t>
      </w:r>
      <w:r w:rsidRPr="00FD78BD">
        <w:rPr>
          <w:rFonts w:ascii="Times New Roman" w:hAnsi="Times New Roman" w:cs="Times New Roman"/>
          <w:sz w:val="24"/>
          <w:szCs w:val="24"/>
        </w:rPr>
        <w:t xml:space="preserve">s. </w:t>
      </w:r>
      <w:r w:rsidR="0028014B">
        <w:rPr>
          <w:rFonts w:ascii="Times New Roman" w:hAnsi="Times New Roman" w:cs="Times New Roman"/>
          <w:sz w:val="24"/>
          <w:szCs w:val="24"/>
        </w:rPr>
        <w:t>They</w:t>
      </w:r>
      <w:r w:rsidRPr="00FD78BD">
        <w:rPr>
          <w:rFonts w:ascii="Times New Roman" w:hAnsi="Times New Roman" w:cs="Times New Roman"/>
          <w:sz w:val="24"/>
          <w:szCs w:val="24"/>
        </w:rPr>
        <w:t xml:space="preserve"> were of the view that they be demolished as they posed a health risk.</w:t>
      </w:r>
    </w:p>
    <w:p w14:paraId="66E627E5" w14:textId="77777777" w:rsidR="00F061F6" w:rsidRPr="00FD78BD" w:rsidRDefault="00F061F6" w:rsidP="00A60E0E">
      <w:pPr>
        <w:pStyle w:val="ListParagraph"/>
        <w:numPr>
          <w:ilvl w:val="0"/>
          <w:numId w:val="28"/>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Members raised concern with absenteeism of educators.</w:t>
      </w:r>
    </w:p>
    <w:p w14:paraId="26956458" w14:textId="77777777" w:rsidR="00F061F6" w:rsidRPr="00FD78BD" w:rsidRDefault="00F061F6" w:rsidP="00A60E0E">
      <w:pPr>
        <w:pStyle w:val="ListParagraph"/>
        <w:numPr>
          <w:ilvl w:val="0"/>
          <w:numId w:val="28"/>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Members raised concern with the water reticulation and sanitation challenges at the school. Members questioned the support and assistance from the Department and municipality.</w:t>
      </w:r>
    </w:p>
    <w:p w14:paraId="4C3749E0" w14:textId="77777777" w:rsidR="00F061F6" w:rsidRPr="00FD78BD" w:rsidRDefault="00F061F6" w:rsidP="00A60E0E">
      <w:pPr>
        <w:pStyle w:val="ListParagraph"/>
        <w:numPr>
          <w:ilvl w:val="0"/>
          <w:numId w:val="28"/>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Members queried whether teachers were participating in training and development programmes and workshops.</w:t>
      </w:r>
    </w:p>
    <w:p w14:paraId="001A0247" w14:textId="77777777" w:rsidR="009C6307" w:rsidRPr="00FD78BD" w:rsidRDefault="00F061F6" w:rsidP="00A60E0E">
      <w:pPr>
        <w:pStyle w:val="ListParagraph"/>
        <w:numPr>
          <w:ilvl w:val="0"/>
          <w:numId w:val="28"/>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Members also queried the support from the Department for Second Chance Matric learners.</w:t>
      </w:r>
    </w:p>
    <w:p w14:paraId="00D6007D" w14:textId="77777777" w:rsidR="009C6307" w:rsidRPr="00FD78BD" w:rsidRDefault="00F061F6" w:rsidP="00A60E0E">
      <w:pPr>
        <w:pStyle w:val="ListParagraph"/>
        <w:numPr>
          <w:ilvl w:val="0"/>
          <w:numId w:val="28"/>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 xml:space="preserve">Members raised concern over the overcrowded classes due to limited classrooms. </w:t>
      </w:r>
    </w:p>
    <w:p w14:paraId="2CDD72B6" w14:textId="77777777" w:rsidR="00F061F6" w:rsidRPr="00FD78BD" w:rsidRDefault="00F061F6" w:rsidP="00A60E0E">
      <w:pPr>
        <w:pStyle w:val="ListParagraph"/>
        <w:numPr>
          <w:ilvl w:val="0"/>
          <w:numId w:val="28"/>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Members queried whether the Department was planning to assist the school with extra classrooms as well as extra toilet facilities.</w:t>
      </w:r>
    </w:p>
    <w:p w14:paraId="468673EA" w14:textId="77777777" w:rsidR="00F457E0" w:rsidRPr="00FD78BD" w:rsidRDefault="00F061F6" w:rsidP="00A60E0E">
      <w:pPr>
        <w:pStyle w:val="ListParagraph"/>
        <w:numPr>
          <w:ilvl w:val="0"/>
          <w:numId w:val="28"/>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Members noted that the area experienced water shortages and school</w:t>
      </w:r>
      <w:r w:rsidR="00F457E0" w:rsidRPr="00FD78BD">
        <w:rPr>
          <w:rFonts w:ascii="Times New Roman" w:hAnsi="Times New Roman" w:cs="Times New Roman"/>
          <w:sz w:val="24"/>
          <w:szCs w:val="24"/>
        </w:rPr>
        <w:t>s</w:t>
      </w:r>
      <w:r w:rsidRPr="00FD78BD">
        <w:rPr>
          <w:rFonts w:ascii="Times New Roman" w:hAnsi="Times New Roman" w:cs="Times New Roman"/>
          <w:sz w:val="24"/>
          <w:szCs w:val="24"/>
        </w:rPr>
        <w:t xml:space="preserve"> had an extra burden to </w:t>
      </w:r>
      <w:r w:rsidR="00F457E0" w:rsidRPr="00FD78BD">
        <w:rPr>
          <w:rFonts w:ascii="Times New Roman" w:hAnsi="Times New Roman" w:cs="Times New Roman"/>
          <w:sz w:val="24"/>
          <w:szCs w:val="24"/>
        </w:rPr>
        <w:t>source mobile toilets at extra cost.</w:t>
      </w:r>
    </w:p>
    <w:p w14:paraId="2F19B538" w14:textId="77777777" w:rsidR="009C6307" w:rsidRPr="00FD78BD" w:rsidRDefault="009C6307" w:rsidP="00A60E0E">
      <w:pPr>
        <w:tabs>
          <w:tab w:val="left" w:pos="1276"/>
        </w:tabs>
        <w:spacing w:line="360" w:lineRule="auto"/>
        <w:jc w:val="both"/>
        <w:rPr>
          <w:rFonts w:ascii="Times New Roman" w:hAnsi="Times New Roman" w:cs="Times New Roman"/>
          <w:b/>
          <w:sz w:val="24"/>
          <w:szCs w:val="24"/>
        </w:rPr>
      </w:pPr>
    </w:p>
    <w:p w14:paraId="0849FDB0" w14:textId="77777777" w:rsidR="009C6307" w:rsidRPr="00FD78BD" w:rsidRDefault="009C6307" w:rsidP="00A60E0E">
      <w:pPr>
        <w:pStyle w:val="ListParagraph"/>
        <w:numPr>
          <w:ilvl w:val="2"/>
          <w:numId w:val="27"/>
        </w:numPr>
        <w:tabs>
          <w:tab w:val="left" w:pos="1276"/>
        </w:tabs>
        <w:spacing w:line="360" w:lineRule="auto"/>
        <w:jc w:val="both"/>
        <w:rPr>
          <w:rFonts w:ascii="Times New Roman" w:hAnsi="Times New Roman" w:cs="Times New Roman"/>
          <w:b/>
          <w:sz w:val="24"/>
          <w:szCs w:val="24"/>
        </w:rPr>
      </w:pPr>
      <w:r w:rsidRPr="00FD78BD">
        <w:rPr>
          <w:rFonts w:ascii="Times New Roman" w:hAnsi="Times New Roman" w:cs="Times New Roman"/>
          <w:b/>
          <w:sz w:val="24"/>
          <w:szCs w:val="24"/>
        </w:rPr>
        <w:t>Portfolio Committee Recommendations</w:t>
      </w:r>
    </w:p>
    <w:p w14:paraId="19960256" w14:textId="77777777" w:rsidR="007F11DA" w:rsidRPr="00B846BA" w:rsidRDefault="007F11DA" w:rsidP="00A60E0E">
      <w:pPr>
        <w:spacing w:line="360" w:lineRule="auto"/>
        <w:ind w:left="1854"/>
        <w:jc w:val="both"/>
        <w:rPr>
          <w:rFonts w:ascii="Times New Roman" w:hAnsi="Times New Roman" w:cs="Times New Roman"/>
          <w:sz w:val="24"/>
          <w:szCs w:val="24"/>
        </w:rPr>
      </w:pPr>
      <w:r>
        <w:rPr>
          <w:rFonts w:ascii="Times New Roman" w:hAnsi="Times New Roman" w:cs="Times New Roman"/>
          <w:sz w:val="24"/>
          <w:szCs w:val="24"/>
        </w:rPr>
        <w:t>The Portfolio Committee recommended that:</w:t>
      </w:r>
    </w:p>
    <w:p w14:paraId="2AE455F7" w14:textId="77777777" w:rsidR="00F457E0" w:rsidRPr="00FD78BD" w:rsidRDefault="00F457E0" w:rsidP="00A60E0E">
      <w:pPr>
        <w:pStyle w:val="ListParagraph"/>
        <w:numPr>
          <w:ilvl w:val="0"/>
          <w:numId w:val="28"/>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The Department consider demolishing the dilapidated hostel buildings as they posed a danger to learners.</w:t>
      </w:r>
    </w:p>
    <w:p w14:paraId="14C2AB77" w14:textId="77777777" w:rsidR="00F457E0" w:rsidRPr="00FD78BD" w:rsidRDefault="007F11DA" w:rsidP="00A60E0E">
      <w:pPr>
        <w:pStyle w:val="ListParagraph"/>
        <w:numPr>
          <w:ilvl w:val="0"/>
          <w:numId w:val="28"/>
        </w:numPr>
        <w:spacing w:line="360" w:lineRule="auto"/>
        <w:jc w:val="both"/>
        <w:rPr>
          <w:rFonts w:ascii="Times New Roman" w:hAnsi="Times New Roman" w:cs="Times New Roman"/>
          <w:sz w:val="24"/>
          <w:szCs w:val="24"/>
        </w:rPr>
      </w:pPr>
      <w:r>
        <w:rPr>
          <w:rFonts w:ascii="Times New Roman" w:hAnsi="Times New Roman" w:cs="Times New Roman"/>
          <w:sz w:val="24"/>
          <w:szCs w:val="24"/>
        </w:rPr>
        <w:t>The Department, i</w:t>
      </w:r>
      <w:r w:rsidR="00F457E0" w:rsidRPr="00FD78BD">
        <w:rPr>
          <w:rFonts w:ascii="Times New Roman" w:hAnsi="Times New Roman" w:cs="Times New Roman"/>
          <w:sz w:val="24"/>
          <w:szCs w:val="24"/>
        </w:rPr>
        <w:t>n collaboration with the Department of Water and Sanitation ensure that the school is assisted with issues of water reticulation and supply.</w:t>
      </w:r>
      <w:r w:rsidR="00D02752" w:rsidRPr="00FD78BD">
        <w:rPr>
          <w:rFonts w:ascii="Times New Roman" w:hAnsi="Times New Roman" w:cs="Times New Roman"/>
          <w:sz w:val="24"/>
          <w:szCs w:val="24"/>
        </w:rPr>
        <w:t xml:space="preserve"> Further to this, that the Department ensured that the school </w:t>
      </w:r>
      <w:r>
        <w:rPr>
          <w:rFonts w:ascii="Times New Roman" w:hAnsi="Times New Roman" w:cs="Times New Roman"/>
          <w:sz w:val="24"/>
          <w:szCs w:val="24"/>
        </w:rPr>
        <w:t>is</w:t>
      </w:r>
      <w:r w:rsidR="00D02752" w:rsidRPr="00FD78BD">
        <w:rPr>
          <w:rFonts w:ascii="Times New Roman" w:hAnsi="Times New Roman" w:cs="Times New Roman"/>
          <w:sz w:val="24"/>
          <w:szCs w:val="24"/>
        </w:rPr>
        <w:t xml:space="preserve"> supplied with sufficient ablution facilities for staff and learners.</w:t>
      </w:r>
    </w:p>
    <w:p w14:paraId="0B38B9B1" w14:textId="77777777" w:rsidR="00F061F6" w:rsidRPr="00FD78BD" w:rsidRDefault="00F457E0" w:rsidP="00A60E0E">
      <w:pPr>
        <w:pStyle w:val="ListParagraph"/>
        <w:numPr>
          <w:ilvl w:val="0"/>
          <w:numId w:val="28"/>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The Department consider the building of extra classrooms for the school. It was important that the school ensured that it did not admit more learners than they could</w:t>
      </w:r>
      <w:r w:rsidR="00D02752" w:rsidRPr="00FD78BD">
        <w:rPr>
          <w:rFonts w:ascii="Times New Roman" w:hAnsi="Times New Roman" w:cs="Times New Roman"/>
          <w:sz w:val="24"/>
          <w:szCs w:val="24"/>
        </w:rPr>
        <w:t xml:space="preserve"> manage.</w:t>
      </w:r>
    </w:p>
    <w:p w14:paraId="1A387D64" w14:textId="77777777" w:rsidR="00F061F6" w:rsidRPr="00FD78BD" w:rsidRDefault="00F061F6" w:rsidP="00A60E0E">
      <w:pPr>
        <w:pStyle w:val="ListParagraph"/>
        <w:tabs>
          <w:tab w:val="left" w:pos="1276"/>
        </w:tabs>
        <w:spacing w:line="360" w:lineRule="auto"/>
        <w:ind w:left="1854"/>
        <w:jc w:val="both"/>
        <w:rPr>
          <w:rFonts w:ascii="Times New Roman" w:hAnsi="Times New Roman" w:cs="Times New Roman"/>
          <w:b/>
          <w:sz w:val="24"/>
          <w:szCs w:val="24"/>
        </w:rPr>
      </w:pPr>
    </w:p>
    <w:p w14:paraId="042F20C0" w14:textId="77777777" w:rsidR="00D02752" w:rsidRPr="00FD78BD" w:rsidRDefault="009C6307" w:rsidP="00A60E0E">
      <w:pPr>
        <w:pStyle w:val="ListParagraph"/>
        <w:tabs>
          <w:tab w:val="left" w:pos="1276"/>
        </w:tabs>
        <w:spacing w:line="360" w:lineRule="auto"/>
        <w:ind w:left="2157" w:hanging="1110"/>
        <w:jc w:val="both"/>
        <w:rPr>
          <w:rFonts w:ascii="Times New Roman" w:hAnsi="Times New Roman" w:cs="Times New Roman"/>
          <w:sz w:val="24"/>
          <w:szCs w:val="24"/>
        </w:rPr>
      </w:pPr>
      <w:r w:rsidRPr="00FD78BD">
        <w:rPr>
          <w:rFonts w:ascii="Times New Roman" w:hAnsi="Times New Roman" w:cs="Times New Roman"/>
          <w:b/>
          <w:sz w:val="24"/>
          <w:szCs w:val="24"/>
        </w:rPr>
        <w:t>5.3.4</w:t>
      </w:r>
      <w:r w:rsidRPr="00FD78BD">
        <w:rPr>
          <w:rFonts w:ascii="Times New Roman" w:hAnsi="Times New Roman" w:cs="Times New Roman"/>
          <w:b/>
          <w:sz w:val="24"/>
          <w:szCs w:val="24"/>
        </w:rPr>
        <w:tab/>
        <w:t>Responses from the Department</w:t>
      </w:r>
      <w:r w:rsidR="00D02752" w:rsidRPr="00FD78BD">
        <w:rPr>
          <w:rFonts w:ascii="Times New Roman" w:hAnsi="Times New Roman" w:cs="Times New Roman"/>
          <w:b/>
          <w:sz w:val="24"/>
          <w:szCs w:val="24"/>
        </w:rPr>
        <w:t xml:space="preserve"> – </w:t>
      </w:r>
      <w:r w:rsidR="00D02752" w:rsidRPr="00FD78BD">
        <w:rPr>
          <w:rFonts w:ascii="Times New Roman" w:hAnsi="Times New Roman" w:cs="Times New Roman"/>
          <w:sz w:val="24"/>
          <w:szCs w:val="24"/>
        </w:rPr>
        <w:t>The Depart</w:t>
      </w:r>
      <w:r w:rsidR="00054E45" w:rsidRPr="00FD78BD">
        <w:rPr>
          <w:rFonts w:ascii="Times New Roman" w:hAnsi="Times New Roman" w:cs="Times New Roman"/>
          <w:sz w:val="24"/>
          <w:szCs w:val="24"/>
        </w:rPr>
        <w:t xml:space="preserve">ment </w:t>
      </w:r>
      <w:r w:rsidR="00186D70">
        <w:rPr>
          <w:rFonts w:ascii="Times New Roman" w:hAnsi="Times New Roman" w:cs="Times New Roman"/>
          <w:sz w:val="24"/>
          <w:szCs w:val="24"/>
        </w:rPr>
        <w:t>reported that they brought</w:t>
      </w:r>
      <w:r w:rsidR="00054E45" w:rsidRPr="00FD78BD">
        <w:rPr>
          <w:rFonts w:ascii="Times New Roman" w:hAnsi="Times New Roman" w:cs="Times New Roman"/>
          <w:sz w:val="24"/>
          <w:szCs w:val="24"/>
        </w:rPr>
        <w:t xml:space="preserve"> parents on board where learners underperform</w:t>
      </w:r>
      <w:r w:rsidR="00186D70">
        <w:rPr>
          <w:rFonts w:ascii="Times New Roman" w:hAnsi="Times New Roman" w:cs="Times New Roman"/>
          <w:sz w:val="24"/>
          <w:szCs w:val="24"/>
        </w:rPr>
        <w:t>ed</w:t>
      </w:r>
      <w:r w:rsidR="00054E45" w:rsidRPr="00FD78BD">
        <w:rPr>
          <w:rFonts w:ascii="Times New Roman" w:hAnsi="Times New Roman" w:cs="Times New Roman"/>
          <w:sz w:val="24"/>
          <w:szCs w:val="24"/>
        </w:rPr>
        <w:t xml:space="preserve">. Although the school experienced absenteeism of educators the school averaged </w:t>
      </w:r>
      <w:r w:rsidR="00B87EA1" w:rsidRPr="00FD78BD">
        <w:rPr>
          <w:rFonts w:ascii="Times New Roman" w:hAnsi="Times New Roman" w:cs="Times New Roman"/>
          <w:sz w:val="24"/>
          <w:szCs w:val="24"/>
        </w:rPr>
        <w:t>an</w:t>
      </w:r>
      <w:r w:rsidR="00054E45" w:rsidRPr="00FD78BD">
        <w:rPr>
          <w:rFonts w:ascii="Times New Roman" w:hAnsi="Times New Roman" w:cs="Times New Roman"/>
          <w:sz w:val="24"/>
          <w:szCs w:val="24"/>
        </w:rPr>
        <w:t xml:space="preserve"> 80-90 percent attendance. Where educators went on leave the necessary arrangements were made in time for replacements an</w:t>
      </w:r>
      <w:r w:rsidR="00D85151" w:rsidRPr="00FD78BD">
        <w:rPr>
          <w:rFonts w:ascii="Times New Roman" w:hAnsi="Times New Roman" w:cs="Times New Roman"/>
          <w:sz w:val="24"/>
          <w:szCs w:val="24"/>
        </w:rPr>
        <w:t>d stand-ins. The Department had approached e</w:t>
      </w:r>
      <w:r w:rsidR="00D02752" w:rsidRPr="00FD78BD">
        <w:rPr>
          <w:rFonts w:ascii="Times New Roman" w:hAnsi="Times New Roman" w:cs="Times New Roman"/>
          <w:sz w:val="24"/>
          <w:szCs w:val="24"/>
        </w:rPr>
        <w:t xml:space="preserve">ngineers </w:t>
      </w:r>
      <w:r w:rsidR="00D85151" w:rsidRPr="00FD78BD">
        <w:rPr>
          <w:rFonts w:ascii="Times New Roman" w:hAnsi="Times New Roman" w:cs="Times New Roman"/>
          <w:sz w:val="24"/>
          <w:szCs w:val="24"/>
        </w:rPr>
        <w:t xml:space="preserve">to look at issues of water reticulation at the schools but was unable to ascertain </w:t>
      </w:r>
      <w:r w:rsidR="00D02752" w:rsidRPr="00FD78BD">
        <w:rPr>
          <w:rFonts w:ascii="Times New Roman" w:hAnsi="Times New Roman" w:cs="Times New Roman"/>
          <w:sz w:val="24"/>
          <w:szCs w:val="24"/>
        </w:rPr>
        <w:t xml:space="preserve">where and </w:t>
      </w:r>
      <w:r w:rsidR="00D85151" w:rsidRPr="00FD78BD">
        <w:rPr>
          <w:rFonts w:ascii="Times New Roman" w:hAnsi="Times New Roman" w:cs="Times New Roman"/>
          <w:sz w:val="24"/>
          <w:szCs w:val="24"/>
        </w:rPr>
        <w:t xml:space="preserve">the </w:t>
      </w:r>
      <w:r w:rsidR="00D02752" w:rsidRPr="00FD78BD">
        <w:rPr>
          <w:rFonts w:ascii="Times New Roman" w:hAnsi="Times New Roman" w:cs="Times New Roman"/>
          <w:sz w:val="24"/>
          <w:szCs w:val="24"/>
        </w:rPr>
        <w:t>condition of water reticulation pipes on school premises</w:t>
      </w:r>
      <w:r w:rsidR="00D85151" w:rsidRPr="00FD78BD">
        <w:rPr>
          <w:rFonts w:ascii="Times New Roman" w:hAnsi="Times New Roman" w:cs="Times New Roman"/>
          <w:sz w:val="24"/>
          <w:szCs w:val="24"/>
        </w:rPr>
        <w:t>. The school only had a total of 22 learners who benefitted from scholar transport. The Department ensured that t</w:t>
      </w:r>
      <w:r w:rsidR="00D02752" w:rsidRPr="00FD78BD">
        <w:rPr>
          <w:rFonts w:ascii="Times New Roman" w:hAnsi="Times New Roman" w:cs="Times New Roman"/>
          <w:sz w:val="24"/>
          <w:szCs w:val="24"/>
        </w:rPr>
        <w:t>eachers receiv</w:t>
      </w:r>
      <w:r w:rsidR="00D85151" w:rsidRPr="00FD78BD">
        <w:rPr>
          <w:rFonts w:ascii="Times New Roman" w:hAnsi="Times New Roman" w:cs="Times New Roman"/>
          <w:sz w:val="24"/>
          <w:szCs w:val="24"/>
        </w:rPr>
        <w:t>e</w:t>
      </w:r>
      <w:r w:rsidR="00D02752" w:rsidRPr="00FD78BD">
        <w:rPr>
          <w:rFonts w:ascii="Times New Roman" w:hAnsi="Times New Roman" w:cs="Times New Roman"/>
          <w:sz w:val="24"/>
          <w:szCs w:val="24"/>
        </w:rPr>
        <w:t xml:space="preserve"> the necessary training and development. </w:t>
      </w:r>
      <w:r w:rsidR="00D85151" w:rsidRPr="00FD78BD">
        <w:rPr>
          <w:rFonts w:ascii="Times New Roman" w:hAnsi="Times New Roman" w:cs="Times New Roman"/>
          <w:sz w:val="24"/>
          <w:szCs w:val="24"/>
        </w:rPr>
        <w:t xml:space="preserve">Schools also </w:t>
      </w:r>
      <w:r w:rsidR="00D02752" w:rsidRPr="00FD78BD">
        <w:rPr>
          <w:rFonts w:ascii="Times New Roman" w:hAnsi="Times New Roman" w:cs="Times New Roman"/>
          <w:sz w:val="24"/>
          <w:szCs w:val="24"/>
        </w:rPr>
        <w:t>arrange</w:t>
      </w:r>
      <w:r w:rsidR="00D85151" w:rsidRPr="00FD78BD">
        <w:rPr>
          <w:rFonts w:ascii="Times New Roman" w:hAnsi="Times New Roman" w:cs="Times New Roman"/>
          <w:sz w:val="24"/>
          <w:szCs w:val="24"/>
        </w:rPr>
        <w:t>d</w:t>
      </w:r>
      <w:r w:rsidR="00D02752" w:rsidRPr="00FD78BD">
        <w:rPr>
          <w:rFonts w:ascii="Times New Roman" w:hAnsi="Times New Roman" w:cs="Times New Roman"/>
          <w:sz w:val="24"/>
          <w:szCs w:val="24"/>
        </w:rPr>
        <w:t xml:space="preserve"> </w:t>
      </w:r>
      <w:r w:rsidR="00D85151" w:rsidRPr="00FD78BD">
        <w:rPr>
          <w:rFonts w:ascii="Times New Roman" w:hAnsi="Times New Roman" w:cs="Times New Roman"/>
          <w:sz w:val="24"/>
          <w:szCs w:val="24"/>
        </w:rPr>
        <w:t xml:space="preserve">their </w:t>
      </w:r>
      <w:r w:rsidR="00D02752" w:rsidRPr="00FD78BD">
        <w:rPr>
          <w:rFonts w:ascii="Times New Roman" w:hAnsi="Times New Roman" w:cs="Times New Roman"/>
          <w:sz w:val="24"/>
          <w:szCs w:val="24"/>
        </w:rPr>
        <w:t>own development through workshops on policies</w:t>
      </w:r>
      <w:r w:rsidR="00D85151" w:rsidRPr="00FD78BD">
        <w:rPr>
          <w:rFonts w:ascii="Times New Roman" w:hAnsi="Times New Roman" w:cs="Times New Roman"/>
          <w:sz w:val="24"/>
          <w:szCs w:val="24"/>
        </w:rPr>
        <w:t>. The Department had also</w:t>
      </w:r>
      <w:r w:rsidR="00D02752" w:rsidRPr="00FD78BD">
        <w:rPr>
          <w:rFonts w:ascii="Times New Roman" w:hAnsi="Times New Roman" w:cs="Times New Roman"/>
          <w:sz w:val="24"/>
          <w:szCs w:val="24"/>
        </w:rPr>
        <w:t xml:space="preserve"> invited officials to workshop teachers on CPTD and IQMS</w:t>
      </w:r>
      <w:r w:rsidR="00D85151" w:rsidRPr="00FD78BD">
        <w:rPr>
          <w:rFonts w:ascii="Times New Roman" w:hAnsi="Times New Roman" w:cs="Times New Roman"/>
          <w:sz w:val="24"/>
          <w:szCs w:val="24"/>
        </w:rPr>
        <w:t>.</w:t>
      </w:r>
    </w:p>
    <w:p w14:paraId="1F081ACD" w14:textId="77777777" w:rsidR="00F013EA" w:rsidRPr="00FD78BD" w:rsidRDefault="00F013EA" w:rsidP="00A60E0E">
      <w:pPr>
        <w:tabs>
          <w:tab w:val="left" w:pos="1276"/>
        </w:tabs>
        <w:spacing w:line="360" w:lineRule="auto"/>
        <w:jc w:val="both"/>
        <w:rPr>
          <w:rFonts w:ascii="Times New Roman" w:hAnsi="Times New Roman" w:cs="Times New Roman"/>
          <w:sz w:val="24"/>
          <w:szCs w:val="24"/>
        </w:rPr>
      </w:pPr>
    </w:p>
    <w:p w14:paraId="14F8F507" w14:textId="77777777" w:rsidR="00FC4B12" w:rsidRPr="00FD78BD" w:rsidRDefault="005925DE" w:rsidP="00A60E0E">
      <w:pPr>
        <w:pStyle w:val="ListParagraph"/>
        <w:numPr>
          <w:ilvl w:val="1"/>
          <w:numId w:val="27"/>
        </w:numPr>
        <w:tabs>
          <w:tab w:val="left" w:pos="1276"/>
        </w:tabs>
        <w:spacing w:line="360" w:lineRule="auto"/>
        <w:jc w:val="both"/>
        <w:rPr>
          <w:rFonts w:ascii="Times New Roman" w:hAnsi="Times New Roman" w:cs="Times New Roman"/>
          <w:sz w:val="24"/>
          <w:szCs w:val="24"/>
        </w:rPr>
      </w:pPr>
      <w:r w:rsidRPr="00FD78BD">
        <w:rPr>
          <w:rFonts w:ascii="Times New Roman" w:hAnsi="Times New Roman" w:cs="Times New Roman"/>
          <w:b/>
          <w:sz w:val="24"/>
          <w:szCs w:val="24"/>
        </w:rPr>
        <w:t xml:space="preserve">P H Moeketsi Agricultural School (Storage Facility) - </w:t>
      </w:r>
      <w:r w:rsidRPr="00FD78BD">
        <w:rPr>
          <w:rFonts w:ascii="Times New Roman" w:hAnsi="Times New Roman" w:cs="Times New Roman"/>
          <w:sz w:val="24"/>
          <w:szCs w:val="24"/>
        </w:rPr>
        <w:t>The storage facility was housed at the P H Moeketsi Agricultural School and was similar in most aspects to all other</w:t>
      </w:r>
      <w:r w:rsidR="00A6734E">
        <w:rPr>
          <w:rFonts w:ascii="Times New Roman" w:hAnsi="Times New Roman" w:cs="Times New Roman"/>
          <w:sz w:val="24"/>
          <w:szCs w:val="24"/>
        </w:rPr>
        <w:t>s,</w:t>
      </w:r>
      <w:r w:rsidRPr="00FD78BD">
        <w:rPr>
          <w:rFonts w:ascii="Times New Roman" w:hAnsi="Times New Roman" w:cs="Times New Roman"/>
          <w:sz w:val="24"/>
          <w:szCs w:val="24"/>
        </w:rPr>
        <w:t xml:space="preserve"> except that the school was a high school and had Grade 12 learners. This did pose a challenge in respect of security of </w:t>
      </w:r>
      <w:r w:rsidR="00A6734E">
        <w:rPr>
          <w:rFonts w:ascii="Times New Roman" w:hAnsi="Times New Roman" w:cs="Times New Roman"/>
          <w:sz w:val="24"/>
          <w:szCs w:val="24"/>
        </w:rPr>
        <w:t xml:space="preserve">the </w:t>
      </w:r>
      <w:r w:rsidRPr="00FD78BD">
        <w:rPr>
          <w:rFonts w:ascii="Times New Roman" w:hAnsi="Times New Roman" w:cs="Times New Roman"/>
          <w:sz w:val="24"/>
          <w:szCs w:val="24"/>
        </w:rPr>
        <w:t>exam</w:t>
      </w:r>
      <w:r w:rsidR="00A6734E">
        <w:rPr>
          <w:rFonts w:ascii="Times New Roman" w:hAnsi="Times New Roman" w:cs="Times New Roman"/>
          <w:sz w:val="24"/>
          <w:szCs w:val="24"/>
        </w:rPr>
        <w:t>ination</w:t>
      </w:r>
      <w:r w:rsidRPr="00FD78BD">
        <w:rPr>
          <w:rFonts w:ascii="Times New Roman" w:hAnsi="Times New Roman" w:cs="Times New Roman"/>
          <w:sz w:val="24"/>
          <w:szCs w:val="24"/>
        </w:rPr>
        <w:t xml:space="preserve"> papers and answer scripts. The Department ensured that the school had no involvement regarding the distribution and administration of exam</w:t>
      </w:r>
      <w:r w:rsidR="00A6734E">
        <w:rPr>
          <w:rFonts w:ascii="Times New Roman" w:hAnsi="Times New Roman" w:cs="Times New Roman"/>
          <w:sz w:val="24"/>
          <w:szCs w:val="24"/>
        </w:rPr>
        <w:t>ination</w:t>
      </w:r>
      <w:r w:rsidRPr="00FD78BD">
        <w:rPr>
          <w:rFonts w:ascii="Times New Roman" w:hAnsi="Times New Roman" w:cs="Times New Roman"/>
          <w:sz w:val="24"/>
          <w:szCs w:val="24"/>
        </w:rPr>
        <w:t xml:space="preserve"> papers and scripts.</w:t>
      </w:r>
    </w:p>
    <w:p w14:paraId="2DDCDD1E" w14:textId="77777777" w:rsidR="00FC4B12" w:rsidRPr="00FD78BD" w:rsidRDefault="00FC4B12" w:rsidP="00A60E0E">
      <w:pPr>
        <w:pStyle w:val="ListParagraph"/>
        <w:tabs>
          <w:tab w:val="left" w:pos="1276"/>
        </w:tabs>
        <w:spacing w:line="360" w:lineRule="auto"/>
        <w:ind w:left="1047"/>
        <w:jc w:val="both"/>
        <w:rPr>
          <w:rFonts w:ascii="Times New Roman" w:hAnsi="Times New Roman" w:cs="Times New Roman"/>
          <w:b/>
          <w:sz w:val="24"/>
          <w:szCs w:val="24"/>
        </w:rPr>
      </w:pPr>
    </w:p>
    <w:p w14:paraId="0D1B9DFF" w14:textId="77777777" w:rsidR="00FC4B12" w:rsidRPr="00FD78BD" w:rsidRDefault="00FC4B12" w:rsidP="00A60E0E">
      <w:pPr>
        <w:pStyle w:val="ListParagraph"/>
        <w:numPr>
          <w:ilvl w:val="2"/>
          <w:numId w:val="30"/>
        </w:numPr>
        <w:tabs>
          <w:tab w:val="left" w:pos="1276"/>
        </w:tabs>
        <w:spacing w:line="360" w:lineRule="auto"/>
        <w:jc w:val="both"/>
        <w:rPr>
          <w:rFonts w:ascii="Times New Roman" w:hAnsi="Times New Roman" w:cs="Times New Roman"/>
          <w:sz w:val="24"/>
          <w:szCs w:val="24"/>
        </w:rPr>
      </w:pPr>
      <w:r w:rsidRPr="00FD78BD">
        <w:rPr>
          <w:rFonts w:ascii="Times New Roman" w:hAnsi="Times New Roman" w:cs="Times New Roman"/>
          <w:b/>
          <w:sz w:val="24"/>
          <w:szCs w:val="24"/>
        </w:rPr>
        <w:t xml:space="preserve">Challenges: </w:t>
      </w:r>
      <w:r w:rsidR="005925DE" w:rsidRPr="00FD78BD">
        <w:rPr>
          <w:rFonts w:ascii="Times New Roman" w:hAnsi="Times New Roman" w:cs="Times New Roman"/>
          <w:sz w:val="24"/>
          <w:szCs w:val="24"/>
        </w:rPr>
        <w:t xml:space="preserve"> </w:t>
      </w:r>
      <w:r w:rsidRPr="00FD78BD">
        <w:rPr>
          <w:rFonts w:ascii="Times New Roman" w:hAnsi="Times New Roman" w:cs="Times New Roman"/>
          <w:sz w:val="24"/>
          <w:szCs w:val="24"/>
        </w:rPr>
        <w:t>The following challenges were raised during deliberations:</w:t>
      </w:r>
    </w:p>
    <w:p w14:paraId="7788E7CC" w14:textId="77777777" w:rsidR="005925DE" w:rsidRPr="00FD78BD" w:rsidRDefault="005925DE" w:rsidP="00A60E0E">
      <w:pPr>
        <w:pStyle w:val="ListParagraph"/>
        <w:numPr>
          <w:ilvl w:val="0"/>
          <w:numId w:val="29"/>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No CCTV cameras at distribution points;</w:t>
      </w:r>
    </w:p>
    <w:p w14:paraId="5A3164BC" w14:textId="77777777" w:rsidR="005925DE" w:rsidRPr="00FD78BD" w:rsidRDefault="005925DE" w:rsidP="00A60E0E">
      <w:pPr>
        <w:pStyle w:val="ListParagraph"/>
        <w:numPr>
          <w:ilvl w:val="0"/>
          <w:numId w:val="29"/>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 xml:space="preserve">Some schools had their own private security and during examinations, the </w:t>
      </w:r>
      <w:r w:rsidR="00A6734E">
        <w:rPr>
          <w:rFonts w:ascii="Times New Roman" w:hAnsi="Times New Roman" w:cs="Times New Roman"/>
          <w:sz w:val="24"/>
          <w:szCs w:val="24"/>
        </w:rPr>
        <w:t>d</w:t>
      </w:r>
      <w:r w:rsidRPr="00FD78BD">
        <w:rPr>
          <w:rFonts w:ascii="Times New Roman" w:hAnsi="Times New Roman" w:cs="Times New Roman"/>
          <w:sz w:val="24"/>
          <w:szCs w:val="24"/>
        </w:rPr>
        <w:t>epartmental security and private security needed to be managed effectively;</w:t>
      </w:r>
    </w:p>
    <w:p w14:paraId="33F2623B" w14:textId="77777777" w:rsidR="005925DE" w:rsidRPr="00FD78BD" w:rsidRDefault="005925DE" w:rsidP="00A60E0E">
      <w:pPr>
        <w:pStyle w:val="ListParagraph"/>
        <w:numPr>
          <w:ilvl w:val="0"/>
          <w:numId w:val="29"/>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Strong rooms were not equipped with electricity; and</w:t>
      </w:r>
    </w:p>
    <w:p w14:paraId="74AF346B" w14:textId="77777777" w:rsidR="005925DE" w:rsidRPr="00FD78BD" w:rsidRDefault="005925DE" w:rsidP="00A60E0E">
      <w:pPr>
        <w:pStyle w:val="ListParagraph"/>
        <w:numPr>
          <w:ilvl w:val="0"/>
          <w:numId w:val="29"/>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Shortage of permanent laptops, printers and scanners for each storage facility.</w:t>
      </w:r>
    </w:p>
    <w:p w14:paraId="007AD58D" w14:textId="77777777" w:rsidR="005925DE" w:rsidRPr="00FD78BD" w:rsidRDefault="005925DE" w:rsidP="00A60E0E">
      <w:pPr>
        <w:tabs>
          <w:tab w:val="left" w:pos="1276"/>
        </w:tabs>
        <w:spacing w:line="360" w:lineRule="auto"/>
        <w:jc w:val="both"/>
        <w:rPr>
          <w:rFonts w:ascii="Times New Roman" w:hAnsi="Times New Roman" w:cs="Times New Roman"/>
          <w:sz w:val="24"/>
          <w:szCs w:val="24"/>
        </w:rPr>
      </w:pPr>
    </w:p>
    <w:p w14:paraId="035F2C43" w14:textId="77777777" w:rsidR="000D1171" w:rsidRPr="00FD78BD" w:rsidRDefault="00FC4B12" w:rsidP="00A60E0E">
      <w:pPr>
        <w:pStyle w:val="ListParagraph"/>
        <w:numPr>
          <w:ilvl w:val="1"/>
          <w:numId w:val="27"/>
        </w:numPr>
        <w:tabs>
          <w:tab w:val="left" w:pos="1276"/>
        </w:tabs>
        <w:spacing w:line="360" w:lineRule="auto"/>
        <w:jc w:val="both"/>
        <w:rPr>
          <w:rFonts w:ascii="Times New Roman" w:hAnsi="Times New Roman" w:cs="Times New Roman"/>
          <w:sz w:val="24"/>
          <w:szCs w:val="24"/>
        </w:rPr>
      </w:pPr>
      <w:r w:rsidRPr="00FD78BD">
        <w:rPr>
          <w:rFonts w:ascii="Times New Roman" w:hAnsi="Times New Roman" w:cs="Times New Roman"/>
          <w:b/>
          <w:sz w:val="24"/>
          <w:szCs w:val="24"/>
        </w:rPr>
        <w:t xml:space="preserve">P H Moeketsi Agricultural School - </w:t>
      </w:r>
      <w:r w:rsidRPr="00FD78BD">
        <w:rPr>
          <w:rFonts w:ascii="Times New Roman" w:hAnsi="Times New Roman" w:cs="Times New Roman"/>
          <w:sz w:val="24"/>
          <w:szCs w:val="24"/>
        </w:rPr>
        <w:t xml:space="preserve">The </w:t>
      </w:r>
      <w:r w:rsidR="000D1171" w:rsidRPr="00FD78BD">
        <w:rPr>
          <w:rFonts w:ascii="Times New Roman" w:hAnsi="Times New Roman" w:cs="Times New Roman"/>
          <w:sz w:val="24"/>
          <w:szCs w:val="24"/>
        </w:rPr>
        <w:t>school had a staff compliment of 18 with one Principal, 12 P</w:t>
      </w:r>
      <w:r w:rsidR="00A6734E">
        <w:rPr>
          <w:rFonts w:ascii="Times New Roman" w:hAnsi="Times New Roman" w:cs="Times New Roman"/>
          <w:sz w:val="24"/>
          <w:szCs w:val="24"/>
        </w:rPr>
        <w:t xml:space="preserve">ost </w:t>
      </w:r>
      <w:r w:rsidR="000D1171" w:rsidRPr="00FD78BD">
        <w:rPr>
          <w:rFonts w:ascii="Times New Roman" w:hAnsi="Times New Roman" w:cs="Times New Roman"/>
          <w:sz w:val="24"/>
          <w:szCs w:val="24"/>
        </w:rPr>
        <w:t>L</w:t>
      </w:r>
      <w:r w:rsidR="00A6734E">
        <w:rPr>
          <w:rFonts w:ascii="Times New Roman" w:hAnsi="Times New Roman" w:cs="Times New Roman"/>
          <w:sz w:val="24"/>
          <w:szCs w:val="24"/>
        </w:rPr>
        <w:t xml:space="preserve">evel (PL) </w:t>
      </w:r>
      <w:r w:rsidR="000D1171" w:rsidRPr="00FD78BD">
        <w:rPr>
          <w:rFonts w:ascii="Times New Roman" w:hAnsi="Times New Roman" w:cs="Times New Roman"/>
          <w:sz w:val="24"/>
          <w:szCs w:val="24"/>
        </w:rPr>
        <w:t xml:space="preserve">1 educators (3 acting), </w:t>
      </w:r>
      <w:r w:rsidR="00581B79">
        <w:rPr>
          <w:rFonts w:ascii="Times New Roman" w:hAnsi="Times New Roman" w:cs="Times New Roman"/>
          <w:sz w:val="24"/>
          <w:szCs w:val="24"/>
        </w:rPr>
        <w:t>one</w:t>
      </w:r>
      <w:r w:rsidR="000D1171" w:rsidRPr="00FD78BD">
        <w:rPr>
          <w:rFonts w:ascii="Times New Roman" w:hAnsi="Times New Roman" w:cs="Times New Roman"/>
          <w:sz w:val="24"/>
          <w:szCs w:val="24"/>
        </w:rPr>
        <w:t xml:space="preserve"> PL</w:t>
      </w:r>
      <w:r w:rsidR="00581B79">
        <w:rPr>
          <w:rFonts w:ascii="Times New Roman" w:hAnsi="Times New Roman" w:cs="Times New Roman"/>
          <w:sz w:val="24"/>
          <w:szCs w:val="24"/>
        </w:rPr>
        <w:t xml:space="preserve"> </w:t>
      </w:r>
      <w:r w:rsidR="000D1171" w:rsidRPr="00FD78BD">
        <w:rPr>
          <w:rFonts w:ascii="Times New Roman" w:hAnsi="Times New Roman" w:cs="Times New Roman"/>
          <w:sz w:val="24"/>
          <w:szCs w:val="24"/>
        </w:rPr>
        <w:t>2 (1</w:t>
      </w:r>
      <w:r w:rsidR="00581B79">
        <w:rPr>
          <w:rFonts w:ascii="Times New Roman" w:hAnsi="Times New Roman" w:cs="Times New Roman"/>
          <w:sz w:val="24"/>
          <w:szCs w:val="24"/>
        </w:rPr>
        <w:t xml:space="preserve">one </w:t>
      </w:r>
      <w:r w:rsidR="000D1171" w:rsidRPr="00FD78BD">
        <w:rPr>
          <w:rFonts w:ascii="Times New Roman" w:hAnsi="Times New Roman" w:cs="Times New Roman"/>
          <w:sz w:val="24"/>
          <w:szCs w:val="24"/>
        </w:rPr>
        <w:t xml:space="preserve">acting and </w:t>
      </w:r>
      <w:r w:rsidR="00581B79">
        <w:rPr>
          <w:rFonts w:ascii="Times New Roman" w:hAnsi="Times New Roman" w:cs="Times New Roman"/>
          <w:sz w:val="24"/>
          <w:szCs w:val="24"/>
        </w:rPr>
        <w:t>one</w:t>
      </w:r>
      <w:r w:rsidR="000D1171" w:rsidRPr="00FD78BD">
        <w:rPr>
          <w:rFonts w:ascii="Times New Roman" w:hAnsi="Times New Roman" w:cs="Times New Roman"/>
          <w:sz w:val="24"/>
          <w:szCs w:val="24"/>
        </w:rPr>
        <w:t xml:space="preserve"> vacancy). The school did not have a library and classroom shortages. It was reported that not all learners had the required textbooks and stationary. A challenge experienced was that the catalogue did not </w:t>
      </w:r>
      <w:r w:rsidR="00B17CB6">
        <w:rPr>
          <w:rFonts w:ascii="Times New Roman" w:hAnsi="Times New Roman" w:cs="Times New Roman"/>
          <w:sz w:val="24"/>
          <w:szCs w:val="24"/>
        </w:rPr>
        <w:t xml:space="preserve">have </w:t>
      </w:r>
      <w:r w:rsidR="005C14C9">
        <w:rPr>
          <w:rFonts w:ascii="Times New Roman" w:hAnsi="Times New Roman" w:cs="Times New Roman"/>
          <w:sz w:val="24"/>
          <w:szCs w:val="24"/>
        </w:rPr>
        <w:t xml:space="preserve">some </w:t>
      </w:r>
      <w:r w:rsidR="005C14C9" w:rsidRPr="00FD78BD">
        <w:rPr>
          <w:rFonts w:ascii="Times New Roman" w:hAnsi="Times New Roman" w:cs="Times New Roman"/>
          <w:sz w:val="24"/>
          <w:szCs w:val="24"/>
        </w:rPr>
        <w:t>technical</w:t>
      </w:r>
      <w:r w:rsidR="000D1171" w:rsidRPr="00FD78BD">
        <w:rPr>
          <w:rFonts w:ascii="Times New Roman" w:hAnsi="Times New Roman" w:cs="Times New Roman"/>
          <w:sz w:val="24"/>
          <w:szCs w:val="24"/>
        </w:rPr>
        <w:t xml:space="preserve"> subjects. The school also had challenges with maintenance and funding, specifically, the agricultural section of the school. </w:t>
      </w:r>
    </w:p>
    <w:p w14:paraId="7531B5FE" w14:textId="77777777" w:rsidR="000D1171" w:rsidRPr="00FD78BD" w:rsidRDefault="000D1171" w:rsidP="00A60E0E">
      <w:pPr>
        <w:spacing w:line="360" w:lineRule="auto"/>
        <w:ind w:left="1047" w:firstLine="33"/>
        <w:jc w:val="both"/>
        <w:rPr>
          <w:rFonts w:ascii="Times New Roman" w:hAnsi="Times New Roman" w:cs="Times New Roman"/>
          <w:sz w:val="24"/>
          <w:szCs w:val="24"/>
        </w:rPr>
      </w:pPr>
      <w:r w:rsidRPr="00FD78BD">
        <w:rPr>
          <w:rFonts w:ascii="Times New Roman" w:hAnsi="Times New Roman" w:cs="Times New Roman"/>
          <w:sz w:val="24"/>
          <w:szCs w:val="24"/>
        </w:rPr>
        <w:t xml:space="preserve">The current Agricultural Technology textbook was only available in Afrikaans and the school only had one English copy of the Agricultural Management Practice (AMP) </w:t>
      </w:r>
      <w:r w:rsidR="00384C21">
        <w:rPr>
          <w:rFonts w:ascii="Times New Roman" w:hAnsi="Times New Roman" w:cs="Times New Roman"/>
          <w:sz w:val="24"/>
          <w:szCs w:val="24"/>
        </w:rPr>
        <w:t>t</w:t>
      </w:r>
      <w:r w:rsidRPr="00FD78BD">
        <w:rPr>
          <w:rFonts w:ascii="Times New Roman" w:hAnsi="Times New Roman" w:cs="Times New Roman"/>
          <w:sz w:val="24"/>
          <w:szCs w:val="24"/>
        </w:rPr>
        <w:t>extbook. The school hostel accommodated a total of 150 learners but have been empty since the Department cut the hostel subsidy and parents could no longer afford hostel accommodation.</w:t>
      </w:r>
      <w:r w:rsidR="00E007F9" w:rsidRPr="00FD78BD">
        <w:rPr>
          <w:rFonts w:ascii="Times New Roman" w:hAnsi="Times New Roman" w:cs="Times New Roman"/>
          <w:sz w:val="24"/>
          <w:szCs w:val="24"/>
        </w:rPr>
        <w:t xml:space="preserve"> As an agricultural school, there were huge challenges with water supply and reticulation for crop irrigation and animal use. There was an outcry from the school for the Department to make more land available to exercise proper agriculture to produce and process fruit and vegetables. To further assist, the school also requested that the Department considered supplying the school with a greenhouse tunnel.</w:t>
      </w:r>
    </w:p>
    <w:p w14:paraId="0F1FCAB2" w14:textId="77777777" w:rsidR="00E007F9" w:rsidRPr="00FD78BD" w:rsidRDefault="00E007F9" w:rsidP="00A60E0E">
      <w:pPr>
        <w:spacing w:line="360" w:lineRule="auto"/>
        <w:ind w:left="1047" w:firstLine="33"/>
        <w:jc w:val="both"/>
        <w:rPr>
          <w:rFonts w:ascii="Times New Roman" w:hAnsi="Times New Roman" w:cs="Times New Roman"/>
          <w:sz w:val="24"/>
          <w:szCs w:val="24"/>
        </w:rPr>
      </w:pPr>
    </w:p>
    <w:p w14:paraId="51AFB4CD" w14:textId="77777777" w:rsidR="00E007F9" w:rsidRPr="00FD78BD" w:rsidRDefault="00E007F9" w:rsidP="00A60E0E">
      <w:pPr>
        <w:pStyle w:val="ListParagraph"/>
        <w:numPr>
          <w:ilvl w:val="2"/>
          <w:numId w:val="31"/>
        </w:numPr>
        <w:tabs>
          <w:tab w:val="left" w:pos="1276"/>
        </w:tabs>
        <w:spacing w:line="360" w:lineRule="auto"/>
        <w:jc w:val="both"/>
        <w:rPr>
          <w:rFonts w:ascii="Times New Roman" w:hAnsi="Times New Roman" w:cs="Times New Roman"/>
          <w:sz w:val="24"/>
          <w:szCs w:val="24"/>
        </w:rPr>
      </w:pPr>
      <w:r w:rsidRPr="00FD78BD">
        <w:rPr>
          <w:rFonts w:ascii="Times New Roman" w:hAnsi="Times New Roman" w:cs="Times New Roman"/>
          <w:b/>
          <w:sz w:val="24"/>
          <w:szCs w:val="24"/>
        </w:rPr>
        <w:t xml:space="preserve">Challenges: </w:t>
      </w:r>
      <w:r w:rsidRPr="00FD78BD">
        <w:rPr>
          <w:rFonts w:ascii="Times New Roman" w:hAnsi="Times New Roman" w:cs="Times New Roman"/>
          <w:sz w:val="24"/>
          <w:szCs w:val="24"/>
        </w:rPr>
        <w:t xml:space="preserve"> The following challenges were raised during deliberations:</w:t>
      </w:r>
    </w:p>
    <w:p w14:paraId="5CB807C5" w14:textId="77777777" w:rsidR="00E007F9" w:rsidRPr="00FD78BD" w:rsidRDefault="00A32D43" w:rsidP="00A60E0E">
      <w:pPr>
        <w:pStyle w:val="ListParagraph"/>
        <w:numPr>
          <w:ilvl w:val="0"/>
          <w:numId w:val="32"/>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Too many v</w:t>
      </w:r>
      <w:r w:rsidR="00E007F9" w:rsidRPr="00FD78BD">
        <w:rPr>
          <w:rFonts w:ascii="Times New Roman" w:hAnsi="Times New Roman" w:cs="Times New Roman"/>
          <w:sz w:val="24"/>
          <w:szCs w:val="24"/>
        </w:rPr>
        <w:t>acant post</w:t>
      </w:r>
      <w:r w:rsidR="00524FF4">
        <w:rPr>
          <w:rFonts w:ascii="Times New Roman" w:hAnsi="Times New Roman" w:cs="Times New Roman"/>
          <w:sz w:val="24"/>
          <w:szCs w:val="24"/>
        </w:rPr>
        <w:t>s</w:t>
      </w:r>
      <w:r w:rsidR="00E007F9" w:rsidRPr="00FD78BD">
        <w:rPr>
          <w:rFonts w:ascii="Times New Roman" w:hAnsi="Times New Roman" w:cs="Times New Roman"/>
          <w:sz w:val="24"/>
          <w:szCs w:val="24"/>
        </w:rPr>
        <w:t>, temporary teachers and acting posts</w:t>
      </w:r>
      <w:r w:rsidRPr="00FD78BD">
        <w:rPr>
          <w:rFonts w:ascii="Times New Roman" w:hAnsi="Times New Roman" w:cs="Times New Roman"/>
          <w:sz w:val="24"/>
          <w:szCs w:val="24"/>
        </w:rPr>
        <w:t>;</w:t>
      </w:r>
    </w:p>
    <w:p w14:paraId="1B0EEE9B" w14:textId="77777777" w:rsidR="00E007F9" w:rsidRPr="00FD78BD" w:rsidRDefault="00524FF4" w:rsidP="00A60E0E">
      <w:pPr>
        <w:pStyle w:val="ListParagraph"/>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The t</w:t>
      </w:r>
      <w:r w:rsidR="00A32D43" w:rsidRPr="00FD78BD">
        <w:rPr>
          <w:rFonts w:ascii="Times New Roman" w:hAnsi="Times New Roman" w:cs="Times New Roman"/>
          <w:sz w:val="24"/>
          <w:szCs w:val="24"/>
        </w:rPr>
        <w:t>extbook c</w:t>
      </w:r>
      <w:r w:rsidR="00E007F9" w:rsidRPr="00FD78BD">
        <w:rPr>
          <w:rFonts w:ascii="Times New Roman" w:hAnsi="Times New Roman" w:cs="Times New Roman"/>
          <w:sz w:val="24"/>
          <w:szCs w:val="24"/>
        </w:rPr>
        <w:t>atalogue d</w:t>
      </w:r>
      <w:r w:rsidR="00A32D43" w:rsidRPr="00FD78BD">
        <w:rPr>
          <w:rFonts w:ascii="Times New Roman" w:hAnsi="Times New Roman" w:cs="Times New Roman"/>
          <w:sz w:val="24"/>
          <w:szCs w:val="24"/>
        </w:rPr>
        <w:t>id</w:t>
      </w:r>
      <w:r w:rsidR="00E007F9" w:rsidRPr="00FD78BD">
        <w:rPr>
          <w:rFonts w:ascii="Times New Roman" w:hAnsi="Times New Roman" w:cs="Times New Roman"/>
          <w:sz w:val="24"/>
          <w:szCs w:val="24"/>
        </w:rPr>
        <w:t xml:space="preserve"> not favour technical subjects</w:t>
      </w:r>
      <w:r w:rsidR="00A32D43" w:rsidRPr="00FD78BD">
        <w:rPr>
          <w:rFonts w:ascii="Times New Roman" w:hAnsi="Times New Roman" w:cs="Times New Roman"/>
          <w:sz w:val="24"/>
          <w:szCs w:val="24"/>
        </w:rPr>
        <w:t>;</w:t>
      </w:r>
    </w:p>
    <w:p w14:paraId="26E46236" w14:textId="77777777" w:rsidR="00E007F9" w:rsidRPr="00FD78BD" w:rsidRDefault="00E007F9" w:rsidP="00A60E0E">
      <w:pPr>
        <w:pStyle w:val="ListParagraph"/>
        <w:numPr>
          <w:ilvl w:val="0"/>
          <w:numId w:val="32"/>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 xml:space="preserve">Not all textbooks and stationery </w:t>
      </w:r>
      <w:r w:rsidR="00524FF4">
        <w:rPr>
          <w:rFonts w:ascii="Times New Roman" w:hAnsi="Times New Roman" w:cs="Times New Roman"/>
          <w:sz w:val="24"/>
          <w:szCs w:val="24"/>
        </w:rPr>
        <w:t xml:space="preserve">were </w:t>
      </w:r>
      <w:r w:rsidRPr="00FD78BD">
        <w:rPr>
          <w:rFonts w:ascii="Times New Roman" w:hAnsi="Times New Roman" w:cs="Times New Roman"/>
          <w:sz w:val="24"/>
          <w:szCs w:val="24"/>
        </w:rPr>
        <w:t>received</w:t>
      </w:r>
      <w:r w:rsidR="00A32D43" w:rsidRPr="00FD78BD">
        <w:rPr>
          <w:rFonts w:ascii="Times New Roman" w:hAnsi="Times New Roman" w:cs="Times New Roman"/>
          <w:sz w:val="24"/>
          <w:szCs w:val="24"/>
        </w:rPr>
        <w:t>;</w:t>
      </w:r>
    </w:p>
    <w:p w14:paraId="22988A69" w14:textId="77777777" w:rsidR="00E007F9" w:rsidRPr="00FD78BD" w:rsidRDefault="00E007F9" w:rsidP="00A60E0E">
      <w:pPr>
        <w:pStyle w:val="ListParagraph"/>
        <w:numPr>
          <w:ilvl w:val="0"/>
          <w:numId w:val="32"/>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 xml:space="preserve">School maintenance was high and </w:t>
      </w:r>
      <w:r w:rsidR="00A32D43" w:rsidRPr="00FD78BD">
        <w:rPr>
          <w:rFonts w:ascii="Times New Roman" w:hAnsi="Times New Roman" w:cs="Times New Roman"/>
          <w:sz w:val="24"/>
          <w:szCs w:val="24"/>
        </w:rPr>
        <w:t xml:space="preserve">there were </w:t>
      </w:r>
      <w:r w:rsidRPr="00FD78BD">
        <w:rPr>
          <w:rFonts w:ascii="Times New Roman" w:hAnsi="Times New Roman" w:cs="Times New Roman"/>
          <w:sz w:val="24"/>
          <w:szCs w:val="24"/>
        </w:rPr>
        <w:t>challenges with funding for the school</w:t>
      </w:r>
      <w:r w:rsidR="00A32D43" w:rsidRPr="00FD78BD">
        <w:rPr>
          <w:rFonts w:ascii="Times New Roman" w:hAnsi="Times New Roman" w:cs="Times New Roman"/>
          <w:sz w:val="24"/>
          <w:szCs w:val="24"/>
        </w:rPr>
        <w:t>, s</w:t>
      </w:r>
      <w:r w:rsidRPr="00FD78BD">
        <w:rPr>
          <w:rFonts w:ascii="Times New Roman" w:hAnsi="Times New Roman" w:cs="Times New Roman"/>
          <w:sz w:val="24"/>
          <w:szCs w:val="24"/>
        </w:rPr>
        <w:t>pecifically, the agricultural section of the school</w:t>
      </w:r>
      <w:r w:rsidR="00A32D43" w:rsidRPr="00FD78BD">
        <w:rPr>
          <w:rFonts w:ascii="Times New Roman" w:hAnsi="Times New Roman" w:cs="Times New Roman"/>
          <w:sz w:val="24"/>
          <w:szCs w:val="24"/>
        </w:rPr>
        <w:t>;</w:t>
      </w:r>
    </w:p>
    <w:p w14:paraId="51029AFC" w14:textId="77777777" w:rsidR="00E007F9" w:rsidRPr="00FD78BD" w:rsidRDefault="00524FF4" w:rsidP="00A60E0E">
      <w:pPr>
        <w:pStyle w:val="ListParagraph"/>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E007F9" w:rsidRPr="00FD78BD">
        <w:rPr>
          <w:rFonts w:ascii="Times New Roman" w:hAnsi="Times New Roman" w:cs="Times New Roman"/>
          <w:sz w:val="24"/>
          <w:szCs w:val="24"/>
        </w:rPr>
        <w:t>Agricultural Technology textbook was only available in Afrikaans</w:t>
      </w:r>
      <w:r w:rsidR="00A32D43" w:rsidRPr="00FD78BD">
        <w:rPr>
          <w:rFonts w:ascii="Times New Roman" w:hAnsi="Times New Roman" w:cs="Times New Roman"/>
          <w:sz w:val="24"/>
          <w:szCs w:val="24"/>
        </w:rPr>
        <w:t>;</w:t>
      </w:r>
    </w:p>
    <w:p w14:paraId="6C00A244" w14:textId="77777777" w:rsidR="00E007F9" w:rsidRPr="00FD78BD" w:rsidRDefault="00067691" w:rsidP="00A60E0E">
      <w:pPr>
        <w:pStyle w:val="ListParagraph"/>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Only one copy of t</w:t>
      </w:r>
      <w:r w:rsidR="00524FF4">
        <w:rPr>
          <w:rFonts w:ascii="Times New Roman" w:hAnsi="Times New Roman" w:cs="Times New Roman"/>
          <w:sz w:val="24"/>
          <w:szCs w:val="24"/>
        </w:rPr>
        <w:t xml:space="preserve">he </w:t>
      </w:r>
      <w:r w:rsidR="00E007F9" w:rsidRPr="00FD78BD">
        <w:rPr>
          <w:rFonts w:ascii="Times New Roman" w:hAnsi="Times New Roman" w:cs="Times New Roman"/>
          <w:sz w:val="24"/>
          <w:szCs w:val="24"/>
        </w:rPr>
        <w:t xml:space="preserve">Agricultural Management Practice textbook </w:t>
      </w:r>
      <w:r>
        <w:rPr>
          <w:rFonts w:ascii="Times New Roman" w:hAnsi="Times New Roman" w:cs="Times New Roman"/>
          <w:sz w:val="24"/>
          <w:szCs w:val="24"/>
        </w:rPr>
        <w:t>was</w:t>
      </w:r>
      <w:r w:rsidR="00E007F9" w:rsidRPr="00FD78BD">
        <w:rPr>
          <w:rFonts w:ascii="Times New Roman" w:hAnsi="Times New Roman" w:cs="Times New Roman"/>
          <w:sz w:val="24"/>
          <w:szCs w:val="24"/>
        </w:rPr>
        <w:t xml:space="preserve"> available in English</w:t>
      </w:r>
      <w:r w:rsidR="00A32D43" w:rsidRPr="00FD78BD">
        <w:rPr>
          <w:rFonts w:ascii="Times New Roman" w:hAnsi="Times New Roman" w:cs="Times New Roman"/>
          <w:sz w:val="24"/>
          <w:szCs w:val="24"/>
        </w:rPr>
        <w:t>;</w:t>
      </w:r>
    </w:p>
    <w:p w14:paraId="6F5DFA0B" w14:textId="77777777" w:rsidR="00E007F9" w:rsidRPr="00FD78BD" w:rsidRDefault="00E007F9" w:rsidP="00A60E0E">
      <w:pPr>
        <w:pStyle w:val="ListParagraph"/>
        <w:numPr>
          <w:ilvl w:val="0"/>
          <w:numId w:val="32"/>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 xml:space="preserve">Due to </w:t>
      </w:r>
      <w:r w:rsidR="00A32D43" w:rsidRPr="00FD78BD">
        <w:rPr>
          <w:rFonts w:ascii="Times New Roman" w:hAnsi="Times New Roman" w:cs="Times New Roman"/>
          <w:sz w:val="24"/>
          <w:szCs w:val="24"/>
        </w:rPr>
        <w:t>h</w:t>
      </w:r>
      <w:r w:rsidRPr="00FD78BD">
        <w:rPr>
          <w:rFonts w:ascii="Times New Roman" w:hAnsi="Times New Roman" w:cs="Times New Roman"/>
          <w:sz w:val="24"/>
          <w:szCs w:val="24"/>
        </w:rPr>
        <w:t xml:space="preserve">ostel </w:t>
      </w:r>
      <w:r w:rsidR="00A32D43" w:rsidRPr="00FD78BD">
        <w:rPr>
          <w:rFonts w:ascii="Times New Roman" w:hAnsi="Times New Roman" w:cs="Times New Roman"/>
          <w:sz w:val="24"/>
          <w:szCs w:val="24"/>
        </w:rPr>
        <w:t>s</w:t>
      </w:r>
      <w:r w:rsidRPr="00FD78BD">
        <w:rPr>
          <w:rFonts w:ascii="Times New Roman" w:hAnsi="Times New Roman" w:cs="Times New Roman"/>
          <w:sz w:val="24"/>
          <w:szCs w:val="24"/>
        </w:rPr>
        <w:t>ubsidy cuts, parent</w:t>
      </w:r>
      <w:r w:rsidR="00524FF4">
        <w:rPr>
          <w:rFonts w:ascii="Times New Roman" w:hAnsi="Times New Roman" w:cs="Times New Roman"/>
          <w:sz w:val="24"/>
          <w:szCs w:val="24"/>
        </w:rPr>
        <w:t>s</w:t>
      </w:r>
      <w:r w:rsidRPr="00FD78BD">
        <w:rPr>
          <w:rFonts w:ascii="Times New Roman" w:hAnsi="Times New Roman" w:cs="Times New Roman"/>
          <w:sz w:val="24"/>
          <w:szCs w:val="24"/>
        </w:rPr>
        <w:t xml:space="preserve"> could not afford hostel fees and currently the </w:t>
      </w:r>
      <w:r w:rsidR="00A32D43" w:rsidRPr="00FD78BD">
        <w:rPr>
          <w:rFonts w:ascii="Times New Roman" w:hAnsi="Times New Roman" w:cs="Times New Roman"/>
          <w:sz w:val="24"/>
          <w:szCs w:val="24"/>
        </w:rPr>
        <w:t>h</w:t>
      </w:r>
      <w:r w:rsidRPr="00FD78BD">
        <w:rPr>
          <w:rFonts w:ascii="Times New Roman" w:hAnsi="Times New Roman" w:cs="Times New Roman"/>
          <w:sz w:val="24"/>
          <w:szCs w:val="24"/>
        </w:rPr>
        <w:t xml:space="preserve">ostel </w:t>
      </w:r>
      <w:r w:rsidR="00A32D43" w:rsidRPr="00FD78BD">
        <w:rPr>
          <w:rFonts w:ascii="Times New Roman" w:hAnsi="Times New Roman" w:cs="Times New Roman"/>
          <w:sz w:val="24"/>
          <w:szCs w:val="24"/>
        </w:rPr>
        <w:t xml:space="preserve">stood </w:t>
      </w:r>
      <w:r w:rsidRPr="00FD78BD">
        <w:rPr>
          <w:rFonts w:ascii="Times New Roman" w:hAnsi="Times New Roman" w:cs="Times New Roman"/>
          <w:sz w:val="24"/>
          <w:szCs w:val="24"/>
        </w:rPr>
        <w:t>empty</w:t>
      </w:r>
      <w:r w:rsidR="00A32D43" w:rsidRPr="00FD78BD">
        <w:rPr>
          <w:rFonts w:ascii="Times New Roman" w:hAnsi="Times New Roman" w:cs="Times New Roman"/>
          <w:sz w:val="24"/>
          <w:szCs w:val="24"/>
        </w:rPr>
        <w:t>;</w:t>
      </w:r>
    </w:p>
    <w:p w14:paraId="034E7535" w14:textId="77777777" w:rsidR="00E007F9" w:rsidRPr="00FD78BD" w:rsidRDefault="00E007F9" w:rsidP="00A60E0E">
      <w:pPr>
        <w:pStyle w:val="ListParagraph"/>
        <w:numPr>
          <w:ilvl w:val="0"/>
          <w:numId w:val="32"/>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 xml:space="preserve">Water reticulation </w:t>
      </w:r>
      <w:r w:rsidR="00067691">
        <w:rPr>
          <w:rFonts w:ascii="Times New Roman" w:hAnsi="Times New Roman" w:cs="Times New Roman"/>
          <w:sz w:val="24"/>
          <w:szCs w:val="24"/>
        </w:rPr>
        <w:t xml:space="preserve">system </w:t>
      </w:r>
      <w:r w:rsidR="00A32D43" w:rsidRPr="00FD78BD">
        <w:rPr>
          <w:rFonts w:ascii="Times New Roman" w:hAnsi="Times New Roman" w:cs="Times New Roman"/>
          <w:sz w:val="24"/>
          <w:szCs w:val="24"/>
        </w:rPr>
        <w:t xml:space="preserve">was </w:t>
      </w:r>
      <w:r w:rsidR="00067691">
        <w:rPr>
          <w:rFonts w:ascii="Times New Roman" w:hAnsi="Times New Roman" w:cs="Times New Roman"/>
          <w:sz w:val="24"/>
          <w:szCs w:val="24"/>
        </w:rPr>
        <w:t>inadequate</w:t>
      </w:r>
      <w:r w:rsidR="00A32D43" w:rsidRPr="00FD78BD">
        <w:rPr>
          <w:rFonts w:ascii="Times New Roman" w:hAnsi="Times New Roman" w:cs="Times New Roman"/>
          <w:sz w:val="24"/>
          <w:szCs w:val="24"/>
        </w:rPr>
        <w:t>;</w:t>
      </w:r>
    </w:p>
    <w:p w14:paraId="73F31372" w14:textId="77777777" w:rsidR="00E007F9" w:rsidRPr="00FD78BD" w:rsidRDefault="00A32D43" w:rsidP="00A60E0E">
      <w:pPr>
        <w:pStyle w:val="ListParagraph"/>
        <w:numPr>
          <w:ilvl w:val="0"/>
          <w:numId w:val="32"/>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The school only had a single security official appointed by the SGB;</w:t>
      </w:r>
    </w:p>
    <w:p w14:paraId="4F3DE82A" w14:textId="77777777" w:rsidR="00E007F9" w:rsidRPr="00FD78BD" w:rsidRDefault="00A32D43" w:rsidP="00A60E0E">
      <w:pPr>
        <w:pStyle w:val="ListParagraph"/>
        <w:numPr>
          <w:ilvl w:val="0"/>
          <w:numId w:val="32"/>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The s</w:t>
      </w:r>
      <w:r w:rsidR="00E007F9" w:rsidRPr="00FD78BD">
        <w:rPr>
          <w:rFonts w:ascii="Times New Roman" w:hAnsi="Times New Roman" w:cs="Times New Roman"/>
          <w:sz w:val="24"/>
          <w:szCs w:val="24"/>
        </w:rPr>
        <w:t>chool land-size for exercising proper agriculture</w:t>
      </w:r>
      <w:r w:rsidRPr="00FD78BD">
        <w:rPr>
          <w:rFonts w:ascii="Times New Roman" w:hAnsi="Times New Roman" w:cs="Times New Roman"/>
          <w:sz w:val="24"/>
          <w:szCs w:val="24"/>
        </w:rPr>
        <w:t xml:space="preserve"> and produce fruit and vegetables was</w:t>
      </w:r>
      <w:r w:rsidR="00E007F9" w:rsidRPr="00FD78BD">
        <w:rPr>
          <w:rFonts w:ascii="Times New Roman" w:hAnsi="Times New Roman" w:cs="Times New Roman"/>
          <w:sz w:val="24"/>
          <w:szCs w:val="24"/>
        </w:rPr>
        <w:t xml:space="preserve"> too small</w:t>
      </w:r>
      <w:r w:rsidRPr="00FD78BD">
        <w:rPr>
          <w:rFonts w:ascii="Times New Roman" w:hAnsi="Times New Roman" w:cs="Times New Roman"/>
          <w:sz w:val="24"/>
          <w:szCs w:val="24"/>
        </w:rPr>
        <w:t>;</w:t>
      </w:r>
    </w:p>
    <w:p w14:paraId="15006575" w14:textId="77777777" w:rsidR="00E007F9" w:rsidRPr="00FD78BD" w:rsidRDefault="00A32D43" w:rsidP="00A60E0E">
      <w:pPr>
        <w:pStyle w:val="ListParagraph"/>
        <w:numPr>
          <w:ilvl w:val="0"/>
          <w:numId w:val="32"/>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The school was in n</w:t>
      </w:r>
      <w:r w:rsidR="00E007F9" w:rsidRPr="00FD78BD">
        <w:rPr>
          <w:rFonts w:ascii="Times New Roman" w:hAnsi="Times New Roman" w:cs="Times New Roman"/>
          <w:sz w:val="24"/>
          <w:szCs w:val="24"/>
        </w:rPr>
        <w:t xml:space="preserve">eed </w:t>
      </w:r>
      <w:r w:rsidRPr="00FD78BD">
        <w:rPr>
          <w:rFonts w:ascii="Times New Roman" w:hAnsi="Times New Roman" w:cs="Times New Roman"/>
          <w:sz w:val="24"/>
          <w:szCs w:val="24"/>
        </w:rPr>
        <w:t xml:space="preserve">of </w:t>
      </w:r>
      <w:r w:rsidR="00E007F9" w:rsidRPr="00FD78BD">
        <w:rPr>
          <w:rFonts w:ascii="Times New Roman" w:hAnsi="Times New Roman" w:cs="Times New Roman"/>
          <w:sz w:val="24"/>
          <w:szCs w:val="24"/>
        </w:rPr>
        <w:t>a greenhouse</w:t>
      </w:r>
      <w:r w:rsidRPr="00FD78BD">
        <w:rPr>
          <w:rFonts w:ascii="Times New Roman" w:hAnsi="Times New Roman" w:cs="Times New Roman"/>
          <w:sz w:val="24"/>
          <w:szCs w:val="24"/>
        </w:rPr>
        <w:t>;</w:t>
      </w:r>
      <w:r w:rsidR="00E007F9" w:rsidRPr="00FD78BD">
        <w:rPr>
          <w:rFonts w:ascii="Times New Roman" w:hAnsi="Times New Roman" w:cs="Times New Roman"/>
          <w:sz w:val="24"/>
          <w:szCs w:val="24"/>
        </w:rPr>
        <w:t xml:space="preserve"> </w:t>
      </w:r>
    </w:p>
    <w:p w14:paraId="4B40F6F2" w14:textId="77777777" w:rsidR="00E007F9" w:rsidRPr="00FD78BD" w:rsidRDefault="00067691" w:rsidP="00A60E0E">
      <w:pPr>
        <w:pStyle w:val="ListParagraph"/>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Insufficient</w:t>
      </w:r>
      <w:r w:rsidR="00A32D43" w:rsidRPr="00FD78BD">
        <w:rPr>
          <w:rFonts w:ascii="Times New Roman" w:hAnsi="Times New Roman" w:cs="Times New Roman"/>
          <w:sz w:val="24"/>
          <w:szCs w:val="24"/>
        </w:rPr>
        <w:t xml:space="preserve"> tablets </w:t>
      </w:r>
      <w:r>
        <w:rPr>
          <w:rFonts w:ascii="Times New Roman" w:hAnsi="Times New Roman" w:cs="Times New Roman"/>
          <w:sz w:val="24"/>
          <w:szCs w:val="24"/>
        </w:rPr>
        <w:t xml:space="preserve">were </w:t>
      </w:r>
      <w:r w:rsidR="00E007F9" w:rsidRPr="00FD78BD">
        <w:rPr>
          <w:rFonts w:ascii="Times New Roman" w:hAnsi="Times New Roman" w:cs="Times New Roman"/>
          <w:sz w:val="24"/>
          <w:szCs w:val="24"/>
        </w:rPr>
        <w:t xml:space="preserve">supplied to </w:t>
      </w:r>
      <w:r>
        <w:rPr>
          <w:rFonts w:ascii="Times New Roman" w:hAnsi="Times New Roman" w:cs="Times New Roman"/>
          <w:sz w:val="24"/>
          <w:szCs w:val="24"/>
        </w:rPr>
        <w:t xml:space="preserve">the </w:t>
      </w:r>
      <w:r w:rsidR="00E007F9" w:rsidRPr="00FD78BD">
        <w:rPr>
          <w:rFonts w:ascii="Times New Roman" w:hAnsi="Times New Roman" w:cs="Times New Roman"/>
          <w:sz w:val="24"/>
          <w:szCs w:val="24"/>
        </w:rPr>
        <w:t xml:space="preserve">school </w:t>
      </w:r>
    </w:p>
    <w:p w14:paraId="164E79A8" w14:textId="77777777" w:rsidR="00E007F9" w:rsidRPr="00FD78BD" w:rsidRDefault="00067691" w:rsidP="00A60E0E">
      <w:pPr>
        <w:pStyle w:val="ListParagraph"/>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The school had n</w:t>
      </w:r>
      <w:r w:rsidR="00E007F9" w:rsidRPr="00FD78BD">
        <w:rPr>
          <w:rFonts w:ascii="Times New Roman" w:hAnsi="Times New Roman" w:cs="Times New Roman"/>
          <w:sz w:val="24"/>
          <w:szCs w:val="24"/>
        </w:rPr>
        <w:t>o library</w:t>
      </w:r>
      <w:r w:rsidR="00A32D43" w:rsidRPr="00FD78BD">
        <w:rPr>
          <w:rFonts w:ascii="Times New Roman" w:hAnsi="Times New Roman" w:cs="Times New Roman"/>
          <w:sz w:val="24"/>
          <w:szCs w:val="24"/>
        </w:rPr>
        <w:t xml:space="preserve"> and </w:t>
      </w:r>
      <w:r>
        <w:rPr>
          <w:rFonts w:ascii="Times New Roman" w:hAnsi="Times New Roman" w:cs="Times New Roman"/>
          <w:sz w:val="24"/>
          <w:szCs w:val="24"/>
        </w:rPr>
        <w:t xml:space="preserve">required </w:t>
      </w:r>
      <w:r w:rsidR="00A32D43" w:rsidRPr="00FD78BD">
        <w:rPr>
          <w:rFonts w:ascii="Times New Roman" w:hAnsi="Times New Roman" w:cs="Times New Roman"/>
          <w:sz w:val="24"/>
          <w:szCs w:val="24"/>
        </w:rPr>
        <w:t xml:space="preserve">additional </w:t>
      </w:r>
      <w:r w:rsidR="00E007F9" w:rsidRPr="00FD78BD">
        <w:rPr>
          <w:rFonts w:ascii="Times New Roman" w:hAnsi="Times New Roman" w:cs="Times New Roman"/>
          <w:sz w:val="24"/>
          <w:szCs w:val="24"/>
        </w:rPr>
        <w:t>classrooms</w:t>
      </w:r>
    </w:p>
    <w:p w14:paraId="5B9DF068" w14:textId="77777777" w:rsidR="00AC7F37" w:rsidRPr="00FD78BD" w:rsidRDefault="00AC7F37" w:rsidP="00A60E0E">
      <w:pPr>
        <w:pStyle w:val="ListParagraph"/>
        <w:tabs>
          <w:tab w:val="left" w:pos="1276"/>
        </w:tabs>
        <w:spacing w:line="360" w:lineRule="auto"/>
        <w:ind w:left="1047"/>
        <w:jc w:val="both"/>
        <w:rPr>
          <w:rFonts w:ascii="Times New Roman" w:hAnsi="Times New Roman" w:cs="Times New Roman"/>
          <w:b/>
          <w:sz w:val="24"/>
          <w:szCs w:val="24"/>
        </w:rPr>
      </w:pPr>
    </w:p>
    <w:p w14:paraId="551C9F78" w14:textId="77777777" w:rsidR="00AC7F37" w:rsidRPr="00FD78BD" w:rsidRDefault="00AC7F37" w:rsidP="00A60E0E">
      <w:pPr>
        <w:pStyle w:val="ListParagraph"/>
        <w:tabs>
          <w:tab w:val="left" w:pos="1276"/>
        </w:tabs>
        <w:spacing w:line="360" w:lineRule="auto"/>
        <w:ind w:left="1047"/>
        <w:jc w:val="both"/>
        <w:rPr>
          <w:rFonts w:ascii="Times New Roman" w:hAnsi="Times New Roman" w:cs="Times New Roman"/>
          <w:b/>
          <w:sz w:val="24"/>
          <w:szCs w:val="24"/>
        </w:rPr>
      </w:pPr>
      <w:r w:rsidRPr="00FD78BD">
        <w:rPr>
          <w:rFonts w:ascii="Times New Roman" w:hAnsi="Times New Roman" w:cs="Times New Roman"/>
          <w:b/>
          <w:sz w:val="24"/>
          <w:szCs w:val="24"/>
        </w:rPr>
        <w:t>5.</w:t>
      </w:r>
      <w:r w:rsidR="00374C2B" w:rsidRPr="00FD78BD">
        <w:rPr>
          <w:rFonts w:ascii="Times New Roman" w:hAnsi="Times New Roman" w:cs="Times New Roman"/>
          <w:b/>
          <w:sz w:val="24"/>
          <w:szCs w:val="24"/>
        </w:rPr>
        <w:t>5</w:t>
      </w:r>
      <w:r w:rsidRPr="00FD78BD">
        <w:rPr>
          <w:rFonts w:ascii="Times New Roman" w:hAnsi="Times New Roman" w:cs="Times New Roman"/>
          <w:b/>
          <w:sz w:val="24"/>
          <w:szCs w:val="24"/>
        </w:rPr>
        <w:t>.2</w:t>
      </w:r>
      <w:r w:rsidR="00374C2B" w:rsidRPr="00FD78BD">
        <w:rPr>
          <w:rFonts w:ascii="Times New Roman" w:hAnsi="Times New Roman" w:cs="Times New Roman"/>
          <w:b/>
          <w:sz w:val="24"/>
          <w:szCs w:val="24"/>
        </w:rPr>
        <w:tab/>
      </w:r>
      <w:r w:rsidRPr="00FD78BD">
        <w:rPr>
          <w:rFonts w:ascii="Times New Roman" w:hAnsi="Times New Roman" w:cs="Times New Roman"/>
          <w:b/>
          <w:sz w:val="24"/>
          <w:szCs w:val="24"/>
        </w:rPr>
        <w:t>Portfolio Committee Observations</w:t>
      </w:r>
    </w:p>
    <w:p w14:paraId="461EA8B1" w14:textId="77777777" w:rsidR="00AC7F37" w:rsidRPr="00FD78BD" w:rsidRDefault="00AC7F37" w:rsidP="00A60E0E">
      <w:pPr>
        <w:pStyle w:val="ListParagraph"/>
        <w:numPr>
          <w:ilvl w:val="0"/>
          <w:numId w:val="33"/>
        </w:numPr>
        <w:spacing w:line="360" w:lineRule="auto"/>
        <w:ind w:left="2694" w:hanging="426"/>
        <w:jc w:val="both"/>
        <w:rPr>
          <w:rFonts w:ascii="Times New Roman" w:hAnsi="Times New Roman" w:cs="Times New Roman"/>
          <w:sz w:val="24"/>
          <w:szCs w:val="24"/>
        </w:rPr>
      </w:pPr>
      <w:r w:rsidRPr="00FD78BD">
        <w:rPr>
          <w:rFonts w:ascii="Times New Roman" w:hAnsi="Times New Roman" w:cs="Times New Roman"/>
          <w:sz w:val="24"/>
          <w:szCs w:val="24"/>
        </w:rPr>
        <w:t>Members noted that the fund</w:t>
      </w:r>
      <w:r w:rsidR="001C5D5E">
        <w:rPr>
          <w:rFonts w:ascii="Times New Roman" w:hAnsi="Times New Roman" w:cs="Times New Roman"/>
          <w:sz w:val="24"/>
          <w:szCs w:val="24"/>
        </w:rPr>
        <w:t>ing</w:t>
      </w:r>
      <w:r w:rsidRPr="00FD78BD">
        <w:rPr>
          <w:rFonts w:ascii="Times New Roman" w:hAnsi="Times New Roman" w:cs="Times New Roman"/>
          <w:sz w:val="24"/>
          <w:szCs w:val="24"/>
        </w:rPr>
        <w:t xml:space="preserve"> from the Department w</w:t>
      </w:r>
      <w:r w:rsidR="001C5D5E">
        <w:rPr>
          <w:rFonts w:ascii="Times New Roman" w:hAnsi="Times New Roman" w:cs="Times New Roman"/>
          <w:sz w:val="24"/>
          <w:szCs w:val="24"/>
        </w:rPr>
        <w:t>as</w:t>
      </w:r>
      <w:r w:rsidRPr="00FD78BD">
        <w:rPr>
          <w:rFonts w:ascii="Times New Roman" w:hAnsi="Times New Roman" w:cs="Times New Roman"/>
          <w:sz w:val="24"/>
          <w:szCs w:val="24"/>
        </w:rPr>
        <w:t xml:space="preserve"> clearly not enough for the school to operate. The Department needed to adequately fund the schools to operate optimally.</w:t>
      </w:r>
    </w:p>
    <w:p w14:paraId="213A6FEF" w14:textId="77777777" w:rsidR="00AC7F37" w:rsidRPr="00FD78BD" w:rsidRDefault="00AC7F37" w:rsidP="00A60E0E">
      <w:pPr>
        <w:pStyle w:val="ListParagraph"/>
        <w:numPr>
          <w:ilvl w:val="0"/>
          <w:numId w:val="33"/>
        </w:numPr>
        <w:spacing w:line="360" w:lineRule="auto"/>
        <w:ind w:left="2694" w:hanging="426"/>
        <w:jc w:val="both"/>
        <w:rPr>
          <w:rFonts w:ascii="Times New Roman" w:hAnsi="Times New Roman" w:cs="Times New Roman"/>
          <w:sz w:val="24"/>
          <w:szCs w:val="24"/>
        </w:rPr>
      </w:pPr>
      <w:r w:rsidRPr="00FD78BD">
        <w:rPr>
          <w:rFonts w:ascii="Times New Roman" w:hAnsi="Times New Roman" w:cs="Times New Roman"/>
          <w:sz w:val="24"/>
          <w:szCs w:val="24"/>
        </w:rPr>
        <w:t>Members also raised concern over the lack of sufficient security for the school.</w:t>
      </w:r>
    </w:p>
    <w:p w14:paraId="59E4F14C" w14:textId="77777777" w:rsidR="00374C2B" w:rsidRPr="00FD78BD" w:rsidRDefault="00374C2B" w:rsidP="00A60E0E">
      <w:pPr>
        <w:pStyle w:val="ListParagraph"/>
        <w:numPr>
          <w:ilvl w:val="0"/>
          <w:numId w:val="33"/>
        </w:numPr>
        <w:spacing w:line="360" w:lineRule="auto"/>
        <w:ind w:left="2694" w:hanging="426"/>
        <w:jc w:val="both"/>
        <w:rPr>
          <w:rFonts w:ascii="Times New Roman" w:hAnsi="Times New Roman" w:cs="Times New Roman"/>
          <w:sz w:val="24"/>
          <w:szCs w:val="24"/>
        </w:rPr>
      </w:pPr>
      <w:r w:rsidRPr="00FD78BD">
        <w:rPr>
          <w:rFonts w:ascii="Times New Roman" w:hAnsi="Times New Roman" w:cs="Times New Roman"/>
          <w:sz w:val="24"/>
          <w:szCs w:val="24"/>
        </w:rPr>
        <w:t>Members were concerned with the shortages of relevant textbooks for certain agricultural subjects.</w:t>
      </w:r>
    </w:p>
    <w:p w14:paraId="3F09E9C5" w14:textId="77777777" w:rsidR="00AC7F37" w:rsidRPr="00FD78BD" w:rsidRDefault="00374C2B" w:rsidP="00A60E0E">
      <w:pPr>
        <w:pStyle w:val="ListParagraph"/>
        <w:numPr>
          <w:ilvl w:val="0"/>
          <w:numId w:val="33"/>
        </w:numPr>
        <w:spacing w:line="360" w:lineRule="auto"/>
        <w:ind w:left="2694" w:hanging="426"/>
        <w:jc w:val="both"/>
        <w:rPr>
          <w:rFonts w:ascii="Times New Roman" w:hAnsi="Times New Roman" w:cs="Times New Roman"/>
          <w:sz w:val="24"/>
          <w:szCs w:val="24"/>
        </w:rPr>
      </w:pPr>
      <w:r w:rsidRPr="00FD78BD">
        <w:rPr>
          <w:rFonts w:ascii="Times New Roman" w:hAnsi="Times New Roman" w:cs="Times New Roman"/>
          <w:sz w:val="24"/>
          <w:szCs w:val="24"/>
        </w:rPr>
        <w:t>Members noted that the school was engaging the Department to have existing temporary educators be mad</w:t>
      </w:r>
      <w:r w:rsidR="00067691">
        <w:rPr>
          <w:rFonts w:ascii="Times New Roman" w:hAnsi="Times New Roman" w:cs="Times New Roman"/>
          <w:sz w:val="24"/>
          <w:szCs w:val="24"/>
        </w:rPr>
        <w:t>e</w:t>
      </w:r>
      <w:r w:rsidRPr="00FD78BD">
        <w:rPr>
          <w:rFonts w:ascii="Times New Roman" w:hAnsi="Times New Roman" w:cs="Times New Roman"/>
          <w:sz w:val="24"/>
          <w:szCs w:val="24"/>
        </w:rPr>
        <w:t xml:space="preserve"> permanent. The Department needed to fast-track these appointments.</w:t>
      </w:r>
    </w:p>
    <w:p w14:paraId="7A59F963" w14:textId="77777777" w:rsidR="00374C2B" w:rsidRPr="00FD78BD" w:rsidRDefault="00374C2B" w:rsidP="00A60E0E">
      <w:pPr>
        <w:pStyle w:val="ListParagraph"/>
        <w:numPr>
          <w:ilvl w:val="0"/>
          <w:numId w:val="33"/>
        </w:numPr>
        <w:spacing w:line="360" w:lineRule="auto"/>
        <w:ind w:left="2694" w:hanging="426"/>
        <w:jc w:val="both"/>
        <w:rPr>
          <w:rFonts w:ascii="Times New Roman" w:hAnsi="Times New Roman" w:cs="Times New Roman"/>
          <w:sz w:val="24"/>
          <w:szCs w:val="24"/>
        </w:rPr>
      </w:pPr>
      <w:r w:rsidRPr="00FD78BD">
        <w:rPr>
          <w:rFonts w:ascii="Times New Roman" w:hAnsi="Times New Roman" w:cs="Times New Roman"/>
          <w:sz w:val="24"/>
          <w:szCs w:val="24"/>
        </w:rPr>
        <w:t>Members were happy with the high pass rate but raised questions over the quality of the passes.</w:t>
      </w:r>
    </w:p>
    <w:p w14:paraId="68C14E76" w14:textId="77777777" w:rsidR="00374C2B" w:rsidRPr="00FD78BD" w:rsidRDefault="00374C2B" w:rsidP="00A60E0E">
      <w:pPr>
        <w:tabs>
          <w:tab w:val="left" w:pos="2400"/>
        </w:tabs>
        <w:spacing w:line="360" w:lineRule="auto"/>
        <w:ind w:left="720" w:firstLine="720"/>
        <w:jc w:val="both"/>
        <w:rPr>
          <w:rFonts w:ascii="Times New Roman" w:hAnsi="Times New Roman" w:cs="Times New Roman"/>
          <w:b/>
          <w:sz w:val="24"/>
          <w:szCs w:val="24"/>
          <w:lang w:val="en-US"/>
        </w:rPr>
      </w:pPr>
    </w:p>
    <w:p w14:paraId="5AEBFCAD" w14:textId="77777777" w:rsidR="00374C2B" w:rsidRPr="00FD78BD" w:rsidRDefault="00374C2B" w:rsidP="00A60E0E">
      <w:pPr>
        <w:pStyle w:val="ListParagraph"/>
        <w:numPr>
          <w:ilvl w:val="2"/>
          <w:numId w:val="27"/>
        </w:numPr>
        <w:tabs>
          <w:tab w:val="left" w:pos="1276"/>
        </w:tabs>
        <w:spacing w:line="360" w:lineRule="auto"/>
        <w:jc w:val="both"/>
        <w:rPr>
          <w:rFonts w:ascii="Times New Roman" w:hAnsi="Times New Roman" w:cs="Times New Roman"/>
          <w:b/>
          <w:sz w:val="24"/>
          <w:szCs w:val="24"/>
        </w:rPr>
      </w:pPr>
      <w:r w:rsidRPr="00FD78BD">
        <w:rPr>
          <w:rFonts w:ascii="Times New Roman" w:hAnsi="Times New Roman" w:cs="Times New Roman"/>
          <w:b/>
          <w:sz w:val="24"/>
          <w:szCs w:val="24"/>
        </w:rPr>
        <w:t>Portfolio Committee Recommendations</w:t>
      </w:r>
    </w:p>
    <w:p w14:paraId="2A4963B2" w14:textId="77777777" w:rsidR="00374C2B" w:rsidRPr="00FD78BD" w:rsidRDefault="00374C2B" w:rsidP="00A60E0E">
      <w:pPr>
        <w:pStyle w:val="ListParagraph"/>
        <w:numPr>
          <w:ilvl w:val="0"/>
          <w:numId w:val="34"/>
        </w:numPr>
        <w:tabs>
          <w:tab w:val="left" w:pos="2400"/>
        </w:tabs>
        <w:spacing w:line="360" w:lineRule="auto"/>
        <w:ind w:left="2694" w:hanging="426"/>
        <w:jc w:val="both"/>
        <w:rPr>
          <w:rFonts w:ascii="Times New Roman" w:hAnsi="Times New Roman" w:cs="Times New Roman"/>
          <w:sz w:val="24"/>
          <w:szCs w:val="24"/>
        </w:rPr>
      </w:pPr>
      <w:r w:rsidRPr="00FD78BD">
        <w:rPr>
          <w:rFonts w:ascii="Times New Roman" w:hAnsi="Times New Roman" w:cs="Times New Roman"/>
          <w:sz w:val="24"/>
          <w:szCs w:val="24"/>
        </w:rPr>
        <w:t xml:space="preserve">     The Department need</w:t>
      </w:r>
      <w:r w:rsidR="007A5EEF">
        <w:rPr>
          <w:rFonts w:ascii="Times New Roman" w:hAnsi="Times New Roman" w:cs="Times New Roman"/>
          <w:sz w:val="24"/>
          <w:szCs w:val="24"/>
        </w:rPr>
        <w:t>ed</w:t>
      </w:r>
      <w:r w:rsidRPr="00FD78BD">
        <w:rPr>
          <w:rFonts w:ascii="Times New Roman" w:hAnsi="Times New Roman" w:cs="Times New Roman"/>
          <w:sz w:val="24"/>
          <w:szCs w:val="24"/>
        </w:rPr>
        <w:t xml:space="preserve"> to consider assisting the school with extra land and a greenhouse tunnel. The school should </w:t>
      </w:r>
      <w:r w:rsidR="001C5D5E">
        <w:rPr>
          <w:rFonts w:ascii="Times New Roman" w:hAnsi="Times New Roman" w:cs="Times New Roman"/>
          <w:sz w:val="24"/>
          <w:szCs w:val="24"/>
        </w:rPr>
        <w:t xml:space="preserve">also </w:t>
      </w:r>
      <w:r w:rsidRPr="00FD78BD">
        <w:rPr>
          <w:rFonts w:ascii="Times New Roman" w:hAnsi="Times New Roman" w:cs="Times New Roman"/>
          <w:sz w:val="24"/>
          <w:szCs w:val="24"/>
        </w:rPr>
        <w:t xml:space="preserve">consider approaching the private sector and business to donate/assist with </w:t>
      </w:r>
      <w:r w:rsidR="001C5D5E">
        <w:rPr>
          <w:rFonts w:ascii="Times New Roman" w:hAnsi="Times New Roman" w:cs="Times New Roman"/>
          <w:sz w:val="24"/>
          <w:szCs w:val="24"/>
        </w:rPr>
        <w:t xml:space="preserve">a </w:t>
      </w:r>
      <w:r w:rsidRPr="00FD78BD">
        <w:rPr>
          <w:rFonts w:ascii="Times New Roman" w:hAnsi="Times New Roman" w:cs="Times New Roman"/>
          <w:sz w:val="24"/>
          <w:szCs w:val="24"/>
        </w:rPr>
        <w:t>greenhouse tunnel</w:t>
      </w:r>
      <w:r w:rsidR="001C5D5E">
        <w:rPr>
          <w:rFonts w:ascii="Times New Roman" w:hAnsi="Times New Roman" w:cs="Times New Roman"/>
          <w:sz w:val="24"/>
          <w:szCs w:val="24"/>
        </w:rPr>
        <w:t>.</w:t>
      </w:r>
    </w:p>
    <w:p w14:paraId="5C827E40" w14:textId="77777777" w:rsidR="00374C2B" w:rsidRPr="00FD78BD" w:rsidRDefault="00374C2B" w:rsidP="00A60E0E">
      <w:pPr>
        <w:pStyle w:val="ListParagraph"/>
        <w:numPr>
          <w:ilvl w:val="0"/>
          <w:numId w:val="34"/>
        </w:numPr>
        <w:tabs>
          <w:tab w:val="left" w:pos="2694"/>
        </w:tabs>
        <w:spacing w:line="360" w:lineRule="auto"/>
        <w:ind w:left="2694" w:hanging="426"/>
        <w:jc w:val="both"/>
        <w:rPr>
          <w:rFonts w:ascii="Times New Roman" w:hAnsi="Times New Roman" w:cs="Times New Roman"/>
          <w:sz w:val="24"/>
          <w:szCs w:val="24"/>
        </w:rPr>
      </w:pPr>
      <w:r w:rsidRPr="00FD78BD">
        <w:rPr>
          <w:rFonts w:ascii="Times New Roman" w:hAnsi="Times New Roman" w:cs="Times New Roman"/>
          <w:sz w:val="24"/>
          <w:szCs w:val="24"/>
        </w:rPr>
        <w:t xml:space="preserve">The Department, in collaboration with the Department of Water and Sanitation </w:t>
      </w:r>
      <w:r w:rsidR="007A5EEF">
        <w:rPr>
          <w:rFonts w:ascii="Times New Roman" w:hAnsi="Times New Roman" w:cs="Times New Roman"/>
          <w:sz w:val="24"/>
          <w:szCs w:val="24"/>
        </w:rPr>
        <w:t xml:space="preserve">should </w:t>
      </w:r>
      <w:r w:rsidRPr="00FD78BD">
        <w:rPr>
          <w:rFonts w:ascii="Times New Roman" w:hAnsi="Times New Roman" w:cs="Times New Roman"/>
          <w:sz w:val="24"/>
          <w:szCs w:val="24"/>
        </w:rPr>
        <w:t>ensure that the school receive adequate water and water reticulation.</w:t>
      </w:r>
    </w:p>
    <w:p w14:paraId="15324E3F" w14:textId="77777777" w:rsidR="00374C2B" w:rsidRPr="00FD78BD" w:rsidRDefault="00374C2B" w:rsidP="00A60E0E">
      <w:pPr>
        <w:pStyle w:val="ListParagraph"/>
        <w:numPr>
          <w:ilvl w:val="0"/>
          <w:numId w:val="34"/>
        </w:numPr>
        <w:tabs>
          <w:tab w:val="left" w:pos="2694"/>
        </w:tabs>
        <w:spacing w:line="360" w:lineRule="auto"/>
        <w:ind w:left="2694" w:hanging="426"/>
        <w:jc w:val="both"/>
        <w:rPr>
          <w:rFonts w:ascii="Times New Roman" w:hAnsi="Times New Roman" w:cs="Times New Roman"/>
          <w:sz w:val="24"/>
          <w:szCs w:val="24"/>
        </w:rPr>
      </w:pPr>
      <w:r w:rsidRPr="00FD78BD">
        <w:rPr>
          <w:rFonts w:ascii="Times New Roman" w:hAnsi="Times New Roman" w:cs="Times New Roman"/>
          <w:sz w:val="24"/>
          <w:szCs w:val="24"/>
        </w:rPr>
        <w:t xml:space="preserve">The Department </w:t>
      </w:r>
      <w:r w:rsidR="001C5D5E">
        <w:rPr>
          <w:rFonts w:ascii="Times New Roman" w:hAnsi="Times New Roman" w:cs="Times New Roman"/>
          <w:sz w:val="24"/>
          <w:szCs w:val="24"/>
        </w:rPr>
        <w:t xml:space="preserve">should </w:t>
      </w:r>
      <w:r w:rsidRPr="00FD78BD">
        <w:rPr>
          <w:rFonts w:ascii="Times New Roman" w:hAnsi="Times New Roman" w:cs="Times New Roman"/>
          <w:sz w:val="24"/>
          <w:szCs w:val="24"/>
        </w:rPr>
        <w:t>fast-track the permanent appoint</w:t>
      </w:r>
      <w:r w:rsidR="001C5D5E">
        <w:rPr>
          <w:rFonts w:ascii="Times New Roman" w:hAnsi="Times New Roman" w:cs="Times New Roman"/>
          <w:sz w:val="24"/>
          <w:szCs w:val="24"/>
        </w:rPr>
        <w:t>ment</w:t>
      </w:r>
      <w:r w:rsidRPr="00FD78BD">
        <w:rPr>
          <w:rFonts w:ascii="Times New Roman" w:hAnsi="Times New Roman" w:cs="Times New Roman"/>
          <w:sz w:val="24"/>
          <w:szCs w:val="24"/>
        </w:rPr>
        <w:t xml:space="preserve"> of three temporary educators at the school.</w:t>
      </w:r>
    </w:p>
    <w:p w14:paraId="45F07711" w14:textId="77777777" w:rsidR="00374C2B" w:rsidRPr="00FD78BD" w:rsidRDefault="00374C2B" w:rsidP="00A60E0E">
      <w:pPr>
        <w:pStyle w:val="ListParagraph"/>
        <w:numPr>
          <w:ilvl w:val="0"/>
          <w:numId w:val="34"/>
        </w:numPr>
        <w:tabs>
          <w:tab w:val="left" w:pos="2694"/>
        </w:tabs>
        <w:spacing w:line="360" w:lineRule="auto"/>
        <w:ind w:left="2694" w:hanging="426"/>
        <w:jc w:val="both"/>
        <w:rPr>
          <w:rFonts w:ascii="Times New Roman" w:hAnsi="Times New Roman" w:cs="Times New Roman"/>
          <w:sz w:val="24"/>
          <w:szCs w:val="24"/>
        </w:rPr>
      </w:pPr>
      <w:r w:rsidRPr="00FD78BD">
        <w:rPr>
          <w:rFonts w:ascii="Times New Roman" w:hAnsi="Times New Roman" w:cs="Times New Roman"/>
          <w:sz w:val="24"/>
          <w:szCs w:val="24"/>
        </w:rPr>
        <w:t xml:space="preserve">The Department </w:t>
      </w:r>
      <w:r w:rsidR="001C5D5E">
        <w:rPr>
          <w:rFonts w:ascii="Times New Roman" w:hAnsi="Times New Roman" w:cs="Times New Roman"/>
          <w:sz w:val="24"/>
          <w:szCs w:val="24"/>
        </w:rPr>
        <w:t xml:space="preserve">should </w:t>
      </w:r>
      <w:r w:rsidRPr="00FD78BD">
        <w:rPr>
          <w:rFonts w:ascii="Times New Roman" w:hAnsi="Times New Roman" w:cs="Times New Roman"/>
          <w:sz w:val="24"/>
          <w:szCs w:val="24"/>
        </w:rPr>
        <w:t xml:space="preserve">ensure that the school </w:t>
      </w:r>
      <w:r w:rsidR="001C5D5E">
        <w:rPr>
          <w:rFonts w:ascii="Times New Roman" w:hAnsi="Times New Roman" w:cs="Times New Roman"/>
          <w:sz w:val="24"/>
          <w:szCs w:val="24"/>
        </w:rPr>
        <w:t>i</w:t>
      </w:r>
      <w:r w:rsidRPr="00FD78BD">
        <w:rPr>
          <w:rFonts w:ascii="Times New Roman" w:hAnsi="Times New Roman" w:cs="Times New Roman"/>
          <w:sz w:val="24"/>
          <w:szCs w:val="24"/>
        </w:rPr>
        <w:t>s supplied with the necessary outstanding textbooks</w:t>
      </w:r>
      <w:r w:rsidR="008E2F63" w:rsidRPr="00FD78BD">
        <w:rPr>
          <w:rFonts w:ascii="Times New Roman" w:hAnsi="Times New Roman" w:cs="Times New Roman"/>
          <w:sz w:val="24"/>
          <w:szCs w:val="24"/>
        </w:rPr>
        <w:t>.</w:t>
      </w:r>
    </w:p>
    <w:p w14:paraId="35149926" w14:textId="77777777" w:rsidR="008E2F63" w:rsidRPr="00FD78BD" w:rsidRDefault="008E2F63" w:rsidP="00A60E0E">
      <w:pPr>
        <w:pStyle w:val="ListParagraph"/>
        <w:numPr>
          <w:ilvl w:val="0"/>
          <w:numId w:val="34"/>
        </w:numPr>
        <w:tabs>
          <w:tab w:val="left" w:pos="2694"/>
        </w:tabs>
        <w:spacing w:line="360" w:lineRule="auto"/>
        <w:ind w:left="2694" w:hanging="426"/>
        <w:jc w:val="both"/>
        <w:rPr>
          <w:rFonts w:ascii="Times New Roman" w:hAnsi="Times New Roman" w:cs="Times New Roman"/>
          <w:sz w:val="24"/>
          <w:szCs w:val="24"/>
        </w:rPr>
      </w:pPr>
      <w:r w:rsidRPr="00FD78BD">
        <w:rPr>
          <w:rFonts w:ascii="Times New Roman" w:hAnsi="Times New Roman" w:cs="Times New Roman"/>
          <w:sz w:val="24"/>
          <w:szCs w:val="24"/>
        </w:rPr>
        <w:t>The school need</w:t>
      </w:r>
      <w:r w:rsidR="001C5D5E">
        <w:rPr>
          <w:rFonts w:ascii="Times New Roman" w:hAnsi="Times New Roman" w:cs="Times New Roman"/>
          <w:sz w:val="24"/>
          <w:szCs w:val="24"/>
        </w:rPr>
        <w:t>s</w:t>
      </w:r>
      <w:r w:rsidRPr="00FD78BD">
        <w:rPr>
          <w:rFonts w:ascii="Times New Roman" w:hAnsi="Times New Roman" w:cs="Times New Roman"/>
          <w:sz w:val="24"/>
          <w:szCs w:val="24"/>
        </w:rPr>
        <w:t xml:space="preserve"> to consider resurrecting its collaborations and exchange with the neighbouring Agricultural College.</w:t>
      </w:r>
    </w:p>
    <w:p w14:paraId="724415B4" w14:textId="77777777" w:rsidR="00BC4D55" w:rsidRDefault="00BC4D55" w:rsidP="00A60E0E">
      <w:pPr>
        <w:pStyle w:val="ListParagraph"/>
        <w:numPr>
          <w:ilvl w:val="0"/>
          <w:numId w:val="34"/>
        </w:numPr>
        <w:tabs>
          <w:tab w:val="left" w:pos="2694"/>
        </w:tabs>
        <w:spacing w:line="360" w:lineRule="auto"/>
        <w:ind w:left="2694" w:hanging="426"/>
        <w:jc w:val="both"/>
        <w:rPr>
          <w:rFonts w:ascii="Times New Roman" w:hAnsi="Times New Roman" w:cs="Times New Roman"/>
          <w:sz w:val="24"/>
          <w:szCs w:val="24"/>
        </w:rPr>
      </w:pPr>
      <w:r w:rsidRPr="00FD78BD">
        <w:rPr>
          <w:rFonts w:ascii="Times New Roman" w:hAnsi="Times New Roman" w:cs="Times New Roman"/>
          <w:sz w:val="24"/>
          <w:szCs w:val="24"/>
        </w:rPr>
        <w:t xml:space="preserve">The Department </w:t>
      </w:r>
      <w:r w:rsidR="001C5D5E">
        <w:rPr>
          <w:rFonts w:ascii="Times New Roman" w:hAnsi="Times New Roman" w:cs="Times New Roman"/>
          <w:sz w:val="24"/>
          <w:szCs w:val="24"/>
        </w:rPr>
        <w:t xml:space="preserve">should </w:t>
      </w:r>
      <w:r w:rsidRPr="00FD78BD">
        <w:rPr>
          <w:rFonts w:ascii="Times New Roman" w:hAnsi="Times New Roman" w:cs="Times New Roman"/>
          <w:sz w:val="24"/>
          <w:szCs w:val="24"/>
        </w:rPr>
        <w:t>consider reopening the school hostel to accommodate all deserving learners.</w:t>
      </w:r>
    </w:p>
    <w:p w14:paraId="39017E7F" w14:textId="77777777" w:rsidR="00090473" w:rsidRPr="00FD78BD" w:rsidRDefault="00090473" w:rsidP="00A60E0E">
      <w:pPr>
        <w:pStyle w:val="ListParagraph"/>
        <w:tabs>
          <w:tab w:val="left" w:pos="2694"/>
        </w:tabs>
        <w:spacing w:line="360" w:lineRule="auto"/>
        <w:ind w:left="2694"/>
        <w:jc w:val="both"/>
        <w:rPr>
          <w:rFonts w:ascii="Times New Roman" w:hAnsi="Times New Roman" w:cs="Times New Roman"/>
          <w:sz w:val="24"/>
          <w:szCs w:val="24"/>
        </w:rPr>
      </w:pPr>
    </w:p>
    <w:p w14:paraId="095E9B64" w14:textId="77777777" w:rsidR="00BC4D55" w:rsidRPr="00FD78BD" w:rsidRDefault="00D93C91" w:rsidP="00A60E0E">
      <w:pPr>
        <w:pStyle w:val="ListParagraph"/>
        <w:numPr>
          <w:ilvl w:val="2"/>
          <w:numId w:val="27"/>
        </w:numPr>
        <w:spacing w:line="360" w:lineRule="auto"/>
        <w:jc w:val="both"/>
        <w:rPr>
          <w:rFonts w:ascii="Times New Roman" w:hAnsi="Times New Roman" w:cs="Times New Roman"/>
          <w:sz w:val="24"/>
          <w:szCs w:val="24"/>
        </w:rPr>
      </w:pPr>
      <w:r w:rsidRPr="00FD78BD">
        <w:rPr>
          <w:rFonts w:ascii="Times New Roman" w:hAnsi="Times New Roman" w:cs="Times New Roman"/>
          <w:b/>
          <w:sz w:val="24"/>
          <w:szCs w:val="24"/>
          <w:lang w:val="en-US"/>
        </w:rPr>
        <w:t>Responses of the Department</w:t>
      </w:r>
      <w:r w:rsidR="008E2F63" w:rsidRPr="00FD78BD">
        <w:rPr>
          <w:rFonts w:ascii="Times New Roman" w:hAnsi="Times New Roman" w:cs="Times New Roman"/>
          <w:b/>
          <w:sz w:val="24"/>
          <w:szCs w:val="24"/>
          <w:lang w:val="en-US"/>
        </w:rPr>
        <w:t xml:space="preserve"> – </w:t>
      </w:r>
      <w:r w:rsidR="008E2F63" w:rsidRPr="00FD78BD">
        <w:rPr>
          <w:rFonts w:ascii="Times New Roman" w:hAnsi="Times New Roman" w:cs="Times New Roman"/>
          <w:sz w:val="24"/>
          <w:szCs w:val="24"/>
          <w:lang w:val="en-US"/>
        </w:rPr>
        <w:t>It was indicated that the</w:t>
      </w:r>
      <w:r w:rsidR="008E2F63" w:rsidRPr="00FD78BD">
        <w:rPr>
          <w:rFonts w:ascii="Times New Roman" w:hAnsi="Times New Roman" w:cs="Times New Roman"/>
          <w:sz w:val="24"/>
          <w:szCs w:val="24"/>
        </w:rPr>
        <w:t xml:space="preserve"> Agricultural </w:t>
      </w:r>
      <w:r w:rsidR="001C5D5E">
        <w:rPr>
          <w:rFonts w:ascii="Times New Roman" w:hAnsi="Times New Roman" w:cs="Times New Roman"/>
          <w:sz w:val="24"/>
          <w:szCs w:val="24"/>
        </w:rPr>
        <w:t>Technology t</w:t>
      </w:r>
      <w:r w:rsidR="008E2F63" w:rsidRPr="00FD78BD">
        <w:rPr>
          <w:rFonts w:ascii="Times New Roman" w:hAnsi="Times New Roman" w:cs="Times New Roman"/>
          <w:sz w:val="24"/>
          <w:szCs w:val="24"/>
        </w:rPr>
        <w:t>extbook was not available in any other language but Afrikaans as most agricultural schools used Afrikaans as a medium of instruction. Learners from outlying areas were using their own means of transport to school</w:t>
      </w:r>
      <w:r w:rsidR="00BC4D55" w:rsidRPr="00FD78BD">
        <w:rPr>
          <w:rFonts w:ascii="Times New Roman" w:hAnsi="Times New Roman" w:cs="Times New Roman"/>
          <w:sz w:val="24"/>
          <w:szCs w:val="24"/>
        </w:rPr>
        <w:t>. The Department would have to do an audit of those learners who qualified to stay at the hostel</w:t>
      </w:r>
      <w:r w:rsidR="008E2F63" w:rsidRPr="00FD78BD">
        <w:rPr>
          <w:rFonts w:ascii="Times New Roman" w:hAnsi="Times New Roman" w:cs="Times New Roman"/>
          <w:sz w:val="24"/>
          <w:szCs w:val="24"/>
        </w:rPr>
        <w:t xml:space="preserve"> </w:t>
      </w:r>
      <w:r w:rsidR="00BC4D55" w:rsidRPr="00FD78BD">
        <w:rPr>
          <w:rFonts w:ascii="Times New Roman" w:hAnsi="Times New Roman" w:cs="Times New Roman"/>
          <w:sz w:val="24"/>
          <w:szCs w:val="24"/>
        </w:rPr>
        <w:t xml:space="preserve">and request the District </w:t>
      </w:r>
      <w:r w:rsidR="00374C2B" w:rsidRPr="00FD78BD">
        <w:rPr>
          <w:rFonts w:ascii="Times New Roman" w:hAnsi="Times New Roman" w:cs="Times New Roman"/>
          <w:sz w:val="24"/>
          <w:szCs w:val="24"/>
        </w:rPr>
        <w:t>to draw up</w:t>
      </w:r>
      <w:r w:rsidR="00BC4D55" w:rsidRPr="00FD78BD">
        <w:rPr>
          <w:rFonts w:ascii="Times New Roman" w:hAnsi="Times New Roman" w:cs="Times New Roman"/>
          <w:sz w:val="24"/>
          <w:szCs w:val="24"/>
        </w:rPr>
        <w:t xml:space="preserve"> a </w:t>
      </w:r>
      <w:r w:rsidR="00374C2B" w:rsidRPr="00FD78BD">
        <w:rPr>
          <w:rFonts w:ascii="Times New Roman" w:hAnsi="Times New Roman" w:cs="Times New Roman"/>
          <w:sz w:val="24"/>
          <w:szCs w:val="24"/>
        </w:rPr>
        <w:t>business plan</w:t>
      </w:r>
      <w:r w:rsidR="00BC4D55" w:rsidRPr="00FD78BD">
        <w:rPr>
          <w:rFonts w:ascii="Times New Roman" w:hAnsi="Times New Roman" w:cs="Times New Roman"/>
          <w:sz w:val="24"/>
          <w:szCs w:val="24"/>
        </w:rPr>
        <w:t xml:space="preserve"> with a funding request for deserving learners.</w:t>
      </w:r>
    </w:p>
    <w:p w14:paraId="0D7C0939" w14:textId="77777777" w:rsidR="00236376" w:rsidRPr="00FD78BD" w:rsidRDefault="00236376" w:rsidP="00A60E0E">
      <w:pPr>
        <w:spacing w:line="360" w:lineRule="auto"/>
        <w:ind w:firstLine="720"/>
        <w:jc w:val="both"/>
        <w:rPr>
          <w:rFonts w:ascii="Times New Roman" w:hAnsi="Times New Roman" w:cs="Times New Roman"/>
          <w:b/>
          <w:sz w:val="24"/>
          <w:szCs w:val="24"/>
        </w:rPr>
      </w:pPr>
    </w:p>
    <w:p w14:paraId="6A7A8487" w14:textId="77777777" w:rsidR="00BC4D55" w:rsidRPr="00FD78BD" w:rsidRDefault="00BC4D55" w:rsidP="00A60E0E">
      <w:pPr>
        <w:pStyle w:val="ListParagraph"/>
        <w:numPr>
          <w:ilvl w:val="1"/>
          <w:numId w:val="27"/>
        </w:numPr>
        <w:tabs>
          <w:tab w:val="left" w:pos="1276"/>
        </w:tabs>
        <w:spacing w:line="360" w:lineRule="auto"/>
        <w:jc w:val="both"/>
        <w:rPr>
          <w:rFonts w:ascii="Times New Roman" w:hAnsi="Times New Roman" w:cs="Times New Roman"/>
          <w:sz w:val="24"/>
          <w:szCs w:val="24"/>
        </w:rPr>
      </w:pPr>
      <w:r w:rsidRPr="00FD78BD">
        <w:rPr>
          <w:rFonts w:ascii="Times New Roman" w:hAnsi="Times New Roman" w:cs="Times New Roman"/>
          <w:b/>
          <w:sz w:val="24"/>
          <w:szCs w:val="24"/>
        </w:rPr>
        <w:t>Molelema Primary School –</w:t>
      </w:r>
      <w:r w:rsidR="005144F5" w:rsidRPr="00FD78BD">
        <w:rPr>
          <w:rFonts w:ascii="Times New Roman" w:hAnsi="Times New Roman" w:cs="Times New Roman"/>
          <w:b/>
          <w:sz w:val="24"/>
          <w:szCs w:val="24"/>
        </w:rPr>
        <w:t xml:space="preserve"> </w:t>
      </w:r>
      <w:r w:rsidR="005144F5" w:rsidRPr="00FD78BD">
        <w:rPr>
          <w:rFonts w:ascii="Times New Roman" w:hAnsi="Times New Roman" w:cs="Times New Roman"/>
          <w:sz w:val="24"/>
          <w:szCs w:val="24"/>
        </w:rPr>
        <w:t xml:space="preserve">The primary school was a Quintile 1 school established in 1984 and had an enrolment of 401 learners. The </w:t>
      </w:r>
      <w:r w:rsidR="00167B11">
        <w:rPr>
          <w:rFonts w:ascii="Times New Roman" w:hAnsi="Times New Roman" w:cs="Times New Roman"/>
          <w:sz w:val="24"/>
          <w:szCs w:val="24"/>
        </w:rPr>
        <w:t xml:space="preserve">school had a full complement of staff, comprising </w:t>
      </w:r>
      <w:r w:rsidR="005144F5" w:rsidRPr="00FD78BD">
        <w:rPr>
          <w:rFonts w:ascii="Times New Roman" w:hAnsi="Times New Roman" w:cs="Times New Roman"/>
          <w:sz w:val="24"/>
          <w:szCs w:val="24"/>
        </w:rPr>
        <w:t>one Principal, two HODs and eight PL1 educators</w:t>
      </w:r>
      <w:r w:rsidR="00DB6969" w:rsidRPr="00FD78BD">
        <w:rPr>
          <w:rFonts w:ascii="Times New Roman" w:hAnsi="Times New Roman" w:cs="Times New Roman"/>
          <w:sz w:val="24"/>
          <w:szCs w:val="24"/>
        </w:rPr>
        <w:t>.</w:t>
      </w:r>
      <w:r w:rsidR="00D27177" w:rsidRPr="00FD78BD">
        <w:rPr>
          <w:rFonts w:ascii="Times New Roman" w:hAnsi="Times New Roman" w:cs="Times New Roman"/>
          <w:sz w:val="24"/>
          <w:szCs w:val="24"/>
        </w:rPr>
        <w:t xml:space="preserve"> Although the school had enough stationary, </w:t>
      </w:r>
      <w:r w:rsidR="00167B11">
        <w:rPr>
          <w:rFonts w:ascii="Times New Roman" w:hAnsi="Times New Roman" w:cs="Times New Roman"/>
          <w:sz w:val="24"/>
          <w:szCs w:val="24"/>
        </w:rPr>
        <w:t>there were</w:t>
      </w:r>
      <w:r w:rsidR="00D27177" w:rsidRPr="00FD78BD">
        <w:rPr>
          <w:rFonts w:ascii="Times New Roman" w:hAnsi="Times New Roman" w:cs="Times New Roman"/>
          <w:sz w:val="24"/>
          <w:szCs w:val="24"/>
        </w:rPr>
        <w:t xml:space="preserve"> shortages of textbooks in various subjects due to fire-damage. The school was able to provide meals for 398 learners by way of three food-handlers. The school utilised a classroom converted to a kitchen to prepare meals. The current classroom ratio stood at 1:50. The school had suffered fire-damage as the Administration Block had burnt down completely. The school did not employ the services of a security official. </w:t>
      </w:r>
      <w:r w:rsidR="005144F5" w:rsidRPr="00FD78BD">
        <w:rPr>
          <w:rFonts w:ascii="Times New Roman" w:hAnsi="Times New Roman" w:cs="Times New Roman"/>
          <w:sz w:val="24"/>
          <w:szCs w:val="24"/>
        </w:rPr>
        <w:t xml:space="preserve">   </w:t>
      </w:r>
    </w:p>
    <w:p w14:paraId="793B316A" w14:textId="77777777" w:rsidR="00BC4D55" w:rsidRPr="00FD78BD" w:rsidRDefault="00BC4D55" w:rsidP="00A60E0E">
      <w:pPr>
        <w:tabs>
          <w:tab w:val="left" w:pos="1276"/>
        </w:tabs>
        <w:spacing w:line="360" w:lineRule="auto"/>
        <w:jc w:val="both"/>
        <w:rPr>
          <w:rFonts w:ascii="Times New Roman" w:hAnsi="Times New Roman" w:cs="Times New Roman"/>
          <w:sz w:val="24"/>
          <w:szCs w:val="24"/>
        </w:rPr>
      </w:pPr>
    </w:p>
    <w:p w14:paraId="6EE3B1CE" w14:textId="77777777" w:rsidR="00D27177" w:rsidRPr="00FD78BD" w:rsidRDefault="00D27177" w:rsidP="00A60E0E">
      <w:pPr>
        <w:pStyle w:val="ListParagraph"/>
        <w:numPr>
          <w:ilvl w:val="2"/>
          <w:numId w:val="36"/>
        </w:numPr>
        <w:tabs>
          <w:tab w:val="left" w:pos="1276"/>
        </w:tabs>
        <w:spacing w:line="360" w:lineRule="auto"/>
        <w:jc w:val="both"/>
        <w:rPr>
          <w:rFonts w:ascii="Times New Roman" w:hAnsi="Times New Roman" w:cs="Times New Roman"/>
          <w:sz w:val="24"/>
          <w:szCs w:val="24"/>
        </w:rPr>
      </w:pPr>
      <w:r w:rsidRPr="00FD78BD">
        <w:rPr>
          <w:rFonts w:ascii="Times New Roman" w:hAnsi="Times New Roman" w:cs="Times New Roman"/>
          <w:b/>
          <w:sz w:val="24"/>
          <w:szCs w:val="24"/>
        </w:rPr>
        <w:t xml:space="preserve">Challenges: </w:t>
      </w:r>
      <w:r w:rsidRPr="00FD78BD">
        <w:rPr>
          <w:rFonts w:ascii="Times New Roman" w:hAnsi="Times New Roman" w:cs="Times New Roman"/>
          <w:sz w:val="24"/>
          <w:szCs w:val="24"/>
        </w:rPr>
        <w:t xml:space="preserve"> The following challenges were raised during deliberations:</w:t>
      </w:r>
    </w:p>
    <w:p w14:paraId="3029273E" w14:textId="77777777" w:rsidR="00D27177" w:rsidRPr="00FD78BD" w:rsidRDefault="00D27177" w:rsidP="00A60E0E">
      <w:pPr>
        <w:pStyle w:val="ListParagraph"/>
        <w:numPr>
          <w:ilvl w:val="3"/>
          <w:numId w:val="35"/>
        </w:numPr>
        <w:spacing w:line="360" w:lineRule="auto"/>
        <w:ind w:left="2552" w:hanging="425"/>
        <w:jc w:val="both"/>
        <w:rPr>
          <w:rFonts w:ascii="Times New Roman" w:hAnsi="Times New Roman" w:cs="Times New Roman"/>
          <w:sz w:val="24"/>
          <w:szCs w:val="24"/>
        </w:rPr>
      </w:pPr>
      <w:r w:rsidRPr="00FD78BD">
        <w:rPr>
          <w:rFonts w:ascii="Times New Roman" w:hAnsi="Times New Roman" w:cs="Times New Roman"/>
          <w:sz w:val="24"/>
          <w:szCs w:val="24"/>
        </w:rPr>
        <w:t>Shortages of textbooks and stationery - either due to fire damage or non-delivery;</w:t>
      </w:r>
    </w:p>
    <w:p w14:paraId="35D355A8" w14:textId="77777777" w:rsidR="00D27177" w:rsidRPr="00FD78BD" w:rsidRDefault="00D27177" w:rsidP="00A60E0E">
      <w:pPr>
        <w:pStyle w:val="ListParagraph"/>
        <w:numPr>
          <w:ilvl w:val="3"/>
          <w:numId w:val="35"/>
        </w:numPr>
        <w:spacing w:line="360" w:lineRule="auto"/>
        <w:ind w:left="2552" w:hanging="425"/>
        <w:jc w:val="both"/>
        <w:rPr>
          <w:rFonts w:ascii="Times New Roman" w:hAnsi="Times New Roman" w:cs="Times New Roman"/>
          <w:sz w:val="24"/>
          <w:szCs w:val="24"/>
        </w:rPr>
      </w:pPr>
      <w:r w:rsidRPr="00FD78BD">
        <w:rPr>
          <w:rFonts w:ascii="Times New Roman" w:hAnsi="Times New Roman" w:cs="Times New Roman"/>
          <w:sz w:val="24"/>
          <w:szCs w:val="24"/>
        </w:rPr>
        <w:t>Insufficient toilet facilities (including age-appropriate toilets);</w:t>
      </w:r>
    </w:p>
    <w:p w14:paraId="0789E999" w14:textId="77777777" w:rsidR="00D27177" w:rsidRPr="00FD78BD" w:rsidRDefault="00D27177" w:rsidP="00A60E0E">
      <w:pPr>
        <w:pStyle w:val="ListParagraph"/>
        <w:numPr>
          <w:ilvl w:val="3"/>
          <w:numId w:val="35"/>
        </w:numPr>
        <w:spacing w:line="360" w:lineRule="auto"/>
        <w:ind w:left="2552" w:hanging="425"/>
        <w:jc w:val="both"/>
        <w:rPr>
          <w:rFonts w:ascii="Times New Roman" w:hAnsi="Times New Roman" w:cs="Times New Roman"/>
          <w:sz w:val="24"/>
          <w:szCs w:val="24"/>
        </w:rPr>
      </w:pPr>
      <w:r w:rsidRPr="00FD78BD">
        <w:rPr>
          <w:rFonts w:ascii="Times New Roman" w:hAnsi="Times New Roman" w:cs="Times New Roman"/>
          <w:sz w:val="24"/>
          <w:szCs w:val="24"/>
        </w:rPr>
        <w:t>Insufficient furniture;</w:t>
      </w:r>
    </w:p>
    <w:p w14:paraId="50D344B5" w14:textId="77777777" w:rsidR="00D27177" w:rsidRPr="00FD78BD" w:rsidRDefault="00D27177" w:rsidP="00A60E0E">
      <w:pPr>
        <w:pStyle w:val="ListParagraph"/>
        <w:numPr>
          <w:ilvl w:val="3"/>
          <w:numId w:val="35"/>
        </w:numPr>
        <w:spacing w:line="360" w:lineRule="auto"/>
        <w:ind w:left="2552" w:hanging="425"/>
        <w:jc w:val="both"/>
        <w:rPr>
          <w:rFonts w:ascii="Times New Roman" w:hAnsi="Times New Roman" w:cs="Times New Roman"/>
          <w:sz w:val="24"/>
          <w:szCs w:val="24"/>
        </w:rPr>
      </w:pPr>
      <w:r w:rsidRPr="00FD78BD">
        <w:rPr>
          <w:rFonts w:ascii="Times New Roman" w:hAnsi="Times New Roman" w:cs="Times New Roman"/>
          <w:sz w:val="24"/>
          <w:szCs w:val="24"/>
        </w:rPr>
        <w:t>Part of electricity supply damaged;</w:t>
      </w:r>
    </w:p>
    <w:p w14:paraId="53FFC173" w14:textId="77777777" w:rsidR="00D27177" w:rsidRPr="00FD78BD" w:rsidRDefault="00D27177" w:rsidP="00A60E0E">
      <w:pPr>
        <w:pStyle w:val="ListParagraph"/>
        <w:numPr>
          <w:ilvl w:val="3"/>
          <w:numId w:val="35"/>
        </w:numPr>
        <w:spacing w:line="360" w:lineRule="auto"/>
        <w:ind w:left="2552" w:hanging="425"/>
        <w:jc w:val="both"/>
        <w:rPr>
          <w:rFonts w:ascii="Times New Roman" w:hAnsi="Times New Roman" w:cs="Times New Roman"/>
          <w:sz w:val="24"/>
          <w:szCs w:val="24"/>
        </w:rPr>
      </w:pPr>
      <w:r w:rsidRPr="00FD78BD">
        <w:rPr>
          <w:rFonts w:ascii="Times New Roman" w:hAnsi="Times New Roman" w:cs="Times New Roman"/>
          <w:sz w:val="24"/>
          <w:szCs w:val="24"/>
        </w:rPr>
        <w:t xml:space="preserve">Many school days lost due to protest action which affected </w:t>
      </w:r>
      <w:r w:rsidR="007208DB">
        <w:rPr>
          <w:rFonts w:ascii="Times New Roman" w:hAnsi="Times New Roman" w:cs="Times New Roman"/>
          <w:sz w:val="24"/>
          <w:szCs w:val="24"/>
        </w:rPr>
        <w:t>c</w:t>
      </w:r>
      <w:r w:rsidRPr="00FD78BD">
        <w:rPr>
          <w:rFonts w:ascii="Times New Roman" w:hAnsi="Times New Roman" w:cs="Times New Roman"/>
          <w:sz w:val="24"/>
          <w:szCs w:val="24"/>
        </w:rPr>
        <w:t xml:space="preserve">urriculum coverage and </w:t>
      </w:r>
      <w:r w:rsidR="003731F8">
        <w:rPr>
          <w:rFonts w:ascii="Times New Roman" w:hAnsi="Times New Roman" w:cs="Times New Roman"/>
          <w:sz w:val="24"/>
          <w:szCs w:val="24"/>
        </w:rPr>
        <w:t>a</w:t>
      </w:r>
      <w:r w:rsidRPr="00FD78BD">
        <w:rPr>
          <w:rFonts w:ascii="Times New Roman" w:hAnsi="Times New Roman" w:cs="Times New Roman"/>
          <w:sz w:val="24"/>
          <w:szCs w:val="24"/>
        </w:rPr>
        <w:t>ssessment;</w:t>
      </w:r>
    </w:p>
    <w:p w14:paraId="15AD2F9F" w14:textId="77777777" w:rsidR="00D27177" w:rsidRPr="00FD78BD" w:rsidRDefault="00D27177" w:rsidP="00A60E0E">
      <w:pPr>
        <w:pStyle w:val="ListParagraph"/>
        <w:numPr>
          <w:ilvl w:val="3"/>
          <w:numId w:val="35"/>
        </w:numPr>
        <w:spacing w:line="360" w:lineRule="auto"/>
        <w:ind w:left="2552" w:hanging="425"/>
        <w:jc w:val="both"/>
        <w:rPr>
          <w:rFonts w:ascii="Times New Roman" w:hAnsi="Times New Roman" w:cs="Times New Roman"/>
          <w:sz w:val="24"/>
          <w:szCs w:val="24"/>
        </w:rPr>
      </w:pPr>
      <w:r w:rsidRPr="00FD78BD">
        <w:rPr>
          <w:rFonts w:ascii="Times New Roman" w:hAnsi="Times New Roman" w:cs="Times New Roman"/>
          <w:sz w:val="24"/>
          <w:szCs w:val="24"/>
        </w:rPr>
        <w:t>No adequate storage facilities;</w:t>
      </w:r>
    </w:p>
    <w:p w14:paraId="3008AE3F" w14:textId="77777777" w:rsidR="00D27177" w:rsidRPr="00FD78BD" w:rsidRDefault="00D27177" w:rsidP="00A60E0E">
      <w:pPr>
        <w:pStyle w:val="ListParagraph"/>
        <w:numPr>
          <w:ilvl w:val="3"/>
          <w:numId w:val="35"/>
        </w:numPr>
        <w:spacing w:line="360" w:lineRule="auto"/>
        <w:ind w:left="2552" w:hanging="425"/>
        <w:jc w:val="both"/>
        <w:rPr>
          <w:rFonts w:ascii="Times New Roman" w:hAnsi="Times New Roman" w:cs="Times New Roman"/>
          <w:sz w:val="24"/>
          <w:szCs w:val="24"/>
        </w:rPr>
      </w:pPr>
      <w:r w:rsidRPr="00FD78BD">
        <w:rPr>
          <w:rFonts w:ascii="Times New Roman" w:hAnsi="Times New Roman" w:cs="Times New Roman"/>
          <w:sz w:val="24"/>
          <w:szCs w:val="24"/>
        </w:rPr>
        <w:t xml:space="preserve">Fire damaged building – </w:t>
      </w:r>
      <w:r w:rsidR="003731F8">
        <w:rPr>
          <w:rFonts w:ascii="Times New Roman" w:hAnsi="Times New Roman" w:cs="Times New Roman"/>
          <w:sz w:val="24"/>
          <w:szCs w:val="24"/>
        </w:rPr>
        <w:t xml:space="preserve">the school </w:t>
      </w:r>
      <w:r w:rsidRPr="00FD78BD">
        <w:rPr>
          <w:rFonts w:ascii="Times New Roman" w:hAnsi="Times New Roman" w:cs="Times New Roman"/>
          <w:sz w:val="24"/>
          <w:szCs w:val="24"/>
        </w:rPr>
        <w:t>need</w:t>
      </w:r>
      <w:r w:rsidR="003731F8">
        <w:rPr>
          <w:rFonts w:ascii="Times New Roman" w:hAnsi="Times New Roman" w:cs="Times New Roman"/>
          <w:sz w:val="24"/>
          <w:szCs w:val="24"/>
        </w:rPr>
        <w:t>s</w:t>
      </w:r>
      <w:r w:rsidRPr="00FD78BD">
        <w:rPr>
          <w:rFonts w:ascii="Times New Roman" w:hAnsi="Times New Roman" w:cs="Times New Roman"/>
          <w:sz w:val="24"/>
          <w:szCs w:val="24"/>
        </w:rPr>
        <w:t xml:space="preserve"> </w:t>
      </w:r>
      <w:r w:rsidR="003731F8">
        <w:rPr>
          <w:rFonts w:ascii="Times New Roman" w:hAnsi="Times New Roman" w:cs="Times New Roman"/>
          <w:sz w:val="24"/>
          <w:szCs w:val="24"/>
        </w:rPr>
        <w:t xml:space="preserve">a </w:t>
      </w:r>
      <w:r w:rsidRPr="00FD78BD">
        <w:rPr>
          <w:rFonts w:ascii="Times New Roman" w:hAnsi="Times New Roman" w:cs="Times New Roman"/>
          <w:sz w:val="24"/>
          <w:szCs w:val="24"/>
        </w:rPr>
        <w:t xml:space="preserve">new </w:t>
      </w:r>
      <w:r w:rsidR="005C14C9" w:rsidRPr="00FD78BD">
        <w:rPr>
          <w:rFonts w:ascii="Times New Roman" w:hAnsi="Times New Roman" w:cs="Times New Roman"/>
          <w:sz w:val="24"/>
          <w:szCs w:val="24"/>
        </w:rPr>
        <w:t>building,</w:t>
      </w:r>
      <w:r w:rsidR="003731F8">
        <w:rPr>
          <w:rFonts w:ascii="Times New Roman" w:hAnsi="Times New Roman" w:cs="Times New Roman"/>
          <w:sz w:val="24"/>
          <w:szCs w:val="24"/>
        </w:rPr>
        <w:t xml:space="preserve"> </w:t>
      </w:r>
      <w:r w:rsidRPr="00FD78BD">
        <w:rPr>
          <w:rFonts w:ascii="Times New Roman" w:hAnsi="Times New Roman" w:cs="Times New Roman"/>
          <w:sz w:val="24"/>
          <w:szCs w:val="24"/>
        </w:rPr>
        <w:t xml:space="preserve">extra classrooms and </w:t>
      </w:r>
      <w:r w:rsidR="003731F8">
        <w:rPr>
          <w:rFonts w:ascii="Times New Roman" w:hAnsi="Times New Roman" w:cs="Times New Roman"/>
          <w:sz w:val="24"/>
          <w:szCs w:val="24"/>
        </w:rPr>
        <w:t>an a</w:t>
      </w:r>
      <w:r w:rsidRPr="00FD78BD">
        <w:rPr>
          <w:rFonts w:ascii="Times New Roman" w:hAnsi="Times New Roman" w:cs="Times New Roman"/>
          <w:sz w:val="24"/>
          <w:szCs w:val="24"/>
        </w:rPr>
        <w:t>dmin</w:t>
      </w:r>
      <w:r w:rsidR="003731F8">
        <w:rPr>
          <w:rFonts w:ascii="Times New Roman" w:hAnsi="Times New Roman" w:cs="Times New Roman"/>
          <w:sz w:val="24"/>
          <w:szCs w:val="24"/>
        </w:rPr>
        <w:t>istration</w:t>
      </w:r>
      <w:r w:rsidRPr="00FD78BD">
        <w:rPr>
          <w:rFonts w:ascii="Times New Roman" w:hAnsi="Times New Roman" w:cs="Times New Roman"/>
          <w:sz w:val="24"/>
          <w:szCs w:val="24"/>
        </w:rPr>
        <w:t xml:space="preserve"> block</w:t>
      </w:r>
      <w:r w:rsidR="003731F8">
        <w:rPr>
          <w:rFonts w:ascii="Times New Roman" w:hAnsi="Times New Roman" w:cs="Times New Roman"/>
          <w:sz w:val="24"/>
          <w:szCs w:val="24"/>
        </w:rPr>
        <w:t>.</w:t>
      </w:r>
    </w:p>
    <w:p w14:paraId="5811654D" w14:textId="77777777" w:rsidR="00D27177" w:rsidRPr="00FD78BD" w:rsidRDefault="00D27177" w:rsidP="00A60E0E">
      <w:pPr>
        <w:tabs>
          <w:tab w:val="left" w:pos="1276"/>
        </w:tabs>
        <w:spacing w:line="360" w:lineRule="auto"/>
        <w:jc w:val="both"/>
        <w:rPr>
          <w:rFonts w:ascii="Times New Roman" w:hAnsi="Times New Roman" w:cs="Times New Roman"/>
          <w:sz w:val="24"/>
          <w:szCs w:val="24"/>
        </w:rPr>
      </w:pPr>
    </w:p>
    <w:p w14:paraId="2E682094" w14:textId="77777777" w:rsidR="00D27177" w:rsidRPr="00FD78BD" w:rsidRDefault="00D27177" w:rsidP="00A60E0E">
      <w:pPr>
        <w:pStyle w:val="ListParagraph"/>
        <w:numPr>
          <w:ilvl w:val="2"/>
          <w:numId w:val="36"/>
        </w:numPr>
        <w:tabs>
          <w:tab w:val="left" w:pos="1276"/>
        </w:tabs>
        <w:spacing w:line="360" w:lineRule="auto"/>
        <w:jc w:val="both"/>
        <w:rPr>
          <w:rFonts w:ascii="Times New Roman" w:hAnsi="Times New Roman" w:cs="Times New Roman"/>
          <w:sz w:val="24"/>
          <w:szCs w:val="24"/>
        </w:rPr>
      </w:pPr>
      <w:r w:rsidRPr="00FD78BD">
        <w:rPr>
          <w:rFonts w:ascii="Times New Roman" w:hAnsi="Times New Roman" w:cs="Times New Roman"/>
          <w:b/>
          <w:sz w:val="24"/>
          <w:szCs w:val="24"/>
        </w:rPr>
        <w:t>Portfolio Committee Observations</w:t>
      </w:r>
      <w:r w:rsidRPr="00FD78BD">
        <w:rPr>
          <w:rFonts w:ascii="Times New Roman" w:hAnsi="Times New Roman" w:cs="Times New Roman"/>
          <w:sz w:val="24"/>
          <w:szCs w:val="24"/>
        </w:rPr>
        <w:t>:</w:t>
      </w:r>
    </w:p>
    <w:p w14:paraId="6BB68CEE" w14:textId="77777777" w:rsidR="00A12167" w:rsidRPr="00FD78BD" w:rsidRDefault="00A12167" w:rsidP="00A60E0E">
      <w:pPr>
        <w:pStyle w:val="ListParagraph"/>
        <w:numPr>
          <w:ilvl w:val="0"/>
          <w:numId w:val="37"/>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Members sought clarity regarding the LTSM shortages and queried whether this was due to fire-damage or the Department had not delivered. Members were of the view that the school be supplied with all LTSM shortages as a matter of urgency.</w:t>
      </w:r>
    </w:p>
    <w:p w14:paraId="55496505" w14:textId="77777777" w:rsidR="00A12167" w:rsidRPr="00FD78BD" w:rsidRDefault="00A12167" w:rsidP="00A60E0E">
      <w:pPr>
        <w:pStyle w:val="ListParagraph"/>
        <w:numPr>
          <w:ilvl w:val="0"/>
          <w:numId w:val="37"/>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Members raised concern over the staffing posts that required filling.</w:t>
      </w:r>
    </w:p>
    <w:p w14:paraId="7BB553A5" w14:textId="77777777" w:rsidR="00A12167" w:rsidRPr="00FD78BD" w:rsidRDefault="00A12167" w:rsidP="00A60E0E">
      <w:pPr>
        <w:pStyle w:val="ListParagraph"/>
        <w:numPr>
          <w:ilvl w:val="0"/>
          <w:numId w:val="37"/>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 xml:space="preserve">Members noted with concern that the learner/teacher ratio was too large and queried whether the Department was considering </w:t>
      </w:r>
      <w:r w:rsidR="003731F8">
        <w:rPr>
          <w:rFonts w:ascii="Times New Roman" w:hAnsi="Times New Roman" w:cs="Times New Roman"/>
          <w:sz w:val="24"/>
          <w:szCs w:val="24"/>
        </w:rPr>
        <w:t xml:space="preserve">to build </w:t>
      </w:r>
      <w:r w:rsidRPr="00FD78BD">
        <w:rPr>
          <w:rFonts w:ascii="Times New Roman" w:hAnsi="Times New Roman" w:cs="Times New Roman"/>
          <w:sz w:val="24"/>
          <w:szCs w:val="24"/>
        </w:rPr>
        <w:t>extra classrooms for the school.</w:t>
      </w:r>
    </w:p>
    <w:p w14:paraId="7656D12E" w14:textId="77777777" w:rsidR="00D27177" w:rsidRPr="00FD78BD" w:rsidRDefault="00A12167" w:rsidP="00A60E0E">
      <w:pPr>
        <w:pStyle w:val="ListParagraph"/>
        <w:numPr>
          <w:ilvl w:val="0"/>
          <w:numId w:val="37"/>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Members were concerned that the school did not have a</w:t>
      </w:r>
      <w:r w:rsidR="003731F8">
        <w:rPr>
          <w:rFonts w:ascii="Times New Roman" w:hAnsi="Times New Roman" w:cs="Times New Roman"/>
          <w:sz w:val="24"/>
          <w:szCs w:val="24"/>
        </w:rPr>
        <w:t>n</w:t>
      </w:r>
      <w:r w:rsidRPr="00FD78BD">
        <w:rPr>
          <w:rFonts w:ascii="Times New Roman" w:hAnsi="Times New Roman" w:cs="Times New Roman"/>
          <w:sz w:val="24"/>
          <w:szCs w:val="24"/>
        </w:rPr>
        <w:t xml:space="preserve"> </w:t>
      </w:r>
      <w:r w:rsidR="003731F8">
        <w:rPr>
          <w:rFonts w:ascii="Times New Roman" w:hAnsi="Times New Roman" w:cs="Times New Roman"/>
          <w:sz w:val="24"/>
          <w:szCs w:val="24"/>
        </w:rPr>
        <w:t>a</w:t>
      </w:r>
      <w:r w:rsidRPr="00FD78BD">
        <w:rPr>
          <w:rFonts w:ascii="Times New Roman" w:hAnsi="Times New Roman" w:cs="Times New Roman"/>
          <w:sz w:val="24"/>
          <w:szCs w:val="24"/>
        </w:rPr>
        <w:t>dmin</w:t>
      </w:r>
      <w:r w:rsidR="003731F8">
        <w:rPr>
          <w:rFonts w:ascii="Times New Roman" w:hAnsi="Times New Roman" w:cs="Times New Roman"/>
          <w:sz w:val="24"/>
          <w:szCs w:val="24"/>
        </w:rPr>
        <w:t>istration</w:t>
      </w:r>
      <w:r w:rsidRPr="00FD78BD">
        <w:rPr>
          <w:rFonts w:ascii="Times New Roman" w:hAnsi="Times New Roman" w:cs="Times New Roman"/>
          <w:sz w:val="24"/>
          <w:szCs w:val="24"/>
        </w:rPr>
        <w:t xml:space="preserve"> </w:t>
      </w:r>
      <w:r w:rsidR="003731F8">
        <w:rPr>
          <w:rFonts w:ascii="Times New Roman" w:hAnsi="Times New Roman" w:cs="Times New Roman"/>
          <w:sz w:val="24"/>
          <w:szCs w:val="24"/>
        </w:rPr>
        <w:t>b</w:t>
      </w:r>
      <w:r w:rsidRPr="00FD78BD">
        <w:rPr>
          <w:rFonts w:ascii="Times New Roman" w:hAnsi="Times New Roman" w:cs="Times New Roman"/>
          <w:sz w:val="24"/>
          <w:szCs w:val="24"/>
        </w:rPr>
        <w:t>lock nor a kitchen for preparing meals.</w:t>
      </w:r>
    </w:p>
    <w:p w14:paraId="7BA3D5CE" w14:textId="77777777" w:rsidR="00A12167" w:rsidRPr="00FD78BD" w:rsidRDefault="00A12167" w:rsidP="00A60E0E">
      <w:pPr>
        <w:pStyle w:val="ListParagraph"/>
        <w:numPr>
          <w:ilvl w:val="0"/>
          <w:numId w:val="37"/>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Members were concerned that the school did not have sufficient toilets, as well as age appropriate toilets for Grade R</w:t>
      </w:r>
    </w:p>
    <w:p w14:paraId="574E4907" w14:textId="77777777" w:rsidR="00D27177" w:rsidRPr="00FD78BD" w:rsidRDefault="00A12167" w:rsidP="00A60E0E">
      <w:pPr>
        <w:pStyle w:val="ListParagraph"/>
        <w:numPr>
          <w:ilvl w:val="0"/>
          <w:numId w:val="37"/>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Members queried the support received from parents and the surrounding community.</w:t>
      </w:r>
    </w:p>
    <w:p w14:paraId="715481DC" w14:textId="77777777" w:rsidR="00A12167" w:rsidRPr="00FD78BD" w:rsidRDefault="00A12167" w:rsidP="00A60E0E">
      <w:pPr>
        <w:pStyle w:val="ListParagraph"/>
        <w:numPr>
          <w:ilvl w:val="0"/>
          <w:numId w:val="37"/>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Members queried whether the budget for repair and maintenance would be sufficient to rebuild certain section and do the necessary refurbishments and maintenance of the school.</w:t>
      </w:r>
    </w:p>
    <w:p w14:paraId="5206B97A" w14:textId="77777777" w:rsidR="00CA5875" w:rsidRPr="00FD78BD" w:rsidRDefault="00CA5875" w:rsidP="00A60E0E">
      <w:pPr>
        <w:pStyle w:val="ListParagraph"/>
        <w:spacing w:line="360" w:lineRule="auto"/>
        <w:ind w:left="2640"/>
        <w:jc w:val="both"/>
        <w:rPr>
          <w:rFonts w:ascii="Times New Roman" w:hAnsi="Times New Roman" w:cs="Times New Roman"/>
          <w:sz w:val="24"/>
          <w:szCs w:val="24"/>
        </w:rPr>
      </w:pPr>
    </w:p>
    <w:p w14:paraId="67064E2A" w14:textId="77777777" w:rsidR="00A12167" w:rsidRPr="00FD78BD" w:rsidRDefault="00A12167" w:rsidP="00A60E0E">
      <w:pPr>
        <w:pStyle w:val="ListParagraph"/>
        <w:numPr>
          <w:ilvl w:val="2"/>
          <w:numId w:val="36"/>
        </w:numPr>
        <w:tabs>
          <w:tab w:val="left" w:pos="1276"/>
        </w:tabs>
        <w:spacing w:line="360" w:lineRule="auto"/>
        <w:jc w:val="both"/>
        <w:rPr>
          <w:rFonts w:ascii="Times New Roman" w:hAnsi="Times New Roman" w:cs="Times New Roman"/>
          <w:sz w:val="24"/>
          <w:szCs w:val="24"/>
        </w:rPr>
      </w:pPr>
      <w:r w:rsidRPr="00FD78BD">
        <w:rPr>
          <w:rFonts w:ascii="Times New Roman" w:hAnsi="Times New Roman" w:cs="Times New Roman"/>
          <w:b/>
          <w:sz w:val="24"/>
          <w:szCs w:val="24"/>
        </w:rPr>
        <w:t>Portfolio Committee Recommendations</w:t>
      </w:r>
      <w:r w:rsidRPr="00FD78BD">
        <w:rPr>
          <w:rFonts w:ascii="Times New Roman" w:hAnsi="Times New Roman" w:cs="Times New Roman"/>
          <w:sz w:val="24"/>
          <w:szCs w:val="24"/>
        </w:rPr>
        <w:t>:</w:t>
      </w:r>
    </w:p>
    <w:p w14:paraId="77F1A115" w14:textId="77777777" w:rsidR="00D27177" w:rsidRPr="00FD78BD" w:rsidRDefault="00D27177" w:rsidP="00A60E0E">
      <w:pPr>
        <w:pStyle w:val="ListParagraph"/>
        <w:numPr>
          <w:ilvl w:val="3"/>
          <w:numId w:val="35"/>
        </w:numPr>
        <w:spacing w:line="360" w:lineRule="auto"/>
        <w:ind w:left="2552" w:hanging="425"/>
        <w:jc w:val="both"/>
        <w:rPr>
          <w:rFonts w:ascii="Times New Roman" w:hAnsi="Times New Roman" w:cs="Times New Roman"/>
          <w:sz w:val="24"/>
          <w:szCs w:val="24"/>
        </w:rPr>
      </w:pPr>
      <w:r w:rsidRPr="00FD78BD">
        <w:rPr>
          <w:rFonts w:ascii="Times New Roman" w:hAnsi="Times New Roman" w:cs="Times New Roman"/>
          <w:sz w:val="24"/>
          <w:szCs w:val="24"/>
        </w:rPr>
        <w:t xml:space="preserve">The Department need to </w:t>
      </w:r>
      <w:r w:rsidR="00A12167" w:rsidRPr="00FD78BD">
        <w:rPr>
          <w:rFonts w:ascii="Times New Roman" w:hAnsi="Times New Roman" w:cs="Times New Roman"/>
          <w:sz w:val="24"/>
          <w:szCs w:val="24"/>
        </w:rPr>
        <w:t xml:space="preserve">assist the school with doing a </w:t>
      </w:r>
      <w:r w:rsidRPr="00FD78BD">
        <w:rPr>
          <w:rFonts w:ascii="Times New Roman" w:hAnsi="Times New Roman" w:cs="Times New Roman"/>
          <w:sz w:val="24"/>
          <w:szCs w:val="24"/>
        </w:rPr>
        <w:t xml:space="preserve">proper scoping, assessment and evaluation exercise to </w:t>
      </w:r>
      <w:r w:rsidR="00A12167" w:rsidRPr="00FD78BD">
        <w:rPr>
          <w:rFonts w:ascii="Times New Roman" w:hAnsi="Times New Roman" w:cs="Times New Roman"/>
          <w:sz w:val="24"/>
          <w:szCs w:val="24"/>
        </w:rPr>
        <w:t xml:space="preserve">ascertain the estimates and budget required to </w:t>
      </w:r>
      <w:r w:rsidRPr="00FD78BD">
        <w:rPr>
          <w:rFonts w:ascii="Times New Roman" w:hAnsi="Times New Roman" w:cs="Times New Roman"/>
          <w:sz w:val="24"/>
          <w:szCs w:val="24"/>
        </w:rPr>
        <w:t xml:space="preserve">revamp </w:t>
      </w:r>
      <w:r w:rsidR="00A12167" w:rsidRPr="00FD78BD">
        <w:rPr>
          <w:rFonts w:ascii="Times New Roman" w:hAnsi="Times New Roman" w:cs="Times New Roman"/>
          <w:sz w:val="24"/>
          <w:szCs w:val="24"/>
        </w:rPr>
        <w:t xml:space="preserve">the </w:t>
      </w:r>
      <w:r w:rsidRPr="00FD78BD">
        <w:rPr>
          <w:rFonts w:ascii="Times New Roman" w:hAnsi="Times New Roman" w:cs="Times New Roman"/>
          <w:sz w:val="24"/>
          <w:szCs w:val="24"/>
        </w:rPr>
        <w:t>school</w:t>
      </w:r>
      <w:r w:rsidR="00A12167" w:rsidRPr="00FD78BD">
        <w:rPr>
          <w:rFonts w:ascii="Times New Roman" w:hAnsi="Times New Roman" w:cs="Times New Roman"/>
          <w:sz w:val="24"/>
          <w:szCs w:val="24"/>
        </w:rPr>
        <w:t xml:space="preserve">. This would include a new </w:t>
      </w:r>
      <w:r w:rsidR="000078DD">
        <w:rPr>
          <w:rFonts w:ascii="Times New Roman" w:hAnsi="Times New Roman" w:cs="Times New Roman"/>
          <w:sz w:val="24"/>
          <w:szCs w:val="24"/>
        </w:rPr>
        <w:t>a</w:t>
      </w:r>
      <w:r w:rsidR="00A12167" w:rsidRPr="00FD78BD">
        <w:rPr>
          <w:rFonts w:ascii="Times New Roman" w:hAnsi="Times New Roman" w:cs="Times New Roman"/>
          <w:sz w:val="24"/>
          <w:szCs w:val="24"/>
        </w:rPr>
        <w:t>dmin</w:t>
      </w:r>
      <w:r w:rsidR="000078DD">
        <w:rPr>
          <w:rFonts w:ascii="Times New Roman" w:hAnsi="Times New Roman" w:cs="Times New Roman"/>
          <w:sz w:val="24"/>
          <w:szCs w:val="24"/>
        </w:rPr>
        <w:t>istration</w:t>
      </w:r>
      <w:r w:rsidR="00A12167" w:rsidRPr="00FD78BD">
        <w:rPr>
          <w:rFonts w:ascii="Times New Roman" w:hAnsi="Times New Roman" w:cs="Times New Roman"/>
          <w:sz w:val="24"/>
          <w:szCs w:val="24"/>
        </w:rPr>
        <w:t xml:space="preserve"> </w:t>
      </w:r>
      <w:r w:rsidR="000078DD">
        <w:rPr>
          <w:rFonts w:ascii="Times New Roman" w:hAnsi="Times New Roman" w:cs="Times New Roman"/>
          <w:sz w:val="24"/>
          <w:szCs w:val="24"/>
        </w:rPr>
        <w:t>b</w:t>
      </w:r>
      <w:r w:rsidR="00A12167" w:rsidRPr="00FD78BD">
        <w:rPr>
          <w:rFonts w:ascii="Times New Roman" w:hAnsi="Times New Roman" w:cs="Times New Roman"/>
          <w:sz w:val="24"/>
          <w:szCs w:val="24"/>
        </w:rPr>
        <w:t>lock, extra classrooms, toilets and kitchen.</w:t>
      </w:r>
      <w:r w:rsidRPr="00FD78BD">
        <w:rPr>
          <w:rFonts w:ascii="Times New Roman" w:hAnsi="Times New Roman" w:cs="Times New Roman"/>
          <w:sz w:val="24"/>
          <w:szCs w:val="24"/>
        </w:rPr>
        <w:t xml:space="preserve"> </w:t>
      </w:r>
    </w:p>
    <w:p w14:paraId="0BBD9E30" w14:textId="77777777" w:rsidR="00D1242C" w:rsidRPr="00FD78BD" w:rsidRDefault="00D27177" w:rsidP="00A60E0E">
      <w:pPr>
        <w:pStyle w:val="ListParagraph"/>
        <w:numPr>
          <w:ilvl w:val="3"/>
          <w:numId w:val="35"/>
        </w:numPr>
        <w:spacing w:line="360" w:lineRule="auto"/>
        <w:ind w:left="2552" w:hanging="425"/>
        <w:jc w:val="both"/>
        <w:rPr>
          <w:rFonts w:ascii="Times New Roman" w:hAnsi="Times New Roman" w:cs="Times New Roman"/>
          <w:sz w:val="24"/>
          <w:szCs w:val="24"/>
        </w:rPr>
      </w:pPr>
      <w:r w:rsidRPr="00FD78BD">
        <w:rPr>
          <w:rFonts w:ascii="Times New Roman" w:hAnsi="Times New Roman" w:cs="Times New Roman"/>
          <w:sz w:val="24"/>
          <w:szCs w:val="24"/>
        </w:rPr>
        <w:t xml:space="preserve">The District and </w:t>
      </w:r>
      <w:r w:rsidR="000078DD">
        <w:rPr>
          <w:rFonts w:ascii="Times New Roman" w:hAnsi="Times New Roman" w:cs="Times New Roman"/>
          <w:sz w:val="24"/>
          <w:szCs w:val="24"/>
        </w:rPr>
        <w:t xml:space="preserve">Provincial </w:t>
      </w:r>
      <w:r w:rsidRPr="00FD78BD">
        <w:rPr>
          <w:rFonts w:ascii="Times New Roman" w:hAnsi="Times New Roman" w:cs="Times New Roman"/>
          <w:sz w:val="24"/>
          <w:szCs w:val="24"/>
        </w:rPr>
        <w:t xml:space="preserve">Department to engage the school on all LTSM (Textbook) shortages and </w:t>
      </w:r>
      <w:r w:rsidR="00A12167" w:rsidRPr="00FD78BD">
        <w:rPr>
          <w:rFonts w:ascii="Times New Roman" w:hAnsi="Times New Roman" w:cs="Times New Roman"/>
          <w:sz w:val="24"/>
          <w:szCs w:val="24"/>
        </w:rPr>
        <w:t xml:space="preserve">ensure that the school </w:t>
      </w:r>
      <w:r w:rsidR="000078DD">
        <w:rPr>
          <w:rFonts w:ascii="Times New Roman" w:hAnsi="Times New Roman" w:cs="Times New Roman"/>
          <w:sz w:val="24"/>
          <w:szCs w:val="24"/>
        </w:rPr>
        <w:t>is</w:t>
      </w:r>
      <w:r w:rsidR="00A12167" w:rsidRPr="00FD78BD">
        <w:rPr>
          <w:rFonts w:ascii="Times New Roman" w:hAnsi="Times New Roman" w:cs="Times New Roman"/>
          <w:sz w:val="24"/>
          <w:szCs w:val="24"/>
        </w:rPr>
        <w:t xml:space="preserve"> supplied with all outstanding LTSM.</w:t>
      </w:r>
    </w:p>
    <w:p w14:paraId="046A5F26" w14:textId="77777777" w:rsidR="00D1242C" w:rsidRPr="00FD78BD" w:rsidRDefault="00D1242C" w:rsidP="00A60E0E">
      <w:pPr>
        <w:pStyle w:val="ListParagraph"/>
        <w:numPr>
          <w:ilvl w:val="3"/>
          <w:numId w:val="35"/>
        </w:numPr>
        <w:spacing w:line="360" w:lineRule="auto"/>
        <w:ind w:left="2552" w:hanging="425"/>
        <w:jc w:val="both"/>
        <w:rPr>
          <w:rFonts w:ascii="Times New Roman" w:hAnsi="Times New Roman" w:cs="Times New Roman"/>
          <w:sz w:val="24"/>
          <w:szCs w:val="24"/>
        </w:rPr>
      </w:pPr>
      <w:r w:rsidRPr="00FD78BD">
        <w:rPr>
          <w:rFonts w:ascii="Times New Roman" w:hAnsi="Times New Roman" w:cs="Times New Roman"/>
          <w:sz w:val="24"/>
          <w:szCs w:val="24"/>
        </w:rPr>
        <w:t xml:space="preserve">The Department to assist the school in ensuring that all learner data/profiles </w:t>
      </w:r>
      <w:r w:rsidR="000078DD">
        <w:rPr>
          <w:rFonts w:ascii="Times New Roman" w:hAnsi="Times New Roman" w:cs="Times New Roman"/>
          <w:sz w:val="24"/>
          <w:szCs w:val="24"/>
        </w:rPr>
        <w:t>are</w:t>
      </w:r>
      <w:r w:rsidRPr="00FD78BD">
        <w:rPr>
          <w:rFonts w:ascii="Times New Roman" w:hAnsi="Times New Roman" w:cs="Times New Roman"/>
          <w:sz w:val="24"/>
          <w:szCs w:val="24"/>
        </w:rPr>
        <w:t xml:space="preserve"> correctly uploaded on the SA-SAMS and Lurits systems. The school, with the assistance of the Department, </w:t>
      </w:r>
      <w:r w:rsidR="000078DD">
        <w:rPr>
          <w:rFonts w:ascii="Times New Roman" w:hAnsi="Times New Roman" w:cs="Times New Roman"/>
          <w:sz w:val="24"/>
          <w:szCs w:val="24"/>
        </w:rPr>
        <w:t>shou</w:t>
      </w:r>
      <w:r w:rsidR="00C92604">
        <w:rPr>
          <w:rFonts w:ascii="Times New Roman" w:hAnsi="Times New Roman" w:cs="Times New Roman"/>
          <w:sz w:val="24"/>
          <w:szCs w:val="24"/>
        </w:rPr>
        <w:t>l</w:t>
      </w:r>
      <w:r w:rsidR="000078DD">
        <w:rPr>
          <w:rFonts w:ascii="Times New Roman" w:hAnsi="Times New Roman" w:cs="Times New Roman"/>
          <w:sz w:val="24"/>
          <w:szCs w:val="24"/>
        </w:rPr>
        <w:t xml:space="preserve">d </w:t>
      </w:r>
      <w:r w:rsidRPr="00FD78BD">
        <w:rPr>
          <w:rFonts w:ascii="Times New Roman" w:hAnsi="Times New Roman" w:cs="Times New Roman"/>
          <w:sz w:val="24"/>
          <w:szCs w:val="24"/>
        </w:rPr>
        <w:t xml:space="preserve">collaborate with the Department of Home Affairs to ensure that all learners </w:t>
      </w:r>
      <w:r w:rsidR="000078DD">
        <w:rPr>
          <w:rFonts w:ascii="Times New Roman" w:hAnsi="Times New Roman" w:cs="Times New Roman"/>
          <w:sz w:val="24"/>
          <w:szCs w:val="24"/>
        </w:rPr>
        <w:t>are</w:t>
      </w:r>
      <w:r w:rsidRPr="00FD78BD">
        <w:rPr>
          <w:rFonts w:ascii="Times New Roman" w:hAnsi="Times New Roman" w:cs="Times New Roman"/>
          <w:sz w:val="24"/>
          <w:szCs w:val="24"/>
        </w:rPr>
        <w:t xml:space="preserve"> adequately documented.</w:t>
      </w:r>
    </w:p>
    <w:p w14:paraId="7FD0E1C2" w14:textId="77777777" w:rsidR="00D27177" w:rsidRPr="00FD78BD" w:rsidRDefault="00D27177" w:rsidP="00A60E0E">
      <w:pPr>
        <w:pStyle w:val="ListParagraph"/>
        <w:spacing w:line="360" w:lineRule="auto"/>
        <w:jc w:val="both"/>
        <w:rPr>
          <w:rFonts w:ascii="Times New Roman" w:hAnsi="Times New Roman" w:cs="Times New Roman"/>
          <w:sz w:val="24"/>
          <w:szCs w:val="24"/>
        </w:rPr>
      </w:pPr>
    </w:p>
    <w:p w14:paraId="0B71CF15" w14:textId="77777777" w:rsidR="00D1242C" w:rsidRPr="00FD78BD" w:rsidRDefault="00D1242C" w:rsidP="00A60E0E">
      <w:pPr>
        <w:pStyle w:val="ListParagraph"/>
        <w:numPr>
          <w:ilvl w:val="2"/>
          <w:numId w:val="36"/>
        </w:numPr>
        <w:tabs>
          <w:tab w:val="left" w:pos="1276"/>
        </w:tabs>
        <w:spacing w:line="360" w:lineRule="auto"/>
        <w:jc w:val="both"/>
        <w:rPr>
          <w:rFonts w:ascii="Times New Roman" w:hAnsi="Times New Roman" w:cs="Times New Roman"/>
          <w:sz w:val="24"/>
          <w:szCs w:val="24"/>
        </w:rPr>
      </w:pPr>
      <w:r w:rsidRPr="00FD78BD">
        <w:rPr>
          <w:rFonts w:ascii="Times New Roman" w:hAnsi="Times New Roman" w:cs="Times New Roman"/>
          <w:b/>
          <w:sz w:val="24"/>
          <w:szCs w:val="24"/>
        </w:rPr>
        <w:t xml:space="preserve">Responses from the Department – </w:t>
      </w:r>
      <w:r w:rsidRPr="00FD78BD">
        <w:rPr>
          <w:rFonts w:ascii="Times New Roman" w:hAnsi="Times New Roman" w:cs="Times New Roman"/>
          <w:sz w:val="24"/>
          <w:szCs w:val="24"/>
        </w:rPr>
        <w:t xml:space="preserve">The Department was in the process of attending to most of the challenges raised, including NSNP, infrastructure and LTSM shortages being prioritised. The Department had not </w:t>
      </w:r>
      <w:r w:rsidR="00BC4D55" w:rsidRPr="00FD78BD">
        <w:rPr>
          <w:rFonts w:ascii="Times New Roman" w:hAnsi="Times New Roman" w:cs="Times New Roman"/>
          <w:sz w:val="24"/>
          <w:szCs w:val="24"/>
        </w:rPr>
        <w:t xml:space="preserve">been implementing sanitation programmes due to </w:t>
      </w:r>
      <w:r w:rsidRPr="00FD78BD">
        <w:rPr>
          <w:rFonts w:ascii="Times New Roman" w:hAnsi="Times New Roman" w:cs="Times New Roman"/>
          <w:sz w:val="24"/>
          <w:szCs w:val="24"/>
        </w:rPr>
        <w:t xml:space="preserve">challenges with </w:t>
      </w:r>
      <w:r w:rsidR="00BC4D55" w:rsidRPr="00FD78BD">
        <w:rPr>
          <w:rFonts w:ascii="Times New Roman" w:hAnsi="Times New Roman" w:cs="Times New Roman"/>
          <w:sz w:val="24"/>
          <w:szCs w:val="24"/>
        </w:rPr>
        <w:t xml:space="preserve">implementing agents since 2014. </w:t>
      </w:r>
      <w:r w:rsidRPr="00FD78BD">
        <w:rPr>
          <w:rFonts w:ascii="Times New Roman" w:hAnsi="Times New Roman" w:cs="Times New Roman"/>
          <w:sz w:val="24"/>
          <w:szCs w:val="24"/>
        </w:rPr>
        <w:t xml:space="preserve">The District </w:t>
      </w:r>
      <w:r w:rsidR="00BC4D55" w:rsidRPr="00FD78BD">
        <w:rPr>
          <w:rFonts w:ascii="Times New Roman" w:hAnsi="Times New Roman" w:cs="Times New Roman"/>
          <w:sz w:val="24"/>
          <w:szCs w:val="24"/>
        </w:rPr>
        <w:t xml:space="preserve">initiated temporary toilet structures for schools. </w:t>
      </w:r>
      <w:r w:rsidRPr="00FD78BD">
        <w:rPr>
          <w:rFonts w:ascii="Times New Roman" w:hAnsi="Times New Roman" w:cs="Times New Roman"/>
          <w:sz w:val="24"/>
          <w:szCs w:val="24"/>
        </w:rPr>
        <w:t>The Department had tasked i</w:t>
      </w:r>
      <w:r w:rsidR="00BC4D55" w:rsidRPr="00FD78BD">
        <w:rPr>
          <w:rFonts w:ascii="Times New Roman" w:hAnsi="Times New Roman" w:cs="Times New Roman"/>
          <w:sz w:val="24"/>
          <w:szCs w:val="24"/>
        </w:rPr>
        <w:t xml:space="preserve">nspectors </w:t>
      </w:r>
      <w:r w:rsidRPr="00FD78BD">
        <w:rPr>
          <w:rFonts w:ascii="Times New Roman" w:hAnsi="Times New Roman" w:cs="Times New Roman"/>
          <w:sz w:val="24"/>
          <w:szCs w:val="24"/>
        </w:rPr>
        <w:t xml:space="preserve">to </w:t>
      </w:r>
      <w:r w:rsidR="00BC4D55" w:rsidRPr="00FD78BD">
        <w:rPr>
          <w:rFonts w:ascii="Times New Roman" w:hAnsi="Times New Roman" w:cs="Times New Roman"/>
          <w:sz w:val="24"/>
          <w:szCs w:val="24"/>
        </w:rPr>
        <w:t xml:space="preserve">complete scoping of the burnt structure and specifications had been done. </w:t>
      </w:r>
      <w:r w:rsidRPr="00FD78BD">
        <w:rPr>
          <w:rFonts w:ascii="Times New Roman" w:hAnsi="Times New Roman" w:cs="Times New Roman"/>
          <w:sz w:val="24"/>
          <w:szCs w:val="24"/>
        </w:rPr>
        <w:t>The Department was a</w:t>
      </w:r>
      <w:r w:rsidR="00BC4D55" w:rsidRPr="00FD78BD">
        <w:rPr>
          <w:rFonts w:ascii="Times New Roman" w:hAnsi="Times New Roman" w:cs="Times New Roman"/>
          <w:sz w:val="24"/>
          <w:szCs w:val="24"/>
        </w:rPr>
        <w:t>waiting</w:t>
      </w:r>
      <w:r w:rsidRPr="00FD78BD">
        <w:rPr>
          <w:rFonts w:ascii="Times New Roman" w:hAnsi="Times New Roman" w:cs="Times New Roman"/>
          <w:sz w:val="24"/>
          <w:szCs w:val="24"/>
        </w:rPr>
        <w:t xml:space="preserve"> the </w:t>
      </w:r>
      <w:r w:rsidR="00BC4D55" w:rsidRPr="00FD78BD">
        <w:rPr>
          <w:rFonts w:ascii="Times New Roman" w:hAnsi="Times New Roman" w:cs="Times New Roman"/>
          <w:sz w:val="24"/>
          <w:szCs w:val="24"/>
        </w:rPr>
        <w:t xml:space="preserve">appointment of </w:t>
      </w:r>
      <w:r w:rsidRPr="00FD78BD">
        <w:rPr>
          <w:rFonts w:ascii="Times New Roman" w:hAnsi="Times New Roman" w:cs="Times New Roman"/>
          <w:sz w:val="24"/>
          <w:szCs w:val="24"/>
        </w:rPr>
        <w:t xml:space="preserve">a </w:t>
      </w:r>
      <w:r w:rsidR="00BC4D55" w:rsidRPr="00FD78BD">
        <w:rPr>
          <w:rFonts w:ascii="Times New Roman" w:hAnsi="Times New Roman" w:cs="Times New Roman"/>
          <w:sz w:val="24"/>
          <w:szCs w:val="24"/>
        </w:rPr>
        <w:t>contractor</w:t>
      </w:r>
      <w:r w:rsidRPr="00FD78BD">
        <w:rPr>
          <w:rFonts w:ascii="Times New Roman" w:hAnsi="Times New Roman" w:cs="Times New Roman"/>
          <w:sz w:val="24"/>
          <w:szCs w:val="24"/>
        </w:rPr>
        <w:t xml:space="preserve"> and/or</w:t>
      </w:r>
      <w:r w:rsidR="00BC4D55" w:rsidRPr="00FD78BD">
        <w:rPr>
          <w:rFonts w:ascii="Times New Roman" w:hAnsi="Times New Roman" w:cs="Times New Roman"/>
          <w:sz w:val="24"/>
          <w:szCs w:val="24"/>
        </w:rPr>
        <w:t xml:space="preserve"> funds </w:t>
      </w:r>
      <w:r w:rsidRPr="00FD78BD">
        <w:rPr>
          <w:rFonts w:ascii="Times New Roman" w:hAnsi="Times New Roman" w:cs="Times New Roman"/>
          <w:sz w:val="24"/>
          <w:szCs w:val="24"/>
        </w:rPr>
        <w:t xml:space="preserve">to be released for </w:t>
      </w:r>
      <w:r w:rsidR="00BC4D55" w:rsidRPr="00FD78BD">
        <w:rPr>
          <w:rFonts w:ascii="Times New Roman" w:hAnsi="Times New Roman" w:cs="Times New Roman"/>
          <w:sz w:val="24"/>
          <w:szCs w:val="24"/>
        </w:rPr>
        <w:t>repair</w:t>
      </w:r>
      <w:r w:rsidRPr="00FD78BD">
        <w:rPr>
          <w:rFonts w:ascii="Times New Roman" w:hAnsi="Times New Roman" w:cs="Times New Roman"/>
          <w:sz w:val="24"/>
          <w:szCs w:val="24"/>
        </w:rPr>
        <w:t xml:space="preserve">ing the </w:t>
      </w:r>
      <w:r w:rsidR="00BC4D55" w:rsidRPr="00FD78BD">
        <w:rPr>
          <w:rFonts w:ascii="Times New Roman" w:hAnsi="Times New Roman" w:cs="Times New Roman"/>
          <w:sz w:val="24"/>
          <w:szCs w:val="24"/>
        </w:rPr>
        <w:t xml:space="preserve">damaged </w:t>
      </w:r>
      <w:r w:rsidRPr="00FD78BD">
        <w:rPr>
          <w:rFonts w:ascii="Times New Roman" w:hAnsi="Times New Roman" w:cs="Times New Roman"/>
          <w:sz w:val="24"/>
          <w:szCs w:val="24"/>
        </w:rPr>
        <w:t>structures.</w:t>
      </w:r>
      <w:r w:rsidR="00BC4D55" w:rsidRPr="00FD78BD">
        <w:rPr>
          <w:rFonts w:ascii="Times New Roman" w:hAnsi="Times New Roman" w:cs="Times New Roman"/>
          <w:sz w:val="24"/>
          <w:szCs w:val="24"/>
        </w:rPr>
        <w:t xml:space="preserve"> </w:t>
      </w:r>
      <w:r w:rsidRPr="00FD78BD">
        <w:rPr>
          <w:rFonts w:ascii="Times New Roman" w:hAnsi="Times New Roman" w:cs="Times New Roman"/>
          <w:sz w:val="24"/>
          <w:szCs w:val="24"/>
        </w:rPr>
        <w:t>The Department had received a request from the school for extra mobile classrooms. The Department had a backlog of NSNP centres in the District and the school was on the list for a NSNP centre</w:t>
      </w:r>
      <w:r w:rsidR="0071403E">
        <w:rPr>
          <w:rFonts w:ascii="Times New Roman" w:hAnsi="Times New Roman" w:cs="Times New Roman"/>
          <w:sz w:val="24"/>
          <w:szCs w:val="24"/>
        </w:rPr>
        <w:t>.</w:t>
      </w:r>
    </w:p>
    <w:p w14:paraId="282218FE" w14:textId="77777777" w:rsidR="00BC4D55" w:rsidRPr="00FD78BD" w:rsidRDefault="00BC4D55" w:rsidP="00A60E0E">
      <w:pPr>
        <w:tabs>
          <w:tab w:val="left" w:pos="1276"/>
        </w:tabs>
        <w:spacing w:line="360" w:lineRule="auto"/>
        <w:jc w:val="both"/>
        <w:rPr>
          <w:rFonts w:ascii="Times New Roman" w:hAnsi="Times New Roman" w:cs="Times New Roman"/>
          <w:sz w:val="24"/>
          <w:szCs w:val="24"/>
        </w:rPr>
      </w:pPr>
    </w:p>
    <w:p w14:paraId="3F25A33D" w14:textId="77777777" w:rsidR="00540FC7" w:rsidRPr="00FD78BD" w:rsidRDefault="00540FC7" w:rsidP="00A60E0E">
      <w:pPr>
        <w:pStyle w:val="ListParagraph"/>
        <w:numPr>
          <w:ilvl w:val="1"/>
          <w:numId w:val="27"/>
        </w:numPr>
        <w:tabs>
          <w:tab w:val="left" w:pos="1276"/>
        </w:tabs>
        <w:spacing w:line="360" w:lineRule="auto"/>
        <w:jc w:val="both"/>
        <w:rPr>
          <w:rFonts w:ascii="Times New Roman" w:hAnsi="Times New Roman" w:cs="Times New Roman"/>
          <w:sz w:val="24"/>
          <w:szCs w:val="24"/>
        </w:rPr>
      </w:pPr>
      <w:r w:rsidRPr="00FD78BD">
        <w:rPr>
          <w:rFonts w:ascii="Times New Roman" w:hAnsi="Times New Roman" w:cs="Times New Roman"/>
          <w:b/>
          <w:sz w:val="24"/>
          <w:szCs w:val="24"/>
        </w:rPr>
        <w:t xml:space="preserve">Bopaganang Secondary School – </w:t>
      </w:r>
      <w:r w:rsidRPr="00FD78BD">
        <w:rPr>
          <w:rFonts w:ascii="Times New Roman" w:hAnsi="Times New Roman" w:cs="Times New Roman"/>
          <w:sz w:val="24"/>
          <w:szCs w:val="24"/>
        </w:rPr>
        <w:t>The school had a staff compliment of 23 (one Principal, one vacant Deputy Principal, four HODs and 18 PL1 educators</w:t>
      </w:r>
      <w:r w:rsidR="008A3751" w:rsidRPr="00FD78BD">
        <w:rPr>
          <w:rFonts w:ascii="Times New Roman" w:hAnsi="Times New Roman" w:cs="Times New Roman"/>
          <w:sz w:val="24"/>
          <w:szCs w:val="24"/>
        </w:rPr>
        <w:t>)</w:t>
      </w:r>
      <w:r w:rsidR="00FC7A8D">
        <w:rPr>
          <w:rFonts w:ascii="Times New Roman" w:hAnsi="Times New Roman" w:cs="Times New Roman"/>
          <w:sz w:val="24"/>
          <w:szCs w:val="24"/>
        </w:rPr>
        <w:t xml:space="preserve"> and</w:t>
      </w:r>
      <w:r w:rsidRPr="00FD78BD">
        <w:rPr>
          <w:rFonts w:ascii="Times New Roman" w:hAnsi="Times New Roman" w:cs="Times New Roman"/>
          <w:sz w:val="24"/>
          <w:szCs w:val="24"/>
        </w:rPr>
        <w:t xml:space="preserve"> two temporary appointments. The school employed the following interventions in preparation for the NSC and SASL Examinations:</w:t>
      </w:r>
    </w:p>
    <w:p w14:paraId="21F42245" w14:textId="77777777" w:rsidR="00540FC7" w:rsidRPr="00FD78BD" w:rsidRDefault="00540FC7" w:rsidP="00A60E0E">
      <w:pPr>
        <w:pStyle w:val="ListParagraph"/>
        <w:numPr>
          <w:ilvl w:val="0"/>
          <w:numId w:val="38"/>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 xml:space="preserve">Afternoon and Saturday classes; </w:t>
      </w:r>
    </w:p>
    <w:p w14:paraId="2DD37301" w14:textId="77777777" w:rsidR="00540FC7" w:rsidRPr="00FD78BD" w:rsidRDefault="00540FC7" w:rsidP="00A60E0E">
      <w:pPr>
        <w:pStyle w:val="ListParagraph"/>
        <w:numPr>
          <w:ilvl w:val="0"/>
          <w:numId w:val="38"/>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Quarterly meetings with Grade 12 parents for results analysis and intervention;</w:t>
      </w:r>
    </w:p>
    <w:p w14:paraId="23EFC136" w14:textId="77777777" w:rsidR="00540FC7" w:rsidRPr="00FD78BD" w:rsidRDefault="00540FC7" w:rsidP="00A60E0E">
      <w:pPr>
        <w:pStyle w:val="ListParagraph"/>
        <w:numPr>
          <w:ilvl w:val="0"/>
          <w:numId w:val="38"/>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On site camps;</w:t>
      </w:r>
    </w:p>
    <w:p w14:paraId="3FD3F1E9" w14:textId="77777777" w:rsidR="00540FC7" w:rsidRPr="00FD78BD" w:rsidRDefault="00540FC7" w:rsidP="00A60E0E">
      <w:pPr>
        <w:pStyle w:val="ListParagraph"/>
        <w:numPr>
          <w:ilvl w:val="0"/>
          <w:numId w:val="38"/>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Mentorship programmes for all Grade 12 learners;</w:t>
      </w:r>
    </w:p>
    <w:p w14:paraId="40F44173" w14:textId="77777777" w:rsidR="00540FC7" w:rsidRPr="00FD78BD" w:rsidRDefault="00540FC7" w:rsidP="00A60E0E">
      <w:pPr>
        <w:pStyle w:val="ListParagraph"/>
        <w:numPr>
          <w:ilvl w:val="0"/>
          <w:numId w:val="38"/>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Drilling learners in subject content; and</w:t>
      </w:r>
    </w:p>
    <w:p w14:paraId="757FAF64" w14:textId="77777777" w:rsidR="00540FC7" w:rsidRPr="00FD78BD" w:rsidRDefault="00540FC7" w:rsidP="00A60E0E">
      <w:pPr>
        <w:pStyle w:val="ListParagraph"/>
        <w:numPr>
          <w:ilvl w:val="0"/>
          <w:numId w:val="38"/>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 xml:space="preserve">Special interventions in relation to all subjects. </w:t>
      </w:r>
    </w:p>
    <w:p w14:paraId="3E788EA2" w14:textId="77777777" w:rsidR="00540FC7" w:rsidRPr="00FD78BD" w:rsidRDefault="00540FC7" w:rsidP="00A60E0E">
      <w:pPr>
        <w:pStyle w:val="ListParagraph"/>
        <w:spacing w:line="360" w:lineRule="auto"/>
        <w:jc w:val="both"/>
        <w:rPr>
          <w:rFonts w:ascii="Times New Roman" w:hAnsi="Times New Roman" w:cs="Times New Roman"/>
          <w:sz w:val="24"/>
          <w:szCs w:val="24"/>
        </w:rPr>
      </w:pPr>
    </w:p>
    <w:p w14:paraId="3204A7B5" w14:textId="77777777" w:rsidR="008E1435" w:rsidRPr="00FD78BD" w:rsidRDefault="00540FC7" w:rsidP="00A60E0E">
      <w:pPr>
        <w:pStyle w:val="ListParagraph"/>
        <w:spacing w:line="360" w:lineRule="auto"/>
        <w:ind w:left="1080"/>
        <w:jc w:val="both"/>
        <w:rPr>
          <w:rFonts w:ascii="Times New Roman" w:hAnsi="Times New Roman" w:cs="Times New Roman"/>
          <w:sz w:val="24"/>
          <w:szCs w:val="24"/>
        </w:rPr>
      </w:pPr>
      <w:r w:rsidRPr="00FD78BD">
        <w:rPr>
          <w:rFonts w:ascii="Times New Roman" w:hAnsi="Times New Roman" w:cs="Times New Roman"/>
          <w:sz w:val="24"/>
          <w:szCs w:val="24"/>
        </w:rPr>
        <w:t>The school also supported progressed learners in this regard.</w:t>
      </w:r>
      <w:r w:rsidR="008E1435" w:rsidRPr="00FD78BD">
        <w:rPr>
          <w:rFonts w:ascii="Times New Roman" w:hAnsi="Times New Roman" w:cs="Times New Roman"/>
          <w:sz w:val="24"/>
          <w:szCs w:val="24"/>
        </w:rPr>
        <w:t xml:space="preserve"> Teacher development programmes included professional support forums, induction for newly appointed teachers as well as CPTD programmes. The SGB was functional with the various sub-committees established. In respect of examination readiness, the school was ensuring the completion of the </w:t>
      </w:r>
      <w:r w:rsidR="0071403E">
        <w:rPr>
          <w:rFonts w:ascii="Times New Roman" w:hAnsi="Times New Roman" w:cs="Times New Roman"/>
          <w:sz w:val="24"/>
          <w:szCs w:val="24"/>
        </w:rPr>
        <w:t>c</w:t>
      </w:r>
      <w:r w:rsidR="008E1435" w:rsidRPr="00FD78BD">
        <w:rPr>
          <w:rFonts w:ascii="Times New Roman" w:hAnsi="Times New Roman" w:cs="Times New Roman"/>
          <w:sz w:val="24"/>
          <w:szCs w:val="24"/>
        </w:rPr>
        <w:t xml:space="preserve">urriculum with the grouping of candidates per centre finalised. All </w:t>
      </w:r>
      <w:r w:rsidR="0071403E">
        <w:rPr>
          <w:rFonts w:ascii="Times New Roman" w:hAnsi="Times New Roman" w:cs="Times New Roman"/>
          <w:sz w:val="24"/>
          <w:szCs w:val="24"/>
        </w:rPr>
        <w:t>e</w:t>
      </w:r>
      <w:r w:rsidR="008E1435" w:rsidRPr="00FD78BD">
        <w:rPr>
          <w:rFonts w:ascii="Times New Roman" w:hAnsi="Times New Roman" w:cs="Times New Roman"/>
          <w:sz w:val="24"/>
          <w:szCs w:val="24"/>
        </w:rPr>
        <w:t xml:space="preserve">xamination rules and regulations had been clarified to learners and answer-booklets ready and available. </w:t>
      </w:r>
    </w:p>
    <w:p w14:paraId="77A28FD6" w14:textId="77777777" w:rsidR="008E1435" w:rsidRPr="00FD78BD" w:rsidRDefault="008E1435" w:rsidP="00A60E0E">
      <w:pPr>
        <w:pStyle w:val="ListParagraph"/>
        <w:spacing w:line="360" w:lineRule="auto"/>
        <w:ind w:left="1080"/>
        <w:jc w:val="both"/>
        <w:rPr>
          <w:rFonts w:ascii="Times New Roman" w:hAnsi="Times New Roman" w:cs="Times New Roman"/>
          <w:sz w:val="24"/>
          <w:szCs w:val="24"/>
        </w:rPr>
      </w:pPr>
    </w:p>
    <w:p w14:paraId="3274F0B7" w14:textId="77777777" w:rsidR="008E1435" w:rsidRPr="00FD78BD" w:rsidRDefault="008E1435" w:rsidP="00A60E0E">
      <w:pPr>
        <w:pStyle w:val="ListParagraph"/>
        <w:spacing w:line="360" w:lineRule="auto"/>
        <w:ind w:left="1080"/>
        <w:jc w:val="both"/>
        <w:rPr>
          <w:rFonts w:ascii="Times New Roman" w:hAnsi="Times New Roman" w:cs="Times New Roman"/>
          <w:sz w:val="24"/>
          <w:szCs w:val="24"/>
        </w:rPr>
      </w:pPr>
      <w:r w:rsidRPr="00FD78BD">
        <w:rPr>
          <w:rFonts w:ascii="Times New Roman" w:hAnsi="Times New Roman" w:cs="Times New Roman"/>
          <w:sz w:val="24"/>
          <w:szCs w:val="24"/>
        </w:rPr>
        <w:t>All 823 learners at the school benefitted from the nutrition programme. The school currently had four food-handlers with an additional handler to be appointed in the near future. All meals were prepared in the NSNP centre at the school.</w:t>
      </w:r>
    </w:p>
    <w:p w14:paraId="4B436C94" w14:textId="77777777" w:rsidR="008E1435" w:rsidRPr="00FD78BD" w:rsidRDefault="008E1435" w:rsidP="00A60E0E">
      <w:pPr>
        <w:pStyle w:val="ListParagraph"/>
        <w:spacing w:line="360" w:lineRule="auto"/>
        <w:ind w:left="1080"/>
        <w:jc w:val="both"/>
        <w:rPr>
          <w:rFonts w:ascii="Times New Roman" w:hAnsi="Times New Roman" w:cs="Times New Roman"/>
          <w:sz w:val="24"/>
          <w:szCs w:val="24"/>
        </w:rPr>
      </w:pPr>
    </w:p>
    <w:p w14:paraId="74A94A45" w14:textId="77777777" w:rsidR="00540FC7" w:rsidRPr="00FD78BD" w:rsidRDefault="00540FC7" w:rsidP="00A60E0E">
      <w:pPr>
        <w:pStyle w:val="ListParagraph"/>
        <w:spacing w:line="360" w:lineRule="auto"/>
        <w:ind w:left="1440"/>
        <w:jc w:val="both"/>
        <w:rPr>
          <w:rFonts w:ascii="Times New Roman" w:hAnsi="Times New Roman" w:cs="Times New Roman"/>
          <w:sz w:val="24"/>
          <w:szCs w:val="24"/>
        </w:rPr>
      </w:pPr>
    </w:p>
    <w:p w14:paraId="1D933779" w14:textId="77777777" w:rsidR="008E1435" w:rsidRPr="00FD78BD" w:rsidRDefault="008E1435" w:rsidP="00A60E0E">
      <w:pPr>
        <w:pStyle w:val="ListParagraph"/>
        <w:spacing w:line="360" w:lineRule="auto"/>
        <w:ind w:left="1080"/>
        <w:jc w:val="both"/>
        <w:rPr>
          <w:rFonts w:ascii="Times New Roman" w:hAnsi="Times New Roman" w:cs="Times New Roman"/>
          <w:sz w:val="24"/>
          <w:szCs w:val="24"/>
        </w:rPr>
      </w:pPr>
      <w:r w:rsidRPr="00FD78BD">
        <w:rPr>
          <w:rFonts w:ascii="Times New Roman" w:hAnsi="Times New Roman" w:cs="Times New Roman"/>
          <w:sz w:val="24"/>
          <w:szCs w:val="24"/>
        </w:rPr>
        <w:t>Learner transport was administered by the Department of Community Safety and Transport and there were three buses transporting 132 learners to school.</w:t>
      </w:r>
    </w:p>
    <w:p w14:paraId="33C3E0EB" w14:textId="77777777" w:rsidR="008E1435" w:rsidRPr="00FD78BD" w:rsidRDefault="008E1435" w:rsidP="00A60E0E">
      <w:pPr>
        <w:pStyle w:val="ListParagraph"/>
        <w:spacing w:line="360" w:lineRule="auto"/>
        <w:ind w:left="1080"/>
        <w:jc w:val="both"/>
        <w:rPr>
          <w:rFonts w:ascii="Times New Roman" w:hAnsi="Times New Roman" w:cs="Times New Roman"/>
          <w:sz w:val="24"/>
          <w:szCs w:val="24"/>
        </w:rPr>
      </w:pPr>
    </w:p>
    <w:p w14:paraId="7C98678A" w14:textId="77777777" w:rsidR="00540FC7" w:rsidRPr="00FD78BD" w:rsidRDefault="0086157A" w:rsidP="00A60E0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terms of infrastructure, the school </w:t>
      </w:r>
      <w:r w:rsidR="00B846BA">
        <w:rPr>
          <w:rFonts w:ascii="Times New Roman" w:hAnsi="Times New Roman" w:cs="Times New Roman"/>
          <w:sz w:val="24"/>
          <w:szCs w:val="24"/>
        </w:rPr>
        <w:t>had a</w:t>
      </w:r>
      <w:r>
        <w:rPr>
          <w:rFonts w:ascii="Times New Roman" w:hAnsi="Times New Roman" w:cs="Times New Roman"/>
          <w:sz w:val="24"/>
          <w:szCs w:val="24"/>
        </w:rPr>
        <w:t xml:space="preserve"> total of 28 </w:t>
      </w:r>
      <w:r w:rsidR="00540FC7" w:rsidRPr="00B846BA">
        <w:rPr>
          <w:rFonts w:ascii="Times New Roman" w:hAnsi="Times New Roman" w:cs="Times New Roman"/>
          <w:sz w:val="24"/>
          <w:szCs w:val="24"/>
        </w:rPr>
        <w:t>classrooms (26 used and 2 unused)</w:t>
      </w:r>
      <w:r>
        <w:rPr>
          <w:rFonts w:ascii="Times New Roman" w:hAnsi="Times New Roman" w:cs="Times New Roman"/>
          <w:sz w:val="24"/>
          <w:szCs w:val="24"/>
        </w:rPr>
        <w:t>, with a satisfactory c</w:t>
      </w:r>
      <w:r w:rsidR="00540FC7" w:rsidRPr="00FD78BD">
        <w:rPr>
          <w:rFonts w:ascii="Times New Roman" w:hAnsi="Times New Roman" w:cs="Times New Roman"/>
          <w:sz w:val="24"/>
          <w:szCs w:val="24"/>
        </w:rPr>
        <w:t xml:space="preserve">lassroom learner ratio </w:t>
      </w:r>
      <w:r>
        <w:rPr>
          <w:rFonts w:ascii="Times New Roman" w:hAnsi="Times New Roman" w:cs="Times New Roman"/>
          <w:sz w:val="24"/>
          <w:szCs w:val="24"/>
        </w:rPr>
        <w:t>of</w:t>
      </w:r>
      <w:r w:rsidR="00540FC7" w:rsidRPr="00FD78BD">
        <w:rPr>
          <w:rFonts w:ascii="Times New Roman" w:hAnsi="Times New Roman" w:cs="Times New Roman"/>
          <w:sz w:val="24"/>
          <w:szCs w:val="24"/>
        </w:rPr>
        <w:t xml:space="preserve"> 1:35</w:t>
      </w:r>
      <w:r>
        <w:rPr>
          <w:rFonts w:ascii="Times New Roman" w:hAnsi="Times New Roman" w:cs="Times New Roman"/>
          <w:sz w:val="24"/>
          <w:szCs w:val="24"/>
        </w:rPr>
        <w:t xml:space="preserve">. </w:t>
      </w:r>
      <w:r w:rsidR="00463C49">
        <w:rPr>
          <w:rFonts w:ascii="Times New Roman" w:hAnsi="Times New Roman" w:cs="Times New Roman"/>
          <w:sz w:val="24"/>
          <w:szCs w:val="24"/>
        </w:rPr>
        <w:t xml:space="preserve">The </w:t>
      </w:r>
      <w:r w:rsidR="0071403E" w:rsidRPr="00B846BA">
        <w:rPr>
          <w:rFonts w:ascii="Times New Roman" w:hAnsi="Times New Roman" w:cs="Times New Roman"/>
          <w:sz w:val="24"/>
          <w:szCs w:val="24"/>
        </w:rPr>
        <w:t>a</w:t>
      </w:r>
      <w:r w:rsidR="00540FC7" w:rsidRPr="00B846BA">
        <w:rPr>
          <w:rFonts w:ascii="Times New Roman" w:hAnsi="Times New Roman" w:cs="Times New Roman"/>
          <w:sz w:val="24"/>
          <w:szCs w:val="24"/>
        </w:rPr>
        <w:t>dmin</w:t>
      </w:r>
      <w:r w:rsidR="00463C49">
        <w:rPr>
          <w:rFonts w:ascii="Times New Roman" w:hAnsi="Times New Roman" w:cs="Times New Roman"/>
          <w:sz w:val="24"/>
          <w:szCs w:val="24"/>
        </w:rPr>
        <w:t>istration</w:t>
      </w:r>
      <w:r w:rsidR="00540FC7" w:rsidRPr="00B846BA">
        <w:rPr>
          <w:rFonts w:ascii="Times New Roman" w:hAnsi="Times New Roman" w:cs="Times New Roman"/>
          <w:sz w:val="24"/>
          <w:szCs w:val="24"/>
        </w:rPr>
        <w:t xml:space="preserve"> </w:t>
      </w:r>
      <w:r w:rsidR="0071403E" w:rsidRPr="00B846BA">
        <w:rPr>
          <w:rFonts w:ascii="Times New Roman" w:hAnsi="Times New Roman" w:cs="Times New Roman"/>
          <w:sz w:val="24"/>
          <w:szCs w:val="24"/>
        </w:rPr>
        <w:t>b</w:t>
      </w:r>
      <w:r w:rsidR="00540FC7" w:rsidRPr="00B846BA">
        <w:rPr>
          <w:rFonts w:ascii="Times New Roman" w:hAnsi="Times New Roman" w:cs="Times New Roman"/>
          <w:sz w:val="24"/>
          <w:szCs w:val="24"/>
        </w:rPr>
        <w:t>lock consist</w:t>
      </w:r>
      <w:r w:rsidR="00463C49">
        <w:rPr>
          <w:rFonts w:ascii="Times New Roman" w:hAnsi="Times New Roman" w:cs="Times New Roman"/>
          <w:sz w:val="24"/>
          <w:szCs w:val="24"/>
        </w:rPr>
        <w:t>ed</w:t>
      </w:r>
      <w:r w:rsidR="00540FC7" w:rsidRPr="00B846BA">
        <w:rPr>
          <w:rFonts w:ascii="Times New Roman" w:hAnsi="Times New Roman" w:cs="Times New Roman"/>
          <w:sz w:val="24"/>
          <w:szCs w:val="24"/>
        </w:rPr>
        <w:t xml:space="preserve"> of </w:t>
      </w:r>
      <w:r w:rsidR="00463C49">
        <w:rPr>
          <w:rFonts w:ascii="Times New Roman" w:hAnsi="Times New Roman" w:cs="Times New Roman"/>
          <w:sz w:val="24"/>
          <w:szCs w:val="24"/>
        </w:rPr>
        <w:t>six</w:t>
      </w:r>
      <w:r w:rsidR="00540FC7" w:rsidRPr="00B846BA">
        <w:rPr>
          <w:rFonts w:ascii="Times New Roman" w:hAnsi="Times New Roman" w:cs="Times New Roman"/>
          <w:sz w:val="24"/>
          <w:szCs w:val="24"/>
        </w:rPr>
        <w:t xml:space="preserve"> offices, </w:t>
      </w:r>
      <w:r w:rsidR="00463C49">
        <w:rPr>
          <w:rFonts w:ascii="Times New Roman" w:hAnsi="Times New Roman" w:cs="Times New Roman"/>
          <w:sz w:val="24"/>
          <w:szCs w:val="24"/>
        </w:rPr>
        <w:t>one</w:t>
      </w:r>
      <w:r w:rsidR="00540FC7" w:rsidRPr="00B846BA">
        <w:rPr>
          <w:rFonts w:ascii="Times New Roman" w:hAnsi="Times New Roman" w:cs="Times New Roman"/>
          <w:sz w:val="24"/>
          <w:szCs w:val="24"/>
        </w:rPr>
        <w:t xml:space="preserve"> Computer Lab and </w:t>
      </w:r>
      <w:r w:rsidR="00463C49">
        <w:rPr>
          <w:rFonts w:ascii="Times New Roman" w:hAnsi="Times New Roman" w:cs="Times New Roman"/>
          <w:sz w:val="24"/>
          <w:szCs w:val="24"/>
        </w:rPr>
        <w:t>one</w:t>
      </w:r>
      <w:r w:rsidR="00540FC7" w:rsidRPr="00B846BA">
        <w:rPr>
          <w:rFonts w:ascii="Times New Roman" w:hAnsi="Times New Roman" w:cs="Times New Roman"/>
          <w:sz w:val="24"/>
          <w:szCs w:val="24"/>
        </w:rPr>
        <w:t xml:space="preserve"> Library</w:t>
      </w:r>
      <w:r w:rsidR="00463C49">
        <w:rPr>
          <w:rFonts w:ascii="Times New Roman" w:hAnsi="Times New Roman" w:cs="Times New Roman"/>
          <w:sz w:val="24"/>
          <w:szCs w:val="24"/>
        </w:rPr>
        <w:t xml:space="preserve">. </w:t>
      </w:r>
      <w:r w:rsidR="00540FC7" w:rsidRPr="00FD78BD">
        <w:rPr>
          <w:rFonts w:ascii="Times New Roman" w:hAnsi="Times New Roman" w:cs="Times New Roman"/>
          <w:sz w:val="24"/>
          <w:szCs w:val="24"/>
        </w:rPr>
        <w:t xml:space="preserve">There </w:t>
      </w:r>
      <w:r w:rsidR="00463C49">
        <w:rPr>
          <w:rFonts w:ascii="Times New Roman" w:hAnsi="Times New Roman" w:cs="Times New Roman"/>
          <w:sz w:val="24"/>
          <w:szCs w:val="24"/>
        </w:rPr>
        <w:t>we</w:t>
      </w:r>
      <w:r w:rsidR="00540FC7" w:rsidRPr="00FD78BD">
        <w:rPr>
          <w:rFonts w:ascii="Times New Roman" w:hAnsi="Times New Roman" w:cs="Times New Roman"/>
          <w:sz w:val="24"/>
          <w:szCs w:val="24"/>
        </w:rPr>
        <w:t xml:space="preserve">re </w:t>
      </w:r>
      <w:r w:rsidR="00463C49">
        <w:rPr>
          <w:rFonts w:ascii="Times New Roman" w:hAnsi="Times New Roman" w:cs="Times New Roman"/>
          <w:sz w:val="24"/>
          <w:szCs w:val="24"/>
        </w:rPr>
        <w:t xml:space="preserve">also </w:t>
      </w:r>
      <w:r w:rsidR="00540FC7" w:rsidRPr="00FD78BD">
        <w:rPr>
          <w:rFonts w:ascii="Times New Roman" w:hAnsi="Times New Roman" w:cs="Times New Roman"/>
          <w:sz w:val="24"/>
          <w:szCs w:val="24"/>
        </w:rPr>
        <w:t>15 toilets for boys and 20 toilets for girls. Teachers ha</w:t>
      </w:r>
      <w:r w:rsidR="00463C49">
        <w:rPr>
          <w:rFonts w:ascii="Times New Roman" w:hAnsi="Times New Roman" w:cs="Times New Roman"/>
          <w:sz w:val="24"/>
          <w:szCs w:val="24"/>
        </w:rPr>
        <w:t>d</w:t>
      </w:r>
      <w:r w:rsidR="00540FC7" w:rsidRPr="00FD78BD">
        <w:rPr>
          <w:rFonts w:ascii="Times New Roman" w:hAnsi="Times New Roman" w:cs="Times New Roman"/>
          <w:sz w:val="24"/>
          <w:szCs w:val="24"/>
        </w:rPr>
        <w:t xml:space="preserve"> </w:t>
      </w:r>
      <w:r w:rsidR="00463C49">
        <w:rPr>
          <w:rFonts w:ascii="Times New Roman" w:hAnsi="Times New Roman" w:cs="Times New Roman"/>
          <w:sz w:val="24"/>
          <w:szCs w:val="24"/>
        </w:rPr>
        <w:t>two</w:t>
      </w:r>
      <w:r w:rsidR="00540FC7" w:rsidRPr="00FD78BD">
        <w:rPr>
          <w:rFonts w:ascii="Times New Roman" w:hAnsi="Times New Roman" w:cs="Times New Roman"/>
          <w:sz w:val="24"/>
          <w:szCs w:val="24"/>
        </w:rPr>
        <w:t xml:space="preserve"> </w:t>
      </w:r>
      <w:r w:rsidR="00463C49">
        <w:rPr>
          <w:rFonts w:ascii="Times New Roman" w:hAnsi="Times New Roman" w:cs="Times New Roman"/>
          <w:sz w:val="24"/>
          <w:szCs w:val="24"/>
        </w:rPr>
        <w:t xml:space="preserve">toilets </w:t>
      </w:r>
      <w:r w:rsidR="00540FC7" w:rsidRPr="00FD78BD">
        <w:rPr>
          <w:rFonts w:ascii="Times New Roman" w:hAnsi="Times New Roman" w:cs="Times New Roman"/>
          <w:sz w:val="24"/>
          <w:szCs w:val="24"/>
        </w:rPr>
        <w:t xml:space="preserve">for males and </w:t>
      </w:r>
      <w:r w:rsidR="00463C49">
        <w:rPr>
          <w:rFonts w:ascii="Times New Roman" w:hAnsi="Times New Roman" w:cs="Times New Roman"/>
          <w:sz w:val="24"/>
          <w:szCs w:val="24"/>
        </w:rPr>
        <w:t>two</w:t>
      </w:r>
      <w:r w:rsidR="00540FC7" w:rsidRPr="00FD78BD">
        <w:rPr>
          <w:rFonts w:ascii="Times New Roman" w:hAnsi="Times New Roman" w:cs="Times New Roman"/>
          <w:sz w:val="24"/>
          <w:szCs w:val="24"/>
        </w:rPr>
        <w:t xml:space="preserve"> for females</w:t>
      </w:r>
      <w:r w:rsidR="008E1435" w:rsidRPr="00FD78BD">
        <w:rPr>
          <w:rFonts w:ascii="Times New Roman" w:hAnsi="Times New Roman" w:cs="Times New Roman"/>
          <w:sz w:val="24"/>
          <w:szCs w:val="24"/>
        </w:rPr>
        <w:t>.</w:t>
      </w:r>
    </w:p>
    <w:p w14:paraId="7DC926F8" w14:textId="77777777" w:rsidR="00540FC7" w:rsidRPr="00FD78BD" w:rsidRDefault="00540FC7" w:rsidP="00A60E0E">
      <w:pPr>
        <w:tabs>
          <w:tab w:val="left" w:pos="1276"/>
        </w:tabs>
        <w:spacing w:line="360" w:lineRule="auto"/>
        <w:jc w:val="both"/>
        <w:rPr>
          <w:rFonts w:ascii="Times New Roman" w:hAnsi="Times New Roman" w:cs="Times New Roman"/>
          <w:sz w:val="24"/>
          <w:szCs w:val="24"/>
        </w:rPr>
      </w:pPr>
    </w:p>
    <w:p w14:paraId="28E8F274" w14:textId="77777777" w:rsidR="005E045B" w:rsidRPr="00FD78BD" w:rsidRDefault="005E045B" w:rsidP="00A60E0E">
      <w:pPr>
        <w:pStyle w:val="ListParagraph"/>
        <w:numPr>
          <w:ilvl w:val="2"/>
          <w:numId w:val="39"/>
        </w:numPr>
        <w:tabs>
          <w:tab w:val="left" w:pos="1276"/>
        </w:tabs>
        <w:spacing w:line="360" w:lineRule="auto"/>
        <w:jc w:val="both"/>
        <w:rPr>
          <w:rFonts w:ascii="Times New Roman" w:hAnsi="Times New Roman" w:cs="Times New Roman"/>
          <w:sz w:val="24"/>
          <w:szCs w:val="24"/>
        </w:rPr>
      </w:pPr>
      <w:r w:rsidRPr="00FD78BD">
        <w:rPr>
          <w:rFonts w:ascii="Times New Roman" w:hAnsi="Times New Roman" w:cs="Times New Roman"/>
          <w:b/>
          <w:sz w:val="24"/>
          <w:szCs w:val="24"/>
        </w:rPr>
        <w:t xml:space="preserve">Challenges: </w:t>
      </w:r>
      <w:r w:rsidRPr="00FD78BD">
        <w:rPr>
          <w:rFonts w:ascii="Times New Roman" w:hAnsi="Times New Roman" w:cs="Times New Roman"/>
          <w:sz w:val="24"/>
          <w:szCs w:val="24"/>
        </w:rPr>
        <w:t xml:space="preserve"> The following challenges were raised during deliberation</w:t>
      </w:r>
      <w:r w:rsidR="005C6063" w:rsidRPr="00FD78BD">
        <w:rPr>
          <w:rFonts w:ascii="Times New Roman" w:hAnsi="Times New Roman" w:cs="Times New Roman"/>
          <w:sz w:val="24"/>
          <w:szCs w:val="24"/>
        </w:rPr>
        <w:t>s:</w:t>
      </w:r>
      <w:r w:rsidR="00A15E55" w:rsidRPr="00FD78BD">
        <w:rPr>
          <w:rFonts w:ascii="Times New Roman" w:hAnsi="Times New Roman" w:cs="Times New Roman"/>
          <w:sz w:val="24"/>
          <w:szCs w:val="24"/>
        </w:rPr>
        <w:tab/>
      </w:r>
    </w:p>
    <w:p w14:paraId="0BAA1772" w14:textId="77777777" w:rsidR="00A15E55" w:rsidRPr="00FD78BD" w:rsidRDefault="00A15E55" w:rsidP="00A60E0E">
      <w:pPr>
        <w:pStyle w:val="ListParagraph"/>
        <w:numPr>
          <w:ilvl w:val="0"/>
          <w:numId w:val="40"/>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Absenteeism of learners and late coming due to transport problems;</w:t>
      </w:r>
    </w:p>
    <w:p w14:paraId="175238F3" w14:textId="77777777" w:rsidR="00A15E55" w:rsidRPr="00FD78BD" w:rsidRDefault="00A15E55" w:rsidP="00A60E0E">
      <w:pPr>
        <w:pStyle w:val="ListParagraph"/>
        <w:numPr>
          <w:ilvl w:val="0"/>
          <w:numId w:val="40"/>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Shortage of busses for learners leading to overloading;</w:t>
      </w:r>
    </w:p>
    <w:p w14:paraId="485F6F29" w14:textId="77777777" w:rsidR="00A15E55" w:rsidRPr="00FD78BD" w:rsidRDefault="00A15E55" w:rsidP="00A60E0E">
      <w:pPr>
        <w:pStyle w:val="ListParagraph"/>
        <w:numPr>
          <w:ilvl w:val="0"/>
          <w:numId w:val="40"/>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Difficult for learners from outlying areas to attend afternoon and Saturday classes due to transport challenges; and</w:t>
      </w:r>
    </w:p>
    <w:p w14:paraId="10384A2B" w14:textId="77777777" w:rsidR="00A15E55" w:rsidRPr="00FD78BD" w:rsidRDefault="005026B8" w:rsidP="00A60E0E">
      <w:pPr>
        <w:pStyle w:val="ListParagraph"/>
        <w:numPr>
          <w:ilvl w:val="0"/>
          <w:numId w:val="40"/>
        </w:num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71403E">
        <w:rPr>
          <w:rFonts w:ascii="Times New Roman" w:hAnsi="Times New Roman" w:cs="Times New Roman"/>
          <w:sz w:val="24"/>
          <w:szCs w:val="24"/>
        </w:rPr>
        <w:t xml:space="preserve"> f</w:t>
      </w:r>
      <w:r w:rsidR="00A15E55" w:rsidRPr="00FD78BD">
        <w:rPr>
          <w:rFonts w:ascii="Times New Roman" w:hAnsi="Times New Roman" w:cs="Times New Roman"/>
          <w:sz w:val="24"/>
          <w:szCs w:val="24"/>
        </w:rPr>
        <w:t xml:space="preserve">oreign </w:t>
      </w:r>
      <w:r>
        <w:rPr>
          <w:rFonts w:ascii="Times New Roman" w:hAnsi="Times New Roman" w:cs="Times New Roman"/>
          <w:sz w:val="24"/>
          <w:szCs w:val="24"/>
        </w:rPr>
        <w:t xml:space="preserve">national </w:t>
      </w:r>
      <w:r w:rsidR="0071403E">
        <w:rPr>
          <w:rFonts w:ascii="Times New Roman" w:hAnsi="Times New Roman" w:cs="Times New Roman"/>
          <w:sz w:val="24"/>
          <w:szCs w:val="24"/>
        </w:rPr>
        <w:t>e</w:t>
      </w:r>
      <w:r w:rsidR="00A15E55" w:rsidRPr="00FD78BD">
        <w:rPr>
          <w:rFonts w:ascii="Times New Roman" w:hAnsi="Times New Roman" w:cs="Times New Roman"/>
          <w:sz w:val="24"/>
          <w:szCs w:val="24"/>
        </w:rPr>
        <w:t xml:space="preserve">ducator (Physical Science) </w:t>
      </w:r>
      <w:r w:rsidR="0071403E">
        <w:rPr>
          <w:rFonts w:ascii="Times New Roman" w:hAnsi="Times New Roman" w:cs="Times New Roman"/>
          <w:sz w:val="24"/>
          <w:szCs w:val="24"/>
        </w:rPr>
        <w:t xml:space="preserve">had </w:t>
      </w:r>
      <w:r w:rsidR="00A15E55" w:rsidRPr="00FD78BD">
        <w:rPr>
          <w:rFonts w:ascii="Times New Roman" w:hAnsi="Times New Roman" w:cs="Times New Roman"/>
          <w:sz w:val="24"/>
          <w:szCs w:val="24"/>
        </w:rPr>
        <w:t xml:space="preserve">not been paid and </w:t>
      </w:r>
      <w:r w:rsidR="0071403E">
        <w:rPr>
          <w:rFonts w:ascii="Times New Roman" w:hAnsi="Times New Roman" w:cs="Times New Roman"/>
          <w:sz w:val="24"/>
          <w:szCs w:val="24"/>
        </w:rPr>
        <w:t xml:space="preserve">was </w:t>
      </w:r>
      <w:r w:rsidR="00A15E55" w:rsidRPr="00FD78BD">
        <w:rPr>
          <w:rFonts w:ascii="Times New Roman" w:hAnsi="Times New Roman" w:cs="Times New Roman"/>
          <w:sz w:val="24"/>
          <w:szCs w:val="24"/>
        </w:rPr>
        <w:t xml:space="preserve">not </w:t>
      </w:r>
      <w:r w:rsidR="0071403E">
        <w:rPr>
          <w:rFonts w:ascii="Times New Roman" w:hAnsi="Times New Roman" w:cs="Times New Roman"/>
          <w:sz w:val="24"/>
          <w:szCs w:val="24"/>
        </w:rPr>
        <w:t xml:space="preserve">yet </w:t>
      </w:r>
      <w:r w:rsidR="00A15E55" w:rsidRPr="00FD78BD">
        <w:rPr>
          <w:rFonts w:ascii="Times New Roman" w:hAnsi="Times New Roman" w:cs="Times New Roman"/>
          <w:sz w:val="24"/>
          <w:szCs w:val="24"/>
        </w:rPr>
        <w:t xml:space="preserve">permanently appointed. The school was challenged in finding </w:t>
      </w:r>
      <w:r w:rsidR="008A3751" w:rsidRPr="00FD78BD">
        <w:rPr>
          <w:rFonts w:ascii="Times New Roman" w:hAnsi="Times New Roman" w:cs="Times New Roman"/>
          <w:sz w:val="24"/>
          <w:szCs w:val="24"/>
        </w:rPr>
        <w:t>a suitable educator</w:t>
      </w:r>
      <w:r w:rsidR="00A15E55" w:rsidRPr="00FD78BD">
        <w:rPr>
          <w:rFonts w:ascii="Times New Roman" w:hAnsi="Times New Roman" w:cs="Times New Roman"/>
          <w:sz w:val="24"/>
          <w:szCs w:val="24"/>
        </w:rPr>
        <w:t xml:space="preserve"> for the subject.</w:t>
      </w:r>
    </w:p>
    <w:p w14:paraId="5A821808" w14:textId="77777777" w:rsidR="00A15E55" w:rsidRPr="00FD78BD" w:rsidRDefault="00A15E55" w:rsidP="00A60E0E">
      <w:pPr>
        <w:pStyle w:val="ListParagraph"/>
        <w:tabs>
          <w:tab w:val="left" w:pos="1276"/>
        </w:tabs>
        <w:spacing w:line="360" w:lineRule="auto"/>
        <w:ind w:left="1766"/>
        <w:jc w:val="both"/>
        <w:rPr>
          <w:rFonts w:ascii="Times New Roman" w:hAnsi="Times New Roman" w:cs="Times New Roman"/>
          <w:sz w:val="24"/>
          <w:szCs w:val="24"/>
        </w:rPr>
      </w:pPr>
    </w:p>
    <w:p w14:paraId="4BE0BE87" w14:textId="77777777" w:rsidR="005C6063" w:rsidRPr="00FD78BD" w:rsidRDefault="005C6063" w:rsidP="00A60E0E">
      <w:pPr>
        <w:pStyle w:val="ListParagraph"/>
        <w:numPr>
          <w:ilvl w:val="2"/>
          <w:numId w:val="39"/>
        </w:numPr>
        <w:tabs>
          <w:tab w:val="left" w:pos="1276"/>
        </w:tabs>
        <w:spacing w:line="360" w:lineRule="auto"/>
        <w:jc w:val="both"/>
        <w:rPr>
          <w:rFonts w:ascii="Times New Roman" w:hAnsi="Times New Roman" w:cs="Times New Roman"/>
          <w:b/>
          <w:sz w:val="24"/>
          <w:szCs w:val="24"/>
        </w:rPr>
      </w:pPr>
      <w:r w:rsidRPr="00FD78BD">
        <w:rPr>
          <w:rFonts w:ascii="Times New Roman" w:hAnsi="Times New Roman" w:cs="Times New Roman"/>
          <w:b/>
          <w:sz w:val="24"/>
          <w:szCs w:val="24"/>
        </w:rPr>
        <w:t>Portfolio Committee Observations:</w:t>
      </w:r>
    </w:p>
    <w:p w14:paraId="07FA0FCC" w14:textId="77777777" w:rsidR="00C75096" w:rsidRPr="00FD78BD" w:rsidRDefault="00C75096" w:rsidP="00A60E0E">
      <w:pPr>
        <w:pStyle w:val="ListParagraph"/>
        <w:numPr>
          <w:ilvl w:val="0"/>
          <w:numId w:val="41"/>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Members were concerned with the issues around scholar transport, condition of vehicles, overloading and late coming of learners.</w:t>
      </w:r>
    </w:p>
    <w:p w14:paraId="1F3CB4EA" w14:textId="77777777" w:rsidR="00C75096" w:rsidRPr="00FD78BD" w:rsidRDefault="00C75096" w:rsidP="00A60E0E">
      <w:pPr>
        <w:pStyle w:val="ListParagraph"/>
        <w:numPr>
          <w:ilvl w:val="0"/>
          <w:numId w:val="41"/>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Members were concerned with the shortages of LTSM at the school</w:t>
      </w:r>
    </w:p>
    <w:p w14:paraId="76F54A7F" w14:textId="77777777" w:rsidR="00C75096" w:rsidRPr="00FD78BD" w:rsidRDefault="00C75096" w:rsidP="00A60E0E">
      <w:pPr>
        <w:pStyle w:val="ListParagraph"/>
        <w:numPr>
          <w:ilvl w:val="0"/>
          <w:numId w:val="41"/>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 xml:space="preserve">Members cautioned that the school </w:t>
      </w:r>
      <w:r w:rsidR="00241EB8">
        <w:rPr>
          <w:rFonts w:ascii="Times New Roman" w:hAnsi="Times New Roman" w:cs="Times New Roman"/>
          <w:sz w:val="24"/>
          <w:szCs w:val="24"/>
        </w:rPr>
        <w:t xml:space="preserve">should </w:t>
      </w:r>
      <w:r w:rsidRPr="00FD78BD">
        <w:rPr>
          <w:rFonts w:ascii="Times New Roman" w:hAnsi="Times New Roman" w:cs="Times New Roman"/>
          <w:sz w:val="24"/>
          <w:szCs w:val="24"/>
        </w:rPr>
        <w:t>follow progression policies and not be dictated to by officials.</w:t>
      </w:r>
    </w:p>
    <w:p w14:paraId="3B37F401" w14:textId="77777777" w:rsidR="00C75096" w:rsidRPr="00FD78BD" w:rsidRDefault="00C75096" w:rsidP="00A60E0E">
      <w:pPr>
        <w:pStyle w:val="ListParagraph"/>
        <w:numPr>
          <w:ilvl w:val="0"/>
          <w:numId w:val="41"/>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Members were concerned that learners were abusing substances and queried the support and assistance of the Department.</w:t>
      </w:r>
    </w:p>
    <w:p w14:paraId="6C98AC98" w14:textId="77777777" w:rsidR="00C75096" w:rsidRPr="00FD78BD" w:rsidRDefault="00C75096" w:rsidP="00A60E0E">
      <w:pPr>
        <w:pStyle w:val="ListParagraph"/>
        <w:numPr>
          <w:ilvl w:val="0"/>
          <w:numId w:val="41"/>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 xml:space="preserve">Members noted the challenge with attracting an educator for Sciences and queried whether the Department was able to appoint the </w:t>
      </w:r>
      <w:r w:rsidR="00F95B4A" w:rsidRPr="00FD78BD">
        <w:rPr>
          <w:rFonts w:ascii="Times New Roman" w:hAnsi="Times New Roman" w:cs="Times New Roman"/>
          <w:sz w:val="24"/>
          <w:szCs w:val="24"/>
        </w:rPr>
        <w:t>Foreign</w:t>
      </w:r>
      <w:r w:rsidRPr="00FD78BD">
        <w:rPr>
          <w:rFonts w:ascii="Times New Roman" w:hAnsi="Times New Roman" w:cs="Times New Roman"/>
          <w:sz w:val="24"/>
          <w:szCs w:val="24"/>
        </w:rPr>
        <w:t xml:space="preserve"> Educator </w:t>
      </w:r>
      <w:r w:rsidR="00F95B4A" w:rsidRPr="00FD78BD">
        <w:rPr>
          <w:rFonts w:ascii="Times New Roman" w:hAnsi="Times New Roman" w:cs="Times New Roman"/>
          <w:sz w:val="24"/>
          <w:szCs w:val="24"/>
        </w:rPr>
        <w:t>on</w:t>
      </w:r>
      <w:r w:rsidRPr="00FD78BD">
        <w:rPr>
          <w:rFonts w:ascii="Times New Roman" w:hAnsi="Times New Roman" w:cs="Times New Roman"/>
          <w:sz w:val="24"/>
          <w:szCs w:val="24"/>
        </w:rPr>
        <w:t xml:space="preserve"> </w:t>
      </w:r>
      <w:r w:rsidR="00F95B4A" w:rsidRPr="00FD78BD">
        <w:rPr>
          <w:rFonts w:ascii="Times New Roman" w:hAnsi="Times New Roman" w:cs="Times New Roman"/>
          <w:sz w:val="24"/>
          <w:szCs w:val="24"/>
        </w:rPr>
        <w:t xml:space="preserve">a </w:t>
      </w:r>
      <w:r w:rsidRPr="00FD78BD">
        <w:rPr>
          <w:rFonts w:ascii="Times New Roman" w:hAnsi="Times New Roman" w:cs="Times New Roman"/>
          <w:sz w:val="24"/>
          <w:szCs w:val="24"/>
        </w:rPr>
        <w:t>permanent basis</w:t>
      </w:r>
      <w:r w:rsidR="00CA6965" w:rsidRPr="00FD78BD">
        <w:rPr>
          <w:rFonts w:ascii="Times New Roman" w:hAnsi="Times New Roman" w:cs="Times New Roman"/>
          <w:sz w:val="24"/>
          <w:szCs w:val="24"/>
        </w:rPr>
        <w:t>.</w:t>
      </w:r>
    </w:p>
    <w:p w14:paraId="38222214" w14:textId="77777777" w:rsidR="00CA6965" w:rsidRPr="00FD78BD" w:rsidRDefault="00CA6965" w:rsidP="00A60E0E">
      <w:pPr>
        <w:pStyle w:val="ListParagraph"/>
        <w:numPr>
          <w:ilvl w:val="0"/>
          <w:numId w:val="41"/>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Members noted that educators only received three days of ICT training and w</w:t>
      </w:r>
      <w:r w:rsidR="00241EB8">
        <w:rPr>
          <w:rFonts w:ascii="Times New Roman" w:hAnsi="Times New Roman" w:cs="Times New Roman"/>
          <w:sz w:val="24"/>
          <w:szCs w:val="24"/>
        </w:rPr>
        <w:t>ere</w:t>
      </w:r>
      <w:r w:rsidRPr="00FD78BD">
        <w:rPr>
          <w:rFonts w:ascii="Times New Roman" w:hAnsi="Times New Roman" w:cs="Times New Roman"/>
          <w:sz w:val="24"/>
          <w:szCs w:val="24"/>
        </w:rPr>
        <w:t xml:space="preserve"> of the view that this was inadequate.</w:t>
      </w:r>
    </w:p>
    <w:p w14:paraId="1082319C" w14:textId="77777777" w:rsidR="00CA6965" w:rsidRPr="00FD78BD" w:rsidRDefault="00CA6965" w:rsidP="00A60E0E">
      <w:pPr>
        <w:pStyle w:val="ListParagraph"/>
        <w:numPr>
          <w:ilvl w:val="0"/>
          <w:numId w:val="41"/>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Members also noted with concern that Grade 12 learners were demotivated</w:t>
      </w:r>
      <w:r w:rsidR="00764A56" w:rsidRPr="00FD78BD">
        <w:rPr>
          <w:rFonts w:ascii="Times New Roman" w:hAnsi="Times New Roman" w:cs="Times New Roman"/>
          <w:sz w:val="24"/>
          <w:szCs w:val="24"/>
        </w:rPr>
        <w:t>.</w:t>
      </w:r>
    </w:p>
    <w:p w14:paraId="6DB5E711" w14:textId="77777777" w:rsidR="00C75096" w:rsidRPr="00FD78BD" w:rsidRDefault="00C75096" w:rsidP="00A60E0E">
      <w:pPr>
        <w:pStyle w:val="ListParagraph"/>
        <w:spacing w:line="360" w:lineRule="auto"/>
        <w:jc w:val="both"/>
        <w:rPr>
          <w:rFonts w:ascii="Times New Roman" w:hAnsi="Times New Roman" w:cs="Times New Roman"/>
          <w:b/>
          <w:sz w:val="24"/>
          <w:szCs w:val="24"/>
        </w:rPr>
      </w:pPr>
    </w:p>
    <w:p w14:paraId="766E5642" w14:textId="77777777" w:rsidR="00C75096" w:rsidRPr="00FD78BD" w:rsidRDefault="00C75096" w:rsidP="00A60E0E">
      <w:pPr>
        <w:pStyle w:val="ListParagraph"/>
        <w:spacing w:line="360" w:lineRule="auto"/>
        <w:jc w:val="both"/>
        <w:rPr>
          <w:rFonts w:ascii="Times New Roman" w:hAnsi="Times New Roman" w:cs="Times New Roman"/>
          <w:b/>
          <w:sz w:val="24"/>
          <w:szCs w:val="24"/>
        </w:rPr>
      </w:pPr>
    </w:p>
    <w:p w14:paraId="01F00F27" w14:textId="77777777" w:rsidR="005E045B" w:rsidRPr="00FD78BD" w:rsidRDefault="005C6063" w:rsidP="00A60E0E">
      <w:pPr>
        <w:pStyle w:val="ListParagraph"/>
        <w:numPr>
          <w:ilvl w:val="2"/>
          <w:numId w:val="39"/>
        </w:numPr>
        <w:tabs>
          <w:tab w:val="left" w:pos="1276"/>
        </w:tabs>
        <w:spacing w:line="360" w:lineRule="auto"/>
        <w:jc w:val="both"/>
        <w:rPr>
          <w:rFonts w:ascii="Times New Roman" w:hAnsi="Times New Roman" w:cs="Times New Roman"/>
          <w:b/>
          <w:sz w:val="24"/>
          <w:szCs w:val="24"/>
        </w:rPr>
      </w:pPr>
      <w:r w:rsidRPr="00FD78BD">
        <w:rPr>
          <w:rFonts w:ascii="Times New Roman" w:hAnsi="Times New Roman" w:cs="Times New Roman"/>
          <w:b/>
          <w:sz w:val="24"/>
          <w:szCs w:val="24"/>
        </w:rPr>
        <w:t>Portfolio Committee Recommendations</w:t>
      </w:r>
      <w:r w:rsidR="005E045B" w:rsidRPr="00FD78BD">
        <w:rPr>
          <w:rFonts w:ascii="Times New Roman" w:hAnsi="Times New Roman" w:cs="Times New Roman"/>
          <w:b/>
          <w:sz w:val="24"/>
          <w:szCs w:val="24"/>
        </w:rPr>
        <w:t>:</w:t>
      </w:r>
    </w:p>
    <w:p w14:paraId="7181F14E" w14:textId="77777777" w:rsidR="00241EB8" w:rsidRPr="00B846BA" w:rsidRDefault="00241EB8" w:rsidP="00A60E0E">
      <w:pPr>
        <w:spacing w:line="360" w:lineRule="auto"/>
        <w:ind w:left="1766"/>
        <w:jc w:val="both"/>
        <w:rPr>
          <w:rFonts w:ascii="Times New Roman" w:hAnsi="Times New Roman" w:cs="Times New Roman"/>
          <w:sz w:val="24"/>
          <w:szCs w:val="24"/>
        </w:rPr>
      </w:pPr>
      <w:r>
        <w:rPr>
          <w:rFonts w:ascii="Times New Roman" w:hAnsi="Times New Roman" w:cs="Times New Roman"/>
          <w:sz w:val="24"/>
          <w:szCs w:val="24"/>
        </w:rPr>
        <w:t>The Portfolio Committee recommended that:</w:t>
      </w:r>
    </w:p>
    <w:p w14:paraId="211328A3" w14:textId="77777777" w:rsidR="008A3751" w:rsidRPr="00FD78BD" w:rsidRDefault="008A3751" w:rsidP="00A60E0E">
      <w:pPr>
        <w:pStyle w:val="ListParagraph"/>
        <w:numPr>
          <w:ilvl w:val="0"/>
          <w:numId w:val="40"/>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 xml:space="preserve">The Department </w:t>
      </w:r>
      <w:r w:rsidR="00241EB8">
        <w:rPr>
          <w:rFonts w:ascii="Times New Roman" w:hAnsi="Times New Roman" w:cs="Times New Roman"/>
          <w:sz w:val="24"/>
          <w:szCs w:val="24"/>
        </w:rPr>
        <w:t xml:space="preserve">should </w:t>
      </w:r>
      <w:r w:rsidRPr="00FD78BD">
        <w:rPr>
          <w:rFonts w:ascii="Times New Roman" w:hAnsi="Times New Roman" w:cs="Times New Roman"/>
          <w:sz w:val="24"/>
          <w:szCs w:val="24"/>
        </w:rPr>
        <w:t xml:space="preserve">ensure that the school </w:t>
      </w:r>
      <w:r w:rsidR="00241EB8">
        <w:rPr>
          <w:rFonts w:ascii="Times New Roman" w:hAnsi="Times New Roman" w:cs="Times New Roman"/>
          <w:sz w:val="24"/>
          <w:szCs w:val="24"/>
        </w:rPr>
        <w:t>is</w:t>
      </w:r>
      <w:r w:rsidRPr="00FD78BD">
        <w:rPr>
          <w:rFonts w:ascii="Times New Roman" w:hAnsi="Times New Roman" w:cs="Times New Roman"/>
          <w:sz w:val="24"/>
          <w:szCs w:val="24"/>
        </w:rPr>
        <w:t xml:space="preserve"> supported with </w:t>
      </w:r>
      <w:r w:rsidR="00241EB8">
        <w:rPr>
          <w:rFonts w:ascii="Times New Roman" w:hAnsi="Times New Roman" w:cs="Times New Roman"/>
          <w:sz w:val="24"/>
          <w:szCs w:val="24"/>
        </w:rPr>
        <w:t>adequate</w:t>
      </w:r>
      <w:r w:rsidRPr="00FD78BD">
        <w:rPr>
          <w:rFonts w:ascii="Times New Roman" w:hAnsi="Times New Roman" w:cs="Times New Roman"/>
          <w:sz w:val="24"/>
          <w:szCs w:val="24"/>
        </w:rPr>
        <w:t xml:space="preserve"> scholar transport for learners.</w:t>
      </w:r>
    </w:p>
    <w:p w14:paraId="770AC3F6" w14:textId="77777777" w:rsidR="008A3751" w:rsidRPr="00FD78BD" w:rsidRDefault="008A3751" w:rsidP="00A60E0E">
      <w:pPr>
        <w:pStyle w:val="ListParagraph"/>
        <w:numPr>
          <w:ilvl w:val="0"/>
          <w:numId w:val="40"/>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 xml:space="preserve">The Department to seriously consider building another school in the area closer to the majority of learners to </w:t>
      </w:r>
      <w:r w:rsidR="00241EB8">
        <w:rPr>
          <w:rFonts w:ascii="Times New Roman" w:hAnsi="Times New Roman" w:cs="Times New Roman"/>
          <w:sz w:val="24"/>
          <w:szCs w:val="24"/>
        </w:rPr>
        <w:t>mitigate</w:t>
      </w:r>
      <w:r w:rsidRPr="00FD78BD">
        <w:rPr>
          <w:rFonts w:ascii="Times New Roman" w:hAnsi="Times New Roman" w:cs="Times New Roman"/>
          <w:sz w:val="24"/>
          <w:szCs w:val="24"/>
        </w:rPr>
        <w:t xml:space="preserve"> scholar transport</w:t>
      </w:r>
      <w:r w:rsidR="00241EB8">
        <w:rPr>
          <w:rFonts w:ascii="Times New Roman" w:hAnsi="Times New Roman" w:cs="Times New Roman"/>
          <w:sz w:val="24"/>
          <w:szCs w:val="24"/>
        </w:rPr>
        <w:t xml:space="preserve"> challenges</w:t>
      </w:r>
      <w:r w:rsidRPr="00FD78BD">
        <w:rPr>
          <w:rFonts w:ascii="Times New Roman" w:hAnsi="Times New Roman" w:cs="Times New Roman"/>
          <w:sz w:val="24"/>
          <w:szCs w:val="24"/>
        </w:rPr>
        <w:t>.</w:t>
      </w:r>
    </w:p>
    <w:p w14:paraId="730CB0E5" w14:textId="77777777" w:rsidR="008A3751" w:rsidRPr="00FD78BD" w:rsidRDefault="008A3751" w:rsidP="00A60E0E">
      <w:pPr>
        <w:pStyle w:val="ListParagraph"/>
        <w:numPr>
          <w:ilvl w:val="0"/>
          <w:numId w:val="40"/>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 xml:space="preserve">The Department </w:t>
      </w:r>
      <w:r w:rsidR="00241EB8">
        <w:rPr>
          <w:rFonts w:ascii="Times New Roman" w:hAnsi="Times New Roman" w:cs="Times New Roman"/>
          <w:sz w:val="24"/>
          <w:szCs w:val="24"/>
        </w:rPr>
        <w:t xml:space="preserve">should </w:t>
      </w:r>
      <w:r w:rsidRPr="00FD78BD">
        <w:rPr>
          <w:rFonts w:ascii="Times New Roman" w:hAnsi="Times New Roman" w:cs="Times New Roman"/>
          <w:sz w:val="24"/>
          <w:szCs w:val="24"/>
        </w:rPr>
        <w:t xml:space="preserve">ensure that the school </w:t>
      </w:r>
      <w:r w:rsidR="00241EB8">
        <w:rPr>
          <w:rFonts w:ascii="Times New Roman" w:hAnsi="Times New Roman" w:cs="Times New Roman"/>
          <w:sz w:val="24"/>
          <w:szCs w:val="24"/>
        </w:rPr>
        <w:t>is</w:t>
      </w:r>
      <w:r w:rsidRPr="00FD78BD">
        <w:rPr>
          <w:rFonts w:ascii="Times New Roman" w:hAnsi="Times New Roman" w:cs="Times New Roman"/>
          <w:sz w:val="24"/>
          <w:szCs w:val="24"/>
        </w:rPr>
        <w:t xml:space="preserve"> supplied with any outstanding LTSM (textbooks and stationary).</w:t>
      </w:r>
    </w:p>
    <w:p w14:paraId="48EB3D33" w14:textId="77777777" w:rsidR="008A3751" w:rsidRPr="00FD78BD" w:rsidRDefault="008A3751" w:rsidP="00A60E0E">
      <w:pPr>
        <w:pStyle w:val="ListParagraph"/>
        <w:numPr>
          <w:ilvl w:val="0"/>
          <w:numId w:val="40"/>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 xml:space="preserve">The </w:t>
      </w:r>
      <w:r w:rsidR="00241EB8">
        <w:rPr>
          <w:rFonts w:ascii="Times New Roman" w:hAnsi="Times New Roman" w:cs="Times New Roman"/>
          <w:sz w:val="24"/>
          <w:szCs w:val="24"/>
        </w:rPr>
        <w:t xml:space="preserve">Department should ensure that the </w:t>
      </w:r>
      <w:r w:rsidRPr="00FD78BD">
        <w:rPr>
          <w:rFonts w:ascii="Times New Roman" w:hAnsi="Times New Roman" w:cs="Times New Roman"/>
          <w:sz w:val="24"/>
          <w:szCs w:val="24"/>
        </w:rPr>
        <w:t>school follow</w:t>
      </w:r>
      <w:r w:rsidR="00241EB8">
        <w:rPr>
          <w:rFonts w:ascii="Times New Roman" w:hAnsi="Times New Roman" w:cs="Times New Roman"/>
          <w:sz w:val="24"/>
          <w:szCs w:val="24"/>
        </w:rPr>
        <w:t>s</w:t>
      </w:r>
      <w:r w:rsidRPr="00FD78BD">
        <w:rPr>
          <w:rFonts w:ascii="Times New Roman" w:hAnsi="Times New Roman" w:cs="Times New Roman"/>
          <w:sz w:val="24"/>
          <w:szCs w:val="24"/>
        </w:rPr>
        <w:t xml:space="preserve"> progression policies.</w:t>
      </w:r>
    </w:p>
    <w:p w14:paraId="039798AF" w14:textId="77777777" w:rsidR="008A3751" w:rsidRPr="00FD78BD" w:rsidRDefault="008A3751" w:rsidP="00A60E0E">
      <w:pPr>
        <w:pStyle w:val="ListParagraph"/>
        <w:numPr>
          <w:ilvl w:val="0"/>
          <w:numId w:val="40"/>
        </w:numPr>
        <w:spacing w:line="360" w:lineRule="auto"/>
        <w:jc w:val="both"/>
        <w:rPr>
          <w:rFonts w:ascii="Times New Roman" w:hAnsi="Times New Roman" w:cs="Times New Roman"/>
          <w:b/>
          <w:sz w:val="24"/>
          <w:szCs w:val="24"/>
        </w:rPr>
      </w:pPr>
      <w:r w:rsidRPr="00FD78BD">
        <w:rPr>
          <w:rFonts w:ascii="Times New Roman" w:hAnsi="Times New Roman" w:cs="Times New Roman"/>
          <w:sz w:val="24"/>
          <w:szCs w:val="24"/>
        </w:rPr>
        <w:t xml:space="preserve">The Department </w:t>
      </w:r>
      <w:r w:rsidR="00241EB8">
        <w:rPr>
          <w:rFonts w:ascii="Times New Roman" w:hAnsi="Times New Roman" w:cs="Times New Roman"/>
          <w:sz w:val="24"/>
          <w:szCs w:val="24"/>
        </w:rPr>
        <w:t>should urgently ensure that</w:t>
      </w:r>
      <w:r w:rsidRPr="00FD78BD">
        <w:rPr>
          <w:rFonts w:ascii="Times New Roman" w:hAnsi="Times New Roman" w:cs="Times New Roman"/>
          <w:sz w:val="24"/>
          <w:szCs w:val="24"/>
        </w:rPr>
        <w:t xml:space="preserve"> the school </w:t>
      </w:r>
      <w:r w:rsidR="00241EB8">
        <w:rPr>
          <w:rFonts w:ascii="Times New Roman" w:hAnsi="Times New Roman" w:cs="Times New Roman"/>
          <w:sz w:val="24"/>
          <w:szCs w:val="24"/>
        </w:rPr>
        <w:t xml:space="preserve">has </w:t>
      </w:r>
      <w:r w:rsidRPr="00FD78BD">
        <w:rPr>
          <w:rFonts w:ascii="Times New Roman" w:hAnsi="Times New Roman" w:cs="Times New Roman"/>
          <w:sz w:val="24"/>
          <w:szCs w:val="24"/>
        </w:rPr>
        <w:t xml:space="preserve">a </w:t>
      </w:r>
      <w:r w:rsidR="00241EB8">
        <w:rPr>
          <w:rFonts w:ascii="Times New Roman" w:hAnsi="Times New Roman" w:cs="Times New Roman"/>
          <w:sz w:val="24"/>
          <w:szCs w:val="24"/>
        </w:rPr>
        <w:t xml:space="preserve">permanently appointed </w:t>
      </w:r>
      <w:r w:rsidRPr="00FD78BD">
        <w:rPr>
          <w:rFonts w:ascii="Times New Roman" w:hAnsi="Times New Roman" w:cs="Times New Roman"/>
          <w:sz w:val="24"/>
          <w:szCs w:val="24"/>
        </w:rPr>
        <w:t>qualified Science</w:t>
      </w:r>
      <w:r w:rsidR="00241EB8">
        <w:rPr>
          <w:rFonts w:ascii="Times New Roman" w:hAnsi="Times New Roman" w:cs="Times New Roman"/>
          <w:sz w:val="24"/>
          <w:szCs w:val="24"/>
        </w:rPr>
        <w:t xml:space="preserve"> educator</w:t>
      </w:r>
      <w:r w:rsidRPr="00FD78BD">
        <w:rPr>
          <w:rFonts w:ascii="Times New Roman" w:hAnsi="Times New Roman" w:cs="Times New Roman"/>
          <w:sz w:val="24"/>
          <w:szCs w:val="24"/>
        </w:rPr>
        <w:t>.</w:t>
      </w:r>
    </w:p>
    <w:p w14:paraId="69C92C2A" w14:textId="77777777" w:rsidR="00A15E55" w:rsidRPr="00FD78BD" w:rsidRDefault="008A3751" w:rsidP="00A60E0E">
      <w:pPr>
        <w:pStyle w:val="ListParagraph"/>
        <w:numPr>
          <w:ilvl w:val="0"/>
          <w:numId w:val="40"/>
        </w:numPr>
        <w:spacing w:line="360" w:lineRule="auto"/>
        <w:jc w:val="both"/>
        <w:rPr>
          <w:rFonts w:ascii="Times New Roman" w:hAnsi="Times New Roman" w:cs="Times New Roman"/>
          <w:b/>
          <w:sz w:val="24"/>
          <w:szCs w:val="24"/>
        </w:rPr>
      </w:pPr>
      <w:r w:rsidRPr="00FD78BD">
        <w:rPr>
          <w:rFonts w:ascii="Times New Roman" w:hAnsi="Times New Roman" w:cs="Times New Roman"/>
          <w:sz w:val="24"/>
          <w:szCs w:val="24"/>
        </w:rPr>
        <w:t xml:space="preserve">The Department </w:t>
      </w:r>
      <w:r w:rsidR="00241EB8">
        <w:rPr>
          <w:rFonts w:ascii="Times New Roman" w:hAnsi="Times New Roman" w:cs="Times New Roman"/>
          <w:sz w:val="24"/>
          <w:szCs w:val="24"/>
        </w:rPr>
        <w:t xml:space="preserve">should </w:t>
      </w:r>
      <w:r w:rsidRPr="00FD78BD">
        <w:rPr>
          <w:rFonts w:ascii="Times New Roman" w:hAnsi="Times New Roman" w:cs="Times New Roman"/>
          <w:sz w:val="24"/>
          <w:szCs w:val="24"/>
        </w:rPr>
        <w:t xml:space="preserve">ensure that educators receive adequate training on ICT. </w:t>
      </w:r>
    </w:p>
    <w:p w14:paraId="65B0491B" w14:textId="77777777" w:rsidR="00A15E55" w:rsidRPr="00FD78BD" w:rsidRDefault="00A15E55" w:rsidP="00A60E0E">
      <w:pPr>
        <w:pStyle w:val="ListParagraph"/>
        <w:spacing w:line="360" w:lineRule="auto"/>
        <w:jc w:val="both"/>
        <w:rPr>
          <w:rFonts w:ascii="Times New Roman" w:hAnsi="Times New Roman" w:cs="Times New Roman"/>
          <w:b/>
          <w:sz w:val="24"/>
          <w:szCs w:val="24"/>
        </w:rPr>
      </w:pPr>
    </w:p>
    <w:p w14:paraId="36F188B2" w14:textId="77777777" w:rsidR="00A15E55" w:rsidRPr="00FD78BD" w:rsidRDefault="00A15E55" w:rsidP="00A60E0E">
      <w:pPr>
        <w:pStyle w:val="ListParagraph"/>
        <w:spacing w:line="360" w:lineRule="auto"/>
        <w:jc w:val="both"/>
        <w:rPr>
          <w:rFonts w:ascii="Times New Roman" w:hAnsi="Times New Roman" w:cs="Times New Roman"/>
          <w:b/>
          <w:sz w:val="24"/>
          <w:szCs w:val="24"/>
        </w:rPr>
      </w:pPr>
    </w:p>
    <w:p w14:paraId="6B15E01D" w14:textId="77777777" w:rsidR="00D12A50" w:rsidRPr="00FD78BD" w:rsidRDefault="005C6063" w:rsidP="00A60E0E">
      <w:pPr>
        <w:pStyle w:val="ListParagraph"/>
        <w:numPr>
          <w:ilvl w:val="2"/>
          <w:numId w:val="39"/>
        </w:numPr>
        <w:tabs>
          <w:tab w:val="left" w:pos="1276"/>
        </w:tabs>
        <w:spacing w:line="360" w:lineRule="auto"/>
        <w:jc w:val="both"/>
        <w:rPr>
          <w:rFonts w:ascii="Times New Roman" w:hAnsi="Times New Roman" w:cs="Times New Roman"/>
          <w:b/>
          <w:sz w:val="24"/>
          <w:szCs w:val="24"/>
        </w:rPr>
      </w:pPr>
      <w:r w:rsidRPr="00FD78BD">
        <w:rPr>
          <w:rFonts w:ascii="Times New Roman" w:hAnsi="Times New Roman" w:cs="Times New Roman"/>
          <w:b/>
          <w:sz w:val="24"/>
          <w:szCs w:val="24"/>
        </w:rPr>
        <w:t>Responses from the Department:</w:t>
      </w:r>
      <w:r w:rsidR="002631F7" w:rsidRPr="00FD78BD">
        <w:rPr>
          <w:rFonts w:ascii="Times New Roman" w:hAnsi="Times New Roman" w:cs="Times New Roman"/>
          <w:b/>
          <w:sz w:val="24"/>
          <w:szCs w:val="24"/>
        </w:rPr>
        <w:t xml:space="preserve"> </w:t>
      </w:r>
      <w:r w:rsidR="002631F7" w:rsidRPr="00FD78BD">
        <w:rPr>
          <w:rFonts w:ascii="Times New Roman" w:hAnsi="Times New Roman" w:cs="Times New Roman"/>
          <w:sz w:val="24"/>
          <w:szCs w:val="24"/>
        </w:rPr>
        <w:t xml:space="preserve">The </w:t>
      </w:r>
      <w:r w:rsidR="000D3384">
        <w:rPr>
          <w:rFonts w:ascii="Times New Roman" w:hAnsi="Times New Roman" w:cs="Times New Roman"/>
          <w:sz w:val="24"/>
          <w:szCs w:val="24"/>
        </w:rPr>
        <w:t xml:space="preserve">Department </w:t>
      </w:r>
      <w:r w:rsidR="00291D4E">
        <w:rPr>
          <w:rFonts w:ascii="Times New Roman" w:hAnsi="Times New Roman" w:cs="Times New Roman"/>
          <w:sz w:val="24"/>
          <w:szCs w:val="24"/>
        </w:rPr>
        <w:t>not</w:t>
      </w:r>
      <w:r w:rsidR="000D3384">
        <w:rPr>
          <w:rFonts w:ascii="Times New Roman" w:hAnsi="Times New Roman" w:cs="Times New Roman"/>
          <w:sz w:val="24"/>
          <w:szCs w:val="24"/>
        </w:rPr>
        <w:t>ed</w:t>
      </w:r>
      <w:r w:rsidR="00816815">
        <w:rPr>
          <w:rFonts w:ascii="Times New Roman" w:hAnsi="Times New Roman" w:cs="Times New Roman"/>
          <w:sz w:val="24"/>
          <w:szCs w:val="24"/>
        </w:rPr>
        <w:t xml:space="preserve"> that the </w:t>
      </w:r>
      <w:r w:rsidR="002631F7" w:rsidRPr="00FD78BD">
        <w:rPr>
          <w:rFonts w:ascii="Times New Roman" w:hAnsi="Times New Roman" w:cs="Times New Roman"/>
          <w:sz w:val="24"/>
          <w:szCs w:val="24"/>
        </w:rPr>
        <w:t xml:space="preserve">school needed further resources to </w:t>
      </w:r>
      <w:r w:rsidR="008A3751" w:rsidRPr="00FD78BD">
        <w:rPr>
          <w:rFonts w:ascii="Times New Roman" w:hAnsi="Times New Roman" w:cs="Times New Roman"/>
          <w:sz w:val="24"/>
          <w:szCs w:val="24"/>
        </w:rPr>
        <w:t xml:space="preserve">capacitate learners </w:t>
      </w:r>
      <w:r w:rsidR="002631F7" w:rsidRPr="00FD78BD">
        <w:rPr>
          <w:rFonts w:ascii="Times New Roman" w:hAnsi="Times New Roman" w:cs="Times New Roman"/>
          <w:sz w:val="24"/>
          <w:szCs w:val="24"/>
        </w:rPr>
        <w:t xml:space="preserve">in making correct </w:t>
      </w:r>
      <w:r w:rsidR="008A3751" w:rsidRPr="00FD78BD">
        <w:rPr>
          <w:rFonts w:ascii="Times New Roman" w:hAnsi="Times New Roman" w:cs="Times New Roman"/>
          <w:sz w:val="24"/>
          <w:szCs w:val="24"/>
        </w:rPr>
        <w:t>subject stream choices</w:t>
      </w:r>
      <w:r w:rsidR="002631F7" w:rsidRPr="00FD78BD">
        <w:rPr>
          <w:rFonts w:ascii="Times New Roman" w:hAnsi="Times New Roman" w:cs="Times New Roman"/>
          <w:sz w:val="24"/>
          <w:szCs w:val="24"/>
        </w:rPr>
        <w:t xml:space="preserve">. The issue with the </w:t>
      </w:r>
      <w:r w:rsidR="008A3751" w:rsidRPr="00FD78BD">
        <w:rPr>
          <w:rFonts w:ascii="Times New Roman" w:hAnsi="Times New Roman" w:cs="Times New Roman"/>
          <w:sz w:val="24"/>
          <w:szCs w:val="24"/>
        </w:rPr>
        <w:t xml:space="preserve">Physical Science </w:t>
      </w:r>
      <w:r w:rsidR="002631F7" w:rsidRPr="00FD78BD">
        <w:rPr>
          <w:rFonts w:ascii="Times New Roman" w:hAnsi="Times New Roman" w:cs="Times New Roman"/>
          <w:sz w:val="24"/>
          <w:szCs w:val="24"/>
        </w:rPr>
        <w:t>educator would be followed up by the Department. In respect of scholar transport, the Department would be c</w:t>
      </w:r>
      <w:r w:rsidR="008A3751" w:rsidRPr="00FD78BD">
        <w:rPr>
          <w:rFonts w:ascii="Times New Roman" w:hAnsi="Times New Roman" w:cs="Times New Roman"/>
          <w:sz w:val="24"/>
          <w:szCs w:val="24"/>
        </w:rPr>
        <w:t xml:space="preserve">alling a meeting </w:t>
      </w:r>
      <w:r w:rsidR="002631F7" w:rsidRPr="00FD78BD">
        <w:rPr>
          <w:rFonts w:ascii="Times New Roman" w:hAnsi="Times New Roman" w:cs="Times New Roman"/>
          <w:sz w:val="24"/>
          <w:szCs w:val="24"/>
        </w:rPr>
        <w:t xml:space="preserve">with the SGB and principal </w:t>
      </w:r>
      <w:r w:rsidR="008A3751" w:rsidRPr="00FD78BD">
        <w:rPr>
          <w:rFonts w:ascii="Times New Roman" w:hAnsi="Times New Roman" w:cs="Times New Roman"/>
          <w:sz w:val="24"/>
          <w:szCs w:val="24"/>
        </w:rPr>
        <w:t>on the matter</w:t>
      </w:r>
      <w:r w:rsidR="002631F7" w:rsidRPr="00FD78BD">
        <w:rPr>
          <w:rFonts w:ascii="Times New Roman" w:hAnsi="Times New Roman" w:cs="Times New Roman"/>
          <w:sz w:val="24"/>
          <w:szCs w:val="24"/>
        </w:rPr>
        <w:t xml:space="preserve"> the following day. The Department agreed that the issues of water sup</w:t>
      </w:r>
      <w:r w:rsidR="00291D4E">
        <w:rPr>
          <w:rFonts w:ascii="Times New Roman" w:hAnsi="Times New Roman" w:cs="Times New Roman"/>
          <w:sz w:val="24"/>
          <w:szCs w:val="24"/>
        </w:rPr>
        <w:t>p</w:t>
      </w:r>
      <w:r w:rsidR="002631F7" w:rsidRPr="00FD78BD">
        <w:rPr>
          <w:rFonts w:ascii="Times New Roman" w:hAnsi="Times New Roman" w:cs="Times New Roman"/>
          <w:sz w:val="24"/>
          <w:szCs w:val="24"/>
        </w:rPr>
        <w:t xml:space="preserve">ly and reticulation </w:t>
      </w:r>
      <w:r w:rsidR="00323614">
        <w:rPr>
          <w:rFonts w:ascii="Times New Roman" w:hAnsi="Times New Roman" w:cs="Times New Roman"/>
          <w:sz w:val="24"/>
          <w:szCs w:val="24"/>
        </w:rPr>
        <w:t xml:space="preserve">needed to </w:t>
      </w:r>
      <w:r w:rsidR="002631F7" w:rsidRPr="00FD78BD">
        <w:rPr>
          <w:rFonts w:ascii="Times New Roman" w:hAnsi="Times New Roman" w:cs="Times New Roman"/>
          <w:sz w:val="24"/>
          <w:szCs w:val="24"/>
        </w:rPr>
        <w:t xml:space="preserve">be addressed urgently. The Department indicated that no school in the Vryburg area had received any security officials as the Department was currently prioritising Special Schools. </w:t>
      </w:r>
      <w:r w:rsidR="008A3751" w:rsidRPr="00FD78BD">
        <w:rPr>
          <w:rFonts w:ascii="Times New Roman" w:hAnsi="Times New Roman" w:cs="Times New Roman"/>
          <w:sz w:val="24"/>
          <w:szCs w:val="24"/>
        </w:rPr>
        <w:t xml:space="preserve">There </w:t>
      </w:r>
      <w:r w:rsidR="002631F7" w:rsidRPr="00FD78BD">
        <w:rPr>
          <w:rFonts w:ascii="Times New Roman" w:hAnsi="Times New Roman" w:cs="Times New Roman"/>
          <w:sz w:val="24"/>
          <w:szCs w:val="24"/>
        </w:rPr>
        <w:t xml:space="preserve">were </w:t>
      </w:r>
      <w:r w:rsidR="008A3751" w:rsidRPr="00FD78BD">
        <w:rPr>
          <w:rFonts w:ascii="Times New Roman" w:hAnsi="Times New Roman" w:cs="Times New Roman"/>
          <w:sz w:val="24"/>
          <w:szCs w:val="24"/>
        </w:rPr>
        <w:t xml:space="preserve">plans in place to build a </w:t>
      </w:r>
      <w:r w:rsidR="002631F7" w:rsidRPr="00FD78BD">
        <w:rPr>
          <w:rFonts w:ascii="Times New Roman" w:hAnsi="Times New Roman" w:cs="Times New Roman"/>
          <w:sz w:val="24"/>
          <w:szCs w:val="24"/>
        </w:rPr>
        <w:t xml:space="preserve">new </w:t>
      </w:r>
      <w:r w:rsidR="008A3751" w:rsidRPr="00FD78BD">
        <w:rPr>
          <w:rFonts w:ascii="Times New Roman" w:hAnsi="Times New Roman" w:cs="Times New Roman"/>
          <w:sz w:val="24"/>
          <w:szCs w:val="24"/>
        </w:rPr>
        <w:t>school in the area concerned</w:t>
      </w:r>
      <w:r w:rsidR="002631F7" w:rsidRPr="00FD78BD">
        <w:rPr>
          <w:rFonts w:ascii="Times New Roman" w:hAnsi="Times New Roman" w:cs="Times New Roman"/>
          <w:sz w:val="24"/>
          <w:szCs w:val="24"/>
        </w:rPr>
        <w:t xml:space="preserve"> as too many learners were commuting from that area. The Department would welcome any further requests for ICT training for educators. The Department appointed </w:t>
      </w:r>
      <w:r w:rsidR="00323614">
        <w:rPr>
          <w:rFonts w:ascii="Times New Roman" w:hAnsi="Times New Roman" w:cs="Times New Roman"/>
          <w:sz w:val="24"/>
          <w:szCs w:val="24"/>
        </w:rPr>
        <w:t>f</w:t>
      </w:r>
      <w:r w:rsidR="002631F7" w:rsidRPr="00FD78BD">
        <w:rPr>
          <w:rFonts w:ascii="Times New Roman" w:hAnsi="Times New Roman" w:cs="Times New Roman"/>
          <w:sz w:val="24"/>
          <w:szCs w:val="24"/>
        </w:rPr>
        <w:t xml:space="preserve">oreign </w:t>
      </w:r>
      <w:r w:rsidR="00323614">
        <w:rPr>
          <w:rFonts w:ascii="Times New Roman" w:hAnsi="Times New Roman" w:cs="Times New Roman"/>
          <w:sz w:val="24"/>
          <w:szCs w:val="24"/>
        </w:rPr>
        <w:t>n</w:t>
      </w:r>
      <w:r w:rsidR="002631F7" w:rsidRPr="00FD78BD">
        <w:rPr>
          <w:rFonts w:ascii="Times New Roman" w:hAnsi="Times New Roman" w:cs="Times New Roman"/>
          <w:sz w:val="24"/>
          <w:szCs w:val="24"/>
        </w:rPr>
        <w:t>ationals for specifically the scarce subjects. These educators were</w:t>
      </w:r>
      <w:r w:rsidR="00D12A50" w:rsidRPr="00FD78BD">
        <w:rPr>
          <w:rFonts w:ascii="Times New Roman" w:hAnsi="Times New Roman" w:cs="Times New Roman"/>
          <w:sz w:val="24"/>
          <w:szCs w:val="24"/>
        </w:rPr>
        <w:t xml:space="preserve"> thoroughly evaluated and the Department agreed to deal with the issue of the current challenges with the </w:t>
      </w:r>
      <w:r w:rsidR="00323614">
        <w:rPr>
          <w:rFonts w:ascii="Times New Roman" w:hAnsi="Times New Roman" w:cs="Times New Roman"/>
          <w:sz w:val="24"/>
          <w:szCs w:val="24"/>
        </w:rPr>
        <w:t>f</w:t>
      </w:r>
      <w:r w:rsidR="00D12A50" w:rsidRPr="00FD78BD">
        <w:rPr>
          <w:rFonts w:ascii="Times New Roman" w:hAnsi="Times New Roman" w:cs="Times New Roman"/>
          <w:sz w:val="24"/>
          <w:szCs w:val="24"/>
        </w:rPr>
        <w:t xml:space="preserve">oreign </w:t>
      </w:r>
      <w:r w:rsidR="00323614">
        <w:rPr>
          <w:rFonts w:ascii="Times New Roman" w:hAnsi="Times New Roman" w:cs="Times New Roman"/>
          <w:sz w:val="24"/>
          <w:szCs w:val="24"/>
        </w:rPr>
        <w:t>n</w:t>
      </w:r>
      <w:r w:rsidR="00D12A50" w:rsidRPr="00FD78BD">
        <w:rPr>
          <w:rFonts w:ascii="Times New Roman" w:hAnsi="Times New Roman" w:cs="Times New Roman"/>
          <w:sz w:val="24"/>
          <w:szCs w:val="24"/>
        </w:rPr>
        <w:t>ational at the school by way of the processes and procedures for appointment of such.</w:t>
      </w:r>
    </w:p>
    <w:p w14:paraId="4143B55E" w14:textId="77777777" w:rsidR="00D12A50" w:rsidRPr="00FD78BD" w:rsidRDefault="00D12A50" w:rsidP="00A60E0E">
      <w:pPr>
        <w:pStyle w:val="ListParagraph"/>
        <w:tabs>
          <w:tab w:val="left" w:pos="1276"/>
        </w:tabs>
        <w:spacing w:line="360" w:lineRule="auto"/>
        <w:ind w:left="1766"/>
        <w:jc w:val="both"/>
        <w:rPr>
          <w:rFonts w:ascii="Times New Roman" w:hAnsi="Times New Roman" w:cs="Times New Roman"/>
          <w:b/>
          <w:sz w:val="24"/>
          <w:szCs w:val="24"/>
        </w:rPr>
      </w:pPr>
      <w:r w:rsidRPr="00FD78BD">
        <w:rPr>
          <w:rFonts w:ascii="Times New Roman" w:hAnsi="Times New Roman" w:cs="Times New Roman"/>
          <w:sz w:val="24"/>
          <w:szCs w:val="24"/>
        </w:rPr>
        <w:t>.</w:t>
      </w:r>
    </w:p>
    <w:p w14:paraId="5D91A24D" w14:textId="77777777" w:rsidR="002631F7" w:rsidRPr="00FD78BD" w:rsidRDefault="002631F7" w:rsidP="00A60E0E">
      <w:pPr>
        <w:pStyle w:val="ListParagraph"/>
        <w:tabs>
          <w:tab w:val="left" w:pos="1276"/>
        </w:tabs>
        <w:spacing w:line="360" w:lineRule="auto"/>
        <w:ind w:left="1766"/>
        <w:jc w:val="both"/>
        <w:rPr>
          <w:rFonts w:ascii="Times New Roman" w:hAnsi="Times New Roman" w:cs="Times New Roman"/>
          <w:b/>
          <w:sz w:val="24"/>
          <w:szCs w:val="24"/>
        </w:rPr>
      </w:pPr>
      <w:r w:rsidRPr="00FD78BD">
        <w:rPr>
          <w:rFonts w:ascii="Times New Roman" w:hAnsi="Times New Roman" w:cs="Times New Roman"/>
          <w:sz w:val="24"/>
          <w:szCs w:val="24"/>
        </w:rPr>
        <w:t xml:space="preserve"> </w:t>
      </w:r>
    </w:p>
    <w:p w14:paraId="370C44EE" w14:textId="77777777" w:rsidR="002D273E" w:rsidRPr="002D273E" w:rsidRDefault="002D273E" w:rsidP="00A60E0E">
      <w:pPr>
        <w:pStyle w:val="ListParagraph"/>
        <w:numPr>
          <w:ilvl w:val="1"/>
          <w:numId w:val="27"/>
        </w:numPr>
        <w:tabs>
          <w:tab w:val="left" w:pos="1276"/>
        </w:tabs>
        <w:spacing w:line="360" w:lineRule="auto"/>
        <w:jc w:val="both"/>
        <w:rPr>
          <w:rFonts w:ascii="Times New Roman" w:hAnsi="Times New Roman" w:cs="Times New Roman"/>
          <w:sz w:val="24"/>
          <w:szCs w:val="24"/>
        </w:rPr>
      </w:pPr>
      <w:r w:rsidRPr="002D273E">
        <w:rPr>
          <w:rFonts w:ascii="Times New Roman" w:hAnsi="Times New Roman" w:cs="Times New Roman"/>
          <w:b/>
          <w:sz w:val="24"/>
          <w:szCs w:val="24"/>
        </w:rPr>
        <w:t xml:space="preserve">Christiana School </w:t>
      </w:r>
      <w:r w:rsidR="00E50908" w:rsidRPr="002D273E">
        <w:rPr>
          <w:rFonts w:ascii="Times New Roman" w:hAnsi="Times New Roman" w:cs="Times New Roman"/>
          <w:b/>
          <w:sz w:val="24"/>
          <w:szCs w:val="24"/>
        </w:rPr>
        <w:t>for</w:t>
      </w:r>
      <w:r w:rsidRPr="00B87EA1">
        <w:rPr>
          <w:rFonts w:ascii="Times New Roman" w:hAnsi="Times New Roman" w:cs="Times New Roman"/>
          <w:b/>
          <w:sz w:val="24"/>
          <w:szCs w:val="24"/>
        </w:rPr>
        <w:t xml:space="preserve"> </w:t>
      </w:r>
      <w:r>
        <w:rPr>
          <w:rFonts w:ascii="Times New Roman" w:hAnsi="Times New Roman" w:cs="Times New Roman"/>
          <w:b/>
          <w:sz w:val="24"/>
          <w:szCs w:val="24"/>
        </w:rPr>
        <w:t>T</w:t>
      </w:r>
      <w:r w:rsidRPr="00B87EA1">
        <w:rPr>
          <w:rFonts w:ascii="Times New Roman" w:hAnsi="Times New Roman" w:cs="Times New Roman"/>
          <w:b/>
          <w:sz w:val="24"/>
          <w:szCs w:val="24"/>
        </w:rPr>
        <w:t>he Blind</w:t>
      </w:r>
      <w:r>
        <w:rPr>
          <w:rFonts w:ascii="Times New Roman" w:hAnsi="Times New Roman" w:cs="Times New Roman"/>
          <w:sz w:val="24"/>
          <w:szCs w:val="24"/>
        </w:rPr>
        <w:t xml:space="preserve"> – The school was established in 2008 and was </w:t>
      </w:r>
      <w:r w:rsidR="000136DD">
        <w:rPr>
          <w:rFonts w:ascii="Times New Roman" w:hAnsi="Times New Roman" w:cs="Times New Roman"/>
          <w:sz w:val="24"/>
          <w:szCs w:val="24"/>
        </w:rPr>
        <w:t xml:space="preserve">catering mainly for the Blind and Partially Sighted learners. There were also learners with disabilities linked to Blindness such as Autism, Epilepsy, ADHD, SID, Multiple Disabilities, Spina Batida and </w:t>
      </w:r>
      <w:r w:rsidR="00DB6969">
        <w:rPr>
          <w:rFonts w:ascii="Times New Roman" w:hAnsi="Times New Roman" w:cs="Times New Roman"/>
          <w:sz w:val="24"/>
          <w:szCs w:val="24"/>
        </w:rPr>
        <w:t>Cerebral</w:t>
      </w:r>
      <w:r w:rsidR="000136DD">
        <w:rPr>
          <w:rFonts w:ascii="Times New Roman" w:hAnsi="Times New Roman" w:cs="Times New Roman"/>
          <w:sz w:val="24"/>
          <w:szCs w:val="24"/>
        </w:rPr>
        <w:t xml:space="preserve"> Palsy. The school offered the main stream curriculum for Grade R to Grade 12 as well </w:t>
      </w:r>
      <w:r w:rsidR="00323614">
        <w:rPr>
          <w:rFonts w:ascii="Times New Roman" w:hAnsi="Times New Roman" w:cs="Times New Roman"/>
          <w:sz w:val="24"/>
          <w:szCs w:val="24"/>
        </w:rPr>
        <w:t xml:space="preserve">as </w:t>
      </w:r>
      <w:r w:rsidR="000136DD">
        <w:rPr>
          <w:rFonts w:ascii="Times New Roman" w:hAnsi="Times New Roman" w:cs="Times New Roman"/>
          <w:sz w:val="24"/>
          <w:szCs w:val="24"/>
        </w:rPr>
        <w:t xml:space="preserve">SID and Skills. With regard to SID and Skills, learners were identified by the School-Based Support Team (SBST) and the District-Based Support Team (DBST). </w:t>
      </w:r>
      <w:r w:rsidR="00A71ADB">
        <w:rPr>
          <w:rFonts w:ascii="Times New Roman" w:hAnsi="Times New Roman" w:cs="Times New Roman"/>
          <w:sz w:val="24"/>
          <w:szCs w:val="24"/>
        </w:rPr>
        <w:t>The school currently had seven Grade 12 learners.</w:t>
      </w:r>
    </w:p>
    <w:p w14:paraId="6CBD39F2" w14:textId="77777777" w:rsidR="002D273E" w:rsidRDefault="002D273E" w:rsidP="00A60E0E">
      <w:pPr>
        <w:pStyle w:val="ListParagraph"/>
        <w:tabs>
          <w:tab w:val="left" w:pos="1276"/>
        </w:tabs>
        <w:spacing w:line="360" w:lineRule="auto"/>
        <w:ind w:left="1047"/>
        <w:jc w:val="both"/>
        <w:rPr>
          <w:rFonts w:ascii="Times New Roman" w:hAnsi="Times New Roman" w:cs="Times New Roman"/>
          <w:sz w:val="24"/>
          <w:szCs w:val="24"/>
        </w:rPr>
      </w:pPr>
    </w:p>
    <w:p w14:paraId="3264F0CD" w14:textId="77777777" w:rsidR="00602894" w:rsidRDefault="00602894" w:rsidP="00A60E0E">
      <w:pPr>
        <w:spacing w:line="360" w:lineRule="auto"/>
        <w:ind w:left="1047"/>
        <w:jc w:val="both"/>
        <w:rPr>
          <w:rFonts w:ascii="Times New Roman" w:hAnsi="Times New Roman" w:cs="Times New Roman"/>
          <w:sz w:val="24"/>
          <w:szCs w:val="24"/>
        </w:rPr>
      </w:pPr>
      <w:r w:rsidRPr="00602894">
        <w:rPr>
          <w:rFonts w:ascii="Times New Roman" w:hAnsi="Times New Roman" w:cs="Times New Roman"/>
          <w:sz w:val="24"/>
          <w:szCs w:val="24"/>
        </w:rPr>
        <w:t xml:space="preserve">In terms of the </w:t>
      </w:r>
      <w:r w:rsidR="00EC3076">
        <w:rPr>
          <w:rFonts w:ascii="Times New Roman" w:hAnsi="Times New Roman" w:cs="Times New Roman"/>
          <w:sz w:val="24"/>
          <w:szCs w:val="24"/>
        </w:rPr>
        <w:t>N</w:t>
      </w:r>
      <w:r w:rsidRPr="00602894">
        <w:rPr>
          <w:rFonts w:ascii="Times New Roman" w:hAnsi="Times New Roman" w:cs="Times New Roman"/>
          <w:sz w:val="24"/>
          <w:szCs w:val="24"/>
        </w:rPr>
        <w:t xml:space="preserve">ational Senior Certificate results, the school obtained 100 percent since 2014. </w:t>
      </w:r>
      <w:r w:rsidRPr="00B87EA1">
        <w:rPr>
          <w:rFonts w:ascii="Times New Roman" w:hAnsi="Times New Roman" w:cs="Times New Roman"/>
          <w:sz w:val="24"/>
          <w:szCs w:val="24"/>
        </w:rPr>
        <w:t xml:space="preserve">Interventions in relation to exam readiness </w:t>
      </w:r>
      <w:r>
        <w:rPr>
          <w:rFonts w:ascii="Times New Roman" w:hAnsi="Times New Roman" w:cs="Times New Roman"/>
          <w:sz w:val="24"/>
          <w:szCs w:val="24"/>
        </w:rPr>
        <w:t xml:space="preserve">for 2018 </w:t>
      </w:r>
      <w:r w:rsidRPr="00B87EA1">
        <w:rPr>
          <w:rFonts w:ascii="Times New Roman" w:hAnsi="Times New Roman" w:cs="Times New Roman"/>
          <w:sz w:val="24"/>
          <w:szCs w:val="24"/>
        </w:rPr>
        <w:t xml:space="preserve">included conducting </w:t>
      </w:r>
      <w:r w:rsidR="00323614">
        <w:rPr>
          <w:rFonts w:ascii="Times New Roman" w:hAnsi="Times New Roman" w:cs="Times New Roman"/>
          <w:sz w:val="24"/>
          <w:szCs w:val="24"/>
        </w:rPr>
        <w:t xml:space="preserve">afternoon </w:t>
      </w:r>
      <w:r w:rsidRPr="00B87EA1">
        <w:rPr>
          <w:rFonts w:ascii="Times New Roman" w:hAnsi="Times New Roman" w:cs="Times New Roman"/>
          <w:sz w:val="24"/>
          <w:szCs w:val="24"/>
        </w:rPr>
        <w:t>extra classes from Monday to Thursday; the mentoring of Grade 12 learners by the principal; the granting of concessions to these learners; bi-weekly monitoring of under-performing subjects</w:t>
      </w:r>
      <w:r w:rsidR="00A71ADB">
        <w:rPr>
          <w:rFonts w:ascii="Times New Roman" w:hAnsi="Times New Roman" w:cs="Times New Roman"/>
          <w:sz w:val="24"/>
          <w:szCs w:val="24"/>
        </w:rPr>
        <w:t>;</w:t>
      </w:r>
      <w:r w:rsidRPr="00B87EA1">
        <w:rPr>
          <w:rFonts w:ascii="Times New Roman" w:hAnsi="Times New Roman" w:cs="Times New Roman"/>
          <w:sz w:val="24"/>
          <w:szCs w:val="24"/>
        </w:rPr>
        <w:t xml:space="preserve"> ongoing motivational talks and targeted support to </w:t>
      </w:r>
      <w:r>
        <w:rPr>
          <w:rFonts w:ascii="Times New Roman" w:hAnsi="Times New Roman" w:cs="Times New Roman"/>
          <w:sz w:val="24"/>
          <w:szCs w:val="24"/>
        </w:rPr>
        <w:t>the</w:t>
      </w:r>
      <w:r w:rsidRPr="00B87EA1">
        <w:rPr>
          <w:rFonts w:ascii="Times New Roman" w:hAnsi="Times New Roman" w:cs="Times New Roman"/>
          <w:sz w:val="24"/>
          <w:szCs w:val="24"/>
        </w:rPr>
        <w:t xml:space="preserve"> progressed learner.   </w:t>
      </w:r>
    </w:p>
    <w:p w14:paraId="6576B3EC" w14:textId="77777777" w:rsidR="00090473" w:rsidRPr="00B87EA1" w:rsidRDefault="00090473" w:rsidP="00A60E0E">
      <w:pPr>
        <w:spacing w:line="360" w:lineRule="auto"/>
        <w:ind w:left="1047"/>
        <w:jc w:val="both"/>
        <w:rPr>
          <w:rFonts w:ascii="Times New Roman" w:hAnsi="Times New Roman" w:cs="Times New Roman"/>
          <w:sz w:val="24"/>
          <w:szCs w:val="24"/>
        </w:rPr>
      </w:pPr>
    </w:p>
    <w:p w14:paraId="15E16191" w14:textId="77777777" w:rsidR="002D273E" w:rsidRPr="00924830" w:rsidRDefault="00E50908" w:rsidP="00A60E0E">
      <w:pPr>
        <w:tabs>
          <w:tab w:val="left" w:pos="993"/>
        </w:tabs>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00602894" w:rsidRPr="00B87EA1">
        <w:rPr>
          <w:rFonts w:ascii="Times New Roman" w:hAnsi="Times New Roman" w:cs="Times New Roman"/>
          <w:b/>
          <w:sz w:val="24"/>
          <w:szCs w:val="24"/>
        </w:rPr>
        <w:t>5.8.1 Challenges</w:t>
      </w:r>
      <w:r w:rsidR="00602894" w:rsidRPr="00924830">
        <w:rPr>
          <w:rFonts w:ascii="Times New Roman" w:hAnsi="Times New Roman" w:cs="Times New Roman"/>
          <w:sz w:val="24"/>
          <w:szCs w:val="24"/>
        </w:rPr>
        <w:t>: The following challenges were raised during deliberations:</w:t>
      </w:r>
    </w:p>
    <w:p w14:paraId="0268C2AF" w14:textId="77777777" w:rsidR="00174AD1" w:rsidRDefault="00E50908" w:rsidP="00A60E0E">
      <w:pPr>
        <w:pStyle w:val="ListParagraph"/>
        <w:spacing w:line="360" w:lineRule="auto"/>
        <w:ind w:left="1695" w:firstLine="6"/>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 xml:space="preserve">5.8.1.1 </w:t>
      </w:r>
      <w:r w:rsidR="00174AD1" w:rsidRPr="00B87EA1">
        <w:rPr>
          <w:rFonts w:ascii="Times New Roman" w:eastAsia="Times New Roman" w:hAnsi="Times New Roman" w:cs="Times New Roman"/>
          <w:b/>
          <w:sz w:val="24"/>
          <w:szCs w:val="24"/>
          <w:lang w:val="en-US"/>
        </w:rPr>
        <w:t>LTSM</w:t>
      </w:r>
      <w:r w:rsidR="00174AD1">
        <w:rPr>
          <w:rFonts w:ascii="Times New Roman" w:eastAsia="Times New Roman" w:hAnsi="Times New Roman" w:cs="Times New Roman"/>
          <w:sz w:val="24"/>
          <w:szCs w:val="24"/>
          <w:lang w:val="en-US"/>
        </w:rPr>
        <w:t>:</w:t>
      </w:r>
    </w:p>
    <w:p w14:paraId="0801603C" w14:textId="77777777" w:rsidR="00924830" w:rsidRPr="00924830" w:rsidRDefault="00924830" w:rsidP="00A60E0E">
      <w:pPr>
        <w:pStyle w:val="ListParagraph"/>
        <w:numPr>
          <w:ilvl w:val="0"/>
          <w:numId w:val="65"/>
        </w:numPr>
        <w:spacing w:line="360" w:lineRule="auto"/>
        <w:ind w:left="1985" w:hanging="284"/>
        <w:jc w:val="both"/>
        <w:rPr>
          <w:rFonts w:ascii="Times New Roman" w:eastAsia="Times New Roman" w:hAnsi="Times New Roman" w:cs="Times New Roman"/>
          <w:sz w:val="24"/>
          <w:szCs w:val="24"/>
          <w:lang w:val="en-US"/>
        </w:rPr>
      </w:pPr>
      <w:r w:rsidRPr="00924830">
        <w:rPr>
          <w:rFonts w:ascii="Times New Roman" w:eastAsia="Times New Roman" w:hAnsi="Times New Roman" w:cs="Times New Roman"/>
          <w:sz w:val="24"/>
          <w:szCs w:val="24"/>
          <w:lang w:val="en-US"/>
        </w:rPr>
        <w:t>The school had shortages of textbooks due to the unique circumstances pertaining to the production of Braille textbooks (it was reported that it took 18 months to two years to translate a textbook into Braille). Shortages were in the Foundation Phase, Setswana Home Language and Grades 4 – 12 due to increased learner numbers.</w:t>
      </w:r>
    </w:p>
    <w:p w14:paraId="37D59B2B" w14:textId="77777777" w:rsidR="00924830" w:rsidRPr="00924830" w:rsidRDefault="00924830" w:rsidP="00A60E0E">
      <w:pPr>
        <w:pStyle w:val="ListParagraph"/>
        <w:numPr>
          <w:ilvl w:val="0"/>
          <w:numId w:val="65"/>
        </w:numPr>
        <w:spacing w:line="360" w:lineRule="auto"/>
        <w:ind w:left="1985" w:hanging="284"/>
        <w:jc w:val="both"/>
        <w:rPr>
          <w:rFonts w:ascii="Times New Roman" w:eastAsia="Times New Roman" w:hAnsi="Times New Roman" w:cs="Times New Roman"/>
          <w:sz w:val="24"/>
          <w:szCs w:val="24"/>
          <w:lang w:val="en-US"/>
        </w:rPr>
      </w:pPr>
      <w:r w:rsidRPr="00924830">
        <w:rPr>
          <w:rFonts w:ascii="Times New Roman" w:eastAsia="Times New Roman" w:hAnsi="Times New Roman" w:cs="Times New Roman"/>
          <w:sz w:val="24"/>
          <w:szCs w:val="24"/>
          <w:lang w:val="en-US"/>
        </w:rPr>
        <w:t xml:space="preserve">There were only two Braille printing houses, of which Pioneer printers was the selected service provider. The school </w:t>
      </w:r>
      <w:r w:rsidR="00A71ADB">
        <w:rPr>
          <w:rFonts w:ascii="Times New Roman" w:eastAsia="Times New Roman" w:hAnsi="Times New Roman" w:cs="Times New Roman"/>
          <w:sz w:val="24"/>
          <w:szCs w:val="24"/>
          <w:lang w:val="en-US"/>
        </w:rPr>
        <w:t>requested</w:t>
      </w:r>
      <w:r w:rsidRPr="00924830">
        <w:rPr>
          <w:rFonts w:ascii="Times New Roman" w:eastAsia="Times New Roman" w:hAnsi="Times New Roman" w:cs="Times New Roman"/>
          <w:sz w:val="24"/>
          <w:szCs w:val="24"/>
          <w:lang w:val="en-US"/>
        </w:rPr>
        <w:t xml:space="preserve"> the Department to consider using the services of Braille SA as the second service provider, since it was reportedly effective in transcribing African languages and could assist with provision of Setswana books.</w:t>
      </w:r>
    </w:p>
    <w:p w14:paraId="18AE8207" w14:textId="77777777" w:rsidR="00602894" w:rsidRPr="00924830" w:rsidRDefault="00924830" w:rsidP="00A60E0E">
      <w:pPr>
        <w:pStyle w:val="ListParagraph"/>
        <w:numPr>
          <w:ilvl w:val="0"/>
          <w:numId w:val="65"/>
        </w:numPr>
        <w:tabs>
          <w:tab w:val="left" w:pos="1276"/>
        </w:tabs>
        <w:spacing w:line="360" w:lineRule="auto"/>
        <w:ind w:left="1985" w:hanging="284"/>
        <w:jc w:val="both"/>
        <w:rPr>
          <w:rFonts w:cstheme="minorHAnsi"/>
          <w:sz w:val="24"/>
          <w:szCs w:val="24"/>
        </w:rPr>
      </w:pPr>
      <w:r w:rsidRPr="00924830">
        <w:rPr>
          <w:rFonts w:ascii="Times New Roman" w:eastAsia="Times New Roman" w:hAnsi="Times New Roman" w:cs="Times New Roman"/>
          <w:sz w:val="24"/>
          <w:szCs w:val="24"/>
          <w:lang w:val="en-US"/>
        </w:rPr>
        <w:t xml:space="preserve">The school urged the national Department to consider using a centralized procurement model for master copies in order to achieve economies of scale. </w:t>
      </w:r>
    </w:p>
    <w:p w14:paraId="79BF00AF" w14:textId="77777777" w:rsidR="00924830" w:rsidRDefault="00E50908" w:rsidP="00A60E0E">
      <w:pPr>
        <w:tabs>
          <w:tab w:val="left" w:pos="993"/>
        </w:tabs>
        <w:spacing w:line="360" w:lineRule="auto"/>
        <w:ind w:left="1701" w:hanging="708"/>
        <w:jc w:val="both"/>
        <w:rPr>
          <w:rFonts w:ascii="Times New Roman" w:hAnsi="Times New Roman" w:cs="Times New Roman"/>
          <w:sz w:val="24"/>
          <w:szCs w:val="24"/>
        </w:rPr>
      </w:pPr>
      <w:r>
        <w:rPr>
          <w:rFonts w:ascii="Times New Roman" w:hAnsi="Times New Roman" w:cs="Times New Roman"/>
          <w:b/>
          <w:sz w:val="24"/>
          <w:szCs w:val="24"/>
        </w:rPr>
        <w:tab/>
      </w:r>
      <w:r w:rsidR="00924830" w:rsidRPr="00E50908">
        <w:rPr>
          <w:rFonts w:ascii="Times New Roman" w:hAnsi="Times New Roman" w:cs="Times New Roman"/>
          <w:b/>
          <w:sz w:val="24"/>
          <w:szCs w:val="24"/>
        </w:rPr>
        <w:t>Responses from the Department:</w:t>
      </w:r>
      <w:r w:rsidR="00924830" w:rsidRPr="00E50908">
        <w:rPr>
          <w:rFonts w:ascii="Times New Roman" w:hAnsi="Times New Roman" w:cs="Times New Roman"/>
          <w:sz w:val="24"/>
          <w:szCs w:val="24"/>
        </w:rPr>
        <w:t xml:space="preserve"> The Department assured the school that they were in the process of procuring textbooks for African languages, including Setswana using the centralised procurement system, and provinces had already made orders.</w:t>
      </w:r>
    </w:p>
    <w:p w14:paraId="2F8A37FB" w14:textId="77777777" w:rsidR="00E50908" w:rsidRPr="00E50908" w:rsidRDefault="00E50908" w:rsidP="00A60E0E">
      <w:pPr>
        <w:tabs>
          <w:tab w:val="left" w:pos="993"/>
        </w:tabs>
        <w:spacing w:line="360" w:lineRule="auto"/>
        <w:ind w:left="1701" w:hanging="708"/>
        <w:jc w:val="both"/>
        <w:rPr>
          <w:rFonts w:ascii="Times New Roman" w:hAnsi="Times New Roman" w:cs="Times New Roman"/>
          <w:sz w:val="24"/>
          <w:szCs w:val="24"/>
        </w:rPr>
      </w:pPr>
    </w:p>
    <w:p w14:paraId="64925C24" w14:textId="77777777" w:rsidR="00174AD1" w:rsidRPr="00E50908" w:rsidRDefault="00E50908" w:rsidP="00A60E0E">
      <w:pPr>
        <w:tabs>
          <w:tab w:val="left" w:pos="1276"/>
        </w:tabs>
        <w:spacing w:line="360" w:lineRule="auto"/>
        <w:ind w:firstLine="993"/>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t>5.8.1.2</w:t>
      </w:r>
      <w:r>
        <w:rPr>
          <w:rFonts w:ascii="Times New Roman" w:hAnsi="Times New Roman" w:cs="Times New Roman"/>
          <w:b/>
          <w:sz w:val="24"/>
          <w:szCs w:val="24"/>
        </w:rPr>
        <w:tab/>
      </w:r>
      <w:r w:rsidR="00174AD1" w:rsidRPr="00E50908">
        <w:rPr>
          <w:rFonts w:ascii="Times New Roman" w:hAnsi="Times New Roman" w:cs="Times New Roman"/>
          <w:b/>
          <w:sz w:val="24"/>
          <w:szCs w:val="24"/>
        </w:rPr>
        <w:t>Post-provisioning</w:t>
      </w:r>
      <w:r w:rsidR="00174AD1" w:rsidRPr="00E50908">
        <w:rPr>
          <w:rFonts w:ascii="Times New Roman" w:hAnsi="Times New Roman" w:cs="Times New Roman"/>
          <w:sz w:val="24"/>
          <w:szCs w:val="24"/>
        </w:rPr>
        <w:t xml:space="preserve">: </w:t>
      </w:r>
    </w:p>
    <w:p w14:paraId="5DE5C79D" w14:textId="77777777" w:rsidR="00924830" w:rsidRDefault="00174AD1" w:rsidP="00A60E0E">
      <w:pPr>
        <w:pStyle w:val="ListParagraph"/>
        <w:numPr>
          <w:ilvl w:val="0"/>
          <w:numId w:val="66"/>
        </w:numPr>
        <w:tabs>
          <w:tab w:val="left" w:pos="1276"/>
        </w:tabs>
        <w:spacing w:line="360" w:lineRule="auto"/>
        <w:jc w:val="both"/>
        <w:rPr>
          <w:rFonts w:ascii="Times New Roman" w:hAnsi="Times New Roman" w:cs="Times New Roman"/>
          <w:sz w:val="24"/>
          <w:szCs w:val="24"/>
        </w:rPr>
      </w:pPr>
      <w:r w:rsidRPr="00B87EA1">
        <w:rPr>
          <w:rFonts w:ascii="Times New Roman" w:hAnsi="Times New Roman" w:cs="Times New Roman"/>
          <w:sz w:val="24"/>
          <w:szCs w:val="24"/>
        </w:rPr>
        <w:t xml:space="preserve">The school had vacancies, including for household care and support, and class assistants.   </w:t>
      </w:r>
    </w:p>
    <w:p w14:paraId="5327B983" w14:textId="77777777" w:rsidR="001A46AE" w:rsidRDefault="00174AD1" w:rsidP="00A60E0E">
      <w:pPr>
        <w:pStyle w:val="ListParagraph"/>
        <w:numPr>
          <w:ilvl w:val="0"/>
          <w:numId w:val="66"/>
        </w:num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school also identified </w:t>
      </w:r>
      <w:r w:rsidR="001A46AE">
        <w:rPr>
          <w:rFonts w:ascii="Times New Roman" w:hAnsi="Times New Roman" w:cs="Times New Roman"/>
          <w:sz w:val="24"/>
          <w:szCs w:val="24"/>
        </w:rPr>
        <w:t>post</w:t>
      </w:r>
      <w:r>
        <w:rPr>
          <w:rFonts w:ascii="Times New Roman" w:hAnsi="Times New Roman" w:cs="Times New Roman"/>
          <w:sz w:val="24"/>
          <w:szCs w:val="24"/>
        </w:rPr>
        <w:t xml:space="preserve">s that needed to be urgently created, </w:t>
      </w:r>
      <w:r w:rsidR="001A46AE">
        <w:rPr>
          <w:rFonts w:ascii="Times New Roman" w:hAnsi="Times New Roman" w:cs="Times New Roman"/>
          <w:sz w:val="24"/>
          <w:szCs w:val="24"/>
        </w:rPr>
        <w:t xml:space="preserve">including </w:t>
      </w:r>
      <w:r w:rsidR="00A71ADB">
        <w:rPr>
          <w:rFonts w:ascii="Times New Roman" w:hAnsi="Times New Roman" w:cs="Times New Roman"/>
          <w:sz w:val="24"/>
          <w:szCs w:val="24"/>
        </w:rPr>
        <w:t xml:space="preserve">a </w:t>
      </w:r>
      <w:r w:rsidR="001A46AE">
        <w:rPr>
          <w:rFonts w:ascii="Times New Roman" w:hAnsi="Times New Roman" w:cs="Times New Roman"/>
          <w:sz w:val="24"/>
          <w:szCs w:val="24"/>
        </w:rPr>
        <w:t xml:space="preserve">Braille Instructor, admin staff for Braille production unit (x4), </w:t>
      </w:r>
      <w:r w:rsidR="00A71ADB">
        <w:rPr>
          <w:rFonts w:ascii="Times New Roman" w:hAnsi="Times New Roman" w:cs="Times New Roman"/>
          <w:sz w:val="24"/>
          <w:szCs w:val="24"/>
        </w:rPr>
        <w:t xml:space="preserve">a </w:t>
      </w:r>
      <w:r w:rsidR="001A46AE">
        <w:rPr>
          <w:rFonts w:ascii="Times New Roman" w:hAnsi="Times New Roman" w:cs="Times New Roman"/>
          <w:sz w:val="24"/>
          <w:szCs w:val="24"/>
        </w:rPr>
        <w:t xml:space="preserve">social worker, and </w:t>
      </w:r>
      <w:r w:rsidR="00A71ADB">
        <w:rPr>
          <w:rFonts w:ascii="Times New Roman" w:hAnsi="Times New Roman" w:cs="Times New Roman"/>
          <w:sz w:val="24"/>
          <w:szCs w:val="24"/>
        </w:rPr>
        <w:t xml:space="preserve">an </w:t>
      </w:r>
      <w:r w:rsidR="001A46AE">
        <w:rPr>
          <w:rFonts w:ascii="Times New Roman" w:hAnsi="Times New Roman" w:cs="Times New Roman"/>
          <w:sz w:val="24"/>
          <w:szCs w:val="24"/>
        </w:rPr>
        <w:t>orientation and mobility instructor.</w:t>
      </w:r>
    </w:p>
    <w:p w14:paraId="3604AA83" w14:textId="77777777" w:rsidR="001A46AE" w:rsidRDefault="00E91535" w:rsidP="00A60E0E">
      <w:pPr>
        <w:pStyle w:val="ListParagraph"/>
        <w:numPr>
          <w:ilvl w:val="0"/>
          <w:numId w:val="66"/>
        </w:num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The Department was also requested to create a second deputy principal position.</w:t>
      </w:r>
    </w:p>
    <w:p w14:paraId="6C0E27D9" w14:textId="77777777" w:rsidR="00E50908" w:rsidRDefault="00E50908" w:rsidP="00A60E0E">
      <w:pPr>
        <w:tabs>
          <w:tab w:val="left" w:pos="1276"/>
        </w:tabs>
        <w:spacing w:line="360" w:lineRule="auto"/>
        <w:ind w:left="360"/>
        <w:jc w:val="both"/>
        <w:rPr>
          <w:rFonts w:ascii="Times New Roman" w:hAnsi="Times New Roman" w:cs="Times New Roman"/>
          <w:b/>
          <w:sz w:val="24"/>
          <w:szCs w:val="24"/>
        </w:rPr>
      </w:pPr>
    </w:p>
    <w:p w14:paraId="761B9BE0" w14:textId="77777777" w:rsidR="00E91535" w:rsidRDefault="00E50908" w:rsidP="00A60E0E">
      <w:pPr>
        <w:tabs>
          <w:tab w:val="left" w:pos="1276"/>
        </w:tabs>
        <w:spacing w:line="360" w:lineRule="auto"/>
        <w:ind w:left="360"/>
        <w:jc w:val="both"/>
        <w:rPr>
          <w:rFonts w:ascii="Times New Roman" w:hAnsi="Times New Roman" w:cs="Times New Roman"/>
          <w:sz w:val="24"/>
          <w:szCs w:val="24"/>
        </w:rPr>
      </w:pPr>
      <w:r>
        <w:rPr>
          <w:rFonts w:ascii="Times New Roman" w:hAnsi="Times New Roman" w:cs="Times New Roman"/>
          <w:b/>
          <w:sz w:val="24"/>
          <w:szCs w:val="24"/>
        </w:rPr>
        <w:tab/>
        <w:t>5.8.1.3</w:t>
      </w:r>
      <w:r>
        <w:rPr>
          <w:rFonts w:ascii="Times New Roman" w:hAnsi="Times New Roman" w:cs="Times New Roman"/>
          <w:b/>
          <w:sz w:val="24"/>
          <w:szCs w:val="24"/>
        </w:rPr>
        <w:tab/>
      </w:r>
      <w:r w:rsidR="00E91535" w:rsidRPr="00B87EA1">
        <w:rPr>
          <w:rFonts w:ascii="Times New Roman" w:hAnsi="Times New Roman" w:cs="Times New Roman"/>
          <w:b/>
          <w:sz w:val="24"/>
          <w:szCs w:val="24"/>
        </w:rPr>
        <w:t>Infrastructure, ICT rollout and furniture</w:t>
      </w:r>
      <w:r w:rsidR="00E91535">
        <w:rPr>
          <w:rFonts w:ascii="Times New Roman" w:hAnsi="Times New Roman" w:cs="Times New Roman"/>
          <w:sz w:val="24"/>
          <w:szCs w:val="24"/>
        </w:rPr>
        <w:t xml:space="preserve">: </w:t>
      </w:r>
    </w:p>
    <w:p w14:paraId="1C37DDE2" w14:textId="77777777" w:rsidR="001A46AE" w:rsidRPr="00E50908" w:rsidRDefault="00E91535" w:rsidP="00A60E0E">
      <w:pPr>
        <w:pStyle w:val="ListParagraph"/>
        <w:numPr>
          <w:ilvl w:val="0"/>
          <w:numId w:val="68"/>
        </w:numPr>
        <w:tabs>
          <w:tab w:val="left" w:pos="1276"/>
        </w:tabs>
        <w:spacing w:line="360" w:lineRule="auto"/>
        <w:ind w:left="2268" w:hanging="425"/>
        <w:jc w:val="both"/>
        <w:rPr>
          <w:rFonts w:ascii="Times New Roman" w:hAnsi="Times New Roman" w:cs="Times New Roman"/>
          <w:sz w:val="24"/>
          <w:szCs w:val="24"/>
        </w:rPr>
      </w:pPr>
      <w:r w:rsidRPr="00E50908">
        <w:rPr>
          <w:rFonts w:ascii="Times New Roman" w:hAnsi="Times New Roman" w:cs="Times New Roman"/>
          <w:sz w:val="24"/>
          <w:szCs w:val="24"/>
        </w:rPr>
        <w:t xml:space="preserve">The </w:t>
      </w:r>
      <w:r w:rsidR="008A2783" w:rsidRPr="00E50908">
        <w:rPr>
          <w:rFonts w:ascii="Times New Roman" w:hAnsi="Times New Roman" w:cs="Times New Roman"/>
          <w:sz w:val="24"/>
          <w:szCs w:val="24"/>
        </w:rPr>
        <w:t xml:space="preserve">school </w:t>
      </w:r>
      <w:r w:rsidRPr="00E50908">
        <w:rPr>
          <w:rFonts w:ascii="Times New Roman" w:hAnsi="Times New Roman" w:cs="Times New Roman"/>
          <w:sz w:val="24"/>
          <w:szCs w:val="24"/>
        </w:rPr>
        <w:t>experienced a shortage of teacher and learner desks, including adapted desks and chairs for the wheelchair</w:t>
      </w:r>
      <w:r w:rsidR="0059735D">
        <w:rPr>
          <w:rFonts w:ascii="Times New Roman" w:hAnsi="Times New Roman" w:cs="Times New Roman"/>
          <w:sz w:val="24"/>
          <w:szCs w:val="24"/>
        </w:rPr>
        <w:t>-</w:t>
      </w:r>
      <w:r w:rsidRPr="00E50908">
        <w:rPr>
          <w:rFonts w:ascii="Times New Roman" w:hAnsi="Times New Roman" w:cs="Times New Roman"/>
          <w:sz w:val="24"/>
          <w:szCs w:val="24"/>
        </w:rPr>
        <w:t>bound learners.</w:t>
      </w:r>
    </w:p>
    <w:p w14:paraId="2647E42C" w14:textId="77777777" w:rsidR="00E91535" w:rsidRPr="00E50908" w:rsidRDefault="00E91535" w:rsidP="00A60E0E">
      <w:pPr>
        <w:pStyle w:val="ListParagraph"/>
        <w:numPr>
          <w:ilvl w:val="0"/>
          <w:numId w:val="68"/>
        </w:numPr>
        <w:tabs>
          <w:tab w:val="left" w:pos="1276"/>
        </w:tabs>
        <w:spacing w:line="360" w:lineRule="auto"/>
        <w:ind w:left="2268" w:hanging="425"/>
        <w:jc w:val="both"/>
        <w:rPr>
          <w:rFonts w:ascii="Times New Roman" w:hAnsi="Times New Roman" w:cs="Times New Roman"/>
          <w:sz w:val="24"/>
          <w:szCs w:val="24"/>
        </w:rPr>
      </w:pPr>
      <w:r w:rsidRPr="00E50908">
        <w:rPr>
          <w:rFonts w:ascii="Times New Roman" w:hAnsi="Times New Roman" w:cs="Times New Roman"/>
          <w:sz w:val="24"/>
          <w:szCs w:val="24"/>
        </w:rPr>
        <w:t xml:space="preserve">Although the school had reportedly been upgrading its ICT consistently in the past, most of its computer software needed </w:t>
      </w:r>
      <w:r w:rsidR="0059735D">
        <w:rPr>
          <w:rFonts w:ascii="Times New Roman" w:hAnsi="Times New Roman" w:cs="Times New Roman"/>
          <w:sz w:val="24"/>
          <w:szCs w:val="24"/>
        </w:rPr>
        <w:t>further</w:t>
      </w:r>
      <w:r w:rsidRPr="00E50908">
        <w:rPr>
          <w:rFonts w:ascii="Times New Roman" w:hAnsi="Times New Roman" w:cs="Times New Roman"/>
          <w:sz w:val="24"/>
          <w:szCs w:val="24"/>
        </w:rPr>
        <w:t xml:space="preserve"> upgrad</w:t>
      </w:r>
      <w:r w:rsidR="0059735D">
        <w:rPr>
          <w:rFonts w:ascii="Times New Roman" w:hAnsi="Times New Roman" w:cs="Times New Roman"/>
          <w:sz w:val="24"/>
          <w:szCs w:val="24"/>
        </w:rPr>
        <w:t>ing</w:t>
      </w:r>
      <w:r w:rsidRPr="00E50908">
        <w:rPr>
          <w:rFonts w:ascii="Times New Roman" w:hAnsi="Times New Roman" w:cs="Times New Roman"/>
          <w:sz w:val="24"/>
          <w:szCs w:val="24"/>
        </w:rPr>
        <w:t xml:space="preserve"> and the school </w:t>
      </w:r>
      <w:r w:rsidR="0059735D">
        <w:rPr>
          <w:rFonts w:ascii="Times New Roman" w:hAnsi="Times New Roman" w:cs="Times New Roman"/>
          <w:sz w:val="24"/>
          <w:szCs w:val="24"/>
        </w:rPr>
        <w:t>lacked</w:t>
      </w:r>
      <w:r w:rsidR="00E50908">
        <w:rPr>
          <w:rFonts w:ascii="Times New Roman" w:hAnsi="Times New Roman" w:cs="Times New Roman"/>
          <w:sz w:val="24"/>
          <w:szCs w:val="24"/>
        </w:rPr>
        <w:t xml:space="preserve"> the required resources.</w:t>
      </w:r>
    </w:p>
    <w:p w14:paraId="2F0920E3" w14:textId="77777777" w:rsidR="008A2783" w:rsidRPr="00E50908" w:rsidRDefault="008A2783" w:rsidP="00A60E0E">
      <w:pPr>
        <w:pStyle w:val="ListParagraph"/>
        <w:numPr>
          <w:ilvl w:val="0"/>
          <w:numId w:val="68"/>
        </w:numPr>
        <w:spacing w:line="360" w:lineRule="auto"/>
        <w:ind w:left="2268" w:hanging="425"/>
        <w:jc w:val="both"/>
        <w:rPr>
          <w:rFonts w:ascii="Times New Roman" w:hAnsi="Times New Roman" w:cs="Times New Roman"/>
          <w:sz w:val="24"/>
          <w:szCs w:val="24"/>
        </w:rPr>
      </w:pPr>
      <w:r w:rsidRPr="00E50908">
        <w:rPr>
          <w:rFonts w:ascii="Times New Roman" w:hAnsi="Times New Roman" w:cs="Times New Roman"/>
          <w:sz w:val="24"/>
          <w:szCs w:val="24"/>
        </w:rPr>
        <w:t>SA-SAMS was not 100 percent aligned to the SID and Skills (i.e. learners who are not able to do mainstream)</w:t>
      </w:r>
    </w:p>
    <w:p w14:paraId="0C3F6116" w14:textId="77777777" w:rsidR="008A2783" w:rsidRPr="00E50908" w:rsidRDefault="008A2783" w:rsidP="00A60E0E">
      <w:pPr>
        <w:pStyle w:val="ListParagraph"/>
        <w:numPr>
          <w:ilvl w:val="0"/>
          <w:numId w:val="68"/>
        </w:numPr>
        <w:spacing w:line="360" w:lineRule="auto"/>
        <w:ind w:left="2268" w:hanging="425"/>
        <w:jc w:val="both"/>
        <w:rPr>
          <w:rFonts w:ascii="Times New Roman" w:hAnsi="Times New Roman" w:cs="Times New Roman"/>
          <w:sz w:val="24"/>
          <w:szCs w:val="24"/>
        </w:rPr>
      </w:pPr>
      <w:r w:rsidRPr="00E50908">
        <w:rPr>
          <w:rFonts w:ascii="Times New Roman" w:hAnsi="Times New Roman" w:cs="Times New Roman"/>
          <w:sz w:val="24"/>
          <w:szCs w:val="24"/>
        </w:rPr>
        <w:t>DDD dashboard only reflected mainstream learners and not SID and Skills</w:t>
      </w:r>
    </w:p>
    <w:p w14:paraId="767C3A71" w14:textId="77777777" w:rsidR="008A2783" w:rsidRPr="00B87EA1" w:rsidRDefault="008A2783" w:rsidP="00A60E0E">
      <w:pPr>
        <w:pStyle w:val="ListParagraph"/>
        <w:numPr>
          <w:ilvl w:val="0"/>
          <w:numId w:val="68"/>
        </w:numPr>
        <w:spacing w:line="360" w:lineRule="auto"/>
        <w:ind w:left="2268" w:hanging="425"/>
        <w:jc w:val="both"/>
        <w:rPr>
          <w:rFonts w:cstheme="minorHAnsi"/>
          <w:sz w:val="24"/>
          <w:szCs w:val="24"/>
        </w:rPr>
      </w:pPr>
      <w:r w:rsidRPr="00E50908">
        <w:rPr>
          <w:rFonts w:ascii="Times New Roman" w:hAnsi="Times New Roman" w:cs="Times New Roman"/>
          <w:sz w:val="24"/>
          <w:szCs w:val="24"/>
        </w:rPr>
        <w:t xml:space="preserve">With regard to assistive technology, </w:t>
      </w:r>
      <w:r w:rsidRPr="00DB6969">
        <w:rPr>
          <w:rFonts w:ascii="Times New Roman" w:hAnsi="Times New Roman" w:cs="Times New Roman"/>
          <w:sz w:val="24"/>
          <w:szCs w:val="24"/>
        </w:rPr>
        <w:t>the</w:t>
      </w:r>
      <w:r w:rsidRPr="00E50908">
        <w:rPr>
          <w:rFonts w:ascii="Times New Roman" w:hAnsi="Times New Roman" w:cs="Times New Roman"/>
          <w:sz w:val="24"/>
          <w:szCs w:val="24"/>
        </w:rPr>
        <w:t xml:space="preserve"> school was struggling to source Brailler parts from suppliers and required the department’s intervention</w:t>
      </w:r>
      <w:r w:rsidR="00D5254C">
        <w:rPr>
          <w:rFonts w:ascii="Times New Roman" w:hAnsi="Times New Roman" w:cs="Times New Roman"/>
          <w:sz w:val="24"/>
          <w:szCs w:val="24"/>
        </w:rPr>
        <w:t>.</w:t>
      </w:r>
    </w:p>
    <w:p w14:paraId="16DAFCC3" w14:textId="77777777" w:rsidR="00E91535" w:rsidRDefault="00E91535" w:rsidP="00A60E0E">
      <w:pPr>
        <w:tabs>
          <w:tab w:val="left" w:pos="1276"/>
        </w:tabs>
        <w:spacing w:line="360" w:lineRule="auto"/>
        <w:ind w:left="360"/>
        <w:jc w:val="both"/>
        <w:rPr>
          <w:rFonts w:ascii="Times New Roman" w:hAnsi="Times New Roman" w:cs="Times New Roman"/>
          <w:sz w:val="24"/>
          <w:szCs w:val="24"/>
        </w:rPr>
      </w:pPr>
    </w:p>
    <w:p w14:paraId="6A1F741E" w14:textId="77777777" w:rsidR="001A46AE" w:rsidRPr="00E50908" w:rsidRDefault="001A46AE" w:rsidP="00A60E0E">
      <w:pPr>
        <w:pStyle w:val="ListParagraph"/>
        <w:numPr>
          <w:ilvl w:val="2"/>
          <w:numId w:val="70"/>
        </w:numPr>
        <w:tabs>
          <w:tab w:val="left" w:pos="1276"/>
        </w:tabs>
        <w:spacing w:line="360" w:lineRule="auto"/>
        <w:jc w:val="both"/>
        <w:rPr>
          <w:rFonts w:ascii="Times New Roman" w:hAnsi="Times New Roman" w:cs="Times New Roman"/>
          <w:b/>
          <w:sz w:val="24"/>
          <w:szCs w:val="24"/>
        </w:rPr>
      </w:pPr>
      <w:r w:rsidRPr="00E50908">
        <w:rPr>
          <w:rFonts w:ascii="Times New Roman" w:hAnsi="Times New Roman" w:cs="Times New Roman"/>
          <w:b/>
          <w:sz w:val="24"/>
          <w:szCs w:val="24"/>
        </w:rPr>
        <w:t>Portfolio Committee Observations</w:t>
      </w:r>
    </w:p>
    <w:p w14:paraId="53B69457" w14:textId="77777777" w:rsidR="00E91535" w:rsidRDefault="001A46AE" w:rsidP="00A60E0E">
      <w:pPr>
        <w:pStyle w:val="ListParagraph"/>
        <w:numPr>
          <w:ilvl w:val="0"/>
          <w:numId w:val="67"/>
        </w:num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The Committee welcomed the sterling work done at the school to support learners.</w:t>
      </w:r>
    </w:p>
    <w:p w14:paraId="1E65A799" w14:textId="77777777" w:rsidR="008A2783" w:rsidRDefault="008A2783" w:rsidP="00A60E0E">
      <w:pPr>
        <w:pStyle w:val="ListParagraph"/>
        <w:numPr>
          <w:ilvl w:val="0"/>
          <w:numId w:val="67"/>
        </w:num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The Portfolio Committee noted the challenges highlighted by the school.</w:t>
      </w:r>
    </w:p>
    <w:p w14:paraId="3CDB51D4" w14:textId="77777777" w:rsidR="008A2783" w:rsidRPr="00B87EA1" w:rsidRDefault="008A2783" w:rsidP="00A60E0E">
      <w:pPr>
        <w:pStyle w:val="ListParagraph"/>
        <w:tabs>
          <w:tab w:val="left" w:pos="1276"/>
        </w:tabs>
        <w:spacing w:line="360" w:lineRule="auto"/>
        <w:ind w:left="1140"/>
        <w:jc w:val="both"/>
        <w:rPr>
          <w:rFonts w:ascii="Times New Roman" w:hAnsi="Times New Roman" w:cs="Times New Roman"/>
          <w:sz w:val="24"/>
          <w:szCs w:val="24"/>
        </w:rPr>
      </w:pPr>
    </w:p>
    <w:p w14:paraId="44DF032A" w14:textId="77777777" w:rsidR="00174AD1" w:rsidRPr="00B87EA1" w:rsidRDefault="008A2783" w:rsidP="00A60E0E">
      <w:pPr>
        <w:pStyle w:val="ListParagraph"/>
        <w:numPr>
          <w:ilvl w:val="2"/>
          <w:numId w:val="70"/>
        </w:numPr>
        <w:tabs>
          <w:tab w:val="left" w:pos="1276"/>
        </w:tabs>
        <w:spacing w:line="360" w:lineRule="auto"/>
        <w:jc w:val="both"/>
        <w:rPr>
          <w:rFonts w:ascii="Times New Roman" w:hAnsi="Times New Roman" w:cs="Times New Roman"/>
          <w:b/>
          <w:sz w:val="24"/>
          <w:szCs w:val="24"/>
        </w:rPr>
      </w:pPr>
      <w:r w:rsidRPr="00B87EA1">
        <w:rPr>
          <w:rFonts w:ascii="Times New Roman" w:hAnsi="Times New Roman" w:cs="Times New Roman"/>
          <w:b/>
          <w:sz w:val="24"/>
          <w:szCs w:val="24"/>
        </w:rPr>
        <w:t>Portfolio Committee Recommendations</w:t>
      </w:r>
    </w:p>
    <w:p w14:paraId="3A89313C" w14:textId="77777777" w:rsidR="00D5254C" w:rsidRDefault="00D5254C" w:rsidP="00A60E0E">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8A2783" w:rsidRPr="00D5254C">
        <w:rPr>
          <w:rFonts w:ascii="Times New Roman" w:hAnsi="Times New Roman" w:cs="Times New Roman"/>
          <w:sz w:val="24"/>
          <w:szCs w:val="24"/>
        </w:rPr>
        <w:t xml:space="preserve">The Committee </w:t>
      </w:r>
      <w:r w:rsidR="008A2783" w:rsidRPr="00B846BA">
        <w:rPr>
          <w:rFonts w:ascii="Times New Roman" w:hAnsi="Times New Roman" w:cs="Times New Roman"/>
          <w:sz w:val="24"/>
          <w:szCs w:val="24"/>
        </w:rPr>
        <w:t xml:space="preserve">recommended that the </w:t>
      </w:r>
      <w:r w:rsidR="00E50908" w:rsidRPr="00B846BA">
        <w:rPr>
          <w:rFonts w:ascii="Times New Roman" w:hAnsi="Times New Roman" w:cs="Times New Roman"/>
          <w:sz w:val="24"/>
          <w:szCs w:val="24"/>
        </w:rPr>
        <w:t xml:space="preserve">Department: </w:t>
      </w:r>
    </w:p>
    <w:p w14:paraId="3C328F82" w14:textId="77777777" w:rsidR="008A2783" w:rsidRPr="00B846BA" w:rsidRDefault="00E50908" w:rsidP="00A60E0E">
      <w:pPr>
        <w:pStyle w:val="ListParagraph"/>
        <w:numPr>
          <w:ilvl w:val="0"/>
          <w:numId w:val="72"/>
        </w:numPr>
        <w:tabs>
          <w:tab w:val="left" w:pos="1276"/>
        </w:tabs>
        <w:spacing w:line="360" w:lineRule="auto"/>
        <w:jc w:val="both"/>
        <w:rPr>
          <w:rFonts w:ascii="Times New Roman" w:hAnsi="Times New Roman" w:cs="Times New Roman"/>
          <w:sz w:val="24"/>
          <w:szCs w:val="24"/>
        </w:rPr>
      </w:pPr>
      <w:r w:rsidRPr="00B846BA">
        <w:rPr>
          <w:rFonts w:ascii="Times New Roman" w:hAnsi="Times New Roman" w:cs="Times New Roman"/>
          <w:sz w:val="24"/>
          <w:szCs w:val="24"/>
        </w:rPr>
        <w:t>Prioritise</w:t>
      </w:r>
      <w:r w:rsidR="008A2783" w:rsidRPr="00B846BA">
        <w:rPr>
          <w:rFonts w:ascii="Times New Roman" w:hAnsi="Times New Roman" w:cs="Times New Roman"/>
          <w:sz w:val="24"/>
          <w:szCs w:val="24"/>
        </w:rPr>
        <w:t xml:space="preserve"> the filling and creation of posts </w:t>
      </w:r>
      <w:r w:rsidR="009233CF" w:rsidRPr="00B846BA">
        <w:rPr>
          <w:rFonts w:ascii="Times New Roman" w:hAnsi="Times New Roman" w:cs="Times New Roman"/>
          <w:sz w:val="24"/>
          <w:szCs w:val="24"/>
        </w:rPr>
        <w:t xml:space="preserve">identified as urgently required </w:t>
      </w:r>
      <w:r w:rsidR="008A2783" w:rsidRPr="00B846BA">
        <w:rPr>
          <w:rFonts w:ascii="Times New Roman" w:hAnsi="Times New Roman" w:cs="Times New Roman"/>
          <w:sz w:val="24"/>
          <w:szCs w:val="24"/>
        </w:rPr>
        <w:t>at the school</w:t>
      </w:r>
      <w:r w:rsidR="009233CF" w:rsidRPr="00B846BA">
        <w:rPr>
          <w:rFonts w:ascii="Times New Roman" w:hAnsi="Times New Roman" w:cs="Times New Roman"/>
          <w:sz w:val="24"/>
          <w:szCs w:val="24"/>
        </w:rPr>
        <w:t>, including making</w:t>
      </w:r>
      <w:r w:rsidR="008A2783" w:rsidRPr="00B846BA">
        <w:rPr>
          <w:rFonts w:ascii="Times New Roman" w:hAnsi="Times New Roman" w:cs="Times New Roman"/>
          <w:sz w:val="24"/>
          <w:szCs w:val="24"/>
        </w:rPr>
        <w:t xml:space="preserve"> a determination on the feasibility of creating a second deputy principal position for the school (and other similar schools).</w:t>
      </w:r>
    </w:p>
    <w:p w14:paraId="7AB8375A" w14:textId="77777777" w:rsidR="008A2783" w:rsidRPr="00B87EA1" w:rsidRDefault="009233CF" w:rsidP="00A60E0E">
      <w:pPr>
        <w:pStyle w:val="ListParagraph"/>
        <w:numPr>
          <w:ilvl w:val="0"/>
          <w:numId w:val="69"/>
        </w:numPr>
        <w:tabs>
          <w:tab w:val="left" w:pos="1276"/>
        </w:tabs>
        <w:spacing w:line="360" w:lineRule="auto"/>
        <w:jc w:val="both"/>
        <w:rPr>
          <w:rFonts w:ascii="Times New Roman" w:hAnsi="Times New Roman" w:cs="Times New Roman"/>
          <w:b/>
          <w:sz w:val="24"/>
          <w:szCs w:val="24"/>
        </w:rPr>
      </w:pPr>
      <w:r w:rsidRPr="00502C1B">
        <w:rPr>
          <w:rFonts w:ascii="Times New Roman" w:hAnsi="Times New Roman" w:cs="Times New Roman"/>
          <w:sz w:val="24"/>
          <w:szCs w:val="24"/>
        </w:rPr>
        <w:t xml:space="preserve">Follow through on the promise made regarding the </w:t>
      </w:r>
      <w:r w:rsidRPr="00B87EA1">
        <w:rPr>
          <w:rFonts w:ascii="Times New Roman" w:hAnsi="Times New Roman" w:cs="Times New Roman"/>
          <w:sz w:val="24"/>
          <w:szCs w:val="24"/>
        </w:rPr>
        <w:t>procurement of textbooks for African languages, including Setswana and ensure that they are supplied as a matter of urgency.</w:t>
      </w:r>
    </w:p>
    <w:p w14:paraId="083082B1" w14:textId="77777777" w:rsidR="009233CF" w:rsidRPr="00B87EA1" w:rsidRDefault="009233CF" w:rsidP="00A60E0E">
      <w:pPr>
        <w:pStyle w:val="ListParagraph"/>
        <w:numPr>
          <w:ilvl w:val="0"/>
          <w:numId w:val="69"/>
        </w:numPr>
        <w:tabs>
          <w:tab w:val="left" w:pos="1276"/>
        </w:tabs>
        <w:spacing w:line="360" w:lineRule="auto"/>
        <w:jc w:val="both"/>
        <w:rPr>
          <w:rFonts w:ascii="Times New Roman" w:hAnsi="Times New Roman" w:cs="Times New Roman"/>
          <w:sz w:val="24"/>
          <w:szCs w:val="24"/>
        </w:rPr>
      </w:pPr>
      <w:r w:rsidRPr="00B87EA1">
        <w:rPr>
          <w:rFonts w:ascii="Times New Roman" w:hAnsi="Times New Roman" w:cs="Times New Roman"/>
          <w:sz w:val="24"/>
          <w:szCs w:val="24"/>
        </w:rPr>
        <w:t xml:space="preserve">Give the school the necessary support to ensure that </w:t>
      </w:r>
      <w:r w:rsidRPr="00502C1B">
        <w:rPr>
          <w:rFonts w:ascii="Times New Roman" w:hAnsi="Times New Roman" w:cs="Times New Roman"/>
          <w:sz w:val="24"/>
          <w:szCs w:val="24"/>
        </w:rPr>
        <w:t xml:space="preserve">SA-SAMS and </w:t>
      </w:r>
      <w:r w:rsidR="00134C54" w:rsidRPr="00502C1B">
        <w:rPr>
          <w:rFonts w:ascii="Times New Roman" w:hAnsi="Times New Roman" w:cs="Times New Roman"/>
          <w:sz w:val="24"/>
          <w:szCs w:val="24"/>
        </w:rPr>
        <w:t xml:space="preserve">the </w:t>
      </w:r>
      <w:r w:rsidRPr="00B87EA1">
        <w:rPr>
          <w:rFonts w:ascii="Times New Roman" w:hAnsi="Times New Roman" w:cs="Times New Roman"/>
          <w:sz w:val="24"/>
          <w:szCs w:val="24"/>
        </w:rPr>
        <w:t xml:space="preserve">DDD dashboard </w:t>
      </w:r>
      <w:r w:rsidR="00134C54" w:rsidRPr="00502C1B">
        <w:rPr>
          <w:rFonts w:ascii="Times New Roman" w:hAnsi="Times New Roman" w:cs="Times New Roman"/>
          <w:sz w:val="24"/>
          <w:szCs w:val="24"/>
        </w:rPr>
        <w:t xml:space="preserve">are aligned to </w:t>
      </w:r>
      <w:r w:rsidRPr="00B87EA1">
        <w:rPr>
          <w:rFonts w:ascii="Times New Roman" w:hAnsi="Times New Roman" w:cs="Times New Roman"/>
          <w:sz w:val="24"/>
          <w:szCs w:val="24"/>
        </w:rPr>
        <w:t>SID and Skills.</w:t>
      </w:r>
    </w:p>
    <w:p w14:paraId="481271AE" w14:textId="77777777" w:rsidR="000551ED" w:rsidRDefault="000551ED" w:rsidP="00A60E0E">
      <w:pPr>
        <w:pStyle w:val="ListParagraph"/>
        <w:tabs>
          <w:tab w:val="left" w:pos="1276"/>
        </w:tabs>
        <w:spacing w:line="360" w:lineRule="auto"/>
        <w:jc w:val="both"/>
        <w:rPr>
          <w:rFonts w:ascii="Times New Roman" w:hAnsi="Times New Roman" w:cs="Times New Roman"/>
          <w:b/>
          <w:sz w:val="24"/>
          <w:szCs w:val="24"/>
        </w:rPr>
      </w:pPr>
    </w:p>
    <w:p w14:paraId="069FEE97" w14:textId="77777777" w:rsidR="00687BA6" w:rsidRPr="00FD78BD" w:rsidRDefault="00687BA6" w:rsidP="00A60E0E">
      <w:pPr>
        <w:pStyle w:val="ListParagraph"/>
        <w:spacing w:line="360" w:lineRule="auto"/>
        <w:ind w:left="1766"/>
        <w:jc w:val="both"/>
        <w:rPr>
          <w:rFonts w:ascii="Times New Roman" w:hAnsi="Times New Roman" w:cs="Times New Roman"/>
          <w:b/>
          <w:sz w:val="24"/>
          <w:szCs w:val="24"/>
        </w:rPr>
      </w:pPr>
    </w:p>
    <w:p w14:paraId="4090CA2F" w14:textId="77777777" w:rsidR="00687BA6" w:rsidRPr="00687BA6" w:rsidRDefault="00687BA6" w:rsidP="00A60E0E">
      <w:pPr>
        <w:pStyle w:val="ListParagraph"/>
        <w:numPr>
          <w:ilvl w:val="1"/>
          <w:numId w:val="70"/>
        </w:numPr>
        <w:spacing w:line="360" w:lineRule="auto"/>
        <w:jc w:val="both"/>
        <w:rPr>
          <w:rFonts w:ascii="Times New Roman" w:hAnsi="Times New Roman" w:cs="Times New Roman"/>
          <w:b/>
          <w:sz w:val="24"/>
          <w:szCs w:val="24"/>
        </w:rPr>
      </w:pPr>
      <w:r w:rsidRPr="00687BA6">
        <w:rPr>
          <w:rFonts w:ascii="Times New Roman" w:hAnsi="Times New Roman" w:cs="Times New Roman"/>
          <w:b/>
          <w:sz w:val="24"/>
          <w:szCs w:val="24"/>
        </w:rPr>
        <w:t>John Frylinck Secondary School</w:t>
      </w:r>
    </w:p>
    <w:p w14:paraId="0DA930D0" w14:textId="77777777" w:rsidR="00687BA6" w:rsidRDefault="00687BA6" w:rsidP="00A60E0E">
      <w:pPr>
        <w:pStyle w:val="ListParagraph"/>
        <w:spacing w:line="360" w:lineRule="auto"/>
        <w:ind w:left="1123"/>
        <w:jc w:val="both"/>
        <w:rPr>
          <w:rFonts w:ascii="Times New Roman" w:hAnsi="Times New Roman" w:cs="Times New Roman"/>
          <w:b/>
          <w:sz w:val="24"/>
          <w:szCs w:val="24"/>
        </w:rPr>
      </w:pPr>
      <w:r w:rsidRPr="00FD78BD">
        <w:rPr>
          <w:rFonts w:ascii="Times New Roman" w:hAnsi="Times New Roman" w:cs="Times New Roman"/>
          <w:b/>
          <w:sz w:val="24"/>
          <w:szCs w:val="24"/>
        </w:rPr>
        <w:t xml:space="preserve"> </w:t>
      </w:r>
    </w:p>
    <w:p w14:paraId="2EC256D5" w14:textId="77777777" w:rsidR="00687BA6" w:rsidRPr="000551ED" w:rsidRDefault="00687BA6" w:rsidP="00A60E0E">
      <w:pPr>
        <w:pStyle w:val="ListParagraph"/>
        <w:spacing w:line="360" w:lineRule="auto"/>
        <w:ind w:left="1123" w:firstLine="300"/>
        <w:jc w:val="both"/>
        <w:rPr>
          <w:rFonts w:ascii="Times New Roman" w:hAnsi="Times New Roman" w:cs="Times New Roman"/>
          <w:b/>
          <w:sz w:val="24"/>
          <w:szCs w:val="24"/>
        </w:rPr>
      </w:pPr>
      <w:r>
        <w:rPr>
          <w:rFonts w:ascii="Times New Roman" w:hAnsi="Times New Roman" w:cs="Times New Roman"/>
          <w:b/>
          <w:sz w:val="24"/>
          <w:szCs w:val="24"/>
        </w:rPr>
        <w:t>5.9.1</w:t>
      </w:r>
      <w:r>
        <w:rPr>
          <w:rFonts w:ascii="Times New Roman" w:hAnsi="Times New Roman" w:cs="Times New Roman"/>
          <w:b/>
          <w:sz w:val="24"/>
          <w:szCs w:val="24"/>
        </w:rPr>
        <w:tab/>
      </w:r>
      <w:r w:rsidRPr="000551ED">
        <w:rPr>
          <w:rFonts w:ascii="Times New Roman" w:hAnsi="Times New Roman" w:cs="Times New Roman"/>
          <w:b/>
          <w:sz w:val="24"/>
          <w:szCs w:val="24"/>
        </w:rPr>
        <w:t xml:space="preserve">Challenges: </w:t>
      </w:r>
      <w:r w:rsidRPr="000551ED">
        <w:rPr>
          <w:rFonts w:ascii="Times New Roman" w:hAnsi="Times New Roman" w:cs="Times New Roman"/>
          <w:sz w:val="24"/>
          <w:szCs w:val="24"/>
        </w:rPr>
        <w:t>The following challenges were raised during deliberations:</w:t>
      </w:r>
    </w:p>
    <w:p w14:paraId="7089F6DA" w14:textId="77777777" w:rsidR="00687BA6" w:rsidRPr="00FD78BD" w:rsidRDefault="00687BA6" w:rsidP="00A60E0E">
      <w:pPr>
        <w:pStyle w:val="ListParagraph"/>
        <w:spacing w:line="360" w:lineRule="auto"/>
        <w:ind w:left="1766"/>
        <w:jc w:val="both"/>
        <w:rPr>
          <w:rFonts w:ascii="Times New Roman" w:hAnsi="Times New Roman" w:cs="Times New Roman"/>
          <w:b/>
          <w:sz w:val="24"/>
          <w:szCs w:val="24"/>
        </w:rPr>
      </w:pPr>
    </w:p>
    <w:p w14:paraId="77D0025A" w14:textId="77777777" w:rsidR="00687BA6" w:rsidRPr="00FD78BD" w:rsidRDefault="00687BA6" w:rsidP="00A60E0E">
      <w:pPr>
        <w:pStyle w:val="ListParagraph"/>
        <w:numPr>
          <w:ilvl w:val="0"/>
          <w:numId w:val="71"/>
        </w:numPr>
        <w:spacing w:line="360" w:lineRule="auto"/>
        <w:jc w:val="both"/>
        <w:rPr>
          <w:rFonts w:ascii="Times New Roman" w:hAnsi="Times New Roman" w:cs="Times New Roman"/>
          <w:sz w:val="24"/>
          <w:szCs w:val="24"/>
        </w:rPr>
      </w:pPr>
      <w:r w:rsidRPr="00687BA6">
        <w:rPr>
          <w:rFonts w:ascii="Times New Roman" w:hAnsi="Times New Roman" w:cs="Times New Roman"/>
          <w:b/>
          <w:sz w:val="24"/>
          <w:szCs w:val="24"/>
        </w:rPr>
        <w:t>Performance of the school</w:t>
      </w:r>
      <w:r>
        <w:rPr>
          <w:rFonts w:ascii="Times New Roman" w:hAnsi="Times New Roman" w:cs="Times New Roman"/>
          <w:sz w:val="24"/>
          <w:szCs w:val="24"/>
        </w:rPr>
        <w:t>: The delegation was concerned</w:t>
      </w:r>
      <w:r w:rsidRPr="00FD78BD">
        <w:rPr>
          <w:rFonts w:ascii="Times New Roman" w:hAnsi="Times New Roman" w:cs="Times New Roman"/>
          <w:sz w:val="24"/>
          <w:szCs w:val="24"/>
        </w:rPr>
        <w:t xml:space="preserve"> over the d</w:t>
      </w:r>
      <w:r>
        <w:rPr>
          <w:rFonts w:ascii="Times New Roman" w:hAnsi="Times New Roman" w:cs="Times New Roman"/>
          <w:sz w:val="24"/>
          <w:szCs w:val="24"/>
        </w:rPr>
        <w:t>ecline</w:t>
      </w:r>
      <w:r w:rsidRPr="00FD78BD">
        <w:rPr>
          <w:rFonts w:ascii="Times New Roman" w:hAnsi="Times New Roman" w:cs="Times New Roman"/>
          <w:sz w:val="24"/>
          <w:szCs w:val="24"/>
        </w:rPr>
        <w:t xml:space="preserve"> in the NSC results from 85 percent in 2016 to 38.8 percent in 2017.</w:t>
      </w:r>
    </w:p>
    <w:p w14:paraId="01F72BF6" w14:textId="77777777" w:rsidR="00687BA6" w:rsidRPr="00FD78BD" w:rsidRDefault="00687BA6" w:rsidP="00A60E0E">
      <w:pPr>
        <w:pStyle w:val="ListParagraph"/>
        <w:numPr>
          <w:ilvl w:val="0"/>
          <w:numId w:val="71"/>
        </w:numPr>
        <w:spacing w:line="360" w:lineRule="auto"/>
        <w:jc w:val="both"/>
        <w:rPr>
          <w:rFonts w:ascii="Times New Roman" w:hAnsi="Times New Roman" w:cs="Times New Roman"/>
          <w:sz w:val="24"/>
          <w:szCs w:val="24"/>
        </w:rPr>
      </w:pPr>
      <w:r w:rsidRPr="00687BA6">
        <w:rPr>
          <w:rFonts w:ascii="Times New Roman" w:hAnsi="Times New Roman" w:cs="Times New Roman"/>
          <w:b/>
          <w:sz w:val="24"/>
          <w:szCs w:val="24"/>
        </w:rPr>
        <w:t>Leadership</w:t>
      </w:r>
      <w:r>
        <w:rPr>
          <w:rFonts w:ascii="Times New Roman" w:hAnsi="Times New Roman" w:cs="Times New Roman"/>
          <w:sz w:val="24"/>
          <w:szCs w:val="24"/>
        </w:rPr>
        <w:t xml:space="preserve">: </w:t>
      </w:r>
      <w:r w:rsidRPr="00FD78BD">
        <w:rPr>
          <w:rFonts w:ascii="Times New Roman" w:hAnsi="Times New Roman" w:cs="Times New Roman"/>
          <w:sz w:val="24"/>
          <w:szCs w:val="24"/>
        </w:rPr>
        <w:t>The principal needed assistance to effectively manage and lead the school, including instructional leadership and deal</w:t>
      </w:r>
      <w:r>
        <w:rPr>
          <w:rFonts w:ascii="Times New Roman" w:hAnsi="Times New Roman" w:cs="Times New Roman"/>
          <w:sz w:val="24"/>
          <w:szCs w:val="24"/>
        </w:rPr>
        <w:t>ing</w:t>
      </w:r>
      <w:r w:rsidRPr="00FD78BD">
        <w:rPr>
          <w:rFonts w:ascii="Times New Roman" w:hAnsi="Times New Roman" w:cs="Times New Roman"/>
          <w:sz w:val="24"/>
          <w:szCs w:val="24"/>
        </w:rPr>
        <w:t xml:space="preserve"> with teacher and learner absenteeism  </w:t>
      </w:r>
    </w:p>
    <w:p w14:paraId="025E3A30" w14:textId="77777777" w:rsidR="00687BA6" w:rsidRPr="00FD78BD" w:rsidRDefault="00687BA6" w:rsidP="00A60E0E">
      <w:pPr>
        <w:pStyle w:val="ListParagraph"/>
        <w:numPr>
          <w:ilvl w:val="0"/>
          <w:numId w:val="71"/>
        </w:numPr>
        <w:spacing w:line="360" w:lineRule="auto"/>
        <w:jc w:val="both"/>
        <w:rPr>
          <w:rFonts w:ascii="Times New Roman" w:hAnsi="Times New Roman" w:cs="Times New Roman"/>
          <w:sz w:val="24"/>
          <w:szCs w:val="24"/>
        </w:rPr>
      </w:pPr>
      <w:r w:rsidRPr="00687BA6">
        <w:rPr>
          <w:rFonts w:ascii="Times New Roman" w:hAnsi="Times New Roman" w:cs="Times New Roman"/>
          <w:b/>
          <w:sz w:val="24"/>
          <w:szCs w:val="24"/>
        </w:rPr>
        <w:t>School Management Teams (SMT):</w:t>
      </w:r>
      <w:r w:rsidRPr="00FD78BD">
        <w:rPr>
          <w:rFonts w:ascii="Times New Roman" w:hAnsi="Times New Roman" w:cs="Times New Roman"/>
          <w:sz w:val="24"/>
          <w:szCs w:val="24"/>
        </w:rPr>
        <w:t xml:space="preserve"> Members were concerned that the SMT had only met four times since the beginning of the year</w:t>
      </w:r>
      <w:r>
        <w:rPr>
          <w:rFonts w:ascii="Times New Roman" w:hAnsi="Times New Roman" w:cs="Times New Roman"/>
          <w:sz w:val="24"/>
          <w:szCs w:val="24"/>
        </w:rPr>
        <w:t>.</w:t>
      </w:r>
      <w:r w:rsidRPr="00FD78BD">
        <w:rPr>
          <w:rFonts w:ascii="Times New Roman" w:hAnsi="Times New Roman" w:cs="Times New Roman"/>
          <w:sz w:val="24"/>
          <w:szCs w:val="24"/>
        </w:rPr>
        <w:t xml:space="preserve"> </w:t>
      </w:r>
    </w:p>
    <w:p w14:paraId="73EAF14B" w14:textId="77777777" w:rsidR="00687BA6" w:rsidRPr="00FD78BD" w:rsidRDefault="00687BA6" w:rsidP="00A60E0E">
      <w:pPr>
        <w:pStyle w:val="ListParagraph"/>
        <w:numPr>
          <w:ilvl w:val="0"/>
          <w:numId w:val="71"/>
        </w:numPr>
        <w:spacing w:line="360" w:lineRule="auto"/>
        <w:jc w:val="both"/>
        <w:rPr>
          <w:rFonts w:ascii="Times New Roman" w:hAnsi="Times New Roman" w:cs="Times New Roman"/>
          <w:sz w:val="24"/>
          <w:szCs w:val="24"/>
        </w:rPr>
      </w:pPr>
      <w:r w:rsidRPr="00687BA6">
        <w:rPr>
          <w:rFonts w:ascii="Times New Roman" w:hAnsi="Times New Roman" w:cs="Times New Roman"/>
          <w:b/>
          <w:sz w:val="24"/>
          <w:szCs w:val="24"/>
        </w:rPr>
        <w:t>Exam readiness</w:t>
      </w:r>
      <w:r w:rsidRPr="00FD78BD">
        <w:rPr>
          <w:rFonts w:ascii="Times New Roman" w:hAnsi="Times New Roman" w:cs="Times New Roman"/>
          <w:sz w:val="24"/>
          <w:szCs w:val="24"/>
        </w:rPr>
        <w:t>: Based on its own records, the school would require close monitoring and support in subjects where it lag</w:t>
      </w:r>
      <w:r>
        <w:rPr>
          <w:rFonts w:ascii="Times New Roman" w:hAnsi="Times New Roman" w:cs="Times New Roman"/>
          <w:sz w:val="24"/>
          <w:szCs w:val="24"/>
        </w:rPr>
        <w:t>ed</w:t>
      </w:r>
      <w:r w:rsidRPr="00FD78BD">
        <w:rPr>
          <w:rFonts w:ascii="Times New Roman" w:hAnsi="Times New Roman" w:cs="Times New Roman"/>
          <w:sz w:val="24"/>
          <w:szCs w:val="24"/>
        </w:rPr>
        <w:t xml:space="preserve"> behind in curriculum coverage.  These include</w:t>
      </w:r>
      <w:r>
        <w:rPr>
          <w:rFonts w:ascii="Times New Roman" w:hAnsi="Times New Roman" w:cs="Times New Roman"/>
          <w:sz w:val="24"/>
          <w:szCs w:val="24"/>
        </w:rPr>
        <w:t>d</w:t>
      </w:r>
      <w:r w:rsidRPr="00FD78BD">
        <w:rPr>
          <w:rFonts w:ascii="Times New Roman" w:hAnsi="Times New Roman" w:cs="Times New Roman"/>
          <w:sz w:val="24"/>
          <w:szCs w:val="24"/>
        </w:rPr>
        <w:t xml:space="preserve"> Accounting (Grades 10 and 11), Business Studies (Grade 10), English (Grades 10 and 11) and Life Sciences (Grades 10 – 12). </w:t>
      </w:r>
    </w:p>
    <w:p w14:paraId="1737C161" w14:textId="77777777" w:rsidR="00687BA6" w:rsidRPr="00FD78BD" w:rsidRDefault="00687BA6" w:rsidP="00A60E0E">
      <w:pPr>
        <w:pStyle w:val="ListParagraph"/>
        <w:numPr>
          <w:ilvl w:val="0"/>
          <w:numId w:val="71"/>
        </w:numPr>
        <w:spacing w:line="360" w:lineRule="auto"/>
        <w:jc w:val="both"/>
        <w:rPr>
          <w:rFonts w:ascii="Times New Roman" w:hAnsi="Times New Roman" w:cs="Times New Roman"/>
          <w:sz w:val="24"/>
          <w:szCs w:val="24"/>
        </w:rPr>
      </w:pPr>
      <w:r w:rsidRPr="00687BA6">
        <w:rPr>
          <w:rFonts w:ascii="Times New Roman" w:hAnsi="Times New Roman" w:cs="Times New Roman"/>
          <w:b/>
          <w:sz w:val="24"/>
          <w:szCs w:val="24"/>
        </w:rPr>
        <w:t>LTSM</w:t>
      </w:r>
      <w:r>
        <w:rPr>
          <w:rFonts w:ascii="Times New Roman" w:hAnsi="Times New Roman" w:cs="Times New Roman"/>
          <w:sz w:val="24"/>
          <w:szCs w:val="24"/>
        </w:rPr>
        <w:t xml:space="preserve">: </w:t>
      </w:r>
      <w:r w:rsidRPr="00FD78BD">
        <w:rPr>
          <w:rFonts w:ascii="Times New Roman" w:hAnsi="Times New Roman" w:cs="Times New Roman"/>
          <w:sz w:val="24"/>
          <w:szCs w:val="24"/>
        </w:rPr>
        <w:t>The school was facing a serious shortage of textbooks and its retrieval system was ineffective</w:t>
      </w:r>
      <w:r>
        <w:rPr>
          <w:rFonts w:ascii="Times New Roman" w:hAnsi="Times New Roman" w:cs="Times New Roman"/>
          <w:sz w:val="24"/>
          <w:szCs w:val="24"/>
        </w:rPr>
        <w:t>.</w:t>
      </w:r>
    </w:p>
    <w:p w14:paraId="5102713E" w14:textId="77777777" w:rsidR="00687BA6" w:rsidRPr="00FD78BD" w:rsidRDefault="00687BA6" w:rsidP="00A60E0E">
      <w:pPr>
        <w:pStyle w:val="ListParagraph"/>
        <w:numPr>
          <w:ilvl w:val="0"/>
          <w:numId w:val="71"/>
        </w:numPr>
        <w:spacing w:line="360" w:lineRule="auto"/>
        <w:jc w:val="both"/>
        <w:rPr>
          <w:rFonts w:ascii="Times New Roman" w:hAnsi="Times New Roman" w:cs="Times New Roman"/>
          <w:sz w:val="24"/>
          <w:szCs w:val="24"/>
        </w:rPr>
      </w:pPr>
      <w:r w:rsidRPr="00687BA6">
        <w:rPr>
          <w:rFonts w:ascii="Times New Roman" w:hAnsi="Times New Roman" w:cs="Times New Roman"/>
          <w:b/>
          <w:sz w:val="24"/>
          <w:szCs w:val="24"/>
        </w:rPr>
        <w:t>Safety and security</w:t>
      </w:r>
      <w:r>
        <w:rPr>
          <w:rFonts w:ascii="Times New Roman" w:hAnsi="Times New Roman" w:cs="Times New Roman"/>
          <w:sz w:val="24"/>
          <w:szCs w:val="24"/>
        </w:rPr>
        <w:t xml:space="preserve">: </w:t>
      </w:r>
      <w:r w:rsidRPr="00FD78BD">
        <w:rPr>
          <w:rFonts w:ascii="Times New Roman" w:hAnsi="Times New Roman" w:cs="Times New Roman"/>
          <w:sz w:val="24"/>
          <w:szCs w:val="24"/>
        </w:rPr>
        <w:t>The school experience</w:t>
      </w:r>
      <w:r>
        <w:rPr>
          <w:rFonts w:ascii="Times New Roman" w:hAnsi="Times New Roman" w:cs="Times New Roman"/>
          <w:sz w:val="24"/>
          <w:szCs w:val="24"/>
        </w:rPr>
        <w:t>d</w:t>
      </w:r>
      <w:r w:rsidRPr="00FD78BD">
        <w:rPr>
          <w:rFonts w:ascii="Times New Roman" w:hAnsi="Times New Roman" w:cs="Times New Roman"/>
          <w:sz w:val="24"/>
          <w:szCs w:val="24"/>
        </w:rPr>
        <w:t xml:space="preserve"> incidents of vandalism and break-ins which reportedly happen</w:t>
      </w:r>
      <w:r>
        <w:rPr>
          <w:rFonts w:ascii="Times New Roman" w:hAnsi="Times New Roman" w:cs="Times New Roman"/>
          <w:sz w:val="24"/>
          <w:szCs w:val="24"/>
        </w:rPr>
        <w:t>ed</w:t>
      </w:r>
      <w:r w:rsidRPr="00FD78BD">
        <w:rPr>
          <w:rFonts w:ascii="Times New Roman" w:hAnsi="Times New Roman" w:cs="Times New Roman"/>
          <w:sz w:val="24"/>
          <w:szCs w:val="24"/>
        </w:rPr>
        <w:t xml:space="preserve"> during weekends and early hours of the morning.</w:t>
      </w:r>
    </w:p>
    <w:p w14:paraId="65BF2A8B" w14:textId="77777777" w:rsidR="00687BA6" w:rsidRPr="00FD78BD" w:rsidRDefault="00687BA6" w:rsidP="00A60E0E">
      <w:pPr>
        <w:pStyle w:val="ListParagraph"/>
        <w:numPr>
          <w:ilvl w:val="0"/>
          <w:numId w:val="7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Water </w:t>
      </w:r>
      <w:r w:rsidRPr="00FD78BD">
        <w:rPr>
          <w:rFonts w:ascii="Times New Roman" w:hAnsi="Times New Roman" w:cs="Times New Roman"/>
          <w:sz w:val="24"/>
          <w:szCs w:val="24"/>
        </w:rPr>
        <w:t xml:space="preserve">Regular shortage of water poses challenges </w:t>
      </w:r>
    </w:p>
    <w:p w14:paraId="71CFFA39" w14:textId="77777777" w:rsidR="00687BA6" w:rsidRPr="00FD78BD" w:rsidRDefault="00687BA6" w:rsidP="00A60E0E">
      <w:pPr>
        <w:pStyle w:val="ListParagraph"/>
        <w:numPr>
          <w:ilvl w:val="0"/>
          <w:numId w:val="71"/>
        </w:numPr>
        <w:spacing w:line="360" w:lineRule="auto"/>
        <w:jc w:val="both"/>
        <w:rPr>
          <w:rFonts w:ascii="Times New Roman" w:hAnsi="Times New Roman" w:cs="Times New Roman"/>
          <w:sz w:val="24"/>
          <w:szCs w:val="24"/>
        </w:rPr>
      </w:pPr>
      <w:r w:rsidRPr="00687BA6">
        <w:rPr>
          <w:rFonts w:ascii="Times New Roman" w:hAnsi="Times New Roman" w:cs="Times New Roman"/>
          <w:b/>
          <w:sz w:val="24"/>
          <w:szCs w:val="24"/>
        </w:rPr>
        <w:t>PPN:</w:t>
      </w:r>
      <w:r>
        <w:rPr>
          <w:rFonts w:ascii="Times New Roman" w:hAnsi="Times New Roman" w:cs="Times New Roman"/>
          <w:sz w:val="24"/>
          <w:szCs w:val="24"/>
        </w:rPr>
        <w:t xml:space="preserve"> </w:t>
      </w:r>
      <w:r w:rsidRPr="00FD78BD">
        <w:rPr>
          <w:rFonts w:ascii="Times New Roman" w:hAnsi="Times New Roman" w:cs="Times New Roman"/>
          <w:sz w:val="24"/>
          <w:szCs w:val="24"/>
        </w:rPr>
        <w:t>The school had two HOD vacancies for Math</w:t>
      </w:r>
      <w:r>
        <w:rPr>
          <w:rFonts w:ascii="Times New Roman" w:hAnsi="Times New Roman" w:cs="Times New Roman"/>
          <w:sz w:val="24"/>
          <w:szCs w:val="24"/>
        </w:rPr>
        <w:t>ematics</w:t>
      </w:r>
      <w:r w:rsidRPr="00FD78BD">
        <w:rPr>
          <w:rFonts w:ascii="Times New Roman" w:hAnsi="Times New Roman" w:cs="Times New Roman"/>
          <w:sz w:val="24"/>
          <w:szCs w:val="24"/>
        </w:rPr>
        <w:t xml:space="preserve"> and Science and commercial subjects that needed to be filled</w:t>
      </w:r>
      <w:r w:rsidR="00C73829">
        <w:rPr>
          <w:rFonts w:ascii="Times New Roman" w:hAnsi="Times New Roman" w:cs="Times New Roman"/>
          <w:sz w:val="24"/>
          <w:szCs w:val="24"/>
        </w:rPr>
        <w:t xml:space="preserve"> as a matter of urgency.</w:t>
      </w:r>
    </w:p>
    <w:p w14:paraId="52BF53D8" w14:textId="77777777" w:rsidR="00687BA6" w:rsidRPr="00FD78BD" w:rsidRDefault="00C73829" w:rsidP="00A60E0E">
      <w:pPr>
        <w:pStyle w:val="ListParagraph"/>
        <w:numPr>
          <w:ilvl w:val="0"/>
          <w:numId w:val="71"/>
        </w:numPr>
        <w:spacing w:line="360" w:lineRule="auto"/>
        <w:jc w:val="both"/>
        <w:rPr>
          <w:rFonts w:ascii="Times New Roman" w:hAnsi="Times New Roman" w:cs="Times New Roman"/>
          <w:sz w:val="24"/>
          <w:szCs w:val="24"/>
        </w:rPr>
      </w:pPr>
      <w:r w:rsidRPr="00C73829">
        <w:rPr>
          <w:rFonts w:ascii="Times New Roman" w:hAnsi="Times New Roman" w:cs="Times New Roman"/>
          <w:b/>
          <w:sz w:val="24"/>
          <w:szCs w:val="24"/>
        </w:rPr>
        <w:t>Rollout of ICT</w:t>
      </w:r>
      <w:r>
        <w:rPr>
          <w:rFonts w:ascii="Times New Roman" w:hAnsi="Times New Roman" w:cs="Times New Roman"/>
          <w:sz w:val="24"/>
          <w:szCs w:val="24"/>
        </w:rPr>
        <w:t xml:space="preserve">: </w:t>
      </w:r>
      <w:r w:rsidR="00687BA6" w:rsidRPr="00FD78BD">
        <w:rPr>
          <w:rFonts w:ascii="Times New Roman" w:hAnsi="Times New Roman" w:cs="Times New Roman"/>
          <w:sz w:val="24"/>
          <w:szCs w:val="24"/>
        </w:rPr>
        <w:t>Although the school had 26 tablets and 20 laptops, they were currently not used due to challenges of connectivity. The school’s Wi-Fi was only accessible in the staffroom.</w:t>
      </w:r>
    </w:p>
    <w:p w14:paraId="1100581E" w14:textId="77777777" w:rsidR="00687BA6" w:rsidRPr="00FD78BD" w:rsidRDefault="005C14C9" w:rsidP="00A60E0E">
      <w:pPr>
        <w:pStyle w:val="ListParagraph"/>
        <w:numPr>
          <w:ilvl w:val="0"/>
          <w:numId w:val="71"/>
        </w:numPr>
        <w:tabs>
          <w:tab w:val="left" w:pos="1950"/>
        </w:tabs>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687BA6" w:rsidRPr="00C73829">
        <w:rPr>
          <w:rFonts w:ascii="Times New Roman" w:hAnsi="Times New Roman" w:cs="Times New Roman"/>
          <w:b/>
          <w:sz w:val="24"/>
          <w:szCs w:val="24"/>
        </w:rPr>
        <w:t xml:space="preserve">Inclusive </w:t>
      </w:r>
      <w:r w:rsidR="00C73829" w:rsidRPr="00C73829">
        <w:rPr>
          <w:rFonts w:ascii="Times New Roman" w:hAnsi="Times New Roman" w:cs="Times New Roman"/>
          <w:b/>
          <w:sz w:val="24"/>
          <w:szCs w:val="24"/>
        </w:rPr>
        <w:t>E</w:t>
      </w:r>
      <w:r w:rsidR="00687BA6" w:rsidRPr="00C73829">
        <w:rPr>
          <w:rFonts w:ascii="Times New Roman" w:hAnsi="Times New Roman" w:cs="Times New Roman"/>
          <w:b/>
          <w:sz w:val="24"/>
          <w:szCs w:val="24"/>
        </w:rPr>
        <w:t>ducation</w:t>
      </w:r>
      <w:r w:rsidR="00687BA6" w:rsidRPr="00FD78BD">
        <w:rPr>
          <w:rFonts w:ascii="Times New Roman" w:hAnsi="Times New Roman" w:cs="Times New Roman"/>
          <w:sz w:val="24"/>
          <w:szCs w:val="24"/>
        </w:rPr>
        <w:t xml:space="preserve">: There was inadequate support for learners with disabilities. Two such learners were reportedly screened ad referred to the Sub-District office but did not receive support due to financial constraints.  </w:t>
      </w:r>
    </w:p>
    <w:p w14:paraId="554137C9" w14:textId="77777777" w:rsidR="00687BA6" w:rsidRPr="00FD78BD" w:rsidRDefault="00687BA6" w:rsidP="00A60E0E">
      <w:pPr>
        <w:pStyle w:val="ListParagraph"/>
        <w:spacing w:line="360" w:lineRule="auto"/>
        <w:ind w:left="1766"/>
        <w:jc w:val="both"/>
        <w:rPr>
          <w:rFonts w:ascii="Times New Roman" w:hAnsi="Times New Roman" w:cs="Times New Roman"/>
          <w:b/>
          <w:sz w:val="24"/>
          <w:szCs w:val="24"/>
        </w:rPr>
      </w:pPr>
    </w:p>
    <w:p w14:paraId="4205FF66" w14:textId="77777777" w:rsidR="00687BA6" w:rsidRPr="00225C93" w:rsidRDefault="00225C93" w:rsidP="00A60E0E">
      <w:pPr>
        <w:pStyle w:val="ListParagraph"/>
        <w:numPr>
          <w:ilvl w:val="2"/>
          <w:numId w:val="70"/>
        </w:numPr>
        <w:spacing w:line="360" w:lineRule="auto"/>
        <w:jc w:val="both"/>
        <w:rPr>
          <w:rFonts w:ascii="Times New Roman" w:hAnsi="Times New Roman" w:cs="Times New Roman"/>
          <w:b/>
          <w:sz w:val="24"/>
          <w:szCs w:val="24"/>
        </w:rPr>
      </w:pPr>
      <w:r w:rsidRPr="00225C93">
        <w:rPr>
          <w:rFonts w:ascii="Times New Roman" w:hAnsi="Times New Roman" w:cs="Times New Roman"/>
          <w:b/>
          <w:sz w:val="24"/>
          <w:szCs w:val="24"/>
        </w:rPr>
        <w:t xml:space="preserve">  </w:t>
      </w:r>
      <w:r w:rsidR="00687BA6" w:rsidRPr="00225C93">
        <w:rPr>
          <w:rFonts w:ascii="Times New Roman" w:hAnsi="Times New Roman" w:cs="Times New Roman"/>
          <w:b/>
          <w:sz w:val="24"/>
          <w:szCs w:val="24"/>
        </w:rPr>
        <w:t>Portfolio Committee Recommendations</w:t>
      </w:r>
    </w:p>
    <w:p w14:paraId="7B23BCAD" w14:textId="77777777" w:rsidR="00687BA6" w:rsidRPr="00FD78BD" w:rsidRDefault="00687BA6" w:rsidP="00A60E0E">
      <w:pPr>
        <w:pStyle w:val="ListParagraph"/>
        <w:spacing w:line="360" w:lineRule="auto"/>
        <w:ind w:left="1766"/>
        <w:jc w:val="both"/>
        <w:rPr>
          <w:rFonts w:ascii="Times New Roman" w:hAnsi="Times New Roman" w:cs="Times New Roman"/>
          <w:b/>
          <w:sz w:val="24"/>
          <w:szCs w:val="24"/>
        </w:rPr>
      </w:pPr>
    </w:p>
    <w:p w14:paraId="250A23C6" w14:textId="77777777" w:rsidR="00687BA6" w:rsidRPr="00FD78BD" w:rsidRDefault="00687BA6" w:rsidP="00A60E0E">
      <w:pPr>
        <w:pStyle w:val="ListParagraph"/>
        <w:numPr>
          <w:ilvl w:val="0"/>
          <w:numId w:val="60"/>
        </w:numPr>
        <w:spacing w:line="360" w:lineRule="auto"/>
        <w:jc w:val="both"/>
        <w:rPr>
          <w:rFonts w:ascii="Times New Roman" w:hAnsi="Times New Roman" w:cs="Times New Roman"/>
          <w:b/>
          <w:sz w:val="24"/>
          <w:szCs w:val="24"/>
        </w:rPr>
      </w:pPr>
      <w:r w:rsidRPr="00FD78BD">
        <w:rPr>
          <w:rFonts w:ascii="Times New Roman" w:hAnsi="Times New Roman" w:cs="Times New Roman"/>
          <w:sz w:val="24"/>
          <w:szCs w:val="24"/>
        </w:rPr>
        <w:t xml:space="preserve">The Department was urged to provide targeted support to the school to address </w:t>
      </w:r>
      <w:r w:rsidR="00225C93">
        <w:rPr>
          <w:rFonts w:ascii="Times New Roman" w:hAnsi="Times New Roman" w:cs="Times New Roman"/>
          <w:sz w:val="24"/>
          <w:szCs w:val="24"/>
        </w:rPr>
        <w:t>all its challenges as identified above</w:t>
      </w:r>
      <w:r w:rsidRPr="00FD78BD">
        <w:rPr>
          <w:rFonts w:ascii="Times New Roman" w:hAnsi="Times New Roman" w:cs="Times New Roman"/>
          <w:sz w:val="24"/>
          <w:szCs w:val="24"/>
        </w:rPr>
        <w:t xml:space="preserve">. The Department committed to intensify its support to the school as a matter of urgency. </w:t>
      </w:r>
    </w:p>
    <w:p w14:paraId="110B1E33" w14:textId="77777777" w:rsidR="00687BA6" w:rsidRPr="00B87EA1" w:rsidRDefault="00687BA6" w:rsidP="00A60E0E">
      <w:pPr>
        <w:pStyle w:val="ListParagraph"/>
        <w:tabs>
          <w:tab w:val="left" w:pos="1276"/>
        </w:tabs>
        <w:spacing w:line="360" w:lineRule="auto"/>
        <w:jc w:val="both"/>
        <w:rPr>
          <w:rFonts w:ascii="Times New Roman" w:hAnsi="Times New Roman" w:cs="Times New Roman"/>
          <w:b/>
          <w:sz w:val="24"/>
          <w:szCs w:val="24"/>
        </w:rPr>
      </w:pPr>
    </w:p>
    <w:p w14:paraId="72925800" w14:textId="77777777" w:rsidR="00127703" w:rsidRPr="00B87EA1" w:rsidRDefault="00127703" w:rsidP="00A60E0E">
      <w:pPr>
        <w:pStyle w:val="ListParagraph"/>
        <w:numPr>
          <w:ilvl w:val="1"/>
          <w:numId w:val="70"/>
        </w:numPr>
        <w:tabs>
          <w:tab w:val="left" w:pos="1276"/>
        </w:tabs>
        <w:spacing w:line="360" w:lineRule="auto"/>
        <w:ind w:left="567"/>
        <w:jc w:val="both"/>
        <w:rPr>
          <w:rFonts w:ascii="Times New Roman" w:hAnsi="Times New Roman" w:cs="Times New Roman"/>
          <w:sz w:val="24"/>
          <w:szCs w:val="24"/>
        </w:rPr>
      </w:pPr>
      <w:r w:rsidRPr="00B87EA1">
        <w:rPr>
          <w:rFonts w:ascii="Times New Roman" w:hAnsi="Times New Roman" w:cs="Times New Roman"/>
          <w:b/>
          <w:sz w:val="24"/>
          <w:szCs w:val="24"/>
        </w:rPr>
        <w:t xml:space="preserve">Bophelong Special School – </w:t>
      </w:r>
      <w:r w:rsidR="00D23774" w:rsidRPr="00B87EA1">
        <w:rPr>
          <w:rFonts w:ascii="Times New Roman" w:hAnsi="Times New Roman" w:cs="Times New Roman"/>
          <w:sz w:val="24"/>
          <w:szCs w:val="24"/>
        </w:rPr>
        <w:t>The school was e</w:t>
      </w:r>
      <w:r w:rsidRPr="00B87EA1">
        <w:rPr>
          <w:rFonts w:ascii="Times New Roman" w:hAnsi="Times New Roman" w:cs="Times New Roman"/>
          <w:sz w:val="24"/>
          <w:szCs w:val="24"/>
        </w:rPr>
        <w:t>stablished in 1996 to respond to the needs of learners experiencing barriers to learning (Severely Intellectual Disabled)</w:t>
      </w:r>
      <w:r w:rsidR="00D23774" w:rsidRPr="00B87EA1">
        <w:rPr>
          <w:rFonts w:ascii="Times New Roman" w:hAnsi="Times New Roman" w:cs="Times New Roman"/>
          <w:sz w:val="24"/>
          <w:szCs w:val="24"/>
        </w:rPr>
        <w:t>. Learners were admitted through ne</w:t>
      </w:r>
      <w:r w:rsidRPr="00B87EA1">
        <w:rPr>
          <w:rFonts w:ascii="Times New Roman" w:hAnsi="Times New Roman" w:cs="Times New Roman"/>
          <w:sz w:val="24"/>
          <w:szCs w:val="24"/>
        </w:rPr>
        <w:t>tworking with neighbouring schools</w:t>
      </w:r>
      <w:r w:rsidR="00D23774" w:rsidRPr="00B87EA1">
        <w:rPr>
          <w:rFonts w:ascii="Times New Roman" w:hAnsi="Times New Roman" w:cs="Times New Roman"/>
          <w:sz w:val="24"/>
          <w:szCs w:val="24"/>
        </w:rPr>
        <w:t xml:space="preserve"> with c</w:t>
      </w:r>
      <w:r w:rsidRPr="00B87EA1">
        <w:rPr>
          <w:rFonts w:ascii="Times New Roman" w:hAnsi="Times New Roman" w:cs="Times New Roman"/>
          <w:sz w:val="24"/>
          <w:szCs w:val="24"/>
        </w:rPr>
        <w:t xml:space="preserve">urrent admission done by </w:t>
      </w:r>
      <w:r w:rsidR="00D23774" w:rsidRPr="00B87EA1">
        <w:rPr>
          <w:rFonts w:ascii="Times New Roman" w:hAnsi="Times New Roman" w:cs="Times New Roman"/>
          <w:sz w:val="24"/>
          <w:szCs w:val="24"/>
        </w:rPr>
        <w:t xml:space="preserve">the </w:t>
      </w:r>
      <w:r w:rsidRPr="00B87EA1">
        <w:rPr>
          <w:rFonts w:ascii="Times New Roman" w:hAnsi="Times New Roman" w:cs="Times New Roman"/>
          <w:sz w:val="24"/>
          <w:szCs w:val="24"/>
        </w:rPr>
        <w:t>Inclusive Department</w:t>
      </w:r>
      <w:r w:rsidR="00D23774" w:rsidRPr="00B87EA1">
        <w:rPr>
          <w:rFonts w:ascii="Times New Roman" w:hAnsi="Times New Roman" w:cs="Times New Roman"/>
          <w:sz w:val="24"/>
          <w:szCs w:val="24"/>
        </w:rPr>
        <w:t xml:space="preserve"> through cooperation and collaboration. </w:t>
      </w:r>
      <w:r w:rsidRPr="00B87EA1">
        <w:rPr>
          <w:rFonts w:ascii="Times New Roman" w:hAnsi="Times New Roman" w:cs="Times New Roman"/>
          <w:sz w:val="24"/>
          <w:szCs w:val="24"/>
        </w:rPr>
        <w:t xml:space="preserve">Learners at </w:t>
      </w:r>
      <w:r w:rsidR="00D23774" w:rsidRPr="00B87EA1">
        <w:rPr>
          <w:rFonts w:ascii="Times New Roman" w:hAnsi="Times New Roman" w:cs="Times New Roman"/>
          <w:sz w:val="24"/>
          <w:szCs w:val="24"/>
        </w:rPr>
        <w:t xml:space="preserve">the </w:t>
      </w:r>
      <w:r w:rsidRPr="00B87EA1">
        <w:rPr>
          <w:rFonts w:ascii="Times New Roman" w:hAnsi="Times New Roman" w:cs="Times New Roman"/>
          <w:sz w:val="24"/>
          <w:szCs w:val="24"/>
        </w:rPr>
        <w:t>school experience</w:t>
      </w:r>
      <w:r w:rsidR="002D273E" w:rsidRPr="00B87EA1">
        <w:rPr>
          <w:rFonts w:ascii="Times New Roman" w:hAnsi="Times New Roman" w:cs="Times New Roman"/>
          <w:sz w:val="24"/>
          <w:szCs w:val="24"/>
        </w:rPr>
        <w:t>d</w:t>
      </w:r>
      <w:r w:rsidRPr="00B87EA1">
        <w:rPr>
          <w:rFonts w:ascii="Times New Roman" w:hAnsi="Times New Roman" w:cs="Times New Roman"/>
          <w:sz w:val="24"/>
          <w:szCs w:val="24"/>
        </w:rPr>
        <w:t xml:space="preserve"> </w:t>
      </w:r>
      <w:r w:rsidR="00D23774" w:rsidRPr="00B87EA1">
        <w:rPr>
          <w:rFonts w:ascii="Times New Roman" w:hAnsi="Times New Roman" w:cs="Times New Roman"/>
          <w:sz w:val="24"/>
          <w:szCs w:val="24"/>
        </w:rPr>
        <w:t xml:space="preserve">some of the following </w:t>
      </w:r>
      <w:r w:rsidRPr="00B87EA1">
        <w:rPr>
          <w:rFonts w:ascii="Times New Roman" w:hAnsi="Times New Roman" w:cs="Times New Roman"/>
          <w:sz w:val="24"/>
          <w:szCs w:val="24"/>
        </w:rPr>
        <w:t>barriers</w:t>
      </w:r>
      <w:r w:rsidR="00D23774" w:rsidRPr="00B87EA1">
        <w:rPr>
          <w:rFonts w:ascii="Times New Roman" w:hAnsi="Times New Roman" w:cs="Times New Roman"/>
          <w:sz w:val="24"/>
          <w:szCs w:val="24"/>
        </w:rPr>
        <w:t>:</w:t>
      </w:r>
    </w:p>
    <w:p w14:paraId="7346F128" w14:textId="77777777" w:rsidR="00127703" w:rsidRPr="00FD78BD" w:rsidRDefault="00127703" w:rsidP="00A60E0E">
      <w:pPr>
        <w:pStyle w:val="ListParagraph"/>
        <w:numPr>
          <w:ilvl w:val="0"/>
          <w:numId w:val="42"/>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Autism</w:t>
      </w:r>
      <w:r w:rsidR="00D23774" w:rsidRPr="00FD78BD">
        <w:rPr>
          <w:rFonts w:ascii="Times New Roman" w:hAnsi="Times New Roman" w:cs="Times New Roman"/>
          <w:sz w:val="24"/>
          <w:szCs w:val="24"/>
        </w:rPr>
        <w:t>;</w:t>
      </w:r>
    </w:p>
    <w:p w14:paraId="039E80CC" w14:textId="77777777" w:rsidR="00127703" w:rsidRPr="00FD78BD" w:rsidRDefault="00127703" w:rsidP="00A60E0E">
      <w:pPr>
        <w:pStyle w:val="ListParagraph"/>
        <w:numPr>
          <w:ilvl w:val="0"/>
          <w:numId w:val="42"/>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Epilepsy</w:t>
      </w:r>
      <w:r w:rsidR="00D23774" w:rsidRPr="00FD78BD">
        <w:rPr>
          <w:rFonts w:ascii="Times New Roman" w:hAnsi="Times New Roman" w:cs="Times New Roman"/>
          <w:sz w:val="24"/>
          <w:szCs w:val="24"/>
        </w:rPr>
        <w:t>;</w:t>
      </w:r>
    </w:p>
    <w:p w14:paraId="72BFCFEC" w14:textId="77777777" w:rsidR="00127703" w:rsidRPr="00FD78BD" w:rsidRDefault="00127703" w:rsidP="00A60E0E">
      <w:pPr>
        <w:pStyle w:val="ListParagraph"/>
        <w:numPr>
          <w:ilvl w:val="0"/>
          <w:numId w:val="42"/>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Severe to Profound Intellectual Disability</w:t>
      </w:r>
      <w:r w:rsidR="00D23774" w:rsidRPr="00FD78BD">
        <w:rPr>
          <w:rFonts w:ascii="Times New Roman" w:hAnsi="Times New Roman" w:cs="Times New Roman"/>
          <w:sz w:val="24"/>
          <w:szCs w:val="24"/>
        </w:rPr>
        <w:t>;</w:t>
      </w:r>
    </w:p>
    <w:p w14:paraId="43988B51" w14:textId="77777777" w:rsidR="00127703" w:rsidRPr="00FD78BD" w:rsidRDefault="00127703" w:rsidP="00A60E0E">
      <w:pPr>
        <w:pStyle w:val="ListParagraph"/>
        <w:numPr>
          <w:ilvl w:val="0"/>
          <w:numId w:val="42"/>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ADD and ADHD</w:t>
      </w:r>
      <w:r w:rsidR="00D23774" w:rsidRPr="00FD78BD">
        <w:rPr>
          <w:rFonts w:ascii="Times New Roman" w:hAnsi="Times New Roman" w:cs="Times New Roman"/>
          <w:sz w:val="24"/>
          <w:szCs w:val="24"/>
        </w:rPr>
        <w:t>; and</w:t>
      </w:r>
    </w:p>
    <w:p w14:paraId="4E25828F" w14:textId="77777777" w:rsidR="00127703" w:rsidRPr="00FD78BD" w:rsidRDefault="00127703" w:rsidP="00A60E0E">
      <w:pPr>
        <w:pStyle w:val="ListParagraph"/>
        <w:numPr>
          <w:ilvl w:val="0"/>
          <w:numId w:val="42"/>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Down Syndrome</w:t>
      </w:r>
      <w:r w:rsidR="00D23774" w:rsidRPr="00FD78BD">
        <w:rPr>
          <w:rFonts w:ascii="Times New Roman" w:hAnsi="Times New Roman" w:cs="Times New Roman"/>
          <w:sz w:val="24"/>
          <w:szCs w:val="24"/>
        </w:rPr>
        <w:t>.</w:t>
      </w:r>
    </w:p>
    <w:p w14:paraId="100E8384" w14:textId="77777777" w:rsidR="00127703" w:rsidRPr="00FD78BD" w:rsidRDefault="005E5D11" w:rsidP="00A60E0E">
      <w:pPr>
        <w:spacing w:line="360" w:lineRule="auto"/>
        <w:ind w:left="720"/>
        <w:jc w:val="both"/>
        <w:rPr>
          <w:rFonts w:ascii="Times New Roman" w:hAnsi="Times New Roman" w:cs="Times New Roman"/>
          <w:sz w:val="24"/>
          <w:szCs w:val="24"/>
        </w:rPr>
      </w:pPr>
      <w:r w:rsidRPr="00FD78BD">
        <w:rPr>
          <w:rFonts w:ascii="Times New Roman" w:hAnsi="Times New Roman" w:cs="Times New Roman"/>
          <w:sz w:val="24"/>
          <w:szCs w:val="24"/>
        </w:rPr>
        <w:t xml:space="preserve">The school offered </w:t>
      </w:r>
      <w:r w:rsidR="00127703" w:rsidRPr="00FD78BD">
        <w:rPr>
          <w:rFonts w:ascii="Times New Roman" w:hAnsi="Times New Roman" w:cs="Times New Roman"/>
          <w:sz w:val="24"/>
          <w:szCs w:val="24"/>
        </w:rPr>
        <w:t>sewing, decoupage, arts and craft, gardening, beadwork, curriculum subject (maths, life skills and languages). Skills to be pursued by the school include printing, woodwork, welding, pottery, computer studies, administration</w:t>
      </w:r>
      <w:r w:rsidR="004F1CF0">
        <w:rPr>
          <w:rFonts w:ascii="Times New Roman" w:hAnsi="Times New Roman" w:cs="Times New Roman"/>
          <w:sz w:val="24"/>
          <w:szCs w:val="24"/>
        </w:rPr>
        <w:t xml:space="preserve"> and</w:t>
      </w:r>
      <w:r w:rsidR="00127703" w:rsidRPr="00FD78BD">
        <w:rPr>
          <w:rFonts w:ascii="Times New Roman" w:hAnsi="Times New Roman" w:cs="Times New Roman"/>
          <w:sz w:val="24"/>
          <w:szCs w:val="24"/>
        </w:rPr>
        <w:t xml:space="preserve"> leather work.</w:t>
      </w:r>
    </w:p>
    <w:p w14:paraId="17D81115" w14:textId="77777777" w:rsidR="00127703" w:rsidRPr="00FD78BD" w:rsidRDefault="005E5D11" w:rsidP="00A60E0E">
      <w:pPr>
        <w:spacing w:line="360" w:lineRule="auto"/>
        <w:ind w:left="720"/>
        <w:jc w:val="both"/>
        <w:rPr>
          <w:rFonts w:ascii="Times New Roman" w:hAnsi="Times New Roman" w:cs="Times New Roman"/>
          <w:sz w:val="24"/>
          <w:szCs w:val="24"/>
        </w:rPr>
      </w:pPr>
      <w:r w:rsidRPr="00FD78BD">
        <w:rPr>
          <w:rFonts w:ascii="Times New Roman" w:hAnsi="Times New Roman" w:cs="Times New Roman"/>
          <w:sz w:val="24"/>
          <w:szCs w:val="24"/>
        </w:rPr>
        <w:t>The school had a number of vacancies that needed to be filled, critically, there was a need for therapists (occupational and speech). Learners used their own transport to reach the school and the school was requesting its own 23-seater minibus to transport learners. Further, the school was considering the extension of the hostel facilities.</w:t>
      </w:r>
    </w:p>
    <w:p w14:paraId="571419F6" w14:textId="77777777" w:rsidR="005E5D11" w:rsidRPr="00FD78BD" w:rsidRDefault="005E5D11" w:rsidP="00A60E0E">
      <w:pPr>
        <w:spacing w:line="360" w:lineRule="auto"/>
        <w:ind w:left="720"/>
        <w:jc w:val="both"/>
        <w:rPr>
          <w:rFonts w:ascii="Times New Roman" w:hAnsi="Times New Roman" w:cs="Times New Roman"/>
          <w:sz w:val="24"/>
          <w:szCs w:val="24"/>
        </w:rPr>
      </w:pPr>
    </w:p>
    <w:p w14:paraId="3934C936" w14:textId="77777777" w:rsidR="009C1D8E" w:rsidRPr="00225C93" w:rsidRDefault="009C1D8E" w:rsidP="00A60E0E">
      <w:pPr>
        <w:pStyle w:val="ListParagraph"/>
        <w:numPr>
          <w:ilvl w:val="2"/>
          <w:numId w:val="73"/>
        </w:numPr>
        <w:tabs>
          <w:tab w:val="left" w:pos="1276"/>
        </w:tabs>
        <w:spacing w:line="360" w:lineRule="auto"/>
        <w:jc w:val="both"/>
        <w:rPr>
          <w:rFonts w:ascii="Times New Roman" w:hAnsi="Times New Roman" w:cs="Times New Roman"/>
          <w:sz w:val="24"/>
          <w:szCs w:val="24"/>
        </w:rPr>
      </w:pPr>
      <w:r w:rsidRPr="00225C93">
        <w:rPr>
          <w:rFonts w:ascii="Times New Roman" w:hAnsi="Times New Roman" w:cs="Times New Roman"/>
          <w:b/>
          <w:sz w:val="24"/>
          <w:szCs w:val="24"/>
        </w:rPr>
        <w:t xml:space="preserve">Challenges: </w:t>
      </w:r>
      <w:r w:rsidRPr="00225C93">
        <w:rPr>
          <w:rFonts w:ascii="Times New Roman" w:hAnsi="Times New Roman" w:cs="Times New Roman"/>
          <w:sz w:val="24"/>
          <w:szCs w:val="24"/>
        </w:rPr>
        <w:t xml:space="preserve"> The following challenges were raised during deliberations:</w:t>
      </w:r>
      <w:r w:rsidRPr="00225C93">
        <w:rPr>
          <w:rFonts w:ascii="Times New Roman" w:hAnsi="Times New Roman" w:cs="Times New Roman"/>
          <w:sz w:val="24"/>
          <w:szCs w:val="24"/>
        </w:rPr>
        <w:tab/>
      </w:r>
    </w:p>
    <w:p w14:paraId="3917E419" w14:textId="77777777" w:rsidR="00FA3B14" w:rsidRPr="00FD78BD" w:rsidRDefault="00FA3B14" w:rsidP="00A60E0E">
      <w:pPr>
        <w:pStyle w:val="ListParagraph"/>
        <w:numPr>
          <w:ilvl w:val="0"/>
          <w:numId w:val="43"/>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No LTSM received for 2017/18 academic year from the Department.</w:t>
      </w:r>
    </w:p>
    <w:p w14:paraId="649677DC" w14:textId="77777777" w:rsidR="00FA3B14" w:rsidRPr="00FD78BD" w:rsidRDefault="00FA3B14" w:rsidP="00A60E0E">
      <w:pPr>
        <w:pStyle w:val="ListParagraph"/>
        <w:numPr>
          <w:ilvl w:val="0"/>
          <w:numId w:val="43"/>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Vacancies at school need</w:t>
      </w:r>
      <w:r w:rsidR="00FB4438">
        <w:rPr>
          <w:rFonts w:ascii="Times New Roman" w:hAnsi="Times New Roman" w:cs="Times New Roman"/>
          <w:sz w:val="24"/>
          <w:szCs w:val="24"/>
        </w:rPr>
        <w:t>ed</w:t>
      </w:r>
      <w:r w:rsidRPr="00FD78BD">
        <w:rPr>
          <w:rFonts w:ascii="Times New Roman" w:hAnsi="Times New Roman" w:cs="Times New Roman"/>
          <w:sz w:val="24"/>
          <w:szCs w:val="24"/>
        </w:rPr>
        <w:t xml:space="preserve"> to be filled.</w:t>
      </w:r>
    </w:p>
    <w:p w14:paraId="7B811885" w14:textId="77777777" w:rsidR="00FA3B14" w:rsidRPr="00FD78BD" w:rsidRDefault="00FA3B14" w:rsidP="00A60E0E">
      <w:pPr>
        <w:pStyle w:val="ListParagraph"/>
        <w:numPr>
          <w:ilvl w:val="0"/>
          <w:numId w:val="43"/>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The school required a 23-seater vehicle to transport learners. Contracted driver refuse</w:t>
      </w:r>
      <w:r w:rsidR="00FB4438">
        <w:rPr>
          <w:rFonts w:ascii="Times New Roman" w:hAnsi="Times New Roman" w:cs="Times New Roman"/>
          <w:sz w:val="24"/>
          <w:szCs w:val="24"/>
        </w:rPr>
        <w:t>d</w:t>
      </w:r>
      <w:r w:rsidRPr="00FD78BD">
        <w:rPr>
          <w:rFonts w:ascii="Times New Roman" w:hAnsi="Times New Roman" w:cs="Times New Roman"/>
          <w:sz w:val="24"/>
          <w:szCs w:val="24"/>
        </w:rPr>
        <w:t xml:space="preserve"> to go to certain areas.</w:t>
      </w:r>
    </w:p>
    <w:p w14:paraId="2296B236" w14:textId="77777777" w:rsidR="00FA3B14" w:rsidRPr="00FD78BD" w:rsidRDefault="00FA3B14" w:rsidP="00A60E0E">
      <w:pPr>
        <w:pStyle w:val="ListParagraph"/>
        <w:numPr>
          <w:ilvl w:val="0"/>
          <w:numId w:val="43"/>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There was a need to have the hostel extended to accommodate learners from outlying areas.</w:t>
      </w:r>
    </w:p>
    <w:p w14:paraId="0A3F79E4" w14:textId="77777777" w:rsidR="00FA3B14" w:rsidRPr="00FD78BD" w:rsidRDefault="00FA3B14" w:rsidP="00A60E0E">
      <w:pPr>
        <w:pStyle w:val="ListParagraph"/>
        <w:numPr>
          <w:ilvl w:val="0"/>
          <w:numId w:val="43"/>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Sceptic tank need</w:t>
      </w:r>
      <w:r w:rsidR="00FB4438">
        <w:rPr>
          <w:rFonts w:ascii="Times New Roman" w:hAnsi="Times New Roman" w:cs="Times New Roman"/>
          <w:sz w:val="24"/>
          <w:szCs w:val="24"/>
        </w:rPr>
        <w:t>ed</w:t>
      </w:r>
      <w:r w:rsidRPr="00FD78BD">
        <w:rPr>
          <w:rFonts w:ascii="Times New Roman" w:hAnsi="Times New Roman" w:cs="Times New Roman"/>
          <w:sz w:val="24"/>
          <w:szCs w:val="24"/>
        </w:rPr>
        <w:t xml:space="preserve"> to be emptied weekly</w:t>
      </w:r>
      <w:r w:rsidR="00FB4438">
        <w:rPr>
          <w:rFonts w:ascii="Times New Roman" w:hAnsi="Times New Roman" w:cs="Times New Roman"/>
          <w:sz w:val="24"/>
          <w:szCs w:val="24"/>
        </w:rPr>
        <w:t>,</w:t>
      </w:r>
      <w:r w:rsidRPr="00FD78BD">
        <w:rPr>
          <w:rFonts w:ascii="Times New Roman" w:hAnsi="Times New Roman" w:cs="Times New Roman"/>
          <w:sz w:val="24"/>
          <w:szCs w:val="24"/>
        </w:rPr>
        <w:t xml:space="preserve"> </w:t>
      </w:r>
      <w:r w:rsidR="00FB4438">
        <w:rPr>
          <w:rFonts w:ascii="Times New Roman" w:hAnsi="Times New Roman" w:cs="Times New Roman"/>
          <w:sz w:val="24"/>
          <w:szCs w:val="24"/>
        </w:rPr>
        <w:t>with l</w:t>
      </w:r>
      <w:r w:rsidRPr="00FD78BD">
        <w:rPr>
          <w:rFonts w:ascii="Times New Roman" w:hAnsi="Times New Roman" w:cs="Times New Roman"/>
          <w:sz w:val="24"/>
          <w:szCs w:val="24"/>
        </w:rPr>
        <w:t>ittle or no assistance from the local municipality.</w:t>
      </w:r>
    </w:p>
    <w:p w14:paraId="4033E31D" w14:textId="77777777" w:rsidR="00FA3B14" w:rsidRPr="00FD78BD" w:rsidRDefault="00FA3B14" w:rsidP="00A60E0E">
      <w:pPr>
        <w:pStyle w:val="ListParagraph"/>
        <w:numPr>
          <w:ilvl w:val="0"/>
          <w:numId w:val="43"/>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The school solar panel geyser was not in working order.</w:t>
      </w:r>
    </w:p>
    <w:p w14:paraId="219CADB9" w14:textId="77777777" w:rsidR="00FA3B14" w:rsidRPr="00FD78BD" w:rsidRDefault="00FA3B14" w:rsidP="00A60E0E">
      <w:pPr>
        <w:pStyle w:val="ListParagraph"/>
        <w:numPr>
          <w:ilvl w:val="0"/>
          <w:numId w:val="43"/>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Shortage of therapists and specialist.</w:t>
      </w:r>
    </w:p>
    <w:p w14:paraId="12C1520D" w14:textId="77777777" w:rsidR="00FA3B14" w:rsidRPr="00FD78BD" w:rsidRDefault="00FA3B14" w:rsidP="00A60E0E">
      <w:pPr>
        <w:pStyle w:val="ListParagraph"/>
        <w:numPr>
          <w:ilvl w:val="0"/>
          <w:numId w:val="43"/>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No assistance in getting the sewage system connected to the municipal system.</w:t>
      </w:r>
    </w:p>
    <w:p w14:paraId="1D7566E9" w14:textId="77777777" w:rsidR="00FA3B14" w:rsidRPr="00FD78BD" w:rsidRDefault="00FA3B14" w:rsidP="00A60E0E">
      <w:pPr>
        <w:pStyle w:val="ListParagraph"/>
        <w:numPr>
          <w:ilvl w:val="0"/>
          <w:numId w:val="43"/>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Flooding occurred after heavy rains and there was a need to have school storm water piping connected to the municipal drainage.</w:t>
      </w:r>
    </w:p>
    <w:p w14:paraId="3BF9B63C" w14:textId="77777777" w:rsidR="009C1D8E" w:rsidRPr="00FD78BD" w:rsidRDefault="009C1D8E" w:rsidP="00A60E0E">
      <w:pPr>
        <w:pStyle w:val="ListParagraph"/>
        <w:tabs>
          <w:tab w:val="left" w:pos="1276"/>
        </w:tabs>
        <w:spacing w:line="360" w:lineRule="auto"/>
        <w:ind w:left="1766"/>
        <w:jc w:val="both"/>
        <w:rPr>
          <w:rFonts w:ascii="Times New Roman" w:hAnsi="Times New Roman" w:cs="Times New Roman"/>
          <w:sz w:val="24"/>
          <w:szCs w:val="24"/>
        </w:rPr>
      </w:pPr>
    </w:p>
    <w:p w14:paraId="75D10179" w14:textId="77777777" w:rsidR="009C1D8E" w:rsidRPr="00B87EA1" w:rsidRDefault="00502C1B" w:rsidP="00A60E0E">
      <w:pPr>
        <w:tabs>
          <w:tab w:val="left" w:pos="1276"/>
        </w:tabs>
        <w:spacing w:line="360" w:lineRule="auto"/>
        <w:ind w:left="1046"/>
        <w:jc w:val="both"/>
        <w:rPr>
          <w:rFonts w:ascii="Times New Roman" w:hAnsi="Times New Roman" w:cs="Times New Roman"/>
          <w:b/>
          <w:sz w:val="24"/>
          <w:szCs w:val="24"/>
        </w:rPr>
      </w:pPr>
      <w:r>
        <w:rPr>
          <w:rFonts w:ascii="Times New Roman" w:hAnsi="Times New Roman" w:cs="Times New Roman"/>
          <w:b/>
          <w:sz w:val="24"/>
          <w:szCs w:val="24"/>
        </w:rPr>
        <w:t>5.</w:t>
      </w:r>
      <w:r w:rsidR="00225C93">
        <w:rPr>
          <w:rFonts w:ascii="Times New Roman" w:hAnsi="Times New Roman" w:cs="Times New Roman"/>
          <w:b/>
          <w:sz w:val="24"/>
          <w:szCs w:val="24"/>
        </w:rPr>
        <w:t>10</w:t>
      </w:r>
      <w:r>
        <w:rPr>
          <w:rFonts w:ascii="Times New Roman" w:hAnsi="Times New Roman" w:cs="Times New Roman"/>
          <w:b/>
          <w:sz w:val="24"/>
          <w:szCs w:val="24"/>
        </w:rPr>
        <w:t>.2</w:t>
      </w:r>
      <w:r w:rsidR="000551ED">
        <w:rPr>
          <w:rFonts w:ascii="Times New Roman" w:hAnsi="Times New Roman" w:cs="Times New Roman"/>
          <w:b/>
          <w:sz w:val="24"/>
          <w:szCs w:val="24"/>
        </w:rPr>
        <w:tab/>
      </w:r>
      <w:r w:rsidR="009C1D8E" w:rsidRPr="00B87EA1">
        <w:rPr>
          <w:rFonts w:ascii="Times New Roman" w:hAnsi="Times New Roman" w:cs="Times New Roman"/>
          <w:b/>
          <w:sz w:val="24"/>
          <w:szCs w:val="24"/>
        </w:rPr>
        <w:t>Portfolio Committee Observations:</w:t>
      </w:r>
    </w:p>
    <w:p w14:paraId="6E326B73" w14:textId="77777777" w:rsidR="00A871CF" w:rsidRPr="00FD78BD" w:rsidRDefault="00A871CF" w:rsidP="00A60E0E">
      <w:pPr>
        <w:pStyle w:val="ListParagraph"/>
        <w:numPr>
          <w:ilvl w:val="0"/>
          <w:numId w:val="44"/>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 xml:space="preserve">Members were concerned with issues of staff establishment and the many vacant posts that needed to be filled. The Department needed to explain why these posts had not </w:t>
      </w:r>
      <w:r w:rsidR="00FB4438">
        <w:rPr>
          <w:rFonts w:ascii="Times New Roman" w:hAnsi="Times New Roman" w:cs="Times New Roman"/>
          <w:sz w:val="24"/>
          <w:szCs w:val="24"/>
        </w:rPr>
        <w:t xml:space="preserve">yet </w:t>
      </w:r>
      <w:r w:rsidRPr="00FD78BD">
        <w:rPr>
          <w:rFonts w:ascii="Times New Roman" w:hAnsi="Times New Roman" w:cs="Times New Roman"/>
          <w:sz w:val="24"/>
          <w:szCs w:val="24"/>
        </w:rPr>
        <w:t>been filled.</w:t>
      </w:r>
    </w:p>
    <w:p w14:paraId="1F511B95" w14:textId="77777777" w:rsidR="007727FB" w:rsidRPr="00FD78BD" w:rsidRDefault="007727FB" w:rsidP="00A60E0E">
      <w:pPr>
        <w:pStyle w:val="ListParagraph"/>
        <w:numPr>
          <w:ilvl w:val="0"/>
          <w:numId w:val="44"/>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Members were concerned that the Department had not delivered LTSM to the school as indicated.</w:t>
      </w:r>
    </w:p>
    <w:p w14:paraId="059BDFE6" w14:textId="77777777" w:rsidR="00A871CF" w:rsidRPr="00FD78BD" w:rsidRDefault="007727FB" w:rsidP="00A60E0E">
      <w:pPr>
        <w:pStyle w:val="ListParagraph"/>
        <w:numPr>
          <w:ilvl w:val="0"/>
          <w:numId w:val="44"/>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Members were interested in knowing how many learners were employed with their acquired skills.</w:t>
      </w:r>
    </w:p>
    <w:p w14:paraId="47E939F2" w14:textId="77777777" w:rsidR="007727FB" w:rsidRPr="00FD78BD" w:rsidRDefault="007727FB" w:rsidP="00A60E0E">
      <w:pPr>
        <w:pStyle w:val="ListParagraph"/>
        <w:numPr>
          <w:ilvl w:val="0"/>
          <w:numId w:val="44"/>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Members noted the issues with scholar transport and queried whether the Department would consider the school’s request for its own 23-seater bus.</w:t>
      </w:r>
    </w:p>
    <w:p w14:paraId="5960C604" w14:textId="77777777" w:rsidR="00572ED2" w:rsidRPr="00FD78BD" w:rsidRDefault="00572ED2" w:rsidP="00A60E0E">
      <w:pPr>
        <w:pStyle w:val="ListParagraph"/>
        <w:numPr>
          <w:ilvl w:val="0"/>
          <w:numId w:val="44"/>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Members noted with concern that the school had no playgrounds.</w:t>
      </w:r>
    </w:p>
    <w:p w14:paraId="70995DC5" w14:textId="77777777" w:rsidR="00572ED2" w:rsidRPr="00FD78BD" w:rsidRDefault="00572ED2" w:rsidP="00A60E0E">
      <w:pPr>
        <w:pStyle w:val="ListParagraph"/>
        <w:numPr>
          <w:ilvl w:val="0"/>
          <w:numId w:val="44"/>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There was concern that the school was struggling to have its sceptic tank emptied on a weekly basis. Members queried why the Department and local municipality could not assist in this regard.</w:t>
      </w:r>
    </w:p>
    <w:p w14:paraId="46AF31FF" w14:textId="77777777" w:rsidR="00A871CF" w:rsidRPr="00FD78BD" w:rsidRDefault="00572ED2" w:rsidP="00A60E0E">
      <w:pPr>
        <w:pStyle w:val="ListParagraph"/>
        <w:numPr>
          <w:ilvl w:val="0"/>
          <w:numId w:val="44"/>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Members queried whether the school had the necessary capacity</w:t>
      </w:r>
      <w:r w:rsidR="004409A8" w:rsidRPr="00FD78BD">
        <w:rPr>
          <w:rFonts w:ascii="Times New Roman" w:hAnsi="Times New Roman" w:cs="Times New Roman"/>
          <w:sz w:val="24"/>
          <w:szCs w:val="24"/>
        </w:rPr>
        <w:t xml:space="preserve"> and resources for the planned skills to be added. </w:t>
      </w:r>
    </w:p>
    <w:p w14:paraId="4A1DDEF9" w14:textId="77777777" w:rsidR="004409A8" w:rsidRPr="00FD78BD" w:rsidRDefault="004409A8" w:rsidP="00A60E0E">
      <w:pPr>
        <w:pStyle w:val="ListParagraph"/>
        <w:numPr>
          <w:ilvl w:val="0"/>
          <w:numId w:val="44"/>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 xml:space="preserve">Members also queried whether the school utilised the </w:t>
      </w:r>
      <w:r w:rsidR="00A871CF" w:rsidRPr="00FD78BD">
        <w:rPr>
          <w:rFonts w:ascii="Times New Roman" w:hAnsi="Times New Roman" w:cs="Times New Roman"/>
          <w:sz w:val="24"/>
          <w:szCs w:val="24"/>
        </w:rPr>
        <w:t>Special Grant</w:t>
      </w:r>
      <w:r w:rsidRPr="00FD78BD">
        <w:rPr>
          <w:rFonts w:ascii="Times New Roman" w:hAnsi="Times New Roman" w:cs="Times New Roman"/>
          <w:sz w:val="24"/>
          <w:szCs w:val="24"/>
        </w:rPr>
        <w:t xml:space="preserve"> for educator training and resources.</w:t>
      </w:r>
    </w:p>
    <w:p w14:paraId="76FFE067" w14:textId="77777777" w:rsidR="00A871CF" w:rsidRPr="00FD78BD" w:rsidRDefault="004409A8" w:rsidP="00A60E0E">
      <w:pPr>
        <w:pStyle w:val="ListParagraph"/>
        <w:numPr>
          <w:ilvl w:val="0"/>
          <w:numId w:val="44"/>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Members also queried whether the school had access to trained therapists to assist with special learners.</w:t>
      </w:r>
    </w:p>
    <w:p w14:paraId="5150C97A" w14:textId="77777777" w:rsidR="00FA3B14" w:rsidRPr="00FD78BD" w:rsidRDefault="00FA3B14" w:rsidP="00A60E0E">
      <w:pPr>
        <w:spacing w:line="360" w:lineRule="auto"/>
        <w:ind w:left="720"/>
        <w:jc w:val="both"/>
        <w:rPr>
          <w:rFonts w:ascii="Times New Roman" w:hAnsi="Times New Roman" w:cs="Times New Roman"/>
          <w:sz w:val="24"/>
          <w:szCs w:val="24"/>
        </w:rPr>
      </w:pPr>
    </w:p>
    <w:p w14:paraId="234E231E" w14:textId="77777777" w:rsidR="00A72CAA" w:rsidRPr="00B87EA1" w:rsidRDefault="00502C1B" w:rsidP="00A60E0E">
      <w:pPr>
        <w:tabs>
          <w:tab w:val="left" w:pos="1276"/>
        </w:tabs>
        <w:spacing w:line="360" w:lineRule="auto"/>
        <w:ind w:left="1046"/>
        <w:jc w:val="both"/>
        <w:rPr>
          <w:rFonts w:ascii="Times New Roman" w:hAnsi="Times New Roman" w:cs="Times New Roman"/>
          <w:b/>
          <w:sz w:val="24"/>
          <w:szCs w:val="24"/>
        </w:rPr>
      </w:pPr>
      <w:r>
        <w:rPr>
          <w:rFonts w:ascii="Times New Roman" w:hAnsi="Times New Roman" w:cs="Times New Roman"/>
          <w:b/>
          <w:sz w:val="24"/>
          <w:szCs w:val="24"/>
        </w:rPr>
        <w:t>5.</w:t>
      </w:r>
      <w:r w:rsidR="00225C93">
        <w:rPr>
          <w:rFonts w:ascii="Times New Roman" w:hAnsi="Times New Roman" w:cs="Times New Roman"/>
          <w:b/>
          <w:sz w:val="24"/>
          <w:szCs w:val="24"/>
        </w:rPr>
        <w:t>10</w:t>
      </w:r>
      <w:r>
        <w:rPr>
          <w:rFonts w:ascii="Times New Roman" w:hAnsi="Times New Roman" w:cs="Times New Roman"/>
          <w:b/>
          <w:sz w:val="24"/>
          <w:szCs w:val="24"/>
        </w:rPr>
        <w:t>.3</w:t>
      </w:r>
      <w:r w:rsidR="000551ED">
        <w:rPr>
          <w:rFonts w:ascii="Times New Roman" w:hAnsi="Times New Roman" w:cs="Times New Roman"/>
          <w:b/>
          <w:sz w:val="24"/>
          <w:szCs w:val="24"/>
        </w:rPr>
        <w:tab/>
      </w:r>
      <w:r w:rsidR="00A72CAA" w:rsidRPr="00B87EA1">
        <w:rPr>
          <w:rFonts w:ascii="Times New Roman" w:hAnsi="Times New Roman" w:cs="Times New Roman"/>
          <w:b/>
          <w:sz w:val="24"/>
          <w:szCs w:val="24"/>
        </w:rPr>
        <w:t>Portfolio Committee Recommendations:</w:t>
      </w:r>
    </w:p>
    <w:p w14:paraId="07A5E88E" w14:textId="77777777" w:rsidR="00FB4438" w:rsidRPr="00B846BA" w:rsidRDefault="00FB4438" w:rsidP="00A60E0E">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Portfolio Committee recommended that:</w:t>
      </w:r>
    </w:p>
    <w:p w14:paraId="02D73AF9" w14:textId="77777777" w:rsidR="00875C97" w:rsidRPr="00FD78BD" w:rsidRDefault="00875C97" w:rsidP="00A60E0E">
      <w:pPr>
        <w:pStyle w:val="ListParagraph"/>
        <w:numPr>
          <w:ilvl w:val="0"/>
          <w:numId w:val="44"/>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 xml:space="preserve">The Department, in collaboration with the local municipality, ensure that the school </w:t>
      </w:r>
      <w:r w:rsidR="00FB4438">
        <w:rPr>
          <w:rFonts w:ascii="Times New Roman" w:hAnsi="Times New Roman" w:cs="Times New Roman"/>
          <w:sz w:val="24"/>
          <w:szCs w:val="24"/>
        </w:rPr>
        <w:t>is</w:t>
      </w:r>
      <w:r w:rsidRPr="00FD78BD">
        <w:rPr>
          <w:rFonts w:ascii="Times New Roman" w:hAnsi="Times New Roman" w:cs="Times New Roman"/>
          <w:sz w:val="24"/>
          <w:szCs w:val="24"/>
        </w:rPr>
        <w:t xml:space="preserve"> assisted with sewage pipe connections and emptying of the school sceptic tank.</w:t>
      </w:r>
    </w:p>
    <w:p w14:paraId="15FE1C74" w14:textId="77777777" w:rsidR="00875C97" w:rsidRPr="00FD78BD" w:rsidRDefault="00875C97" w:rsidP="00A60E0E">
      <w:pPr>
        <w:pStyle w:val="ListParagraph"/>
        <w:numPr>
          <w:ilvl w:val="0"/>
          <w:numId w:val="44"/>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 xml:space="preserve">The Department </w:t>
      </w:r>
      <w:r w:rsidR="00FB4438">
        <w:rPr>
          <w:rFonts w:ascii="Times New Roman" w:hAnsi="Times New Roman" w:cs="Times New Roman"/>
          <w:sz w:val="24"/>
          <w:szCs w:val="24"/>
        </w:rPr>
        <w:t xml:space="preserve">should </w:t>
      </w:r>
      <w:r w:rsidRPr="00FD78BD">
        <w:rPr>
          <w:rFonts w:ascii="Times New Roman" w:hAnsi="Times New Roman" w:cs="Times New Roman"/>
          <w:sz w:val="24"/>
          <w:szCs w:val="24"/>
        </w:rPr>
        <w:t>ensure that all vacant post</w:t>
      </w:r>
      <w:r w:rsidR="00FB4438">
        <w:rPr>
          <w:rFonts w:ascii="Times New Roman" w:hAnsi="Times New Roman" w:cs="Times New Roman"/>
          <w:sz w:val="24"/>
          <w:szCs w:val="24"/>
        </w:rPr>
        <w:t>s</w:t>
      </w:r>
      <w:r w:rsidRPr="00FD78BD">
        <w:rPr>
          <w:rFonts w:ascii="Times New Roman" w:hAnsi="Times New Roman" w:cs="Times New Roman"/>
          <w:sz w:val="24"/>
          <w:szCs w:val="24"/>
        </w:rPr>
        <w:t xml:space="preserve"> </w:t>
      </w:r>
      <w:r w:rsidR="00FB4438">
        <w:rPr>
          <w:rFonts w:ascii="Times New Roman" w:hAnsi="Times New Roman" w:cs="Times New Roman"/>
          <w:sz w:val="24"/>
          <w:szCs w:val="24"/>
        </w:rPr>
        <w:t>identified</w:t>
      </w:r>
      <w:r w:rsidRPr="00FD78BD">
        <w:rPr>
          <w:rFonts w:ascii="Times New Roman" w:hAnsi="Times New Roman" w:cs="Times New Roman"/>
          <w:sz w:val="24"/>
          <w:szCs w:val="24"/>
        </w:rPr>
        <w:t xml:space="preserve"> be filled urgently.</w:t>
      </w:r>
    </w:p>
    <w:p w14:paraId="5096583F" w14:textId="77777777" w:rsidR="00875C97" w:rsidRPr="00FD78BD" w:rsidRDefault="00875C97" w:rsidP="00A60E0E">
      <w:pPr>
        <w:pStyle w:val="ListParagraph"/>
        <w:numPr>
          <w:ilvl w:val="0"/>
          <w:numId w:val="44"/>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 xml:space="preserve">The Department </w:t>
      </w:r>
      <w:r w:rsidR="00FB4438">
        <w:rPr>
          <w:rFonts w:ascii="Times New Roman" w:hAnsi="Times New Roman" w:cs="Times New Roman"/>
          <w:sz w:val="24"/>
          <w:szCs w:val="24"/>
        </w:rPr>
        <w:t xml:space="preserve">should </w:t>
      </w:r>
      <w:r w:rsidRPr="00FD78BD">
        <w:rPr>
          <w:rFonts w:ascii="Times New Roman" w:hAnsi="Times New Roman" w:cs="Times New Roman"/>
          <w:sz w:val="24"/>
          <w:szCs w:val="24"/>
        </w:rPr>
        <w:t>consider the request from the school for their own 23-seater bus to transport learners safely.</w:t>
      </w:r>
    </w:p>
    <w:p w14:paraId="32C44C05" w14:textId="77777777" w:rsidR="00875C97" w:rsidRPr="00FD78BD" w:rsidRDefault="00875C97" w:rsidP="00A60E0E">
      <w:pPr>
        <w:pStyle w:val="ListParagraph"/>
        <w:numPr>
          <w:ilvl w:val="0"/>
          <w:numId w:val="44"/>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 xml:space="preserve">The Department </w:t>
      </w:r>
      <w:r w:rsidR="00FB4438">
        <w:rPr>
          <w:rFonts w:ascii="Times New Roman" w:hAnsi="Times New Roman" w:cs="Times New Roman"/>
          <w:sz w:val="24"/>
          <w:szCs w:val="24"/>
        </w:rPr>
        <w:t xml:space="preserve">should </w:t>
      </w:r>
      <w:r w:rsidRPr="00FD78BD">
        <w:rPr>
          <w:rFonts w:ascii="Times New Roman" w:hAnsi="Times New Roman" w:cs="Times New Roman"/>
          <w:sz w:val="24"/>
          <w:szCs w:val="24"/>
        </w:rPr>
        <w:t>also assist the school with access to therapist</w:t>
      </w:r>
      <w:r w:rsidR="00FB4438">
        <w:rPr>
          <w:rFonts w:ascii="Times New Roman" w:hAnsi="Times New Roman" w:cs="Times New Roman"/>
          <w:sz w:val="24"/>
          <w:szCs w:val="24"/>
        </w:rPr>
        <w:t>s</w:t>
      </w:r>
      <w:r w:rsidRPr="00FD78BD">
        <w:rPr>
          <w:rFonts w:ascii="Times New Roman" w:hAnsi="Times New Roman" w:cs="Times New Roman"/>
          <w:sz w:val="24"/>
          <w:szCs w:val="24"/>
        </w:rPr>
        <w:t xml:space="preserve"> as required. </w:t>
      </w:r>
    </w:p>
    <w:p w14:paraId="2FA51B35" w14:textId="77777777" w:rsidR="009C1D8E" w:rsidRPr="00FD78BD" w:rsidRDefault="009C1D8E" w:rsidP="00A60E0E">
      <w:pPr>
        <w:spacing w:line="360" w:lineRule="auto"/>
        <w:ind w:left="720"/>
        <w:jc w:val="both"/>
        <w:rPr>
          <w:rFonts w:ascii="Times New Roman" w:hAnsi="Times New Roman" w:cs="Times New Roman"/>
          <w:sz w:val="24"/>
          <w:szCs w:val="24"/>
        </w:rPr>
      </w:pPr>
    </w:p>
    <w:p w14:paraId="6C118D5A" w14:textId="77777777" w:rsidR="000551ED" w:rsidRDefault="00502C1B" w:rsidP="00A60E0E">
      <w:pPr>
        <w:tabs>
          <w:tab w:val="left" w:pos="1276"/>
        </w:tabs>
        <w:spacing w:line="360" w:lineRule="auto"/>
        <w:ind w:left="1046"/>
        <w:jc w:val="both"/>
        <w:rPr>
          <w:rFonts w:ascii="Times New Roman" w:hAnsi="Times New Roman" w:cs="Times New Roman"/>
          <w:sz w:val="24"/>
          <w:szCs w:val="24"/>
        </w:rPr>
      </w:pPr>
      <w:r>
        <w:rPr>
          <w:rFonts w:ascii="Times New Roman" w:hAnsi="Times New Roman" w:cs="Times New Roman"/>
          <w:b/>
          <w:sz w:val="24"/>
          <w:szCs w:val="24"/>
        </w:rPr>
        <w:t>5.</w:t>
      </w:r>
      <w:r w:rsidR="00225C93">
        <w:rPr>
          <w:rFonts w:ascii="Times New Roman" w:hAnsi="Times New Roman" w:cs="Times New Roman"/>
          <w:b/>
          <w:sz w:val="24"/>
          <w:szCs w:val="24"/>
        </w:rPr>
        <w:t>10</w:t>
      </w:r>
      <w:r>
        <w:rPr>
          <w:rFonts w:ascii="Times New Roman" w:hAnsi="Times New Roman" w:cs="Times New Roman"/>
          <w:b/>
          <w:sz w:val="24"/>
          <w:szCs w:val="24"/>
        </w:rPr>
        <w:t>.</w:t>
      </w:r>
      <w:r w:rsidR="000551ED">
        <w:rPr>
          <w:rFonts w:ascii="Times New Roman" w:hAnsi="Times New Roman" w:cs="Times New Roman"/>
          <w:b/>
          <w:sz w:val="24"/>
          <w:szCs w:val="24"/>
        </w:rPr>
        <w:t>4</w:t>
      </w:r>
      <w:r w:rsidR="000551ED">
        <w:rPr>
          <w:rFonts w:ascii="Times New Roman" w:hAnsi="Times New Roman" w:cs="Times New Roman"/>
          <w:b/>
          <w:sz w:val="24"/>
          <w:szCs w:val="24"/>
        </w:rPr>
        <w:tab/>
      </w:r>
      <w:r w:rsidR="006A0AED" w:rsidRPr="00B87EA1">
        <w:rPr>
          <w:rFonts w:ascii="Times New Roman" w:hAnsi="Times New Roman" w:cs="Times New Roman"/>
          <w:b/>
          <w:sz w:val="24"/>
          <w:szCs w:val="24"/>
        </w:rPr>
        <w:t>Responses from the Department:</w:t>
      </w:r>
      <w:r w:rsidR="00834952" w:rsidRPr="00B87EA1">
        <w:rPr>
          <w:rFonts w:ascii="Times New Roman" w:hAnsi="Times New Roman" w:cs="Times New Roman"/>
          <w:b/>
          <w:sz w:val="24"/>
          <w:szCs w:val="24"/>
        </w:rPr>
        <w:t xml:space="preserve"> </w:t>
      </w:r>
      <w:r w:rsidR="00834952" w:rsidRPr="00B87EA1">
        <w:rPr>
          <w:rFonts w:ascii="Times New Roman" w:hAnsi="Times New Roman" w:cs="Times New Roman"/>
          <w:sz w:val="24"/>
          <w:szCs w:val="24"/>
        </w:rPr>
        <w:t xml:space="preserve">The </w:t>
      </w:r>
      <w:r w:rsidR="00FB4438">
        <w:rPr>
          <w:rFonts w:ascii="Times New Roman" w:hAnsi="Times New Roman" w:cs="Times New Roman"/>
          <w:sz w:val="24"/>
          <w:szCs w:val="24"/>
        </w:rPr>
        <w:t xml:space="preserve">Department noted that the </w:t>
      </w:r>
      <w:r w:rsidR="00834952" w:rsidRPr="00B87EA1">
        <w:rPr>
          <w:rFonts w:ascii="Times New Roman" w:hAnsi="Times New Roman" w:cs="Times New Roman"/>
          <w:sz w:val="24"/>
          <w:szCs w:val="24"/>
        </w:rPr>
        <w:t xml:space="preserve">school </w:t>
      </w:r>
      <w:r w:rsidR="00FD3B94" w:rsidRPr="00B87EA1">
        <w:rPr>
          <w:rFonts w:ascii="Times New Roman" w:hAnsi="Times New Roman" w:cs="Times New Roman"/>
          <w:sz w:val="24"/>
          <w:szCs w:val="24"/>
        </w:rPr>
        <w:t xml:space="preserve">offered </w:t>
      </w:r>
      <w:r w:rsidR="00FB4438">
        <w:rPr>
          <w:rFonts w:ascii="Times New Roman" w:hAnsi="Times New Roman" w:cs="Times New Roman"/>
          <w:sz w:val="24"/>
          <w:szCs w:val="24"/>
        </w:rPr>
        <w:t>F</w:t>
      </w:r>
      <w:r w:rsidR="00FD3B94" w:rsidRPr="00B87EA1">
        <w:rPr>
          <w:rFonts w:ascii="Times New Roman" w:hAnsi="Times New Roman" w:cs="Times New Roman"/>
          <w:sz w:val="24"/>
          <w:szCs w:val="24"/>
        </w:rPr>
        <w:t xml:space="preserve">oundation </w:t>
      </w:r>
      <w:r w:rsidR="00FB4438">
        <w:rPr>
          <w:rFonts w:ascii="Times New Roman" w:hAnsi="Times New Roman" w:cs="Times New Roman"/>
          <w:sz w:val="24"/>
          <w:szCs w:val="24"/>
        </w:rPr>
        <w:t>P</w:t>
      </w:r>
      <w:r w:rsidR="00FD3B94" w:rsidRPr="00B87EA1">
        <w:rPr>
          <w:rFonts w:ascii="Times New Roman" w:hAnsi="Times New Roman" w:cs="Times New Roman"/>
          <w:sz w:val="24"/>
          <w:szCs w:val="24"/>
        </w:rPr>
        <w:t xml:space="preserve">hase up to Grade 3. </w:t>
      </w:r>
      <w:r w:rsidR="000B574F" w:rsidRPr="00B87EA1">
        <w:rPr>
          <w:rFonts w:ascii="Times New Roman" w:hAnsi="Times New Roman" w:cs="Times New Roman"/>
          <w:sz w:val="24"/>
          <w:szCs w:val="24"/>
        </w:rPr>
        <w:t xml:space="preserve">The school had challenges with </w:t>
      </w:r>
      <w:r w:rsidR="00C312F9" w:rsidRPr="00B87EA1">
        <w:rPr>
          <w:rFonts w:ascii="Times New Roman" w:hAnsi="Times New Roman" w:cs="Times New Roman"/>
          <w:sz w:val="24"/>
          <w:szCs w:val="24"/>
        </w:rPr>
        <w:t>scholar transport as service providers were refusing to drive to certain areas.</w:t>
      </w:r>
      <w:r w:rsidR="00834952" w:rsidRPr="00B87EA1">
        <w:rPr>
          <w:rFonts w:ascii="Times New Roman" w:hAnsi="Times New Roman" w:cs="Times New Roman"/>
          <w:sz w:val="24"/>
          <w:szCs w:val="24"/>
        </w:rPr>
        <w:t xml:space="preserve"> </w:t>
      </w:r>
      <w:r w:rsidR="00654E24" w:rsidRPr="00B87EA1">
        <w:rPr>
          <w:rFonts w:ascii="Times New Roman" w:hAnsi="Times New Roman" w:cs="Times New Roman"/>
          <w:sz w:val="24"/>
          <w:szCs w:val="24"/>
        </w:rPr>
        <w:t xml:space="preserve">The school was without a sportsground but there were plans to </w:t>
      </w:r>
      <w:r w:rsidR="00414D39" w:rsidRPr="00B87EA1">
        <w:rPr>
          <w:rFonts w:ascii="Times New Roman" w:hAnsi="Times New Roman" w:cs="Times New Roman"/>
          <w:sz w:val="24"/>
          <w:szCs w:val="24"/>
        </w:rPr>
        <w:t xml:space="preserve">create such space on the school grounds. The Department was looking into the issues around water reticulation, sewage and storm-water drainage. The Department was trying to ensure </w:t>
      </w:r>
      <w:r w:rsidR="00834952" w:rsidRPr="00B87EA1">
        <w:rPr>
          <w:rFonts w:ascii="Times New Roman" w:hAnsi="Times New Roman" w:cs="Times New Roman"/>
          <w:sz w:val="24"/>
          <w:szCs w:val="24"/>
        </w:rPr>
        <w:t>accommodat</w:t>
      </w:r>
      <w:r w:rsidR="00414D39" w:rsidRPr="00B87EA1">
        <w:rPr>
          <w:rFonts w:ascii="Times New Roman" w:hAnsi="Times New Roman" w:cs="Times New Roman"/>
          <w:sz w:val="24"/>
          <w:szCs w:val="24"/>
        </w:rPr>
        <w:t xml:space="preserve">ion </w:t>
      </w:r>
      <w:r w:rsidR="00AF0738">
        <w:rPr>
          <w:rFonts w:ascii="Times New Roman" w:hAnsi="Times New Roman" w:cs="Times New Roman"/>
          <w:sz w:val="24"/>
          <w:szCs w:val="24"/>
        </w:rPr>
        <w:t xml:space="preserve">at the hostel </w:t>
      </w:r>
      <w:r w:rsidR="00414D39" w:rsidRPr="00B87EA1">
        <w:rPr>
          <w:rFonts w:ascii="Times New Roman" w:hAnsi="Times New Roman" w:cs="Times New Roman"/>
          <w:sz w:val="24"/>
          <w:szCs w:val="24"/>
        </w:rPr>
        <w:t>for learners who came from outlying areas. The Department was planning r</w:t>
      </w:r>
      <w:r w:rsidR="00834952" w:rsidRPr="00B87EA1">
        <w:rPr>
          <w:rFonts w:ascii="Times New Roman" w:hAnsi="Times New Roman" w:cs="Times New Roman"/>
          <w:sz w:val="24"/>
          <w:szCs w:val="24"/>
        </w:rPr>
        <w:t xml:space="preserve">enovations for the school </w:t>
      </w:r>
      <w:r w:rsidR="00414D39" w:rsidRPr="00B87EA1">
        <w:rPr>
          <w:rFonts w:ascii="Times New Roman" w:hAnsi="Times New Roman" w:cs="Times New Roman"/>
          <w:sz w:val="24"/>
          <w:szCs w:val="24"/>
        </w:rPr>
        <w:t>in the next financial year.</w:t>
      </w:r>
    </w:p>
    <w:p w14:paraId="7868B25F" w14:textId="77777777" w:rsidR="000551ED" w:rsidRDefault="000551ED" w:rsidP="00A60E0E">
      <w:pPr>
        <w:tabs>
          <w:tab w:val="left" w:pos="1276"/>
        </w:tabs>
        <w:spacing w:line="360" w:lineRule="auto"/>
        <w:ind w:left="1046"/>
        <w:jc w:val="both"/>
        <w:rPr>
          <w:rFonts w:ascii="Times New Roman" w:hAnsi="Times New Roman" w:cs="Times New Roman"/>
          <w:sz w:val="24"/>
          <w:szCs w:val="24"/>
        </w:rPr>
      </w:pPr>
    </w:p>
    <w:p w14:paraId="638FF04E" w14:textId="77777777" w:rsidR="00C216CF" w:rsidRPr="000551ED" w:rsidRDefault="00414D39" w:rsidP="00A60E0E">
      <w:pPr>
        <w:tabs>
          <w:tab w:val="left" w:pos="1276"/>
        </w:tabs>
        <w:spacing w:line="360" w:lineRule="auto"/>
        <w:ind w:left="1046"/>
        <w:jc w:val="both"/>
        <w:rPr>
          <w:rFonts w:ascii="Times New Roman" w:hAnsi="Times New Roman" w:cs="Times New Roman"/>
          <w:sz w:val="24"/>
          <w:szCs w:val="24"/>
        </w:rPr>
      </w:pPr>
      <w:r w:rsidRPr="000551ED">
        <w:rPr>
          <w:rFonts w:ascii="Times New Roman" w:hAnsi="Times New Roman" w:cs="Times New Roman"/>
          <w:sz w:val="24"/>
          <w:szCs w:val="24"/>
        </w:rPr>
        <w:t>In respect of vacancies, the Department had started the process of recruitment and selection. An audit had also been done on all vacancies in special schools and submitted to the Human Resources Section.</w:t>
      </w:r>
      <w:r w:rsidR="00C216CF" w:rsidRPr="000551ED">
        <w:rPr>
          <w:rFonts w:ascii="Times New Roman" w:hAnsi="Times New Roman" w:cs="Times New Roman"/>
          <w:sz w:val="24"/>
          <w:szCs w:val="24"/>
        </w:rPr>
        <w:t xml:space="preserve"> </w:t>
      </w:r>
      <w:r w:rsidR="00834952" w:rsidRPr="000551ED">
        <w:rPr>
          <w:rFonts w:ascii="Times New Roman" w:hAnsi="Times New Roman" w:cs="Times New Roman"/>
          <w:sz w:val="24"/>
          <w:szCs w:val="24"/>
        </w:rPr>
        <w:t>Many post</w:t>
      </w:r>
      <w:r w:rsidR="00AF0738">
        <w:rPr>
          <w:rFonts w:ascii="Times New Roman" w:hAnsi="Times New Roman" w:cs="Times New Roman"/>
          <w:sz w:val="24"/>
          <w:szCs w:val="24"/>
        </w:rPr>
        <w:t>s</w:t>
      </w:r>
      <w:r w:rsidR="00834952" w:rsidRPr="000551ED">
        <w:rPr>
          <w:rFonts w:ascii="Times New Roman" w:hAnsi="Times New Roman" w:cs="Times New Roman"/>
          <w:sz w:val="24"/>
          <w:szCs w:val="24"/>
        </w:rPr>
        <w:t xml:space="preserve"> c</w:t>
      </w:r>
      <w:r w:rsidR="00C216CF" w:rsidRPr="000551ED">
        <w:rPr>
          <w:rFonts w:ascii="Times New Roman" w:hAnsi="Times New Roman" w:cs="Times New Roman"/>
          <w:sz w:val="24"/>
          <w:szCs w:val="24"/>
        </w:rPr>
        <w:t xml:space="preserve">ould not be filled </w:t>
      </w:r>
      <w:r w:rsidR="00834952" w:rsidRPr="000551ED">
        <w:rPr>
          <w:rFonts w:ascii="Times New Roman" w:hAnsi="Times New Roman" w:cs="Times New Roman"/>
          <w:sz w:val="24"/>
          <w:szCs w:val="24"/>
        </w:rPr>
        <w:t xml:space="preserve">without being advertised. </w:t>
      </w:r>
      <w:r w:rsidR="00C216CF" w:rsidRPr="000551ED">
        <w:rPr>
          <w:rFonts w:ascii="Times New Roman" w:hAnsi="Times New Roman" w:cs="Times New Roman"/>
          <w:sz w:val="24"/>
          <w:szCs w:val="24"/>
        </w:rPr>
        <w:t xml:space="preserve"> Schools needed to communicate any educator vacancies to the Department in good time to allow for speedy placements. The Department was struggling to attract and recruit specialists and therapists. In respect of the request for a vehicle, the Department would consider this together with further options of contracting modified busses to service the school.</w:t>
      </w:r>
    </w:p>
    <w:p w14:paraId="2402BBAD" w14:textId="77777777" w:rsidR="00C216CF" w:rsidRPr="00FD78BD" w:rsidRDefault="00C216CF" w:rsidP="00A60E0E">
      <w:pPr>
        <w:pStyle w:val="ListParagraph"/>
        <w:tabs>
          <w:tab w:val="left" w:pos="1276"/>
        </w:tabs>
        <w:spacing w:line="360" w:lineRule="auto"/>
        <w:ind w:left="2160"/>
        <w:jc w:val="both"/>
        <w:rPr>
          <w:rFonts w:ascii="Times New Roman" w:hAnsi="Times New Roman" w:cs="Times New Roman"/>
          <w:sz w:val="24"/>
          <w:szCs w:val="24"/>
        </w:rPr>
      </w:pPr>
    </w:p>
    <w:p w14:paraId="17E69F70" w14:textId="77777777" w:rsidR="005120A2" w:rsidRPr="00225C93" w:rsidRDefault="005120A2" w:rsidP="00A60E0E">
      <w:pPr>
        <w:pStyle w:val="ListParagraph"/>
        <w:numPr>
          <w:ilvl w:val="1"/>
          <w:numId w:val="73"/>
        </w:numPr>
        <w:tabs>
          <w:tab w:val="left" w:pos="1276"/>
        </w:tabs>
        <w:spacing w:line="360" w:lineRule="auto"/>
        <w:jc w:val="both"/>
        <w:rPr>
          <w:rFonts w:ascii="Times New Roman" w:hAnsi="Times New Roman" w:cs="Times New Roman"/>
          <w:sz w:val="24"/>
          <w:szCs w:val="24"/>
        </w:rPr>
      </w:pPr>
      <w:r w:rsidRPr="00225C93">
        <w:rPr>
          <w:rFonts w:ascii="Times New Roman" w:hAnsi="Times New Roman" w:cs="Times New Roman"/>
          <w:b/>
          <w:sz w:val="24"/>
          <w:szCs w:val="24"/>
        </w:rPr>
        <w:t xml:space="preserve">Batloung High School - </w:t>
      </w:r>
      <w:r w:rsidRPr="00225C93">
        <w:rPr>
          <w:rFonts w:ascii="Times New Roman" w:hAnsi="Times New Roman" w:cs="Times New Roman"/>
          <w:bCs/>
          <w:sz w:val="24"/>
          <w:szCs w:val="24"/>
          <w:lang w:val="en-US"/>
        </w:rPr>
        <w:t>The school was established in Botshabelo near Coligny in 1958 and went up to Grade 10. In 1972 the school was upgraded to Batloung High School and offered up to Grade 12. The school was a Quintile 1, no-fee school with a learner population of 764. The staff compliment was 24 with one Principal, one Deputy Principal, fo</w:t>
      </w:r>
      <w:r w:rsidR="001D578B" w:rsidRPr="00225C93">
        <w:rPr>
          <w:rFonts w:ascii="Times New Roman" w:hAnsi="Times New Roman" w:cs="Times New Roman"/>
          <w:bCs/>
          <w:sz w:val="24"/>
          <w:szCs w:val="24"/>
          <w:lang w:val="en-US"/>
        </w:rPr>
        <w:t>u</w:t>
      </w:r>
      <w:r w:rsidRPr="00225C93">
        <w:rPr>
          <w:rFonts w:ascii="Times New Roman" w:hAnsi="Times New Roman" w:cs="Times New Roman"/>
          <w:bCs/>
          <w:sz w:val="24"/>
          <w:szCs w:val="24"/>
          <w:lang w:val="en-US"/>
        </w:rPr>
        <w:t xml:space="preserve">r HODs and 18 PL1 Educators. </w:t>
      </w:r>
      <w:r w:rsidR="001D578B" w:rsidRPr="00225C93">
        <w:rPr>
          <w:rFonts w:ascii="Times New Roman" w:hAnsi="Times New Roman" w:cs="Times New Roman"/>
          <w:bCs/>
          <w:sz w:val="24"/>
          <w:szCs w:val="24"/>
          <w:lang w:val="en-US"/>
        </w:rPr>
        <w:t>Although t</w:t>
      </w:r>
      <w:r w:rsidRPr="00225C93">
        <w:rPr>
          <w:rFonts w:ascii="Times New Roman" w:hAnsi="Times New Roman" w:cs="Times New Roman"/>
          <w:bCs/>
          <w:sz w:val="24"/>
          <w:szCs w:val="24"/>
          <w:lang w:val="en-US"/>
        </w:rPr>
        <w:t xml:space="preserve">he school </w:t>
      </w:r>
      <w:r w:rsidR="001D578B" w:rsidRPr="00225C93">
        <w:rPr>
          <w:rFonts w:ascii="Times New Roman" w:hAnsi="Times New Roman" w:cs="Times New Roman"/>
          <w:bCs/>
          <w:sz w:val="24"/>
          <w:szCs w:val="24"/>
          <w:lang w:val="en-US"/>
        </w:rPr>
        <w:t xml:space="preserve">had </w:t>
      </w:r>
      <w:r w:rsidRPr="00225C93">
        <w:rPr>
          <w:rFonts w:ascii="Times New Roman" w:hAnsi="Times New Roman" w:cs="Times New Roman"/>
          <w:bCs/>
          <w:sz w:val="24"/>
          <w:szCs w:val="24"/>
          <w:lang w:val="en-US"/>
        </w:rPr>
        <w:t>ordered LTSM through SA-SAMS</w:t>
      </w:r>
      <w:r w:rsidR="001D578B" w:rsidRPr="00225C93">
        <w:rPr>
          <w:rFonts w:ascii="Times New Roman" w:hAnsi="Times New Roman" w:cs="Times New Roman"/>
          <w:bCs/>
          <w:sz w:val="24"/>
          <w:szCs w:val="24"/>
          <w:lang w:val="en-US"/>
        </w:rPr>
        <w:t>,</w:t>
      </w:r>
      <w:r w:rsidRPr="00225C93">
        <w:rPr>
          <w:rFonts w:ascii="Times New Roman" w:hAnsi="Times New Roman" w:cs="Times New Roman"/>
          <w:bCs/>
          <w:sz w:val="24"/>
          <w:szCs w:val="24"/>
          <w:lang w:val="en-US"/>
        </w:rPr>
        <w:t xml:space="preserve"> certain textbooks did not appear on the catalogue. The</w:t>
      </w:r>
      <w:r w:rsidR="001D578B" w:rsidRPr="00225C93">
        <w:rPr>
          <w:rFonts w:ascii="Times New Roman" w:hAnsi="Times New Roman" w:cs="Times New Roman"/>
          <w:bCs/>
          <w:sz w:val="24"/>
          <w:szCs w:val="24"/>
          <w:lang w:val="en-US"/>
        </w:rPr>
        <w:t>re was a</w:t>
      </w:r>
      <w:r w:rsidRPr="00225C93">
        <w:rPr>
          <w:rFonts w:ascii="Times New Roman" w:hAnsi="Times New Roman" w:cs="Times New Roman"/>
          <w:bCs/>
          <w:sz w:val="24"/>
          <w:szCs w:val="24"/>
          <w:lang w:val="en-US"/>
        </w:rPr>
        <w:t xml:space="preserve"> need to revisit its </w:t>
      </w:r>
      <w:r w:rsidR="001D578B" w:rsidRPr="00225C93">
        <w:rPr>
          <w:rFonts w:ascii="Times New Roman" w:hAnsi="Times New Roman" w:cs="Times New Roman"/>
          <w:bCs/>
          <w:sz w:val="24"/>
          <w:szCs w:val="24"/>
          <w:lang w:val="en-US"/>
        </w:rPr>
        <w:t>text</w:t>
      </w:r>
      <w:r w:rsidRPr="00225C93">
        <w:rPr>
          <w:rFonts w:ascii="Times New Roman" w:hAnsi="Times New Roman" w:cs="Times New Roman"/>
          <w:bCs/>
          <w:sz w:val="24"/>
          <w:szCs w:val="24"/>
          <w:lang w:val="en-US"/>
        </w:rPr>
        <w:t>book retrieval system as many modulating learners were not returning books.</w:t>
      </w:r>
    </w:p>
    <w:p w14:paraId="057F3906" w14:textId="77777777" w:rsidR="005120A2" w:rsidRPr="00FD78BD" w:rsidRDefault="005120A2" w:rsidP="00A60E0E">
      <w:pPr>
        <w:pStyle w:val="ListParagraph"/>
        <w:tabs>
          <w:tab w:val="left" w:pos="1276"/>
        </w:tabs>
        <w:spacing w:line="360" w:lineRule="auto"/>
        <w:ind w:left="1047"/>
        <w:jc w:val="both"/>
        <w:rPr>
          <w:rFonts w:ascii="Times New Roman" w:hAnsi="Times New Roman" w:cs="Times New Roman"/>
          <w:b/>
          <w:sz w:val="24"/>
          <w:szCs w:val="24"/>
        </w:rPr>
      </w:pPr>
    </w:p>
    <w:p w14:paraId="7CBB4A88" w14:textId="77777777" w:rsidR="000C0712" w:rsidRPr="00FD78BD" w:rsidRDefault="005120A2" w:rsidP="00A60E0E">
      <w:pPr>
        <w:pStyle w:val="ListParagraph"/>
        <w:tabs>
          <w:tab w:val="left" w:pos="1276"/>
        </w:tabs>
        <w:spacing w:line="360" w:lineRule="auto"/>
        <w:ind w:left="1047"/>
        <w:jc w:val="both"/>
        <w:rPr>
          <w:rFonts w:ascii="Times New Roman" w:hAnsi="Times New Roman" w:cs="Times New Roman"/>
          <w:sz w:val="24"/>
          <w:szCs w:val="24"/>
        </w:rPr>
      </w:pPr>
      <w:r w:rsidRPr="00FD78BD">
        <w:rPr>
          <w:rFonts w:ascii="Times New Roman" w:hAnsi="Times New Roman" w:cs="Times New Roman"/>
          <w:sz w:val="24"/>
          <w:szCs w:val="24"/>
        </w:rPr>
        <w:t xml:space="preserve">In respect of learner transport, the service provider was forced to travel an extra 22 km to accommodate a further 42 learners which caused overloading. </w:t>
      </w:r>
      <w:r w:rsidR="0036442F" w:rsidRPr="00FD78BD">
        <w:rPr>
          <w:rFonts w:ascii="Times New Roman" w:hAnsi="Times New Roman" w:cs="Times New Roman"/>
          <w:sz w:val="24"/>
          <w:szCs w:val="24"/>
        </w:rPr>
        <w:t>The new routing was not part of the originally approved service route.</w:t>
      </w:r>
      <w:r w:rsidR="00445910" w:rsidRPr="00FD78BD">
        <w:rPr>
          <w:rFonts w:ascii="Times New Roman" w:hAnsi="Times New Roman" w:cs="Times New Roman"/>
          <w:sz w:val="24"/>
          <w:szCs w:val="24"/>
        </w:rPr>
        <w:t xml:space="preserve"> Regarding the NSNP, a total of 764 learners received meals prepared by four food handlers. There was a functional NSNP committee in place. The SGB was elected in April 2018 and was fully functional with regular meetings and induction workshop completed. There was a small challenge with the outgoing SGB not having had the support of parents.</w:t>
      </w:r>
    </w:p>
    <w:p w14:paraId="38273BD1" w14:textId="77777777" w:rsidR="000C0712" w:rsidRPr="00FD78BD" w:rsidRDefault="000C0712" w:rsidP="00A60E0E">
      <w:pPr>
        <w:pStyle w:val="ListParagraph"/>
        <w:tabs>
          <w:tab w:val="left" w:pos="1276"/>
        </w:tabs>
        <w:spacing w:line="360" w:lineRule="auto"/>
        <w:ind w:left="1047"/>
        <w:jc w:val="both"/>
        <w:rPr>
          <w:rFonts w:ascii="Times New Roman" w:hAnsi="Times New Roman" w:cs="Times New Roman"/>
          <w:sz w:val="24"/>
          <w:szCs w:val="24"/>
        </w:rPr>
      </w:pPr>
    </w:p>
    <w:p w14:paraId="542E96DE" w14:textId="77777777" w:rsidR="000C0712" w:rsidRPr="00FD78BD" w:rsidRDefault="000C0712" w:rsidP="00A60E0E">
      <w:pPr>
        <w:pStyle w:val="ListParagraph"/>
        <w:tabs>
          <w:tab w:val="left" w:pos="1276"/>
        </w:tabs>
        <w:spacing w:line="360" w:lineRule="auto"/>
        <w:ind w:left="1047"/>
        <w:jc w:val="both"/>
        <w:rPr>
          <w:rFonts w:ascii="Times New Roman" w:hAnsi="Times New Roman" w:cs="Times New Roman"/>
          <w:sz w:val="24"/>
          <w:szCs w:val="24"/>
        </w:rPr>
      </w:pPr>
      <w:r w:rsidRPr="00FD78BD">
        <w:rPr>
          <w:rFonts w:ascii="Times New Roman" w:hAnsi="Times New Roman" w:cs="Times New Roman"/>
          <w:sz w:val="24"/>
          <w:szCs w:val="24"/>
        </w:rPr>
        <w:t xml:space="preserve">Infrastructure challenges included the </w:t>
      </w:r>
      <w:r w:rsidR="00EF6BD7">
        <w:rPr>
          <w:rFonts w:ascii="Times New Roman" w:hAnsi="Times New Roman" w:cs="Times New Roman"/>
          <w:sz w:val="24"/>
          <w:szCs w:val="24"/>
        </w:rPr>
        <w:t>vandalising</w:t>
      </w:r>
      <w:r w:rsidRPr="00FD78BD">
        <w:rPr>
          <w:rFonts w:ascii="Times New Roman" w:hAnsi="Times New Roman" w:cs="Times New Roman"/>
          <w:sz w:val="24"/>
          <w:szCs w:val="24"/>
        </w:rPr>
        <w:t xml:space="preserve"> of light </w:t>
      </w:r>
      <w:r w:rsidR="005120A2" w:rsidRPr="00FD78BD">
        <w:rPr>
          <w:rFonts w:ascii="Times New Roman" w:hAnsi="Times New Roman" w:cs="Times New Roman"/>
          <w:sz w:val="24"/>
          <w:szCs w:val="24"/>
        </w:rPr>
        <w:t>switches and break</w:t>
      </w:r>
      <w:r w:rsidRPr="00FD78BD">
        <w:rPr>
          <w:rFonts w:ascii="Times New Roman" w:hAnsi="Times New Roman" w:cs="Times New Roman"/>
          <w:sz w:val="24"/>
          <w:szCs w:val="24"/>
        </w:rPr>
        <w:t xml:space="preserve">ing of light globes. The school fencing needed refurbishment and had requested such from the Infrastructure Unit. Pit-toilets were still being used and remained in a bad state and posed a health hazard. Further, the </w:t>
      </w:r>
      <w:r w:rsidR="005120A2" w:rsidRPr="00FD78BD">
        <w:rPr>
          <w:rFonts w:ascii="Times New Roman" w:hAnsi="Times New Roman" w:cs="Times New Roman"/>
          <w:sz w:val="24"/>
          <w:szCs w:val="24"/>
        </w:rPr>
        <w:t>school buildings, sportsground and school laboratory w</w:t>
      </w:r>
      <w:r w:rsidR="00EF6BD7">
        <w:rPr>
          <w:rFonts w:ascii="Times New Roman" w:hAnsi="Times New Roman" w:cs="Times New Roman"/>
          <w:sz w:val="24"/>
          <w:szCs w:val="24"/>
        </w:rPr>
        <w:t>ere</w:t>
      </w:r>
      <w:r w:rsidR="005120A2" w:rsidRPr="00FD78BD">
        <w:rPr>
          <w:rFonts w:ascii="Times New Roman" w:hAnsi="Times New Roman" w:cs="Times New Roman"/>
          <w:sz w:val="24"/>
          <w:szCs w:val="24"/>
        </w:rPr>
        <w:t xml:space="preserve"> </w:t>
      </w:r>
      <w:r w:rsidR="00EF6BD7">
        <w:rPr>
          <w:rFonts w:ascii="Times New Roman" w:hAnsi="Times New Roman" w:cs="Times New Roman"/>
          <w:sz w:val="24"/>
          <w:szCs w:val="24"/>
        </w:rPr>
        <w:t>also</w:t>
      </w:r>
      <w:r w:rsidR="005120A2" w:rsidRPr="00FD78BD">
        <w:rPr>
          <w:rFonts w:ascii="Times New Roman" w:hAnsi="Times New Roman" w:cs="Times New Roman"/>
          <w:sz w:val="24"/>
          <w:szCs w:val="24"/>
        </w:rPr>
        <w:t xml:space="preserve"> in a </w:t>
      </w:r>
      <w:r w:rsidR="00EF6BD7">
        <w:rPr>
          <w:rFonts w:ascii="Times New Roman" w:hAnsi="Times New Roman" w:cs="Times New Roman"/>
          <w:sz w:val="24"/>
          <w:szCs w:val="24"/>
        </w:rPr>
        <w:t>bad</w:t>
      </w:r>
      <w:r w:rsidR="005120A2" w:rsidRPr="00FD78BD">
        <w:rPr>
          <w:rFonts w:ascii="Times New Roman" w:hAnsi="Times New Roman" w:cs="Times New Roman"/>
          <w:sz w:val="24"/>
          <w:szCs w:val="24"/>
        </w:rPr>
        <w:t xml:space="preserve"> condition</w:t>
      </w:r>
      <w:r w:rsidRPr="00FD78BD">
        <w:rPr>
          <w:rFonts w:ascii="Times New Roman" w:hAnsi="Times New Roman" w:cs="Times New Roman"/>
          <w:sz w:val="24"/>
          <w:szCs w:val="24"/>
        </w:rPr>
        <w:t xml:space="preserve">. There was no paving </w:t>
      </w:r>
      <w:r w:rsidR="005120A2" w:rsidRPr="00FD78BD">
        <w:rPr>
          <w:rFonts w:ascii="Times New Roman" w:hAnsi="Times New Roman" w:cs="Times New Roman"/>
          <w:sz w:val="24"/>
          <w:szCs w:val="24"/>
        </w:rPr>
        <w:t xml:space="preserve">around school buildings. </w:t>
      </w:r>
      <w:r w:rsidRPr="00FD78BD">
        <w:rPr>
          <w:rFonts w:ascii="Times New Roman" w:hAnsi="Times New Roman" w:cs="Times New Roman"/>
          <w:sz w:val="24"/>
          <w:szCs w:val="24"/>
        </w:rPr>
        <w:t xml:space="preserve">The </w:t>
      </w:r>
      <w:r w:rsidR="005120A2" w:rsidRPr="00FD78BD">
        <w:rPr>
          <w:rFonts w:ascii="Times New Roman" w:hAnsi="Times New Roman" w:cs="Times New Roman"/>
          <w:sz w:val="24"/>
          <w:szCs w:val="24"/>
        </w:rPr>
        <w:t>Mafikeng municipality ha</w:t>
      </w:r>
      <w:r w:rsidRPr="00FD78BD">
        <w:rPr>
          <w:rFonts w:ascii="Times New Roman" w:hAnsi="Times New Roman" w:cs="Times New Roman"/>
          <w:sz w:val="24"/>
          <w:szCs w:val="24"/>
        </w:rPr>
        <w:t>d</w:t>
      </w:r>
      <w:r w:rsidR="005120A2" w:rsidRPr="00FD78BD">
        <w:rPr>
          <w:rFonts w:ascii="Times New Roman" w:hAnsi="Times New Roman" w:cs="Times New Roman"/>
          <w:sz w:val="24"/>
          <w:szCs w:val="24"/>
        </w:rPr>
        <w:t xml:space="preserve"> recommended the closure of the school due to </w:t>
      </w:r>
      <w:r w:rsidRPr="00FD78BD">
        <w:rPr>
          <w:rFonts w:ascii="Times New Roman" w:hAnsi="Times New Roman" w:cs="Times New Roman"/>
          <w:sz w:val="24"/>
          <w:szCs w:val="24"/>
        </w:rPr>
        <w:t xml:space="preserve">the conditions at the school. The school did not have a staffroom to accommodate all educators. There were shortages of school furniture (desks and chairs) with many chairs broken and damaged. Regarding the roll-out of ICT, the school used </w:t>
      </w:r>
      <w:r w:rsidR="005120A2" w:rsidRPr="00FD78BD">
        <w:rPr>
          <w:rFonts w:ascii="Times New Roman" w:hAnsi="Times New Roman" w:cs="Times New Roman"/>
          <w:sz w:val="24"/>
          <w:szCs w:val="24"/>
        </w:rPr>
        <w:t xml:space="preserve">TV and OVHD for </w:t>
      </w:r>
      <w:r w:rsidRPr="00FD78BD">
        <w:rPr>
          <w:rFonts w:ascii="Times New Roman" w:hAnsi="Times New Roman" w:cs="Times New Roman"/>
          <w:sz w:val="24"/>
          <w:szCs w:val="24"/>
        </w:rPr>
        <w:t xml:space="preserve">effective </w:t>
      </w:r>
      <w:r w:rsidR="005120A2" w:rsidRPr="00FD78BD">
        <w:rPr>
          <w:rFonts w:ascii="Times New Roman" w:hAnsi="Times New Roman" w:cs="Times New Roman"/>
          <w:sz w:val="24"/>
          <w:szCs w:val="24"/>
        </w:rPr>
        <w:t>delivery of</w:t>
      </w:r>
      <w:r w:rsidRPr="00FD78BD">
        <w:rPr>
          <w:rFonts w:ascii="Times New Roman" w:hAnsi="Times New Roman" w:cs="Times New Roman"/>
          <w:sz w:val="24"/>
          <w:szCs w:val="24"/>
        </w:rPr>
        <w:t xml:space="preserve"> the </w:t>
      </w:r>
      <w:r w:rsidR="005120A2" w:rsidRPr="00FD78BD">
        <w:rPr>
          <w:rFonts w:ascii="Times New Roman" w:hAnsi="Times New Roman" w:cs="Times New Roman"/>
          <w:sz w:val="24"/>
          <w:szCs w:val="24"/>
        </w:rPr>
        <w:t>Curriculum</w:t>
      </w:r>
      <w:r w:rsidRPr="00FD78BD">
        <w:rPr>
          <w:rFonts w:ascii="Times New Roman" w:hAnsi="Times New Roman" w:cs="Times New Roman"/>
          <w:sz w:val="24"/>
          <w:szCs w:val="24"/>
        </w:rPr>
        <w:t>. Educators were not fully knowledgeable of the operation of ICT equipment.</w:t>
      </w:r>
    </w:p>
    <w:p w14:paraId="1A5EA99A" w14:textId="77777777" w:rsidR="005120A2" w:rsidRPr="00FD78BD" w:rsidRDefault="005120A2" w:rsidP="00A60E0E">
      <w:pPr>
        <w:spacing w:line="360" w:lineRule="auto"/>
        <w:ind w:left="2160"/>
        <w:jc w:val="both"/>
        <w:rPr>
          <w:rFonts w:ascii="Times New Roman" w:hAnsi="Times New Roman" w:cs="Times New Roman"/>
          <w:sz w:val="24"/>
          <w:szCs w:val="24"/>
        </w:rPr>
      </w:pPr>
    </w:p>
    <w:p w14:paraId="3C9D4273" w14:textId="77777777" w:rsidR="00F717E0" w:rsidRPr="000551ED" w:rsidRDefault="00F717E0" w:rsidP="00A60E0E">
      <w:pPr>
        <w:pStyle w:val="ListParagraph"/>
        <w:numPr>
          <w:ilvl w:val="2"/>
          <w:numId w:val="73"/>
        </w:numPr>
        <w:tabs>
          <w:tab w:val="left" w:pos="1276"/>
        </w:tabs>
        <w:spacing w:line="360" w:lineRule="auto"/>
        <w:jc w:val="both"/>
        <w:rPr>
          <w:rFonts w:ascii="Times New Roman" w:hAnsi="Times New Roman" w:cs="Times New Roman"/>
          <w:sz w:val="24"/>
          <w:szCs w:val="24"/>
        </w:rPr>
      </w:pPr>
      <w:r w:rsidRPr="000551ED">
        <w:rPr>
          <w:rFonts w:ascii="Times New Roman" w:hAnsi="Times New Roman" w:cs="Times New Roman"/>
          <w:b/>
          <w:sz w:val="24"/>
          <w:szCs w:val="24"/>
        </w:rPr>
        <w:t xml:space="preserve">Challenges: </w:t>
      </w:r>
      <w:r w:rsidRPr="000551ED">
        <w:rPr>
          <w:rFonts w:ascii="Times New Roman" w:hAnsi="Times New Roman" w:cs="Times New Roman"/>
          <w:sz w:val="24"/>
          <w:szCs w:val="24"/>
        </w:rPr>
        <w:t xml:space="preserve"> The following challenges were raised during deliberations:</w:t>
      </w:r>
      <w:r w:rsidRPr="000551ED">
        <w:rPr>
          <w:rFonts w:ascii="Times New Roman" w:hAnsi="Times New Roman" w:cs="Times New Roman"/>
          <w:sz w:val="24"/>
          <w:szCs w:val="24"/>
        </w:rPr>
        <w:tab/>
      </w:r>
    </w:p>
    <w:p w14:paraId="780B16E2" w14:textId="77777777" w:rsidR="00F717E0" w:rsidRPr="00FD78BD" w:rsidRDefault="00F717E0" w:rsidP="00A60E0E">
      <w:pPr>
        <w:pStyle w:val="ListParagraph"/>
        <w:numPr>
          <w:ilvl w:val="0"/>
          <w:numId w:val="45"/>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 xml:space="preserve">Some textbooks needed </w:t>
      </w:r>
      <w:r w:rsidR="00A661D7" w:rsidRPr="00FD78BD">
        <w:rPr>
          <w:rFonts w:ascii="Times New Roman" w:hAnsi="Times New Roman" w:cs="Times New Roman"/>
          <w:sz w:val="24"/>
          <w:szCs w:val="24"/>
        </w:rPr>
        <w:t xml:space="preserve">were </w:t>
      </w:r>
      <w:r w:rsidRPr="00FD78BD">
        <w:rPr>
          <w:rFonts w:ascii="Times New Roman" w:hAnsi="Times New Roman" w:cs="Times New Roman"/>
          <w:sz w:val="24"/>
          <w:szCs w:val="24"/>
        </w:rPr>
        <w:t>not appearing on the catalogue</w:t>
      </w:r>
      <w:r w:rsidR="00E827A7" w:rsidRPr="00FD78BD">
        <w:rPr>
          <w:rFonts w:ascii="Times New Roman" w:hAnsi="Times New Roman" w:cs="Times New Roman"/>
          <w:sz w:val="24"/>
          <w:szCs w:val="24"/>
        </w:rPr>
        <w:t>.</w:t>
      </w:r>
    </w:p>
    <w:p w14:paraId="5C79C586" w14:textId="77777777" w:rsidR="00A661D7" w:rsidRPr="00FD78BD" w:rsidRDefault="00BF178B" w:rsidP="00A60E0E">
      <w:pPr>
        <w:pStyle w:val="ListParagraph"/>
        <w:numPr>
          <w:ilvl w:val="0"/>
          <w:numId w:val="45"/>
        </w:numPr>
        <w:spacing w:line="360" w:lineRule="auto"/>
        <w:jc w:val="both"/>
        <w:rPr>
          <w:rFonts w:ascii="Times New Roman" w:hAnsi="Times New Roman" w:cs="Times New Roman"/>
          <w:sz w:val="24"/>
          <w:szCs w:val="24"/>
        </w:rPr>
      </w:pPr>
      <w:r>
        <w:rPr>
          <w:rFonts w:ascii="Times New Roman" w:hAnsi="Times New Roman" w:cs="Times New Roman"/>
          <w:sz w:val="24"/>
          <w:szCs w:val="24"/>
        </w:rPr>
        <w:t>The s</w:t>
      </w:r>
      <w:r w:rsidR="00A661D7" w:rsidRPr="00FD78BD">
        <w:rPr>
          <w:rFonts w:ascii="Times New Roman" w:hAnsi="Times New Roman" w:cs="Times New Roman"/>
          <w:sz w:val="24"/>
          <w:szCs w:val="24"/>
        </w:rPr>
        <w:t>chool retrieval policy need</w:t>
      </w:r>
      <w:r>
        <w:rPr>
          <w:rFonts w:ascii="Times New Roman" w:hAnsi="Times New Roman" w:cs="Times New Roman"/>
          <w:sz w:val="24"/>
          <w:szCs w:val="24"/>
        </w:rPr>
        <w:t>ed</w:t>
      </w:r>
      <w:r w:rsidR="00A661D7" w:rsidRPr="00FD78BD">
        <w:rPr>
          <w:rFonts w:ascii="Times New Roman" w:hAnsi="Times New Roman" w:cs="Times New Roman"/>
          <w:sz w:val="24"/>
          <w:szCs w:val="24"/>
        </w:rPr>
        <w:t xml:space="preserve"> to be revived</w:t>
      </w:r>
      <w:r w:rsidR="00E827A7" w:rsidRPr="00FD78BD">
        <w:rPr>
          <w:rFonts w:ascii="Times New Roman" w:hAnsi="Times New Roman" w:cs="Times New Roman"/>
          <w:sz w:val="24"/>
          <w:szCs w:val="24"/>
        </w:rPr>
        <w:t>.</w:t>
      </w:r>
    </w:p>
    <w:p w14:paraId="469B9566" w14:textId="77777777" w:rsidR="00A661D7" w:rsidRPr="00FD78BD" w:rsidRDefault="00A661D7" w:rsidP="00A60E0E">
      <w:pPr>
        <w:pStyle w:val="ListParagraph"/>
        <w:numPr>
          <w:ilvl w:val="0"/>
          <w:numId w:val="45"/>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Scholar transport was overloaded and service provider had an added route to service</w:t>
      </w:r>
      <w:r w:rsidR="00E827A7" w:rsidRPr="00FD78BD">
        <w:rPr>
          <w:rFonts w:ascii="Times New Roman" w:hAnsi="Times New Roman" w:cs="Times New Roman"/>
          <w:sz w:val="24"/>
          <w:szCs w:val="24"/>
        </w:rPr>
        <w:t>.</w:t>
      </w:r>
    </w:p>
    <w:p w14:paraId="59BF3D39" w14:textId="77777777" w:rsidR="00F717E0" w:rsidRPr="00FD78BD" w:rsidRDefault="00F717E0" w:rsidP="00A60E0E">
      <w:pPr>
        <w:pStyle w:val="ListParagraph"/>
        <w:numPr>
          <w:ilvl w:val="0"/>
          <w:numId w:val="45"/>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The outgoing SGB did not have the co-operation of parents</w:t>
      </w:r>
      <w:r w:rsidR="00E827A7" w:rsidRPr="00FD78BD">
        <w:rPr>
          <w:rFonts w:ascii="Times New Roman" w:hAnsi="Times New Roman" w:cs="Times New Roman"/>
          <w:sz w:val="24"/>
          <w:szCs w:val="24"/>
        </w:rPr>
        <w:t>.</w:t>
      </w:r>
    </w:p>
    <w:p w14:paraId="189CA560" w14:textId="77777777" w:rsidR="00F717E0" w:rsidRPr="00FD78BD" w:rsidRDefault="00F717E0" w:rsidP="00A60E0E">
      <w:pPr>
        <w:pStyle w:val="ListParagraph"/>
        <w:numPr>
          <w:ilvl w:val="0"/>
          <w:numId w:val="45"/>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Learners vandalise</w:t>
      </w:r>
      <w:r w:rsidR="00E827A7" w:rsidRPr="00FD78BD">
        <w:rPr>
          <w:rFonts w:ascii="Times New Roman" w:hAnsi="Times New Roman" w:cs="Times New Roman"/>
          <w:sz w:val="24"/>
          <w:szCs w:val="24"/>
        </w:rPr>
        <w:t xml:space="preserve">d light </w:t>
      </w:r>
      <w:r w:rsidRPr="00FD78BD">
        <w:rPr>
          <w:rFonts w:ascii="Times New Roman" w:hAnsi="Times New Roman" w:cs="Times New Roman"/>
          <w:sz w:val="24"/>
          <w:szCs w:val="24"/>
        </w:rPr>
        <w:t>switches and br</w:t>
      </w:r>
      <w:r w:rsidR="00E827A7" w:rsidRPr="00FD78BD">
        <w:rPr>
          <w:rFonts w:ascii="Times New Roman" w:hAnsi="Times New Roman" w:cs="Times New Roman"/>
          <w:sz w:val="24"/>
          <w:szCs w:val="24"/>
        </w:rPr>
        <w:t xml:space="preserve">oke </w:t>
      </w:r>
      <w:r w:rsidRPr="00FD78BD">
        <w:rPr>
          <w:rFonts w:ascii="Times New Roman" w:hAnsi="Times New Roman" w:cs="Times New Roman"/>
          <w:sz w:val="24"/>
          <w:szCs w:val="24"/>
        </w:rPr>
        <w:t>globes</w:t>
      </w:r>
      <w:r w:rsidR="00E827A7" w:rsidRPr="00FD78BD">
        <w:rPr>
          <w:rFonts w:ascii="Times New Roman" w:hAnsi="Times New Roman" w:cs="Times New Roman"/>
          <w:sz w:val="24"/>
          <w:szCs w:val="24"/>
        </w:rPr>
        <w:t>.</w:t>
      </w:r>
    </w:p>
    <w:p w14:paraId="4C811C68" w14:textId="77777777" w:rsidR="00F717E0" w:rsidRPr="00FD78BD" w:rsidRDefault="00F717E0" w:rsidP="00A60E0E">
      <w:pPr>
        <w:pStyle w:val="ListParagraph"/>
        <w:numPr>
          <w:ilvl w:val="0"/>
          <w:numId w:val="45"/>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 xml:space="preserve">Fencing </w:t>
      </w:r>
      <w:r w:rsidR="00E827A7" w:rsidRPr="00FD78BD">
        <w:rPr>
          <w:rFonts w:ascii="Times New Roman" w:hAnsi="Times New Roman" w:cs="Times New Roman"/>
          <w:sz w:val="24"/>
          <w:szCs w:val="24"/>
        </w:rPr>
        <w:t xml:space="preserve">needed repair. </w:t>
      </w:r>
    </w:p>
    <w:p w14:paraId="102B9508" w14:textId="77777777" w:rsidR="00F717E0" w:rsidRPr="00FD78BD" w:rsidRDefault="00E827A7" w:rsidP="00A60E0E">
      <w:pPr>
        <w:pStyle w:val="ListParagraph"/>
        <w:numPr>
          <w:ilvl w:val="0"/>
          <w:numId w:val="45"/>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Pit-toilets were still in use and in disrepair</w:t>
      </w:r>
      <w:r w:rsidR="00EF6BD7">
        <w:rPr>
          <w:rFonts w:ascii="Times New Roman" w:hAnsi="Times New Roman" w:cs="Times New Roman"/>
          <w:sz w:val="24"/>
          <w:szCs w:val="24"/>
        </w:rPr>
        <w:t>,</w:t>
      </w:r>
      <w:r w:rsidRPr="00FD78BD">
        <w:rPr>
          <w:rFonts w:ascii="Times New Roman" w:hAnsi="Times New Roman" w:cs="Times New Roman"/>
          <w:sz w:val="24"/>
          <w:szCs w:val="24"/>
        </w:rPr>
        <w:t xml:space="preserve"> posing a health hazard.</w:t>
      </w:r>
    </w:p>
    <w:p w14:paraId="7300FFD0" w14:textId="77777777" w:rsidR="00F717E0" w:rsidRPr="00FD78BD" w:rsidRDefault="00F717E0" w:rsidP="00A60E0E">
      <w:pPr>
        <w:pStyle w:val="ListParagraph"/>
        <w:numPr>
          <w:ilvl w:val="0"/>
          <w:numId w:val="45"/>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The school buildings, sportsground and school laboratory w</w:t>
      </w:r>
      <w:r w:rsidR="00EF6BD7">
        <w:rPr>
          <w:rFonts w:ascii="Times New Roman" w:hAnsi="Times New Roman" w:cs="Times New Roman"/>
          <w:sz w:val="24"/>
          <w:szCs w:val="24"/>
        </w:rPr>
        <w:t>ere</w:t>
      </w:r>
      <w:r w:rsidRPr="00FD78BD">
        <w:rPr>
          <w:rFonts w:ascii="Times New Roman" w:hAnsi="Times New Roman" w:cs="Times New Roman"/>
          <w:sz w:val="24"/>
          <w:szCs w:val="24"/>
        </w:rPr>
        <w:t xml:space="preserve"> not in a good condition</w:t>
      </w:r>
      <w:r w:rsidR="00E827A7" w:rsidRPr="00FD78BD">
        <w:rPr>
          <w:rFonts w:ascii="Times New Roman" w:hAnsi="Times New Roman" w:cs="Times New Roman"/>
          <w:sz w:val="24"/>
          <w:szCs w:val="24"/>
        </w:rPr>
        <w:t>.</w:t>
      </w:r>
    </w:p>
    <w:p w14:paraId="0862B957" w14:textId="77777777" w:rsidR="00F717E0" w:rsidRPr="00FD78BD" w:rsidRDefault="00E827A7" w:rsidP="00A60E0E">
      <w:pPr>
        <w:pStyle w:val="ListParagraph"/>
        <w:numPr>
          <w:ilvl w:val="0"/>
          <w:numId w:val="45"/>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 xml:space="preserve">There was no </w:t>
      </w:r>
      <w:r w:rsidR="00F717E0" w:rsidRPr="00FD78BD">
        <w:rPr>
          <w:rFonts w:ascii="Times New Roman" w:hAnsi="Times New Roman" w:cs="Times New Roman"/>
          <w:sz w:val="24"/>
          <w:szCs w:val="24"/>
        </w:rPr>
        <w:t>paving around school buildings.</w:t>
      </w:r>
    </w:p>
    <w:p w14:paraId="4E6CEBF0" w14:textId="77777777" w:rsidR="00F717E0" w:rsidRPr="00FD78BD" w:rsidRDefault="00E827A7" w:rsidP="00A60E0E">
      <w:pPr>
        <w:pStyle w:val="ListParagraph"/>
        <w:numPr>
          <w:ilvl w:val="0"/>
          <w:numId w:val="45"/>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 xml:space="preserve">The </w:t>
      </w:r>
      <w:r w:rsidR="00F717E0" w:rsidRPr="00FD78BD">
        <w:rPr>
          <w:rFonts w:ascii="Times New Roman" w:hAnsi="Times New Roman" w:cs="Times New Roman"/>
          <w:sz w:val="24"/>
          <w:szCs w:val="24"/>
        </w:rPr>
        <w:t>Mafikeng municipality ha</w:t>
      </w:r>
      <w:r w:rsidRPr="00FD78BD">
        <w:rPr>
          <w:rFonts w:ascii="Times New Roman" w:hAnsi="Times New Roman" w:cs="Times New Roman"/>
          <w:sz w:val="24"/>
          <w:szCs w:val="24"/>
        </w:rPr>
        <w:t>d</w:t>
      </w:r>
      <w:r w:rsidR="00F717E0" w:rsidRPr="00FD78BD">
        <w:rPr>
          <w:rFonts w:ascii="Times New Roman" w:hAnsi="Times New Roman" w:cs="Times New Roman"/>
          <w:sz w:val="24"/>
          <w:szCs w:val="24"/>
        </w:rPr>
        <w:t xml:space="preserve"> recommended the closure of the school due to </w:t>
      </w:r>
      <w:r w:rsidR="00EF6BD7">
        <w:rPr>
          <w:rFonts w:ascii="Times New Roman" w:hAnsi="Times New Roman" w:cs="Times New Roman"/>
          <w:sz w:val="24"/>
          <w:szCs w:val="24"/>
        </w:rPr>
        <w:t xml:space="preserve">its bad </w:t>
      </w:r>
      <w:r w:rsidR="00F717E0" w:rsidRPr="00FD78BD">
        <w:rPr>
          <w:rFonts w:ascii="Times New Roman" w:hAnsi="Times New Roman" w:cs="Times New Roman"/>
          <w:sz w:val="24"/>
          <w:szCs w:val="24"/>
        </w:rPr>
        <w:t>condition</w:t>
      </w:r>
    </w:p>
    <w:p w14:paraId="43A42BE8" w14:textId="77777777" w:rsidR="00F717E0" w:rsidRPr="00FD78BD" w:rsidRDefault="00E827A7" w:rsidP="00A60E0E">
      <w:pPr>
        <w:pStyle w:val="ListParagraph"/>
        <w:numPr>
          <w:ilvl w:val="0"/>
          <w:numId w:val="45"/>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 xml:space="preserve">The school did not have a </w:t>
      </w:r>
      <w:r w:rsidR="00F717E0" w:rsidRPr="00FD78BD">
        <w:rPr>
          <w:rFonts w:ascii="Times New Roman" w:hAnsi="Times New Roman" w:cs="Times New Roman"/>
          <w:sz w:val="24"/>
          <w:szCs w:val="24"/>
        </w:rPr>
        <w:t>staffroom to accommodate educators.</w:t>
      </w:r>
    </w:p>
    <w:p w14:paraId="0C353555" w14:textId="77777777" w:rsidR="00F717E0" w:rsidRPr="00FD78BD" w:rsidRDefault="00E827A7" w:rsidP="00A60E0E">
      <w:pPr>
        <w:pStyle w:val="ListParagraph"/>
        <w:numPr>
          <w:ilvl w:val="0"/>
          <w:numId w:val="45"/>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 xml:space="preserve">There was no </w:t>
      </w:r>
      <w:r w:rsidR="00F717E0" w:rsidRPr="00FD78BD">
        <w:rPr>
          <w:rFonts w:ascii="Times New Roman" w:hAnsi="Times New Roman" w:cs="Times New Roman"/>
          <w:sz w:val="24"/>
          <w:szCs w:val="24"/>
        </w:rPr>
        <w:t>running water</w:t>
      </w:r>
      <w:r w:rsidR="00EF6BD7">
        <w:rPr>
          <w:rFonts w:ascii="Times New Roman" w:hAnsi="Times New Roman" w:cs="Times New Roman"/>
          <w:sz w:val="24"/>
          <w:szCs w:val="24"/>
        </w:rPr>
        <w:t>,</w:t>
      </w:r>
      <w:r w:rsidR="00F717E0" w:rsidRPr="00FD78BD">
        <w:rPr>
          <w:rFonts w:ascii="Times New Roman" w:hAnsi="Times New Roman" w:cs="Times New Roman"/>
          <w:sz w:val="24"/>
          <w:szCs w:val="24"/>
        </w:rPr>
        <w:t xml:space="preserve"> </w:t>
      </w:r>
      <w:r w:rsidR="00EF6BD7">
        <w:rPr>
          <w:rFonts w:ascii="Times New Roman" w:hAnsi="Times New Roman" w:cs="Times New Roman"/>
          <w:sz w:val="24"/>
          <w:szCs w:val="24"/>
        </w:rPr>
        <w:t>equipment and a</w:t>
      </w:r>
      <w:r w:rsidR="00F717E0" w:rsidRPr="00FD78BD">
        <w:rPr>
          <w:rFonts w:ascii="Times New Roman" w:hAnsi="Times New Roman" w:cs="Times New Roman"/>
          <w:sz w:val="24"/>
          <w:szCs w:val="24"/>
        </w:rPr>
        <w:t xml:space="preserve"> basin in </w:t>
      </w:r>
      <w:r w:rsidR="00EF6BD7">
        <w:rPr>
          <w:rFonts w:ascii="Times New Roman" w:hAnsi="Times New Roman" w:cs="Times New Roman"/>
          <w:sz w:val="24"/>
          <w:szCs w:val="24"/>
        </w:rPr>
        <w:t xml:space="preserve">the </w:t>
      </w:r>
      <w:r w:rsidR="00F717E0" w:rsidRPr="00FD78BD">
        <w:rPr>
          <w:rFonts w:ascii="Times New Roman" w:hAnsi="Times New Roman" w:cs="Times New Roman"/>
          <w:sz w:val="24"/>
          <w:szCs w:val="24"/>
        </w:rPr>
        <w:t>lab</w:t>
      </w:r>
      <w:r w:rsidRPr="00FD78BD">
        <w:rPr>
          <w:rFonts w:ascii="Times New Roman" w:hAnsi="Times New Roman" w:cs="Times New Roman"/>
          <w:sz w:val="24"/>
          <w:szCs w:val="24"/>
        </w:rPr>
        <w:t>oratory.</w:t>
      </w:r>
      <w:r w:rsidR="00F717E0" w:rsidRPr="00FD78BD">
        <w:rPr>
          <w:rFonts w:ascii="Times New Roman" w:hAnsi="Times New Roman" w:cs="Times New Roman"/>
          <w:sz w:val="24"/>
          <w:szCs w:val="24"/>
        </w:rPr>
        <w:t xml:space="preserve"> </w:t>
      </w:r>
    </w:p>
    <w:p w14:paraId="704BAD61" w14:textId="77777777" w:rsidR="001B0C08" w:rsidRPr="00FD78BD" w:rsidRDefault="001B0C08" w:rsidP="00A60E0E">
      <w:pPr>
        <w:pStyle w:val="ListParagraph"/>
        <w:numPr>
          <w:ilvl w:val="0"/>
          <w:numId w:val="45"/>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The school had a shortage of desks and chairs.</w:t>
      </w:r>
    </w:p>
    <w:p w14:paraId="22476896" w14:textId="77777777" w:rsidR="00F717E0" w:rsidRPr="00FD78BD" w:rsidRDefault="00F717E0" w:rsidP="00A60E0E">
      <w:pPr>
        <w:pStyle w:val="ListParagraph"/>
        <w:spacing w:line="360" w:lineRule="auto"/>
        <w:ind w:left="3206"/>
        <w:jc w:val="both"/>
        <w:rPr>
          <w:rFonts w:ascii="Times New Roman" w:hAnsi="Times New Roman" w:cs="Times New Roman"/>
          <w:sz w:val="24"/>
          <w:szCs w:val="24"/>
        </w:rPr>
      </w:pPr>
    </w:p>
    <w:p w14:paraId="28841032" w14:textId="77777777" w:rsidR="002F5757" w:rsidRPr="005C14C9" w:rsidRDefault="002F5757" w:rsidP="00A60E0E">
      <w:pPr>
        <w:pStyle w:val="ListParagraph"/>
        <w:numPr>
          <w:ilvl w:val="2"/>
          <w:numId w:val="73"/>
        </w:numPr>
        <w:tabs>
          <w:tab w:val="left" w:pos="1276"/>
        </w:tabs>
        <w:spacing w:line="360" w:lineRule="auto"/>
        <w:jc w:val="both"/>
        <w:rPr>
          <w:rFonts w:ascii="Times New Roman" w:hAnsi="Times New Roman" w:cs="Times New Roman"/>
          <w:sz w:val="24"/>
          <w:szCs w:val="24"/>
        </w:rPr>
      </w:pPr>
      <w:r w:rsidRPr="005C14C9">
        <w:rPr>
          <w:rFonts w:ascii="Times New Roman" w:hAnsi="Times New Roman" w:cs="Times New Roman"/>
          <w:sz w:val="24"/>
          <w:szCs w:val="24"/>
        </w:rPr>
        <w:t>Portfolio Committee Observations</w:t>
      </w:r>
    </w:p>
    <w:p w14:paraId="6D6E0F80" w14:textId="77777777" w:rsidR="002F5757" w:rsidRPr="005C14C9" w:rsidRDefault="002F5757" w:rsidP="00A60E0E">
      <w:pPr>
        <w:pStyle w:val="ListParagraph"/>
        <w:tabs>
          <w:tab w:val="left" w:pos="1276"/>
        </w:tabs>
        <w:spacing w:line="360" w:lineRule="auto"/>
        <w:ind w:left="1766"/>
        <w:jc w:val="both"/>
        <w:rPr>
          <w:rFonts w:ascii="Times New Roman" w:hAnsi="Times New Roman" w:cs="Times New Roman"/>
          <w:sz w:val="24"/>
          <w:szCs w:val="24"/>
        </w:rPr>
      </w:pPr>
    </w:p>
    <w:p w14:paraId="32558A53" w14:textId="77777777" w:rsidR="002F5757" w:rsidRPr="005C14C9" w:rsidRDefault="002F5757" w:rsidP="00A60E0E">
      <w:pPr>
        <w:pStyle w:val="ListParagraph"/>
        <w:numPr>
          <w:ilvl w:val="0"/>
          <w:numId w:val="74"/>
        </w:numPr>
        <w:spacing w:after="0" w:line="360" w:lineRule="auto"/>
        <w:jc w:val="both"/>
        <w:rPr>
          <w:rFonts w:ascii="Times New Roman" w:hAnsi="Times New Roman" w:cs="Times New Roman"/>
          <w:sz w:val="24"/>
          <w:szCs w:val="24"/>
        </w:rPr>
      </w:pPr>
      <w:r w:rsidRPr="005C14C9">
        <w:rPr>
          <w:rFonts w:ascii="Times New Roman" w:hAnsi="Times New Roman" w:cs="Times New Roman"/>
          <w:sz w:val="24"/>
          <w:szCs w:val="24"/>
        </w:rPr>
        <w:t>Members noted with concern the request for extra teachers when the school ratio reflected that the school had adequate teachers.</w:t>
      </w:r>
    </w:p>
    <w:p w14:paraId="16A8707D" w14:textId="77777777" w:rsidR="002F5757" w:rsidRPr="005C14C9" w:rsidRDefault="002F5757" w:rsidP="00A60E0E">
      <w:pPr>
        <w:pStyle w:val="ListParagraph"/>
        <w:numPr>
          <w:ilvl w:val="0"/>
          <w:numId w:val="74"/>
        </w:numPr>
        <w:spacing w:after="0" w:line="360" w:lineRule="auto"/>
        <w:jc w:val="both"/>
        <w:rPr>
          <w:rFonts w:ascii="Times New Roman" w:hAnsi="Times New Roman" w:cs="Times New Roman"/>
          <w:sz w:val="24"/>
          <w:szCs w:val="24"/>
        </w:rPr>
      </w:pPr>
      <w:r w:rsidRPr="005C14C9">
        <w:rPr>
          <w:rFonts w:ascii="Times New Roman" w:hAnsi="Times New Roman" w:cs="Times New Roman"/>
          <w:sz w:val="24"/>
          <w:szCs w:val="24"/>
        </w:rPr>
        <w:t xml:space="preserve">Members queried the </w:t>
      </w:r>
      <w:r w:rsidR="004C28EC" w:rsidRPr="005C14C9">
        <w:rPr>
          <w:rFonts w:ascii="Times New Roman" w:hAnsi="Times New Roman" w:cs="Times New Roman"/>
          <w:sz w:val="24"/>
          <w:szCs w:val="24"/>
        </w:rPr>
        <w:t xml:space="preserve">effectiveness of the </w:t>
      </w:r>
      <w:r w:rsidRPr="005C14C9">
        <w:rPr>
          <w:rFonts w:ascii="Times New Roman" w:hAnsi="Times New Roman" w:cs="Times New Roman"/>
          <w:sz w:val="24"/>
          <w:szCs w:val="24"/>
        </w:rPr>
        <w:t>interventions by the school and the department to ensure improved learner performance.</w:t>
      </w:r>
    </w:p>
    <w:p w14:paraId="56F0392F" w14:textId="77777777" w:rsidR="002F5757" w:rsidRPr="005C14C9" w:rsidRDefault="002F5757" w:rsidP="00A60E0E">
      <w:pPr>
        <w:pStyle w:val="ListParagraph"/>
        <w:numPr>
          <w:ilvl w:val="0"/>
          <w:numId w:val="74"/>
        </w:numPr>
        <w:spacing w:after="0" w:line="360" w:lineRule="auto"/>
        <w:jc w:val="both"/>
        <w:rPr>
          <w:rFonts w:ascii="Times New Roman" w:hAnsi="Times New Roman" w:cs="Times New Roman"/>
          <w:sz w:val="24"/>
          <w:szCs w:val="24"/>
        </w:rPr>
      </w:pPr>
      <w:r w:rsidRPr="005C14C9">
        <w:rPr>
          <w:rFonts w:ascii="Times New Roman" w:hAnsi="Times New Roman" w:cs="Times New Roman"/>
          <w:sz w:val="24"/>
          <w:szCs w:val="24"/>
        </w:rPr>
        <w:t xml:space="preserve">Members raised </w:t>
      </w:r>
      <w:r w:rsidR="004C28EC" w:rsidRPr="005C14C9">
        <w:rPr>
          <w:rFonts w:ascii="Times New Roman" w:hAnsi="Times New Roman" w:cs="Times New Roman"/>
          <w:sz w:val="24"/>
          <w:szCs w:val="24"/>
        </w:rPr>
        <w:t xml:space="preserve">a </w:t>
      </w:r>
      <w:r w:rsidRPr="005C14C9">
        <w:rPr>
          <w:rFonts w:ascii="Times New Roman" w:hAnsi="Times New Roman" w:cs="Times New Roman"/>
          <w:sz w:val="24"/>
          <w:szCs w:val="24"/>
        </w:rPr>
        <w:t>concern at the state of the school generally – there seemed to be very little maintenance and cleaning. Members were especially concerned with the state of the ablution facilities at the school.</w:t>
      </w:r>
    </w:p>
    <w:p w14:paraId="58CEAEBE" w14:textId="77777777" w:rsidR="002F5757" w:rsidRPr="005C14C9" w:rsidRDefault="002F5757" w:rsidP="00A60E0E">
      <w:pPr>
        <w:pStyle w:val="ListParagraph"/>
        <w:numPr>
          <w:ilvl w:val="0"/>
          <w:numId w:val="74"/>
        </w:numPr>
        <w:spacing w:after="0" w:line="360" w:lineRule="auto"/>
        <w:jc w:val="both"/>
        <w:rPr>
          <w:rFonts w:ascii="Times New Roman" w:hAnsi="Times New Roman" w:cs="Times New Roman"/>
          <w:sz w:val="24"/>
          <w:szCs w:val="24"/>
        </w:rPr>
      </w:pPr>
      <w:r w:rsidRPr="005C14C9">
        <w:rPr>
          <w:rFonts w:ascii="Times New Roman" w:hAnsi="Times New Roman" w:cs="Times New Roman"/>
          <w:sz w:val="24"/>
          <w:szCs w:val="24"/>
        </w:rPr>
        <w:t>Members noted that there were challenges with the functionality of the School Management Team as there were issues of the late submission of reports</w:t>
      </w:r>
      <w:r w:rsidR="004C28EC" w:rsidRPr="005C14C9">
        <w:rPr>
          <w:rFonts w:ascii="Times New Roman" w:hAnsi="Times New Roman" w:cs="Times New Roman"/>
          <w:sz w:val="24"/>
          <w:szCs w:val="24"/>
        </w:rPr>
        <w:t xml:space="preserve"> and ill-discipline of educators</w:t>
      </w:r>
      <w:r w:rsidRPr="005C14C9">
        <w:rPr>
          <w:rFonts w:ascii="Times New Roman" w:hAnsi="Times New Roman" w:cs="Times New Roman"/>
          <w:sz w:val="24"/>
          <w:szCs w:val="24"/>
        </w:rPr>
        <w:t>.</w:t>
      </w:r>
    </w:p>
    <w:p w14:paraId="0C1293BB" w14:textId="77777777" w:rsidR="002F5757" w:rsidRPr="005C14C9" w:rsidRDefault="002F5757" w:rsidP="00A60E0E">
      <w:pPr>
        <w:pStyle w:val="ListParagraph"/>
        <w:numPr>
          <w:ilvl w:val="0"/>
          <w:numId w:val="74"/>
        </w:numPr>
        <w:spacing w:after="0" w:line="360" w:lineRule="auto"/>
        <w:jc w:val="both"/>
        <w:rPr>
          <w:rFonts w:ascii="Times New Roman" w:hAnsi="Times New Roman" w:cs="Times New Roman"/>
          <w:sz w:val="24"/>
          <w:szCs w:val="24"/>
        </w:rPr>
      </w:pPr>
      <w:r w:rsidRPr="005C14C9">
        <w:rPr>
          <w:rFonts w:ascii="Times New Roman" w:hAnsi="Times New Roman" w:cs="Times New Roman"/>
          <w:sz w:val="24"/>
          <w:szCs w:val="24"/>
        </w:rPr>
        <w:t xml:space="preserve">Members noted with concern that certain books required </w:t>
      </w:r>
      <w:r w:rsidR="004C28EC" w:rsidRPr="005C14C9">
        <w:rPr>
          <w:rFonts w:ascii="Times New Roman" w:hAnsi="Times New Roman" w:cs="Times New Roman"/>
          <w:sz w:val="24"/>
          <w:szCs w:val="24"/>
        </w:rPr>
        <w:t>were</w:t>
      </w:r>
      <w:r w:rsidRPr="005C14C9">
        <w:rPr>
          <w:rFonts w:ascii="Times New Roman" w:hAnsi="Times New Roman" w:cs="Times New Roman"/>
          <w:sz w:val="24"/>
          <w:szCs w:val="24"/>
        </w:rPr>
        <w:t xml:space="preserve"> not listed in the catalogue and requested an explanation.</w:t>
      </w:r>
    </w:p>
    <w:p w14:paraId="3FBA2535" w14:textId="77777777" w:rsidR="002F5757" w:rsidRPr="005C14C9" w:rsidRDefault="002F5757" w:rsidP="00A60E0E">
      <w:pPr>
        <w:pStyle w:val="ListParagraph"/>
        <w:numPr>
          <w:ilvl w:val="0"/>
          <w:numId w:val="74"/>
        </w:numPr>
        <w:spacing w:after="0" w:line="360" w:lineRule="auto"/>
        <w:jc w:val="both"/>
        <w:rPr>
          <w:rFonts w:ascii="Times New Roman" w:hAnsi="Times New Roman" w:cs="Times New Roman"/>
          <w:sz w:val="24"/>
          <w:szCs w:val="24"/>
        </w:rPr>
      </w:pPr>
      <w:r w:rsidRPr="005C14C9">
        <w:rPr>
          <w:rFonts w:ascii="Times New Roman" w:hAnsi="Times New Roman" w:cs="Times New Roman"/>
          <w:sz w:val="24"/>
          <w:szCs w:val="24"/>
        </w:rPr>
        <w:t>Members noted that school transport was overloaded due to learners not sticking to correct pick-up/drop-off time schedules. Time schedules needed to be adhered to</w:t>
      </w:r>
      <w:r w:rsidR="00E65794" w:rsidRPr="005C14C9">
        <w:rPr>
          <w:rFonts w:ascii="Times New Roman" w:hAnsi="Times New Roman" w:cs="Times New Roman"/>
          <w:sz w:val="24"/>
          <w:szCs w:val="24"/>
        </w:rPr>
        <w:t xml:space="preserve">, </w:t>
      </w:r>
      <w:r w:rsidRPr="005C14C9">
        <w:rPr>
          <w:rFonts w:ascii="Times New Roman" w:hAnsi="Times New Roman" w:cs="Times New Roman"/>
          <w:sz w:val="24"/>
          <w:szCs w:val="24"/>
        </w:rPr>
        <w:t>to avoid overcrowding on busses.</w:t>
      </w:r>
    </w:p>
    <w:p w14:paraId="6332258A" w14:textId="77777777" w:rsidR="002F5757" w:rsidRPr="005C14C9" w:rsidRDefault="00E541C2" w:rsidP="00A60E0E">
      <w:pPr>
        <w:pStyle w:val="ListParagraph"/>
        <w:numPr>
          <w:ilvl w:val="0"/>
          <w:numId w:val="74"/>
        </w:numPr>
        <w:spacing w:after="0" w:line="360" w:lineRule="auto"/>
        <w:jc w:val="both"/>
        <w:rPr>
          <w:rFonts w:ascii="Times New Roman" w:hAnsi="Times New Roman" w:cs="Times New Roman"/>
          <w:sz w:val="24"/>
          <w:szCs w:val="24"/>
        </w:rPr>
      </w:pPr>
      <w:r w:rsidRPr="005C14C9">
        <w:rPr>
          <w:rFonts w:ascii="Times New Roman" w:hAnsi="Times New Roman" w:cs="Times New Roman"/>
          <w:sz w:val="24"/>
          <w:szCs w:val="24"/>
        </w:rPr>
        <w:t>Members queried whether the school, in collaboration with SAPS had done any random searches of learners at the school.</w:t>
      </w:r>
    </w:p>
    <w:p w14:paraId="15D6FD52" w14:textId="77777777" w:rsidR="00E541C2" w:rsidRPr="005C14C9" w:rsidRDefault="00E541C2" w:rsidP="00A60E0E">
      <w:pPr>
        <w:pStyle w:val="ListParagraph"/>
        <w:numPr>
          <w:ilvl w:val="0"/>
          <w:numId w:val="74"/>
        </w:numPr>
        <w:spacing w:after="0" w:line="360" w:lineRule="auto"/>
        <w:jc w:val="both"/>
        <w:rPr>
          <w:rFonts w:ascii="Times New Roman" w:hAnsi="Times New Roman" w:cs="Times New Roman"/>
          <w:sz w:val="24"/>
          <w:szCs w:val="24"/>
        </w:rPr>
      </w:pPr>
      <w:r w:rsidRPr="005C14C9">
        <w:rPr>
          <w:rFonts w:ascii="Times New Roman" w:hAnsi="Times New Roman" w:cs="Times New Roman"/>
          <w:sz w:val="24"/>
          <w:szCs w:val="24"/>
        </w:rPr>
        <w:t>Members noted that the school was in need of perimeter fencing to ensure a safer schooling environment.</w:t>
      </w:r>
    </w:p>
    <w:p w14:paraId="73C0F2A0" w14:textId="77777777" w:rsidR="002F5757" w:rsidRPr="005C14C9" w:rsidRDefault="00E541C2" w:rsidP="00A60E0E">
      <w:pPr>
        <w:pStyle w:val="ListParagraph"/>
        <w:numPr>
          <w:ilvl w:val="0"/>
          <w:numId w:val="74"/>
        </w:numPr>
        <w:spacing w:after="0" w:line="360" w:lineRule="auto"/>
        <w:jc w:val="both"/>
        <w:rPr>
          <w:rFonts w:ascii="Times New Roman" w:hAnsi="Times New Roman" w:cs="Times New Roman"/>
          <w:sz w:val="24"/>
          <w:szCs w:val="24"/>
        </w:rPr>
      </w:pPr>
      <w:r w:rsidRPr="005C14C9">
        <w:rPr>
          <w:rFonts w:ascii="Times New Roman" w:hAnsi="Times New Roman" w:cs="Times New Roman"/>
          <w:sz w:val="24"/>
          <w:szCs w:val="24"/>
        </w:rPr>
        <w:t>Members queried whether books fo</w:t>
      </w:r>
      <w:r w:rsidR="004C28EC" w:rsidRPr="005C14C9">
        <w:rPr>
          <w:rFonts w:ascii="Times New Roman" w:hAnsi="Times New Roman" w:cs="Times New Roman"/>
          <w:sz w:val="24"/>
          <w:szCs w:val="24"/>
        </w:rPr>
        <w:t>r</w:t>
      </w:r>
      <w:r w:rsidRPr="005C14C9">
        <w:rPr>
          <w:rFonts w:ascii="Times New Roman" w:hAnsi="Times New Roman" w:cs="Times New Roman"/>
          <w:sz w:val="24"/>
          <w:szCs w:val="24"/>
        </w:rPr>
        <w:t xml:space="preserve"> the school were audited and by whom.</w:t>
      </w:r>
    </w:p>
    <w:p w14:paraId="4C28DB09" w14:textId="77777777" w:rsidR="002F5757" w:rsidRPr="005C14C9" w:rsidRDefault="00E541C2" w:rsidP="00A60E0E">
      <w:pPr>
        <w:pStyle w:val="ListParagraph"/>
        <w:numPr>
          <w:ilvl w:val="0"/>
          <w:numId w:val="74"/>
        </w:numPr>
        <w:spacing w:after="0" w:line="360" w:lineRule="auto"/>
        <w:jc w:val="both"/>
        <w:rPr>
          <w:rFonts w:ascii="Times New Roman" w:hAnsi="Times New Roman" w:cs="Times New Roman"/>
          <w:sz w:val="24"/>
          <w:szCs w:val="24"/>
        </w:rPr>
      </w:pPr>
      <w:r w:rsidRPr="005C14C9">
        <w:rPr>
          <w:rFonts w:ascii="Times New Roman" w:hAnsi="Times New Roman" w:cs="Times New Roman"/>
          <w:sz w:val="24"/>
          <w:szCs w:val="24"/>
        </w:rPr>
        <w:t>Members queried whether teachers received the necessary training</w:t>
      </w:r>
      <w:r w:rsidR="004C28EC" w:rsidRPr="005C14C9">
        <w:rPr>
          <w:rFonts w:ascii="Times New Roman" w:hAnsi="Times New Roman" w:cs="Times New Roman"/>
          <w:sz w:val="24"/>
          <w:szCs w:val="24"/>
        </w:rPr>
        <w:t>, including ICT</w:t>
      </w:r>
      <w:r w:rsidRPr="005C14C9">
        <w:rPr>
          <w:rFonts w:ascii="Times New Roman" w:hAnsi="Times New Roman" w:cs="Times New Roman"/>
          <w:sz w:val="24"/>
          <w:szCs w:val="24"/>
        </w:rPr>
        <w:t>.</w:t>
      </w:r>
    </w:p>
    <w:p w14:paraId="5667CC4C" w14:textId="77777777" w:rsidR="002F5757" w:rsidRPr="005C14C9" w:rsidRDefault="00E541C2" w:rsidP="00A60E0E">
      <w:pPr>
        <w:pStyle w:val="ListParagraph"/>
        <w:numPr>
          <w:ilvl w:val="0"/>
          <w:numId w:val="74"/>
        </w:numPr>
        <w:spacing w:after="0" w:line="360" w:lineRule="auto"/>
        <w:jc w:val="both"/>
        <w:rPr>
          <w:rFonts w:ascii="Times New Roman" w:hAnsi="Times New Roman" w:cs="Times New Roman"/>
          <w:sz w:val="24"/>
          <w:szCs w:val="24"/>
        </w:rPr>
      </w:pPr>
      <w:r w:rsidRPr="005C14C9">
        <w:rPr>
          <w:rFonts w:ascii="Times New Roman" w:hAnsi="Times New Roman" w:cs="Times New Roman"/>
          <w:sz w:val="24"/>
          <w:szCs w:val="24"/>
        </w:rPr>
        <w:t xml:space="preserve">Members queried how the </w:t>
      </w:r>
      <w:r w:rsidR="002F5757" w:rsidRPr="005C14C9">
        <w:rPr>
          <w:rFonts w:ascii="Times New Roman" w:hAnsi="Times New Roman" w:cs="Times New Roman"/>
          <w:sz w:val="24"/>
          <w:szCs w:val="24"/>
        </w:rPr>
        <w:t xml:space="preserve">diagnostic analysis </w:t>
      </w:r>
      <w:r w:rsidRPr="005C14C9">
        <w:rPr>
          <w:rFonts w:ascii="Times New Roman" w:hAnsi="Times New Roman" w:cs="Times New Roman"/>
          <w:sz w:val="24"/>
          <w:szCs w:val="24"/>
        </w:rPr>
        <w:t xml:space="preserve">was being </w:t>
      </w:r>
      <w:r w:rsidR="002F5757" w:rsidRPr="005C14C9">
        <w:rPr>
          <w:rFonts w:ascii="Times New Roman" w:hAnsi="Times New Roman" w:cs="Times New Roman"/>
          <w:sz w:val="24"/>
          <w:szCs w:val="24"/>
        </w:rPr>
        <w:t xml:space="preserve">used </w:t>
      </w:r>
      <w:r w:rsidRPr="005C14C9">
        <w:rPr>
          <w:rFonts w:ascii="Times New Roman" w:hAnsi="Times New Roman" w:cs="Times New Roman"/>
          <w:sz w:val="24"/>
          <w:szCs w:val="24"/>
        </w:rPr>
        <w:t xml:space="preserve">to </w:t>
      </w:r>
      <w:r w:rsidR="002F5757" w:rsidRPr="005C14C9">
        <w:rPr>
          <w:rFonts w:ascii="Times New Roman" w:hAnsi="Times New Roman" w:cs="Times New Roman"/>
          <w:sz w:val="24"/>
          <w:szCs w:val="24"/>
        </w:rPr>
        <w:t>determ</w:t>
      </w:r>
      <w:r w:rsidR="004C28EC" w:rsidRPr="005C14C9">
        <w:rPr>
          <w:rFonts w:ascii="Times New Roman" w:hAnsi="Times New Roman" w:cs="Times New Roman"/>
          <w:sz w:val="24"/>
          <w:szCs w:val="24"/>
        </w:rPr>
        <w:t>ine</w:t>
      </w:r>
      <w:r w:rsidR="002F5757" w:rsidRPr="005C14C9">
        <w:rPr>
          <w:rFonts w:ascii="Times New Roman" w:hAnsi="Times New Roman" w:cs="Times New Roman"/>
          <w:sz w:val="24"/>
          <w:szCs w:val="24"/>
        </w:rPr>
        <w:t xml:space="preserve"> the curriculum intervention strategies</w:t>
      </w:r>
      <w:r w:rsidRPr="005C14C9">
        <w:rPr>
          <w:rFonts w:ascii="Times New Roman" w:hAnsi="Times New Roman" w:cs="Times New Roman"/>
          <w:sz w:val="24"/>
          <w:szCs w:val="24"/>
        </w:rPr>
        <w:t xml:space="preserve"> for the school.</w:t>
      </w:r>
    </w:p>
    <w:p w14:paraId="67156C41" w14:textId="77777777" w:rsidR="00E541C2" w:rsidRPr="005C14C9" w:rsidRDefault="00E541C2" w:rsidP="00A60E0E">
      <w:pPr>
        <w:pStyle w:val="ListParagraph"/>
        <w:numPr>
          <w:ilvl w:val="0"/>
          <w:numId w:val="74"/>
        </w:numPr>
        <w:spacing w:after="0" w:line="360" w:lineRule="auto"/>
        <w:jc w:val="both"/>
        <w:rPr>
          <w:rFonts w:ascii="Times New Roman" w:hAnsi="Times New Roman" w:cs="Times New Roman"/>
          <w:sz w:val="24"/>
          <w:szCs w:val="24"/>
        </w:rPr>
      </w:pPr>
      <w:r w:rsidRPr="005C14C9">
        <w:rPr>
          <w:rFonts w:ascii="Times New Roman" w:hAnsi="Times New Roman" w:cs="Times New Roman"/>
          <w:sz w:val="24"/>
          <w:szCs w:val="24"/>
        </w:rPr>
        <w:t>Member</w:t>
      </w:r>
      <w:r w:rsidR="004C28EC" w:rsidRPr="005C14C9">
        <w:rPr>
          <w:rFonts w:ascii="Times New Roman" w:hAnsi="Times New Roman" w:cs="Times New Roman"/>
          <w:sz w:val="24"/>
          <w:szCs w:val="24"/>
        </w:rPr>
        <w:t>s</w:t>
      </w:r>
      <w:r w:rsidRPr="005C14C9">
        <w:rPr>
          <w:rFonts w:ascii="Times New Roman" w:hAnsi="Times New Roman" w:cs="Times New Roman"/>
          <w:sz w:val="24"/>
          <w:szCs w:val="24"/>
        </w:rPr>
        <w:t xml:space="preserve"> queried how the Department selected service providers and supported schools </w:t>
      </w:r>
      <w:r w:rsidR="004C28EC" w:rsidRPr="005C14C9">
        <w:rPr>
          <w:rFonts w:ascii="Times New Roman" w:hAnsi="Times New Roman" w:cs="Times New Roman"/>
          <w:sz w:val="24"/>
          <w:szCs w:val="24"/>
        </w:rPr>
        <w:t>to</w:t>
      </w:r>
      <w:r w:rsidRPr="005C14C9">
        <w:rPr>
          <w:rFonts w:ascii="Times New Roman" w:hAnsi="Times New Roman" w:cs="Times New Roman"/>
          <w:sz w:val="24"/>
          <w:szCs w:val="24"/>
        </w:rPr>
        <w:t xml:space="preserve"> ensur</w:t>
      </w:r>
      <w:r w:rsidR="004C28EC" w:rsidRPr="005C14C9">
        <w:rPr>
          <w:rFonts w:ascii="Times New Roman" w:hAnsi="Times New Roman" w:cs="Times New Roman"/>
          <w:sz w:val="24"/>
          <w:szCs w:val="24"/>
        </w:rPr>
        <w:t>e</w:t>
      </w:r>
      <w:r w:rsidR="00E03041" w:rsidRPr="005C14C9">
        <w:rPr>
          <w:rFonts w:ascii="Times New Roman" w:hAnsi="Times New Roman" w:cs="Times New Roman"/>
          <w:sz w:val="24"/>
          <w:szCs w:val="24"/>
        </w:rPr>
        <w:t xml:space="preserve"> that</w:t>
      </w:r>
      <w:r w:rsidRPr="005C14C9">
        <w:rPr>
          <w:rFonts w:ascii="Times New Roman" w:hAnsi="Times New Roman" w:cs="Times New Roman"/>
          <w:sz w:val="24"/>
          <w:szCs w:val="24"/>
        </w:rPr>
        <w:t xml:space="preserve"> these service providers carried out the work required of them.</w:t>
      </w:r>
    </w:p>
    <w:p w14:paraId="3BE6E1FD" w14:textId="77777777" w:rsidR="002F5757" w:rsidRPr="005C14C9" w:rsidRDefault="00E541C2" w:rsidP="00A60E0E">
      <w:pPr>
        <w:pStyle w:val="ListParagraph"/>
        <w:numPr>
          <w:ilvl w:val="0"/>
          <w:numId w:val="74"/>
        </w:numPr>
        <w:spacing w:after="0" w:line="360" w:lineRule="auto"/>
        <w:jc w:val="both"/>
        <w:rPr>
          <w:rFonts w:ascii="Times New Roman" w:hAnsi="Times New Roman" w:cs="Times New Roman"/>
          <w:sz w:val="24"/>
          <w:szCs w:val="24"/>
        </w:rPr>
      </w:pPr>
      <w:r w:rsidRPr="005C14C9">
        <w:rPr>
          <w:rFonts w:ascii="Times New Roman" w:hAnsi="Times New Roman" w:cs="Times New Roman"/>
          <w:sz w:val="24"/>
          <w:szCs w:val="24"/>
        </w:rPr>
        <w:t xml:space="preserve">Members noted with concern </w:t>
      </w:r>
      <w:r w:rsidR="00E03041" w:rsidRPr="005C14C9">
        <w:rPr>
          <w:rFonts w:ascii="Times New Roman" w:hAnsi="Times New Roman" w:cs="Times New Roman"/>
          <w:sz w:val="24"/>
          <w:szCs w:val="24"/>
        </w:rPr>
        <w:t xml:space="preserve">that </w:t>
      </w:r>
      <w:r w:rsidRPr="005C14C9">
        <w:rPr>
          <w:rFonts w:ascii="Times New Roman" w:hAnsi="Times New Roman" w:cs="Times New Roman"/>
          <w:sz w:val="24"/>
          <w:szCs w:val="24"/>
        </w:rPr>
        <w:t xml:space="preserve">the issues of rationalisation of schools </w:t>
      </w:r>
      <w:r w:rsidR="00E03041" w:rsidRPr="005C14C9">
        <w:rPr>
          <w:rFonts w:ascii="Times New Roman" w:hAnsi="Times New Roman" w:cs="Times New Roman"/>
          <w:sz w:val="24"/>
          <w:szCs w:val="24"/>
        </w:rPr>
        <w:t xml:space="preserve">were </w:t>
      </w:r>
      <w:r w:rsidRPr="005C14C9">
        <w:rPr>
          <w:rFonts w:ascii="Times New Roman" w:hAnsi="Times New Roman" w:cs="Times New Roman"/>
          <w:sz w:val="24"/>
          <w:szCs w:val="24"/>
        </w:rPr>
        <w:t xml:space="preserve">not </w:t>
      </w:r>
      <w:r w:rsidR="00E03041" w:rsidRPr="005C14C9">
        <w:rPr>
          <w:rFonts w:ascii="Times New Roman" w:hAnsi="Times New Roman" w:cs="Times New Roman"/>
          <w:sz w:val="24"/>
          <w:szCs w:val="24"/>
        </w:rPr>
        <w:t xml:space="preserve">yet </w:t>
      </w:r>
      <w:r w:rsidRPr="005C14C9">
        <w:rPr>
          <w:rFonts w:ascii="Times New Roman" w:hAnsi="Times New Roman" w:cs="Times New Roman"/>
          <w:sz w:val="24"/>
          <w:szCs w:val="24"/>
        </w:rPr>
        <w:t>finalised.</w:t>
      </w:r>
    </w:p>
    <w:p w14:paraId="237881BA" w14:textId="77777777" w:rsidR="00E541C2" w:rsidRPr="005C14C9" w:rsidRDefault="00E541C2" w:rsidP="00A60E0E">
      <w:pPr>
        <w:pStyle w:val="ListParagraph"/>
        <w:numPr>
          <w:ilvl w:val="0"/>
          <w:numId w:val="74"/>
        </w:numPr>
        <w:spacing w:after="0" w:line="360" w:lineRule="auto"/>
        <w:jc w:val="both"/>
        <w:rPr>
          <w:rFonts w:ascii="Times New Roman" w:hAnsi="Times New Roman" w:cs="Times New Roman"/>
          <w:sz w:val="24"/>
          <w:szCs w:val="24"/>
        </w:rPr>
      </w:pPr>
      <w:r w:rsidRPr="005C14C9">
        <w:rPr>
          <w:rFonts w:ascii="Times New Roman" w:hAnsi="Times New Roman" w:cs="Times New Roman"/>
          <w:sz w:val="24"/>
          <w:szCs w:val="24"/>
        </w:rPr>
        <w:t>Members queried how the school utilised its Norms and Standards budget as it was clear that very little maintenance and repairs were being done.</w:t>
      </w:r>
    </w:p>
    <w:p w14:paraId="611575BD" w14:textId="77777777" w:rsidR="002F5757" w:rsidRPr="002F5757" w:rsidRDefault="002F5757" w:rsidP="00A60E0E">
      <w:pPr>
        <w:pStyle w:val="ListParagraph"/>
        <w:tabs>
          <w:tab w:val="left" w:pos="1276"/>
        </w:tabs>
        <w:spacing w:line="360" w:lineRule="auto"/>
        <w:ind w:left="1766"/>
        <w:jc w:val="both"/>
        <w:rPr>
          <w:rFonts w:ascii="Times New Roman" w:hAnsi="Times New Roman" w:cs="Times New Roman"/>
          <w:b/>
          <w:sz w:val="24"/>
          <w:szCs w:val="24"/>
        </w:rPr>
      </w:pPr>
    </w:p>
    <w:p w14:paraId="0F52C435" w14:textId="77777777" w:rsidR="00C74776" w:rsidRDefault="001B0C08" w:rsidP="00A60E0E">
      <w:pPr>
        <w:pStyle w:val="ListParagraph"/>
        <w:numPr>
          <w:ilvl w:val="2"/>
          <w:numId w:val="73"/>
        </w:numPr>
        <w:tabs>
          <w:tab w:val="left" w:pos="1276"/>
        </w:tabs>
        <w:spacing w:line="360" w:lineRule="auto"/>
        <w:jc w:val="both"/>
        <w:rPr>
          <w:rFonts w:ascii="Times New Roman" w:hAnsi="Times New Roman" w:cs="Times New Roman"/>
          <w:sz w:val="24"/>
          <w:szCs w:val="24"/>
        </w:rPr>
      </w:pPr>
      <w:r w:rsidRPr="00FD78BD">
        <w:rPr>
          <w:rFonts w:ascii="Times New Roman" w:hAnsi="Times New Roman" w:cs="Times New Roman"/>
          <w:b/>
          <w:sz w:val="24"/>
          <w:szCs w:val="24"/>
        </w:rPr>
        <w:t>Responses from the Department</w:t>
      </w:r>
      <w:r w:rsidRPr="00FD78BD">
        <w:rPr>
          <w:rFonts w:ascii="Times New Roman" w:hAnsi="Times New Roman" w:cs="Times New Roman"/>
          <w:sz w:val="24"/>
          <w:szCs w:val="24"/>
        </w:rPr>
        <w:t xml:space="preserve"> – The District Director indicated that the school did not develop a maintenance plan as requested in the past. He also advised the sub-</w:t>
      </w:r>
      <w:r w:rsidR="00DB6969" w:rsidRPr="00FD78BD">
        <w:rPr>
          <w:rFonts w:ascii="Times New Roman" w:hAnsi="Times New Roman" w:cs="Times New Roman"/>
          <w:sz w:val="24"/>
          <w:szCs w:val="24"/>
        </w:rPr>
        <w:t>di</w:t>
      </w:r>
      <w:r w:rsidR="00DB6969">
        <w:rPr>
          <w:rFonts w:ascii="Times New Roman" w:hAnsi="Times New Roman" w:cs="Times New Roman"/>
          <w:sz w:val="24"/>
          <w:szCs w:val="24"/>
        </w:rPr>
        <w:t>rectorate</w:t>
      </w:r>
      <w:r w:rsidRPr="00FD78BD">
        <w:rPr>
          <w:rFonts w:ascii="Times New Roman" w:hAnsi="Times New Roman" w:cs="Times New Roman"/>
          <w:sz w:val="24"/>
          <w:szCs w:val="24"/>
        </w:rPr>
        <w:t xml:space="preserve"> that with the next visit, they needed to ensure that there </w:t>
      </w:r>
      <w:r w:rsidR="009A549A">
        <w:rPr>
          <w:rFonts w:ascii="Times New Roman" w:hAnsi="Times New Roman" w:cs="Times New Roman"/>
          <w:sz w:val="24"/>
          <w:szCs w:val="24"/>
        </w:rPr>
        <w:t>is</w:t>
      </w:r>
      <w:r w:rsidRPr="00FD78BD">
        <w:rPr>
          <w:rFonts w:ascii="Times New Roman" w:hAnsi="Times New Roman" w:cs="Times New Roman"/>
          <w:sz w:val="24"/>
          <w:szCs w:val="24"/>
        </w:rPr>
        <w:t xml:space="preserve"> consequence management if the school had not complied. There was a serious lack of leadership at school.</w:t>
      </w:r>
    </w:p>
    <w:p w14:paraId="753DD1FC" w14:textId="77777777" w:rsidR="00C74776" w:rsidRDefault="00C74776" w:rsidP="00A60E0E">
      <w:pPr>
        <w:pStyle w:val="ListParagraph"/>
        <w:tabs>
          <w:tab w:val="left" w:pos="1276"/>
        </w:tabs>
        <w:spacing w:line="360" w:lineRule="auto"/>
        <w:ind w:left="1766"/>
        <w:jc w:val="both"/>
        <w:rPr>
          <w:rFonts w:ascii="Times New Roman" w:hAnsi="Times New Roman" w:cs="Times New Roman"/>
          <w:b/>
          <w:sz w:val="24"/>
          <w:szCs w:val="24"/>
        </w:rPr>
      </w:pPr>
    </w:p>
    <w:p w14:paraId="5FAD9B3E" w14:textId="77777777" w:rsidR="00C74776" w:rsidRPr="005C14C9" w:rsidRDefault="00C74776" w:rsidP="00A60E0E">
      <w:pPr>
        <w:pStyle w:val="ListParagraph"/>
        <w:tabs>
          <w:tab w:val="left" w:pos="1276"/>
        </w:tabs>
        <w:spacing w:line="360" w:lineRule="auto"/>
        <w:ind w:left="1766"/>
        <w:jc w:val="both"/>
        <w:rPr>
          <w:rFonts w:ascii="Times New Roman" w:hAnsi="Times New Roman" w:cs="Times New Roman"/>
          <w:sz w:val="24"/>
          <w:szCs w:val="24"/>
        </w:rPr>
      </w:pPr>
      <w:r w:rsidRPr="005C14C9">
        <w:rPr>
          <w:rFonts w:ascii="Times New Roman" w:hAnsi="Times New Roman" w:cs="Times New Roman"/>
          <w:sz w:val="24"/>
          <w:szCs w:val="24"/>
        </w:rPr>
        <w:t>An audit was done on all the pit latrines as part of the strategy to eliminate the pit toilets. The list has been submitted to national office. The school was on the list for the next financial year. The District ha</w:t>
      </w:r>
      <w:r w:rsidR="00E03041" w:rsidRPr="005C14C9">
        <w:rPr>
          <w:rFonts w:ascii="Times New Roman" w:hAnsi="Times New Roman" w:cs="Times New Roman"/>
          <w:sz w:val="24"/>
          <w:szCs w:val="24"/>
        </w:rPr>
        <w:t>d</w:t>
      </w:r>
      <w:r w:rsidRPr="005C14C9">
        <w:rPr>
          <w:rFonts w:ascii="Times New Roman" w:hAnsi="Times New Roman" w:cs="Times New Roman"/>
          <w:sz w:val="24"/>
          <w:szCs w:val="24"/>
        </w:rPr>
        <w:t xml:space="preserve"> noticed that the school did not have a maintenance plan, despite visits and persuasions by the Circuit Manager. The District had ordered that where there was non-compliance there should be consequence management. The issue of the stoop was a structural problem and the Department would dispatch structural engineers to evaluate the structure and advi</w:t>
      </w:r>
      <w:r w:rsidR="00E03041" w:rsidRPr="005C14C9">
        <w:rPr>
          <w:rFonts w:ascii="Times New Roman" w:hAnsi="Times New Roman" w:cs="Times New Roman"/>
          <w:sz w:val="24"/>
          <w:szCs w:val="24"/>
        </w:rPr>
        <w:t>s</w:t>
      </w:r>
      <w:r w:rsidRPr="005C14C9">
        <w:rPr>
          <w:rFonts w:ascii="Times New Roman" w:hAnsi="Times New Roman" w:cs="Times New Roman"/>
          <w:sz w:val="24"/>
          <w:szCs w:val="24"/>
        </w:rPr>
        <w:t>e accordingly.</w:t>
      </w:r>
    </w:p>
    <w:p w14:paraId="22298C8A" w14:textId="77777777" w:rsidR="00C74776" w:rsidRPr="005C14C9" w:rsidRDefault="00C74776" w:rsidP="00A60E0E">
      <w:pPr>
        <w:pStyle w:val="ListParagraph"/>
        <w:tabs>
          <w:tab w:val="left" w:pos="1276"/>
        </w:tabs>
        <w:spacing w:line="360" w:lineRule="auto"/>
        <w:ind w:left="1766"/>
        <w:jc w:val="both"/>
        <w:rPr>
          <w:rFonts w:ascii="Times New Roman" w:hAnsi="Times New Roman" w:cs="Times New Roman"/>
          <w:sz w:val="24"/>
          <w:szCs w:val="24"/>
        </w:rPr>
      </w:pPr>
    </w:p>
    <w:p w14:paraId="2F015D01" w14:textId="77777777" w:rsidR="00FB54EF" w:rsidRPr="005C14C9" w:rsidRDefault="00C74776" w:rsidP="00A60E0E">
      <w:pPr>
        <w:pStyle w:val="ListParagraph"/>
        <w:tabs>
          <w:tab w:val="left" w:pos="1276"/>
        </w:tabs>
        <w:spacing w:line="360" w:lineRule="auto"/>
        <w:ind w:left="1766"/>
        <w:jc w:val="both"/>
        <w:rPr>
          <w:rFonts w:ascii="Times New Roman" w:hAnsi="Times New Roman" w:cs="Times New Roman"/>
          <w:sz w:val="24"/>
          <w:szCs w:val="24"/>
        </w:rPr>
      </w:pPr>
      <w:r w:rsidRPr="005C14C9">
        <w:rPr>
          <w:rFonts w:ascii="Times New Roman" w:hAnsi="Times New Roman" w:cs="Times New Roman"/>
          <w:sz w:val="24"/>
          <w:szCs w:val="24"/>
        </w:rPr>
        <w:t xml:space="preserve">The Department </w:t>
      </w:r>
      <w:r w:rsidR="00E03041" w:rsidRPr="005C14C9">
        <w:rPr>
          <w:rFonts w:ascii="Times New Roman" w:hAnsi="Times New Roman" w:cs="Times New Roman"/>
          <w:sz w:val="24"/>
          <w:szCs w:val="24"/>
        </w:rPr>
        <w:t>would</w:t>
      </w:r>
      <w:r w:rsidRPr="005C14C9">
        <w:rPr>
          <w:rFonts w:ascii="Times New Roman" w:hAnsi="Times New Roman" w:cs="Times New Roman"/>
          <w:sz w:val="24"/>
          <w:szCs w:val="24"/>
        </w:rPr>
        <w:t xml:space="preserve"> look at the report of the school in terms of the staff allocation and verify</w:t>
      </w:r>
      <w:r w:rsidR="00FB54EF" w:rsidRPr="005C14C9">
        <w:rPr>
          <w:rFonts w:ascii="Times New Roman" w:hAnsi="Times New Roman" w:cs="Times New Roman"/>
          <w:sz w:val="24"/>
          <w:szCs w:val="24"/>
        </w:rPr>
        <w:t xml:space="preserve"> the numbers and ratio</w:t>
      </w:r>
      <w:r w:rsidRPr="005C14C9">
        <w:rPr>
          <w:rFonts w:ascii="Times New Roman" w:hAnsi="Times New Roman" w:cs="Times New Roman"/>
          <w:sz w:val="24"/>
          <w:szCs w:val="24"/>
        </w:rPr>
        <w:t xml:space="preserve">. In case of disparities </w:t>
      </w:r>
      <w:r w:rsidR="00E03041" w:rsidRPr="005C14C9">
        <w:rPr>
          <w:rFonts w:ascii="Times New Roman" w:hAnsi="Times New Roman" w:cs="Times New Roman"/>
          <w:sz w:val="24"/>
          <w:szCs w:val="24"/>
        </w:rPr>
        <w:t>being</w:t>
      </w:r>
      <w:r w:rsidRPr="005C14C9">
        <w:rPr>
          <w:rFonts w:ascii="Times New Roman" w:hAnsi="Times New Roman" w:cs="Times New Roman"/>
          <w:sz w:val="24"/>
          <w:szCs w:val="24"/>
        </w:rPr>
        <w:t xml:space="preserve"> found, corrections </w:t>
      </w:r>
      <w:r w:rsidR="00E03041" w:rsidRPr="005C14C9">
        <w:rPr>
          <w:rFonts w:ascii="Times New Roman" w:hAnsi="Times New Roman" w:cs="Times New Roman"/>
          <w:sz w:val="24"/>
          <w:szCs w:val="24"/>
        </w:rPr>
        <w:t>would</w:t>
      </w:r>
      <w:r w:rsidRPr="005C14C9">
        <w:rPr>
          <w:rFonts w:ascii="Times New Roman" w:hAnsi="Times New Roman" w:cs="Times New Roman"/>
          <w:sz w:val="24"/>
          <w:szCs w:val="24"/>
        </w:rPr>
        <w:t xml:space="preserve"> be effected</w:t>
      </w:r>
    </w:p>
    <w:p w14:paraId="6259C528" w14:textId="77777777" w:rsidR="00FB54EF" w:rsidRPr="005C14C9" w:rsidRDefault="00FB54EF" w:rsidP="00A60E0E">
      <w:pPr>
        <w:pStyle w:val="ListParagraph"/>
        <w:tabs>
          <w:tab w:val="left" w:pos="1276"/>
        </w:tabs>
        <w:spacing w:line="360" w:lineRule="auto"/>
        <w:ind w:left="1766"/>
        <w:jc w:val="both"/>
        <w:rPr>
          <w:rFonts w:ascii="Times New Roman" w:hAnsi="Times New Roman" w:cs="Times New Roman"/>
          <w:sz w:val="24"/>
          <w:szCs w:val="24"/>
        </w:rPr>
      </w:pPr>
    </w:p>
    <w:p w14:paraId="28ED688C" w14:textId="77777777" w:rsidR="00FB54EF" w:rsidRPr="005C14C9" w:rsidRDefault="00FB54EF" w:rsidP="00A60E0E">
      <w:pPr>
        <w:pStyle w:val="ListParagraph"/>
        <w:tabs>
          <w:tab w:val="left" w:pos="1276"/>
        </w:tabs>
        <w:spacing w:line="360" w:lineRule="auto"/>
        <w:ind w:left="1766"/>
        <w:jc w:val="both"/>
        <w:rPr>
          <w:rFonts w:ascii="Times New Roman" w:hAnsi="Times New Roman" w:cs="Times New Roman"/>
          <w:sz w:val="24"/>
          <w:szCs w:val="24"/>
        </w:rPr>
      </w:pPr>
      <w:r w:rsidRPr="005C14C9">
        <w:rPr>
          <w:rFonts w:ascii="Times New Roman" w:hAnsi="Times New Roman" w:cs="Times New Roman"/>
          <w:sz w:val="24"/>
          <w:szCs w:val="24"/>
        </w:rPr>
        <w:t xml:space="preserve">Regarding the contracting of service providers for scholar transport, this function resided with the Department of Transport </w:t>
      </w:r>
      <w:r w:rsidR="00E03041" w:rsidRPr="005C14C9">
        <w:rPr>
          <w:rFonts w:ascii="Times New Roman" w:hAnsi="Times New Roman" w:cs="Times New Roman"/>
          <w:sz w:val="24"/>
          <w:szCs w:val="24"/>
        </w:rPr>
        <w:t>but</w:t>
      </w:r>
      <w:r w:rsidRPr="005C14C9">
        <w:rPr>
          <w:rFonts w:ascii="Times New Roman" w:hAnsi="Times New Roman" w:cs="Times New Roman"/>
          <w:sz w:val="24"/>
          <w:szCs w:val="24"/>
        </w:rPr>
        <w:t xml:space="preserve"> there were moves to have the function relocated to the Department of Education.  </w:t>
      </w:r>
    </w:p>
    <w:p w14:paraId="36D0949B" w14:textId="77777777" w:rsidR="001B0C08" w:rsidRPr="00FD78BD" w:rsidRDefault="001B0C08" w:rsidP="00A60E0E">
      <w:pPr>
        <w:pStyle w:val="ListParagraph"/>
        <w:tabs>
          <w:tab w:val="left" w:pos="1276"/>
        </w:tabs>
        <w:spacing w:line="360" w:lineRule="auto"/>
        <w:ind w:left="1766"/>
        <w:jc w:val="both"/>
        <w:rPr>
          <w:rFonts w:ascii="Times New Roman" w:hAnsi="Times New Roman" w:cs="Times New Roman"/>
          <w:sz w:val="24"/>
          <w:szCs w:val="24"/>
        </w:rPr>
      </w:pPr>
    </w:p>
    <w:p w14:paraId="7AE1DEAA" w14:textId="77777777" w:rsidR="00D37E78" w:rsidRPr="00FD78BD" w:rsidRDefault="001B0C08" w:rsidP="00A60E0E">
      <w:pPr>
        <w:pStyle w:val="ListParagraph"/>
        <w:tabs>
          <w:tab w:val="left" w:pos="1276"/>
        </w:tabs>
        <w:spacing w:line="360" w:lineRule="auto"/>
        <w:ind w:left="1766"/>
        <w:jc w:val="both"/>
        <w:rPr>
          <w:rFonts w:ascii="Times New Roman" w:hAnsi="Times New Roman" w:cs="Times New Roman"/>
          <w:sz w:val="24"/>
          <w:szCs w:val="24"/>
        </w:rPr>
      </w:pPr>
      <w:r w:rsidRPr="00FD78BD">
        <w:rPr>
          <w:rFonts w:ascii="Times New Roman" w:hAnsi="Times New Roman" w:cs="Times New Roman"/>
          <w:sz w:val="24"/>
          <w:szCs w:val="24"/>
        </w:rPr>
        <w:t xml:space="preserve">In respect of school safety, the District Director, in March 2018 had a special session with </w:t>
      </w:r>
      <w:r w:rsidR="00701C9B">
        <w:rPr>
          <w:rFonts w:ascii="Times New Roman" w:hAnsi="Times New Roman" w:cs="Times New Roman"/>
          <w:sz w:val="24"/>
          <w:szCs w:val="24"/>
        </w:rPr>
        <w:t xml:space="preserve">the </w:t>
      </w:r>
      <w:r w:rsidRPr="00FD78BD">
        <w:rPr>
          <w:rFonts w:ascii="Times New Roman" w:hAnsi="Times New Roman" w:cs="Times New Roman"/>
          <w:sz w:val="24"/>
          <w:szCs w:val="24"/>
        </w:rPr>
        <w:t xml:space="preserve">school </w:t>
      </w:r>
      <w:r w:rsidR="00D37E78" w:rsidRPr="00FD78BD">
        <w:rPr>
          <w:rFonts w:ascii="Times New Roman" w:hAnsi="Times New Roman" w:cs="Times New Roman"/>
          <w:sz w:val="24"/>
          <w:szCs w:val="24"/>
        </w:rPr>
        <w:t xml:space="preserve">around issues of </w:t>
      </w:r>
      <w:r w:rsidRPr="00FD78BD">
        <w:rPr>
          <w:rFonts w:ascii="Times New Roman" w:hAnsi="Times New Roman" w:cs="Times New Roman"/>
          <w:sz w:val="24"/>
          <w:szCs w:val="24"/>
        </w:rPr>
        <w:t>accountability</w:t>
      </w:r>
      <w:r w:rsidR="00D37E78" w:rsidRPr="00FD78BD">
        <w:rPr>
          <w:rFonts w:ascii="Times New Roman" w:hAnsi="Times New Roman" w:cs="Times New Roman"/>
          <w:sz w:val="24"/>
          <w:szCs w:val="24"/>
        </w:rPr>
        <w:t>. Issues of learner discipline and substance abuse w</w:t>
      </w:r>
      <w:r w:rsidR="00835473">
        <w:rPr>
          <w:rFonts w:ascii="Times New Roman" w:hAnsi="Times New Roman" w:cs="Times New Roman"/>
          <w:sz w:val="24"/>
          <w:szCs w:val="24"/>
        </w:rPr>
        <w:t>ere</w:t>
      </w:r>
      <w:r w:rsidR="00D37E78" w:rsidRPr="00FD78BD">
        <w:rPr>
          <w:rFonts w:ascii="Times New Roman" w:hAnsi="Times New Roman" w:cs="Times New Roman"/>
          <w:sz w:val="24"/>
          <w:szCs w:val="24"/>
        </w:rPr>
        <w:t xml:space="preserve"> also raised. The District Director was of the view that learner discipline was the re</w:t>
      </w:r>
      <w:r w:rsidRPr="00FD78BD">
        <w:rPr>
          <w:rFonts w:ascii="Times New Roman" w:hAnsi="Times New Roman" w:cs="Times New Roman"/>
          <w:sz w:val="24"/>
          <w:szCs w:val="24"/>
        </w:rPr>
        <w:t xml:space="preserve">sponsibility of </w:t>
      </w:r>
      <w:r w:rsidR="00835473">
        <w:rPr>
          <w:rFonts w:ascii="Times New Roman" w:hAnsi="Times New Roman" w:cs="Times New Roman"/>
          <w:sz w:val="24"/>
          <w:szCs w:val="24"/>
        </w:rPr>
        <w:t xml:space="preserve">the </w:t>
      </w:r>
      <w:r w:rsidRPr="00FD78BD">
        <w:rPr>
          <w:rFonts w:ascii="Times New Roman" w:hAnsi="Times New Roman" w:cs="Times New Roman"/>
          <w:sz w:val="24"/>
          <w:szCs w:val="24"/>
        </w:rPr>
        <w:t>school</w:t>
      </w:r>
      <w:r w:rsidR="00D37E78" w:rsidRPr="00FD78BD">
        <w:rPr>
          <w:rFonts w:ascii="Times New Roman" w:hAnsi="Times New Roman" w:cs="Times New Roman"/>
          <w:sz w:val="24"/>
          <w:szCs w:val="24"/>
        </w:rPr>
        <w:t xml:space="preserve"> and its SMT but unfortunately, it emerged that there </w:t>
      </w:r>
      <w:r w:rsidR="000551ED" w:rsidRPr="00FD78BD">
        <w:rPr>
          <w:rFonts w:ascii="Times New Roman" w:hAnsi="Times New Roman" w:cs="Times New Roman"/>
          <w:sz w:val="24"/>
          <w:szCs w:val="24"/>
        </w:rPr>
        <w:t>was</w:t>
      </w:r>
      <w:r w:rsidR="00D37E78" w:rsidRPr="00FD78BD">
        <w:rPr>
          <w:rFonts w:ascii="Times New Roman" w:hAnsi="Times New Roman" w:cs="Times New Roman"/>
          <w:sz w:val="24"/>
          <w:szCs w:val="24"/>
        </w:rPr>
        <w:t xml:space="preserve"> serious ill-discipline of educators with claims of substance abuse by members of the SMT.</w:t>
      </w:r>
    </w:p>
    <w:p w14:paraId="4628103A" w14:textId="77777777" w:rsidR="00D37E78" w:rsidRPr="00FD78BD" w:rsidRDefault="00D37E78" w:rsidP="00A60E0E">
      <w:pPr>
        <w:pStyle w:val="ListParagraph"/>
        <w:tabs>
          <w:tab w:val="left" w:pos="1276"/>
        </w:tabs>
        <w:spacing w:line="360" w:lineRule="auto"/>
        <w:ind w:left="1766"/>
        <w:jc w:val="both"/>
        <w:rPr>
          <w:rFonts w:ascii="Times New Roman" w:hAnsi="Times New Roman" w:cs="Times New Roman"/>
          <w:sz w:val="24"/>
          <w:szCs w:val="24"/>
        </w:rPr>
      </w:pPr>
    </w:p>
    <w:p w14:paraId="0A034D47" w14:textId="77777777" w:rsidR="00D37E78" w:rsidRDefault="00835473" w:rsidP="00A60E0E">
      <w:pPr>
        <w:pStyle w:val="ListParagraph"/>
        <w:tabs>
          <w:tab w:val="left" w:pos="1276"/>
        </w:tabs>
        <w:spacing w:line="360" w:lineRule="auto"/>
        <w:ind w:left="1766"/>
        <w:jc w:val="both"/>
        <w:rPr>
          <w:rFonts w:ascii="Times New Roman" w:hAnsi="Times New Roman" w:cs="Times New Roman"/>
          <w:sz w:val="24"/>
          <w:szCs w:val="24"/>
        </w:rPr>
      </w:pPr>
      <w:r>
        <w:rPr>
          <w:rFonts w:ascii="Times New Roman" w:hAnsi="Times New Roman" w:cs="Times New Roman"/>
          <w:sz w:val="24"/>
          <w:szCs w:val="24"/>
        </w:rPr>
        <w:t>T</w:t>
      </w:r>
      <w:r w:rsidR="00D37E78" w:rsidRPr="00FD78BD">
        <w:rPr>
          <w:rFonts w:ascii="Times New Roman" w:hAnsi="Times New Roman" w:cs="Times New Roman"/>
          <w:sz w:val="24"/>
          <w:szCs w:val="24"/>
        </w:rPr>
        <w:t>he Ch</w:t>
      </w:r>
      <w:r w:rsidR="001B0C08" w:rsidRPr="00FD78BD">
        <w:rPr>
          <w:rFonts w:ascii="Times New Roman" w:hAnsi="Times New Roman" w:cs="Times New Roman"/>
          <w:sz w:val="24"/>
          <w:szCs w:val="24"/>
        </w:rPr>
        <w:t xml:space="preserve">airperson </w:t>
      </w:r>
      <w:r>
        <w:rPr>
          <w:rFonts w:ascii="Times New Roman" w:hAnsi="Times New Roman" w:cs="Times New Roman"/>
          <w:sz w:val="24"/>
          <w:szCs w:val="24"/>
        </w:rPr>
        <w:t xml:space="preserve">of the SGB </w:t>
      </w:r>
      <w:r w:rsidR="001B0C08" w:rsidRPr="00FD78BD">
        <w:rPr>
          <w:rFonts w:ascii="Times New Roman" w:hAnsi="Times New Roman" w:cs="Times New Roman"/>
          <w:sz w:val="24"/>
          <w:szCs w:val="24"/>
        </w:rPr>
        <w:t>requested that the meeting be adjourned as there w</w:t>
      </w:r>
      <w:r w:rsidR="00D37E78" w:rsidRPr="00FD78BD">
        <w:rPr>
          <w:rFonts w:ascii="Times New Roman" w:hAnsi="Times New Roman" w:cs="Times New Roman"/>
          <w:sz w:val="24"/>
          <w:szCs w:val="24"/>
        </w:rPr>
        <w:t xml:space="preserve">ere </w:t>
      </w:r>
      <w:r w:rsidR="001B0C08" w:rsidRPr="00FD78BD">
        <w:rPr>
          <w:rFonts w:ascii="Times New Roman" w:hAnsi="Times New Roman" w:cs="Times New Roman"/>
          <w:sz w:val="24"/>
          <w:szCs w:val="24"/>
        </w:rPr>
        <w:t>serious</w:t>
      </w:r>
      <w:r w:rsidR="00D37E78" w:rsidRPr="00FD78BD">
        <w:rPr>
          <w:rFonts w:ascii="Times New Roman" w:hAnsi="Times New Roman" w:cs="Times New Roman"/>
          <w:sz w:val="24"/>
          <w:szCs w:val="24"/>
        </w:rPr>
        <w:t xml:space="preserve"> matters being raised that needed the attention of the MEC. It was evident that there was no school management and it was the responsibility of the Department to engage the school and produce a rescue plan for the school.</w:t>
      </w:r>
    </w:p>
    <w:p w14:paraId="3BB845DB" w14:textId="77777777" w:rsidR="00C74776" w:rsidRPr="00FD78BD" w:rsidRDefault="00C74776" w:rsidP="00A60E0E">
      <w:pPr>
        <w:pStyle w:val="ListParagraph"/>
        <w:tabs>
          <w:tab w:val="left" w:pos="1276"/>
        </w:tabs>
        <w:spacing w:line="360" w:lineRule="auto"/>
        <w:ind w:left="1766"/>
        <w:jc w:val="both"/>
        <w:rPr>
          <w:rFonts w:ascii="Times New Roman" w:hAnsi="Times New Roman" w:cs="Times New Roman"/>
          <w:sz w:val="24"/>
          <w:szCs w:val="24"/>
        </w:rPr>
      </w:pPr>
    </w:p>
    <w:p w14:paraId="275CAAB7" w14:textId="77777777" w:rsidR="002F5757" w:rsidRPr="00464677" w:rsidRDefault="002F5757" w:rsidP="00A60E0E">
      <w:pPr>
        <w:pStyle w:val="ListParagraph"/>
        <w:numPr>
          <w:ilvl w:val="2"/>
          <w:numId w:val="73"/>
        </w:numPr>
        <w:tabs>
          <w:tab w:val="left" w:pos="1276"/>
        </w:tabs>
        <w:spacing w:line="360" w:lineRule="auto"/>
        <w:jc w:val="both"/>
        <w:rPr>
          <w:rFonts w:ascii="Times New Roman" w:hAnsi="Times New Roman" w:cs="Times New Roman"/>
          <w:b/>
          <w:sz w:val="24"/>
          <w:szCs w:val="24"/>
          <w:u w:val="single"/>
        </w:rPr>
      </w:pPr>
      <w:r w:rsidRPr="00464677">
        <w:rPr>
          <w:rFonts w:ascii="Times New Roman" w:hAnsi="Times New Roman" w:cs="Times New Roman"/>
          <w:b/>
          <w:sz w:val="24"/>
          <w:szCs w:val="24"/>
          <w:u w:val="single"/>
        </w:rPr>
        <w:t xml:space="preserve">Portfolio Committee </w:t>
      </w:r>
      <w:r w:rsidR="00A51C8B" w:rsidRPr="00464677">
        <w:rPr>
          <w:rFonts w:ascii="Times New Roman" w:hAnsi="Times New Roman" w:cs="Times New Roman"/>
          <w:b/>
          <w:sz w:val="24"/>
          <w:szCs w:val="24"/>
          <w:u w:val="single"/>
        </w:rPr>
        <w:t>Recommendations</w:t>
      </w:r>
    </w:p>
    <w:p w14:paraId="290E0540" w14:textId="77777777" w:rsidR="00A51C8B" w:rsidRPr="00464677" w:rsidRDefault="00A51C8B" w:rsidP="00A60E0E">
      <w:pPr>
        <w:pStyle w:val="ListParagraph"/>
        <w:tabs>
          <w:tab w:val="left" w:pos="1276"/>
        </w:tabs>
        <w:spacing w:line="360" w:lineRule="auto"/>
        <w:ind w:left="1766"/>
        <w:jc w:val="both"/>
        <w:rPr>
          <w:rFonts w:ascii="Times New Roman" w:hAnsi="Times New Roman" w:cs="Times New Roman"/>
          <w:b/>
          <w:sz w:val="24"/>
          <w:szCs w:val="24"/>
          <w:u w:val="single"/>
        </w:rPr>
      </w:pPr>
    </w:p>
    <w:p w14:paraId="19EC28C4" w14:textId="77777777" w:rsidR="00A51C8B" w:rsidRPr="005C14C9" w:rsidRDefault="00A51C8B" w:rsidP="00A60E0E">
      <w:pPr>
        <w:pStyle w:val="ListParagraph"/>
        <w:tabs>
          <w:tab w:val="left" w:pos="1276"/>
        </w:tabs>
        <w:spacing w:line="360" w:lineRule="auto"/>
        <w:ind w:left="1766"/>
        <w:jc w:val="both"/>
        <w:rPr>
          <w:rFonts w:ascii="Times New Roman" w:hAnsi="Times New Roman" w:cs="Times New Roman"/>
          <w:sz w:val="24"/>
          <w:szCs w:val="24"/>
        </w:rPr>
      </w:pPr>
      <w:r w:rsidRPr="005C14C9">
        <w:rPr>
          <w:rFonts w:ascii="Times New Roman" w:hAnsi="Times New Roman" w:cs="Times New Roman"/>
          <w:sz w:val="24"/>
          <w:szCs w:val="24"/>
        </w:rPr>
        <w:t>The Portfolio Committee Recommends that:</w:t>
      </w:r>
    </w:p>
    <w:p w14:paraId="13E4A9BE" w14:textId="77777777" w:rsidR="00E541C2" w:rsidRPr="005C14C9" w:rsidRDefault="00464677" w:rsidP="00A60E0E">
      <w:pPr>
        <w:pStyle w:val="ListParagraph"/>
        <w:numPr>
          <w:ilvl w:val="0"/>
          <w:numId w:val="75"/>
        </w:numPr>
        <w:spacing w:after="0" w:line="360" w:lineRule="auto"/>
        <w:jc w:val="both"/>
        <w:rPr>
          <w:rFonts w:ascii="Times New Roman" w:hAnsi="Times New Roman" w:cs="Times New Roman"/>
          <w:sz w:val="24"/>
          <w:szCs w:val="24"/>
        </w:rPr>
      </w:pPr>
      <w:r w:rsidRPr="005C14C9">
        <w:rPr>
          <w:rFonts w:ascii="Times New Roman" w:hAnsi="Times New Roman" w:cs="Times New Roman"/>
          <w:sz w:val="24"/>
          <w:szCs w:val="24"/>
        </w:rPr>
        <w:t xml:space="preserve">The Department </w:t>
      </w:r>
      <w:r w:rsidR="00E03041" w:rsidRPr="005C14C9">
        <w:rPr>
          <w:rFonts w:ascii="Times New Roman" w:hAnsi="Times New Roman" w:cs="Times New Roman"/>
          <w:sz w:val="24"/>
          <w:szCs w:val="24"/>
        </w:rPr>
        <w:t xml:space="preserve">should </w:t>
      </w:r>
      <w:r w:rsidRPr="005C14C9">
        <w:rPr>
          <w:rFonts w:ascii="Times New Roman" w:hAnsi="Times New Roman" w:cs="Times New Roman"/>
          <w:sz w:val="24"/>
          <w:szCs w:val="24"/>
        </w:rPr>
        <w:t xml:space="preserve">ensure that service providers of scholar transport </w:t>
      </w:r>
      <w:r w:rsidR="00BF178B" w:rsidRPr="005C14C9">
        <w:rPr>
          <w:rFonts w:ascii="Times New Roman" w:hAnsi="Times New Roman" w:cs="Times New Roman"/>
          <w:sz w:val="24"/>
          <w:szCs w:val="24"/>
        </w:rPr>
        <w:t>adhere</w:t>
      </w:r>
      <w:r w:rsidRPr="005C14C9">
        <w:rPr>
          <w:rFonts w:ascii="Times New Roman" w:hAnsi="Times New Roman" w:cs="Times New Roman"/>
          <w:sz w:val="24"/>
          <w:szCs w:val="24"/>
        </w:rPr>
        <w:t xml:space="preserve"> to pick-up/drop-off schedules to avoid overcrowding on busses.</w:t>
      </w:r>
    </w:p>
    <w:p w14:paraId="46509CE3" w14:textId="77777777" w:rsidR="00E541C2" w:rsidRPr="005C14C9" w:rsidRDefault="00464677" w:rsidP="00A60E0E">
      <w:pPr>
        <w:pStyle w:val="ListParagraph"/>
        <w:numPr>
          <w:ilvl w:val="0"/>
          <w:numId w:val="75"/>
        </w:numPr>
        <w:spacing w:after="0" w:line="360" w:lineRule="auto"/>
        <w:jc w:val="both"/>
        <w:rPr>
          <w:rFonts w:ascii="Times New Roman" w:hAnsi="Times New Roman" w:cs="Times New Roman"/>
          <w:sz w:val="24"/>
          <w:szCs w:val="24"/>
        </w:rPr>
      </w:pPr>
      <w:r w:rsidRPr="005C14C9">
        <w:rPr>
          <w:rFonts w:ascii="Times New Roman" w:hAnsi="Times New Roman" w:cs="Times New Roman"/>
          <w:sz w:val="24"/>
          <w:szCs w:val="24"/>
        </w:rPr>
        <w:t xml:space="preserve">The Department </w:t>
      </w:r>
      <w:r w:rsidR="00E03041" w:rsidRPr="005C14C9">
        <w:rPr>
          <w:rFonts w:ascii="Times New Roman" w:hAnsi="Times New Roman" w:cs="Times New Roman"/>
          <w:sz w:val="24"/>
          <w:szCs w:val="24"/>
        </w:rPr>
        <w:t xml:space="preserve">should </w:t>
      </w:r>
      <w:r w:rsidRPr="005C14C9">
        <w:rPr>
          <w:rFonts w:ascii="Times New Roman" w:hAnsi="Times New Roman" w:cs="Times New Roman"/>
          <w:sz w:val="24"/>
          <w:szCs w:val="24"/>
        </w:rPr>
        <w:t xml:space="preserve">ensure that </w:t>
      </w:r>
      <w:r w:rsidR="00E541C2" w:rsidRPr="005C14C9">
        <w:rPr>
          <w:rFonts w:ascii="Times New Roman" w:hAnsi="Times New Roman" w:cs="Times New Roman"/>
          <w:sz w:val="24"/>
          <w:szCs w:val="24"/>
        </w:rPr>
        <w:t xml:space="preserve">support staff </w:t>
      </w:r>
      <w:r w:rsidR="00E03041" w:rsidRPr="005C14C9">
        <w:rPr>
          <w:rFonts w:ascii="Times New Roman" w:hAnsi="Times New Roman" w:cs="Times New Roman"/>
          <w:sz w:val="24"/>
          <w:szCs w:val="24"/>
        </w:rPr>
        <w:t>are</w:t>
      </w:r>
      <w:r w:rsidRPr="005C14C9">
        <w:rPr>
          <w:rFonts w:ascii="Times New Roman" w:hAnsi="Times New Roman" w:cs="Times New Roman"/>
          <w:sz w:val="24"/>
          <w:szCs w:val="24"/>
        </w:rPr>
        <w:t xml:space="preserve"> </w:t>
      </w:r>
      <w:r w:rsidR="00E541C2" w:rsidRPr="005C14C9">
        <w:rPr>
          <w:rFonts w:ascii="Times New Roman" w:hAnsi="Times New Roman" w:cs="Times New Roman"/>
          <w:sz w:val="24"/>
          <w:szCs w:val="24"/>
        </w:rPr>
        <w:t>incorporated into the school staff establishment</w:t>
      </w:r>
      <w:r w:rsidRPr="005C14C9">
        <w:rPr>
          <w:rFonts w:ascii="Times New Roman" w:hAnsi="Times New Roman" w:cs="Times New Roman"/>
          <w:sz w:val="24"/>
          <w:szCs w:val="24"/>
        </w:rPr>
        <w:t xml:space="preserve"> where possible</w:t>
      </w:r>
      <w:r w:rsidR="00E541C2" w:rsidRPr="005C14C9">
        <w:rPr>
          <w:rFonts w:ascii="Times New Roman" w:hAnsi="Times New Roman" w:cs="Times New Roman"/>
          <w:sz w:val="24"/>
          <w:szCs w:val="24"/>
        </w:rPr>
        <w:t>.</w:t>
      </w:r>
    </w:p>
    <w:p w14:paraId="1D9F9984" w14:textId="77777777" w:rsidR="00E541C2" w:rsidRPr="005C14C9" w:rsidRDefault="00464677" w:rsidP="00A60E0E">
      <w:pPr>
        <w:pStyle w:val="ListParagraph"/>
        <w:numPr>
          <w:ilvl w:val="0"/>
          <w:numId w:val="75"/>
        </w:numPr>
        <w:spacing w:after="0" w:line="360" w:lineRule="auto"/>
        <w:jc w:val="both"/>
        <w:rPr>
          <w:rFonts w:ascii="Times New Roman" w:hAnsi="Times New Roman" w:cs="Times New Roman"/>
          <w:sz w:val="24"/>
          <w:szCs w:val="24"/>
        </w:rPr>
      </w:pPr>
      <w:r w:rsidRPr="005C14C9">
        <w:rPr>
          <w:rFonts w:ascii="Times New Roman" w:hAnsi="Times New Roman" w:cs="Times New Roman"/>
          <w:sz w:val="24"/>
          <w:szCs w:val="24"/>
        </w:rPr>
        <w:t xml:space="preserve">The </w:t>
      </w:r>
      <w:r w:rsidR="00E541C2" w:rsidRPr="005C14C9">
        <w:rPr>
          <w:rFonts w:ascii="Times New Roman" w:hAnsi="Times New Roman" w:cs="Times New Roman"/>
          <w:sz w:val="24"/>
          <w:szCs w:val="24"/>
        </w:rPr>
        <w:t>Department</w:t>
      </w:r>
      <w:r w:rsidRPr="005C14C9">
        <w:rPr>
          <w:rFonts w:ascii="Times New Roman" w:hAnsi="Times New Roman" w:cs="Times New Roman"/>
          <w:sz w:val="24"/>
          <w:szCs w:val="24"/>
        </w:rPr>
        <w:t xml:space="preserve"> </w:t>
      </w:r>
      <w:r w:rsidR="00E03041" w:rsidRPr="005C14C9">
        <w:rPr>
          <w:rFonts w:ascii="Times New Roman" w:hAnsi="Times New Roman" w:cs="Times New Roman"/>
          <w:sz w:val="24"/>
          <w:szCs w:val="24"/>
        </w:rPr>
        <w:t xml:space="preserve">should </w:t>
      </w:r>
      <w:r w:rsidRPr="005C14C9">
        <w:rPr>
          <w:rFonts w:ascii="Times New Roman" w:hAnsi="Times New Roman" w:cs="Times New Roman"/>
          <w:sz w:val="24"/>
          <w:szCs w:val="24"/>
        </w:rPr>
        <w:t>ensure that the school receive proper perimeter fencing.</w:t>
      </w:r>
    </w:p>
    <w:p w14:paraId="0ED129C2" w14:textId="77777777" w:rsidR="00E541C2" w:rsidRPr="005C14C9" w:rsidRDefault="00464677" w:rsidP="00A60E0E">
      <w:pPr>
        <w:pStyle w:val="ListParagraph"/>
        <w:numPr>
          <w:ilvl w:val="0"/>
          <w:numId w:val="75"/>
        </w:numPr>
        <w:spacing w:after="0" w:line="360" w:lineRule="auto"/>
        <w:jc w:val="both"/>
        <w:rPr>
          <w:rFonts w:ascii="Times New Roman" w:hAnsi="Times New Roman" w:cs="Times New Roman"/>
          <w:sz w:val="24"/>
          <w:szCs w:val="24"/>
        </w:rPr>
      </w:pPr>
      <w:r w:rsidRPr="005C14C9">
        <w:rPr>
          <w:rFonts w:ascii="Times New Roman" w:hAnsi="Times New Roman" w:cs="Times New Roman"/>
          <w:sz w:val="24"/>
          <w:szCs w:val="24"/>
        </w:rPr>
        <w:t xml:space="preserve">The Department </w:t>
      </w:r>
      <w:r w:rsidR="00E03041" w:rsidRPr="005C14C9">
        <w:rPr>
          <w:rFonts w:ascii="Times New Roman" w:hAnsi="Times New Roman" w:cs="Times New Roman"/>
          <w:sz w:val="24"/>
          <w:szCs w:val="24"/>
        </w:rPr>
        <w:t xml:space="preserve">should </w:t>
      </w:r>
      <w:r w:rsidRPr="005C14C9">
        <w:rPr>
          <w:rFonts w:ascii="Times New Roman" w:hAnsi="Times New Roman" w:cs="Times New Roman"/>
          <w:sz w:val="24"/>
          <w:szCs w:val="24"/>
        </w:rPr>
        <w:t>ensure that service providers carr</w:t>
      </w:r>
      <w:r w:rsidR="00E03041" w:rsidRPr="005C14C9">
        <w:rPr>
          <w:rFonts w:ascii="Times New Roman" w:hAnsi="Times New Roman" w:cs="Times New Roman"/>
          <w:sz w:val="24"/>
          <w:szCs w:val="24"/>
        </w:rPr>
        <w:t>y</w:t>
      </w:r>
      <w:r w:rsidRPr="005C14C9">
        <w:rPr>
          <w:rFonts w:ascii="Times New Roman" w:hAnsi="Times New Roman" w:cs="Times New Roman"/>
          <w:sz w:val="24"/>
          <w:szCs w:val="24"/>
        </w:rPr>
        <w:t xml:space="preserve"> out the work required of them.</w:t>
      </w:r>
    </w:p>
    <w:p w14:paraId="093BB1ED" w14:textId="77777777" w:rsidR="00464677" w:rsidRPr="005C14C9" w:rsidRDefault="00464677" w:rsidP="00A60E0E">
      <w:pPr>
        <w:pStyle w:val="ListParagraph"/>
        <w:numPr>
          <w:ilvl w:val="0"/>
          <w:numId w:val="75"/>
        </w:numPr>
        <w:spacing w:after="0" w:line="360" w:lineRule="auto"/>
        <w:jc w:val="both"/>
        <w:rPr>
          <w:rFonts w:ascii="Times New Roman" w:hAnsi="Times New Roman" w:cs="Times New Roman"/>
          <w:sz w:val="24"/>
          <w:szCs w:val="24"/>
        </w:rPr>
      </w:pPr>
      <w:r w:rsidRPr="005C14C9">
        <w:rPr>
          <w:rFonts w:ascii="Times New Roman" w:hAnsi="Times New Roman" w:cs="Times New Roman"/>
          <w:sz w:val="24"/>
          <w:szCs w:val="24"/>
        </w:rPr>
        <w:t xml:space="preserve">The Department </w:t>
      </w:r>
      <w:r w:rsidR="00E03041" w:rsidRPr="005C14C9">
        <w:rPr>
          <w:rFonts w:ascii="Times New Roman" w:hAnsi="Times New Roman" w:cs="Times New Roman"/>
          <w:sz w:val="24"/>
          <w:szCs w:val="24"/>
        </w:rPr>
        <w:t xml:space="preserve">should </w:t>
      </w:r>
      <w:r w:rsidRPr="005C14C9">
        <w:rPr>
          <w:rFonts w:ascii="Times New Roman" w:hAnsi="Times New Roman" w:cs="Times New Roman"/>
          <w:sz w:val="24"/>
          <w:szCs w:val="24"/>
        </w:rPr>
        <w:t xml:space="preserve">ensure that issues of rationalisation of schools </w:t>
      </w:r>
      <w:r w:rsidR="00E03041" w:rsidRPr="005C14C9">
        <w:rPr>
          <w:rFonts w:ascii="Times New Roman" w:hAnsi="Times New Roman" w:cs="Times New Roman"/>
          <w:sz w:val="24"/>
          <w:szCs w:val="24"/>
        </w:rPr>
        <w:t>are</w:t>
      </w:r>
      <w:r w:rsidRPr="005C14C9">
        <w:rPr>
          <w:rFonts w:ascii="Times New Roman" w:hAnsi="Times New Roman" w:cs="Times New Roman"/>
          <w:sz w:val="24"/>
          <w:szCs w:val="24"/>
        </w:rPr>
        <w:t xml:space="preserve"> addressed and finalised.</w:t>
      </w:r>
    </w:p>
    <w:p w14:paraId="52257849" w14:textId="77777777" w:rsidR="00464677" w:rsidRPr="005C14C9" w:rsidRDefault="00464677" w:rsidP="00A60E0E">
      <w:pPr>
        <w:pStyle w:val="ListParagraph"/>
        <w:numPr>
          <w:ilvl w:val="0"/>
          <w:numId w:val="75"/>
        </w:numPr>
        <w:spacing w:after="0" w:line="360" w:lineRule="auto"/>
        <w:jc w:val="both"/>
        <w:rPr>
          <w:rFonts w:ascii="Times New Roman" w:hAnsi="Times New Roman" w:cs="Times New Roman"/>
          <w:sz w:val="24"/>
          <w:szCs w:val="24"/>
        </w:rPr>
      </w:pPr>
      <w:r w:rsidRPr="005C14C9">
        <w:rPr>
          <w:rFonts w:ascii="Times New Roman" w:hAnsi="Times New Roman" w:cs="Times New Roman"/>
          <w:sz w:val="24"/>
          <w:szCs w:val="24"/>
        </w:rPr>
        <w:t xml:space="preserve">The Department </w:t>
      </w:r>
      <w:r w:rsidR="00A938CC" w:rsidRPr="005C14C9">
        <w:rPr>
          <w:rFonts w:ascii="Times New Roman" w:hAnsi="Times New Roman" w:cs="Times New Roman"/>
          <w:sz w:val="24"/>
          <w:szCs w:val="24"/>
        </w:rPr>
        <w:t xml:space="preserve">should </w:t>
      </w:r>
      <w:r w:rsidRPr="005C14C9">
        <w:rPr>
          <w:rFonts w:ascii="Times New Roman" w:hAnsi="Times New Roman" w:cs="Times New Roman"/>
          <w:sz w:val="24"/>
          <w:szCs w:val="24"/>
        </w:rPr>
        <w:t xml:space="preserve">supply the school with </w:t>
      </w:r>
      <w:r w:rsidR="00A938CC" w:rsidRPr="005C14C9">
        <w:rPr>
          <w:rFonts w:ascii="Times New Roman" w:hAnsi="Times New Roman" w:cs="Times New Roman"/>
          <w:sz w:val="24"/>
          <w:szCs w:val="24"/>
        </w:rPr>
        <w:t xml:space="preserve">necessary </w:t>
      </w:r>
      <w:r w:rsidRPr="005C14C9">
        <w:rPr>
          <w:rFonts w:ascii="Times New Roman" w:hAnsi="Times New Roman" w:cs="Times New Roman"/>
          <w:sz w:val="24"/>
          <w:szCs w:val="24"/>
        </w:rPr>
        <w:t xml:space="preserve">desks </w:t>
      </w:r>
      <w:r w:rsidR="00A938CC" w:rsidRPr="005C14C9">
        <w:rPr>
          <w:rFonts w:ascii="Times New Roman" w:hAnsi="Times New Roman" w:cs="Times New Roman"/>
          <w:sz w:val="24"/>
          <w:szCs w:val="24"/>
        </w:rPr>
        <w:t>and chairs for learners</w:t>
      </w:r>
      <w:r w:rsidRPr="005C14C9">
        <w:rPr>
          <w:rFonts w:ascii="Times New Roman" w:hAnsi="Times New Roman" w:cs="Times New Roman"/>
          <w:sz w:val="24"/>
          <w:szCs w:val="24"/>
        </w:rPr>
        <w:t>.</w:t>
      </w:r>
    </w:p>
    <w:p w14:paraId="0284624A" w14:textId="77777777" w:rsidR="00464677" w:rsidRPr="005C14C9" w:rsidRDefault="00464677" w:rsidP="00A60E0E">
      <w:pPr>
        <w:pStyle w:val="ListParagraph"/>
        <w:numPr>
          <w:ilvl w:val="0"/>
          <w:numId w:val="75"/>
        </w:numPr>
        <w:spacing w:after="0" w:line="360" w:lineRule="auto"/>
        <w:jc w:val="both"/>
        <w:rPr>
          <w:rFonts w:ascii="Times New Roman" w:hAnsi="Times New Roman" w:cs="Times New Roman"/>
          <w:sz w:val="24"/>
          <w:szCs w:val="24"/>
        </w:rPr>
      </w:pPr>
      <w:r w:rsidRPr="005C14C9">
        <w:rPr>
          <w:rFonts w:ascii="Times New Roman" w:hAnsi="Times New Roman" w:cs="Times New Roman"/>
          <w:sz w:val="24"/>
          <w:szCs w:val="24"/>
        </w:rPr>
        <w:t xml:space="preserve">The Department, in collaboration with the Office of the MEC, </w:t>
      </w:r>
      <w:r w:rsidR="00A938CC" w:rsidRPr="005C14C9">
        <w:rPr>
          <w:rFonts w:ascii="Times New Roman" w:hAnsi="Times New Roman" w:cs="Times New Roman"/>
          <w:sz w:val="24"/>
          <w:szCs w:val="24"/>
        </w:rPr>
        <w:t>should make</w:t>
      </w:r>
      <w:r w:rsidRPr="005C14C9">
        <w:rPr>
          <w:rFonts w:ascii="Times New Roman" w:hAnsi="Times New Roman" w:cs="Times New Roman"/>
          <w:sz w:val="24"/>
          <w:szCs w:val="24"/>
        </w:rPr>
        <w:t xml:space="preserve"> </w:t>
      </w:r>
      <w:r w:rsidR="00A938CC" w:rsidRPr="005C14C9">
        <w:rPr>
          <w:rFonts w:ascii="Times New Roman" w:hAnsi="Times New Roman" w:cs="Times New Roman"/>
          <w:sz w:val="24"/>
          <w:szCs w:val="24"/>
        </w:rPr>
        <w:t xml:space="preserve">the </w:t>
      </w:r>
      <w:r w:rsidRPr="005C14C9">
        <w:rPr>
          <w:rFonts w:ascii="Times New Roman" w:hAnsi="Times New Roman" w:cs="Times New Roman"/>
          <w:sz w:val="24"/>
          <w:szCs w:val="24"/>
        </w:rPr>
        <w:t xml:space="preserve">necessary interventions in respect of the lack of management at the schools. </w:t>
      </w:r>
      <w:r w:rsidR="00A938CC" w:rsidRPr="005C14C9">
        <w:rPr>
          <w:rFonts w:ascii="Times New Roman" w:hAnsi="Times New Roman" w:cs="Times New Roman"/>
          <w:sz w:val="24"/>
          <w:szCs w:val="24"/>
        </w:rPr>
        <w:t xml:space="preserve">A progress report in this regard should </w:t>
      </w:r>
      <w:r w:rsidRPr="005C14C9">
        <w:rPr>
          <w:rFonts w:ascii="Times New Roman" w:hAnsi="Times New Roman" w:cs="Times New Roman"/>
          <w:sz w:val="24"/>
          <w:szCs w:val="24"/>
        </w:rPr>
        <w:t xml:space="preserve">to be furnished </w:t>
      </w:r>
      <w:r w:rsidR="00A938CC" w:rsidRPr="005C14C9">
        <w:rPr>
          <w:rFonts w:ascii="Times New Roman" w:hAnsi="Times New Roman" w:cs="Times New Roman"/>
          <w:sz w:val="24"/>
          <w:szCs w:val="24"/>
        </w:rPr>
        <w:t>to Parliament within two months of the adoption of this report by the National Assembly</w:t>
      </w:r>
      <w:r w:rsidRPr="005C14C9">
        <w:rPr>
          <w:rFonts w:ascii="Times New Roman" w:hAnsi="Times New Roman" w:cs="Times New Roman"/>
          <w:sz w:val="24"/>
          <w:szCs w:val="24"/>
        </w:rPr>
        <w:t>.</w:t>
      </w:r>
    </w:p>
    <w:p w14:paraId="2BBB5539" w14:textId="77777777" w:rsidR="00A938CC" w:rsidRPr="005C14C9" w:rsidRDefault="00A938CC" w:rsidP="00A60E0E">
      <w:pPr>
        <w:pStyle w:val="ListParagraph"/>
        <w:numPr>
          <w:ilvl w:val="0"/>
          <w:numId w:val="75"/>
        </w:numPr>
        <w:spacing w:after="0" w:line="360" w:lineRule="auto"/>
        <w:jc w:val="both"/>
        <w:rPr>
          <w:rFonts w:ascii="Times New Roman" w:hAnsi="Times New Roman" w:cs="Times New Roman"/>
          <w:sz w:val="24"/>
          <w:szCs w:val="24"/>
        </w:rPr>
      </w:pPr>
      <w:r w:rsidRPr="005C14C9">
        <w:rPr>
          <w:rFonts w:ascii="Times New Roman" w:hAnsi="Times New Roman" w:cs="Times New Roman"/>
          <w:sz w:val="24"/>
          <w:szCs w:val="24"/>
        </w:rPr>
        <w:t xml:space="preserve">The Department should </w:t>
      </w:r>
      <w:r w:rsidR="00E83F21" w:rsidRPr="005C14C9">
        <w:rPr>
          <w:rFonts w:ascii="Times New Roman" w:hAnsi="Times New Roman" w:cs="Times New Roman"/>
          <w:sz w:val="24"/>
          <w:szCs w:val="24"/>
        </w:rPr>
        <w:t xml:space="preserve">as a matter of urgency carry out </w:t>
      </w:r>
      <w:r w:rsidRPr="005C14C9">
        <w:rPr>
          <w:rFonts w:ascii="Times New Roman" w:hAnsi="Times New Roman" w:cs="Times New Roman"/>
          <w:sz w:val="24"/>
          <w:szCs w:val="24"/>
        </w:rPr>
        <w:t>its plans to eradicate the pit toilets</w:t>
      </w:r>
      <w:r w:rsidR="00E83F21" w:rsidRPr="005C14C9">
        <w:rPr>
          <w:rFonts w:ascii="Times New Roman" w:hAnsi="Times New Roman" w:cs="Times New Roman"/>
          <w:sz w:val="24"/>
          <w:szCs w:val="24"/>
        </w:rPr>
        <w:t xml:space="preserve"> at the school. </w:t>
      </w:r>
      <w:r w:rsidRPr="005C14C9">
        <w:rPr>
          <w:rFonts w:ascii="Times New Roman" w:hAnsi="Times New Roman" w:cs="Times New Roman"/>
          <w:sz w:val="24"/>
          <w:szCs w:val="24"/>
        </w:rPr>
        <w:t xml:space="preserve">   </w:t>
      </w:r>
    </w:p>
    <w:p w14:paraId="4CC14938" w14:textId="77777777" w:rsidR="00E541C2" w:rsidRPr="00E541C2" w:rsidRDefault="00E541C2" w:rsidP="00A60E0E">
      <w:pPr>
        <w:tabs>
          <w:tab w:val="left" w:pos="1276"/>
        </w:tabs>
        <w:spacing w:line="360" w:lineRule="auto"/>
        <w:jc w:val="both"/>
        <w:rPr>
          <w:rFonts w:ascii="Times New Roman" w:hAnsi="Times New Roman" w:cs="Times New Roman"/>
          <w:b/>
          <w:sz w:val="24"/>
          <w:szCs w:val="24"/>
        </w:rPr>
      </w:pPr>
    </w:p>
    <w:p w14:paraId="2E22CE33" w14:textId="77777777" w:rsidR="00C50E08" w:rsidRPr="00FD78BD" w:rsidRDefault="006239E0" w:rsidP="00A60E0E">
      <w:pPr>
        <w:pStyle w:val="ListParagraph"/>
        <w:numPr>
          <w:ilvl w:val="1"/>
          <w:numId w:val="73"/>
        </w:numPr>
        <w:tabs>
          <w:tab w:val="left" w:pos="1276"/>
        </w:tabs>
        <w:spacing w:line="360" w:lineRule="auto"/>
        <w:jc w:val="both"/>
        <w:rPr>
          <w:rFonts w:ascii="Times New Roman" w:hAnsi="Times New Roman" w:cs="Times New Roman"/>
          <w:sz w:val="24"/>
          <w:szCs w:val="24"/>
        </w:rPr>
      </w:pPr>
      <w:r w:rsidRPr="00FD78BD">
        <w:rPr>
          <w:rFonts w:ascii="Times New Roman" w:hAnsi="Times New Roman" w:cs="Times New Roman"/>
          <w:b/>
          <w:sz w:val="24"/>
          <w:szCs w:val="24"/>
        </w:rPr>
        <w:t xml:space="preserve">Batswana Commercial Secondary School - </w:t>
      </w:r>
      <w:r w:rsidRPr="00FD78BD">
        <w:rPr>
          <w:rFonts w:ascii="Times New Roman" w:hAnsi="Times New Roman" w:cs="Times New Roman"/>
          <w:bCs/>
          <w:sz w:val="24"/>
          <w:szCs w:val="24"/>
          <w:lang w:val="en-US"/>
        </w:rPr>
        <w:t xml:space="preserve">The school was established in </w:t>
      </w:r>
      <w:r w:rsidR="00C50E08" w:rsidRPr="00FD78BD">
        <w:rPr>
          <w:rFonts w:ascii="Times New Roman" w:hAnsi="Times New Roman" w:cs="Times New Roman"/>
          <w:bCs/>
          <w:sz w:val="24"/>
          <w:szCs w:val="24"/>
          <w:lang w:val="en-US"/>
        </w:rPr>
        <w:t xml:space="preserve">1962 as a training college but this was phased out in 1983 </w:t>
      </w:r>
      <w:r w:rsidR="00F7387A">
        <w:rPr>
          <w:rFonts w:ascii="Times New Roman" w:hAnsi="Times New Roman" w:cs="Times New Roman"/>
          <w:bCs/>
          <w:sz w:val="24"/>
          <w:szCs w:val="24"/>
          <w:lang w:val="en-US"/>
        </w:rPr>
        <w:t>when</w:t>
      </w:r>
      <w:r w:rsidR="00C50E08" w:rsidRPr="00FD78BD">
        <w:rPr>
          <w:rFonts w:ascii="Times New Roman" w:hAnsi="Times New Roman" w:cs="Times New Roman"/>
          <w:bCs/>
          <w:sz w:val="24"/>
          <w:szCs w:val="24"/>
          <w:lang w:val="en-US"/>
        </w:rPr>
        <w:t xml:space="preserve"> the school </w:t>
      </w:r>
      <w:r w:rsidR="00F7387A">
        <w:rPr>
          <w:rFonts w:ascii="Times New Roman" w:hAnsi="Times New Roman" w:cs="Times New Roman"/>
          <w:bCs/>
          <w:sz w:val="24"/>
          <w:szCs w:val="24"/>
          <w:lang w:val="en-US"/>
        </w:rPr>
        <w:t>was converted into a</w:t>
      </w:r>
      <w:r w:rsidR="00C50E08" w:rsidRPr="00FD78BD">
        <w:rPr>
          <w:rFonts w:ascii="Times New Roman" w:hAnsi="Times New Roman" w:cs="Times New Roman"/>
          <w:bCs/>
          <w:sz w:val="24"/>
          <w:szCs w:val="24"/>
          <w:lang w:val="en-US"/>
        </w:rPr>
        <w:t xml:space="preserve"> commercial high school. In 2006 the school introduced Physical Science and obtained </w:t>
      </w:r>
      <w:r w:rsidR="00EC031B">
        <w:rPr>
          <w:rFonts w:ascii="Times New Roman" w:hAnsi="Times New Roman" w:cs="Times New Roman"/>
          <w:bCs/>
          <w:sz w:val="24"/>
          <w:szCs w:val="24"/>
          <w:lang w:val="en-US"/>
        </w:rPr>
        <w:t xml:space="preserve">a </w:t>
      </w:r>
      <w:r w:rsidR="00C50E08" w:rsidRPr="00FD78BD">
        <w:rPr>
          <w:rFonts w:ascii="Times New Roman" w:hAnsi="Times New Roman" w:cs="Times New Roman"/>
          <w:bCs/>
          <w:sz w:val="24"/>
          <w:szCs w:val="24"/>
          <w:lang w:val="en-US"/>
        </w:rPr>
        <w:t xml:space="preserve">Dinaledi status. The school was a Quintile 4, fee-paying school with a total enrollment of 1 141 learners. The FET phase offered four subject streams i.e. Science, Commercial, Computer and General. With no improvement in learner performance, the school recognised that more quality time was needed for progressed learners and introduced extra classes before examination starts. </w:t>
      </w:r>
    </w:p>
    <w:p w14:paraId="084D40BD" w14:textId="77777777" w:rsidR="00C50E08" w:rsidRPr="00FD78BD" w:rsidRDefault="00C50E08" w:rsidP="00A60E0E">
      <w:pPr>
        <w:pStyle w:val="ListParagraph"/>
        <w:tabs>
          <w:tab w:val="left" w:pos="1276"/>
        </w:tabs>
        <w:spacing w:line="360" w:lineRule="auto"/>
        <w:ind w:left="1003"/>
        <w:jc w:val="both"/>
        <w:rPr>
          <w:rFonts w:ascii="Times New Roman" w:hAnsi="Times New Roman" w:cs="Times New Roman"/>
          <w:bCs/>
          <w:sz w:val="24"/>
          <w:szCs w:val="24"/>
          <w:lang w:val="en-US"/>
        </w:rPr>
      </w:pPr>
    </w:p>
    <w:p w14:paraId="16B94DB5" w14:textId="77777777" w:rsidR="00C50E08" w:rsidRPr="00FD78BD" w:rsidRDefault="00C50E08" w:rsidP="00A60E0E">
      <w:pPr>
        <w:pStyle w:val="ListParagraph"/>
        <w:tabs>
          <w:tab w:val="left" w:pos="1276"/>
        </w:tabs>
        <w:spacing w:line="360" w:lineRule="auto"/>
        <w:ind w:left="1003"/>
        <w:jc w:val="both"/>
        <w:rPr>
          <w:rFonts w:ascii="Times New Roman" w:hAnsi="Times New Roman" w:cs="Times New Roman"/>
          <w:bCs/>
          <w:sz w:val="24"/>
          <w:szCs w:val="24"/>
          <w:lang w:val="en-US"/>
        </w:rPr>
      </w:pPr>
      <w:r w:rsidRPr="00FD78BD">
        <w:rPr>
          <w:rFonts w:ascii="Times New Roman" w:hAnsi="Times New Roman" w:cs="Times New Roman"/>
          <w:bCs/>
          <w:sz w:val="24"/>
          <w:szCs w:val="24"/>
          <w:lang w:val="en-US"/>
        </w:rPr>
        <w:t xml:space="preserve">In respect of LTSM, the school budget was </w:t>
      </w:r>
      <w:r w:rsidR="00FF21DC">
        <w:rPr>
          <w:rFonts w:ascii="Times New Roman" w:hAnsi="Times New Roman" w:cs="Times New Roman"/>
          <w:bCs/>
          <w:sz w:val="24"/>
          <w:szCs w:val="24"/>
          <w:lang w:val="en-US"/>
        </w:rPr>
        <w:t>in</w:t>
      </w:r>
      <w:r w:rsidRPr="00FD78BD">
        <w:rPr>
          <w:rFonts w:ascii="Times New Roman" w:hAnsi="Times New Roman" w:cs="Times New Roman"/>
          <w:bCs/>
          <w:sz w:val="24"/>
          <w:szCs w:val="24"/>
          <w:lang w:val="en-US"/>
        </w:rPr>
        <w:t xml:space="preserve">sufficient for stationery packs for all learners as well as textbooks. Although the school practice a book retrieval policy, many textbooks were damaged and resulted in shortages. The school had introduced an intervention programme to mitigate LTSM challenges. </w:t>
      </w:r>
    </w:p>
    <w:p w14:paraId="5DE6D153" w14:textId="77777777" w:rsidR="00A40A62" w:rsidRPr="00FD78BD" w:rsidRDefault="00A40A62" w:rsidP="00A60E0E">
      <w:pPr>
        <w:pStyle w:val="ListParagraph"/>
        <w:tabs>
          <w:tab w:val="left" w:pos="1276"/>
        </w:tabs>
        <w:spacing w:line="360" w:lineRule="auto"/>
        <w:ind w:left="1003"/>
        <w:jc w:val="both"/>
        <w:rPr>
          <w:rFonts w:ascii="Times New Roman" w:hAnsi="Times New Roman" w:cs="Times New Roman"/>
          <w:bCs/>
          <w:sz w:val="24"/>
          <w:szCs w:val="24"/>
          <w:lang w:val="en-US"/>
        </w:rPr>
      </w:pPr>
    </w:p>
    <w:p w14:paraId="7AF93C4F" w14:textId="77777777" w:rsidR="00BA15BF" w:rsidRPr="00FD78BD" w:rsidRDefault="00A40A62" w:rsidP="00A60E0E">
      <w:pPr>
        <w:pStyle w:val="ListParagraph"/>
        <w:tabs>
          <w:tab w:val="left" w:pos="1276"/>
        </w:tabs>
        <w:spacing w:line="360" w:lineRule="auto"/>
        <w:ind w:left="1003"/>
        <w:jc w:val="both"/>
        <w:rPr>
          <w:rFonts w:ascii="Times New Roman" w:hAnsi="Times New Roman" w:cs="Times New Roman"/>
          <w:bCs/>
          <w:sz w:val="24"/>
          <w:szCs w:val="24"/>
          <w:lang w:val="en-US"/>
        </w:rPr>
      </w:pPr>
      <w:r w:rsidRPr="00FD78BD">
        <w:rPr>
          <w:rFonts w:ascii="Times New Roman" w:hAnsi="Times New Roman" w:cs="Times New Roman"/>
          <w:bCs/>
          <w:sz w:val="24"/>
          <w:szCs w:val="24"/>
          <w:lang w:val="en-US"/>
        </w:rPr>
        <w:t xml:space="preserve">The school did not offer any scholar transport and learners used their own transport to school. The school had a challenge with learners coming late. Regarding NSNP, the school did not offer meals to learners. There were 35 learners staying at the hostel. </w:t>
      </w:r>
    </w:p>
    <w:p w14:paraId="468B96C3" w14:textId="77777777" w:rsidR="00A40A62" w:rsidRPr="00FD78BD" w:rsidRDefault="00A40A62" w:rsidP="00A60E0E">
      <w:pPr>
        <w:pStyle w:val="ListParagraph"/>
        <w:tabs>
          <w:tab w:val="left" w:pos="1276"/>
        </w:tabs>
        <w:spacing w:line="360" w:lineRule="auto"/>
        <w:ind w:left="1003"/>
        <w:jc w:val="both"/>
        <w:rPr>
          <w:rFonts w:ascii="Times New Roman" w:hAnsi="Times New Roman" w:cs="Times New Roman"/>
          <w:bCs/>
          <w:sz w:val="24"/>
          <w:szCs w:val="24"/>
          <w:lang w:val="en-US"/>
        </w:rPr>
      </w:pPr>
    </w:p>
    <w:p w14:paraId="74239E9D" w14:textId="77777777" w:rsidR="00A40A62" w:rsidRPr="00FD78BD" w:rsidRDefault="00A40A62" w:rsidP="00A60E0E">
      <w:pPr>
        <w:pStyle w:val="ListParagraph"/>
        <w:tabs>
          <w:tab w:val="left" w:pos="1276"/>
        </w:tabs>
        <w:spacing w:line="360" w:lineRule="auto"/>
        <w:ind w:left="1003"/>
        <w:jc w:val="both"/>
        <w:rPr>
          <w:rFonts w:ascii="Times New Roman" w:hAnsi="Times New Roman" w:cs="Times New Roman"/>
          <w:bCs/>
          <w:sz w:val="24"/>
          <w:szCs w:val="24"/>
          <w:lang w:val="en-US"/>
        </w:rPr>
      </w:pPr>
      <w:r w:rsidRPr="00FD78BD">
        <w:rPr>
          <w:rFonts w:ascii="Times New Roman" w:hAnsi="Times New Roman" w:cs="Times New Roman"/>
          <w:bCs/>
          <w:sz w:val="24"/>
          <w:szCs w:val="24"/>
          <w:lang w:val="en-US"/>
        </w:rPr>
        <w:t>The following infrastructure challenges were identified:</w:t>
      </w:r>
    </w:p>
    <w:p w14:paraId="1588DCD5" w14:textId="77777777" w:rsidR="00A40A62" w:rsidRPr="00FD78BD" w:rsidRDefault="00A40A62" w:rsidP="00A60E0E">
      <w:pPr>
        <w:pStyle w:val="ListParagraph"/>
        <w:numPr>
          <w:ilvl w:val="0"/>
          <w:numId w:val="25"/>
        </w:numPr>
        <w:tabs>
          <w:tab w:val="left" w:pos="1276"/>
        </w:tabs>
        <w:spacing w:line="360" w:lineRule="auto"/>
        <w:jc w:val="both"/>
        <w:rPr>
          <w:rFonts w:ascii="Times New Roman" w:hAnsi="Times New Roman" w:cs="Times New Roman"/>
          <w:bCs/>
          <w:sz w:val="24"/>
          <w:szCs w:val="24"/>
          <w:lang w:val="en-US"/>
        </w:rPr>
      </w:pPr>
      <w:r w:rsidRPr="00FD78BD">
        <w:rPr>
          <w:rFonts w:ascii="Times New Roman" w:hAnsi="Times New Roman" w:cs="Times New Roman"/>
          <w:bCs/>
          <w:sz w:val="24"/>
          <w:szCs w:val="24"/>
          <w:lang w:val="en-US"/>
        </w:rPr>
        <w:t>The hostel buildings were old and dilapidated and required major renovations</w:t>
      </w:r>
      <w:r w:rsidR="00FF21DC">
        <w:rPr>
          <w:rFonts w:ascii="Times New Roman" w:hAnsi="Times New Roman" w:cs="Times New Roman"/>
          <w:bCs/>
          <w:sz w:val="24"/>
          <w:szCs w:val="24"/>
          <w:lang w:val="en-US"/>
        </w:rPr>
        <w:t>.</w:t>
      </w:r>
    </w:p>
    <w:p w14:paraId="3E8C8B28" w14:textId="77777777" w:rsidR="00A40A62" w:rsidRPr="00FD78BD" w:rsidRDefault="00A40A62" w:rsidP="00A60E0E">
      <w:pPr>
        <w:pStyle w:val="ListParagraph"/>
        <w:numPr>
          <w:ilvl w:val="0"/>
          <w:numId w:val="25"/>
        </w:numPr>
        <w:tabs>
          <w:tab w:val="left" w:pos="1276"/>
        </w:tabs>
        <w:spacing w:line="360" w:lineRule="auto"/>
        <w:jc w:val="both"/>
        <w:rPr>
          <w:rFonts w:ascii="Times New Roman" w:hAnsi="Times New Roman" w:cs="Times New Roman"/>
          <w:bCs/>
          <w:sz w:val="24"/>
          <w:szCs w:val="24"/>
          <w:lang w:val="en-US"/>
        </w:rPr>
      </w:pPr>
      <w:r w:rsidRPr="00FD78BD">
        <w:rPr>
          <w:rFonts w:ascii="Times New Roman" w:hAnsi="Times New Roman" w:cs="Times New Roman"/>
          <w:bCs/>
          <w:sz w:val="24"/>
          <w:szCs w:val="24"/>
          <w:lang w:val="en-US"/>
        </w:rPr>
        <w:t>The Laboratory was in a bad state with shortages of relevant apparatus</w:t>
      </w:r>
      <w:r w:rsidR="00353D69">
        <w:rPr>
          <w:rFonts w:ascii="Times New Roman" w:hAnsi="Times New Roman" w:cs="Times New Roman"/>
          <w:bCs/>
          <w:sz w:val="24"/>
          <w:szCs w:val="24"/>
          <w:lang w:val="en-US"/>
        </w:rPr>
        <w:t>.</w:t>
      </w:r>
    </w:p>
    <w:p w14:paraId="30C344B7" w14:textId="77777777" w:rsidR="00A40A62" w:rsidRPr="00FD78BD" w:rsidRDefault="004D0949" w:rsidP="00A60E0E">
      <w:pPr>
        <w:pStyle w:val="ListParagraph"/>
        <w:numPr>
          <w:ilvl w:val="0"/>
          <w:numId w:val="25"/>
        </w:numPr>
        <w:tabs>
          <w:tab w:val="left" w:pos="1276"/>
        </w:tabs>
        <w:spacing w:line="360" w:lineRule="auto"/>
        <w:jc w:val="both"/>
        <w:rPr>
          <w:rFonts w:ascii="Times New Roman" w:hAnsi="Times New Roman" w:cs="Times New Roman"/>
          <w:bCs/>
          <w:sz w:val="24"/>
          <w:szCs w:val="24"/>
          <w:lang w:val="en-US"/>
        </w:rPr>
      </w:pPr>
      <w:r w:rsidRPr="00FD78BD">
        <w:rPr>
          <w:rFonts w:ascii="Times New Roman" w:hAnsi="Times New Roman" w:cs="Times New Roman"/>
          <w:bCs/>
          <w:sz w:val="24"/>
          <w:szCs w:val="24"/>
          <w:lang w:val="en-US"/>
        </w:rPr>
        <w:t>Falling ceilings in classrooms;</w:t>
      </w:r>
    </w:p>
    <w:p w14:paraId="4E2FE963" w14:textId="77777777" w:rsidR="00BA15BF" w:rsidRPr="00FD78BD" w:rsidRDefault="00BA15BF" w:rsidP="00A60E0E">
      <w:pPr>
        <w:pStyle w:val="ListParagraph"/>
        <w:numPr>
          <w:ilvl w:val="0"/>
          <w:numId w:val="25"/>
        </w:numPr>
        <w:tabs>
          <w:tab w:val="left" w:pos="1276"/>
        </w:tabs>
        <w:spacing w:line="360" w:lineRule="auto"/>
        <w:jc w:val="both"/>
        <w:rPr>
          <w:rFonts w:ascii="Times New Roman" w:hAnsi="Times New Roman" w:cs="Times New Roman"/>
          <w:bCs/>
          <w:sz w:val="24"/>
          <w:szCs w:val="24"/>
          <w:lang w:val="en-US"/>
        </w:rPr>
      </w:pPr>
      <w:r w:rsidRPr="00FD78BD">
        <w:rPr>
          <w:rFonts w:ascii="Times New Roman" w:hAnsi="Times New Roman" w:cs="Times New Roman"/>
          <w:bCs/>
          <w:sz w:val="24"/>
          <w:szCs w:val="24"/>
          <w:lang w:val="en-US"/>
        </w:rPr>
        <w:t>The school had shortages of desks and chairs;</w:t>
      </w:r>
    </w:p>
    <w:p w14:paraId="1F194AB1" w14:textId="77777777" w:rsidR="004D0949" w:rsidRPr="00FD78BD" w:rsidRDefault="004D0949" w:rsidP="00A60E0E">
      <w:pPr>
        <w:pStyle w:val="ListParagraph"/>
        <w:numPr>
          <w:ilvl w:val="0"/>
          <w:numId w:val="25"/>
        </w:numPr>
        <w:tabs>
          <w:tab w:val="left" w:pos="1276"/>
        </w:tabs>
        <w:spacing w:line="360" w:lineRule="auto"/>
        <w:jc w:val="both"/>
        <w:rPr>
          <w:rFonts w:ascii="Times New Roman" w:hAnsi="Times New Roman" w:cs="Times New Roman"/>
          <w:bCs/>
          <w:sz w:val="24"/>
          <w:szCs w:val="24"/>
          <w:lang w:val="en-US"/>
        </w:rPr>
      </w:pPr>
      <w:r w:rsidRPr="00FD78BD">
        <w:rPr>
          <w:rFonts w:ascii="Times New Roman" w:hAnsi="Times New Roman" w:cs="Times New Roman"/>
          <w:bCs/>
          <w:sz w:val="24"/>
          <w:szCs w:val="24"/>
          <w:lang w:val="en-US"/>
        </w:rPr>
        <w:t>Faulty electricity connections; and</w:t>
      </w:r>
    </w:p>
    <w:p w14:paraId="285325F8" w14:textId="77777777" w:rsidR="004D0949" w:rsidRPr="00FD78BD" w:rsidRDefault="004D0949" w:rsidP="00A60E0E">
      <w:pPr>
        <w:pStyle w:val="ListParagraph"/>
        <w:numPr>
          <w:ilvl w:val="0"/>
          <w:numId w:val="25"/>
        </w:numPr>
        <w:tabs>
          <w:tab w:val="left" w:pos="1276"/>
        </w:tabs>
        <w:spacing w:line="360" w:lineRule="auto"/>
        <w:jc w:val="both"/>
        <w:rPr>
          <w:rFonts w:ascii="Times New Roman" w:hAnsi="Times New Roman" w:cs="Times New Roman"/>
          <w:bCs/>
          <w:sz w:val="24"/>
          <w:szCs w:val="24"/>
          <w:lang w:val="en-US"/>
        </w:rPr>
      </w:pPr>
      <w:r w:rsidRPr="00FD78BD">
        <w:rPr>
          <w:rFonts w:ascii="Times New Roman" w:hAnsi="Times New Roman" w:cs="Times New Roman"/>
          <w:bCs/>
          <w:sz w:val="24"/>
          <w:szCs w:val="24"/>
          <w:lang w:val="en-US"/>
        </w:rPr>
        <w:t>The library was being used as a classroom – some classrooms needed partitioning.</w:t>
      </w:r>
    </w:p>
    <w:p w14:paraId="18E46161" w14:textId="77777777" w:rsidR="00D37E78" w:rsidRPr="00FD78BD" w:rsidRDefault="00D37E78" w:rsidP="00A60E0E">
      <w:pPr>
        <w:pStyle w:val="ListParagraph"/>
        <w:tabs>
          <w:tab w:val="left" w:pos="1276"/>
        </w:tabs>
        <w:spacing w:line="360" w:lineRule="auto"/>
        <w:ind w:left="1766"/>
        <w:jc w:val="both"/>
        <w:rPr>
          <w:rFonts w:ascii="Times New Roman" w:hAnsi="Times New Roman" w:cs="Times New Roman"/>
          <w:sz w:val="24"/>
          <w:szCs w:val="24"/>
        </w:rPr>
      </w:pPr>
    </w:p>
    <w:p w14:paraId="0C788841" w14:textId="77777777" w:rsidR="00BA15BF" w:rsidRPr="00FD78BD" w:rsidRDefault="00BA15BF" w:rsidP="00A60E0E">
      <w:pPr>
        <w:pStyle w:val="ListParagraph"/>
        <w:numPr>
          <w:ilvl w:val="2"/>
          <w:numId w:val="73"/>
        </w:numPr>
        <w:tabs>
          <w:tab w:val="left" w:pos="1276"/>
        </w:tabs>
        <w:spacing w:line="360" w:lineRule="auto"/>
        <w:jc w:val="both"/>
        <w:rPr>
          <w:rFonts w:ascii="Times New Roman" w:hAnsi="Times New Roman" w:cs="Times New Roman"/>
          <w:sz w:val="24"/>
          <w:szCs w:val="24"/>
        </w:rPr>
      </w:pPr>
      <w:r w:rsidRPr="00FD78BD">
        <w:rPr>
          <w:rFonts w:ascii="Times New Roman" w:hAnsi="Times New Roman" w:cs="Times New Roman"/>
          <w:b/>
          <w:sz w:val="24"/>
          <w:szCs w:val="24"/>
        </w:rPr>
        <w:t xml:space="preserve">Challenges: </w:t>
      </w:r>
      <w:r w:rsidRPr="00FD78BD">
        <w:rPr>
          <w:rFonts w:ascii="Times New Roman" w:hAnsi="Times New Roman" w:cs="Times New Roman"/>
          <w:sz w:val="24"/>
          <w:szCs w:val="24"/>
        </w:rPr>
        <w:t xml:space="preserve"> The following challenges were raised during deliberations:</w:t>
      </w:r>
      <w:r w:rsidRPr="00FD78BD">
        <w:rPr>
          <w:rFonts w:ascii="Times New Roman" w:hAnsi="Times New Roman" w:cs="Times New Roman"/>
          <w:sz w:val="24"/>
          <w:szCs w:val="24"/>
        </w:rPr>
        <w:tab/>
      </w:r>
    </w:p>
    <w:p w14:paraId="070FDA11" w14:textId="77777777" w:rsidR="00BA15BF" w:rsidRPr="00FD78BD" w:rsidRDefault="00BA15BF" w:rsidP="00A60E0E">
      <w:pPr>
        <w:pStyle w:val="ListParagraph"/>
        <w:numPr>
          <w:ilvl w:val="0"/>
          <w:numId w:val="46"/>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Educators had many classes due to large learner numbers.</w:t>
      </w:r>
    </w:p>
    <w:p w14:paraId="062D775A" w14:textId="77777777" w:rsidR="00BA15BF" w:rsidRPr="00FD78BD" w:rsidRDefault="00BA15BF" w:rsidP="00A60E0E">
      <w:pPr>
        <w:pStyle w:val="ListParagraph"/>
        <w:numPr>
          <w:ilvl w:val="0"/>
          <w:numId w:val="46"/>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 xml:space="preserve">Moderation </w:t>
      </w:r>
      <w:r w:rsidR="00EC031B">
        <w:rPr>
          <w:rFonts w:ascii="Times New Roman" w:hAnsi="Times New Roman" w:cs="Times New Roman"/>
          <w:sz w:val="24"/>
          <w:szCs w:val="24"/>
        </w:rPr>
        <w:t xml:space="preserve">was </w:t>
      </w:r>
      <w:r w:rsidRPr="00FD78BD">
        <w:rPr>
          <w:rFonts w:ascii="Times New Roman" w:hAnsi="Times New Roman" w:cs="Times New Roman"/>
          <w:sz w:val="24"/>
          <w:szCs w:val="24"/>
        </w:rPr>
        <w:t xml:space="preserve">done under pressure due to close dates for </w:t>
      </w:r>
      <w:r w:rsidR="00EC031B">
        <w:rPr>
          <w:rFonts w:ascii="Times New Roman" w:hAnsi="Times New Roman" w:cs="Times New Roman"/>
          <w:sz w:val="24"/>
          <w:szCs w:val="24"/>
        </w:rPr>
        <w:t>School Based Assessment (</w:t>
      </w:r>
      <w:r w:rsidRPr="00FD78BD">
        <w:rPr>
          <w:rFonts w:ascii="Times New Roman" w:hAnsi="Times New Roman" w:cs="Times New Roman"/>
          <w:sz w:val="24"/>
          <w:szCs w:val="24"/>
        </w:rPr>
        <w:t>SBA</w:t>
      </w:r>
      <w:r w:rsidR="00EC031B">
        <w:rPr>
          <w:rFonts w:ascii="Times New Roman" w:hAnsi="Times New Roman" w:cs="Times New Roman"/>
          <w:sz w:val="24"/>
          <w:szCs w:val="24"/>
        </w:rPr>
        <w:t>)</w:t>
      </w:r>
      <w:r w:rsidRPr="00FD78BD">
        <w:rPr>
          <w:rFonts w:ascii="Times New Roman" w:hAnsi="Times New Roman" w:cs="Times New Roman"/>
          <w:sz w:val="24"/>
          <w:szCs w:val="24"/>
        </w:rPr>
        <w:t>.</w:t>
      </w:r>
    </w:p>
    <w:p w14:paraId="19485B84" w14:textId="77777777" w:rsidR="00BA15BF" w:rsidRPr="00FD78BD" w:rsidRDefault="00EC031B" w:rsidP="00A60E0E">
      <w:pPr>
        <w:pStyle w:val="ListParagraph"/>
        <w:numPr>
          <w:ilvl w:val="0"/>
          <w:numId w:val="46"/>
        </w:numPr>
        <w:spacing w:line="360" w:lineRule="auto"/>
        <w:jc w:val="both"/>
        <w:rPr>
          <w:rFonts w:ascii="Times New Roman" w:hAnsi="Times New Roman" w:cs="Times New Roman"/>
          <w:sz w:val="24"/>
          <w:szCs w:val="24"/>
        </w:rPr>
      </w:pPr>
      <w:r>
        <w:rPr>
          <w:rFonts w:ascii="Times New Roman" w:hAnsi="Times New Roman" w:cs="Times New Roman"/>
          <w:sz w:val="24"/>
          <w:szCs w:val="24"/>
        </w:rPr>
        <w:t>The s</w:t>
      </w:r>
      <w:r w:rsidR="00BA15BF" w:rsidRPr="00FD78BD">
        <w:rPr>
          <w:rFonts w:ascii="Times New Roman" w:hAnsi="Times New Roman" w:cs="Times New Roman"/>
          <w:sz w:val="24"/>
          <w:szCs w:val="24"/>
        </w:rPr>
        <w:t xml:space="preserve">chool </w:t>
      </w:r>
      <w:r>
        <w:rPr>
          <w:rFonts w:ascii="Times New Roman" w:hAnsi="Times New Roman" w:cs="Times New Roman"/>
          <w:sz w:val="24"/>
          <w:szCs w:val="24"/>
        </w:rPr>
        <w:t xml:space="preserve">was </w:t>
      </w:r>
      <w:r w:rsidR="00BA15BF" w:rsidRPr="00FD78BD">
        <w:rPr>
          <w:rFonts w:ascii="Times New Roman" w:hAnsi="Times New Roman" w:cs="Times New Roman"/>
          <w:sz w:val="24"/>
          <w:szCs w:val="24"/>
        </w:rPr>
        <w:t>very old and hostels dilapidated.</w:t>
      </w:r>
    </w:p>
    <w:p w14:paraId="07EB83B0" w14:textId="77777777" w:rsidR="00BA15BF" w:rsidRPr="00FD78BD" w:rsidRDefault="00EC031B" w:rsidP="00A60E0E">
      <w:pPr>
        <w:pStyle w:val="ListParagraph"/>
        <w:numPr>
          <w:ilvl w:val="0"/>
          <w:numId w:val="46"/>
        </w:numPr>
        <w:spacing w:line="360" w:lineRule="auto"/>
        <w:jc w:val="both"/>
        <w:rPr>
          <w:rFonts w:ascii="Times New Roman" w:hAnsi="Times New Roman" w:cs="Times New Roman"/>
          <w:sz w:val="24"/>
          <w:szCs w:val="24"/>
        </w:rPr>
      </w:pPr>
      <w:r>
        <w:rPr>
          <w:rFonts w:ascii="Times New Roman" w:hAnsi="Times New Roman" w:cs="Times New Roman"/>
          <w:sz w:val="24"/>
          <w:szCs w:val="24"/>
        </w:rPr>
        <w:t>The l</w:t>
      </w:r>
      <w:r w:rsidR="00BA15BF" w:rsidRPr="00FD78BD">
        <w:rPr>
          <w:rFonts w:ascii="Times New Roman" w:hAnsi="Times New Roman" w:cs="Times New Roman"/>
          <w:sz w:val="24"/>
          <w:szCs w:val="24"/>
        </w:rPr>
        <w:t xml:space="preserve">aboratory </w:t>
      </w:r>
      <w:r>
        <w:rPr>
          <w:rFonts w:ascii="Times New Roman" w:hAnsi="Times New Roman" w:cs="Times New Roman"/>
          <w:sz w:val="24"/>
          <w:szCs w:val="24"/>
        </w:rPr>
        <w:t>was</w:t>
      </w:r>
      <w:r w:rsidR="00BA15BF" w:rsidRPr="00FD78BD">
        <w:rPr>
          <w:rFonts w:ascii="Times New Roman" w:hAnsi="Times New Roman" w:cs="Times New Roman"/>
          <w:sz w:val="24"/>
          <w:szCs w:val="24"/>
        </w:rPr>
        <w:t xml:space="preserve"> in </w:t>
      </w:r>
      <w:r>
        <w:rPr>
          <w:rFonts w:ascii="Times New Roman" w:hAnsi="Times New Roman" w:cs="Times New Roman"/>
          <w:sz w:val="24"/>
          <w:szCs w:val="24"/>
        </w:rPr>
        <w:t>a bad</w:t>
      </w:r>
      <w:r w:rsidR="00BA15BF" w:rsidRPr="00FD78BD">
        <w:rPr>
          <w:rFonts w:ascii="Times New Roman" w:hAnsi="Times New Roman" w:cs="Times New Roman"/>
          <w:sz w:val="24"/>
          <w:szCs w:val="24"/>
        </w:rPr>
        <w:t xml:space="preserve"> condition </w:t>
      </w:r>
      <w:r>
        <w:rPr>
          <w:rFonts w:ascii="Times New Roman" w:hAnsi="Times New Roman" w:cs="Times New Roman"/>
          <w:sz w:val="24"/>
          <w:szCs w:val="24"/>
        </w:rPr>
        <w:t>with a</w:t>
      </w:r>
      <w:r w:rsidR="00BA15BF" w:rsidRPr="00FD78BD">
        <w:rPr>
          <w:rFonts w:ascii="Times New Roman" w:hAnsi="Times New Roman" w:cs="Times New Roman"/>
          <w:sz w:val="24"/>
          <w:szCs w:val="24"/>
        </w:rPr>
        <w:t xml:space="preserve"> shortage of apparatus.</w:t>
      </w:r>
    </w:p>
    <w:p w14:paraId="7127BB45" w14:textId="77777777" w:rsidR="00BA15BF" w:rsidRPr="00FD78BD" w:rsidRDefault="00BA15BF" w:rsidP="00A60E0E">
      <w:pPr>
        <w:pStyle w:val="ListParagraph"/>
        <w:numPr>
          <w:ilvl w:val="0"/>
          <w:numId w:val="46"/>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Falling ceilings in classes and faulty electricity.</w:t>
      </w:r>
    </w:p>
    <w:p w14:paraId="1C483915" w14:textId="77777777" w:rsidR="00BA15BF" w:rsidRPr="00FD78BD" w:rsidRDefault="00BA15BF" w:rsidP="00A60E0E">
      <w:pPr>
        <w:pStyle w:val="ListParagraph"/>
        <w:numPr>
          <w:ilvl w:val="0"/>
          <w:numId w:val="46"/>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Library used as a classroom.</w:t>
      </w:r>
    </w:p>
    <w:p w14:paraId="19C2AD94" w14:textId="77777777" w:rsidR="00BA15BF" w:rsidRPr="00FD78BD" w:rsidRDefault="00BA15BF" w:rsidP="00A60E0E">
      <w:pPr>
        <w:pStyle w:val="ListParagraph"/>
        <w:numPr>
          <w:ilvl w:val="0"/>
          <w:numId w:val="46"/>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Some classrooms need</w:t>
      </w:r>
      <w:r w:rsidR="00EC031B">
        <w:rPr>
          <w:rFonts w:ascii="Times New Roman" w:hAnsi="Times New Roman" w:cs="Times New Roman"/>
          <w:sz w:val="24"/>
          <w:szCs w:val="24"/>
        </w:rPr>
        <w:t>ed</w:t>
      </w:r>
      <w:r w:rsidRPr="00FD78BD">
        <w:rPr>
          <w:rFonts w:ascii="Times New Roman" w:hAnsi="Times New Roman" w:cs="Times New Roman"/>
          <w:sz w:val="24"/>
          <w:szCs w:val="24"/>
        </w:rPr>
        <w:t xml:space="preserve"> partitioning.</w:t>
      </w:r>
    </w:p>
    <w:p w14:paraId="5C89BD2A" w14:textId="77777777" w:rsidR="00BA15BF" w:rsidRPr="00FD78BD" w:rsidRDefault="00BA15BF" w:rsidP="00A60E0E">
      <w:pPr>
        <w:pStyle w:val="ListParagraph"/>
        <w:numPr>
          <w:ilvl w:val="0"/>
          <w:numId w:val="46"/>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 xml:space="preserve">All water reticulation pipes </w:t>
      </w:r>
      <w:r w:rsidR="00EC031B">
        <w:rPr>
          <w:rFonts w:ascii="Times New Roman" w:hAnsi="Times New Roman" w:cs="Times New Roman"/>
          <w:sz w:val="24"/>
          <w:szCs w:val="24"/>
        </w:rPr>
        <w:t>we</w:t>
      </w:r>
      <w:r w:rsidRPr="00FD78BD">
        <w:rPr>
          <w:rFonts w:ascii="Times New Roman" w:hAnsi="Times New Roman" w:cs="Times New Roman"/>
          <w:sz w:val="24"/>
          <w:szCs w:val="24"/>
        </w:rPr>
        <w:t>re very old and need</w:t>
      </w:r>
      <w:r w:rsidR="00EC031B">
        <w:rPr>
          <w:rFonts w:ascii="Times New Roman" w:hAnsi="Times New Roman" w:cs="Times New Roman"/>
          <w:sz w:val="24"/>
          <w:szCs w:val="24"/>
        </w:rPr>
        <w:t>ed</w:t>
      </w:r>
      <w:r w:rsidRPr="00FD78BD">
        <w:rPr>
          <w:rFonts w:ascii="Times New Roman" w:hAnsi="Times New Roman" w:cs="Times New Roman"/>
          <w:sz w:val="24"/>
          <w:szCs w:val="24"/>
        </w:rPr>
        <w:t xml:space="preserve"> refurbishment</w:t>
      </w:r>
      <w:r w:rsidR="00CA3DEB" w:rsidRPr="00FD78BD">
        <w:rPr>
          <w:rFonts w:ascii="Times New Roman" w:hAnsi="Times New Roman" w:cs="Times New Roman"/>
          <w:sz w:val="24"/>
          <w:szCs w:val="24"/>
        </w:rPr>
        <w:t>.</w:t>
      </w:r>
    </w:p>
    <w:p w14:paraId="2B2AC927" w14:textId="77777777" w:rsidR="00BA15BF" w:rsidRPr="00FD78BD" w:rsidRDefault="00BA15BF" w:rsidP="00A60E0E">
      <w:pPr>
        <w:pStyle w:val="ListParagraph"/>
        <w:numPr>
          <w:ilvl w:val="0"/>
          <w:numId w:val="46"/>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Late</w:t>
      </w:r>
      <w:r w:rsidR="00EC031B">
        <w:rPr>
          <w:rFonts w:ascii="Times New Roman" w:hAnsi="Times New Roman" w:cs="Times New Roman"/>
          <w:sz w:val="24"/>
          <w:szCs w:val="24"/>
        </w:rPr>
        <w:t>-</w:t>
      </w:r>
      <w:r w:rsidRPr="00FD78BD">
        <w:rPr>
          <w:rFonts w:ascii="Times New Roman" w:hAnsi="Times New Roman" w:cs="Times New Roman"/>
          <w:sz w:val="24"/>
          <w:szCs w:val="24"/>
        </w:rPr>
        <w:t>coming of learners</w:t>
      </w:r>
      <w:r w:rsidR="00CA3DEB" w:rsidRPr="00FD78BD">
        <w:rPr>
          <w:rFonts w:ascii="Times New Roman" w:hAnsi="Times New Roman" w:cs="Times New Roman"/>
          <w:sz w:val="24"/>
          <w:szCs w:val="24"/>
        </w:rPr>
        <w:t>.</w:t>
      </w:r>
    </w:p>
    <w:p w14:paraId="2373AF4B" w14:textId="77777777" w:rsidR="00BA15BF" w:rsidRPr="00FD78BD" w:rsidRDefault="00BA15BF" w:rsidP="00A60E0E">
      <w:pPr>
        <w:pStyle w:val="ListParagraph"/>
        <w:numPr>
          <w:ilvl w:val="0"/>
          <w:numId w:val="46"/>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 xml:space="preserve">SGB training </w:t>
      </w:r>
      <w:r w:rsidR="00CA3DEB" w:rsidRPr="00FD78BD">
        <w:rPr>
          <w:rFonts w:ascii="Times New Roman" w:hAnsi="Times New Roman" w:cs="Times New Roman"/>
          <w:sz w:val="24"/>
          <w:szCs w:val="24"/>
        </w:rPr>
        <w:t>was</w:t>
      </w:r>
      <w:r w:rsidRPr="00FD78BD">
        <w:rPr>
          <w:rFonts w:ascii="Times New Roman" w:hAnsi="Times New Roman" w:cs="Times New Roman"/>
          <w:sz w:val="24"/>
          <w:szCs w:val="24"/>
        </w:rPr>
        <w:t xml:space="preserve"> yet to be </w:t>
      </w:r>
      <w:r w:rsidR="00EC031B">
        <w:rPr>
          <w:rFonts w:ascii="Times New Roman" w:hAnsi="Times New Roman" w:cs="Times New Roman"/>
          <w:sz w:val="24"/>
          <w:szCs w:val="24"/>
        </w:rPr>
        <w:t>conducted</w:t>
      </w:r>
      <w:r w:rsidR="00CA3DEB" w:rsidRPr="00FD78BD">
        <w:rPr>
          <w:rFonts w:ascii="Times New Roman" w:hAnsi="Times New Roman" w:cs="Times New Roman"/>
          <w:sz w:val="24"/>
          <w:szCs w:val="24"/>
        </w:rPr>
        <w:t>.</w:t>
      </w:r>
    </w:p>
    <w:p w14:paraId="281886B9" w14:textId="77777777" w:rsidR="00CA3DEB" w:rsidRPr="00FD78BD" w:rsidRDefault="00CA3DEB" w:rsidP="00A60E0E">
      <w:pPr>
        <w:pStyle w:val="ListParagraph"/>
        <w:numPr>
          <w:ilvl w:val="0"/>
          <w:numId w:val="46"/>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The school was servicing a municipal bill of around R50 000 a month.</w:t>
      </w:r>
    </w:p>
    <w:p w14:paraId="4FF51CB5" w14:textId="77777777" w:rsidR="00BA15BF" w:rsidRPr="00FD78BD" w:rsidRDefault="00BA15BF" w:rsidP="00A60E0E">
      <w:pPr>
        <w:pStyle w:val="ListParagraph"/>
        <w:numPr>
          <w:ilvl w:val="0"/>
          <w:numId w:val="46"/>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 xml:space="preserve">Budget allocation </w:t>
      </w:r>
      <w:r w:rsidR="00EC031B">
        <w:rPr>
          <w:rFonts w:ascii="Times New Roman" w:hAnsi="Times New Roman" w:cs="Times New Roman"/>
          <w:sz w:val="24"/>
          <w:szCs w:val="24"/>
        </w:rPr>
        <w:t>was insufficient</w:t>
      </w:r>
      <w:r w:rsidRPr="00FD78BD">
        <w:rPr>
          <w:rFonts w:ascii="Times New Roman" w:hAnsi="Times New Roman" w:cs="Times New Roman"/>
          <w:sz w:val="24"/>
          <w:szCs w:val="24"/>
        </w:rPr>
        <w:t xml:space="preserve"> for stationery and textbooks</w:t>
      </w:r>
      <w:r w:rsidR="00CA3DEB" w:rsidRPr="00FD78BD">
        <w:rPr>
          <w:rFonts w:ascii="Times New Roman" w:hAnsi="Times New Roman" w:cs="Times New Roman"/>
          <w:sz w:val="24"/>
          <w:szCs w:val="24"/>
        </w:rPr>
        <w:t>.</w:t>
      </w:r>
    </w:p>
    <w:p w14:paraId="095B19C2" w14:textId="77777777" w:rsidR="00BA15BF" w:rsidRPr="00FD78BD" w:rsidRDefault="00BA15BF" w:rsidP="00A60E0E">
      <w:pPr>
        <w:pStyle w:val="ListParagraph"/>
        <w:numPr>
          <w:ilvl w:val="0"/>
          <w:numId w:val="46"/>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 xml:space="preserve">Some textbooks </w:t>
      </w:r>
      <w:r w:rsidR="00EC031B">
        <w:rPr>
          <w:rFonts w:ascii="Times New Roman" w:hAnsi="Times New Roman" w:cs="Times New Roman"/>
          <w:sz w:val="24"/>
          <w:szCs w:val="24"/>
        </w:rPr>
        <w:t>were damaged</w:t>
      </w:r>
      <w:r w:rsidR="00CA3DEB" w:rsidRPr="00FD78BD">
        <w:rPr>
          <w:rFonts w:ascii="Times New Roman" w:hAnsi="Times New Roman" w:cs="Times New Roman"/>
          <w:sz w:val="24"/>
          <w:szCs w:val="24"/>
        </w:rPr>
        <w:t xml:space="preserve"> and the i</w:t>
      </w:r>
      <w:r w:rsidRPr="00FD78BD">
        <w:rPr>
          <w:rFonts w:ascii="Times New Roman" w:hAnsi="Times New Roman" w:cs="Times New Roman"/>
          <w:sz w:val="24"/>
          <w:szCs w:val="24"/>
        </w:rPr>
        <w:t>ncreased number of learners result</w:t>
      </w:r>
      <w:r w:rsidR="00EC031B">
        <w:rPr>
          <w:rFonts w:ascii="Times New Roman" w:hAnsi="Times New Roman" w:cs="Times New Roman"/>
          <w:sz w:val="24"/>
          <w:szCs w:val="24"/>
        </w:rPr>
        <w:t>ed</w:t>
      </w:r>
      <w:r w:rsidRPr="00FD78BD">
        <w:rPr>
          <w:rFonts w:ascii="Times New Roman" w:hAnsi="Times New Roman" w:cs="Times New Roman"/>
          <w:sz w:val="24"/>
          <w:szCs w:val="24"/>
        </w:rPr>
        <w:t xml:space="preserve"> in shortages of textbooks</w:t>
      </w:r>
      <w:r w:rsidR="00CA3DEB" w:rsidRPr="00FD78BD">
        <w:rPr>
          <w:rFonts w:ascii="Times New Roman" w:hAnsi="Times New Roman" w:cs="Times New Roman"/>
          <w:sz w:val="24"/>
          <w:szCs w:val="24"/>
        </w:rPr>
        <w:t>.</w:t>
      </w:r>
    </w:p>
    <w:p w14:paraId="06F7DE54" w14:textId="77777777" w:rsidR="001B0C08" w:rsidRPr="00FD78BD" w:rsidRDefault="001B0C08" w:rsidP="00A60E0E">
      <w:pPr>
        <w:spacing w:line="360" w:lineRule="auto"/>
        <w:ind w:left="720"/>
        <w:jc w:val="both"/>
        <w:rPr>
          <w:rFonts w:ascii="Times New Roman" w:hAnsi="Times New Roman" w:cs="Times New Roman"/>
          <w:sz w:val="24"/>
          <w:szCs w:val="24"/>
        </w:rPr>
      </w:pPr>
    </w:p>
    <w:p w14:paraId="6E18EE7E" w14:textId="77777777" w:rsidR="00E66E51" w:rsidRPr="00FD78BD" w:rsidRDefault="00E66E51" w:rsidP="00A60E0E">
      <w:pPr>
        <w:pStyle w:val="ListParagraph"/>
        <w:numPr>
          <w:ilvl w:val="2"/>
          <w:numId w:val="73"/>
        </w:numPr>
        <w:tabs>
          <w:tab w:val="left" w:pos="1276"/>
        </w:tabs>
        <w:spacing w:line="360" w:lineRule="auto"/>
        <w:jc w:val="both"/>
        <w:rPr>
          <w:rFonts w:ascii="Times New Roman" w:hAnsi="Times New Roman" w:cs="Times New Roman"/>
          <w:sz w:val="24"/>
          <w:szCs w:val="24"/>
        </w:rPr>
      </w:pPr>
      <w:r w:rsidRPr="00FD78BD">
        <w:rPr>
          <w:rFonts w:ascii="Times New Roman" w:hAnsi="Times New Roman" w:cs="Times New Roman"/>
          <w:b/>
          <w:sz w:val="24"/>
          <w:szCs w:val="24"/>
        </w:rPr>
        <w:t>Portfolio Committee Observations</w:t>
      </w:r>
    </w:p>
    <w:p w14:paraId="4D823788" w14:textId="77777777" w:rsidR="00260E83" w:rsidRPr="00FD78BD" w:rsidRDefault="00260E83" w:rsidP="00A60E0E">
      <w:pPr>
        <w:pStyle w:val="ListParagraph"/>
        <w:numPr>
          <w:ilvl w:val="0"/>
          <w:numId w:val="47"/>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 xml:space="preserve">Members were concerned that the school was </w:t>
      </w:r>
      <w:r w:rsidR="00EC031B">
        <w:rPr>
          <w:rFonts w:ascii="Times New Roman" w:hAnsi="Times New Roman" w:cs="Times New Roman"/>
          <w:sz w:val="24"/>
          <w:szCs w:val="24"/>
        </w:rPr>
        <w:t xml:space="preserve">underperforming in commercial </w:t>
      </w:r>
      <w:r w:rsidR="00E23099">
        <w:rPr>
          <w:rFonts w:ascii="Times New Roman" w:hAnsi="Times New Roman" w:cs="Times New Roman"/>
          <w:sz w:val="24"/>
          <w:szCs w:val="24"/>
        </w:rPr>
        <w:t>subject’s</w:t>
      </w:r>
      <w:r w:rsidR="00EC031B">
        <w:rPr>
          <w:rFonts w:ascii="Times New Roman" w:hAnsi="Times New Roman" w:cs="Times New Roman"/>
          <w:sz w:val="24"/>
          <w:szCs w:val="24"/>
        </w:rPr>
        <w:t xml:space="preserve"> </w:t>
      </w:r>
      <w:r w:rsidR="00F065C5">
        <w:rPr>
          <w:rFonts w:ascii="Times New Roman" w:hAnsi="Times New Roman" w:cs="Times New Roman"/>
          <w:sz w:val="24"/>
          <w:szCs w:val="24"/>
        </w:rPr>
        <w:t xml:space="preserve">despite being a dedicated </w:t>
      </w:r>
      <w:r w:rsidRPr="00FD78BD">
        <w:rPr>
          <w:rFonts w:ascii="Times New Roman" w:hAnsi="Times New Roman" w:cs="Times New Roman"/>
          <w:sz w:val="24"/>
          <w:szCs w:val="24"/>
        </w:rPr>
        <w:t xml:space="preserve">commercial </w:t>
      </w:r>
      <w:r w:rsidR="00E23099" w:rsidRPr="00FD78BD">
        <w:rPr>
          <w:rFonts w:ascii="Times New Roman" w:hAnsi="Times New Roman" w:cs="Times New Roman"/>
          <w:sz w:val="24"/>
          <w:szCs w:val="24"/>
        </w:rPr>
        <w:t>school</w:t>
      </w:r>
      <w:r w:rsidR="00E23099">
        <w:rPr>
          <w:rFonts w:ascii="Times New Roman" w:hAnsi="Times New Roman" w:cs="Times New Roman"/>
          <w:sz w:val="24"/>
          <w:szCs w:val="24"/>
        </w:rPr>
        <w:t>.</w:t>
      </w:r>
    </w:p>
    <w:p w14:paraId="17993BA5" w14:textId="77777777" w:rsidR="00260E83" w:rsidRPr="00FD78BD" w:rsidRDefault="00260E83" w:rsidP="00A60E0E">
      <w:pPr>
        <w:pStyle w:val="ListParagraph"/>
        <w:numPr>
          <w:ilvl w:val="0"/>
          <w:numId w:val="47"/>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 xml:space="preserve">Members queried what the SMT was doing to curb </w:t>
      </w:r>
      <w:r w:rsidR="00F065C5">
        <w:rPr>
          <w:rFonts w:ascii="Times New Roman" w:hAnsi="Times New Roman" w:cs="Times New Roman"/>
          <w:sz w:val="24"/>
          <w:szCs w:val="24"/>
        </w:rPr>
        <w:t xml:space="preserve">the </w:t>
      </w:r>
      <w:r w:rsidRPr="00FD78BD">
        <w:rPr>
          <w:rFonts w:ascii="Times New Roman" w:hAnsi="Times New Roman" w:cs="Times New Roman"/>
          <w:sz w:val="24"/>
          <w:szCs w:val="24"/>
        </w:rPr>
        <w:t>late</w:t>
      </w:r>
      <w:r w:rsidR="00F065C5">
        <w:rPr>
          <w:rFonts w:ascii="Times New Roman" w:hAnsi="Times New Roman" w:cs="Times New Roman"/>
          <w:sz w:val="24"/>
          <w:szCs w:val="24"/>
        </w:rPr>
        <w:t>-</w:t>
      </w:r>
      <w:r w:rsidRPr="00FD78BD">
        <w:rPr>
          <w:rFonts w:ascii="Times New Roman" w:hAnsi="Times New Roman" w:cs="Times New Roman"/>
          <w:sz w:val="24"/>
          <w:szCs w:val="24"/>
        </w:rPr>
        <w:t>coming of learners.</w:t>
      </w:r>
    </w:p>
    <w:p w14:paraId="6C91D73F" w14:textId="77777777" w:rsidR="00260E83" w:rsidRPr="00FD78BD" w:rsidRDefault="00260E83" w:rsidP="00A60E0E">
      <w:pPr>
        <w:pStyle w:val="ListParagraph"/>
        <w:numPr>
          <w:ilvl w:val="0"/>
          <w:numId w:val="47"/>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Members also queried whether the school was correctly Quintiled and requested that the Department consider a review of the Quintiling.</w:t>
      </w:r>
    </w:p>
    <w:p w14:paraId="31FB6F78" w14:textId="77777777" w:rsidR="00260E83" w:rsidRPr="00FD78BD" w:rsidRDefault="00260E83" w:rsidP="00A60E0E">
      <w:pPr>
        <w:pStyle w:val="ListParagraph"/>
        <w:numPr>
          <w:ilvl w:val="0"/>
          <w:numId w:val="47"/>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Members were also concerned with learners abusing substances and requested the intervention from the Department, SAPS and Social Services</w:t>
      </w:r>
      <w:r w:rsidR="00F065C5">
        <w:rPr>
          <w:rFonts w:ascii="Times New Roman" w:hAnsi="Times New Roman" w:cs="Times New Roman"/>
          <w:sz w:val="24"/>
          <w:szCs w:val="24"/>
        </w:rPr>
        <w:t>.</w:t>
      </w:r>
    </w:p>
    <w:p w14:paraId="15F01182" w14:textId="77777777" w:rsidR="00260E83" w:rsidRPr="00FD78BD" w:rsidRDefault="00260E83" w:rsidP="00A60E0E">
      <w:pPr>
        <w:pStyle w:val="ListParagraph"/>
        <w:numPr>
          <w:ilvl w:val="0"/>
          <w:numId w:val="47"/>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 xml:space="preserve">Members were concerned that the school </w:t>
      </w:r>
      <w:r w:rsidR="00F065C5">
        <w:rPr>
          <w:rFonts w:ascii="Times New Roman" w:hAnsi="Times New Roman" w:cs="Times New Roman"/>
          <w:sz w:val="24"/>
          <w:szCs w:val="24"/>
        </w:rPr>
        <w:t>text</w:t>
      </w:r>
      <w:r w:rsidRPr="00FD78BD">
        <w:rPr>
          <w:rFonts w:ascii="Times New Roman" w:hAnsi="Times New Roman" w:cs="Times New Roman"/>
          <w:sz w:val="24"/>
          <w:szCs w:val="24"/>
        </w:rPr>
        <w:t xml:space="preserve">book retrieval </w:t>
      </w:r>
      <w:r w:rsidR="00F065C5">
        <w:rPr>
          <w:rFonts w:ascii="Times New Roman" w:hAnsi="Times New Roman" w:cs="Times New Roman"/>
          <w:sz w:val="24"/>
          <w:szCs w:val="24"/>
        </w:rPr>
        <w:t xml:space="preserve">system </w:t>
      </w:r>
      <w:r w:rsidRPr="00FD78BD">
        <w:rPr>
          <w:rFonts w:ascii="Times New Roman" w:hAnsi="Times New Roman" w:cs="Times New Roman"/>
          <w:sz w:val="24"/>
          <w:szCs w:val="24"/>
        </w:rPr>
        <w:t xml:space="preserve">was </w:t>
      </w:r>
      <w:r w:rsidR="00F065C5">
        <w:rPr>
          <w:rFonts w:ascii="Times New Roman" w:hAnsi="Times New Roman" w:cs="Times New Roman"/>
          <w:sz w:val="24"/>
          <w:szCs w:val="24"/>
        </w:rPr>
        <w:t>in</w:t>
      </w:r>
      <w:r w:rsidRPr="00FD78BD">
        <w:rPr>
          <w:rFonts w:ascii="Times New Roman" w:hAnsi="Times New Roman" w:cs="Times New Roman"/>
          <w:sz w:val="24"/>
          <w:szCs w:val="24"/>
        </w:rPr>
        <w:t>effective at the school.</w:t>
      </w:r>
    </w:p>
    <w:p w14:paraId="35DC6392" w14:textId="77777777" w:rsidR="00260E83" w:rsidRDefault="00260E83" w:rsidP="00A60E0E">
      <w:pPr>
        <w:pStyle w:val="ListParagraph"/>
        <w:numPr>
          <w:ilvl w:val="0"/>
          <w:numId w:val="47"/>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Members queried the support and assistance from the Department regarding infrastructure needs and shortages.</w:t>
      </w:r>
    </w:p>
    <w:p w14:paraId="62E4AC7B" w14:textId="77777777" w:rsidR="00E23099" w:rsidRPr="005C14C9" w:rsidRDefault="00E23099" w:rsidP="00A60E0E">
      <w:pPr>
        <w:pStyle w:val="ListParagraph"/>
        <w:numPr>
          <w:ilvl w:val="0"/>
          <w:numId w:val="47"/>
        </w:numPr>
        <w:spacing w:line="360" w:lineRule="auto"/>
        <w:jc w:val="both"/>
        <w:rPr>
          <w:rFonts w:ascii="Times New Roman" w:hAnsi="Times New Roman" w:cs="Times New Roman"/>
          <w:sz w:val="24"/>
          <w:szCs w:val="24"/>
        </w:rPr>
      </w:pPr>
      <w:r w:rsidRPr="005C14C9">
        <w:rPr>
          <w:rFonts w:ascii="Times New Roman" w:hAnsi="Times New Roman" w:cs="Times New Roman"/>
          <w:sz w:val="24"/>
          <w:szCs w:val="24"/>
        </w:rPr>
        <w:t>Members noted with concern the high municipal services bill for electricity and water</w:t>
      </w:r>
      <w:r w:rsidR="00BF178B" w:rsidRPr="005C14C9">
        <w:rPr>
          <w:rFonts w:ascii="Times New Roman" w:hAnsi="Times New Roman" w:cs="Times New Roman"/>
          <w:sz w:val="24"/>
          <w:szCs w:val="24"/>
        </w:rPr>
        <w:t xml:space="preserve"> as this bill was shared with the area office and hostel on the premises</w:t>
      </w:r>
      <w:r w:rsidRPr="005C14C9">
        <w:rPr>
          <w:rFonts w:ascii="Times New Roman" w:hAnsi="Times New Roman" w:cs="Times New Roman"/>
          <w:sz w:val="24"/>
          <w:szCs w:val="24"/>
        </w:rPr>
        <w:t xml:space="preserve">.  </w:t>
      </w:r>
    </w:p>
    <w:p w14:paraId="79B9DFB8" w14:textId="77777777" w:rsidR="00260E83" w:rsidRPr="00FD78BD" w:rsidRDefault="00260E83" w:rsidP="00A60E0E">
      <w:pPr>
        <w:pStyle w:val="ListParagraph"/>
        <w:numPr>
          <w:ilvl w:val="0"/>
          <w:numId w:val="47"/>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Members were also concerned that the laboratory was not adequately resourced.</w:t>
      </w:r>
    </w:p>
    <w:p w14:paraId="6AC88B67" w14:textId="77777777" w:rsidR="00260E83" w:rsidRPr="00FD78BD" w:rsidRDefault="00260E83" w:rsidP="00A60E0E">
      <w:pPr>
        <w:pStyle w:val="ListParagraph"/>
        <w:numPr>
          <w:ilvl w:val="0"/>
          <w:numId w:val="47"/>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Members queried the support and intervention programmes to assist progressed learners to better perform.</w:t>
      </w:r>
    </w:p>
    <w:p w14:paraId="2A98EE79" w14:textId="77777777" w:rsidR="00E66E51" w:rsidRPr="00FD78BD" w:rsidRDefault="00313D13" w:rsidP="00A60E0E">
      <w:pPr>
        <w:pStyle w:val="ListParagraph"/>
        <w:tabs>
          <w:tab w:val="left" w:pos="1276"/>
          <w:tab w:val="left" w:pos="2892"/>
        </w:tabs>
        <w:spacing w:line="360" w:lineRule="auto"/>
        <w:ind w:left="1766"/>
        <w:jc w:val="both"/>
        <w:rPr>
          <w:rFonts w:ascii="Times New Roman" w:hAnsi="Times New Roman" w:cs="Times New Roman"/>
          <w:sz w:val="24"/>
          <w:szCs w:val="24"/>
        </w:rPr>
      </w:pPr>
      <w:r w:rsidRPr="00FD78BD">
        <w:rPr>
          <w:rFonts w:ascii="Times New Roman" w:hAnsi="Times New Roman" w:cs="Times New Roman"/>
          <w:b/>
          <w:sz w:val="24"/>
          <w:szCs w:val="24"/>
        </w:rPr>
        <w:tab/>
      </w:r>
    </w:p>
    <w:p w14:paraId="48015BC4" w14:textId="77777777" w:rsidR="00E66E51" w:rsidRPr="00FD78BD" w:rsidRDefault="00E66E51" w:rsidP="00A60E0E">
      <w:pPr>
        <w:pStyle w:val="ListParagraph"/>
        <w:numPr>
          <w:ilvl w:val="2"/>
          <w:numId w:val="73"/>
        </w:numPr>
        <w:tabs>
          <w:tab w:val="left" w:pos="1276"/>
        </w:tabs>
        <w:spacing w:line="360" w:lineRule="auto"/>
        <w:jc w:val="both"/>
        <w:rPr>
          <w:rFonts w:ascii="Times New Roman" w:hAnsi="Times New Roman" w:cs="Times New Roman"/>
          <w:sz w:val="24"/>
          <w:szCs w:val="24"/>
        </w:rPr>
      </w:pPr>
      <w:r w:rsidRPr="00FD78BD">
        <w:rPr>
          <w:rFonts w:ascii="Times New Roman" w:hAnsi="Times New Roman" w:cs="Times New Roman"/>
          <w:b/>
          <w:sz w:val="24"/>
          <w:szCs w:val="24"/>
        </w:rPr>
        <w:t>Portfolio Committee Recommendations</w:t>
      </w:r>
    </w:p>
    <w:p w14:paraId="772A56CD" w14:textId="77777777" w:rsidR="00F065C5" w:rsidRPr="00B846BA" w:rsidRDefault="00F065C5" w:rsidP="00A60E0E">
      <w:pPr>
        <w:tabs>
          <w:tab w:val="left" w:pos="1276"/>
        </w:tabs>
        <w:spacing w:line="360" w:lineRule="auto"/>
        <w:ind w:left="1766"/>
        <w:jc w:val="both"/>
        <w:rPr>
          <w:rFonts w:ascii="Times New Roman" w:hAnsi="Times New Roman" w:cs="Times New Roman"/>
          <w:sz w:val="24"/>
          <w:szCs w:val="24"/>
        </w:rPr>
      </w:pPr>
      <w:r>
        <w:rPr>
          <w:rFonts w:ascii="Times New Roman" w:hAnsi="Times New Roman" w:cs="Times New Roman"/>
          <w:sz w:val="24"/>
          <w:szCs w:val="24"/>
        </w:rPr>
        <w:t>The Portfolio Committee recommended that:</w:t>
      </w:r>
    </w:p>
    <w:p w14:paraId="2E50E631" w14:textId="77777777" w:rsidR="00E66E51" w:rsidRPr="00FD78BD" w:rsidRDefault="00313D13" w:rsidP="00A60E0E">
      <w:pPr>
        <w:pStyle w:val="ListParagraph"/>
        <w:numPr>
          <w:ilvl w:val="0"/>
          <w:numId w:val="48"/>
        </w:numPr>
        <w:tabs>
          <w:tab w:val="left" w:pos="1276"/>
        </w:tabs>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The Department fast-track</w:t>
      </w:r>
      <w:r w:rsidR="00F065C5">
        <w:rPr>
          <w:rFonts w:ascii="Times New Roman" w:hAnsi="Times New Roman" w:cs="Times New Roman"/>
          <w:sz w:val="24"/>
          <w:szCs w:val="24"/>
        </w:rPr>
        <w:t>s</w:t>
      </w:r>
      <w:r w:rsidRPr="00FD78BD">
        <w:rPr>
          <w:rFonts w:ascii="Times New Roman" w:hAnsi="Times New Roman" w:cs="Times New Roman"/>
          <w:sz w:val="24"/>
          <w:szCs w:val="24"/>
        </w:rPr>
        <w:t xml:space="preserve"> the process of </w:t>
      </w:r>
      <w:r w:rsidR="00F065C5">
        <w:rPr>
          <w:rFonts w:ascii="Times New Roman" w:hAnsi="Times New Roman" w:cs="Times New Roman"/>
          <w:sz w:val="24"/>
          <w:szCs w:val="24"/>
        </w:rPr>
        <w:t xml:space="preserve">the </w:t>
      </w:r>
      <w:r w:rsidRPr="00FD78BD">
        <w:rPr>
          <w:rFonts w:ascii="Times New Roman" w:hAnsi="Times New Roman" w:cs="Times New Roman"/>
          <w:sz w:val="24"/>
          <w:szCs w:val="24"/>
        </w:rPr>
        <w:t>reassessment of the quintile of the school.</w:t>
      </w:r>
    </w:p>
    <w:p w14:paraId="709BB90B" w14:textId="77777777" w:rsidR="00313D13" w:rsidRPr="00FD78BD" w:rsidRDefault="00313D13" w:rsidP="00A60E0E">
      <w:pPr>
        <w:pStyle w:val="ListParagraph"/>
        <w:numPr>
          <w:ilvl w:val="0"/>
          <w:numId w:val="48"/>
        </w:numPr>
        <w:tabs>
          <w:tab w:val="left" w:pos="1276"/>
        </w:tabs>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The Department ensure</w:t>
      </w:r>
      <w:r w:rsidR="00F065C5">
        <w:rPr>
          <w:rFonts w:ascii="Times New Roman" w:hAnsi="Times New Roman" w:cs="Times New Roman"/>
          <w:sz w:val="24"/>
          <w:szCs w:val="24"/>
        </w:rPr>
        <w:t>s</w:t>
      </w:r>
      <w:r w:rsidRPr="00FD78BD">
        <w:rPr>
          <w:rFonts w:ascii="Times New Roman" w:hAnsi="Times New Roman" w:cs="Times New Roman"/>
          <w:sz w:val="24"/>
          <w:szCs w:val="24"/>
        </w:rPr>
        <w:t xml:space="preserve"> that the school </w:t>
      </w:r>
      <w:r w:rsidR="00F065C5">
        <w:rPr>
          <w:rFonts w:ascii="Times New Roman" w:hAnsi="Times New Roman" w:cs="Times New Roman"/>
          <w:sz w:val="24"/>
          <w:szCs w:val="24"/>
        </w:rPr>
        <w:t>is</w:t>
      </w:r>
      <w:r w:rsidRPr="00FD78BD">
        <w:rPr>
          <w:rFonts w:ascii="Times New Roman" w:hAnsi="Times New Roman" w:cs="Times New Roman"/>
          <w:sz w:val="24"/>
          <w:szCs w:val="24"/>
        </w:rPr>
        <w:t xml:space="preserve"> assisted with all outstanding LTSM and infrastructure needs.</w:t>
      </w:r>
    </w:p>
    <w:p w14:paraId="2116D3A2" w14:textId="77777777" w:rsidR="00277847" w:rsidRPr="00FD78BD" w:rsidRDefault="00313D13" w:rsidP="00A60E0E">
      <w:pPr>
        <w:pStyle w:val="ListParagraph"/>
        <w:numPr>
          <w:ilvl w:val="0"/>
          <w:numId w:val="48"/>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 xml:space="preserve">In collaboration with Public Works and the local municipality, </w:t>
      </w:r>
      <w:r w:rsidR="00F065C5">
        <w:rPr>
          <w:rFonts w:ascii="Times New Roman" w:hAnsi="Times New Roman" w:cs="Times New Roman"/>
          <w:sz w:val="24"/>
          <w:szCs w:val="24"/>
        </w:rPr>
        <w:t xml:space="preserve">the Department </w:t>
      </w:r>
      <w:r w:rsidRPr="00FD78BD">
        <w:rPr>
          <w:rFonts w:ascii="Times New Roman" w:hAnsi="Times New Roman" w:cs="Times New Roman"/>
          <w:sz w:val="24"/>
          <w:szCs w:val="24"/>
        </w:rPr>
        <w:t>ensure</w:t>
      </w:r>
      <w:r w:rsidR="00F065C5">
        <w:rPr>
          <w:rFonts w:ascii="Times New Roman" w:hAnsi="Times New Roman" w:cs="Times New Roman"/>
          <w:sz w:val="24"/>
          <w:szCs w:val="24"/>
        </w:rPr>
        <w:t>s</w:t>
      </w:r>
      <w:r w:rsidRPr="00FD78BD">
        <w:rPr>
          <w:rFonts w:ascii="Times New Roman" w:hAnsi="Times New Roman" w:cs="Times New Roman"/>
          <w:sz w:val="24"/>
          <w:szCs w:val="24"/>
        </w:rPr>
        <w:t xml:space="preserve"> that the school </w:t>
      </w:r>
      <w:r w:rsidR="00F065C5">
        <w:rPr>
          <w:rFonts w:ascii="Times New Roman" w:hAnsi="Times New Roman" w:cs="Times New Roman"/>
          <w:sz w:val="24"/>
          <w:szCs w:val="24"/>
        </w:rPr>
        <w:t>is</w:t>
      </w:r>
      <w:r w:rsidRPr="00FD78BD">
        <w:rPr>
          <w:rFonts w:ascii="Times New Roman" w:hAnsi="Times New Roman" w:cs="Times New Roman"/>
          <w:sz w:val="24"/>
          <w:szCs w:val="24"/>
        </w:rPr>
        <w:t xml:space="preserve"> </w:t>
      </w:r>
      <w:r w:rsidR="00F065C5">
        <w:rPr>
          <w:rFonts w:ascii="Times New Roman" w:hAnsi="Times New Roman" w:cs="Times New Roman"/>
          <w:sz w:val="24"/>
          <w:szCs w:val="24"/>
        </w:rPr>
        <w:t>en</w:t>
      </w:r>
      <w:r w:rsidRPr="00FD78BD">
        <w:rPr>
          <w:rFonts w:ascii="Times New Roman" w:hAnsi="Times New Roman" w:cs="Times New Roman"/>
          <w:sz w:val="24"/>
          <w:szCs w:val="24"/>
        </w:rPr>
        <w:t>able</w:t>
      </w:r>
      <w:r w:rsidR="00F065C5">
        <w:rPr>
          <w:rFonts w:ascii="Times New Roman" w:hAnsi="Times New Roman" w:cs="Times New Roman"/>
          <w:sz w:val="24"/>
          <w:szCs w:val="24"/>
        </w:rPr>
        <w:t>d</w:t>
      </w:r>
      <w:r w:rsidRPr="00FD78BD">
        <w:rPr>
          <w:rFonts w:ascii="Times New Roman" w:hAnsi="Times New Roman" w:cs="Times New Roman"/>
          <w:sz w:val="24"/>
          <w:szCs w:val="24"/>
        </w:rPr>
        <w:t xml:space="preserve"> to </w:t>
      </w:r>
      <w:r w:rsidR="00277847" w:rsidRPr="00FD78BD">
        <w:rPr>
          <w:rFonts w:ascii="Times New Roman" w:hAnsi="Times New Roman" w:cs="Times New Roman"/>
          <w:sz w:val="24"/>
          <w:szCs w:val="24"/>
        </w:rPr>
        <w:t>identify and repair all leaks. The Department needed to consider a separate billing for the school usage separate from the Hostel and Area Office.</w:t>
      </w:r>
    </w:p>
    <w:p w14:paraId="03C1B26A" w14:textId="77777777" w:rsidR="00277847" w:rsidRPr="00FD78BD" w:rsidRDefault="00277847" w:rsidP="00A60E0E">
      <w:pPr>
        <w:pStyle w:val="ListParagraph"/>
        <w:spacing w:line="360" w:lineRule="auto"/>
        <w:ind w:left="2520"/>
        <w:jc w:val="both"/>
        <w:rPr>
          <w:rFonts w:ascii="Times New Roman" w:hAnsi="Times New Roman" w:cs="Times New Roman"/>
          <w:sz w:val="24"/>
          <w:szCs w:val="24"/>
        </w:rPr>
      </w:pPr>
    </w:p>
    <w:p w14:paraId="38E647B4" w14:textId="77777777" w:rsidR="00E66E51" w:rsidRPr="00FD78BD" w:rsidRDefault="00E66E51" w:rsidP="00A60E0E">
      <w:pPr>
        <w:pStyle w:val="ListParagraph"/>
        <w:tabs>
          <w:tab w:val="left" w:pos="1276"/>
        </w:tabs>
        <w:spacing w:line="360" w:lineRule="auto"/>
        <w:ind w:left="1766"/>
        <w:jc w:val="both"/>
        <w:rPr>
          <w:rFonts w:ascii="Times New Roman" w:hAnsi="Times New Roman" w:cs="Times New Roman"/>
          <w:sz w:val="24"/>
          <w:szCs w:val="24"/>
        </w:rPr>
      </w:pPr>
    </w:p>
    <w:p w14:paraId="75598AE5" w14:textId="77777777" w:rsidR="00260E83" w:rsidRPr="00FD78BD" w:rsidRDefault="00E66E51" w:rsidP="00A60E0E">
      <w:pPr>
        <w:pStyle w:val="ListParagraph"/>
        <w:numPr>
          <w:ilvl w:val="2"/>
          <w:numId w:val="73"/>
        </w:numPr>
        <w:tabs>
          <w:tab w:val="left" w:pos="1276"/>
        </w:tabs>
        <w:spacing w:line="360" w:lineRule="auto"/>
        <w:jc w:val="both"/>
        <w:rPr>
          <w:rFonts w:ascii="Times New Roman" w:hAnsi="Times New Roman" w:cs="Times New Roman"/>
          <w:sz w:val="24"/>
          <w:szCs w:val="24"/>
        </w:rPr>
      </w:pPr>
      <w:r w:rsidRPr="00FD78BD">
        <w:rPr>
          <w:rFonts w:ascii="Times New Roman" w:hAnsi="Times New Roman" w:cs="Times New Roman"/>
          <w:b/>
          <w:sz w:val="24"/>
          <w:szCs w:val="24"/>
        </w:rPr>
        <w:t>Responses from the Department</w:t>
      </w:r>
      <w:r w:rsidR="00260E83" w:rsidRPr="00FD78BD">
        <w:rPr>
          <w:rFonts w:ascii="Times New Roman" w:hAnsi="Times New Roman" w:cs="Times New Roman"/>
          <w:sz w:val="24"/>
          <w:szCs w:val="24"/>
        </w:rPr>
        <w:t xml:space="preserve"> – The school was dealing with issues of learner late-coming as well as absenteeism of educators. Educators also attended CPTD workshops and </w:t>
      </w:r>
      <w:r w:rsidR="00313D13" w:rsidRPr="00FD78BD">
        <w:rPr>
          <w:rFonts w:ascii="Times New Roman" w:hAnsi="Times New Roman" w:cs="Times New Roman"/>
          <w:sz w:val="24"/>
          <w:szCs w:val="24"/>
        </w:rPr>
        <w:t xml:space="preserve">provided feedback to the school. The school was dealing with issues of learner substance abuse and followed disciplinary processes. The Department acknowledged that the municipal bill was too high and indicated that this could be due to leakages underground which could not be detected by engineers to date. The Department advised the school to drill their own bore-hole to reduce municipal bill. The school was also in need of extra hostel staff to service the hostel. There was a need for the school to </w:t>
      </w:r>
      <w:r w:rsidR="00260E83" w:rsidRPr="00FD78BD">
        <w:rPr>
          <w:rFonts w:ascii="Times New Roman" w:hAnsi="Times New Roman" w:cs="Times New Roman"/>
          <w:sz w:val="24"/>
          <w:szCs w:val="24"/>
        </w:rPr>
        <w:t>maximise security personnel to assist with search and seizures</w:t>
      </w:r>
      <w:r w:rsidR="00313D13" w:rsidRPr="00FD78BD">
        <w:rPr>
          <w:rFonts w:ascii="Times New Roman" w:hAnsi="Times New Roman" w:cs="Times New Roman"/>
          <w:sz w:val="24"/>
          <w:szCs w:val="24"/>
        </w:rPr>
        <w:t xml:space="preserve"> and reduce </w:t>
      </w:r>
      <w:r w:rsidR="00260E83" w:rsidRPr="00FD78BD">
        <w:rPr>
          <w:rFonts w:ascii="Times New Roman" w:hAnsi="Times New Roman" w:cs="Times New Roman"/>
          <w:sz w:val="24"/>
          <w:szCs w:val="24"/>
        </w:rPr>
        <w:t>substance abuse</w:t>
      </w:r>
      <w:r w:rsidR="00313D13" w:rsidRPr="00FD78BD">
        <w:rPr>
          <w:rFonts w:ascii="Times New Roman" w:hAnsi="Times New Roman" w:cs="Times New Roman"/>
          <w:sz w:val="24"/>
          <w:szCs w:val="24"/>
        </w:rPr>
        <w:t xml:space="preserve"> amongst learners. The Department was in the process of reassessing all Quintile 4 and 5 schools to ensure that schools were correctly Quintiled. The Department would </w:t>
      </w:r>
      <w:r w:rsidR="00260E83" w:rsidRPr="00FD78BD">
        <w:rPr>
          <w:rFonts w:ascii="Times New Roman" w:hAnsi="Times New Roman" w:cs="Times New Roman"/>
          <w:sz w:val="24"/>
          <w:szCs w:val="24"/>
        </w:rPr>
        <w:t xml:space="preserve">deploy </w:t>
      </w:r>
      <w:r w:rsidR="00313D13" w:rsidRPr="00FD78BD">
        <w:rPr>
          <w:rFonts w:ascii="Times New Roman" w:hAnsi="Times New Roman" w:cs="Times New Roman"/>
          <w:sz w:val="24"/>
          <w:szCs w:val="24"/>
        </w:rPr>
        <w:t>e</w:t>
      </w:r>
      <w:r w:rsidR="00260E83" w:rsidRPr="00FD78BD">
        <w:rPr>
          <w:rFonts w:ascii="Times New Roman" w:hAnsi="Times New Roman" w:cs="Times New Roman"/>
          <w:sz w:val="24"/>
          <w:szCs w:val="24"/>
        </w:rPr>
        <w:t>ngineers to assi</w:t>
      </w:r>
      <w:r w:rsidR="00313D13" w:rsidRPr="00FD78BD">
        <w:rPr>
          <w:rFonts w:ascii="Times New Roman" w:hAnsi="Times New Roman" w:cs="Times New Roman"/>
          <w:sz w:val="24"/>
          <w:szCs w:val="24"/>
        </w:rPr>
        <w:t>s</w:t>
      </w:r>
      <w:r w:rsidR="00260E83" w:rsidRPr="00FD78BD">
        <w:rPr>
          <w:rFonts w:ascii="Times New Roman" w:hAnsi="Times New Roman" w:cs="Times New Roman"/>
          <w:sz w:val="24"/>
          <w:szCs w:val="24"/>
        </w:rPr>
        <w:t xml:space="preserve">t the school promptly to </w:t>
      </w:r>
      <w:r w:rsidR="00F065C5">
        <w:rPr>
          <w:rFonts w:ascii="Times New Roman" w:hAnsi="Times New Roman" w:cs="Times New Roman"/>
          <w:sz w:val="24"/>
          <w:szCs w:val="24"/>
        </w:rPr>
        <w:t>conduct</w:t>
      </w:r>
      <w:r w:rsidR="00260E83" w:rsidRPr="00FD78BD">
        <w:rPr>
          <w:rFonts w:ascii="Times New Roman" w:hAnsi="Times New Roman" w:cs="Times New Roman"/>
          <w:sz w:val="24"/>
          <w:szCs w:val="24"/>
        </w:rPr>
        <w:t xml:space="preserve"> </w:t>
      </w:r>
      <w:r w:rsidR="00F065C5">
        <w:rPr>
          <w:rFonts w:ascii="Times New Roman" w:hAnsi="Times New Roman" w:cs="Times New Roman"/>
          <w:sz w:val="24"/>
          <w:szCs w:val="24"/>
        </w:rPr>
        <w:t xml:space="preserve">the </w:t>
      </w:r>
      <w:r w:rsidR="00260E83" w:rsidRPr="00FD78BD">
        <w:rPr>
          <w:rFonts w:ascii="Times New Roman" w:hAnsi="Times New Roman" w:cs="Times New Roman"/>
          <w:sz w:val="24"/>
          <w:szCs w:val="24"/>
        </w:rPr>
        <w:t xml:space="preserve">assessment of the water </w:t>
      </w:r>
      <w:r w:rsidR="00F065C5">
        <w:rPr>
          <w:rFonts w:ascii="Times New Roman" w:hAnsi="Times New Roman" w:cs="Times New Roman"/>
          <w:sz w:val="24"/>
          <w:szCs w:val="24"/>
        </w:rPr>
        <w:t xml:space="preserve">reticulation </w:t>
      </w:r>
      <w:r w:rsidR="00260E83" w:rsidRPr="00FD78BD">
        <w:rPr>
          <w:rFonts w:ascii="Times New Roman" w:hAnsi="Times New Roman" w:cs="Times New Roman"/>
          <w:sz w:val="24"/>
          <w:szCs w:val="24"/>
        </w:rPr>
        <w:t>situation</w:t>
      </w:r>
      <w:r w:rsidR="00F065C5">
        <w:rPr>
          <w:rFonts w:ascii="Times New Roman" w:hAnsi="Times New Roman" w:cs="Times New Roman"/>
          <w:sz w:val="24"/>
          <w:szCs w:val="24"/>
        </w:rPr>
        <w:t>.</w:t>
      </w:r>
    </w:p>
    <w:p w14:paraId="0732707A" w14:textId="77777777" w:rsidR="00260E83" w:rsidRPr="00FD78BD" w:rsidRDefault="00260E83" w:rsidP="00A60E0E">
      <w:pPr>
        <w:spacing w:line="360" w:lineRule="auto"/>
        <w:ind w:left="720"/>
        <w:jc w:val="both"/>
        <w:rPr>
          <w:rFonts w:ascii="Times New Roman" w:hAnsi="Times New Roman" w:cs="Times New Roman"/>
          <w:sz w:val="24"/>
          <w:szCs w:val="24"/>
        </w:rPr>
      </w:pPr>
    </w:p>
    <w:p w14:paraId="3511A068" w14:textId="77777777" w:rsidR="00B21C59" w:rsidRPr="00FD78BD" w:rsidRDefault="00B21C59" w:rsidP="00A60E0E">
      <w:pPr>
        <w:pStyle w:val="ListParagraph"/>
        <w:numPr>
          <w:ilvl w:val="1"/>
          <w:numId w:val="73"/>
        </w:numPr>
        <w:tabs>
          <w:tab w:val="left" w:pos="1276"/>
        </w:tabs>
        <w:spacing w:line="360" w:lineRule="auto"/>
        <w:jc w:val="both"/>
        <w:rPr>
          <w:rFonts w:ascii="Times New Roman" w:hAnsi="Times New Roman" w:cs="Times New Roman"/>
          <w:sz w:val="24"/>
          <w:szCs w:val="24"/>
        </w:rPr>
      </w:pPr>
      <w:r w:rsidRPr="00FD78BD">
        <w:rPr>
          <w:rFonts w:ascii="Times New Roman" w:hAnsi="Times New Roman" w:cs="Times New Roman"/>
          <w:b/>
          <w:sz w:val="24"/>
          <w:szCs w:val="24"/>
        </w:rPr>
        <w:t xml:space="preserve">Kebalepile Junior Secondary School – </w:t>
      </w:r>
      <w:r w:rsidRPr="00FD78BD">
        <w:rPr>
          <w:rFonts w:ascii="Times New Roman" w:hAnsi="Times New Roman" w:cs="Times New Roman"/>
          <w:sz w:val="24"/>
          <w:szCs w:val="24"/>
        </w:rPr>
        <w:t>The school</w:t>
      </w:r>
      <w:r w:rsidRPr="00FD78BD">
        <w:rPr>
          <w:rFonts w:ascii="Times New Roman" w:hAnsi="Times New Roman" w:cs="Times New Roman"/>
          <w:b/>
          <w:sz w:val="24"/>
          <w:szCs w:val="24"/>
        </w:rPr>
        <w:t xml:space="preserve"> </w:t>
      </w:r>
      <w:r w:rsidRPr="00FD78BD">
        <w:rPr>
          <w:rFonts w:ascii="Times New Roman" w:hAnsi="Times New Roman" w:cs="Times New Roman"/>
          <w:sz w:val="24"/>
          <w:szCs w:val="24"/>
        </w:rPr>
        <w:t xml:space="preserve">was established in 1967 with only </w:t>
      </w:r>
      <w:r w:rsidR="00182122">
        <w:rPr>
          <w:rFonts w:ascii="Times New Roman" w:hAnsi="Times New Roman" w:cs="Times New Roman"/>
          <w:sz w:val="24"/>
          <w:szCs w:val="24"/>
        </w:rPr>
        <w:t>G</w:t>
      </w:r>
      <w:r w:rsidRPr="00FD78BD">
        <w:rPr>
          <w:rFonts w:ascii="Times New Roman" w:hAnsi="Times New Roman" w:cs="Times New Roman"/>
          <w:sz w:val="24"/>
          <w:szCs w:val="24"/>
        </w:rPr>
        <w:t>rade</w:t>
      </w:r>
      <w:r w:rsidR="00182122">
        <w:rPr>
          <w:rFonts w:ascii="Times New Roman" w:hAnsi="Times New Roman" w:cs="Times New Roman"/>
          <w:sz w:val="24"/>
          <w:szCs w:val="24"/>
        </w:rPr>
        <w:t>s</w:t>
      </w:r>
      <w:r w:rsidRPr="00FD78BD">
        <w:rPr>
          <w:rFonts w:ascii="Times New Roman" w:hAnsi="Times New Roman" w:cs="Times New Roman"/>
          <w:sz w:val="24"/>
          <w:szCs w:val="24"/>
        </w:rPr>
        <w:t xml:space="preserve"> 10 and 11. In 1980 it presented its first matric and produced outstanding matric results until 1998. From 1999</w:t>
      </w:r>
      <w:r w:rsidR="00A57721">
        <w:rPr>
          <w:rFonts w:ascii="Times New Roman" w:hAnsi="Times New Roman" w:cs="Times New Roman"/>
          <w:sz w:val="24"/>
          <w:szCs w:val="24"/>
        </w:rPr>
        <w:t>,</w:t>
      </w:r>
      <w:r w:rsidRPr="00FD78BD">
        <w:rPr>
          <w:rFonts w:ascii="Times New Roman" w:hAnsi="Times New Roman" w:cs="Times New Roman"/>
          <w:sz w:val="24"/>
          <w:szCs w:val="24"/>
        </w:rPr>
        <w:t xml:space="preserve"> Kebalepile High School under-performed dramatically until 2008. Since 2009 </w:t>
      </w:r>
      <w:r w:rsidR="00A57721">
        <w:rPr>
          <w:rFonts w:ascii="Times New Roman" w:hAnsi="Times New Roman" w:cs="Times New Roman"/>
          <w:sz w:val="24"/>
          <w:szCs w:val="24"/>
        </w:rPr>
        <w:t>the school</w:t>
      </w:r>
      <w:r w:rsidRPr="00FD78BD">
        <w:rPr>
          <w:rFonts w:ascii="Times New Roman" w:hAnsi="Times New Roman" w:cs="Times New Roman"/>
          <w:sz w:val="24"/>
          <w:szCs w:val="24"/>
        </w:rPr>
        <w:t xml:space="preserve"> </w:t>
      </w:r>
      <w:r w:rsidR="00A57721">
        <w:rPr>
          <w:rFonts w:ascii="Times New Roman" w:hAnsi="Times New Roman" w:cs="Times New Roman"/>
          <w:sz w:val="24"/>
          <w:szCs w:val="24"/>
        </w:rPr>
        <w:t>picked</w:t>
      </w:r>
      <w:r w:rsidRPr="00FD78BD">
        <w:rPr>
          <w:rFonts w:ascii="Times New Roman" w:hAnsi="Times New Roman" w:cs="Times New Roman"/>
          <w:sz w:val="24"/>
          <w:szCs w:val="24"/>
        </w:rPr>
        <w:t xml:space="preserve"> up its academic perform</w:t>
      </w:r>
      <w:r w:rsidR="00A57721">
        <w:rPr>
          <w:rFonts w:ascii="Times New Roman" w:hAnsi="Times New Roman" w:cs="Times New Roman"/>
          <w:sz w:val="24"/>
          <w:szCs w:val="24"/>
        </w:rPr>
        <w:t>ance</w:t>
      </w:r>
      <w:r w:rsidRPr="00FD78BD">
        <w:rPr>
          <w:rFonts w:ascii="Times New Roman" w:hAnsi="Times New Roman" w:cs="Times New Roman"/>
          <w:sz w:val="24"/>
          <w:szCs w:val="24"/>
        </w:rPr>
        <w:t xml:space="preserve"> in matric. In 2015</w:t>
      </w:r>
      <w:r w:rsidR="00A57721">
        <w:rPr>
          <w:rFonts w:ascii="Times New Roman" w:hAnsi="Times New Roman" w:cs="Times New Roman"/>
          <w:sz w:val="24"/>
          <w:szCs w:val="24"/>
        </w:rPr>
        <w:t>,</w:t>
      </w:r>
      <w:r w:rsidRPr="00FD78BD">
        <w:rPr>
          <w:rFonts w:ascii="Times New Roman" w:hAnsi="Times New Roman" w:cs="Times New Roman"/>
          <w:sz w:val="24"/>
          <w:szCs w:val="24"/>
        </w:rPr>
        <w:t xml:space="preserve"> the curriculum was extended (i.e. Grade 8 – 12). The </w:t>
      </w:r>
      <w:r w:rsidR="00A57721">
        <w:rPr>
          <w:rFonts w:ascii="Times New Roman" w:hAnsi="Times New Roman" w:cs="Times New Roman"/>
          <w:sz w:val="24"/>
          <w:szCs w:val="24"/>
        </w:rPr>
        <w:t>school was merged</w:t>
      </w:r>
      <w:r w:rsidRPr="00FD78BD">
        <w:rPr>
          <w:rFonts w:ascii="Times New Roman" w:hAnsi="Times New Roman" w:cs="Times New Roman"/>
          <w:sz w:val="24"/>
          <w:szCs w:val="24"/>
        </w:rPr>
        <w:t xml:space="preserve"> with Boingotlo Middle School in 2013 </w:t>
      </w:r>
      <w:r w:rsidR="00A57721">
        <w:rPr>
          <w:rFonts w:ascii="Times New Roman" w:hAnsi="Times New Roman" w:cs="Times New Roman"/>
          <w:sz w:val="24"/>
          <w:szCs w:val="24"/>
        </w:rPr>
        <w:t xml:space="preserve">though the merge </w:t>
      </w:r>
      <w:r w:rsidRPr="00FD78BD">
        <w:rPr>
          <w:rFonts w:ascii="Times New Roman" w:hAnsi="Times New Roman" w:cs="Times New Roman"/>
          <w:sz w:val="24"/>
          <w:szCs w:val="24"/>
        </w:rPr>
        <w:t xml:space="preserve">was </w:t>
      </w:r>
      <w:r w:rsidR="00A57721">
        <w:rPr>
          <w:rFonts w:ascii="Times New Roman" w:hAnsi="Times New Roman" w:cs="Times New Roman"/>
          <w:sz w:val="24"/>
          <w:szCs w:val="24"/>
        </w:rPr>
        <w:t xml:space="preserve">only </w:t>
      </w:r>
      <w:r w:rsidRPr="00FD78BD">
        <w:rPr>
          <w:rFonts w:ascii="Times New Roman" w:hAnsi="Times New Roman" w:cs="Times New Roman"/>
          <w:sz w:val="24"/>
          <w:szCs w:val="24"/>
        </w:rPr>
        <w:t xml:space="preserve">concluded in 2018. The </w:t>
      </w:r>
      <w:r w:rsidR="00A57721">
        <w:rPr>
          <w:rFonts w:ascii="Times New Roman" w:hAnsi="Times New Roman" w:cs="Times New Roman"/>
          <w:sz w:val="24"/>
          <w:szCs w:val="24"/>
        </w:rPr>
        <w:t>merged</w:t>
      </w:r>
      <w:r w:rsidRPr="00FD78BD">
        <w:rPr>
          <w:rFonts w:ascii="Times New Roman" w:hAnsi="Times New Roman" w:cs="Times New Roman"/>
          <w:sz w:val="24"/>
          <w:szCs w:val="24"/>
        </w:rPr>
        <w:t xml:space="preserve"> school was named </w:t>
      </w:r>
      <w:r w:rsidRPr="00FD78BD">
        <w:rPr>
          <w:rFonts w:ascii="Times New Roman" w:hAnsi="Times New Roman" w:cs="Times New Roman"/>
          <w:bCs/>
          <w:sz w:val="24"/>
          <w:szCs w:val="24"/>
        </w:rPr>
        <w:t xml:space="preserve">Kgosi Kebalepile Secondary School. </w:t>
      </w:r>
      <w:r w:rsidR="00A57721">
        <w:rPr>
          <w:rFonts w:ascii="Times New Roman" w:hAnsi="Times New Roman" w:cs="Times New Roman"/>
          <w:bCs/>
          <w:sz w:val="24"/>
          <w:szCs w:val="24"/>
        </w:rPr>
        <w:t xml:space="preserve">It is currently </w:t>
      </w:r>
      <w:r w:rsidRPr="00FD78BD">
        <w:rPr>
          <w:rFonts w:ascii="Times New Roman" w:hAnsi="Times New Roman" w:cs="Times New Roman"/>
          <w:bCs/>
          <w:sz w:val="24"/>
          <w:szCs w:val="24"/>
        </w:rPr>
        <w:t xml:space="preserve">a Quintile 4, fee-paying school with 1 233 enrolled learners. The staff compliment </w:t>
      </w:r>
      <w:r w:rsidR="00A57721">
        <w:rPr>
          <w:rFonts w:ascii="Times New Roman" w:hAnsi="Times New Roman" w:cs="Times New Roman"/>
          <w:bCs/>
          <w:sz w:val="24"/>
          <w:szCs w:val="24"/>
        </w:rPr>
        <w:t>comprises</w:t>
      </w:r>
      <w:r w:rsidRPr="00FD78BD">
        <w:rPr>
          <w:rFonts w:ascii="Times New Roman" w:hAnsi="Times New Roman" w:cs="Times New Roman"/>
          <w:bCs/>
          <w:sz w:val="24"/>
          <w:szCs w:val="24"/>
        </w:rPr>
        <w:t xml:space="preserve"> one Principal, one Deputy Principal, three HODs and 35 PL1 Educators. The total staff establishment st</w:t>
      </w:r>
      <w:r w:rsidR="00A57721">
        <w:rPr>
          <w:rFonts w:ascii="Times New Roman" w:hAnsi="Times New Roman" w:cs="Times New Roman"/>
          <w:bCs/>
          <w:sz w:val="24"/>
          <w:szCs w:val="24"/>
        </w:rPr>
        <w:t>ands</w:t>
      </w:r>
      <w:r w:rsidRPr="00FD78BD">
        <w:rPr>
          <w:rFonts w:ascii="Times New Roman" w:hAnsi="Times New Roman" w:cs="Times New Roman"/>
          <w:bCs/>
          <w:sz w:val="24"/>
          <w:szCs w:val="24"/>
        </w:rPr>
        <w:t xml:space="preserve"> at 40. The current staff establishment </w:t>
      </w:r>
      <w:r w:rsidR="00A57721">
        <w:rPr>
          <w:rFonts w:ascii="Times New Roman" w:hAnsi="Times New Roman" w:cs="Times New Roman"/>
          <w:bCs/>
          <w:sz w:val="24"/>
          <w:szCs w:val="24"/>
        </w:rPr>
        <w:t>is</w:t>
      </w:r>
      <w:r w:rsidRPr="00FD78BD">
        <w:rPr>
          <w:rFonts w:ascii="Times New Roman" w:hAnsi="Times New Roman" w:cs="Times New Roman"/>
          <w:bCs/>
          <w:sz w:val="24"/>
          <w:szCs w:val="24"/>
        </w:rPr>
        <w:t xml:space="preserve"> not aligned to the Post Provisioning Model. The school had one vacancy.</w:t>
      </w:r>
      <w:r w:rsidR="00181F63" w:rsidRPr="00FD78BD">
        <w:rPr>
          <w:rFonts w:ascii="Times New Roman" w:hAnsi="Times New Roman" w:cs="Times New Roman"/>
          <w:bCs/>
          <w:sz w:val="24"/>
          <w:szCs w:val="24"/>
        </w:rPr>
        <w:t xml:space="preserve"> </w:t>
      </w:r>
      <w:r w:rsidRPr="00FD78BD">
        <w:rPr>
          <w:rFonts w:ascii="Times New Roman" w:hAnsi="Times New Roman" w:cs="Times New Roman"/>
          <w:bCs/>
          <w:sz w:val="24"/>
          <w:szCs w:val="24"/>
        </w:rPr>
        <w:t>The school</w:t>
      </w:r>
      <w:r w:rsidR="00A57721">
        <w:rPr>
          <w:rFonts w:ascii="Times New Roman" w:hAnsi="Times New Roman" w:cs="Times New Roman"/>
          <w:bCs/>
          <w:sz w:val="24"/>
          <w:szCs w:val="24"/>
        </w:rPr>
        <w:t>’s current underperformance is is attributed</w:t>
      </w:r>
      <w:r w:rsidRPr="00FD78BD">
        <w:rPr>
          <w:rFonts w:ascii="Times New Roman" w:hAnsi="Times New Roman" w:cs="Times New Roman"/>
          <w:bCs/>
          <w:sz w:val="24"/>
          <w:szCs w:val="24"/>
        </w:rPr>
        <w:t xml:space="preserve"> to the following:</w:t>
      </w:r>
    </w:p>
    <w:p w14:paraId="00439671" w14:textId="77777777" w:rsidR="00B21C59" w:rsidRPr="00FD78BD" w:rsidRDefault="00B21C59" w:rsidP="00A60E0E">
      <w:pPr>
        <w:pStyle w:val="ListParagraph"/>
        <w:numPr>
          <w:ilvl w:val="0"/>
          <w:numId w:val="49"/>
        </w:numPr>
        <w:tabs>
          <w:tab w:val="num" w:pos="720"/>
        </w:tabs>
        <w:spacing w:line="360" w:lineRule="auto"/>
        <w:jc w:val="both"/>
        <w:rPr>
          <w:rFonts w:ascii="Times New Roman" w:hAnsi="Times New Roman" w:cs="Times New Roman"/>
          <w:bCs/>
          <w:sz w:val="24"/>
          <w:szCs w:val="24"/>
        </w:rPr>
      </w:pPr>
      <w:r w:rsidRPr="00FD78BD">
        <w:rPr>
          <w:rFonts w:ascii="Times New Roman" w:hAnsi="Times New Roman" w:cs="Times New Roman"/>
          <w:bCs/>
          <w:sz w:val="24"/>
          <w:szCs w:val="24"/>
        </w:rPr>
        <w:t>Lack of instructional leadership (due to early retirement and resignations)</w:t>
      </w:r>
      <w:r w:rsidR="00181F63" w:rsidRPr="00FD78BD">
        <w:rPr>
          <w:rFonts w:ascii="Times New Roman" w:hAnsi="Times New Roman" w:cs="Times New Roman"/>
          <w:bCs/>
          <w:sz w:val="24"/>
          <w:szCs w:val="24"/>
        </w:rPr>
        <w:t>;</w:t>
      </w:r>
    </w:p>
    <w:p w14:paraId="3BEF2CAA" w14:textId="77777777" w:rsidR="00B21C59" w:rsidRPr="00FD78BD" w:rsidRDefault="00A57721" w:rsidP="00A60E0E">
      <w:pPr>
        <w:pStyle w:val="ListParagraph"/>
        <w:numPr>
          <w:ilvl w:val="0"/>
          <w:numId w:val="49"/>
        </w:numPr>
        <w:tabs>
          <w:tab w:val="num" w:pos="720"/>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The m</w:t>
      </w:r>
      <w:r w:rsidR="00B21C59" w:rsidRPr="00FD78BD">
        <w:rPr>
          <w:rFonts w:ascii="Times New Roman" w:hAnsi="Times New Roman" w:cs="Times New Roman"/>
          <w:bCs/>
          <w:sz w:val="24"/>
          <w:szCs w:val="24"/>
        </w:rPr>
        <w:t>erger</w:t>
      </w:r>
      <w:r w:rsidR="00181F63" w:rsidRPr="00FD78BD">
        <w:rPr>
          <w:rFonts w:ascii="Times New Roman" w:hAnsi="Times New Roman" w:cs="Times New Roman"/>
          <w:bCs/>
          <w:sz w:val="24"/>
          <w:szCs w:val="24"/>
        </w:rPr>
        <w:t>;</w:t>
      </w:r>
    </w:p>
    <w:p w14:paraId="619157C4" w14:textId="77777777" w:rsidR="00B21C59" w:rsidRPr="00FD78BD" w:rsidRDefault="00B21C59" w:rsidP="00A60E0E">
      <w:pPr>
        <w:pStyle w:val="ListParagraph"/>
        <w:numPr>
          <w:ilvl w:val="0"/>
          <w:numId w:val="49"/>
        </w:numPr>
        <w:tabs>
          <w:tab w:val="num" w:pos="720"/>
        </w:tabs>
        <w:spacing w:line="360" w:lineRule="auto"/>
        <w:jc w:val="both"/>
        <w:rPr>
          <w:rFonts w:ascii="Times New Roman" w:hAnsi="Times New Roman" w:cs="Times New Roman"/>
          <w:bCs/>
          <w:sz w:val="24"/>
          <w:szCs w:val="24"/>
        </w:rPr>
      </w:pPr>
      <w:r w:rsidRPr="00FD78BD">
        <w:rPr>
          <w:rFonts w:ascii="Times New Roman" w:hAnsi="Times New Roman" w:cs="Times New Roman"/>
          <w:bCs/>
          <w:sz w:val="24"/>
          <w:szCs w:val="24"/>
        </w:rPr>
        <w:t xml:space="preserve">Educators who have been teaching </w:t>
      </w:r>
      <w:r w:rsidR="00412A2A">
        <w:rPr>
          <w:rFonts w:ascii="Times New Roman" w:hAnsi="Times New Roman" w:cs="Times New Roman"/>
          <w:bCs/>
          <w:sz w:val="24"/>
          <w:szCs w:val="24"/>
        </w:rPr>
        <w:t>in the General Education and Training (GET)</w:t>
      </w:r>
      <w:r w:rsidRPr="00FD78BD">
        <w:rPr>
          <w:rFonts w:ascii="Times New Roman" w:hAnsi="Times New Roman" w:cs="Times New Roman"/>
          <w:bCs/>
          <w:sz w:val="24"/>
          <w:szCs w:val="24"/>
        </w:rPr>
        <w:t xml:space="preserve"> </w:t>
      </w:r>
      <w:r w:rsidR="00412A2A">
        <w:rPr>
          <w:rFonts w:ascii="Times New Roman" w:hAnsi="Times New Roman" w:cs="Times New Roman"/>
          <w:bCs/>
          <w:sz w:val="24"/>
          <w:szCs w:val="24"/>
        </w:rPr>
        <w:t xml:space="preserve">Phase </w:t>
      </w:r>
      <w:r w:rsidRPr="00FD78BD">
        <w:rPr>
          <w:rFonts w:ascii="Times New Roman" w:hAnsi="Times New Roman" w:cs="Times New Roman"/>
          <w:bCs/>
          <w:sz w:val="24"/>
          <w:szCs w:val="24"/>
        </w:rPr>
        <w:t>for a long time</w:t>
      </w:r>
      <w:r w:rsidR="00181F63" w:rsidRPr="00FD78BD">
        <w:rPr>
          <w:rFonts w:ascii="Times New Roman" w:hAnsi="Times New Roman" w:cs="Times New Roman"/>
          <w:bCs/>
          <w:sz w:val="24"/>
          <w:szCs w:val="24"/>
        </w:rPr>
        <w:t>;</w:t>
      </w:r>
    </w:p>
    <w:p w14:paraId="1FE0D28C" w14:textId="77777777" w:rsidR="00B21C59" w:rsidRPr="00FD78BD" w:rsidRDefault="00B21C59" w:rsidP="00A60E0E">
      <w:pPr>
        <w:pStyle w:val="ListParagraph"/>
        <w:numPr>
          <w:ilvl w:val="0"/>
          <w:numId w:val="49"/>
        </w:numPr>
        <w:tabs>
          <w:tab w:val="num" w:pos="720"/>
        </w:tabs>
        <w:spacing w:line="360" w:lineRule="auto"/>
        <w:jc w:val="both"/>
        <w:rPr>
          <w:rFonts w:ascii="Times New Roman" w:hAnsi="Times New Roman" w:cs="Times New Roman"/>
          <w:bCs/>
          <w:sz w:val="24"/>
          <w:szCs w:val="24"/>
        </w:rPr>
      </w:pPr>
      <w:r w:rsidRPr="00FD78BD">
        <w:rPr>
          <w:rFonts w:ascii="Times New Roman" w:hAnsi="Times New Roman" w:cs="Times New Roman"/>
          <w:bCs/>
          <w:sz w:val="24"/>
          <w:szCs w:val="24"/>
        </w:rPr>
        <w:t>Progressed learners from GET</w:t>
      </w:r>
      <w:r w:rsidR="00181F63" w:rsidRPr="00FD78BD">
        <w:rPr>
          <w:rFonts w:ascii="Times New Roman" w:hAnsi="Times New Roman" w:cs="Times New Roman"/>
          <w:bCs/>
          <w:sz w:val="24"/>
          <w:szCs w:val="24"/>
        </w:rPr>
        <w:t>;</w:t>
      </w:r>
    </w:p>
    <w:p w14:paraId="0EF9FE42" w14:textId="77777777" w:rsidR="00B21C59" w:rsidRPr="00FD78BD" w:rsidRDefault="00181F63" w:rsidP="00A60E0E">
      <w:pPr>
        <w:pStyle w:val="ListParagraph"/>
        <w:numPr>
          <w:ilvl w:val="0"/>
          <w:numId w:val="49"/>
        </w:numPr>
        <w:tabs>
          <w:tab w:val="num" w:pos="720"/>
        </w:tabs>
        <w:spacing w:line="360" w:lineRule="auto"/>
        <w:jc w:val="both"/>
        <w:rPr>
          <w:rFonts w:ascii="Times New Roman" w:hAnsi="Times New Roman" w:cs="Times New Roman"/>
          <w:bCs/>
          <w:sz w:val="24"/>
          <w:szCs w:val="24"/>
        </w:rPr>
      </w:pPr>
      <w:r w:rsidRPr="00FD78BD">
        <w:rPr>
          <w:rFonts w:ascii="Times New Roman" w:hAnsi="Times New Roman" w:cs="Times New Roman"/>
          <w:bCs/>
          <w:sz w:val="24"/>
          <w:szCs w:val="24"/>
        </w:rPr>
        <w:t>Ill-disciplined educators;</w:t>
      </w:r>
    </w:p>
    <w:p w14:paraId="279BE2B3" w14:textId="77777777" w:rsidR="00B21C59" w:rsidRPr="00FD78BD" w:rsidRDefault="00181F63" w:rsidP="00A60E0E">
      <w:pPr>
        <w:pStyle w:val="ListParagraph"/>
        <w:numPr>
          <w:ilvl w:val="0"/>
          <w:numId w:val="49"/>
        </w:numPr>
        <w:tabs>
          <w:tab w:val="num" w:pos="720"/>
        </w:tabs>
        <w:spacing w:line="360" w:lineRule="auto"/>
        <w:jc w:val="both"/>
        <w:rPr>
          <w:rFonts w:ascii="Times New Roman" w:hAnsi="Times New Roman" w:cs="Times New Roman"/>
          <w:bCs/>
          <w:sz w:val="24"/>
          <w:szCs w:val="24"/>
        </w:rPr>
      </w:pPr>
      <w:r w:rsidRPr="00FD78BD">
        <w:rPr>
          <w:rFonts w:ascii="Times New Roman" w:hAnsi="Times New Roman" w:cs="Times New Roman"/>
          <w:bCs/>
          <w:sz w:val="24"/>
          <w:szCs w:val="24"/>
        </w:rPr>
        <w:t>Low staff morale; and</w:t>
      </w:r>
    </w:p>
    <w:p w14:paraId="2254B3C3" w14:textId="77777777" w:rsidR="00B21C59" w:rsidRPr="00FD78BD" w:rsidRDefault="00B21C59" w:rsidP="00A60E0E">
      <w:pPr>
        <w:pStyle w:val="ListParagraph"/>
        <w:numPr>
          <w:ilvl w:val="0"/>
          <w:numId w:val="49"/>
        </w:numPr>
        <w:tabs>
          <w:tab w:val="num" w:pos="720"/>
        </w:tabs>
        <w:spacing w:line="360" w:lineRule="auto"/>
        <w:jc w:val="both"/>
        <w:rPr>
          <w:rFonts w:ascii="Times New Roman" w:hAnsi="Times New Roman" w:cs="Times New Roman"/>
          <w:bCs/>
          <w:sz w:val="24"/>
          <w:szCs w:val="24"/>
        </w:rPr>
      </w:pPr>
      <w:r w:rsidRPr="00FD78BD">
        <w:rPr>
          <w:rFonts w:ascii="Times New Roman" w:hAnsi="Times New Roman" w:cs="Times New Roman"/>
          <w:bCs/>
          <w:sz w:val="24"/>
          <w:szCs w:val="24"/>
        </w:rPr>
        <w:t xml:space="preserve">Poor </w:t>
      </w:r>
      <w:r w:rsidR="00181F63" w:rsidRPr="00FD78BD">
        <w:rPr>
          <w:rFonts w:ascii="Times New Roman" w:hAnsi="Times New Roman" w:cs="Times New Roman"/>
          <w:bCs/>
          <w:sz w:val="24"/>
          <w:szCs w:val="24"/>
        </w:rPr>
        <w:t>parent</w:t>
      </w:r>
      <w:r w:rsidR="00D11CF1">
        <w:rPr>
          <w:rFonts w:ascii="Times New Roman" w:hAnsi="Times New Roman" w:cs="Times New Roman"/>
          <w:bCs/>
          <w:sz w:val="24"/>
          <w:szCs w:val="24"/>
        </w:rPr>
        <w:t>al</w:t>
      </w:r>
      <w:r w:rsidR="00181F63" w:rsidRPr="00FD78BD">
        <w:rPr>
          <w:rFonts w:ascii="Times New Roman" w:hAnsi="Times New Roman" w:cs="Times New Roman"/>
          <w:bCs/>
          <w:sz w:val="24"/>
          <w:szCs w:val="24"/>
        </w:rPr>
        <w:t xml:space="preserve"> involvement</w:t>
      </w:r>
      <w:r w:rsidRPr="00FD78BD">
        <w:rPr>
          <w:rFonts w:ascii="Times New Roman" w:hAnsi="Times New Roman" w:cs="Times New Roman"/>
          <w:bCs/>
          <w:sz w:val="24"/>
          <w:szCs w:val="24"/>
        </w:rPr>
        <w:t>.</w:t>
      </w:r>
    </w:p>
    <w:p w14:paraId="2681054D" w14:textId="77777777" w:rsidR="00B21C59" w:rsidRPr="00FD78BD" w:rsidRDefault="003074F1" w:rsidP="00A60E0E">
      <w:pPr>
        <w:tabs>
          <w:tab w:val="num" w:pos="720"/>
          <w:tab w:val="left" w:pos="993"/>
        </w:tabs>
        <w:spacing w:line="360" w:lineRule="auto"/>
        <w:jc w:val="both"/>
        <w:rPr>
          <w:rFonts w:ascii="Times New Roman" w:hAnsi="Times New Roman" w:cs="Times New Roman"/>
          <w:bCs/>
          <w:sz w:val="24"/>
          <w:szCs w:val="24"/>
        </w:rPr>
      </w:pPr>
      <w:r w:rsidRPr="00FD78BD">
        <w:rPr>
          <w:rFonts w:ascii="Times New Roman" w:hAnsi="Times New Roman" w:cs="Times New Roman"/>
          <w:bCs/>
          <w:sz w:val="24"/>
          <w:szCs w:val="24"/>
        </w:rPr>
        <w:tab/>
      </w:r>
      <w:r w:rsidRPr="00FD78BD">
        <w:rPr>
          <w:rFonts w:ascii="Times New Roman" w:hAnsi="Times New Roman" w:cs="Times New Roman"/>
          <w:bCs/>
          <w:sz w:val="24"/>
          <w:szCs w:val="24"/>
        </w:rPr>
        <w:tab/>
        <w:t xml:space="preserve">School </w:t>
      </w:r>
      <w:r w:rsidR="00966A27" w:rsidRPr="00FD78BD">
        <w:rPr>
          <w:rFonts w:ascii="Times New Roman" w:hAnsi="Times New Roman" w:cs="Times New Roman"/>
          <w:bCs/>
          <w:sz w:val="24"/>
          <w:szCs w:val="24"/>
        </w:rPr>
        <w:t>LTSM</w:t>
      </w:r>
      <w:r w:rsidRPr="00FD78BD">
        <w:rPr>
          <w:rFonts w:ascii="Times New Roman" w:hAnsi="Times New Roman" w:cs="Times New Roman"/>
          <w:bCs/>
          <w:sz w:val="24"/>
          <w:szCs w:val="24"/>
        </w:rPr>
        <w:t xml:space="preserve"> challenges included the following: </w:t>
      </w:r>
    </w:p>
    <w:p w14:paraId="3EB51D0F" w14:textId="77777777" w:rsidR="00B21C59" w:rsidRPr="00FD78BD" w:rsidRDefault="003074F1" w:rsidP="00A60E0E">
      <w:pPr>
        <w:pStyle w:val="ListParagraph"/>
        <w:numPr>
          <w:ilvl w:val="0"/>
          <w:numId w:val="50"/>
        </w:numPr>
        <w:tabs>
          <w:tab w:val="num" w:pos="720"/>
        </w:tabs>
        <w:spacing w:line="360" w:lineRule="auto"/>
        <w:jc w:val="both"/>
        <w:rPr>
          <w:rFonts w:ascii="Times New Roman" w:hAnsi="Times New Roman" w:cs="Times New Roman"/>
          <w:bCs/>
          <w:sz w:val="24"/>
          <w:szCs w:val="24"/>
        </w:rPr>
      </w:pPr>
      <w:r w:rsidRPr="00FD78BD">
        <w:rPr>
          <w:rFonts w:ascii="Times New Roman" w:hAnsi="Times New Roman" w:cs="Times New Roman"/>
          <w:bCs/>
          <w:sz w:val="24"/>
          <w:szCs w:val="24"/>
        </w:rPr>
        <w:t xml:space="preserve">In the GET </w:t>
      </w:r>
      <w:r w:rsidR="00D51251">
        <w:rPr>
          <w:rFonts w:ascii="Times New Roman" w:hAnsi="Times New Roman" w:cs="Times New Roman"/>
          <w:bCs/>
          <w:sz w:val="24"/>
          <w:szCs w:val="24"/>
        </w:rPr>
        <w:t>Phase</w:t>
      </w:r>
      <w:r w:rsidR="00B21C59" w:rsidRPr="00FD78BD">
        <w:rPr>
          <w:rFonts w:ascii="Times New Roman" w:hAnsi="Times New Roman" w:cs="Times New Roman"/>
          <w:bCs/>
          <w:sz w:val="24"/>
          <w:szCs w:val="24"/>
        </w:rPr>
        <w:t xml:space="preserve"> there was no continuation of the same textbook</w:t>
      </w:r>
      <w:r w:rsidRPr="00FD78BD">
        <w:rPr>
          <w:rFonts w:ascii="Times New Roman" w:hAnsi="Times New Roman" w:cs="Times New Roman"/>
          <w:bCs/>
          <w:sz w:val="24"/>
          <w:szCs w:val="24"/>
        </w:rPr>
        <w:t>;</w:t>
      </w:r>
    </w:p>
    <w:p w14:paraId="4528AA3B" w14:textId="77777777" w:rsidR="00B21C59" w:rsidRPr="00FD78BD" w:rsidRDefault="003074F1" w:rsidP="00A60E0E">
      <w:pPr>
        <w:pStyle w:val="ListParagraph"/>
        <w:numPr>
          <w:ilvl w:val="0"/>
          <w:numId w:val="50"/>
        </w:numPr>
        <w:tabs>
          <w:tab w:val="num" w:pos="720"/>
        </w:tabs>
        <w:spacing w:line="360" w:lineRule="auto"/>
        <w:jc w:val="both"/>
        <w:rPr>
          <w:rFonts w:ascii="Times New Roman" w:hAnsi="Times New Roman" w:cs="Times New Roman"/>
          <w:bCs/>
          <w:sz w:val="24"/>
          <w:szCs w:val="24"/>
        </w:rPr>
      </w:pPr>
      <w:r w:rsidRPr="00FD78BD">
        <w:rPr>
          <w:rFonts w:ascii="Times New Roman" w:hAnsi="Times New Roman" w:cs="Times New Roman"/>
          <w:bCs/>
          <w:sz w:val="24"/>
          <w:szCs w:val="24"/>
        </w:rPr>
        <w:t xml:space="preserve">Shortages of textbooks in </w:t>
      </w:r>
      <w:r w:rsidR="00412A2A">
        <w:rPr>
          <w:rFonts w:ascii="Times New Roman" w:hAnsi="Times New Roman" w:cs="Times New Roman"/>
          <w:bCs/>
          <w:sz w:val="24"/>
          <w:szCs w:val="24"/>
        </w:rPr>
        <w:t xml:space="preserve">the </w:t>
      </w:r>
      <w:r w:rsidRPr="00FD78BD">
        <w:rPr>
          <w:rFonts w:ascii="Times New Roman" w:hAnsi="Times New Roman" w:cs="Times New Roman"/>
          <w:bCs/>
          <w:sz w:val="24"/>
          <w:szCs w:val="24"/>
        </w:rPr>
        <w:t xml:space="preserve">FET </w:t>
      </w:r>
      <w:r w:rsidR="00412A2A">
        <w:rPr>
          <w:rFonts w:ascii="Times New Roman" w:hAnsi="Times New Roman" w:cs="Times New Roman"/>
          <w:bCs/>
          <w:sz w:val="24"/>
          <w:szCs w:val="24"/>
        </w:rPr>
        <w:t>P</w:t>
      </w:r>
      <w:r w:rsidRPr="00FD78BD">
        <w:rPr>
          <w:rFonts w:ascii="Times New Roman" w:hAnsi="Times New Roman" w:cs="Times New Roman"/>
          <w:bCs/>
          <w:sz w:val="24"/>
          <w:szCs w:val="24"/>
        </w:rPr>
        <w:t>hase (E</w:t>
      </w:r>
      <w:r w:rsidR="00B21C59" w:rsidRPr="00FD78BD">
        <w:rPr>
          <w:rFonts w:ascii="Times New Roman" w:hAnsi="Times New Roman" w:cs="Times New Roman"/>
          <w:bCs/>
          <w:sz w:val="24"/>
          <w:szCs w:val="24"/>
        </w:rPr>
        <w:t>ngli</w:t>
      </w:r>
      <w:r w:rsidRPr="00FD78BD">
        <w:rPr>
          <w:rFonts w:ascii="Times New Roman" w:hAnsi="Times New Roman" w:cs="Times New Roman"/>
          <w:bCs/>
          <w:sz w:val="24"/>
          <w:szCs w:val="24"/>
        </w:rPr>
        <w:t>s</w:t>
      </w:r>
      <w:r w:rsidR="00B21C59" w:rsidRPr="00FD78BD">
        <w:rPr>
          <w:rFonts w:ascii="Times New Roman" w:hAnsi="Times New Roman" w:cs="Times New Roman"/>
          <w:bCs/>
          <w:sz w:val="24"/>
          <w:szCs w:val="24"/>
        </w:rPr>
        <w:t xml:space="preserve">h &amp; </w:t>
      </w:r>
      <w:r w:rsidRPr="00FD78BD">
        <w:rPr>
          <w:rFonts w:ascii="Times New Roman" w:hAnsi="Times New Roman" w:cs="Times New Roman"/>
          <w:bCs/>
          <w:sz w:val="24"/>
          <w:szCs w:val="24"/>
        </w:rPr>
        <w:t>S</w:t>
      </w:r>
      <w:r w:rsidR="00B21C59" w:rsidRPr="00FD78BD">
        <w:rPr>
          <w:rFonts w:ascii="Times New Roman" w:hAnsi="Times New Roman" w:cs="Times New Roman"/>
          <w:bCs/>
          <w:sz w:val="24"/>
          <w:szCs w:val="24"/>
        </w:rPr>
        <w:t xml:space="preserve">etswana – </w:t>
      </w:r>
      <w:r w:rsidR="00966A27" w:rsidRPr="00FD78BD">
        <w:rPr>
          <w:rFonts w:ascii="Times New Roman" w:hAnsi="Times New Roman" w:cs="Times New Roman"/>
          <w:bCs/>
          <w:sz w:val="24"/>
          <w:szCs w:val="24"/>
        </w:rPr>
        <w:t>Literature, Life</w:t>
      </w:r>
      <w:r w:rsidR="00B21C59" w:rsidRPr="00FD78BD">
        <w:rPr>
          <w:rFonts w:ascii="Times New Roman" w:hAnsi="Times New Roman" w:cs="Times New Roman"/>
          <w:bCs/>
          <w:sz w:val="24"/>
          <w:szCs w:val="24"/>
        </w:rPr>
        <w:t xml:space="preserve"> </w:t>
      </w:r>
      <w:r w:rsidRPr="00FD78BD">
        <w:rPr>
          <w:rFonts w:ascii="Times New Roman" w:hAnsi="Times New Roman" w:cs="Times New Roman"/>
          <w:bCs/>
          <w:sz w:val="24"/>
          <w:szCs w:val="24"/>
        </w:rPr>
        <w:t>O</w:t>
      </w:r>
      <w:r w:rsidR="00B21C59" w:rsidRPr="00FD78BD">
        <w:rPr>
          <w:rFonts w:ascii="Times New Roman" w:hAnsi="Times New Roman" w:cs="Times New Roman"/>
          <w:bCs/>
          <w:sz w:val="24"/>
          <w:szCs w:val="24"/>
        </w:rPr>
        <w:t xml:space="preserve">rientation; </w:t>
      </w:r>
      <w:r w:rsidRPr="00FD78BD">
        <w:rPr>
          <w:rFonts w:ascii="Times New Roman" w:hAnsi="Times New Roman" w:cs="Times New Roman"/>
          <w:bCs/>
          <w:sz w:val="24"/>
          <w:szCs w:val="24"/>
        </w:rPr>
        <w:t>G</w:t>
      </w:r>
      <w:r w:rsidR="00B21C59" w:rsidRPr="00FD78BD">
        <w:rPr>
          <w:rFonts w:ascii="Times New Roman" w:hAnsi="Times New Roman" w:cs="Times New Roman"/>
          <w:bCs/>
          <w:sz w:val="24"/>
          <w:szCs w:val="24"/>
        </w:rPr>
        <w:t>eo &amp;</w:t>
      </w:r>
      <w:r w:rsidRPr="00FD78BD">
        <w:rPr>
          <w:rFonts w:ascii="Times New Roman" w:hAnsi="Times New Roman" w:cs="Times New Roman"/>
          <w:bCs/>
          <w:sz w:val="24"/>
          <w:szCs w:val="24"/>
        </w:rPr>
        <w:t xml:space="preserve"> L</w:t>
      </w:r>
      <w:r w:rsidR="00B21C59" w:rsidRPr="00FD78BD">
        <w:rPr>
          <w:rFonts w:ascii="Times New Roman" w:hAnsi="Times New Roman" w:cs="Times New Roman"/>
          <w:bCs/>
          <w:sz w:val="24"/>
          <w:szCs w:val="24"/>
        </w:rPr>
        <w:t xml:space="preserve">ife </w:t>
      </w:r>
      <w:r w:rsidRPr="00FD78BD">
        <w:rPr>
          <w:rFonts w:ascii="Times New Roman" w:hAnsi="Times New Roman" w:cs="Times New Roman"/>
          <w:bCs/>
          <w:sz w:val="24"/>
          <w:szCs w:val="24"/>
        </w:rPr>
        <w:t>S</w:t>
      </w:r>
      <w:r w:rsidR="00B21C59" w:rsidRPr="00FD78BD">
        <w:rPr>
          <w:rFonts w:ascii="Times New Roman" w:hAnsi="Times New Roman" w:cs="Times New Roman"/>
          <w:bCs/>
          <w:sz w:val="24"/>
          <w:szCs w:val="24"/>
        </w:rPr>
        <w:t>cience)</w:t>
      </w:r>
      <w:r w:rsidRPr="00FD78BD">
        <w:rPr>
          <w:rFonts w:ascii="Times New Roman" w:hAnsi="Times New Roman" w:cs="Times New Roman"/>
          <w:bCs/>
          <w:sz w:val="24"/>
          <w:szCs w:val="24"/>
        </w:rPr>
        <w:t>;</w:t>
      </w:r>
    </w:p>
    <w:p w14:paraId="441774D9" w14:textId="77777777" w:rsidR="00B21C59" w:rsidRPr="00FD78BD" w:rsidRDefault="003074F1" w:rsidP="00A60E0E">
      <w:pPr>
        <w:pStyle w:val="ListParagraph"/>
        <w:numPr>
          <w:ilvl w:val="0"/>
          <w:numId w:val="50"/>
        </w:numPr>
        <w:tabs>
          <w:tab w:val="num" w:pos="720"/>
        </w:tabs>
        <w:spacing w:line="360" w:lineRule="auto"/>
        <w:jc w:val="both"/>
        <w:rPr>
          <w:rFonts w:ascii="Times New Roman" w:hAnsi="Times New Roman" w:cs="Times New Roman"/>
          <w:bCs/>
          <w:sz w:val="24"/>
          <w:szCs w:val="24"/>
        </w:rPr>
      </w:pPr>
      <w:r w:rsidRPr="00FD78BD">
        <w:rPr>
          <w:rFonts w:ascii="Times New Roman" w:hAnsi="Times New Roman" w:cs="Times New Roman"/>
          <w:bCs/>
          <w:sz w:val="24"/>
          <w:szCs w:val="24"/>
        </w:rPr>
        <w:t>S</w:t>
      </w:r>
      <w:r w:rsidR="00B21C59" w:rsidRPr="00FD78BD">
        <w:rPr>
          <w:rFonts w:ascii="Times New Roman" w:hAnsi="Times New Roman" w:cs="Times New Roman"/>
          <w:bCs/>
          <w:sz w:val="24"/>
          <w:szCs w:val="24"/>
        </w:rPr>
        <w:t>hortage</w:t>
      </w:r>
      <w:r w:rsidRPr="00FD78BD">
        <w:rPr>
          <w:rFonts w:ascii="Times New Roman" w:hAnsi="Times New Roman" w:cs="Times New Roman"/>
          <w:bCs/>
          <w:sz w:val="24"/>
          <w:szCs w:val="24"/>
        </w:rPr>
        <w:t>s</w:t>
      </w:r>
      <w:r w:rsidR="00B21C59" w:rsidRPr="00FD78BD">
        <w:rPr>
          <w:rFonts w:ascii="Times New Roman" w:hAnsi="Times New Roman" w:cs="Times New Roman"/>
          <w:bCs/>
          <w:sz w:val="24"/>
          <w:szCs w:val="24"/>
        </w:rPr>
        <w:t xml:space="preserve"> of </w:t>
      </w:r>
      <w:r w:rsidRPr="00FD78BD">
        <w:rPr>
          <w:rFonts w:ascii="Times New Roman" w:hAnsi="Times New Roman" w:cs="Times New Roman"/>
          <w:bCs/>
          <w:sz w:val="24"/>
          <w:szCs w:val="24"/>
        </w:rPr>
        <w:t>Mathematics textbooks</w:t>
      </w:r>
      <w:r w:rsidR="00B21C59" w:rsidRPr="00FD78BD">
        <w:rPr>
          <w:rFonts w:ascii="Times New Roman" w:hAnsi="Times New Roman" w:cs="Times New Roman"/>
          <w:bCs/>
          <w:sz w:val="24"/>
          <w:szCs w:val="24"/>
        </w:rPr>
        <w:t xml:space="preserve"> (8-12)</w:t>
      </w:r>
      <w:r w:rsidRPr="00FD78BD">
        <w:rPr>
          <w:rFonts w:ascii="Times New Roman" w:hAnsi="Times New Roman" w:cs="Times New Roman"/>
          <w:bCs/>
          <w:sz w:val="24"/>
          <w:szCs w:val="24"/>
        </w:rPr>
        <w:t xml:space="preserve"> as well as Maths Lit</w:t>
      </w:r>
      <w:r w:rsidR="00D51251">
        <w:rPr>
          <w:rFonts w:ascii="Times New Roman" w:hAnsi="Times New Roman" w:cs="Times New Roman"/>
          <w:bCs/>
          <w:sz w:val="24"/>
          <w:szCs w:val="24"/>
        </w:rPr>
        <w:t>erature</w:t>
      </w:r>
      <w:r w:rsidR="00B21C59" w:rsidRPr="00FD78BD">
        <w:rPr>
          <w:rFonts w:ascii="Times New Roman" w:hAnsi="Times New Roman" w:cs="Times New Roman"/>
          <w:bCs/>
          <w:sz w:val="24"/>
          <w:szCs w:val="24"/>
        </w:rPr>
        <w:t xml:space="preserve"> (10-11)</w:t>
      </w:r>
      <w:r w:rsidRPr="00FD78BD">
        <w:rPr>
          <w:rFonts w:ascii="Times New Roman" w:hAnsi="Times New Roman" w:cs="Times New Roman"/>
          <w:bCs/>
          <w:sz w:val="24"/>
          <w:szCs w:val="24"/>
        </w:rPr>
        <w:t>;</w:t>
      </w:r>
    </w:p>
    <w:p w14:paraId="52EA7363" w14:textId="77777777" w:rsidR="003074F1" w:rsidRPr="00FD78BD" w:rsidRDefault="003074F1" w:rsidP="00A60E0E">
      <w:pPr>
        <w:pStyle w:val="ListParagraph"/>
        <w:numPr>
          <w:ilvl w:val="0"/>
          <w:numId w:val="50"/>
        </w:numPr>
        <w:tabs>
          <w:tab w:val="num" w:pos="720"/>
        </w:tabs>
        <w:spacing w:line="360" w:lineRule="auto"/>
        <w:jc w:val="both"/>
        <w:rPr>
          <w:rFonts w:ascii="Times New Roman" w:hAnsi="Times New Roman" w:cs="Times New Roman"/>
          <w:bCs/>
          <w:sz w:val="24"/>
          <w:szCs w:val="24"/>
        </w:rPr>
      </w:pPr>
      <w:r w:rsidRPr="00FD78BD">
        <w:rPr>
          <w:rFonts w:ascii="Times New Roman" w:hAnsi="Times New Roman" w:cs="Times New Roman"/>
          <w:bCs/>
          <w:sz w:val="24"/>
          <w:szCs w:val="24"/>
        </w:rPr>
        <w:t>S</w:t>
      </w:r>
      <w:r w:rsidR="00B21C59" w:rsidRPr="00FD78BD">
        <w:rPr>
          <w:rFonts w:ascii="Times New Roman" w:hAnsi="Times New Roman" w:cs="Times New Roman"/>
          <w:bCs/>
          <w:sz w:val="24"/>
          <w:szCs w:val="24"/>
        </w:rPr>
        <w:t>hortage</w:t>
      </w:r>
      <w:r w:rsidRPr="00FD78BD">
        <w:rPr>
          <w:rFonts w:ascii="Times New Roman" w:hAnsi="Times New Roman" w:cs="Times New Roman"/>
          <w:bCs/>
          <w:sz w:val="24"/>
          <w:szCs w:val="24"/>
        </w:rPr>
        <w:t>s</w:t>
      </w:r>
      <w:r w:rsidR="00B21C59" w:rsidRPr="00FD78BD">
        <w:rPr>
          <w:rFonts w:ascii="Times New Roman" w:hAnsi="Times New Roman" w:cs="Times New Roman"/>
          <w:bCs/>
          <w:sz w:val="24"/>
          <w:szCs w:val="24"/>
        </w:rPr>
        <w:t xml:space="preserve"> of </w:t>
      </w:r>
      <w:r w:rsidRPr="00FD78BD">
        <w:rPr>
          <w:rFonts w:ascii="Times New Roman" w:hAnsi="Times New Roman" w:cs="Times New Roman"/>
          <w:bCs/>
          <w:sz w:val="24"/>
          <w:szCs w:val="24"/>
        </w:rPr>
        <w:t>P</w:t>
      </w:r>
      <w:r w:rsidR="00B21C59" w:rsidRPr="00FD78BD">
        <w:rPr>
          <w:rFonts w:ascii="Times New Roman" w:hAnsi="Times New Roman" w:cs="Times New Roman"/>
          <w:bCs/>
          <w:sz w:val="24"/>
          <w:szCs w:val="24"/>
        </w:rPr>
        <w:t xml:space="preserve">hysical </w:t>
      </w:r>
      <w:r w:rsidRPr="00FD78BD">
        <w:rPr>
          <w:rFonts w:ascii="Times New Roman" w:hAnsi="Times New Roman" w:cs="Times New Roman"/>
          <w:bCs/>
          <w:sz w:val="24"/>
          <w:szCs w:val="24"/>
        </w:rPr>
        <w:t>S</w:t>
      </w:r>
      <w:r w:rsidR="00B21C59" w:rsidRPr="00FD78BD">
        <w:rPr>
          <w:rFonts w:ascii="Times New Roman" w:hAnsi="Times New Roman" w:cs="Times New Roman"/>
          <w:bCs/>
          <w:sz w:val="24"/>
          <w:szCs w:val="24"/>
        </w:rPr>
        <w:t>ciences textbooks (10-12</w:t>
      </w:r>
      <w:r w:rsidRPr="00FD78BD">
        <w:rPr>
          <w:rFonts w:ascii="Times New Roman" w:hAnsi="Times New Roman" w:cs="Times New Roman"/>
          <w:bCs/>
          <w:sz w:val="24"/>
          <w:szCs w:val="24"/>
        </w:rPr>
        <w:t xml:space="preserve">); and </w:t>
      </w:r>
    </w:p>
    <w:p w14:paraId="07596C8B" w14:textId="77777777" w:rsidR="00B21C59" w:rsidRPr="00FD78BD" w:rsidRDefault="003074F1" w:rsidP="00A60E0E">
      <w:pPr>
        <w:pStyle w:val="ListParagraph"/>
        <w:numPr>
          <w:ilvl w:val="0"/>
          <w:numId w:val="50"/>
        </w:numPr>
        <w:tabs>
          <w:tab w:val="num" w:pos="720"/>
        </w:tabs>
        <w:spacing w:line="360" w:lineRule="auto"/>
        <w:jc w:val="both"/>
        <w:rPr>
          <w:rFonts w:ascii="Times New Roman" w:hAnsi="Times New Roman" w:cs="Times New Roman"/>
          <w:bCs/>
          <w:sz w:val="24"/>
          <w:szCs w:val="24"/>
        </w:rPr>
      </w:pPr>
      <w:r w:rsidRPr="00FD78BD">
        <w:rPr>
          <w:rFonts w:ascii="Times New Roman" w:hAnsi="Times New Roman" w:cs="Times New Roman"/>
          <w:bCs/>
          <w:sz w:val="24"/>
          <w:szCs w:val="24"/>
        </w:rPr>
        <w:t>S</w:t>
      </w:r>
      <w:r w:rsidR="00B21C59" w:rsidRPr="00FD78BD">
        <w:rPr>
          <w:rFonts w:ascii="Times New Roman" w:hAnsi="Times New Roman" w:cs="Times New Roman"/>
          <w:bCs/>
          <w:sz w:val="24"/>
          <w:szCs w:val="24"/>
        </w:rPr>
        <w:t xml:space="preserve">hortages in </w:t>
      </w:r>
      <w:r w:rsidRPr="00FD78BD">
        <w:rPr>
          <w:rFonts w:ascii="Times New Roman" w:hAnsi="Times New Roman" w:cs="Times New Roman"/>
          <w:bCs/>
          <w:sz w:val="24"/>
          <w:szCs w:val="24"/>
        </w:rPr>
        <w:t>A</w:t>
      </w:r>
      <w:r w:rsidR="00B21C59" w:rsidRPr="00FD78BD">
        <w:rPr>
          <w:rFonts w:ascii="Times New Roman" w:hAnsi="Times New Roman" w:cs="Times New Roman"/>
          <w:bCs/>
          <w:sz w:val="24"/>
          <w:szCs w:val="24"/>
        </w:rPr>
        <w:t xml:space="preserve">gricultural </w:t>
      </w:r>
      <w:r w:rsidRPr="00FD78BD">
        <w:rPr>
          <w:rFonts w:ascii="Times New Roman" w:hAnsi="Times New Roman" w:cs="Times New Roman"/>
          <w:bCs/>
          <w:sz w:val="24"/>
          <w:szCs w:val="24"/>
        </w:rPr>
        <w:t>S</w:t>
      </w:r>
      <w:r w:rsidR="00B21C59" w:rsidRPr="00FD78BD">
        <w:rPr>
          <w:rFonts w:ascii="Times New Roman" w:hAnsi="Times New Roman" w:cs="Times New Roman"/>
          <w:bCs/>
          <w:sz w:val="24"/>
          <w:szCs w:val="24"/>
        </w:rPr>
        <w:t xml:space="preserve">ciences, </w:t>
      </w:r>
      <w:r w:rsidRPr="00FD78BD">
        <w:rPr>
          <w:rFonts w:ascii="Times New Roman" w:hAnsi="Times New Roman" w:cs="Times New Roman"/>
          <w:bCs/>
          <w:sz w:val="24"/>
          <w:szCs w:val="24"/>
        </w:rPr>
        <w:t>L</w:t>
      </w:r>
      <w:r w:rsidR="00B21C59" w:rsidRPr="00FD78BD">
        <w:rPr>
          <w:rFonts w:ascii="Times New Roman" w:hAnsi="Times New Roman" w:cs="Times New Roman"/>
          <w:bCs/>
          <w:sz w:val="24"/>
          <w:szCs w:val="24"/>
        </w:rPr>
        <w:t xml:space="preserve">ife </w:t>
      </w:r>
      <w:r w:rsidRPr="00FD78BD">
        <w:rPr>
          <w:rFonts w:ascii="Times New Roman" w:hAnsi="Times New Roman" w:cs="Times New Roman"/>
          <w:bCs/>
          <w:sz w:val="24"/>
          <w:szCs w:val="24"/>
        </w:rPr>
        <w:t>S</w:t>
      </w:r>
      <w:r w:rsidR="00B21C59" w:rsidRPr="00FD78BD">
        <w:rPr>
          <w:rFonts w:ascii="Times New Roman" w:hAnsi="Times New Roman" w:cs="Times New Roman"/>
          <w:bCs/>
          <w:sz w:val="24"/>
          <w:szCs w:val="24"/>
        </w:rPr>
        <w:t>ciences</w:t>
      </w:r>
      <w:r w:rsidRPr="00FD78BD">
        <w:rPr>
          <w:rFonts w:ascii="Times New Roman" w:hAnsi="Times New Roman" w:cs="Times New Roman"/>
          <w:bCs/>
          <w:sz w:val="24"/>
          <w:szCs w:val="24"/>
        </w:rPr>
        <w:t xml:space="preserve"> </w:t>
      </w:r>
      <w:r w:rsidR="00B21C59" w:rsidRPr="00FD78BD">
        <w:rPr>
          <w:rFonts w:ascii="Times New Roman" w:hAnsi="Times New Roman" w:cs="Times New Roman"/>
          <w:bCs/>
          <w:sz w:val="24"/>
          <w:szCs w:val="24"/>
        </w:rPr>
        <w:t xml:space="preserve">(10-11), </w:t>
      </w:r>
      <w:r w:rsidRPr="00FD78BD">
        <w:rPr>
          <w:rFonts w:ascii="Times New Roman" w:hAnsi="Times New Roman" w:cs="Times New Roman"/>
          <w:bCs/>
          <w:sz w:val="24"/>
          <w:szCs w:val="24"/>
        </w:rPr>
        <w:t>N</w:t>
      </w:r>
      <w:r w:rsidR="00B21C59" w:rsidRPr="00FD78BD">
        <w:rPr>
          <w:rFonts w:ascii="Times New Roman" w:hAnsi="Times New Roman" w:cs="Times New Roman"/>
          <w:bCs/>
          <w:sz w:val="24"/>
          <w:szCs w:val="24"/>
        </w:rPr>
        <w:t xml:space="preserve">atural </w:t>
      </w:r>
      <w:r w:rsidRPr="00FD78BD">
        <w:rPr>
          <w:rFonts w:ascii="Times New Roman" w:hAnsi="Times New Roman" w:cs="Times New Roman"/>
          <w:bCs/>
          <w:sz w:val="24"/>
          <w:szCs w:val="24"/>
        </w:rPr>
        <w:t>S</w:t>
      </w:r>
      <w:r w:rsidR="00B21C59" w:rsidRPr="00FD78BD">
        <w:rPr>
          <w:rFonts w:ascii="Times New Roman" w:hAnsi="Times New Roman" w:cs="Times New Roman"/>
          <w:bCs/>
          <w:sz w:val="24"/>
          <w:szCs w:val="24"/>
        </w:rPr>
        <w:t xml:space="preserve">ciences &amp; </w:t>
      </w:r>
      <w:r w:rsidRPr="00FD78BD">
        <w:rPr>
          <w:rFonts w:ascii="Times New Roman" w:hAnsi="Times New Roman" w:cs="Times New Roman"/>
          <w:bCs/>
          <w:sz w:val="24"/>
          <w:szCs w:val="24"/>
        </w:rPr>
        <w:t>E</w:t>
      </w:r>
      <w:r w:rsidR="00B21C59" w:rsidRPr="00FD78BD">
        <w:rPr>
          <w:rFonts w:ascii="Times New Roman" w:hAnsi="Times New Roman" w:cs="Times New Roman"/>
          <w:bCs/>
          <w:sz w:val="24"/>
          <w:szCs w:val="24"/>
        </w:rPr>
        <w:t xml:space="preserve">conomic </w:t>
      </w:r>
      <w:r w:rsidRPr="00FD78BD">
        <w:rPr>
          <w:rFonts w:ascii="Times New Roman" w:hAnsi="Times New Roman" w:cs="Times New Roman"/>
          <w:bCs/>
          <w:sz w:val="24"/>
          <w:szCs w:val="24"/>
        </w:rPr>
        <w:t>M</w:t>
      </w:r>
      <w:r w:rsidR="00B21C59" w:rsidRPr="00FD78BD">
        <w:rPr>
          <w:rFonts w:ascii="Times New Roman" w:hAnsi="Times New Roman" w:cs="Times New Roman"/>
          <w:bCs/>
          <w:sz w:val="24"/>
          <w:szCs w:val="24"/>
        </w:rPr>
        <w:t xml:space="preserve">anagement </w:t>
      </w:r>
      <w:r w:rsidRPr="00FD78BD">
        <w:rPr>
          <w:rFonts w:ascii="Times New Roman" w:hAnsi="Times New Roman" w:cs="Times New Roman"/>
          <w:bCs/>
          <w:sz w:val="24"/>
          <w:szCs w:val="24"/>
        </w:rPr>
        <w:t>S</w:t>
      </w:r>
      <w:r w:rsidR="00B21C59" w:rsidRPr="00FD78BD">
        <w:rPr>
          <w:rFonts w:ascii="Times New Roman" w:hAnsi="Times New Roman" w:cs="Times New Roman"/>
          <w:bCs/>
          <w:sz w:val="24"/>
          <w:szCs w:val="24"/>
        </w:rPr>
        <w:t>ciences</w:t>
      </w:r>
      <w:r w:rsidRPr="00FD78BD">
        <w:rPr>
          <w:rFonts w:ascii="Times New Roman" w:hAnsi="Times New Roman" w:cs="Times New Roman"/>
          <w:bCs/>
          <w:sz w:val="24"/>
          <w:szCs w:val="24"/>
        </w:rPr>
        <w:t xml:space="preserve"> </w:t>
      </w:r>
      <w:r w:rsidR="00B21C59" w:rsidRPr="00FD78BD">
        <w:rPr>
          <w:rFonts w:ascii="Times New Roman" w:hAnsi="Times New Roman" w:cs="Times New Roman"/>
          <w:bCs/>
          <w:sz w:val="24"/>
          <w:szCs w:val="24"/>
        </w:rPr>
        <w:t>(8-9)</w:t>
      </w:r>
      <w:r w:rsidRPr="00FD78BD">
        <w:rPr>
          <w:rFonts w:ascii="Times New Roman" w:hAnsi="Times New Roman" w:cs="Times New Roman"/>
          <w:bCs/>
          <w:sz w:val="24"/>
          <w:szCs w:val="24"/>
        </w:rPr>
        <w:t>.</w:t>
      </w:r>
    </w:p>
    <w:p w14:paraId="0CA5C03B" w14:textId="77777777" w:rsidR="00B21C59" w:rsidRPr="00FD78BD" w:rsidRDefault="00626BAC" w:rsidP="00A60E0E">
      <w:pPr>
        <w:tabs>
          <w:tab w:val="num" w:pos="720"/>
          <w:tab w:val="left" w:pos="993"/>
        </w:tabs>
        <w:spacing w:line="360" w:lineRule="auto"/>
        <w:jc w:val="both"/>
        <w:rPr>
          <w:rFonts w:ascii="Times New Roman" w:hAnsi="Times New Roman" w:cs="Times New Roman"/>
          <w:bCs/>
          <w:sz w:val="24"/>
          <w:szCs w:val="24"/>
        </w:rPr>
      </w:pPr>
      <w:r w:rsidRPr="00FD78BD">
        <w:rPr>
          <w:rFonts w:ascii="Times New Roman" w:hAnsi="Times New Roman" w:cs="Times New Roman"/>
          <w:bCs/>
          <w:sz w:val="24"/>
          <w:szCs w:val="24"/>
        </w:rPr>
        <w:tab/>
      </w:r>
      <w:r w:rsidRPr="00FD78BD">
        <w:rPr>
          <w:rFonts w:ascii="Times New Roman" w:hAnsi="Times New Roman" w:cs="Times New Roman"/>
          <w:bCs/>
          <w:sz w:val="24"/>
          <w:szCs w:val="24"/>
        </w:rPr>
        <w:tab/>
        <w:t>Infrastructure challenges identified by the school included:</w:t>
      </w:r>
    </w:p>
    <w:p w14:paraId="4DCC3F98" w14:textId="77777777" w:rsidR="00B21C59" w:rsidRPr="00FD78BD" w:rsidRDefault="00626BAC" w:rsidP="00A60E0E">
      <w:pPr>
        <w:pStyle w:val="ListParagraph"/>
        <w:numPr>
          <w:ilvl w:val="0"/>
          <w:numId w:val="51"/>
        </w:numPr>
        <w:tabs>
          <w:tab w:val="num" w:pos="1440"/>
        </w:tabs>
        <w:spacing w:line="360" w:lineRule="auto"/>
        <w:ind w:left="1800"/>
        <w:jc w:val="both"/>
        <w:rPr>
          <w:rFonts w:ascii="Times New Roman" w:hAnsi="Times New Roman" w:cs="Times New Roman"/>
          <w:bCs/>
          <w:sz w:val="24"/>
          <w:szCs w:val="24"/>
        </w:rPr>
      </w:pPr>
      <w:r w:rsidRPr="00FD78BD">
        <w:rPr>
          <w:rFonts w:ascii="Times New Roman" w:hAnsi="Times New Roman" w:cs="Times New Roman"/>
          <w:bCs/>
          <w:sz w:val="24"/>
          <w:szCs w:val="24"/>
        </w:rPr>
        <w:t>Poor sanitation and perimeter fencing;</w:t>
      </w:r>
    </w:p>
    <w:p w14:paraId="2FB091D9" w14:textId="77777777" w:rsidR="00B21C59" w:rsidRPr="00FD78BD" w:rsidRDefault="00626BAC" w:rsidP="00A60E0E">
      <w:pPr>
        <w:pStyle w:val="ListParagraph"/>
        <w:numPr>
          <w:ilvl w:val="0"/>
          <w:numId w:val="51"/>
        </w:numPr>
        <w:tabs>
          <w:tab w:val="num" w:pos="1440"/>
        </w:tabs>
        <w:spacing w:line="360" w:lineRule="auto"/>
        <w:ind w:left="1800"/>
        <w:jc w:val="both"/>
        <w:rPr>
          <w:rFonts w:ascii="Times New Roman" w:hAnsi="Times New Roman" w:cs="Times New Roman"/>
          <w:bCs/>
          <w:sz w:val="24"/>
          <w:szCs w:val="24"/>
        </w:rPr>
      </w:pPr>
      <w:r w:rsidRPr="00FD78BD">
        <w:rPr>
          <w:rFonts w:ascii="Times New Roman" w:hAnsi="Times New Roman" w:cs="Times New Roman"/>
          <w:bCs/>
          <w:sz w:val="24"/>
          <w:szCs w:val="24"/>
        </w:rPr>
        <w:t xml:space="preserve">The </w:t>
      </w:r>
      <w:r w:rsidR="000D7E54">
        <w:rPr>
          <w:rFonts w:ascii="Times New Roman" w:hAnsi="Times New Roman" w:cs="Times New Roman"/>
          <w:bCs/>
          <w:sz w:val="24"/>
          <w:szCs w:val="24"/>
        </w:rPr>
        <w:t>a</w:t>
      </w:r>
      <w:r w:rsidRPr="00FD78BD">
        <w:rPr>
          <w:rFonts w:ascii="Times New Roman" w:hAnsi="Times New Roman" w:cs="Times New Roman"/>
          <w:bCs/>
          <w:sz w:val="24"/>
          <w:szCs w:val="24"/>
        </w:rPr>
        <w:t>dmin</w:t>
      </w:r>
      <w:r w:rsidR="000D7E54">
        <w:rPr>
          <w:rFonts w:ascii="Times New Roman" w:hAnsi="Times New Roman" w:cs="Times New Roman"/>
          <w:bCs/>
          <w:sz w:val="24"/>
          <w:szCs w:val="24"/>
        </w:rPr>
        <w:t>istration</w:t>
      </w:r>
      <w:r w:rsidRPr="00FD78BD">
        <w:rPr>
          <w:rFonts w:ascii="Times New Roman" w:hAnsi="Times New Roman" w:cs="Times New Roman"/>
          <w:bCs/>
          <w:sz w:val="24"/>
          <w:szCs w:val="24"/>
        </w:rPr>
        <w:t xml:space="preserve"> </w:t>
      </w:r>
      <w:r w:rsidR="000D7E54">
        <w:rPr>
          <w:rFonts w:ascii="Times New Roman" w:hAnsi="Times New Roman" w:cs="Times New Roman"/>
          <w:bCs/>
          <w:sz w:val="24"/>
          <w:szCs w:val="24"/>
        </w:rPr>
        <w:t>b</w:t>
      </w:r>
      <w:r w:rsidRPr="00FD78BD">
        <w:rPr>
          <w:rFonts w:ascii="Times New Roman" w:hAnsi="Times New Roman" w:cs="Times New Roman"/>
          <w:bCs/>
          <w:sz w:val="24"/>
          <w:szCs w:val="24"/>
        </w:rPr>
        <w:t xml:space="preserve">lock was not </w:t>
      </w:r>
      <w:r w:rsidR="00B21C59" w:rsidRPr="00FD78BD">
        <w:rPr>
          <w:rFonts w:ascii="Times New Roman" w:hAnsi="Times New Roman" w:cs="Times New Roman"/>
          <w:bCs/>
          <w:sz w:val="24"/>
          <w:szCs w:val="24"/>
        </w:rPr>
        <w:t>centralised and d</w:t>
      </w:r>
      <w:r w:rsidRPr="00FD78BD">
        <w:rPr>
          <w:rFonts w:ascii="Times New Roman" w:hAnsi="Times New Roman" w:cs="Times New Roman"/>
          <w:bCs/>
          <w:sz w:val="24"/>
          <w:szCs w:val="24"/>
        </w:rPr>
        <w:t>id</w:t>
      </w:r>
      <w:r w:rsidR="00B21C59" w:rsidRPr="00FD78BD">
        <w:rPr>
          <w:rFonts w:ascii="Times New Roman" w:hAnsi="Times New Roman" w:cs="Times New Roman"/>
          <w:bCs/>
          <w:sz w:val="24"/>
          <w:szCs w:val="24"/>
        </w:rPr>
        <w:t xml:space="preserve"> not have enough space (i.e. staff room)</w:t>
      </w:r>
    </w:p>
    <w:p w14:paraId="23D7ED54" w14:textId="77777777" w:rsidR="00B21C59" w:rsidRPr="00FD78BD" w:rsidRDefault="00626BAC" w:rsidP="00A60E0E">
      <w:pPr>
        <w:pStyle w:val="ListParagraph"/>
        <w:numPr>
          <w:ilvl w:val="0"/>
          <w:numId w:val="51"/>
        </w:numPr>
        <w:tabs>
          <w:tab w:val="num" w:pos="1440"/>
        </w:tabs>
        <w:spacing w:line="360" w:lineRule="auto"/>
        <w:ind w:left="1800"/>
        <w:jc w:val="both"/>
        <w:rPr>
          <w:rFonts w:ascii="Times New Roman" w:hAnsi="Times New Roman" w:cs="Times New Roman"/>
          <w:bCs/>
          <w:sz w:val="24"/>
          <w:szCs w:val="24"/>
        </w:rPr>
      </w:pPr>
      <w:r w:rsidRPr="00FD78BD">
        <w:rPr>
          <w:rFonts w:ascii="Times New Roman" w:hAnsi="Times New Roman" w:cs="Times New Roman"/>
          <w:bCs/>
          <w:sz w:val="24"/>
          <w:szCs w:val="24"/>
        </w:rPr>
        <w:t>Shortages of taps due to copper theft;</w:t>
      </w:r>
      <w:r w:rsidR="00B21C59" w:rsidRPr="00FD78BD">
        <w:rPr>
          <w:rFonts w:ascii="Times New Roman" w:hAnsi="Times New Roman" w:cs="Times New Roman"/>
          <w:bCs/>
          <w:sz w:val="24"/>
          <w:szCs w:val="24"/>
        </w:rPr>
        <w:t xml:space="preserve"> </w:t>
      </w:r>
    </w:p>
    <w:p w14:paraId="2DB86B89" w14:textId="77777777" w:rsidR="00B21C59" w:rsidRPr="00FD78BD" w:rsidRDefault="00626BAC" w:rsidP="00A60E0E">
      <w:pPr>
        <w:pStyle w:val="ListParagraph"/>
        <w:numPr>
          <w:ilvl w:val="0"/>
          <w:numId w:val="51"/>
        </w:numPr>
        <w:tabs>
          <w:tab w:val="num" w:pos="1440"/>
        </w:tabs>
        <w:spacing w:line="360" w:lineRule="auto"/>
        <w:ind w:left="1800"/>
        <w:jc w:val="both"/>
        <w:rPr>
          <w:rFonts w:ascii="Times New Roman" w:hAnsi="Times New Roman" w:cs="Times New Roman"/>
          <w:bCs/>
          <w:sz w:val="24"/>
          <w:szCs w:val="24"/>
        </w:rPr>
      </w:pPr>
      <w:r w:rsidRPr="00FD78BD">
        <w:rPr>
          <w:rFonts w:ascii="Times New Roman" w:hAnsi="Times New Roman" w:cs="Times New Roman"/>
          <w:bCs/>
          <w:sz w:val="24"/>
          <w:szCs w:val="24"/>
        </w:rPr>
        <w:t xml:space="preserve">Classroom infrastructure vandalised and old – many </w:t>
      </w:r>
      <w:r w:rsidR="000D7E54">
        <w:rPr>
          <w:rFonts w:ascii="Times New Roman" w:hAnsi="Times New Roman" w:cs="Times New Roman"/>
          <w:bCs/>
          <w:sz w:val="24"/>
          <w:szCs w:val="24"/>
        </w:rPr>
        <w:t xml:space="preserve">classrooms </w:t>
      </w:r>
      <w:r w:rsidRPr="00FD78BD">
        <w:rPr>
          <w:rFonts w:ascii="Times New Roman" w:hAnsi="Times New Roman" w:cs="Times New Roman"/>
          <w:bCs/>
          <w:sz w:val="24"/>
          <w:szCs w:val="24"/>
        </w:rPr>
        <w:t>without electricity;</w:t>
      </w:r>
    </w:p>
    <w:p w14:paraId="17022D34" w14:textId="77777777" w:rsidR="00B21C59" w:rsidRPr="00FD78BD" w:rsidRDefault="00626BAC" w:rsidP="00A60E0E">
      <w:pPr>
        <w:pStyle w:val="ListParagraph"/>
        <w:numPr>
          <w:ilvl w:val="0"/>
          <w:numId w:val="51"/>
        </w:numPr>
        <w:tabs>
          <w:tab w:val="num" w:pos="1440"/>
        </w:tabs>
        <w:spacing w:line="360" w:lineRule="auto"/>
        <w:ind w:left="1800"/>
        <w:jc w:val="both"/>
        <w:rPr>
          <w:rFonts w:ascii="Times New Roman" w:hAnsi="Times New Roman" w:cs="Times New Roman"/>
          <w:bCs/>
          <w:sz w:val="24"/>
          <w:szCs w:val="24"/>
        </w:rPr>
      </w:pPr>
      <w:r w:rsidRPr="00FD78BD">
        <w:rPr>
          <w:rFonts w:ascii="Times New Roman" w:hAnsi="Times New Roman" w:cs="Times New Roman"/>
          <w:bCs/>
          <w:sz w:val="24"/>
          <w:szCs w:val="24"/>
        </w:rPr>
        <w:t xml:space="preserve">Poor </w:t>
      </w:r>
      <w:r w:rsidR="00B21C59" w:rsidRPr="00FD78BD">
        <w:rPr>
          <w:rFonts w:ascii="Times New Roman" w:hAnsi="Times New Roman" w:cs="Times New Roman"/>
          <w:bCs/>
          <w:sz w:val="24"/>
          <w:szCs w:val="24"/>
        </w:rPr>
        <w:t>Wi-Fi and network connection</w:t>
      </w:r>
      <w:r w:rsidRPr="00FD78BD">
        <w:rPr>
          <w:rFonts w:ascii="Times New Roman" w:hAnsi="Times New Roman" w:cs="Times New Roman"/>
          <w:bCs/>
          <w:sz w:val="24"/>
          <w:szCs w:val="24"/>
        </w:rPr>
        <w:t>;</w:t>
      </w:r>
    </w:p>
    <w:p w14:paraId="498CF3D7" w14:textId="77777777" w:rsidR="00B21C59" w:rsidRPr="00FD78BD" w:rsidRDefault="00B21C59" w:rsidP="00A60E0E">
      <w:pPr>
        <w:pStyle w:val="ListParagraph"/>
        <w:numPr>
          <w:ilvl w:val="0"/>
          <w:numId w:val="51"/>
        </w:numPr>
        <w:tabs>
          <w:tab w:val="num" w:pos="1440"/>
        </w:tabs>
        <w:spacing w:line="360" w:lineRule="auto"/>
        <w:ind w:left="1800"/>
        <w:jc w:val="both"/>
        <w:rPr>
          <w:rFonts w:ascii="Times New Roman" w:hAnsi="Times New Roman" w:cs="Times New Roman"/>
          <w:bCs/>
          <w:sz w:val="24"/>
          <w:szCs w:val="24"/>
        </w:rPr>
      </w:pPr>
      <w:r w:rsidRPr="00FD78BD">
        <w:rPr>
          <w:rFonts w:ascii="Times New Roman" w:hAnsi="Times New Roman" w:cs="Times New Roman"/>
          <w:bCs/>
          <w:sz w:val="24"/>
          <w:szCs w:val="24"/>
        </w:rPr>
        <w:t xml:space="preserve">Laboratory block has poor </w:t>
      </w:r>
      <w:r w:rsidR="00626BAC" w:rsidRPr="00FD78BD">
        <w:rPr>
          <w:rFonts w:ascii="Times New Roman" w:hAnsi="Times New Roman" w:cs="Times New Roman"/>
          <w:bCs/>
          <w:sz w:val="24"/>
          <w:szCs w:val="24"/>
        </w:rPr>
        <w:t>water reticulation;</w:t>
      </w:r>
    </w:p>
    <w:p w14:paraId="3F7351AD" w14:textId="77777777" w:rsidR="000D7E54" w:rsidRDefault="00B21C59" w:rsidP="00A60E0E">
      <w:pPr>
        <w:pStyle w:val="ListParagraph"/>
        <w:numPr>
          <w:ilvl w:val="0"/>
          <w:numId w:val="51"/>
        </w:numPr>
        <w:tabs>
          <w:tab w:val="num" w:pos="1440"/>
        </w:tabs>
        <w:spacing w:line="360" w:lineRule="auto"/>
        <w:ind w:left="1800"/>
        <w:jc w:val="both"/>
        <w:rPr>
          <w:rFonts w:ascii="Times New Roman" w:hAnsi="Times New Roman" w:cs="Times New Roman"/>
          <w:bCs/>
          <w:sz w:val="24"/>
          <w:szCs w:val="24"/>
        </w:rPr>
      </w:pPr>
      <w:r w:rsidRPr="000D7E54">
        <w:rPr>
          <w:rFonts w:ascii="Times New Roman" w:hAnsi="Times New Roman" w:cs="Times New Roman"/>
          <w:bCs/>
          <w:sz w:val="24"/>
          <w:szCs w:val="24"/>
        </w:rPr>
        <w:t xml:space="preserve">There </w:t>
      </w:r>
      <w:r w:rsidR="00421957" w:rsidRPr="000D7E54">
        <w:rPr>
          <w:rFonts w:ascii="Times New Roman" w:hAnsi="Times New Roman" w:cs="Times New Roman"/>
          <w:bCs/>
          <w:sz w:val="24"/>
          <w:szCs w:val="24"/>
        </w:rPr>
        <w:t xml:space="preserve">were </w:t>
      </w:r>
      <w:r w:rsidRPr="000D7E54">
        <w:rPr>
          <w:rFonts w:ascii="Times New Roman" w:hAnsi="Times New Roman" w:cs="Times New Roman"/>
          <w:bCs/>
          <w:sz w:val="24"/>
          <w:szCs w:val="24"/>
        </w:rPr>
        <w:t xml:space="preserve">furniture shortages of chairs, desks and cupboards </w:t>
      </w:r>
    </w:p>
    <w:p w14:paraId="46113A21" w14:textId="77777777" w:rsidR="00B21C59" w:rsidRPr="000D7E54" w:rsidRDefault="00B21C59" w:rsidP="00A60E0E">
      <w:pPr>
        <w:pStyle w:val="ListParagraph"/>
        <w:numPr>
          <w:ilvl w:val="0"/>
          <w:numId w:val="51"/>
        </w:numPr>
        <w:tabs>
          <w:tab w:val="num" w:pos="1440"/>
        </w:tabs>
        <w:spacing w:line="360" w:lineRule="auto"/>
        <w:ind w:left="1800"/>
        <w:jc w:val="both"/>
        <w:rPr>
          <w:rFonts w:ascii="Times New Roman" w:hAnsi="Times New Roman" w:cs="Times New Roman"/>
          <w:bCs/>
          <w:sz w:val="24"/>
          <w:szCs w:val="24"/>
        </w:rPr>
      </w:pPr>
      <w:r w:rsidRPr="000D7E54">
        <w:rPr>
          <w:rFonts w:ascii="Times New Roman" w:hAnsi="Times New Roman" w:cs="Times New Roman"/>
          <w:bCs/>
          <w:sz w:val="24"/>
          <w:szCs w:val="24"/>
        </w:rPr>
        <w:t>Shortage of toilets for males and females</w:t>
      </w:r>
      <w:r w:rsidR="00421957" w:rsidRPr="000D7E54">
        <w:rPr>
          <w:rFonts w:ascii="Times New Roman" w:hAnsi="Times New Roman" w:cs="Times New Roman"/>
          <w:bCs/>
          <w:sz w:val="24"/>
          <w:szCs w:val="24"/>
        </w:rPr>
        <w:t>;</w:t>
      </w:r>
    </w:p>
    <w:p w14:paraId="1DEFED7D" w14:textId="77777777" w:rsidR="00B21C59" w:rsidRPr="00FD78BD" w:rsidRDefault="00B21C59" w:rsidP="00A60E0E">
      <w:pPr>
        <w:pStyle w:val="ListParagraph"/>
        <w:numPr>
          <w:ilvl w:val="0"/>
          <w:numId w:val="51"/>
        </w:numPr>
        <w:tabs>
          <w:tab w:val="num" w:pos="1440"/>
        </w:tabs>
        <w:spacing w:line="360" w:lineRule="auto"/>
        <w:ind w:left="1800"/>
        <w:jc w:val="both"/>
        <w:rPr>
          <w:rFonts w:ascii="Times New Roman" w:hAnsi="Times New Roman" w:cs="Times New Roman"/>
          <w:bCs/>
          <w:sz w:val="24"/>
          <w:szCs w:val="24"/>
        </w:rPr>
      </w:pPr>
      <w:r w:rsidRPr="00FD78BD">
        <w:rPr>
          <w:rFonts w:ascii="Times New Roman" w:hAnsi="Times New Roman" w:cs="Times New Roman"/>
          <w:bCs/>
          <w:sz w:val="24"/>
          <w:szCs w:val="24"/>
        </w:rPr>
        <w:t>e-</w:t>
      </w:r>
      <w:r w:rsidR="00421957" w:rsidRPr="00FD78BD">
        <w:rPr>
          <w:rFonts w:ascii="Times New Roman" w:hAnsi="Times New Roman" w:cs="Times New Roman"/>
          <w:bCs/>
          <w:sz w:val="24"/>
          <w:szCs w:val="24"/>
        </w:rPr>
        <w:t>L</w:t>
      </w:r>
      <w:r w:rsidRPr="00FD78BD">
        <w:rPr>
          <w:rFonts w:ascii="Times New Roman" w:hAnsi="Times New Roman" w:cs="Times New Roman"/>
          <w:bCs/>
          <w:sz w:val="24"/>
          <w:szCs w:val="24"/>
        </w:rPr>
        <w:t xml:space="preserve">earning </w:t>
      </w:r>
      <w:r w:rsidR="00421957" w:rsidRPr="00FD78BD">
        <w:rPr>
          <w:rFonts w:ascii="Times New Roman" w:hAnsi="Times New Roman" w:cs="Times New Roman"/>
          <w:bCs/>
          <w:sz w:val="24"/>
          <w:szCs w:val="24"/>
        </w:rPr>
        <w:t>t</w:t>
      </w:r>
      <w:r w:rsidRPr="00FD78BD">
        <w:rPr>
          <w:rFonts w:ascii="Times New Roman" w:hAnsi="Times New Roman" w:cs="Times New Roman"/>
          <w:bCs/>
          <w:sz w:val="24"/>
          <w:szCs w:val="24"/>
        </w:rPr>
        <w:t xml:space="preserve">rolleys </w:t>
      </w:r>
      <w:r w:rsidR="00421957" w:rsidRPr="00FD78BD">
        <w:rPr>
          <w:rFonts w:ascii="Times New Roman" w:hAnsi="Times New Roman" w:cs="Times New Roman"/>
          <w:bCs/>
          <w:sz w:val="24"/>
          <w:szCs w:val="24"/>
        </w:rPr>
        <w:t xml:space="preserve">were </w:t>
      </w:r>
      <w:r w:rsidRPr="00FD78BD">
        <w:rPr>
          <w:rFonts w:ascii="Times New Roman" w:hAnsi="Times New Roman" w:cs="Times New Roman"/>
          <w:bCs/>
          <w:sz w:val="24"/>
          <w:szCs w:val="24"/>
        </w:rPr>
        <w:t xml:space="preserve">not fully equipped with </w:t>
      </w:r>
      <w:r w:rsidR="00421957" w:rsidRPr="00FD78BD">
        <w:rPr>
          <w:rFonts w:ascii="Times New Roman" w:hAnsi="Times New Roman" w:cs="Times New Roman"/>
          <w:bCs/>
          <w:sz w:val="24"/>
          <w:szCs w:val="24"/>
        </w:rPr>
        <w:t>ICT</w:t>
      </w:r>
      <w:r w:rsidRPr="00FD78BD">
        <w:rPr>
          <w:rFonts w:ascii="Times New Roman" w:hAnsi="Times New Roman" w:cs="Times New Roman"/>
          <w:bCs/>
          <w:sz w:val="24"/>
          <w:szCs w:val="24"/>
        </w:rPr>
        <w:t xml:space="preserve"> peripherals</w:t>
      </w:r>
      <w:r w:rsidR="00421957" w:rsidRPr="00FD78BD">
        <w:rPr>
          <w:rFonts w:ascii="Times New Roman" w:hAnsi="Times New Roman" w:cs="Times New Roman"/>
          <w:bCs/>
          <w:sz w:val="24"/>
          <w:szCs w:val="24"/>
        </w:rPr>
        <w:t>;</w:t>
      </w:r>
    </w:p>
    <w:p w14:paraId="1876A4A9" w14:textId="77777777" w:rsidR="00B21C59" w:rsidRPr="00FD78BD" w:rsidRDefault="00B21C59" w:rsidP="00A60E0E">
      <w:pPr>
        <w:pStyle w:val="ListParagraph"/>
        <w:numPr>
          <w:ilvl w:val="0"/>
          <w:numId w:val="51"/>
        </w:numPr>
        <w:tabs>
          <w:tab w:val="num" w:pos="1440"/>
        </w:tabs>
        <w:spacing w:line="360" w:lineRule="auto"/>
        <w:ind w:left="1800"/>
        <w:jc w:val="both"/>
        <w:rPr>
          <w:rFonts w:ascii="Times New Roman" w:hAnsi="Times New Roman" w:cs="Times New Roman"/>
          <w:bCs/>
          <w:sz w:val="24"/>
          <w:szCs w:val="24"/>
        </w:rPr>
      </w:pPr>
      <w:r w:rsidRPr="00FD78BD">
        <w:rPr>
          <w:rFonts w:ascii="Times New Roman" w:hAnsi="Times New Roman" w:cs="Times New Roman"/>
          <w:bCs/>
          <w:sz w:val="24"/>
          <w:szCs w:val="24"/>
        </w:rPr>
        <w:t>In respect of Inclusive Education</w:t>
      </w:r>
      <w:r w:rsidR="000D7E54">
        <w:rPr>
          <w:rFonts w:ascii="Times New Roman" w:hAnsi="Times New Roman" w:cs="Times New Roman"/>
          <w:bCs/>
          <w:sz w:val="24"/>
          <w:szCs w:val="24"/>
        </w:rPr>
        <w:t>,</w:t>
      </w:r>
      <w:r w:rsidRPr="00FD78BD">
        <w:rPr>
          <w:rFonts w:ascii="Times New Roman" w:hAnsi="Times New Roman" w:cs="Times New Roman"/>
          <w:bCs/>
          <w:sz w:val="24"/>
          <w:szCs w:val="24"/>
        </w:rPr>
        <w:t xml:space="preserve"> </w:t>
      </w:r>
      <w:r w:rsidR="00421957" w:rsidRPr="00FD78BD">
        <w:rPr>
          <w:rFonts w:ascii="Times New Roman" w:hAnsi="Times New Roman" w:cs="Times New Roman"/>
          <w:bCs/>
          <w:sz w:val="24"/>
          <w:szCs w:val="24"/>
        </w:rPr>
        <w:t>s</w:t>
      </w:r>
      <w:r w:rsidRPr="00FD78BD">
        <w:rPr>
          <w:rFonts w:ascii="Times New Roman" w:hAnsi="Times New Roman" w:cs="Times New Roman"/>
          <w:bCs/>
          <w:sz w:val="24"/>
          <w:szCs w:val="24"/>
        </w:rPr>
        <w:t>creening was ongoing but not all the forms were returned due to non-</w:t>
      </w:r>
      <w:r w:rsidR="00421957" w:rsidRPr="00FD78BD">
        <w:rPr>
          <w:rFonts w:ascii="Times New Roman" w:hAnsi="Times New Roman" w:cs="Times New Roman"/>
          <w:bCs/>
          <w:sz w:val="24"/>
          <w:szCs w:val="24"/>
        </w:rPr>
        <w:t>co</w:t>
      </w:r>
      <w:r w:rsidR="000D7E54">
        <w:rPr>
          <w:rFonts w:ascii="Times New Roman" w:hAnsi="Times New Roman" w:cs="Times New Roman"/>
          <w:bCs/>
          <w:sz w:val="24"/>
          <w:szCs w:val="24"/>
        </w:rPr>
        <w:t>o</w:t>
      </w:r>
      <w:r w:rsidR="00421957" w:rsidRPr="00FD78BD">
        <w:rPr>
          <w:rFonts w:ascii="Times New Roman" w:hAnsi="Times New Roman" w:cs="Times New Roman"/>
          <w:bCs/>
          <w:sz w:val="24"/>
          <w:szCs w:val="24"/>
        </w:rPr>
        <w:t>p</w:t>
      </w:r>
      <w:r w:rsidR="000D7E54">
        <w:rPr>
          <w:rFonts w:ascii="Times New Roman" w:hAnsi="Times New Roman" w:cs="Times New Roman"/>
          <w:bCs/>
          <w:sz w:val="24"/>
          <w:szCs w:val="24"/>
        </w:rPr>
        <w:t>e</w:t>
      </w:r>
      <w:r w:rsidR="00421957" w:rsidRPr="00FD78BD">
        <w:rPr>
          <w:rFonts w:ascii="Times New Roman" w:hAnsi="Times New Roman" w:cs="Times New Roman"/>
          <w:bCs/>
          <w:sz w:val="24"/>
          <w:szCs w:val="24"/>
        </w:rPr>
        <w:t>ration</w:t>
      </w:r>
      <w:r w:rsidRPr="00FD78BD">
        <w:rPr>
          <w:rFonts w:ascii="Times New Roman" w:hAnsi="Times New Roman" w:cs="Times New Roman"/>
          <w:bCs/>
          <w:sz w:val="24"/>
          <w:szCs w:val="24"/>
        </w:rPr>
        <w:t xml:space="preserve"> from parents</w:t>
      </w:r>
      <w:r w:rsidR="000D7E54">
        <w:rPr>
          <w:rFonts w:ascii="Times New Roman" w:hAnsi="Times New Roman" w:cs="Times New Roman"/>
          <w:bCs/>
          <w:sz w:val="24"/>
          <w:szCs w:val="24"/>
        </w:rPr>
        <w:t>,</w:t>
      </w:r>
      <w:r w:rsidRPr="00FD78BD">
        <w:rPr>
          <w:rFonts w:ascii="Times New Roman" w:hAnsi="Times New Roman" w:cs="Times New Roman"/>
          <w:bCs/>
          <w:sz w:val="24"/>
          <w:szCs w:val="24"/>
        </w:rPr>
        <w:t xml:space="preserve"> teachers and learners. About 50 cases </w:t>
      </w:r>
      <w:r w:rsidR="00421957" w:rsidRPr="00FD78BD">
        <w:rPr>
          <w:rFonts w:ascii="Times New Roman" w:hAnsi="Times New Roman" w:cs="Times New Roman"/>
          <w:bCs/>
          <w:sz w:val="24"/>
          <w:szCs w:val="24"/>
        </w:rPr>
        <w:t xml:space="preserve">were </w:t>
      </w:r>
      <w:r w:rsidRPr="00FD78BD">
        <w:rPr>
          <w:rFonts w:ascii="Times New Roman" w:hAnsi="Times New Roman" w:cs="Times New Roman"/>
          <w:bCs/>
          <w:sz w:val="24"/>
          <w:szCs w:val="24"/>
        </w:rPr>
        <w:t>being attended to.</w:t>
      </w:r>
    </w:p>
    <w:p w14:paraId="1A97AF7A" w14:textId="77777777" w:rsidR="004409A8" w:rsidRPr="00FD78BD" w:rsidRDefault="004409A8" w:rsidP="00A60E0E">
      <w:pPr>
        <w:spacing w:line="360" w:lineRule="auto"/>
        <w:ind w:left="720" w:firstLine="720"/>
        <w:jc w:val="both"/>
        <w:rPr>
          <w:rFonts w:ascii="Times New Roman" w:hAnsi="Times New Roman" w:cs="Times New Roman"/>
          <w:sz w:val="24"/>
          <w:szCs w:val="24"/>
        </w:rPr>
      </w:pPr>
    </w:p>
    <w:p w14:paraId="4833AB1E" w14:textId="77777777" w:rsidR="004409A8" w:rsidRPr="00FD78BD" w:rsidRDefault="00966A27" w:rsidP="00A60E0E">
      <w:pPr>
        <w:pStyle w:val="ListParagraph"/>
        <w:numPr>
          <w:ilvl w:val="2"/>
          <w:numId w:val="73"/>
        </w:numPr>
        <w:spacing w:line="360" w:lineRule="auto"/>
        <w:jc w:val="both"/>
        <w:rPr>
          <w:rFonts w:ascii="Times New Roman" w:hAnsi="Times New Roman" w:cs="Times New Roman"/>
          <w:b/>
          <w:sz w:val="24"/>
          <w:szCs w:val="24"/>
        </w:rPr>
      </w:pPr>
      <w:r w:rsidRPr="00FD78BD">
        <w:rPr>
          <w:rFonts w:ascii="Times New Roman" w:hAnsi="Times New Roman" w:cs="Times New Roman"/>
          <w:b/>
          <w:sz w:val="24"/>
          <w:szCs w:val="24"/>
        </w:rPr>
        <w:t xml:space="preserve">Challenges: </w:t>
      </w:r>
      <w:r w:rsidRPr="00FD78BD">
        <w:rPr>
          <w:rFonts w:ascii="Times New Roman" w:hAnsi="Times New Roman" w:cs="Times New Roman"/>
          <w:sz w:val="24"/>
          <w:szCs w:val="24"/>
        </w:rPr>
        <w:t>The following challenges were raised during deliberations:</w:t>
      </w:r>
    </w:p>
    <w:p w14:paraId="013888E6" w14:textId="77777777" w:rsidR="000C55B6" w:rsidRPr="00FD78BD" w:rsidRDefault="000C55B6" w:rsidP="00A60E0E">
      <w:pPr>
        <w:pStyle w:val="ListParagraph"/>
        <w:numPr>
          <w:ilvl w:val="0"/>
          <w:numId w:val="52"/>
        </w:numPr>
        <w:spacing w:line="360" w:lineRule="auto"/>
        <w:jc w:val="both"/>
        <w:rPr>
          <w:rFonts w:ascii="Times New Roman" w:hAnsi="Times New Roman" w:cs="Times New Roman"/>
          <w:bCs/>
          <w:sz w:val="24"/>
          <w:szCs w:val="24"/>
        </w:rPr>
      </w:pPr>
      <w:r w:rsidRPr="00FD78BD">
        <w:rPr>
          <w:rFonts w:ascii="Times New Roman" w:hAnsi="Times New Roman" w:cs="Times New Roman"/>
          <w:bCs/>
          <w:sz w:val="24"/>
          <w:szCs w:val="24"/>
        </w:rPr>
        <w:t xml:space="preserve">School staff establishment not </w:t>
      </w:r>
      <w:r w:rsidR="00D02966">
        <w:rPr>
          <w:rFonts w:ascii="Times New Roman" w:hAnsi="Times New Roman" w:cs="Times New Roman"/>
          <w:bCs/>
          <w:sz w:val="24"/>
          <w:szCs w:val="24"/>
        </w:rPr>
        <w:t xml:space="preserve">being </w:t>
      </w:r>
      <w:r w:rsidRPr="00FD78BD">
        <w:rPr>
          <w:rFonts w:ascii="Times New Roman" w:hAnsi="Times New Roman" w:cs="Times New Roman"/>
          <w:bCs/>
          <w:sz w:val="24"/>
          <w:szCs w:val="24"/>
        </w:rPr>
        <w:t>aligned to the Post Provisioning Model.</w:t>
      </w:r>
    </w:p>
    <w:p w14:paraId="70E8A1B7" w14:textId="77777777" w:rsidR="000C55B6" w:rsidRPr="00FD78BD" w:rsidRDefault="00D02966" w:rsidP="00A60E0E">
      <w:pPr>
        <w:pStyle w:val="ListParagraph"/>
        <w:numPr>
          <w:ilvl w:val="0"/>
          <w:numId w:val="52"/>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The </w:t>
      </w:r>
      <w:r w:rsidR="000C55B6" w:rsidRPr="00FD78BD">
        <w:rPr>
          <w:rFonts w:ascii="Times New Roman" w:hAnsi="Times New Roman" w:cs="Times New Roman"/>
          <w:bCs/>
          <w:sz w:val="24"/>
          <w:szCs w:val="24"/>
        </w:rPr>
        <w:t>School has underperformed (especially Maths and Science).</w:t>
      </w:r>
    </w:p>
    <w:p w14:paraId="2790D23C" w14:textId="77777777" w:rsidR="000C55B6" w:rsidRPr="00FD78BD" w:rsidRDefault="000C55B6" w:rsidP="00A60E0E">
      <w:pPr>
        <w:pStyle w:val="ListParagraph"/>
        <w:numPr>
          <w:ilvl w:val="0"/>
          <w:numId w:val="52"/>
        </w:numPr>
        <w:spacing w:line="360" w:lineRule="auto"/>
        <w:jc w:val="both"/>
        <w:rPr>
          <w:rFonts w:ascii="Times New Roman" w:hAnsi="Times New Roman" w:cs="Times New Roman"/>
          <w:bCs/>
          <w:sz w:val="24"/>
          <w:szCs w:val="24"/>
        </w:rPr>
      </w:pPr>
      <w:r w:rsidRPr="00FD78BD">
        <w:rPr>
          <w:rFonts w:ascii="Times New Roman" w:hAnsi="Times New Roman" w:cs="Times New Roman"/>
          <w:bCs/>
          <w:sz w:val="24"/>
          <w:szCs w:val="24"/>
        </w:rPr>
        <w:t>For GET there was no continuation of the same textbook.</w:t>
      </w:r>
    </w:p>
    <w:p w14:paraId="79DE0443" w14:textId="77777777" w:rsidR="000C55B6" w:rsidRPr="00FD78BD" w:rsidRDefault="000C55B6" w:rsidP="00A60E0E">
      <w:pPr>
        <w:pStyle w:val="ListParagraph"/>
        <w:numPr>
          <w:ilvl w:val="0"/>
          <w:numId w:val="52"/>
        </w:numPr>
        <w:spacing w:line="360" w:lineRule="auto"/>
        <w:jc w:val="both"/>
        <w:rPr>
          <w:rFonts w:ascii="Times New Roman" w:hAnsi="Times New Roman" w:cs="Times New Roman"/>
          <w:bCs/>
          <w:sz w:val="24"/>
          <w:szCs w:val="24"/>
        </w:rPr>
      </w:pPr>
      <w:r w:rsidRPr="00FD78BD">
        <w:rPr>
          <w:rFonts w:ascii="Times New Roman" w:hAnsi="Times New Roman" w:cs="Times New Roman"/>
          <w:bCs/>
          <w:sz w:val="24"/>
          <w:szCs w:val="24"/>
        </w:rPr>
        <w:t>Textbook shortages as indicated.</w:t>
      </w:r>
    </w:p>
    <w:p w14:paraId="55566E95" w14:textId="77777777" w:rsidR="000C55B6" w:rsidRPr="00FD78BD" w:rsidRDefault="000C55B6" w:rsidP="00A60E0E">
      <w:pPr>
        <w:pStyle w:val="ListParagraph"/>
        <w:numPr>
          <w:ilvl w:val="0"/>
          <w:numId w:val="52"/>
        </w:numPr>
        <w:spacing w:line="360" w:lineRule="auto"/>
        <w:jc w:val="both"/>
        <w:rPr>
          <w:rFonts w:ascii="Times New Roman" w:hAnsi="Times New Roman" w:cs="Times New Roman"/>
          <w:bCs/>
          <w:sz w:val="24"/>
          <w:szCs w:val="24"/>
        </w:rPr>
      </w:pPr>
      <w:r w:rsidRPr="00FD78BD">
        <w:rPr>
          <w:rFonts w:ascii="Times New Roman" w:hAnsi="Times New Roman" w:cs="Times New Roman"/>
          <w:bCs/>
          <w:sz w:val="24"/>
          <w:szCs w:val="24"/>
        </w:rPr>
        <w:t>Learners were using their own transport as a result they came late</w:t>
      </w:r>
    </w:p>
    <w:p w14:paraId="6FDD27DD" w14:textId="77777777" w:rsidR="000C55B6" w:rsidRPr="00FD78BD" w:rsidRDefault="000C55B6" w:rsidP="00A60E0E">
      <w:pPr>
        <w:pStyle w:val="ListParagraph"/>
        <w:numPr>
          <w:ilvl w:val="0"/>
          <w:numId w:val="52"/>
        </w:numPr>
        <w:spacing w:line="360" w:lineRule="auto"/>
        <w:jc w:val="both"/>
        <w:rPr>
          <w:rFonts w:ascii="Times New Roman" w:hAnsi="Times New Roman" w:cs="Times New Roman"/>
          <w:bCs/>
          <w:sz w:val="24"/>
          <w:szCs w:val="24"/>
        </w:rPr>
      </w:pPr>
      <w:r w:rsidRPr="00FD78BD">
        <w:rPr>
          <w:rFonts w:ascii="Times New Roman" w:hAnsi="Times New Roman" w:cs="Times New Roman"/>
          <w:bCs/>
          <w:sz w:val="24"/>
          <w:szCs w:val="24"/>
        </w:rPr>
        <w:t>Two vacant positions; deputy principal 2 (sciences) and 4 HOD</w:t>
      </w:r>
    </w:p>
    <w:p w14:paraId="124F2C0B" w14:textId="77777777" w:rsidR="00966A27" w:rsidRPr="00FD78BD" w:rsidRDefault="00966A27" w:rsidP="00A60E0E">
      <w:pPr>
        <w:pStyle w:val="ListParagraph"/>
        <w:spacing w:line="360" w:lineRule="auto"/>
        <w:ind w:left="1766"/>
        <w:jc w:val="both"/>
        <w:rPr>
          <w:rFonts w:ascii="Times New Roman" w:hAnsi="Times New Roman" w:cs="Times New Roman"/>
          <w:b/>
          <w:sz w:val="24"/>
          <w:szCs w:val="24"/>
        </w:rPr>
      </w:pPr>
    </w:p>
    <w:p w14:paraId="02596510" w14:textId="77777777" w:rsidR="00966A27" w:rsidRPr="00FD78BD" w:rsidRDefault="00966A27" w:rsidP="00A60E0E">
      <w:pPr>
        <w:pStyle w:val="ListParagraph"/>
        <w:numPr>
          <w:ilvl w:val="2"/>
          <w:numId w:val="73"/>
        </w:numPr>
        <w:spacing w:line="360" w:lineRule="auto"/>
        <w:jc w:val="both"/>
        <w:rPr>
          <w:rFonts w:ascii="Times New Roman" w:hAnsi="Times New Roman" w:cs="Times New Roman"/>
          <w:b/>
          <w:sz w:val="24"/>
          <w:szCs w:val="24"/>
        </w:rPr>
      </w:pPr>
      <w:r w:rsidRPr="00FD78BD">
        <w:rPr>
          <w:rFonts w:ascii="Times New Roman" w:hAnsi="Times New Roman" w:cs="Times New Roman"/>
          <w:b/>
          <w:sz w:val="24"/>
          <w:szCs w:val="24"/>
        </w:rPr>
        <w:t>Portfolio Committee Observations</w:t>
      </w:r>
    </w:p>
    <w:p w14:paraId="3A86B9BB" w14:textId="77777777" w:rsidR="00C01DFA" w:rsidRPr="00FD78BD" w:rsidRDefault="00C01DFA" w:rsidP="00A60E0E">
      <w:pPr>
        <w:pStyle w:val="ListParagraph"/>
        <w:numPr>
          <w:ilvl w:val="0"/>
          <w:numId w:val="54"/>
        </w:numPr>
        <w:spacing w:line="360" w:lineRule="auto"/>
        <w:jc w:val="both"/>
        <w:rPr>
          <w:rFonts w:ascii="Times New Roman" w:hAnsi="Times New Roman" w:cs="Times New Roman"/>
          <w:bCs/>
          <w:sz w:val="24"/>
          <w:szCs w:val="24"/>
        </w:rPr>
      </w:pPr>
      <w:r w:rsidRPr="00FD78BD">
        <w:rPr>
          <w:rFonts w:ascii="Times New Roman" w:hAnsi="Times New Roman" w:cs="Times New Roman"/>
          <w:bCs/>
          <w:sz w:val="24"/>
          <w:szCs w:val="24"/>
        </w:rPr>
        <w:t xml:space="preserve">Members raised </w:t>
      </w:r>
      <w:r w:rsidR="00C66065">
        <w:rPr>
          <w:rFonts w:ascii="Times New Roman" w:hAnsi="Times New Roman" w:cs="Times New Roman"/>
          <w:bCs/>
          <w:sz w:val="24"/>
          <w:szCs w:val="24"/>
        </w:rPr>
        <w:t xml:space="preserve">a </w:t>
      </w:r>
      <w:r w:rsidRPr="00FD78BD">
        <w:rPr>
          <w:rFonts w:ascii="Times New Roman" w:hAnsi="Times New Roman" w:cs="Times New Roman"/>
          <w:bCs/>
          <w:sz w:val="24"/>
          <w:szCs w:val="24"/>
        </w:rPr>
        <w:t xml:space="preserve">concern with </w:t>
      </w:r>
      <w:r w:rsidR="00C66065">
        <w:rPr>
          <w:rFonts w:ascii="Times New Roman" w:hAnsi="Times New Roman" w:cs="Times New Roman"/>
          <w:bCs/>
          <w:sz w:val="24"/>
          <w:szCs w:val="24"/>
        </w:rPr>
        <w:t xml:space="preserve">the </w:t>
      </w:r>
      <w:r w:rsidRPr="00FD78BD">
        <w:rPr>
          <w:rFonts w:ascii="Times New Roman" w:hAnsi="Times New Roman" w:cs="Times New Roman"/>
          <w:bCs/>
          <w:sz w:val="24"/>
          <w:szCs w:val="24"/>
        </w:rPr>
        <w:t>low learner performance in Math</w:t>
      </w:r>
      <w:r w:rsidR="00C66065">
        <w:rPr>
          <w:rFonts w:ascii="Times New Roman" w:hAnsi="Times New Roman" w:cs="Times New Roman"/>
          <w:bCs/>
          <w:sz w:val="24"/>
          <w:szCs w:val="24"/>
        </w:rPr>
        <w:t>ematic</w:t>
      </w:r>
      <w:r w:rsidRPr="00FD78BD">
        <w:rPr>
          <w:rFonts w:ascii="Times New Roman" w:hAnsi="Times New Roman" w:cs="Times New Roman"/>
          <w:bCs/>
          <w:sz w:val="24"/>
          <w:szCs w:val="24"/>
        </w:rPr>
        <w:t>s and Physical Science.</w:t>
      </w:r>
    </w:p>
    <w:p w14:paraId="5D900723" w14:textId="77777777" w:rsidR="00C01DFA" w:rsidRPr="00FD78BD" w:rsidRDefault="00C01DFA" w:rsidP="00A60E0E">
      <w:pPr>
        <w:pStyle w:val="ListParagraph"/>
        <w:numPr>
          <w:ilvl w:val="0"/>
          <w:numId w:val="54"/>
        </w:numPr>
        <w:spacing w:line="360" w:lineRule="auto"/>
        <w:jc w:val="both"/>
        <w:rPr>
          <w:rFonts w:ascii="Times New Roman" w:hAnsi="Times New Roman" w:cs="Times New Roman"/>
          <w:bCs/>
          <w:sz w:val="24"/>
          <w:szCs w:val="24"/>
        </w:rPr>
      </w:pPr>
      <w:r w:rsidRPr="00FD78BD">
        <w:rPr>
          <w:rFonts w:ascii="Times New Roman" w:hAnsi="Times New Roman" w:cs="Times New Roman"/>
          <w:bCs/>
          <w:sz w:val="24"/>
          <w:szCs w:val="24"/>
        </w:rPr>
        <w:t>Members noted issues with absenteeism and wondered whether this was due to low staff morale.</w:t>
      </w:r>
    </w:p>
    <w:p w14:paraId="796EB023" w14:textId="77777777" w:rsidR="00C01DFA" w:rsidRPr="00FD78BD" w:rsidRDefault="00C01DFA" w:rsidP="00A60E0E">
      <w:pPr>
        <w:pStyle w:val="ListParagraph"/>
        <w:numPr>
          <w:ilvl w:val="0"/>
          <w:numId w:val="54"/>
        </w:numPr>
        <w:spacing w:line="360" w:lineRule="auto"/>
        <w:jc w:val="both"/>
        <w:rPr>
          <w:rFonts w:ascii="Times New Roman" w:hAnsi="Times New Roman" w:cs="Times New Roman"/>
          <w:bCs/>
          <w:sz w:val="24"/>
          <w:szCs w:val="24"/>
        </w:rPr>
      </w:pPr>
      <w:r w:rsidRPr="00FD78BD">
        <w:rPr>
          <w:rFonts w:ascii="Times New Roman" w:hAnsi="Times New Roman" w:cs="Times New Roman"/>
          <w:bCs/>
          <w:sz w:val="24"/>
          <w:szCs w:val="24"/>
        </w:rPr>
        <w:t>Members were concerned with the large number of textbook shortages and queried whether the school had placed correct orders in time</w:t>
      </w:r>
      <w:r w:rsidR="0046745D">
        <w:rPr>
          <w:rFonts w:ascii="Times New Roman" w:hAnsi="Times New Roman" w:cs="Times New Roman"/>
          <w:bCs/>
          <w:sz w:val="24"/>
          <w:szCs w:val="24"/>
        </w:rPr>
        <w:t>.</w:t>
      </w:r>
    </w:p>
    <w:p w14:paraId="26683A88" w14:textId="77777777" w:rsidR="00C01DFA" w:rsidRPr="00FD78BD" w:rsidRDefault="00C01DFA" w:rsidP="00A60E0E">
      <w:pPr>
        <w:pStyle w:val="ListParagraph"/>
        <w:numPr>
          <w:ilvl w:val="0"/>
          <w:numId w:val="54"/>
        </w:numPr>
        <w:spacing w:line="360" w:lineRule="auto"/>
        <w:jc w:val="both"/>
        <w:rPr>
          <w:rFonts w:ascii="Times New Roman" w:hAnsi="Times New Roman" w:cs="Times New Roman"/>
          <w:bCs/>
          <w:sz w:val="24"/>
          <w:szCs w:val="24"/>
        </w:rPr>
      </w:pPr>
      <w:r w:rsidRPr="00FD78BD">
        <w:rPr>
          <w:rFonts w:ascii="Times New Roman" w:hAnsi="Times New Roman" w:cs="Times New Roman"/>
          <w:bCs/>
          <w:sz w:val="24"/>
          <w:szCs w:val="24"/>
        </w:rPr>
        <w:t>Members were also concerned with the huge number of IE cases currently being handle</w:t>
      </w:r>
      <w:r w:rsidR="0046745D">
        <w:rPr>
          <w:rFonts w:ascii="Times New Roman" w:hAnsi="Times New Roman" w:cs="Times New Roman"/>
          <w:bCs/>
          <w:sz w:val="24"/>
          <w:szCs w:val="24"/>
        </w:rPr>
        <w:t>d</w:t>
      </w:r>
      <w:r w:rsidRPr="00FD78BD">
        <w:rPr>
          <w:rFonts w:ascii="Times New Roman" w:hAnsi="Times New Roman" w:cs="Times New Roman"/>
          <w:bCs/>
          <w:sz w:val="24"/>
          <w:szCs w:val="24"/>
        </w:rPr>
        <w:t xml:space="preserve"> by the school.</w:t>
      </w:r>
    </w:p>
    <w:p w14:paraId="079A4B27" w14:textId="77777777" w:rsidR="00C01DFA" w:rsidRPr="00FD78BD" w:rsidRDefault="00C01DFA" w:rsidP="00A60E0E">
      <w:pPr>
        <w:pStyle w:val="ListParagraph"/>
        <w:numPr>
          <w:ilvl w:val="0"/>
          <w:numId w:val="54"/>
        </w:numPr>
        <w:spacing w:line="360" w:lineRule="auto"/>
        <w:jc w:val="both"/>
        <w:rPr>
          <w:rFonts w:ascii="Times New Roman" w:hAnsi="Times New Roman" w:cs="Times New Roman"/>
          <w:bCs/>
          <w:sz w:val="24"/>
          <w:szCs w:val="24"/>
        </w:rPr>
      </w:pPr>
      <w:r w:rsidRPr="00FD78BD">
        <w:rPr>
          <w:rFonts w:ascii="Times New Roman" w:hAnsi="Times New Roman" w:cs="Times New Roman"/>
          <w:bCs/>
          <w:sz w:val="24"/>
          <w:szCs w:val="24"/>
        </w:rPr>
        <w:t>Members were concerned that the SMT had resigned which left challenges with school management.</w:t>
      </w:r>
    </w:p>
    <w:p w14:paraId="4541BF2E" w14:textId="77777777" w:rsidR="00C01DFA" w:rsidRPr="00FD78BD" w:rsidRDefault="00C01DFA" w:rsidP="00A60E0E">
      <w:pPr>
        <w:pStyle w:val="ListParagraph"/>
        <w:numPr>
          <w:ilvl w:val="0"/>
          <w:numId w:val="54"/>
        </w:numPr>
        <w:spacing w:line="360" w:lineRule="auto"/>
        <w:jc w:val="both"/>
        <w:rPr>
          <w:rFonts w:ascii="Times New Roman" w:hAnsi="Times New Roman" w:cs="Times New Roman"/>
          <w:bCs/>
          <w:sz w:val="24"/>
          <w:szCs w:val="24"/>
        </w:rPr>
      </w:pPr>
      <w:r w:rsidRPr="00FD78BD">
        <w:rPr>
          <w:rFonts w:ascii="Times New Roman" w:hAnsi="Times New Roman" w:cs="Times New Roman"/>
          <w:bCs/>
          <w:sz w:val="24"/>
          <w:szCs w:val="24"/>
        </w:rPr>
        <w:t>Members queried the support and assistance from the Department in filling the vacancies at the school.</w:t>
      </w:r>
    </w:p>
    <w:p w14:paraId="06502167" w14:textId="77777777" w:rsidR="00966A27" w:rsidRPr="00FD78BD" w:rsidRDefault="00966A27" w:rsidP="00A60E0E">
      <w:pPr>
        <w:pStyle w:val="ListParagraph"/>
        <w:spacing w:line="360" w:lineRule="auto"/>
        <w:ind w:left="1766"/>
        <w:jc w:val="both"/>
        <w:rPr>
          <w:rFonts w:ascii="Times New Roman" w:hAnsi="Times New Roman" w:cs="Times New Roman"/>
          <w:b/>
          <w:sz w:val="24"/>
          <w:szCs w:val="24"/>
        </w:rPr>
      </w:pPr>
    </w:p>
    <w:p w14:paraId="4B1E3027" w14:textId="77777777" w:rsidR="00966A27" w:rsidRPr="00FD78BD" w:rsidRDefault="00966A27" w:rsidP="00A60E0E">
      <w:pPr>
        <w:pStyle w:val="ListParagraph"/>
        <w:numPr>
          <w:ilvl w:val="2"/>
          <w:numId w:val="73"/>
        </w:numPr>
        <w:spacing w:line="360" w:lineRule="auto"/>
        <w:jc w:val="both"/>
        <w:rPr>
          <w:rFonts w:ascii="Times New Roman" w:hAnsi="Times New Roman" w:cs="Times New Roman"/>
          <w:b/>
          <w:sz w:val="24"/>
          <w:szCs w:val="24"/>
        </w:rPr>
      </w:pPr>
      <w:r w:rsidRPr="00FD78BD">
        <w:rPr>
          <w:rFonts w:ascii="Times New Roman" w:hAnsi="Times New Roman" w:cs="Times New Roman"/>
          <w:b/>
          <w:sz w:val="24"/>
          <w:szCs w:val="24"/>
        </w:rPr>
        <w:t>Portfolio Committee Recommendations</w:t>
      </w:r>
    </w:p>
    <w:p w14:paraId="602A29CC" w14:textId="77777777" w:rsidR="000D324B" w:rsidRPr="00B846BA" w:rsidRDefault="000D324B" w:rsidP="00A60E0E">
      <w:pPr>
        <w:spacing w:line="360" w:lineRule="auto"/>
        <w:ind w:left="1766"/>
        <w:jc w:val="both"/>
        <w:rPr>
          <w:rFonts w:ascii="Times New Roman" w:hAnsi="Times New Roman" w:cs="Times New Roman"/>
          <w:sz w:val="24"/>
          <w:szCs w:val="24"/>
        </w:rPr>
      </w:pPr>
      <w:r>
        <w:rPr>
          <w:rFonts w:ascii="Times New Roman" w:hAnsi="Times New Roman" w:cs="Times New Roman"/>
          <w:sz w:val="24"/>
          <w:szCs w:val="24"/>
        </w:rPr>
        <w:t>The Department recommended that:</w:t>
      </w:r>
    </w:p>
    <w:p w14:paraId="4C926AF3" w14:textId="77777777" w:rsidR="00966A27" w:rsidRPr="00FD78BD" w:rsidRDefault="00D80339" w:rsidP="00A60E0E">
      <w:pPr>
        <w:pStyle w:val="ListParagraph"/>
        <w:numPr>
          <w:ilvl w:val="0"/>
          <w:numId w:val="55"/>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 xml:space="preserve">The Department </w:t>
      </w:r>
      <w:r w:rsidR="000D324B">
        <w:rPr>
          <w:rFonts w:ascii="Times New Roman" w:hAnsi="Times New Roman" w:cs="Times New Roman"/>
          <w:sz w:val="24"/>
          <w:szCs w:val="24"/>
        </w:rPr>
        <w:t xml:space="preserve">should </w:t>
      </w:r>
      <w:r w:rsidRPr="00FD78BD">
        <w:rPr>
          <w:rFonts w:ascii="Times New Roman" w:hAnsi="Times New Roman" w:cs="Times New Roman"/>
          <w:sz w:val="24"/>
          <w:szCs w:val="24"/>
        </w:rPr>
        <w:t xml:space="preserve">ensure that the school </w:t>
      </w:r>
      <w:r w:rsidR="000D324B">
        <w:rPr>
          <w:rFonts w:ascii="Times New Roman" w:hAnsi="Times New Roman" w:cs="Times New Roman"/>
          <w:sz w:val="24"/>
          <w:szCs w:val="24"/>
        </w:rPr>
        <w:t>is</w:t>
      </w:r>
      <w:r w:rsidRPr="00FD78BD">
        <w:rPr>
          <w:rFonts w:ascii="Times New Roman" w:hAnsi="Times New Roman" w:cs="Times New Roman"/>
          <w:sz w:val="24"/>
          <w:szCs w:val="24"/>
        </w:rPr>
        <w:t xml:space="preserve"> supplied with all outstanding textbooks. </w:t>
      </w:r>
    </w:p>
    <w:p w14:paraId="281DBF13" w14:textId="77777777" w:rsidR="00D80339" w:rsidRPr="00FD78BD" w:rsidRDefault="00D80339" w:rsidP="00A60E0E">
      <w:pPr>
        <w:pStyle w:val="ListParagraph"/>
        <w:numPr>
          <w:ilvl w:val="0"/>
          <w:numId w:val="55"/>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 xml:space="preserve">The Department </w:t>
      </w:r>
      <w:r w:rsidR="000D324B">
        <w:rPr>
          <w:rFonts w:ascii="Times New Roman" w:hAnsi="Times New Roman" w:cs="Times New Roman"/>
          <w:sz w:val="24"/>
          <w:szCs w:val="24"/>
        </w:rPr>
        <w:t xml:space="preserve">should </w:t>
      </w:r>
      <w:r w:rsidRPr="00FD78BD">
        <w:rPr>
          <w:rFonts w:ascii="Times New Roman" w:hAnsi="Times New Roman" w:cs="Times New Roman"/>
          <w:sz w:val="24"/>
          <w:szCs w:val="24"/>
        </w:rPr>
        <w:t xml:space="preserve">fast-track the appointment of educators to fill vacancies at the school. </w:t>
      </w:r>
    </w:p>
    <w:p w14:paraId="18380ABB" w14:textId="77777777" w:rsidR="00966A27" w:rsidRPr="00FD78BD" w:rsidRDefault="00966A27" w:rsidP="00A60E0E">
      <w:pPr>
        <w:pStyle w:val="ListParagraph"/>
        <w:spacing w:line="360" w:lineRule="auto"/>
        <w:ind w:left="1766"/>
        <w:jc w:val="both"/>
        <w:rPr>
          <w:rFonts w:ascii="Times New Roman" w:hAnsi="Times New Roman" w:cs="Times New Roman"/>
          <w:b/>
          <w:sz w:val="24"/>
          <w:szCs w:val="24"/>
        </w:rPr>
      </w:pPr>
    </w:p>
    <w:p w14:paraId="39005EB5" w14:textId="77777777" w:rsidR="00966A27" w:rsidRPr="00FD78BD" w:rsidRDefault="00966A27" w:rsidP="00A60E0E">
      <w:pPr>
        <w:pStyle w:val="ListParagraph"/>
        <w:spacing w:line="360" w:lineRule="auto"/>
        <w:ind w:left="1766"/>
        <w:jc w:val="both"/>
        <w:rPr>
          <w:rFonts w:ascii="Times New Roman" w:hAnsi="Times New Roman" w:cs="Times New Roman"/>
          <w:b/>
          <w:sz w:val="24"/>
          <w:szCs w:val="24"/>
        </w:rPr>
      </w:pPr>
    </w:p>
    <w:p w14:paraId="5E3E1720" w14:textId="77777777" w:rsidR="00A869ED" w:rsidRPr="00FD78BD" w:rsidRDefault="00966A27" w:rsidP="00A60E0E">
      <w:pPr>
        <w:pStyle w:val="ListParagraph"/>
        <w:numPr>
          <w:ilvl w:val="2"/>
          <w:numId w:val="73"/>
        </w:numPr>
        <w:spacing w:line="360" w:lineRule="auto"/>
        <w:jc w:val="both"/>
        <w:rPr>
          <w:rFonts w:ascii="Times New Roman" w:hAnsi="Times New Roman" w:cs="Times New Roman"/>
          <w:b/>
          <w:sz w:val="24"/>
          <w:szCs w:val="24"/>
        </w:rPr>
      </w:pPr>
      <w:r w:rsidRPr="00FD78BD">
        <w:rPr>
          <w:rFonts w:ascii="Times New Roman" w:hAnsi="Times New Roman" w:cs="Times New Roman"/>
          <w:b/>
          <w:sz w:val="24"/>
          <w:szCs w:val="24"/>
        </w:rPr>
        <w:t>Responses from the Department</w:t>
      </w:r>
      <w:r w:rsidR="00A869ED" w:rsidRPr="00FD78BD">
        <w:rPr>
          <w:rFonts w:ascii="Times New Roman" w:hAnsi="Times New Roman" w:cs="Times New Roman"/>
          <w:b/>
          <w:sz w:val="24"/>
          <w:szCs w:val="24"/>
        </w:rPr>
        <w:t xml:space="preserve"> – </w:t>
      </w:r>
      <w:r w:rsidR="00A869ED" w:rsidRPr="00FD78BD">
        <w:rPr>
          <w:rFonts w:ascii="Times New Roman" w:hAnsi="Times New Roman" w:cs="Times New Roman"/>
          <w:sz w:val="24"/>
          <w:szCs w:val="24"/>
        </w:rPr>
        <w:t>The main challenge with low performance in Mathematics and Science was the negative attitude and lack of passion of learners. There was low morale at the school due to the merger</w:t>
      </w:r>
      <w:r w:rsidR="000D324B">
        <w:rPr>
          <w:rFonts w:ascii="Times New Roman" w:hAnsi="Times New Roman" w:cs="Times New Roman"/>
          <w:sz w:val="24"/>
          <w:szCs w:val="24"/>
        </w:rPr>
        <w:t xml:space="preserve"> that took place</w:t>
      </w:r>
      <w:r w:rsidR="00A869ED" w:rsidRPr="00FD78BD">
        <w:rPr>
          <w:rFonts w:ascii="Times New Roman" w:hAnsi="Times New Roman" w:cs="Times New Roman"/>
          <w:sz w:val="24"/>
          <w:szCs w:val="24"/>
        </w:rPr>
        <w:t xml:space="preserve">. This </w:t>
      </w:r>
      <w:r w:rsidR="000D324B">
        <w:rPr>
          <w:rFonts w:ascii="Times New Roman" w:hAnsi="Times New Roman" w:cs="Times New Roman"/>
          <w:sz w:val="24"/>
          <w:szCs w:val="24"/>
        </w:rPr>
        <w:t>resulted in increased rates of absenteeism</w:t>
      </w:r>
      <w:r w:rsidR="00A869ED" w:rsidRPr="00FD78BD">
        <w:rPr>
          <w:rFonts w:ascii="Times New Roman" w:hAnsi="Times New Roman" w:cs="Times New Roman"/>
          <w:sz w:val="24"/>
          <w:szCs w:val="24"/>
        </w:rPr>
        <w:t xml:space="preserve">. It was difficult </w:t>
      </w:r>
      <w:r w:rsidR="00F82FEB">
        <w:rPr>
          <w:rFonts w:ascii="Times New Roman" w:hAnsi="Times New Roman" w:cs="Times New Roman"/>
          <w:sz w:val="24"/>
          <w:szCs w:val="24"/>
        </w:rPr>
        <w:t>for</w:t>
      </w:r>
      <w:r w:rsidR="00A869ED" w:rsidRPr="00FD78BD">
        <w:rPr>
          <w:rFonts w:ascii="Times New Roman" w:hAnsi="Times New Roman" w:cs="Times New Roman"/>
          <w:sz w:val="24"/>
          <w:szCs w:val="24"/>
        </w:rPr>
        <w:t xml:space="preserve"> staff and there had been many resignations due to unhappiness with certain changes coupled with the merger of the schools. There was a disciplinary committee but </w:t>
      </w:r>
      <w:r w:rsidR="000D324B">
        <w:rPr>
          <w:rFonts w:ascii="Times New Roman" w:hAnsi="Times New Roman" w:cs="Times New Roman"/>
          <w:sz w:val="24"/>
          <w:szCs w:val="24"/>
        </w:rPr>
        <w:t xml:space="preserve">it </w:t>
      </w:r>
      <w:r w:rsidR="00A869ED" w:rsidRPr="00FD78BD">
        <w:rPr>
          <w:rFonts w:ascii="Times New Roman" w:hAnsi="Times New Roman" w:cs="Times New Roman"/>
          <w:sz w:val="24"/>
          <w:szCs w:val="24"/>
        </w:rPr>
        <w:t xml:space="preserve">was not functioning effectively. The Department supported the school with </w:t>
      </w:r>
      <w:r w:rsidR="000D324B">
        <w:rPr>
          <w:rFonts w:ascii="Times New Roman" w:hAnsi="Times New Roman" w:cs="Times New Roman"/>
          <w:sz w:val="24"/>
          <w:szCs w:val="24"/>
        </w:rPr>
        <w:t xml:space="preserve">the </w:t>
      </w:r>
      <w:r w:rsidR="00A869ED" w:rsidRPr="00FD78BD">
        <w:rPr>
          <w:rFonts w:ascii="Times New Roman" w:hAnsi="Times New Roman" w:cs="Times New Roman"/>
          <w:sz w:val="24"/>
          <w:szCs w:val="24"/>
        </w:rPr>
        <w:t>sign-up for CPTD. The reality was that there was no instructional education occurring at the school.</w:t>
      </w:r>
    </w:p>
    <w:p w14:paraId="0F0A0A82" w14:textId="77777777" w:rsidR="00A869ED" w:rsidRPr="00FD78BD" w:rsidRDefault="00A869ED" w:rsidP="00A60E0E">
      <w:pPr>
        <w:pStyle w:val="ListParagraph"/>
        <w:spacing w:line="360" w:lineRule="auto"/>
        <w:ind w:left="1766"/>
        <w:jc w:val="both"/>
        <w:rPr>
          <w:rFonts w:ascii="Times New Roman" w:hAnsi="Times New Roman" w:cs="Times New Roman"/>
          <w:b/>
          <w:sz w:val="24"/>
          <w:szCs w:val="24"/>
        </w:rPr>
      </w:pPr>
    </w:p>
    <w:p w14:paraId="0F41D593" w14:textId="77777777" w:rsidR="00435795" w:rsidRPr="00FD78BD" w:rsidRDefault="00435795" w:rsidP="00A60E0E">
      <w:pPr>
        <w:pStyle w:val="ListParagraph"/>
        <w:numPr>
          <w:ilvl w:val="1"/>
          <w:numId w:val="73"/>
        </w:numPr>
        <w:tabs>
          <w:tab w:val="left" w:pos="1276"/>
        </w:tabs>
        <w:spacing w:line="360" w:lineRule="auto"/>
        <w:jc w:val="both"/>
        <w:rPr>
          <w:rFonts w:ascii="Times New Roman" w:hAnsi="Times New Roman" w:cs="Times New Roman"/>
          <w:b/>
          <w:sz w:val="24"/>
          <w:szCs w:val="24"/>
        </w:rPr>
      </w:pPr>
      <w:r w:rsidRPr="00FD78BD">
        <w:rPr>
          <w:rFonts w:ascii="Times New Roman" w:hAnsi="Times New Roman" w:cs="Times New Roman"/>
          <w:b/>
          <w:sz w:val="24"/>
          <w:szCs w:val="24"/>
        </w:rPr>
        <w:t xml:space="preserve">Boitseanape Technical Secondary School - </w:t>
      </w:r>
      <w:r w:rsidRPr="00FD78BD">
        <w:rPr>
          <w:rFonts w:ascii="Times New Roman" w:hAnsi="Times New Roman" w:cs="Times New Roman"/>
          <w:sz w:val="24"/>
          <w:szCs w:val="24"/>
        </w:rPr>
        <w:t xml:space="preserve">The school </w:t>
      </w:r>
      <w:r w:rsidR="00F82FEB">
        <w:rPr>
          <w:rFonts w:ascii="Times New Roman" w:hAnsi="Times New Roman" w:cs="Times New Roman"/>
          <w:sz w:val="24"/>
          <w:szCs w:val="24"/>
        </w:rPr>
        <w:t>is</w:t>
      </w:r>
      <w:r w:rsidRPr="00FD78BD">
        <w:rPr>
          <w:rFonts w:ascii="Times New Roman" w:hAnsi="Times New Roman" w:cs="Times New Roman"/>
          <w:sz w:val="24"/>
          <w:szCs w:val="24"/>
        </w:rPr>
        <w:t xml:space="preserve"> a Quintile 4, fee paying </w:t>
      </w:r>
      <w:r w:rsidR="00B846BA" w:rsidRPr="00FD78BD">
        <w:rPr>
          <w:rFonts w:ascii="Times New Roman" w:hAnsi="Times New Roman" w:cs="Times New Roman"/>
          <w:sz w:val="24"/>
          <w:szCs w:val="24"/>
        </w:rPr>
        <w:t>school</w:t>
      </w:r>
      <w:r w:rsidR="00B846BA">
        <w:rPr>
          <w:rFonts w:ascii="Times New Roman" w:hAnsi="Times New Roman" w:cs="Times New Roman"/>
          <w:sz w:val="24"/>
          <w:szCs w:val="24"/>
        </w:rPr>
        <w:t>,</w:t>
      </w:r>
      <w:r w:rsidR="00B846BA" w:rsidRPr="00FD78BD">
        <w:rPr>
          <w:rFonts w:ascii="Times New Roman" w:hAnsi="Times New Roman" w:cs="Times New Roman"/>
          <w:sz w:val="24"/>
          <w:szCs w:val="24"/>
        </w:rPr>
        <w:t xml:space="preserve"> established</w:t>
      </w:r>
      <w:r w:rsidRPr="00FD78BD">
        <w:rPr>
          <w:rFonts w:ascii="Times New Roman" w:hAnsi="Times New Roman" w:cs="Times New Roman"/>
          <w:sz w:val="24"/>
          <w:szCs w:val="24"/>
        </w:rPr>
        <w:t xml:space="preserve"> in 1962 as a boy</w:t>
      </w:r>
      <w:r w:rsidR="00F82FEB">
        <w:rPr>
          <w:rFonts w:ascii="Times New Roman" w:hAnsi="Times New Roman" w:cs="Times New Roman"/>
          <w:sz w:val="24"/>
          <w:szCs w:val="24"/>
        </w:rPr>
        <w:t>s’</w:t>
      </w:r>
      <w:r w:rsidRPr="00FD78BD">
        <w:rPr>
          <w:rFonts w:ascii="Times New Roman" w:hAnsi="Times New Roman" w:cs="Times New Roman"/>
          <w:sz w:val="24"/>
          <w:szCs w:val="24"/>
        </w:rPr>
        <w:t xml:space="preserve"> trade school. In 1979 it operated as a college until 1983 and converted into a fully-fledged manpower centre in 1984. In1989 the school was converted into a technical and commercial high school. In 1995 the commercial stream was phased out as the school was turned into purely a technical high schools. There was a total learner enrolment of 974 with a staff establishment of:</w:t>
      </w:r>
    </w:p>
    <w:p w14:paraId="6BAB32A7" w14:textId="77777777" w:rsidR="00435795" w:rsidRPr="00FD78BD" w:rsidRDefault="00435795" w:rsidP="00A60E0E">
      <w:pPr>
        <w:pStyle w:val="ListParagraph"/>
        <w:numPr>
          <w:ilvl w:val="0"/>
          <w:numId w:val="53"/>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Principal - 1</w:t>
      </w:r>
    </w:p>
    <w:p w14:paraId="21C33119" w14:textId="77777777" w:rsidR="00435795" w:rsidRPr="00FD78BD" w:rsidRDefault="00435795" w:rsidP="00A60E0E">
      <w:pPr>
        <w:pStyle w:val="ListParagraph"/>
        <w:numPr>
          <w:ilvl w:val="0"/>
          <w:numId w:val="53"/>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Deputy Principals – 2</w:t>
      </w:r>
    </w:p>
    <w:p w14:paraId="583F4C72" w14:textId="77777777" w:rsidR="00435795" w:rsidRPr="00FD78BD" w:rsidRDefault="00435795" w:rsidP="00A60E0E">
      <w:pPr>
        <w:pStyle w:val="ListParagraph"/>
        <w:numPr>
          <w:ilvl w:val="0"/>
          <w:numId w:val="53"/>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HODs – 4</w:t>
      </w:r>
    </w:p>
    <w:p w14:paraId="0F648C61" w14:textId="77777777" w:rsidR="00435795" w:rsidRPr="00FD78BD" w:rsidRDefault="00435795" w:rsidP="00A60E0E">
      <w:pPr>
        <w:pStyle w:val="ListParagraph"/>
        <w:numPr>
          <w:ilvl w:val="0"/>
          <w:numId w:val="53"/>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Educators – 26</w:t>
      </w:r>
    </w:p>
    <w:p w14:paraId="1F6A2C59" w14:textId="77777777" w:rsidR="00435795" w:rsidRPr="00FD78BD" w:rsidRDefault="00435795" w:rsidP="00A60E0E">
      <w:pPr>
        <w:pStyle w:val="ListParagraph"/>
        <w:numPr>
          <w:ilvl w:val="0"/>
          <w:numId w:val="53"/>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Temporary educators – 6</w:t>
      </w:r>
    </w:p>
    <w:p w14:paraId="47341445" w14:textId="77777777" w:rsidR="00435795" w:rsidRPr="00FD78BD" w:rsidRDefault="00435795" w:rsidP="00A60E0E">
      <w:pPr>
        <w:pStyle w:val="ListParagraph"/>
        <w:numPr>
          <w:ilvl w:val="0"/>
          <w:numId w:val="53"/>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Vacancy – 1</w:t>
      </w:r>
    </w:p>
    <w:p w14:paraId="33FA6EEA" w14:textId="77777777" w:rsidR="00435795" w:rsidRPr="00FD78BD" w:rsidRDefault="00435795" w:rsidP="00A60E0E">
      <w:pPr>
        <w:pStyle w:val="ListParagraph"/>
        <w:numPr>
          <w:ilvl w:val="0"/>
          <w:numId w:val="53"/>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 xml:space="preserve">Administrative Assistants – 2 SGB appointments </w:t>
      </w:r>
      <w:r w:rsidR="00F82FEB">
        <w:rPr>
          <w:rFonts w:ascii="Times New Roman" w:hAnsi="Times New Roman" w:cs="Times New Roman"/>
          <w:sz w:val="24"/>
          <w:szCs w:val="24"/>
        </w:rPr>
        <w:t>and</w:t>
      </w:r>
      <w:r w:rsidRPr="00FD78BD">
        <w:rPr>
          <w:rFonts w:ascii="Times New Roman" w:hAnsi="Times New Roman" w:cs="Times New Roman"/>
          <w:sz w:val="24"/>
          <w:szCs w:val="24"/>
        </w:rPr>
        <w:t xml:space="preserve"> 1 </w:t>
      </w:r>
      <w:r w:rsidR="00F82FEB">
        <w:rPr>
          <w:rFonts w:ascii="Times New Roman" w:hAnsi="Times New Roman" w:cs="Times New Roman"/>
          <w:sz w:val="24"/>
          <w:szCs w:val="24"/>
        </w:rPr>
        <w:t>t</w:t>
      </w:r>
      <w:r w:rsidRPr="00FD78BD">
        <w:rPr>
          <w:rFonts w:ascii="Times New Roman" w:hAnsi="Times New Roman" w:cs="Times New Roman"/>
          <w:sz w:val="24"/>
          <w:szCs w:val="24"/>
        </w:rPr>
        <w:t>emporary government employee</w:t>
      </w:r>
    </w:p>
    <w:p w14:paraId="297DC44D" w14:textId="77777777" w:rsidR="00435795" w:rsidRPr="00FD78BD" w:rsidRDefault="00435795" w:rsidP="00A60E0E">
      <w:pPr>
        <w:pStyle w:val="ListParagraph"/>
        <w:numPr>
          <w:ilvl w:val="0"/>
          <w:numId w:val="53"/>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General Workers – 1 cleaner, 1 groundsman and 2 SGB employees</w:t>
      </w:r>
    </w:p>
    <w:p w14:paraId="58E087C7" w14:textId="77777777" w:rsidR="00435795" w:rsidRPr="00FD78BD" w:rsidRDefault="00435795" w:rsidP="00A60E0E">
      <w:pPr>
        <w:pStyle w:val="ListParagraph"/>
        <w:numPr>
          <w:ilvl w:val="0"/>
          <w:numId w:val="53"/>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Security Officials – 4 SGB employees</w:t>
      </w:r>
      <w:r w:rsidR="00C87E0D">
        <w:rPr>
          <w:rFonts w:ascii="Times New Roman" w:hAnsi="Times New Roman" w:cs="Times New Roman"/>
          <w:sz w:val="24"/>
          <w:szCs w:val="24"/>
        </w:rPr>
        <w:t>.</w:t>
      </w:r>
    </w:p>
    <w:p w14:paraId="38C5B3E9" w14:textId="77777777" w:rsidR="00435795" w:rsidRPr="00FD78BD" w:rsidRDefault="00435795" w:rsidP="00A60E0E">
      <w:pPr>
        <w:pStyle w:val="ListParagraph"/>
        <w:spacing w:line="360" w:lineRule="auto"/>
        <w:ind w:left="1080"/>
        <w:jc w:val="both"/>
        <w:rPr>
          <w:rFonts w:ascii="Times New Roman" w:hAnsi="Times New Roman" w:cs="Times New Roman"/>
          <w:sz w:val="24"/>
          <w:szCs w:val="24"/>
        </w:rPr>
      </w:pPr>
    </w:p>
    <w:p w14:paraId="1393CA96" w14:textId="77777777" w:rsidR="00435795" w:rsidRPr="00FD78BD" w:rsidRDefault="00435795" w:rsidP="00A60E0E">
      <w:pPr>
        <w:pStyle w:val="ListParagraph"/>
        <w:spacing w:line="360" w:lineRule="auto"/>
        <w:ind w:left="1080"/>
        <w:jc w:val="both"/>
        <w:rPr>
          <w:rFonts w:ascii="Times New Roman" w:hAnsi="Times New Roman" w:cs="Times New Roman"/>
          <w:sz w:val="24"/>
          <w:szCs w:val="24"/>
        </w:rPr>
      </w:pPr>
      <w:r w:rsidRPr="00FD78BD">
        <w:rPr>
          <w:rFonts w:ascii="Times New Roman" w:hAnsi="Times New Roman" w:cs="Times New Roman"/>
          <w:sz w:val="24"/>
          <w:szCs w:val="24"/>
        </w:rPr>
        <w:t>Most learners were using public transport to commute to school. Learners from disadvantaged backgrounds were using a bus organised by the Department. As the school was a Quintile 4 school, they did not utilise a feeding scheme for NSNP. Learners from disadvantaged communities had difficulty during lunch breaks.</w:t>
      </w:r>
      <w:r w:rsidR="00C52087" w:rsidRPr="00FD78BD">
        <w:rPr>
          <w:rFonts w:ascii="Times New Roman" w:hAnsi="Times New Roman" w:cs="Times New Roman"/>
          <w:sz w:val="24"/>
          <w:szCs w:val="24"/>
        </w:rPr>
        <w:t xml:space="preserve"> The school was of the view that the Quintiling be reviewed. </w:t>
      </w:r>
      <w:r w:rsidRPr="00FD78BD">
        <w:rPr>
          <w:rFonts w:ascii="Times New Roman" w:hAnsi="Times New Roman" w:cs="Times New Roman"/>
          <w:sz w:val="24"/>
          <w:szCs w:val="24"/>
        </w:rPr>
        <w:t xml:space="preserve">  </w:t>
      </w:r>
    </w:p>
    <w:p w14:paraId="27CFA746" w14:textId="77777777" w:rsidR="00EF06DF" w:rsidRPr="00FD78BD" w:rsidRDefault="00EF06DF" w:rsidP="00A60E0E">
      <w:pPr>
        <w:pStyle w:val="ListParagraph"/>
        <w:spacing w:line="360" w:lineRule="auto"/>
        <w:ind w:left="1080"/>
        <w:jc w:val="both"/>
        <w:rPr>
          <w:rFonts w:ascii="Times New Roman" w:hAnsi="Times New Roman" w:cs="Times New Roman"/>
          <w:sz w:val="24"/>
          <w:szCs w:val="24"/>
        </w:rPr>
      </w:pPr>
    </w:p>
    <w:p w14:paraId="6450E68B" w14:textId="77777777" w:rsidR="00EF06DF" w:rsidRPr="00FD78BD" w:rsidRDefault="00EF06DF" w:rsidP="00A60E0E">
      <w:pPr>
        <w:pStyle w:val="ListParagraph"/>
        <w:numPr>
          <w:ilvl w:val="2"/>
          <w:numId w:val="73"/>
        </w:numPr>
        <w:spacing w:line="360" w:lineRule="auto"/>
        <w:jc w:val="both"/>
        <w:rPr>
          <w:rFonts w:ascii="Times New Roman" w:hAnsi="Times New Roman" w:cs="Times New Roman"/>
          <w:b/>
          <w:sz w:val="24"/>
          <w:szCs w:val="24"/>
        </w:rPr>
      </w:pPr>
      <w:r w:rsidRPr="00FD78BD">
        <w:rPr>
          <w:rFonts w:ascii="Times New Roman" w:hAnsi="Times New Roman" w:cs="Times New Roman"/>
          <w:b/>
          <w:sz w:val="24"/>
          <w:szCs w:val="24"/>
        </w:rPr>
        <w:t xml:space="preserve">Challenges: </w:t>
      </w:r>
      <w:r w:rsidRPr="00FD78BD">
        <w:rPr>
          <w:rFonts w:ascii="Times New Roman" w:hAnsi="Times New Roman" w:cs="Times New Roman"/>
          <w:sz w:val="24"/>
          <w:szCs w:val="24"/>
        </w:rPr>
        <w:t>The following challenges were raised during deliberations:</w:t>
      </w:r>
    </w:p>
    <w:p w14:paraId="0EA95298" w14:textId="77777777" w:rsidR="00EF06DF" w:rsidRPr="00FD78BD" w:rsidRDefault="00EF06DF" w:rsidP="00A60E0E">
      <w:pPr>
        <w:pStyle w:val="ListParagraph"/>
        <w:numPr>
          <w:ilvl w:val="0"/>
          <w:numId w:val="56"/>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Educators indicated that pass requirements for assessment w</w:t>
      </w:r>
      <w:r w:rsidR="00C87E0D">
        <w:rPr>
          <w:rFonts w:ascii="Times New Roman" w:hAnsi="Times New Roman" w:cs="Times New Roman"/>
          <w:sz w:val="24"/>
          <w:szCs w:val="24"/>
        </w:rPr>
        <w:t>ere</w:t>
      </w:r>
      <w:r w:rsidRPr="00FD78BD">
        <w:rPr>
          <w:rFonts w:ascii="Times New Roman" w:hAnsi="Times New Roman" w:cs="Times New Roman"/>
          <w:sz w:val="24"/>
          <w:szCs w:val="24"/>
        </w:rPr>
        <w:t xml:space="preserve"> problematic and confusing for the Technical Subjects.</w:t>
      </w:r>
      <w:r w:rsidR="009A181A">
        <w:rPr>
          <w:rFonts w:ascii="Times New Roman" w:hAnsi="Times New Roman" w:cs="Times New Roman"/>
          <w:sz w:val="24"/>
          <w:szCs w:val="24"/>
        </w:rPr>
        <w:t xml:space="preserve"> In addition,</w:t>
      </w:r>
      <w:r w:rsidRPr="00FD78BD">
        <w:rPr>
          <w:rFonts w:ascii="Times New Roman" w:hAnsi="Times New Roman" w:cs="Times New Roman"/>
          <w:sz w:val="24"/>
          <w:szCs w:val="24"/>
        </w:rPr>
        <w:t xml:space="preserve"> there were no Subject Advisors for </w:t>
      </w:r>
      <w:r w:rsidR="009A181A">
        <w:rPr>
          <w:rFonts w:ascii="Times New Roman" w:hAnsi="Times New Roman" w:cs="Times New Roman"/>
          <w:sz w:val="24"/>
          <w:szCs w:val="24"/>
        </w:rPr>
        <w:t>these subjects</w:t>
      </w:r>
      <w:r w:rsidRPr="00FD78BD">
        <w:rPr>
          <w:rFonts w:ascii="Times New Roman" w:hAnsi="Times New Roman" w:cs="Times New Roman"/>
          <w:sz w:val="24"/>
          <w:szCs w:val="24"/>
        </w:rPr>
        <w:t>.</w:t>
      </w:r>
    </w:p>
    <w:p w14:paraId="10D23A82" w14:textId="77777777" w:rsidR="00EF06DF" w:rsidRPr="00FD78BD" w:rsidRDefault="00EF06DF" w:rsidP="00A60E0E">
      <w:pPr>
        <w:pStyle w:val="ListParagraph"/>
        <w:numPr>
          <w:ilvl w:val="0"/>
          <w:numId w:val="56"/>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LTSM shortages need</w:t>
      </w:r>
      <w:r w:rsidR="009A181A">
        <w:rPr>
          <w:rFonts w:ascii="Times New Roman" w:hAnsi="Times New Roman" w:cs="Times New Roman"/>
          <w:sz w:val="24"/>
          <w:szCs w:val="24"/>
        </w:rPr>
        <w:t>ed</w:t>
      </w:r>
      <w:r w:rsidRPr="00FD78BD">
        <w:rPr>
          <w:rFonts w:ascii="Times New Roman" w:hAnsi="Times New Roman" w:cs="Times New Roman"/>
          <w:sz w:val="24"/>
          <w:szCs w:val="24"/>
        </w:rPr>
        <w:t xml:space="preserve"> to be addressed </w:t>
      </w:r>
      <w:r w:rsidR="00EC3076">
        <w:rPr>
          <w:rFonts w:ascii="Times New Roman" w:hAnsi="Times New Roman" w:cs="Times New Roman"/>
          <w:sz w:val="24"/>
          <w:szCs w:val="24"/>
        </w:rPr>
        <w:t>as a matter of urgency</w:t>
      </w:r>
      <w:r w:rsidRPr="00FD78BD">
        <w:rPr>
          <w:rFonts w:ascii="Times New Roman" w:hAnsi="Times New Roman" w:cs="Times New Roman"/>
          <w:sz w:val="24"/>
          <w:szCs w:val="24"/>
        </w:rPr>
        <w:t>.</w:t>
      </w:r>
    </w:p>
    <w:p w14:paraId="6C1B43EC" w14:textId="77777777" w:rsidR="00EF06DF" w:rsidRPr="00FD78BD" w:rsidRDefault="00EF06DF" w:rsidP="00A60E0E">
      <w:pPr>
        <w:pStyle w:val="ListParagraph"/>
        <w:numPr>
          <w:ilvl w:val="0"/>
          <w:numId w:val="56"/>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Instability caused by ill-health of educator</w:t>
      </w:r>
      <w:r w:rsidR="009A181A">
        <w:rPr>
          <w:rFonts w:ascii="Times New Roman" w:hAnsi="Times New Roman" w:cs="Times New Roman"/>
          <w:sz w:val="24"/>
          <w:szCs w:val="24"/>
        </w:rPr>
        <w:t>s</w:t>
      </w:r>
      <w:r w:rsidRPr="00FD78BD">
        <w:rPr>
          <w:rFonts w:ascii="Times New Roman" w:hAnsi="Times New Roman" w:cs="Times New Roman"/>
          <w:sz w:val="24"/>
          <w:szCs w:val="24"/>
        </w:rPr>
        <w:t>.</w:t>
      </w:r>
    </w:p>
    <w:p w14:paraId="6D09A580" w14:textId="77777777" w:rsidR="00EF06DF" w:rsidRPr="00FD78BD" w:rsidRDefault="00EF06DF" w:rsidP="00A60E0E">
      <w:pPr>
        <w:pStyle w:val="ListParagraph"/>
        <w:numPr>
          <w:ilvl w:val="0"/>
          <w:numId w:val="56"/>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Misconception regarding the subjects offered at the school.</w:t>
      </w:r>
    </w:p>
    <w:p w14:paraId="261F0794" w14:textId="77777777" w:rsidR="00EF06DF" w:rsidRPr="00FD78BD" w:rsidRDefault="00EF06DF" w:rsidP="00A60E0E">
      <w:pPr>
        <w:pStyle w:val="ListParagraph"/>
        <w:numPr>
          <w:ilvl w:val="0"/>
          <w:numId w:val="56"/>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Tech</w:t>
      </w:r>
      <w:r w:rsidR="009A181A">
        <w:rPr>
          <w:rFonts w:ascii="Times New Roman" w:hAnsi="Times New Roman" w:cs="Times New Roman"/>
          <w:sz w:val="24"/>
          <w:szCs w:val="24"/>
        </w:rPr>
        <w:t>nical</w:t>
      </w:r>
      <w:r w:rsidRPr="00FD78BD">
        <w:rPr>
          <w:rFonts w:ascii="Times New Roman" w:hAnsi="Times New Roman" w:cs="Times New Roman"/>
          <w:sz w:val="24"/>
          <w:szCs w:val="24"/>
        </w:rPr>
        <w:t xml:space="preserve"> Math</w:t>
      </w:r>
      <w:r w:rsidR="009A181A">
        <w:rPr>
          <w:rFonts w:ascii="Times New Roman" w:hAnsi="Times New Roman" w:cs="Times New Roman"/>
          <w:sz w:val="24"/>
          <w:szCs w:val="24"/>
        </w:rPr>
        <w:t>ematic</w:t>
      </w:r>
      <w:r w:rsidRPr="00FD78BD">
        <w:rPr>
          <w:rFonts w:ascii="Times New Roman" w:hAnsi="Times New Roman" w:cs="Times New Roman"/>
          <w:sz w:val="24"/>
          <w:szCs w:val="24"/>
        </w:rPr>
        <w:t>s and Tech</w:t>
      </w:r>
      <w:r w:rsidR="009A181A">
        <w:rPr>
          <w:rFonts w:ascii="Times New Roman" w:hAnsi="Times New Roman" w:cs="Times New Roman"/>
          <w:sz w:val="24"/>
          <w:szCs w:val="24"/>
        </w:rPr>
        <w:t>nical</w:t>
      </w:r>
      <w:r w:rsidRPr="00FD78BD">
        <w:rPr>
          <w:rFonts w:ascii="Times New Roman" w:hAnsi="Times New Roman" w:cs="Times New Roman"/>
          <w:sz w:val="24"/>
          <w:szCs w:val="24"/>
        </w:rPr>
        <w:t xml:space="preserve"> Science Grade 12 exemplar question papers and examination guidelines were delivered late.</w:t>
      </w:r>
    </w:p>
    <w:p w14:paraId="0F7277C9" w14:textId="77777777" w:rsidR="00EF06DF" w:rsidRPr="00FD78BD" w:rsidRDefault="009A181A" w:rsidP="00A60E0E">
      <w:pPr>
        <w:pStyle w:val="ListParagraph"/>
        <w:numPr>
          <w:ilvl w:val="0"/>
          <w:numId w:val="5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EF06DF" w:rsidRPr="00FD78BD">
        <w:rPr>
          <w:rFonts w:ascii="Times New Roman" w:hAnsi="Times New Roman" w:cs="Times New Roman"/>
          <w:sz w:val="24"/>
          <w:szCs w:val="24"/>
        </w:rPr>
        <w:t xml:space="preserve">QLTC </w:t>
      </w:r>
      <w:r>
        <w:rPr>
          <w:rFonts w:ascii="Times New Roman" w:hAnsi="Times New Roman" w:cs="Times New Roman"/>
          <w:sz w:val="24"/>
          <w:szCs w:val="24"/>
        </w:rPr>
        <w:t xml:space="preserve">was </w:t>
      </w:r>
      <w:r w:rsidR="00EF06DF" w:rsidRPr="00FD78BD">
        <w:rPr>
          <w:rFonts w:ascii="Times New Roman" w:hAnsi="Times New Roman" w:cs="Times New Roman"/>
          <w:sz w:val="24"/>
          <w:szCs w:val="24"/>
        </w:rPr>
        <w:t>not launched.</w:t>
      </w:r>
    </w:p>
    <w:p w14:paraId="356A0448" w14:textId="77777777" w:rsidR="00EF06DF" w:rsidRPr="00FD78BD" w:rsidRDefault="00EF06DF" w:rsidP="00A60E0E">
      <w:pPr>
        <w:pStyle w:val="ListParagraph"/>
        <w:numPr>
          <w:ilvl w:val="0"/>
          <w:numId w:val="56"/>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Learner mind-set polluted by recent delivery protest action.</w:t>
      </w:r>
    </w:p>
    <w:p w14:paraId="3F3302B7" w14:textId="77777777" w:rsidR="00EF06DF" w:rsidRPr="00FD78BD" w:rsidRDefault="009A181A" w:rsidP="00A60E0E">
      <w:pPr>
        <w:pStyle w:val="ListParagraph"/>
        <w:numPr>
          <w:ilvl w:val="0"/>
          <w:numId w:val="56"/>
        </w:numPr>
        <w:spacing w:line="360" w:lineRule="auto"/>
        <w:jc w:val="both"/>
        <w:rPr>
          <w:rFonts w:ascii="Times New Roman" w:hAnsi="Times New Roman" w:cs="Times New Roman"/>
          <w:sz w:val="24"/>
          <w:szCs w:val="24"/>
        </w:rPr>
      </w:pPr>
      <w:r>
        <w:rPr>
          <w:rFonts w:ascii="Times New Roman" w:hAnsi="Times New Roman" w:cs="Times New Roman"/>
          <w:sz w:val="24"/>
          <w:szCs w:val="24"/>
        </w:rPr>
        <w:t>The s</w:t>
      </w:r>
      <w:r w:rsidR="00EF06DF" w:rsidRPr="00FD78BD">
        <w:rPr>
          <w:rFonts w:ascii="Times New Roman" w:hAnsi="Times New Roman" w:cs="Times New Roman"/>
          <w:sz w:val="24"/>
          <w:szCs w:val="24"/>
        </w:rPr>
        <w:t xml:space="preserve">chool </w:t>
      </w:r>
      <w:r>
        <w:rPr>
          <w:rFonts w:ascii="Times New Roman" w:hAnsi="Times New Roman" w:cs="Times New Roman"/>
          <w:sz w:val="24"/>
          <w:szCs w:val="24"/>
        </w:rPr>
        <w:t xml:space="preserve">had been </w:t>
      </w:r>
      <w:r w:rsidR="00EF06DF" w:rsidRPr="00FD78BD">
        <w:rPr>
          <w:rFonts w:ascii="Times New Roman" w:hAnsi="Times New Roman" w:cs="Times New Roman"/>
          <w:sz w:val="24"/>
          <w:szCs w:val="24"/>
        </w:rPr>
        <w:t>promised laboratory and workshop assistants.</w:t>
      </w:r>
    </w:p>
    <w:p w14:paraId="22FC080A" w14:textId="77777777" w:rsidR="00EF06DF" w:rsidRPr="00FD78BD" w:rsidRDefault="00EF06DF" w:rsidP="00A60E0E">
      <w:pPr>
        <w:pStyle w:val="ListParagraph"/>
        <w:numPr>
          <w:ilvl w:val="0"/>
          <w:numId w:val="56"/>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 xml:space="preserve">Educator and learner absenteeism </w:t>
      </w:r>
      <w:r w:rsidR="009A181A">
        <w:rPr>
          <w:rFonts w:ascii="Times New Roman" w:hAnsi="Times New Roman" w:cs="Times New Roman"/>
          <w:sz w:val="24"/>
          <w:szCs w:val="24"/>
        </w:rPr>
        <w:t xml:space="preserve">was </w:t>
      </w:r>
      <w:r w:rsidRPr="00FD78BD">
        <w:rPr>
          <w:rFonts w:ascii="Times New Roman" w:hAnsi="Times New Roman" w:cs="Times New Roman"/>
          <w:sz w:val="24"/>
          <w:szCs w:val="24"/>
        </w:rPr>
        <w:t>cause for concern.</w:t>
      </w:r>
    </w:p>
    <w:p w14:paraId="39CD2E24" w14:textId="77777777" w:rsidR="00EF06DF" w:rsidRPr="00FD78BD" w:rsidRDefault="009A181A" w:rsidP="00A60E0E">
      <w:pPr>
        <w:pStyle w:val="ListParagraph"/>
        <w:numPr>
          <w:ilvl w:val="0"/>
          <w:numId w:val="56"/>
        </w:numPr>
        <w:spacing w:line="360" w:lineRule="auto"/>
        <w:jc w:val="both"/>
        <w:rPr>
          <w:rFonts w:ascii="Times New Roman" w:hAnsi="Times New Roman" w:cs="Times New Roman"/>
          <w:sz w:val="24"/>
          <w:szCs w:val="24"/>
        </w:rPr>
      </w:pPr>
      <w:r>
        <w:rPr>
          <w:rFonts w:ascii="Times New Roman" w:hAnsi="Times New Roman" w:cs="Times New Roman"/>
          <w:sz w:val="24"/>
          <w:szCs w:val="24"/>
        </w:rPr>
        <w:t>The n</w:t>
      </w:r>
      <w:r w:rsidR="00EF06DF" w:rsidRPr="00FD78BD">
        <w:rPr>
          <w:rFonts w:ascii="Times New Roman" w:hAnsi="Times New Roman" w:cs="Times New Roman"/>
          <w:sz w:val="24"/>
          <w:szCs w:val="24"/>
        </w:rPr>
        <w:t xml:space="preserve">umber of posts allocated to the school </w:t>
      </w:r>
      <w:r>
        <w:rPr>
          <w:rFonts w:ascii="Times New Roman" w:hAnsi="Times New Roman" w:cs="Times New Roman"/>
          <w:sz w:val="24"/>
          <w:szCs w:val="24"/>
        </w:rPr>
        <w:t>wa</w:t>
      </w:r>
      <w:r w:rsidR="00EF06DF" w:rsidRPr="00FD78BD">
        <w:rPr>
          <w:rFonts w:ascii="Times New Roman" w:hAnsi="Times New Roman" w:cs="Times New Roman"/>
          <w:sz w:val="24"/>
          <w:szCs w:val="24"/>
        </w:rPr>
        <w:t xml:space="preserve">s </w:t>
      </w:r>
      <w:r>
        <w:rPr>
          <w:rFonts w:ascii="Times New Roman" w:hAnsi="Times New Roman" w:cs="Times New Roman"/>
          <w:sz w:val="24"/>
          <w:szCs w:val="24"/>
        </w:rPr>
        <w:t>inadequate for</w:t>
      </w:r>
      <w:r w:rsidR="00EF06DF" w:rsidRPr="00FD78BD">
        <w:rPr>
          <w:rFonts w:ascii="Times New Roman" w:hAnsi="Times New Roman" w:cs="Times New Roman"/>
          <w:sz w:val="24"/>
          <w:szCs w:val="24"/>
        </w:rPr>
        <w:t xml:space="preserve"> the scope of work.</w:t>
      </w:r>
    </w:p>
    <w:p w14:paraId="0F6FF200" w14:textId="77777777" w:rsidR="00EF06DF" w:rsidRPr="00FD78BD" w:rsidRDefault="00EF06DF" w:rsidP="00A60E0E">
      <w:pPr>
        <w:pStyle w:val="ListParagraph"/>
        <w:numPr>
          <w:ilvl w:val="0"/>
          <w:numId w:val="56"/>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 xml:space="preserve">Learners suffering as </w:t>
      </w:r>
      <w:r w:rsidR="00E55052">
        <w:rPr>
          <w:rFonts w:ascii="Times New Roman" w:hAnsi="Times New Roman" w:cs="Times New Roman"/>
          <w:sz w:val="24"/>
          <w:szCs w:val="24"/>
        </w:rPr>
        <w:t xml:space="preserve">the </w:t>
      </w:r>
      <w:r w:rsidRPr="00FD78BD">
        <w:rPr>
          <w:rFonts w:ascii="Times New Roman" w:hAnsi="Times New Roman" w:cs="Times New Roman"/>
          <w:sz w:val="24"/>
          <w:szCs w:val="24"/>
        </w:rPr>
        <w:t>school struggle to replace educator who either passed on, on maternity leave, labour case.</w:t>
      </w:r>
    </w:p>
    <w:p w14:paraId="54A39216" w14:textId="77777777" w:rsidR="00EF06DF" w:rsidRPr="00FD78BD" w:rsidRDefault="00EF06DF" w:rsidP="00A60E0E">
      <w:pPr>
        <w:pStyle w:val="ListParagraph"/>
        <w:numPr>
          <w:ilvl w:val="0"/>
          <w:numId w:val="56"/>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Abnormal high municipal bill for water due to undetectable underground leakages</w:t>
      </w:r>
    </w:p>
    <w:p w14:paraId="222836A7" w14:textId="77777777" w:rsidR="00EF06DF" w:rsidRPr="00FD78BD" w:rsidRDefault="00EF06DF" w:rsidP="00A60E0E">
      <w:pPr>
        <w:pStyle w:val="ListParagraph"/>
        <w:numPr>
          <w:ilvl w:val="0"/>
          <w:numId w:val="56"/>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Overcrowded toilets.</w:t>
      </w:r>
    </w:p>
    <w:p w14:paraId="7BC56447" w14:textId="77777777" w:rsidR="00EF06DF" w:rsidRPr="00FD78BD" w:rsidRDefault="00EF06DF" w:rsidP="00A60E0E">
      <w:pPr>
        <w:pStyle w:val="ListParagraph"/>
        <w:numPr>
          <w:ilvl w:val="0"/>
          <w:numId w:val="56"/>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Fence is old and broken.</w:t>
      </w:r>
    </w:p>
    <w:p w14:paraId="5EA50029" w14:textId="77777777" w:rsidR="00EF06DF" w:rsidRPr="00FD78BD" w:rsidRDefault="00EF06DF" w:rsidP="00A60E0E">
      <w:pPr>
        <w:pStyle w:val="ListParagraph"/>
        <w:numPr>
          <w:ilvl w:val="0"/>
          <w:numId w:val="56"/>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School structures are old and too expensive to be maintained by school alone.</w:t>
      </w:r>
    </w:p>
    <w:p w14:paraId="7B041535" w14:textId="77777777" w:rsidR="00EF06DF" w:rsidRPr="00FD78BD" w:rsidRDefault="00E55052" w:rsidP="00A60E0E">
      <w:pPr>
        <w:pStyle w:val="ListParagraph"/>
        <w:numPr>
          <w:ilvl w:val="0"/>
          <w:numId w:val="5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school needs </w:t>
      </w:r>
      <w:r w:rsidR="00EF06DF" w:rsidRPr="00FD78BD">
        <w:rPr>
          <w:rFonts w:ascii="Times New Roman" w:hAnsi="Times New Roman" w:cs="Times New Roman"/>
          <w:sz w:val="24"/>
          <w:szCs w:val="24"/>
        </w:rPr>
        <w:t xml:space="preserve">two laboratories, </w:t>
      </w:r>
      <w:r>
        <w:rPr>
          <w:rFonts w:ascii="Times New Roman" w:hAnsi="Times New Roman" w:cs="Times New Roman"/>
          <w:sz w:val="24"/>
          <w:szCs w:val="24"/>
        </w:rPr>
        <w:t xml:space="preserve">a </w:t>
      </w:r>
      <w:r w:rsidR="00EF06DF" w:rsidRPr="00FD78BD">
        <w:rPr>
          <w:rFonts w:ascii="Times New Roman" w:hAnsi="Times New Roman" w:cs="Times New Roman"/>
          <w:sz w:val="24"/>
          <w:szCs w:val="24"/>
        </w:rPr>
        <w:t xml:space="preserve">media centre, </w:t>
      </w:r>
      <w:r>
        <w:rPr>
          <w:rFonts w:ascii="Times New Roman" w:hAnsi="Times New Roman" w:cs="Times New Roman"/>
          <w:sz w:val="24"/>
          <w:szCs w:val="24"/>
        </w:rPr>
        <w:t>an a</w:t>
      </w:r>
      <w:r w:rsidR="00EF06DF" w:rsidRPr="00FD78BD">
        <w:rPr>
          <w:rFonts w:ascii="Times New Roman" w:hAnsi="Times New Roman" w:cs="Times New Roman"/>
          <w:sz w:val="24"/>
          <w:szCs w:val="24"/>
        </w:rPr>
        <w:t>dmin</w:t>
      </w:r>
      <w:r>
        <w:rPr>
          <w:rFonts w:ascii="Times New Roman" w:hAnsi="Times New Roman" w:cs="Times New Roman"/>
          <w:sz w:val="24"/>
          <w:szCs w:val="24"/>
        </w:rPr>
        <w:t>istration</w:t>
      </w:r>
      <w:r w:rsidR="00EF06DF" w:rsidRPr="00FD78BD">
        <w:rPr>
          <w:rFonts w:ascii="Times New Roman" w:hAnsi="Times New Roman" w:cs="Times New Roman"/>
          <w:sz w:val="24"/>
          <w:szCs w:val="24"/>
        </w:rPr>
        <w:t xml:space="preserve"> </w:t>
      </w:r>
      <w:r>
        <w:rPr>
          <w:rFonts w:ascii="Times New Roman" w:hAnsi="Times New Roman" w:cs="Times New Roman"/>
          <w:sz w:val="24"/>
          <w:szCs w:val="24"/>
        </w:rPr>
        <w:t>b</w:t>
      </w:r>
      <w:r w:rsidR="00EF06DF" w:rsidRPr="00FD78BD">
        <w:rPr>
          <w:rFonts w:ascii="Times New Roman" w:hAnsi="Times New Roman" w:cs="Times New Roman"/>
          <w:sz w:val="24"/>
          <w:szCs w:val="24"/>
        </w:rPr>
        <w:t xml:space="preserve">lock, </w:t>
      </w:r>
      <w:r>
        <w:rPr>
          <w:rFonts w:ascii="Times New Roman" w:hAnsi="Times New Roman" w:cs="Times New Roman"/>
          <w:sz w:val="24"/>
          <w:szCs w:val="24"/>
        </w:rPr>
        <w:t xml:space="preserve">a </w:t>
      </w:r>
      <w:r w:rsidR="00EF06DF" w:rsidRPr="00FD78BD">
        <w:rPr>
          <w:rFonts w:ascii="Times New Roman" w:hAnsi="Times New Roman" w:cs="Times New Roman"/>
          <w:sz w:val="24"/>
          <w:szCs w:val="24"/>
        </w:rPr>
        <w:t xml:space="preserve">workshop for electronics, </w:t>
      </w:r>
      <w:r>
        <w:rPr>
          <w:rFonts w:ascii="Times New Roman" w:hAnsi="Times New Roman" w:cs="Times New Roman"/>
          <w:sz w:val="24"/>
          <w:szCs w:val="24"/>
        </w:rPr>
        <w:t xml:space="preserve">a </w:t>
      </w:r>
      <w:r w:rsidR="00EF06DF" w:rsidRPr="00FD78BD">
        <w:rPr>
          <w:rFonts w:ascii="Times New Roman" w:hAnsi="Times New Roman" w:cs="Times New Roman"/>
          <w:sz w:val="24"/>
          <w:szCs w:val="24"/>
        </w:rPr>
        <w:t xml:space="preserve">sick bay, sporting facilities and </w:t>
      </w:r>
      <w:r>
        <w:rPr>
          <w:rFonts w:ascii="Times New Roman" w:hAnsi="Times New Roman" w:cs="Times New Roman"/>
          <w:sz w:val="24"/>
          <w:szCs w:val="24"/>
        </w:rPr>
        <w:t xml:space="preserve">a </w:t>
      </w:r>
      <w:r w:rsidR="00EF06DF" w:rsidRPr="00FD78BD">
        <w:rPr>
          <w:rFonts w:ascii="Times New Roman" w:hAnsi="Times New Roman" w:cs="Times New Roman"/>
          <w:sz w:val="24"/>
          <w:szCs w:val="24"/>
        </w:rPr>
        <w:t>facility for caretakers.</w:t>
      </w:r>
    </w:p>
    <w:p w14:paraId="66AE9D2B" w14:textId="77777777" w:rsidR="00EF06DF" w:rsidRPr="00FD78BD" w:rsidRDefault="00EF06DF" w:rsidP="00A60E0E">
      <w:pPr>
        <w:pStyle w:val="ListParagraph"/>
        <w:numPr>
          <w:ilvl w:val="0"/>
          <w:numId w:val="56"/>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Furniture shortages (tables and chairs).</w:t>
      </w:r>
    </w:p>
    <w:p w14:paraId="53D071D5" w14:textId="77777777" w:rsidR="00EF06DF" w:rsidRPr="00FD78BD" w:rsidRDefault="00EF06DF" w:rsidP="00A60E0E">
      <w:pPr>
        <w:pStyle w:val="ListParagraph"/>
        <w:numPr>
          <w:ilvl w:val="0"/>
          <w:numId w:val="56"/>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 xml:space="preserve">Internet </w:t>
      </w:r>
      <w:r w:rsidR="008B3E8F">
        <w:rPr>
          <w:rFonts w:ascii="Times New Roman" w:hAnsi="Times New Roman" w:cs="Times New Roman"/>
          <w:sz w:val="24"/>
          <w:szCs w:val="24"/>
        </w:rPr>
        <w:t>was in</w:t>
      </w:r>
      <w:r w:rsidRPr="00FD78BD">
        <w:rPr>
          <w:rFonts w:ascii="Times New Roman" w:hAnsi="Times New Roman" w:cs="Times New Roman"/>
          <w:sz w:val="24"/>
          <w:szCs w:val="24"/>
        </w:rPr>
        <w:t xml:space="preserve">accessible and some gadgets </w:t>
      </w:r>
      <w:r w:rsidR="008B3E8F">
        <w:rPr>
          <w:rFonts w:ascii="Times New Roman" w:hAnsi="Times New Roman" w:cs="Times New Roman"/>
          <w:sz w:val="24"/>
          <w:szCs w:val="24"/>
        </w:rPr>
        <w:t xml:space="preserve">were </w:t>
      </w:r>
      <w:r w:rsidRPr="00FD78BD">
        <w:rPr>
          <w:rFonts w:ascii="Times New Roman" w:hAnsi="Times New Roman" w:cs="Times New Roman"/>
          <w:sz w:val="24"/>
          <w:szCs w:val="24"/>
        </w:rPr>
        <w:t>not functional.</w:t>
      </w:r>
    </w:p>
    <w:p w14:paraId="7EABD1D7" w14:textId="77777777" w:rsidR="00EF06DF" w:rsidRPr="00FD78BD" w:rsidRDefault="008B3E8F" w:rsidP="00A60E0E">
      <w:pPr>
        <w:pStyle w:val="ListParagraph"/>
        <w:numPr>
          <w:ilvl w:val="0"/>
          <w:numId w:val="5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school was </w:t>
      </w:r>
      <w:r w:rsidR="00EF06DF" w:rsidRPr="00FD78BD">
        <w:rPr>
          <w:rFonts w:ascii="Times New Roman" w:hAnsi="Times New Roman" w:cs="Times New Roman"/>
          <w:sz w:val="24"/>
          <w:szCs w:val="24"/>
        </w:rPr>
        <w:t>awaiting tablet set-ups and uploading of the server and training.</w:t>
      </w:r>
    </w:p>
    <w:p w14:paraId="209E20AA" w14:textId="77777777" w:rsidR="00EF06DF" w:rsidRPr="00FD78BD" w:rsidRDefault="00EF06DF" w:rsidP="00A60E0E">
      <w:pPr>
        <w:pStyle w:val="ListParagraph"/>
        <w:numPr>
          <w:ilvl w:val="0"/>
          <w:numId w:val="56"/>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I</w:t>
      </w:r>
      <w:r w:rsidR="00066D77">
        <w:rPr>
          <w:rFonts w:ascii="Times New Roman" w:hAnsi="Times New Roman" w:cs="Times New Roman"/>
          <w:sz w:val="24"/>
          <w:szCs w:val="24"/>
        </w:rPr>
        <w:t xml:space="preserve">nclusive </w:t>
      </w:r>
      <w:r w:rsidRPr="00FD78BD">
        <w:rPr>
          <w:rFonts w:ascii="Times New Roman" w:hAnsi="Times New Roman" w:cs="Times New Roman"/>
          <w:sz w:val="24"/>
          <w:szCs w:val="24"/>
        </w:rPr>
        <w:t>E</w:t>
      </w:r>
      <w:r w:rsidR="00066D77">
        <w:rPr>
          <w:rFonts w:ascii="Times New Roman" w:hAnsi="Times New Roman" w:cs="Times New Roman"/>
          <w:sz w:val="24"/>
          <w:szCs w:val="24"/>
        </w:rPr>
        <w:t>ducation (IE)</w:t>
      </w:r>
      <w:r w:rsidRPr="00FD78BD">
        <w:rPr>
          <w:rFonts w:ascii="Times New Roman" w:hAnsi="Times New Roman" w:cs="Times New Roman"/>
          <w:sz w:val="24"/>
          <w:szCs w:val="24"/>
        </w:rPr>
        <w:t xml:space="preserve"> Committee </w:t>
      </w:r>
      <w:r w:rsidR="00E55052">
        <w:rPr>
          <w:rFonts w:ascii="Times New Roman" w:hAnsi="Times New Roman" w:cs="Times New Roman"/>
          <w:sz w:val="24"/>
          <w:szCs w:val="24"/>
        </w:rPr>
        <w:t xml:space="preserve">was </w:t>
      </w:r>
      <w:r w:rsidRPr="00FD78BD">
        <w:rPr>
          <w:rFonts w:ascii="Times New Roman" w:hAnsi="Times New Roman" w:cs="Times New Roman"/>
          <w:sz w:val="24"/>
          <w:szCs w:val="24"/>
        </w:rPr>
        <w:t>not functional and require</w:t>
      </w:r>
      <w:r w:rsidR="008B3E8F">
        <w:rPr>
          <w:rFonts w:ascii="Times New Roman" w:hAnsi="Times New Roman" w:cs="Times New Roman"/>
          <w:sz w:val="24"/>
          <w:szCs w:val="24"/>
        </w:rPr>
        <w:t>d</w:t>
      </w:r>
      <w:r w:rsidRPr="00FD78BD">
        <w:rPr>
          <w:rFonts w:ascii="Times New Roman" w:hAnsi="Times New Roman" w:cs="Times New Roman"/>
          <w:sz w:val="24"/>
          <w:szCs w:val="24"/>
        </w:rPr>
        <w:t xml:space="preserve"> retraining on SIAS and </w:t>
      </w:r>
      <w:r w:rsidR="0077504A">
        <w:rPr>
          <w:rFonts w:ascii="Times New Roman" w:hAnsi="Times New Roman" w:cs="Times New Roman"/>
          <w:sz w:val="24"/>
          <w:szCs w:val="24"/>
        </w:rPr>
        <w:t>Care and Support for Teaching and Learning (</w:t>
      </w:r>
      <w:r w:rsidRPr="00FD78BD">
        <w:rPr>
          <w:rFonts w:ascii="Times New Roman" w:hAnsi="Times New Roman" w:cs="Times New Roman"/>
          <w:sz w:val="24"/>
          <w:szCs w:val="24"/>
        </w:rPr>
        <w:t>CSTL</w:t>
      </w:r>
      <w:r w:rsidR="0077504A">
        <w:rPr>
          <w:rFonts w:ascii="Times New Roman" w:hAnsi="Times New Roman" w:cs="Times New Roman"/>
          <w:sz w:val="24"/>
          <w:szCs w:val="24"/>
        </w:rPr>
        <w:t>).</w:t>
      </w:r>
    </w:p>
    <w:p w14:paraId="6D57E176" w14:textId="77777777" w:rsidR="00EF06DF" w:rsidRPr="00FD78BD" w:rsidRDefault="008B3E8F" w:rsidP="00A60E0E">
      <w:pPr>
        <w:pStyle w:val="ListParagraph"/>
        <w:numPr>
          <w:ilvl w:val="0"/>
          <w:numId w:val="56"/>
        </w:numPr>
        <w:spacing w:line="360" w:lineRule="auto"/>
        <w:jc w:val="both"/>
        <w:rPr>
          <w:rFonts w:ascii="Times New Roman" w:hAnsi="Times New Roman" w:cs="Times New Roman"/>
          <w:sz w:val="24"/>
          <w:szCs w:val="24"/>
        </w:rPr>
      </w:pPr>
      <w:r>
        <w:rPr>
          <w:rFonts w:ascii="Times New Roman" w:hAnsi="Times New Roman" w:cs="Times New Roman"/>
          <w:sz w:val="24"/>
          <w:szCs w:val="24"/>
        </w:rPr>
        <w:t>The s</w:t>
      </w:r>
      <w:r w:rsidR="00EF06DF" w:rsidRPr="00FD78BD">
        <w:rPr>
          <w:rFonts w:ascii="Times New Roman" w:hAnsi="Times New Roman" w:cs="Times New Roman"/>
          <w:sz w:val="24"/>
          <w:szCs w:val="24"/>
        </w:rPr>
        <w:t xml:space="preserve">chool </w:t>
      </w:r>
      <w:r>
        <w:rPr>
          <w:rFonts w:ascii="Times New Roman" w:hAnsi="Times New Roman" w:cs="Times New Roman"/>
          <w:sz w:val="24"/>
          <w:szCs w:val="24"/>
        </w:rPr>
        <w:t xml:space="preserve">was </w:t>
      </w:r>
      <w:r w:rsidR="00EF06DF" w:rsidRPr="00FD78BD">
        <w:rPr>
          <w:rFonts w:ascii="Times New Roman" w:hAnsi="Times New Roman" w:cs="Times New Roman"/>
          <w:sz w:val="24"/>
          <w:szCs w:val="24"/>
        </w:rPr>
        <w:t>not accommodative to learners with special needs</w:t>
      </w:r>
    </w:p>
    <w:p w14:paraId="5F71658D" w14:textId="77777777" w:rsidR="00EF06DF" w:rsidRPr="00FD78BD" w:rsidRDefault="00EF06DF" w:rsidP="00A60E0E">
      <w:pPr>
        <w:pStyle w:val="ListParagraph"/>
        <w:spacing w:line="360" w:lineRule="auto"/>
        <w:ind w:left="1766"/>
        <w:jc w:val="both"/>
        <w:rPr>
          <w:rFonts w:ascii="Times New Roman" w:hAnsi="Times New Roman" w:cs="Times New Roman"/>
          <w:b/>
          <w:sz w:val="24"/>
          <w:szCs w:val="24"/>
        </w:rPr>
      </w:pPr>
    </w:p>
    <w:p w14:paraId="1C51AB77" w14:textId="77777777" w:rsidR="00EF06DF" w:rsidRPr="00FD78BD" w:rsidRDefault="00EF06DF" w:rsidP="00A60E0E">
      <w:pPr>
        <w:pStyle w:val="ListParagraph"/>
        <w:numPr>
          <w:ilvl w:val="2"/>
          <w:numId w:val="73"/>
        </w:numPr>
        <w:spacing w:line="360" w:lineRule="auto"/>
        <w:jc w:val="both"/>
        <w:rPr>
          <w:rFonts w:ascii="Times New Roman" w:hAnsi="Times New Roman" w:cs="Times New Roman"/>
          <w:b/>
          <w:sz w:val="24"/>
          <w:szCs w:val="24"/>
        </w:rPr>
      </w:pPr>
      <w:r w:rsidRPr="00FD78BD">
        <w:rPr>
          <w:rFonts w:ascii="Times New Roman" w:hAnsi="Times New Roman" w:cs="Times New Roman"/>
          <w:b/>
          <w:sz w:val="24"/>
          <w:szCs w:val="24"/>
        </w:rPr>
        <w:t>Portfolio Committee Observations</w:t>
      </w:r>
    </w:p>
    <w:p w14:paraId="042BB486" w14:textId="77777777" w:rsidR="00EF06DF" w:rsidRPr="00FD78BD" w:rsidRDefault="002B1EB1" w:rsidP="00A60E0E">
      <w:pPr>
        <w:pStyle w:val="ListParagraph"/>
        <w:numPr>
          <w:ilvl w:val="0"/>
          <w:numId w:val="57"/>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 xml:space="preserve">Members were concerned that </w:t>
      </w:r>
      <w:r w:rsidR="008B3E8F">
        <w:rPr>
          <w:rFonts w:ascii="Times New Roman" w:hAnsi="Times New Roman" w:cs="Times New Roman"/>
          <w:sz w:val="24"/>
          <w:szCs w:val="24"/>
        </w:rPr>
        <w:t xml:space="preserve">the </w:t>
      </w:r>
      <w:r w:rsidRPr="00FD78BD">
        <w:rPr>
          <w:rFonts w:ascii="Times New Roman" w:hAnsi="Times New Roman" w:cs="Times New Roman"/>
          <w:sz w:val="24"/>
          <w:szCs w:val="24"/>
        </w:rPr>
        <w:t xml:space="preserve">school </w:t>
      </w:r>
      <w:r w:rsidR="008B3E8F">
        <w:rPr>
          <w:rFonts w:ascii="Times New Roman" w:hAnsi="Times New Roman" w:cs="Times New Roman"/>
          <w:sz w:val="24"/>
          <w:szCs w:val="24"/>
        </w:rPr>
        <w:t>appeared to</w:t>
      </w:r>
      <w:r w:rsidRPr="00FD78BD">
        <w:rPr>
          <w:rFonts w:ascii="Times New Roman" w:hAnsi="Times New Roman" w:cs="Times New Roman"/>
          <w:sz w:val="24"/>
          <w:szCs w:val="24"/>
        </w:rPr>
        <w:t xml:space="preserve"> be incorrectly quintiled and urged the Depar</w:t>
      </w:r>
      <w:r w:rsidR="00115B7C" w:rsidRPr="00FD78BD">
        <w:rPr>
          <w:rFonts w:ascii="Times New Roman" w:hAnsi="Times New Roman" w:cs="Times New Roman"/>
          <w:sz w:val="24"/>
          <w:szCs w:val="24"/>
        </w:rPr>
        <w:t xml:space="preserve">tment to </w:t>
      </w:r>
      <w:r w:rsidR="00EF06DF" w:rsidRPr="00FD78BD">
        <w:rPr>
          <w:rFonts w:ascii="Times New Roman" w:hAnsi="Times New Roman" w:cs="Times New Roman"/>
          <w:sz w:val="24"/>
          <w:szCs w:val="24"/>
        </w:rPr>
        <w:t>expedite the rev</w:t>
      </w:r>
      <w:r w:rsidR="00115B7C" w:rsidRPr="00FD78BD">
        <w:rPr>
          <w:rFonts w:ascii="Times New Roman" w:hAnsi="Times New Roman" w:cs="Times New Roman"/>
          <w:sz w:val="24"/>
          <w:szCs w:val="24"/>
        </w:rPr>
        <w:t xml:space="preserve">iew of the Quintiling for </w:t>
      </w:r>
      <w:r w:rsidR="008B3E8F">
        <w:rPr>
          <w:rFonts w:ascii="Times New Roman" w:hAnsi="Times New Roman" w:cs="Times New Roman"/>
          <w:sz w:val="24"/>
          <w:szCs w:val="24"/>
        </w:rPr>
        <w:t xml:space="preserve">al </w:t>
      </w:r>
      <w:r w:rsidR="00115B7C" w:rsidRPr="00FD78BD">
        <w:rPr>
          <w:rFonts w:ascii="Times New Roman" w:hAnsi="Times New Roman" w:cs="Times New Roman"/>
          <w:sz w:val="24"/>
          <w:szCs w:val="24"/>
        </w:rPr>
        <w:t>learners to benefit.</w:t>
      </w:r>
    </w:p>
    <w:p w14:paraId="1BB92650" w14:textId="77777777" w:rsidR="00115B7C" w:rsidRPr="00FD78BD" w:rsidRDefault="00115B7C" w:rsidP="00A60E0E">
      <w:pPr>
        <w:pStyle w:val="ListParagraph"/>
        <w:numPr>
          <w:ilvl w:val="0"/>
          <w:numId w:val="57"/>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Members were concerned that the school was servicing a high water bill and urged the Department to engage the local municipality on the matter.</w:t>
      </w:r>
    </w:p>
    <w:p w14:paraId="28FF964B" w14:textId="77777777" w:rsidR="00115B7C" w:rsidRPr="00FD78BD" w:rsidRDefault="00115B7C" w:rsidP="00A60E0E">
      <w:pPr>
        <w:pStyle w:val="ListParagraph"/>
        <w:numPr>
          <w:ilvl w:val="0"/>
          <w:numId w:val="57"/>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Members were concerned that learners did poorly in the Technical Subjects</w:t>
      </w:r>
    </w:p>
    <w:p w14:paraId="70357CCE" w14:textId="77777777" w:rsidR="00115B7C" w:rsidRPr="00FD78BD" w:rsidRDefault="00115B7C" w:rsidP="00A60E0E">
      <w:pPr>
        <w:pStyle w:val="ListParagraph"/>
        <w:numPr>
          <w:ilvl w:val="0"/>
          <w:numId w:val="57"/>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Members were concerned that educators were not receiving the necessary training fo</w:t>
      </w:r>
      <w:r w:rsidR="008B3E8F">
        <w:rPr>
          <w:rFonts w:ascii="Times New Roman" w:hAnsi="Times New Roman" w:cs="Times New Roman"/>
          <w:sz w:val="24"/>
          <w:szCs w:val="24"/>
        </w:rPr>
        <w:t>r</w:t>
      </w:r>
      <w:r w:rsidRPr="00FD78BD">
        <w:rPr>
          <w:rFonts w:ascii="Times New Roman" w:hAnsi="Times New Roman" w:cs="Times New Roman"/>
          <w:sz w:val="24"/>
          <w:szCs w:val="24"/>
        </w:rPr>
        <w:t xml:space="preserve"> Inclusive Education.</w:t>
      </w:r>
    </w:p>
    <w:p w14:paraId="4F01E891" w14:textId="77777777" w:rsidR="00115B7C" w:rsidRPr="00FD78BD" w:rsidRDefault="00115B7C" w:rsidP="00A60E0E">
      <w:pPr>
        <w:pStyle w:val="ListParagraph"/>
        <w:numPr>
          <w:ilvl w:val="0"/>
          <w:numId w:val="57"/>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Members noted concerns raise</w:t>
      </w:r>
      <w:r w:rsidR="008B3E8F">
        <w:rPr>
          <w:rFonts w:ascii="Times New Roman" w:hAnsi="Times New Roman" w:cs="Times New Roman"/>
          <w:sz w:val="24"/>
          <w:szCs w:val="24"/>
        </w:rPr>
        <w:t>d</w:t>
      </w:r>
      <w:r w:rsidRPr="00FD78BD">
        <w:rPr>
          <w:rFonts w:ascii="Times New Roman" w:hAnsi="Times New Roman" w:cs="Times New Roman"/>
          <w:sz w:val="24"/>
          <w:szCs w:val="24"/>
        </w:rPr>
        <w:t xml:space="preserve"> by the school regarding ICT connectivity challenges.</w:t>
      </w:r>
    </w:p>
    <w:p w14:paraId="1743D4BA" w14:textId="77777777" w:rsidR="00115B7C" w:rsidRPr="00FD78BD" w:rsidRDefault="00115B7C" w:rsidP="00A60E0E">
      <w:pPr>
        <w:pStyle w:val="ListParagraph"/>
        <w:numPr>
          <w:ilvl w:val="0"/>
          <w:numId w:val="57"/>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Members queried the assistance and support for the school in respect of LTSM shortages.</w:t>
      </w:r>
    </w:p>
    <w:p w14:paraId="20449314" w14:textId="77777777" w:rsidR="00CA5875" w:rsidRPr="00FD78BD" w:rsidRDefault="00CA5875" w:rsidP="00A60E0E">
      <w:pPr>
        <w:pStyle w:val="ListParagraph"/>
        <w:spacing w:line="360" w:lineRule="auto"/>
        <w:ind w:left="2246"/>
        <w:jc w:val="both"/>
        <w:rPr>
          <w:rFonts w:ascii="Times New Roman" w:hAnsi="Times New Roman" w:cs="Times New Roman"/>
          <w:sz w:val="24"/>
          <w:szCs w:val="24"/>
        </w:rPr>
      </w:pPr>
    </w:p>
    <w:p w14:paraId="01CB1FE4" w14:textId="77777777" w:rsidR="00EF06DF" w:rsidRPr="00FD78BD" w:rsidRDefault="00EF06DF" w:rsidP="00A60E0E">
      <w:pPr>
        <w:pStyle w:val="ListParagraph"/>
        <w:numPr>
          <w:ilvl w:val="2"/>
          <w:numId w:val="73"/>
        </w:numPr>
        <w:spacing w:line="360" w:lineRule="auto"/>
        <w:jc w:val="both"/>
        <w:rPr>
          <w:rFonts w:ascii="Times New Roman" w:hAnsi="Times New Roman" w:cs="Times New Roman"/>
          <w:b/>
          <w:sz w:val="24"/>
          <w:szCs w:val="24"/>
        </w:rPr>
      </w:pPr>
      <w:r w:rsidRPr="00FD78BD">
        <w:rPr>
          <w:rFonts w:ascii="Times New Roman" w:hAnsi="Times New Roman" w:cs="Times New Roman"/>
          <w:b/>
          <w:sz w:val="24"/>
          <w:szCs w:val="24"/>
        </w:rPr>
        <w:t>Portfolio Committee Recommendations</w:t>
      </w:r>
    </w:p>
    <w:p w14:paraId="68931517" w14:textId="77777777" w:rsidR="00066D77" w:rsidRPr="00B846BA" w:rsidRDefault="00066D77" w:rsidP="00A60E0E">
      <w:pPr>
        <w:spacing w:line="360" w:lineRule="auto"/>
        <w:ind w:left="1766"/>
        <w:jc w:val="both"/>
        <w:rPr>
          <w:rFonts w:ascii="Times New Roman" w:hAnsi="Times New Roman" w:cs="Times New Roman"/>
          <w:sz w:val="24"/>
          <w:szCs w:val="24"/>
        </w:rPr>
      </w:pPr>
      <w:r>
        <w:rPr>
          <w:rFonts w:ascii="Times New Roman" w:hAnsi="Times New Roman" w:cs="Times New Roman"/>
          <w:sz w:val="24"/>
          <w:szCs w:val="24"/>
        </w:rPr>
        <w:t>The Portfolio Committee recommended that:</w:t>
      </w:r>
    </w:p>
    <w:p w14:paraId="6D9CF416" w14:textId="77777777" w:rsidR="00A06BCF" w:rsidRPr="00FD78BD" w:rsidRDefault="00A06BCF" w:rsidP="00A60E0E">
      <w:pPr>
        <w:pStyle w:val="ListParagraph"/>
        <w:numPr>
          <w:ilvl w:val="0"/>
          <w:numId w:val="57"/>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The Department fast-track</w:t>
      </w:r>
      <w:r w:rsidR="00066D77">
        <w:rPr>
          <w:rFonts w:ascii="Times New Roman" w:hAnsi="Times New Roman" w:cs="Times New Roman"/>
          <w:sz w:val="24"/>
          <w:szCs w:val="24"/>
        </w:rPr>
        <w:t>s</w:t>
      </w:r>
      <w:r w:rsidRPr="00FD78BD">
        <w:rPr>
          <w:rFonts w:ascii="Times New Roman" w:hAnsi="Times New Roman" w:cs="Times New Roman"/>
          <w:sz w:val="24"/>
          <w:szCs w:val="24"/>
        </w:rPr>
        <w:t xml:space="preserve"> the review of school Quintiling.</w:t>
      </w:r>
    </w:p>
    <w:p w14:paraId="394CF3F1" w14:textId="77777777" w:rsidR="00A06BCF" w:rsidRPr="00FD78BD" w:rsidRDefault="00A06BCF" w:rsidP="00A60E0E">
      <w:pPr>
        <w:pStyle w:val="ListParagraph"/>
        <w:numPr>
          <w:ilvl w:val="0"/>
          <w:numId w:val="57"/>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The Department engage</w:t>
      </w:r>
      <w:r w:rsidR="000B17E6">
        <w:rPr>
          <w:rFonts w:ascii="Times New Roman" w:hAnsi="Times New Roman" w:cs="Times New Roman"/>
          <w:sz w:val="24"/>
          <w:szCs w:val="24"/>
        </w:rPr>
        <w:t>s</w:t>
      </w:r>
      <w:r w:rsidRPr="00FD78BD">
        <w:rPr>
          <w:rFonts w:ascii="Times New Roman" w:hAnsi="Times New Roman" w:cs="Times New Roman"/>
          <w:sz w:val="24"/>
          <w:szCs w:val="24"/>
        </w:rPr>
        <w:t xml:space="preserve"> the local municipalities regarding unexplained high water billing for schools.</w:t>
      </w:r>
    </w:p>
    <w:p w14:paraId="58373972" w14:textId="77777777" w:rsidR="00A06BCF" w:rsidRPr="00FD78BD" w:rsidRDefault="00A06BCF" w:rsidP="00A60E0E">
      <w:pPr>
        <w:pStyle w:val="ListParagraph"/>
        <w:numPr>
          <w:ilvl w:val="0"/>
          <w:numId w:val="57"/>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The Department ensure</w:t>
      </w:r>
      <w:r w:rsidR="000B17E6">
        <w:rPr>
          <w:rFonts w:ascii="Times New Roman" w:hAnsi="Times New Roman" w:cs="Times New Roman"/>
          <w:sz w:val="24"/>
          <w:szCs w:val="24"/>
        </w:rPr>
        <w:t>s</w:t>
      </w:r>
      <w:r w:rsidRPr="00FD78BD">
        <w:rPr>
          <w:rFonts w:ascii="Times New Roman" w:hAnsi="Times New Roman" w:cs="Times New Roman"/>
          <w:sz w:val="24"/>
          <w:szCs w:val="24"/>
        </w:rPr>
        <w:t xml:space="preserve"> that educators </w:t>
      </w:r>
      <w:r w:rsidR="000B17E6">
        <w:rPr>
          <w:rFonts w:ascii="Times New Roman" w:hAnsi="Times New Roman" w:cs="Times New Roman"/>
          <w:sz w:val="24"/>
          <w:szCs w:val="24"/>
        </w:rPr>
        <w:t>a</w:t>
      </w:r>
      <w:r w:rsidRPr="00FD78BD">
        <w:rPr>
          <w:rFonts w:ascii="Times New Roman" w:hAnsi="Times New Roman" w:cs="Times New Roman"/>
          <w:sz w:val="24"/>
          <w:szCs w:val="24"/>
        </w:rPr>
        <w:t>re adequately trained and developed for Inclusive Education.</w:t>
      </w:r>
    </w:p>
    <w:p w14:paraId="59A39C89" w14:textId="77777777" w:rsidR="00A06BCF" w:rsidRPr="00FD78BD" w:rsidRDefault="00A06BCF" w:rsidP="00A60E0E">
      <w:pPr>
        <w:pStyle w:val="ListParagraph"/>
        <w:numPr>
          <w:ilvl w:val="0"/>
          <w:numId w:val="57"/>
        </w:numPr>
        <w:spacing w:line="360" w:lineRule="auto"/>
        <w:jc w:val="both"/>
        <w:rPr>
          <w:rFonts w:ascii="Times New Roman" w:hAnsi="Times New Roman" w:cs="Times New Roman"/>
          <w:sz w:val="24"/>
          <w:szCs w:val="24"/>
        </w:rPr>
      </w:pPr>
      <w:r w:rsidRPr="00FD78BD">
        <w:rPr>
          <w:rFonts w:ascii="Times New Roman" w:hAnsi="Times New Roman" w:cs="Times New Roman"/>
          <w:sz w:val="24"/>
          <w:szCs w:val="24"/>
        </w:rPr>
        <w:t>The Department ensure</w:t>
      </w:r>
      <w:r w:rsidR="000B17E6">
        <w:rPr>
          <w:rFonts w:ascii="Times New Roman" w:hAnsi="Times New Roman" w:cs="Times New Roman"/>
          <w:sz w:val="24"/>
          <w:szCs w:val="24"/>
        </w:rPr>
        <w:t>s</w:t>
      </w:r>
      <w:r w:rsidRPr="00FD78BD">
        <w:rPr>
          <w:rFonts w:ascii="Times New Roman" w:hAnsi="Times New Roman" w:cs="Times New Roman"/>
          <w:sz w:val="24"/>
          <w:szCs w:val="24"/>
        </w:rPr>
        <w:t xml:space="preserve"> that the school </w:t>
      </w:r>
      <w:r w:rsidR="000B17E6">
        <w:rPr>
          <w:rFonts w:ascii="Times New Roman" w:hAnsi="Times New Roman" w:cs="Times New Roman"/>
          <w:sz w:val="24"/>
          <w:szCs w:val="24"/>
        </w:rPr>
        <w:t>is</w:t>
      </w:r>
      <w:r w:rsidRPr="00FD78BD">
        <w:rPr>
          <w:rFonts w:ascii="Times New Roman" w:hAnsi="Times New Roman" w:cs="Times New Roman"/>
          <w:sz w:val="24"/>
          <w:szCs w:val="24"/>
        </w:rPr>
        <w:t xml:space="preserve"> assisted with </w:t>
      </w:r>
      <w:r w:rsidR="000B17E6">
        <w:rPr>
          <w:rFonts w:ascii="Times New Roman" w:hAnsi="Times New Roman" w:cs="Times New Roman"/>
          <w:sz w:val="24"/>
          <w:szCs w:val="24"/>
        </w:rPr>
        <w:t xml:space="preserve">outstanding </w:t>
      </w:r>
      <w:r w:rsidRPr="00FD78BD">
        <w:rPr>
          <w:rFonts w:ascii="Times New Roman" w:hAnsi="Times New Roman" w:cs="Times New Roman"/>
          <w:sz w:val="24"/>
          <w:szCs w:val="24"/>
        </w:rPr>
        <w:t>LTSM.</w:t>
      </w:r>
    </w:p>
    <w:p w14:paraId="74B9109A" w14:textId="77777777" w:rsidR="00A06BCF" w:rsidRPr="00FD78BD" w:rsidRDefault="00A06BCF" w:rsidP="00A60E0E">
      <w:pPr>
        <w:pStyle w:val="ListParagraph"/>
        <w:spacing w:line="360" w:lineRule="auto"/>
        <w:ind w:left="2246"/>
        <w:jc w:val="both"/>
        <w:rPr>
          <w:rFonts w:ascii="Times New Roman" w:hAnsi="Times New Roman" w:cs="Times New Roman"/>
          <w:sz w:val="24"/>
          <w:szCs w:val="24"/>
        </w:rPr>
      </w:pPr>
    </w:p>
    <w:p w14:paraId="7ABEE62B" w14:textId="77777777" w:rsidR="00003BB2" w:rsidRPr="00FD78BD" w:rsidRDefault="00EF06DF" w:rsidP="00A60E0E">
      <w:pPr>
        <w:pStyle w:val="ListParagraph"/>
        <w:numPr>
          <w:ilvl w:val="2"/>
          <w:numId w:val="73"/>
        </w:numPr>
        <w:spacing w:line="360" w:lineRule="auto"/>
        <w:jc w:val="both"/>
        <w:rPr>
          <w:rFonts w:ascii="Times New Roman" w:hAnsi="Times New Roman" w:cs="Times New Roman"/>
          <w:b/>
          <w:sz w:val="24"/>
          <w:szCs w:val="24"/>
        </w:rPr>
      </w:pPr>
      <w:r w:rsidRPr="00FD78BD">
        <w:rPr>
          <w:rFonts w:ascii="Times New Roman" w:hAnsi="Times New Roman" w:cs="Times New Roman"/>
          <w:b/>
          <w:sz w:val="24"/>
          <w:szCs w:val="24"/>
        </w:rPr>
        <w:t>Responses from the Department</w:t>
      </w:r>
      <w:r w:rsidR="00003BB2" w:rsidRPr="00FD78BD">
        <w:rPr>
          <w:rFonts w:ascii="Times New Roman" w:hAnsi="Times New Roman" w:cs="Times New Roman"/>
          <w:b/>
          <w:sz w:val="24"/>
          <w:szCs w:val="24"/>
        </w:rPr>
        <w:t xml:space="preserve"> – </w:t>
      </w:r>
      <w:r w:rsidR="00003BB2" w:rsidRPr="00FD78BD">
        <w:rPr>
          <w:rFonts w:ascii="Times New Roman" w:hAnsi="Times New Roman" w:cs="Times New Roman"/>
          <w:sz w:val="24"/>
          <w:szCs w:val="24"/>
        </w:rPr>
        <w:t xml:space="preserve">The </w:t>
      </w:r>
      <w:r w:rsidR="000B17E6">
        <w:rPr>
          <w:rFonts w:ascii="Times New Roman" w:hAnsi="Times New Roman" w:cs="Times New Roman"/>
          <w:sz w:val="24"/>
          <w:szCs w:val="24"/>
        </w:rPr>
        <w:t xml:space="preserve">Department stated that the </w:t>
      </w:r>
      <w:r w:rsidR="00003BB2" w:rsidRPr="00FD78BD">
        <w:rPr>
          <w:rFonts w:ascii="Times New Roman" w:hAnsi="Times New Roman" w:cs="Times New Roman"/>
          <w:sz w:val="24"/>
          <w:szCs w:val="24"/>
        </w:rPr>
        <w:t>school stuck to policies that governed learner progression. There was a r</w:t>
      </w:r>
      <w:r w:rsidR="00343FE0" w:rsidRPr="00FD78BD">
        <w:rPr>
          <w:rFonts w:ascii="Times New Roman" w:hAnsi="Times New Roman" w:cs="Times New Roman"/>
          <w:sz w:val="24"/>
          <w:szCs w:val="24"/>
        </w:rPr>
        <w:t>ecapitalisation w</w:t>
      </w:r>
      <w:r w:rsidR="00003BB2" w:rsidRPr="00FD78BD">
        <w:rPr>
          <w:rFonts w:ascii="Times New Roman" w:hAnsi="Times New Roman" w:cs="Times New Roman"/>
          <w:sz w:val="24"/>
          <w:szCs w:val="24"/>
        </w:rPr>
        <w:t xml:space="preserve">hich was </w:t>
      </w:r>
      <w:r w:rsidR="00343FE0" w:rsidRPr="00FD78BD">
        <w:rPr>
          <w:rFonts w:ascii="Times New Roman" w:hAnsi="Times New Roman" w:cs="Times New Roman"/>
          <w:sz w:val="24"/>
          <w:szCs w:val="24"/>
        </w:rPr>
        <w:t>completed in 2009</w:t>
      </w:r>
      <w:r w:rsidR="00003BB2" w:rsidRPr="00FD78BD">
        <w:rPr>
          <w:rFonts w:ascii="Times New Roman" w:hAnsi="Times New Roman" w:cs="Times New Roman"/>
          <w:sz w:val="24"/>
          <w:szCs w:val="24"/>
        </w:rPr>
        <w:t>. This was followed by renovations, machinery provided and educator training and development. It was noted that the workmanship was shoddy.</w:t>
      </w:r>
    </w:p>
    <w:p w14:paraId="0890F423" w14:textId="77777777" w:rsidR="004150D2" w:rsidRPr="00FD78BD" w:rsidRDefault="00611D0E" w:rsidP="00A60E0E">
      <w:pPr>
        <w:spacing w:line="360" w:lineRule="auto"/>
        <w:ind w:left="1440"/>
        <w:jc w:val="both"/>
        <w:rPr>
          <w:rFonts w:ascii="Times New Roman" w:hAnsi="Times New Roman" w:cs="Times New Roman"/>
          <w:b/>
          <w:sz w:val="24"/>
          <w:szCs w:val="24"/>
        </w:rPr>
      </w:pPr>
      <w:r w:rsidRPr="00FD78BD">
        <w:rPr>
          <w:rFonts w:ascii="Times New Roman" w:hAnsi="Times New Roman" w:cs="Times New Roman"/>
          <w:sz w:val="24"/>
          <w:szCs w:val="24"/>
        </w:rPr>
        <w:t xml:space="preserve"> </w:t>
      </w:r>
    </w:p>
    <w:p w14:paraId="3BF2A793" w14:textId="77777777" w:rsidR="006D481B" w:rsidRPr="00FD78BD" w:rsidRDefault="006D481B" w:rsidP="00A60E0E">
      <w:pPr>
        <w:pStyle w:val="ListParagraph"/>
        <w:spacing w:line="360" w:lineRule="auto"/>
        <w:ind w:left="1766"/>
        <w:jc w:val="both"/>
        <w:rPr>
          <w:rFonts w:ascii="Times New Roman" w:hAnsi="Times New Roman" w:cs="Times New Roman"/>
          <w:b/>
          <w:sz w:val="24"/>
          <w:szCs w:val="24"/>
        </w:rPr>
      </w:pPr>
    </w:p>
    <w:p w14:paraId="67138978" w14:textId="77777777" w:rsidR="0001776B" w:rsidRPr="00FD78BD" w:rsidRDefault="007B47D9" w:rsidP="00A60E0E">
      <w:pPr>
        <w:spacing w:line="360" w:lineRule="auto"/>
        <w:jc w:val="both"/>
        <w:rPr>
          <w:rFonts w:ascii="Times New Roman" w:hAnsi="Times New Roman" w:cs="Times New Roman"/>
          <w:b/>
          <w:sz w:val="24"/>
          <w:szCs w:val="24"/>
          <w:lang w:val="en-US"/>
        </w:rPr>
      </w:pPr>
      <w:r w:rsidRPr="00FD78BD">
        <w:rPr>
          <w:rFonts w:ascii="Times New Roman" w:hAnsi="Times New Roman" w:cs="Times New Roman"/>
          <w:b/>
          <w:sz w:val="24"/>
          <w:szCs w:val="24"/>
          <w:lang w:val="en-US"/>
        </w:rPr>
        <w:t>6.</w:t>
      </w:r>
      <w:r w:rsidRPr="00FD78BD">
        <w:rPr>
          <w:rFonts w:ascii="Times New Roman" w:hAnsi="Times New Roman" w:cs="Times New Roman"/>
          <w:b/>
          <w:sz w:val="24"/>
          <w:szCs w:val="24"/>
          <w:lang w:val="en-US"/>
        </w:rPr>
        <w:tab/>
      </w:r>
      <w:r w:rsidR="0001776B" w:rsidRPr="00FD78BD">
        <w:rPr>
          <w:rFonts w:ascii="Times New Roman" w:hAnsi="Times New Roman" w:cs="Times New Roman"/>
          <w:b/>
          <w:sz w:val="24"/>
          <w:szCs w:val="24"/>
        </w:rPr>
        <w:t>Report-Back/Wrap-up Session with the North West Department of Education:</w:t>
      </w:r>
    </w:p>
    <w:p w14:paraId="738D9CFA" w14:textId="77777777" w:rsidR="00771E3C" w:rsidRPr="00FD78BD" w:rsidRDefault="0001776B" w:rsidP="00A60E0E">
      <w:pPr>
        <w:spacing w:line="360" w:lineRule="auto"/>
        <w:ind w:left="720"/>
        <w:jc w:val="both"/>
        <w:rPr>
          <w:rFonts w:ascii="Times New Roman" w:hAnsi="Times New Roman" w:cs="Times New Roman"/>
          <w:sz w:val="24"/>
          <w:szCs w:val="24"/>
          <w:lang w:val="en-US"/>
        </w:rPr>
      </w:pPr>
      <w:r w:rsidRPr="00FD78BD">
        <w:rPr>
          <w:rFonts w:ascii="Times New Roman" w:hAnsi="Times New Roman" w:cs="Times New Roman"/>
          <w:sz w:val="24"/>
          <w:szCs w:val="24"/>
          <w:lang w:val="en-US"/>
        </w:rPr>
        <w:t>This meeting served as a de-briefing session with the North West Department of Education. The gathering was attended by Members of the Portfolio Committee on Education in the Provincial Legislature, officials from the National Department of Basic Education and the North West Department of Education and Organised Labour.</w:t>
      </w:r>
      <w:r w:rsidR="00F84A1E">
        <w:rPr>
          <w:rFonts w:ascii="Times New Roman" w:hAnsi="Times New Roman" w:cs="Times New Roman"/>
          <w:sz w:val="24"/>
          <w:szCs w:val="24"/>
          <w:lang w:val="en-US"/>
        </w:rPr>
        <w:t xml:space="preserve"> </w:t>
      </w:r>
      <w:r w:rsidRPr="00FD78BD">
        <w:rPr>
          <w:rFonts w:ascii="Times New Roman" w:hAnsi="Times New Roman" w:cs="Times New Roman"/>
          <w:sz w:val="24"/>
          <w:szCs w:val="24"/>
          <w:lang w:val="en-US"/>
        </w:rPr>
        <w:t xml:space="preserve"> </w:t>
      </w:r>
    </w:p>
    <w:p w14:paraId="1ACC219A" w14:textId="77777777" w:rsidR="00771E3C" w:rsidRPr="00FD78BD" w:rsidRDefault="00771E3C" w:rsidP="00A60E0E">
      <w:pPr>
        <w:spacing w:line="360" w:lineRule="auto"/>
        <w:ind w:left="720"/>
        <w:jc w:val="both"/>
        <w:rPr>
          <w:rFonts w:ascii="Times New Roman" w:hAnsi="Times New Roman" w:cs="Times New Roman"/>
          <w:sz w:val="24"/>
          <w:szCs w:val="24"/>
          <w:lang w:val="en-US"/>
        </w:rPr>
      </w:pPr>
    </w:p>
    <w:p w14:paraId="2431D150" w14:textId="77777777" w:rsidR="0001776B" w:rsidRPr="00FD78BD" w:rsidRDefault="00771E3C" w:rsidP="00A60E0E">
      <w:pPr>
        <w:spacing w:line="360" w:lineRule="auto"/>
        <w:ind w:left="720"/>
        <w:jc w:val="both"/>
        <w:rPr>
          <w:rFonts w:ascii="Times New Roman" w:hAnsi="Times New Roman" w:cs="Times New Roman"/>
          <w:sz w:val="24"/>
          <w:szCs w:val="24"/>
        </w:rPr>
      </w:pPr>
      <w:r w:rsidRPr="00FD78BD">
        <w:rPr>
          <w:rFonts w:ascii="Times New Roman" w:hAnsi="Times New Roman" w:cs="Times New Roman"/>
          <w:b/>
          <w:sz w:val="24"/>
          <w:szCs w:val="24"/>
          <w:lang w:val="en-US"/>
        </w:rPr>
        <w:t>6.1</w:t>
      </w:r>
      <w:r w:rsidRPr="00FD78BD">
        <w:rPr>
          <w:rFonts w:ascii="Times New Roman" w:hAnsi="Times New Roman" w:cs="Times New Roman"/>
          <w:b/>
          <w:sz w:val="24"/>
          <w:szCs w:val="24"/>
          <w:lang w:val="en-US"/>
        </w:rPr>
        <w:tab/>
        <w:t>Portfolio Committee Input:</w:t>
      </w:r>
      <w:r w:rsidRPr="00FD78BD">
        <w:rPr>
          <w:rFonts w:ascii="Times New Roman" w:hAnsi="Times New Roman" w:cs="Times New Roman"/>
          <w:sz w:val="24"/>
          <w:szCs w:val="24"/>
          <w:lang w:val="en-US"/>
        </w:rPr>
        <w:t xml:space="preserve"> </w:t>
      </w:r>
      <w:r w:rsidR="0001776B" w:rsidRPr="00FD78BD">
        <w:rPr>
          <w:rFonts w:ascii="Times New Roman" w:hAnsi="Times New Roman" w:cs="Times New Roman"/>
          <w:sz w:val="24"/>
          <w:szCs w:val="24"/>
          <w:lang w:val="en-US"/>
        </w:rPr>
        <w:t xml:space="preserve">The Chairperson of the Portfolio Committee on Basic Education gave a brief outline of the many inputs received from stakeholder engagements during the oversight visit in an effort to unlock some of the bottle-necks and challenges faced. Apart from the challenges identified, the </w:t>
      </w:r>
      <w:r w:rsidR="0001776B" w:rsidRPr="00FD78BD">
        <w:rPr>
          <w:rFonts w:ascii="Times New Roman" w:hAnsi="Times New Roman" w:cs="Times New Roman"/>
          <w:sz w:val="24"/>
          <w:szCs w:val="24"/>
        </w:rPr>
        <w:t xml:space="preserve">delegation also found many areas of strength in respect of the focus areas of the oversight. </w:t>
      </w:r>
      <w:r w:rsidR="006A3F80">
        <w:rPr>
          <w:rFonts w:ascii="Times New Roman" w:hAnsi="Times New Roman" w:cs="Times New Roman"/>
          <w:sz w:val="24"/>
          <w:szCs w:val="24"/>
        </w:rPr>
        <w:t xml:space="preserve">These </w:t>
      </w:r>
      <w:r w:rsidR="00A002FD">
        <w:rPr>
          <w:rFonts w:ascii="Times New Roman" w:hAnsi="Times New Roman" w:cs="Times New Roman"/>
          <w:sz w:val="24"/>
          <w:szCs w:val="24"/>
        </w:rPr>
        <w:t xml:space="preserve">included </w:t>
      </w:r>
      <w:r w:rsidR="006A3F80">
        <w:rPr>
          <w:rFonts w:ascii="Times New Roman" w:hAnsi="Times New Roman" w:cs="Times New Roman"/>
          <w:sz w:val="24"/>
          <w:szCs w:val="24"/>
        </w:rPr>
        <w:t xml:space="preserve">interventions made in </w:t>
      </w:r>
      <w:r w:rsidR="00A002FD">
        <w:rPr>
          <w:rFonts w:ascii="Times New Roman" w:hAnsi="Times New Roman" w:cs="Times New Roman"/>
          <w:sz w:val="24"/>
          <w:szCs w:val="24"/>
        </w:rPr>
        <w:t xml:space="preserve">preparation for the NSC examinations, including the support for progressed learners through special classes and camps. </w:t>
      </w:r>
      <w:r w:rsidR="0001776B" w:rsidRPr="00FD78BD">
        <w:rPr>
          <w:rFonts w:ascii="Times New Roman" w:hAnsi="Times New Roman" w:cs="Times New Roman"/>
          <w:sz w:val="24"/>
          <w:szCs w:val="24"/>
        </w:rPr>
        <w:t>The cross-cutting challenges identified during the oversight to school could broadly be categorised under the following:</w:t>
      </w:r>
    </w:p>
    <w:p w14:paraId="26379EAA" w14:textId="77777777" w:rsidR="0001776B" w:rsidRDefault="0001776B" w:rsidP="00A60E0E">
      <w:pPr>
        <w:pStyle w:val="ListParagraph"/>
        <w:numPr>
          <w:ilvl w:val="0"/>
          <w:numId w:val="58"/>
        </w:numPr>
        <w:spacing w:line="360" w:lineRule="auto"/>
        <w:jc w:val="both"/>
        <w:rPr>
          <w:rFonts w:ascii="Times New Roman" w:hAnsi="Times New Roman" w:cs="Times New Roman"/>
          <w:sz w:val="24"/>
          <w:szCs w:val="24"/>
        </w:rPr>
      </w:pPr>
      <w:r w:rsidRPr="00FD78BD">
        <w:rPr>
          <w:rFonts w:ascii="Times New Roman" w:hAnsi="Times New Roman" w:cs="Times New Roman"/>
          <w:b/>
          <w:sz w:val="24"/>
          <w:szCs w:val="24"/>
        </w:rPr>
        <w:t>Teacher Centres:</w:t>
      </w:r>
      <w:r w:rsidRPr="00FD78BD">
        <w:rPr>
          <w:rFonts w:ascii="Times New Roman" w:hAnsi="Times New Roman" w:cs="Times New Roman"/>
          <w:sz w:val="24"/>
          <w:szCs w:val="24"/>
        </w:rPr>
        <w:t xml:space="preserve"> The Committee commended the </w:t>
      </w:r>
      <w:r w:rsidR="00F84A1E">
        <w:rPr>
          <w:rFonts w:ascii="Times New Roman" w:hAnsi="Times New Roman" w:cs="Times New Roman"/>
          <w:sz w:val="24"/>
          <w:szCs w:val="24"/>
        </w:rPr>
        <w:t>P</w:t>
      </w:r>
      <w:r w:rsidRPr="00FD78BD">
        <w:rPr>
          <w:rFonts w:ascii="Times New Roman" w:hAnsi="Times New Roman" w:cs="Times New Roman"/>
          <w:sz w:val="24"/>
          <w:szCs w:val="24"/>
        </w:rPr>
        <w:t>rovince for well-functioning centres. There were issues of infrastructure, old and dilapidated buildings that needed special priority.</w:t>
      </w:r>
    </w:p>
    <w:p w14:paraId="3ECEA6DD" w14:textId="77777777" w:rsidR="00BD447C" w:rsidRPr="00FD78BD" w:rsidRDefault="00BD447C" w:rsidP="00A60E0E">
      <w:pPr>
        <w:pStyle w:val="ListParagraph"/>
        <w:spacing w:line="360" w:lineRule="auto"/>
        <w:ind w:left="2246"/>
        <w:jc w:val="both"/>
        <w:rPr>
          <w:rFonts w:ascii="Times New Roman" w:hAnsi="Times New Roman" w:cs="Times New Roman"/>
          <w:sz w:val="24"/>
          <w:szCs w:val="24"/>
        </w:rPr>
      </w:pPr>
    </w:p>
    <w:p w14:paraId="18E45497" w14:textId="77777777" w:rsidR="00AC115B" w:rsidRDefault="0001776B" w:rsidP="00A60E0E">
      <w:pPr>
        <w:pStyle w:val="ListParagraph"/>
        <w:numPr>
          <w:ilvl w:val="0"/>
          <w:numId w:val="58"/>
        </w:numPr>
        <w:spacing w:line="360" w:lineRule="auto"/>
        <w:jc w:val="both"/>
        <w:rPr>
          <w:rFonts w:ascii="Times New Roman" w:hAnsi="Times New Roman" w:cs="Times New Roman"/>
          <w:sz w:val="24"/>
          <w:szCs w:val="24"/>
        </w:rPr>
      </w:pPr>
      <w:r w:rsidRPr="00FD78BD">
        <w:rPr>
          <w:rFonts w:ascii="Times New Roman" w:hAnsi="Times New Roman" w:cs="Times New Roman"/>
          <w:b/>
          <w:sz w:val="24"/>
          <w:szCs w:val="24"/>
        </w:rPr>
        <w:t>Infrastructure:</w:t>
      </w:r>
      <w:r w:rsidRPr="00FD78BD">
        <w:rPr>
          <w:rFonts w:ascii="Times New Roman" w:hAnsi="Times New Roman" w:cs="Times New Roman"/>
          <w:sz w:val="24"/>
          <w:szCs w:val="24"/>
        </w:rPr>
        <w:t xml:space="preserve"> Many schools </w:t>
      </w:r>
      <w:r w:rsidR="00F84A1E">
        <w:rPr>
          <w:rFonts w:ascii="Times New Roman" w:hAnsi="Times New Roman" w:cs="Times New Roman"/>
          <w:sz w:val="24"/>
          <w:szCs w:val="24"/>
        </w:rPr>
        <w:t xml:space="preserve">visited </w:t>
      </w:r>
      <w:r w:rsidRPr="00FD78BD">
        <w:rPr>
          <w:rFonts w:ascii="Times New Roman" w:hAnsi="Times New Roman" w:cs="Times New Roman"/>
          <w:sz w:val="24"/>
          <w:szCs w:val="24"/>
        </w:rPr>
        <w:t>need</w:t>
      </w:r>
      <w:r w:rsidR="00F84A1E">
        <w:rPr>
          <w:rFonts w:ascii="Times New Roman" w:hAnsi="Times New Roman" w:cs="Times New Roman"/>
          <w:sz w:val="24"/>
          <w:szCs w:val="24"/>
        </w:rPr>
        <w:t>ed</w:t>
      </w:r>
      <w:r w:rsidRPr="00FD78BD">
        <w:rPr>
          <w:rFonts w:ascii="Times New Roman" w:hAnsi="Times New Roman" w:cs="Times New Roman"/>
          <w:sz w:val="24"/>
          <w:szCs w:val="24"/>
        </w:rPr>
        <w:t xml:space="preserve"> attention</w:t>
      </w:r>
      <w:r w:rsidR="009D76E2">
        <w:rPr>
          <w:rFonts w:ascii="Times New Roman" w:hAnsi="Times New Roman" w:cs="Times New Roman"/>
          <w:sz w:val="24"/>
          <w:szCs w:val="24"/>
        </w:rPr>
        <w:t>, including proper sanitation, laboratories</w:t>
      </w:r>
      <w:r w:rsidR="00E01FEE">
        <w:rPr>
          <w:rFonts w:ascii="Times New Roman" w:hAnsi="Times New Roman" w:cs="Times New Roman"/>
          <w:sz w:val="24"/>
          <w:szCs w:val="24"/>
        </w:rPr>
        <w:t xml:space="preserve">, </w:t>
      </w:r>
      <w:r w:rsidR="009D76E2">
        <w:rPr>
          <w:rFonts w:ascii="Times New Roman" w:hAnsi="Times New Roman" w:cs="Times New Roman"/>
          <w:sz w:val="24"/>
          <w:szCs w:val="24"/>
        </w:rPr>
        <w:t>administration blocks</w:t>
      </w:r>
      <w:r w:rsidR="00E01FEE">
        <w:rPr>
          <w:rFonts w:ascii="Times New Roman" w:hAnsi="Times New Roman" w:cs="Times New Roman"/>
          <w:sz w:val="24"/>
          <w:szCs w:val="24"/>
        </w:rPr>
        <w:t xml:space="preserve"> and additional classrooms</w:t>
      </w:r>
      <w:r w:rsidRPr="00FD78BD">
        <w:rPr>
          <w:rFonts w:ascii="Times New Roman" w:hAnsi="Times New Roman" w:cs="Times New Roman"/>
          <w:sz w:val="24"/>
          <w:szCs w:val="24"/>
        </w:rPr>
        <w:t>. Many schools did not have enough space with many overcrowded classrooms. The Department needed to ensure admission vs capacity be upheld.</w:t>
      </w:r>
      <w:r w:rsidR="00AC115B" w:rsidRPr="00FD78BD">
        <w:rPr>
          <w:rFonts w:ascii="Times New Roman" w:hAnsi="Times New Roman" w:cs="Times New Roman"/>
          <w:sz w:val="24"/>
          <w:szCs w:val="24"/>
        </w:rPr>
        <w:t xml:space="preserve"> Schools need</w:t>
      </w:r>
      <w:r w:rsidR="00EC12AB">
        <w:rPr>
          <w:rFonts w:ascii="Times New Roman" w:hAnsi="Times New Roman" w:cs="Times New Roman"/>
          <w:sz w:val="24"/>
          <w:szCs w:val="24"/>
        </w:rPr>
        <w:t>ed</w:t>
      </w:r>
      <w:r w:rsidR="00AC115B" w:rsidRPr="00FD78BD">
        <w:rPr>
          <w:rFonts w:ascii="Times New Roman" w:hAnsi="Times New Roman" w:cs="Times New Roman"/>
          <w:sz w:val="24"/>
          <w:szCs w:val="24"/>
        </w:rPr>
        <w:t xml:space="preserve"> to be capacitated/workshopped on how to use the Norms and Standards allocation and maintenance plan.</w:t>
      </w:r>
    </w:p>
    <w:p w14:paraId="0A8DD257" w14:textId="77777777" w:rsidR="00BD447C" w:rsidRPr="00BD447C" w:rsidRDefault="00BD447C" w:rsidP="00A60E0E">
      <w:pPr>
        <w:pStyle w:val="ListParagraph"/>
        <w:spacing w:line="360" w:lineRule="auto"/>
        <w:rPr>
          <w:rFonts w:ascii="Times New Roman" w:hAnsi="Times New Roman" w:cs="Times New Roman"/>
          <w:sz w:val="24"/>
          <w:szCs w:val="24"/>
        </w:rPr>
      </w:pPr>
    </w:p>
    <w:p w14:paraId="7DCB10E5" w14:textId="77777777" w:rsidR="00E20883" w:rsidRDefault="0001776B" w:rsidP="00A60E0E">
      <w:pPr>
        <w:pStyle w:val="ListParagraph"/>
        <w:numPr>
          <w:ilvl w:val="0"/>
          <w:numId w:val="58"/>
        </w:numPr>
        <w:spacing w:line="360" w:lineRule="auto"/>
        <w:jc w:val="both"/>
        <w:rPr>
          <w:rFonts w:ascii="Times New Roman" w:hAnsi="Times New Roman" w:cs="Times New Roman"/>
          <w:sz w:val="24"/>
          <w:szCs w:val="24"/>
        </w:rPr>
      </w:pPr>
      <w:r w:rsidRPr="00FD78BD">
        <w:rPr>
          <w:rFonts w:ascii="Times New Roman" w:hAnsi="Times New Roman" w:cs="Times New Roman"/>
          <w:b/>
          <w:sz w:val="24"/>
          <w:szCs w:val="24"/>
        </w:rPr>
        <w:t xml:space="preserve">Rationalisation of </w:t>
      </w:r>
      <w:r w:rsidR="00AC115B" w:rsidRPr="00FD78BD">
        <w:rPr>
          <w:rFonts w:ascii="Times New Roman" w:hAnsi="Times New Roman" w:cs="Times New Roman"/>
          <w:b/>
          <w:sz w:val="24"/>
          <w:szCs w:val="24"/>
        </w:rPr>
        <w:t>S</w:t>
      </w:r>
      <w:r w:rsidRPr="00FD78BD">
        <w:rPr>
          <w:rFonts w:ascii="Times New Roman" w:hAnsi="Times New Roman" w:cs="Times New Roman"/>
          <w:b/>
          <w:sz w:val="24"/>
          <w:szCs w:val="24"/>
        </w:rPr>
        <w:t>chools:</w:t>
      </w:r>
      <w:r w:rsidRPr="00FD78BD">
        <w:rPr>
          <w:rFonts w:ascii="Times New Roman" w:hAnsi="Times New Roman" w:cs="Times New Roman"/>
          <w:sz w:val="24"/>
          <w:szCs w:val="24"/>
        </w:rPr>
        <w:t xml:space="preserve"> The Department had not managed</w:t>
      </w:r>
      <w:r w:rsidR="00BD447C">
        <w:rPr>
          <w:rFonts w:ascii="Times New Roman" w:hAnsi="Times New Roman" w:cs="Times New Roman"/>
          <w:b/>
          <w:sz w:val="24"/>
          <w:szCs w:val="24"/>
        </w:rPr>
        <w:t xml:space="preserve"> </w:t>
      </w:r>
      <w:r w:rsidR="00BD447C" w:rsidRPr="005C14C9">
        <w:rPr>
          <w:rFonts w:ascii="Times New Roman" w:hAnsi="Times New Roman" w:cs="Times New Roman"/>
          <w:sz w:val="24"/>
          <w:szCs w:val="24"/>
        </w:rPr>
        <w:t>the rationalisation processes adequately</w:t>
      </w:r>
      <w:r w:rsidRPr="005C14C9">
        <w:rPr>
          <w:rFonts w:ascii="Times New Roman" w:hAnsi="Times New Roman" w:cs="Times New Roman"/>
          <w:sz w:val="24"/>
          <w:szCs w:val="24"/>
        </w:rPr>
        <w:t xml:space="preserve">. This resulted in friction </w:t>
      </w:r>
      <w:r w:rsidR="00E20883" w:rsidRPr="005C14C9">
        <w:rPr>
          <w:rFonts w:ascii="Times New Roman" w:hAnsi="Times New Roman" w:cs="Times New Roman"/>
          <w:sz w:val="24"/>
          <w:szCs w:val="24"/>
        </w:rPr>
        <w:t>between schools an</w:t>
      </w:r>
      <w:r w:rsidR="00E20883" w:rsidRPr="00FD78BD">
        <w:rPr>
          <w:rFonts w:ascii="Times New Roman" w:hAnsi="Times New Roman" w:cs="Times New Roman"/>
          <w:sz w:val="24"/>
          <w:szCs w:val="24"/>
        </w:rPr>
        <w:t>d communities and low staff morale at schools affected.</w:t>
      </w:r>
    </w:p>
    <w:p w14:paraId="7254115B" w14:textId="77777777" w:rsidR="00BD447C" w:rsidRPr="00BD447C" w:rsidRDefault="00BD447C" w:rsidP="00A60E0E">
      <w:pPr>
        <w:pStyle w:val="ListParagraph"/>
        <w:spacing w:line="360" w:lineRule="auto"/>
        <w:rPr>
          <w:rFonts w:ascii="Times New Roman" w:hAnsi="Times New Roman" w:cs="Times New Roman"/>
          <w:sz w:val="24"/>
          <w:szCs w:val="24"/>
        </w:rPr>
      </w:pPr>
    </w:p>
    <w:p w14:paraId="1E2ACD1E" w14:textId="77777777" w:rsidR="00E20883" w:rsidRDefault="00E20883" w:rsidP="00A60E0E">
      <w:pPr>
        <w:pStyle w:val="ListParagraph"/>
        <w:numPr>
          <w:ilvl w:val="0"/>
          <w:numId w:val="58"/>
        </w:numPr>
        <w:spacing w:line="360" w:lineRule="auto"/>
        <w:jc w:val="both"/>
        <w:rPr>
          <w:rFonts w:ascii="Times New Roman" w:hAnsi="Times New Roman" w:cs="Times New Roman"/>
          <w:sz w:val="24"/>
          <w:szCs w:val="24"/>
        </w:rPr>
      </w:pPr>
      <w:r w:rsidRPr="00FD78BD">
        <w:rPr>
          <w:rFonts w:ascii="Times New Roman" w:hAnsi="Times New Roman" w:cs="Times New Roman"/>
          <w:b/>
          <w:sz w:val="24"/>
          <w:szCs w:val="24"/>
        </w:rPr>
        <w:t>School Management Teams (SMT)</w:t>
      </w:r>
      <w:r w:rsidRPr="00FD78BD">
        <w:rPr>
          <w:rFonts w:ascii="Times New Roman" w:hAnsi="Times New Roman" w:cs="Times New Roman"/>
          <w:sz w:val="24"/>
          <w:szCs w:val="24"/>
        </w:rPr>
        <w:t xml:space="preserve">: Many SMTs managed well-run schools and worked well together. However, it was evident in </w:t>
      </w:r>
      <w:r w:rsidR="00FF45DE">
        <w:rPr>
          <w:rFonts w:ascii="Times New Roman" w:hAnsi="Times New Roman" w:cs="Times New Roman"/>
          <w:sz w:val="24"/>
          <w:szCs w:val="24"/>
        </w:rPr>
        <w:t>some</w:t>
      </w:r>
      <w:r w:rsidRPr="00FD78BD">
        <w:rPr>
          <w:rFonts w:ascii="Times New Roman" w:hAnsi="Times New Roman" w:cs="Times New Roman"/>
          <w:sz w:val="24"/>
          <w:szCs w:val="24"/>
        </w:rPr>
        <w:t xml:space="preserve"> schools that there were serious management issues where SMTs did not know their roles and responsibilities – without Departmental intervention such school</w:t>
      </w:r>
      <w:r w:rsidR="00FF45DE">
        <w:rPr>
          <w:rFonts w:ascii="Times New Roman" w:hAnsi="Times New Roman" w:cs="Times New Roman"/>
          <w:sz w:val="24"/>
          <w:szCs w:val="24"/>
        </w:rPr>
        <w:t>s</w:t>
      </w:r>
      <w:r w:rsidRPr="00FD78BD">
        <w:rPr>
          <w:rFonts w:ascii="Times New Roman" w:hAnsi="Times New Roman" w:cs="Times New Roman"/>
          <w:sz w:val="24"/>
          <w:szCs w:val="24"/>
        </w:rPr>
        <w:t xml:space="preserve"> were doomed to fail.</w:t>
      </w:r>
    </w:p>
    <w:p w14:paraId="6B0BB184" w14:textId="77777777" w:rsidR="00BD447C" w:rsidRPr="00BD447C" w:rsidRDefault="00BD447C" w:rsidP="00A60E0E">
      <w:pPr>
        <w:pStyle w:val="ListParagraph"/>
        <w:spacing w:line="360" w:lineRule="auto"/>
        <w:rPr>
          <w:rFonts w:ascii="Times New Roman" w:hAnsi="Times New Roman" w:cs="Times New Roman"/>
          <w:sz w:val="24"/>
          <w:szCs w:val="24"/>
        </w:rPr>
      </w:pPr>
    </w:p>
    <w:p w14:paraId="3AA608F1" w14:textId="77777777" w:rsidR="00AC115B" w:rsidRDefault="0001776B" w:rsidP="00A60E0E">
      <w:pPr>
        <w:pStyle w:val="ListParagraph"/>
        <w:numPr>
          <w:ilvl w:val="0"/>
          <w:numId w:val="58"/>
        </w:numPr>
        <w:spacing w:line="360" w:lineRule="auto"/>
        <w:jc w:val="both"/>
        <w:rPr>
          <w:rFonts w:ascii="Times New Roman" w:hAnsi="Times New Roman" w:cs="Times New Roman"/>
          <w:sz w:val="24"/>
          <w:szCs w:val="24"/>
        </w:rPr>
      </w:pPr>
      <w:r w:rsidRPr="00FD78BD">
        <w:rPr>
          <w:rFonts w:ascii="Times New Roman" w:hAnsi="Times New Roman" w:cs="Times New Roman"/>
          <w:b/>
          <w:sz w:val="24"/>
          <w:szCs w:val="24"/>
        </w:rPr>
        <w:t>Discipline</w:t>
      </w:r>
      <w:r w:rsidRPr="00FD78BD">
        <w:rPr>
          <w:rFonts w:ascii="Times New Roman" w:hAnsi="Times New Roman" w:cs="Times New Roman"/>
          <w:sz w:val="24"/>
          <w:szCs w:val="24"/>
        </w:rPr>
        <w:t xml:space="preserve"> – At certain school</w:t>
      </w:r>
      <w:r w:rsidR="00FF45DE">
        <w:rPr>
          <w:rFonts w:ascii="Times New Roman" w:hAnsi="Times New Roman" w:cs="Times New Roman"/>
          <w:sz w:val="24"/>
          <w:szCs w:val="24"/>
        </w:rPr>
        <w:t>s</w:t>
      </w:r>
      <w:r w:rsidRPr="00FD78BD">
        <w:rPr>
          <w:rFonts w:ascii="Times New Roman" w:hAnsi="Times New Roman" w:cs="Times New Roman"/>
          <w:sz w:val="24"/>
          <w:szCs w:val="24"/>
        </w:rPr>
        <w:t xml:space="preserve"> the</w:t>
      </w:r>
      <w:r w:rsidR="00064E83">
        <w:rPr>
          <w:rFonts w:ascii="Times New Roman" w:hAnsi="Times New Roman" w:cs="Times New Roman"/>
          <w:sz w:val="24"/>
          <w:szCs w:val="24"/>
        </w:rPr>
        <w:t>re was a challenge of ill-discipline</w:t>
      </w:r>
      <w:r w:rsidR="009A385B">
        <w:rPr>
          <w:rFonts w:ascii="Times New Roman" w:hAnsi="Times New Roman" w:cs="Times New Roman"/>
          <w:sz w:val="24"/>
          <w:szCs w:val="24"/>
        </w:rPr>
        <w:t xml:space="preserve"> of learners and staff</w:t>
      </w:r>
      <w:r w:rsidR="00064E83">
        <w:rPr>
          <w:rFonts w:ascii="Times New Roman" w:hAnsi="Times New Roman" w:cs="Times New Roman"/>
          <w:sz w:val="24"/>
          <w:szCs w:val="24"/>
        </w:rPr>
        <w:t xml:space="preserve">, including </w:t>
      </w:r>
      <w:r w:rsidR="009A385B">
        <w:rPr>
          <w:rFonts w:ascii="Times New Roman" w:hAnsi="Times New Roman" w:cs="Times New Roman"/>
          <w:sz w:val="24"/>
          <w:szCs w:val="24"/>
        </w:rPr>
        <w:t xml:space="preserve">members of the </w:t>
      </w:r>
      <w:r w:rsidRPr="00FD78BD">
        <w:rPr>
          <w:rFonts w:ascii="Times New Roman" w:hAnsi="Times New Roman" w:cs="Times New Roman"/>
          <w:sz w:val="24"/>
          <w:szCs w:val="24"/>
        </w:rPr>
        <w:t xml:space="preserve">SMT. </w:t>
      </w:r>
      <w:r w:rsidR="009A385B">
        <w:rPr>
          <w:rFonts w:ascii="Times New Roman" w:hAnsi="Times New Roman" w:cs="Times New Roman"/>
          <w:sz w:val="24"/>
          <w:szCs w:val="24"/>
        </w:rPr>
        <w:t xml:space="preserve">In this regard, </w:t>
      </w:r>
      <w:r w:rsidR="00AC115B" w:rsidRPr="00FD78BD">
        <w:rPr>
          <w:rFonts w:ascii="Times New Roman" w:hAnsi="Times New Roman" w:cs="Times New Roman"/>
          <w:sz w:val="24"/>
          <w:szCs w:val="24"/>
        </w:rPr>
        <w:t xml:space="preserve">three </w:t>
      </w:r>
      <w:r w:rsidRPr="00FD78BD">
        <w:rPr>
          <w:rFonts w:ascii="Times New Roman" w:hAnsi="Times New Roman" w:cs="Times New Roman"/>
          <w:sz w:val="24"/>
          <w:szCs w:val="24"/>
        </w:rPr>
        <w:t>schools (Batloung, John Frylinck, Kebalepile) need</w:t>
      </w:r>
      <w:r w:rsidR="009A385B">
        <w:rPr>
          <w:rFonts w:ascii="Times New Roman" w:hAnsi="Times New Roman" w:cs="Times New Roman"/>
          <w:sz w:val="24"/>
          <w:szCs w:val="24"/>
        </w:rPr>
        <w:t>ed</w:t>
      </w:r>
      <w:r w:rsidRPr="00FD78BD">
        <w:rPr>
          <w:rFonts w:ascii="Times New Roman" w:hAnsi="Times New Roman" w:cs="Times New Roman"/>
          <w:sz w:val="24"/>
          <w:szCs w:val="24"/>
        </w:rPr>
        <w:t xml:space="preserve"> </w:t>
      </w:r>
      <w:r w:rsidR="00AC115B" w:rsidRPr="00FD78BD">
        <w:rPr>
          <w:rFonts w:ascii="Times New Roman" w:hAnsi="Times New Roman" w:cs="Times New Roman"/>
          <w:sz w:val="24"/>
          <w:szCs w:val="24"/>
        </w:rPr>
        <w:t xml:space="preserve">priority </w:t>
      </w:r>
      <w:r w:rsidRPr="00FD78BD">
        <w:rPr>
          <w:rFonts w:ascii="Times New Roman" w:hAnsi="Times New Roman" w:cs="Times New Roman"/>
          <w:sz w:val="24"/>
          <w:szCs w:val="24"/>
        </w:rPr>
        <w:t>attention</w:t>
      </w:r>
      <w:r w:rsidR="00AC115B" w:rsidRPr="00FD78BD">
        <w:rPr>
          <w:rFonts w:ascii="Times New Roman" w:hAnsi="Times New Roman" w:cs="Times New Roman"/>
          <w:sz w:val="24"/>
          <w:szCs w:val="24"/>
        </w:rPr>
        <w:t>.</w:t>
      </w:r>
    </w:p>
    <w:p w14:paraId="0EB1E649" w14:textId="77777777" w:rsidR="00BD447C" w:rsidRPr="00BD447C" w:rsidRDefault="00BD447C" w:rsidP="00A60E0E">
      <w:pPr>
        <w:pStyle w:val="ListParagraph"/>
        <w:spacing w:line="360" w:lineRule="auto"/>
        <w:rPr>
          <w:rFonts w:ascii="Times New Roman" w:hAnsi="Times New Roman" w:cs="Times New Roman"/>
          <w:sz w:val="24"/>
          <w:szCs w:val="24"/>
        </w:rPr>
      </w:pPr>
    </w:p>
    <w:p w14:paraId="59DC451A" w14:textId="77777777" w:rsidR="00AC115B" w:rsidRDefault="00AC115B" w:rsidP="00A60E0E">
      <w:pPr>
        <w:pStyle w:val="ListParagraph"/>
        <w:numPr>
          <w:ilvl w:val="0"/>
          <w:numId w:val="58"/>
        </w:numPr>
        <w:spacing w:line="360" w:lineRule="auto"/>
        <w:jc w:val="both"/>
        <w:rPr>
          <w:rFonts w:ascii="Times New Roman" w:hAnsi="Times New Roman" w:cs="Times New Roman"/>
          <w:sz w:val="24"/>
          <w:szCs w:val="24"/>
        </w:rPr>
      </w:pPr>
      <w:r w:rsidRPr="00FD78BD">
        <w:rPr>
          <w:rFonts w:ascii="Times New Roman" w:hAnsi="Times New Roman" w:cs="Times New Roman"/>
          <w:b/>
          <w:sz w:val="24"/>
          <w:szCs w:val="24"/>
        </w:rPr>
        <w:t>Furniture:</w:t>
      </w:r>
      <w:r w:rsidRPr="00FD78BD">
        <w:rPr>
          <w:rFonts w:ascii="Times New Roman" w:hAnsi="Times New Roman" w:cs="Times New Roman"/>
          <w:sz w:val="24"/>
          <w:szCs w:val="24"/>
        </w:rPr>
        <w:t xml:space="preserve"> Many schools reported shortages of desks and chairs.</w:t>
      </w:r>
    </w:p>
    <w:p w14:paraId="7253D454" w14:textId="77777777" w:rsidR="00BD447C" w:rsidRPr="00BD447C" w:rsidRDefault="00BD447C" w:rsidP="00A60E0E">
      <w:pPr>
        <w:pStyle w:val="ListParagraph"/>
        <w:spacing w:line="360" w:lineRule="auto"/>
        <w:rPr>
          <w:rFonts w:ascii="Times New Roman" w:hAnsi="Times New Roman" w:cs="Times New Roman"/>
          <w:sz w:val="24"/>
          <w:szCs w:val="24"/>
        </w:rPr>
      </w:pPr>
    </w:p>
    <w:p w14:paraId="15058B36" w14:textId="77777777" w:rsidR="00C44C6B" w:rsidRPr="00FD78BD" w:rsidRDefault="0001776B" w:rsidP="00A60E0E">
      <w:pPr>
        <w:pStyle w:val="ListParagraph"/>
        <w:numPr>
          <w:ilvl w:val="0"/>
          <w:numId w:val="58"/>
        </w:numPr>
        <w:spacing w:line="360" w:lineRule="auto"/>
        <w:jc w:val="both"/>
        <w:rPr>
          <w:rFonts w:ascii="Times New Roman" w:hAnsi="Times New Roman" w:cs="Times New Roman"/>
          <w:sz w:val="24"/>
          <w:szCs w:val="24"/>
        </w:rPr>
      </w:pPr>
      <w:r w:rsidRPr="00FD78BD">
        <w:rPr>
          <w:rFonts w:ascii="Times New Roman" w:hAnsi="Times New Roman" w:cs="Times New Roman"/>
          <w:b/>
          <w:sz w:val="24"/>
          <w:szCs w:val="24"/>
        </w:rPr>
        <w:t>LTSM</w:t>
      </w:r>
      <w:r w:rsidR="00AC115B" w:rsidRPr="00FD78BD">
        <w:rPr>
          <w:rFonts w:ascii="Times New Roman" w:hAnsi="Times New Roman" w:cs="Times New Roman"/>
          <w:b/>
          <w:sz w:val="24"/>
          <w:szCs w:val="24"/>
        </w:rPr>
        <w:t xml:space="preserve">: </w:t>
      </w:r>
      <w:r w:rsidR="00AC115B" w:rsidRPr="00FD78BD">
        <w:rPr>
          <w:rFonts w:ascii="Times New Roman" w:hAnsi="Times New Roman" w:cs="Times New Roman"/>
          <w:sz w:val="24"/>
          <w:szCs w:val="24"/>
        </w:rPr>
        <w:t>M</w:t>
      </w:r>
      <w:r w:rsidRPr="00FD78BD">
        <w:rPr>
          <w:rFonts w:ascii="Times New Roman" w:hAnsi="Times New Roman" w:cs="Times New Roman"/>
          <w:sz w:val="24"/>
          <w:szCs w:val="24"/>
        </w:rPr>
        <w:t xml:space="preserve">ost schools </w:t>
      </w:r>
      <w:r w:rsidR="00AC115B" w:rsidRPr="00FD78BD">
        <w:rPr>
          <w:rFonts w:ascii="Times New Roman" w:hAnsi="Times New Roman" w:cs="Times New Roman"/>
          <w:sz w:val="24"/>
          <w:szCs w:val="24"/>
        </w:rPr>
        <w:t xml:space="preserve">reported challenges with the current catalogue for placing orders as the books they </w:t>
      </w:r>
      <w:r w:rsidR="00FE3C0B">
        <w:rPr>
          <w:rFonts w:ascii="Times New Roman" w:hAnsi="Times New Roman" w:cs="Times New Roman"/>
          <w:sz w:val="24"/>
          <w:szCs w:val="24"/>
        </w:rPr>
        <w:t>required</w:t>
      </w:r>
      <w:r w:rsidR="00AC115B" w:rsidRPr="00FD78BD">
        <w:rPr>
          <w:rFonts w:ascii="Times New Roman" w:hAnsi="Times New Roman" w:cs="Times New Roman"/>
          <w:sz w:val="24"/>
          <w:szCs w:val="24"/>
        </w:rPr>
        <w:t xml:space="preserve"> w</w:t>
      </w:r>
      <w:r w:rsidR="00FE3C0B">
        <w:rPr>
          <w:rFonts w:ascii="Times New Roman" w:hAnsi="Times New Roman" w:cs="Times New Roman"/>
          <w:sz w:val="24"/>
          <w:szCs w:val="24"/>
        </w:rPr>
        <w:t>ere</w:t>
      </w:r>
      <w:r w:rsidR="00AC115B" w:rsidRPr="00FD78BD">
        <w:rPr>
          <w:rFonts w:ascii="Times New Roman" w:hAnsi="Times New Roman" w:cs="Times New Roman"/>
          <w:sz w:val="24"/>
          <w:szCs w:val="24"/>
        </w:rPr>
        <w:t xml:space="preserve"> not listed</w:t>
      </w:r>
      <w:r w:rsidR="00FE3C0B">
        <w:rPr>
          <w:rFonts w:ascii="Times New Roman" w:hAnsi="Times New Roman" w:cs="Times New Roman"/>
          <w:sz w:val="24"/>
          <w:szCs w:val="24"/>
        </w:rPr>
        <w:t>, particularly for technical subjects</w:t>
      </w:r>
      <w:r w:rsidR="00AC115B" w:rsidRPr="00FD78BD">
        <w:rPr>
          <w:rFonts w:ascii="Times New Roman" w:hAnsi="Times New Roman" w:cs="Times New Roman"/>
          <w:sz w:val="24"/>
          <w:szCs w:val="24"/>
        </w:rPr>
        <w:t xml:space="preserve">. The </w:t>
      </w:r>
      <w:r w:rsidR="00FE3C0B">
        <w:rPr>
          <w:rFonts w:ascii="Times New Roman" w:hAnsi="Times New Roman" w:cs="Times New Roman"/>
          <w:sz w:val="24"/>
          <w:szCs w:val="24"/>
        </w:rPr>
        <w:t xml:space="preserve">national </w:t>
      </w:r>
      <w:r w:rsidRPr="00FD78BD">
        <w:rPr>
          <w:rFonts w:ascii="Times New Roman" w:hAnsi="Times New Roman" w:cs="Times New Roman"/>
          <w:sz w:val="24"/>
          <w:szCs w:val="24"/>
        </w:rPr>
        <w:t>Department need</w:t>
      </w:r>
      <w:r w:rsidR="00FE3C0B">
        <w:rPr>
          <w:rFonts w:ascii="Times New Roman" w:hAnsi="Times New Roman" w:cs="Times New Roman"/>
          <w:sz w:val="24"/>
          <w:szCs w:val="24"/>
        </w:rPr>
        <w:t>ed</w:t>
      </w:r>
      <w:r w:rsidRPr="00FD78BD">
        <w:rPr>
          <w:rFonts w:ascii="Times New Roman" w:hAnsi="Times New Roman" w:cs="Times New Roman"/>
          <w:sz w:val="24"/>
          <w:szCs w:val="24"/>
        </w:rPr>
        <w:t xml:space="preserve"> to </w:t>
      </w:r>
      <w:r w:rsidR="00FE3C0B">
        <w:rPr>
          <w:rFonts w:ascii="Times New Roman" w:hAnsi="Times New Roman" w:cs="Times New Roman"/>
          <w:sz w:val="24"/>
          <w:szCs w:val="24"/>
        </w:rPr>
        <w:t>revise</w:t>
      </w:r>
      <w:r w:rsidRPr="00FD78BD">
        <w:rPr>
          <w:rFonts w:ascii="Times New Roman" w:hAnsi="Times New Roman" w:cs="Times New Roman"/>
          <w:sz w:val="24"/>
          <w:szCs w:val="24"/>
        </w:rPr>
        <w:t xml:space="preserve"> the catalogue</w:t>
      </w:r>
      <w:r w:rsidR="00FE3C0B">
        <w:rPr>
          <w:rFonts w:ascii="Times New Roman" w:hAnsi="Times New Roman" w:cs="Times New Roman"/>
          <w:sz w:val="24"/>
          <w:szCs w:val="24"/>
        </w:rPr>
        <w:t xml:space="preserve"> as a matter of urgency</w:t>
      </w:r>
      <w:r w:rsidRPr="00FD78BD">
        <w:rPr>
          <w:rFonts w:ascii="Times New Roman" w:hAnsi="Times New Roman" w:cs="Times New Roman"/>
          <w:sz w:val="24"/>
          <w:szCs w:val="24"/>
        </w:rPr>
        <w:t>. Some schools</w:t>
      </w:r>
      <w:r w:rsidR="00AC115B" w:rsidRPr="00FD78BD">
        <w:rPr>
          <w:rFonts w:ascii="Times New Roman" w:hAnsi="Times New Roman" w:cs="Times New Roman"/>
          <w:sz w:val="24"/>
          <w:szCs w:val="24"/>
        </w:rPr>
        <w:t xml:space="preserve"> were </w:t>
      </w:r>
      <w:r w:rsidRPr="00FD78BD">
        <w:rPr>
          <w:rFonts w:ascii="Times New Roman" w:hAnsi="Times New Roman" w:cs="Times New Roman"/>
          <w:sz w:val="24"/>
          <w:szCs w:val="24"/>
        </w:rPr>
        <w:t xml:space="preserve">phasing in new subjects but </w:t>
      </w:r>
      <w:r w:rsidR="00AC115B" w:rsidRPr="00FD78BD">
        <w:rPr>
          <w:rFonts w:ascii="Times New Roman" w:hAnsi="Times New Roman" w:cs="Times New Roman"/>
          <w:sz w:val="24"/>
          <w:szCs w:val="24"/>
        </w:rPr>
        <w:t xml:space="preserve">the </w:t>
      </w:r>
      <w:r w:rsidRPr="00FD78BD">
        <w:rPr>
          <w:rFonts w:ascii="Times New Roman" w:hAnsi="Times New Roman" w:cs="Times New Roman"/>
          <w:sz w:val="24"/>
          <w:szCs w:val="24"/>
        </w:rPr>
        <w:t xml:space="preserve">relevant textbooks </w:t>
      </w:r>
      <w:r w:rsidR="00AC115B" w:rsidRPr="00FD78BD">
        <w:rPr>
          <w:rFonts w:ascii="Times New Roman" w:hAnsi="Times New Roman" w:cs="Times New Roman"/>
          <w:sz w:val="24"/>
          <w:szCs w:val="24"/>
        </w:rPr>
        <w:t xml:space="preserve">could not be located in the </w:t>
      </w:r>
      <w:r w:rsidRPr="00FD78BD">
        <w:rPr>
          <w:rFonts w:ascii="Times New Roman" w:hAnsi="Times New Roman" w:cs="Times New Roman"/>
          <w:sz w:val="24"/>
          <w:szCs w:val="24"/>
        </w:rPr>
        <w:t>catalogue</w:t>
      </w:r>
      <w:r w:rsidR="00FE3C0B">
        <w:rPr>
          <w:rFonts w:ascii="Times New Roman" w:hAnsi="Times New Roman" w:cs="Times New Roman"/>
          <w:sz w:val="24"/>
          <w:szCs w:val="24"/>
        </w:rPr>
        <w:t xml:space="preserve">. </w:t>
      </w:r>
      <w:r w:rsidR="00F269B1">
        <w:rPr>
          <w:rFonts w:ascii="Times New Roman" w:hAnsi="Times New Roman" w:cs="Times New Roman"/>
          <w:sz w:val="24"/>
          <w:szCs w:val="24"/>
        </w:rPr>
        <w:t>Many schools also reported shortages of textbooks, which needed urgent attention.</w:t>
      </w:r>
    </w:p>
    <w:p w14:paraId="10BA514A" w14:textId="77777777" w:rsidR="00C44C6B" w:rsidRPr="00FD78BD" w:rsidRDefault="00C44C6B" w:rsidP="00A60E0E">
      <w:pPr>
        <w:pStyle w:val="ListParagraph"/>
        <w:spacing w:line="360" w:lineRule="auto"/>
        <w:jc w:val="both"/>
        <w:rPr>
          <w:rFonts w:ascii="Times New Roman" w:hAnsi="Times New Roman" w:cs="Times New Roman"/>
          <w:sz w:val="24"/>
          <w:szCs w:val="24"/>
        </w:rPr>
      </w:pPr>
    </w:p>
    <w:p w14:paraId="56CD3FF9" w14:textId="77777777" w:rsidR="00C44C6B" w:rsidRPr="00FD78BD" w:rsidRDefault="0001776B" w:rsidP="00A60E0E">
      <w:pPr>
        <w:pStyle w:val="ListParagraph"/>
        <w:numPr>
          <w:ilvl w:val="0"/>
          <w:numId w:val="58"/>
        </w:numPr>
        <w:spacing w:line="360" w:lineRule="auto"/>
        <w:jc w:val="both"/>
        <w:rPr>
          <w:rFonts w:ascii="Times New Roman" w:hAnsi="Times New Roman" w:cs="Times New Roman"/>
          <w:sz w:val="24"/>
          <w:szCs w:val="24"/>
        </w:rPr>
      </w:pPr>
      <w:r w:rsidRPr="00FD78BD">
        <w:rPr>
          <w:rFonts w:ascii="Times New Roman" w:hAnsi="Times New Roman" w:cs="Times New Roman"/>
          <w:b/>
          <w:sz w:val="24"/>
          <w:szCs w:val="24"/>
        </w:rPr>
        <w:t xml:space="preserve">Focussed </w:t>
      </w:r>
      <w:r w:rsidR="00C44C6B" w:rsidRPr="00FD78BD">
        <w:rPr>
          <w:rFonts w:ascii="Times New Roman" w:hAnsi="Times New Roman" w:cs="Times New Roman"/>
          <w:b/>
          <w:sz w:val="24"/>
          <w:szCs w:val="24"/>
        </w:rPr>
        <w:t>S</w:t>
      </w:r>
      <w:r w:rsidRPr="00FD78BD">
        <w:rPr>
          <w:rFonts w:ascii="Times New Roman" w:hAnsi="Times New Roman" w:cs="Times New Roman"/>
          <w:b/>
          <w:sz w:val="24"/>
          <w:szCs w:val="24"/>
        </w:rPr>
        <w:t>chools</w:t>
      </w:r>
      <w:r w:rsidR="00C44C6B" w:rsidRPr="00FD78BD">
        <w:rPr>
          <w:rFonts w:ascii="Times New Roman" w:hAnsi="Times New Roman" w:cs="Times New Roman"/>
          <w:b/>
          <w:sz w:val="24"/>
          <w:szCs w:val="24"/>
        </w:rPr>
        <w:t xml:space="preserve">: </w:t>
      </w:r>
      <w:r w:rsidR="00C44C6B" w:rsidRPr="00FD78BD">
        <w:rPr>
          <w:rFonts w:ascii="Times New Roman" w:hAnsi="Times New Roman" w:cs="Times New Roman"/>
          <w:sz w:val="24"/>
          <w:szCs w:val="24"/>
        </w:rPr>
        <w:t xml:space="preserve">These schools were </w:t>
      </w:r>
      <w:r w:rsidRPr="00FD78BD">
        <w:rPr>
          <w:rFonts w:ascii="Times New Roman" w:hAnsi="Times New Roman" w:cs="Times New Roman"/>
          <w:sz w:val="24"/>
          <w:szCs w:val="24"/>
        </w:rPr>
        <w:t>declared</w:t>
      </w:r>
      <w:r w:rsidR="00C44C6B" w:rsidRPr="00FD78BD">
        <w:rPr>
          <w:rFonts w:ascii="Times New Roman" w:hAnsi="Times New Roman" w:cs="Times New Roman"/>
          <w:sz w:val="24"/>
          <w:szCs w:val="24"/>
        </w:rPr>
        <w:t xml:space="preserve"> focussed and required specialised resourcing.</w:t>
      </w:r>
    </w:p>
    <w:p w14:paraId="1B1C2739" w14:textId="77777777" w:rsidR="00C44C6B" w:rsidRPr="00FD78BD" w:rsidRDefault="00C44C6B" w:rsidP="00A60E0E">
      <w:pPr>
        <w:pStyle w:val="ListParagraph"/>
        <w:spacing w:line="360" w:lineRule="auto"/>
        <w:jc w:val="both"/>
        <w:rPr>
          <w:rFonts w:ascii="Times New Roman" w:hAnsi="Times New Roman" w:cs="Times New Roman"/>
          <w:sz w:val="24"/>
          <w:szCs w:val="24"/>
        </w:rPr>
      </w:pPr>
    </w:p>
    <w:p w14:paraId="22198189" w14:textId="77777777" w:rsidR="00E01FEE" w:rsidRPr="00FD78BD" w:rsidRDefault="00E87A9A" w:rsidP="00A60E0E">
      <w:pPr>
        <w:pStyle w:val="ListParagraph"/>
        <w:numPr>
          <w:ilvl w:val="0"/>
          <w:numId w:val="58"/>
        </w:num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Inclusive Education and </w:t>
      </w:r>
      <w:r w:rsidR="00C44C6B" w:rsidRPr="00FD78BD">
        <w:rPr>
          <w:rFonts w:ascii="Times New Roman" w:hAnsi="Times New Roman" w:cs="Times New Roman"/>
          <w:b/>
          <w:sz w:val="24"/>
          <w:szCs w:val="24"/>
        </w:rPr>
        <w:t>Special Schools</w:t>
      </w:r>
      <w:r w:rsidR="00C44C6B" w:rsidRPr="00FD78BD">
        <w:rPr>
          <w:rFonts w:ascii="Times New Roman" w:hAnsi="Times New Roman" w:cs="Times New Roman"/>
          <w:sz w:val="24"/>
          <w:szCs w:val="24"/>
        </w:rPr>
        <w:t xml:space="preserve">: </w:t>
      </w:r>
      <w:r>
        <w:rPr>
          <w:rFonts w:ascii="Times New Roman" w:hAnsi="Times New Roman" w:cs="Times New Roman"/>
          <w:sz w:val="24"/>
          <w:szCs w:val="24"/>
        </w:rPr>
        <w:t xml:space="preserve">Overall, it was observed that the budget for Special Needs Education </w:t>
      </w:r>
      <w:r w:rsidRPr="005C14C9">
        <w:rPr>
          <w:rFonts w:ascii="Times New Roman" w:hAnsi="Times New Roman" w:cs="Times New Roman"/>
          <w:sz w:val="24"/>
          <w:szCs w:val="24"/>
        </w:rPr>
        <w:t>needed to be</w:t>
      </w:r>
      <w:r w:rsidR="00BD447C" w:rsidRPr="005C14C9">
        <w:rPr>
          <w:rFonts w:ascii="Times New Roman" w:hAnsi="Times New Roman" w:cs="Times New Roman"/>
          <w:sz w:val="24"/>
          <w:szCs w:val="24"/>
        </w:rPr>
        <w:t xml:space="preserve"> costed and increased accordingly</w:t>
      </w:r>
      <w:r>
        <w:rPr>
          <w:rFonts w:ascii="Times New Roman" w:hAnsi="Times New Roman" w:cs="Times New Roman"/>
          <w:sz w:val="24"/>
          <w:szCs w:val="24"/>
        </w:rPr>
        <w:t>. Special</w:t>
      </w:r>
      <w:r w:rsidR="00C44C6B" w:rsidRPr="00FD78BD">
        <w:rPr>
          <w:rFonts w:ascii="Times New Roman" w:hAnsi="Times New Roman" w:cs="Times New Roman"/>
          <w:sz w:val="24"/>
          <w:szCs w:val="24"/>
        </w:rPr>
        <w:t xml:space="preserve"> school</w:t>
      </w:r>
      <w:r w:rsidR="00FE3C0B">
        <w:rPr>
          <w:rFonts w:ascii="Times New Roman" w:hAnsi="Times New Roman" w:cs="Times New Roman"/>
          <w:sz w:val="24"/>
          <w:szCs w:val="24"/>
        </w:rPr>
        <w:t>s</w:t>
      </w:r>
      <w:r w:rsidR="00C44C6B" w:rsidRPr="00FD78BD">
        <w:rPr>
          <w:rFonts w:ascii="Times New Roman" w:hAnsi="Times New Roman" w:cs="Times New Roman"/>
          <w:sz w:val="24"/>
          <w:szCs w:val="24"/>
        </w:rPr>
        <w:t xml:space="preserve"> had challenges with LTSM and resource shortages (</w:t>
      </w:r>
      <w:r w:rsidR="00F269B1">
        <w:rPr>
          <w:rFonts w:ascii="Times New Roman" w:hAnsi="Times New Roman" w:cs="Times New Roman"/>
          <w:sz w:val="24"/>
          <w:szCs w:val="24"/>
        </w:rPr>
        <w:t xml:space="preserve">e.g. </w:t>
      </w:r>
      <w:r w:rsidR="00FF23B4" w:rsidRPr="00FD78BD">
        <w:rPr>
          <w:rFonts w:ascii="Times New Roman" w:hAnsi="Times New Roman" w:cs="Times New Roman"/>
          <w:sz w:val="24"/>
          <w:szCs w:val="24"/>
        </w:rPr>
        <w:t>Braillers</w:t>
      </w:r>
      <w:r w:rsidR="00F269B1">
        <w:rPr>
          <w:rFonts w:ascii="Times New Roman" w:hAnsi="Times New Roman" w:cs="Times New Roman"/>
          <w:sz w:val="24"/>
          <w:szCs w:val="24"/>
        </w:rPr>
        <w:t xml:space="preserve"> and</w:t>
      </w:r>
      <w:r w:rsidR="00C44C6B" w:rsidRPr="00FD78BD">
        <w:rPr>
          <w:rFonts w:ascii="Times New Roman" w:hAnsi="Times New Roman" w:cs="Times New Roman"/>
          <w:sz w:val="24"/>
          <w:szCs w:val="24"/>
        </w:rPr>
        <w:t xml:space="preserve"> Apex Notebook</w:t>
      </w:r>
      <w:r w:rsidR="002C51E2">
        <w:rPr>
          <w:rFonts w:ascii="Times New Roman" w:hAnsi="Times New Roman" w:cs="Times New Roman"/>
          <w:sz w:val="24"/>
          <w:szCs w:val="24"/>
        </w:rPr>
        <w:t>s</w:t>
      </w:r>
      <w:r w:rsidR="00C44C6B" w:rsidRPr="00FD78BD">
        <w:rPr>
          <w:rFonts w:ascii="Times New Roman" w:hAnsi="Times New Roman" w:cs="Times New Roman"/>
          <w:sz w:val="24"/>
          <w:szCs w:val="24"/>
        </w:rPr>
        <w:t>) – many were not available or damaged.</w:t>
      </w:r>
      <w:r w:rsidR="00E01FEE">
        <w:rPr>
          <w:rFonts w:ascii="Times New Roman" w:hAnsi="Times New Roman" w:cs="Times New Roman"/>
          <w:sz w:val="24"/>
          <w:szCs w:val="24"/>
        </w:rPr>
        <w:t xml:space="preserve"> There were also</w:t>
      </w:r>
      <w:r w:rsidR="00E01FEE" w:rsidRPr="00FD78BD">
        <w:rPr>
          <w:rFonts w:ascii="Times New Roman" w:hAnsi="Times New Roman" w:cs="Times New Roman"/>
          <w:sz w:val="24"/>
          <w:szCs w:val="24"/>
        </w:rPr>
        <w:t xml:space="preserve"> challenges with specialised services. SIDs could not do without specialised professionals and there was a need to utilise the grant specifically for this area.</w:t>
      </w:r>
    </w:p>
    <w:p w14:paraId="478B37B7" w14:textId="77777777" w:rsidR="00C44C6B" w:rsidRPr="00FD78BD" w:rsidRDefault="00C44C6B" w:rsidP="00A60E0E">
      <w:pPr>
        <w:pStyle w:val="ListParagraph"/>
        <w:spacing w:line="360" w:lineRule="auto"/>
        <w:jc w:val="both"/>
        <w:rPr>
          <w:rFonts w:ascii="Times New Roman" w:hAnsi="Times New Roman" w:cs="Times New Roman"/>
          <w:sz w:val="24"/>
          <w:szCs w:val="24"/>
        </w:rPr>
      </w:pPr>
    </w:p>
    <w:p w14:paraId="42E5443E" w14:textId="77777777" w:rsidR="00F707CE" w:rsidRPr="00FD78BD" w:rsidRDefault="0001776B" w:rsidP="00A60E0E">
      <w:pPr>
        <w:pStyle w:val="ListParagraph"/>
        <w:numPr>
          <w:ilvl w:val="0"/>
          <w:numId w:val="58"/>
        </w:numPr>
        <w:spacing w:line="360" w:lineRule="auto"/>
        <w:jc w:val="both"/>
        <w:rPr>
          <w:rFonts w:ascii="Times New Roman" w:hAnsi="Times New Roman" w:cs="Times New Roman"/>
          <w:sz w:val="24"/>
          <w:szCs w:val="24"/>
        </w:rPr>
      </w:pPr>
      <w:r w:rsidRPr="00FD78BD">
        <w:rPr>
          <w:rFonts w:ascii="Times New Roman" w:hAnsi="Times New Roman" w:cs="Times New Roman"/>
          <w:b/>
          <w:sz w:val="24"/>
          <w:szCs w:val="24"/>
        </w:rPr>
        <w:t>N</w:t>
      </w:r>
      <w:r w:rsidR="00F707CE" w:rsidRPr="00FD78BD">
        <w:rPr>
          <w:rFonts w:ascii="Times New Roman" w:hAnsi="Times New Roman" w:cs="Times New Roman"/>
          <w:b/>
          <w:sz w:val="24"/>
          <w:szCs w:val="24"/>
        </w:rPr>
        <w:t>ational School Nutrition Programme (N</w:t>
      </w:r>
      <w:r w:rsidRPr="00FD78BD">
        <w:rPr>
          <w:rFonts w:ascii="Times New Roman" w:hAnsi="Times New Roman" w:cs="Times New Roman"/>
          <w:b/>
          <w:sz w:val="24"/>
          <w:szCs w:val="24"/>
        </w:rPr>
        <w:t>SNP</w:t>
      </w:r>
      <w:r w:rsidR="00F707CE" w:rsidRPr="00FD78BD">
        <w:rPr>
          <w:rFonts w:ascii="Times New Roman" w:hAnsi="Times New Roman" w:cs="Times New Roman"/>
          <w:b/>
          <w:sz w:val="24"/>
          <w:szCs w:val="24"/>
        </w:rPr>
        <w:t>)</w:t>
      </w:r>
      <w:r w:rsidR="001F51EA" w:rsidRPr="00FD78BD">
        <w:rPr>
          <w:rFonts w:ascii="Times New Roman" w:hAnsi="Times New Roman" w:cs="Times New Roman"/>
          <w:b/>
          <w:sz w:val="24"/>
          <w:szCs w:val="24"/>
        </w:rPr>
        <w:t xml:space="preserve">: </w:t>
      </w:r>
      <w:r w:rsidR="00F269B1" w:rsidRPr="00B846BA">
        <w:rPr>
          <w:rFonts w:ascii="Times New Roman" w:hAnsi="Times New Roman" w:cs="Times New Roman"/>
          <w:sz w:val="24"/>
          <w:szCs w:val="24"/>
        </w:rPr>
        <w:t>Several schools visited needed</w:t>
      </w:r>
      <w:r w:rsidR="00F269B1">
        <w:rPr>
          <w:rFonts w:ascii="Times New Roman" w:hAnsi="Times New Roman" w:cs="Times New Roman"/>
          <w:b/>
          <w:sz w:val="24"/>
          <w:szCs w:val="24"/>
        </w:rPr>
        <w:t xml:space="preserve"> </w:t>
      </w:r>
      <w:r w:rsidRPr="00FD78BD">
        <w:rPr>
          <w:rFonts w:ascii="Times New Roman" w:hAnsi="Times New Roman" w:cs="Times New Roman"/>
          <w:sz w:val="24"/>
          <w:szCs w:val="24"/>
        </w:rPr>
        <w:t>Kitchens</w:t>
      </w:r>
      <w:r w:rsidR="00F707CE" w:rsidRPr="00FD78BD">
        <w:rPr>
          <w:rFonts w:ascii="Times New Roman" w:hAnsi="Times New Roman" w:cs="Times New Roman"/>
          <w:sz w:val="24"/>
          <w:szCs w:val="24"/>
        </w:rPr>
        <w:t xml:space="preserve"> (N</w:t>
      </w:r>
      <w:r w:rsidR="00F269B1">
        <w:rPr>
          <w:rFonts w:ascii="Times New Roman" w:hAnsi="Times New Roman" w:cs="Times New Roman"/>
          <w:sz w:val="24"/>
          <w:szCs w:val="24"/>
        </w:rPr>
        <w:t>utrition</w:t>
      </w:r>
      <w:r w:rsidR="00F707CE" w:rsidRPr="00FD78BD">
        <w:rPr>
          <w:rFonts w:ascii="Times New Roman" w:hAnsi="Times New Roman" w:cs="Times New Roman"/>
          <w:sz w:val="24"/>
          <w:szCs w:val="24"/>
        </w:rPr>
        <w:t xml:space="preserve"> Centres) </w:t>
      </w:r>
      <w:r w:rsidRPr="00FD78BD">
        <w:rPr>
          <w:rFonts w:ascii="Times New Roman" w:hAnsi="Times New Roman" w:cs="Times New Roman"/>
          <w:sz w:val="24"/>
          <w:szCs w:val="24"/>
        </w:rPr>
        <w:t>for preparing meals (with proper utensils and equipment)</w:t>
      </w:r>
      <w:r w:rsidR="00F707CE" w:rsidRPr="00FD78BD">
        <w:rPr>
          <w:rFonts w:ascii="Times New Roman" w:hAnsi="Times New Roman" w:cs="Times New Roman"/>
          <w:sz w:val="24"/>
          <w:szCs w:val="24"/>
        </w:rPr>
        <w:t>.</w:t>
      </w:r>
    </w:p>
    <w:p w14:paraId="7077D36A" w14:textId="77777777" w:rsidR="00F707CE" w:rsidRPr="00FD78BD" w:rsidRDefault="00F707CE" w:rsidP="00A60E0E">
      <w:pPr>
        <w:pStyle w:val="ListParagraph"/>
        <w:spacing w:line="360" w:lineRule="auto"/>
        <w:jc w:val="both"/>
        <w:rPr>
          <w:rFonts w:ascii="Times New Roman" w:hAnsi="Times New Roman" w:cs="Times New Roman"/>
          <w:sz w:val="24"/>
          <w:szCs w:val="24"/>
        </w:rPr>
      </w:pPr>
    </w:p>
    <w:p w14:paraId="3FF681FE" w14:textId="77777777" w:rsidR="00F707CE" w:rsidRPr="00FD78BD" w:rsidRDefault="0001776B" w:rsidP="00A60E0E">
      <w:pPr>
        <w:pStyle w:val="ListParagraph"/>
        <w:numPr>
          <w:ilvl w:val="0"/>
          <w:numId w:val="58"/>
        </w:numPr>
        <w:spacing w:line="360" w:lineRule="auto"/>
        <w:jc w:val="both"/>
        <w:rPr>
          <w:rFonts w:ascii="Times New Roman" w:hAnsi="Times New Roman" w:cs="Times New Roman"/>
          <w:sz w:val="24"/>
          <w:szCs w:val="24"/>
        </w:rPr>
      </w:pPr>
      <w:r w:rsidRPr="00FD78BD">
        <w:rPr>
          <w:rFonts w:ascii="Times New Roman" w:hAnsi="Times New Roman" w:cs="Times New Roman"/>
          <w:b/>
          <w:sz w:val="24"/>
          <w:szCs w:val="24"/>
        </w:rPr>
        <w:t>Learner Transport</w:t>
      </w:r>
      <w:r w:rsidR="001F51EA" w:rsidRPr="00FD78BD">
        <w:rPr>
          <w:rFonts w:ascii="Times New Roman" w:hAnsi="Times New Roman" w:cs="Times New Roman"/>
          <w:b/>
          <w:sz w:val="24"/>
          <w:szCs w:val="24"/>
        </w:rPr>
        <w:t xml:space="preserve">: </w:t>
      </w:r>
      <w:r w:rsidR="00F707CE" w:rsidRPr="00FD78BD">
        <w:rPr>
          <w:rFonts w:ascii="Times New Roman" w:hAnsi="Times New Roman" w:cs="Times New Roman"/>
          <w:sz w:val="24"/>
          <w:szCs w:val="24"/>
        </w:rPr>
        <w:t>The a</w:t>
      </w:r>
      <w:r w:rsidRPr="00FD78BD">
        <w:rPr>
          <w:rFonts w:ascii="Times New Roman" w:hAnsi="Times New Roman" w:cs="Times New Roman"/>
          <w:sz w:val="24"/>
          <w:szCs w:val="24"/>
        </w:rPr>
        <w:t>llocat</w:t>
      </w:r>
      <w:r w:rsidR="00F707CE" w:rsidRPr="00FD78BD">
        <w:rPr>
          <w:rFonts w:ascii="Times New Roman" w:hAnsi="Times New Roman" w:cs="Times New Roman"/>
          <w:sz w:val="24"/>
          <w:szCs w:val="24"/>
        </w:rPr>
        <w:t xml:space="preserve">ion of the </w:t>
      </w:r>
      <w:r w:rsidRPr="00FD78BD">
        <w:rPr>
          <w:rFonts w:ascii="Times New Roman" w:hAnsi="Times New Roman" w:cs="Times New Roman"/>
          <w:sz w:val="24"/>
          <w:szCs w:val="24"/>
        </w:rPr>
        <w:t xml:space="preserve">functions to </w:t>
      </w:r>
      <w:r w:rsidR="00F707CE" w:rsidRPr="00FD78BD">
        <w:rPr>
          <w:rFonts w:ascii="Times New Roman" w:hAnsi="Times New Roman" w:cs="Times New Roman"/>
          <w:sz w:val="24"/>
          <w:szCs w:val="24"/>
        </w:rPr>
        <w:t>s</w:t>
      </w:r>
      <w:r w:rsidRPr="00FD78BD">
        <w:rPr>
          <w:rFonts w:ascii="Times New Roman" w:hAnsi="Times New Roman" w:cs="Times New Roman"/>
          <w:sz w:val="24"/>
          <w:szCs w:val="24"/>
        </w:rPr>
        <w:t xml:space="preserve">ervice </w:t>
      </w:r>
      <w:r w:rsidR="00F707CE" w:rsidRPr="00FD78BD">
        <w:rPr>
          <w:rFonts w:ascii="Times New Roman" w:hAnsi="Times New Roman" w:cs="Times New Roman"/>
          <w:sz w:val="24"/>
          <w:szCs w:val="24"/>
        </w:rPr>
        <w:t>p</w:t>
      </w:r>
      <w:r w:rsidRPr="00FD78BD">
        <w:rPr>
          <w:rFonts w:ascii="Times New Roman" w:hAnsi="Times New Roman" w:cs="Times New Roman"/>
          <w:sz w:val="24"/>
          <w:szCs w:val="24"/>
        </w:rPr>
        <w:t xml:space="preserve">roviders </w:t>
      </w:r>
      <w:r w:rsidR="00F707CE" w:rsidRPr="00FD78BD">
        <w:rPr>
          <w:rFonts w:ascii="Times New Roman" w:hAnsi="Times New Roman" w:cs="Times New Roman"/>
          <w:sz w:val="24"/>
          <w:szCs w:val="24"/>
        </w:rPr>
        <w:t xml:space="preserve">proved challenging as they had </w:t>
      </w:r>
      <w:r w:rsidRPr="00FD78BD">
        <w:rPr>
          <w:rFonts w:ascii="Times New Roman" w:hAnsi="Times New Roman" w:cs="Times New Roman"/>
          <w:sz w:val="24"/>
          <w:szCs w:val="24"/>
        </w:rPr>
        <w:t xml:space="preserve">limited busses and </w:t>
      </w:r>
      <w:r w:rsidR="00F707CE" w:rsidRPr="00FD78BD">
        <w:rPr>
          <w:rFonts w:ascii="Times New Roman" w:hAnsi="Times New Roman" w:cs="Times New Roman"/>
          <w:sz w:val="24"/>
          <w:szCs w:val="24"/>
        </w:rPr>
        <w:t>was found wanting. Schools complained of overloaded and unroadworthy vehicles brining learner late to school. Some routes did not address the needs of the school.</w:t>
      </w:r>
    </w:p>
    <w:p w14:paraId="6EE5CA1B" w14:textId="77777777" w:rsidR="00F707CE" w:rsidRPr="00FD78BD" w:rsidRDefault="00F707CE" w:rsidP="00A60E0E">
      <w:pPr>
        <w:pStyle w:val="ListParagraph"/>
        <w:spacing w:line="360" w:lineRule="auto"/>
        <w:jc w:val="both"/>
        <w:rPr>
          <w:rFonts w:ascii="Times New Roman" w:hAnsi="Times New Roman" w:cs="Times New Roman"/>
          <w:sz w:val="24"/>
          <w:szCs w:val="24"/>
        </w:rPr>
      </w:pPr>
    </w:p>
    <w:p w14:paraId="0087700A" w14:textId="77777777" w:rsidR="00EC0443" w:rsidRPr="00FD78BD" w:rsidRDefault="00F707CE" w:rsidP="00A60E0E">
      <w:pPr>
        <w:pStyle w:val="ListParagraph"/>
        <w:numPr>
          <w:ilvl w:val="0"/>
          <w:numId w:val="59"/>
        </w:numPr>
        <w:spacing w:line="360" w:lineRule="auto"/>
        <w:ind w:left="3360"/>
        <w:jc w:val="both"/>
        <w:rPr>
          <w:rFonts w:ascii="Times New Roman" w:hAnsi="Times New Roman" w:cs="Times New Roman"/>
          <w:b/>
          <w:sz w:val="24"/>
          <w:szCs w:val="24"/>
        </w:rPr>
      </w:pPr>
      <w:r w:rsidRPr="00FD78BD">
        <w:rPr>
          <w:rFonts w:ascii="Times New Roman" w:hAnsi="Times New Roman" w:cs="Times New Roman"/>
          <w:b/>
          <w:sz w:val="24"/>
          <w:szCs w:val="24"/>
        </w:rPr>
        <w:t>Storage Facilities</w:t>
      </w:r>
      <w:r w:rsidR="001F51EA" w:rsidRPr="00FD78BD">
        <w:rPr>
          <w:rFonts w:ascii="Times New Roman" w:hAnsi="Times New Roman" w:cs="Times New Roman"/>
          <w:b/>
          <w:sz w:val="24"/>
          <w:szCs w:val="24"/>
        </w:rPr>
        <w:t xml:space="preserve">: </w:t>
      </w:r>
      <w:r w:rsidR="00CA2B99" w:rsidRPr="00B846BA">
        <w:rPr>
          <w:rFonts w:ascii="Times New Roman" w:hAnsi="Times New Roman" w:cs="Times New Roman"/>
          <w:sz w:val="24"/>
          <w:szCs w:val="24"/>
        </w:rPr>
        <w:t>Although storage facilities for examination question papers and answer scripts had strong rooms, members observed that t</w:t>
      </w:r>
      <w:r w:rsidRPr="00CA2B99">
        <w:rPr>
          <w:rFonts w:ascii="Times New Roman" w:hAnsi="Times New Roman" w:cs="Times New Roman"/>
          <w:sz w:val="24"/>
          <w:szCs w:val="24"/>
        </w:rPr>
        <w:t>here</w:t>
      </w:r>
      <w:r w:rsidRPr="00FD78BD">
        <w:rPr>
          <w:rFonts w:ascii="Times New Roman" w:hAnsi="Times New Roman" w:cs="Times New Roman"/>
          <w:sz w:val="24"/>
          <w:szCs w:val="24"/>
        </w:rPr>
        <w:t xml:space="preserve"> </w:t>
      </w:r>
      <w:r w:rsidR="00CA2B99">
        <w:rPr>
          <w:rFonts w:ascii="Times New Roman" w:hAnsi="Times New Roman" w:cs="Times New Roman"/>
          <w:sz w:val="24"/>
          <w:szCs w:val="24"/>
        </w:rPr>
        <w:t>were no</w:t>
      </w:r>
      <w:r w:rsidRPr="00FD78BD">
        <w:rPr>
          <w:rFonts w:ascii="Times New Roman" w:hAnsi="Times New Roman" w:cs="Times New Roman"/>
          <w:sz w:val="24"/>
          <w:szCs w:val="24"/>
        </w:rPr>
        <w:t xml:space="preserve"> proper CCTV cameras </w:t>
      </w:r>
      <w:r w:rsidR="00CA2B99">
        <w:rPr>
          <w:rFonts w:ascii="Times New Roman" w:hAnsi="Times New Roman" w:cs="Times New Roman"/>
          <w:sz w:val="24"/>
          <w:szCs w:val="24"/>
        </w:rPr>
        <w:t xml:space="preserve">at these facilities. There was a need </w:t>
      </w:r>
      <w:r w:rsidRPr="00FD78BD">
        <w:rPr>
          <w:rFonts w:ascii="Times New Roman" w:hAnsi="Times New Roman" w:cs="Times New Roman"/>
          <w:sz w:val="24"/>
          <w:szCs w:val="24"/>
        </w:rPr>
        <w:t xml:space="preserve">to </w:t>
      </w:r>
      <w:r w:rsidR="00CA2B99">
        <w:rPr>
          <w:rFonts w:ascii="Times New Roman" w:hAnsi="Times New Roman" w:cs="Times New Roman"/>
          <w:sz w:val="24"/>
          <w:szCs w:val="24"/>
        </w:rPr>
        <w:t xml:space="preserve">install </w:t>
      </w:r>
      <w:r w:rsidR="00EC0443">
        <w:rPr>
          <w:rFonts w:ascii="Times New Roman" w:hAnsi="Times New Roman" w:cs="Times New Roman"/>
          <w:sz w:val="24"/>
          <w:szCs w:val="24"/>
        </w:rPr>
        <w:t xml:space="preserve">these </w:t>
      </w:r>
      <w:r w:rsidR="00CA2B99">
        <w:rPr>
          <w:rFonts w:ascii="Times New Roman" w:hAnsi="Times New Roman" w:cs="Times New Roman"/>
          <w:sz w:val="24"/>
          <w:szCs w:val="24"/>
        </w:rPr>
        <w:t xml:space="preserve">cameras </w:t>
      </w:r>
      <w:r w:rsidRPr="00FD78BD">
        <w:rPr>
          <w:rFonts w:ascii="Times New Roman" w:hAnsi="Times New Roman" w:cs="Times New Roman"/>
          <w:sz w:val="24"/>
          <w:szCs w:val="24"/>
        </w:rPr>
        <w:t>to increase security and access control.</w:t>
      </w:r>
      <w:r w:rsidR="00EC0443">
        <w:rPr>
          <w:rFonts w:ascii="Times New Roman" w:hAnsi="Times New Roman" w:cs="Times New Roman"/>
          <w:sz w:val="24"/>
          <w:szCs w:val="24"/>
        </w:rPr>
        <w:t xml:space="preserve"> Members also observed that storage </w:t>
      </w:r>
      <w:r w:rsidR="00EC0443" w:rsidRPr="00FD78BD">
        <w:rPr>
          <w:rFonts w:ascii="Times New Roman" w:hAnsi="Times New Roman" w:cs="Times New Roman"/>
          <w:sz w:val="24"/>
          <w:szCs w:val="24"/>
        </w:rPr>
        <w:t>facilities were better placed in primary schools rather than secondary schools;</w:t>
      </w:r>
    </w:p>
    <w:p w14:paraId="66E1D76B" w14:textId="77777777" w:rsidR="00F707CE" w:rsidRPr="00FD78BD" w:rsidRDefault="00F707CE" w:rsidP="00A60E0E">
      <w:pPr>
        <w:pStyle w:val="ListParagraph"/>
        <w:spacing w:line="360" w:lineRule="auto"/>
        <w:jc w:val="both"/>
        <w:rPr>
          <w:rFonts w:ascii="Times New Roman" w:hAnsi="Times New Roman" w:cs="Times New Roman"/>
          <w:sz w:val="24"/>
          <w:szCs w:val="24"/>
        </w:rPr>
      </w:pPr>
    </w:p>
    <w:p w14:paraId="01120F06" w14:textId="77777777" w:rsidR="001F51EA" w:rsidRPr="00FD78BD" w:rsidRDefault="001F51EA" w:rsidP="00A60E0E">
      <w:pPr>
        <w:pStyle w:val="ListParagraph"/>
        <w:numPr>
          <w:ilvl w:val="0"/>
          <w:numId w:val="58"/>
        </w:numPr>
        <w:spacing w:line="360" w:lineRule="auto"/>
        <w:jc w:val="both"/>
        <w:rPr>
          <w:rFonts w:ascii="Times New Roman" w:hAnsi="Times New Roman" w:cs="Times New Roman"/>
          <w:sz w:val="24"/>
          <w:szCs w:val="24"/>
        </w:rPr>
      </w:pPr>
      <w:r w:rsidRPr="00FD78BD">
        <w:rPr>
          <w:rFonts w:ascii="Times New Roman" w:hAnsi="Times New Roman" w:cs="Times New Roman"/>
          <w:b/>
          <w:sz w:val="24"/>
          <w:szCs w:val="24"/>
        </w:rPr>
        <w:t>Vacancies</w:t>
      </w:r>
      <w:r w:rsidR="00A869F8" w:rsidRPr="00FD78BD">
        <w:rPr>
          <w:rFonts w:ascii="Times New Roman" w:hAnsi="Times New Roman" w:cs="Times New Roman"/>
          <w:b/>
          <w:sz w:val="24"/>
          <w:szCs w:val="24"/>
        </w:rPr>
        <w:t>:</w:t>
      </w:r>
      <w:r w:rsidRPr="00FD78BD">
        <w:rPr>
          <w:rFonts w:ascii="Times New Roman" w:hAnsi="Times New Roman" w:cs="Times New Roman"/>
          <w:sz w:val="24"/>
          <w:szCs w:val="24"/>
        </w:rPr>
        <w:t xml:space="preserve"> </w:t>
      </w:r>
      <w:r w:rsidR="00CA2B99">
        <w:rPr>
          <w:rFonts w:ascii="Times New Roman" w:hAnsi="Times New Roman" w:cs="Times New Roman"/>
          <w:sz w:val="24"/>
          <w:szCs w:val="24"/>
        </w:rPr>
        <w:t>The</w:t>
      </w:r>
      <w:r w:rsidRPr="00FD78BD">
        <w:rPr>
          <w:rFonts w:ascii="Times New Roman" w:hAnsi="Times New Roman" w:cs="Times New Roman"/>
          <w:sz w:val="24"/>
          <w:szCs w:val="24"/>
        </w:rPr>
        <w:t xml:space="preserve"> majority of </w:t>
      </w:r>
      <w:r w:rsidR="00E01FEE">
        <w:rPr>
          <w:rFonts w:ascii="Times New Roman" w:hAnsi="Times New Roman" w:cs="Times New Roman"/>
          <w:sz w:val="24"/>
          <w:szCs w:val="24"/>
        </w:rPr>
        <w:t xml:space="preserve">the </w:t>
      </w:r>
      <w:r w:rsidRPr="00FD78BD">
        <w:rPr>
          <w:rFonts w:ascii="Times New Roman" w:hAnsi="Times New Roman" w:cs="Times New Roman"/>
          <w:sz w:val="24"/>
          <w:szCs w:val="24"/>
        </w:rPr>
        <w:t xml:space="preserve">schools </w:t>
      </w:r>
      <w:r w:rsidR="00CA2B99">
        <w:rPr>
          <w:rFonts w:ascii="Times New Roman" w:hAnsi="Times New Roman" w:cs="Times New Roman"/>
          <w:sz w:val="24"/>
          <w:szCs w:val="24"/>
        </w:rPr>
        <w:t xml:space="preserve">visited </w:t>
      </w:r>
      <w:r w:rsidRPr="00FD78BD">
        <w:rPr>
          <w:rFonts w:ascii="Times New Roman" w:hAnsi="Times New Roman" w:cs="Times New Roman"/>
          <w:sz w:val="24"/>
          <w:szCs w:val="24"/>
        </w:rPr>
        <w:t>reported vacancies that needed urgent filling</w:t>
      </w:r>
      <w:r w:rsidR="00CA2B99">
        <w:rPr>
          <w:rFonts w:ascii="Times New Roman" w:hAnsi="Times New Roman" w:cs="Times New Roman"/>
          <w:sz w:val="24"/>
          <w:szCs w:val="24"/>
        </w:rPr>
        <w:t>.</w:t>
      </w:r>
    </w:p>
    <w:p w14:paraId="2CD70E61" w14:textId="77777777" w:rsidR="001F51EA" w:rsidRPr="00FD78BD" w:rsidRDefault="001F51EA" w:rsidP="00A60E0E">
      <w:pPr>
        <w:pStyle w:val="ListParagraph"/>
        <w:spacing w:line="360" w:lineRule="auto"/>
        <w:jc w:val="both"/>
        <w:rPr>
          <w:rFonts w:ascii="Times New Roman" w:hAnsi="Times New Roman" w:cs="Times New Roman"/>
          <w:sz w:val="24"/>
          <w:szCs w:val="24"/>
        </w:rPr>
      </w:pPr>
    </w:p>
    <w:p w14:paraId="514F77BB" w14:textId="77777777" w:rsidR="00A869F8" w:rsidRPr="00FD78BD" w:rsidRDefault="0001776B" w:rsidP="00A60E0E">
      <w:pPr>
        <w:pStyle w:val="ListParagraph"/>
        <w:numPr>
          <w:ilvl w:val="0"/>
          <w:numId w:val="58"/>
        </w:numPr>
        <w:spacing w:line="360" w:lineRule="auto"/>
        <w:jc w:val="both"/>
        <w:rPr>
          <w:rFonts w:ascii="Times New Roman" w:hAnsi="Times New Roman" w:cs="Times New Roman"/>
          <w:sz w:val="24"/>
          <w:szCs w:val="24"/>
        </w:rPr>
      </w:pPr>
      <w:r w:rsidRPr="00FD78BD">
        <w:rPr>
          <w:rFonts w:ascii="Times New Roman" w:hAnsi="Times New Roman" w:cs="Times New Roman"/>
          <w:b/>
          <w:sz w:val="24"/>
          <w:szCs w:val="24"/>
        </w:rPr>
        <w:t>ICT</w:t>
      </w:r>
      <w:r w:rsidR="00A869F8" w:rsidRPr="00FD78BD">
        <w:rPr>
          <w:rFonts w:ascii="Times New Roman" w:hAnsi="Times New Roman" w:cs="Times New Roman"/>
          <w:b/>
          <w:sz w:val="24"/>
          <w:szCs w:val="24"/>
        </w:rPr>
        <w:t>:</w:t>
      </w:r>
      <w:r w:rsidRPr="00FD78BD">
        <w:rPr>
          <w:rFonts w:ascii="Times New Roman" w:hAnsi="Times New Roman" w:cs="Times New Roman"/>
          <w:sz w:val="24"/>
          <w:szCs w:val="24"/>
        </w:rPr>
        <w:t xml:space="preserve"> </w:t>
      </w:r>
      <w:r w:rsidR="00045826" w:rsidRPr="00FD78BD">
        <w:rPr>
          <w:rFonts w:ascii="Times New Roman" w:hAnsi="Times New Roman" w:cs="Times New Roman"/>
          <w:sz w:val="24"/>
          <w:szCs w:val="24"/>
        </w:rPr>
        <w:t xml:space="preserve">A majority of schools </w:t>
      </w:r>
      <w:r w:rsidR="00A869F8" w:rsidRPr="00FD78BD">
        <w:rPr>
          <w:rFonts w:ascii="Times New Roman" w:hAnsi="Times New Roman" w:cs="Times New Roman"/>
          <w:sz w:val="24"/>
          <w:szCs w:val="24"/>
        </w:rPr>
        <w:t xml:space="preserve">reported that they had received a host of gadgets </w:t>
      </w:r>
      <w:r w:rsidRPr="00FD78BD">
        <w:rPr>
          <w:rFonts w:ascii="Times New Roman" w:hAnsi="Times New Roman" w:cs="Times New Roman"/>
          <w:sz w:val="24"/>
          <w:szCs w:val="24"/>
        </w:rPr>
        <w:t xml:space="preserve">but there </w:t>
      </w:r>
      <w:r w:rsidR="00A869F8" w:rsidRPr="00FD78BD">
        <w:rPr>
          <w:rFonts w:ascii="Times New Roman" w:hAnsi="Times New Roman" w:cs="Times New Roman"/>
          <w:sz w:val="24"/>
          <w:szCs w:val="24"/>
        </w:rPr>
        <w:t xml:space="preserve">were </w:t>
      </w:r>
      <w:r w:rsidRPr="00FD78BD">
        <w:rPr>
          <w:rFonts w:ascii="Times New Roman" w:hAnsi="Times New Roman" w:cs="Times New Roman"/>
          <w:sz w:val="24"/>
          <w:szCs w:val="24"/>
        </w:rPr>
        <w:t>problems with connectivity</w:t>
      </w:r>
      <w:r w:rsidR="00A869F8" w:rsidRPr="00FD78BD">
        <w:rPr>
          <w:rFonts w:ascii="Times New Roman" w:hAnsi="Times New Roman" w:cs="Times New Roman"/>
          <w:sz w:val="24"/>
          <w:szCs w:val="24"/>
        </w:rPr>
        <w:t xml:space="preserve"> and network coverage.</w:t>
      </w:r>
    </w:p>
    <w:p w14:paraId="70B113C4" w14:textId="77777777" w:rsidR="00A869F8" w:rsidRPr="00FD78BD" w:rsidRDefault="00A869F8" w:rsidP="00A60E0E">
      <w:pPr>
        <w:pStyle w:val="ListParagraph"/>
        <w:spacing w:line="360" w:lineRule="auto"/>
        <w:jc w:val="both"/>
        <w:rPr>
          <w:rFonts w:ascii="Times New Roman" w:hAnsi="Times New Roman" w:cs="Times New Roman"/>
          <w:sz w:val="24"/>
          <w:szCs w:val="24"/>
        </w:rPr>
      </w:pPr>
    </w:p>
    <w:p w14:paraId="54502BA8" w14:textId="77777777" w:rsidR="008035E4" w:rsidRPr="00FD78BD" w:rsidRDefault="0001776B" w:rsidP="00A60E0E">
      <w:pPr>
        <w:pStyle w:val="ListParagraph"/>
        <w:numPr>
          <w:ilvl w:val="0"/>
          <w:numId w:val="58"/>
        </w:numPr>
        <w:spacing w:line="360" w:lineRule="auto"/>
        <w:jc w:val="both"/>
        <w:rPr>
          <w:rFonts w:ascii="Times New Roman" w:hAnsi="Times New Roman" w:cs="Times New Roman"/>
          <w:sz w:val="24"/>
          <w:szCs w:val="24"/>
        </w:rPr>
      </w:pPr>
      <w:r w:rsidRPr="00FD78BD">
        <w:rPr>
          <w:rFonts w:ascii="Times New Roman" w:hAnsi="Times New Roman" w:cs="Times New Roman"/>
          <w:b/>
          <w:sz w:val="24"/>
          <w:szCs w:val="24"/>
        </w:rPr>
        <w:t>Water and Sanitation</w:t>
      </w:r>
      <w:r w:rsidR="008035E4" w:rsidRPr="00FD78BD">
        <w:rPr>
          <w:rFonts w:ascii="Times New Roman" w:hAnsi="Times New Roman" w:cs="Times New Roman"/>
          <w:b/>
          <w:sz w:val="24"/>
          <w:szCs w:val="24"/>
        </w:rPr>
        <w:t xml:space="preserve">: </w:t>
      </w:r>
      <w:r w:rsidR="008035E4" w:rsidRPr="00FD78BD">
        <w:rPr>
          <w:rFonts w:ascii="Times New Roman" w:hAnsi="Times New Roman" w:cs="Times New Roman"/>
          <w:sz w:val="24"/>
          <w:szCs w:val="24"/>
        </w:rPr>
        <w:t xml:space="preserve">Many schools </w:t>
      </w:r>
      <w:r w:rsidR="00CA2B99">
        <w:rPr>
          <w:rFonts w:ascii="Times New Roman" w:hAnsi="Times New Roman" w:cs="Times New Roman"/>
          <w:sz w:val="24"/>
          <w:szCs w:val="24"/>
        </w:rPr>
        <w:t>report</w:t>
      </w:r>
      <w:r w:rsidR="008035E4" w:rsidRPr="00FD78BD">
        <w:rPr>
          <w:rFonts w:ascii="Times New Roman" w:hAnsi="Times New Roman" w:cs="Times New Roman"/>
          <w:sz w:val="24"/>
          <w:szCs w:val="24"/>
        </w:rPr>
        <w:t>ed challenges with water reticulation, drainage, and water supply</w:t>
      </w:r>
      <w:r w:rsidRPr="00FD78BD">
        <w:rPr>
          <w:rFonts w:ascii="Times New Roman" w:hAnsi="Times New Roman" w:cs="Times New Roman"/>
          <w:sz w:val="24"/>
          <w:szCs w:val="24"/>
        </w:rPr>
        <w:t xml:space="preserve">. Ablution facilities </w:t>
      </w:r>
      <w:r w:rsidR="008035E4" w:rsidRPr="00FD78BD">
        <w:rPr>
          <w:rFonts w:ascii="Times New Roman" w:hAnsi="Times New Roman" w:cs="Times New Roman"/>
          <w:sz w:val="24"/>
          <w:szCs w:val="24"/>
        </w:rPr>
        <w:t xml:space="preserve">were </w:t>
      </w:r>
      <w:r w:rsidRPr="00FD78BD">
        <w:rPr>
          <w:rFonts w:ascii="Times New Roman" w:hAnsi="Times New Roman" w:cs="Times New Roman"/>
          <w:sz w:val="24"/>
          <w:szCs w:val="24"/>
        </w:rPr>
        <w:t xml:space="preserve">also affected with </w:t>
      </w:r>
      <w:r w:rsidR="00E01FEE">
        <w:rPr>
          <w:rFonts w:ascii="Times New Roman" w:hAnsi="Times New Roman" w:cs="Times New Roman"/>
          <w:sz w:val="24"/>
          <w:szCs w:val="24"/>
        </w:rPr>
        <w:t>some</w:t>
      </w:r>
      <w:r w:rsidRPr="00FD78BD">
        <w:rPr>
          <w:rFonts w:ascii="Times New Roman" w:hAnsi="Times New Roman" w:cs="Times New Roman"/>
          <w:sz w:val="24"/>
          <w:szCs w:val="24"/>
        </w:rPr>
        <w:t xml:space="preserve"> schools still utilising pit-toilets</w:t>
      </w:r>
      <w:r w:rsidR="008035E4" w:rsidRPr="00FD78BD">
        <w:rPr>
          <w:rFonts w:ascii="Times New Roman" w:hAnsi="Times New Roman" w:cs="Times New Roman"/>
          <w:sz w:val="24"/>
          <w:szCs w:val="24"/>
        </w:rPr>
        <w:t>. There were schools who service</w:t>
      </w:r>
      <w:r w:rsidR="00E01FEE">
        <w:rPr>
          <w:rFonts w:ascii="Times New Roman" w:hAnsi="Times New Roman" w:cs="Times New Roman"/>
          <w:sz w:val="24"/>
          <w:szCs w:val="24"/>
        </w:rPr>
        <w:t>d</w:t>
      </w:r>
      <w:r w:rsidR="008035E4" w:rsidRPr="00FD78BD">
        <w:rPr>
          <w:rFonts w:ascii="Times New Roman" w:hAnsi="Times New Roman" w:cs="Times New Roman"/>
          <w:sz w:val="24"/>
          <w:szCs w:val="24"/>
        </w:rPr>
        <w:t xml:space="preserve"> huge municipal bills for water and there were suspicions that the</w:t>
      </w:r>
      <w:r w:rsidR="00E01FEE">
        <w:rPr>
          <w:rFonts w:ascii="Times New Roman" w:hAnsi="Times New Roman" w:cs="Times New Roman"/>
          <w:sz w:val="24"/>
          <w:szCs w:val="24"/>
        </w:rPr>
        <w:t>se</w:t>
      </w:r>
      <w:r w:rsidR="008035E4" w:rsidRPr="00FD78BD">
        <w:rPr>
          <w:rFonts w:ascii="Times New Roman" w:hAnsi="Times New Roman" w:cs="Times New Roman"/>
          <w:sz w:val="24"/>
          <w:szCs w:val="24"/>
        </w:rPr>
        <w:t xml:space="preserve"> school</w:t>
      </w:r>
      <w:r w:rsidR="00E01FEE">
        <w:rPr>
          <w:rFonts w:ascii="Times New Roman" w:hAnsi="Times New Roman" w:cs="Times New Roman"/>
          <w:sz w:val="24"/>
          <w:szCs w:val="24"/>
        </w:rPr>
        <w:t>s</w:t>
      </w:r>
      <w:r w:rsidR="008035E4" w:rsidRPr="00FD78BD">
        <w:rPr>
          <w:rFonts w:ascii="Times New Roman" w:hAnsi="Times New Roman" w:cs="Times New Roman"/>
          <w:sz w:val="24"/>
          <w:szCs w:val="24"/>
        </w:rPr>
        <w:t xml:space="preserve"> had leakages that could not be located.</w:t>
      </w:r>
    </w:p>
    <w:p w14:paraId="22A7A3C6" w14:textId="77777777" w:rsidR="008035E4" w:rsidRPr="00FD78BD" w:rsidRDefault="008035E4" w:rsidP="00A60E0E">
      <w:pPr>
        <w:pStyle w:val="ListParagraph"/>
        <w:spacing w:line="360" w:lineRule="auto"/>
        <w:jc w:val="both"/>
        <w:rPr>
          <w:rFonts w:ascii="Times New Roman" w:hAnsi="Times New Roman" w:cs="Times New Roman"/>
          <w:sz w:val="24"/>
          <w:szCs w:val="24"/>
        </w:rPr>
      </w:pPr>
    </w:p>
    <w:p w14:paraId="1442B14F" w14:textId="77777777" w:rsidR="0001776B" w:rsidRDefault="0001776B" w:rsidP="00A60E0E">
      <w:pPr>
        <w:pStyle w:val="ListParagraph"/>
        <w:numPr>
          <w:ilvl w:val="0"/>
          <w:numId w:val="58"/>
        </w:numPr>
        <w:spacing w:line="360" w:lineRule="auto"/>
        <w:jc w:val="both"/>
        <w:rPr>
          <w:rFonts w:ascii="Times New Roman" w:hAnsi="Times New Roman" w:cs="Times New Roman"/>
          <w:sz w:val="24"/>
          <w:szCs w:val="24"/>
        </w:rPr>
      </w:pPr>
      <w:r w:rsidRPr="00FD78BD">
        <w:rPr>
          <w:rFonts w:ascii="Times New Roman" w:hAnsi="Times New Roman" w:cs="Times New Roman"/>
          <w:b/>
          <w:sz w:val="24"/>
          <w:szCs w:val="24"/>
        </w:rPr>
        <w:t>Quintiling</w:t>
      </w:r>
      <w:r w:rsidR="008035E4" w:rsidRPr="00FD78BD">
        <w:rPr>
          <w:rFonts w:ascii="Times New Roman" w:hAnsi="Times New Roman" w:cs="Times New Roman"/>
          <w:b/>
          <w:sz w:val="24"/>
          <w:szCs w:val="24"/>
        </w:rPr>
        <w:t>:</w:t>
      </w:r>
      <w:r w:rsidR="008035E4" w:rsidRPr="00FD78BD">
        <w:rPr>
          <w:rFonts w:ascii="Times New Roman" w:hAnsi="Times New Roman" w:cs="Times New Roman"/>
          <w:sz w:val="24"/>
          <w:szCs w:val="24"/>
        </w:rPr>
        <w:t xml:space="preserve"> </w:t>
      </w:r>
      <w:r w:rsidR="00E01FEE">
        <w:rPr>
          <w:rFonts w:ascii="Times New Roman" w:hAnsi="Times New Roman" w:cs="Times New Roman"/>
          <w:sz w:val="24"/>
          <w:szCs w:val="24"/>
        </w:rPr>
        <w:t xml:space="preserve">The </w:t>
      </w:r>
      <w:r w:rsidRPr="00FD78BD">
        <w:rPr>
          <w:rFonts w:ascii="Times New Roman" w:hAnsi="Times New Roman" w:cs="Times New Roman"/>
          <w:sz w:val="24"/>
          <w:szCs w:val="24"/>
        </w:rPr>
        <w:t>Department need</w:t>
      </w:r>
      <w:r w:rsidR="00E01FEE">
        <w:rPr>
          <w:rFonts w:ascii="Times New Roman" w:hAnsi="Times New Roman" w:cs="Times New Roman"/>
          <w:sz w:val="24"/>
          <w:szCs w:val="24"/>
        </w:rPr>
        <w:t>ed</w:t>
      </w:r>
      <w:r w:rsidRPr="00FD78BD">
        <w:rPr>
          <w:rFonts w:ascii="Times New Roman" w:hAnsi="Times New Roman" w:cs="Times New Roman"/>
          <w:sz w:val="24"/>
          <w:szCs w:val="24"/>
        </w:rPr>
        <w:t xml:space="preserve"> to </w:t>
      </w:r>
      <w:r w:rsidR="008035E4" w:rsidRPr="00FD78BD">
        <w:rPr>
          <w:rFonts w:ascii="Times New Roman" w:hAnsi="Times New Roman" w:cs="Times New Roman"/>
          <w:sz w:val="24"/>
          <w:szCs w:val="24"/>
        </w:rPr>
        <w:t xml:space="preserve">fast-track the </w:t>
      </w:r>
      <w:r w:rsidRPr="00FD78BD">
        <w:rPr>
          <w:rFonts w:ascii="Times New Roman" w:hAnsi="Times New Roman" w:cs="Times New Roman"/>
          <w:sz w:val="24"/>
          <w:szCs w:val="24"/>
        </w:rPr>
        <w:t xml:space="preserve">review </w:t>
      </w:r>
      <w:r w:rsidR="00E01FEE">
        <w:rPr>
          <w:rFonts w:ascii="Times New Roman" w:hAnsi="Times New Roman" w:cs="Times New Roman"/>
          <w:sz w:val="24"/>
          <w:szCs w:val="24"/>
        </w:rPr>
        <w:t xml:space="preserve">of </w:t>
      </w:r>
      <w:r w:rsidRPr="00FD78BD">
        <w:rPr>
          <w:rFonts w:ascii="Times New Roman" w:hAnsi="Times New Roman" w:cs="Times New Roman"/>
          <w:sz w:val="24"/>
          <w:szCs w:val="24"/>
        </w:rPr>
        <w:t xml:space="preserve">school </w:t>
      </w:r>
      <w:r w:rsidR="008035E4" w:rsidRPr="00FD78BD">
        <w:rPr>
          <w:rFonts w:ascii="Times New Roman" w:hAnsi="Times New Roman" w:cs="Times New Roman"/>
          <w:sz w:val="24"/>
          <w:szCs w:val="24"/>
        </w:rPr>
        <w:t>Quintil</w:t>
      </w:r>
      <w:r w:rsidR="00E01FEE">
        <w:rPr>
          <w:rFonts w:ascii="Times New Roman" w:hAnsi="Times New Roman" w:cs="Times New Roman"/>
          <w:sz w:val="24"/>
          <w:szCs w:val="24"/>
        </w:rPr>
        <w:t>es</w:t>
      </w:r>
      <w:r w:rsidR="008035E4" w:rsidRPr="00FD78BD">
        <w:rPr>
          <w:rFonts w:ascii="Times New Roman" w:hAnsi="Times New Roman" w:cs="Times New Roman"/>
          <w:sz w:val="24"/>
          <w:szCs w:val="24"/>
        </w:rPr>
        <w:t xml:space="preserve"> to ensure </w:t>
      </w:r>
      <w:r w:rsidR="00E01FEE">
        <w:rPr>
          <w:rFonts w:ascii="Times New Roman" w:hAnsi="Times New Roman" w:cs="Times New Roman"/>
          <w:sz w:val="24"/>
          <w:szCs w:val="24"/>
        </w:rPr>
        <w:t xml:space="preserve">all </w:t>
      </w:r>
      <w:r w:rsidR="008035E4" w:rsidRPr="00FD78BD">
        <w:rPr>
          <w:rFonts w:ascii="Times New Roman" w:hAnsi="Times New Roman" w:cs="Times New Roman"/>
          <w:sz w:val="24"/>
          <w:szCs w:val="24"/>
        </w:rPr>
        <w:t>learners benefitted.</w:t>
      </w:r>
    </w:p>
    <w:p w14:paraId="5D98D706" w14:textId="77777777" w:rsidR="00E87A9A" w:rsidRPr="00B846BA" w:rsidRDefault="00E87A9A" w:rsidP="00A60E0E">
      <w:pPr>
        <w:pStyle w:val="ListParagraph"/>
        <w:spacing w:line="360" w:lineRule="auto"/>
        <w:rPr>
          <w:rFonts w:ascii="Times New Roman" w:hAnsi="Times New Roman" w:cs="Times New Roman"/>
          <w:sz w:val="24"/>
          <w:szCs w:val="24"/>
        </w:rPr>
      </w:pPr>
    </w:p>
    <w:p w14:paraId="4B7DEB47" w14:textId="77777777" w:rsidR="00E87A9A" w:rsidRPr="00FD78BD" w:rsidRDefault="00E87A9A" w:rsidP="00A60E0E">
      <w:pPr>
        <w:pStyle w:val="ListParagraph"/>
        <w:numPr>
          <w:ilvl w:val="0"/>
          <w:numId w:val="58"/>
        </w:numPr>
        <w:spacing w:line="360" w:lineRule="auto"/>
        <w:jc w:val="both"/>
        <w:rPr>
          <w:rFonts w:ascii="Times New Roman" w:hAnsi="Times New Roman" w:cs="Times New Roman"/>
          <w:sz w:val="24"/>
          <w:szCs w:val="24"/>
        </w:rPr>
      </w:pPr>
      <w:r w:rsidRPr="00B846BA">
        <w:rPr>
          <w:rFonts w:ascii="Times New Roman" w:hAnsi="Times New Roman" w:cs="Times New Roman"/>
          <w:b/>
          <w:sz w:val="24"/>
          <w:szCs w:val="24"/>
        </w:rPr>
        <w:t>QLTC</w:t>
      </w:r>
      <w:r>
        <w:rPr>
          <w:rFonts w:ascii="Times New Roman" w:hAnsi="Times New Roman" w:cs="Times New Roman"/>
          <w:sz w:val="24"/>
          <w:szCs w:val="24"/>
        </w:rPr>
        <w:t>: The QLTC was not functional in many schools.</w:t>
      </w:r>
    </w:p>
    <w:p w14:paraId="38B7E46D" w14:textId="77777777" w:rsidR="008035E4" w:rsidRPr="00FD78BD" w:rsidRDefault="008035E4" w:rsidP="00A60E0E">
      <w:pPr>
        <w:pStyle w:val="ListParagraph"/>
        <w:spacing w:line="360" w:lineRule="auto"/>
        <w:jc w:val="both"/>
        <w:rPr>
          <w:rFonts w:ascii="Times New Roman" w:hAnsi="Times New Roman" w:cs="Times New Roman"/>
          <w:sz w:val="24"/>
          <w:szCs w:val="24"/>
        </w:rPr>
      </w:pPr>
    </w:p>
    <w:p w14:paraId="01C2F714" w14:textId="77777777" w:rsidR="0001776B" w:rsidRPr="00FD78BD" w:rsidRDefault="0001776B" w:rsidP="00A60E0E">
      <w:pPr>
        <w:pStyle w:val="ListParagraph"/>
        <w:numPr>
          <w:ilvl w:val="0"/>
          <w:numId w:val="58"/>
        </w:numPr>
        <w:spacing w:line="360" w:lineRule="auto"/>
        <w:jc w:val="both"/>
        <w:rPr>
          <w:rFonts w:ascii="Times New Roman" w:hAnsi="Times New Roman" w:cs="Times New Roman"/>
          <w:sz w:val="24"/>
          <w:szCs w:val="24"/>
        </w:rPr>
      </w:pPr>
      <w:r w:rsidRPr="00FD78BD">
        <w:rPr>
          <w:rFonts w:ascii="Times New Roman" w:hAnsi="Times New Roman" w:cs="Times New Roman"/>
          <w:b/>
          <w:sz w:val="24"/>
          <w:szCs w:val="24"/>
        </w:rPr>
        <w:t>Learner progression/multiple exam</w:t>
      </w:r>
      <w:r w:rsidR="00A00804">
        <w:rPr>
          <w:rFonts w:ascii="Times New Roman" w:hAnsi="Times New Roman" w:cs="Times New Roman"/>
          <w:b/>
          <w:sz w:val="24"/>
          <w:szCs w:val="24"/>
        </w:rPr>
        <w:t>ination</w:t>
      </w:r>
      <w:r w:rsidRPr="00FD78BD">
        <w:rPr>
          <w:rFonts w:ascii="Times New Roman" w:hAnsi="Times New Roman" w:cs="Times New Roman"/>
          <w:b/>
          <w:sz w:val="24"/>
          <w:szCs w:val="24"/>
        </w:rPr>
        <w:t xml:space="preserve"> opportunities</w:t>
      </w:r>
      <w:r w:rsidR="008035E4" w:rsidRPr="00FD78BD">
        <w:rPr>
          <w:rFonts w:ascii="Times New Roman" w:hAnsi="Times New Roman" w:cs="Times New Roman"/>
          <w:b/>
          <w:sz w:val="24"/>
          <w:szCs w:val="24"/>
        </w:rPr>
        <w:t xml:space="preserve">: </w:t>
      </w:r>
      <w:r w:rsidR="008035E4" w:rsidRPr="00FD78BD">
        <w:rPr>
          <w:rFonts w:ascii="Times New Roman" w:hAnsi="Times New Roman" w:cs="Times New Roman"/>
          <w:sz w:val="24"/>
          <w:szCs w:val="24"/>
        </w:rPr>
        <w:t>There were many c</w:t>
      </w:r>
      <w:r w:rsidRPr="00FD78BD">
        <w:rPr>
          <w:rFonts w:ascii="Times New Roman" w:hAnsi="Times New Roman" w:cs="Times New Roman"/>
          <w:sz w:val="24"/>
          <w:szCs w:val="24"/>
        </w:rPr>
        <w:t xml:space="preserve">hallenges with </w:t>
      </w:r>
      <w:r w:rsidR="000A27E4">
        <w:rPr>
          <w:rFonts w:ascii="Times New Roman" w:hAnsi="Times New Roman" w:cs="Times New Roman"/>
          <w:sz w:val="24"/>
          <w:szCs w:val="24"/>
        </w:rPr>
        <w:t xml:space="preserve">the </w:t>
      </w:r>
      <w:r w:rsidRPr="00FD78BD">
        <w:rPr>
          <w:rFonts w:ascii="Times New Roman" w:hAnsi="Times New Roman" w:cs="Times New Roman"/>
          <w:sz w:val="24"/>
          <w:szCs w:val="24"/>
        </w:rPr>
        <w:t>manag</w:t>
      </w:r>
      <w:r w:rsidR="000A27E4">
        <w:rPr>
          <w:rFonts w:ascii="Times New Roman" w:hAnsi="Times New Roman" w:cs="Times New Roman"/>
          <w:sz w:val="24"/>
          <w:szCs w:val="24"/>
        </w:rPr>
        <w:t>ement of</w:t>
      </w:r>
      <w:r w:rsidRPr="00FD78BD">
        <w:rPr>
          <w:rFonts w:ascii="Times New Roman" w:hAnsi="Times New Roman" w:cs="Times New Roman"/>
          <w:sz w:val="24"/>
          <w:szCs w:val="24"/>
        </w:rPr>
        <w:t xml:space="preserve"> </w:t>
      </w:r>
      <w:r w:rsidR="000A27E4">
        <w:rPr>
          <w:rFonts w:ascii="Times New Roman" w:hAnsi="Times New Roman" w:cs="Times New Roman"/>
          <w:sz w:val="24"/>
          <w:szCs w:val="24"/>
        </w:rPr>
        <w:t>learner progression</w:t>
      </w:r>
      <w:r w:rsidR="008035E4" w:rsidRPr="00FD78BD">
        <w:rPr>
          <w:rFonts w:ascii="Times New Roman" w:hAnsi="Times New Roman" w:cs="Times New Roman"/>
          <w:sz w:val="24"/>
          <w:szCs w:val="24"/>
        </w:rPr>
        <w:t xml:space="preserve"> and </w:t>
      </w:r>
      <w:r w:rsidR="000A27E4">
        <w:rPr>
          <w:rFonts w:ascii="Times New Roman" w:hAnsi="Times New Roman" w:cs="Times New Roman"/>
          <w:sz w:val="24"/>
          <w:szCs w:val="24"/>
        </w:rPr>
        <w:t xml:space="preserve">multiple examination opportunities and </w:t>
      </w:r>
      <w:r w:rsidR="008035E4" w:rsidRPr="00FD78BD">
        <w:rPr>
          <w:rFonts w:ascii="Times New Roman" w:hAnsi="Times New Roman" w:cs="Times New Roman"/>
          <w:sz w:val="24"/>
          <w:szCs w:val="24"/>
        </w:rPr>
        <w:t xml:space="preserve">the delegation observed that there </w:t>
      </w:r>
      <w:r w:rsidRPr="00FD78BD">
        <w:rPr>
          <w:rFonts w:ascii="Times New Roman" w:hAnsi="Times New Roman" w:cs="Times New Roman"/>
          <w:sz w:val="24"/>
          <w:szCs w:val="24"/>
        </w:rPr>
        <w:t>seem</w:t>
      </w:r>
      <w:r w:rsidR="008035E4" w:rsidRPr="00FD78BD">
        <w:rPr>
          <w:rFonts w:ascii="Times New Roman" w:hAnsi="Times New Roman" w:cs="Times New Roman"/>
          <w:sz w:val="24"/>
          <w:szCs w:val="24"/>
        </w:rPr>
        <w:t>ed</w:t>
      </w:r>
      <w:r w:rsidRPr="00FD78BD">
        <w:rPr>
          <w:rFonts w:ascii="Times New Roman" w:hAnsi="Times New Roman" w:cs="Times New Roman"/>
          <w:sz w:val="24"/>
          <w:szCs w:val="24"/>
        </w:rPr>
        <w:t xml:space="preserve"> to be bottlenecks in </w:t>
      </w:r>
      <w:r w:rsidR="008035E4" w:rsidRPr="00FD78BD">
        <w:rPr>
          <w:rFonts w:ascii="Times New Roman" w:hAnsi="Times New Roman" w:cs="Times New Roman"/>
          <w:sz w:val="24"/>
          <w:szCs w:val="24"/>
        </w:rPr>
        <w:t xml:space="preserve">the </w:t>
      </w:r>
      <w:r w:rsidRPr="00FD78BD">
        <w:rPr>
          <w:rFonts w:ascii="Times New Roman" w:hAnsi="Times New Roman" w:cs="Times New Roman"/>
          <w:sz w:val="24"/>
          <w:szCs w:val="24"/>
        </w:rPr>
        <w:t>system in Grade</w:t>
      </w:r>
      <w:r w:rsidR="000A27E4">
        <w:rPr>
          <w:rFonts w:ascii="Times New Roman" w:hAnsi="Times New Roman" w:cs="Times New Roman"/>
          <w:sz w:val="24"/>
          <w:szCs w:val="24"/>
        </w:rPr>
        <w:t>s</w:t>
      </w:r>
      <w:r w:rsidRPr="00FD78BD">
        <w:rPr>
          <w:rFonts w:ascii="Times New Roman" w:hAnsi="Times New Roman" w:cs="Times New Roman"/>
          <w:sz w:val="24"/>
          <w:szCs w:val="24"/>
        </w:rPr>
        <w:t xml:space="preserve"> 8 and 9</w:t>
      </w:r>
      <w:r w:rsidR="000A27E4">
        <w:rPr>
          <w:rFonts w:ascii="Times New Roman" w:hAnsi="Times New Roman" w:cs="Times New Roman"/>
          <w:sz w:val="24"/>
          <w:szCs w:val="24"/>
        </w:rPr>
        <w:t>.</w:t>
      </w:r>
    </w:p>
    <w:p w14:paraId="2F8D66B3" w14:textId="77777777" w:rsidR="00320DEC" w:rsidRPr="00FD78BD" w:rsidRDefault="00320DEC" w:rsidP="00A60E0E">
      <w:pPr>
        <w:pStyle w:val="ListParagraph"/>
        <w:spacing w:line="360" w:lineRule="auto"/>
        <w:jc w:val="both"/>
        <w:rPr>
          <w:rFonts w:ascii="Times New Roman" w:hAnsi="Times New Roman" w:cs="Times New Roman"/>
          <w:sz w:val="24"/>
          <w:szCs w:val="24"/>
        </w:rPr>
      </w:pPr>
    </w:p>
    <w:p w14:paraId="5EA9AFDA" w14:textId="77777777" w:rsidR="000551ED" w:rsidRDefault="00771E3C" w:rsidP="00A60E0E">
      <w:pPr>
        <w:spacing w:line="360" w:lineRule="auto"/>
        <w:ind w:left="720"/>
        <w:jc w:val="both"/>
        <w:rPr>
          <w:rFonts w:ascii="Times New Roman" w:hAnsi="Times New Roman" w:cs="Times New Roman"/>
          <w:sz w:val="24"/>
          <w:szCs w:val="24"/>
        </w:rPr>
      </w:pPr>
      <w:r w:rsidRPr="00FD78BD">
        <w:rPr>
          <w:rFonts w:ascii="Times New Roman" w:hAnsi="Times New Roman" w:cs="Times New Roman"/>
          <w:b/>
          <w:sz w:val="24"/>
          <w:szCs w:val="24"/>
        </w:rPr>
        <w:t>6.2</w:t>
      </w:r>
      <w:r w:rsidRPr="00FD78BD">
        <w:rPr>
          <w:rFonts w:ascii="Times New Roman" w:hAnsi="Times New Roman" w:cs="Times New Roman"/>
          <w:b/>
          <w:sz w:val="24"/>
          <w:szCs w:val="24"/>
        </w:rPr>
        <w:tab/>
        <w:t xml:space="preserve">Responses from the </w:t>
      </w:r>
      <w:r w:rsidR="0001776B" w:rsidRPr="00FD78BD">
        <w:rPr>
          <w:rFonts w:ascii="Times New Roman" w:hAnsi="Times New Roman" w:cs="Times New Roman"/>
          <w:b/>
          <w:sz w:val="24"/>
          <w:szCs w:val="24"/>
        </w:rPr>
        <w:t>MEC:</w:t>
      </w:r>
      <w:r w:rsidRPr="00FD78BD">
        <w:rPr>
          <w:rFonts w:ascii="Times New Roman" w:hAnsi="Times New Roman" w:cs="Times New Roman"/>
          <w:b/>
          <w:sz w:val="24"/>
          <w:szCs w:val="24"/>
        </w:rPr>
        <w:t xml:space="preserve"> </w:t>
      </w:r>
      <w:r w:rsidR="00355585" w:rsidRPr="00FD78BD">
        <w:rPr>
          <w:rFonts w:ascii="Times New Roman" w:hAnsi="Times New Roman" w:cs="Times New Roman"/>
          <w:sz w:val="24"/>
          <w:szCs w:val="24"/>
        </w:rPr>
        <w:t>The</w:t>
      </w:r>
      <w:r w:rsidR="007B572C">
        <w:rPr>
          <w:rFonts w:ascii="Times New Roman" w:hAnsi="Times New Roman" w:cs="Times New Roman"/>
          <w:sz w:val="24"/>
          <w:szCs w:val="24"/>
        </w:rPr>
        <w:t xml:space="preserve"> MEC assured the Committee that the </w:t>
      </w:r>
      <w:r w:rsidR="00355585" w:rsidRPr="00FD78BD">
        <w:rPr>
          <w:rFonts w:ascii="Times New Roman" w:hAnsi="Times New Roman" w:cs="Times New Roman"/>
          <w:sz w:val="24"/>
          <w:szCs w:val="24"/>
        </w:rPr>
        <w:t xml:space="preserve">Department would take </w:t>
      </w:r>
      <w:r w:rsidR="0001776B" w:rsidRPr="00FD78BD">
        <w:rPr>
          <w:rFonts w:ascii="Times New Roman" w:hAnsi="Times New Roman" w:cs="Times New Roman"/>
          <w:sz w:val="24"/>
          <w:szCs w:val="24"/>
        </w:rPr>
        <w:t xml:space="preserve">all </w:t>
      </w:r>
      <w:r w:rsidR="00355585" w:rsidRPr="00FD78BD">
        <w:rPr>
          <w:rFonts w:ascii="Times New Roman" w:hAnsi="Times New Roman" w:cs="Times New Roman"/>
          <w:sz w:val="24"/>
          <w:szCs w:val="24"/>
        </w:rPr>
        <w:t xml:space="preserve">the Committee </w:t>
      </w:r>
      <w:r w:rsidR="0001776B" w:rsidRPr="00FD78BD">
        <w:rPr>
          <w:rFonts w:ascii="Times New Roman" w:hAnsi="Times New Roman" w:cs="Times New Roman"/>
          <w:sz w:val="24"/>
          <w:szCs w:val="24"/>
        </w:rPr>
        <w:t xml:space="preserve">findings further and look at </w:t>
      </w:r>
      <w:r w:rsidR="00355585" w:rsidRPr="00FD78BD">
        <w:rPr>
          <w:rFonts w:ascii="Times New Roman" w:hAnsi="Times New Roman" w:cs="Times New Roman"/>
          <w:sz w:val="24"/>
          <w:szCs w:val="24"/>
        </w:rPr>
        <w:t>addressing them as soon as possible. The MEC valued the Committee</w:t>
      </w:r>
      <w:r w:rsidR="007B572C">
        <w:rPr>
          <w:rFonts w:ascii="Times New Roman" w:hAnsi="Times New Roman" w:cs="Times New Roman"/>
          <w:sz w:val="24"/>
          <w:szCs w:val="24"/>
        </w:rPr>
        <w:t>’s</w:t>
      </w:r>
      <w:r w:rsidR="00355585" w:rsidRPr="00FD78BD">
        <w:rPr>
          <w:rFonts w:ascii="Times New Roman" w:hAnsi="Times New Roman" w:cs="Times New Roman"/>
          <w:sz w:val="24"/>
          <w:szCs w:val="24"/>
        </w:rPr>
        <w:t xml:space="preserve"> </w:t>
      </w:r>
      <w:r w:rsidR="0001776B" w:rsidRPr="00FD78BD">
        <w:rPr>
          <w:rFonts w:ascii="Times New Roman" w:hAnsi="Times New Roman" w:cs="Times New Roman"/>
          <w:sz w:val="24"/>
          <w:szCs w:val="24"/>
        </w:rPr>
        <w:t xml:space="preserve">presence in </w:t>
      </w:r>
      <w:r w:rsidR="00355585" w:rsidRPr="00FD78BD">
        <w:rPr>
          <w:rFonts w:ascii="Times New Roman" w:hAnsi="Times New Roman" w:cs="Times New Roman"/>
          <w:sz w:val="24"/>
          <w:szCs w:val="24"/>
        </w:rPr>
        <w:t>the P</w:t>
      </w:r>
      <w:r w:rsidR="0001776B" w:rsidRPr="00FD78BD">
        <w:rPr>
          <w:rFonts w:ascii="Times New Roman" w:hAnsi="Times New Roman" w:cs="Times New Roman"/>
          <w:sz w:val="24"/>
          <w:szCs w:val="24"/>
        </w:rPr>
        <w:t>rovince to assist with identifying needs</w:t>
      </w:r>
      <w:r w:rsidR="00355585" w:rsidRPr="00FD78BD">
        <w:rPr>
          <w:rFonts w:ascii="Times New Roman" w:hAnsi="Times New Roman" w:cs="Times New Roman"/>
          <w:sz w:val="24"/>
          <w:szCs w:val="24"/>
        </w:rPr>
        <w:t xml:space="preserve"> and challenges</w:t>
      </w:r>
      <w:r w:rsidR="0001776B" w:rsidRPr="00FD78BD">
        <w:rPr>
          <w:rFonts w:ascii="Times New Roman" w:hAnsi="Times New Roman" w:cs="Times New Roman"/>
          <w:sz w:val="24"/>
          <w:szCs w:val="24"/>
        </w:rPr>
        <w:t xml:space="preserve">. </w:t>
      </w:r>
      <w:r w:rsidR="00355585" w:rsidRPr="00FD78BD">
        <w:rPr>
          <w:rFonts w:ascii="Times New Roman" w:hAnsi="Times New Roman" w:cs="Times New Roman"/>
          <w:sz w:val="24"/>
          <w:szCs w:val="24"/>
        </w:rPr>
        <w:t>The Department appreciated the o</w:t>
      </w:r>
      <w:r w:rsidR="0001776B" w:rsidRPr="00FD78BD">
        <w:rPr>
          <w:rFonts w:ascii="Times New Roman" w:hAnsi="Times New Roman" w:cs="Times New Roman"/>
          <w:sz w:val="24"/>
          <w:szCs w:val="24"/>
        </w:rPr>
        <w:t>versight role of the Committee</w:t>
      </w:r>
      <w:r w:rsidR="00A35750" w:rsidRPr="00FD78BD">
        <w:rPr>
          <w:rFonts w:ascii="Times New Roman" w:hAnsi="Times New Roman" w:cs="Times New Roman"/>
          <w:sz w:val="24"/>
          <w:szCs w:val="24"/>
        </w:rPr>
        <w:t xml:space="preserve"> and was assured that there would be </w:t>
      </w:r>
      <w:r w:rsidR="0001776B" w:rsidRPr="00FD78BD">
        <w:rPr>
          <w:rFonts w:ascii="Times New Roman" w:hAnsi="Times New Roman" w:cs="Times New Roman"/>
          <w:sz w:val="24"/>
          <w:szCs w:val="24"/>
        </w:rPr>
        <w:t xml:space="preserve">improvements and growth emanating from </w:t>
      </w:r>
      <w:r w:rsidR="00A35750" w:rsidRPr="00FD78BD">
        <w:rPr>
          <w:rFonts w:ascii="Times New Roman" w:hAnsi="Times New Roman" w:cs="Times New Roman"/>
          <w:sz w:val="24"/>
          <w:szCs w:val="24"/>
        </w:rPr>
        <w:t xml:space="preserve">the Committee </w:t>
      </w:r>
      <w:r w:rsidR="0001776B" w:rsidRPr="00FD78BD">
        <w:rPr>
          <w:rFonts w:ascii="Times New Roman" w:hAnsi="Times New Roman" w:cs="Times New Roman"/>
          <w:sz w:val="24"/>
          <w:szCs w:val="24"/>
        </w:rPr>
        <w:t>findings.</w:t>
      </w:r>
      <w:r w:rsidR="00A35750" w:rsidRPr="00FD78BD">
        <w:rPr>
          <w:rFonts w:ascii="Times New Roman" w:hAnsi="Times New Roman" w:cs="Times New Roman"/>
          <w:sz w:val="24"/>
          <w:szCs w:val="24"/>
        </w:rPr>
        <w:t xml:space="preserve"> The MEC mentioned that the Department was </w:t>
      </w:r>
      <w:r w:rsidR="0001776B" w:rsidRPr="00FD78BD">
        <w:rPr>
          <w:rFonts w:ascii="Times New Roman" w:hAnsi="Times New Roman" w:cs="Times New Roman"/>
          <w:sz w:val="24"/>
          <w:szCs w:val="24"/>
        </w:rPr>
        <w:t xml:space="preserve">working with </w:t>
      </w:r>
      <w:r w:rsidR="00A35750" w:rsidRPr="00FD78BD">
        <w:rPr>
          <w:rFonts w:ascii="Times New Roman" w:hAnsi="Times New Roman" w:cs="Times New Roman"/>
          <w:sz w:val="24"/>
          <w:szCs w:val="24"/>
        </w:rPr>
        <w:t xml:space="preserve">the </w:t>
      </w:r>
      <w:r w:rsidR="0001776B" w:rsidRPr="00FD78BD">
        <w:rPr>
          <w:rFonts w:ascii="Times New Roman" w:hAnsi="Times New Roman" w:cs="Times New Roman"/>
          <w:sz w:val="24"/>
          <w:szCs w:val="24"/>
        </w:rPr>
        <w:t xml:space="preserve">Administrator </w:t>
      </w:r>
      <w:r w:rsidR="00A35750" w:rsidRPr="00FD78BD">
        <w:rPr>
          <w:rFonts w:ascii="Times New Roman" w:hAnsi="Times New Roman" w:cs="Times New Roman"/>
          <w:sz w:val="24"/>
          <w:szCs w:val="24"/>
        </w:rPr>
        <w:t>t</w:t>
      </w:r>
      <w:r w:rsidR="0001776B" w:rsidRPr="00FD78BD">
        <w:rPr>
          <w:rFonts w:ascii="Times New Roman" w:hAnsi="Times New Roman" w:cs="Times New Roman"/>
          <w:sz w:val="24"/>
          <w:szCs w:val="24"/>
        </w:rPr>
        <w:t>o deal with areas identified</w:t>
      </w:r>
      <w:r w:rsidR="00A35750" w:rsidRPr="00FD78BD">
        <w:rPr>
          <w:rFonts w:ascii="Times New Roman" w:hAnsi="Times New Roman" w:cs="Times New Roman"/>
          <w:sz w:val="24"/>
          <w:szCs w:val="24"/>
        </w:rPr>
        <w:t xml:space="preserve"> by the Committee and would prioriti</w:t>
      </w:r>
      <w:r w:rsidR="007B572C">
        <w:rPr>
          <w:rFonts w:ascii="Times New Roman" w:hAnsi="Times New Roman" w:cs="Times New Roman"/>
          <w:sz w:val="24"/>
          <w:szCs w:val="24"/>
        </w:rPr>
        <w:t>se</w:t>
      </w:r>
      <w:r w:rsidR="00A35750" w:rsidRPr="00FD78BD">
        <w:rPr>
          <w:rFonts w:ascii="Times New Roman" w:hAnsi="Times New Roman" w:cs="Times New Roman"/>
          <w:sz w:val="24"/>
          <w:szCs w:val="24"/>
        </w:rPr>
        <w:t xml:space="preserve"> addressing </w:t>
      </w:r>
      <w:r w:rsidR="0001776B" w:rsidRPr="00FD78BD">
        <w:rPr>
          <w:rFonts w:ascii="Times New Roman" w:hAnsi="Times New Roman" w:cs="Times New Roman"/>
          <w:sz w:val="24"/>
          <w:szCs w:val="24"/>
        </w:rPr>
        <w:t>all</w:t>
      </w:r>
      <w:r w:rsidR="00A35750" w:rsidRPr="00FD78BD">
        <w:rPr>
          <w:rFonts w:ascii="Times New Roman" w:hAnsi="Times New Roman" w:cs="Times New Roman"/>
          <w:sz w:val="24"/>
          <w:szCs w:val="24"/>
        </w:rPr>
        <w:t xml:space="preserve"> the </w:t>
      </w:r>
      <w:r w:rsidR="0001776B" w:rsidRPr="00FD78BD">
        <w:rPr>
          <w:rFonts w:ascii="Times New Roman" w:hAnsi="Times New Roman" w:cs="Times New Roman"/>
          <w:sz w:val="24"/>
          <w:szCs w:val="24"/>
        </w:rPr>
        <w:t xml:space="preserve">issues raised. </w:t>
      </w:r>
      <w:r w:rsidR="00A35750" w:rsidRPr="00FD78BD">
        <w:rPr>
          <w:rFonts w:ascii="Times New Roman" w:hAnsi="Times New Roman" w:cs="Times New Roman"/>
          <w:sz w:val="24"/>
          <w:szCs w:val="24"/>
        </w:rPr>
        <w:t xml:space="preserve">The Department, in dealing with the matters raised, would work closely with </w:t>
      </w:r>
      <w:r w:rsidR="007B572C">
        <w:rPr>
          <w:rFonts w:ascii="Times New Roman" w:hAnsi="Times New Roman" w:cs="Times New Roman"/>
          <w:sz w:val="24"/>
          <w:szCs w:val="24"/>
        </w:rPr>
        <w:t>relevant</w:t>
      </w:r>
      <w:r w:rsidR="00A35750" w:rsidRPr="00FD78BD">
        <w:rPr>
          <w:rFonts w:ascii="Times New Roman" w:hAnsi="Times New Roman" w:cs="Times New Roman"/>
          <w:sz w:val="24"/>
          <w:szCs w:val="24"/>
        </w:rPr>
        <w:t xml:space="preserve"> sister Departments in </w:t>
      </w:r>
      <w:r w:rsidR="007B572C">
        <w:rPr>
          <w:rFonts w:ascii="Times New Roman" w:hAnsi="Times New Roman" w:cs="Times New Roman"/>
          <w:sz w:val="24"/>
          <w:szCs w:val="24"/>
        </w:rPr>
        <w:t xml:space="preserve">the </w:t>
      </w:r>
      <w:r w:rsidR="00A35750" w:rsidRPr="00FD78BD">
        <w:rPr>
          <w:rFonts w:ascii="Times New Roman" w:hAnsi="Times New Roman" w:cs="Times New Roman"/>
          <w:sz w:val="24"/>
          <w:szCs w:val="24"/>
        </w:rPr>
        <w:t>quest to speedily address them</w:t>
      </w:r>
      <w:r w:rsidR="00681FCA" w:rsidRPr="00FD78BD">
        <w:rPr>
          <w:rFonts w:ascii="Times New Roman" w:hAnsi="Times New Roman" w:cs="Times New Roman"/>
          <w:sz w:val="24"/>
          <w:szCs w:val="24"/>
        </w:rPr>
        <w:t xml:space="preserve"> (e.g. Public Works, Social Servi</w:t>
      </w:r>
      <w:r w:rsidR="000551ED">
        <w:rPr>
          <w:rFonts w:ascii="Times New Roman" w:hAnsi="Times New Roman" w:cs="Times New Roman"/>
          <w:sz w:val="24"/>
          <w:szCs w:val="24"/>
        </w:rPr>
        <w:t>ces, Water Affairs, COGTA</w:t>
      </w:r>
      <w:r w:rsidR="007B572C">
        <w:rPr>
          <w:rFonts w:ascii="Times New Roman" w:hAnsi="Times New Roman" w:cs="Times New Roman"/>
          <w:sz w:val="24"/>
          <w:szCs w:val="24"/>
        </w:rPr>
        <w:t xml:space="preserve"> and</w:t>
      </w:r>
      <w:r w:rsidR="000551ED">
        <w:rPr>
          <w:rFonts w:ascii="Times New Roman" w:hAnsi="Times New Roman" w:cs="Times New Roman"/>
          <w:sz w:val="24"/>
          <w:szCs w:val="24"/>
        </w:rPr>
        <w:t xml:space="preserve"> SAPS).</w:t>
      </w:r>
    </w:p>
    <w:p w14:paraId="2ECC3256" w14:textId="77777777" w:rsidR="000551ED" w:rsidRDefault="00681FCA" w:rsidP="00A60E0E">
      <w:pPr>
        <w:spacing w:line="360" w:lineRule="auto"/>
        <w:ind w:left="720"/>
        <w:jc w:val="both"/>
        <w:rPr>
          <w:rFonts w:ascii="Times New Roman" w:hAnsi="Times New Roman" w:cs="Times New Roman"/>
          <w:sz w:val="24"/>
          <w:szCs w:val="24"/>
        </w:rPr>
      </w:pPr>
      <w:r w:rsidRPr="00FD78BD">
        <w:rPr>
          <w:rFonts w:ascii="Times New Roman" w:hAnsi="Times New Roman" w:cs="Times New Roman"/>
          <w:sz w:val="24"/>
          <w:szCs w:val="24"/>
        </w:rPr>
        <w:t>The MEC promised that c</w:t>
      </w:r>
      <w:r w:rsidR="0001776B" w:rsidRPr="00FD78BD">
        <w:rPr>
          <w:rFonts w:ascii="Times New Roman" w:hAnsi="Times New Roman" w:cs="Times New Roman"/>
          <w:sz w:val="24"/>
          <w:szCs w:val="24"/>
        </w:rPr>
        <w:t>omprehensive improvement plan</w:t>
      </w:r>
      <w:r w:rsidRPr="00FD78BD">
        <w:rPr>
          <w:rFonts w:ascii="Times New Roman" w:hAnsi="Times New Roman" w:cs="Times New Roman"/>
          <w:sz w:val="24"/>
          <w:szCs w:val="24"/>
        </w:rPr>
        <w:t>s</w:t>
      </w:r>
      <w:r w:rsidR="0001776B" w:rsidRPr="00FD78BD">
        <w:rPr>
          <w:rFonts w:ascii="Times New Roman" w:hAnsi="Times New Roman" w:cs="Times New Roman"/>
          <w:sz w:val="24"/>
          <w:szCs w:val="24"/>
        </w:rPr>
        <w:t xml:space="preserve"> w</w:t>
      </w:r>
      <w:r w:rsidRPr="00FD78BD">
        <w:rPr>
          <w:rFonts w:ascii="Times New Roman" w:hAnsi="Times New Roman" w:cs="Times New Roman"/>
          <w:sz w:val="24"/>
          <w:szCs w:val="24"/>
        </w:rPr>
        <w:t xml:space="preserve">ould </w:t>
      </w:r>
      <w:r w:rsidR="0001776B" w:rsidRPr="00FD78BD">
        <w:rPr>
          <w:rFonts w:ascii="Times New Roman" w:hAnsi="Times New Roman" w:cs="Times New Roman"/>
          <w:sz w:val="24"/>
          <w:szCs w:val="24"/>
        </w:rPr>
        <w:t xml:space="preserve">be generated to address low performance throughout the </w:t>
      </w:r>
      <w:r w:rsidRPr="00FD78BD">
        <w:rPr>
          <w:rFonts w:ascii="Times New Roman" w:hAnsi="Times New Roman" w:cs="Times New Roman"/>
          <w:sz w:val="24"/>
          <w:szCs w:val="24"/>
        </w:rPr>
        <w:t>P</w:t>
      </w:r>
      <w:r w:rsidR="0001776B" w:rsidRPr="00FD78BD">
        <w:rPr>
          <w:rFonts w:ascii="Times New Roman" w:hAnsi="Times New Roman" w:cs="Times New Roman"/>
          <w:sz w:val="24"/>
          <w:szCs w:val="24"/>
        </w:rPr>
        <w:t>rovince</w:t>
      </w:r>
      <w:r w:rsidRPr="00FD78BD">
        <w:rPr>
          <w:rFonts w:ascii="Times New Roman" w:hAnsi="Times New Roman" w:cs="Times New Roman"/>
          <w:sz w:val="24"/>
          <w:szCs w:val="24"/>
        </w:rPr>
        <w:t xml:space="preserve">. Issues pertaining to </w:t>
      </w:r>
      <w:r w:rsidR="00347566" w:rsidRPr="00FD78BD">
        <w:rPr>
          <w:rFonts w:ascii="Times New Roman" w:hAnsi="Times New Roman" w:cs="Times New Roman"/>
          <w:sz w:val="24"/>
          <w:szCs w:val="24"/>
        </w:rPr>
        <w:t xml:space="preserve">examinations would be prioritised and the Department would work towards the installation of CCTV cameras at all storage facilities. The </w:t>
      </w:r>
      <w:r w:rsidR="0001776B" w:rsidRPr="00FD78BD">
        <w:rPr>
          <w:rFonts w:ascii="Times New Roman" w:hAnsi="Times New Roman" w:cs="Times New Roman"/>
          <w:sz w:val="24"/>
          <w:szCs w:val="24"/>
        </w:rPr>
        <w:t xml:space="preserve">NSNP </w:t>
      </w:r>
      <w:r w:rsidR="00347566" w:rsidRPr="00FD78BD">
        <w:rPr>
          <w:rFonts w:ascii="Times New Roman" w:hAnsi="Times New Roman" w:cs="Times New Roman"/>
          <w:sz w:val="24"/>
          <w:szCs w:val="24"/>
        </w:rPr>
        <w:t>was</w:t>
      </w:r>
      <w:r w:rsidR="0001776B" w:rsidRPr="00FD78BD">
        <w:rPr>
          <w:rFonts w:ascii="Times New Roman" w:hAnsi="Times New Roman" w:cs="Times New Roman"/>
          <w:sz w:val="24"/>
          <w:szCs w:val="24"/>
        </w:rPr>
        <w:t xml:space="preserve"> a national priority and </w:t>
      </w:r>
      <w:r w:rsidR="00347566" w:rsidRPr="00FD78BD">
        <w:rPr>
          <w:rFonts w:ascii="Times New Roman" w:hAnsi="Times New Roman" w:cs="Times New Roman"/>
          <w:sz w:val="24"/>
          <w:szCs w:val="24"/>
        </w:rPr>
        <w:t xml:space="preserve">the Department would </w:t>
      </w:r>
      <w:r w:rsidR="0001776B" w:rsidRPr="00FD78BD">
        <w:rPr>
          <w:rFonts w:ascii="Times New Roman" w:hAnsi="Times New Roman" w:cs="Times New Roman"/>
          <w:sz w:val="24"/>
          <w:szCs w:val="24"/>
        </w:rPr>
        <w:t>ensure</w:t>
      </w:r>
      <w:r w:rsidR="00347566" w:rsidRPr="00FD78BD">
        <w:rPr>
          <w:rFonts w:ascii="Times New Roman" w:hAnsi="Times New Roman" w:cs="Times New Roman"/>
          <w:sz w:val="24"/>
          <w:szCs w:val="24"/>
        </w:rPr>
        <w:t xml:space="preserve"> proper </w:t>
      </w:r>
      <w:r w:rsidR="0001776B" w:rsidRPr="00FD78BD">
        <w:rPr>
          <w:rFonts w:ascii="Times New Roman" w:hAnsi="Times New Roman" w:cs="Times New Roman"/>
          <w:sz w:val="24"/>
          <w:szCs w:val="24"/>
        </w:rPr>
        <w:t>kitchens be built at most schools identified</w:t>
      </w:r>
      <w:r w:rsidR="00347566" w:rsidRPr="00FD78BD">
        <w:rPr>
          <w:rFonts w:ascii="Times New Roman" w:hAnsi="Times New Roman" w:cs="Times New Roman"/>
          <w:sz w:val="24"/>
          <w:szCs w:val="24"/>
        </w:rPr>
        <w:t xml:space="preserve">. </w:t>
      </w:r>
    </w:p>
    <w:p w14:paraId="6AB3D58C" w14:textId="77777777" w:rsidR="006D1E52" w:rsidRPr="00FD78BD" w:rsidRDefault="00347566" w:rsidP="00A60E0E">
      <w:pPr>
        <w:spacing w:line="360" w:lineRule="auto"/>
        <w:ind w:left="720"/>
        <w:jc w:val="both"/>
        <w:rPr>
          <w:rFonts w:ascii="Times New Roman" w:hAnsi="Times New Roman" w:cs="Times New Roman"/>
          <w:sz w:val="24"/>
          <w:szCs w:val="24"/>
        </w:rPr>
      </w:pPr>
      <w:r w:rsidRPr="00FD78BD">
        <w:rPr>
          <w:rFonts w:ascii="Times New Roman" w:hAnsi="Times New Roman" w:cs="Times New Roman"/>
          <w:sz w:val="24"/>
          <w:szCs w:val="24"/>
        </w:rPr>
        <w:t>As the w</w:t>
      </w:r>
      <w:r w:rsidR="0001776B" w:rsidRPr="00FD78BD">
        <w:rPr>
          <w:rFonts w:ascii="Times New Roman" w:hAnsi="Times New Roman" w:cs="Times New Roman"/>
          <w:sz w:val="24"/>
          <w:szCs w:val="24"/>
        </w:rPr>
        <w:t xml:space="preserve">ork environment at schools </w:t>
      </w:r>
      <w:r w:rsidRPr="00FD78BD">
        <w:rPr>
          <w:rFonts w:ascii="Times New Roman" w:hAnsi="Times New Roman" w:cs="Times New Roman"/>
          <w:sz w:val="24"/>
          <w:szCs w:val="24"/>
        </w:rPr>
        <w:t xml:space="preserve">needed to be </w:t>
      </w:r>
      <w:r w:rsidR="0001776B" w:rsidRPr="00FD78BD">
        <w:rPr>
          <w:rFonts w:ascii="Times New Roman" w:hAnsi="Times New Roman" w:cs="Times New Roman"/>
          <w:sz w:val="24"/>
          <w:szCs w:val="24"/>
        </w:rPr>
        <w:t xml:space="preserve">conducive </w:t>
      </w:r>
      <w:r w:rsidRPr="00FD78BD">
        <w:rPr>
          <w:rFonts w:ascii="Times New Roman" w:hAnsi="Times New Roman" w:cs="Times New Roman"/>
          <w:sz w:val="24"/>
          <w:szCs w:val="24"/>
        </w:rPr>
        <w:t>for teaching and learning</w:t>
      </w:r>
      <w:r w:rsidR="006D1E52" w:rsidRPr="00FD78BD">
        <w:rPr>
          <w:rFonts w:ascii="Times New Roman" w:hAnsi="Times New Roman" w:cs="Times New Roman"/>
          <w:sz w:val="24"/>
          <w:szCs w:val="24"/>
        </w:rPr>
        <w:t>, the Department would work to have proper Administration Blocks built where required. The Department w</w:t>
      </w:r>
      <w:r w:rsidR="007B572C">
        <w:rPr>
          <w:rFonts w:ascii="Times New Roman" w:hAnsi="Times New Roman" w:cs="Times New Roman"/>
          <w:sz w:val="24"/>
          <w:szCs w:val="24"/>
        </w:rPr>
        <w:t>ould</w:t>
      </w:r>
      <w:r w:rsidR="006D1E52" w:rsidRPr="00FD78BD">
        <w:rPr>
          <w:rFonts w:ascii="Times New Roman" w:hAnsi="Times New Roman" w:cs="Times New Roman"/>
          <w:sz w:val="24"/>
          <w:szCs w:val="24"/>
        </w:rPr>
        <w:t xml:space="preserve"> also replace </w:t>
      </w:r>
      <w:r w:rsidR="0001776B" w:rsidRPr="00FD78BD">
        <w:rPr>
          <w:rFonts w:ascii="Times New Roman" w:hAnsi="Times New Roman" w:cs="Times New Roman"/>
          <w:sz w:val="24"/>
          <w:szCs w:val="24"/>
        </w:rPr>
        <w:t xml:space="preserve">burnt </w:t>
      </w:r>
      <w:r w:rsidR="006D1E52" w:rsidRPr="00FD78BD">
        <w:rPr>
          <w:rFonts w:ascii="Times New Roman" w:hAnsi="Times New Roman" w:cs="Times New Roman"/>
          <w:sz w:val="24"/>
          <w:szCs w:val="24"/>
        </w:rPr>
        <w:t>school property where applicable.</w:t>
      </w:r>
      <w:r w:rsidR="00C71BAD" w:rsidRPr="00FD78BD">
        <w:rPr>
          <w:rFonts w:ascii="Times New Roman" w:hAnsi="Times New Roman" w:cs="Times New Roman"/>
          <w:sz w:val="24"/>
          <w:szCs w:val="24"/>
        </w:rPr>
        <w:t xml:space="preserve"> There was agreement that issues for teacher absenteeism be addressed and proper policy and regulations be followed. The MEC agreed to meet with Subject Advisors and Co-ordinators to deal with issues of shortages. The Department would speedily prepare for induction workshops </w:t>
      </w:r>
      <w:r w:rsidR="008F75EF">
        <w:rPr>
          <w:rFonts w:ascii="Times New Roman" w:hAnsi="Times New Roman" w:cs="Times New Roman"/>
          <w:sz w:val="24"/>
          <w:szCs w:val="24"/>
        </w:rPr>
        <w:t>f</w:t>
      </w:r>
      <w:r w:rsidR="00C71BAD" w:rsidRPr="00FD78BD">
        <w:rPr>
          <w:rFonts w:ascii="Times New Roman" w:hAnsi="Times New Roman" w:cs="Times New Roman"/>
          <w:sz w:val="24"/>
          <w:szCs w:val="24"/>
        </w:rPr>
        <w:t xml:space="preserve">or SGB members.  </w:t>
      </w:r>
    </w:p>
    <w:p w14:paraId="10144091" w14:textId="77777777" w:rsidR="002C2211" w:rsidRPr="00FD78BD" w:rsidRDefault="002C2211" w:rsidP="00A60E0E">
      <w:pPr>
        <w:spacing w:line="360" w:lineRule="auto"/>
        <w:jc w:val="both"/>
        <w:rPr>
          <w:rFonts w:ascii="Times New Roman" w:hAnsi="Times New Roman" w:cs="Times New Roman"/>
          <w:b/>
          <w:sz w:val="24"/>
          <w:szCs w:val="24"/>
          <w:lang w:val="en-US"/>
        </w:rPr>
      </w:pPr>
    </w:p>
    <w:p w14:paraId="73FDB2F2" w14:textId="77777777" w:rsidR="007B47D9" w:rsidRPr="00FD78BD" w:rsidRDefault="00DA4431" w:rsidP="00A60E0E">
      <w:pPr>
        <w:spacing w:line="360" w:lineRule="auto"/>
        <w:jc w:val="both"/>
        <w:rPr>
          <w:rFonts w:ascii="Times New Roman" w:hAnsi="Times New Roman" w:cs="Times New Roman"/>
          <w:b/>
          <w:sz w:val="24"/>
          <w:szCs w:val="24"/>
          <w:lang w:val="en-US"/>
        </w:rPr>
      </w:pPr>
      <w:r w:rsidRPr="00FD78BD">
        <w:rPr>
          <w:rFonts w:ascii="Times New Roman" w:hAnsi="Times New Roman" w:cs="Times New Roman"/>
          <w:b/>
          <w:sz w:val="24"/>
          <w:szCs w:val="24"/>
          <w:lang w:val="en-US"/>
        </w:rPr>
        <w:t>7.</w:t>
      </w:r>
      <w:r w:rsidRPr="00FD78BD">
        <w:rPr>
          <w:rFonts w:ascii="Times New Roman" w:hAnsi="Times New Roman" w:cs="Times New Roman"/>
          <w:b/>
          <w:sz w:val="24"/>
          <w:szCs w:val="24"/>
          <w:lang w:val="en-US"/>
        </w:rPr>
        <w:tab/>
      </w:r>
      <w:r w:rsidR="007B47D9" w:rsidRPr="00FD78BD">
        <w:rPr>
          <w:rFonts w:ascii="Times New Roman" w:hAnsi="Times New Roman" w:cs="Times New Roman"/>
          <w:b/>
          <w:sz w:val="24"/>
          <w:szCs w:val="24"/>
          <w:lang w:val="en-US"/>
        </w:rPr>
        <w:t>Conclusion</w:t>
      </w:r>
    </w:p>
    <w:p w14:paraId="66C6D790" w14:textId="77777777" w:rsidR="007B47D9" w:rsidRDefault="007B47D9" w:rsidP="00A60E0E">
      <w:pPr>
        <w:spacing w:line="360" w:lineRule="auto"/>
        <w:ind w:left="709"/>
        <w:jc w:val="both"/>
        <w:rPr>
          <w:rFonts w:ascii="Times New Roman" w:hAnsi="Times New Roman" w:cs="Times New Roman"/>
          <w:sz w:val="24"/>
          <w:szCs w:val="24"/>
          <w:lang w:val="en-US"/>
        </w:rPr>
      </w:pPr>
      <w:r w:rsidRPr="00FD78BD">
        <w:rPr>
          <w:rFonts w:ascii="Times New Roman" w:hAnsi="Times New Roman" w:cs="Times New Roman"/>
          <w:sz w:val="24"/>
          <w:szCs w:val="24"/>
          <w:lang w:val="en-US"/>
        </w:rPr>
        <w:t xml:space="preserve">The oversight visit to the </w:t>
      </w:r>
      <w:r w:rsidR="00201770" w:rsidRPr="00FD78BD">
        <w:rPr>
          <w:rFonts w:ascii="Times New Roman" w:hAnsi="Times New Roman" w:cs="Times New Roman"/>
          <w:sz w:val="24"/>
          <w:szCs w:val="24"/>
          <w:lang w:val="en-US"/>
        </w:rPr>
        <w:t xml:space="preserve">North West </w:t>
      </w:r>
      <w:r w:rsidRPr="00FD78BD">
        <w:rPr>
          <w:rFonts w:ascii="Times New Roman" w:hAnsi="Times New Roman" w:cs="Times New Roman"/>
          <w:sz w:val="24"/>
          <w:szCs w:val="24"/>
          <w:lang w:val="en-US"/>
        </w:rPr>
        <w:t>Department of Education provided the Portfolio Committee with an opportunity t</w:t>
      </w:r>
      <w:r w:rsidRPr="00FD78BD">
        <w:rPr>
          <w:rFonts w:ascii="Times New Roman" w:hAnsi="Times New Roman" w:cs="Times New Roman"/>
          <w:sz w:val="24"/>
          <w:szCs w:val="24"/>
        </w:rPr>
        <w:t xml:space="preserve">o monitor, support and learn from the good work and best-practices of the Department, as well as </w:t>
      </w:r>
      <w:r w:rsidR="008F75EF">
        <w:rPr>
          <w:rFonts w:ascii="Times New Roman" w:hAnsi="Times New Roman" w:cs="Times New Roman"/>
          <w:sz w:val="24"/>
          <w:szCs w:val="24"/>
        </w:rPr>
        <w:t xml:space="preserve">to </w:t>
      </w:r>
      <w:r w:rsidRPr="00FD78BD">
        <w:rPr>
          <w:rFonts w:ascii="Times New Roman" w:hAnsi="Times New Roman" w:cs="Times New Roman"/>
          <w:sz w:val="24"/>
          <w:szCs w:val="24"/>
        </w:rPr>
        <w:t xml:space="preserve">ascertain the functionality of </w:t>
      </w:r>
      <w:r w:rsidR="008F75EF">
        <w:rPr>
          <w:rFonts w:ascii="Times New Roman" w:hAnsi="Times New Roman" w:cs="Times New Roman"/>
          <w:sz w:val="24"/>
          <w:szCs w:val="24"/>
        </w:rPr>
        <w:t xml:space="preserve">the </w:t>
      </w:r>
      <w:r w:rsidRPr="00FD78BD">
        <w:rPr>
          <w:rFonts w:ascii="Times New Roman" w:hAnsi="Times New Roman" w:cs="Times New Roman"/>
          <w:sz w:val="24"/>
          <w:szCs w:val="24"/>
        </w:rPr>
        <w:t xml:space="preserve">schooling system in the Province. </w:t>
      </w:r>
      <w:r w:rsidRPr="00FD78BD">
        <w:rPr>
          <w:rFonts w:ascii="Times New Roman" w:hAnsi="Times New Roman" w:cs="Times New Roman"/>
          <w:sz w:val="24"/>
          <w:szCs w:val="24"/>
          <w:lang w:val="en-US"/>
        </w:rPr>
        <w:t xml:space="preserve">The findings and recommendations contained in this report should help to assist the district and province to improve on schooling in general as well as to strengthen areas related to basic functionality. </w:t>
      </w:r>
    </w:p>
    <w:p w14:paraId="75488DA5" w14:textId="77777777" w:rsidR="00832B4D" w:rsidRPr="00FD78BD" w:rsidRDefault="00832B4D" w:rsidP="00A60E0E">
      <w:pPr>
        <w:spacing w:line="360" w:lineRule="auto"/>
        <w:ind w:left="709"/>
        <w:jc w:val="both"/>
        <w:rPr>
          <w:rFonts w:ascii="Times New Roman" w:hAnsi="Times New Roman" w:cs="Times New Roman"/>
          <w:sz w:val="24"/>
          <w:szCs w:val="24"/>
          <w:lang w:val="en-US"/>
        </w:rPr>
      </w:pPr>
    </w:p>
    <w:p w14:paraId="7B6EE714" w14:textId="77777777" w:rsidR="00945DAF" w:rsidRPr="00FD78BD" w:rsidRDefault="00DA4431" w:rsidP="00A60E0E">
      <w:pPr>
        <w:spacing w:line="360" w:lineRule="auto"/>
        <w:jc w:val="both"/>
        <w:rPr>
          <w:rFonts w:ascii="Times New Roman" w:hAnsi="Times New Roman" w:cs="Times New Roman"/>
          <w:b/>
          <w:sz w:val="24"/>
          <w:szCs w:val="24"/>
        </w:rPr>
      </w:pPr>
      <w:r w:rsidRPr="00FD78BD">
        <w:rPr>
          <w:rFonts w:ascii="Times New Roman" w:hAnsi="Times New Roman" w:cs="Times New Roman"/>
          <w:b/>
          <w:sz w:val="24"/>
          <w:szCs w:val="24"/>
        </w:rPr>
        <w:t>8</w:t>
      </w:r>
      <w:r w:rsidR="00B54921" w:rsidRPr="00FD78BD">
        <w:rPr>
          <w:rFonts w:ascii="Times New Roman" w:hAnsi="Times New Roman" w:cs="Times New Roman"/>
          <w:b/>
          <w:sz w:val="24"/>
          <w:szCs w:val="24"/>
        </w:rPr>
        <w:t>.</w:t>
      </w:r>
      <w:r w:rsidR="00B54921" w:rsidRPr="00FD78BD">
        <w:rPr>
          <w:rFonts w:ascii="Times New Roman" w:hAnsi="Times New Roman" w:cs="Times New Roman"/>
          <w:b/>
          <w:sz w:val="24"/>
          <w:szCs w:val="24"/>
        </w:rPr>
        <w:tab/>
      </w:r>
      <w:r w:rsidR="00A65C4D" w:rsidRPr="00FD78BD">
        <w:rPr>
          <w:rFonts w:ascii="Times New Roman" w:hAnsi="Times New Roman" w:cs="Times New Roman"/>
          <w:b/>
          <w:sz w:val="24"/>
          <w:szCs w:val="24"/>
        </w:rPr>
        <w:t xml:space="preserve">Overall </w:t>
      </w:r>
      <w:r w:rsidR="00945DAF" w:rsidRPr="00FD78BD">
        <w:rPr>
          <w:rFonts w:ascii="Times New Roman" w:hAnsi="Times New Roman" w:cs="Times New Roman"/>
          <w:b/>
          <w:sz w:val="24"/>
          <w:szCs w:val="24"/>
        </w:rPr>
        <w:t>Portfolio Committee Recommendations</w:t>
      </w:r>
    </w:p>
    <w:p w14:paraId="68A3D915" w14:textId="77777777" w:rsidR="009D190D" w:rsidRPr="00FD78BD" w:rsidRDefault="007E5BAC" w:rsidP="00A60E0E">
      <w:pPr>
        <w:spacing w:line="360" w:lineRule="auto"/>
        <w:ind w:left="720"/>
        <w:jc w:val="both"/>
        <w:rPr>
          <w:rFonts w:ascii="Times New Roman" w:hAnsi="Times New Roman" w:cs="Times New Roman"/>
          <w:sz w:val="24"/>
          <w:szCs w:val="24"/>
          <w:lang w:val="en-US"/>
        </w:rPr>
      </w:pPr>
      <w:r w:rsidRPr="00FD78BD">
        <w:rPr>
          <w:rFonts w:ascii="Times New Roman" w:hAnsi="Times New Roman" w:cs="Times New Roman"/>
          <w:sz w:val="24"/>
          <w:szCs w:val="24"/>
          <w:lang w:val="en-US"/>
        </w:rPr>
        <w:t xml:space="preserve">The Portfolio Committee on Basic Education, having conducted the oversight visit to the </w:t>
      </w:r>
      <w:r w:rsidR="00201770" w:rsidRPr="00FD78BD">
        <w:rPr>
          <w:rFonts w:ascii="Times New Roman" w:hAnsi="Times New Roman" w:cs="Times New Roman"/>
          <w:sz w:val="24"/>
          <w:szCs w:val="24"/>
          <w:lang w:val="en-US"/>
        </w:rPr>
        <w:t xml:space="preserve">North West </w:t>
      </w:r>
      <w:r w:rsidRPr="00FD78BD">
        <w:rPr>
          <w:rFonts w:ascii="Times New Roman" w:hAnsi="Times New Roman" w:cs="Times New Roman"/>
          <w:sz w:val="24"/>
          <w:szCs w:val="24"/>
        </w:rPr>
        <w:t xml:space="preserve">Province, </w:t>
      </w:r>
      <w:r w:rsidRPr="00FD78BD">
        <w:rPr>
          <w:rFonts w:ascii="Times New Roman" w:hAnsi="Times New Roman" w:cs="Times New Roman"/>
          <w:sz w:val="24"/>
          <w:szCs w:val="24"/>
          <w:lang w:val="en-US"/>
        </w:rPr>
        <w:t xml:space="preserve">and having considered the issues that were highlighted, </w:t>
      </w:r>
      <w:r w:rsidRPr="00FD78BD">
        <w:rPr>
          <w:rFonts w:ascii="Times New Roman" w:hAnsi="Times New Roman" w:cs="Times New Roman"/>
          <w:sz w:val="24"/>
          <w:szCs w:val="24"/>
          <w:lang w:eastAsia="en-ZA"/>
        </w:rPr>
        <w:t>requests that the Minister of Basic Education ensure that the Department consider the following overall recommendations:</w:t>
      </w:r>
      <w:r w:rsidRPr="00FD78BD">
        <w:rPr>
          <w:rFonts w:ascii="Times New Roman" w:hAnsi="Times New Roman" w:cs="Times New Roman"/>
          <w:sz w:val="24"/>
          <w:szCs w:val="24"/>
          <w:lang w:val="en-US"/>
        </w:rPr>
        <w:t xml:space="preserve"> </w:t>
      </w:r>
    </w:p>
    <w:p w14:paraId="70CBED57" w14:textId="77777777" w:rsidR="009D190D" w:rsidRPr="00FD78BD" w:rsidRDefault="009D190D" w:rsidP="00A60E0E">
      <w:pPr>
        <w:spacing w:line="360" w:lineRule="auto"/>
        <w:ind w:left="1440" w:hanging="720"/>
        <w:jc w:val="both"/>
        <w:rPr>
          <w:rFonts w:ascii="Times New Roman" w:hAnsi="Times New Roman" w:cs="Times New Roman"/>
          <w:sz w:val="24"/>
          <w:szCs w:val="24"/>
          <w:lang w:val="en-US"/>
        </w:rPr>
      </w:pPr>
      <w:r w:rsidRPr="00FD78BD">
        <w:rPr>
          <w:rFonts w:ascii="Times New Roman" w:hAnsi="Times New Roman" w:cs="Times New Roman"/>
          <w:sz w:val="24"/>
          <w:szCs w:val="24"/>
          <w:lang w:val="en-US"/>
        </w:rPr>
        <w:t>8.1</w:t>
      </w:r>
      <w:r w:rsidRPr="00FD78BD">
        <w:rPr>
          <w:rFonts w:ascii="Times New Roman" w:hAnsi="Times New Roman" w:cs="Times New Roman"/>
          <w:sz w:val="24"/>
          <w:szCs w:val="24"/>
          <w:lang w:val="en-US"/>
        </w:rPr>
        <w:tab/>
      </w:r>
      <w:r w:rsidR="00BD1790">
        <w:rPr>
          <w:rFonts w:ascii="Times New Roman" w:hAnsi="Times New Roman" w:cs="Times New Roman"/>
          <w:sz w:val="24"/>
          <w:szCs w:val="24"/>
          <w:lang w:val="en-US"/>
        </w:rPr>
        <w:t xml:space="preserve">The </w:t>
      </w:r>
      <w:r w:rsidR="00F002BB">
        <w:rPr>
          <w:rFonts w:ascii="Times New Roman" w:hAnsi="Times New Roman" w:cs="Times New Roman"/>
          <w:sz w:val="24"/>
          <w:szCs w:val="24"/>
          <w:lang w:val="en-US"/>
        </w:rPr>
        <w:t xml:space="preserve">North West </w:t>
      </w:r>
      <w:r w:rsidR="00A8391F" w:rsidRPr="00FD78BD">
        <w:rPr>
          <w:rFonts w:ascii="Times New Roman" w:hAnsi="Times New Roman" w:cs="Times New Roman"/>
          <w:sz w:val="24"/>
          <w:szCs w:val="24"/>
        </w:rPr>
        <w:t xml:space="preserve">Department </w:t>
      </w:r>
      <w:r w:rsidR="00F002BB">
        <w:rPr>
          <w:rFonts w:ascii="Times New Roman" w:hAnsi="Times New Roman" w:cs="Times New Roman"/>
          <w:sz w:val="24"/>
          <w:szCs w:val="24"/>
        </w:rPr>
        <w:t xml:space="preserve">of Education </w:t>
      </w:r>
      <w:r w:rsidR="00BD1790">
        <w:rPr>
          <w:rFonts w:ascii="Times New Roman" w:hAnsi="Times New Roman" w:cs="Times New Roman"/>
          <w:sz w:val="24"/>
          <w:szCs w:val="24"/>
        </w:rPr>
        <w:t xml:space="preserve">should </w:t>
      </w:r>
      <w:r w:rsidR="00A8391F" w:rsidRPr="00FD78BD">
        <w:rPr>
          <w:rFonts w:ascii="Times New Roman" w:hAnsi="Times New Roman" w:cs="Times New Roman"/>
          <w:sz w:val="24"/>
          <w:szCs w:val="24"/>
        </w:rPr>
        <w:t>consider relocatin</w:t>
      </w:r>
      <w:r w:rsidR="00BD1790">
        <w:rPr>
          <w:rFonts w:ascii="Times New Roman" w:hAnsi="Times New Roman" w:cs="Times New Roman"/>
          <w:sz w:val="24"/>
          <w:szCs w:val="24"/>
        </w:rPr>
        <w:t>g</w:t>
      </w:r>
      <w:r w:rsidR="00A8391F" w:rsidRPr="00FD78BD">
        <w:rPr>
          <w:rFonts w:ascii="Times New Roman" w:hAnsi="Times New Roman" w:cs="Times New Roman"/>
          <w:sz w:val="24"/>
          <w:szCs w:val="24"/>
        </w:rPr>
        <w:t xml:space="preserve"> the </w:t>
      </w:r>
      <w:r w:rsidRPr="00FD78BD">
        <w:rPr>
          <w:rFonts w:ascii="Times New Roman" w:hAnsi="Times New Roman" w:cs="Times New Roman"/>
          <w:sz w:val="24"/>
          <w:szCs w:val="24"/>
        </w:rPr>
        <w:t xml:space="preserve">Taung Training </w:t>
      </w:r>
      <w:r w:rsidR="00A8391F" w:rsidRPr="00FD78BD">
        <w:rPr>
          <w:rFonts w:ascii="Times New Roman" w:hAnsi="Times New Roman" w:cs="Times New Roman"/>
          <w:sz w:val="24"/>
          <w:szCs w:val="24"/>
        </w:rPr>
        <w:t xml:space="preserve">Centre </w:t>
      </w:r>
      <w:r w:rsidR="00BD1790">
        <w:rPr>
          <w:rFonts w:ascii="Times New Roman" w:hAnsi="Times New Roman" w:cs="Times New Roman"/>
          <w:sz w:val="24"/>
          <w:szCs w:val="24"/>
        </w:rPr>
        <w:t>taking into account</w:t>
      </w:r>
      <w:r w:rsidR="00A8391F" w:rsidRPr="00FD78BD">
        <w:rPr>
          <w:rFonts w:ascii="Times New Roman" w:hAnsi="Times New Roman" w:cs="Times New Roman"/>
          <w:sz w:val="24"/>
          <w:szCs w:val="24"/>
        </w:rPr>
        <w:t xml:space="preserve"> </w:t>
      </w:r>
      <w:r w:rsidR="008A0FB6">
        <w:rPr>
          <w:rFonts w:ascii="Times New Roman" w:hAnsi="Times New Roman" w:cs="Times New Roman"/>
          <w:sz w:val="24"/>
          <w:szCs w:val="24"/>
        </w:rPr>
        <w:t xml:space="preserve">its infrastructural needs and </w:t>
      </w:r>
      <w:r w:rsidR="00A8391F" w:rsidRPr="00FD78BD">
        <w:rPr>
          <w:rFonts w:ascii="Times New Roman" w:hAnsi="Times New Roman" w:cs="Times New Roman"/>
          <w:sz w:val="24"/>
          <w:szCs w:val="24"/>
        </w:rPr>
        <w:t xml:space="preserve">the distances learners travel to access the Centre. The National Department </w:t>
      </w:r>
      <w:r w:rsidR="00BD1790">
        <w:rPr>
          <w:rFonts w:ascii="Times New Roman" w:hAnsi="Times New Roman" w:cs="Times New Roman"/>
          <w:sz w:val="24"/>
          <w:szCs w:val="24"/>
        </w:rPr>
        <w:t xml:space="preserve">should </w:t>
      </w:r>
      <w:r w:rsidR="00A8391F" w:rsidRPr="00FD78BD">
        <w:rPr>
          <w:rFonts w:ascii="Times New Roman" w:hAnsi="Times New Roman" w:cs="Times New Roman"/>
          <w:sz w:val="24"/>
          <w:szCs w:val="24"/>
        </w:rPr>
        <w:t xml:space="preserve">assist the PED in this regard with interventions from the relevant Directorate. </w:t>
      </w:r>
    </w:p>
    <w:p w14:paraId="5A5D2654" w14:textId="77777777" w:rsidR="009D190D" w:rsidRPr="00FD78BD" w:rsidRDefault="009D190D" w:rsidP="00A60E0E">
      <w:pPr>
        <w:spacing w:line="360" w:lineRule="auto"/>
        <w:ind w:left="1440" w:hanging="720"/>
        <w:jc w:val="both"/>
        <w:rPr>
          <w:rFonts w:ascii="Times New Roman" w:hAnsi="Times New Roman" w:cs="Times New Roman"/>
          <w:sz w:val="24"/>
          <w:szCs w:val="24"/>
          <w:lang w:val="en-US"/>
        </w:rPr>
      </w:pPr>
      <w:r w:rsidRPr="00FD78BD">
        <w:rPr>
          <w:rFonts w:ascii="Times New Roman" w:hAnsi="Times New Roman" w:cs="Times New Roman"/>
          <w:sz w:val="24"/>
          <w:szCs w:val="24"/>
          <w:lang w:val="en-US"/>
        </w:rPr>
        <w:t>8.2</w:t>
      </w:r>
      <w:r w:rsidRPr="00FD78BD">
        <w:rPr>
          <w:rFonts w:ascii="Times New Roman" w:hAnsi="Times New Roman" w:cs="Times New Roman"/>
          <w:sz w:val="24"/>
          <w:szCs w:val="24"/>
          <w:lang w:val="en-US"/>
        </w:rPr>
        <w:tab/>
      </w:r>
      <w:r w:rsidR="00CA5875" w:rsidRPr="00FD78BD">
        <w:rPr>
          <w:rFonts w:ascii="Times New Roman" w:hAnsi="Times New Roman" w:cs="Times New Roman"/>
          <w:sz w:val="24"/>
          <w:szCs w:val="24"/>
        </w:rPr>
        <w:t xml:space="preserve">The </w:t>
      </w:r>
      <w:r w:rsidR="008A0FB6">
        <w:rPr>
          <w:rFonts w:ascii="Times New Roman" w:hAnsi="Times New Roman" w:cs="Times New Roman"/>
          <w:sz w:val="24"/>
          <w:szCs w:val="24"/>
          <w:lang w:val="en-US"/>
        </w:rPr>
        <w:t xml:space="preserve">North West </w:t>
      </w:r>
      <w:r w:rsidR="00CA5875" w:rsidRPr="00FD78BD">
        <w:rPr>
          <w:rFonts w:ascii="Times New Roman" w:hAnsi="Times New Roman" w:cs="Times New Roman"/>
          <w:sz w:val="24"/>
          <w:szCs w:val="24"/>
        </w:rPr>
        <w:t xml:space="preserve">Department </w:t>
      </w:r>
      <w:r w:rsidR="008A0FB6">
        <w:rPr>
          <w:rFonts w:ascii="Times New Roman" w:hAnsi="Times New Roman" w:cs="Times New Roman"/>
          <w:sz w:val="24"/>
          <w:szCs w:val="24"/>
        </w:rPr>
        <w:t xml:space="preserve">of Education </w:t>
      </w:r>
      <w:r w:rsidR="00BD1790">
        <w:rPr>
          <w:rFonts w:ascii="Times New Roman" w:hAnsi="Times New Roman" w:cs="Times New Roman"/>
          <w:sz w:val="24"/>
          <w:szCs w:val="24"/>
        </w:rPr>
        <w:t xml:space="preserve">should </w:t>
      </w:r>
      <w:r w:rsidR="00CA5875" w:rsidRPr="00FD78BD">
        <w:rPr>
          <w:rFonts w:ascii="Times New Roman" w:hAnsi="Times New Roman" w:cs="Times New Roman"/>
          <w:sz w:val="24"/>
          <w:szCs w:val="24"/>
        </w:rPr>
        <w:t xml:space="preserve">ensure that CCTV cameras </w:t>
      </w:r>
      <w:r w:rsidR="00BD1790">
        <w:rPr>
          <w:rFonts w:ascii="Times New Roman" w:hAnsi="Times New Roman" w:cs="Times New Roman"/>
          <w:sz w:val="24"/>
          <w:szCs w:val="24"/>
        </w:rPr>
        <w:t>are</w:t>
      </w:r>
      <w:r w:rsidR="00CA5875" w:rsidRPr="00FD78BD">
        <w:rPr>
          <w:rFonts w:ascii="Times New Roman" w:hAnsi="Times New Roman" w:cs="Times New Roman"/>
          <w:sz w:val="24"/>
          <w:szCs w:val="24"/>
        </w:rPr>
        <w:t xml:space="preserve"> installed at storage facilities to increase security and access control.</w:t>
      </w:r>
    </w:p>
    <w:p w14:paraId="42944AF1" w14:textId="77777777" w:rsidR="00864FFB" w:rsidRPr="00FD78BD" w:rsidRDefault="009D190D" w:rsidP="00A60E0E">
      <w:pPr>
        <w:spacing w:line="360" w:lineRule="auto"/>
        <w:ind w:left="1440" w:hanging="720"/>
        <w:jc w:val="both"/>
        <w:rPr>
          <w:rFonts w:ascii="Times New Roman" w:hAnsi="Times New Roman" w:cs="Times New Roman"/>
          <w:sz w:val="24"/>
          <w:szCs w:val="24"/>
          <w:lang w:val="en-US"/>
        </w:rPr>
      </w:pPr>
      <w:r w:rsidRPr="00FD78BD">
        <w:rPr>
          <w:rFonts w:ascii="Times New Roman" w:hAnsi="Times New Roman" w:cs="Times New Roman"/>
          <w:sz w:val="24"/>
          <w:szCs w:val="24"/>
          <w:lang w:val="en-US"/>
        </w:rPr>
        <w:t>8.3</w:t>
      </w:r>
      <w:r w:rsidRPr="00FD78BD">
        <w:rPr>
          <w:rFonts w:ascii="Times New Roman" w:hAnsi="Times New Roman" w:cs="Times New Roman"/>
          <w:sz w:val="24"/>
          <w:szCs w:val="24"/>
          <w:lang w:val="en-US"/>
        </w:rPr>
        <w:tab/>
      </w:r>
      <w:r w:rsidR="00CA5875" w:rsidRPr="00FD78BD">
        <w:rPr>
          <w:rFonts w:ascii="Times New Roman" w:hAnsi="Times New Roman" w:cs="Times New Roman"/>
          <w:sz w:val="24"/>
          <w:szCs w:val="24"/>
        </w:rPr>
        <w:t xml:space="preserve">The </w:t>
      </w:r>
      <w:r w:rsidR="008A0FB6">
        <w:rPr>
          <w:rFonts w:ascii="Times New Roman" w:hAnsi="Times New Roman" w:cs="Times New Roman"/>
          <w:sz w:val="24"/>
          <w:szCs w:val="24"/>
          <w:lang w:val="en-US"/>
        </w:rPr>
        <w:t xml:space="preserve">North West </w:t>
      </w:r>
      <w:r w:rsidR="008A0FB6" w:rsidRPr="00FD78BD">
        <w:rPr>
          <w:rFonts w:ascii="Times New Roman" w:hAnsi="Times New Roman" w:cs="Times New Roman"/>
          <w:sz w:val="24"/>
          <w:szCs w:val="24"/>
        </w:rPr>
        <w:t xml:space="preserve">Department </w:t>
      </w:r>
      <w:r w:rsidR="008A0FB6">
        <w:rPr>
          <w:rFonts w:ascii="Times New Roman" w:hAnsi="Times New Roman" w:cs="Times New Roman"/>
          <w:sz w:val="24"/>
          <w:szCs w:val="24"/>
        </w:rPr>
        <w:t xml:space="preserve">of Education </w:t>
      </w:r>
      <w:r w:rsidR="00BD1790">
        <w:rPr>
          <w:rFonts w:ascii="Times New Roman" w:hAnsi="Times New Roman" w:cs="Times New Roman"/>
          <w:sz w:val="24"/>
          <w:szCs w:val="24"/>
        </w:rPr>
        <w:t xml:space="preserve">should </w:t>
      </w:r>
      <w:r w:rsidR="00CA5875" w:rsidRPr="00FD78BD">
        <w:rPr>
          <w:rFonts w:ascii="Times New Roman" w:hAnsi="Times New Roman" w:cs="Times New Roman"/>
          <w:sz w:val="24"/>
          <w:szCs w:val="24"/>
        </w:rPr>
        <w:t xml:space="preserve">consider demolishing the dilapidated hostel buildings </w:t>
      </w:r>
      <w:r w:rsidR="008A0FB6">
        <w:rPr>
          <w:rFonts w:ascii="Times New Roman" w:hAnsi="Times New Roman" w:cs="Times New Roman"/>
          <w:sz w:val="24"/>
          <w:szCs w:val="24"/>
        </w:rPr>
        <w:t xml:space="preserve">in affected schools </w:t>
      </w:r>
      <w:r w:rsidR="00CA5875" w:rsidRPr="00FD78BD">
        <w:rPr>
          <w:rFonts w:ascii="Times New Roman" w:hAnsi="Times New Roman" w:cs="Times New Roman"/>
          <w:sz w:val="24"/>
          <w:szCs w:val="24"/>
        </w:rPr>
        <w:t>as they pose a danger to learners.</w:t>
      </w:r>
      <w:r w:rsidRPr="00FD78BD">
        <w:rPr>
          <w:rFonts w:ascii="Times New Roman" w:hAnsi="Times New Roman" w:cs="Times New Roman"/>
          <w:sz w:val="24"/>
          <w:szCs w:val="24"/>
        </w:rPr>
        <w:t xml:space="preserve"> Where applicable, the Department </w:t>
      </w:r>
      <w:r w:rsidR="00BD1790">
        <w:rPr>
          <w:rFonts w:ascii="Times New Roman" w:hAnsi="Times New Roman" w:cs="Times New Roman"/>
          <w:sz w:val="24"/>
          <w:szCs w:val="24"/>
        </w:rPr>
        <w:t xml:space="preserve">should </w:t>
      </w:r>
      <w:r w:rsidRPr="00FD78BD">
        <w:rPr>
          <w:rFonts w:ascii="Times New Roman" w:hAnsi="Times New Roman" w:cs="Times New Roman"/>
          <w:sz w:val="24"/>
          <w:szCs w:val="24"/>
        </w:rPr>
        <w:t xml:space="preserve">ensure that schools </w:t>
      </w:r>
      <w:r w:rsidR="00BD1790">
        <w:rPr>
          <w:rFonts w:ascii="Times New Roman" w:hAnsi="Times New Roman" w:cs="Times New Roman"/>
          <w:sz w:val="24"/>
          <w:szCs w:val="24"/>
        </w:rPr>
        <w:t>are</w:t>
      </w:r>
      <w:r w:rsidRPr="00FD78BD">
        <w:rPr>
          <w:rFonts w:ascii="Times New Roman" w:hAnsi="Times New Roman" w:cs="Times New Roman"/>
          <w:sz w:val="24"/>
          <w:szCs w:val="24"/>
        </w:rPr>
        <w:t xml:space="preserve"> supplied with sufficient toilets, extra classrooms, school building</w:t>
      </w:r>
      <w:r w:rsidR="008A0FB6">
        <w:rPr>
          <w:rFonts w:ascii="Times New Roman" w:hAnsi="Times New Roman" w:cs="Times New Roman"/>
          <w:sz w:val="24"/>
          <w:szCs w:val="24"/>
        </w:rPr>
        <w:t>s</w:t>
      </w:r>
      <w:r w:rsidRPr="00FD78BD">
        <w:rPr>
          <w:rFonts w:ascii="Times New Roman" w:hAnsi="Times New Roman" w:cs="Times New Roman"/>
          <w:sz w:val="24"/>
          <w:szCs w:val="24"/>
        </w:rPr>
        <w:t xml:space="preserve"> and furniture. The Department </w:t>
      </w:r>
      <w:r w:rsidR="00BD1790">
        <w:rPr>
          <w:rFonts w:ascii="Times New Roman" w:hAnsi="Times New Roman" w:cs="Times New Roman"/>
          <w:sz w:val="24"/>
          <w:szCs w:val="24"/>
        </w:rPr>
        <w:t xml:space="preserve">should </w:t>
      </w:r>
      <w:r w:rsidRPr="00FD78BD">
        <w:rPr>
          <w:rFonts w:ascii="Times New Roman" w:hAnsi="Times New Roman" w:cs="Times New Roman"/>
          <w:sz w:val="24"/>
          <w:szCs w:val="24"/>
        </w:rPr>
        <w:t xml:space="preserve">also consider reopening hostels </w:t>
      </w:r>
      <w:r w:rsidR="008A0FB6">
        <w:rPr>
          <w:rFonts w:ascii="Times New Roman" w:hAnsi="Times New Roman" w:cs="Times New Roman"/>
          <w:sz w:val="24"/>
          <w:szCs w:val="24"/>
        </w:rPr>
        <w:t xml:space="preserve">in affected </w:t>
      </w:r>
      <w:r w:rsidRPr="00FD78BD">
        <w:rPr>
          <w:rFonts w:ascii="Times New Roman" w:hAnsi="Times New Roman" w:cs="Times New Roman"/>
          <w:sz w:val="24"/>
          <w:szCs w:val="24"/>
        </w:rPr>
        <w:t>to ease learner transport challenges.</w:t>
      </w:r>
    </w:p>
    <w:p w14:paraId="4E0BE501" w14:textId="77777777" w:rsidR="009D190D" w:rsidRPr="00FD78BD" w:rsidRDefault="00864FFB" w:rsidP="00A60E0E">
      <w:pPr>
        <w:spacing w:line="360" w:lineRule="auto"/>
        <w:ind w:left="1440" w:hanging="720"/>
        <w:jc w:val="both"/>
        <w:rPr>
          <w:rFonts w:ascii="Times New Roman" w:hAnsi="Times New Roman" w:cs="Times New Roman"/>
          <w:sz w:val="24"/>
          <w:szCs w:val="24"/>
        </w:rPr>
      </w:pPr>
      <w:r w:rsidRPr="00FD78BD">
        <w:rPr>
          <w:rFonts w:ascii="Times New Roman" w:hAnsi="Times New Roman" w:cs="Times New Roman"/>
          <w:sz w:val="24"/>
          <w:szCs w:val="24"/>
          <w:lang w:val="en-US"/>
        </w:rPr>
        <w:t>8.4</w:t>
      </w:r>
      <w:r w:rsidRPr="00FD78BD">
        <w:rPr>
          <w:rFonts w:ascii="Times New Roman" w:hAnsi="Times New Roman" w:cs="Times New Roman"/>
          <w:sz w:val="24"/>
          <w:szCs w:val="24"/>
          <w:lang w:val="en-US"/>
        </w:rPr>
        <w:tab/>
      </w:r>
      <w:r w:rsidR="00CA5875" w:rsidRPr="00FD78BD">
        <w:rPr>
          <w:rFonts w:ascii="Times New Roman" w:hAnsi="Times New Roman" w:cs="Times New Roman"/>
          <w:sz w:val="24"/>
          <w:szCs w:val="24"/>
        </w:rPr>
        <w:t>In collaboration with the Department of Water and Sanitation</w:t>
      </w:r>
      <w:r w:rsidR="00BD1790">
        <w:rPr>
          <w:rFonts w:ascii="Times New Roman" w:hAnsi="Times New Roman" w:cs="Times New Roman"/>
          <w:sz w:val="24"/>
          <w:szCs w:val="24"/>
        </w:rPr>
        <w:t>, the North West</w:t>
      </w:r>
      <w:r w:rsidR="00CA5875" w:rsidRPr="00FD78BD">
        <w:rPr>
          <w:rFonts w:ascii="Times New Roman" w:hAnsi="Times New Roman" w:cs="Times New Roman"/>
          <w:sz w:val="24"/>
          <w:szCs w:val="24"/>
        </w:rPr>
        <w:t xml:space="preserve"> </w:t>
      </w:r>
      <w:r w:rsidR="00BD1790">
        <w:rPr>
          <w:rFonts w:ascii="Times New Roman" w:hAnsi="Times New Roman" w:cs="Times New Roman"/>
          <w:sz w:val="24"/>
          <w:szCs w:val="24"/>
        </w:rPr>
        <w:t xml:space="preserve">Department of Education </w:t>
      </w:r>
      <w:r w:rsidR="008A0FB6">
        <w:rPr>
          <w:rFonts w:ascii="Times New Roman" w:hAnsi="Times New Roman" w:cs="Times New Roman"/>
          <w:sz w:val="24"/>
          <w:szCs w:val="24"/>
        </w:rPr>
        <w:t xml:space="preserve">should </w:t>
      </w:r>
      <w:r w:rsidR="00CA5875" w:rsidRPr="00FD78BD">
        <w:rPr>
          <w:rFonts w:ascii="Times New Roman" w:hAnsi="Times New Roman" w:cs="Times New Roman"/>
          <w:sz w:val="24"/>
          <w:szCs w:val="24"/>
        </w:rPr>
        <w:t xml:space="preserve">ensure that </w:t>
      </w:r>
      <w:r w:rsidR="008A0FB6">
        <w:rPr>
          <w:rFonts w:ascii="Times New Roman" w:hAnsi="Times New Roman" w:cs="Times New Roman"/>
          <w:sz w:val="24"/>
          <w:szCs w:val="24"/>
        </w:rPr>
        <w:t xml:space="preserve">affected </w:t>
      </w:r>
      <w:r w:rsidR="00CA5875" w:rsidRPr="00FD78BD">
        <w:rPr>
          <w:rFonts w:ascii="Times New Roman" w:hAnsi="Times New Roman" w:cs="Times New Roman"/>
          <w:sz w:val="24"/>
          <w:szCs w:val="24"/>
        </w:rPr>
        <w:t>school</w:t>
      </w:r>
      <w:r w:rsidR="009D190D" w:rsidRPr="00FD78BD">
        <w:rPr>
          <w:rFonts w:ascii="Times New Roman" w:hAnsi="Times New Roman" w:cs="Times New Roman"/>
          <w:sz w:val="24"/>
          <w:szCs w:val="24"/>
        </w:rPr>
        <w:t>s</w:t>
      </w:r>
      <w:r w:rsidR="00CA5875" w:rsidRPr="00FD78BD">
        <w:rPr>
          <w:rFonts w:ascii="Times New Roman" w:hAnsi="Times New Roman" w:cs="Times New Roman"/>
          <w:sz w:val="24"/>
          <w:szCs w:val="24"/>
        </w:rPr>
        <w:t xml:space="preserve"> </w:t>
      </w:r>
      <w:r w:rsidR="009D190D" w:rsidRPr="00FD78BD">
        <w:rPr>
          <w:rFonts w:ascii="Times New Roman" w:hAnsi="Times New Roman" w:cs="Times New Roman"/>
          <w:sz w:val="24"/>
          <w:szCs w:val="24"/>
        </w:rPr>
        <w:t xml:space="preserve">are </w:t>
      </w:r>
      <w:r w:rsidR="00CA5875" w:rsidRPr="00FD78BD">
        <w:rPr>
          <w:rFonts w:ascii="Times New Roman" w:hAnsi="Times New Roman" w:cs="Times New Roman"/>
          <w:sz w:val="24"/>
          <w:szCs w:val="24"/>
        </w:rPr>
        <w:t xml:space="preserve">assisted with </w:t>
      </w:r>
      <w:r w:rsidR="008A0FB6">
        <w:rPr>
          <w:rFonts w:ascii="Times New Roman" w:hAnsi="Times New Roman" w:cs="Times New Roman"/>
          <w:sz w:val="24"/>
          <w:szCs w:val="24"/>
        </w:rPr>
        <w:t>adequate</w:t>
      </w:r>
      <w:r w:rsidR="00CA5875" w:rsidRPr="00FD78BD">
        <w:rPr>
          <w:rFonts w:ascii="Times New Roman" w:hAnsi="Times New Roman" w:cs="Times New Roman"/>
          <w:sz w:val="24"/>
          <w:szCs w:val="24"/>
        </w:rPr>
        <w:t xml:space="preserve"> water reticulation</w:t>
      </w:r>
      <w:r w:rsidR="009D190D" w:rsidRPr="00FD78BD">
        <w:rPr>
          <w:rFonts w:ascii="Times New Roman" w:hAnsi="Times New Roman" w:cs="Times New Roman"/>
          <w:sz w:val="24"/>
          <w:szCs w:val="24"/>
        </w:rPr>
        <w:t xml:space="preserve">, drainage and </w:t>
      </w:r>
      <w:r w:rsidR="00CA5875" w:rsidRPr="00FD78BD">
        <w:rPr>
          <w:rFonts w:ascii="Times New Roman" w:hAnsi="Times New Roman" w:cs="Times New Roman"/>
          <w:sz w:val="24"/>
          <w:szCs w:val="24"/>
        </w:rPr>
        <w:t>supply.</w:t>
      </w:r>
      <w:r w:rsidRPr="00FD78BD">
        <w:rPr>
          <w:rFonts w:ascii="Times New Roman" w:hAnsi="Times New Roman" w:cs="Times New Roman"/>
          <w:sz w:val="24"/>
          <w:szCs w:val="24"/>
        </w:rPr>
        <w:t xml:space="preserve"> </w:t>
      </w:r>
      <w:r w:rsidR="008A0FB6">
        <w:rPr>
          <w:rFonts w:ascii="Times New Roman" w:hAnsi="Times New Roman" w:cs="Times New Roman"/>
          <w:sz w:val="24"/>
          <w:szCs w:val="24"/>
        </w:rPr>
        <w:t>In addition, the North West Department of Education</w:t>
      </w:r>
      <w:r w:rsidRPr="00FD78BD">
        <w:rPr>
          <w:rFonts w:ascii="Times New Roman" w:hAnsi="Times New Roman" w:cs="Times New Roman"/>
          <w:sz w:val="24"/>
          <w:szCs w:val="24"/>
        </w:rPr>
        <w:t xml:space="preserve"> </w:t>
      </w:r>
      <w:r w:rsidR="008A0FB6">
        <w:rPr>
          <w:rFonts w:ascii="Times New Roman" w:hAnsi="Times New Roman" w:cs="Times New Roman"/>
          <w:sz w:val="24"/>
          <w:szCs w:val="24"/>
        </w:rPr>
        <w:t>should</w:t>
      </w:r>
      <w:r w:rsidRPr="00FD78BD">
        <w:rPr>
          <w:rFonts w:ascii="Times New Roman" w:hAnsi="Times New Roman" w:cs="Times New Roman"/>
          <w:sz w:val="24"/>
          <w:szCs w:val="24"/>
        </w:rPr>
        <w:t xml:space="preserve"> collaborate with Public Works and the local municipality </w:t>
      </w:r>
      <w:r w:rsidR="009C572C" w:rsidRPr="00FD78BD">
        <w:rPr>
          <w:rFonts w:ascii="Times New Roman" w:hAnsi="Times New Roman" w:cs="Times New Roman"/>
          <w:sz w:val="24"/>
          <w:szCs w:val="24"/>
        </w:rPr>
        <w:t xml:space="preserve">to ensure </w:t>
      </w:r>
      <w:r w:rsidRPr="00FD78BD">
        <w:rPr>
          <w:rFonts w:ascii="Times New Roman" w:hAnsi="Times New Roman" w:cs="Times New Roman"/>
          <w:sz w:val="24"/>
          <w:szCs w:val="24"/>
        </w:rPr>
        <w:t>that school</w:t>
      </w:r>
      <w:r w:rsidR="009C572C" w:rsidRPr="00FD78BD">
        <w:rPr>
          <w:rFonts w:ascii="Times New Roman" w:hAnsi="Times New Roman" w:cs="Times New Roman"/>
          <w:sz w:val="24"/>
          <w:szCs w:val="24"/>
        </w:rPr>
        <w:t>s</w:t>
      </w:r>
      <w:r w:rsidRPr="00FD78BD">
        <w:rPr>
          <w:rFonts w:ascii="Times New Roman" w:hAnsi="Times New Roman" w:cs="Times New Roman"/>
          <w:sz w:val="24"/>
          <w:szCs w:val="24"/>
        </w:rPr>
        <w:t xml:space="preserve"> </w:t>
      </w:r>
      <w:r w:rsidR="00866B8D">
        <w:rPr>
          <w:rFonts w:ascii="Times New Roman" w:hAnsi="Times New Roman" w:cs="Times New Roman"/>
          <w:sz w:val="24"/>
          <w:szCs w:val="24"/>
        </w:rPr>
        <w:t xml:space="preserve">are able to </w:t>
      </w:r>
      <w:r w:rsidRPr="00FD78BD">
        <w:rPr>
          <w:rFonts w:ascii="Times New Roman" w:hAnsi="Times New Roman" w:cs="Times New Roman"/>
          <w:sz w:val="24"/>
          <w:szCs w:val="24"/>
        </w:rPr>
        <w:t>identify and repair all leak</w:t>
      </w:r>
      <w:r w:rsidR="008A0FB6">
        <w:rPr>
          <w:rFonts w:ascii="Times New Roman" w:hAnsi="Times New Roman" w:cs="Times New Roman"/>
          <w:sz w:val="24"/>
          <w:szCs w:val="24"/>
        </w:rPr>
        <w:t>age</w:t>
      </w:r>
      <w:r w:rsidRPr="00FD78BD">
        <w:rPr>
          <w:rFonts w:ascii="Times New Roman" w:hAnsi="Times New Roman" w:cs="Times New Roman"/>
          <w:sz w:val="24"/>
          <w:szCs w:val="24"/>
        </w:rPr>
        <w:t xml:space="preserve">s. </w:t>
      </w:r>
    </w:p>
    <w:p w14:paraId="395D2EF5" w14:textId="77777777" w:rsidR="009D190D" w:rsidRPr="00FD78BD" w:rsidRDefault="009D190D" w:rsidP="00A60E0E">
      <w:pPr>
        <w:spacing w:line="360" w:lineRule="auto"/>
        <w:ind w:left="1440" w:hanging="720"/>
        <w:jc w:val="both"/>
        <w:rPr>
          <w:rFonts w:ascii="Times New Roman" w:hAnsi="Times New Roman" w:cs="Times New Roman"/>
          <w:sz w:val="24"/>
          <w:szCs w:val="24"/>
        </w:rPr>
      </w:pPr>
      <w:r w:rsidRPr="00FD78BD">
        <w:rPr>
          <w:rFonts w:ascii="Times New Roman" w:hAnsi="Times New Roman" w:cs="Times New Roman"/>
          <w:sz w:val="24"/>
          <w:szCs w:val="24"/>
        </w:rPr>
        <w:t>8.5</w:t>
      </w:r>
      <w:r w:rsidRPr="00FD78BD">
        <w:rPr>
          <w:rFonts w:ascii="Times New Roman" w:hAnsi="Times New Roman" w:cs="Times New Roman"/>
          <w:sz w:val="24"/>
          <w:szCs w:val="24"/>
        </w:rPr>
        <w:tab/>
      </w:r>
      <w:r w:rsidR="00CA5875" w:rsidRPr="00FD78BD">
        <w:rPr>
          <w:rFonts w:ascii="Times New Roman" w:hAnsi="Times New Roman" w:cs="Times New Roman"/>
          <w:sz w:val="24"/>
          <w:szCs w:val="24"/>
        </w:rPr>
        <w:t xml:space="preserve">The </w:t>
      </w:r>
      <w:r w:rsidR="008A0FB6">
        <w:rPr>
          <w:rFonts w:ascii="Times New Roman" w:hAnsi="Times New Roman" w:cs="Times New Roman"/>
          <w:sz w:val="24"/>
          <w:szCs w:val="24"/>
          <w:lang w:val="en-US"/>
        </w:rPr>
        <w:t xml:space="preserve">North West </w:t>
      </w:r>
      <w:r w:rsidR="008A0FB6" w:rsidRPr="00FD78BD">
        <w:rPr>
          <w:rFonts w:ascii="Times New Roman" w:hAnsi="Times New Roman" w:cs="Times New Roman"/>
          <w:sz w:val="24"/>
          <w:szCs w:val="24"/>
        </w:rPr>
        <w:t xml:space="preserve">Department </w:t>
      </w:r>
      <w:r w:rsidR="008A0FB6">
        <w:rPr>
          <w:rFonts w:ascii="Times New Roman" w:hAnsi="Times New Roman" w:cs="Times New Roman"/>
          <w:sz w:val="24"/>
          <w:szCs w:val="24"/>
        </w:rPr>
        <w:t>of Education should</w:t>
      </w:r>
      <w:r w:rsidR="00CA5875" w:rsidRPr="00FD78BD">
        <w:rPr>
          <w:rFonts w:ascii="Times New Roman" w:hAnsi="Times New Roman" w:cs="Times New Roman"/>
          <w:sz w:val="24"/>
          <w:szCs w:val="24"/>
        </w:rPr>
        <w:t xml:space="preserve"> fast-track the </w:t>
      </w:r>
      <w:r w:rsidRPr="00FD78BD">
        <w:rPr>
          <w:rFonts w:ascii="Times New Roman" w:hAnsi="Times New Roman" w:cs="Times New Roman"/>
          <w:sz w:val="24"/>
          <w:szCs w:val="24"/>
        </w:rPr>
        <w:t xml:space="preserve">filling of vacancies at schools as well as </w:t>
      </w:r>
      <w:r w:rsidR="00CA5875" w:rsidRPr="00FD78BD">
        <w:rPr>
          <w:rFonts w:ascii="Times New Roman" w:hAnsi="Times New Roman" w:cs="Times New Roman"/>
          <w:sz w:val="24"/>
          <w:szCs w:val="24"/>
        </w:rPr>
        <w:t>permanent</w:t>
      </w:r>
      <w:r w:rsidR="00BD1790">
        <w:rPr>
          <w:rFonts w:ascii="Times New Roman" w:hAnsi="Times New Roman" w:cs="Times New Roman"/>
          <w:sz w:val="24"/>
          <w:szCs w:val="24"/>
        </w:rPr>
        <w:t>ly</w:t>
      </w:r>
      <w:r w:rsidR="00CA5875" w:rsidRPr="00FD78BD">
        <w:rPr>
          <w:rFonts w:ascii="Times New Roman" w:hAnsi="Times New Roman" w:cs="Times New Roman"/>
          <w:sz w:val="24"/>
          <w:szCs w:val="24"/>
        </w:rPr>
        <w:t xml:space="preserve"> appoint temporary educators</w:t>
      </w:r>
      <w:r w:rsidRPr="00FD78BD">
        <w:rPr>
          <w:rFonts w:ascii="Times New Roman" w:hAnsi="Times New Roman" w:cs="Times New Roman"/>
          <w:sz w:val="24"/>
          <w:szCs w:val="24"/>
        </w:rPr>
        <w:t>.</w:t>
      </w:r>
      <w:r w:rsidR="00866B8D">
        <w:rPr>
          <w:rFonts w:ascii="Times New Roman" w:hAnsi="Times New Roman" w:cs="Times New Roman"/>
          <w:sz w:val="24"/>
          <w:szCs w:val="24"/>
        </w:rPr>
        <w:t xml:space="preserve"> </w:t>
      </w:r>
    </w:p>
    <w:p w14:paraId="46DF2D71" w14:textId="77777777" w:rsidR="009D190D" w:rsidRPr="00FD78BD" w:rsidRDefault="009D190D" w:rsidP="00A60E0E">
      <w:pPr>
        <w:spacing w:line="360" w:lineRule="auto"/>
        <w:ind w:left="1440" w:hanging="720"/>
        <w:jc w:val="both"/>
        <w:rPr>
          <w:rFonts w:ascii="Times New Roman" w:hAnsi="Times New Roman" w:cs="Times New Roman"/>
          <w:sz w:val="24"/>
          <w:szCs w:val="24"/>
        </w:rPr>
      </w:pPr>
      <w:r w:rsidRPr="00FD78BD">
        <w:rPr>
          <w:rFonts w:ascii="Times New Roman" w:hAnsi="Times New Roman" w:cs="Times New Roman"/>
          <w:sz w:val="24"/>
          <w:szCs w:val="24"/>
        </w:rPr>
        <w:t>8.6</w:t>
      </w:r>
      <w:r w:rsidRPr="00FD78BD">
        <w:rPr>
          <w:rFonts w:ascii="Times New Roman" w:hAnsi="Times New Roman" w:cs="Times New Roman"/>
          <w:sz w:val="24"/>
          <w:szCs w:val="24"/>
        </w:rPr>
        <w:tab/>
        <w:t xml:space="preserve">The </w:t>
      </w:r>
      <w:r w:rsidR="008A0FB6">
        <w:rPr>
          <w:rFonts w:ascii="Times New Roman" w:hAnsi="Times New Roman" w:cs="Times New Roman"/>
          <w:sz w:val="24"/>
          <w:szCs w:val="24"/>
          <w:lang w:val="en-US"/>
        </w:rPr>
        <w:t xml:space="preserve">North West </w:t>
      </w:r>
      <w:r w:rsidR="008A0FB6" w:rsidRPr="00FD78BD">
        <w:rPr>
          <w:rFonts w:ascii="Times New Roman" w:hAnsi="Times New Roman" w:cs="Times New Roman"/>
          <w:sz w:val="24"/>
          <w:szCs w:val="24"/>
        </w:rPr>
        <w:t xml:space="preserve">Department </w:t>
      </w:r>
      <w:r w:rsidR="008A0FB6">
        <w:rPr>
          <w:rFonts w:ascii="Times New Roman" w:hAnsi="Times New Roman" w:cs="Times New Roman"/>
          <w:sz w:val="24"/>
          <w:szCs w:val="24"/>
        </w:rPr>
        <w:t>of Education</w:t>
      </w:r>
      <w:r w:rsidRPr="00FD78BD">
        <w:rPr>
          <w:rFonts w:ascii="Times New Roman" w:hAnsi="Times New Roman" w:cs="Times New Roman"/>
          <w:sz w:val="24"/>
          <w:szCs w:val="24"/>
        </w:rPr>
        <w:t>, w</w:t>
      </w:r>
      <w:r w:rsidR="00BD1790">
        <w:rPr>
          <w:rFonts w:ascii="Times New Roman" w:hAnsi="Times New Roman" w:cs="Times New Roman"/>
          <w:sz w:val="24"/>
          <w:szCs w:val="24"/>
        </w:rPr>
        <w:t>h</w:t>
      </w:r>
      <w:r w:rsidRPr="00FD78BD">
        <w:rPr>
          <w:rFonts w:ascii="Times New Roman" w:hAnsi="Times New Roman" w:cs="Times New Roman"/>
          <w:sz w:val="24"/>
          <w:szCs w:val="24"/>
        </w:rPr>
        <w:t>ere applicable</w:t>
      </w:r>
      <w:r w:rsidR="00BD1790">
        <w:rPr>
          <w:rFonts w:ascii="Times New Roman" w:hAnsi="Times New Roman" w:cs="Times New Roman"/>
          <w:sz w:val="24"/>
          <w:szCs w:val="24"/>
        </w:rPr>
        <w:t xml:space="preserve">, should </w:t>
      </w:r>
      <w:r w:rsidRPr="00FD78BD">
        <w:rPr>
          <w:rFonts w:ascii="Times New Roman" w:hAnsi="Times New Roman" w:cs="Times New Roman"/>
          <w:sz w:val="24"/>
          <w:szCs w:val="24"/>
        </w:rPr>
        <w:t xml:space="preserve">ensure that schools </w:t>
      </w:r>
      <w:r w:rsidR="00BD1790">
        <w:rPr>
          <w:rFonts w:ascii="Times New Roman" w:hAnsi="Times New Roman" w:cs="Times New Roman"/>
          <w:sz w:val="24"/>
          <w:szCs w:val="24"/>
        </w:rPr>
        <w:t>are</w:t>
      </w:r>
      <w:r w:rsidRPr="00FD78BD">
        <w:rPr>
          <w:rFonts w:ascii="Times New Roman" w:hAnsi="Times New Roman" w:cs="Times New Roman"/>
          <w:sz w:val="24"/>
          <w:szCs w:val="24"/>
        </w:rPr>
        <w:t xml:space="preserve"> supplied with all the necessary LTSM and Assistive Devices as </w:t>
      </w:r>
      <w:r w:rsidR="00BD1790">
        <w:rPr>
          <w:rFonts w:ascii="Times New Roman" w:hAnsi="Times New Roman" w:cs="Times New Roman"/>
          <w:sz w:val="24"/>
          <w:szCs w:val="24"/>
        </w:rPr>
        <w:t>identified in this report.</w:t>
      </w:r>
    </w:p>
    <w:p w14:paraId="7ADF29FB" w14:textId="77777777" w:rsidR="00CA5875" w:rsidRPr="00FD78BD" w:rsidRDefault="009D190D" w:rsidP="00A60E0E">
      <w:pPr>
        <w:spacing w:line="360" w:lineRule="auto"/>
        <w:ind w:left="1440" w:hanging="720"/>
        <w:jc w:val="both"/>
        <w:rPr>
          <w:rFonts w:ascii="Times New Roman" w:hAnsi="Times New Roman" w:cs="Times New Roman"/>
          <w:sz w:val="24"/>
          <w:szCs w:val="24"/>
        </w:rPr>
      </w:pPr>
      <w:r w:rsidRPr="00FD78BD">
        <w:rPr>
          <w:rFonts w:ascii="Times New Roman" w:hAnsi="Times New Roman" w:cs="Times New Roman"/>
          <w:sz w:val="24"/>
          <w:szCs w:val="24"/>
        </w:rPr>
        <w:t>8.7</w:t>
      </w:r>
      <w:r w:rsidRPr="00FD78BD">
        <w:rPr>
          <w:rFonts w:ascii="Times New Roman" w:hAnsi="Times New Roman" w:cs="Times New Roman"/>
          <w:sz w:val="24"/>
          <w:szCs w:val="24"/>
        </w:rPr>
        <w:tab/>
      </w:r>
      <w:r w:rsidR="00CA5875" w:rsidRPr="00FD78BD">
        <w:rPr>
          <w:rFonts w:ascii="Times New Roman" w:hAnsi="Times New Roman" w:cs="Times New Roman"/>
          <w:sz w:val="24"/>
          <w:szCs w:val="24"/>
        </w:rPr>
        <w:t xml:space="preserve">The </w:t>
      </w:r>
      <w:r w:rsidR="008A0FB6">
        <w:rPr>
          <w:rFonts w:ascii="Times New Roman" w:hAnsi="Times New Roman" w:cs="Times New Roman"/>
          <w:sz w:val="24"/>
          <w:szCs w:val="24"/>
          <w:lang w:val="en-US"/>
        </w:rPr>
        <w:t xml:space="preserve">North West </w:t>
      </w:r>
      <w:r w:rsidR="008A0FB6" w:rsidRPr="00FD78BD">
        <w:rPr>
          <w:rFonts w:ascii="Times New Roman" w:hAnsi="Times New Roman" w:cs="Times New Roman"/>
          <w:sz w:val="24"/>
          <w:szCs w:val="24"/>
        </w:rPr>
        <w:t xml:space="preserve">Department </w:t>
      </w:r>
      <w:r w:rsidR="008A0FB6">
        <w:rPr>
          <w:rFonts w:ascii="Times New Roman" w:hAnsi="Times New Roman" w:cs="Times New Roman"/>
          <w:sz w:val="24"/>
          <w:szCs w:val="24"/>
        </w:rPr>
        <w:t>of Education</w:t>
      </w:r>
      <w:r w:rsidR="00CA5875" w:rsidRPr="00FD78BD">
        <w:rPr>
          <w:rFonts w:ascii="Times New Roman" w:hAnsi="Times New Roman" w:cs="Times New Roman"/>
          <w:sz w:val="24"/>
          <w:szCs w:val="24"/>
        </w:rPr>
        <w:t xml:space="preserve"> </w:t>
      </w:r>
      <w:r w:rsidR="00BD1790">
        <w:rPr>
          <w:rFonts w:ascii="Times New Roman" w:hAnsi="Times New Roman" w:cs="Times New Roman"/>
          <w:sz w:val="24"/>
          <w:szCs w:val="24"/>
        </w:rPr>
        <w:t>should</w:t>
      </w:r>
      <w:r w:rsidR="00CA5875" w:rsidRPr="00FD78BD">
        <w:rPr>
          <w:rFonts w:ascii="Times New Roman" w:hAnsi="Times New Roman" w:cs="Times New Roman"/>
          <w:sz w:val="24"/>
          <w:szCs w:val="24"/>
        </w:rPr>
        <w:t xml:space="preserve"> ensur</w:t>
      </w:r>
      <w:r w:rsidRPr="00FD78BD">
        <w:rPr>
          <w:rFonts w:ascii="Times New Roman" w:hAnsi="Times New Roman" w:cs="Times New Roman"/>
          <w:sz w:val="24"/>
          <w:szCs w:val="24"/>
        </w:rPr>
        <w:t xml:space="preserve">e </w:t>
      </w:r>
      <w:r w:rsidR="00CA5875" w:rsidRPr="00FD78BD">
        <w:rPr>
          <w:rFonts w:ascii="Times New Roman" w:hAnsi="Times New Roman" w:cs="Times New Roman"/>
          <w:sz w:val="24"/>
          <w:szCs w:val="24"/>
        </w:rPr>
        <w:t xml:space="preserve">that all learner data/profiles </w:t>
      </w:r>
      <w:r w:rsidR="00BD1790">
        <w:rPr>
          <w:rFonts w:ascii="Times New Roman" w:hAnsi="Times New Roman" w:cs="Times New Roman"/>
          <w:sz w:val="24"/>
          <w:szCs w:val="24"/>
        </w:rPr>
        <w:t>are</w:t>
      </w:r>
      <w:r w:rsidR="00CA5875" w:rsidRPr="00FD78BD">
        <w:rPr>
          <w:rFonts w:ascii="Times New Roman" w:hAnsi="Times New Roman" w:cs="Times New Roman"/>
          <w:sz w:val="24"/>
          <w:szCs w:val="24"/>
        </w:rPr>
        <w:t xml:space="preserve"> correctly uploaded on the SA-SAMS and Lurits systems. </w:t>
      </w:r>
      <w:r w:rsidRPr="00FD78BD">
        <w:rPr>
          <w:rFonts w:ascii="Times New Roman" w:hAnsi="Times New Roman" w:cs="Times New Roman"/>
          <w:sz w:val="24"/>
          <w:szCs w:val="24"/>
        </w:rPr>
        <w:t>Schools</w:t>
      </w:r>
      <w:r w:rsidR="00CA5875" w:rsidRPr="00FD78BD">
        <w:rPr>
          <w:rFonts w:ascii="Times New Roman" w:hAnsi="Times New Roman" w:cs="Times New Roman"/>
          <w:sz w:val="24"/>
          <w:szCs w:val="24"/>
        </w:rPr>
        <w:t xml:space="preserve"> with the assistance of the Department, </w:t>
      </w:r>
      <w:r w:rsidR="00BD1790">
        <w:rPr>
          <w:rFonts w:ascii="Times New Roman" w:hAnsi="Times New Roman" w:cs="Times New Roman"/>
          <w:sz w:val="24"/>
          <w:szCs w:val="24"/>
        </w:rPr>
        <w:t xml:space="preserve">should </w:t>
      </w:r>
      <w:r w:rsidR="00CA5875" w:rsidRPr="00FD78BD">
        <w:rPr>
          <w:rFonts w:ascii="Times New Roman" w:hAnsi="Times New Roman" w:cs="Times New Roman"/>
          <w:sz w:val="24"/>
          <w:szCs w:val="24"/>
        </w:rPr>
        <w:t xml:space="preserve">collaborate with the Department of Home Affairs to ensure that all learners </w:t>
      </w:r>
      <w:r w:rsidR="00BD1790">
        <w:rPr>
          <w:rFonts w:ascii="Times New Roman" w:hAnsi="Times New Roman" w:cs="Times New Roman"/>
          <w:sz w:val="24"/>
          <w:szCs w:val="24"/>
        </w:rPr>
        <w:t>are</w:t>
      </w:r>
      <w:r w:rsidR="00CA5875" w:rsidRPr="00FD78BD">
        <w:rPr>
          <w:rFonts w:ascii="Times New Roman" w:hAnsi="Times New Roman" w:cs="Times New Roman"/>
          <w:sz w:val="24"/>
          <w:szCs w:val="24"/>
        </w:rPr>
        <w:t xml:space="preserve"> adequately documented.</w:t>
      </w:r>
    </w:p>
    <w:p w14:paraId="5E5A6B88" w14:textId="77777777" w:rsidR="009D190D" w:rsidRPr="00FD78BD" w:rsidRDefault="009D190D" w:rsidP="00A60E0E">
      <w:pPr>
        <w:spacing w:line="360" w:lineRule="auto"/>
        <w:ind w:left="1440" w:hanging="720"/>
        <w:jc w:val="both"/>
        <w:rPr>
          <w:rFonts w:ascii="Times New Roman" w:hAnsi="Times New Roman" w:cs="Times New Roman"/>
          <w:sz w:val="24"/>
          <w:szCs w:val="24"/>
        </w:rPr>
      </w:pPr>
      <w:r w:rsidRPr="00FD78BD">
        <w:rPr>
          <w:rFonts w:ascii="Times New Roman" w:hAnsi="Times New Roman" w:cs="Times New Roman"/>
          <w:sz w:val="24"/>
          <w:szCs w:val="24"/>
        </w:rPr>
        <w:t xml:space="preserve">8.8 </w:t>
      </w:r>
      <w:r w:rsidRPr="00FD78BD">
        <w:rPr>
          <w:rFonts w:ascii="Times New Roman" w:hAnsi="Times New Roman" w:cs="Times New Roman"/>
          <w:sz w:val="24"/>
          <w:szCs w:val="24"/>
        </w:rPr>
        <w:tab/>
        <w:t xml:space="preserve">The </w:t>
      </w:r>
      <w:r w:rsidR="008A0FB6">
        <w:rPr>
          <w:rFonts w:ascii="Times New Roman" w:hAnsi="Times New Roman" w:cs="Times New Roman"/>
          <w:sz w:val="24"/>
          <w:szCs w:val="24"/>
          <w:lang w:val="en-US"/>
        </w:rPr>
        <w:t xml:space="preserve">North West </w:t>
      </w:r>
      <w:r w:rsidR="008A0FB6" w:rsidRPr="00FD78BD">
        <w:rPr>
          <w:rFonts w:ascii="Times New Roman" w:hAnsi="Times New Roman" w:cs="Times New Roman"/>
          <w:sz w:val="24"/>
          <w:szCs w:val="24"/>
        </w:rPr>
        <w:t xml:space="preserve">Department </w:t>
      </w:r>
      <w:r w:rsidR="008A0FB6">
        <w:rPr>
          <w:rFonts w:ascii="Times New Roman" w:hAnsi="Times New Roman" w:cs="Times New Roman"/>
          <w:sz w:val="24"/>
          <w:szCs w:val="24"/>
        </w:rPr>
        <w:t>of Education</w:t>
      </w:r>
      <w:r w:rsidRPr="00FD78BD">
        <w:rPr>
          <w:rFonts w:ascii="Times New Roman" w:hAnsi="Times New Roman" w:cs="Times New Roman"/>
          <w:sz w:val="24"/>
          <w:szCs w:val="24"/>
        </w:rPr>
        <w:t xml:space="preserve"> </w:t>
      </w:r>
      <w:r w:rsidR="00BD1790">
        <w:rPr>
          <w:rFonts w:ascii="Times New Roman" w:hAnsi="Times New Roman" w:cs="Times New Roman"/>
          <w:sz w:val="24"/>
          <w:szCs w:val="24"/>
        </w:rPr>
        <w:t xml:space="preserve">should </w:t>
      </w:r>
      <w:r w:rsidRPr="00FD78BD">
        <w:rPr>
          <w:rFonts w:ascii="Times New Roman" w:hAnsi="Times New Roman" w:cs="Times New Roman"/>
          <w:sz w:val="24"/>
          <w:szCs w:val="24"/>
        </w:rPr>
        <w:t xml:space="preserve">ensure that </w:t>
      </w:r>
      <w:r w:rsidR="008A0FB6">
        <w:rPr>
          <w:rFonts w:ascii="Times New Roman" w:hAnsi="Times New Roman" w:cs="Times New Roman"/>
          <w:sz w:val="24"/>
          <w:szCs w:val="24"/>
        </w:rPr>
        <w:t xml:space="preserve">all </w:t>
      </w:r>
      <w:r w:rsidRPr="00FD78BD">
        <w:rPr>
          <w:rFonts w:ascii="Times New Roman" w:hAnsi="Times New Roman" w:cs="Times New Roman"/>
          <w:sz w:val="24"/>
          <w:szCs w:val="24"/>
        </w:rPr>
        <w:t>deserving learners benefit from scholar transport programmes.</w:t>
      </w:r>
    </w:p>
    <w:p w14:paraId="4DDC293B" w14:textId="77777777" w:rsidR="00235E7B" w:rsidRPr="00FD78BD" w:rsidRDefault="009D190D" w:rsidP="00A60E0E">
      <w:pPr>
        <w:spacing w:line="360" w:lineRule="auto"/>
        <w:ind w:left="1440" w:hanging="720"/>
        <w:jc w:val="both"/>
        <w:rPr>
          <w:rFonts w:ascii="Times New Roman" w:hAnsi="Times New Roman" w:cs="Times New Roman"/>
          <w:b/>
          <w:sz w:val="24"/>
          <w:szCs w:val="24"/>
        </w:rPr>
      </w:pPr>
      <w:r w:rsidRPr="00FD78BD">
        <w:rPr>
          <w:rFonts w:ascii="Times New Roman" w:hAnsi="Times New Roman" w:cs="Times New Roman"/>
          <w:sz w:val="24"/>
          <w:szCs w:val="24"/>
        </w:rPr>
        <w:t>8.9</w:t>
      </w:r>
      <w:r w:rsidRPr="00FD78BD">
        <w:rPr>
          <w:rFonts w:ascii="Times New Roman" w:hAnsi="Times New Roman" w:cs="Times New Roman"/>
          <w:sz w:val="24"/>
          <w:szCs w:val="24"/>
        </w:rPr>
        <w:tab/>
      </w:r>
      <w:r w:rsidR="00CA5875" w:rsidRPr="00FD78BD">
        <w:rPr>
          <w:rFonts w:ascii="Times New Roman" w:hAnsi="Times New Roman" w:cs="Times New Roman"/>
          <w:sz w:val="24"/>
          <w:szCs w:val="24"/>
        </w:rPr>
        <w:t xml:space="preserve">The </w:t>
      </w:r>
      <w:r w:rsidR="008A0FB6">
        <w:rPr>
          <w:rFonts w:ascii="Times New Roman" w:hAnsi="Times New Roman" w:cs="Times New Roman"/>
          <w:sz w:val="24"/>
          <w:szCs w:val="24"/>
          <w:lang w:val="en-US"/>
        </w:rPr>
        <w:t xml:space="preserve">North West </w:t>
      </w:r>
      <w:r w:rsidR="008A0FB6" w:rsidRPr="00FD78BD">
        <w:rPr>
          <w:rFonts w:ascii="Times New Roman" w:hAnsi="Times New Roman" w:cs="Times New Roman"/>
          <w:sz w:val="24"/>
          <w:szCs w:val="24"/>
        </w:rPr>
        <w:t xml:space="preserve">Department </w:t>
      </w:r>
      <w:r w:rsidR="008A0FB6">
        <w:rPr>
          <w:rFonts w:ascii="Times New Roman" w:hAnsi="Times New Roman" w:cs="Times New Roman"/>
          <w:sz w:val="24"/>
          <w:szCs w:val="24"/>
        </w:rPr>
        <w:t>of Education</w:t>
      </w:r>
      <w:r w:rsidR="00CA5875" w:rsidRPr="00FD78BD">
        <w:rPr>
          <w:rFonts w:ascii="Times New Roman" w:hAnsi="Times New Roman" w:cs="Times New Roman"/>
          <w:sz w:val="24"/>
          <w:szCs w:val="24"/>
        </w:rPr>
        <w:t xml:space="preserve"> </w:t>
      </w:r>
      <w:r w:rsidR="00BD1790">
        <w:rPr>
          <w:rFonts w:ascii="Times New Roman" w:hAnsi="Times New Roman" w:cs="Times New Roman"/>
          <w:sz w:val="24"/>
          <w:szCs w:val="24"/>
        </w:rPr>
        <w:t xml:space="preserve">should </w:t>
      </w:r>
      <w:r w:rsidR="003F3193">
        <w:rPr>
          <w:rFonts w:ascii="Times New Roman" w:hAnsi="Times New Roman" w:cs="Times New Roman"/>
          <w:sz w:val="24"/>
          <w:szCs w:val="24"/>
        </w:rPr>
        <w:t xml:space="preserve">take the necessary steps to </w:t>
      </w:r>
      <w:r w:rsidR="00CA5875" w:rsidRPr="00FD78BD">
        <w:rPr>
          <w:rFonts w:ascii="Times New Roman" w:hAnsi="Times New Roman" w:cs="Times New Roman"/>
          <w:sz w:val="24"/>
          <w:szCs w:val="24"/>
        </w:rPr>
        <w:t xml:space="preserve">ensure that </w:t>
      </w:r>
      <w:r w:rsidR="003F3193">
        <w:rPr>
          <w:rFonts w:ascii="Times New Roman" w:hAnsi="Times New Roman" w:cs="Times New Roman"/>
          <w:sz w:val="24"/>
          <w:szCs w:val="24"/>
        </w:rPr>
        <w:t xml:space="preserve">challenges with ICT (e.g. internet connectivity) in affected schools are addressed. In addition, </w:t>
      </w:r>
      <w:r w:rsidR="00CA5875" w:rsidRPr="00FD78BD">
        <w:rPr>
          <w:rFonts w:ascii="Times New Roman" w:hAnsi="Times New Roman" w:cs="Times New Roman"/>
          <w:sz w:val="24"/>
          <w:szCs w:val="24"/>
        </w:rPr>
        <w:t xml:space="preserve">educators </w:t>
      </w:r>
      <w:r w:rsidR="003F3193">
        <w:rPr>
          <w:rFonts w:ascii="Times New Roman" w:hAnsi="Times New Roman" w:cs="Times New Roman"/>
          <w:sz w:val="24"/>
          <w:szCs w:val="24"/>
        </w:rPr>
        <w:t xml:space="preserve">should </w:t>
      </w:r>
      <w:r w:rsidR="00CA5875" w:rsidRPr="00FD78BD">
        <w:rPr>
          <w:rFonts w:ascii="Times New Roman" w:hAnsi="Times New Roman" w:cs="Times New Roman"/>
          <w:sz w:val="24"/>
          <w:szCs w:val="24"/>
        </w:rPr>
        <w:t xml:space="preserve">receive adequate training on ICT. </w:t>
      </w:r>
    </w:p>
    <w:p w14:paraId="12269AB2" w14:textId="77777777" w:rsidR="00692415" w:rsidRDefault="00235E7B" w:rsidP="00A60E0E">
      <w:pPr>
        <w:spacing w:line="360" w:lineRule="auto"/>
        <w:ind w:left="1440" w:hanging="720"/>
        <w:jc w:val="both"/>
        <w:rPr>
          <w:rFonts w:ascii="Times New Roman" w:hAnsi="Times New Roman" w:cs="Times New Roman"/>
          <w:sz w:val="24"/>
          <w:szCs w:val="24"/>
        </w:rPr>
      </w:pPr>
      <w:r w:rsidRPr="00FD78BD">
        <w:rPr>
          <w:rFonts w:ascii="Times New Roman" w:hAnsi="Times New Roman" w:cs="Times New Roman"/>
          <w:sz w:val="24"/>
          <w:szCs w:val="24"/>
        </w:rPr>
        <w:t>8.10</w:t>
      </w:r>
      <w:r w:rsidRPr="00FD78BD">
        <w:rPr>
          <w:rFonts w:ascii="Times New Roman" w:hAnsi="Times New Roman" w:cs="Times New Roman"/>
          <w:b/>
          <w:sz w:val="24"/>
          <w:szCs w:val="24"/>
        </w:rPr>
        <w:t xml:space="preserve"> </w:t>
      </w:r>
      <w:r w:rsidRPr="00FD78BD">
        <w:rPr>
          <w:rFonts w:ascii="Times New Roman" w:hAnsi="Times New Roman" w:cs="Times New Roman"/>
          <w:b/>
          <w:sz w:val="24"/>
          <w:szCs w:val="24"/>
        </w:rPr>
        <w:tab/>
      </w:r>
      <w:r w:rsidR="00CA5875" w:rsidRPr="00FD78BD">
        <w:rPr>
          <w:rFonts w:ascii="Times New Roman" w:hAnsi="Times New Roman" w:cs="Times New Roman"/>
          <w:sz w:val="24"/>
          <w:szCs w:val="24"/>
        </w:rPr>
        <w:t xml:space="preserve">The </w:t>
      </w:r>
      <w:r w:rsidR="003F3193">
        <w:rPr>
          <w:rFonts w:ascii="Times New Roman" w:hAnsi="Times New Roman" w:cs="Times New Roman"/>
          <w:sz w:val="24"/>
          <w:szCs w:val="24"/>
          <w:lang w:val="en-US"/>
        </w:rPr>
        <w:t xml:space="preserve">National </w:t>
      </w:r>
      <w:r w:rsidR="00B846BA">
        <w:rPr>
          <w:rFonts w:ascii="Times New Roman" w:hAnsi="Times New Roman" w:cs="Times New Roman"/>
          <w:sz w:val="24"/>
          <w:szCs w:val="24"/>
          <w:lang w:val="en-US"/>
        </w:rPr>
        <w:t xml:space="preserve">Department </w:t>
      </w:r>
      <w:r w:rsidR="003F3193">
        <w:rPr>
          <w:rFonts w:ascii="Times New Roman" w:hAnsi="Times New Roman" w:cs="Times New Roman"/>
          <w:sz w:val="24"/>
          <w:szCs w:val="24"/>
        </w:rPr>
        <w:t>of Education</w:t>
      </w:r>
      <w:r w:rsidR="00CA5875" w:rsidRPr="00FD78BD">
        <w:rPr>
          <w:rFonts w:ascii="Times New Roman" w:hAnsi="Times New Roman" w:cs="Times New Roman"/>
          <w:sz w:val="24"/>
          <w:szCs w:val="24"/>
        </w:rPr>
        <w:t xml:space="preserve"> </w:t>
      </w:r>
      <w:r w:rsidR="00BD1790">
        <w:rPr>
          <w:rFonts w:ascii="Times New Roman" w:hAnsi="Times New Roman" w:cs="Times New Roman"/>
          <w:sz w:val="24"/>
          <w:szCs w:val="24"/>
        </w:rPr>
        <w:t xml:space="preserve">should </w:t>
      </w:r>
      <w:r w:rsidR="00CA5875" w:rsidRPr="00FD78BD">
        <w:rPr>
          <w:rFonts w:ascii="Times New Roman" w:hAnsi="Times New Roman" w:cs="Times New Roman"/>
          <w:sz w:val="24"/>
          <w:szCs w:val="24"/>
        </w:rPr>
        <w:t xml:space="preserve">fast-track the reassessment of the quintile </w:t>
      </w:r>
      <w:r w:rsidR="00C0453F">
        <w:rPr>
          <w:rFonts w:ascii="Times New Roman" w:hAnsi="Times New Roman" w:cs="Times New Roman"/>
          <w:sz w:val="24"/>
          <w:szCs w:val="24"/>
        </w:rPr>
        <w:t xml:space="preserve">system </w:t>
      </w:r>
      <w:r w:rsidR="00CA5875" w:rsidRPr="00FD78BD">
        <w:rPr>
          <w:rFonts w:ascii="Times New Roman" w:hAnsi="Times New Roman" w:cs="Times New Roman"/>
          <w:sz w:val="24"/>
          <w:szCs w:val="24"/>
        </w:rPr>
        <w:t>of school</w:t>
      </w:r>
      <w:r w:rsidR="003F3193">
        <w:rPr>
          <w:rFonts w:ascii="Times New Roman" w:hAnsi="Times New Roman" w:cs="Times New Roman"/>
          <w:sz w:val="24"/>
          <w:szCs w:val="24"/>
        </w:rPr>
        <w:t>s</w:t>
      </w:r>
      <w:r w:rsidR="00CA5875" w:rsidRPr="00FD78BD">
        <w:rPr>
          <w:rFonts w:ascii="Times New Roman" w:hAnsi="Times New Roman" w:cs="Times New Roman"/>
          <w:sz w:val="24"/>
          <w:szCs w:val="24"/>
        </w:rPr>
        <w:t>.</w:t>
      </w:r>
    </w:p>
    <w:p w14:paraId="6E096578" w14:textId="77777777" w:rsidR="00193775" w:rsidRPr="005C14C9" w:rsidRDefault="00193775" w:rsidP="00A60E0E">
      <w:pPr>
        <w:spacing w:line="360" w:lineRule="auto"/>
        <w:ind w:left="1440" w:hanging="720"/>
        <w:jc w:val="both"/>
        <w:rPr>
          <w:rFonts w:ascii="Times New Roman" w:hAnsi="Times New Roman" w:cs="Times New Roman"/>
          <w:sz w:val="24"/>
          <w:szCs w:val="24"/>
        </w:rPr>
      </w:pPr>
      <w:r w:rsidRPr="005C14C9">
        <w:rPr>
          <w:rFonts w:ascii="Times New Roman" w:hAnsi="Times New Roman" w:cs="Times New Roman"/>
          <w:sz w:val="24"/>
          <w:szCs w:val="24"/>
        </w:rPr>
        <w:t>8.11</w:t>
      </w:r>
      <w:r w:rsidRPr="005C14C9">
        <w:rPr>
          <w:rFonts w:ascii="Times New Roman" w:hAnsi="Times New Roman" w:cs="Times New Roman"/>
          <w:sz w:val="24"/>
          <w:szCs w:val="24"/>
        </w:rPr>
        <w:tab/>
        <w:t xml:space="preserve">The </w:t>
      </w:r>
      <w:r w:rsidR="00BF178B" w:rsidRPr="005C14C9">
        <w:rPr>
          <w:rFonts w:ascii="Times New Roman" w:hAnsi="Times New Roman" w:cs="Times New Roman"/>
          <w:sz w:val="24"/>
          <w:szCs w:val="24"/>
        </w:rPr>
        <w:t>n</w:t>
      </w:r>
      <w:r w:rsidRPr="005C14C9">
        <w:rPr>
          <w:rFonts w:ascii="Times New Roman" w:hAnsi="Times New Roman" w:cs="Times New Roman"/>
          <w:sz w:val="24"/>
          <w:szCs w:val="24"/>
        </w:rPr>
        <w:t xml:space="preserve">ational Department of </w:t>
      </w:r>
      <w:r w:rsidR="00BF178B" w:rsidRPr="005C14C9">
        <w:rPr>
          <w:rFonts w:ascii="Times New Roman" w:hAnsi="Times New Roman" w:cs="Times New Roman"/>
          <w:sz w:val="24"/>
          <w:szCs w:val="24"/>
        </w:rPr>
        <w:t>Basic Education should s</w:t>
      </w:r>
      <w:r w:rsidRPr="005C14C9">
        <w:rPr>
          <w:rFonts w:ascii="Times New Roman" w:hAnsi="Times New Roman" w:cs="Times New Roman"/>
          <w:sz w:val="24"/>
          <w:szCs w:val="24"/>
        </w:rPr>
        <w:t xml:space="preserve">ubmit a detailed report on </w:t>
      </w:r>
      <w:r w:rsidR="00BF178B" w:rsidRPr="005C14C9">
        <w:rPr>
          <w:rFonts w:ascii="Times New Roman" w:hAnsi="Times New Roman" w:cs="Times New Roman"/>
          <w:sz w:val="24"/>
          <w:szCs w:val="24"/>
        </w:rPr>
        <w:t xml:space="preserve">the number and functionality of </w:t>
      </w:r>
      <w:r w:rsidRPr="005C14C9">
        <w:rPr>
          <w:rFonts w:ascii="Times New Roman" w:hAnsi="Times New Roman" w:cs="Times New Roman"/>
          <w:sz w:val="24"/>
          <w:szCs w:val="24"/>
        </w:rPr>
        <w:t>Full Service Schools as requested previously.</w:t>
      </w:r>
    </w:p>
    <w:p w14:paraId="79869F61" w14:textId="77777777" w:rsidR="00E674A9" w:rsidRPr="005C14C9" w:rsidRDefault="00E674A9" w:rsidP="00A60E0E">
      <w:pPr>
        <w:spacing w:line="360" w:lineRule="auto"/>
        <w:ind w:left="1440" w:hanging="720"/>
        <w:jc w:val="both"/>
        <w:rPr>
          <w:rFonts w:ascii="Times New Roman" w:hAnsi="Times New Roman" w:cs="Times New Roman"/>
          <w:sz w:val="24"/>
          <w:szCs w:val="24"/>
        </w:rPr>
      </w:pPr>
      <w:r w:rsidRPr="005C14C9">
        <w:rPr>
          <w:rFonts w:ascii="Times New Roman" w:hAnsi="Times New Roman" w:cs="Times New Roman"/>
          <w:sz w:val="24"/>
          <w:szCs w:val="24"/>
        </w:rPr>
        <w:t>8.12</w:t>
      </w:r>
      <w:r w:rsidRPr="005C14C9">
        <w:rPr>
          <w:rFonts w:ascii="Times New Roman" w:hAnsi="Times New Roman" w:cs="Times New Roman"/>
          <w:sz w:val="24"/>
          <w:szCs w:val="24"/>
        </w:rPr>
        <w:tab/>
        <w:t xml:space="preserve">The </w:t>
      </w:r>
      <w:r w:rsidR="00BF178B" w:rsidRPr="005C14C9">
        <w:rPr>
          <w:rFonts w:ascii="Times New Roman" w:hAnsi="Times New Roman" w:cs="Times New Roman"/>
          <w:sz w:val="24"/>
          <w:szCs w:val="24"/>
        </w:rPr>
        <w:t>n</w:t>
      </w:r>
      <w:r w:rsidRPr="005C14C9">
        <w:rPr>
          <w:rFonts w:ascii="Times New Roman" w:hAnsi="Times New Roman" w:cs="Times New Roman"/>
          <w:sz w:val="24"/>
          <w:szCs w:val="24"/>
        </w:rPr>
        <w:t xml:space="preserve">ational Department of </w:t>
      </w:r>
      <w:r w:rsidR="00BF178B" w:rsidRPr="005C14C9">
        <w:rPr>
          <w:rFonts w:ascii="Times New Roman" w:hAnsi="Times New Roman" w:cs="Times New Roman"/>
          <w:sz w:val="24"/>
          <w:szCs w:val="24"/>
        </w:rPr>
        <w:t xml:space="preserve">Basic </w:t>
      </w:r>
      <w:r w:rsidRPr="005C14C9">
        <w:rPr>
          <w:rFonts w:ascii="Times New Roman" w:hAnsi="Times New Roman" w:cs="Times New Roman"/>
          <w:sz w:val="24"/>
          <w:szCs w:val="24"/>
        </w:rPr>
        <w:t xml:space="preserve">Education </w:t>
      </w:r>
      <w:r w:rsidR="00BF178B" w:rsidRPr="005C14C9">
        <w:rPr>
          <w:rFonts w:ascii="Times New Roman" w:hAnsi="Times New Roman" w:cs="Times New Roman"/>
          <w:sz w:val="24"/>
          <w:szCs w:val="24"/>
        </w:rPr>
        <w:t xml:space="preserve">should </w:t>
      </w:r>
      <w:r w:rsidRPr="005C14C9">
        <w:rPr>
          <w:rFonts w:ascii="Times New Roman" w:hAnsi="Times New Roman" w:cs="Times New Roman"/>
          <w:sz w:val="24"/>
          <w:szCs w:val="24"/>
        </w:rPr>
        <w:t xml:space="preserve">submit a report on </w:t>
      </w:r>
      <w:r w:rsidR="00D44178" w:rsidRPr="005C14C9">
        <w:rPr>
          <w:rFonts w:ascii="Times New Roman" w:hAnsi="Times New Roman" w:cs="Times New Roman"/>
          <w:sz w:val="24"/>
          <w:szCs w:val="24"/>
        </w:rPr>
        <w:t xml:space="preserve">the </w:t>
      </w:r>
      <w:r w:rsidRPr="005C14C9">
        <w:rPr>
          <w:rFonts w:ascii="Times New Roman" w:hAnsi="Times New Roman" w:cs="Times New Roman"/>
          <w:sz w:val="24"/>
          <w:szCs w:val="24"/>
        </w:rPr>
        <w:t xml:space="preserve">audit of Assistive Devices as requested previously. </w:t>
      </w:r>
    </w:p>
    <w:p w14:paraId="3C9D56EE" w14:textId="77777777" w:rsidR="00E674A9" w:rsidRPr="005C14C9" w:rsidRDefault="00E674A9" w:rsidP="00A60E0E">
      <w:pPr>
        <w:spacing w:line="360" w:lineRule="auto"/>
        <w:ind w:left="1440" w:hanging="720"/>
        <w:jc w:val="both"/>
        <w:rPr>
          <w:rFonts w:ascii="Times New Roman" w:hAnsi="Times New Roman" w:cs="Times New Roman"/>
          <w:sz w:val="24"/>
          <w:szCs w:val="24"/>
        </w:rPr>
      </w:pPr>
      <w:r w:rsidRPr="005C14C9">
        <w:rPr>
          <w:rFonts w:ascii="Times New Roman" w:hAnsi="Times New Roman" w:cs="Times New Roman"/>
          <w:sz w:val="24"/>
          <w:szCs w:val="24"/>
        </w:rPr>
        <w:t>8.1</w:t>
      </w:r>
      <w:r w:rsidR="00832B4D" w:rsidRPr="005C14C9">
        <w:rPr>
          <w:rFonts w:ascii="Times New Roman" w:hAnsi="Times New Roman" w:cs="Times New Roman"/>
          <w:sz w:val="24"/>
          <w:szCs w:val="24"/>
        </w:rPr>
        <w:t>3</w:t>
      </w:r>
      <w:r w:rsidRPr="005C14C9">
        <w:rPr>
          <w:rFonts w:ascii="Times New Roman" w:hAnsi="Times New Roman" w:cs="Times New Roman"/>
          <w:sz w:val="24"/>
          <w:szCs w:val="24"/>
        </w:rPr>
        <w:tab/>
        <w:t xml:space="preserve">The North West Department of Education </w:t>
      </w:r>
      <w:r w:rsidR="00D44178" w:rsidRPr="005C14C9">
        <w:rPr>
          <w:rFonts w:ascii="Times New Roman" w:hAnsi="Times New Roman" w:cs="Times New Roman"/>
          <w:sz w:val="24"/>
          <w:szCs w:val="24"/>
        </w:rPr>
        <w:t xml:space="preserve">should </w:t>
      </w:r>
      <w:r w:rsidRPr="005C14C9">
        <w:rPr>
          <w:rFonts w:ascii="Times New Roman" w:hAnsi="Times New Roman" w:cs="Times New Roman"/>
          <w:sz w:val="24"/>
          <w:szCs w:val="24"/>
        </w:rPr>
        <w:t>report on the procurement of school furniture</w:t>
      </w:r>
      <w:r w:rsidR="00F9797C">
        <w:rPr>
          <w:rFonts w:ascii="Times New Roman" w:hAnsi="Times New Roman" w:cs="Times New Roman"/>
          <w:sz w:val="24"/>
          <w:szCs w:val="24"/>
        </w:rPr>
        <w:t>,</w:t>
      </w:r>
      <w:r w:rsidRPr="005C14C9">
        <w:rPr>
          <w:rFonts w:ascii="Times New Roman" w:hAnsi="Times New Roman" w:cs="Times New Roman"/>
          <w:sz w:val="24"/>
          <w:szCs w:val="24"/>
        </w:rPr>
        <w:t xml:space="preserve"> </w:t>
      </w:r>
      <w:r w:rsidR="00D44178" w:rsidRPr="005C14C9">
        <w:rPr>
          <w:rFonts w:ascii="Times New Roman" w:hAnsi="Times New Roman" w:cs="Times New Roman"/>
          <w:sz w:val="24"/>
          <w:szCs w:val="24"/>
        </w:rPr>
        <w:t xml:space="preserve">including </w:t>
      </w:r>
      <w:r w:rsidRPr="005C14C9">
        <w:rPr>
          <w:rFonts w:ascii="Times New Roman" w:hAnsi="Times New Roman" w:cs="Times New Roman"/>
          <w:sz w:val="24"/>
          <w:szCs w:val="24"/>
        </w:rPr>
        <w:t>for technical schools</w:t>
      </w:r>
      <w:r w:rsidR="00F9797C">
        <w:rPr>
          <w:rFonts w:ascii="Times New Roman" w:hAnsi="Times New Roman" w:cs="Times New Roman"/>
          <w:sz w:val="24"/>
          <w:szCs w:val="24"/>
        </w:rPr>
        <w:t>,</w:t>
      </w:r>
      <w:r w:rsidRPr="005C14C9">
        <w:rPr>
          <w:rFonts w:ascii="Times New Roman" w:hAnsi="Times New Roman" w:cs="Times New Roman"/>
          <w:sz w:val="24"/>
          <w:szCs w:val="24"/>
        </w:rPr>
        <w:t xml:space="preserve"> and further report on whether </w:t>
      </w:r>
      <w:r w:rsidR="00445FB2" w:rsidRPr="005C14C9">
        <w:rPr>
          <w:rFonts w:ascii="Times New Roman" w:hAnsi="Times New Roman" w:cs="Times New Roman"/>
          <w:sz w:val="24"/>
          <w:szCs w:val="24"/>
        </w:rPr>
        <w:t xml:space="preserve">the </w:t>
      </w:r>
      <w:r w:rsidRPr="005C14C9">
        <w:rPr>
          <w:rFonts w:ascii="Times New Roman" w:hAnsi="Times New Roman" w:cs="Times New Roman"/>
          <w:sz w:val="24"/>
          <w:szCs w:val="24"/>
        </w:rPr>
        <w:t>procurement was within the target dates set.</w:t>
      </w:r>
    </w:p>
    <w:p w14:paraId="7B1CCAB0" w14:textId="77777777" w:rsidR="003F3193" w:rsidRPr="00B846BA" w:rsidRDefault="00AC62B8" w:rsidP="00A60E0E">
      <w:pPr>
        <w:spacing w:line="360" w:lineRule="auto"/>
        <w:ind w:left="1440" w:hanging="720"/>
        <w:jc w:val="both"/>
        <w:rPr>
          <w:rFonts w:ascii="Times New Roman" w:hAnsi="Times New Roman" w:cs="Times New Roman"/>
          <w:b/>
          <w:sz w:val="24"/>
          <w:szCs w:val="24"/>
        </w:rPr>
      </w:pPr>
      <w:r>
        <w:rPr>
          <w:rFonts w:ascii="Times New Roman" w:hAnsi="Times New Roman" w:cs="Times New Roman"/>
          <w:sz w:val="24"/>
          <w:szCs w:val="24"/>
        </w:rPr>
        <w:t>8.1</w:t>
      </w:r>
      <w:r w:rsidR="00832B4D">
        <w:rPr>
          <w:rFonts w:ascii="Times New Roman" w:hAnsi="Times New Roman" w:cs="Times New Roman"/>
          <w:sz w:val="24"/>
          <w:szCs w:val="24"/>
        </w:rPr>
        <w:t>4</w:t>
      </w:r>
      <w:r w:rsidR="00692415">
        <w:rPr>
          <w:rFonts w:ascii="Times New Roman" w:hAnsi="Times New Roman" w:cs="Times New Roman"/>
          <w:sz w:val="24"/>
          <w:szCs w:val="24"/>
        </w:rPr>
        <w:tab/>
      </w:r>
      <w:r w:rsidR="003F3193" w:rsidRPr="00B846BA">
        <w:rPr>
          <w:rFonts w:ascii="Times New Roman" w:hAnsi="Times New Roman" w:cs="Times New Roman"/>
          <w:sz w:val="24"/>
          <w:szCs w:val="24"/>
          <w:lang w:val="en-US"/>
        </w:rPr>
        <w:t xml:space="preserve">The North West Education Department should progressively address all the other challenges facing schools as identified in this report. </w:t>
      </w:r>
      <w:r w:rsidR="003F3193" w:rsidRPr="00B846BA">
        <w:rPr>
          <w:rFonts w:ascii="Times New Roman" w:hAnsi="Times New Roman" w:cs="Times New Roman"/>
          <w:sz w:val="24"/>
          <w:szCs w:val="24"/>
        </w:rPr>
        <w:t>The Department of Basic Education should provide Parliament with a progress report in addressing the recommendations made in this report, within two months of the adoption of the report by the National Assembly.</w:t>
      </w:r>
    </w:p>
    <w:p w14:paraId="1A98C72A" w14:textId="77777777" w:rsidR="00945DAF" w:rsidRPr="00FD78BD" w:rsidRDefault="00DA4431" w:rsidP="00A60E0E">
      <w:pPr>
        <w:spacing w:line="360" w:lineRule="auto"/>
        <w:jc w:val="both"/>
        <w:rPr>
          <w:rFonts w:ascii="Times New Roman" w:hAnsi="Times New Roman" w:cs="Times New Roman"/>
          <w:b/>
          <w:sz w:val="24"/>
          <w:szCs w:val="24"/>
          <w:lang w:val="en-US"/>
        </w:rPr>
      </w:pPr>
      <w:r w:rsidRPr="00FD78BD">
        <w:rPr>
          <w:rFonts w:ascii="Times New Roman" w:hAnsi="Times New Roman" w:cs="Times New Roman"/>
          <w:b/>
          <w:sz w:val="24"/>
          <w:szCs w:val="24"/>
          <w:lang w:val="en-US"/>
        </w:rPr>
        <w:t>9</w:t>
      </w:r>
      <w:r w:rsidR="005C7856" w:rsidRPr="00FD78BD">
        <w:rPr>
          <w:rFonts w:ascii="Times New Roman" w:hAnsi="Times New Roman" w:cs="Times New Roman"/>
          <w:b/>
          <w:sz w:val="24"/>
          <w:szCs w:val="24"/>
          <w:lang w:val="en-US"/>
        </w:rPr>
        <w:t>.</w:t>
      </w:r>
      <w:r w:rsidR="005C7856" w:rsidRPr="00FD78BD">
        <w:rPr>
          <w:rFonts w:ascii="Times New Roman" w:hAnsi="Times New Roman" w:cs="Times New Roman"/>
          <w:b/>
          <w:sz w:val="24"/>
          <w:szCs w:val="24"/>
          <w:lang w:val="en-US"/>
        </w:rPr>
        <w:tab/>
      </w:r>
      <w:r w:rsidR="00945DAF" w:rsidRPr="00FD78BD">
        <w:rPr>
          <w:rFonts w:ascii="Times New Roman" w:hAnsi="Times New Roman" w:cs="Times New Roman"/>
          <w:b/>
          <w:sz w:val="24"/>
          <w:szCs w:val="24"/>
          <w:lang w:val="en-US"/>
        </w:rPr>
        <w:t>Appreciation</w:t>
      </w:r>
    </w:p>
    <w:p w14:paraId="721D483B" w14:textId="77777777" w:rsidR="00945DAF" w:rsidRPr="00FD78BD" w:rsidRDefault="00945DAF" w:rsidP="00A60E0E">
      <w:pPr>
        <w:spacing w:line="360" w:lineRule="auto"/>
        <w:ind w:left="709"/>
        <w:jc w:val="both"/>
        <w:rPr>
          <w:rFonts w:ascii="Times New Roman" w:hAnsi="Times New Roman" w:cs="Times New Roman"/>
          <w:sz w:val="24"/>
          <w:szCs w:val="24"/>
          <w:lang w:val="en-US"/>
        </w:rPr>
      </w:pPr>
      <w:r w:rsidRPr="00FD78BD">
        <w:rPr>
          <w:rFonts w:ascii="Times New Roman" w:hAnsi="Times New Roman" w:cs="Times New Roman"/>
          <w:sz w:val="24"/>
          <w:szCs w:val="24"/>
          <w:lang w:val="en-US"/>
        </w:rPr>
        <w:t xml:space="preserve">The delegation, led by the Hon N Gina MP, thanked the Members of the Provincial Department of Education and the National Department of Basic Education for their support given during the oversight visits. A special word of appreciation was extended to Members of the Provincial Legislature Portfolio Committee on Education for their input and participation in the programme of the National Portfolio Committee on Basic Education. She also extended appreciation and thanks to the SAPA, Unions, and SGB Associations for taking the time to meet with the Portfolio Committee on Basic Education and share their experiences and challenges. </w:t>
      </w:r>
    </w:p>
    <w:p w14:paraId="6869058E" w14:textId="77777777" w:rsidR="005C14C9" w:rsidRDefault="005C14C9" w:rsidP="00A60E0E">
      <w:pPr>
        <w:spacing w:line="360" w:lineRule="auto"/>
        <w:jc w:val="both"/>
        <w:rPr>
          <w:rFonts w:ascii="Times New Roman" w:hAnsi="Times New Roman" w:cs="Times New Roman"/>
          <w:sz w:val="24"/>
          <w:szCs w:val="24"/>
          <w:lang w:val="en-US"/>
        </w:rPr>
      </w:pPr>
    </w:p>
    <w:p w14:paraId="2006F7D2" w14:textId="77777777" w:rsidR="00945DAF" w:rsidRPr="00FD78BD" w:rsidRDefault="00387B7F" w:rsidP="00A60E0E">
      <w:pPr>
        <w:spacing w:line="360" w:lineRule="auto"/>
        <w:jc w:val="both"/>
        <w:rPr>
          <w:rFonts w:ascii="Times New Roman" w:hAnsi="Times New Roman" w:cs="Times New Roman"/>
          <w:sz w:val="24"/>
          <w:szCs w:val="24"/>
        </w:rPr>
      </w:pPr>
      <w:r w:rsidRPr="00FD78BD">
        <w:rPr>
          <w:rFonts w:ascii="Times New Roman" w:hAnsi="Times New Roman" w:cs="Times New Roman"/>
          <w:sz w:val="24"/>
          <w:szCs w:val="24"/>
          <w:lang w:val="en-US"/>
        </w:rPr>
        <w:t>Report to be considered</w:t>
      </w:r>
    </w:p>
    <w:sectPr w:rsidR="00945DAF" w:rsidRPr="00FD78BD" w:rsidSect="00A60E0E">
      <w:footerReference w:type="default" r:id="rId9"/>
      <w:pgSz w:w="11906" w:h="16838"/>
      <w:pgMar w:top="720" w:right="1286" w:bottom="720" w:left="117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24075C" w14:textId="77777777" w:rsidR="009D6D18" w:rsidRDefault="009D6D18" w:rsidP="0018103C">
      <w:pPr>
        <w:spacing w:after="0" w:line="240" w:lineRule="auto"/>
      </w:pPr>
      <w:r>
        <w:separator/>
      </w:r>
    </w:p>
  </w:endnote>
  <w:endnote w:type="continuationSeparator" w:id="0">
    <w:p w14:paraId="3D16B33C" w14:textId="77777777" w:rsidR="009D6D18" w:rsidRDefault="009D6D18" w:rsidP="00181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805888"/>
      <w:docPartObj>
        <w:docPartGallery w:val="Page Numbers (Bottom of Page)"/>
        <w:docPartUnique/>
      </w:docPartObj>
    </w:sdtPr>
    <w:sdtEndPr>
      <w:rPr>
        <w:noProof/>
      </w:rPr>
    </w:sdtEndPr>
    <w:sdtContent>
      <w:p w14:paraId="72A50B2A" w14:textId="0E9E1B33" w:rsidR="00BF178B" w:rsidRDefault="00BF178B">
        <w:pPr>
          <w:pStyle w:val="Footer"/>
          <w:jc w:val="center"/>
        </w:pPr>
        <w:r>
          <w:fldChar w:fldCharType="begin"/>
        </w:r>
        <w:r>
          <w:instrText xml:space="preserve"> PAGE   \* MERGEFORMAT </w:instrText>
        </w:r>
        <w:r>
          <w:fldChar w:fldCharType="separate"/>
        </w:r>
        <w:r w:rsidR="00341A85">
          <w:rPr>
            <w:noProof/>
          </w:rPr>
          <w:t>1</w:t>
        </w:r>
        <w:r>
          <w:rPr>
            <w:noProof/>
          </w:rPr>
          <w:fldChar w:fldCharType="end"/>
        </w:r>
      </w:p>
    </w:sdtContent>
  </w:sdt>
  <w:p w14:paraId="40AA4238" w14:textId="77777777" w:rsidR="00BF178B" w:rsidRDefault="00BF17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08D44" w14:textId="77777777" w:rsidR="009D6D18" w:rsidRDefault="009D6D18" w:rsidP="0018103C">
      <w:pPr>
        <w:spacing w:after="0" w:line="240" w:lineRule="auto"/>
      </w:pPr>
      <w:r>
        <w:separator/>
      </w:r>
    </w:p>
  </w:footnote>
  <w:footnote w:type="continuationSeparator" w:id="0">
    <w:p w14:paraId="1583D1A9" w14:textId="77777777" w:rsidR="009D6D18" w:rsidRDefault="009D6D18" w:rsidP="001810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3192"/>
    <w:multiLevelType w:val="hybridMultilevel"/>
    <w:tmpl w:val="F4D0660C"/>
    <w:lvl w:ilvl="0" w:tplc="6A8023AC">
      <w:start w:val="1"/>
      <w:numFmt w:val="bullet"/>
      <w:lvlText w:val="•"/>
      <w:lvlJc w:val="left"/>
      <w:pPr>
        <w:tabs>
          <w:tab w:val="num" w:pos="2160"/>
        </w:tabs>
        <w:ind w:left="2160" w:hanging="360"/>
      </w:pPr>
      <w:rPr>
        <w:rFonts w:ascii="Arial" w:hAnsi="Arial" w:hint="default"/>
      </w:rPr>
    </w:lvl>
    <w:lvl w:ilvl="1" w:tplc="E4E84336" w:tentative="1">
      <w:start w:val="1"/>
      <w:numFmt w:val="bullet"/>
      <w:lvlText w:val="•"/>
      <w:lvlJc w:val="left"/>
      <w:pPr>
        <w:tabs>
          <w:tab w:val="num" w:pos="2880"/>
        </w:tabs>
        <w:ind w:left="2880" w:hanging="360"/>
      </w:pPr>
      <w:rPr>
        <w:rFonts w:ascii="Arial" w:hAnsi="Arial" w:hint="default"/>
      </w:rPr>
    </w:lvl>
    <w:lvl w:ilvl="2" w:tplc="F372ED40" w:tentative="1">
      <w:start w:val="1"/>
      <w:numFmt w:val="bullet"/>
      <w:lvlText w:val="•"/>
      <w:lvlJc w:val="left"/>
      <w:pPr>
        <w:tabs>
          <w:tab w:val="num" w:pos="3600"/>
        </w:tabs>
        <w:ind w:left="3600" w:hanging="360"/>
      </w:pPr>
      <w:rPr>
        <w:rFonts w:ascii="Arial" w:hAnsi="Arial" w:hint="default"/>
      </w:rPr>
    </w:lvl>
    <w:lvl w:ilvl="3" w:tplc="6A104954" w:tentative="1">
      <w:start w:val="1"/>
      <w:numFmt w:val="bullet"/>
      <w:lvlText w:val="•"/>
      <w:lvlJc w:val="left"/>
      <w:pPr>
        <w:tabs>
          <w:tab w:val="num" w:pos="4320"/>
        </w:tabs>
        <w:ind w:left="4320" w:hanging="360"/>
      </w:pPr>
      <w:rPr>
        <w:rFonts w:ascii="Arial" w:hAnsi="Arial" w:hint="default"/>
      </w:rPr>
    </w:lvl>
    <w:lvl w:ilvl="4" w:tplc="7E38C09A" w:tentative="1">
      <w:start w:val="1"/>
      <w:numFmt w:val="bullet"/>
      <w:lvlText w:val="•"/>
      <w:lvlJc w:val="left"/>
      <w:pPr>
        <w:tabs>
          <w:tab w:val="num" w:pos="5040"/>
        </w:tabs>
        <w:ind w:left="5040" w:hanging="360"/>
      </w:pPr>
      <w:rPr>
        <w:rFonts w:ascii="Arial" w:hAnsi="Arial" w:hint="default"/>
      </w:rPr>
    </w:lvl>
    <w:lvl w:ilvl="5" w:tplc="72F45376" w:tentative="1">
      <w:start w:val="1"/>
      <w:numFmt w:val="bullet"/>
      <w:lvlText w:val="•"/>
      <w:lvlJc w:val="left"/>
      <w:pPr>
        <w:tabs>
          <w:tab w:val="num" w:pos="5760"/>
        </w:tabs>
        <w:ind w:left="5760" w:hanging="360"/>
      </w:pPr>
      <w:rPr>
        <w:rFonts w:ascii="Arial" w:hAnsi="Arial" w:hint="default"/>
      </w:rPr>
    </w:lvl>
    <w:lvl w:ilvl="6" w:tplc="3586CD5A" w:tentative="1">
      <w:start w:val="1"/>
      <w:numFmt w:val="bullet"/>
      <w:lvlText w:val="•"/>
      <w:lvlJc w:val="left"/>
      <w:pPr>
        <w:tabs>
          <w:tab w:val="num" w:pos="6480"/>
        </w:tabs>
        <w:ind w:left="6480" w:hanging="360"/>
      </w:pPr>
      <w:rPr>
        <w:rFonts w:ascii="Arial" w:hAnsi="Arial" w:hint="default"/>
      </w:rPr>
    </w:lvl>
    <w:lvl w:ilvl="7" w:tplc="ADB82168" w:tentative="1">
      <w:start w:val="1"/>
      <w:numFmt w:val="bullet"/>
      <w:lvlText w:val="•"/>
      <w:lvlJc w:val="left"/>
      <w:pPr>
        <w:tabs>
          <w:tab w:val="num" w:pos="7200"/>
        </w:tabs>
        <w:ind w:left="7200" w:hanging="360"/>
      </w:pPr>
      <w:rPr>
        <w:rFonts w:ascii="Arial" w:hAnsi="Arial" w:hint="default"/>
      </w:rPr>
    </w:lvl>
    <w:lvl w:ilvl="8" w:tplc="E14E12AA" w:tentative="1">
      <w:start w:val="1"/>
      <w:numFmt w:val="bullet"/>
      <w:lvlText w:val="•"/>
      <w:lvlJc w:val="left"/>
      <w:pPr>
        <w:tabs>
          <w:tab w:val="num" w:pos="7920"/>
        </w:tabs>
        <w:ind w:left="7920" w:hanging="360"/>
      </w:pPr>
      <w:rPr>
        <w:rFonts w:ascii="Arial" w:hAnsi="Arial" w:hint="default"/>
      </w:rPr>
    </w:lvl>
  </w:abstractNum>
  <w:abstractNum w:abstractNumId="1">
    <w:nsid w:val="01610E16"/>
    <w:multiLevelType w:val="multilevel"/>
    <w:tmpl w:val="7BA034E0"/>
    <w:lvl w:ilvl="0">
      <w:start w:val="5"/>
      <w:numFmt w:val="decimal"/>
      <w:lvlText w:val="%1"/>
      <w:lvlJc w:val="left"/>
      <w:pPr>
        <w:ind w:left="480" w:hanging="480"/>
      </w:pPr>
      <w:rPr>
        <w:rFonts w:hint="default"/>
        <w:b/>
      </w:rPr>
    </w:lvl>
    <w:lvl w:ilvl="1">
      <w:start w:val="6"/>
      <w:numFmt w:val="decimal"/>
      <w:lvlText w:val="%1.%2"/>
      <w:lvlJc w:val="left"/>
      <w:pPr>
        <w:ind w:left="1003" w:hanging="480"/>
      </w:pPr>
      <w:rPr>
        <w:rFonts w:hint="default"/>
        <w:b/>
      </w:rPr>
    </w:lvl>
    <w:lvl w:ilvl="2">
      <w:start w:val="1"/>
      <w:numFmt w:val="decimal"/>
      <w:lvlText w:val="%1.%2.%3"/>
      <w:lvlJc w:val="left"/>
      <w:pPr>
        <w:ind w:left="1766" w:hanging="720"/>
      </w:pPr>
      <w:rPr>
        <w:rFonts w:hint="default"/>
        <w:b/>
      </w:rPr>
    </w:lvl>
    <w:lvl w:ilvl="3">
      <w:start w:val="1"/>
      <w:numFmt w:val="decimal"/>
      <w:lvlText w:val="%1.%2.%3.%4"/>
      <w:lvlJc w:val="left"/>
      <w:pPr>
        <w:ind w:left="2289" w:hanging="720"/>
      </w:pPr>
      <w:rPr>
        <w:rFonts w:hint="default"/>
        <w:b/>
      </w:rPr>
    </w:lvl>
    <w:lvl w:ilvl="4">
      <w:start w:val="1"/>
      <w:numFmt w:val="decimal"/>
      <w:lvlText w:val="%1.%2.%3.%4.%5"/>
      <w:lvlJc w:val="left"/>
      <w:pPr>
        <w:ind w:left="3172" w:hanging="1080"/>
      </w:pPr>
      <w:rPr>
        <w:rFonts w:hint="default"/>
        <w:b/>
      </w:rPr>
    </w:lvl>
    <w:lvl w:ilvl="5">
      <w:start w:val="1"/>
      <w:numFmt w:val="decimal"/>
      <w:lvlText w:val="%1.%2.%3.%4.%5.%6"/>
      <w:lvlJc w:val="left"/>
      <w:pPr>
        <w:ind w:left="3695" w:hanging="1080"/>
      </w:pPr>
      <w:rPr>
        <w:rFonts w:hint="default"/>
        <w:b/>
      </w:rPr>
    </w:lvl>
    <w:lvl w:ilvl="6">
      <w:start w:val="1"/>
      <w:numFmt w:val="decimal"/>
      <w:lvlText w:val="%1.%2.%3.%4.%5.%6.%7"/>
      <w:lvlJc w:val="left"/>
      <w:pPr>
        <w:ind w:left="4578" w:hanging="1440"/>
      </w:pPr>
      <w:rPr>
        <w:rFonts w:hint="default"/>
        <w:b/>
      </w:rPr>
    </w:lvl>
    <w:lvl w:ilvl="7">
      <w:start w:val="1"/>
      <w:numFmt w:val="decimal"/>
      <w:lvlText w:val="%1.%2.%3.%4.%5.%6.%7.%8"/>
      <w:lvlJc w:val="left"/>
      <w:pPr>
        <w:ind w:left="5101" w:hanging="1440"/>
      </w:pPr>
      <w:rPr>
        <w:rFonts w:hint="default"/>
        <w:b/>
      </w:rPr>
    </w:lvl>
    <w:lvl w:ilvl="8">
      <w:start w:val="1"/>
      <w:numFmt w:val="decimal"/>
      <w:lvlText w:val="%1.%2.%3.%4.%5.%6.%7.%8.%9"/>
      <w:lvlJc w:val="left"/>
      <w:pPr>
        <w:ind w:left="5984" w:hanging="1800"/>
      </w:pPr>
      <w:rPr>
        <w:rFonts w:hint="default"/>
        <w:b/>
      </w:rPr>
    </w:lvl>
  </w:abstractNum>
  <w:abstractNum w:abstractNumId="2">
    <w:nsid w:val="01FB2B1A"/>
    <w:multiLevelType w:val="multilevel"/>
    <w:tmpl w:val="605038DE"/>
    <w:lvl w:ilvl="0">
      <w:start w:val="4"/>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3323B23"/>
    <w:multiLevelType w:val="hybridMultilevel"/>
    <w:tmpl w:val="BDDAFC0C"/>
    <w:lvl w:ilvl="0" w:tplc="1C090001">
      <w:start w:val="1"/>
      <w:numFmt w:val="bullet"/>
      <w:lvlText w:val=""/>
      <w:lvlJc w:val="left"/>
      <w:pPr>
        <w:ind w:left="1723" w:hanging="360"/>
      </w:pPr>
      <w:rPr>
        <w:rFonts w:ascii="Symbol" w:hAnsi="Symbol" w:hint="default"/>
      </w:rPr>
    </w:lvl>
    <w:lvl w:ilvl="1" w:tplc="1C090003" w:tentative="1">
      <w:start w:val="1"/>
      <w:numFmt w:val="bullet"/>
      <w:lvlText w:val="o"/>
      <w:lvlJc w:val="left"/>
      <w:pPr>
        <w:ind w:left="2443" w:hanging="360"/>
      </w:pPr>
      <w:rPr>
        <w:rFonts w:ascii="Courier New" w:hAnsi="Courier New" w:cs="Courier New" w:hint="default"/>
      </w:rPr>
    </w:lvl>
    <w:lvl w:ilvl="2" w:tplc="1C090005" w:tentative="1">
      <w:start w:val="1"/>
      <w:numFmt w:val="bullet"/>
      <w:lvlText w:val=""/>
      <w:lvlJc w:val="left"/>
      <w:pPr>
        <w:ind w:left="3163" w:hanging="360"/>
      </w:pPr>
      <w:rPr>
        <w:rFonts w:ascii="Wingdings" w:hAnsi="Wingdings" w:hint="default"/>
      </w:rPr>
    </w:lvl>
    <w:lvl w:ilvl="3" w:tplc="1C090001" w:tentative="1">
      <w:start w:val="1"/>
      <w:numFmt w:val="bullet"/>
      <w:lvlText w:val=""/>
      <w:lvlJc w:val="left"/>
      <w:pPr>
        <w:ind w:left="3883" w:hanging="360"/>
      </w:pPr>
      <w:rPr>
        <w:rFonts w:ascii="Symbol" w:hAnsi="Symbol" w:hint="default"/>
      </w:rPr>
    </w:lvl>
    <w:lvl w:ilvl="4" w:tplc="1C090003" w:tentative="1">
      <w:start w:val="1"/>
      <w:numFmt w:val="bullet"/>
      <w:lvlText w:val="o"/>
      <w:lvlJc w:val="left"/>
      <w:pPr>
        <w:ind w:left="4603" w:hanging="360"/>
      </w:pPr>
      <w:rPr>
        <w:rFonts w:ascii="Courier New" w:hAnsi="Courier New" w:cs="Courier New" w:hint="default"/>
      </w:rPr>
    </w:lvl>
    <w:lvl w:ilvl="5" w:tplc="1C090005" w:tentative="1">
      <w:start w:val="1"/>
      <w:numFmt w:val="bullet"/>
      <w:lvlText w:val=""/>
      <w:lvlJc w:val="left"/>
      <w:pPr>
        <w:ind w:left="5323" w:hanging="360"/>
      </w:pPr>
      <w:rPr>
        <w:rFonts w:ascii="Wingdings" w:hAnsi="Wingdings" w:hint="default"/>
      </w:rPr>
    </w:lvl>
    <w:lvl w:ilvl="6" w:tplc="1C090001" w:tentative="1">
      <w:start w:val="1"/>
      <w:numFmt w:val="bullet"/>
      <w:lvlText w:val=""/>
      <w:lvlJc w:val="left"/>
      <w:pPr>
        <w:ind w:left="6043" w:hanging="360"/>
      </w:pPr>
      <w:rPr>
        <w:rFonts w:ascii="Symbol" w:hAnsi="Symbol" w:hint="default"/>
      </w:rPr>
    </w:lvl>
    <w:lvl w:ilvl="7" w:tplc="1C090003" w:tentative="1">
      <w:start w:val="1"/>
      <w:numFmt w:val="bullet"/>
      <w:lvlText w:val="o"/>
      <w:lvlJc w:val="left"/>
      <w:pPr>
        <w:ind w:left="6763" w:hanging="360"/>
      </w:pPr>
      <w:rPr>
        <w:rFonts w:ascii="Courier New" w:hAnsi="Courier New" w:cs="Courier New" w:hint="default"/>
      </w:rPr>
    </w:lvl>
    <w:lvl w:ilvl="8" w:tplc="1C090005" w:tentative="1">
      <w:start w:val="1"/>
      <w:numFmt w:val="bullet"/>
      <w:lvlText w:val=""/>
      <w:lvlJc w:val="left"/>
      <w:pPr>
        <w:ind w:left="7483" w:hanging="360"/>
      </w:pPr>
      <w:rPr>
        <w:rFonts w:ascii="Wingdings" w:hAnsi="Wingdings" w:hint="default"/>
      </w:rPr>
    </w:lvl>
  </w:abstractNum>
  <w:abstractNum w:abstractNumId="4">
    <w:nsid w:val="0499093B"/>
    <w:multiLevelType w:val="hybridMultilevel"/>
    <w:tmpl w:val="A8DECD94"/>
    <w:lvl w:ilvl="0" w:tplc="1C090001">
      <w:start w:val="1"/>
      <w:numFmt w:val="bullet"/>
      <w:lvlText w:val=""/>
      <w:lvlJc w:val="left"/>
      <w:pPr>
        <w:ind w:left="2520" w:hanging="360"/>
      </w:pPr>
      <w:rPr>
        <w:rFonts w:ascii="Symbol" w:hAnsi="Symbo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5">
    <w:nsid w:val="06936067"/>
    <w:multiLevelType w:val="hybridMultilevel"/>
    <w:tmpl w:val="428EAA2A"/>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6">
    <w:nsid w:val="06F34CEE"/>
    <w:multiLevelType w:val="multilevel"/>
    <w:tmpl w:val="F69EB6C8"/>
    <w:lvl w:ilvl="0">
      <w:start w:val="1"/>
      <w:numFmt w:val="bullet"/>
      <w:lvlText w:val=""/>
      <w:lvlJc w:val="left"/>
      <w:pPr>
        <w:ind w:left="2246" w:hanging="480"/>
      </w:pPr>
      <w:rPr>
        <w:rFonts w:ascii="Wingdings" w:hAnsi="Wingdings" w:hint="default"/>
        <w:b/>
      </w:rPr>
    </w:lvl>
    <w:lvl w:ilvl="1">
      <w:start w:val="9"/>
      <w:numFmt w:val="decimal"/>
      <w:lvlText w:val="%1.%2"/>
      <w:lvlJc w:val="left"/>
      <w:pPr>
        <w:ind w:left="2769" w:hanging="480"/>
      </w:pPr>
      <w:rPr>
        <w:rFonts w:hint="default"/>
        <w:b/>
      </w:rPr>
    </w:lvl>
    <w:lvl w:ilvl="2">
      <w:start w:val="1"/>
      <w:numFmt w:val="decimal"/>
      <w:lvlText w:val="%1.%2.%3"/>
      <w:lvlJc w:val="left"/>
      <w:pPr>
        <w:ind w:left="3532" w:hanging="720"/>
      </w:pPr>
      <w:rPr>
        <w:rFonts w:hint="default"/>
        <w:b/>
      </w:rPr>
    </w:lvl>
    <w:lvl w:ilvl="3">
      <w:start w:val="1"/>
      <w:numFmt w:val="decimal"/>
      <w:lvlText w:val="%1.%2.%3.%4"/>
      <w:lvlJc w:val="left"/>
      <w:pPr>
        <w:ind w:left="4055" w:hanging="720"/>
      </w:pPr>
      <w:rPr>
        <w:rFonts w:hint="default"/>
        <w:b/>
      </w:rPr>
    </w:lvl>
    <w:lvl w:ilvl="4">
      <w:start w:val="1"/>
      <w:numFmt w:val="decimal"/>
      <w:lvlText w:val="%1.%2.%3.%4.%5"/>
      <w:lvlJc w:val="left"/>
      <w:pPr>
        <w:ind w:left="4938" w:hanging="1080"/>
      </w:pPr>
      <w:rPr>
        <w:rFonts w:hint="default"/>
        <w:b/>
      </w:rPr>
    </w:lvl>
    <w:lvl w:ilvl="5">
      <w:start w:val="1"/>
      <w:numFmt w:val="decimal"/>
      <w:lvlText w:val="%1.%2.%3.%4.%5.%6"/>
      <w:lvlJc w:val="left"/>
      <w:pPr>
        <w:ind w:left="5461" w:hanging="1080"/>
      </w:pPr>
      <w:rPr>
        <w:rFonts w:hint="default"/>
        <w:b/>
      </w:rPr>
    </w:lvl>
    <w:lvl w:ilvl="6">
      <w:start w:val="1"/>
      <w:numFmt w:val="decimal"/>
      <w:lvlText w:val="%1.%2.%3.%4.%5.%6.%7"/>
      <w:lvlJc w:val="left"/>
      <w:pPr>
        <w:ind w:left="6344" w:hanging="1440"/>
      </w:pPr>
      <w:rPr>
        <w:rFonts w:hint="default"/>
        <w:b/>
      </w:rPr>
    </w:lvl>
    <w:lvl w:ilvl="7">
      <w:start w:val="1"/>
      <w:numFmt w:val="decimal"/>
      <w:lvlText w:val="%1.%2.%3.%4.%5.%6.%7.%8"/>
      <w:lvlJc w:val="left"/>
      <w:pPr>
        <w:ind w:left="6867" w:hanging="1440"/>
      </w:pPr>
      <w:rPr>
        <w:rFonts w:hint="default"/>
        <w:b/>
      </w:rPr>
    </w:lvl>
    <w:lvl w:ilvl="8">
      <w:start w:val="1"/>
      <w:numFmt w:val="decimal"/>
      <w:lvlText w:val="%1.%2.%3.%4.%5.%6.%7.%8.%9"/>
      <w:lvlJc w:val="left"/>
      <w:pPr>
        <w:ind w:left="7750" w:hanging="1800"/>
      </w:pPr>
      <w:rPr>
        <w:rFonts w:hint="default"/>
        <w:b/>
      </w:rPr>
    </w:lvl>
  </w:abstractNum>
  <w:abstractNum w:abstractNumId="7">
    <w:nsid w:val="07C84201"/>
    <w:multiLevelType w:val="hybridMultilevel"/>
    <w:tmpl w:val="A60C9048"/>
    <w:lvl w:ilvl="0" w:tplc="1C090001">
      <w:start w:val="1"/>
      <w:numFmt w:val="bullet"/>
      <w:lvlText w:val=""/>
      <w:lvlJc w:val="left"/>
      <w:pPr>
        <w:ind w:left="2486" w:hanging="360"/>
      </w:pPr>
      <w:rPr>
        <w:rFonts w:ascii="Symbol" w:hAnsi="Symbol" w:hint="default"/>
      </w:rPr>
    </w:lvl>
    <w:lvl w:ilvl="1" w:tplc="1C090003">
      <w:start w:val="1"/>
      <w:numFmt w:val="bullet"/>
      <w:lvlText w:val="o"/>
      <w:lvlJc w:val="left"/>
      <w:pPr>
        <w:ind w:left="3206" w:hanging="360"/>
      </w:pPr>
      <w:rPr>
        <w:rFonts w:ascii="Courier New" w:hAnsi="Courier New" w:cs="Courier New" w:hint="default"/>
      </w:rPr>
    </w:lvl>
    <w:lvl w:ilvl="2" w:tplc="1C090005">
      <w:start w:val="1"/>
      <w:numFmt w:val="bullet"/>
      <w:lvlText w:val=""/>
      <w:lvlJc w:val="left"/>
      <w:pPr>
        <w:ind w:left="3926" w:hanging="360"/>
      </w:pPr>
      <w:rPr>
        <w:rFonts w:ascii="Wingdings" w:hAnsi="Wingdings" w:hint="default"/>
      </w:rPr>
    </w:lvl>
    <w:lvl w:ilvl="3" w:tplc="1C090001" w:tentative="1">
      <w:start w:val="1"/>
      <w:numFmt w:val="bullet"/>
      <w:lvlText w:val=""/>
      <w:lvlJc w:val="left"/>
      <w:pPr>
        <w:ind w:left="4646" w:hanging="360"/>
      </w:pPr>
      <w:rPr>
        <w:rFonts w:ascii="Symbol" w:hAnsi="Symbol" w:hint="default"/>
      </w:rPr>
    </w:lvl>
    <w:lvl w:ilvl="4" w:tplc="1C090003" w:tentative="1">
      <w:start w:val="1"/>
      <w:numFmt w:val="bullet"/>
      <w:lvlText w:val="o"/>
      <w:lvlJc w:val="left"/>
      <w:pPr>
        <w:ind w:left="5366" w:hanging="360"/>
      </w:pPr>
      <w:rPr>
        <w:rFonts w:ascii="Courier New" w:hAnsi="Courier New" w:cs="Courier New" w:hint="default"/>
      </w:rPr>
    </w:lvl>
    <w:lvl w:ilvl="5" w:tplc="1C090005" w:tentative="1">
      <w:start w:val="1"/>
      <w:numFmt w:val="bullet"/>
      <w:lvlText w:val=""/>
      <w:lvlJc w:val="left"/>
      <w:pPr>
        <w:ind w:left="6086" w:hanging="360"/>
      </w:pPr>
      <w:rPr>
        <w:rFonts w:ascii="Wingdings" w:hAnsi="Wingdings" w:hint="default"/>
      </w:rPr>
    </w:lvl>
    <w:lvl w:ilvl="6" w:tplc="1C090001" w:tentative="1">
      <w:start w:val="1"/>
      <w:numFmt w:val="bullet"/>
      <w:lvlText w:val=""/>
      <w:lvlJc w:val="left"/>
      <w:pPr>
        <w:ind w:left="6806" w:hanging="360"/>
      </w:pPr>
      <w:rPr>
        <w:rFonts w:ascii="Symbol" w:hAnsi="Symbol" w:hint="default"/>
      </w:rPr>
    </w:lvl>
    <w:lvl w:ilvl="7" w:tplc="1C090003" w:tentative="1">
      <w:start w:val="1"/>
      <w:numFmt w:val="bullet"/>
      <w:lvlText w:val="o"/>
      <w:lvlJc w:val="left"/>
      <w:pPr>
        <w:ind w:left="7526" w:hanging="360"/>
      </w:pPr>
      <w:rPr>
        <w:rFonts w:ascii="Courier New" w:hAnsi="Courier New" w:cs="Courier New" w:hint="default"/>
      </w:rPr>
    </w:lvl>
    <w:lvl w:ilvl="8" w:tplc="1C090005" w:tentative="1">
      <w:start w:val="1"/>
      <w:numFmt w:val="bullet"/>
      <w:lvlText w:val=""/>
      <w:lvlJc w:val="left"/>
      <w:pPr>
        <w:ind w:left="8246" w:hanging="360"/>
      </w:pPr>
      <w:rPr>
        <w:rFonts w:ascii="Wingdings" w:hAnsi="Wingdings" w:hint="default"/>
      </w:rPr>
    </w:lvl>
  </w:abstractNum>
  <w:abstractNum w:abstractNumId="8">
    <w:nsid w:val="07F7523C"/>
    <w:multiLevelType w:val="hybridMultilevel"/>
    <w:tmpl w:val="2466E59C"/>
    <w:lvl w:ilvl="0" w:tplc="1C090001">
      <w:start w:val="1"/>
      <w:numFmt w:val="bullet"/>
      <w:lvlText w:val=""/>
      <w:lvlJc w:val="left"/>
      <w:pPr>
        <w:ind w:left="2126" w:hanging="360"/>
      </w:pPr>
      <w:rPr>
        <w:rFonts w:ascii="Symbol" w:hAnsi="Symbol" w:hint="default"/>
      </w:rPr>
    </w:lvl>
    <w:lvl w:ilvl="1" w:tplc="1C090003" w:tentative="1">
      <w:start w:val="1"/>
      <w:numFmt w:val="bullet"/>
      <w:lvlText w:val="o"/>
      <w:lvlJc w:val="left"/>
      <w:pPr>
        <w:ind w:left="2846" w:hanging="360"/>
      </w:pPr>
      <w:rPr>
        <w:rFonts w:ascii="Courier New" w:hAnsi="Courier New" w:cs="Courier New" w:hint="default"/>
      </w:rPr>
    </w:lvl>
    <w:lvl w:ilvl="2" w:tplc="1C090005">
      <w:start w:val="1"/>
      <w:numFmt w:val="bullet"/>
      <w:lvlText w:val=""/>
      <w:lvlJc w:val="left"/>
      <w:pPr>
        <w:ind w:left="3566" w:hanging="360"/>
      </w:pPr>
      <w:rPr>
        <w:rFonts w:ascii="Wingdings" w:hAnsi="Wingdings" w:hint="default"/>
      </w:rPr>
    </w:lvl>
    <w:lvl w:ilvl="3" w:tplc="1C090001" w:tentative="1">
      <w:start w:val="1"/>
      <w:numFmt w:val="bullet"/>
      <w:lvlText w:val=""/>
      <w:lvlJc w:val="left"/>
      <w:pPr>
        <w:ind w:left="4286" w:hanging="360"/>
      </w:pPr>
      <w:rPr>
        <w:rFonts w:ascii="Symbol" w:hAnsi="Symbol" w:hint="default"/>
      </w:rPr>
    </w:lvl>
    <w:lvl w:ilvl="4" w:tplc="1C090003" w:tentative="1">
      <w:start w:val="1"/>
      <w:numFmt w:val="bullet"/>
      <w:lvlText w:val="o"/>
      <w:lvlJc w:val="left"/>
      <w:pPr>
        <w:ind w:left="5006" w:hanging="360"/>
      </w:pPr>
      <w:rPr>
        <w:rFonts w:ascii="Courier New" w:hAnsi="Courier New" w:cs="Courier New" w:hint="default"/>
      </w:rPr>
    </w:lvl>
    <w:lvl w:ilvl="5" w:tplc="1C090005" w:tentative="1">
      <w:start w:val="1"/>
      <w:numFmt w:val="bullet"/>
      <w:lvlText w:val=""/>
      <w:lvlJc w:val="left"/>
      <w:pPr>
        <w:ind w:left="5726" w:hanging="360"/>
      </w:pPr>
      <w:rPr>
        <w:rFonts w:ascii="Wingdings" w:hAnsi="Wingdings" w:hint="default"/>
      </w:rPr>
    </w:lvl>
    <w:lvl w:ilvl="6" w:tplc="1C090001" w:tentative="1">
      <w:start w:val="1"/>
      <w:numFmt w:val="bullet"/>
      <w:lvlText w:val=""/>
      <w:lvlJc w:val="left"/>
      <w:pPr>
        <w:ind w:left="6446" w:hanging="360"/>
      </w:pPr>
      <w:rPr>
        <w:rFonts w:ascii="Symbol" w:hAnsi="Symbol" w:hint="default"/>
      </w:rPr>
    </w:lvl>
    <w:lvl w:ilvl="7" w:tplc="1C090003" w:tentative="1">
      <w:start w:val="1"/>
      <w:numFmt w:val="bullet"/>
      <w:lvlText w:val="o"/>
      <w:lvlJc w:val="left"/>
      <w:pPr>
        <w:ind w:left="7166" w:hanging="360"/>
      </w:pPr>
      <w:rPr>
        <w:rFonts w:ascii="Courier New" w:hAnsi="Courier New" w:cs="Courier New" w:hint="default"/>
      </w:rPr>
    </w:lvl>
    <w:lvl w:ilvl="8" w:tplc="1C090005" w:tentative="1">
      <w:start w:val="1"/>
      <w:numFmt w:val="bullet"/>
      <w:lvlText w:val=""/>
      <w:lvlJc w:val="left"/>
      <w:pPr>
        <w:ind w:left="7886" w:hanging="360"/>
      </w:pPr>
      <w:rPr>
        <w:rFonts w:ascii="Wingdings" w:hAnsi="Wingdings" w:hint="default"/>
      </w:rPr>
    </w:lvl>
  </w:abstractNum>
  <w:abstractNum w:abstractNumId="9">
    <w:nsid w:val="0BAF6C08"/>
    <w:multiLevelType w:val="hybridMultilevel"/>
    <w:tmpl w:val="5EAEC876"/>
    <w:lvl w:ilvl="0" w:tplc="1C090001">
      <w:start w:val="1"/>
      <w:numFmt w:val="bullet"/>
      <w:lvlText w:val=""/>
      <w:lvlJc w:val="left"/>
      <w:pPr>
        <w:ind w:left="2486" w:hanging="360"/>
      </w:pPr>
      <w:rPr>
        <w:rFonts w:ascii="Symbol" w:hAnsi="Symbol" w:hint="default"/>
      </w:rPr>
    </w:lvl>
    <w:lvl w:ilvl="1" w:tplc="1C090003">
      <w:start w:val="1"/>
      <w:numFmt w:val="bullet"/>
      <w:lvlText w:val="o"/>
      <w:lvlJc w:val="left"/>
      <w:pPr>
        <w:ind w:left="3206" w:hanging="360"/>
      </w:pPr>
      <w:rPr>
        <w:rFonts w:ascii="Courier New" w:hAnsi="Courier New" w:cs="Courier New" w:hint="default"/>
      </w:rPr>
    </w:lvl>
    <w:lvl w:ilvl="2" w:tplc="1C090005">
      <w:start w:val="1"/>
      <w:numFmt w:val="bullet"/>
      <w:lvlText w:val=""/>
      <w:lvlJc w:val="left"/>
      <w:pPr>
        <w:ind w:left="3926" w:hanging="360"/>
      </w:pPr>
      <w:rPr>
        <w:rFonts w:ascii="Wingdings" w:hAnsi="Wingdings" w:hint="default"/>
      </w:rPr>
    </w:lvl>
    <w:lvl w:ilvl="3" w:tplc="1C090001" w:tentative="1">
      <w:start w:val="1"/>
      <w:numFmt w:val="bullet"/>
      <w:lvlText w:val=""/>
      <w:lvlJc w:val="left"/>
      <w:pPr>
        <w:ind w:left="4646" w:hanging="360"/>
      </w:pPr>
      <w:rPr>
        <w:rFonts w:ascii="Symbol" w:hAnsi="Symbol" w:hint="default"/>
      </w:rPr>
    </w:lvl>
    <w:lvl w:ilvl="4" w:tplc="1C090003" w:tentative="1">
      <w:start w:val="1"/>
      <w:numFmt w:val="bullet"/>
      <w:lvlText w:val="o"/>
      <w:lvlJc w:val="left"/>
      <w:pPr>
        <w:ind w:left="5366" w:hanging="360"/>
      </w:pPr>
      <w:rPr>
        <w:rFonts w:ascii="Courier New" w:hAnsi="Courier New" w:cs="Courier New" w:hint="default"/>
      </w:rPr>
    </w:lvl>
    <w:lvl w:ilvl="5" w:tplc="1C090005" w:tentative="1">
      <w:start w:val="1"/>
      <w:numFmt w:val="bullet"/>
      <w:lvlText w:val=""/>
      <w:lvlJc w:val="left"/>
      <w:pPr>
        <w:ind w:left="6086" w:hanging="360"/>
      </w:pPr>
      <w:rPr>
        <w:rFonts w:ascii="Wingdings" w:hAnsi="Wingdings" w:hint="default"/>
      </w:rPr>
    </w:lvl>
    <w:lvl w:ilvl="6" w:tplc="1C090001" w:tentative="1">
      <w:start w:val="1"/>
      <w:numFmt w:val="bullet"/>
      <w:lvlText w:val=""/>
      <w:lvlJc w:val="left"/>
      <w:pPr>
        <w:ind w:left="6806" w:hanging="360"/>
      </w:pPr>
      <w:rPr>
        <w:rFonts w:ascii="Symbol" w:hAnsi="Symbol" w:hint="default"/>
      </w:rPr>
    </w:lvl>
    <w:lvl w:ilvl="7" w:tplc="1C090003" w:tentative="1">
      <w:start w:val="1"/>
      <w:numFmt w:val="bullet"/>
      <w:lvlText w:val="o"/>
      <w:lvlJc w:val="left"/>
      <w:pPr>
        <w:ind w:left="7526" w:hanging="360"/>
      </w:pPr>
      <w:rPr>
        <w:rFonts w:ascii="Courier New" w:hAnsi="Courier New" w:cs="Courier New" w:hint="default"/>
      </w:rPr>
    </w:lvl>
    <w:lvl w:ilvl="8" w:tplc="1C090005" w:tentative="1">
      <w:start w:val="1"/>
      <w:numFmt w:val="bullet"/>
      <w:lvlText w:val=""/>
      <w:lvlJc w:val="left"/>
      <w:pPr>
        <w:ind w:left="8246" w:hanging="360"/>
      </w:pPr>
      <w:rPr>
        <w:rFonts w:ascii="Wingdings" w:hAnsi="Wingdings" w:hint="default"/>
      </w:rPr>
    </w:lvl>
  </w:abstractNum>
  <w:abstractNum w:abstractNumId="10">
    <w:nsid w:val="0E3E0AAD"/>
    <w:multiLevelType w:val="hybridMultilevel"/>
    <w:tmpl w:val="68C258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0E7D017E"/>
    <w:multiLevelType w:val="hybridMultilevel"/>
    <w:tmpl w:val="B4A46A24"/>
    <w:lvl w:ilvl="0" w:tplc="1C090001">
      <w:start w:val="1"/>
      <w:numFmt w:val="bullet"/>
      <w:lvlText w:val=""/>
      <w:lvlJc w:val="left"/>
      <w:pPr>
        <w:ind w:left="2486" w:hanging="360"/>
      </w:pPr>
      <w:rPr>
        <w:rFonts w:ascii="Symbol" w:hAnsi="Symbol" w:hint="default"/>
      </w:rPr>
    </w:lvl>
    <w:lvl w:ilvl="1" w:tplc="1C090003" w:tentative="1">
      <w:start w:val="1"/>
      <w:numFmt w:val="bullet"/>
      <w:lvlText w:val="o"/>
      <w:lvlJc w:val="left"/>
      <w:pPr>
        <w:ind w:left="3206" w:hanging="360"/>
      </w:pPr>
      <w:rPr>
        <w:rFonts w:ascii="Courier New" w:hAnsi="Courier New" w:cs="Courier New" w:hint="default"/>
      </w:rPr>
    </w:lvl>
    <w:lvl w:ilvl="2" w:tplc="1C090005" w:tentative="1">
      <w:start w:val="1"/>
      <w:numFmt w:val="bullet"/>
      <w:lvlText w:val=""/>
      <w:lvlJc w:val="left"/>
      <w:pPr>
        <w:ind w:left="3926" w:hanging="360"/>
      </w:pPr>
      <w:rPr>
        <w:rFonts w:ascii="Wingdings" w:hAnsi="Wingdings" w:hint="default"/>
      </w:rPr>
    </w:lvl>
    <w:lvl w:ilvl="3" w:tplc="1C090001" w:tentative="1">
      <w:start w:val="1"/>
      <w:numFmt w:val="bullet"/>
      <w:lvlText w:val=""/>
      <w:lvlJc w:val="left"/>
      <w:pPr>
        <w:ind w:left="4646" w:hanging="360"/>
      </w:pPr>
      <w:rPr>
        <w:rFonts w:ascii="Symbol" w:hAnsi="Symbol" w:hint="default"/>
      </w:rPr>
    </w:lvl>
    <w:lvl w:ilvl="4" w:tplc="1C090003" w:tentative="1">
      <w:start w:val="1"/>
      <w:numFmt w:val="bullet"/>
      <w:lvlText w:val="o"/>
      <w:lvlJc w:val="left"/>
      <w:pPr>
        <w:ind w:left="5366" w:hanging="360"/>
      </w:pPr>
      <w:rPr>
        <w:rFonts w:ascii="Courier New" w:hAnsi="Courier New" w:cs="Courier New" w:hint="default"/>
      </w:rPr>
    </w:lvl>
    <w:lvl w:ilvl="5" w:tplc="1C090005" w:tentative="1">
      <w:start w:val="1"/>
      <w:numFmt w:val="bullet"/>
      <w:lvlText w:val=""/>
      <w:lvlJc w:val="left"/>
      <w:pPr>
        <w:ind w:left="6086" w:hanging="360"/>
      </w:pPr>
      <w:rPr>
        <w:rFonts w:ascii="Wingdings" w:hAnsi="Wingdings" w:hint="default"/>
      </w:rPr>
    </w:lvl>
    <w:lvl w:ilvl="6" w:tplc="1C090001" w:tentative="1">
      <w:start w:val="1"/>
      <w:numFmt w:val="bullet"/>
      <w:lvlText w:val=""/>
      <w:lvlJc w:val="left"/>
      <w:pPr>
        <w:ind w:left="6806" w:hanging="360"/>
      </w:pPr>
      <w:rPr>
        <w:rFonts w:ascii="Symbol" w:hAnsi="Symbol" w:hint="default"/>
      </w:rPr>
    </w:lvl>
    <w:lvl w:ilvl="7" w:tplc="1C090003" w:tentative="1">
      <w:start w:val="1"/>
      <w:numFmt w:val="bullet"/>
      <w:lvlText w:val="o"/>
      <w:lvlJc w:val="left"/>
      <w:pPr>
        <w:ind w:left="7526" w:hanging="360"/>
      </w:pPr>
      <w:rPr>
        <w:rFonts w:ascii="Courier New" w:hAnsi="Courier New" w:cs="Courier New" w:hint="default"/>
      </w:rPr>
    </w:lvl>
    <w:lvl w:ilvl="8" w:tplc="1C090005" w:tentative="1">
      <w:start w:val="1"/>
      <w:numFmt w:val="bullet"/>
      <w:lvlText w:val=""/>
      <w:lvlJc w:val="left"/>
      <w:pPr>
        <w:ind w:left="8246" w:hanging="360"/>
      </w:pPr>
      <w:rPr>
        <w:rFonts w:ascii="Wingdings" w:hAnsi="Wingdings" w:hint="default"/>
      </w:rPr>
    </w:lvl>
  </w:abstractNum>
  <w:abstractNum w:abstractNumId="12">
    <w:nsid w:val="0FED20CE"/>
    <w:multiLevelType w:val="hybridMultilevel"/>
    <w:tmpl w:val="A442EC86"/>
    <w:lvl w:ilvl="0" w:tplc="1C090001">
      <w:start w:val="1"/>
      <w:numFmt w:val="bullet"/>
      <w:lvlText w:val=""/>
      <w:lvlJc w:val="left"/>
      <w:pPr>
        <w:ind w:left="2625" w:hanging="360"/>
      </w:pPr>
      <w:rPr>
        <w:rFonts w:ascii="Symbol" w:hAnsi="Symbol" w:hint="default"/>
      </w:rPr>
    </w:lvl>
    <w:lvl w:ilvl="1" w:tplc="1C090003" w:tentative="1">
      <w:start w:val="1"/>
      <w:numFmt w:val="bullet"/>
      <w:lvlText w:val="o"/>
      <w:lvlJc w:val="left"/>
      <w:pPr>
        <w:ind w:left="3345" w:hanging="360"/>
      </w:pPr>
      <w:rPr>
        <w:rFonts w:ascii="Courier New" w:hAnsi="Courier New" w:cs="Courier New" w:hint="default"/>
      </w:rPr>
    </w:lvl>
    <w:lvl w:ilvl="2" w:tplc="1C090005" w:tentative="1">
      <w:start w:val="1"/>
      <w:numFmt w:val="bullet"/>
      <w:lvlText w:val=""/>
      <w:lvlJc w:val="left"/>
      <w:pPr>
        <w:ind w:left="4065" w:hanging="360"/>
      </w:pPr>
      <w:rPr>
        <w:rFonts w:ascii="Wingdings" w:hAnsi="Wingdings" w:hint="default"/>
      </w:rPr>
    </w:lvl>
    <w:lvl w:ilvl="3" w:tplc="1C090001" w:tentative="1">
      <w:start w:val="1"/>
      <w:numFmt w:val="bullet"/>
      <w:lvlText w:val=""/>
      <w:lvlJc w:val="left"/>
      <w:pPr>
        <w:ind w:left="4785" w:hanging="360"/>
      </w:pPr>
      <w:rPr>
        <w:rFonts w:ascii="Symbol" w:hAnsi="Symbol" w:hint="default"/>
      </w:rPr>
    </w:lvl>
    <w:lvl w:ilvl="4" w:tplc="1C090003" w:tentative="1">
      <w:start w:val="1"/>
      <w:numFmt w:val="bullet"/>
      <w:lvlText w:val="o"/>
      <w:lvlJc w:val="left"/>
      <w:pPr>
        <w:ind w:left="5505" w:hanging="360"/>
      </w:pPr>
      <w:rPr>
        <w:rFonts w:ascii="Courier New" w:hAnsi="Courier New" w:cs="Courier New" w:hint="default"/>
      </w:rPr>
    </w:lvl>
    <w:lvl w:ilvl="5" w:tplc="1C090005" w:tentative="1">
      <w:start w:val="1"/>
      <w:numFmt w:val="bullet"/>
      <w:lvlText w:val=""/>
      <w:lvlJc w:val="left"/>
      <w:pPr>
        <w:ind w:left="6225" w:hanging="360"/>
      </w:pPr>
      <w:rPr>
        <w:rFonts w:ascii="Wingdings" w:hAnsi="Wingdings" w:hint="default"/>
      </w:rPr>
    </w:lvl>
    <w:lvl w:ilvl="6" w:tplc="1C090001" w:tentative="1">
      <w:start w:val="1"/>
      <w:numFmt w:val="bullet"/>
      <w:lvlText w:val=""/>
      <w:lvlJc w:val="left"/>
      <w:pPr>
        <w:ind w:left="6945" w:hanging="360"/>
      </w:pPr>
      <w:rPr>
        <w:rFonts w:ascii="Symbol" w:hAnsi="Symbol" w:hint="default"/>
      </w:rPr>
    </w:lvl>
    <w:lvl w:ilvl="7" w:tplc="1C090003" w:tentative="1">
      <w:start w:val="1"/>
      <w:numFmt w:val="bullet"/>
      <w:lvlText w:val="o"/>
      <w:lvlJc w:val="left"/>
      <w:pPr>
        <w:ind w:left="7665" w:hanging="360"/>
      </w:pPr>
      <w:rPr>
        <w:rFonts w:ascii="Courier New" w:hAnsi="Courier New" w:cs="Courier New" w:hint="default"/>
      </w:rPr>
    </w:lvl>
    <w:lvl w:ilvl="8" w:tplc="1C090005" w:tentative="1">
      <w:start w:val="1"/>
      <w:numFmt w:val="bullet"/>
      <w:lvlText w:val=""/>
      <w:lvlJc w:val="left"/>
      <w:pPr>
        <w:ind w:left="8385" w:hanging="360"/>
      </w:pPr>
      <w:rPr>
        <w:rFonts w:ascii="Wingdings" w:hAnsi="Wingdings" w:hint="default"/>
      </w:rPr>
    </w:lvl>
  </w:abstractNum>
  <w:abstractNum w:abstractNumId="13">
    <w:nsid w:val="11052F05"/>
    <w:multiLevelType w:val="multilevel"/>
    <w:tmpl w:val="0846ABA0"/>
    <w:lvl w:ilvl="0">
      <w:start w:val="1"/>
      <w:numFmt w:val="bullet"/>
      <w:lvlText w:val="•"/>
      <w:lvlJc w:val="left"/>
      <w:pPr>
        <w:ind w:left="2640" w:hanging="480"/>
      </w:pPr>
      <w:rPr>
        <w:rFonts w:ascii="Arial" w:hAnsi="Arial" w:hint="default"/>
        <w:b/>
      </w:rPr>
    </w:lvl>
    <w:lvl w:ilvl="1">
      <w:start w:val="8"/>
      <w:numFmt w:val="decimal"/>
      <w:lvlText w:val="%1.%2"/>
      <w:lvlJc w:val="left"/>
      <w:pPr>
        <w:ind w:left="3163" w:hanging="480"/>
      </w:pPr>
      <w:rPr>
        <w:rFonts w:hint="default"/>
        <w:b/>
      </w:rPr>
    </w:lvl>
    <w:lvl w:ilvl="2">
      <w:start w:val="1"/>
      <w:numFmt w:val="decimal"/>
      <w:lvlText w:val="%1.%2.%3"/>
      <w:lvlJc w:val="left"/>
      <w:pPr>
        <w:ind w:left="3926" w:hanging="720"/>
      </w:pPr>
      <w:rPr>
        <w:rFonts w:hint="default"/>
        <w:b/>
      </w:rPr>
    </w:lvl>
    <w:lvl w:ilvl="3">
      <w:start w:val="1"/>
      <w:numFmt w:val="decimal"/>
      <w:lvlText w:val="%1.%2.%3.%4"/>
      <w:lvlJc w:val="left"/>
      <w:pPr>
        <w:ind w:left="4449" w:hanging="720"/>
      </w:pPr>
      <w:rPr>
        <w:rFonts w:hint="default"/>
        <w:b/>
      </w:rPr>
    </w:lvl>
    <w:lvl w:ilvl="4">
      <w:start w:val="1"/>
      <w:numFmt w:val="decimal"/>
      <w:lvlText w:val="%1.%2.%3.%4.%5"/>
      <w:lvlJc w:val="left"/>
      <w:pPr>
        <w:ind w:left="5332" w:hanging="1080"/>
      </w:pPr>
      <w:rPr>
        <w:rFonts w:hint="default"/>
        <w:b/>
      </w:rPr>
    </w:lvl>
    <w:lvl w:ilvl="5">
      <w:start w:val="1"/>
      <w:numFmt w:val="decimal"/>
      <w:lvlText w:val="%1.%2.%3.%4.%5.%6"/>
      <w:lvlJc w:val="left"/>
      <w:pPr>
        <w:ind w:left="5855" w:hanging="1080"/>
      </w:pPr>
      <w:rPr>
        <w:rFonts w:hint="default"/>
        <w:b/>
      </w:rPr>
    </w:lvl>
    <w:lvl w:ilvl="6">
      <w:start w:val="1"/>
      <w:numFmt w:val="decimal"/>
      <w:lvlText w:val="%1.%2.%3.%4.%5.%6.%7"/>
      <w:lvlJc w:val="left"/>
      <w:pPr>
        <w:ind w:left="6738" w:hanging="1440"/>
      </w:pPr>
      <w:rPr>
        <w:rFonts w:hint="default"/>
        <w:b/>
      </w:rPr>
    </w:lvl>
    <w:lvl w:ilvl="7">
      <w:start w:val="1"/>
      <w:numFmt w:val="decimal"/>
      <w:lvlText w:val="%1.%2.%3.%4.%5.%6.%7.%8"/>
      <w:lvlJc w:val="left"/>
      <w:pPr>
        <w:ind w:left="7261" w:hanging="1440"/>
      </w:pPr>
      <w:rPr>
        <w:rFonts w:hint="default"/>
        <w:b/>
      </w:rPr>
    </w:lvl>
    <w:lvl w:ilvl="8">
      <w:start w:val="1"/>
      <w:numFmt w:val="decimal"/>
      <w:lvlText w:val="%1.%2.%3.%4.%5.%6.%7.%8.%9"/>
      <w:lvlJc w:val="left"/>
      <w:pPr>
        <w:ind w:left="8144" w:hanging="1800"/>
      </w:pPr>
      <w:rPr>
        <w:rFonts w:hint="default"/>
        <w:b/>
      </w:rPr>
    </w:lvl>
  </w:abstractNum>
  <w:abstractNum w:abstractNumId="14">
    <w:nsid w:val="11732C50"/>
    <w:multiLevelType w:val="hybridMultilevel"/>
    <w:tmpl w:val="73B695A2"/>
    <w:lvl w:ilvl="0" w:tplc="1C090001">
      <w:start w:val="1"/>
      <w:numFmt w:val="bullet"/>
      <w:lvlText w:val=""/>
      <w:lvlJc w:val="left"/>
      <w:pPr>
        <w:ind w:left="4308" w:hanging="360"/>
      </w:pPr>
      <w:rPr>
        <w:rFonts w:ascii="Symbol" w:hAnsi="Symbol" w:hint="default"/>
      </w:rPr>
    </w:lvl>
    <w:lvl w:ilvl="1" w:tplc="1C090003">
      <w:start w:val="1"/>
      <w:numFmt w:val="bullet"/>
      <w:lvlText w:val="o"/>
      <w:lvlJc w:val="left"/>
      <w:pPr>
        <w:ind w:left="5028" w:hanging="360"/>
      </w:pPr>
      <w:rPr>
        <w:rFonts w:ascii="Courier New" w:hAnsi="Courier New" w:cs="Courier New" w:hint="default"/>
      </w:rPr>
    </w:lvl>
    <w:lvl w:ilvl="2" w:tplc="1C090005" w:tentative="1">
      <w:start w:val="1"/>
      <w:numFmt w:val="bullet"/>
      <w:lvlText w:val=""/>
      <w:lvlJc w:val="left"/>
      <w:pPr>
        <w:ind w:left="5748" w:hanging="360"/>
      </w:pPr>
      <w:rPr>
        <w:rFonts w:ascii="Wingdings" w:hAnsi="Wingdings" w:hint="default"/>
      </w:rPr>
    </w:lvl>
    <w:lvl w:ilvl="3" w:tplc="1C090001" w:tentative="1">
      <w:start w:val="1"/>
      <w:numFmt w:val="bullet"/>
      <w:lvlText w:val=""/>
      <w:lvlJc w:val="left"/>
      <w:pPr>
        <w:ind w:left="6468" w:hanging="360"/>
      </w:pPr>
      <w:rPr>
        <w:rFonts w:ascii="Symbol" w:hAnsi="Symbol" w:hint="default"/>
      </w:rPr>
    </w:lvl>
    <w:lvl w:ilvl="4" w:tplc="1C090003" w:tentative="1">
      <w:start w:val="1"/>
      <w:numFmt w:val="bullet"/>
      <w:lvlText w:val="o"/>
      <w:lvlJc w:val="left"/>
      <w:pPr>
        <w:ind w:left="7188" w:hanging="360"/>
      </w:pPr>
      <w:rPr>
        <w:rFonts w:ascii="Courier New" w:hAnsi="Courier New" w:cs="Courier New" w:hint="default"/>
      </w:rPr>
    </w:lvl>
    <w:lvl w:ilvl="5" w:tplc="1C090005" w:tentative="1">
      <w:start w:val="1"/>
      <w:numFmt w:val="bullet"/>
      <w:lvlText w:val=""/>
      <w:lvlJc w:val="left"/>
      <w:pPr>
        <w:ind w:left="7908" w:hanging="360"/>
      </w:pPr>
      <w:rPr>
        <w:rFonts w:ascii="Wingdings" w:hAnsi="Wingdings" w:hint="default"/>
      </w:rPr>
    </w:lvl>
    <w:lvl w:ilvl="6" w:tplc="1C090001" w:tentative="1">
      <w:start w:val="1"/>
      <w:numFmt w:val="bullet"/>
      <w:lvlText w:val=""/>
      <w:lvlJc w:val="left"/>
      <w:pPr>
        <w:ind w:left="8628" w:hanging="360"/>
      </w:pPr>
      <w:rPr>
        <w:rFonts w:ascii="Symbol" w:hAnsi="Symbol" w:hint="default"/>
      </w:rPr>
    </w:lvl>
    <w:lvl w:ilvl="7" w:tplc="1C090003" w:tentative="1">
      <w:start w:val="1"/>
      <w:numFmt w:val="bullet"/>
      <w:lvlText w:val="o"/>
      <w:lvlJc w:val="left"/>
      <w:pPr>
        <w:ind w:left="9348" w:hanging="360"/>
      </w:pPr>
      <w:rPr>
        <w:rFonts w:ascii="Courier New" w:hAnsi="Courier New" w:cs="Courier New" w:hint="default"/>
      </w:rPr>
    </w:lvl>
    <w:lvl w:ilvl="8" w:tplc="1C090005" w:tentative="1">
      <w:start w:val="1"/>
      <w:numFmt w:val="bullet"/>
      <w:lvlText w:val=""/>
      <w:lvlJc w:val="left"/>
      <w:pPr>
        <w:ind w:left="10068" w:hanging="360"/>
      </w:pPr>
      <w:rPr>
        <w:rFonts w:ascii="Wingdings" w:hAnsi="Wingdings" w:hint="default"/>
      </w:rPr>
    </w:lvl>
  </w:abstractNum>
  <w:abstractNum w:abstractNumId="15">
    <w:nsid w:val="14786139"/>
    <w:multiLevelType w:val="hybridMultilevel"/>
    <w:tmpl w:val="49E8D094"/>
    <w:lvl w:ilvl="0" w:tplc="1C090001">
      <w:start w:val="1"/>
      <w:numFmt w:val="bullet"/>
      <w:lvlText w:val=""/>
      <w:lvlJc w:val="left"/>
      <w:pPr>
        <w:ind w:left="2290" w:hanging="360"/>
      </w:pPr>
      <w:rPr>
        <w:rFonts w:ascii="Symbol" w:hAnsi="Symbol" w:hint="default"/>
      </w:rPr>
    </w:lvl>
    <w:lvl w:ilvl="1" w:tplc="1C090003">
      <w:start w:val="1"/>
      <w:numFmt w:val="bullet"/>
      <w:lvlText w:val="o"/>
      <w:lvlJc w:val="left"/>
      <w:pPr>
        <w:ind w:left="3010" w:hanging="360"/>
      </w:pPr>
      <w:rPr>
        <w:rFonts w:ascii="Courier New" w:hAnsi="Courier New" w:cs="Courier New" w:hint="default"/>
      </w:rPr>
    </w:lvl>
    <w:lvl w:ilvl="2" w:tplc="1C090005" w:tentative="1">
      <w:start w:val="1"/>
      <w:numFmt w:val="bullet"/>
      <w:lvlText w:val=""/>
      <w:lvlJc w:val="left"/>
      <w:pPr>
        <w:ind w:left="3730" w:hanging="360"/>
      </w:pPr>
      <w:rPr>
        <w:rFonts w:ascii="Wingdings" w:hAnsi="Wingdings" w:hint="default"/>
      </w:rPr>
    </w:lvl>
    <w:lvl w:ilvl="3" w:tplc="1C090001" w:tentative="1">
      <w:start w:val="1"/>
      <w:numFmt w:val="bullet"/>
      <w:lvlText w:val=""/>
      <w:lvlJc w:val="left"/>
      <w:pPr>
        <w:ind w:left="4450" w:hanging="360"/>
      </w:pPr>
      <w:rPr>
        <w:rFonts w:ascii="Symbol" w:hAnsi="Symbol" w:hint="default"/>
      </w:rPr>
    </w:lvl>
    <w:lvl w:ilvl="4" w:tplc="1C090003" w:tentative="1">
      <w:start w:val="1"/>
      <w:numFmt w:val="bullet"/>
      <w:lvlText w:val="o"/>
      <w:lvlJc w:val="left"/>
      <w:pPr>
        <w:ind w:left="5170" w:hanging="360"/>
      </w:pPr>
      <w:rPr>
        <w:rFonts w:ascii="Courier New" w:hAnsi="Courier New" w:cs="Courier New" w:hint="default"/>
      </w:rPr>
    </w:lvl>
    <w:lvl w:ilvl="5" w:tplc="1C090005" w:tentative="1">
      <w:start w:val="1"/>
      <w:numFmt w:val="bullet"/>
      <w:lvlText w:val=""/>
      <w:lvlJc w:val="left"/>
      <w:pPr>
        <w:ind w:left="5890" w:hanging="360"/>
      </w:pPr>
      <w:rPr>
        <w:rFonts w:ascii="Wingdings" w:hAnsi="Wingdings" w:hint="default"/>
      </w:rPr>
    </w:lvl>
    <w:lvl w:ilvl="6" w:tplc="1C090001" w:tentative="1">
      <w:start w:val="1"/>
      <w:numFmt w:val="bullet"/>
      <w:lvlText w:val=""/>
      <w:lvlJc w:val="left"/>
      <w:pPr>
        <w:ind w:left="6610" w:hanging="360"/>
      </w:pPr>
      <w:rPr>
        <w:rFonts w:ascii="Symbol" w:hAnsi="Symbol" w:hint="default"/>
      </w:rPr>
    </w:lvl>
    <w:lvl w:ilvl="7" w:tplc="1C090003" w:tentative="1">
      <w:start w:val="1"/>
      <w:numFmt w:val="bullet"/>
      <w:lvlText w:val="o"/>
      <w:lvlJc w:val="left"/>
      <w:pPr>
        <w:ind w:left="7330" w:hanging="360"/>
      </w:pPr>
      <w:rPr>
        <w:rFonts w:ascii="Courier New" w:hAnsi="Courier New" w:cs="Courier New" w:hint="default"/>
      </w:rPr>
    </w:lvl>
    <w:lvl w:ilvl="8" w:tplc="1C090005" w:tentative="1">
      <w:start w:val="1"/>
      <w:numFmt w:val="bullet"/>
      <w:lvlText w:val=""/>
      <w:lvlJc w:val="left"/>
      <w:pPr>
        <w:ind w:left="8050" w:hanging="360"/>
      </w:pPr>
      <w:rPr>
        <w:rFonts w:ascii="Wingdings" w:hAnsi="Wingdings" w:hint="default"/>
      </w:rPr>
    </w:lvl>
  </w:abstractNum>
  <w:abstractNum w:abstractNumId="16">
    <w:nsid w:val="15075B87"/>
    <w:multiLevelType w:val="multilevel"/>
    <w:tmpl w:val="451A4BA4"/>
    <w:lvl w:ilvl="0">
      <w:start w:val="4"/>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4"/>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151D3947"/>
    <w:multiLevelType w:val="multilevel"/>
    <w:tmpl w:val="19E8628C"/>
    <w:lvl w:ilvl="0">
      <w:start w:val="1"/>
      <w:numFmt w:val="bullet"/>
      <w:lvlText w:val=""/>
      <w:lvlJc w:val="left"/>
      <w:pPr>
        <w:ind w:left="2246" w:hanging="480"/>
      </w:pPr>
      <w:rPr>
        <w:rFonts w:ascii="Symbol" w:hAnsi="Symbol" w:hint="default"/>
        <w:b/>
      </w:rPr>
    </w:lvl>
    <w:lvl w:ilvl="1">
      <w:start w:val="9"/>
      <w:numFmt w:val="decimal"/>
      <w:lvlText w:val="%1.%2"/>
      <w:lvlJc w:val="left"/>
      <w:pPr>
        <w:ind w:left="2769" w:hanging="480"/>
      </w:pPr>
      <w:rPr>
        <w:rFonts w:hint="default"/>
        <w:b/>
      </w:rPr>
    </w:lvl>
    <w:lvl w:ilvl="2">
      <w:start w:val="1"/>
      <w:numFmt w:val="decimal"/>
      <w:lvlText w:val="%1.%2.%3"/>
      <w:lvlJc w:val="left"/>
      <w:pPr>
        <w:ind w:left="3532" w:hanging="720"/>
      </w:pPr>
      <w:rPr>
        <w:rFonts w:hint="default"/>
        <w:b/>
      </w:rPr>
    </w:lvl>
    <w:lvl w:ilvl="3">
      <w:start w:val="1"/>
      <w:numFmt w:val="decimal"/>
      <w:lvlText w:val="%1.%2.%3.%4"/>
      <w:lvlJc w:val="left"/>
      <w:pPr>
        <w:ind w:left="4055" w:hanging="720"/>
      </w:pPr>
      <w:rPr>
        <w:rFonts w:hint="default"/>
        <w:b/>
      </w:rPr>
    </w:lvl>
    <w:lvl w:ilvl="4">
      <w:start w:val="1"/>
      <w:numFmt w:val="decimal"/>
      <w:lvlText w:val="%1.%2.%3.%4.%5"/>
      <w:lvlJc w:val="left"/>
      <w:pPr>
        <w:ind w:left="4938" w:hanging="1080"/>
      </w:pPr>
      <w:rPr>
        <w:rFonts w:hint="default"/>
        <w:b/>
      </w:rPr>
    </w:lvl>
    <w:lvl w:ilvl="5">
      <w:start w:val="1"/>
      <w:numFmt w:val="decimal"/>
      <w:lvlText w:val="%1.%2.%3.%4.%5.%6"/>
      <w:lvlJc w:val="left"/>
      <w:pPr>
        <w:ind w:left="5461" w:hanging="1080"/>
      </w:pPr>
      <w:rPr>
        <w:rFonts w:hint="default"/>
        <w:b/>
      </w:rPr>
    </w:lvl>
    <w:lvl w:ilvl="6">
      <w:start w:val="1"/>
      <w:numFmt w:val="decimal"/>
      <w:lvlText w:val="%1.%2.%3.%4.%5.%6.%7"/>
      <w:lvlJc w:val="left"/>
      <w:pPr>
        <w:ind w:left="6344" w:hanging="1440"/>
      </w:pPr>
      <w:rPr>
        <w:rFonts w:hint="default"/>
        <w:b/>
      </w:rPr>
    </w:lvl>
    <w:lvl w:ilvl="7">
      <w:start w:val="1"/>
      <w:numFmt w:val="decimal"/>
      <w:lvlText w:val="%1.%2.%3.%4.%5.%6.%7.%8"/>
      <w:lvlJc w:val="left"/>
      <w:pPr>
        <w:ind w:left="6867" w:hanging="1440"/>
      </w:pPr>
      <w:rPr>
        <w:rFonts w:hint="default"/>
        <w:b/>
      </w:rPr>
    </w:lvl>
    <w:lvl w:ilvl="8">
      <w:start w:val="1"/>
      <w:numFmt w:val="decimal"/>
      <w:lvlText w:val="%1.%2.%3.%4.%5.%6.%7.%8.%9"/>
      <w:lvlJc w:val="left"/>
      <w:pPr>
        <w:ind w:left="7750" w:hanging="1800"/>
      </w:pPr>
      <w:rPr>
        <w:rFonts w:hint="default"/>
        <w:b/>
      </w:rPr>
    </w:lvl>
  </w:abstractNum>
  <w:abstractNum w:abstractNumId="18">
    <w:nsid w:val="158A003B"/>
    <w:multiLevelType w:val="hybridMultilevel"/>
    <w:tmpl w:val="18EA2970"/>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9">
    <w:nsid w:val="1B3B677A"/>
    <w:multiLevelType w:val="hybridMultilevel"/>
    <w:tmpl w:val="03788D78"/>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0">
    <w:nsid w:val="1E154978"/>
    <w:multiLevelType w:val="hybridMultilevel"/>
    <w:tmpl w:val="80B66F0C"/>
    <w:lvl w:ilvl="0" w:tplc="80F236A4">
      <w:numFmt w:val="bullet"/>
      <w:lvlText w:val="-"/>
      <w:lvlJc w:val="left"/>
      <w:pPr>
        <w:ind w:left="3600" w:hanging="360"/>
      </w:pPr>
      <w:rPr>
        <w:rFonts w:ascii="Times New Roman" w:eastAsiaTheme="minorHAnsi" w:hAnsi="Times New Roman" w:cs="Times New Roman" w:hint="default"/>
      </w:rPr>
    </w:lvl>
    <w:lvl w:ilvl="1" w:tplc="1C090003" w:tentative="1">
      <w:start w:val="1"/>
      <w:numFmt w:val="bullet"/>
      <w:lvlText w:val="o"/>
      <w:lvlJc w:val="left"/>
      <w:pPr>
        <w:ind w:left="4320" w:hanging="360"/>
      </w:pPr>
      <w:rPr>
        <w:rFonts w:ascii="Courier New" w:hAnsi="Courier New" w:cs="Courier New" w:hint="default"/>
      </w:rPr>
    </w:lvl>
    <w:lvl w:ilvl="2" w:tplc="1C090005" w:tentative="1">
      <w:start w:val="1"/>
      <w:numFmt w:val="bullet"/>
      <w:lvlText w:val=""/>
      <w:lvlJc w:val="left"/>
      <w:pPr>
        <w:ind w:left="5040" w:hanging="360"/>
      </w:pPr>
      <w:rPr>
        <w:rFonts w:ascii="Wingdings" w:hAnsi="Wingdings" w:hint="default"/>
      </w:rPr>
    </w:lvl>
    <w:lvl w:ilvl="3" w:tplc="1C090001" w:tentative="1">
      <w:start w:val="1"/>
      <w:numFmt w:val="bullet"/>
      <w:lvlText w:val=""/>
      <w:lvlJc w:val="left"/>
      <w:pPr>
        <w:ind w:left="5760" w:hanging="360"/>
      </w:pPr>
      <w:rPr>
        <w:rFonts w:ascii="Symbol" w:hAnsi="Symbol" w:hint="default"/>
      </w:rPr>
    </w:lvl>
    <w:lvl w:ilvl="4" w:tplc="1C090003" w:tentative="1">
      <w:start w:val="1"/>
      <w:numFmt w:val="bullet"/>
      <w:lvlText w:val="o"/>
      <w:lvlJc w:val="left"/>
      <w:pPr>
        <w:ind w:left="6480" w:hanging="360"/>
      </w:pPr>
      <w:rPr>
        <w:rFonts w:ascii="Courier New" w:hAnsi="Courier New" w:cs="Courier New" w:hint="default"/>
      </w:rPr>
    </w:lvl>
    <w:lvl w:ilvl="5" w:tplc="1C090005" w:tentative="1">
      <w:start w:val="1"/>
      <w:numFmt w:val="bullet"/>
      <w:lvlText w:val=""/>
      <w:lvlJc w:val="left"/>
      <w:pPr>
        <w:ind w:left="7200" w:hanging="360"/>
      </w:pPr>
      <w:rPr>
        <w:rFonts w:ascii="Wingdings" w:hAnsi="Wingdings" w:hint="default"/>
      </w:rPr>
    </w:lvl>
    <w:lvl w:ilvl="6" w:tplc="1C090001" w:tentative="1">
      <w:start w:val="1"/>
      <w:numFmt w:val="bullet"/>
      <w:lvlText w:val=""/>
      <w:lvlJc w:val="left"/>
      <w:pPr>
        <w:ind w:left="7920" w:hanging="360"/>
      </w:pPr>
      <w:rPr>
        <w:rFonts w:ascii="Symbol" w:hAnsi="Symbol" w:hint="default"/>
      </w:rPr>
    </w:lvl>
    <w:lvl w:ilvl="7" w:tplc="1C090003" w:tentative="1">
      <w:start w:val="1"/>
      <w:numFmt w:val="bullet"/>
      <w:lvlText w:val="o"/>
      <w:lvlJc w:val="left"/>
      <w:pPr>
        <w:ind w:left="8640" w:hanging="360"/>
      </w:pPr>
      <w:rPr>
        <w:rFonts w:ascii="Courier New" w:hAnsi="Courier New" w:cs="Courier New" w:hint="default"/>
      </w:rPr>
    </w:lvl>
    <w:lvl w:ilvl="8" w:tplc="1C090005" w:tentative="1">
      <w:start w:val="1"/>
      <w:numFmt w:val="bullet"/>
      <w:lvlText w:val=""/>
      <w:lvlJc w:val="left"/>
      <w:pPr>
        <w:ind w:left="9360" w:hanging="360"/>
      </w:pPr>
      <w:rPr>
        <w:rFonts w:ascii="Wingdings" w:hAnsi="Wingdings" w:hint="default"/>
      </w:rPr>
    </w:lvl>
  </w:abstractNum>
  <w:abstractNum w:abstractNumId="21">
    <w:nsid w:val="1F356899"/>
    <w:multiLevelType w:val="multilevel"/>
    <w:tmpl w:val="23A262C8"/>
    <w:lvl w:ilvl="0">
      <w:start w:val="1"/>
      <w:numFmt w:val="bullet"/>
      <w:lvlText w:val=""/>
      <w:lvlJc w:val="left"/>
      <w:pPr>
        <w:ind w:left="2640" w:hanging="480"/>
      </w:pPr>
      <w:rPr>
        <w:rFonts w:ascii="Symbol" w:hAnsi="Symbol" w:hint="default"/>
        <w:b/>
      </w:rPr>
    </w:lvl>
    <w:lvl w:ilvl="1">
      <w:start w:val="6"/>
      <w:numFmt w:val="decimal"/>
      <w:lvlText w:val="%1.%2"/>
      <w:lvlJc w:val="left"/>
      <w:pPr>
        <w:ind w:left="3163" w:hanging="480"/>
      </w:pPr>
      <w:rPr>
        <w:rFonts w:hint="default"/>
        <w:b/>
      </w:rPr>
    </w:lvl>
    <w:lvl w:ilvl="2">
      <w:start w:val="1"/>
      <w:numFmt w:val="decimal"/>
      <w:lvlText w:val="%1.%2.%3"/>
      <w:lvlJc w:val="left"/>
      <w:pPr>
        <w:ind w:left="3926" w:hanging="720"/>
      </w:pPr>
      <w:rPr>
        <w:rFonts w:hint="default"/>
        <w:b/>
      </w:rPr>
    </w:lvl>
    <w:lvl w:ilvl="3">
      <w:start w:val="1"/>
      <w:numFmt w:val="decimal"/>
      <w:lvlText w:val="%1.%2.%3.%4"/>
      <w:lvlJc w:val="left"/>
      <w:pPr>
        <w:ind w:left="4449" w:hanging="720"/>
      </w:pPr>
      <w:rPr>
        <w:rFonts w:hint="default"/>
        <w:b/>
      </w:rPr>
    </w:lvl>
    <w:lvl w:ilvl="4">
      <w:start w:val="1"/>
      <w:numFmt w:val="decimal"/>
      <w:lvlText w:val="%1.%2.%3.%4.%5"/>
      <w:lvlJc w:val="left"/>
      <w:pPr>
        <w:ind w:left="5332" w:hanging="1080"/>
      </w:pPr>
      <w:rPr>
        <w:rFonts w:hint="default"/>
        <w:b/>
      </w:rPr>
    </w:lvl>
    <w:lvl w:ilvl="5">
      <w:start w:val="1"/>
      <w:numFmt w:val="decimal"/>
      <w:lvlText w:val="%1.%2.%3.%4.%5.%6"/>
      <w:lvlJc w:val="left"/>
      <w:pPr>
        <w:ind w:left="5855" w:hanging="1080"/>
      </w:pPr>
      <w:rPr>
        <w:rFonts w:hint="default"/>
        <w:b/>
      </w:rPr>
    </w:lvl>
    <w:lvl w:ilvl="6">
      <w:start w:val="1"/>
      <w:numFmt w:val="decimal"/>
      <w:lvlText w:val="%1.%2.%3.%4.%5.%6.%7"/>
      <w:lvlJc w:val="left"/>
      <w:pPr>
        <w:ind w:left="6738" w:hanging="1440"/>
      </w:pPr>
      <w:rPr>
        <w:rFonts w:hint="default"/>
        <w:b/>
      </w:rPr>
    </w:lvl>
    <w:lvl w:ilvl="7">
      <w:start w:val="1"/>
      <w:numFmt w:val="decimal"/>
      <w:lvlText w:val="%1.%2.%3.%4.%5.%6.%7.%8"/>
      <w:lvlJc w:val="left"/>
      <w:pPr>
        <w:ind w:left="7261" w:hanging="1440"/>
      </w:pPr>
      <w:rPr>
        <w:rFonts w:hint="default"/>
        <w:b/>
      </w:rPr>
    </w:lvl>
    <w:lvl w:ilvl="8">
      <w:start w:val="1"/>
      <w:numFmt w:val="decimal"/>
      <w:lvlText w:val="%1.%2.%3.%4.%5.%6.%7.%8.%9"/>
      <w:lvlJc w:val="left"/>
      <w:pPr>
        <w:ind w:left="8144" w:hanging="1800"/>
      </w:pPr>
      <w:rPr>
        <w:rFonts w:hint="default"/>
        <w:b/>
      </w:rPr>
    </w:lvl>
  </w:abstractNum>
  <w:abstractNum w:abstractNumId="22">
    <w:nsid w:val="209823BE"/>
    <w:multiLevelType w:val="hybridMultilevel"/>
    <w:tmpl w:val="81BEE67A"/>
    <w:lvl w:ilvl="0" w:tplc="80F236A4">
      <w:numFmt w:val="bullet"/>
      <w:lvlText w:val="-"/>
      <w:lvlJc w:val="left"/>
      <w:pPr>
        <w:ind w:left="720" w:hanging="360"/>
      </w:pPr>
      <w:rPr>
        <w:rFonts w:ascii="Times New Roman" w:eastAsiaTheme="minorHAnsi" w:hAnsi="Times New Roman"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21EB759A"/>
    <w:multiLevelType w:val="hybridMultilevel"/>
    <w:tmpl w:val="BA306934"/>
    <w:lvl w:ilvl="0" w:tplc="1C090001">
      <w:start w:val="1"/>
      <w:numFmt w:val="bullet"/>
      <w:lvlText w:val=""/>
      <w:lvlJc w:val="left"/>
      <w:pPr>
        <w:ind w:left="2486" w:hanging="360"/>
      </w:pPr>
      <w:rPr>
        <w:rFonts w:ascii="Symbol" w:hAnsi="Symbol" w:hint="default"/>
      </w:rPr>
    </w:lvl>
    <w:lvl w:ilvl="1" w:tplc="1C090003" w:tentative="1">
      <w:start w:val="1"/>
      <w:numFmt w:val="bullet"/>
      <w:lvlText w:val="o"/>
      <w:lvlJc w:val="left"/>
      <w:pPr>
        <w:ind w:left="3206" w:hanging="360"/>
      </w:pPr>
      <w:rPr>
        <w:rFonts w:ascii="Courier New" w:hAnsi="Courier New" w:cs="Courier New" w:hint="default"/>
      </w:rPr>
    </w:lvl>
    <w:lvl w:ilvl="2" w:tplc="1C090005" w:tentative="1">
      <w:start w:val="1"/>
      <w:numFmt w:val="bullet"/>
      <w:lvlText w:val=""/>
      <w:lvlJc w:val="left"/>
      <w:pPr>
        <w:ind w:left="3926" w:hanging="360"/>
      </w:pPr>
      <w:rPr>
        <w:rFonts w:ascii="Wingdings" w:hAnsi="Wingdings" w:hint="default"/>
      </w:rPr>
    </w:lvl>
    <w:lvl w:ilvl="3" w:tplc="1C090001" w:tentative="1">
      <w:start w:val="1"/>
      <w:numFmt w:val="bullet"/>
      <w:lvlText w:val=""/>
      <w:lvlJc w:val="left"/>
      <w:pPr>
        <w:ind w:left="4646" w:hanging="360"/>
      </w:pPr>
      <w:rPr>
        <w:rFonts w:ascii="Symbol" w:hAnsi="Symbol" w:hint="default"/>
      </w:rPr>
    </w:lvl>
    <w:lvl w:ilvl="4" w:tplc="1C090003" w:tentative="1">
      <w:start w:val="1"/>
      <w:numFmt w:val="bullet"/>
      <w:lvlText w:val="o"/>
      <w:lvlJc w:val="left"/>
      <w:pPr>
        <w:ind w:left="5366" w:hanging="360"/>
      </w:pPr>
      <w:rPr>
        <w:rFonts w:ascii="Courier New" w:hAnsi="Courier New" w:cs="Courier New" w:hint="default"/>
      </w:rPr>
    </w:lvl>
    <w:lvl w:ilvl="5" w:tplc="1C090005" w:tentative="1">
      <w:start w:val="1"/>
      <w:numFmt w:val="bullet"/>
      <w:lvlText w:val=""/>
      <w:lvlJc w:val="left"/>
      <w:pPr>
        <w:ind w:left="6086" w:hanging="360"/>
      </w:pPr>
      <w:rPr>
        <w:rFonts w:ascii="Wingdings" w:hAnsi="Wingdings" w:hint="default"/>
      </w:rPr>
    </w:lvl>
    <w:lvl w:ilvl="6" w:tplc="1C090001" w:tentative="1">
      <w:start w:val="1"/>
      <w:numFmt w:val="bullet"/>
      <w:lvlText w:val=""/>
      <w:lvlJc w:val="left"/>
      <w:pPr>
        <w:ind w:left="6806" w:hanging="360"/>
      </w:pPr>
      <w:rPr>
        <w:rFonts w:ascii="Symbol" w:hAnsi="Symbol" w:hint="default"/>
      </w:rPr>
    </w:lvl>
    <w:lvl w:ilvl="7" w:tplc="1C090003" w:tentative="1">
      <w:start w:val="1"/>
      <w:numFmt w:val="bullet"/>
      <w:lvlText w:val="o"/>
      <w:lvlJc w:val="left"/>
      <w:pPr>
        <w:ind w:left="7526" w:hanging="360"/>
      </w:pPr>
      <w:rPr>
        <w:rFonts w:ascii="Courier New" w:hAnsi="Courier New" w:cs="Courier New" w:hint="default"/>
      </w:rPr>
    </w:lvl>
    <w:lvl w:ilvl="8" w:tplc="1C090005" w:tentative="1">
      <w:start w:val="1"/>
      <w:numFmt w:val="bullet"/>
      <w:lvlText w:val=""/>
      <w:lvlJc w:val="left"/>
      <w:pPr>
        <w:ind w:left="8246" w:hanging="360"/>
      </w:pPr>
      <w:rPr>
        <w:rFonts w:ascii="Wingdings" w:hAnsi="Wingdings" w:hint="default"/>
      </w:rPr>
    </w:lvl>
  </w:abstractNum>
  <w:abstractNum w:abstractNumId="24">
    <w:nsid w:val="22BA7BAC"/>
    <w:multiLevelType w:val="hybridMultilevel"/>
    <w:tmpl w:val="B44A094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5">
    <w:nsid w:val="23326BDE"/>
    <w:multiLevelType w:val="hybridMultilevel"/>
    <w:tmpl w:val="E2E4D1E8"/>
    <w:lvl w:ilvl="0" w:tplc="80F236A4">
      <w:numFmt w:val="bullet"/>
      <w:lvlText w:val="-"/>
      <w:lvlJc w:val="left"/>
      <w:pPr>
        <w:ind w:left="3479" w:hanging="360"/>
      </w:pPr>
      <w:rPr>
        <w:rFonts w:ascii="Times New Roman" w:eastAsiaTheme="minorHAnsi" w:hAnsi="Times New Roman" w:cs="Times New Roman" w:hint="default"/>
      </w:rPr>
    </w:lvl>
    <w:lvl w:ilvl="1" w:tplc="1C090003" w:tentative="1">
      <w:start w:val="1"/>
      <w:numFmt w:val="bullet"/>
      <w:lvlText w:val="o"/>
      <w:lvlJc w:val="left"/>
      <w:pPr>
        <w:ind w:left="4199" w:hanging="360"/>
      </w:pPr>
      <w:rPr>
        <w:rFonts w:ascii="Courier New" w:hAnsi="Courier New" w:cs="Courier New" w:hint="default"/>
      </w:rPr>
    </w:lvl>
    <w:lvl w:ilvl="2" w:tplc="1C090005" w:tentative="1">
      <w:start w:val="1"/>
      <w:numFmt w:val="bullet"/>
      <w:lvlText w:val=""/>
      <w:lvlJc w:val="left"/>
      <w:pPr>
        <w:ind w:left="4919" w:hanging="360"/>
      </w:pPr>
      <w:rPr>
        <w:rFonts w:ascii="Wingdings" w:hAnsi="Wingdings" w:hint="default"/>
      </w:rPr>
    </w:lvl>
    <w:lvl w:ilvl="3" w:tplc="1C090001" w:tentative="1">
      <w:start w:val="1"/>
      <w:numFmt w:val="bullet"/>
      <w:lvlText w:val=""/>
      <w:lvlJc w:val="left"/>
      <w:pPr>
        <w:ind w:left="5639" w:hanging="360"/>
      </w:pPr>
      <w:rPr>
        <w:rFonts w:ascii="Symbol" w:hAnsi="Symbol" w:hint="default"/>
      </w:rPr>
    </w:lvl>
    <w:lvl w:ilvl="4" w:tplc="1C090003" w:tentative="1">
      <w:start w:val="1"/>
      <w:numFmt w:val="bullet"/>
      <w:lvlText w:val="o"/>
      <w:lvlJc w:val="left"/>
      <w:pPr>
        <w:ind w:left="6359" w:hanging="360"/>
      </w:pPr>
      <w:rPr>
        <w:rFonts w:ascii="Courier New" w:hAnsi="Courier New" w:cs="Courier New" w:hint="default"/>
      </w:rPr>
    </w:lvl>
    <w:lvl w:ilvl="5" w:tplc="1C090005" w:tentative="1">
      <w:start w:val="1"/>
      <w:numFmt w:val="bullet"/>
      <w:lvlText w:val=""/>
      <w:lvlJc w:val="left"/>
      <w:pPr>
        <w:ind w:left="7079" w:hanging="360"/>
      </w:pPr>
      <w:rPr>
        <w:rFonts w:ascii="Wingdings" w:hAnsi="Wingdings" w:hint="default"/>
      </w:rPr>
    </w:lvl>
    <w:lvl w:ilvl="6" w:tplc="1C090001" w:tentative="1">
      <w:start w:val="1"/>
      <w:numFmt w:val="bullet"/>
      <w:lvlText w:val=""/>
      <w:lvlJc w:val="left"/>
      <w:pPr>
        <w:ind w:left="7799" w:hanging="360"/>
      </w:pPr>
      <w:rPr>
        <w:rFonts w:ascii="Symbol" w:hAnsi="Symbol" w:hint="default"/>
      </w:rPr>
    </w:lvl>
    <w:lvl w:ilvl="7" w:tplc="1C090003" w:tentative="1">
      <w:start w:val="1"/>
      <w:numFmt w:val="bullet"/>
      <w:lvlText w:val="o"/>
      <w:lvlJc w:val="left"/>
      <w:pPr>
        <w:ind w:left="8519" w:hanging="360"/>
      </w:pPr>
      <w:rPr>
        <w:rFonts w:ascii="Courier New" w:hAnsi="Courier New" w:cs="Courier New" w:hint="default"/>
      </w:rPr>
    </w:lvl>
    <w:lvl w:ilvl="8" w:tplc="1C090005" w:tentative="1">
      <w:start w:val="1"/>
      <w:numFmt w:val="bullet"/>
      <w:lvlText w:val=""/>
      <w:lvlJc w:val="left"/>
      <w:pPr>
        <w:ind w:left="9239" w:hanging="360"/>
      </w:pPr>
      <w:rPr>
        <w:rFonts w:ascii="Wingdings" w:hAnsi="Wingdings" w:hint="default"/>
      </w:rPr>
    </w:lvl>
  </w:abstractNum>
  <w:abstractNum w:abstractNumId="26">
    <w:nsid w:val="24231EA8"/>
    <w:multiLevelType w:val="hybridMultilevel"/>
    <w:tmpl w:val="A95C99C0"/>
    <w:lvl w:ilvl="0" w:tplc="1C090001">
      <w:start w:val="1"/>
      <w:numFmt w:val="bullet"/>
      <w:lvlText w:val=""/>
      <w:lvlJc w:val="left"/>
      <w:pPr>
        <w:ind w:left="2126" w:hanging="360"/>
      </w:pPr>
      <w:rPr>
        <w:rFonts w:ascii="Symbol" w:hAnsi="Symbol" w:hint="default"/>
      </w:rPr>
    </w:lvl>
    <w:lvl w:ilvl="1" w:tplc="1C090003">
      <w:start w:val="1"/>
      <w:numFmt w:val="bullet"/>
      <w:lvlText w:val="o"/>
      <w:lvlJc w:val="left"/>
      <w:pPr>
        <w:ind w:left="2846" w:hanging="360"/>
      </w:pPr>
      <w:rPr>
        <w:rFonts w:ascii="Courier New" w:hAnsi="Courier New" w:cs="Courier New" w:hint="default"/>
      </w:rPr>
    </w:lvl>
    <w:lvl w:ilvl="2" w:tplc="1C090005" w:tentative="1">
      <w:start w:val="1"/>
      <w:numFmt w:val="bullet"/>
      <w:lvlText w:val=""/>
      <w:lvlJc w:val="left"/>
      <w:pPr>
        <w:ind w:left="3566" w:hanging="360"/>
      </w:pPr>
      <w:rPr>
        <w:rFonts w:ascii="Wingdings" w:hAnsi="Wingdings" w:hint="default"/>
      </w:rPr>
    </w:lvl>
    <w:lvl w:ilvl="3" w:tplc="1C090001" w:tentative="1">
      <w:start w:val="1"/>
      <w:numFmt w:val="bullet"/>
      <w:lvlText w:val=""/>
      <w:lvlJc w:val="left"/>
      <w:pPr>
        <w:ind w:left="4286" w:hanging="360"/>
      </w:pPr>
      <w:rPr>
        <w:rFonts w:ascii="Symbol" w:hAnsi="Symbol" w:hint="default"/>
      </w:rPr>
    </w:lvl>
    <w:lvl w:ilvl="4" w:tplc="1C090003" w:tentative="1">
      <w:start w:val="1"/>
      <w:numFmt w:val="bullet"/>
      <w:lvlText w:val="o"/>
      <w:lvlJc w:val="left"/>
      <w:pPr>
        <w:ind w:left="5006" w:hanging="360"/>
      </w:pPr>
      <w:rPr>
        <w:rFonts w:ascii="Courier New" w:hAnsi="Courier New" w:cs="Courier New" w:hint="default"/>
      </w:rPr>
    </w:lvl>
    <w:lvl w:ilvl="5" w:tplc="1C090005" w:tentative="1">
      <w:start w:val="1"/>
      <w:numFmt w:val="bullet"/>
      <w:lvlText w:val=""/>
      <w:lvlJc w:val="left"/>
      <w:pPr>
        <w:ind w:left="5726" w:hanging="360"/>
      </w:pPr>
      <w:rPr>
        <w:rFonts w:ascii="Wingdings" w:hAnsi="Wingdings" w:hint="default"/>
      </w:rPr>
    </w:lvl>
    <w:lvl w:ilvl="6" w:tplc="1C090001" w:tentative="1">
      <w:start w:val="1"/>
      <w:numFmt w:val="bullet"/>
      <w:lvlText w:val=""/>
      <w:lvlJc w:val="left"/>
      <w:pPr>
        <w:ind w:left="6446" w:hanging="360"/>
      </w:pPr>
      <w:rPr>
        <w:rFonts w:ascii="Symbol" w:hAnsi="Symbol" w:hint="default"/>
      </w:rPr>
    </w:lvl>
    <w:lvl w:ilvl="7" w:tplc="1C090003" w:tentative="1">
      <w:start w:val="1"/>
      <w:numFmt w:val="bullet"/>
      <w:lvlText w:val="o"/>
      <w:lvlJc w:val="left"/>
      <w:pPr>
        <w:ind w:left="7166" w:hanging="360"/>
      </w:pPr>
      <w:rPr>
        <w:rFonts w:ascii="Courier New" w:hAnsi="Courier New" w:cs="Courier New" w:hint="default"/>
      </w:rPr>
    </w:lvl>
    <w:lvl w:ilvl="8" w:tplc="1C090005" w:tentative="1">
      <w:start w:val="1"/>
      <w:numFmt w:val="bullet"/>
      <w:lvlText w:val=""/>
      <w:lvlJc w:val="left"/>
      <w:pPr>
        <w:ind w:left="7886" w:hanging="360"/>
      </w:pPr>
      <w:rPr>
        <w:rFonts w:ascii="Wingdings" w:hAnsi="Wingdings" w:hint="default"/>
      </w:rPr>
    </w:lvl>
  </w:abstractNum>
  <w:abstractNum w:abstractNumId="27">
    <w:nsid w:val="25765697"/>
    <w:multiLevelType w:val="hybridMultilevel"/>
    <w:tmpl w:val="46384672"/>
    <w:lvl w:ilvl="0" w:tplc="1C09000D">
      <w:start w:val="1"/>
      <w:numFmt w:val="bullet"/>
      <w:lvlText w:val=""/>
      <w:lvlJc w:val="left"/>
      <w:pPr>
        <w:ind w:left="3600" w:hanging="360"/>
      </w:pPr>
      <w:rPr>
        <w:rFonts w:ascii="Wingdings" w:hAnsi="Wingdings" w:hint="default"/>
      </w:rPr>
    </w:lvl>
    <w:lvl w:ilvl="1" w:tplc="1C090003" w:tentative="1">
      <w:start w:val="1"/>
      <w:numFmt w:val="bullet"/>
      <w:lvlText w:val="o"/>
      <w:lvlJc w:val="left"/>
      <w:pPr>
        <w:ind w:left="4320" w:hanging="360"/>
      </w:pPr>
      <w:rPr>
        <w:rFonts w:ascii="Courier New" w:hAnsi="Courier New" w:cs="Courier New" w:hint="default"/>
      </w:rPr>
    </w:lvl>
    <w:lvl w:ilvl="2" w:tplc="1C090005" w:tentative="1">
      <w:start w:val="1"/>
      <w:numFmt w:val="bullet"/>
      <w:lvlText w:val=""/>
      <w:lvlJc w:val="left"/>
      <w:pPr>
        <w:ind w:left="5040" w:hanging="360"/>
      </w:pPr>
      <w:rPr>
        <w:rFonts w:ascii="Wingdings" w:hAnsi="Wingdings" w:hint="default"/>
      </w:rPr>
    </w:lvl>
    <w:lvl w:ilvl="3" w:tplc="1C090001" w:tentative="1">
      <w:start w:val="1"/>
      <w:numFmt w:val="bullet"/>
      <w:lvlText w:val=""/>
      <w:lvlJc w:val="left"/>
      <w:pPr>
        <w:ind w:left="5760" w:hanging="360"/>
      </w:pPr>
      <w:rPr>
        <w:rFonts w:ascii="Symbol" w:hAnsi="Symbol" w:hint="default"/>
      </w:rPr>
    </w:lvl>
    <w:lvl w:ilvl="4" w:tplc="1C090003" w:tentative="1">
      <w:start w:val="1"/>
      <w:numFmt w:val="bullet"/>
      <w:lvlText w:val="o"/>
      <w:lvlJc w:val="left"/>
      <w:pPr>
        <w:ind w:left="6480" w:hanging="360"/>
      </w:pPr>
      <w:rPr>
        <w:rFonts w:ascii="Courier New" w:hAnsi="Courier New" w:cs="Courier New" w:hint="default"/>
      </w:rPr>
    </w:lvl>
    <w:lvl w:ilvl="5" w:tplc="1C090005" w:tentative="1">
      <w:start w:val="1"/>
      <w:numFmt w:val="bullet"/>
      <w:lvlText w:val=""/>
      <w:lvlJc w:val="left"/>
      <w:pPr>
        <w:ind w:left="7200" w:hanging="360"/>
      </w:pPr>
      <w:rPr>
        <w:rFonts w:ascii="Wingdings" w:hAnsi="Wingdings" w:hint="default"/>
      </w:rPr>
    </w:lvl>
    <w:lvl w:ilvl="6" w:tplc="1C090001" w:tentative="1">
      <w:start w:val="1"/>
      <w:numFmt w:val="bullet"/>
      <w:lvlText w:val=""/>
      <w:lvlJc w:val="left"/>
      <w:pPr>
        <w:ind w:left="7920" w:hanging="360"/>
      </w:pPr>
      <w:rPr>
        <w:rFonts w:ascii="Symbol" w:hAnsi="Symbol" w:hint="default"/>
      </w:rPr>
    </w:lvl>
    <w:lvl w:ilvl="7" w:tplc="1C090003" w:tentative="1">
      <w:start w:val="1"/>
      <w:numFmt w:val="bullet"/>
      <w:lvlText w:val="o"/>
      <w:lvlJc w:val="left"/>
      <w:pPr>
        <w:ind w:left="8640" w:hanging="360"/>
      </w:pPr>
      <w:rPr>
        <w:rFonts w:ascii="Courier New" w:hAnsi="Courier New" w:cs="Courier New" w:hint="default"/>
      </w:rPr>
    </w:lvl>
    <w:lvl w:ilvl="8" w:tplc="1C090005" w:tentative="1">
      <w:start w:val="1"/>
      <w:numFmt w:val="bullet"/>
      <w:lvlText w:val=""/>
      <w:lvlJc w:val="left"/>
      <w:pPr>
        <w:ind w:left="9360" w:hanging="360"/>
      </w:pPr>
      <w:rPr>
        <w:rFonts w:ascii="Wingdings" w:hAnsi="Wingdings" w:hint="default"/>
      </w:rPr>
    </w:lvl>
  </w:abstractNum>
  <w:abstractNum w:abstractNumId="28">
    <w:nsid w:val="28B85DD0"/>
    <w:multiLevelType w:val="hybridMultilevel"/>
    <w:tmpl w:val="979A8B5E"/>
    <w:lvl w:ilvl="0" w:tplc="1C090001">
      <w:start w:val="1"/>
      <w:numFmt w:val="bullet"/>
      <w:lvlText w:val=""/>
      <w:lvlJc w:val="left"/>
      <w:pPr>
        <w:ind w:left="2486" w:hanging="360"/>
      </w:pPr>
      <w:rPr>
        <w:rFonts w:ascii="Symbol" w:hAnsi="Symbol" w:hint="default"/>
      </w:rPr>
    </w:lvl>
    <w:lvl w:ilvl="1" w:tplc="1C090003" w:tentative="1">
      <w:start w:val="1"/>
      <w:numFmt w:val="bullet"/>
      <w:lvlText w:val="o"/>
      <w:lvlJc w:val="left"/>
      <w:pPr>
        <w:ind w:left="3206" w:hanging="360"/>
      </w:pPr>
      <w:rPr>
        <w:rFonts w:ascii="Courier New" w:hAnsi="Courier New" w:cs="Courier New" w:hint="default"/>
      </w:rPr>
    </w:lvl>
    <w:lvl w:ilvl="2" w:tplc="1C090005" w:tentative="1">
      <w:start w:val="1"/>
      <w:numFmt w:val="bullet"/>
      <w:lvlText w:val=""/>
      <w:lvlJc w:val="left"/>
      <w:pPr>
        <w:ind w:left="3926" w:hanging="360"/>
      </w:pPr>
      <w:rPr>
        <w:rFonts w:ascii="Wingdings" w:hAnsi="Wingdings" w:hint="default"/>
      </w:rPr>
    </w:lvl>
    <w:lvl w:ilvl="3" w:tplc="1C090001" w:tentative="1">
      <w:start w:val="1"/>
      <w:numFmt w:val="bullet"/>
      <w:lvlText w:val=""/>
      <w:lvlJc w:val="left"/>
      <w:pPr>
        <w:ind w:left="4646" w:hanging="360"/>
      </w:pPr>
      <w:rPr>
        <w:rFonts w:ascii="Symbol" w:hAnsi="Symbol" w:hint="default"/>
      </w:rPr>
    </w:lvl>
    <w:lvl w:ilvl="4" w:tplc="1C090003" w:tentative="1">
      <w:start w:val="1"/>
      <w:numFmt w:val="bullet"/>
      <w:lvlText w:val="o"/>
      <w:lvlJc w:val="left"/>
      <w:pPr>
        <w:ind w:left="5366" w:hanging="360"/>
      </w:pPr>
      <w:rPr>
        <w:rFonts w:ascii="Courier New" w:hAnsi="Courier New" w:cs="Courier New" w:hint="default"/>
      </w:rPr>
    </w:lvl>
    <w:lvl w:ilvl="5" w:tplc="1C090005" w:tentative="1">
      <w:start w:val="1"/>
      <w:numFmt w:val="bullet"/>
      <w:lvlText w:val=""/>
      <w:lvlJc w:val="left"/>
      <w:pPr>
        <w:ind w:left="6086" w:hanging="360"/>
      </w:pPr>
      <w:rPr>
        <w:rFonts w:ascii="Wingdings" w:hAnsi="Wingdings" w:hint="default"/>
      </w:rPr>
    </w:lvl>
    <w:lvl w:ilvl="6" w:tplc="1C090001" w:tentative="1">
      <w:start w:val="1"/>
      <w:numFmt w:val="bullet"/>
      <w:lvlText w:val=""/>
      <w:lvlJc w:val="left"/>
      <w:pPr>
        <w:ind w:left="6806" w:hanging="360"/>
      </w:pPr>
      <w:rPr>
        <w:rFonts w:ascii="Symbol" w:hAnsi="Symbol" w:hint="default"/>
      </w:rPr>
    </w:lvl>
    <w:lvl w:ilvl="7" w:tplc="1C090003" w:tentative="1">
      <w:start w:val="1"/>
      <w:numFmt w:val="bullet"/>
      <w:lvlText w:val="o"/>
      <w:lvlJc w:val="left"/>
      <w:pPr>
        <w:ind w:left="7526" w:hanging="360"/>
      </w:pPr>
      <w:rPr>
        <w:rFonts w:ascii="Courier New" w:hAnsi="Courier New" w:cs="Courier New" w:hint="default"/>
      </w:rPr>
    </w:lvl>
    <w:lvl w:ilvl="8" w:tplc="1C090005" w:tentative="1">
      <w:start w:val="1"/>
      <w:numFmt w:val="bullet"/>
      <w:lvlText w:val=""/>
      <w:lvlJc w:val="left"/>
      <w:pPr>
        <w:ind w:left="8246" w:hanging="360"/>
      </w:pPr>
      <w:rPr>
        <w:rFonts w:ascii="Wingdings" w:hAnsi="Wingdings" w:hint="default"/>
      </w:rPr>
    </w:lvl>
  </w:abstractNum>
  <w:abstractNum w:abstractNumId="29">
    <w:nsid w:val="29281F67"/>
    <w:multiLevelType w:val="multilevel"/>
    <w:tmpl w:val="F29040BA"/>
    <w:lvl w:ilvl="0">
      <w:start w:val="5"/>
      <w:numFmt w:val="decimal"/>
      <w:lvlText w:val="%1"/>
      <w:lvlJc w:val="left"/>
      <w:pPr>
        <w:ind w:left="600" w:hanging="600"/>
      </w:pPr>
      <w:rPr>
        <w:rFonts w:hint="default"/>
        <w:b/>
      </w:rPr>
    </w:lvl>
    <w:lvl w:ilvl="1">
      <w:start w:val="10"/>
      <w:numFmt w:val="decimal"/>
      <w:lvlText w:val="%1.%2"/>
      <w:lvlJc w:val="left"/>
      <w:pPr>
        <w:ind w:left="1123" w:hanging="600"/>
      </w:pPr>
      <w:rPr>
        <w:rFonts w:hint="default"/>
        <w:b/>
      </w:rPr>
    </w:lvl>
    <w:lvl w:ilvl="2">
      <w:start w:val="1"/>
      <w:numFmt w:val="decimal"/>
      <w:lvlText w:val="%1.%2.%3"/>
      <w:lvlJc w:val="left"/>
      <w:pPr>
        <w:ind w:left="1766" w:hanging="720"/>
      </w:pPr>
      <w:rPr>
        <w:rFonts w:hint="default"/>
        <w:b/>
      </w:rPr>
    </w:lvl>
    <w:lvl w:ilvl="3">
      <w:start w:val="1"/>
      <w:numFmt w:val="decimal"/>
      <w:lvlText w:val="%1.%2.%3.%4"/>
      <w:lvlJc w:val="left"/>
      <w:pPr>
        <w:ind w:left="2289" w:hanging="720"/>
      </w:pPr>
      <w:rPr>
        <w:rFonts w:hint="default"/>
        <w:b/>
      </w:rPr>
    </w:lvl>
    <w:lvl w:ilvl="4">
      <w:start w:val="1"/>
      <w:numFmt w:val="decimal"/>
      <w:lvlText w:val="%1.%2.%3.%4.%5"/>
      <w:lvlJc w:val="left"/>
      <w:pPr>
        <w:ind w:left="3172" w:hanging="1080"/>
      </w:pPr>
      <w:rPr>
        <w:rFonts w:hint="default"/>
        <w:b/>
      </w:rPr>
    </w:lvl>
    <w:lvl w:ilvl="5">
      <w:start w:val="1"/>
      <w:numFmt w:val="decimal"/>
      <w:lvlText w:val="%1.%2.%3.%4.%5.%6"/>
      <w:lvlJc w:val="left"/>
      <w:pPr>
        <w:ind w:left="3695" w:hanging="1080"/>
      </w:pPr>
      <w:rPr>
        <w:rFonts w:hint="default"/>
        <w:b/>
      </w:rPr>
    </w:lvl>
    <w:lvl w:ilvl="6">
      <w:start w:val="1"/>
      <w:numFmt w:val="decimal"/>
      <w:lvlText w:val="%1.%2.%3.%4.%5.%6.%7"/>
      <w:lvlJc w:val="left"/>
      <w:pPr>
        <w:ind w:left="4578" w:hanging="1440"/>
      </w:pPr>
      <w:rPr>
        <w:rFonts w:hint="default"/>
        <w:b/>
      </w:rPr>
    </w:lvl>
    <w:lvl w:ilvl="7">
      <w:start w:val="1"/>
      <w:numFmt w:val="decimal"/>
      <w:lvlText w:val="%1.%2.%3.%4.%5.%6.%7.%8"/>
      <w:lvlJc w:val="left"/>
      <w:pPr>
        <w:ind w:left="5101" w:hanging="1440"/>
      </w:pPr>
      <w:rPr>
        <w:rFonts w:hint="default"/>
        <w:b/>
      </w:rPr>
    </w:lvl>
    <w:lvl w:ilvl="8">
      <w:start w:val="1"/>
      <w:numFmt w:val="decimal"/>
      <w:lvlText w:val="%1.%2.%3.%4.%5.%6.%7.%8.%9"/>
      <w:lvlJc w:val="left"/>
      <w:pPr>
        <w:ind w:left="5984" w:hanging="1800"/>
      </w:pPr>
      <w:rPr>
        <w:rFonts w:hint="default"/>
        <w:b/>
      </w:rPr>
    </w:lvl>
  </w:abstractNum>
  <w:abstractNum w:abstractNumId="30">
    <w:nsid w:val="2AEB2B8D"/>
    <w:multiLevelType w:val="hybridMultilevel"/>
    <w:tmpl w:val="188CFF34"/>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1">
    <w:nsid w:val="2C0C7136"/>
    <w:multiLevelType w:val="multilevel"/>
    <w:tmpl w:val="7F7C4696"/>
    <w:lvl w:ilvl="0">
      <w:start w:val="5"/>
      <w:numFmt w:val="decimal"/>
      <w:lvlText w:val="%1"/>
      <w:lvlJc w:val="left"/>
      <w:pPr>
        <w:ind w:left="480" w:hanging="480"/>
      </w:pPr>
      <w:rPr>
        <w:rFonts w:hint="default"/>
      </w:rPr>
    </w:lvl>
    <w:lvl w:ilvl="1">
      <w:start w:val="8"/>
      <w:numFmt w:val="decimal"/>
      <w:lvlText w:val="%1.%2"/>
      <w:lvlJc w:val="left"/>
      <w:pPr>
        <w:ind w:left="1047" w:hanging="480"/>
      </w:pPr>
      <w:rPr>
        <w:rFonts w:hint="default"/>
        <w:b/>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2C102022"/>
    <w:multiLevelType w:val="hybridMultilevel"/>
    <w:tmpl w:val="EC3099B2"/>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3">
    <w:nsid w:val="2D1659EF"/>
    <w:multiLevelType w:val="hybridMultilevel"/>
    <w:tmpl w:val="E14E1B98"/>
    <w:lvl w:ilvl="0" w:tplc="1C090001">
      <w:start w:val="1"/>
      <w:numFmt w:val="bullet"/>
      <w:lvlText w:val=""/>
      <w:lvlJc w:val="left"/>
      <w:pPr>
        <w:ind w:left="4224" w:hanging="360"/>
      </w:pPr>
      <w:rPr>
        <w:rFonts w:ascii="Symbol" w:hAnsi="Symbol" w:hint="default"/>
      </w:rPr>
    </w:lvl>
    <w:lvl w:ilvl="1" w:tplc="1C090003">
      <w:start w:val="1"/>
      <w:numFmt w:val="bullet"/>
      <w:lvlText w:val="o"/>
      <w:lvlJc w:val="left"/>
      <w:pPr>
        <w:ind w:left="4944" w:hanging="360"/>
      </w:pPr>
      <w:rPr>
        <w:rFonts w:ascii="Courier New" w:hAnsi="Courier New" w:cs="Courier New" w:hint="default"/>
      </w:rPr>
    </w:lvl>
    <w:lvl w:ilvl="2" w:tplc="1C090005">
      <w:start w:val="1"/>
      <w:numFmt w:val="bullet"/>
      <w:lvlText w:val=""/>
      <w:lvlJc w:val="left"/>
      <w:pPr>
        <w:ind w:left="5664" w:hanging="360"/>
      </w:pPr>
      <w:rPr>
        <w:rFonts w:ascii="Wingdings" w:hAnsi="Wingdings" w:hint="default"/>
      </w:rPr>
    </w:lvl>
    <w:lvl w:ilvl="3" w:tplc="1C090001" w:tentative="1">
      <w:start w:val="1"/>
      <w:numFmt w:val="bullet"/>
      <w:lvlText w:val=""/>
      <w:lvlJc w:val="left"/>
      <w:pPr>
        <w:ind w:left="6384" w:hanging="360"/>
      </w:pPr>
      <w:rPr>
        <w:rFonts w:ascii="Symbol" w:hAnsi="Symbol" w:hint="default"/>
      </w:rPr>
    </w:lvl>
    <w:lvl w:ilvl="4" w:tplc="1C090003" w:tentative="1">
      <w:start w:val="1"/>
      <w:numFmt w:val="bullet"/>
      <w:lvlText w:val="o"/>
      <w:lvlJc w:val="left"/>
      <w:pPr>
        <w:ind w:left="7104" w:hanging="360"/>
      </w:pPr>
      <w:rPr>
        <w:rFonts w:ascii="Courier New" w:hAnsi="Courier New" w:cs="Courier New" w:hint="default"/>
      </w:rPr>
    </w:lvl>
    <w:lvl w:ilvl="5" w:tplc="1C090005" w:tentative="1">
      <w:start w:val="1"/>
      <w:numFmt w:val="bullet"/>
      <w:lvlText w:val=""/>
      <w:lvlJc w:val="left"/>
      <w:pPr>
        <w:ind w:left="7824" w:hanging="360"/>
      </w:pPr>
      <w:rPr>
        <w:rFonts w:ascii="Wingdings" w:hAnsi="Wingdings" w:hint="default"/>
      </w:rPr>
    </w:lvl>
    <w:lvl w:ilvl="6" w:tplc="1C090001" w:tentative="1">
      <w:start w:val="1"/>
      <w:numFmt w:val="bullet"/>
      <w:lvlText w:val=""/>
      <w:lvlJc w:val="left"/>
      <w:pPr>
        <w:ind w:left="8544" w:hanging="360"/>
      </w:pPr>
      <w:rPr>
        <w:rFonts w:ascii="Symbol" w:hAnsi="Symbol" w:hint="default"/>
      </w:rPr>
    </w:lvl>
    <w:lvl w:ilvl="7" w:tplc="1C090003" w:tentative="1">
      <w:start w:val="1"/>
      <w:numFmt w:val="bullet"/>
      <w:lvlText w:val="o"/>
      <w:lvlJc w:val="left"/>
      <w:pPr>
        <w:ind w:left="9264" w:hanging="360"/>
      </w:pPr>
      <w:rPr>
        <w:rFonts w:ascii="Courier New" w:hAnsi="Courier New" w:cs="Courier New" w:hint="default"/>
      </w:rPr>
    </w:lvl>
    <w:lvl w:ilvl="8" w:tplc="1C090005" w:tentative="1">
      <w:start w:val="1"/>
      <w:numFmt w:val="bullet"/>
      <w:lvlText w:val=""/>
      <w:lvlJc w:val="left"/>
      <w:pPr>
        <w:ind w:left="9984" w:hanging="360"/>
      </w:pPr>
      <w:rPr>
        <w:rFonts w:ascii="Wingdings" w:hAnsi="Wingdings" w:hint="default"/>
      </w:rPr>
    </w:lvl>
  </w:abstractNum>
  <w:abstractNum w:abstractNumId="34">
    <w:nsid w:val="2D902A71"/>
    <w:multiLevelType w:val="hybridMultilevel"/>
    <w:tmpl w:val="CFF0B894"/>
    <w:lvl w:ilvl="0" w:tplc="7F14921E">
      <w:start w:val="1"/>
      <w:numFmt w:val="bullet"/>
      <w:lvlText w:val="•"/>
      <w:lvlJc w:val="left"/>
      <w:pPr>
        <w:tabs>
          <w:tab w:val="num" w:pos="2880"/>
        </w:tabs>
        <w:ind w:left="2880" w:hanging="360"/>
      </w:pPr>
      <w:rPr>
        <w:rFonts w:ascii="Arial" w:hAnsi="Arial" w:hint="default"/>
      </w:rPr>
    </w:lvl>
    <w:lvl w:ilvl="1" w:tplc="FE5CB8FC" w:tentative="1">
      <w:start w:val="1"/>
      <w:numFmt w:val="bullet"/>
      <w:lvlText w:val="•"/>
      <w:lvlJc w:val="left"/>
      <w:pPr>
        <w:tabs>
          <w:tab w:val="num" w:pos="3600"/>
        </w:tabs>
        <w:ind w:left="3600" w:hanging="360"/>
      </w:pPr>
      <w:rPr>
        <w:rFonts w:ascii="Arial" w:hAnsi="Arial" w:hint="default"/>
      </w:rPr>
    </w:lvl>
    <w:lvl w:ilvl="2" w:tplc="2D348F3C" w:tentative="1">
      <w:start w:val="1"/>
      <w:numFmt w:val="bullet"/>
      <w:lvlText w:val="•"/>
      <w:lvlJc w:val="left"/>
      <w:pPr>
        <w:tabs>
          <w:tab w:val="num" w:pos="4320"/>
        </w:tabs>
        <w:ind w:left="4320" w:hanging="360"/>
      </w:pPr>
      <w:rPr>
        <w:rFonts w:ascii="Arial" w:hAnsi="Arial" w:hint="default"/>
      </w:rPr>
    </w:lvl>
    <w:lvl w:ilvl="3" w:tplc="71C40D5E" w:tentative="1">
      <w:start w:val="1"/>
      <w:numFmt w:val="bullet"/>
      <w:lvlText w:val="•"/>
      <w:lvlJc w:val="left"/>
      <w:pPr>
        <w:tabs>
          <w:tab w:val="num" w:pos="5040"/>
        </w:tabs>
        <w:ind w:left="5040" w:hanging="360"/>
      </w:pPr>
      <w:rPr>
        <w:rFonts w:ascii="Arial" w:hAnsi="Arial" w:hint="default"/>
      </w:rPr>
    </w:lvl>
    <w:lvl w:ilvl="4" w:tplc="17C2F2B8" w:tentative="1">
      <w:start w:val="1"/>
      <w:numFmt w:val="bullet"/>
      <w:lvlText w:val="•"/>
      <w:lvlJc w:val="left"/>
      <w:pPr>
        <w:tabs>
          <w:tab w:val="num" w:pos="5760"/>
        </w:tabs>
        <w:ind w:left="5760" w:hanging="360"/>
      </w:pPr>
      <w:rPr>
        <w:rFonts w:ascii="Arial" w:hAnsi="Arial" w:hint="default"/>
      </w:rPr>
    </w:lvl>
    <w:lvl w:ilvl="5" w:tplc="FBCA0BA6" w:tentative="1">
      <w:start w:val="1"/>
      <w:numFmt w:val="bullet"/>
      <w:lvlText w:val="•"/>
      <w:lvlJc w:val="left"/>
      <w:pPr>
        <w:tabs>
          <w:tab w:val="num" w:pos="6480"/>
        </w:tabs>
        <w:ind w:left="6480" w:hanging="360"/>
      </w:pPr>
      <w:rPr>
        <w:rFonts w:ascii="Arial" w:hAnsi="Arial" w:hint="default"/>
      </w:rPr>
    </w:lvl>
    <w:lvl w:ilvl="6" w:tplc="61E4E5F2" w:tentative="1">
      <w:start w:val="1"/>
      <w:numFmt w:val="bullet"/>
      <w:lvlText w:val="•"/>
      <w:lvlJc w:val="left"/>
      <w:pPr>
        <w:tabs>
          <w:tab w:val="num" w:pos="7200"/>
        </w:tabs>
        <w:ind w:left="7200" w:hanging="360"/>
      </w:pPr>
      <w:rPr>
        <w:rFonts w:ascii="Arial" w:hAnsi="Arial" w:hint="default"/>
      </w:rPr>
    </w:lvl>
    <w:lvl w:ilvl="7" w:tplc="0ACEE596" w:tentative="1">
      <w:start w:val="1"/>
      <w:numFmt w:val="bullet"/>
      <w:lvlText w:val="•"/>
      <w:lvlJc w:val="left"/>
      <w:pPr>
        <w:tabs>
          <w:tab w:val="num" w:pos="7920"/>
        </w:tabs>
        <w:ind w:left="7920" w:hanging="360"/>
      </w:pPr>
      <w:rPr>
        <w:rFonts w:ascii="Arial" w:hAnsi="Arial" w:hint="default"/>
      </w:rPr>
    </w:lvl>
    <w:lvl w:ilvl="8" w:tplc="5F082EFA" w:tentative="1">
      <w:start w:val="1"/>
      <w:numFmt w:val="bullet"/>
      <w:lvlText w:val="•"/>
      <w:lvlJc w:val="left"/>
      <w:pPr>
        <w:tabs>
          <w:tab w:val="num" w:pos="8640"/>
        </w:tabs>
        <w:ind w:left="8640" w:hanging="360"/>
      </w:pPr>
      <w:rPr>
        <w:rFonts w:ascii="Arial" w:hAnsi="Arial" w:hint="default"/>
      </w:rPr>
    </w:lvl>
  </w:abstractNum>
  <w:abstractNum w:abstractNumId="35">
    <w:nsid w:val="31A41F92"/>
    <w:multiLevelType w:val="hybridMultilevel"/>
    <w:tmpl w:val="C3C87BD6"/>
    <w:lvl w:ilvl="0" w:tplc="1C09000D">
      <w:start w:val="1"/>
      <w:numFmt w:val="bullet"/>
      <w:lvlText w:val=""/>
      <w:lvlJc w:val="left"/>
      <w:pPr>
        <w:tabs>
          <w:tab w:val="num" w:pos="3600"/>
        </w:tabs>
        <w:ind w:left="3600" w:hanging="360"/>
      </w:pPr>
      <w:rPr>
        <w:rFonts w:ascii="Wingdings" w:hAnsi="Wingdings" w:hint="default"/>
      </w:rPr>
    </w:lvl>
    <w:lvl w:ilvl="1" w:tplc="8F3A1B7A" w:tentative="1">
      <w:start w:val="1"/>
      <w:numFmt w:val="bullet"/>
      <w:lvlText w:val=""/>
      <w:lvlJc w:val="left"/>
      <w:pPr>
        <w:tabs>
          <w:tab w:val="num" w:pos="4320"/>
        </w:tabs>
        <w:ind w:left="4320" w:hanging="360"/>
      </w:pPr>
      <w:rPr>
        <w:rFonts w:ascii="Symbol" w:hAnsi="Symbol" w:hint="default"/>
      </w:rPr>
    </w:lvl>
    <w:lvl w:ilvl="2" w:tplc="8D50B57A" w:tentative="1">
      <w:start w:val="1"/>
      <w:numFmt w:val="bullet"/>
      <w:lvlText w:val=""/>
      <w:lvlJc w:val="left"/>
      <w:pPr>
        <w:tabs>
          <w:tab w:val="num" w:pos="5040"/>
        </w:tabs>
        <w:ind w:left="5040" w:hanging="360"/>
      </w:pPr>
      <w:rPr>
        <w:rFonts w:ascii="Symbol" w:hAnsi="Symbol" w:hint="default"/>
      </w:rPr>
    </w:lvl>
    <w:lvl w:ilvl="3" w:tplc="A126A23A" w:tentative="1">
      <w:start w:val="1"/>
      <w:numFmt w:val="bullet"/>
      <w:lvlText w:val=""/>
      <w:lvlJc w:val="left"/>
      <w:pPr>
        <w:tabs>
          <w:tab w:val="num" w:pos="5760"/>
        </w:tabs>
        <w:ind w:left="5760" w:hanging="360"/>
      </w:pPr>
      <w:rPr>
        <w:rFonts w:ascii="Symbol" w:hAnsi="Symbol" w:hint="default"/>
      </w:rPr>
    </w:lvl>
    <w:lvl w:ilvl="4" w:tplc="0E809A22" w:tentative="1">
      <w:start w:val="1"/>
      <w:numFmt w:val="bullet"/>
      <w:lvlText w:val=""/>
      <w:lvlJc w:val="left"/>
      <w:pPr>
        <w:tabs>
          <w:tab w:val="num" w:pos="6480"/>
        </w:tabs>
        <w:ind w:left="6480" w:hanging="360"/>
      </w:pPr>
      <w:rPr>
        <w:rFonts w:ascii="Symbol" w:hAnsi="Symbol" w:hint="default"/>
      </w:rPr>
    </w:lvl>
    <w:lvl w:ilvl="5" w:tplc="8D4E8A36" w:tentative="1">
      <w:start w:val="1"/>
      <w:numFmt w:val="bullet"/>
      <w:lvlText w:val=""/>
      <w:lvlJc w:val="left"/>
      <w:pPr>
        <w:tabs>
          <w:tab w:val="num" w:pos="7200"/>
        </w:tabs>
        <w:ind w:left="7200" w:hanging="360"/>
      </w:pPr>
      <w:rPr>
        <w:rFonts w:ascii="Symbol" w:hAnsi="Symbol" w:hint="default"/>
      </w:rPr>
    </w:lvl>
    <w:lvl w:ilvl="6" w:tplc="D6E49126" w:tentative="1">
      <w:start w:val="1"/>
      <w:numFmt w:val="bullet"/>
      <w:lvlText w:val=""/>
      <w:lvlJc w:val="left"/>
      <w:pPr>
        <w:tabs>
          <w:tab w:val="num" w:pos="7920"/>
        </w:tabs>
        <w:ind w:left="7920" w:hanging="360"/>
      </w:pPr>
      <w:rPr>
        <w:rFonts w:ascii="Symbol" w:hAnsi="Symbol" w:hint="default"/>
      </w:rPr>
    </w:lvl>
    <w:lvl w:ilvl="7" w:tplc="E564F35E" w:tentative="1">
      <w:start w:val="1"/>
      <w:numFmt w:val="bullet"/>
      <w:lvlText w:val=""/>
      <w:lvlJc w:val="left"/>
      <w:pPr>
        <w:tabs>
          <w:tab w:val="num" w:pos="8640"/>
        </w:tabs>
        <w:ind w:left="8640" w:hanging="360"/>
      </w:pPr>
      <w:rPr>
        <w:rFonts w:ascii="Symbol" w:hAnsi="Symbol" w:hint="default"/>
      </w:rPr>
    </w:lvl>
    <w:lvl w:ilvl="8" w:tplc="ED160C9E" w:tentative="1">
      <w:start w:val="1"/>
      <w:numFmt w:val="bullet"/>
      <w:lvlText w:val=""/>
      <w:lvlJc w:val="left"/>
      <w:pPr>
        <w:tabs>
          <w:tab w:val="num" w:pos="9360"/>
        </w:tabs>
        <w:ind w:left="9360" w:hanging="360"/>
      </w:pPr>
      <w:rPr>
        <w:rFonts w:ascii="Symbol" w:hAnsi="Symbol" w:hint="default"/>
      </w:rPr>
    </w:lvl>
  </w:abstractNum>
  <w:abstractNum w:abstractNumId="36">
    <w:nsid w:val="324D6791"/>
    <w:multiLevelType w:val="hybridMultilevel"/>
    <w:tmpl w:val="C96E38B8"/>
    <w:lvl w:ilvl="0" w:tplc="1C090001">
      <w:start w:val="1"/>
      <w:numFmt w:val="bullet"/>
      <w:lvlText w:val=""/>
      <w:lvlJc w:val="left"/>
      <w:pPr>
        <w:ind w:left="2486" w:hanging="360"/>
      </w:pPr>
      <w:rPr>
        <w:rFonts w:ascii="Symbol" w:hAnsi="Symbol" w:hint="default"/>
      </w:rPr>
    </w:lvl>
    <w:lvl w:ilvl="1" w:tplc="1C090003" w:tentative="1">
      <w:start w:val="1"/>
      <w:numFmt w:val="bullet"/>
      <w:lvlText w:val="o"/>
      <w:lvlJc w:val="left"/>
      <w:pPr>
        <w:ind w:left="3206" w:hanging="360"/>
      </w:pPr>
      <w:rPr>
        <w:rFonts w:ascii="Courier New" w:hAnsi="Courier New" w:cs="Courier New" w:hint="default"/>
      </w:rPr>
    </w:lvl>
    <w:lvl w:ilvl="2" w:tplc="1C090005" w:tentative="1">
      <w:start w:val="1"/>
      <w:numFmt w:val="bullet"/>
      <w:lvlText w:val=""/>
      <w:lvlJc w:val="left"/>
      <w:pPr>
        <w:ind w:left="3926" w:hanging="360"/>
      </w:pPr>
      <w:rPr>
        <w:rFonts w:ascii="Wingdings" w:hAnsi="Wingdings" w:hint="default"/>
      </w:rPr>
    </w:lvl>
    <w:lvl w:ilvl="3" w:tplc="1C090001" w:tentative="1">
      <w:start w:val="1"/>
      <w:numFmt w:val="bullet"/>
      <w:lvlText w:val=""/>
      <w:lvlJc w:val="left"/>
      <w:pPr>
        <w:ind w:left="4646" w:hanging="360"/>
      </w:pPr>
      <w:rPr>
        <w:rFonts w:ascii="Symbol" w:hAnsi="Symbol" w:hint="default"/>
      </w:rPr>
    </w:lvl>
    <w:lvl w:ilvl="4" w:tplc="1C090003" w:tentative="1">
      <w:start w:val="1"/>
      <w:numFmt w:val="bullet"/>
      <w:lvlText w:val="o"/>
      <w:lvlJc w:val="left"/>
      <w:pPr>
        <w:ind w:left="5366" w:hanging="360"/>
      </w:pPr>
      <w:rPr>
        <w:rFonts w:ascii="Courier New" w:hAnsi="Courier New" w:cs="Courier New" w:hint="default"/>
      </w:rPr>
    </w:lvl>
    <w:lvl w:ilvl="5" w:tplc="1C090005" w:tentative="1">
      <w:start w:val="1"/>
      <w:numFmt w:val="bullet"/>
      <w:lvlText w:val=""/>
      <w:lvlJc w:val="left"/>
      <w:pPr>
        <w:ind w:left="6086" w:hanging="360"/>
      </w:pPr>
      <w:rPr>
        <w:rFonts w:ascii="Wingdings" w:hAnsi="Wingdings" w:hint="default"/>
      </w:rPr>
    </w:lvl>
    <w:lvl w:ilvl="6" w:tplc="1C090001" w:tentative="1">
      <w:start w:val="1"/>
      <w:numFmt w:val="bullet"/>
      <w:lvlText w:val=""/>
      <w:lvlJc w:val="left"/>
      <w:pPr>
        <w:ind w:left="6806" w:hanging="360"/>
      </w:pPr>
      <w:rPr>
        <w:rFonts w:ascii="Symbol" w:hAnsi="Symbol" w:hint="default"/>
      </w:rPr>
    </w:lvl>
    <w:lvl w:ilvl="7" w:tplc="1C090003" w:tentative="1">
      <w:start w:val="1"/>
      <w:numFmt w:val="bullet"/>
      <w:lvlText w:val="o"/>
      <w:lvlJc w:val="left"/>
      <w:pPr>
        <w:ind w:left="7526" w:hanging="360"/>
      </w:pPr>
      <w:rPr>
        <w:rFonts w:ascii="Courier New" w:hAnsi="Courier New" w:cs="Courier New" w:hint="default"/>
      </w:rPr>
    </w:lvl>
    <w:lvl w:ilvl="8" w:tplc="1C090005" w:tentative="1">
      <w:start w:val="1"/>
      <w:numFmt w:val="bullet"/>
      <w:lvlText w:val=""/>
      <w:lvlJc w:val="left"/>
      <w:pPr>
        <w:ind w:left="8246" w:hanging="360"/>
      </w:pPr>
      <w:rPr>
        <w:rFonts w:ascii="Wingdings" w:hAnsi="Wingdings" w:hint="default"/>
      </w:rPr>
    </w:lvl>
  </w:abstractNum>
  <w:abstractNum w:abstractNumId="37">
    <w:nsid w:val="355E0767"/>
    <w:multiLevelType w:val="hybridMultilevel"/>
    <w:tmpl w:val="657A6688"/>
    <w:lvl w:ilvl="0" w:tplc="1C090001">
      <w:start w:val="1"/>
      <w:numFmt w:val="bullet"/>
      <w:lvlText w:val=""/>
      <w:lvlJc w:val="left"/>
      <w:pPr>
        <w:ind w:left="2520" w:hanging="360"/>
      </w:pPr>
      <w:rPr>
        <w:rFonts w:ascii="Symbol" w:hAnsi="Symbo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38">
    <w:nsid w:val="36C429AF"/>
    <w:multiLevelType w:val="multilevel"/>
    <w:tmpl w:val="C3AE797C"/>
    <w:lvl w:ilvl="0">
      <w:start w:val="1"/>
      <w:numFmt w:val="bullet"/>
      <w:lvlText w:val=""/>
      <w:lvlJc w:val="left"/>
      <w:pPr>
        <w:ind w:left="2246" w:hanging="480"/>
      </w:pPr>
      <w:rPr>
        <w:rFonts w:ascii="Symbol" w:hAnsi="Symbol" w:hint="default"/>
        <w:b/>
      </w:rPr>
    </w:lvl>
    <w:lvl w:ilvl="1">
      <w:start w:val="9"/>
      <w:numFmt w:val="decimal"/>
      <w:lvlText w:val="%1.%2"/>
      <w:lvlJc w:val="left"/>
      <w:pPr>
        <w:ind w:left="2769" w:hanging="480"/>
      </w:pPr>
      <w:rPr>
        <w:rFonts w:hint="default"/>
        <w:b/>
      </w:rPr>
    </w:lvl>
    <w:lvl w:ilvl="2">
      <w:start w:val="1"/>
      <w:numFmt w:val="decimal"/>
      <w:lvlText w:val="%1.%2.%3"/>
      <w:lvlJc w:val="left"/>
      <w:pPr>
        <w:ind w:left="3532" w:hanging="720"/>
      </w:pPr>
      <w:rPr>
        <w:rFonts w:hint="default"/>
        <w:b/>
      </w:rPr>
    </w:lvl>
    <w:lvl w:ilvl="3">
      <w:start w:val="1"/>
      <w:numFmt w:val="decimal"/>
      <w:lvlText w:val="%1.%2.%3.%4"/>
      <w:lvlJc w:val="left"/>
      <w:pPr>
        <w:ind w:left="4055" w:hanging="720"/>
      </w:pPr>
      <w:rPr>
        <w:rFonts w:hint="default"/>
        <w:b/>
      </w:rPr>
    </w:lvl>
    <w:lvl w:ilvl="4">
      <w:start w:val="1"/>
      <w:numFmt w:val="decimal"/>
      <w:lvlText w:val="%1.%2.%3.%4.%5"/>
      <w:lvlJc w:val="left"/>
      <w:pPr>
        <w:ind w:left="4938" w:hanging="1080"/>
      </w:pPr>
      <w:rPr>
        <w:rFonts w:hint="default"/>
        <w:b/>
      </w:rPr>
    </w:lvl>
    <w:lvl w:ilvl="5">
      <w:start w:val="1"/>
      <w:numFmt w:val="decimal"/>
      <w:lvlText w:val="%1.%2.%3.%4.%5.%6"/>
      <w:lvlJc w:val="left"/>
      <w:pPr>
        <w:ind w:left="5461" w:hanging="1080"/>
      </w:pPr>
      <w:rPr>
        <w:rFonts w:hint="default"/>
        <w:b/>
      </w:rPr>
    </w:lvl>
    <w:lvl w:ilvl="6">
      <w:start w:val="1"/>
      <w:numFmt w:val="decimal"/>
      <w:lvlText w:val="%1.%2.%3.%4.%5.%6.%7"/>
      <w:lvlJc w:val="left"/>
      <w:pPr>
        <w:ind w:left="6344" w:hanging="1440"/>
      </w:pPr>
      <w:rPr>
        <w:rFonts w:hint="default"/>
        <w:b/>
      </w:rPr>
    </w:lvl>
    <w:lvl w:ilvl="7">
      <w:start w:val="1"/>
      <w:numFmt w:val="decimal"/>
      <w:lvlText w:val="%1.%2.%3.%4.%5.%6.%7.%8"/>
      <w:lvlJc w:val="left"/>
      <w:pPr>
        <w:ind w:left="6867" w:hanging="1440"/>
      </w:pPr>
      <w:rPr>
        <w:rFonts w:hint="default"/>
        <w:b/>
      </w:rPr>
    </w:lvl>
    <w:lvl w:ilvl="8">
      <w:start w:val="1"/>
      <w:numFmt w:val="decimal"/>
      <w:lvlText w:val="%1.%2.%3.%4.%5.%6.%7.%8.%9"/>
      <w:lvlJc w:val="left"/>
      <w:pPr>
        <w:ind w:left="7750" w:hanging="1800"/>
      </w:pPr>
      <w:rPr>
        <w:rFonts w:hint="default"/>
        <w:b/>
      </w:rPr>
    </w:lvl>
  </w:abstractNum>
  <w:abstractNum w:abstractNumId="39">
    <w:nsid w:val="37701340"/>
    <w:multiLevelType w:val="hybridMultilevel"/>
    <w:tmpl w:val="4316FA9C"/>
    <w:lvl w:ilvl="0" w:tplc="1C090001">
      <w:start w:val="1"/>
      <w:numFmt w:val="bullet"/>
      <w:lvlText w:val=""/>
      <w:lvlJc w:val="left"/>
      <w:pPr>
        <w:ind w:left="2160" w:hanging="360"/>
      </w:pPr>
      <w:rPr>
        <w:rFonts w:ascii="Symbol" w:hAnsi="Symbol" w:hint="default"/>
      </w:rPr>
    </w:lvl>
    <w:lvl w:ilvl="1" w:tplc="1C090003">
      <w:start w:val="1"/>
      <w:numFmt w:val="bullet"/>
      <w:lvlText w:val="o"/>
      <w:lvlJc w:val="left"/>
      <w:pPr>
        <w:ind w:left="2880" w:hanging="360"/>
      </w:pPr>
      <w:rPr>
        <w:rFonts w:ascii="Courier New" w:hAnsi="Courier New" w:cs="Courier New" w:hint="default"/>
      </w:rPr>
    </w:lvl>
    <w:lvl w:ilvl="2" w:tplc="1C090005">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40">
    <w:nsid w:val="37A50442"/>
    <w:multiLevelType w:val="hybridMultilevel"/>
    <w:tmpl w:val="3494A066"/>
    <w:lvl w:ilvl="0" w:tplc="1C090001">
      <w:start w:val="1"/>
      <w:numFmt w:val="bullet"/>
      <w:lvlText w:val=""/>
      <w:lvlJc w:val="left"/>
      <w:pPr>
        <w:ind w:left="2126" w:hanging="360"/>
      </w:pPr>
      <w:rPr>
        <w:rFonts w:ascii="Symbol" w:hAnsi="Symbol" w:hint="default"/>
      </w:rPr>
    </w:lvl>
    <w:lvl w:ilvl="1" w:tplc="1C090003" w:tentative="1">
      <w:start w:val="1"/>
      <w:numFmt w:val="bullet"/>
      <w:lvlText w:val="o"/>
      <w:lvlJc w:val="left"/>
      <w:pPr>
        <w:ind w:left="2846" w:hanging="360"/>
      </w:pPr>
      <w:rPr>
        <w:rFonts w:ascii="Courier New" w:hAnsi="Courier New" w:cs="Courier New" w:hint="default"/>
      </w:rPr>
    </w:lvl>
    <w:lvl w:ilvl="2" w:tplc="1C090005" w:tentative="1">
      <w:start w:val="1"/>
      <w:numFmt w:val="bullet"/>
      <w:lvlText w:val=""/>
      <w:lvlJc w:val="left"/>
      <w:pPr>
        <w:ind w:left="3566" w:hanging="360"/>
      </w:pPr>
      <w:rPr>
        <w:rFonts w:ascii="Wingdings" w:hAnsi="Wingdings" w:hint="default"/>
      </w:rPr>
    </w:lvl>
    <w:lvl w:ilvl="3" w:tplc="1C090001" w:tentative="1">
      <w:start w:val="1"/>
      <w:numFmt w:val="bullet"/>
      <w:lvlText w:val=""/>
      <w:lvlJc w:val="left"/>
      <w:pPr>
        <w:ind w:left="4286" w:hanging="360"/>
      </w:pPr>
      <w:rPr>
        <w:rFonts w:ascii="Symbol" w:hAnsi="Symbol" w:hint="default"/>
      </w:rPr>
    </w:lvl>
    <w:lvl w:ilvl="4" w:tplc="1C090003" w:tentative="1">
      <w:start w:val="1"/>
      <w:numFmt w:val="bullet"/>
      <w:lvlText w:val="o"/>
      <w:lvlJc w:val="left"/>
      <w:pPr>
        <w:ind w:left="5006" w:hanging="360"/>
      </w:pPr>
      <w:rPr>
        <w:rFonts w:ascii="Courier New" w:hAnsi="Courier New" w:cs="Courier New" w:hint="default"/>
      </w:rPr>
    </w:lvl>
    <w:lvl w:ilvl="5" w:tplc="1C090005" w:tentative="1">
      <w:start w:val="1"/>
      <w:numFmt w:val="bullet"/>
      <w:lvlText w:val=""/>
      <w:lvlJc w:val="left"/>
      <w:pPr>
        <w:ind w:left="5726" w:hanging="360"/>
      </w:pPr>
      <w:rPr>
        <w:rFonts w:ascii="Wingdings" w:hAnsi="Wingdings" w:hint="default"/>
      </w:rPr>
    </w:lvl>
    <w:lvl w:ilvl="6" w:tplc="1C090001" w:tentative="1">
      <w:start w:val="1"/>
      <w:numFmt w:val="bullet"/>
      <w:lvlText w:val=""/>
      <w:lvlJc w:val="left"/>
      <w:pPr>
        <w:ind w:left="6446" w:hanging="360"/>
      </w:pPr>
      <w:rPr>
        <w:rFonts w:ascii="Symbol" w:hAnsi="Symbol" w:hint="default"/>
      </w:rPr>
    </w:lvl>
    <w:lvl w:ilvl="7" w:tplc="1C090003" w:tentative="1">
      <w:start w:val="1"/>
      <w:numFmt w:val="bullet"/>
      <w:lvlText w:val="o"/>
      <w:lvlJc w:val="left"/>
      <w:pPr>
        <w:ind w:left="7166" w:hanging="360"/>
      </w:pPr>
      <w:rPr>
        <w:rFonts w:ascii="Courier New" w:hAnsi="Courier New" w:cs="Courier New" w:hint="default"/>
      </w:rPr>
    </w:lvl>
    <w:lvl w:ilvl="8" w:tplc="1C090005" w:tentative="1">
      <w:start w:val="1"/>
      <w:numFmt w:val="bullet"/>
      <w:lvlText w:val=""/>
      <w:lvlJc w:val="left"/>
      <w:pPr>
        <w:ind w:left="7886" w:hanging="360"/>
      </w:pPr>
      <w:rPr>
        <w:rFonts w:ascii="Wingdings" w:hAnsi="Wingdings" w:hint="default"/>
      </w:rPr>
    </w:lvl>
  </w:abstractNum>
  <w:abstractNum w:abstractNumId="41">
    <w:nsid w:val="385833FA"/>
    <w:multiLevelType w:val="hybridMultilevel"/>
    <w:tmpl w:val="61102F6C"/>
    <w:lvl w:ilvl="0" w:tplc="1C090001">
      <w:start w:val="1"/>
      <w:numFmt w:val="bullet"/>
      <w:lvlText w:val=""/>
      <w:lvlJc w:val="left"/>
      <w:pPr>
        <w:ind w:left="2126" w:hanging="360"/>
      </w:pPr>
      <w:rPr>
        <w:rFonts w:ascii="Symbol" w:hAnsi="Symbol" w:hint="default"/>
      </w:rPr>
    </w:lvl>
    <w:lvl w:ilvl="1" w:tplc="1C090003" w:tentative="1">
      <w:start w:val="1"/>
      <w:numFmt w:val="bullet"/>
      <w:lvlText w:val="o"/>
      <w:lvlJc w:val="left"/>
      <w:pPr>
        <w:ind w:left="2846" w:hanging="360"/>
      </w:pPr>
      <w:rPr>
        <w:rFonts w:ascii="Courier New" w:hAnsi="Courier New" w:cs="Courier New" w:hint="default"/>
      </w:rPr>
    </w:lvl>
    <w:lvl w:ilvl="2" w:tplc="1C090005" w:tentative="1">
      <w:start w:val="1"/>
      <w:numFmt w:val="bullet"/>
      <w:lvlText w:val=""/>
      <w:lvlJc w:val="left"/>
      <w:pPr>
        <w:ind w:left="3566" w:hanging="360"/>
      </w:pPr>
      <w:rPr>
        <w:rFonts w:ascii="Wingdings" w:hAnsi="Wingdings" w:hint="default"/>
      </w:rPr>
    </w:lvl>
    <w:lvl w:ilvl="3" w:tplc="1C090001" w:tentative="1">
      <w:start w:val="1"/>
      <w:numFmt w:val="bullet"/>
      <w:lvlText w:val=""/>
      <w:lvlJc w:val="left"/>
      <w:pPr>
        <w:ind w:left="4286" w:hanging="360"/>
      </w:pPr>
      <w:rPr>
        <w:rFonts w:ascii="Symbol" w:hAnsi="Symbol" w:hint="default"/>
      </w:rPr>
    </w:lvl>
    <w:lvl w:ilvl="4" w:tplc="1C090003" w:tentative="1">
      <w:start w:val="1"/>
      <w:numFmt w:val="bullet"/>
      <w:lvlText w:val="o"/>
      <w:lvlJc w:val="left"/>
      <w:pPr>
        <w:ind w:left="5006" w:hanging="360"/>
      </w:pPr>
      <w:rPr>
        <w:rFonts w:ascii="Courier New" w:hAnsi="Courier New" w:cs="Courier New" w:hint="default"/>
      </w:rPr>
    </w:lvl>
    <w:lvl w:ilvl="5" w:tplc="1C090005" w:tentative="1">
      <w:start w:val="1"/>
      <w:numFmt w:val="bullet"/>
      <w:lvlText w:val=""/>
      <w:lvlJc w:val="left"/>
      <w:pPr>
        <w:ind w:left="5726" w:hanging="360"/>
      </w:pPr>
      <w:rPr>
        <w:rFonts w:ascii="Wingdings" w:hAnsi="Wingdings" w:hint="default"/>
      </w:rPr>
    </w:lvl>
    <w:lvl w:ilvl="6" w:tplc="1C090001" w:tentative="1">
      <w:start w:val="1"/>
      <w:numFmt w:val="bullet"/>
      <w:lvlText w:val=""/>
      <w:lvlJc w:val="left"/>
      <w:pPr>
        <w:ind w:left="6446" w:hanging="360"/>
      </w:pPr>
      <w:rPr>
        <w:rFonts w:ascii="Symbol" w:hAnsi="Symbol" w:hint="default"/>
      </w:rPr>
    </w:lvl>
    <w:lvl w:ilvl="7" w:tplc="1C090003" w:tentative="1">
      <w:start w:val="1"/>
      <w:numFmt w:val="bullet"/>
      <w:lvlText w:val="o"/>
      <w:lvlJc w:val="left"/>
      <w:pPr>
        <w:ind w:left="7166" w:hanging="360"/>
      </w:pPr>
      <w:rPr>
        <w:rFonts w:ascii="Courier New" w:hAnsi="Courier New" w:cs="Courier New" w:hint="default"/>
      </w:rPr>
    </w:lvl>
    <w:lvl w:ilvl="8" w:tplc="1C090005" w:tentative="1">
      <w:start w:val="1"/>
      <w:numFmt w:val="bullet"/>
      <w:lvlText w:val=""/>
      <w:lvlJc w:val="left"/>
      <w:pPr>
        <w:ind w:left="7886" w:hanging="360"/>
      </w:pPr>
      <w:rPr>
        <w:rFonts w:ascii="Wingdings" w:hAnsi="Wingdings" w:hint="default"/>
      </w:rPr>
    </w:lvl>
  </w:abstractNum>
  <w:abstractNum w:abstractNumId="42">
    <w:nsid w:val="3B6B43EC"/>
    <w:multiLevelType w:val="multilevel"/>
    <w:tmpl w:val="CB6A539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3D4B2768"/>
    <w:multiLevelType w:val="hybridMultilevel"/>
    <w:tmpl w:val="04CA37CA"/>
    <w:lvl w:ilvl="0" w:tplc="A53C6F00">
      <w:start w:val="1"/>
      <w:numFmt w:val="bullet"/>
      <w:lvlText w:val="•"/>
      <w:lvlJc w:val="left"/>
      <w:pPr>
        <w:ind w:left="1767" w:hanging="360"/>
      </w:pPr>
      <w:rPr>
        <w:rFonts w:ascii="Arial" w:hAnsi="Arial" w:hint="default"/>
      </w:rPr>
    </w:lvl>
    <w:lvl w:ilvl="1" w:tplc="1C090003" w:tentative="1">
      <w:start w:val="1"/>
      <w:numFmt w:val="bullet"/>
      <w:lvlText w:val="o"/>
      <w:lvlJc w:val="left"/>
      <w:pPr>
        <w:ind w:left="2487" w:hanging="360"/>
      </w:pPr>
      <w:rPr>
        <w:rFonts w:ascii="Courier New" w:hAnsi="Courier New" w:cs="Courier New" w:hint="default"/>
      </w:rPr>
    </w:lvl>
    <w:lvl w:ilvl="2" w:tplc="1C090005" w:tentative="1">
      <w:start w:val="1"/>
      <w:numFmt w:val="bullet"/>
      <w:lvlText w:val=""/>
      <w:lvlJc w:val="left"/>
      <w:pPr>
        <w:ind w:left="3207" w:hanging="360"/>
      </w:pPr>
      <w:rPr>
        <w:rFonts w:ascii="Wingdings" w:hAnsi="Wingdings" w:hint="default"/>
      </w:rPr>
    </w:lvl>
    <w:lvl w:ilvl="3" w:tplc="1C090001" w:tentative="1">
      <w:start w:val="1"/>
      <w:numFmt w:val="bullet"/>
      <w:lvlText w:val=""/>
      <w:lvlJc w:val="left"/>
      <w:pPr>
        <w:ind w:left="3927" w:hanging="360"/>
      </w:pPr>
      <w:rPr>
        <w:rFonts w:ascii="Symbol" w:hAnsi="Symbol" w:hint="default"/>
      </w:rPr>
    </w:lvl>
    <w:lvl w:ilvl="4" w:tplc="1C090003" w:tentative="1">
      <w:start w:val="1"/>
      <w:numFmt w:val="bullet"/>
      <w:lvlText w:val="o"/>
      <w:lvlJc w:val="left"/>
      <w:pPr>
        <w:ind w:left="4647" w:hanging="360"/>
      </w:pPr>
      <w:rPr>
        <w:rFonts w:ascii="Courier New" w:hAnsi="Courier New" w:cs="Courier New" w:hint="default"/>
      </w:rPr>
    </w:lvl>
    <w:lvl w:ilvl="5" w:tplc="1C090005" w:tentative="1">
      <w:start w:val="1"/>
      <w:numFmt w:val="bullet"/>
      <w:lvlText w:val=""/>
      <w:lvlJc w:val="left"/>
      <w:pPr>
        <w:ind w:left="5367" w:hanging="360"/>
      </w:pPr>
      <w:rPr>
        <w:rFonts w:ascii="Wingdings" w:hAnsi="Wingdings" w:hint="default"/>
      </w:rPr>
    </w:lvl>
    <w:lvl w:ilvl="6" w:tplc="1C090001" w:tentative="1">
      <w:start w:val="1"/>
      <w:numFmt w:val="bullet"/>
      <w:lvlText w:val=""/>
      <w:lvlJc w:val="left"/>
      <w:pPr>
        <w:ind w:left="6087" w:hanging="360"/>
      </w:pPr>
      <w:rPr>
        <w:rFonts w:ascii="Symbol" w:hAnsi="Symbol" w:hint="default"/>
      </w:rPr>
    </w:lvl>
    <w:lvl w:ilvl="7" w:tplc="1C090003" w:tentative="1">
      <w:start w:val="1"/>
      <w:numFmt w:val="bullet"/>
      <w:lvlText w:val="o"/>
      <w:lvlJc w:val="left"/>
      <w:pPr>
        <w:ind w:left="6807" w:hanging="360"/>
      </w:pPr>
      <w:rPr>
        <w:rFonts w:ascii="Courier New" w:hAnsi="Courier New" w:cs="Courier New" w:hint="default"/>
      </w:rPr>
    </w:lvl>
    <w:lvl w:ilvl="8" w:tplc="1C090005" w:tentative="1">
      <w:start w:val="1"/>
      <w:numFmt w:val="bullet"/>
      <w:lvlText w:val=""/>
      <w:lvlJc w:val="left"/>
      <w:pPr>
        <w:ind w:left="7527" w:hanging="360"/>
      </w:pPr>
      <w:rPr>
        <w:rFonts w:ascii="Wingdings" w:hAnsi="Wingdings" w:hint="default"/>
      </w:rPr>
    </w:lvl>
  </w:abstractNum>
  <w:abstractNum w:abstractNumId="44">
    <w:nsid w:val="3F514905"/>
    <w:multiLevelType w:val="hybridMultilevel"/>
    <w:tmpl w:val="9C281CA2"/>
    <w:lvl w:ilvl="0" w:tplc="3D02F4A8">
      <w:start w:val="3"/>
      <w:numFmt w:val="bullet"/>
      <w:lvlText w:val="-"/>
      <w:lvlJc w:val="left"/>
      <w:pPr>
        <w:ind w:left="1800" w:hanging="360"/>
      </w:pPr>
      <w:rPr>
        <w:rFonts w:ascii="Times New Roman" w:eastAsiaTheme="minorHAnsi" w:hAnsi="Times New Roman" w:cs="Times New Roman"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45">
    <w:nsid w:val="43927BD7"/>
    <w:multiLevelType w:val="hybridMultilevel"/>
    <w:tmpl w:val="90CA348E"/>
    <w:lvl w:ilvl="0" w:tplc="80F236A4">
      <w:numFmt w:val="bullet"/>
      <w:lvlText w:val="-"/>
      <w:lvlJc w:val="left"/>
      <w:pPr>
        <w:ind w:left="3837" w:hanging="360"/>
      </w:pPr>
      <w:rPr>
        <w:rFonts w:ascii="Times New Roman" w:eastAsiaTheme="minorHAnsi" w:hAnsi="Times New Roman" w:cs="Times New Roman" w:hint="default"/>
      </w:rPr>
    </w:lvl>
    <w:lvl w:ilvl="1" w:tplc="1C090003" w:tentative="1">
      <w:start w:val="1"/>
      <w:numFmt w:val="bullet"/>
      <w:lvlText w:val="o"/>
      <w:lvlJc w:val="left"/>
      <w:pPr>
        <w:ind w:left="4557" w:hanging="360"/>
      </w:pPr>
      <w:rPr>
        <w:rFonts w:ascii="Courier New" w:hAnsi="Courier New" w:cs="Courier New" w:hint="default"/>
      </w:rPr>
    </w:lvl>
    <w:lvl w:ilvl="2" w:tplc="1C090005" w:tentative="1">
      <w:start w:val="1"/>
      <w:numFmt w:val="bullet"/>
      <w:lvlText w:val=""/>
      <w:lvlJc w:val="left"/>
      <w:pPr>
        <w:ind w:left="5277" w:hanging="360"/>
      </w:pPr>
      <w:rPr>
        <w:rFonts w:ascii="Wingdings" w:hAnsi="Wingdings" w:hint="default"/>
      </w:rPr>
    </w:lvl>
    <w:lvl w:ilvl="3" w:tplc="1C090001" w:tentative="1">
      <w:start w:val="1"/>
      <w:numFmt w:val="bullet"/>
      <w:lvlText w:val=""/>
      <w:lvlJc w:val="left"/>
      <w:pPr>
        <w:ind w:left="5997" w:hanging="360"/>
      </w:pPr>
      <w:rPr>
        <w:rFonts w:ascii="Symbol" w:hAnsi="Symbol" w:hint="default"/>
      </w:rPr>
    </w:lvl>
    <w:lvl w:ilvl="4" w:tplc="1C090003" w:tentative="1">
      <w:start w:val="1"/>
      <w:numFmt w:val="bullet"/>
      <w:lvlText w:val="o"/>
      <w:lvlJc w:val="left"/>
      <w:pPr>
        <w:ind w:left="6717" w:hanging="360"/>
      </w:pPr>
      <w:rPr>
        <w:rFonts w:ascii="Courier New" w:hAnsi="Courier New" w:cs="Courier New" w:hint="default"/>
      </w:rPr>
    </w:lvl>
    <w:lvl w:ilvl="5" w:tplc="1C090005" w:tentative="1">
      <w:start w:val="1"/>
      <w:numFmt w:val="bullet"/>
      <w:lvlText w:val=""/>
      <w:lvlJc w:val="left"/>
      <w:pPr>
        <w:ind w:left="7437" w:hanging="360"/>
      </w:pPr>
      <w:rPr>
        <w:rFonts w:ascii="Wingdings" w:hAnsi="Wingdings" w:hint="default"/>
      </w:rPr>
    </w:lvl>
    <w:lvl w:ilvl="6" w:tplc="1C090001" w:tentative="1">
      <w:start w:val="1"/>
      <w:numFmt w:val="bullet"/>
      <w:lvlText w:val=""/>
      <w:lvlJc w:val="left"/>
      <w:pPr>
        <w:ind w:left="8157" w:hanging="360"/>
      </w:pPr>
      <w:rPr>
        <w:rFonts w:ascii="Symbol" w:hAnsi="Symbol" w:hint="default"/>
      </w:rPr>
    </w:lvl>
    <w:lvl w:ilvl="7" w:tplc="1C090003" w:tentative="1">
      <w:start w:val="1"/>
      <w:numFmt w:val="bullet"/>
      <w:lvlText w:val="o"/>
      <w:lvlJc w:val="left"/>
      <w:pPr>
        <w:ind w:left="8877" w:hanging="360"/>
      </w:pPr>
      <w:rPr>
        <w:rFonts w:ascii="Courier New" w:hAnsi="Courier New" w:cs="Courier New" w:hint="default"/>
      </w:rPr>
    </w:lvl>
    <w:lvl w:ilvl="8" w:tplc="1C090005" w:tentative="1">
      <w:start w:val="1"/>
      <w:numFmt w:val="bullet"/>
      <w:lvlText w:val=""/>
      <w:lvlJc w:val="left"/>
      <w:pPr>
        <w:ind w:left="9597" w:hanging="360"/>
      </w:pPr>
      <w:rPr>
        <w:rFonts w:ascii="Wingdings" w:hAnsi="Wingdings" w:hint="default"/>
      </w:rPr>
    </w:lvl>
  </w:abstractNum>
  <w:abstractNum w:abstractNumId="46">
    <w:nsid w:val="45656C0B"/>
    <w:multiLevelType w:val="hybridMultilevel"/>
    <w:tmpl w:val="3E9E86B0"/>
    <w:lvl w:ilvl="0" w:tplc="1C090001">
      <w:start w:val="1"/>
      <w:numFmt w:val="bullet"/>
      <w:lvlText w:val=""/>
      <w:lvlJc w:val="left"/>
      <w:pPr>
        <w:ind w:left="2520" w:hanging="360"/>
      </w:pPr>
      <w:rPr>
        <w:rFonts w:ascii="Symbol" w:hAnsi="Symbo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47">
    <w:nsid w:val="48F065F4"/>
    <w:multiLevelType w:val="hybridMultilevel"/>
    <w:tmpl w:val="00BA50B0"/>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48">
    <w:nsid w:val="496D0DE9"/>
    <w:multiLevelType w:val="multilevel"/>
    <w:tmpl w:val="99CA58C0"/>
    <w:lvl w:ilvl="0">
      <w:start w:val="5"/>
      <w:numFmt w:val="decimal"/>
      <w:lvlText w:val="%1"/>
      <w:lvlJc w:val="left"/>
      <w:pPr>
        <w:ind w:left="480" w:hanging="480"/>
      </w:pPr>
      <w:rPr>
        <w:rFonts w:hint="default"/>
        <w:b/>
      </w:rPr>
    </w:lvl>
    <w:lvl w:ilvl="1">
      <w:start w:val="4"/>
      <w:numFmt w:val="decimal"/>
      <w:lvlText w:val="%1.%2"/>
      <w:lvlJc w:val="left"/>
      <w:pPr>
        <w:ind w:left="1003" w:hanging="480"/>
      </w:pPr>
      <w:rPr>
        <w:rFonts w:hint="default"/>
        <w:b/>
      </w:rPr>
    </w:lvl>
    <w:lvl w:ilvl="2">
      <w:start w:val="1"/>
      <w:numFmt w:val="decimal"/>
      <w:lvlText w:val="%1.%2.%3"/>
      <w:lvlJc w:val="left"/>
      <w:pPr>
        <w:ind w:left="1766" w:hanging="720"/>
      </w:pPr>
      <w:rPr>
        <w:rFonts w:hint="default"/>
        <w:b/>
      </w:rPr>
    </w:lvl>
    <w:lvl w:ilvl="3">
      <w:start w:val="1"/>
      <w:numFmt w:val="decimal"/>
      <w:lvlText w:val="%1.%2.%3.%4"/>
      <w:lvlJc w:val="left"/>
      <w:pPr>
        <w:ind w:left="2289" w:hanging="720"/>
      </w:pPr>
      <w:rPr>
        <w:rFonts w:hint="default"/>
        <w:b/>
      </w:rPr>
    </w:lvl>
    <w:lvl w:ilvl="4">
      <w:start w:val="1"/>
      <w:numFmt w:val="decimal"/>
      <w:lvlText w:val="%1.%2.%3.%4.%5"/>
      <w:lvlJc w:val="left"/>
      <w:pPr>
        <w:ind w:left="3172" w:hanging="1080"/>
      </w:pPr>
      <w:rPr>
        <w:rFonts w:hint="default"/>
        <w:b/>
      </w:rPr>
    </w:lvl>
    <w:lvl w:ilvl="5">
      <w:start w:val="1"/>
      <w:numFmt w:val="decimal"/>
      <w:lvlText w:val="%1.%2.%3.%4.%5.%6"/>
      <w:lvlJc w:val="left"/>
      <w:pPr>
        <w:ind w:left="3695" w:hanging="1080"/>
      </w:pPr>
      <w:rPr>
        <w:rFonts w:hint="default"/>
        <w:b/>
      </w:rPr>
    </w:lvl>
    <w:lvl w:ilvl="6">
      <w:start w:val="1"/>
      <w:numFmt w:val="decimal"/>
      <w:lvlText w:val="%1.%2.%3.%4.%5.%6.%7"/>
      <w:lvlJc w:val="left"/>
      <w:pPr>
        <w:ind w:left="4578" w:hanging="1440"/>
      </w:pPr>
      <w:rPr>
        <w:rFonts w:hint="default"/>
        <w:b/>
      </w:rPr>
    </w:lvl>
    <w:lvl w:ilvl="7">
      <w:start w:val="1"/>
      <w:numFmt w:val="decimal"/>
      <w:lvlText w:val="%1.%2.%3.%4.%5.%6.%7.%8"/>
      <w:lvlJc w:val="left"/>
      <w:pPr>
        <w:ind w:left="5101" w:hanging="1440"/>
      </w:pPr>
      <w:rPr>
        <w:rFonts w:hint="default"/>
        <w:b/>
      </w:rPr>
    </w:lvl>
    <w:lvl w:ilvl="8">
      <w:start w:val="1"/>
      <w:numFmt w:val="decimal"/>
      <w:lvlText w:val="%1.%2.%3.%4.%5.%6.%7.%8.%9"/>
      <w:lvlJc w:val="left"/>
      <w:pPr>
        <w:ind w:left="5984" w:hanging="1800"/>
      </w:pPr>
      <w:rPr>
        <w:rFonts w:hint="default"/>
        <w:b/>
      </w:rPr>
    </w:lvl>
  </w:abstractNum>
  <w:abstractNum w:abstractNumId="49">
    <w:nsid w:val="49A7461F"/>
    <w:multiLevelType w:val="hybridMultilevel"/>
    <w:tmpl w:val="B3BCDC9C"/>
    <w:lvl w:ilvl="0" w:tplc="1C090001">
      <w:start w:val="1"/>
      <w:numFmt w:val="bullet"/>
      <w:lvlText w:val=""/>
      <w:lvlJc w:val="left"/>
      <w:pPr>
        <w:ind w:left="2880" w:hanging="360"/>
      </w:pPr>
      <w:rPr>
        <w:rFonts w:ascii="Symbol" w:hAnsi="Symbol" w:hint="default"/>
      </w:rPr>
    </w:lvl>
    <w:lvl w:ilvl="1" w:tplc="1C090003" w:tentative="1">
      <w:start w:val="1"/>
      <w:numFmt w:val="bullet"/>
      <w:lvlText w:val="o"/>
      <w:lvlJc w:val="left"/>
      <w:pPr>
        <w:ind w:left="3600" w:hanging="360"/>
      </w:pPr>
      <w:rPr>
        <w:rFonts w:ascii="Courier New" w:hAnsi="Courier New" w:cs="Courier New" w:hint="default"/>
      </w:rPr>
    </w:lvl>
    <w:lvl w:ilvl="2" w:tplc="1C090005" w:tentative="1">
      <w:start w:val="1"/>
      <w:numFmt w:val="bullet"/>
      <w:lvlText w:val=""/>
      <w:lvlJc w:val="left"/>
      <w:pPr>
        <w:ind w:left="4320" w:hanging="360"/>
      </w:pPr>
      <w:rPr>
        <w:rFonts w:ascii="Wingdings" w:hAnsi="Wingdings" w:hint="default"/>
      </w:rPr>
    </w:lvl>
    <w:lvl w:ilvl="3" w:tplc="1C090001" w:tentative="1">
      <w:start w:val="1"/>
      <w:numFmt w:val="bullet"/>
      <w:lvlText w:val=""/>
      <w:lvlJc w:val="left"/>
      <w:pPr>
        <w:ind w:left="5040" w:hanging="360"/>
      </w:pPr>
      <w:rPr>
        <w:rFonts w:ascii="Symbol" w:hAnsi="Symbol" w:hint="default"/>
      </w:rPr>
    </w:lvl>
    <w:lvl w:ilvl="4" w:tplc="1C090003" w:tentative="1">
      <w:start w:val="1"/>
      <w:numFmt w:val="bullet"/>
      <w:lvlText w:val="o"/>
      <w:lvlJc w:val="left"/>
      <w:pPr>
        <w:ind w:left="5760" w:hanging="360"/>
      </w:pPr>
      <w:rPr>
        <w:rFonts w:ascii="Courier New" w:hAnsi="Courier New" w:cs="Courier New" w:hint="default"/>
      </w:rPr>
    </w:lvl>
    <w:lvl w:ilvl="5" w:tplc="1C090005" w:tentative="1">
      <w:start w:val="1"/>
      <w:numFmt w:val="bullet"/>
      <w:lvlText w:val=""/>
      <w:lvlJc w:val="left"/>
      <w:pPr>
        <w:ind w:left="6480" w:hanging="360"/>
      </w:pPr>
      <w:rPr>
        <w:rFonts w:ascii="Wingdings" w:hAnsi="Wingdings" w:hint="default"/>
      </w:rPr>
    </w:lvl>
    <w:lvl w:ilvl="6" w:tplc="1C090001" w:tentative="1">
      <w:start w:val="1"/>
      <w:numFmt w:val="bullet"/>
      <w:lvlText w:val=""/>
      <w:lvlJc w:val="left"/>
      <w:pPr>
        <w:ind w:left="7200" w:hanging="360"/>
      </w:pPr>
      <w:rPr>
        <w:rFonts w:ascii="Symbol" w:hAnsi="Symbol" w:hint="default"/>
      </w:rPr>
    </w:lvl>
    <w:lvl w:ilvl="7" w:tplc="1C090003" w:tentative="1">
      <w:start w:val="1"/>
      <w:numFmt w:val="bullet"/>
      <w:lvlText w:val="o"/>
      <w:lvlJc w:val="left"/>
      <w:pPr>
        <w:ind w:left="7920" w:hanging="360"/>
      </w:pPr>
      <w:rPr>
        <w:rFonts w:ascii="Courier New" w:hAnsi="Courier New" w:cs="Courier New" w:hint="default"/>
      </w:rPr>
    </w:lvl>
    <w:lvl w:ilvl="8" w:tplc="1C090005" w:tentative="1">
      <w:start w:val="1"/>
      <w:numFmt w:val="bullet"/>
      <w:lvlText w:val=""/>
      <w:lvlJc w:val="left"/>
      <w:pPr>
        <w:ind w:left="8640" w:hanging="360"/>
      </w:pPr>
      <w:rPr>
        <w:rFonts w:ascii="Wingdings" w:hAnsi="Wingdings" w:hint="default"/>
      </w:rPr>
    </w:lvl>
  </w:abstractNum>
  <w:abstractNum w:abstractNumId="50">
    <w:nsid w:val="4A6840BC"/>
    <w:multiLevelType w:val="multilevel"/>
    <w:tmpl w:val="7BA034E0"/>
    <w:lvl w:ilvl="0">
      <w:start w:val="5"/>
      <w:numFmt w:val="decimal"/>
      <w:lvlText w:val="%1"/>
      <w:lvlJc w:val="left"/>
      <w:pPr>
        <w:ind w:left="480" w:hanging="480"/>
      </w:pPr>
      <w:rPr>
        <w:rFonts w:hint="default"/>
        <w:b/>
      </w:rPr>
    </w:lvl>
    <w:lvl w:ilvl="1">
      <w:start w:val="5"/>
      <w:numFmt w:val="decimal"/>
      <w:lvlText w:val="%1.%2"/>
      <w:lvlJc w:val="left"/>
      <w:pPr>
        <w:ind w:left="1003" w:hanging="480"/>
      </w:pPr>
      <w:rPr>
        <w:rFonts w:hint="default"/>
        <w:b/>
      </w:rPr>
    </w:lvl>
    <w:lvl w:ilvl="2">
      <w:start w:val="1"/>
      <w:numFmt w:val="decimal"/>
      <w:lvlText w:val="%1.%2.%3"/>
      <w:lvlJc w:val="left"/>
      <w:pPr>
        <w:ind w:left="1766" w:hanging="720"/>
      </w:pPr>
      <w:rPr>
        <w:rFonts w:hint="default"/>
        <w:b/>
      </w:rPr>
    </w:lvl>
    <w:lvl w:ilvl="3">
      <w:start w:val="1"/>
      <w:numFmt w:val="decimal"/>
      <w:lvlText w:val="%1.%2.%3.%4"/>
      <w:lvlJc w:val="left"/>
      <w:pPr>
        <w:ind w:left="2289" w:hanging="720"/>
      </w:pPr>
      <w:rPr>
        <w:rFonts w:hint="default"/>
        <w:b/>
      </w:rPr>
    </w:lvl>
    <w:lvl w:ilvl="4">
      <w:start w:val="1"/>
      <w:numFmt w:val="decimal"/>
      <w:lvlText w:val="%1.%2.%3.%4.%5"/>
      <w:lvlJc w:val="left"/>
      <w:pPr>
        <w:ind w:left="3172" w:hanging="1080"/>
      </w:pPr>
      <w:rPr>
        <w:rFonts w:hint="default"/>
        <w:b/>
      </w:rPr>
    </w:lvl>
    <w:lvl w:ilvl="5">
      <w:start w:val="1"/>
      <w:numFmt w:val="decimal"/>
      <w:lvlText w:val="%1.%2.%3.%4.%5.%6"/>
      <w:lvlJc w:val="left"/>
      <w:pPr>
        <w:ind w:left="3695" w:hanging="1080"/>
      </w:pPr>
      <w:rPr>
        <w:rFonts w:hint="default"/>
        <w:b/>
      </w:rPr>
    </w:lvl>
    <w:lvl w:ilvl="6">
      <w:start w:val="1"/>
      <w:numFmt w:val="decimal"/>
      <w:lvlText w:val="%1.%2.%3.%4.%5.%6.%7"/>
      <w:lvlJc w:val="left"/>
      <w:pPr>
        <w:ind w:left="4578" w:hanging="1440"/>
      </w:pPr>
      <w:rPr>
        <w:rFonts w:hint="default"/>
        <w:b/>
      </w:rPr>
    </w:lvl>
    <w:lvl w:ilvl="7">
      <w:start w:val="1"/>
      <w:numFmt w:val="decimal"/>
      <w:lvlText w:val="%1.%2.%3.%4.%5.%6.%7.%8"/>
      <w:lvlJc w:val="left"/>
      <w:pPr>
        <w:ind w:left="5101" w:hanging="1440"/>
      </w:pPr>
      <w:rPr>
        <w:rFonts w:hint="default"/>
        <w:b/>
      </w:rPr>
    </w:lvl>
    <w:lvl w:ilvl="8">
      <w:start w:val="1"/>
      <w:numFmt w:val="decimal"/>
      <w:lvlText w:val="%1.%2.%3.%4.%5.%6.%7.%8.%9"/>
      <w:lvlJc w:val="left"/>
      <w:pPr>
        <w:ind w:left="5984" w:hanging="1800"/>
      </w:pPr>
      <w:rPr>
        <w:rFonts w:hint="default"/>
        <w:b/>
      </w:rPr>
    </w:lvl>
  </w:abstractNum>
  <w:abstractNum w:abstractNumId="51">
    <w:nsid w:val="4FDA180C"/>
    <w:multiLevelType w:val="multilevel"/>
    <w:tmpl w:val="5B1CA77A"/>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2">
    <w:nsid w:val="4FF53828"/>
    <w:multiLevelType w:val="hybridMultilevel"/>
    <w:tmpl w:val="44606FE6"/>
    <w:lvl w:ilvl="0" w:tplc="1C090001">
      <w:start w:val="1"/>
      <w:numFmt w:val="bullet"/>
      <w:lvlText w:val=""/>
      <w:lvlJc w:val="left"/>
      <w:pPr>
        <w:ind w:left="2520" w:hanging="360"/>
      </w:pPr>
      <w:rPr>
        <w:rFonts w:ascii="Symbol" w:hAnsi="Symbo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53">
    <w:nsid w:val="5687384C"/>
    <w:multiLevelType w:val="hybridMultilevel"/>
    <w:tmpl w:val="799E0CA8"/>
    <w:lvl w:ilvl="0" w:tplc="1C090001">
      <w:start w:val="1"/>
      <w:numFmt w:val="bullet"/>
      <w:lvlText w:val=""/>
      <w:lvlJc w:val="left"/>
      <w:pPr>
        <w:ind w:left="3240" w:hanging="360"/>
      </w:pPr>
      <w:rPr>
        <w:rFonts w:ascii="Symbol" w:hAnsi="Symbol" w:hint="default"/>
      </w:rPr>
    </w:lvl>
    <w:lvl w:ilvl="1" w:tplc="1C090003" w:tentative="1">
      <w:start w:val="1"/>
      <w:numFmt w:val="bullet"/>
      <w:lvlText w:val="o"/>
      <w:lvlJc w:val="left"/>
      <w:pPr>
        <w:ind w:left="3960" w:hanging="360"/>
      </w:pPr>
      <w:rPr>
        <w:rFonts w:ascii="Courier New" w:hAnsi="Courier New" w:cs="Courier New" w:hint="default"/>
      </w:rPr>
    </w:lvl>
    <w:lvl w:ilvl="2" w:tplc="1C090005" w:tentative="1">
      <w:start w:val="1"/>
      <w:numFmt w:val="bullet"/>
      <w:lvlText w:val=""/>
      <w:lvlJc w:val="left"/>
      <w:pPr>
        <w:ind w:left="4680" w:hanging="360"/>
      </w:pPr>
      <w:rPr>
        <w:rFonts w:ascii="Wingdings" w:hAnsi="Wingdings" w:hint="default"/>
      </w:rPr>
    </w:lvl>
    <w:lvl w:ilvl="3" w:tplc="1C090001" w:tentative="1">
      <w:start w:val="1"/>
      <w:numFmt w:val="bullet"/>
      <w:lvlText w:val=""/>
      <w:lvlJc w:val="left"/>
      <w:pPr>
        <w:ind w:left="5400" w:hanging="360"/>
      </w:pPr>
      <w:rPr>
        <w:rFonts w:ascii="Symbol" w:hAnsi="Symbol" w:hint="default"/>
      </w:rPr>
    </w:lvl>
    <w:lvl w:ilvl="4" w:tplc="1C090003" w:tentative="1">
      <w:start w:val="1"/>
      <w:numFmt w:val="bullet"/>
      <w:lvlText w:val="o"/>
      <w:lvlJc w:val="left"/>
      <w:pPr>
        <w:ind w:left="6120" w:hanging="360"/>
      </w:pPr>
      <w:rPr>
        <w:rFonts w:ascii="Courier New" w:hAnsi="Courier New" w:cs="Courier New" w:hint="default"/>
      </w:rPr>
    </w:lvl>
    <w:lvl w:ilvl="5" w:tplc="1C090005" w:tentative="1">
      <w:start w:val="1"/>
      <w:numFmt w:val="bullet"/>
      <w:lvlText w:val=""/>
      <w:lvlJc w:val="left"/>
      <w:pPr>
        <w:ind w:left="6840" w:hanging="360"/>
      </w:pPr>
      <w:rPr>
        <w:rFonts w:ascii="Wingdings" w:hAnsi="Wingdings" w:hint="default"/>
      </w:rPr>
    </w:lvl>
    <w:lvl w:ilvl="6" w:tplc="1C090001" w:tentative="1">
      <w:start w:val="1"/>
      <w:numFmt w:val="bullet"/>
      <w:lvlText w:val=""/>
      <w:lvlJc w:val="left"/>
      <w:pPr>
        <w:ind w:left="7560" w:hanging="360"/>
      </w:pPr>
      <w:rPr>
        <w:rFonts w:ascii="Symbol" w:hAnsi="Symbol" w:hint="default"/>
      </w:rPr>
    </w:lvl>
    <w:lvl w:ilvl="7" w:tplc="1C090003" w:tentative="1">
      <w:start w:val="1"/>
      <w:numFmt w:val="bullet"/>
      <w:lvlText w:val="o"/>
      <w:lvlJc w:val="left"/>
      <w:pPr>
        <w:ind w:left="8280" w:hanging="360"/>
      </w:pPr>
      <w:rPr>
        <w:rFonts w:ascii="Courier New" w:hAnsi="Courier New" w:cs="Courier New" w:hint="default"/>
      </w:rPr>
    </w:lvl>
    <w:lvl w:ilvl="8" w:tplc="1C090005" w:tentative="1">
      <w:start w:val="1"/>
      <w:numFmt w:val="bullet"/>
      <w:lvlText w:val=""/>
      <w:lvlJc w:val="left"/>
      <w:pPr>
        <w:ind w:left="9000" w:hanging="360"/>
      </w:pPr>
      <w:rPr>
        <w:rFonts w:ascii="Wingdings" w:hAnsi="Wingdings" w:hint="default"/>
      </w:rPr>
    </w:lvl>
  </w:abstractNum>
  <w:abstractNum w:abstractNumId="54">
    <w:nsid w:val="5B12787B"/>
    <w:multiLevelType w:val="multilevel"/>
    <w:tmpl w:val="9C8E59CE"/>
    <w:lvl w:ilvl="0">
      <w:start w:val="1"/>
      <w:numFmt w:val="bullet"/>
      <w:lvlText w:val="•"/>
      <w:lvlJc w:val="left"/>
      <w:pPr>
        <w:ind w:left="2640" w:hanging="480"/>
      </w:pPr>
      <w:rPr>
        <w:rFonts w:ascii="Arial" w:hAnsi="Arial" w:hint="default"/>
        <w:b/>
      </w:rPr>
    </w:lvl>
    <w:lvl w:ilvl="1">
      <w:start w:val="8"/>
      <w:numFmt w:val="decimal"/>
      <w:lvlText w:val="%1.%2"/>
      <w:lvlJc w:val="left"/>
      <w:pPr>
        <w:ind w:left="3163" w:hanging="480"/>
      </w:pPr>
      <w:rPr>
        <w:rFonts w:hint="default"/>
        <w:b/>
      </w:rPr>
    </w:lvl>
    <w:lvl w:ilvl="2">
      <w:start w:val="1"/>
      <w:numFmt w:val="decimal"/>
      <w:lvlText w:val="%1.%2.%3"/>
      <w:lvlJc w:val="left"/>
      <w:pPr>
        <w:ind w:left="3926" w:hanging="720"/>
      </w:pPr>
      <w:rPr>
        <w:rFonts w:hint="default"/>
        <w:b/>
      </w:rPr>
    </w:lvl>
    <w:lvl w:ilvl="3">
      <w:start w:val="1"/>
      <w:numFmt w:val="decimal"/>
      <w:lvlText w:val="%1.%2.%3.%4"/>
      <w:lvlJc w:val="left"/>
      <w:pPr>
        <w:ind w:left="4449" w:hanging="720"/>
      </w:pPr>
      <w:rPr>
        <w:rFonts w:hint="default"/>
        <w:b/>
      </w:rPr>
    </w:lvl>
    <w:lvl w:ilvl="4">
      <w:start w:val="1"/>
      <w:numFmt w:val="decimal"/>
      <w:lvlText w:val="%1.%2.%3.%4.%5"/>
      <w:lvlJc w:val="left"/>
      <w:pPr>
        <w:ind w:left="5332" w:hanging="1080"/>
      </w:pPr>
      <w:rPr>
        <w:rFonts w:hint="default"/>
        <w:b/>
      </w:rPr>
    </w:lvl>
    <w:lvl w:ilvl="5">
      <w:start w:val="1"/>
      <w:numFmt w:val="decimal"/>
      <w:lvlText w:val="%1.%2.%3.%4.%5.%6"/>
      <w:lvlJc w:val="left"/>
      <w:pPr>
        <w:ind w:left="5855" w:hanging="1080"/>
      </w:pPr>
      <w:rPr>
        <w:rFonts w:hint="default"/>
        <w:b/>
      </w:rPr>
    </w:lvl>
    <w:lvl w:ilvl="6">
      <w:start w:val="1"/>
      <w:numFmt w:val="decimal"/>
      <w:lvlText w:val="%1.%2.%3.%4.%5.%6.%7"/>
      <w:lvlJc w:val="left"/>
      <w:pPr>
        <w:ind w:left="6738" w:hanging="1440"/>
      </w:pPr>
      <w:rPr>
        <w:rFonts w:hint="default"/>
        <w:b/>
      </w:rPr>
    </w:lvl>
    <w:lvl w:ilvl="7">
      <w:start w:val="1"/>
      <w:numFmt w:val="decimal"/>
      <w:lvlText w:val="%1.%2.%3.%4.%5.%6.%7.%8"/>
      <w:lvlJc w:val="left"/>
      <w:pPr>
        <w:ind w:left="7261" w:hanging="1440"/>
      </w:pPr>
      <w:rPr>
        <w:rFonts w:hint="default"/>
        <w:b/>
      </w:rPr>
    </w:lvl>
    <w:lvl w:ilvl="8">
      <w:start w:val="1"/>
      <w:numFmt w:val="decimal"/>
      <w:lvlText w:val="%1.%2.%3.%4.%5.%6.%7.%8.%9"/>
      <w:lvlJc w:val="left"/>
      <w:pPr>
        <w:ind w:left="8144" w:hanging="1800"/>
      </w:pPr>
      <w:rPr>
        <w:rFonts w:hint="default"/>
        <w:b/>
      </w:rPr>
    </w:lvl>
  </w:abstractNum>
  <w:abstractNum w:abstractNumId="55">
    <w:nsid w:val="5C9A4F35"/>
    <w:multiLevelType w:val="hybridMultilevel"/>
    <w:tmpl w:val="CA0A955C"/>
    <w:lvl w:ilvl="0" w:tplc="1C090001">
      <w:start w:val="1"/>
      <w:numFmt w:val="bullet"/>
      <w:lvlText w:val=""/>
      <w:lvlJc w:val="left"/>
      <w:pPr>
        <w:ind w:left="780" w:hanging="360"/>
      </w:pPr>
      <w:rPr>
        <w:rFonts w:ascii="Symbol" w:hAnsi="Symbol" w:hint="default"/>
      </w:rPr>
    </w:lvl>
    <w:lvl w:ilvl="1" w:tplc="1C090003">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56">
    <w:nsid w:val="5E0A6909"/>
    <w:multiLevelType w:val="hybridMultilevel"/>
    <w:tmpl w:val="AC0E45E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57">
    <w:nsid w:val="5E8B4A21"/>
    <w:multiLevelType w:val="hybridMultilevel"/>
    <w:tmpl w:val="5046E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FDC43AB"/>
    <w:multiLevelType w:val="hybridMultilevel"/>
    <w:tmpl w:val="97D41EBE"/>
    <w:lvl w:ilvl="0" w:tplc="80F236A4">
      <w:numFmt w:val="bullet"/>
      <w:lvlText w:val="-"/>
      <w:lvlJc w:val="left"/>
      <w:pPr>
        <w:ind w:left="2520" w:hanging="360"/>
      </w:pPr>
      <w:rPr>
        <w:rFonts w:ascii="Times New Roman" w:eastAsiaTheme="minorHAnsi" w:hAnsi="Times New Roman" w:cs="Times New Roman" w:hint="default"/>
      </w:rPr>
    </w:lvl>
    <w:lvl w:ilvl="1" w:tplc="1C090001">
      <w:start w:val="1"/>
      <w:numFmt w:val="bullet"/>
      <w:lvlText w:val=""/>
      <w:lvlJc w:val="left"/>
      <w:pPr>
        <w:ind w:left="2520" w:hanging="360"/>
      </w:pPr>
      <w:rPr>
        <w:rFonts w:ascii="Symbol" w:hAnsi="Symbol" w:hint="default"/>
      </w:rPr>
    </w:lvl>
    <w:lvl w:ilvl="2" w:tplc="1C090005">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59">
    <w:nsid w:val="5FF03D61"/>
    <w:multiLevelType w:val="hybridMultilevel"/>
    <w:tmpl w:val="D428B480"/>
    <w:lvl w:ilvl="0" w:tplc="1C090001">
      <w:start w:val="1"/>
      <w:numFmt w:val="bullet"/>
      <w:lvlText w:val=""/>
      <w:lvlJc w:val="left"/>
      <w:pPr>
        <w:ind w:left="2160" w:hanging="360"/>
      </w:pPr>
      <w:rPr>
        <w:rFonts w:ascii="Symbol" w:hAnsi="Symbol" w:hint="default"/>
      </w:rPr>
    </w:lvl>
    <w:lvl w:ilvl="1" w:tplc="1C090003">
      <w:start w:val="1"/>
      <w:numFmt w:val="bullet"/>
      <w:lvlText w:val="o"/>
      <w:lvlJc w:val="left"/>
      <w:pPr>
        <w:ind w:left="2880" w:hanging="360"/>
      </w:pPr>
      <w:rPr>
        <w:rFonts w:ascii="Courier New" w:hAnsi="Courier New" w:cs="Courier New" w:hint="default"/>
      </w:rPr>
    </w:lvl>
    <w:lvl w:ilvl="2" w:tplc="1C090005">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60">
    <w:nsid w:val="620A6943"/>
    <w:multiLevelType w:val="multilevel"/>
    <w:tmpl w:val="DB9452A0"/>
    <w:lvl w:ilvl="0">
      <w:start w:val="1"/>
      <w:numFmt w:val="bullet"/>
      <w:lvlText w:val=""/>
      <w:lvlJc w:val="left"/>
      <w:pPr>
        <w:ind w:left="2760" w:hanging="600"/>
      </w:pPr>
      <w:rPr>
        <w:rFonts w:ascii="Symbol" w:hAnsi="Symbol" w:hint="default"/>
        <w:b/>
      </w:rPr>
    </w:lvl>
    <w:lvl w:ilvl="1">
      <w:start w:val="10"/>
      <w:numFmt w:val="decimal"/>
      <w:lvlText w:val="%1.%2"/>
      <w:lvlJc w:val="left"/>
      <w:pPr>
        <w:ind w:left="3283" w:hanging="600"/>
      </w:pPr>
      <w:rPr>
        <w:rFonts w:hint="default"/>
        <w:b/>
      </w:rPr>
    </w:lvl>
    <w:lvl w:ilvl="2">
      <w:start w:val="1"/>
      <w:numFmt w:val="decimal"/>
      <w:lvlText w:val="%1.%2.%3"/>
      <w:lvlJc w:val="left"/>
      <w:pPr>
        <w:ind w:left="3926" w:hanging="720"/>
      </w:pPr>
      <w:rPr>
        <w:rFonts w:hint="default"/>
        <w:b/>
      </w:rPr>
    </w:lvl>
    <w:lvl w:ilvl="3">
      <w:start w:val="1"/>
      <w:numFmt w:val="decimal"/>
      <w:lvlText w:val="%1.%2.%3.%4"/>
      <w:lvlJc w:val="left"/>
      <w:pPr>
        <w:ind w:left="4449" w:hanging="720"/>
      </w:pPr>
      <w:rPr>
        <w:rFonts w:hint="default"/>
        <w:b/>
      </w:rPr>
    </w:lvl>
    <w:lvl w:ilvl="4">
      <w:start w:val="1"/>
      <w:numFmt w:val="decimal"/>
      <w:lvlText w:val="%1.%2.%3.%4.%5"/>
      <w:lvlJc w:val="left"/>
      <w:pPr>
        <w:ind w:left="5332" w:hanging="1080"/>
      </w:pPr>
      <w:rPr>
        <w:rFonts w:hint="default"/>
        <w:b/>
      </w:rPr>
    </w:lvl>
    <w:lvl w:ilvl="5">
      <w:start w:val="1"/>
      <w:numFmt w:val="decimal"/>
      <w:lvlText w:val="%1.%2.%3.%4.%5.%6"/>
      <w:lvlJc w:val="left"/>
      <w:pPr>
        <w:ind w:left="5855" w:hanging="1080"/>
      </w:pPr>
      <w:rPr>
        <w:rFonts w:hint="default"/>
        <w:b/>
      </w:rPr>
    </w:lvl>
    <w:lvl w:ilvl="6">
      <w:start w:val="1"/>
      <w:numFmt w:val="decimal"/>
      <w:lvlText w:val="%1.%2.%3.%4.%5.%6.%7"/>
      <w:lvlJc w:val="left"/>
      <w:pPr>
        <w:ind w:left="6738" w:hanging="1440"/>
      </w:pPr>
      <w:rPr>
        <w:rFonts w:hint="default"/>
        <w:b/>
      </w:rPr>
    </w:lvl>
    <w:lvl w:ilvl="7">
      <w:start w:val="1"/>
      <w:numFmt w:val="decimal"/>
      <w:lvlText w:val="%1.%2.%3.%4.%5.%6.%7.%8"/>
      <w:lvlJc w:val="left"/>
      <w:pPr>
        <w:ind w:left="7261" w:hanging="1440"/>
      </w:pPr>
      <w:rPr>
        <w:rFonts w:hint="default"/>
        <w:b/>
      </w:rPr>
    </w:lvl>
    <w:lvl w:ilvl="8">
      <w:start w:val="1"/>
      <w:numFmt w:val="decimal"/>
      <w:lvlText w:val="%1.%2.%3.%4.%5.%6.%7.%8.%9"/>
      <w:lvlJc w:val="left"/>
      <w:pPr>
        <w:ind w:left="8144" w:hanging="1800"/>
      </w:pPr>
      <w:rPr>
        <w:rFonts w:hint="default"/>
        <w:b/>
      </w:rPr>
    </w:lvl>
  </w:abstractNum>
  <w:abstractNum w:abstractNumId="61">
    <w:nsid w:val="62DF4DAF"/>
    <w:multiLevelType w:val="multilevel"/>
    <w:tmpl w:val="F6D87162"/>
    <w:lvl w:ilvl="0">
      <w:start w:val="1"/>
      <w:numFmt w:val="bullet"/>
      <w:lvlText w:val=""/>
      <w:lvlJc w:val="left"/>
      <w:pPr>
        <w:ind w:left="2640" w:hanging="480"/>
      </w:pPr>
      <w:rPr>
        <w:rFonts w:ascii="Symbol" w:hAnsi="Symbol" w:hint="default"/>
        <w:b/>
      </w:rPr>
    </w:lvl>
    <w:lvl w:ilvl="1">
      <w:start w:val="9"/>
      <w:numFmt w:val="decimal"/>
      <w:lvlText w:val="%1.%2"/>
      <w:lvlJc w:val="left"/>
      <w:pPr>
        <w:ind w:left="3163" w:hanging="480"/>
      </w:pPr>
      <w:rPr>
        <w:rFonts w:hint="default"/>
        <w:b/>
      </w:rPr>
    </w:lvl>
    <w:lvl w:ilvl="2">
      <w:start w:val="1"/>
      <w:numFmt w:val="decimal"/>
      <w:lvlText w:val="%1.%2.%3"/>
      <w:lvlJc w:val="left"/>
      <w:pPr>
        <w:ind w:left="3926" w:hanging="720"/>
      </w:pPr>
      <w:rPr>
        <w:rFonts w:hint="default"/>
        <w:b/>
      </w:rPr>
    </w:lvl>
    <w:lvl w:ilvl="3">
      <w:start w:val="1"/>
      <w:numFmt w:val="decimal"/>
      <w:lvlText w:val="%1.%2.%3.%4"/>
      <w:lvlJc w:val="left"/>
      <w:pPr>
        <w:ind w:left="4449" w:hanging="720"/>
      </w:pPr>
      <w:rPr>
        <w:rFonts w:hint="default"/>
        <w:b/>
      </w:rPr>
    </w:lvl>
    <w:lvl w:ilvl="4">
      <w:start w:val="1"/>
      <w:numFmt w:val="decimal"/>
      <w:lvlText w:val="%1.%2.%3.%4.%5"/>
      <w:lvlJc w:val="left"/>
      <w:pPr>
        <w:ind w:left="5332" w:hanging="1080"/>
      </w:pPr>
      <w:rPr>
        <w:rFonts w:hint="default"/>
        <w:b/>
      </w:rPr>
    </w:lvl>
    <w:lvl w:ilvl="5">
      <w:start w:val="1"/>
      <w:numFmt w:val="decimal"/>
      <w:lvlText w:val="%1.%2.%3.%4.%5.%6"/>
      <w:lvlJc w:val="left"/>
      <w:pPr>
        <w:ind w:left="5855" w:hanging="1080"/>
      </w:pPr>
      <w:rPr>
        <w:rFonts w:hint="default"/>
        <w:b/>
      </w:rPr>
    </w:lvl>
    <w:lvl w:ilvl="6">
      <w:start w:val="1"/>
      <w:numFmt w:val="decimal"/>
      <w:lvlText w:val="%1.%2.%3.%4.%5.%6.%7"/>
      <w:lvlJc w:val="left"/>
      <w:pPr>
        <w:ind w:left="6738" w:hanging="1440"/>
      </w:pPr>
      <w:rPr>
        <w:rFonts w:hint="default"/>
        <w:b/>
      </w:rPr>
    </w:lvl>
    <w:lvl w:ilvl="7">
      <w:start w:val="1"/>
      <w:numFmt w:val="decimal"/>
      <w:lvlText w:val="%1.%2.%3.%4.%5.%6.%7.%8"/>
      <w:lvlJc w:val="left"/>
      <w:pPr>
        <w:ind w:left="7261" w:hanging="1440"/>
      </w:pPr>
      <w:rPr>
        <w:rFonts w:hint="default"/>
        <w:b/>
      </w:rPr>
    </w:lvl>
    <w:lvl w:ilvl="8">
      <w:start w:val="1"/>
      <w:numFmt w:val="decimal"/>
      <w:lvlText w:val="%1.%2.%3.%4.%5.%6.%7.%8.%9"/>
      <w:lvlJc w:val="left"/>
      <w:pPr>
        <w:ind w:left="8144" w:hanging="1800"/>
      </w:pPr>
      <w:rPr>
        <w:rFonts w:hint="default"/>
        <w:b/>
      </w:rPr>
    </w:lvl>
  </w:abstractNum>
  <w:abstractNum w:abstractNumId="62">
    <w:nsid w:val="6380642D"/>
    <w:multiLevelType w:val="hybridMultilevel"/>
    <w:tmpl w:val="CF322D9E"/>
    <w:lvl w:ilvl="0" w:tplc="8D208478">
      <w:start w:val="1"/>
      <w:numFmt w:val="bullet"/>
      <w:lvlText w:val="•"/>
      <w:lvlJc w:val="left"/>
      <w:pPr>
        <w:tabs>
          <w:tab w:val="num" w:pos="2520"/>
        </w:tabs>
        <w:ind w:left="2520" w:hanging="360"/>
      </w:pPr>
      <w:rPr>
        <w:rFonts w:ascii="Arial" w:hAnsi="Arial" w:hint="default"/>
      </w:rPr>
    </w:lvl>
    <w:lvl w:ilvl="1" w:tplc="76CE2262" w:tentative="1">
      <w:start w:val="1"/>
      <w:numFmt w:val="bullet"/>
      <w:lvlText w:val="•"/>
      <w:lvlJc w:val="left"/>
      <w:pPr>
        <w:tabs>
          <w:tab w:val="num" w:pos="3240"/>
        </w:tabs>
        <w:ind w:left="3240" w:hanging="360"/>
      </w:pPr>
      <w:rPr>
        <w:rFonts w:ascii="Arial" w:hAnsi="Arial" w:hint="default"/>
      </w:rPr>
    </w:lvl>
    <w:lvl w:ilvl="2" w:tplc="5D66A626" w:tentative="1">
      <w:start w:val="1"/>
      <w:numFmt w:val="bullet"/>
      <w:lvlText w:val="•"/>
      <w:lvlJc w:val="left"/>
      <w:pPr>
        <w:tabs>
          <w:tab w:val="num" w:pos="3960"/>
        </w:tabs>
        <w:ind w:left="3960" w:hanging="360"/>
      </w:pPr>
      <w:rPr>
        <w:rFonts w:ascii="Arial" w:hAnsi="Arial" w:hint="default"/>
      </w:rPr>
    </w:lvl>
    <w:lvl w:ilvl="3" w:tplc="7848CBA8" w:tentative="1">
      <w:start w:val="1"/>
      <w:numFmt w:val="bullet"/>
      <w:lvlText w:val="•"/>
      <w:lvlJc w:val="left"/>
      <w:pPr>
        <w:tabs>
          <w:tab w:val="num" w:pos="4680"/>
        </w:tabs>
        <w:ind w:left="4680" w:hanging="360"/>
      </w:pPr>
      <w:rPr>
        <w:rFonts w:ascii="Arial" w:hAnsi="Arial" w:hint="default"/>
      </w:rPr>
    </w:lvl>
    <w:lvl w:ilvl="4" w:tplc="70CA8CEC" w:tentative="1">
      <w:start w:val="1"/>
      <w:numFmt w:val="bullet"/>
      <w:lvlText w:val="•"/>
      <w:lvlJc w:val="left"/>
      <w:pPr>
        <w:tabs>
          <w:tab w:val="num" w:pos="5400"/>
        </w:tabs>
        <w:ind w:left="5400" w:hanging="360"/>
      </w:pPr>
      <w:rPr>
        <w:rFonts w:ascii="Arial" w:hAnsi="Arial" w:hint="default"/>
      </w:rPr>
    </w:lvl>
    <w:lvl w:ilvl="5" w:tplc="E0FEEF88" w:tentative="1">
      <w:start w:val="1"/>
      <w:numFmt w:val="bullet"/>
      <w:lvlText w:val="•"/>
      <w:lvlJc w:val="left"/>
      <w:pPr>
        <w:tabs>
          <w:tab w:val="num" w:pos="6120"/>
        </w:tabs>
        <w:ind w:left="6120" w:hanging="360"/>
      </w:pPr>
      <w:rPr>
        <w:rFonts w:ascii="Arial" w:hAnsi="Arial" w:hint="default"/>
      </w:rPr>
    </w:lvl>
    <w:lvl w:ilvl="6" w:tplc="F2BE1234" w:tentative="1">
      <w:start w:val="1"/>
      <w:numFmt w:val="bullet"/>
      <w:lvlText w:val="•"/>
      <w:lvlJc w:val="left"/>
      <w:pPr>
        <w:tabs>
          <w:tab w:val="num" w:pos="6840"/>
        </w:tabs>
        <w:ind w:left="6840" w:hanging="360"/>
      </w:pPr>
      <w:rPr>
        <w:rFonts w:ascii="Arial" w:hAnsi="Arial" w:hint="default"/>
      </w:rPr>
    </w:lvl>
    <w:lvl w:ilvl="7" w:tplc="C33A144C" w:tentative="1">
      <w:start w:val="1"/>
      <w:numFmt w:val="bullet"/>
      <w:lvlText w:val="•"/>
      <w:lvlJc w:val="left"/>
      <w:pPr>
        <w:tabs>
          <w:tab w:val="num" w:pos="7560"/>
        </w:tabs>
        <w:ind w:left="7560" w:hanging="360"/>
      </w:pPr>
      <w:rPr>
        <w:rFonts w:ascii="Arial" w:hAnsi="Arial" w:hint="default"/>
      </w:rPr>
    </w:lvl>
    <w:lvl w:ilvl="8" w:tplc="1444C896" w:tentative="1">
      <w:start w:val="1"/>
      <w:numFmt w:val="bullet"/>
      <w:lvlText w:val="•"/>
      <w:lvlJc w:val="left"/>
      <w:pPr>
        <w:tabs>
          <w:tab w:val="num" w:pos="8280"/>
        </w:tabs>
        <w:ind w:left="8280" w:hanging="360"/>
      </w:pPr>
      <w:rPr>
        <w:rFonts w:ascii="Arial" w:hAnsi="Arial" w:hint="default"/>
      </w:rPr>
    </w:lvl>
  </w:abstractNum>
  <w:abstractNum w:abstractNumId="63">
    <w:nsid w:val="66FB0B25"/>
    <w:multiLevelType w:val="hybridMultilevel"/>
    <w:tmpl w:val="766221E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4">
    <w:nsid w:val="678E7124"/>
    <w:multiLevelType w:val="hybridMultilevel"/>
    <w:tmpl w:val="0922A43A"/>
    <w:lvl w:ilvl="0" w:tplc="1C090001">
      <w:start w:val="1"/>
      <w:numFmt w:val="bullet"/>
      <w:lvlText w:val=""/>
      <w:lvlJc w:val="left"/>
      <w:pPr>
        <w:ind w:left="1434" w:hanging="360"/>
      </w:pPr>
      <w:rPr>
        <w:rFonts w:ascii="Symbol" w:hAnsi="Symbol" w:hint="default"/>
      </w:rPr>
    </w:lvl>
    <w:lvl w:ilvl="1" w:tplc="1C090003" w:tentative="1">
      <w:start w:val="1"/>
      <w:numFmt w:val="bullet"/>
      <w:lvlText w:val="o"/>
      <w:lvlJc w:val="left"/>
      <w:pPr>
        <w:ind w:left="2154" w:hanging="360"/>
      </w:pPr>
      <w:rPr>
        <w:rFonts w:ascii="Courier New" w:hAnsi="Courier New" w:cs="Courier New" w:hint="default"/>
      </w:rPr>
    </w:lvl>
    <w:lvl w:ilvl="2" w:tplc="1C090005" w:tentative="1">
      <w:start w:val="1"/>
      <w:numFmt w:val="bullet"/>
      <w:lvlText w:val=""/>
      <w:lvlJc w:val="left"/>
      <w:pPr>
        <w:ind w:left="2874" w:hanging="360"/>
      </w:pPr>
      <w:rPr>
        <w:rFonts w:ascii="Wingdings" w:hAnsi="Wingdings" w:hint="default"/>
      </w:rPr>
    </w:lvl>
    <w:lvl w:ilvl="3" w:tplc="1C090001" w:tentative="1">
      <w:start w:val="1"/>
      <w:numFmt w:val="bullet"/>
      <w:lvlText w:val=""/>
      <w:lvlJc w:val="left"/>
      <w:pPr>
        <w:ind w:left="3594" w:hanging="360"/>
      </w:pPr>
      <w:rPr>
        <w:rFonts w:ascii="Symbol" w:hAnsi="Symbol" w:hint="default"/>
      </w:rPr>
    </w:lvl>
    <w:lvl w:ilvl="4" w:tplc="1C090003" w:tentative="1">
      <w:start w:val="1"/>
      <w:numFmt w:val="bullet"/>
      <w:lvlText w:val="o"/>
      <w:lvlJc w:val="left"/>
      <w:pPr>
        <w:ind w:left="4314" w:hanging="360"/>
      </w:pPr>
      <w:rPr>
        <w:rFonts w:ascii="Courier New" w:hAnsi="Courier New" w:cs="Courier New" w:hint="default"/>
      </w:rPr>
    </w:lvl>
    <w:lvl w:ilvl="5" w:tplc="1C090005" w:tentative="1">
      <w:start w:val="1"/>
      <w:numFmt w:val="bullet"/>
      <w:lvlText w:val=""/>
      <w:lvlJc w:val="left"/>
      <w:pPr>
        <w:ind w:left="5034" w:hanging="360"/>
      </w:pPr>
      <w:rPr>
        <w:rFonts w:ascii="Wingdings" w:hAnsi="Wingdings" w:hint="default"/>
      </w:rPr>
    </w:lvl>
    <w:lvl w:ilvl="6" w:tplc="1C090001" w:tentative="1">
      <w:start w:val="1"/>
      <w:numFmt w:val="bullet"/>
      <w:lvlText w:val=""/>
      <w:lvlJc w:val="left"/>
      <w:pPr>
        <w:ind w:left="5754" w:hanging="360"/>
      </w:pPr>
      <w:rPr>
        <w:rFonts w:ascii="Symbol" w:hAnsi="Symbol" w:hint="default"/>
      </w:rPr>
    </w:lvl>
    <w:lvl w:ilvl="7" w:tplc="1C090003" w:tentative="1">
      <w:start w:val="1"/>
      <w:numFmt w:val="bullet"/>
      <w:lvlText w:val="o"/>
      <w:lvlJc w:val="left"/>
      <w:pPr>
        <w:ind w:left="6474" w:hanging="360"/>
      </w:pPr>
      <w:rPr>
        <w:rFonts w:ascii="Courier New" w:hAnsi="Courier New" w:cs="Courier New" w:hint="default"/>
      </w:rPr>
    </w:lvl>
    <w:lvl w:ilvl="8" w:tplc="1C090005" w:tentative="1">
      <w:start w:val="1"/>
      <w:numFmt w:val="bullet"/>
      <w:lvlText w:val=""/>
      <w:lvlJc w:val="left"/>
      <w:pPr>
        <w:ind w:left="7194" w:hanging="360"/>
      </w:pPr>
      <w:rPr>
        <w:rFonts w:ascii="Wingdings" w:hAnsi="Wingdings" w:hint="default"/>
      </w:rPr>
    </w:lvl>
  </w:abstractNum>
  <w:abstractNum w:abstractNumId="65">
    <w:nsid w:val="6AA92D50"/>
    <w:multiLevelType w:val="hybridMultilevel"/>
    <w:tmpl w:val="45BA767E"/>
    <w:lvl w:ilvl="0" w:tplc="80F236A4">
      <w:numFmt w:val="bullet"/>
      <w:lvlText w:val="-"/>
      <w:lvlJc w:val="left"/>
      <w:pPr>
        <w:ind w:left="3600" w:hanging="360"/>
      </w:pPr>
      <w:rPr>
        <w:rFonts w:ascii="Times New Roman" w:eastAsiaTheme="minorHAnsi" w:hAnsi="Times New Roman" w:cs="Times New Roman" w:hint="default"/>
      </w:rPr>
    </w:lvl>
    <w:lvl w:ilvl="1" w:tplc="1C090003" w:tentative="1">
      <w:start w:val="1"/>
      <w:numFmt w:val="bullet"/>
      <w:lvlText w:val="o"/>
      <w:lvlJc w:val="left"/>
      <w:pPr>
        <w:ind w:left="4320" w:hanging="360"/>
      </w:pPr>
      <w:rPr>
        <w:rFonts w:ascii="Courier New" w:hAnsi="Courier New" w:cs="Courier New" w:hint="default"/>
      </w:rPr>
    </w:lvl>
    <w:lvl w:ilvl="2" w:tplc="1C090005" w:tentative="1">
      <w:start w:val="1"/>
      <w:numFmt w:val="bullet"/>
      <w:lvlText w:val=""/>
      <w:lvlJc w:val="left"/>
      <w:pPr>
        <w:ind w:left="5040" w:hanging="360"/>
      </w:pPr>
      <w:rPr>
        <w:rFonts w:ascii="Wingdings" w:hAnsi="Wingdings" w:hint="default"/>
      </w:rPr>
    </w:lvl>
    <w:lvl w:ilvl="3" w:tplc="1C090001" w:tentative="1">
      <w:start w:val="1"/>
      <w:numFmt w:val="bullet"/>
      <w:lvlText w:val=""/>
      <w:lvlJc w:val="left"/>
      <w:pPr>
        <w:ind w:left="5760" w:hanging="360"/>
      </w:pPr>
      <w:rPr>
        <w:rFonts w:ascii="Symbol" w:hAnsi="Symbol" w:hint="default"/>
      </w:rPr>
    </w:lvl>
    <w:lvl w:ilvl="4" w:tplc="1C090003" w:tentative="1">
      <w:start w:val="1"/>
      <w:numFmt w:val="bullet"/>
      <w:lvlText w:val="o"/>
      <w:lvlJc w:val="left"/>
      <w:pPr>
        <w:ind w:left="6480" w:hanging="360"/>
      </w:pPr>
      <w:rPr>
        <w:rFonts w:ascii="Courier New" w:hAnsi="Courier New" w:cs="Courier New" w:hint="default"/>
      </w:rPr>
    </w:lvl>
    <w:lvl w:ilvl="5" w:tplc="1C090005" w:tentative="1">
      <w:start w:val="1"/>
      <w:numFmt w:val="bullet"/>
      <w:lvlText w:val=""/>
      <w:lvlJc w:val="left"/>
      <w:pPr>
        <w:ind w:left="7200" w:hanging="360"/>
      </w:pPr>
      <w:rPr>
        <w:rFonts w:ascii="Wingdings" w:hAnsi="Wingdings" w:hint="default"/>
      </w:rPr>
    </w:lvl>
    <w:lvl w:ilvl="6" w:tplc="1C090001" w:tentative="1">
      <w:start w:val="1"/>
      <w:numFmt w:val="bullet"/>
      <w:lvlText w:val=""/>
      <w:lvlJc w:val="left"/>
      <w:pPr>
        <w:ind w:left="7920" w:hanging="360"/>
      </w:pPr>
      <w:rPr>
        <w:rFonts w:ascii="Symbol" w:hAnsi="Symbol" w:hint="default"/>
      </w:rPr>
    </w:lvl>
    <w:lvl w:ilvl="7" w:tplc="1C090003" w:tentative="1">
      <w:start w:val="1"/>
      <w:numFmt w:val="bullet"/>
      <w:lvlText w:val="o"/>
      <w:lvlJc w:val="left"/>
      <w:pPr>
        <w:ind w:left="8640" w:hanging="360"/>
      </w:pPr>
      <w:rPr>
        <w:rFonts w:ascii="Courier New" w:hAnsi="Courier New" w:cs="Courier New" w:hint="default"/>
      </w:rPr>
    </w:lvl>
    <w:lvl w:ilvl="8" w:tplc="1C090005" w:tentative="1">
      <w:start w:val="1"/>
      <w:numFmt w:val="bullet"/>
      <w:lvlText w:val=""/>
      <w:lvlJc w:val="left"/>
      <w:pPr>
        <w:ind w:left="9360" w:hanging="360"/>
      </w:pPr>
      <w:rPr>
        <w:rFonts w:ascii="Wingdings" w:hAnsi="Wingdings" w:hint="default"/>
      </w:rPr>
    </w:lvl>
  </w:abstractNum>
  <w:abstractNum w:abstractNumId="66">
    <w:nsid w:val="6AD417AF"/>
    <w:multiLevelType w:val="hybridMultilevel"/>
    <w:tmpl w:val="7ED2E292"/>
    <w:lvl w:ilvl="0" w:tplc="1C090001">
      <w:start w:val="1"/>
      <w:numFmt w:val="bullet"/>
      <w:lvlText w:val=""/>
      <w:lvlJc w:val="left"/>
      <w:pPr>
        <w:tabs>
          <w:tab w:val="num" w:pos="2520"/>
        </w:tabs>
        <w:ind w:left="2520" w:hanging="360"/>
      </w:pPr>
      <w:rPr>
        <w:rFonts w:ascii="Symbol" w:hAnsi="Symbol" w:hint="default"/>
      </w:rPr>
    </w:lvl>
    <w:lvl w:ilvl="1" w:tplc="409611F2" w:tentative="1">
      <w:start w:val="1"/>
      <w:numFmt w:val="bullet"/>
      <w:lvlText w:val="•"/>
      <w:lvlJc w:val="left"/>
      <w:pPr>
        <w:tabs>
          <w:tab w:val="num" w:pos="3240"/>
        </w:tabs>
        <w:ind w:left="3240" w:hanging="360"/>
      </w:pPr>
      <w:rPr>
        <w:rFonts w:ascii="Arial" w:hAnsi="Arial" w:hint="default"/>
      </w:rPr>
    </w:lvl>
    <w:lvl w:ilvl="2" w:tplc="D6565F74" w:tentative="1">
      <w:start w:val="1"/>
      <w:numFmt w:val="bullet"/>
      <w:lvlText w:val="•"/>
      <w:lvlJc w:val="left"/>
      <w:pPr>
        <w:tabs>
          <w:tab w:val="num" w:pos="3960"/>
        </w:tabs>
        <w:ind w:left="3960" w:hanging="360"/>
      </w:pPr>
      <w:rPr>
        <w:rFonts w:ascii="Arial" w:hAnsi="Arial" w:hint="default"/>
      </w:rPr>
    </w:lvl>
    <w:lvl w:ilvl="3" w:tplc="80AE2C56" w:tentative="1">
      <w:start w:val="1"/>
      <w:numFmt w:val="bullet"/>
      <w:lvlText w:val="•"/>
      <w:lvlJc w:val="left"/>
      <w:pPr>
        <w:tabs>
          <w:tab w:val="num" w:pos="4680"/>
        </w:tabs>
        <w:ind w:left="4680" w:hanging="360"/>
      </w:pPr>
      <w:rPr>
        <w:rFonts w:ascii="Arial" w:hAnsi="Arial" w:hint="default"/>
      </w:rPr>
    </w:lvl>
    <w:lvl w:ilvl="4" w:tplc="53A41E62" w:tentative="1">
      <w:start w:val="1"/>
      <w:numFmt w:val="bullet"/>
      <w:lvlText w:val="•"/>
      <w:lvlJc w:val="left"/>
      <w:pPr>
        <w:tabs>
          <w:tab w:val="num" w:pos="5400"/>
        </w:tabs>
        <w:ind w:left="5400" w:hanging="360"/>
      </w:pPr>
      <w:rPr>
        <w:rFonts w:ascii="Arial" w:hAnsi="Arial" w:hint="default"/>
      </w:rPr>
    </w:lvl>
    <w:lvl w:ilvl="5" w:tplc="18446724" w:tentative="1">
      <w:start w:val="1"/>
      <w:numFmt w:val="bullet"/>
      <w:lvlText w:val="•"/>
      <w:lvlJc w:val="left"/>
      <w:pPr>
        <w:tabs>
          <w:tab w:val="num" w:pos="6120"/>
        </w:tabs>
        <w:ind w:left="6120" w:hanging="360"/>
      </w:pPr>
      <w:rPr>
        <w:rFonts w:ascii="Arial" w:hAnsi="Arial" w:hint="default"/>
      </w:rPr>
    </w:lvl>
    <w:lvl w:ilvl="6" w:tplc="2B1E871C" w:tentative="1">
      <w:start w:val="1"/>
      <w:numFmt w:val="bullet"/>
      <w:lvlText w:val="•"/>
      <w:lvlJc w:val="left"/>
      <w:pPr>
        <w:tabs>
          <w:tab w:val="num" w:pos="6840"/>
        </w:tabs>
        <w:ind w:left="6840" w:hanging="360"/>
      </w:pPr>
      <w:rPr>
        <w:rFonts w:ascii="Arial" w:hAnsi="Arial" w:hint="default"/>
      </w:rPr>
    </w:lvl>
    <w:lvl w:ilvl="7" w:tplc="BCB4D1C2" w:tentative="1">
      <w:start w:val="1"/>
      <w:numFmt w:val="bullet"/>
      <w:lvlText w:val="•"/>
      <w:lvlJc w:val="left"/>
      <w:pPr>
        <w:tabs>
          <w:tab w:val="num" w:pos="7560"/>
        </w:tabs>
        <w:ind w:left="7560" w:hanging="360"/>
      </w:pPr>
      <w:rPr>
        <w:rFonts w:ascii="Arial" w:hAnsi="Arial" w:hint="default"/>
      </w:rPr>
    </w:lvl>
    <w:lvl w:ilvl="8" w:tplc="BF106E84" w:tentative="1">
      <w:start w:val="1"/>
      <w:numFmt w:val="bullet"/>
      <w:lvlText w:val="•"/>
      <w:lvlJc w:val="left"/>
      <w:pPr>
        <w:tabs>
          <w:tab w:val="num" w:pos="8280"/>
        </w:tabs>
        <w:ind w:left="8280" w:hanging="360"/>
      </w:pPr>
      <w:rPr>
        <w:rFonts w:ascii="Arial" w:hAnsi="Arial" w:hint="default"/>
      </w:rPr>
    </w:lvl>
  </w:abstractNum>
  <w:abstractNum w:abstractNumId="67">
    <w:nsid w:val="71BC7921"/>
    <w:multiLevelType w:val="multilevel"/>
    <w:tmpl w:val="7BA034E0"/>
    <w:lvl w:ilvl="0">
      <w:start w:val="5"/>
      <w:numFmt w:val="decimal"/>
      <w:lvlText w:val="%1"/>
      <w:lvlJc w:val="left"/>
      <w:pPr>
        <w:ind w:left="480" w:hanging="480"/>
      </w:pPr>
      <w:rPr>
        <w:rFonts w:hint="default"/>
        <w:b/>
      </w:rPr>
    </w:lvl>
    <w:lvl w:ilvl="1">
      <w:start w:val="7"/>
      <w:numFmt w:val="decimal"/>
      <w:lvlText w:val="%1.%2"/>
      <w:lvlJc w:val="left"/>
      <w:pPr>
        <w:ind w:left="1003" w:hanging="480"/>
      </w:pPr>
      <w:rPr>
        <w:rFonts w:hint="default"/>
        <w:b/>
      </w:rPr>
    </w:lvl>
    <w:lvl w:ilvl="2">
      <w:start w:val="1"/>
      <w:numFmt w:val="decimal"/>
      <w:lvlText w:val="%1.%2.%3"/>
      <w:lvlJc w:val="left"/>
      <w:pPr>
        <w:ind w:left="1766" w:hanging="720"/>
      </w:pPr>
      <w:rPr>
        <w:rFonts w:hint="default"/>
        <w:b/>
      </w:rPr>
    </w:lvl>
    <w:lvl w:ilvl="3">
      <w:start w:val="1"/>
      <w:numFmt w:val="decimal"/>
      <w:lvlText w:val="%1.%2.%3.%4"/>
      <w:lvlJc w:val="left"/>
      <w:pPr>
        <w:ind w:left="2289" w:hanging="720"/>
      </w:pPr>
      <w:rPr>
        <w:rFonts w:hint="default"/>
        <w:b/>
      </w:rPr>
    </w:lvl>
    <w:lvl w:ilvl="4">
      <w:start w:val="1"/>
      <w:numFmt w:val="decimal"/>
      <w:lvlText w:val="%1.%2.%3.%4.%5"/>
      <w:lvlJc w:val="left"/>
      <w:pPr>
        <w:ind w:left="3172" w:hanging="1080"/>
      </w:pPr>
      <w:rPr>
        <w:rFonts w:hint="default"/>
        <w:b/>
      </w:rPr>
    </w:lvl>
    <w:lvl w:ilvl="5">
      <w:start w:val="1"/>
      <w:numFmt w:val="decimal"/>
      <w:lvlText w:val="%1.%2.%3.%4.%5.%6"/>
      <w:lvlJc w:val="left"/>
      <w:pPr>
        <w:ind w:left="3695" w:hanging="1080"/>
      </w:pPr>
      <w:rPr>
        <w:rFonts w:hint="default"/>
        <w:b/>
      </w:rPr>
    </w:lvl>
    <w:lvl w:ilvl="6">
      <w:start w:val="1"/>
      <w:numFmt w:val="decimal"/>
      <w:lvlText w:val="%1.%2.%3.%4.%5.%6.%7"/>
      <w:lvlJc w:val="left"/>
      <w:pPr>
        <w:ind w:left="4578" w:hanging="1440"/>
      </w:pPr>
      <w:rPr>
        <w:rFonts w:hint="default"/>
        <w:b/>
      </w:rPr>
    </w:lvl>
    <w:lvl w:ilvl="7">
      <w:start w:val="1"/>
      <w:numFmt w:val="decimal"/>
      <w:lvlText w:val="%1.%2.%3.%4.%5.%6.%7.%8"/>
      <w:lvlJc w:val="left"/>
      <w:pPr>
        <w:ind w:left="5101" w:hanging="1440"/>
      </w:pPr>
      <w:rPr>
        <w:rFonts w:hint="default"/>
        <w:b/>
      </w:rPr>
    </w:lvl>
    <w:lvl w:ilvl="8">
      <w:start w:val="1"/>
      <w:numFmt w:val="decimal"/>
      <w:lvlText w:val="%1.%2.%3.%4.%5.%6.%7.%8.%9"/>
      <w:lvlJc w:val="left"/>
      <w:pPr>
        <w:ind w:left="5984" w:hanging="1800"/>
      </w:pPr>
      <w:rPr>
        <w:rFonts w:hint="default"/>
        <w:b/>
      </w:rPr>
    </w:lvl>
  </w:abstractNum>
  <w:abstractNum w:abstractNumId="68">
    <w:nsid w:val="73C64D49"/>
    <w:multiLevelType w:val="multilevel"/>
    <w:tmpl w:val="8CFC3976"/>
    <w:lvl w:ilvl="0">
      <w:start w:val="5"/>
      <w:numFmt w:val="decimal"/>
      <w:lvlText w:val="%1"/>
      <w:lvlJc w:val="left"/>
      <w:pPr>
        <w:ind w:left="480" w:hanging="480"/>
      </w:pPr>
      <w:rPr>
        <w:rFonts w:hint="default"/>
      </w:rPr>
    </w:lvl>
    <w:lvl w:ilvl="1">
      <w:start w:val="1"/>
      <w:numFmt w:val="decimal"/>
      <w:lvlText w:val="%1.%2"/>
      <w:lvlJc w:val="left"/>
      <w:pPr>
        <w:ind w:left="1047" w:hanging="480"/>
      </w:pPr>
      <w:rPr>
        <w:rFonts w:hint="default"/>
        <w:b/>
      </w:rPr>
    </w:lvl>
    <w:lvl w:ilvl="2">
      <w:start w:val="3"/>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9">
    <w:nsid w:val="73F66485"/>
    <w:multiLevelType w:val="hybridMultilevel"/>
    <w:tmpl w:val="413C1A72"/>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70">
    <w:nsid w:val="75340FC2"/>
    <w:multiLevelType w:val="hybridMultilevel"/>
    <w:tmpl w:val="7EC6EEF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71">
    <w:nsid w:val="7B77547F"/>
    <w:multiLevelType w:val="hybridMultilevel"/>
    <w:tmpl w:val="BFA492C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2">
    <w:nsid w:val="7CCE4E64"/>
    <w:multiLevelType w:val="hybridMultilevel"/>
    <w:tmpl w:val="1CC40896"/>
    <w:lvl w:ilvl="0" w:tplc="1C090001">
      <w:start w:val="1"/>
      <w:numFmt w:val="bullet"/>
      <w:lvlText w:val=""/>
      <w:lvlJc w:val="left"/>
      <w:pPr>
        <w:ind w:left="2486" w:hanging="360"/>
      </w:pPr>
      <w:rPr>
        <w:rFonts w:ascii="Symbol" w:hAnsi="Symbol" w:hint="default"/>
      </w:rPr>
    </w:lvl>
    <w:lvl w:ilvl="1" w:tplc="1C090003" w:tentative="1">
      <w:start w:val="1"/>
      <w:numFmt w:val="bullet"/>
      <w:lvlText w:val="o"/>
      <w:lvlJc w:val="left"/>
      <w:pPr>
        <w:ind w:left="3206" w:hanging="360"/>
      </w:pPr>
      <w:rPr>
        <w:rFonts w:ascii="Courier New" w:hAnsi="Courier New" w:cs="Courier New" w:hint="default"/>
      </w:rPr>
    </w:lvl>
    <w:lvl w:ilvl="2" w:tplc="1C090005" w:tentative="1">
      <w:start w:val="1"/>
      <w:numFmt w:val="bullet"/>
      <w:lvlText w:val=""/>
      <w:lvlJc w:val="left"/>
      <w:pPr>
        <w:ind w:left="3926" w:hanging="360"/>
      </w:pPr>
      <w:rPr>
        <w:rFonts w:ascii="Wingdings" w:hAnsi="Wingdings" w:hint="default"/>
      </w:rPr>
    </w:lvl>
    <w:lvl w:ilvl="3" w:tplc="1C090001" w:tentative="1">
      <w:start w:val="1"/>
      <w:numFmt w:val="bullet"/>
      <w:lvlText w:val=""/>
      <w:lvlJc w:val="left"/>
      <w:pPr>
        <w:ind w:left="4646" w:hanging="360"/>
      </w:pPr>
      <w:rPr>
        <w:rFonts w:ascii="Symbol" w:hAnsi="Symbol" w:hint="default"/>
      </w:rPr>
    </w:lvl>
    <w:lvl w:ilvl="4" w:tplc="1C090003" w:tentative="1">
      <w:start w:val="1"/>
      <w:numFmt w:val="bullet"/>
      <w:lvlText w:val="o"/>
      <w:lvlJc w:val="left"/>
      <w:pPr>
        <w:ind w:left="5366" w:hanging="360"/>
      </w:pPr>
      <w:rPr>
        <w:rFonts w:ascii="Courier New" w:hAnsi="Courier New" w:cs="Courier New" w:hint="default"/>
      </w:rPr>
    </w:lvl>
    <w:lvl w:ilvl="5" w:tplc="1C090005" w:tentative="1">
      <w:start w:val="1"/>
      <w:numFmt w:val="bullet"/>
      <w:lvlText w:val=""/>
      <w:lvlJc w:val="left"/>
      <w:pPr>
        <w:ind w:left="6086" w:hanging="360"/>
      </w:pPr>
      <w:rPr>
        <w:rFonts w:ascii="Wingdings" w:hAnsi="Wingdings" w:hint="default"/>
      </w:rPr>
    </w:lvl>
    <w:lvl w:ilvl="6" w:tplc="1C090001" w:tentative="1">
      <w:start w:val="1"/>
      <w:numFmt w:val="bullet"/>
      <w:lvlText w:val=""/>
      <w:lvlJc w:val="left"/>
      <w:pPr>
        <w:ind w:left="6806" w:hanging="360"/>
      </w:pPr>
      <w:rPr>
        <w:rFonts w:ascii="Symbol" w:hAnsi="Symbol" w:hint="default"/>
      </w:rPr>
    </w:lvl>
    <w:lvl w:ilvl="7" w:tplc="1C090003" w:tentative="1">
      <w:start w:val="1"/>
      <w:numFmt w:val="bullet"/>
      <w:lvlText w:val="o"/>
      <w:lvlJc w:val="left"/>
      <w:pPr>
        <w:ind w:left="7526" w:hanging="360"/>
      </w:pPr>
      <w:rPr>
        <w:rFonts w:ascii="Courier New" w:hAnsi="Courier New" w:cs="Courier New" w:hint="default"/>
      </w:rPr>
    </w:lvl>
    <w:lvl w:ilvl="8" w:tplc="1C090005" w:tentative="1">
      <w:start w:val="1"/>
      <w:numFmt w:val="bullet"/>
      <w:lvlText w:val=""/>
      <w:lvlJc w:val="left"/>
      <w:pPr>
        <w:ind w:left="8246" w:hanging="360"/>
      </w:pPr>
      <w:rPr>
        <w:rFonts w:ascii="Wingdings" w:hAnsi="Wingdings" w:hint="default"/>
      </w:rPr>
    </w:lvl>
  </w:abstractNum>
  <w:abstractNum w:abstractNumId="73">
    <w:nsid w:val="7DD234D8"/>
    <w:multiLevelType w:val="hybridMultilevel"/>
    <w:tmpl w:val="22C2B65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74">
    <w:nsid w:val="7E3220A1"/>
    <w:multiLevelType w:val="hybridMultilevel"/>
    <w:tmpl w:val="FFB212AA"/>
    <w:lvl w:ilvl="0" w:tplc="1C090001">
      <w:start w:val="1"/>
      <w:numFmt w:val="bullet"/>
      <w:lvlText w:val=""/>
      <w:lvlJc w:val="left"/>
      <w:pPr>
        <w:ind w:left="2880" w:hanging="360"/>
      </w:pPr>
      <w:rPr>
        <w:rFonts w:ascii="Symbol" w:hAnsi="Symbol" w:hint="default"/>
      </w:rPr>
    </w:lvl>
    <w:lvl w:ilvl="1" w:tplc="1C090003" w:tentative="1">
      <w:start w:val="1"/>
      <w:numFmt w:val="bullet"/>
      <w:lvlText w:val="o"/>
      <w:lvlJc w:val="left"/>
      <w:pPr>
        <w:ind w:left="3600" w:hanging="360"/>
      </w:pPr>
      <w:rPr>
        <w:rFonts w:ascii="Courier New" w:hAnsi="Courier New" w:cs="Courier New" w:hint="default"/>
      </w:rPr>
    </w:lvl>
    <w:lvl w:ilvl="2" w:tplc="1C090005" w:tentative="1">
      <w:start w:val="1"/>
      <w:numFmt w:val="bullet"/>
      <w:lvlText w:val=""/>
      <w:lvlJc w:val="left"/>
      <w:pPr>
        <w:ind w:left="4320" w:hanging="360"/>
      </w:pPr>
      <w:rPr>
        <w:rFonts w:ascii="Wingdings" w:hAnsi="Wingdings" w:hint="default"/>
      </w:rPr>
    </w:lvl>
    <w:lvl w:ilvl="3" w:tplc="1C090001" w:tentative="1">
      <w:start w:val="1"/>
      <w:numFmt w:val="bullet"/>
      <w:lvlText w:val=""/>
      <w:lvlJc w:val="left"/>
      <w:pPr>
        <w:ind w:left="5040" w:hanging="360"/>
      </w:pPr>
      <w:rPr>
        <w:rFonts w:ascii="Symbol" w:hAnsi="Symbol" w:hint="default"/>
      </w:rPr>
    </w:lvl>
    <w:lvl w:ilvl="4" w:tplc="1C090003" w:tentative="1">
      <w:start w:val="1"/>
      <w:numFmt w:val="bullet"/>
      <w:lvlText w:val="o"/>
      <w:lvlJc w:val="left"/>
      <w:pPr>
        <w:ind w:left="5760" w:hanging="360"/>
      </w:pPr>
      <w:rPr>
        <w:rFonts w:ascii="Courier New" w:hAnsi="Courier New" w:cs="Courier New" w:hint="default"/>
      </w:rPr>
    </w:lvl>
    <w:lvl w:ilvl="5" w:tplc="1C090005" w:tentative="1">
      <w:start w:val="1"/>
      <w:numFmt w:val="bullet"/>
      <w:lvlText w:val=""/>
      <w:lvlJc w:val="left"/>
      <w:pPr>
        <w:ind w:left="6480" w:hanging="360"/>
      </w:pPr>
      <w:rPr>
        <w:rFonts w:ascii="Wingdings" w:hAnsi="Wingdings" w:hint="default"/>
      </w:rPr>
    </w:lvl>
    <w:lvl w:ilvl="6" w:tplc="1C090001" w:tentative="1">
      <w:start w:val="1"/>
      <w:numFmt w:val="bullet"/>
      <w:lvlText w:val=""/>
      <w:lvlJc w:val="left"/>
      <w:pPr>
        <w:ind w:left="7200" w:hanging="360"/>
      </w:pPr>
      <w:rPr>
        <w:rFonts w:ascii="Symbol" w:hAnsi="Symbol" w:hint="default"/>
      </w:rPr>
    </w:lvl>
    <w:lvl w:ilvl="7" w:tplc="1C090003" w:tentative="1">
      <w:start w:val="1"/>
      <w:numFmt w:val="bullet"/>
      <w:lvlText w:val="o"/>
      <w:lvlJc w:val="left"/>
      <w:pPr>
        <w:ind w:left="7920" w:hanging="360"/>
      </w:pPr>
      <w:rPr>
        <w:rFonts w:ascii="Courier New" w:hAnsi="Courier New" w:cs="Courier New" w:hint="default"/>
      </w:rPr>
    </w:lvl>
    <w:lvl w:ilvl="8" w:tplc="1C090005" w:tentative="1">
      <w:start w:val="1"/>
      <w:numFmt w:val="bullet"/>
      <w:lvlText w:val=""/>
      <w:lvlJc w:val="left"/>
      <w:pPr>
        <w:ind w:left="8640" w:hanging="360"/>
      </w:pPr>
      <w:rPr>
        <w:rFonts w:ascii="Wingdings" w:hAnsi="Wingdings" w:hint="default"/>
      </w:rPr>
    </w:lvl>
  </w:abstractNum>
  <w:abstractNum w:abstractNumId="75">
    <w:nsid w:val="7EEA2B63"/>
    <w:multiLevelType w:val="hybridMultilevel"/>
    <w:tmpl w:val="FF087C5C"/>
    <w:lvl w:ilvl="0" w:tplc="E7843D52">
      <w:numFmt w:val="bullet"/>
      <w:lvlText w:val="-"/>
      <w:lvlJc w:val="left"/>
      <w:pPr>
        <w:ind w:left="1723" w:hanging="360"/>
      </w:pPr>
      <w:rPr>
        <w:rFonts w:ascii="Arial Narrow" w:eastAsiaTheme="minorHAnsi" w:hAnsi="Arial Narrow" w:cstheme="minorBidi" w:hint="default"/>
      </w:rPr>
    </w:lvl>
    <w:lvl w:ilvl="1" w:tplc="1C090003" w:tentative="1">
      <w:start w:val="1"/>
      <w:numFmt w:val="bullet"/>
      <w:lvlText w:val="o"/>
      <w:lvlJc w:val="left"/>
      <w:pPr>
        <w:ind w:left="2443" w:hanging="360"/>
      </w:pPr>
      <w:rPr>
        <w:rFonts w:ascii="Courier New" w:hAnsi="Courier New" w:cs="Courier New" w:hint="default"/>
      </w:rPr>
    </w:lvl>
    <w:lvl w:ilvl="2" w:tplc="1C090005" w:tentative="1">
      <w:start w:val="1"/>
      <w:numFmt w:val="bullet"/>
      <w:lvlText w:val=""/>
      <w:lvlJc w:val="left"/>
      <w:pPr>
        <w:ind w:left="3163" w:hanging="360"/>
      </w:pPr>
      <w:rPr>
        <w:rFonts w:ascii="Wingdings" w:hAnsi="Wingdings" w:hint="default"/>
      </w:rPr>
    </w:lvl>
    <w:lvl w:ilvl="3" w:tplc="1C090001" w:tentative="1">
      <w:start w:val="1"/>
      <w:numFmt w:val="bullet"/>
      <w:lvlText w:val=""/>
      <w:lvlJc w:val="left"/>
      <w:pPr>
        <w:ind w:left="3883" w:hanging="360"/>
      </w:pPr>
      <w:rPr>
        <w:rFonts w:ascii="Symbol" w:hAnsi="Symbol" w:hint="default"/>
      </w:rPr>
    </w:lvl>
    <w:lvl w:ilvl="4" w:tplc="1C090003" w:tentative="1">
      <w:start w:val="1"/>
      <w:numFmt w:val="bullet"/>
      <w:lvlText w:val="o"/>
      <w:lvlJc w:val="left"/>
      <w:pPr>
        <w:ind w:left="4603" w:hanging="360"/>
      </w:pPr>
      <w:rPr>
        <w:rFonts w:ascii="Courier New" w:hAnsi="Courier New" w:cs="Courier New" w:hint="default"/>
      </w:rPr>
    </w:lvl>
    <w:lvl w:ilvl="5" w:tplc="1C090005" w:tentative="1">
      <w:start w:val="1"/>
      <w:numFmt w:val="bullet"/>
      <w:lvlText w:val=""/>
      <w:lvlJc w:val="left"/>
      <w:pPr>
        <w:ind w:left="5323" w:hanging="360"/>
      </w:pPr>
      <w:rPr>
        <w:rFonts w:ascii="Wingdings" w:hAnsi="Wingdings" w:hint="default"/>
      </w:rPr>
    </w:lvl>
    <w:lvl w:ilvl="6" w:tplc="1C090001" w:tentative="1">
      <w:start w:val="1"/>
      <w:numFmt w:val="bullet"/>
      <w:lvlText w:val=""/>
      <w:lvlJc w:val="left"/>
      <w:pPr>
        <w:ind w:left="6043" w:hanging="360"/>
      </w:pPr>
      <w:rPr>
        <w:rFonts w:ascii="Symbol" w:hAnsi="Symbol" w:hint="default"/>
      </w:rPr>
    </w:lvl>
    <w:lvl w:ilvl="7" w:tplc="1C090003" w:tentative="1">
      <w:start w:val="1"/>
      <w:numFmt w:val="bullet"/>
      <w:lvlText w:val="o"/>
      <w:lvlJc w:val="left"/>
      <w:pPr>
        <w:ind w:left="6763" w:hanging="360"/>
      </w:pPr>
      <w:rPr>
        <w:rFonts w:ascii="Courier New" w:hAnsi="Courier New" w:cs="Courier New" w:hint="default"/>
      </w:rPr>
    </w:lvl>
    <w:lvl w:ilvl="8" w:tplc="1C090005" w:tentative="1">
      <w:start w:val="1"/>
      <w:numFmt w:val="bullet"/>
      <w:lvlText w:val=""/>
      <w:lvlJc w:val="left"/>
      <w:pPr>
        <w:ind w:left="7483" w:hanging="360"/>
      </w:pPr>
      <w:rPr>
        <w:rFonts w:ascii="Wingdings" w:hAnsi="Wingdings" w:hint="default"/>
      </w:rPr>
    </w:lvl>
  </w:abstractNum>
  <w:num w:numId="1">
    <w:abstractNumId w:val="42"/>
  </w:num>
  <w:num w:numId="2">
    <w:abstractNumId w:val="15"/>
  </w:num>
  <w:num w:numId="3">
    <w:abstractNumId w:val="47"/>
  </w:num>
  <w:num w:numId="4">
    <w:abstractNumId w:val="55"/>
  </w:num>
  <w:num w:numId="5">
    <w:abstractNumId w:val="44"/>
  </w:num>
  <w:num w:numId="6">
    <w:abstractNumId w:val="22"/>
  </w:num>
  <w:num w:numId="7">
    <w:abstractNumId w:val="39"/>
  </w:num>
  <w:num w:numId="8">
    <w:abstractNumId w:val="59"/>
  </w:num>
  <w:num w:numId="9">
    <w:abstractNumId w:val="74"/>
  </w:num>
  <w:num w:numId="10">
    <w:abstractNumId w:val="16"/>
  </w:num>
  <w:num w:numId="11">
    <w:abstractNumId w:val="49"/>
  </w:num>
  <w:num w:numId="12">
    <w:abstractNumId w:val="35"/>
  </w:num>
  <w:num w:numId="13">
    <w:abstractNumId w:val="27"/>
  </w:num>
  <w:num w:numId="14">
    <w:abstractNumId w:val="66"/>
  </w:num>
  <w:num w:numId="15">
    <w:abstractNumId w:val="45"/>
  </w:num>
  <w:num w:numId="16">
    <w:abstractNumId w:val="25"/>
  </w:num>
  <w:num w:numId="17">
    <w:abstractNumId w:val="20"/>
  </w:num>
  <w:num w:numId="18">
    <w:abstractNumId w:val="65"/>
  </w:num>
  <w:num w:numId="19">
    <w:abstractNumId w:val="62"/>
  </w:num>
  <w:num w:numId="20">
    <w:abstractNumId w:val="34"/>
  </w:num>
  <w:num w:numId="21">
    <w:abstractNumId w:val="46"/>
  </w:num>
  <w:num w:numId="22">
    <w:abstractNumId w:val="56"/>
  </w:num>
  <w:num w:numId="23">
    <w:abstractNumId w:val="18"/>
  </w:num>
  <w:num w:numId="24">
    <w:abstractNumId w:val="53"/>
  </w:num>
  <w:num w:numId="25">
    <w:abstractNumId w:val="58"/>
  </w:num>
  <w:num w:numId="26">
    <w:abstractNumId w:val="12"/>
  </w:num>
  <w:num w:numId="27">
    <w:abstractNumId w:val="68"/>
  </w:num>
  <w:num w:numId="28">
    <w:abstractNumId w:val="52"/>
  </w:num>
  <w:num w:numId="29">
    <w:abstractNumId w:val="30"/>
  </w:num>
  <w:num w:numId="30">
    <w:abstractNumId w:val="48"/>
  </w:num>
  <w:num w:numId="31">
    <w:abstractNumId w:val="50"/>
  </w:num>
  <w:num w:numId="32">
    <w:abstractNumId w:val="41"/>
  </w:num>
  <w:num w:numId="33">
    <w:abstractNumId w:val="33"/>
  </w:num>
  <w:num w:numId="34">
    <w:abstractNumId w:val="14"/>
  </w:num>
  <w:num w:numId="35">
    <w:abstractNumId w:val="10"/>
  </w:num>
  <w:num w:numId="36">
    <w:abstractNumId w:val="1"/>
  </w:num>
  <w:num w:numId="37">
    <w:abstractNumId w:val="21"/>
  </w:num>
  <w:num w:numId="38">
    <w:abstractNumId w:val="0"/>
  </w:num>
  <w:num w:numId="39">
    <w:abstractNumId w:val="67"/>
  </w:num>
  <w:num w:numId="40">
    <w:abstractNumId w:val="9"/>
  </w:num>
  <w:num w:numId="41">
    <w:abstractNumId w:val="28"/>
  </w:num>
  <w:num w:numId="42">
    <w:abstractNumId w:val="43"/>
  </w:num>
  <w:num w:numId="43">
    <w:abstractNumId w:val="54"/>
  </w:num>
  <w:num w:numId="44">
    <w:abstractNumId w:val="13"/>
  </w:num>
  <w:num w:numId="45">
    <w:abstractNumId w:val="7"/>
  </w:num>
  <w:num w:numId="46">
    <w:abstractNumId w:val="61"/>
  </w:num>
  <w:num w:numId="47">
    <w:abstractNumId w:val="72"/>
  </w:num>
  <w:num w:numId="48">
    <w:abstractNumId w:val="4"/>
  </w:num>
  <w:num w:numId="49">
    <w:abstractNumId w:val="3"/>
  </w:num>
  <w:num w:numId="50">
    <w:abstractNumId w:val="70"/>
  </w:num>
  <w:num w:numId="51">
    <w:abstractNumId w:val="63"/>
  </w:num>
  <w:num w:numId="52">
    <w:abstractNumId w:val="26"/>
  </w:num>
  <w:num w:numId="53">
    <w:abstractNumId w:val="75"/>
  </w:num>
  <w:num w:numId="54">
    <w:abstractNumId w:val="40"/>
  </w:num>
  <w:num w:numId="55">
    <w:abstractNumId w:val="23"/>
  </w:num>
  <w:num w:numId="56">
    <w:abstractNumId w:val="8"/>
  </w:num>
  <w:num w:numId="57">
    <w:abstractNumId w:val="17"/>
  </w:num>
  <w:num w:numId="58">
    <w:abstractNumId w:val="38"/>
  </w:num>
  <w:num w:numId="59">
    <w:abstractNumId w:val="6"/>
  </w:num>
  <w:num w:numId="60">
    <w:abstractNumId w:val="11"/>
  </w:num>
  <w:num w:numId="61">
    <w:abstractNumId w:val="2"/>
  </w:num>
  <w:num w:numId="62">
    <w:abstractNumId w:val="51"/>
  </w:num>
  <w:num w:numId="63">
    <w:abstractNumId w:val="73"/>
  </w:num>
  <w:num w:numId="64">
    <w:abstractNumId w:val="32"/>
  </w:num>
  <w:num w:numId="65">
    <w:abstractNumId w:val="64"/>
  </w:num>
  <w:num w:numId="66">
    <w:abstractNumId w:val="5"/>
  </w:num>
  <w:num w:numId="67">
    <w:abstractNumId w:val="69"/>
  </w:num>
  <w:num w:numId="68">
    <w:abstractNumId w:val="71"/>
  </w:num>
  <w:num w:numId="69">
    <w:abstractNumId w:val="24"/>
  </w:num>
  <w:num w:numId="70">
    <w:abstractNumId w:val="31"/>
  </w:num>
  <w:num w:numId="71">
    <w:abstractNumId w:val="37"/>
  </w:num>
  <w:num w:numId="72">
    <w:abstractNumId w:val="19"/>
  </w:num>
  <w:num w:numId="73">
    <w:abstractNumId w:val="29"/>
  </w:num>
  <w:num w:numId="74">
    <w:abstractNumId w:val="36"/>
  </w:num>
  <w:num w:numId="75">
    <w:abstractNumId w:val="60"/>
  </w:num>
  <w:num w:numId="76">
    <w:abstractNumId w:val="5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0CA"/>
    <w:rsid w:val="00000939"/>
    <w:rsid w:val="00001848"/>
    <w:rsid w:val="0000266C"/>
    <w:rsid w:val="000026D8"/>
    <w:rsid w:val="00003BB2"/>
    <w:rsid w:val="00003F4B"/>
    <w:rsid w:val="0000547E"/>
    <w:rsid w:val="0000581F"/>
    <w:rsid w:val="000078DD"/>
    <w:rsid w:val="00007E8A"/>
    <w:rsid w:val="00011C30"/>
    <w:rsid w:val="000136DD"/>
    <w:rsid w:val="0001484D"/>
    <w:rsid w:val="0001776B"/>
    <w:rsid w:val="00020A85"/>
    <w:rsid w:val="0002375F"/>
    <w:rsid w:val="0002431F"/>
    <w:rsid w:val="00032CFD"/>
    <w:rsid w:val="000340F0"/>
    <w:rsid w:val="00034811"/>
    <w:rsid w:val="00035AC8"/>
    <w:rsid w:val="00036595"/>
    <w:rsid w:val="000379A0"/>
    <w:rsid w:val="00043179"/>
    <w:rsid w:val="000436F2"/>
    <w:rsid w:val="00045826"/>
    <w:rsid w:val="00050DF4"/>
    <w:rsid w:val="000526E1"/>
    <w:rsid w:val="000532DD"/>
    <w:rsid w:val="000543F4"/>
    <w:rsid w:val="00054E45"/>
    <w:rsid w:val="000551ED"/>
    <w:rsid w:val="00056448"/>
    <w:rsid w:val="000628A8"/>
    <w:rsid w:val="00063DFC"/>
    <w:rsid w:val="000640CB"/>
    <w:rsid w:val="00064659"/>
    <w:rsid w:val="00064E83"/>
    <w:rsid w:val="00065B87"/>
    <w:rsid w:val="0006668C"/>
    <w:rsid w:val="00066D77"/>
    <w:rsid w:val="00067691"/>
    <w:rsid w:val="00070FF9"/>
    <w:rsid w:val="00073A00"/>
    <w:rsid w:val="00074DA6"/>
    <w:rsid w:val="00083BB4"/>
    <w:rsid w:val="00085D96"/>
    <w:rsid w:val="000860B4"/>
    <w:rsid w:val="00087B1E"/>
    <w:rsid w:val="00087F3C"/>
    <w:rsid w:val="00090473"/>
    <w:rsid w:val="00090BE6"/>
    <w:rsid w:val="0009143F"/>
    <w:rsid w:val="00092ACF"/>
    <w:rsid w:val="000939AE"/>
    <w:rsid w:val="000945C6"/>
    <w:rsid w:val="000972AC"/>
    <w:rsid w:val="00097B16"/>
    <w:rsid w:val="000A0940"/>
    <w:rsid w:val="000A1077"/>
    <w:rsid w:val="000A158D"/>
    <w:rsid w:val="000A18BB"/>
    <w:rsid w:val="000A27E4"/>
    <w:rsid w:val="000A2D9C"/>
    <w:rsid w:val="000B1353"/>
    <w:rsid w:val="000B17E6"/>
    <w:rsid w:val="000B1FF5"/>
    <w:rsid w:val="000B244F"/>
    <w:rsid w:val="000B2C57"/>
    <w:rsid w:val="000B2D23"/>
    <w:rsid w:val="000B574F"/>
    <w:rsid w:val="000B7357"/>
    <w:rsid w:val="000C008D"/>
    <w:rsid w:val="000C0712"/>
    <w:rsid w:val="000C4C1A"/>
    <w:rsid w:val="000C55B6"/>
    <w:rsid w:val="000D1171"/>
    <w:rsid w:val="000D324B"/>
    <w:rsid w:val="000D3384"/>
    <w:rsid w:val="000D411E"/>
    <w:rsid w:val="000D451F"/>
    <w:rsid w:val="000D6D1F"/>
    <w:rsid w:val="000D6D88"/>
    <w:rsid w:val="000D7E54"/>
    <w:rsid w:val="000E0933"/>
    <w:rsid w:val="000E3037"/>
    <w:rsid w:val="000E5256"/>
    <w:rsid w:val="000E5BFA"/>
    <w:rsid w:val="000E6F25"/>
    <w:rsid w:val="000E72BC"/>
    <w:rsid w:val="000F140B"/>
    <w:rsid w:val="000F1CB1"/>
    <w:rsid w:val="000F378E"/>
    <w:rsid w:val="000F4FF8"/>
    <w:rsid w:val="000F5EA6"/>
    <w:rsid w:val="0010282C"/>
    <w:rsid w:val="0010385F"/>
    <w:rsid w:val="001042FA"/>
    <w:rsid w:val="001117D5"/>
    <w:rsid w:val="00113033"/>
    <w:rsid w:val="00113A8A"/>
    <w:rsid w:val="00115B7C"/>
    <w:rsid w:val="00127703"/>
    <w:rsid w:val="00127DF7"/>
    <w:rsid w:val="00131AF7"/>
    <w:rsid w:val="00133B36"/>
    <w:rsid w:val="00134C28"/>
    <w:rsid w:val="00134C54"/>
    <w:rsid w:val="00137144"/>
    <w:rsid w:val="00141C13"/>
    <w:rsid w:val="001427F3"/>
    <w:rsid w:val="0014314E"/>
    <w:rsid w:val="00145733"/>
    <w:rsid w:val="0015099B"/>
    <w:rsid w:val="0015382D"/>
    <w:rsid w:val="001538F6"/>
    <w:rsid w:val="00154EDD"/>
    <w:rsid w:val="00162D55"/>
    <w:rsid w:val="0016386D"/>
    <w:rsid w:val="00164169"/>
    <w:rsid w:val="0016698F"/>
    <w:rsid w:val="00167B11"/>
    <w:rsid w:val="00170D91"/>
    <w:rsid w:val="00174AD1"/>
    <w:rsid w:val="0018103C"/>
    <w:rsid w:val="00181F63"/>
    <w:rsid w:val="00182122"/>
    <w:rsid w:val="001832BF"/>
    <w:rsid w:val="0018442E"/>
    <w:rsid w:val="00186D70"/>
    <w:rsid w:val="0019248F"/>
    <w:rsid w:val="001932EF"/>
    <w:rsid w:val="001933CD"/>
    <w:rsid w:val="00193775"/>
    <w:rsid w:val="00193BB8"/>
    <w:rsid w:val="00194837"/>
    <w:rsid w:val="00194B69"/>
    <w:rsid w:val="00195266"/>
    <w:rsid w:val="001A26A8"/>
    <w:rsid w:val="001A46AE"/>
    <w:rsid w:val="001A4E11"/>
    <w:rsid w:val="001A6F98"/>
    <w:rsid w:val="001B0C08"/>
    <w:rsid w:val="001B17CA"/>
    <w:rsid w:val="001B4214"/>
    <w:rsid w:val="001B499B"/>
    <w:rsid w:val="001B4E4A"/>
    <w:rsid w:val="001B543A"/>
    <w:rsid w:val="001B6D8E"/>
    <w:rsid w:val="001C2907"/>
    <w:rsid w:val="001C3CE3"/>
    <w:rsid w:val="001C4DBB"/>
    <w:rsid w:val="001C5D5E"/>
    <w:rsid w:val="001C62B7"/>
    <w:rsid w:val="001D17D8"/>
    <w:rsid w:val="001D3D2E"/>
    <w:rsid w:val="001D40C1"/>
    <w:rsid w:val="001D49AD"/>
    <w:rsid w:val="001D578B"/>
    <w:rsid w:val="001D5A5F"/>
    <w:rsid w:val="001D7DC4"/>
    <w:rsid w:val="001E00EA"/>
    <w:rsid w:val="001E32E0"/>
    <w:rsid w:val="001E4352"/>
    <w:rsid w:val="001E6C77"/>
    <w:rsid w:val="001F42C5"/>
    <w:rsid w:val="001F4CCB"/>
    <w:rsid w:val="001F51EA"/>
    <w:rsid w:val="001F5516"/>
    <w:rsid w:val="001F6A30"/>
    <w:rsid w:val="00201770"/>
    <w:rsid w:val="002045EC"/>
    <w:rsid w:val="00207777"/>
    <w:rsid w:val="00207DD6"/>
    <w:rsid w:val="00210880"/>
    <w:rsid w:val="00214E76"/>
    <w:rsid w:val="00216C25"/>
    <w:rsid w:val="0022009A"/>
    <w:rsid w:val="002214B4"/>
    <w:rsid w:val="002214C1"/>
    <w:rsid w:val="00222E52"/>
    <w:rsid w:val="00225C93"/>
    <w:rsid w:val="00233A23"/>
    <w:rsid w:val="00235E7B"/>
    <w:rsid w:val="00236376"/>
    <w:rsid w:val="00236AD5"/>
    <w:rsid w:val="00237D7F"/>
    <w:rsid w:val="00240EB9"/>
    <w:rsid w:val="00241EB8"/>
    <w:rsid w:val="00247AD2"/>
    <w:rsid w:val="002503CB"/>
    <w:rsid w:val="002523B3"/>
    <w:rsid w:val="00252DDB"/>
    <w:rsid w:val="00254C59"/>
    <w:rsid w:val="0025673A"/>
    <w:rsid w:val="002575BE"/>
    <w:rsid w:val="00260E83"/>
    <w:rsid w:val="00261718"/>
    <w:rsid w:val="00261C06"/>
    <w:rsid w:val="00262DA7"/>
    <w:rsid w:val="002631F7"/>
    <w:rsid w:val="002640CA"/>
    <w:rsid w:val="00270F95"/>
    <w:rsid w:val="00271AD0"/>
    <w:rsid w:val="00273F28"/>
    <w:rsid w:val="00277847"/>
    <w:rsid w:val="0028014B"/>
    <w:rsid w:val="002813CD"/>
    <w:rsid w:val="002829B8"/>
    <w:rsid w:val="00282AB7"/>
    <w:rsid w:val="00286C59"/>
    <w:rsid w:val="0029031E"/>
    <w:rsid w:val="002907DB"/>
    <w:rsid w:val="00291D4E"/>
    <w:rsid w:val="002A006F"/>
    <w:rsid w:val="002A3322"/>
    <w:rsid w:val="002A544B"/>
    <w:rsid w:val="002A6A83"/>
    <w:rsid w:val="002A6FBE"/>
    <w:rsid w:val="002A7F52"/>
    <w:rsid w:val="002B0966"/>
    <w:rsid w:val="002B1B58"/>
    <w:rsid w:val="002B1EB1"/>
    <w:rsid w:val="002B3320"/>
    <w:rsid w:val="002B549D"/>
    <w:rsid w:val="002C1241"/>
    <w:rsid w:val="002C2211"/>
    <w:rsid w:val="002C3150"/>
    <w:rsid w:val="002C51E2"/>
    <w:rsid w:val="002C66CB"/>
    <w:rsid w:val="002C75F5"/>
    <w:rsid w:val="002C77F8"/>
    <w:rsid w:val="002D2525"/>
    <w:rsid w:val="002D273E"/>
    <w:rsid w:val="002D372B"/>
    <w:rsid w:val="002D5995"/>
    <w:rsid w:val="002E0ECB"/>
    <w:rsid w:val="002E1B1A"/>
    <w:rsid w:val="002F422F"/>
    <w:rsid w:val="002F464E"/>
    <w:rsid w:val="002F51C4"/>
    <w:rsid w:val="002F563D"/>
    <w:rsid w:val="002F5757"/>
    <w:rsid w:val="002F5E91"/>
    <w:rsid w:val="00300926"/>
    <w:rsid w:val="00306295"/>
    <w:rsid w:val="003074F1"/>
    <w:rsid w:val="00310412"/>
    <w:rsid w:val="003106AA"/>
    <w:rsid w:val="00313D13"/>
    <w:rsid w:val="00313D7F"/>
    <w:rsid w:val="00314AE1"/>
    <w:rsid w:val="00314E61"/>
    <w:rsid w:val="003151F5"/>
    <w:rsid w:val="00315D81"/>
    <w:rsid w:val="00320C51"/>
    <w:rsid w:val="00320DEC"/>
    <w:rsid w:val="00323614"/>
    <w:rsid w:val="00325952"/>
    <w:rsid w:val="0032641B"/>
    <w:rsid w:val="00326FA5"/>
    <w:rsid w:val="00327D6B"/>
    <w:rsid w:val="00332025"/>
    <w:rsid w:val="003347EA"/>
    <w:rsid w:val="00335359"/>
    <w:rsid w:val="00335377"/>
    <w:rsid w:val="00335CBB"/>
    <w:rsid w:val="003365A4"/>
    <w:rsid w:val="003415B8"/>
    <w:rsid w:val="00341A85"/>
    <w:rsid w:val="00343E51"/>
    <w:rsid w:val="00343FE0"/>
    <w:rsid w:val="00347177"/>
    <w:rsid w:val="00347566"/>
    <w:rsid w:val="00347EF8"/>
    <w:rsid w:val="0035017C"/>
    <w:rsid w:val="0035177D"/>
    <w:rsid w:val="003531A9"/>
    <w:rsid w:val="00353D69"/>
    <w:rsid w:val="003546E2"/>
    <w:rsid w:val="00355585"/>
    <w:rsid w:val="003558B3"/>
    <w:rsid w:val="00355CF7"/>
    <w:rsid w:val="003609D2"/>
    <w:rsid w:val="0036442F"/>
    <w:rsid w:val="0036447B"/>
    <w:rsid w:val="0036565C"/>
    <w:rsid w:val="003675D8"/>
    <w:rsid w:val="00367DB0"/>
    <w:rsid w:val="0037036D"/>
    <w:rsid w:val="00371FA4"/>
    <w:rsid w:val="00372E65"/>
    <w:rsid w:val="00373094"/>
    <w:rsid w:val="003731F8"/>
    <w:rsid w:val="003735CA"/>
    <w:rsid w:val="00374C2B"/>
    <w:rsid w:val="003755F5"/>
    <w:rsid w:val="003766E4"/>
    <w:rsid w:val="00377360"/>
    <w:rsid w:val="0038323D"/>
    <w:rsid w:val="00383FD6"/>
    <w:rsid w:val="00384C21"/>
    <w:rsid w:val="00387B7F"/>
    <w:rsid w:val="00397A74"/>
    <w:rsid w:val="003A2AD9"/>
    <w:rsid w:val="003A3B7D"/>
    <w:rsid w:val="003A4689"/>
    <w:rsid w:val="003A78DC"/>
    <w:rsid w:val="003B00BA"/>
    <w:rsid w:val="003B10AE"/>
    <w:rsid w:val="003B1DD7"/>
    <w:rsid w:val="003B2129"/>
    <w:rsid w:val="003B21E0"/>
    <w:rsid w:val="003B23FB"/>
    <w:rsid w:val="003B6B3D"/>
    <w:rsid w:val="003B711F"/>
    <w:rsid w:val="003C5D58"/>
    <w:rsid w:val="003D1672"/>
    <w:rsid w:val="003D230D"/>
    <w:rsid w:val="003D4B2D"/>
    <w:rsid w:val="003D4E52"/>
    <w:rsid w:val="003D692D"/>
    <w:rsid w:val="003E1B6E"/>
    <w:rsid w:val="003E1DC3"/>
    <w:rsid w:val="003E52F6"/>
    <w:rsid w:val="003F3193"/>
    <w:rsid w:val="003F3AD8"/>
    <w:rsid w:val="003F3FE7"/>
    <w:rsid w:val="003F68F5"/>
    <w:rsid w:val="00401F29"/>
    <w:rsid w:val="004030E4"/>
    <w:rsid w:val="004038D7"/>
    <w:rsid w:val="00404CAC"/>
    <w:rsid w:val="004065AC"/>
    <w:rsid w:val="004076B8"/>
    <w:rsid w:val="00410E4F"/>
    <w:rsid w:val="004111F3"/>
    <w:rsid w:val="00412A2A"/>
    <w:rsid w:val="00413D20"/>
    <w:rsid w:val="00414286"/>
    <w:rsid w:val="00414D39"/>
    <w:rsid w:val="004150D2"/>
    <w:rsid w:val="00416013"/>
    <w:rsid w:val="00417787"/>
    <w:rsid w:val="00421957"/>
    <w:rsid w:val="00425526"/>
    <w:rsid w:val="004258C6"/>
    <w:rsid w:val="00425FAF"/>
    <w:rsid w:val="00435795"/>
    <w:rsid w:val="00436180"/>
    <w:rsid w:val="004409A8"/>
    <w:rsid w:val="00441FDA"/>
    <w:rsid w:val="00443125"/>
    <w:rsid w:val="00443596"/>
    <w:rsid w:val="00445910"/>
    <w:rsid w:val="00445FB2"/>
    <w:rsid w:val="00446B85"/>
    <w:rsid w:val="00450531"/>
    <w:rsid w:val="0045318D"/>
    <w:rsid w:val="00453568"/>
    <w:rsid w:val="00456A32"/>
    <w:rsid w:val="00456FB7"/>
    <w:rsid w:val="00463C49"/>
    <w:rsid w:val="00464677"/>
    <w:rsid w:val="00465911"/>
    <w:rsid w:val="00466734"/>
    <w:rsid w:val="004671C7"/>
    <w:rsid w:val="0046745D"/>
    <w:rsid w:val="004701D3"/>
    <w:rsid w:val="00472218"/>
    <w:rsid w:val="0047230D"/>
    <w:rsid w:val="00473FA1"/>
    <w:rsid w:val="00475046"/>
    <w:rsid w:val="00475329"/>
    <w:rsid w:val="004763B2"/>
    <w:rsid w:val="0048015E"/>
    <w:rsid w:val="00486ACF"/>
    <w:rsid w:val="0049259E"/>
    <w:rsid w:val="004929B4"/>
    <w:rsid w:val="00492A20"/>
    <w:rsid w:val="0049438A"/>
    <w:rsid w:val="00494F3C"/>
    <w:rsid w:val="0049641D"/>
    <w:rsid w:val="00497929"/>
    <w:rsid w:val="00497F61"/>
    <w:rsid w:val="004A0A64"/>
    <w:rsid w:val="004A25E7"/>
    <w:rsid w:val="004B60CD"/>
    <w:rsid w:val="004B67B9"/>
    <w:rsid w:val="004B7EB4"/>
    <w:rsid w:val="004C02D7"/>
    <w:rsid w:val="004C171B"/>
    <w:rsid w:val="004C28EC"/>
    <w:rsid w:val="004C5436"/>
    <w:rsid w:val="004C780E"/>
    <w:rsid w:val="004C7B7C"/>
    <w:rsid w:val="004D0949"/>
    <w:rsid w:val="004D240B"/>
    <w:rsid w:val="004D26E1"/>
    <w:rsid w:val="004D2958"/>
    <w:rsid w:val="004D4DF3"/>
    <w:rsid w:val="004D4F4B"/>
    <w:rsid w:val="004D5233"/>
    <w:rsid w:val="004D6295"/>
    <w:rsid w:val="004E078A"/>
    <w:rsid w:val="004E1884"/>
    <w:rsid w:val="004E30D1"/>
    <w:rsid w:val="004E4BAD"/>
    <w:rsid w:val="004E6D71"/>
    <w:rsid w:val="004E6E40"/>
    <w:rsid w:val="004E7A81"/>
    <w:rsid w:val="004F174A"/>
    <w:rsid w:val="004F1B09"/>
    <w:rsid w:val="004F1CF0"/>
    <w:rsid w:val="004F34F7"/>
    <w:rsid w:val="004F37C3"/>
    <w:rsid w:val="004F3C78"/>
    <w:rsid w:val="004F4290"/>
    <w:rsid w:val="0050130F"/>
    <w:rsid w:val="005026B8"/>
    <w:rsid w:val="00502C1B"/>
    <w:rsid w:val="00505014"/>
    <w:rsid w:val="005109A7"/>
    <w:rsid w:val="00510F3A"/>
    <w:rsid w:val="005120A2"/>
    <w:rsid w:val="005133F1"/>
    <w:rsid w:val="0051443F"/>
    <w:rsid w:val="005144F5"/>
    <w:rsid w:val="00515D1D"/>
    <w:rsid w:val="00516059"/>
    <w:rsid w:val="00520031"/>
    <w:rsid w:val="005209FA"/>
    <w:rsid w:val="005219D6"/>
    <w:rsid w:val="00524CCF"/>
    <w:rsid w:val="00524FF4"/>
    <w:rsid w:val="00531555"/>
    <w:rsid w:val="00535EA4"/>
    <w:rsid w:val="005362C3"/>
    <w:rsid w:val="00537436"/>
    <w:rsid w:val="00540616"/>
    <w:rsid w:val="00540FC7"/>
    <w:rsid w:val="0054559E"/>
    <w:rsid w:val="005456AB"/>
    <w:rsid w:val="00546133"/>
    <w:rsid w:val="00547857"/>
    <w:rsid w:val="00547889"/>
    <w:rsid w:val="00550E59"/>
    <w:rsid w:val="0055285A"/>
    <w:rsid w:val="0055411D"/>
    <w:rsid w:val="0055468B"/>
    <w:rsid w:val="00556CAF"/>
    <w:rsid w:val="0055754E"/>
    <w:rsid w:val="00566947"/>
    <w:rsid w:val="00572ED2"/>
    <w:rsid w:val="0057380B"/>
    <w:rsid w:val="00574CA5"/>
    <w:rsid w:val="0058148B"/>
    <w:rsid w:val="00581B79"/>
    <w:rsid w:val="005842FF"/>
    <w:rsid w:val="005850FB"/>
    <w:rsid w:val="00585D0D"/>
    <w:rsid w:val="005925DE"/>
    <w:rsid w:val="005926B0"/>
    <w:rsid w:val="00594370"/>
    <w:rsid w:val="00595262"/>
    <w:rsid w:val="00596EF2"/>
    <w:rsid w:val="0059735D"/>
    <w:rsid w:val="005A0ED1"/>
    <w:rsid w:val="005A1D2C"/>
    <w:rsid w:val="005A1FCA"/>
    <w:rsid w:val="005A22A5"/>
    <w:rsid w:val="005A2441"/>
    <w:rsid w:val="005A42C7"/>
    <w:rsid w:val="005A4DD1"/>
    <w:rsid w:val="005B223C"/>
    <w:rsid w:val="005B279A"/>
    <w:rsid w:val="005B656E"/>
    <w:rsid w:val="005C05A4"/>
    <w:rsid w:val="005C14C9"/>
    <w:rsid w:val="005C3EF5"/>
    <w:rsid w:val="005C6063"/>
    <w:rsid w:val="005C7397"/>
    <w:rsid w:val="005C7856"/>
    <w:rsid w:val="005D4DE1"/>
    <w:rsid w:val="005E045B"/>
    <w:rsid w:val="005E15F1"/>
    <w:rsid w:val="005E5D11"/>
    <w:rsid w:val="005E7775"/>
    <w:rsid w:val="005F1344"/>
    <w:rsid w:val="005F279E"/>
    <w:rsid w:val="005F4CEC"/>
    <w:rsid w:val="005F5C1A"/>
    <w:rsid w:val="005F5EB1"/>
    <w:rsid w:val="005F7FCE"/>
    <w:rsid w:val="0060001F"/>
    <w:rsid w:val="006009D2"/>
    <w:rsid w:val="006019A4"/>
    <w:rsid w:val="00601D9A"/>
    <w:rsid w:val="0060246A"/>
    <w:rsid w:val="00602894"/>
    <w:rsid w:val="006037C4"/>
    <w:rsid w:val="00603CA9"/>
    <w:rsid w:val="0060646F"/>
    <w:rsid w:val="00607C6F"/>
    <w:rsid w:val="006104D6"/>
    <w:rsid w:val="00610C14"/>
    <w:rsid w:val="00611D0E"/>
    <w:rsid w:val="00612ADA"/>
    <w:rsid w:val="00612CF7"/>
    <w:rsid w:val="006160AA"/>
    <w:rsid w:val="006166AC"/>
    <w:rsid w:val="006226C2"/>
    <w:rsid w:val="00622B8B"/>
    <w:rsid w:val="006239E0"/>
    <w:rsid w:val="006241CE"/>
    <w:rsid w:val="006246DE"/>
    <w:rsid w:val="00625363"/>
    <w:rsid w:val="00626BAC"/>
    <w:rsid w:val="00626CDB"/>
    <w:rsid w:val="00630732"/>
    <w:rsid w:val="00631A9A"/>
    <w:rsid w:val="00635582"/>
    <w:rsid w:val="0063670F"/>
    <w:rsid w:val="006370A8"/>
    <w:rsid w:val="006412D4"/>
    <w:rsid w:val="006418CC"/>
    <w:rsid w:val="00642F4D"/>
    <w:rsid w:val="00647451"/>
    <w:rsid w:val="00652F8D"/>
    <w:rsid w:val="00653680"/>
    <w:rsid w:val="00654E24"/>
    <w:rsid w:val="006573FD"/>
    <w:rsid w:val="006603F7"/>
    <w:rsid w:val="00661807"/>
    <w:rsid w:val="00664236"/>
    <w:rsid w:val="00673E22"/>
    <w:rsid w:val="00675A9C"/>
    <w:rsid w:val="00676BD0"/>
    <w:rsid w:val="00681B68"/>
    <w:rsid w:val="00681FCA"/>
    <w:rsid w:val="00682A07"/>
    <w:rsid w:val="00682B75"/>
    <w:rsid w:val="00687BA6"/>
    <w:rsid w:val="00687BBA"/>
    <w:rsid w:val="006915FF"/>
    <w:rsid w:val="00691CD6"/>
    <w:rsid w:val="00692415"/>
    <w:rsid w:val="006972DC"/>
    <w:rsid w:val="0069799C"/>
    <w:rsid w:val="006A0AED"/>
    <w:rsid w:val="006A3F80"/>
    <w:rsid w:val="006A4485"/>
    <w:rsid w:val="006A54FC"/>
    <w:rsid w:val="006A5FDB"/>
    <w:rsid w:val="006A62B6"/>
    <w:rsid w:val="006A7374"/>
    <w:rsid w:val="006A768F"/>
    <w:rsid w:val="006B49D5"/>
    <w:rsid w:val="006C1F7F"/>
    <w:rsid w:val="006C2BAA"/>
    <w:rsid w:val="006D1743"/>
    <w:rsid w:val="006D1E52"/>
    <w:rsid w:val="006D481B"/>
    <w:rsid w:val="006E0046"/>
    <w:rsid w:val="006E18FC"/>
    <w:rsid w:val="006E30BE"/>
    <w:rsid w:val="006F0971"/>
    <w:rsid w:val="006F119D"/>
    <w:rsid w:val="006F146A"/>
    <w:rsid w:val="006F4914"/>
    <w:rsid w:val="006F6ABF"/>
    <w:rsid w:val="006F74F7"/>
    <w:rsid w:val="007001E2"/>
    <w:rsid w:val="0070027C"/>
    <w:rsid w:val="00700751"/>
    <w:rsid w:val="0070190A"/>
    <w:rsid w:val="00701C9B"/>
    <w:rsid w:val="007032B4"/>
    <w:rsid w:val="00704B6E"/>
    <w:rsid w:val="007050CA"/>
    <w:rsid w:val="0070637A"/>
    <w:rsid w:val="00707C98"/>
    <w:rsid w:val="00710250"/>
    <w:rsid w:val="007113C1"/>
    <w:rsid w:val="00712087"/>
    <w:rsid w:val="0071403E"/>
    <w:rsid w:val="007160E6"/>
    <w:rsid w:val="007208DB"/>
    <w:rsid w:val="00722438"/>
    <w:rsid w:val="007229FC"/>
    <w:rsid w:val="0072314B"/>
    <w:rsid w:val="00723590"/>
    <w:rsid w:val="00724AD0"/>
    <w:rsid w:val="00726FA1"/>
    <w:rsid w:val="007273D0"/>
    <w:rsid w:val="00733888"/>
    <w:rsid w:val="00737F52"/>
    <w:rsid w:val="007426B8"/>
    <w:rsid w:val="007430FB"/>
    <w:rsid w:val="007442A9"/>
    <w:rsid w:val="007458C8"/>
    <w:rsid w:val="00747FC4"/>
    <w:rsid w:val="00752C35"/>
    <w:rsid w:val="00760BAE"/>
    <w:rsid w:val="00760FF9"/>
    <w:rsid w:val="00762814"/>
    <w:rsid w:val="00764A56"/>
    <w:rsid w:val="00764EAA"/>
    <w:rsid w:val="00765DF6"/>
    <w:rsid w:val="007702C8"/>
    <w:rsid w:val="00771E3C"/>
    <w:rsid w:val="00772670"/>
    <w:rsid w:val="007727FB"/>
    <w:rsid w:val="00774998"/>
    <w:rsid w:val="0077504A"/>
    <w:rsid w:val="00775841"/>
    <w:rsid w:val="00781530"/>
    <w:rsid w:val="0078461A"/>
    <w:rsid w:val="00784948"/>
    <w:rsid w:val="00785B1E"/>
    <w:rsid w:val="007912E2"/>
    <w:rsid w:val="0079184D"/>
    <w:rsid w:val="00793239"/>
    <w:rsid w:val="00794E72"/>
    <w:rsid w:val="00795E1A"/>
    <w:rsid w:val="007967BA"/>
    <w:rsid w:val="007972DA"/>
    <w:rsid w:val="007A081D"/>
    <w:rsid w:val="007A2CBE"/>
    <w:rsid w:val="007A46FD"/>
    <w:rsid w:val="007A5D62"/>
    <w:rsid w:val="007A5EEF"/>
    <w:rsid w:val="007A7009"/>
    <w:rsid w:val="007A7219"/>
    <w:rsid w:val="007A73D4"/>
    <w:rsid w:val="007A7795"/>
    <w:rsid w:val="007B47D9"/>
    <w:rsid w:val="007B572C"/>
    <w:rsid w:val="007C024E"/>
    <w:rsid w:val="007C03A3"/>
    <w:rsid w:val="007C26C4"/>
    <w:rsid w:val="007C2E5A"/>
    <w:rsid w:val="007C5258"/>
    <w:rsid w:val="007C53CD"/>
    <w:rsid w:val="007C56AA"/>
    <w:rsid w:val="007C5884"/>
    <w:rsid w:val="007C5F25"/>
    <w:rsid w:val="007D2F64"/>
    <w:rsid w:val="007D32F8"/>
    <w:rsid w:val="007D711C"/>
    <w:rsid w:val="007E1058"/>
    <w:rsid w:val="007E4832"/>
    <w:rsid w:val="007E5BAC"/>
    <w:rsid w:val="007E6E18"/>
    <w:rsid w:val="007E7BBC"/>
    <w:rsid w:val="007F07AF"/>
    <w:rsid w:val="007F11DA"/>
    <w:rsid w:val="007F6EAD"/>
    <w:rsid w:val="008035E4"/>
    <w:rsid w:val="00803A6B"/>
    <w:rsid w:val="008051B8"/>
    <w:rsid w:val="00812BCF"/>
    <w:rsid w:val="00816815"/>
    <w:rsid w:val="00821F56"/>
    <w:rsid w:val="00822E4F"/>
    <w:rsid w:val="0082335F"/>
    <w:rsid w:val="00824B86"/>
    <w:rsid w:val="00824CE2"/>
    <w:rsid w:val="00826787"/>
    <w:rsid w:val="008267D3"/>
    <w:rsid w:val="00826DF5"/>
    <w:rsid w:val="00827C2F"/>
    <w:rsid w:val="00832858"/>
    <w:rsid w:val="00832B4D"/>
    <w:rsid w:val="00834952"/>
    <w:rsid w:val="00835473"/>
    <w:rsid w:val="00840663"/>
    <w:rsid w:val="0084205D"/>
    <w:rsid w:val="00842589"/>
    <w:rsid w:val="00842C53"/>
    <w:rsid w:val="00847D46"/>
    <w:rsid w:val="00851617"/>
    <w:rsid w:val="00854523"/>
    <w:rsid w:val="0085679B"/>
    <w:rsid w:val="00856BAE"/>
    <w:rsid w:val="00860AEC"/>
    <w:rsid w:val="0086157A"/>
    <w:rsid w:val="00861842"/>
    <w:rsid w:val="00861EDB"/>
    <w:rsid w:val="00862FFD"/>
    <w:rsid w:val="008644C1"/>
    <w:rsid w:val="00864FFB"/>
    <w:rsid w:val="00865634"/>
    <w:rsid w:val="00866B8D"/>
    <w:rsid w:val="00873408"/>
    <w:rsid w:val="008755B5"/>
    <w:rsid w:val="00875C97"/>
    <w:rsid w:val="00880793"/>
    <w:rsid w:val="00880CF0"/>
    <w:rsid w:val="0088269A"/>
    <w:rsid w:val="00884DF5"/>
    <w:rsid w:val="0088682F"/>
    <w:rsid w:val="00891FF4"/>
    <w:rsid w:val="008943D5"/>
    <w:rsid w:val="00894CFC"/>
    <w:rsid w:val="00895322"/>
    <w:rsid w:val="008957B3"/>
    <w:rsid w:val="0089673E"/>
    <w:rsid w:val="00896B70"/>
    <w:rsid w:val="008A035A"/>
    <w:rsid w:val="008A0FB6"/>
    <w:rsid w:val="008A2783"/>
    <w:rsid w:val="008A2A34"/>
    <w:rsid w:val="008A3751"/>
    <w:rsid w:val="008A424C"/>
    <w:rsid w:val="008A6213"/>
    <w:rsid w:val="008B08EC"/>
    <w:rsid w:val="008B3E8F"/>
    <w:rsid w:val="008B7197"/>
    <w:rsid w:val="008C04CD"/>
    <w:rsid w:val="008C13AD"/>
    <w:rsid w:val="008C53C6"/>
    <w:rsid w:val="008C5E0E"/>
    <w:rsid w:val="008C76F1"/>
    <w:rsid w:val="008D026B"/>
    <w:rsid w:val="008D1DBE"/>
    <w:rsid w:val="008D3F85"/>
    <w:rsid w:val="008D57FB"/>
    <w:rsid w:val="008D7AC3"/>
    <w:rsid w:val="008E1435"/>
    <w:rsid w:val="008E2F63"/>
    <w:rsid w:val="008E5B87"/>
    <w:rsid w:val="008E77AF"/>
    <w:rsid w:val="008E7DA7"/>
    <w:rsid w:val="008E7E41"/>
    <w:rsid w:val="008F4DEB"/>
    <w:rsid w:val="008F5260"/>
    <w:rsid w:val="008F56DD"/>
    <w:rsid w:val="008F75EF"/>
    <w:rsid w:val="00900000"/>
    <w:rsid w:val="00903328"/>
    <w:rsid w:val="00913A9B"/>
    <w:rsid w:val="009207D1"/>
    <w:rsid w:val="00920B89"/>
    <w:rsid w:val="009233CF"/>
    <w:rsid w:val="00924830"/>
    <w:rsid w:val="00924B46"/>
    <w:rsid w:val="00926D54"/>
    <w:rsid w:val="00931E9F"/>
    <w:rsid w:val="00934074"/>
    <w:rsid w:val="00935DB0"/>
    <w:rsid w:val="00942813"/>
    <w:rsid w:val="00945C27"/>
    <w:rsid w:val="00945DAF"/>
    <w:rsid w:val="0095100C"/>
    <w:rsid w:val="00955167"/>
    <w:rsid w:val="00960D34"/>
    <w:rsid w:val="00960E0F"/>
    <w:rsid w:val="00961C5B"/>
    <w:rsid w:val="00963A3A"/>
    <w:rsid w:val="00966A27"/>
    <w:rsid w:val="009720E9"/>
    <w:rsid w:val="00974210"/>
    <w:rsid w:val="0097658B"/>
    <w:rsid w:val="009815FC"/>
    <w:rsid w:val="009829CD"/>
    <w:rsid w:val="00987D51"/>
    <w:rsid w:val="00990EF4"/>
    <w:rsid w:val="00996D85"/>
    <w:rsid w:val="009A181A"/>
    <w:rsid w:val="009A385B"/>
    <w:rsid w:val="009A3F79"/>
    <w:rsid w:val="009A409B"/>
    <w:rsid w:val="009A4460"/>
    <w:rsid w:val="009A549A"/>
    <w:rsid w:val="009B1E31"/>
    <w:rsid w:val="009B417F"/>
    <w:rsid w:val="009B66A9"/>
    <w:rsid w:val="009B6B6E"/>
    <w:rsid w:val="009B7B4D"/>
    <w:rsid w:val="009C0AD2"/>
    <w:rsid w:val="009C11A1"/>
    <w:rsid w:val="009C1615"/>
    <w:rsid w:val="009C1C07"/>
    <w:rsid w:val="009C1D8E"/>
    <w:rsid w:val="009C5221"/>
    <w:rsid w:val="009C572C"/>
    <w:rsid w:val="009C5915"/>
    <w:rsid w:val="009C5C60"/>
    <w:rsid w:val="009C6307"/>
    <w:rsid w:val="009C6648"/>
    <w:rsid w:val="009D114F"/>
    <w:rsid w:val="009D1681"/>
    <w:rsid w:val="009D190D"/>
    <w:rsid w:val="009D1E5F"/>
    <w:rsid w:val="009D2A11"/>
    <w:rsid w:val="009D33FF"/>
    <w:rsid w:val="009D4985"/>
    <w:rsid w:val="009D6D18"/>
    <w:rsid w:val="009D76E2"/>
    <w:rsid w:val="009D78A0"/>
    <w:rsid w:val="009D795F"/>
    <w:rsid w:val="009E033B"/>
    <w:rsid w:val="009F06D7"/>
    <w:rsid w:val="009F0E99"/>
    <w:rsid w:val="009F0F89"/>
    <w:rsid w:val="009F24D2"/>
    <w:rsid w:val="009F506F"/>
    <w:rsid w:val="00A002FD"/>
    <w:rsid w:val="00A00804"/>
    <w:rsid w:val="00A01F5A"/>
    <w:rsid w:val="00A0243B"/>
    <w:rsid w:val="00A024B4"/>
    <w:rsid w:val="00A0257D"/>
    <w:rsid w:val="00A029F5"/>
    <w:rsid w:val="00A02E81"/>
    <w:rsid w:val="00A02EC9"/>
    <w:rsid w:val="00A030E0"/>
    <w:rsid w:val="00A03652"/>
    <w:rsid w:val="00A06BCF"/>
    <w:rsid w:val="00A07167"/>
    <w:rsid w:val="00A07CD5"/>
    <w:rsid w:val="00A10E50"/>
    <w:rsid w:val="00A12167"/>
    <w:rsid w:val="00A13881"/>
    <w:rsid w:val="00A13E35"/>
    <w:rsid w:val="00A15A7F"/>
    <w:rsid w:val="00A15B7E"/>
    <w:rsid w:val="00A15E55"/>
    <w:rsid w:val="00A16045"/>
    <w:rsid w:val="00A1641F"/>
    <w:rsid w:val="00A202F5"/>
    <w:rsid w:val="00A21BB0"/>
    <w:rsid w:val="00A2372A"/>
    <w:rsid w:val="00A311C2"/>
    <w:rsid w:val="00A32D43"/>
    <w:rsid w:val="00A33A32"/>
    <w:rsid w:val="00A33CD4"/>
    <w:rsid w:val="00A34AF5"/>
    <w:rsid w:val="00A35750"/>
    <w:rsid w:val="00A40A62"/>
    <w:rsid w:val="00A44543"/>
    <w:rsid w:val="00A51C12"/>
    <w:rsid w:val="00A51C8B"/>
    <w:rsid w:val="00A5359A"/>
    <w:rsid w:val="00A54A28"/>
    <w:rsid w:val="00A56A88"/>
    <w:rsid w:val="00A57611"/>
    <w:rsid w:val="00A57721"/>
    <w:rsid w:val="00A60E0E"/>
    <w:rsid w:val="00A61FA7"/>
    <w:rsid w:val="00A65C4D"/>
    <w:rsid w:val="00A661D7"/>
    <w:rsid w:val="00A66EDB"/>
    <w:rsid w:val="00A6734E"/>
    <w:rsid w:val="00A70794"/>
    <w:rsid w:val="00A71871"/>
    <w:rsid w:val="00A71ADB"/>
    <w:rsid w:val="00A72CAA"/>
    <w:rsid w:val="00A7443F"/>
    <w:rsid w:val="00A749C2"/>
    <w:rsid w:val="00A763DA"/>
    <w:rsid w:val="00A77092"/>
    <w:rsid w:val="00A8391F"/>
    <w:rsid w:val="00A83E2E"/>
    <w:rsid w:val="00A8644E"/>
    <w:rsid w:val="00A869ED"/>
    <w:rsid w:val="00A869F8"/>
    <w:rsid w:val="00A871CF"/>
    <w:rsid w:val="00A9111D"/>
    <w:rsid w:val="00A938CC"/>
    <w:rsid w:val="00A95E83"/>
    <w:rsid w:val="00A97916"/>
    <w:rsid w:val="00A97ADB"/>
    <w:rsid w:val="00AA0029"/>
    <w:rsid w:val="00AA301F"/>
    <w:rsid w:val="00AA525C"/>
    <w:rsid w:val="00AB1510"/>
    <w:rsid w:val="00AB494F"/>
    <w:rsid w:val="00AC115B"/>
    <w:rsid w:val="00AC4E51"/>
    <w:rsid w:val="00AC62B8"/>
    <w:rsid w:val="00AC7B6C"/>
    <w:rsid w:val="00AC7F37"/>
    <w:rsid w:val="00AD7BAC"/>
    <w:rsid w:val="00AE0263"/>
    <w:rsid w:val="00AE1A71"/>
    <w:rsid w:val="00AE26C4"/>
    <w:rsid w:val="00AE4511"/>
    <w:rsid w:val="00AE4D38"/>
    <w:rsid w:val="00AE4F3C"/>
    <w:rsid w:val="00AE66C3"/>
    <w:rsid w:val="00AE7C25"/>
    <w:rsid w:val="00AE7CF4"/>
    <w:rsid w:val="00AE7EE5"/>
    <w:rsid w:val="00AF0738"/>
    <w:rsid w:val="00AF0DB1"/>
    <w:rsid w:val="00AF2E9C"/>
    <w:rsid w:val="00AF543F"/>
    <w:rsid w:val="00B00FC5"/>
    <w:rsid w:val="00B01A5B"/>
    <w:rsid w:val="00B02BBD"/>
    <w:rsid w:val="00B044F6"/>
    <w:rsid w:val="00B055A7"/>
    <w:rsid w:val="00B05A09"/>
    <w:rsid w:val="00B072CC"/>
    <w:rsid w:val="00B10149"/>
    <w:rsid w:val="00B10CD6"/>
    <w:rsid w:val="00B11997"/>
    <w:rsid w:val="00B14B31"/>
    <w:rsid w:val="00B17A79"/>
    <w:rsid w:val="00B17CB6"/>
    <w:rsid w:val="00B21C59"/>
    <w:rsid w:val="00B22FD0"/>
    <w:rsid w:val="00B24EDA"/>
    <w:rsid w:val="00B27019"/>
    <w:rsid w:val="00B30F5A"/>
    <w:rsid w:val="00B328BE"/>
    <w:rsid w:val="00B33086"/>
    <w:rsid w:val="00B3506F"/>
    <w:rsid w:val="00B35317"/>
    <w:rsid w:val="00B35DC8"/>
    <w:rsid w:val="00B36E17"/>
    <w:rsid w:val="00B37820"/>
    <w:rsid w:val="00B425C3"/>
    <w:rsid w:val="00B4333D"/>
    <w:rsid w:val="00B457E4"/>
    <w:rsid w:val="00B4794C"/>
    <w:rsid w:val="00B50D09"/>
    <w:rsid w:val="00B5216E"/>
    <w:rsid w:val="00B52676"/>
    <w:rsid w:val="00B52823"/>
    <w:rsid w:val="00B52B2A"/>
    <w:rsid w:val="00B5306F"/>
    <w:rsid w:val="00B54890"/>
    <w:rsid w:val="00B54921"/>
    <w:rsid w:val="00B55596"/>
    <w:rsid w:val="00B575C5"/>
    <w:rsid w:val="00B60415"/>
    <w:rsid w:val="00B61685"/>
    <w:rsid w:val="00B64B42"/>
    <w:rsid w:val="00B67075"/>
    <w:rsid w:val="00B714F0"/>
    <w:rsid w:val="00B71EE1"/>
    <w:rsid w:val="00B73B7F"/>
    <w:rsid w:val="00B749F3"/>
    <w:rsid w:val="00B82572"/>
    <w:rsid w:val="00B830A6"/>
    <w:rsid w:val="00B83796"/>
    <w:rsid w:val="00B846BA"/>
    <w:rsid w:val="00B84E4C"/>
    <w:rsid w:val="00B85EA6"/>
    <w:rsid w:val="00B87EA1"/>
    <w:rsid w:val="00B9013D"/>
    <w:rsid w:val="00B90CE1"/>
    <w:rsid w:val="00B92A87"/>
    <w:rsid w:val="00B9313C"/>
    <w:rsid w:val="00B93DC7"/>
    <w:rsid w:val="00B95A7D"/>
    <w:rsid w:val="00B96D73"/>
    <w:rsid w:val="00BA15BF"/>
    <w:rsid w:val="00BA2A18"/>
    <w:rsid w:val="00BA2EE8"/>
    <w:rsid w:val="00BA34F1"/>
    <w:rsid w:val="00BA508D"/>
    <w:rsid w:val="00BB0D87"/>
    <w:rsid w:val="00BB32C8"/>
    <w:rsid w:val="00BB54DC"/>
    <w:rsid w:val="00BB5947"/>
    <w:rsid w:val="00BB70A7"/>
    <w:rsid w:val="00BB788F"/>
    <w:rsid w:val="00BC1B3D"/>
    <w:rsid w:val="00BC4D55"/>
    <w:rsid w:val="00BC4D93"/>
    <w:rsid w:val="00BC56BC"/>
    <w:rsid w:val="00BC58B8"/>
    <w:rsid w:val="00BC6AE3"/>
    <w:rsid w:val="00BD1790"/>
    <w:rsid w:val="00BD1C8F"/>
    <w:rsid w:val="00BD447C"/>
    <w:rsid w:val="00BD45EB"/>
    <w:rsid w:val="00BD4F2C"/>
    <w:rsid w:val="00BD5C8F"/>
    <w:rsid w:val="00BD74F0"/>
    <w:rsid w:val="00BE0A34"/>
    <w:rsid w:val="00BE2130"/>
    <w:rsid w:val="00BE22C8"/>
    <w:rsid w:val="00BE2977"/>
    <w:rsid w:val="00BE5930"/>
    <w:rsid w:val="00BE6821"/>
    <w:rsid w:val="00BE6F99"/>
    <w:rsid w:val="00BF04F8"/>
    <w:rsid w:val="00BF0C52"/>
    <w:rsid w:val="00BF178B"/>
    <w:rsid w:val="00C00F57"/>
    <w:rsid w:val="00C01CE0"/>
    <w:rsid w:val="00C01DFA"/>
    <w:rsid w:val="00C0453F"/>
    <w:rsid w:val="00C05FBC"/>
    <w:rsid w:val="00C1210C"/>
    <w:rsid w:val="00C1428A"/>
    <w:rsid w:val="00C150FF"/>
    <w:rsid w:val="00C175D4"/>
    <w:rsid w:val="00C204BD"/>
    <w:rsid w:val="00C216CF"/>
    <w:rsid w:val="00C22F67"/>
    <w:rsid w:val="00C2351D"/>
    <w:rsid w:val="00C23FC8"/>
    <w:rsid w:val="00C243D9"/>
    <w:rsid w:val="00C24512"/>
    <w:rsid w:val="00C254E1"/>
    <w:rsid w:val="00C25EEC"/>
    <w:rsid w:val="00C26B86"/>
    <w:rsid w:val="00C312F9"/>
    <w:rsid w:val="00C318FF"/>
    <w:rsid w:val="00C32146"/>
    <w:rsid w:val="00C3313D"/>
    <w:rsid w:val="00C36C5E"/>
    <w:rsid w:val="00C43BCB"/>
    <w:rsid w:val="00C44C6B"/>
    <w:rsid w:val="00C451F6"/>
    <w:rsid w:val="00C45F64"/>
    <w:rsid w:val="00C46D1D"/>
    <w:rsid w:val="00C4749A"/>
    <w:rsid w:val="00C50DE3"/>
    <w:rsid w:val="00C50E08"/>
    <w:rsid w:val="00C52087"/>
    <w:rsid w:val="00C5504D"/>
    <w:rsid w:val="00C5669A"/>
    <w:rsid w:val="00C617D8"/>
    <w:rsid w:val="00C6277F"/>
    <w:rsid w:val="00C6313C"/>
    <w:rsid w:val="00C63831"/>
    <w:rsid w:val="00C647D9"/>
    <w:rsid w:val="00C66065"/>
    <w:rsid w:val="00C66F35"/>
    <w:rsid w:val="00C67027"/>
    <w:rsid w:val="00C67038"/>
    <w:rsid w:val="00C71BAD"/>
    <w:rsid w:val="00C73829"/>
    <w:rsid w:val="00C73D66"/>
    <w:rsid w:val="00C73F75"/>
    <w:rsid w:val="00C744C4"/>
    <w:rsid w:val="00C7467B"/>
    <w:rsid w:val="00C74776"/>
    <w:rsid w:val="00C75096"/>
    <w:rsid w:val="00C75F58"/>
    <w:rsid w:val="00C7738B"/>
    <w:rsid w:val="00C77E1B"/>
    <w:rsid w:val="00C86DF0"/>
    <w:rsid w:val="00C87E0D"/>
    <w:rsid w:val="00C90058"/>
    <w:rsid w:val="00C909B3"/>
    <w:rsid w:val="00C92604"/>
    <w:rsid w:val="00C9520D"/>
    <w:rsid w:val="00C96E1F"/>
    <w:rsid w:val="00CA1052"/>
    <w:rsid w:val="00CA2B99"/>
    <w:rsid w:val="00CA363B"/>
    <w:rsid w:val="00CA3DEB"/>
    <w:rsid w:val="00CA51F8"/>
    <w:rsid w:val="00CA5875"/>
    <w:rsid w:val="00CA5CCE"/>
    <w:rsid w:val="00CA6965"/>
    <w:rsid w:val="00CB0D67"/>
    <w:rsid w:val="00CB21AB"/>
    <w:rsid w:val="00CB5679"/>
    <w:rsid w:val="00CB7A6F"/>
    <w:rsid w:val="00CC236D"/>
    <w:rsid w:val="00CC6AB2"/>
    <w:rsid w:val="00CD01EC"/>
    <w:rsid w:val="00CD2E94"/>
    <w:rsid w:val="00CD3764"/>
    <w:rsid w:val="00CD4F91"/>
    <w:rsid w:val="00CE0F84"/>
    <w:rsid w:val="00CE1C51"/>
    <w:rsid w:val="00CE2E91"/>
    <w:rsid w:val="00CE2FCA"/>
    <w:rsid w:val="00CE3EE3"/>
    <w:rsid w:val="00CF111D"/>
    <w:rsid w:val="00CF1288"/>
    <w:rsid w:val="00CF178B"/>
    <w:rsid w:val="00CF2BBE"/>
    <w:rsid w:val="00CF340C"/>
    <w:rsid w:val="00CF570C"/>
    <w:rsid w:val="00CF7121"/>
    <w:rsid w:val="00D00D33"/>
    <w:rsid w:val="00D02752"/>
    <w:rsid w:val="00D02966"/>
    <w:rsid w:val="00D06439"/>
    <w:rsid w:val="00D076ED"/>
    <w:rsid w:val="00D11A7C"/>
    <w:rsid w:val="00D11CF1"/>
    <w:rsid w:val="00D1242C"/>
    <w:rsid w:val="00D12A50"/>
    <w:rsid w:val="00D1397B"/>
    <w:rsid w:val="00D14F7E"/>
    <w:rsid w:val="00D15E0F"/>
    <w:rsid w:val="00D1728D"/>
    <w:rsid w:val="00D17447"/>
    <w:rsid w:val="00D206BA"/>
    <w:rsid w:val="00D21664"/>
    <w:rsid w:val="00D23774"/>
    <w:rsid w:val="00D27013"/>
    <w:rsid w:val="00D27177"/>
    <w:rsid w:val="00D339FC"/>
    <w:rsid w:val="00D3475C"/>
    <w:rsid w:val="00D34FF8"/>
    <w:rsid w:val="00D356B0"/>
    <w:rsid w:val="00D37E78"/>
    <w:rsid w:val="00D4098A"/>
    <w:rsid w:val="00D44178"/>
    <w:rsid w:val="00D44878"/>
    <w:rsid w:val="00D50CA3"/>
    <w:rsid w:val="00D51251"/>
    <w:rsid w:val="00D51AE6"/>
    <w:rsid w:val="00D5254C"/>
    <w:rsid w:val="00D5311D"/>
    <w:rsid w:val="00D538B0"/>
    <w:rsid w:val="00D546F5"/>
    <w:rsid w:val="00D555C6"/>
    <w:rsid w:val="00D55902"/>
    <w:rsid w:val="00D60068"/>
    <w:rsid w:val="00D6151A"/>
    <w:rsid w:val="00D61608"/>
    <w:rsid w:val="00D620CF"/>
    <w:rsid w:val="00D64B25"/>
    <w:rsid w:val="00D65468"/>
    <w:rsid w:val="00D67B86"/>
    <w:rsid w:val="00D70F03"/>
    <w:rsid w:val="00D71FAE"/>
    <w:rsid w:val="00D73382"/>
    <w:rsid w:val="00D772F3"/>
    <w:rsid w:val="00D779A3"/>
    <w:rsid w:val="00D80339"/>
    <w:rsid w:val="00D80481"/>
    <w:rsid w:val="00D816CB"/>
    <w:rsid w:val="00D84F0D"/>
    <w:rsid w:val="00D85151"/>
    <w:rsid w:val="00D9017B"/>
    <w:rsid w:val="00D91BFC"/>
    <w:rsid w:val="00D9252F"/>
    <w:rsid w:val="00D93C91"/>
    <w:rsid w:val="00D94A6D"/>
    <w:rsid w:val="00D9737E"/>
    <w:rsid w:val="00DA1395"/>
    <w:rsid w:val="00DA28AD"/>
    <w:rsid w:val="00DA4431"/>
    <w:rsid w:val="00DA6B43"/>
    <w:rsid w:val="00DB3D4B"/>
    <w:rsid w:val="00DB6969"/>
    <w:rsid w:val="00DC1C9F"/>
    <w:rsid w:val="00DC378A"/>
    <w:rsid w:val="00DC6578"/>
    <w:rsid w:val="00DC6865"/>
    <w:rsid w:val="00DD0F32"/>
    <w:rsid w:val="00DD2B06"/>
    <w:rsid w:val="00DD40EB"/>
    <w:rsid w:val="00DD77BB"/>
    <w:rsid w:val="00DE3F93"/>
    <w:rsid w:val="00DE4A3E"/>
    <w:rsid w:val="00DE4DF5"/>
    <w:rsid w:val="00DE734B"/>
    <w:rsid w:val="00DF0BCC"/>
    <w:rsid w:val="00DF1391"/>
    <w:rsid w:val="00DF1E64"/>
    <w:rsid w:val="00DF2E81"/>
    <w:rsid w:val="00DF3F3A"/>
    <w:rsid w:val="00E00391"/>
    <w:rsid w:val="00E0056F"/>
    <w:rsid w:val="00E007F9"/>
    <w:rsid w:val="00E01FEE"/>
    <w:rsid w:val="00E03041"/>
    <w:rsid w:val="00E0522F"/>
    <w:rsid w:val="00E06773"/>
    <w:rsid w:val="00E06A0B"/>
    <w:rsid w:val="00E1218F"/>
    <w:rsid w:val="00E1347D"/>
    <w:rsid w:val="00E148F2"/>
    <w:rsid w:val="00E1522F"/>
    <w:rsid w:val="00E2050E"/>
    <w:rsid w:val="00E20883"/>
    <w:rsid w:val="00E23099"/>
    <w:rsid w:val="00E25E68"/>
    <w:rsid w:val="00E26A3A"/>
    <w:rsid w:val="00E33530"/>
    <w:rsid w:val="00E35BEC"/>
    <w:rsid w:val="00E37763"/>
    <w:rsid w:val="00E37BF5"/>
    <w:rsid w:val="00E37ECF"/>
    <w:rsid w:val="00E40F00"/>
    <w:rsid w:val="00E44FE1"/>
    <w:rsid w:val="00E459AF"/>
    <w:rsid w:val="00E4615D"/>
    <w:rsid w:val="00E4635D"/>
    <w:rsid w:val="00E47430"/>
    <w:rsid w:val="00E50908"/>
    <w:rsid w:val="00E541C2"/>
    <w:rsid w:val="00E55052"/>
    <w:rsid w:val="00E5513F"/>
    <w:rsid w:val="00E55737"/>
    <w:rsid w:val="00E55E27"/>
    <w:rsid w:val="00E5632C"/>
    <w:rsid w:val="00E60871"/>
    <w:rsid w:val="00E60BE6"/>
    <w:rsid w:val="00E634A6"/>
    <w:rsid w:val="00E65794"/>
    <w:rsid w:val="00E669E5"/>
    <w:rsid w:val="00E66E51"/>
    <w:rsid w:val="00E674A9"/>
    <w:rsid w:val="00E7318B"/>
    <w:rsid w:val="00E73ED7"/>
    <w:rsid w:val="00E74DF3"/>
    <w:rsid w:val="00E76AC7"/>
    <w:rsid w:val="00E772DC"/>
    <w:rsid w:val="00E817AF"/>
    <w:rsid w:val="00E827A7"/>
    <w:rsid w:val="00E83F21"/>
    <w:rsid w:val="00E8485E"/>
    <w:rsid w:val="00E87A9A"/>
    <w:rsid w:val="00E91535"/>
    <w:rsid w:val="00E924E5"/>
    <w:rsid w:val="00E96CC8"/>
    <w:rsid w:val="00EA0575"/>
    <w:rsid w:val="00EA18DA"/>
    <w:rsid w:val="00EA31FD"/>
    <w:rsid w:val="00EA3627"/>
    <w:rsid w:val="00EA46D2"/>
    <w:rsid w:val="00EA4AAE"/>
    <w:rsid w:val="00EA6F14"/>
    <w:rsid w:val="00EB0388"/>
    <w:rsid w:val="00EB0CCF"/>
    <w:rsid w:val="00EB113D"/>
    <w:rsid w:val="00EB3F45"/>
    <w:rsid w:val="00EB40C9"/>
    <w:rsid w:val="00EB51FF"/>
    <w:rsid w:val="00EB69B2"/>
    <w:rsid w:val="00EC031B"/>
    <w:rsid w:val="00EC0443"/>
    <w:rsid w:val="00EC12AB"/>
    <w:rsid w:val="00EC3076"/>
    <w:rsid w:val="00EC33AA"/>
    <w:rsid w:val="00EC3C42"/>
    <w:rsid w:val="00EC4859"/>
    <w:rsid w:val="00EC5BF4"/>
    <w:rsid w:val="00EC6941"/>
    <w:rsid w:val="00EC6CDB"/>
    <w:rsid w:val="00ED1159"/>
    <w:rsid w:val="00ED127A"/>
    <w:rsid w:val="00ED2878"/>
    <w:rsid w:val="00ED51AE"/>
    <w:rsid w:val="00ED78DF"/>
    <w:rsid w:val="00EE1E89"/>
    <w:rsid w:val="00EE2743"/>
    <w:rsid w:val="00EE4780"/>
    <w:rsid w:val="00EE5AA8"/>
    <w:rsid w:val="00EE5D34"/>
    <w:rsid w:val="00EF0429"/>
    <w:rsid w:val="00EF06DF"/>
    <w:rsid w:val="00EF0987"/>
    <w:rsid w:val="00EF2254"/>
    <w:rsid w:val="00EF2B0B"/>
    <w:rsid w:val="00EF6139"/>
    <w:rsid w:val="00EF6BD7"/>
    <w:rsid w:val="00F002BB"/>
    <w:rsid w:val="00F013EA"/>
    <w:rsid w:val="00F061F6"/>
    <w:rsid w:val="00F065C5"/>
    <w:rsid w:val="00F0741A"/>
    <w:rsid w:val="00F078A2"/>
    <w:rsid w:val="00F16B47"/>
    <w:rsid w:val="00F17FE8"/>
    <w:rsid w:val="00F20F90"/>
    <w:rsid w:val="00F21CB0"/>
    <w:rsid w:val="00F269B1"/>
    <w:rsid w:val="00F2703C"/>
    <w:rsid w:val="00F43685"/>
    <w:rsid w:val="00F45450"/>
    <w:rsid w:val="00F457E0"/>
    <w:rsid w:val="00F5213B"/>
    <w:rsid w:val="00F53094"/>
    <w:rsid w:val="00F55A32"/>
    <w:rsid w:val="00F56ECD"/>
    <w:rsid w:val="00F67049"/>
    <w:rsid w:val="00F707CE"/>
    <w:rsid w:val="00F717E0"/>
    <w:rsid w:val="00F723ED"/>
    <w:rsid w:val="00F7387A"/>
    <w:rsid w:val="00F739FE"/>
    <w:rsid w:val="00F75C7C"/>
    <w:rsid w:val="00F76448"/>
    <w:rsid w:val="00F77546"/>
    <w:rsid w:val="00F829D4"/>
    <w:rsid w:val="00F82FEB"/>
    <w:rsid w:val="00F83975"/>
    <w:rsid w:val="00F845A9"/>
    <w:rsid w:val="00F84A1E"/>
    <w:rsid w:val="00F85B70"/>
    <w:rsid w:val="00F86058"/>
    <w:rsid w:val="00F930CA"/>
    <w:rsid w:val="00F93C11"/>
    <w:rsid w:val="00F94B45"/>
    <w:rsid w:val="00F95B4A"/>
    <w:rsid w:val="00F9729E"/>
    <w:rsid w:val="00F9797C"/>
    <w:rsid w:val="00FA03EB"/>
    <w:rsid w:val="00FA18BE"/>
    <w:rsid w:val="00FA3B14"/>
    <w:rsid w:val="00FA588F"/>
    <w:rsid w:val="00FA60E1"/>
    <w:rsid w:val="00FA6714"/>
    <w:rsid w:val="00FA6724"/>
    <w:rsid w:val="00FA748A"/>
    <w:rsid w:val="00FB08DD"/>
    <w:rsid w:val="00FB08E3"/>
    <w:rsid w:val="00FB3625"/>
    <w:rsid w:val="00FB4438"/>
    <w:rsid w:val="00FB54EF"/>
    <w:rsid w:val="00FB63C6"/>
    <w:rsid w:val="00FB7B1F"/>
    <w:rsid w:val="00FC42D8"/>
    <w:rsid w:val="00FC4B12"/>
    <w:rsid w:val="00FC50FD"/>
    <w:rsid w:val="00FC7A73"/>
    <w:rsid w:val="00FC7A8D"/>
    <w:rsid w:val="00FD0BB4"/>
    <w:rsid w:val="00FD12AD"/>
    <w:rsid w:val="00FD3244"/>
    <w:rsid w:val="00FD3B94"/>
    <w:rsid w:val="00FD3C60"/>
    <w:rsid w:val="00FD45BA"/>
    <w:rsid w:val="00FD6184"/>
    <w:rsid w:val="00FD65D7"/>
    <w:rsid w:val="00FD6717"/>
    <w:rsid w:val="00FD76F2"/>
    <w:rsid w:val="00FD78BD"/>
    <w:rsid w:val="00FE153D"/>
    <w:rsid w:val="00FE167B"/>
    <w:rsid w:val="00FE3C0B"/>
    <w:rsid w:val="00FE61D5"/>
    <w:rsid w:val="00FF1478"/>
    <w:rsid w:val="00FF21DC"/>
    <w:rsid w:val="00FF2374"/>
    <w:rsid w:val="00FF23B4"/>
    <w:rsid w:val="00FF45DE"/>
    <w:rsid w:val="00FF67AB"/>
    <w:rsid w:val="00FF69F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4E3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943D5"/>
    <w:pPr>
      <w:ind w:left="720"/>
      <w:contextualSpacing/>
    </w:pPr>
  </w:style>
  <w:style w:type="character" w:customStyle="1" w:styleId="ListParagraphChar">
    <w:name w:val="List Paragraph Char"/>
    <w:link w:val="ListParagraph"/>
    <w:uiPriority w:val="99"/>
    <w:locked/>
    <w:rsid w:val="003735CA"/>
  </w:style>
  <w:style w:type="paragraph" w:styleId="NormalWeb">
    <w:name w:val="Normal (Web)"/>
    <w:basedOn w:val="Normal"/>
    <w:uiPriority w:val="99"/>
    <w:semiHidden/>
    <w:unhideWhenUsed/>
    <w:rsid w:val="000026D8"/>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st1">
    <w:name w:val="st1"/>
    <w:basedOn w:val="DefaultParagraphFont"/>
    <w:rsid w:val="00847D46"/>
  </w:style>
  <w:style w:type="paragraph" w:styleId="BalloonText">
    <w:name w:val="Balloon Text"/>
    <w:basedOn w:val="Normal"/>
    <w:link w:val="BalloonTextChar"/>
    <w:uiPriority w:val="99"/>
    <w:semiHidden/>
    <w:unhideWhenUsed/>
    <w:rsid w:val="00216C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C25"/>
    <w:rPr>
      <w:rFonts w:ascii="Segoe UI" w:hAnsi="Segoe UI" w:cs="Segoe UI"/>
      <w:sz w:val="18"/>
      <w:szCs w:val="18"/>
    </w:rPr>
  </w:style>
  <w:style w:type="paragraph" w:styleId="Header">
    <w:name w:val="header"/>
    <w:basedOn w:val="Normal"/>
    <w:link w:val="HeaderChar"/>
    <w:uiPriority w:val="99"/>
    <w:unhideWhenUsed/>
    <w:rsid w:val="001810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03C"/>
  </w:style>
  <w:style w:type="paragraph" w:styleId="Footer">
    <w:name w:val="footer"/>
    <w:basedOn w:val="Normal"/>
    <w:link w:val="FooterChar"/>
    <w:uiPriority w:val="99"/>
    <w:unhideWhenUsed/>
    <w:rsid w:val="00181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03C"/>
  </w:style>
  <w:style w:type="character" w:styleId="CommentReference">
    <w:name w:val="annotation reference"/>
    <w:basedOn w:val="DefaultParagraphFont"/>
    <w:uiPriority w:val="99"/>
    <w:semiHidden/>
    <w:unhideWhenUsed/>
    <w:rsid w:val="00EF6BD7"/>
    <w:rPr>
      <w:sz w:val="16"/>
      <w:szCs w:val="16"/>
    </w:rPr>
  </w:style>
  <w:style w:type="paragraph" w:styleId="CommentText">
    <w:name w:val="annotation text"/>
    <w:basedOn w:val="Normal"/>
    <w:link w:val="CommentTextChar"/>
    <w:uiPriority w:val="99"/>
    <w:semiHidden/>
    <w:unhideWhenUsed/>
    <w:rsid w:val="00EF6BD7"/>
    <w:pPr>
      <w:spacing w:line="240" w:lineRule="auto"/>
    </w:pPr>
    <w:rPr>
      <w:sz w:val="20"/>
      <w:szCs w:val="20"/>
    </w:rPr>
  </w:style>
  <w:style w:type="character" w:customStyle="1" w:styleId="CommentTextChar">
    <w:name w:val="Comment Text Char"/>
    <w:basedOn w:val="DefaultParagraphFont"/>
    <w:link w:val="CommentText"/>
    <w:uiPriority w:val="99"/>
    <w:semiHidden/>
    <w:rsid w:val="00EF6BD7"/>
    <w:rPr>
      <w:sz w:val="20"/>
      <w:szCs w:val="20"/>
    </w:rPr>
  </w:style>
  <w:style w:type="paragraph" w:styleId="CommentSubject">
    <w:name w:val="annotation subject"/>
    <w:basedOn w:val="CommentText"/>
    <w:next w:val="CommentText"/>
    <w:link w:val="CommentSubjectChar"/>
    <w:uiPriority w:val="99"/>
    <w:semiHidden/>
    <w:unhideWhenUsed/>
    <w:rsid w:val="00EF6BD7"/>
    <w:rPr>
      <w:b/>
      <w:bCs/>
    </w:rPr>
  </w:style>
  <w:style w:type="character" w:customStyle="1" w:styleId="CommentSubjectChar">
    <w:name w:val="Comment Subject Char"/>
    <w:basedOn w:val="CommentTextChar"/>
    <w:link w:val="CommentSubject"/>
    <w:uiPriority w:val="99"/>
    <w:semiHidden/>
    <w:rsid w:val="00EF6BD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943D5"/>
    <w:pPr>
      <w:ind w:left="720"/>
      <w:contextualSpacing/>
    </w:pPr>
  </w:style>
  <w:style w:type="character" w:customStyle="1" w:styleId="ListParagraphChar">
    <w:name w:val="List Paragraph Char"/>
    <w:link w:val="ListParagraph"/>
    <w:uiPriority w:val="99"/>
    <w:locked/>
    <w:rsid w:val="003735CA"/>
  </w:style>
  <w:style w:type="paragraph" w:styleId="NormalWeb">
    <w:name w:val="Normal (Web)"/>
    <w:basedOn w:val="Normal"/>
    <w:uiPriority w:val="99"/>
    <w:semiHidden/>
    <w:unhideWhenUsed/>
    <w:rsid w:val="000026D8"/>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st1">
    <w:name w:val="st1"/>
    <w:basedOn w:val="DefaultParagraphFont"/>
    <w:rsid w:val="00847D46"/>
  </w:style>
  <w:style w:type="paragraph" w:styleId="BalloonText">
    <w:name w:val="Balloon Text"/>
    <w:basedOn w:val="Normal"/>
    <w:link w:val="BalloonTextChar"/>
    <w:uiPriority w:val="99"/>
    <w:semiHidden/>
    <w:unhideWhenUsed/>
    <w:rsid w:val="00216C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C25"/>
    <w:rPr>
      <w:rFonts w:ascii="Segoe UI" w:hAnsi="Segoe UI" w:cs="Segoe UI"/>
      <w:sz w:val="18"/>
      <w:szCs w:val="18"/>
    </w:rPr>
  </w:style>
  <w:style w:type="paragraph" w:styleId="Header">
    <w:name w:val="header"/>
    <w:basedOn w:val="Normal"/>
    <w:link w:val="HeaderChar"/>
    <w:uiPriority w:val="99"/>
    <w:unhideWhenUsed/>
    <w:rsid w:val="001810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03C"/>
  </w:style>
  <w:style w:type="paragraph" w:styleId="Footer">
    <w:name w:val="footer"/>
    <w:basedOn w:val="Normal"/>
    <w:link w:val="FooterChar"/>
    <w:uiPriority w:val="99"/>
    <w:unhideWhenUsed/>
    <w:rsid w:val="00181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03C"/>
  </w:style>
  <w:style w:type="character" w:styleId="CommentReference">
    <w:name w:val="annotation reference"/>
    <w:basedOn w:val="DefaultParagraphFont"/>
    <w:uiPriority w:val="99"/>
    <w:semiHidden/>
    <w:unhideWhenUsed/>
    <w:rsid w:val="00EF6BD7"/>
    <w:rPr>
      <w:sz w:val="16"/>
      <w:szCs w:val="16"/>
    </w:rPr>
  </w:style>
  <w:style w:type="paragraph" w:styleId="CommentText">
    <w:name w:val="annotation text"/>
    <w:basedOn w:val="Normal"/>
    <w:link w:val="CommentTextChar"/>
    <w:uiPriority w:val="99"/>
    <w:semiHidden/>
    <w:unhideWhenUsed/>
    <w:rsid w:val="00EF6BD7"/>
    <w:pPr>
      <w:spacing w:line="240" w:lineRule="auto"/>
    </w:pPr>
    <w:rPr>
      <w:sz w:val="20"/>
      <w:szCs w:val="20"/>
    </w:rPr>
  </w:style>
  <w:style w:type="character" w:customStyle="1" w:styleId="CommentTextChar">
    <w:name w:val="Comment Text Char"/>
    <w:basedOn w:val="DefaultParagraphFont"/>
    <w:link w:val="CommentText"/>
    <w:uiPriority w:val="99"/>
    <w:semiHidden/>
    <w:rsid w:val="00EF6BD7"/>
    <w:rPr>
      <w:sz w:val="20"/>
      <w:szCs w:val="20"/>
    </w:rPr>
  </w:style>
  <w:style w:type="paragraph" w:styleId="CommentSubject">
    <w:name w:val="annotation subject"/>
    <w:basedOn w:val="CommentText"/>
    <w:next w:val="CommentText"/>
    <w:link w:val="CommentSubjectChar"/>
    <w:uiPriority w:val="99"/>
    <w:semiHidden/>
    <w:unhideWhenUsed/>
    <w:rsid w:val="00EF6BD7"/>
    <w:rPr>
      <w:b/>
      <w:bCs/>
    </w:rPr>
  </w:style>
  <w:style w:type="character" w:customStyle="1" w:styleId="CommentSubjectChar">
    <w:name w:val="Comment Subject Char"/>
    <w:basedOn w:val="CommentTextChar"/>
    <w:link w:val="CommentSubject"/>
    <w:uiPriority w:val="99"/>
    <w:semiHidden/>
    <w:rsid w:val="00EF6B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69796">
      <w:bodyDiv w:val="1"/>
      <w:marLeft w:val="0"/>
      <w:marRight w:val="0"/>
      <w:marTop w:val="0"/>
      <w:marBottom w:val="0"/>
      <w:divBdr>
        <w:top w:val="none" w:sz="0" w:space="0" w:color="auto"/>
        <w:left w:val="none" w:sz="0" w:space="0" w:color="auto"/>
        <w:bottom w:val="none" w:sz="0" w:space="0" w:color="auto"/>
        <w:right w:val="none" w:sz="0" w:space="0" w:color="auto"/>
      </w:divBdr>
      <w:divsChild>
        <w:div w:id="1352680617">
          <w:marLeft w:val="547"/>
          <w:marRight w:val="0"/>
          <w:marTop w:val="154"/>
          <w:marBottom w:val="0"/>
          <w:divBdr>
            <w:top w:val="none" w:sz="0" w:space="0" w:color="auto"/>
            <w:left w:val="none" w:sz="0" w:space="0" w:color="auto"/>
            <w:bottom w:val="none" w:sz="0" w:space="0" w:color="auto"/>
            <w:right w:val="none" w:sz="0" w:space="0" w:color="auto"/>
          </w:divBdr>
        </w:div>
        <w:div w:id="1745371434">
          <w:marLeft w:val="547"/>
          <w:marRight w:val="0"/>
          <w:marTop w:val="154"/>
          <w:marBottom w:val="0"/>
          <w:divBdr>
            <w:top w:val="none" w:sz="0" w:space="0" w:color="auto"/>
            <w:left w:val="none" w:sz="0" w:space="0" w:color="auto"/>
            <w:bottom w:val="none" w:sz="0" w:space="0" w:color="auto"/>
            <w:right w:val="none" w:sz="0" w:space="0" w:color="auto"/>
          </w:divBdr>
        </w:div>
        <w:div w:id="2056662186">
          <w:marLeft w:val="547"/>
          <w:marRight w:val="0"/>
          <w:marTop w:val="154"/>
          <w:marBottom w:val="0"/>
          <w:divBdr>
            <w:top w:val="none" w:sz="0" w:space="0" w:color="auto"/>
            <w:left w:val="none" w:sz="0" w:space="0" w:color="auto"/>
            <w:bottom w:val="none" w:sz="0" w:space="0" w:color="auto"/>
            <w:right w:val="none" w:sz="0" w:space="0" w:color="auto"/>
          </w:divBdr>
        </w:div>
      </w:divsChild>
    </w:div>
    <w:div w:id="59988891">
      <w:bodyDiv w:val="1"/>
      <w:marLeft w:val="0"/>
      <w:marRight w:val="0"/>
      <w:marTop w:val="0"/>
      <w:marBottom w:val="0"/>
      <w:divBdr>
        <w:top w:val="none" w:sz="0" w:space="0" w:color="auto"/>
        <w:left w:val="none" w:sz="0" w:space="0" w:color="auto"/>
        <w:bottom w:val="none" w:sz="0" w:space="0" w:color="auto"/>
        <w:right w:val="none" w:sz="0" w:space="0" w:color="auto"/>
      </w:divBdr>
      <w:divsChild>
        <w:div w:id="118963739">
          <w:marLeft w:val="720"/>
          <w:marRight w:val="0"/>
          <w:marTop w:val="40"/>
          <w:marBottom w:val="60"/>
          <w:divBdr>
            <w:top w:val="none" w:sz="0" w:space="0" w:color="auto"/>
            <w:left w:val="none" w:sz="0" w:space="0" w:color="auto"/>
            <w:bottom w:val="none" w:sz="0" w:space="0" w:color="auto"/>
            <w:right w:val="none" w:sz="0" w:space="0" w:color="auto"/>
          </w:divBdr>
        </w:div>
        <w:div w:id="1155222974">
          <w:marLeft w:val="720"/>
          <w:marRight w:val="0"/>
          <w:marTop w:val="40"/>
          <w:marBottom w:val="60"/>
          <w:divBdr>
            <w:top w:val="none" w:sz="0" w:space="0" w:color="auto"/>
            <w:left w:val="none" w:sz="0" w:space="0" w:color="auto"/>
            <w:bottom w:val="none" w:sz="0" w:space="0" w:color="auto"/>
            <w:right w:val="none" w:sz="0" w:space="0" w:color="auto"/>
          </w:divBdr>
        </w:div>
        <w:div w:id="1289510484">
          <w:marLeft w:val="720"/>
          <w:marRight w:val="0"/>
          <w:marTop w:val="40"/>
          <w:marBottom w:val="60"/>
          <w:divBdr>
            <w:top w:val="none" w:sz="0" w:space="0" w:color="auto"/>
            <w:left w:val="none" w:sz="0" w:space="0" w:color="auto"/>
            <w:bottom w:val="none" w:sz="0" w:space="0" w:color="auto"/>
            <w:right w:val="none" w:sz="0" w:space="0" w:color="auto"/>
          </w:divBdr>
        </w:div>
        <w:div w:id="1306469857">
          <w:marLeft w:val="720"/>
          <w:marRight w:val="0"/>
          <w:marTop w:val="40"/>
          <w:marBottom w:val="60"/>
          <w:divBdr>
            <w:top w:val="none" w:sz="0" w:space="0" w:color="auto"/>
            <w:left w:val="none" w:sz="0" w:space="0" w:color="auto"/>
            <w:bottom w:val="none" w:sz="0" w:space="0" w:color="auto"/>
            <w:right w:val="none" w:sz="0" w:space="0" w:color="auto"/>
          </w:divBdr>
        </w:div>
        <w:div w:id="1416975568">
          <w:marLeft w:val="720"/>
          <w:marRight w:val="0"/>
          <w:marTop w:val="40"/>
          <w:marBottom w:val="60"/>
          <w:divBdr>
            <w:top w:val="none" w:sz="0" w:space="0" w:color="auto"/>
            <w:left w:val="none" w:sz="0" w:space="0" w:color="auto"/>
            <w:bottom w:val="none" w:sz="0" w:space="0" w:color="auto"/>
            <w:right w:val="none" w:sz="0" w:space="0" w:color="auto"/>
          </w:divBdr>
        </w:div>
        <w:div w:id="1682467049">
          <w:marLeft w:val="720"/>
          <w:marRight w:val="0"/>
          <w:marTop w:val="40"/>
          <w:marBottom w:val="60"/>
          <w:divBdr>
            <w:top w:val="none" w:sz="0" w:space="0" w:color="auto"/>
            <w:left w:val="none" w:sz="0" w:space="0" w:color="auto"/>
            <w:bottom w:val="none" w:sz="0" w:space="0" w:color="auto"/>
            <w:right w:val="none" w:sz="0" w:space="0" w:color="auto"/>
          </w:divBdr>
        </w:div>
        <w:div w:id="1693456508">
          <w:marLeft w:val="720"/>
          <w:marRight w:val="0"/>
          <w:marTop w:val="40"/>
          <w:marBottom w:val="60"/>
          <w:divBdr>
            <w:top w:val="none" w:sz="0" w:space="0" w:color="auto"/>
            <w:left w:val="none" w:sz="0" w:space="0" w:color="auto"/>
            <w:bottom w:val="none" w:sz="0" w:space="0" w:color="auto"/>
            <w:right w:val="none" w:sz="0" w:space="0" w:color="auto"/>
          </w:divBdr>
        </w:div>
        <w:div w:id="1825587561">
          <w:marLeft w:val="720"/>
          <w:marRight w:val="0"/>
          <w:marTop w:val="40"/>
          <w:marBottom w:val="60"/>
          <w:divBdr>
            <w:top w:val="none" w:sz="0" w:space="0" w:color="auto"/>
            <w:left w:val="none" w:sz="0" w:space="0" w:color="auto"/>
            <w:bottom w:val="none" w:sz="0" w:space="0" w:color="auto"/>
            <w:right w:val="none" w:sz="0" w:space="0" w:color="auto"/>
          </w:divBdr>
        </w:div>
        <w:div w:id="2058237488">
          <w:marLeft w:val="720"/>
          <w:marRight w:val="0"/>
          <w:marTop w:val="40"/>
          <w:marBottom w:val="60"/>
          <w:divBdr>
            <w:top w:val="none" w:sz="0" w:space="0" w:color="auto"/>
            <w:left w:val="none" w:sz="0" w:space="0" w:color="auto"/>
            <w:bottom w:val="none" w:sz="0" w:space="0" w:color="auto"/>
            <w:right w:val="none" w:sz="0" w:space="0" w:color="auto"/>
          </w:divBdr>
        </w:div>
        <w:div w:id="2098210937">
          <w:marLeft w:val="720"/>
          <w:marRight w:val="0"/>
          <w:marTop w:val="40"/>
          <w:marBottom w:val="60"/>
          <w:divBdr>
            <w:top w:val="none" w:sz="0" w:space="0" w:color="auto"/>
            <w:left w:val="none" w:sz="0" w:space="0" w:color="auto"/>
            <w:bottom w:val="none" w:sz="0" w:space="0" w:color="auto"/>
            <w:right w:val="none" w:sz="0" w:space="0" w:color="auto"/>
          </w:divBdr>
        </w:div>
      </w:divsChild>
    </w:div>
    <w:div w:id="65614377">
      <w:bodyDiv w:val="1"/>
      <w:marLeft w:val="0"/>
      <w:marRight w:val="0"/>
      <w:marTop w:val="0"/>
      <w:marBottom w:val="0"/>
      <w:divBdr>
        <w:top w:val="none" w:sz="0" w:space="0" w:color="auto"/>
        <w:left w:val="none" w:sz="0" w:space="0" w:color="auto"/>
        <w:bottom w:val="none" w:sz="0" w:space="0" w:color="auto"/>
        <w:right w:val="none" w:sz="0" w:space="0" w:color="auto"/>
      </w:divBdr>
      <w:divsChild>
        <w:div w:id="18316805">
          <w:marLeft w:val="1080"/>
          <w:marRight w:val="0"/>
          <w:marTop w:val="100"/>
          <w:marBottom w:val="0"/>
          <w:divBdr>
            <w:top w:val="none" w:sz="0" w:space="0" w:color="auto"/>
            <w:left w:val="none" w:sz="0" w:space="0" w:color="auto"/>
            <w:bottom w:val="none" w:sz="0" w:space="0" w:color="auto"/>
            <w:right w:val="none" w:sz="0" w:space="0" w:color="auto"/>
          </w:divBdr>
        </w:div>
        <w:div w:id="94055477">
          <w:marLeft w:val="360"/>
          <w:marRight w:val="0"/>
          <w:marTop w:val="200"/>
          <w:marBottom w:val="0"/>
          <w:divBdr>
            <w:top w:val="none" w:sz="0" w:space="0" w:color="auto"/>
            <w:left w:val="none" w:sz="0" w:space="0" w:color="auto"/>
            <w:bottom w:val="none" w:sz="0" w:space="0" w:color="auto"/>
            <w:right w:val="none" w:sz="0" w:space="0" w:color="auto"/>
          </w:divBdr>
        </w:div>
        <w:div w:id="929509332">
          <w:marLeft w:val="1080"/>
          <w:marRight w:val="0"/>
          <w:marTop w:val="100"/>
          <w:marBottom w:val="0"/>
          <w:divBdr>
            <w:top w:val="none" w:sz="0" w:space="0" w:color="auto"/>
            <w:left w:val="none" w:sz="0" w:space="0" w:color="auto"/>
            <w:bottom w:val="none" w:sz="0" w:space="0" w:color="auto"/>
            <w:right w:val="none" w:sz="0" w:space="0" w:color="auto"/>
          </w:divBdr>
        </w:div>
        <w:div w:id="1134982933">
          <w:marLeft w:val="1080"/>
          <w:marRight w:val="0"/>
          <w:marTop w:val="100"/>
          <w:marBottom w:val="0"/>
          <w:divBdr>
            <w:top w:val="none" w:sz="0" w:space="0" w:color="auto"/>
            <w:left w:val="none" w:sz="0" w:space="0" w:color="auto"/>
            <w:bottom w:val="none" w:sz="0" w:space="0" w:color="auto"/>
            <w:right w:val="none" w:sz="0" w:space="0" w:color="auto"/>
          </w:divBdr>
        </w:div>
        <w:div w:id="1215120623">
          <w:marLeft w:val="1080"/>
          <w:marRight w:val="0"/>
          <w:marTop w:val="100"/>
          <w:marBottom w:val="0"/>
          <w:divBdr>
            <w:top w:val="none" w:sz="0" w:space="0" w:color="auto"/>
            <w:left w:val="none" w:sz="0" w:space="0" w:color="auto"/>
            <w:bottom w:val="none" w:sz="0" w:space="0" w:color="auto"/>
            <w:right w:val="none" w:sz="0" w:space="0" w:color="auto"/>
          </w:divBdr>
        </w:div>
        <w:div w:id="2082174556">
          <w:marLeft w:val="360"/>
          <w:marRight w:val="0"/>
          <w:marTop w:val="200"/>
          <w:marBottom w:val="0"/>
          <w:divBdr>
            <w:top w:val="none" w:sz="0" w:space="0" w:color="auto"/>
            <w:left w:val="none" w:sz="0" w:space="0" w:color="auto"/>
            <w:bottom w:val="none" w:sz="0" w:space="0" w:color="auto"/>
            <w:right w:val="none" w:sz="0" w:space="0" w:color="auto"/>
          </w:divBdr>
        </w:div>
      </w:divsChild>
    </w:div>
    <w:div w:id="82533489">
      <w:bodyDiv w:val="1"/>
      <w:marLeft w:val="0"/>
      <w:marRight w:val="0"/>
      <w:marTop w:val="0"/>
      <w:marBottom w:val="0"/>
      <w:divBdr>
        <w:top w:val="none" w:sz="0" w:space="0" w:color="auto"/>
        <w:left w:val="none" w:sz="0" w:space="0" w:color="auto"/>
        <w:bottom w:val="none" w:sz="0" w:space="0" w:color="auto"/>
        <w:right w:val="none" w:sz="0" w:space="0" w:color="auto"/>
      </w:divBdr>
      <w:divsChild>
        <w:div w:id="86311558">
          <w:marLeft w:val="547"/>
          <w:marRight w:val="0"/>
          <w:marTop w:val="72"/>
          <w:marBottom w:val="0"/>
          <w:divBdr>
            <w:top w:val="none" w:sz="0" w:space="0" w:color="auto"/>
            <w:left w:val="none" w:sz="0" w:space="0" w:color="auto"/>
            <w:bottom w:val="none" w:sz="0" w:space="0" w:color="auto"/>
            <w:right w:val="none" w:sz="0" w:space="0" w:color="auto"/>
          </w:divBdr>
        </w:div>
        <w:div w:id="326787075">
          <w:marLeft w:val="547"/>
          <w:marRight w:val="0"/>
          <w:marTop w:val="72"/>
          <w:marBottom w:val="0"/>
          <w:divBdr>
            <w:top w:val="none" w:sz="0" w:space="0" w:color="auto"/>
            <w:left w:val="none" w:sz="0" w:space="0" w:color="auto"/>
            <w:bottom w:val="none" w:sz="0" w:space="0" w:color="auto"/>
            <w:right w:val="none" w:sz="0" w:space="0" w:color="auto"/>
          </w:divBdr>
        </w:div>
        <w:div w:id="423380092">
          <w:marLeft w:val="547"/>
          <w:marRight w:val="0"/>
          <w:marTop w:val="72"/>
          <w:marBottom w:val="0"/>
          <w:divBdr>
            <w:top w:val="none" w:sz="0" w:space="0" w:color="auto"/>
            <w:left w:val="none" w:sz="0" w:space="0" w:color="auto"/>
            <w:bottom w:val="none" w:sz="0" w:space="0" w:color="auto"/>
            <w:right w:val="none" w:sz="0" w:space="0" w:color="auto"/>
          </w:divBdr>
        </w:div>
        <w:div w:id="836965931">
          <w:marLeft w:val="547"/>
          <w:marRight w:val="0"/>
          <w:marTop w:val="72"/>
          <w:marBottom w:val="0"/>
          <w:divBdr>
            <w:top w:val="none" w:sz="0" w:space="0" w:color="auto"/>
            <w:left w:val="none" w:sz="0" w:space="0" w:color="auto"/>
            <w:bottom w:val="none" w:sz="0" w:space="0" w:color="auto"/>
            <w:right w:val="none" w:sz="0" w:space="0" w:color="auto"/>
          </w:divBdr>
        </w:div>
        <w:div w:id="1427843337">
          <w:marLeft w:val="547"/>
          <w:marRight w:val="0"/>
          <w:marTop w:val="72"/>
          <w:marBottom w:val="0"/>
          <w:divBdr>
            <w:top w:val="none" w:sz="0" w:space="0" w:color="auto"/>
            <w:left w:val="none" w:sz="0" w:space="0" w:color="auto"/>
            <w:bottom w:val="none" w:sz="0" w:space="0" w:color="auto"/>
            <w:right w:val="none" w:sz="0" w:space="0" w:color="auto"/>
          </w:divBdr>
        </w:div>
        <w:div w:id="1568417634">
          <w:marLeft w:val="547"/>
          <w:marRight w:val="0"/>
          <w:marTop w:val="72"/>
          <w:marBottom w:val="0"/>
          <w:divBdr>
            <w:top w:val="none" w:sz="0" w:space="0" w:color="auto"/>
            <w:left w:val="none" w:sz="0" w:space="0" w:color="auto"/>
            <w:bottom w:val="none" w:sz="0" w:space="0" w:color="auto"/>
            <w:right w:val="none" w:sz="0" w:space="0" w:color="auto"/>
          </w:divBdr>
        </w:div>
      </w:divsChild>
    </w:div>
    <w:div w:id="92822196">
      <w:bodyDiv w:val="1"/>
      <w:marLeft w:val="0"/>
      <w:marRight w:val="0"/>
      <w:marTop w:val="0"/>
      <w:marBottom w:val="0"/>
      <w:divBdr>
        <w:top w:val="none" w:sz="0" w:space="0" w:color="auto"/>
        <w:left w:val="none" w:sz="0" w:space="0" w:color="auto"/>
        <w:bottom w:val="none" w:sz="0" w:space="0" w:color="auto"/>
        <w:right w:val="none" w:sz="0" w:space="0" w:color="auto"/>
      </w:divBdr>
      <w:divsChild>
        <w:div w:id="975137042">
          <w:marLeft w:val="360"/>
          <w:marRight w:val="0"/>
          <w:marTop w:val="200"/>
          <w:marBottom w:val="0"/>
          <w:divBdr>
            <w:top w:val="none" w:sz="0" w:space="0" w:color="auto"/>
            <w:left w:val="none" w:sz="0" w:space="0" w:color="auto"/>
            <w:bottom w:val="none" w:sz="0" w:space="0" w:color="auto"/>
            <w:right w:val="none" w:sz="0" w:space="0" w:color="auto"/>
          </w:divBdr>
        </w:div>
        <w:div w:id="1111708094">
          <w:marLeft w:val="360"/>
          <w:marRight w:val="0"/>
          <w:marTop w:val="200"/>
          <w:marBottom w:val="0"/>
          <w:divBdr>
            <w:top w:val="none" w:sz="0" w:space="0" w:color="auto"/>
            <w:left w:val="none" w:sz="0" w:space="0" w:color="auto"/>
            <w:bottom w:val="none" w:sz="0" w:space="0" w:color="auto"/>
            <w:right w:val="none" w:sz="0" w:space="0" w:color="auto"/>
          </w:divBdr>
        </w:div>
        <w:div w:id="1650671600">
          <w:marLeft w:val="360"/>
          <w:marRight w:val="0"/>
          <w:marTop w:val="200"/>
          <w:marBottom w:val="0"/>
          <w:divBdr>
            <w:top w:val="none" w:sz="0" w:space="0" w:color="auto"/>
            <w:left w:val="none" w:sz="0" w:space="0" w:color="auto"/>
            <w:bottom w:val="none" w:sz="0" w:space="0" w:color="auto"/>
            <w:right w:val="none" w:sz="0" w:space="0" w:color="auto"/>
          </w:divBdr>
        </w:div>
        <w:div w:id="2002275813">
          <w:marLeft w:val="360"/>
          <w:marRight w:val="0"/>
          <w:marTop w:val="200"/>
          <w:marBottom w:val="0"/>
          <w:divBdr>
            <w:top w:val="none" w:sz="0" w:space="0" w:color="auto"/>
            <w:left w:val="none" w:sz="0" w:space="0" w:color="auto"/>
            <w:bottom w:val="none" w:sz="0" w:space="0" w:color="auto"/>
            <w:right w:val="none" w:sz="0" w:space="0" w:color="auto"/>
          </w:divBdr>
        </w:div>
      </w:divsChild>
    </w:div>
    <w:div w:id="94910329">
      <w:bodyDiv w:val="1"/>
      <w:marLeft w:val="0"/>
      <w:marRight w:val="0"/>
      <w:marTop w:val="0"/>
      <w:marBottom w:val="0"/>
      <w:divBdr>
        <w:top w:val="none" w:sz="0" w:space="0" w:color="auto"/>
        <w:left w:val="none" w:sz="0" w:space="0" w:color="auto"/>
        <w:bottom w:val="none" w:sz="0" w:space="0" w:color="auto"/>
        <w:right w:val="none" w:sz="0" w:space="0" w:color="auto"/>
      </w:divBdr>
      <w:divsChild>
        <w:div w:id="72121701">
          <w:marLeft w:val="360"/>
          <w:marRight w:val="0"/>
          <w:marTop w:val="200"/>
          <w:marBottom w:val="0"/>
          <w:divBdr>
            <w:top w:val="none" w:sz="0" w:space="0" w:color="auto"/>
            <w:left w:val="none" w:sz="0" w:space="0" w:color="auto"/>
            <w:bottom w:val="none" w:sz="0" w:space="0" w:color="auto"/>
            <w:right w:val="none" w:sz="0" w:space="0" w:color="auto"/>
          </w:divBdr>
        </w:div>
        <w:div w:id="147477869">
          <w:marLeft w:val="806"/>
          <w:marRight w:val="0"/>
          <w:marTop w:val="200"/>
          <w:marBottom w:val="0"/>
          <w:divBdr>
            <w:top w:val="none" w:sz="0" w:space="0" w:color="auto"/>
            <w:left w:val="none" w:sz="0" w:space="0" w:color="auto"/>
            <w:bottom w:val="none" w:sz="0" w:space="0" w:color="auto"/>
            <w:right w:val="none" w:sz="0" w:space="0" w:color="auto"/>
          </w:divBdr>
        </w:div>
        <w:div w:id="175467087">
          <w:marLeft w:val="360"/>
          <w:marRight w:val="0"/>
          <w:marTop w:val="200"/>
          <w:marBottom w:val="0"/>
          <w:divBdr>
            <w:top w:val="none" w:sz="0" w:space="0" w:color="auto"/>
            <w:left w:val="none" w:sz="0" w:space="0" w:color="auto"/>
            <w:bottom w:val="none" w:sz="0" w:space="0" w:color="auto"/>
            <w:right w:val="none" w:sz="0" w:space="0" w:color="auto"/>
          </w:divBdr>
        </w:div>
        <w:div w:id="253050165">
          <w:marLeft w:val="806"/>
          <w:marRight w:val="0"/>
          <w:marTop w:val="200"/>
          <w:marBottom w:val="0"/>
          <w:divBdr>
            <w:top w:val="none" w:sz="0" w:space="0" w:color="auto"/>
            <w:left w:val="none" w:sz="0" w:space="0" w:color="auto"/>
            <w:bottom w:val="none" w:sz="0" w:space="0" w:color="auto"/>
            <w:right w:val="none" w:sz="0" w:space="0" w:color="auto"/>
          </w:divBdr>
        </w:div>
        <w:div w:id="527180947">
          <w:marLeft w:val="806"/>
          <w:marRight w:val="0"/>
          <w:marTop w:val="200"/>
          <w:marBottom w:val="0"/>
          <w:divBdr>
            <w:top w:val="none" w:sz="0" w:space="0" w:color="auto"/>
            <w:left w:val="none" w:sz="0" w:space="0" w:color="auto"/>
            <w:bottom w:val="none" w:sz="0" w:space="0" w:color="auto"/>
            <w:right w:val="none" w:sz="0" w:space="0" w:color="auto"/>
          </w:divBdr>
        </w:div>
        <w:div w:id="1560093985">
          <w:marLeft w:val="360"/>
          <w:marRight w:val="0"/>
          <w:marTop w:val="200"/>
          <w:marBottom w:val="0"/>
          <w:divBdr>
            <w:top w:val="none" w:sz="0" w:space="0" w:color="auto"/>
            <w:left w:val="none" w:sz="0" w:space="0" w:color="auto"/>
            <w:bottom w:val="none" w:sz="0" w:space="0" w:color="auto"/>
            <w:right w:val="none" w:sz="0" w:space="0" w:color="auto"/>
          </w:divBdr>
        </w:div>
        <w:div w:id="1649630369">
          <w:marLeft w:val="360"/>
          <w:marRight w:val="0"/>
          <w:marTop w:val="200"/>
          <w:marBottom w:val="0"/>
          <w:divBdr>
            <w:top w:val="none" w:sz="0" w:space="0" w:color="auto"/>
            <w:left w:val="none" w:sz="0" w:space="0" w:color="auto"/>
            <w:bottom w:val="none" w:sz="0" w:space="0" w:color="auto"/>
            <w:right w:val="none" w:sz="0" w:space="0" w:color="auto"/>
          </w:divBdr>
        </w:div>
      </w:divsChild>
    </w:div>
    <w:div w:id="136453823">
      <w:bodyDiv w:val="1"/>
      <w:marLeft w:val="0"/>
      <w:marRight w:val="0"/>
      <w:marTop w:val="0"/>
      <w:marBottom w:val="0"/>
      <w:divBdr>
        <w:top w:val="none" w:sz="0" w:space="0" w:color="auto"/>
        <w:left w:val="none" w:sz="0" w:space="0" w:color="auto"/>
        <w:bottom w:val="none" w:sz="0" w:space="0" w:color="auto"/>
        <w:right w:val="none" w:sz="0" w:space="0" w:color="auto"/>
      </w:divBdr>
      <w:divsChild>
        <w:div w:id="698775994">
          <w:marLeft w:val="1109"/>
          <w:marRight w:val="0"/>
          <w:marTop w:val="100"/>
          <w:marBottom w:val="0"/>
          <w:divBdr>
            <w:top w:val="none" w:sz="0" w:space="0" w:color="auto"/>
            <w:left w:val="none" w:sz="0" w:space="0" w:color="auto"/>
            <w:bottom w:val="none" w:sz="0" w:space="0" w:color="auto"/>
            <w:right w:val="none" w:sz="0" w:space="0" w:color="auto"/>
          </w:divBdr>
        </w:div>
        <w:div w:id="972103736">
          <w:marLeft w:val="446"/>
          <w:marRight w:val="0"/>
          <w:marTop w:val="120"/>
          <w:marBottom w:val="0"/>
          <w:divBdr>
            <w:top w:val="none" w:sz="0" w:space="0" w:color="auto"/>
            <w:left w:val="none" w:sz="0" w:space="0" w:color="auto"/>
            <w:bottom w:val="none" w:sz="0" w:space="0" w:color="auto"/>
            <w:right w:val="none" w:sz="0" w:space="0" w:color="auto"/>
          </w:divBdr>
        </w:div>
        <w:div w:id="994065347">
          <w:marLeft w:val="446"/>
          <w:marRight w:val="0"/>
          <w:marTop w:val="120"/>
          <w:marBottom w:val="0"/>
          <w:divBdr>
            <w:top w:val="none" w:sz="0" w:space="0" w:color="auto"/>
            <w:left w:val="none" w:sz="0" w:space="0" w:color="auto"/>
            <w:bottom w:val="none" w:sz="0" w:space="0" w:color="auto"/>
            <w:right w:val="none" w:sz="0" w:space="0" w:color="auto"/>
          </w:divBdr>
        </w:div>
        <w:div w:id="1399090843">
          <w:marLeft w:val="1109"/>
          <w:marRight w:val="0"/>
          <w:marTop w:val="100"/>
          <w:marBottom w:val="0"/>
          <w:divBdr>
            <w:top w:val="none" w:sz="0" w:space="0" w:color="auto"/>
            <w:left w:val="none" w:sz="0" w:space="0" w:color="auto"/>
            <w:bottom w:val="none" w:sz="0" w:space="0" w:color="auto"/>
            <w:right w:val="none" w:sz="0" w:space="0" w:color="auto"/>
          </w:divBdr>
        </w:div>
        <w:div w:id="1900479457">
          <w:marLeft w:val="1109"/>
          <w:marRight w:val="0"/>
          <w:marTop w:val="100"/>
          <w:marBottom w:val="0"/>
          <w:divBdr>
            <w:top w:val="none" w:sz="0" w:space="0" w:color="auto"/>
            <w:left w:val="none" w:sz="0" w:space="0" w:color="auto"/>
            <w:bottom w:val="none" w:sz="0" w:space="0" w:color="auto"/>
            <w:right w:val="none" w:sz="0" w:space="0" w:color="auto"/>
          </w:divBdr>
        </w:div>
      </w:divsChild>
    </w:div>
    <w:div w:id="144322684">
      <w:bodyDiv w:val="1"/>
      <w:marLeft w:val="0"/>
      <w:marRight w:val="0"/>
      <w:marTop w:val="0"/>
      <w:marBottom w:val="0"/>
      <w:divBdr>
        <w:top w:val="none" w:sz="0" w:space="0" w:color="auto"/>
        <w:left w:val="none" w:sz="0" w:space="0" w:color="auto"/>
        <w:bottom w:val="none" w:sz="0" w:space="0" w:color="auto"/>
        <w:right w:val="none" w:sz="0" w:space="0" w:color="auto"/>
      </w:divBdr>
      <w:divsChild>
        <w:div w:id="799691311">
          <w:marLeft w:val="547"/>
          <w:marRight w:val="0"/>
          <w:marTop w:val="91"/>
          <w:marBottom w:val="0"/>
          <w:divBdr>
            <w:top w:val="none" w:sz="0" w:space="0" w:color="auto"/>
            <w:left w:val="none" w:sz="0" w:space="0" w:color="auto"/>
            <w:bottom w:val="none" w:sz="0" w:space="0" w:color="auto"/>
            <w:right w:val="none" w:sz="0" w:space="0" w:color="auto"/>
          </w:divBdr>
        </w:div>
        <w:div w:id="2010868674">
          <w:marLeft w:val="547"/>
          <w:marRight w:val="0"/>
          <w:marTop w:val="91"/>
          <w:marBottom w:val="0"/>
          <w:divBdr>
            <w:top w:val="none" w:sz="0" w:space="0" w:color="auto"/>
            <w:left w:val="none" w:sz="0" w:space="0" w:color="auto"/>
            <w:bottom w:val="none" w:sz="0" w:space="0" w:color="auto"/>
            <w:right w:val="none" w:sz="0" w:space="0" w:color="auto"/>
          </w:divBdr>
        </w:div>
      </w:divsChild>
    </w:div>
    <w:div w:id="161508558">
      <w:bodyDiv w:val="1"/>
      <w:marLeft w:val="0"/>
      <w:marRight w:val="0"/>
      <w:marTop w:val="0"/>
      <w:marBottom w:val="0"/>
      <w:divBdr>
        <w:top w:val="none" w:sz="0" w:space="0" w:color="auto"/>
        <w:left w:val="none" w:sz="0" w:space="0" w:color="auto"/>
        <w:bottom w:val="none" w:sz="0" w:space="0" w:color="auto"/>
        <w:right w:val="none" w:sz="0" w:space="0" w:color="auto"/>
      </w:divBdr>
    </w:div>
    <w:div w:id="167520987">
      <w:bodyDiv w:val="1"/>
      <w:marLeft w:val="0"/>
      <w:marRight w:val="0"/>
      <w:marTop w:val="0"/>
      <w:marBottom w:val="0"/>
      <w:divBdr>
        <w:top w:val="none" w:sz="0" w:space="0" w:color="auto"/>
        <w:left w:val="none" w:sz="0" w:space="0" w:color="auto"/>
        <w:bottom w:val="none" w:sz="0" w:space="0" w:color="auto"/>
        <w:right w:val="none" w:sz="0" w:space="0" w:color="auto"/>
      </w:divBdr>
      <w:divsChild>
        <w:div w:id="9260161">
          <w:marLeft w:val="360"/>
          <w:marRight w:val="0"/>
          <w:marTop w:val="200"/>
          <w:marBottom w:val="0"/>
          <w:divBdr>
            <w:top w:val="none" w:sz="0" w:space="0" w:color="auto"/>
            <w:left w:val="none" w:sz="0" w:space="0" w:color="auto"/>
            <w:bottom w:val="none" w:sz="0" w:space="0" w:color="auto"/>
            <w:right w:val="none" w:sz="0" w:space="0" w:color="auto"/>
          </w:divBdr>
        </w:div>
        <w:div w:id="2042439467">
          <w:marLeft w:val="360"/>
          <w:marRight w:val="0"/>
          <w:marTop w:val="200"/>
          <w:marBottom w:val="0"/>
          <w:divBdr>
            <w:top w:val="none" w:sz="0" w:space="0" w:color="auto"/>
            <w:left w:val="none" w:sz="0" w:space="0" w:color="auto"/>
            <w:bottom w:val="none" w:sz="0" w:space="0" w:color="auto"/>
            <w:right w:val="none" w:sz="0" w:space="0" w:color="auto"/>
          </w:divBdr>
        </w:div>
      </w:divsChild>
    </w:div>
    <w:div w:id="168065428">
      <w:bodyDiv w:val="1"/>
      <w:marLeft w:val="0"/>
      <w:marRight w:val="0"/>
      <w:marTop w:val="0"/>
      <w:marBottom w:val="0"/>
      <w:divBdr>
        <w:top w:val="none" w:sz="0" w:space="0" w:color="auto"/>
        <w:left w:val="none" w:sz="0" w:space="0" w:color="auto"/>
        <w:bottom w:val="none" w:sz="0" w:space="0" w:color="auto"/>
        <w:right w:val="none" w:sz="0" w:space="0" w:color="auto"/>
      </w:divBdr>
      <w:divsChild>
        <w:div w:id="3552220">
          <w:marLeft w:val="547"/>
          <w:marRight w:val="0"/>
          <w:marTop w:val="115"/>
          <w:marBottom w:val="0"/>
          <w:divBdr>
            <w:top w:val="none" w:sz="0" w:space="0" w:color="auto"/>
            <w:left w:val="none" w:sz="0" w:space="0" w:color="auto"/>
            <w:bottom w:val="none" w:sz="0" w:space="0" w:color="auto"/>
            <w:right w:val="none" w:sz="0" w:space="0" w:color="auto"/>
          </w:divBdr>
        </w:div>
        <w:div w:id="560360819">
          <w:marLeft w:val="547"/>
          <w:marRight w:val="0"/>
          <w:marTop w:val="115"/>
          <w:marBottom w:val="0"/>
          <w:divBdr>
            <w:top w:val="none" w:sz="0" w:space="0" w:color="auto"/>
            <w:left w:val="none" w:sz="0" w:space="0" w:color="auto"/>
            <w:bottom w:val="none" w:sz="0" w:space="0" w:color="auto"/>
            <w:right w:val="none" w:sz="0" w:space="0" w:color="auto"/>
          </w:divBdr>
        </w:div>
        <w:div w:id="632639638">
          <w:marLeft w:val="547"/>
          <w:marRight w:val="0"/>
          <w:marTop w:val="115"/>
          <w:marBottom w:val="0"/>
          <w:divBdr>
            <w:top w:val="none" w:sz="0" w:space="0" w:color="auto"/>
            <w:left w:val="none" w:sz="0" w:space="0" w:color="auto"/>
            <w:bottom w:val="none" w:sz="0" w:space="0" w:color="auto"/>
            <w:right w:val="none" w:sz="0" w:space="0" w:color="auto"/>
          </w:divBdr>
        </w:div>
        <w:div w:id="1033261628">
          <w:marLeft w:val="547"/>
          <w:marRight w:val="0"/>
          <w:marTop w:val="115"/>
          <w:marBottom w:val="0"/>
          <w:divBdr>
            <w:top w:val="none" w:sz="0" w:space="0" w:color="auto"/>
            <w:left w:val="none" w:sz="0" w:space="0" w:color="auto"/>
            <w:bottom w:val="none" w:sz="0" w:space="0" w:color="auto"/>
            <w:right w:val="none" w:sz="0" w:space="0" w:color="auto"/>
          </w:divBdr>
        </w:div>
        <w:div w:id="1047417290">
          <w:marLeft w:val="547"/>
          <w:marRight w:val="0"/>
          <w:marTop w:val="115"/>
          <w:marBottom w:val="0"/>
          <w:divBdr>
            <w:top w:val="none" w:sz="0" w:space="0" w:color="auto"/>
            <w:left w:val="none" w:sz="0" w:space="0" w:color="auto"/>
            <w:bottom w:val="none" w:sz="0" w:space="0" w:color="auto"/>
            <w:right w:val="none" w:sz="0" w:space="0" w:color="auto"/>
          </w:divBdr>
        </w:div>
        <w:div w:id="1141385472">
          <w:marLeft w:val="547"/>
          <w:marRight w:val="0"/>
          <w:marTop w:val="115"/>
          <w:marBottom w:val="0"/>
          <w:divBdr>
            <w:top w:val="none" w:sz="0" w:space="0" w:color="auto"/>
            <w:left w:val="none" w:sz="0" w:space="0" w:color="auto"/>
            <w:bottom w:val="none" w:sz="0" w:space="0" w:color="auto"/>
            <w:right w:val="none" w:sz="0" w:space="0" w:color="auto"/>
          </w:divBdr>
        </w:div>
        <w:div w:id="1292396094">
          <w:marLeft w:val="547"/>
          <w:marRight w:val="0"/>
          <w:marTop w:val="115"/>
          <w:marBottom w:val="0"/>
          <w:divBdr>
            <w:top w:val="none" w:sz="0" w:space="0" w:color="auto"/>
            <w:left w:val="none" w:sz="0" w:space="0" w:color="auto"/>
            <w:bottom w:val="none" w:sz="0" w:space="0" w:color="auto"/>
            <w:right w:val="none" w:sz="0" w:space="0" w:color="auto"/>
          </w:divBdr>
        </w:div>
        <w:div w:id="1449928689">
          <w:marLeft w:val="547"/>
          <w:marRight w:val="0"/>
          <w:marTop w:val="115"/>
          <w:marBottom w:val="0"/>
          <w:divBdr>
            <w:top w:val="none" w:sz="0" w:space="0" w:color="auto"/>
            <w:left w:val="none" w:sz="0" w:space="0" w:color="auto"/>
            <w:bottom w:val="none" w:sz="0" w:space="0" w:color="auto"/>
            <w:right w:val="none" w:sz="0" w:space="0" w:color="auto"/>
          </w:divBdr>
        </w:div>
        <w:div w:id="1597447200">
          <w:marLeft w:val="547"/>
          <w:marRight w:val="0"/>
          <w:marTop w:val="115"/>
          <w:marBottom w:val="0"/>
          <w:divBdr>
            <w:top w:val="none" w:sz="0" w:space="0" w:color="auto"/>
            <w:left w:val="none" w:sz="0" w:space="0" w:color="auto"/>
            <w:bottom w:val="none" w:sz="0" w:space="0" w:color="auto"/>
            <w:right w:val="none" w:sz="0" w:space="0" w:color="auto"/>
          </w:divBdr>
        </w:div>
      </w:divsChild>
    </w:div>
    <w:div w:id="179440193">
      <w:bodyDiv w:val="1"/>
      <w:marLeft w:val="0"/>
      <w:marRight w:val="0"/>
      <w:marTop w:val="0"/>
      <w:marBottom w:val="0"/>
      <w:divBdr>
        <w:top w:val="none" w:sz="0" w:space="0" w:color="auto"/>
        <w:left w:val="none" w:sz="0" w:space="0" w:color="auto"/>
        <w:bottom w:val="none" w:sz="0" w:space="0" w:color="auto"/>
        <w:right w:val="none" w:sz="0" w:space="0" w:color="auto"/>
      </w:divBdr>
      <w:divsChild>
        <w:div w:id="402608250">
          <w:marLeft w:val="547"/>
          <w:marRight w:val="0"/>
          <w:marTop w:val="72"/>
          <w:marBottom w:val="0"/>
          <w:divBdr>
            <w:top w:val="none" w:sz="0" w:space="0" w:color="auto"/>
            <w:left w:val="none" w:sz="0" w:space="0" w:color="auto"/>
            <w:bottom w:val="none" w:sz="0" w:space="0" w:color="auto"/>
            <w:right w:val="none" w:sz="0" w:space="0" w:color="auto"/>
          </w:divBdr>
        </w:div>
        <w:div w:id="503861077">
          <w:marLeft w:val="547"/>
          <w:marRight w:val="0"/>
          <w:marTop w:val="72"/>
          <w:marBottom w:val="0"/>
          <w:divBdr>
            <w:top w:val="none" w:sz="0" w:space="0" w:color="auto"/>
            <w:left w:val="none" w:sz="0" w:space="0" w:color="auto"/>
            <w:bottom w:val="none" w:sz="0" w:space="0" w:color="auto"/>
            <w:right w:val="none" w:sz="0" w:space="0" w:color="auto"/>
          </w:divBdr>
        </w:div>
        <w:div w:id="504901569">
          <w:marLeft w:val="547"/>
          <w:marRight w:val="0"/>
          <w:marTop w:val="72"/>
          <w:marBottom w:val="0"/>
          <w:divBdr>
            <w:top w:val="none" w:sz="0" w:space="0" w:color="auto"/>
            <w:left w:val="none" w:sz="0" w:space="0" w:color="auto"/>
            <w:bottom w:val="none" w:sz="0" w:space="0" w:color="auto"/>
            <w:right w:val="none" w:sz="0" w:space="0" w:color="auto"/>
          </w:divBdr>
        </w:div>
        <w:div w:id="941425083">
          <w:marLeft w:val="547"/>
          <w:marRight w:val="0"/>
          <w:marTop w:val="72"/>
          <w:marBottom w:val="0"/>
          <w:divBdr>
            <w:top w:val="none" w:sz="0" w:space="0" w:color="auto"/>
            <w:left w:val="none" w:sz="0" w:space="0" w:color="auto"/>
            <w:bottom w:val="none" w:sz="0" w:space="0" w:color="auto"/>
            <w:right w:val="none" w:sz="0" w:space="0" w:color="auto"/>
          </w:divBdr>
        </w:div>
        <w:div w:id="956638678">
          <w:marLeft w:val="547"/>
          <w:marRight w:val="0"/>
          <w:marTop w:val="72"/>
          <w:marBottom w:val="0"/>
          <w:divBdr>
            <w:top w:val="none" w:sz="0" w:space="0" w:color="auto"/>
            <w:left w:val="none" w:sz="0" w:space="0" w:color="auto"/>
            <w:bottom w:val="none" w:sz="0" w:space="0" w:color="auto"/>
            <w:right w:val="none" w:sz="0" w:space="0" w:color="auto"/>
          </w:divBdr>
        </w:div>
        <w:div w:id="1311060751">
          <w:marLeft w:val="547"/>
          <w:marRight w:val="0"/>
          <w:marTop w:val="72"/>
          <w:marBottom w:val="0"/>
          <w:divBdr>
            <w:top w:val="none" w:sz="0" w:space="0" w:color="auto"/>
            <w:left w:val="none" w:sz="0" w:space="0" w:color="auto"/>
            <w:bottom w:val="none" w:sz="0" w:space="0" w:color="auto"/>
            <w:right w:val="none" w:sz="0" w:space="0" w:color="auto"/>
          </w:divBdr>
        </w:div>
        <w:div w:id="1818692584">
          <w:marLeft w:val="547"/>
          <w:marRight w:val="0"/>
          <w:marTop w:val="72"/>
          <w:marBottom w:val="0"/>
          <w:divBdr>
            <w:top w:val="none" w:sz="0" w:space="0" w:color="auto"/>
            <w:left w:val="none" w:sz="0" w:space="0" w:color="auto"/>
            <w:bottom w:val="none" w:sz="0" w:space="0" w:color="auto"/>
            <w:right w:val="none" w:sz="0" w:space="0" w:color="auto"/>
          </w:divBdr>
        </w:div>
        <w:div w:id="1888832434">
          <w:marLeft w:val="547"/>
          <w:marRight w:val="0"/>
          <w:marTop w:val="72"/>
          <w:marBottom w:val="0"/>
          <w:divBdr>
            <w:top w:val="none" w:sz="0" w:space="0" w:color="auto"/>
            <w:left w:val="none" w:sz="0" w:space="0" w:color="auto"/>
            <w:bottom w:val="none" w:sz="0" w:space="0" w:color="auto"/>
            <w:right w:val="none" w:sz="0" w:space="0" w:color="auto"/>
          </w:divBdr>
        </w:div>
        <w:div w:id="2003776580">
          <w:marLeft w:val="547"/>
          <w:marRight w:val="0"/>
          <w:marTop w:val="72"/>
          <w:marBottom w:val="0"/>
          <w:divBdr>
            <w:top w:val="none" w:sz="0" w:space="0" w:color="auto"/>
            <w:left w:val="none" w:sz="0" w:space="0" w:color="auto"/>
            <w:bottom w:val="none" w:sz="0" w:space="0" w:color="auto"/>
            <w:right w:val="none" w:sz="0" w:space="0" w:color="auto"/>
          </w:divBdr>
        </w:div>
      </w:divsChild>
    </w:div>
    <w:div w:id="207762327">
      <w:bodyDiv w:val="1"/>
      <w:marLeft w:val="0"/>
      <w:marRight w:val="0"/>
      <w:marTop w:val="0"/>
      <w:marBottom w:val="0"/>
      <w:divBdr>
        <w:top w:val="none" w:sz="0" w:space="0" w:color="auto"/>
        <w:left w:val="none" w:sz="0" w:space="0" w:color="auto"/>
        <w:bottom w:val="none" w:sz="0" w:space="0" w:color="auto"/>
        <w:right w:val="none" w:sz="0" w:space="0" w:color="auto"/>
      </w:divBdr>
      <w:divsChild>
        <w:div w:id="213661311">
          <w:marLeft w:val="547"/>
          <w:marRight w:val="0"/>
          <w:marTop w:val="154"/>
          <w:marBottom w:val="0"/>
          <w:divBdr>
            <w:top w:val="none" w:sz="0" w:space="0" w:color="auto"/>
            <w:left w:val="none" w:sz="0" w:space="0" w:color="auto"/>
            <w:bottom w:val="none" w:sz="0" w:space="0" w:color="auto"/>
            <w:right w:val="none" w:sz="0" w:space="0" w:color="auto"/>
          </w:divBdr>
        </w:div>
        <w:div w:id="530415125">
          <w:marLeft w:val="547"/>
          <w:marRight w:val="0"/>
          <w:marTop w:val="154"/>
          <w:marBottom w:val="0"/>
          <w:divBdr>
            <w:top w:val="none" w:sz="0" w:space="0" w:color="auto"/>
            <w:left w:val="none" w:sz="0" w:space="0" w:color="auto"/>
            <w:bottom w:val="none" w:sz="0" w:space="0" w:color="auto"/>
            <w:right w:val="none" w:sz="0" w:space="0" w:color="auto"/>
          </w:divBdr>
        </w:div>
        <w:div w:id="868563880">
          <w:marLeft w:val="547"/>
          <w:marRight w:val="0"/>
          <w:marTop w:val="154"/>
          <w:marBottom w:val="0"/>
          <w:divBdr>
            <w:top w:val="none" w:sz="0" w:space="0" w:color="auto"/>
            <w:left w:val="none" w:sz="0" w:space="0" w:color="auto"/>
            <w:bottom w:val="none" w:sz="0" w:space="0" w:color="auto"/>
            <w:right w:val="none" w:sz="0" w:space="0" w:color="auto"/>
          </w:divBdr>
        </w:div>
      </w:divsChild>
    </w:div>
    <w:div w:id="241765286">
      <w:bodyDiv w:val="1"/>
      <w:marLeft w:val="0"/>
      <w:marRight w:val="0"/>
      <w:marTop w:val="0"/>
      <w:marBottom w:val="0"/>
      <w:divBdr>
        <w:top w:val="none" w:sz="0" w:space="0" w:color="auto"/>
        <w:left w:val="none" w:sz="0" w:space="0" w:color="auto"/>
        <w:bottom w:val="none" w:sz="0" w:space="0" w:color="auto"/>
        <w:right w:val="none" w:sz="0" w:space="0" w:color="auto"/>
      </w:divBdr>
      <w:divsChild>
        <w:div w:id="30957505">
          <w:marLeft w:val="360"/>
          <w:marRight w:val="0"/>
          <w:marTop w:val="200"/>
          <w:marBottom w:val="0"/>
          <w:divBdr>
            <w:top w:val="none" w:sz="0" w:space="0" w:color="auto"/>
            <w:left w:val="none" w:sz="0" w:space="0" w:color="auto"/>
            <w:bottom w:val="none" w:sz="0" w:space="0" w:color="auto"/>
            <w:right w:val="none" w:sz="0" w:space="0" w:color="auto"/>
          </w:divBdr>
        </w:div>
        <w:div w:id="558132746">
          <w:marLeft w:val="360"/>
          <w:marRight w:val="0"/>
          <w:marTop w:val="200"/>
          <w:marBottom w:val="0"/>
          <w:divBdr>
            <w:top w:val="none" w:sz="0" w:space="0" w:color="auto"/>
            <w:left w:val="none" w:sz="0" w:space="0" w:color="auto"/>
            <w:bottom w:val="none" w:sz="0" w:space="0" w:color="auto"/>
            <w:right w:val="none" w:sz="0" w:space="0" w:color="auto"/>
          </w:divBdr>
        </w:div>
        <w:div w:id="581961050">
          <w:marLeft w:val="360"/>
          <w:marRight w:val="0"/>
          <w:marTop w:val="200"/>
          <w:marBottom w:val="0"/>
          <w:divBdr>
            <w:top w:val="none" w:sz="0" w:space="0" w:color="auto"/>
            <w:left w:val="none" w:sz="0" w:space="0" w:color="auto"/>
            <w:bottom w:val="none" w:sz="0" w:space="0" w:color="auto"/>
            <w:right w:val="none" w:sz="0" w:space="0" w:color="auto"/>
          </w:divBdr>
        </w:div>
        <w:div w:id="825249383">
          <w:marLeft w:val="360"/>
          <w:marRight w:val="0"/>
          <w:marTop w:val="200"/>
          <w:marBottom w:val="0"/>
          <w:divBdr>
            <w:top w:val="none" w:sz="0" w:space="0" w:color="auto"/>
            <w:left w:val="none" w:sz="0" w:space="0" w:color="auto"/>
            <w:bottom w:val="none" w:sz="0" w:space="0" w:color="auto"/>
            <w:right w:val="none" w:sz="0" w:space="0" w:color="auto"/>
          </w:divBdr>
        </w:div>
        <w:div w:id="1760562049">
          <w:marLeft w:val="360"/>
          <w:marRight w:val="0"/>
          <w:marTop w:val="200"/>
          <w:marBottom w:val="0"/>
          <w:divBdr>
            <w:top w:val="none" w:sz="0" w:space="0" w:color="auto"/>
            <w:left w:val="none" w:sz="0" w:space="0" w:color="auto"/>
            <w:bottom w:val="none" w:sz="0" w:space="0" w:color="auto"/>
            <w:right w:val="none" w:sz="0" w:space="0" w:color="auto"/>
          </w:divBdr>
        </w:div>
      </w:divsChild>
    </w:div>
    <w:div w:id="260260737">
      <w:bodyDiv w:val="1"/>
      <w:marLeft w:val="0"/>
      <w:marRight w:val="0"/>
      <w:marTop w:val="0"/>
      <w:marBottom w:val="0"/>
      <w:divBdr>
        <w:top w:val="none" w:sz="0" w:space="0" w:color="auto"/>
        <w:left w:val="none" w:sz="0" w:space="0" w:color="auto"/>
        <w:bottom w:val="none" w:sz="0" w:space="0" w:color="auto"/>
        <w:right w:val="none" w:sz="0" w:space="0" w:color="auto"/>
      </w:divBdr>
      <w:divsChild>
        <w:div w:id="1005205499">
          <w:marLeft w:val="547"/>
          <w:marRight w:val="0"/>
          <w:marTop w:val="154"/>
          <w:marBottom w:val="0"/>
          <w:divBdr>
            <w:top w:val="none" w:sz="0" w:space="0" w:color="auto"/>
            <w:left w:val="none" w:sz="0" w:space="0" w:color="auto"/>
            <w:bottom w:val="none" w:sz="0" w:space="0" w:color="auto"/>
            <w:right w:val="none" w:sz="0" w:space="0" w:color="auto"/>
          </w:divBdr>
        </w:div>
        <w:div w:id="1474058437">
          <w:marLeft w:val="547"/>
          <w:marRight w:val="0"/>
          <w:marTop w:val="154"/>
          <w:marBottom w:val="0"/>
          <w:divBdr>
            <w:top w:val="none" w:sz="0" w:space="0" w:color="auto"/>
            <w:left w:val="none" w:sz="0" w:space="0" w:color="auto"/>
            <w:bottom w:val="none" w:sz="0" w:space="0" w:color="auto"/>
            <w:right w:val="none" w:sz="0" w:space="0" w:color="auto"/>
          </w:divBdr>
        </w:div>
      </w:divsChild>
    </w:div>
    <w:div w:id="295068374">
      <w:bodyDiv w:val="1"/>
      <w:marLeft w:val="0"/>
      <w:marRight w:val="0"/>
      <w:marTop w:val="0"/>
      <w:marBottom w:val="0"/>
      <w:divBdr>
        <w:top w:val="none" w:sz="0" w:space="0" w:color="auto"/>
        <w:left w:val="none" w:sz="0" w:space="0" w:color="auto"/>
        <w:bottom w:val="none" w:sz="0" w:space="0" w:color="auto"/>
        <w:right w:val="none" w:sz="0" w:space="0" w:color="auto"/>
      </w:divBdr>
      <w:divsChild>
        <w:div w:id="4594754">
          <w:marLeft w:val="360"/>
          <w:marRight w:val="0"/>
          <w:marTop w:val="200"/>
          <w:marBottom w:val="0"/>
          <w:divBdr>
            <w:top w:val="none" w:sz="0" w:space="0" w:color="auto"/>
            <w:left w:val="none" w:sz="0" w:space="0" w:color="auto"/>
            <w:bottom w:val="none" w:sz="0" w:space="0" w:color="auto"/>
            <w:right w:val="none" w:sz="0" w:space="0" w:color="auto"/>
          </w:divBdr>
        </w:div>
        <w:div w:id="928737595">
          <w:marLeft w:val="360"/>
          <w:marRight w:val="0"/>
          <w:marTop w:val="200"/>
          <w:marBottom w:val="0"/>
          <w:divBdr>
            <w:top w:val="none" w:sz="0" w:space="0" w:color="auto"/>
            <w:left w:val="none" w:sz="0" w:space="0" w:color="auto"/>
            <w:bottom w:val="none" w:sz="0" w:space="0" w:color="auto"/>
            <w:right w:val="none" w:sz="0" w:space="0" w:color="auto"/>
          </w:divBdr>
        </w:div>
        <w:div w:id="1060517907">
          <w:marLeft w:val="360"/>
          <w:marRight w:val="0"/>
          <w:marTop w:val="200"/>
          <w:marBottom w:val="0"/>
          <w:divBdr>
            <w:top w:val="none" w:sz="0" w:space="0" w:color="auto"/>
            <w:left w:val="none" w:sz="0" w:space="0" w:color="auto"/>
            <w:bottom w:val="none" w:sz="0" w:space="0" w:color="auto"/>
            <w:right w:val="none" w:sz="0" w:space="0" w:color="auto"/>
          </w:divBdr>
        </w:div>
        <w:div w:id="1705517167">
          <w:marLeft w:val="360"/>
          <w:marRight w:val="0"/>
          <w:marTop w:val="200"/>
          <w:marBottom w:val="0"/>
          <w:divBdr>
            <w:top w:val="none" w:sz="0" w:space="0" w:color="auto"/>
            <w:left w:val="none" w:sz="0" w:space="0" w:color="auto"/>
            <w:bottom w:val="none" w:sz="0" w:space="0" w:color="auto"/>
            <w:right w:val="none" w:sz="0" w:space="0" w:color="auto"/>
          </w:divBdr>
        </w:div>
        <w:div w:id="1896891943">
          <w:marLeft w:val="360"/>
          <w:marRight w:val="0"/>
          <w:marTop w:val="200"/>
          <w:marBottom w:val="0"/>
          <w:divBdr>
            <w:top w:val="none" w:sz="0" w:space="0" w:color="auto"/>
            <w:left w:val="none" w:sz="0" w:space="0" w:color="auto"/>
            <w:bottom w:val="none" w:sz="0" w:space="0" w:color="auto"/>
            <w:right w:val="none" w:sz="0" w:space="0" w:color="auto"/>
          </w:divBdr>
        </w:div>
      </w:divsChild>
    </w:div>
    <w:div w:id="342754675">
      <w:bodyDiv w:val="1"/>
      <w:marLeft w:val="0"/>
      <w:marRight w:val="0"/>
      <w:marTop w:val="0"/>
      <w:marBottom w:val="0"/>
      <w:divBdr>
        <w:top w:val="none" w:sz="0" w:space="0" w:color="auto"/>
        <w:left w:val="none" w:sz="0" w:space="0" w:color="auto"/>
        <w:bottom w:val="none" w:sz="0" w:space="0" w:color="auto"/>
        <w:right w:val="none" w:sz="0" w:space="0" w:color="auto"/>
      </w:divBdr>
      <w:divsChild>
        <w:div w:id="412817612">
          <w:marLeft w:val="547"/>
          <w:marRight w:val="0"/>
          <w:marTop w:val="96"/>
          <w:marBottom w:val="0"/>
          <w:divBdr>
            <w:top w:val="none" w:sz="0" w:space="0" w:color="auto"/>
            <w:left w:val="none" w:sz="0" w:space="0" w:color="auto"/>
            <w:bottom w:val="none" w:sz="0" w:space="0" w:color="auto"/>
            <w:right w:val="none" w:sz="0" w:space="0" w:color="auto"/>
          </w:divBdr>
        </w:div>
        <w:div w:id="505749737">
          <w:marLeft w:val="1166"/>
          <w:marRight w:val="0"/>
          <w:marTop w:val="96"/>
          <w:marBottom w:val="0"/>
          <w:divBdr>
            <w:top w:val="none" w:sz="0" w:space="0" w:color="auto"/>
            <w:left w:val="none" w:sz="0" w:space="0" w:color="auto"/>
            <w:bottom w:val="none" w:sz="0" w:space="0" w:color="auto"/>
            <w:right w:val="none" w:sz="0" w:space="0" w:color="auto"/>
          </w:divBdr>
        </w:div>
        <w:div w:id="734162612">
          <w:marLeft w:val="547"/>
          <w:marRight w:val="0"/>
          <w:marTop w:val="96"/>
          <w:marBottom w:val="0"/>
          <w:divBdr>
            <w:top w:val="none" w:sz="0" w:space="0" w:color="auto"/>
            <w:left w:val="none" w:sz="0" w:space="0" w:color="auto"/>
            <w:bottom w:val="none" w:sz="0" w:space="0" w:color="auto"/>
            <w:right w:val="none" w:sz="0" w:space="0" w:color="auto"/>
          </w:divBdr>
        </w:div>
        <w:div w:id="1549338585">
          <w:marLeft w:val="547"/>
          <w:marRight w:val="0"/>
          <w:marTop w:val="96"/>
          <w:marBottom w:val="0"/>
          <w:divBdr>
            <w:top w:val="none" w:sz="0" w:space="0" w:color="auto"/>
            <w:left w:val="none" w:sz="0" w:space="0" w:color="auto"/>
            <w:bottom w:val="none" w:sz="0" w:space="0" w:color="auto"/>
            <w:right w:val="none" w:sz="0" w:space="0" w:color="auto"/>
          </w:divBdr>
        </w:div>
        <w:div w:id="1669821767">
          <w:marLeft w:val="547"/>
          <w:marRight w:val="0"/>
          <w:marTop w:val="96"/>
          <w:marBottom w:val="0"/>
          <w:divBdr>
            <w:top w:val="none" w:sz="0" w:space="0" w:color="auto"/>
            <w:left w:val="none" w:sz="0" w:space="0" w:color="auto"/>
            <w:bottom w:val="none" w:sz="0" w:space="0" w:color="auto"/>
            <w:right w:val="none" w:sz="0" w:space="0" w:color="auto"/>
          </w:divBdr>
        </w:div>
        <w:div w:id="1691376203">
          <w:marLeft w:val="1166"/>
          <w:marRight w:val="0"/>
          <w:marTop w:val="96"/>
          <w:marBottom w:val="0"/>
          <w:divBdr>
            <w:top w:val="none" w:sz="0" w:space="0" w:color="auto"/>
            <w:left w:val="none" w:sz="0" w:space="0" w:color="auto"/>
            <w:bottom w:val="none" w:sz="0" w:space="0" w:color="auto"/>
            <w:right w:val="none" w:sz="0" w:space="0" w:color="auto"/>
          </w:divBdr>
        </w:div>
        <w:div w:id="1956019587">
          <w:marLeft w:val="547"/>
          <w:marRight w:val="0"/>
          <w:marTop w:val="96"/>
          <w:marBottom w:val="0"/>
          <w:divBdr>
            <w:top w:val="none" w:sz="0" w:space="0" w:color="auto"/>
            <w:left w:val="none" w:sz="0" w:space="0" w:color="auto"/>
            <w:bottom w:val="none" w:sz="0" w:space="0" w:color="auto"/>
            <w:right w:val="none" w:sz="0" w:space="0" w:color="auto"/>
          </w:divBdr>
        </w:div>
        <w:div w:id="2125268426">
          <w:marLeft w:val="547"/>
          <w:marRight w:val="0"/>
          <w:marTop w:val="96"/>
          <w:marBottom w:val="0"/>
          <w:divBdr>
            <w:top w:val="none" w:sz="0" w:space="0" w:color="auto"/>
            <w:left w:val="none" w:sz="0" w:space="0" w:color="auto"/>
            <w:bottom w:val="none" w:sz="0" w:space="0" w:color="auto"/>
            <w:right w:val="none" w:sz="0" w:space="0" w:color="auto"/>
          </w:divBdr>
        </w:div>
      </w:divsChild>
    </w:div>
    <w:div w:id="447428173">
      <w:bodyDiv w:val="1"/>
      <w:marLeft w:val="0"/>
      <w:marRight w:val="0"/>
      <w:marTop w:val="0"/>
      <w:marBottom w:val="0"/>
      <w:divBdr>
        <w:top w:val="none" w:sz="0" w:space="0" w:color="auto"/>
        <w:left w:val="none" w:sz="0" w:space="0" w:color="auto"/>
        <w:bottom w:val="none" w:sz="0" w:space="0" w:color="auto"/>
        <w:right w:val="none" w:sz="0" w:space="0" w:color="auto"/>
      </w:divBdr>
      <w:divsChild>
        <w:div w:id="582108696">
          <w:marLeft w:val="547"/>
          <w:marRight w:val="0"/>
          <w:marTop w:val="86"/>
          <w:marBottom w:val="0"/>
          <w:divBdr>
            <w:top w:val="none" w:sz="0" w:space="0" w:color="auto"/>
            <w:left w:val="none" w:sz="0" w:space="0" w:color="auto"/>
            <w:bottom w:val="none" w:sz="0" w:space="0" w:color="auto"/>
            <w:right w:val="none" w:sz="0" w:space="0" w:color="auto"/>
          </w:divBdr>
        </w:div>
        <w:div w:id="879974357">
          <w:marLeft w:val="547"/>
          <w:marRight w:val="0"/>
          <w:marTop w:val="86"/>
          <w:marBottom w:val="0"/>
          <w:divBdr>
            <w:top w:val="none" w:sz="0" w:space="0" w:color="auto"/>
            <w:left w:val="none" w:sz="0" w:space="0" w:color="auto"/>
            <w:bottom w:val="none" w:sz="0" w:space="0" w:color="auto"/>
            <w:right w:val="none" w:sz="0" w:space="0" w:color="auto"/>
          </w:divBdr>
        </w:div>
        <w:div w:id="1513109862">
          <w:marLeft w:val="547"/>
          <w:marRight w:val="0"/>
          <w:marTop w:val="86"/>
          <w:marBottom w:val="0"/>
          <w:divBdr>
            <w:top w:val="none" w:sz="0" w:space="0" w:color="auto"/>
            <w:left w:val="none" w:sz="0" w:space="0" w:color="auto"/>
            <w:bottom w:val="none" w:sz="0" w:space="0" w:color="auto"/>
            <w:right w:val="none" w:sz="0" w:space="0" w:color="auto"/>
          </w:divBdr>
        </w:div>
        <w:div w:id="1828328427">
          <w:marLeft w:val="547"/>
          <w:marRight w:val="0"/>
          <w:marTop w:val="86"/>
          <w:marBottom w:val="0"/>
          <w:divBdr>
            <w:top w:val="none" w:sz="0" w:space="0" w:color="auto"/>
            <w:left w:val="none" w:sz="0" w:space="0" w:color="auto"/>
            <w:bottom w:val="none" w:sz="0" w:space="0" w:color="auto"/>
            <w:right w:val="none" w:sz="0" w:space="0" w:color="auto"/>
          </w:divBdr>
        </w:div>
        <w:div w:id="2025787622">
          <w:marLeft w:val="547"/>
          <w:marRight w:val="0"/>
          <w:marTop w:val="86"/>
          <w:marBottom w:val="0"/>
          <w:divBdr>
            <w:top w:val="none" w:sz="0" w:space="0" w:color="auto"/>
            <w:left w:val="none" w:sz="0" w:space="0" w:color="auto"/>
            <w:bottom w:val="none" w:sz="0" w:space="0" w:color="auto"/>
            <w:right w:val="none" w:sz="0" w:space="0" w:color="auto"/>
          </w:divBdr>
        </w:div>
      </w:divsChild>
    </w:div>
    <w:div w:id="471214468">
      <w:bodyDiv w:val="1"/>
      <w:marLeft w:val="0"/>
      <w:marRight w:val="0"/>
      <w:marTop w:val="0"/>
      <w:marBottom w:val="0"/>
      <w:divBdr>
        <w:top w:val="none" w:sz="0" w:space="0" w:color="auto"/>
        <w:left w:val="none" w:sz="0" w:space="0" w:color="auto"/>
        <w:bottom w:val="none" w:sz="0" w:space="0" w:color="auto"/>
        <w:right w:val="none" w:sz="0" w:space="0" w:color="auto"/>
      </w:divBdr>
      <w:divsChild>
        <w:div w:id="599684415">
          <w:marLeft w:val="547"/>
          <w:marRight w:val="0"/>
          <w:marTop w:val="154"/>
          <w:marBottom w:val="0"/>
          <w:divBdr>
            <w:top w:val="none" w:sz="0" w:space="0" w:color="auto"/>
            <w:left w:val="none" w:sz="0" w:space="0" w:color="auto"/>
            <w:bottom w:val="none" w:sz="0" w:space="0" w:color="auto"/>
            <w:right w:val="none" w:sz="0" w:space="0" w:color="auto"/>
          </w:divBdr>
        </w:div>
        <w:div w:id="1193230206">
          <w:marLeft w:val="547"/>
          <w:marRight w:val="0"/>
          <w:marTop w:val="154"/>
          <w:marBottom w:val="0"/>
          <w:divBdr>
            <w:top w:val="none" w:sz="0" w:space="0" w:color="auto"/>
            <w:left w:val="none" w:sz="0" w:space="0" w:color="auto"/>
            <w:bottom w:val="none" w:sz="0" w:space="0" w:color="auto"/>
            <w:right w:val="none" w:sz="0" w:space="0" w:color="auto"/>
          </w:divBdr>
        </w:div>
      </w:divsChild>
    </w:div>
    <w:div w:id="528110575">
      <w:bodyDiv w:val="1"/>
      <w:marLeft w:val="0"/>
      <w:marRight w:val="0"/>
      <w:marTop w:val="0"/>
      <w:marBottom w:val="0"/>
      <w:divBdr>
        <w:top w:val="none" w:sz="0" w:space="0" w:color="auto"/>
        <w:left w:val="none" w:sz="0" w:space="0" w:color="auto"/>
        <w:bottom w:val="none" w:sz="0" w:space="0" w:color="auto"/>
        <w:right w:val="none" w:sz="0" w:space="0" w:color="auto"/>
      </w:divBdr>
    </w:div>
    <w:div w:id="538857573">
      <w:bodyDiv w:val="1"/>
      <w:marLeft w:val="0"/>
      <w:marRight w:val="0"/>
      <w:marTop w:val="0"/>
      <w:marBottom w:val="0"/>
      <w:divBdr>
        <w:top w:val="none" w:sz="0" w:space="0" w:color="auto"/>
        <w:left w:val="none" w:sz="0" w:space="0" w:color="auto"/>
        <w:bottom w:val="none" w:sz="0" w:space="0" w:color="auto"/>
        <w:right w:val="none" w:sz="0" w:space="0" w:color="auto"/>
      </w:divBdr>
      <w:divsChild>
        <w:div w:id="79715795">
          <w:marLeft w:val="720"/>
          <w:marRight w:val="0"/>
          <w:marTop w:val="200"/>
          <w:marBottom w:val="0"/>
          <w:divBdr>
            <w:top w:val="none" w:sz="0" w:space="0" w:color="auto"/>
            <w:left w:val="none" w:sz="0" w:space="0" w:color="auto"/>
            <w:bottom w:val="none" w:sz="0" w:space="0" w:color="auto"/>
            <w:right w:val="none" w:sz="0" w:space="0" w:color="auto"/>
          </w:divBdr>
        </w:div>
        <w:div w:id="238831956">
          <w:marLeft w:val="360"/>
          <w:marRight w:val="0"/>
          <w:marTop w:val="200"/>
          <w:marBottom w:val="0"/>
          <w:divBdr>
            <w:top w:val="none" w:sz="0" w:space="0" w:color="auto"/>
            <w:left w:val="none" w:sz="0" w:space="0" w:color="auto"/>
            <w:bottom w:val="none" w:sz="0" w:space="0" w:color="auto"/>
            <w:right w:val="none" w:sz="0" w:space="0" w:color="auto"/>
          </w:divBdr>
        </w:div>
        <w:div w:id="834607851">
          <w:marLeft w:val="720"/>
          <w:marRight w:val="0"/>
          <w:marTop w:val="200"/>
          <w:marBottom w:val="0"/>
          <w:divBdr>
            <w:top w:val="none" w:sz="0" w:space="0" w:color="auto"/>
            <w:left w:val="none" w:sz="0" w:space="0" w:color="auto"/>
            <w:bottom w:val="none" w:sz="0" w:space="0" w:color="auto"/>
            <w:right w:val="none" w:sz="0" w:space="0" w:color="auto"/>
          </w:divBdr>
        </w:div>
        <w:div w:id="1933510203">
          <w:marLeft w:val="720"/>
          <w:marRight w:val="0"/>
          <w:marTop w:val="200"/>
          <w:marBottom w:val="0"/>
          <w:divBdr>
            <w:top w:val="none" w:sz="0" w:space="0" w:color="auto"/>
            <w:left w:val="none" w:sz="0" w:space="0" w:color="auto"/>
            <w:bottom w:val="none" w:sz="0" w:space="0" w:color="auto"/>
            <w:right w:val="none" w:sz="0" w:space="0" w:color="auto"/>
          </w:divBdr>
        </w:div>
        <w:div w:id="1993294105">
          <w:marLeft w:val="720"/>
          <w:marRight w:val="0"/>
          <w:marTop w:val="200"/>
          <w:marBottom w:val="0"/>
          <w:divBdr>
            <w:top w:val="none" w:sz="0" w:space="0" w:color="auto"/>
            <w:left w:val="none" w:sz="0" w:space="0" w:color="auto"/>
            <w:bottom w:val="none" w:sz="0" w:space="0" w:color="auto"/>
            <w:right w:val="none" w:sz="0" w:space="0" w:color="auto"/>
          </w:divBdr>
        </w:div>
      </w:divsChild>
    </w:div>
    <w:div w:id="571742938">
      <w:bodyDiv w:val="1"/>
      <w:marLeft w:val="0"/>
      <w:marRight w:val="0"/>
      <w:marTop w:val="0"/>
      <w:marBottom w:val="0"/>
      <w:divBdr>
        <w:top w:val="none" w:sz="0" w:space="0" w:color="auto"/>
        <w:left w:val="none" w:sz="0" w:space="0" w:color="auto"/>
        <w:bottom w:val="none" w:sz="0" w:space="0" w:color="auto"/>
        <w:right w:val="none" w:sz="0" w:space="0" w:color="auto"/>
      </w:divBdr>
      <w:divsChild>
        <w:div w:id="628364106">
          <w:marLeft w:val="360"/>
          <w:marRight w:val="0"/>
          <w:marTop w:val="200"/>
          <w:marBottom w:val="0"/>
          <w:divBdr>
            <w:top w:val="none" w:sz="0" w:space="0" w:color="auto"/>
            <w:left w:val="none" w:sz="0" w:space="0" w:color="auto"/>
            <w:bottom w:val="none" w:sz="0" w:space="0" w:color="auto"/>
            <w:right w:val="none" w:sz="0" w:space="0" w:color="auto"/>
          </w:divBdr>
        </w:div>
        <w:div w:id="1878081788">
          <w:marLeft w:val="360"/>
          <w:marRight w:val="0"/>
          <w:marTop w:val="200"/>
          <w:marBottom w:val="0"/>
          <w:divBdr>
            <w:top w:val="none" w:sz="0" w:space="0" w:color="auto"/>
            <w:left w:val="none" w:sz="0" w:space="0" w:color="auto"/>
            <w:bottom w:val="none" w:sz="0" w:space="0" w:color="auto"/>
            <w:right w:val="none" w:sz="0" w:space="0" w:color="auto"/>
          </w:divBdr>
        </w:div>
        <w:div w:id="1920216066">
          <w:marLeft w:val="360"/>
          <w:marRight w:val="0"/>
          <w:marTop w:val="200"/>
          <w:marBottom w:val="0"/>
          <w:divBdr>
            <w:top w:val="none" w:sz="0" w:space="0" w:color="auto"/>
            <w:left w:val="none" w:sz="0" w:space="0" w:color="auto"/>
            <w:bottom w:val="none" w:sz="0" w:space="0" w:color="auto"/>
            <w:right w:val="none" w:sz="0" w:space="0" w:color="auto"/>
          </w:divBdr>
        </w:div>
      </w:divsChild>
    </w:div>
    <w:div w:id="581060476">
      <w:bodyDiv w:val="1"/>
      <w:marLeft w:val="0"/>
      <w:marRight w:val="0"/>
      <w:marTop w:val="0"/>
      <w:marBottom w:val="0"/>
      <w:divBdr>
        <w:top w:val="none" w:sz="0" w:space="0" w:color="auto"/>
        <w:left w:val="none" w:sz="0" w:space="0" w:color="auto"/>
        <w:bottom w:val="none" w:sz="0" w:space="0" w:color="auto"/>
        <w:right w:val="none" w:sz="0" w:space="0" w:color="auto"/>
      </w:divBdr>
      <w:divsChild>
        <w:div w:id="106437129">
          <w:marLeft w:val="547"/>
          <w:marRight w:val="0"/>
          <w:marTop w:val="101"/>
          <w:marBottom w:val="0"/>
          <w:divBdr>
            <w:top w:val="none" w:sz="0" w:space="0" w:color="auto"/>
            <w:left w:val="none" w:sz="0" w:space="0" w:color="auto"/>
            <w:bottom w:val="none" w:sz="0" w:space="0" w:color="auto"/>
            <w:right w:val="none" w:sz="0" w:space="0" w:color="auto"/>
          </w:divBdr>
        </w:div>
        <w:div w:id="1012416674">
          <w:marLeft w:val="547"/>
          <w:marRight w:val="0"/>
          <w:marTop w:val="101"/>
          <w:marBottom w:val="0"/>
          <w:divBdr>
            <w:top w:val="none" w:sz="0" w:space="0" w:color="auto"/>
            <w:left w:val="none" w:sz="0" w:space="0" w:color="auto"/>
            <w:bottom w:val="none" w:sz="0" w:space="0" w:color="auto"/>
            <w:right w:val="none" w:sz="0" w:space="0" w:color="auto"/>
          </w:divBdr>
        </w:div>
        <w:div w:id="1563440238">
          <w:marLeft w:val="547"/>
          <w:marRight w:val="0"/>
          <w:marTop w:val="101"/>
          <w:marBottom w:val="0"/>
          <w:divBdr>
            <w:top w:val="none" w:sz="0" w:space="0" w:color="auto"/>
            <w:left w:val="none" w:sz="0" w:space="0" w:color="auto"/>
            <w:bottom w:val="none" w:sz="0" w:space="0" w:color="auto"/>
            <w:right w:val="none" w:sz="0" w:space="0" w:color="auto"/>
          </w:divBdr>
        </w:div>
      </w:divsChild>
    </w:div>
    <w:div w:id="633173563">
      <w:bodyDiv w:val="1"/>
      <w:marLeft w:val="0"/>
      <w:marRight w:val="0"/>
      <w:marTop w:val="0"/>
      <w:marBottom w:val="0"/>
      <w:divBdr>
        <w:top w:val="none" w:sz="0" w:space="0" w:color="auto"/>
        <w:left w:val="none" w:sz="0" w:space="0" w:color="auto"/>
        <w:bottom w:val="none" w:sz="0" w:space="0" w:color="auto"/>
        <w:right w:val="none" w:sz="0" w:space="0" w:color="auto"/>
      </w:divBdr>
      <w:divsChild>
        <w:div w:id="40789581">
          <w:marLeft w:val="547"/>
          <w:marRight w:val="0"/>
          <w:marTop w:val="125"/>
          <w:marBottom w:val="0"/>
          <w:divBdr>
            <w:top w:val="none" w:sz="0" w:space="0" w:color="auto"/>
            <w:left w:val="none" w:sz="0" w:space="0" w:color="auto"/>
            <w:bottom w:val="none" w:sz="0" w:space="0" w:color="auto"/>
            <w:right w:val="none" w:sz="0" w:space="0" w:color="auto"/>
          </w:divBdr>
        </w:div>
        <w:div w:id="174466285">
          <w:marLeft w:val="547"/>
          <w:marRight w:val="0"/>
          <w:marTop w:val="125"/>
          <w:marBottom w:val="0"/>
          <w:divBdr>
            <w:top w:val="none" w:sz="0" w:space="0" w:color="auto"/>
            <w:left w:val="none" w:sz="0" w:space="0" w:color="auto"/>
            <w:bottom w:val="none" w:sz="0" w:space="0" w:color="auto"/>
            <w:right w:val="none" w:sz="0" w:space="0" w:color="auto"/>
          </w:divBdr>
        </w:div>
        <w:div w:id="580067574">
          <w:marLeft w:val="547"/>
          <w:marRight w:val="0"/>
          <w:marTop w:val="125"/>
          <w:marBottom w:val="0"/>
          <w:divBdr>
            <w:top w:val="none" w:sz="0" w:space="0" w:color="auto"/>
            <w:left w:val="none" w:sz="0" w:space="0" w:color="auto"/>
            <w:bottom w:val="none" w:sz="0" w:space="0" w:color="auto"/>
            <w:right w:val="none" w:sz="0" w:space="0" w:color="auto"/>
          </w:divBdr>
        </w:div>
        <w:div w:id="1488087258">
          <w:marLeft w:val="547"/>
          <w:marRight w:val="0"/>
          <w:marTop w:val="125"/>
          <w:marBottom w:val="0"/>
          <w:divBdr>
            <w:top w:val="none" w:sz="0" w:space="0" w:color="auto"/>
            <w:left w:val="none" w:sz="0" w:space="0" w:color="auto"/>
            <w:bottom w:val="none" w:sz="0" w:space="0" w:color="auto"/>
            <w:right w:val="none" w:sz="0" w:space="0" w:color="auto"/>
          </w:divBdr>
        </w:div>
      </w:divsChild>
    </w:div>
    <w:div w:id="640887291">
      <w:bodyDiv w:val="1"/>
      <w:marLeft w:val="0"/>
      <w:marRight w:val="0"/>
      <w:marTop w:val="0"/>
      <w:marBottom w:val="0"/>
      <w:divBdr>
        <w:top w:val="none" w:sz="0" w:space="0" w:color="auto"/>
        <w:left w:val="none" w:sz="0" w:space="0" w:color="auto"/>
        <w:bottom w:val="none" w:sz="0" w:space="0" w:color="auto"/>
        <w:right w:val="none" w:sz="0" w:space="0" w:color="auto"/>
      </w:divBdr>
      <w:divsChild>
        <w:div w:id="874003486">
          <w:marLeft w:val="547"/>
          <w:marRight w:val="0"/>
          <w:marTop w:val="154"/>
          <w:marBottom w:val="0"/>
          <w:divBdr>
            <w:top w:val="none" w:sz="0" w:space="0" w:color="auto"/>
            <w:left w:val="none" w:sz="0" w:space="0" w:color="auto"/>
            <w:bottom w:val="none" w:sz="0" w:space="0" w:color="auto"/>
            <w:right w:val="none" w:sz="0" w:space="0" w:color="auto"/>
          </w:divBdr>
        </w:div>
        <w:div w:id="1744377705">
          <w:marLeft w:val="547"/>
          <w:marRight w:val="0"/>
          <w:marTop w:val="154"/>
          <w:marBottom w:val="0"/>
          <w:divBdr>
            <w:top w:val="none" w:sz="0" w:space="0" w:color="auto"/>
            <w:left w:val="none" w:sz="0" w:space="0" w:color="auto"/>
            <w:bottom w:val="none" w:sz="0" w:space="0" w:color="auto"/>
            <w:right w:val="none" w:sz="0" w:space="0" w:color="auto"/>
          </w:divBdr>
        </w:div>
        <w:div w:id="1902137637">
          <w:marLeft w:val="547"/>
          <w:marRight w:val="0"/>
          <w:marTop w:val="154"/>
          <w:marBottom w:val="0"/>
          <w:divBdr>
            <w:top w:val="none" w:sz="0" w:space="0" w:color="auto"/>
            <w:left w:val="none" w:sz="0" w:space="0" w:color="auto"/>
            <w:bottom w:val="none" w:sz="0" w:space="0" w:color="auto"/>
            <w:right w:val="none" w:sz="0" w:space="0" w:color="auto"/>
          </w:divBdr>
        </w:div>
      </w:divsChild>
    </w:div>
    <w:div w:id="669672233">
      <w:bodyDiv w:val="1"/>
      <w:marLeft w:val="0"/>
      <w:marRight w:val="0"/>
      <w:marTop w:val="0"/>
      <w:marBottom w:val="0"/>
      <w:divBdr>
        <w:top w:val="none" w:sz="0" w:space="0" w:color="auto"/>
        <w:left w:val="none" w:sz="0" w:space="0" w:color="auto"/>
        <w:bottom w:val="none" w:sz="0" w:space="0" w:color="auto"/>
        <w:right w:val="none" w:sz="0" w:space="0" w:color="auto"/>
      </w:divBdr>
      <w:divsChild>
        <w:div w:id="529804734">
          <w:marLeft w:val="547"/>
          <w:marRight w:val="0"/>
          <w:marTop w:val="120"/>
          <w:marBottom w:val="0"/>
          <w:divBdr>
            <w:top w:val="none" w:sz="0" w:space="0" w:color="auto"/>
            <w:left w:val="none" w:sz="0" w:space="0" w:color="auto"/>
            <w:bottom w:val="none" w:sz="0" w:space="0" w:color="auto"/>
            <w:right w:val="none" w:sz="0" w:space="0" w:color="auto"/>
          </w:divBdr>
        </w:div>
        <w:div w:id="541287695">
          <w:marLeft w:val="547"/>
          <w:marRight w:val="0"/>
          <w:marTop w:val="120"/>
          <w:marBottom w:val="0"/>
          <w:divBdr>
            <w:top w:val="none" w:sz="0" w:space="0" w:color="auto"/>
            <w:left w:val="none" w:sz="0" w:space="0" w:color="auto"/>
            <w:bottom w:val="none" w:sz="0" w:space="0" w:color="auto"/>
            <w:right w:val="none" w:sz="0" w:space="0" w:color="auto"/>
          </w:divBdr>
        </w:div>
        <w:div w:id="1083844065">
          <w:marLeft w:val="547"/>
          <w:marRight w:val="0"/>
          <w:marTop w:val="120"/>
          <w:marBottom w:val="0"/>
          <w:divBdr>
            <w:top w:val="none" w:sz="0" w:space="0" w:color="auto"/>
            <w:left w:val="none" w:sz="0" w:space="0" w:color="auto"/>
            <w:bottom w:val="none" w:sz="0" w:space="0" w:color="auto"/>
            <w:right w:val="none" w:sz="0" w:space="0" w:color="auto"/>
          </w:divBdr>
        </w:div>
        <w:div w:id="1507482484">
          <w:marLeft w:val="547"/>
          <w:marRight w:val="0"/>
          <w:marTop w:val="120"/>
          <w:marBottom w:val="0"/>
          <w:divBdr>
            <w:top w:val="none" w:sz="0" w:space="0" w:color="auto"/>
            <w:left w:val="none" w:sz="0" w:space="0" w:color="auto"/>
            <w:bottom w:val="none" w:sz="0" w:space="0" w:color="auto"/>
            <w:right w:val="none" w:sz="0" w:space="0" w:color="auto"/>
          </w:divBdr>
        </w:div>
        <w:div w:id="1867793744">
          <w:marLeft w:val="547"/>
          <w:marRight w:val="0"/>
          <w:marTop w:val="120"/>
          <w:marBottom w:val="0"/>
          <w:divBdr>
            <w:top w:val="none" w:sz="0" w:space="0" w:color="auto"/>
            <w:left w:val="none" w:sz="0" w:space="0" w:color="auto"/>
            <w:bottom w:val="none" w:sz="0" w:space="0" w:color="auto"/>
            <w:right w:val="none" w:sz="0" w:space="0" w:color="auto"/>
          </w:divBdr>
        </w:div>
        <w:div w:id="1939949042">
          <w:marLeft w:val="547"/>
          <w:marRight w:val="0"/>
          <w:marTop w:val="120"/>
          <w:marBottom w:val="0"/>
          <w:divBdr>
            <w:top w:val="none" w:sz="0" w:space="0" w:color="auto"/>
            <w:left w:val="none" w:sz="0" w:space="0" w:color="auto"/>
            <w:bottom w:val="none" w:sz="0" w:space="0" w:color="auto"/>
            <w:right w:val="none" w:sz="0" w:space="0" w:color="auto"/>
          </w:divBdr>
        </w:div>
      </w:divsChild>
    </w:div>
    <w:div w:id="742870647">
      <w:bodyDiv w:val="1"/>
      <w:marLeft w:val="0"/>
      <w:marRight w:val="0"/>
      <w:marTop w:val="0"/>
      <w:marBottom w:val="0"/>
      <w:divBdr>
        <w:top w:val="none" w:sz="0" w:space="0" w:color="auto"/>
        <w:left w:val="none" w:sz="0" w:space="0" w:color="auto"/>
        <w:bottom w:val="none" w:sz="0" w:space="0" w:color="auto"/>
        <w:right w:val="none" w:sz="0" w:space="0" w:color="auto"/>
      </w:divBdr>
      <w:divsChild>
        <w:div w:id="158929192">
          <w:marLeft w:val="893"/>
          <w:marRight w:val="0"/>
          <w:marTop w:val="200"/>
          <w:marBottom w:val="0"/>
          <w:divBdr>
            <w:top w:val="none" w:sz="0" w:space="0" w:color="auto"/>
            <w:left w:val="none" w:sz="0" w:space="0" w:color="auto"/>
            <w:bottom w:val="none" w:sz="0" w:space="0" w:color="auto"/>
            <w:right w:val="none" w:sz="0" w:space="0" w:color="auto"/>
          </w:divBdr>
        </w:div>
        <w:div w:id="366837580">
          <w:marLeft w:val="893"/>
          <w:marRight w:val="0"/>
          <w:marTop w:val="200"/>
          <w:marBottom w:val="0"/>
          <w:divBdr>
            <w:top w:val="none" w:sz="0" w:space="0" w:color="auto"/>
            <w:left w:val="none" w:sz="0" w:space="0" w:color="auto"/>
            <w:bottom w:val="none" w:sz="0" w:space="0" w:color="auto"/>
            <w:right w:val="none" w:sz="0" w:space="0" w:color="auto"/>
          </w:divBdr>
        </w:div>
        <w:div w:id="538201528">
          <w:marLeft w:val="893"/>
          <w:marRight w:val="0"/>
          <w:marTop w:val="200"/>
          <w:marBottom w:val="0"/>
          <w:divBdr>
            <w:top w:val="none" w:sz="0" w:space="0" w:color="auto"/>
            <w:left w:val="none" w:sz="0" w:space="0" w:color="auto"/>
            <w:bottom w:val="none" w:sz="0" w:space="0" w:color="auto"/>
            <w:right w:val="none" w:sz="0" w:space="0" w:color="auto"/>
          </w:divBdr>
        </w:div>
        <w:div w:id="1931889121">
          <w:marLeft w:val="893"/>
          <w:marRight w:val="0"/>
          <w:marTop w:val="200"/>
          <w:marBottom w:val="0"/>
          <w:divBdr>
            <w:top w:val="none" w:sz="0" w:space="0" w:color="auto"/>
            <w:left w:val="none" w:sz="0" w:space="0" w:color="auto"/>
            <w:bottom w:val="none" w:sz="0" w:space="0" w:color="auto"/>
            <w:right w:val="none" w:sz="0" w:space="0" w:color="auto"/>
          </w:divBdr>
        </w:div>
      </w:divsChild>
    </w:div>
    <w:div w:id="779104685">
      <w:bodyDiv w:val="1"/>
      <w:marLeft w:val="0"/>
      <w:marRight w:val="0"/>
      <w:marTop w:val="0"/>
      <w:marBottom w:val="0"/>
      <w:divBdr>
        <w:top w:val="none" w:sz="0" w:space="0" w:color="auto"/>
        <w:left w:val="none" w:sz="0" w:space="0" w:color="auto"/>
        <w:bottom w:val="none" w:sz="0" w:space="0" w:color="auto"/>
        <w:right w:val="none" w:sz="0" w:space="0" w:color="auto"/>
      </w:divBdr>
      <w:divsChild>
        <w:div w:id="5448887">
          <w:marLeft w:val="360"/>
          <w:marRight w:val="0"/>
          <w:marTop w:val="200"/>
          <w:marBottom w:val="0"/>
          <w:divBdr>
            <w:top w:val="none" w:sz="0" w:space="0" w:color="auto"/>
            <w:left w:val="none" w:sz="0" w:space="0" w:color="auto"/>
            <w:bottom w:val="none" w:sz="0" w:space="0" w:color="auto"/>
            <w:right w:val="none" w:sz="0" w:space="0" w:color="auto"/>
          </w:divBdr>
        </w:div>
        <w:div w:id="100805183">
          <w:marLeft w:val="360"/>
          <w:marRight w:val="0"/>
          <w:marTop w:val="200"/>
          <w:marBottom w:val="0"/>
          <w:divBdr>
            <w:top w:val="none" w:sz="0" w:space="0" w:color="auto"/>
            <w:left w:val="none" w:sz="0" w:space="0" w:color="auto"/>
            <w:bottom w:val="none" w:sz="0" w:space="0" w:color="auto"/>
            <w:right w:val="none" w:sz="0" w:space="0" w:color="auto"/>
          </w:divBdr>
        </w:div>
        <w:div w:id="162550408">
          <w:marLeft w:val="360"/>
          <w:marRight w:val="0"/>
          <w:marTop w:val="200"/>
          <w:marBottom w:val="0"/>
          <w:divBdr>
            <w:top w:val="none" w:sz="0" w:space="0" w:color="auto"/>
            <w:left w:val="none" w:sz="0" w:space="0" w:color="auto"/>
            <w:bottom w:val="none" w:sz="0" w:space="0" w:color="auto"/>
            <w:right w:val="none" w:sz="0" w:space="0" w:color="auto"/>
          </w:divBdr>
        </w:div>
        <w:div w:id="357514173">
          <w:marLeft w:val="360"/>
          <w:marRight w:val="0"/>
          <w:marTop w:val="200"/>
          <w:marBottom w:val="0"/>
          <w:divBdr>
            <w:top w:val="none" w:sz="0" w:space="0" w:color="auto"/>
            <w:left w:val="none" w:sz="0" w:space="0" w:color="auto"/>
            <w:bottom w:val="none" w:sz="0" w:space="0" w:color="auto"/>
            <w:right w:val="none" w:sz="0" w:space="0" w:color="auto"/>
          </w:divBdr>
        </w:div>
        <w:div w:id="479151458">
          <w:marLeft w:val="360"/>
          <w:marRight w:val="0"/>
          <w:marTop w:val="200"/>
          <w:marBottom w:val="0"/>
          <w:divBdr>
            <w:top w:val="none" w:sz="0" w:space="0" w:color="auto"/>
            <w:left w:val="none" w:sz="0" w:space="0" w:color="auto"/>
            <w:bottom w:val="none" w:sz="0" w:space="0" w:color="auto"/>
            <w:right w:val="none" w:sz="0" w:space="0" w:color="auto"/>
          </w:divBdr>
        </w:div>
        <w:div w:id="782531594">
          <w:marLeft w:val="360"/>
          <w:marRight w:val="0"/>
          <w:marTop w:val="200"/>
          <w:marBottom w:val="0"/>
          <w:divBdr>
            <w:top w:val="none" w:sz="0" w:space="0" w:color="auto"/>
            <w:left w:val="none" w:sz="0" w:space="0" w:color="auto"/>
            <w:bottom w:val="none" w:sz="0" w:space="0" w:color="auto"/>
            <w:right w:val="none" w:sz="0" w:space="0" w:color="auto"/>
          </w:divBdr>
        </w:div>
        <w:div w:id="1829205430">
          <w:marLeft w:val="360"/>
          <w:marRight w:val="0"/>
          <w:marTop w:val="200"/>
          <w:marBottom w:val="0"/>
          <w:divBdr>
            <w:top w:val="none" w:sz="0" w:space="0" w:color="auto"/>
            <w:left w:val="none" w:sz="0" w:space="0" w:color="auto"/>
            <w:bottom w:val="none" w:sz="0" w:space="0" w:color="auto"/>
            <w:right w:val="none" w:sz="0" w:space="0" w:color="auto"/>
          </w:divBdr>
        </w:div>
      </w:divsChild>
    </w:div>
    <w:div w:id="792670965">
      <w:bodyDiv w:val="1"/>
      <w:marLeft w:val="0"/>
      <w:marRight w:val="0"/>
      <w:marTop w:val="0"/>
      <w:marBottom w:val="0"/>
      <w:divBdr>
        <w:top w:val="none" w:sz="0" w:space="0" w:color="auto"/>
        <w:left w:val="none" w:sz="0" w:space="0" w:color="auto"/>
        <w:bottom w:val="none" w:sz="0" w:space="0" w:color="auto"/>
        <w:right w:val="none" w:sz="0" w:space="0" w:color="auto"/>
      </w:divBdr>
      <w:divsChild>
        <w:div w:id="473063886">
          <w:marLeft w:val="360"/>
          <w:marRight w:val="0"/>
          <w:marTop w:val="200"/>
          <w:marBottom w:val="0"/>
          <w:divBdr>
            <w:top w:val="none" w:sz="0" w:space="0" w:color="auto"/>
            <w:left w:val="none" w:sz="0" w:space="0" w:color="auto"/>
            <w:bottom w:val="none" w:sz="0" w:space="0" w:color="auto"/>
            <w:right w:val="none" w:sz="0" w:space="0" w:color="auto"/>
          </w:divBdr>
        </w:div>
        <w:div w:id="794059601">
          <w:marLeft w:val="360"/>
          <w:marRight w:val="0"/>
          <w:marTop w:val="200"/>
          <w:marBottom w:val="0"/>
          <w:divBdr>
            <w:top w:val="none" w:sz="0" w:space="0" w:color="auto"/>
            <w:left w:val="none" w:sz="0" w:space="0" w:color="auto"/>
            <w:bottom w:val="none" w:sz="0" w:space="0" w:color="auto"/>
            <w:right w:val="none" w:sz="0" w:space="0" w:color="auto"/>
          </w:divBdr>
        </w:div>
        <w:div w:id="988090493">
          <w:marLeft w:val="360"/>
          <w:marRight w:val="0"/>
          <w:marTop w:val="200"/>
          <w:marBottom w:val="0"/>
          <w:divBdr>
            <w:top w:val="none" w:sz="0" w:space="0" w:color="auto"/>
            <w:left w:val="none" w:sz="0" w:space="0" w:color="auto"/>
            <w:bottom w:val="none" w:sz="0" w:space="0" w:color="auto"/>
            <w:right w:val="none" w:sz="0" w:space="0" w:color="auto"/>
          </w:divBdr>
        </w:div>
        <w:div w:id="1432584121">
          <w:marLeft w:val="360"/>
          <w:marRight w:val="0"/>
          <w:marTop w:val="200"/>
          <w:marBottom w:val="0"/>
          <w:divBdr>
            <w:top w:val="none" w:sz="0" w:space="0" w:color="auto"/>
            <w:left w:val="none" w:sz="0" w:space="0" w:color="auto"/>
            <w:bottom w:val="none" w:sz="0" w:space="0" w:color="auto"/>
            <w:right w:val="none" w:sz="0" w:space="0" w:color="auto"/>
          </w:divBdr>
        </w:div>
        <w:div w:id="1531647184">
          <w:marLeft w:val="360"/>
          <w:marRight w:val="0"/>
          <w:marTop w:val="200"/>
          <w:marBottom w:val="0"/>
          <w:divBdr>
            <w:top w:val="none" w:sz="0" w:space="0" w:color="auto"/>
            <w:left w:val="none" w:sz="0" w:space="0" w:color="auto"/>
            <w:bottom w:val="none" w:sz="0" w:space="0" w:color="auto"/>
            <w:right w:val="none" w:sz="0" w:space="0" w:color="auto"/>
          </w:divBdr>
        </w:div>
      </w:divsChild>
    </w:div>
    <w:div w:id="796678392">
      <w:bodyDiv w:val="1"/>
      <w:marLeft w:val="0"/>
      <w:marRight w:val="0"/>
      <w:marTop w:val="0"/>
      <w:marBottom w:val="0"/>
      <w:divBdr>
        <w:top w:val="none" w:sz="0" w:space="0" w:color="auto"/>
        <w:left w:val="none" w:sz="0" w:space="0" w:color="auto"/>
        <w:bottom w:val="none" w:sz="0" w:space="0" w:color="auto"/>
        <w:right w:val="none" w:sz="0" w:space="0" w:color="auto"/>
      </w:divBdr>
      <w:divsChild>
        <w:div w:id="902714876">
          <w:marLeft w:val="547"/>
          <w:marRight w:val="0"/>
          <w:marTop w:val="0"/>
          <w:marBottom w:val="0"/>
          <w:divBdr>
            <w:top w:val="none" w:sz="0" w:space="0" w:color="auto"/>
            <w:left w:val="none" w:sz="0" w:space="0" w:color="auto"/>
            <w:bottom w:val="none" w:sz="0" w:space="0" w:color="auto"/>
            <w:right w:val="none" w:sz="0" w:space="0" w:color="auto"/>
          </w:divBdr>
        </w:div>
        <w:div w:id="1277952414">
          <w:marLeft w:val="547"/>
          <w:marRight w:val="0"/>
          <w:marTop w:val="0"/>
          <w:marBottom w:val="0"/>
          <w:divBdr>
            <w:top w:val="none" w:sz="0" w:space="0" w:color="auto"/>
            <w:left w:val="none" w:sz="0" w:space="0" w:color="auto"/>
            <w:bottom w:val="none" w:sz="0" w:space="0" w:color="auto"/>
            <w:right w:val="none" w:sz="0" w:space="0" w:color="auto"/>
          </w:divBdr>
        </w:div>
        <w:div w:id="1432242958">
          <w:marLeft w:val="547"/>
          <w:marRight w:val="0"/>
          <w:marTop w:val="0"/>
          <w:marBottom w:val="0"/>
          <w:divBdr>
            <w:top w:val="none" w:sz="0" w:space="0" w:color="auto"/>
            <w:left w:val="none" w:sz="0" w:space="0" w:color="auto"/>
            <w:bottom w:val="none" w:sz="0" w:space="0" w:color="auto"/>
            <w:right w:val="none" w:sz="0" w:space="0" w:color="auto"/>
          </w:divBdr>
        </w:div>
        <w:div w:id="1442727375">
          <w:marLeft w:val="547"/>
          <w:marRight w:val="0"/>
          <w:marTop w:val="0"/>
          <w:marBottom w:val="0"/>
          <w:divBdr>
            <w:top w:val="none" w:sz="0" w:space="0" w:color="auto"/>
            <w:left w:val="none" w:sz="0" w:space="0" w:color="auto"/>
            <w:bottom w:val="none" w:sz="0" w:space="0" w:color="auto"/>
            <w:right w:val="none" w:sz="0" w:space="0" w:color="auto"/>
          </w:divBdr>
        </w:div>
      </w:divsChild>
    </w:div>
    <w:div w:id="836387533">
      <w:bodyDiv w:val="1"/>
      <w:marLeft w:val="0"/>
      <w:marRight w:val="0"/>
      <w:marTop w:val="0"/>
      <w:marBottom w:val="0"/>
      <w:divBdr>
        <w:top w:val="none" w:sz="0" w:space="0" w:color="auto"/>
        <w:left w:val="none" w:sz="0" w:space="0" w:color="auto"/>
        <w:bottom w:val="none" w:sz="0" w:space="0" w:color="auto"/>
        <w:right w:val="none" w:sz="0" w:space="0" w:color="auto"/>
      </w:divBdr>
      <w:divsChild>
        <w:div w:id="382557722">
          <w:marLeft w:val="360"/>
          <w:marRight w:val="0"/>
          <w:marTop w:val="200"/>
          <w:marBottom w:val="0"/>
          <w:divBdr>
            <w:top w:val="none" w:sz="0" w:space="0" w:color="auto"/>
            <w:left w:val="none" w:sz="0" w:space="0" w:color="auto"/>
            <w:bottom w:val="none" w:sz="0" w:space="0" w:color="auto"/>
            <w:right w:val="none" w:sz="0" w:space="0" w:color="auto"/>
          </w:divBdr>
        </w:div>
        <w:div w:id="453183226">
          <w:marLeft w:val="360"/>
          <w:marRight w:val="0"/>
          <w:marTop w:val="200"/>
          <w:marBottom w:val="0"/>
          <w:divBdr>
            <w:top w:val="none" w:sz="0" w:space="0" w:color="auto"/>
            <w:left w:val="none" w:sz="0" w:space="0" w:color="auto"/>
            <w:bottom w:val="none" w:sz="0" w:space="0" w:color="auto"/>
            <w:right w:val="none" w:sz="0" w:space="0" w:color="auto"/>
          </w:divBdr>
        </w:div>
        <w:div w:id="781845966">
          <w:marLeft w:val="360"/>
          <w:marRight w:val="0"/>
          <w:marTop w:val="200"/>
          <w:marBottom w:val="0"/>
          <w:divBdr>
            <w:top w:val="none" w:sz="0" w:space="0" w:color="auto"/>
            <w:left w:val="none" w:sz="0" w:space="0" w:color="auto"/>
            <w:bottom w:val="none" w:sz="0" w:space="0" w:color="auto"/>
            <w:right w:val="none" w:sz="0" w:space="0" w:color="auto"/>
          </w:divBdr>
        </w:div>
        <w:div w:id="818887298">
          <w:marLeft w:val="360"/>
          <w:marRight w:val="0"/>
          <w:marTop w:val="200"/>
          <w:marBottom w:val="0"/>
          <w:divBdr>
            <w:top w:val="none" w:sz="0" w:space="0" w:color="auto"/>
            <w:left w:val="none" w:sz="0" w:space="0" w:color="auto"/>
            <w:bottom w:val="none" w:sz="0" w:space="0" w:color="auto"/>
            <w:right w:val="none" w:sz="0" w:space="0" w:color="auto"/>
          </w:divBdr>
        </w:div>
        <w:div w:id="1630625653">
          <w:marLeft w:val="360"/>
          <w:marRight w:val="0"/>
          <w:marTop w:val="200"/>
          <w:marBottom w:val="0"/>
          <w:divBdr>
            <w:top w:val="none" w:sz="0" w:space="0" w:color="auto"/>
            <w:left w:val="none" w:sz="0" w:space="0" w:color="auto"/>
            <w:bottom w:val="none" w:sz="0" w:space="0" w:color="auto"/>
            <w:right w:val="none" w:sz="0" w:space="0" w:color="auto"/>
          </w:divBdr>
        </w:div>
      </w:divsChild>
    </w:div>
    <w:div w:id="966080441">
      <w:bodyDiv w:val="1"/>
      <w:marLeft w:val="0"/>
      <w:marRight w:val="0"/>
      <w:marTop w:val="0"/>
      <w:marBottom w:val="0"/>
      <w:divBdr>
        <w:top w:val="none" w:sz="0" w:space="0" w:color="auto"/>
        <w:left w:val="none" w:sz="0" w:space="0" w:color="auto"/>
        <w:bottom w:val="none" w:sz="0" w:space="0" w:color="auto"/>
        <w:right w:val="none" w:sz="0" w:space="0" w:color="auto"/>
      </w:divBdr>
      <w:divsChild>
        <w:div w:id="244073520">
          <w:marLeft w:val="1080"/>
          <w:marRight w:val="0"/>
          <w:marTop w:val="100"/>
          <w:marBottom w:val="0"/>
          <w:divBdr>
            <w:top w:val="none" w:sz="0" w:space="0" w:color="auto"/>
            <w:left w:val="none" w:sz="0" w:space="0" w:color="auto"/>
            <w:bottom w:val="none" w:sz="0" w:space="0" w:color="auto"/>
            <w:right w:val="none" w:sz="0" w:space="0" w:color="auto"/>
          </w:divBdr>
        </w:div>
        <w:div w:id="962154239">
          <w:marLeft w:val="1080"/>
          <w:marRight w:val="0"/>
          <w:marTop w:val="100"/>
          <w:marBottom w:val="0"/>
          <w:divBdr>
            <w:top w:val="none" w:sz="0" w:space="0" w:color="auto"/>
            <w:left w:val="none" w:sz="0" w:space="0" w:color="auto"/>
            <w:bottom w:val="none" w:sz="0" w:space="0" w:color="auto"/>
            <w:right w:val="none" w:sz="0" w:space="0" w:color="auto"/>
          </w:divBdr>
        </w:div>
        <w:div w:id="1226456544">
          <w:marLeft w:val="360"/>
          <w:marRight w:val="0"/>
          <w:marTop w:val="200"/>
          <w:marBottom w:val="0"/>
          <w:divBdr>
            <w:top w:val="none" w:sz="0" w:space="0" w:color="auto"/>
            <w:left w:val="none" w:sz="0" w:space="0" w:color="auto"/>
            <w:bottom w:val="none" w:sz="0" w:space="0" w:color="auto"/>
            <w:right w:val="none" w:sz="0" w:space="0" w:color="auto"/>
          </w:divBdr>
        </w:div>
        <w:div w:id="1489318886">
          <w:marLeft w:val="360"/>
          <w:marRight w:val="0"/>
          <w:marTop w:val="200"/>
          <w:marBottom w:val="0"/>
          <w:divBdr>
            <w:top w:val="none" w:sz="0" w:space="0" w:color="auto"/>
            <w:left w:val="none" w:sz="0" w:space="0" w:color="auto"/>
            <w:bottom w:val="none" w:sz="0" w:space="0" w:color="auto"/>
            <w:right w:val="none" w:sz="0" w:space="0" w:color="auto"/>
          </w:divBdr>
        </w:div>
        <w:div w:id="1736053035">
          <w:marLeft w:val="1080"/>
          <w:marRight w:val="0"/>
          <w:marTop w:val="100"/>
          <w:marBottom w:val="0"/>
          <w:divBdr>
            <w:top w:val="none" w:sz="0" w:space="0" w:color="auto"/>
            <w:left w:val="none" w:sz="0" w:space="0" w:color="auto"/>
            <w:bottom w:val="none" w:sz="0" w:space="0" w:color="auto"/>
            <w:right w:val="none" w:sz="0" w:space="0" w:color="auto"/>
          </w:divBdr>
        </w:div>
        <w:div w:id="1800879142">
          <w:marLeft w:val="1080"/>
          <w:marRight w:val="0"/>
          <w:marTop w:val="100"/>
          <w:marBottom w:val="0"/>
          <w:divBdr>
            <w:top w:val="none" w:sz="0" w:space="0" w:color="auto"/>
            <w:left w:val="none" w:sz="0" w:space="0" w:color="auto"/>
            <w:bottom w:val="none" w:sz="0" w:space="0" w:color="auto"/>
            <w:right w:val="none" w:sz="0" w:space="0" w:color="auto"/>
          </w:divBdr>
        </w:div>
      </w:divsChild>
    </w:div>
    <w:div w:id="971787615">
      <w:bodyDiv w:val="1"/>
      <w:marLeft w:val="0"/>
      <w:marRight w:val="0"/>
      <w:marTop w:val="0"/>
      <w:marBottom w:val="0"/>
      <w:divBdr>
        <w:top w:val="none" w:sz="0" w:space="0" w:color="auto"/>
        <w:left w:val="none" w:sz="0" w:space="0" w:color="auto"/>
        <w:bottom w:val="none" w:sz="0" w:space="0" w:color="auto"/>
        <w:right w:val="none" w:sz="0" w:space="0" w:color="auto"/>
      </w:divBdr>
      <w:divsChild>
        <w:div w:id="68813939">
          <w:marLeft w:val="1166"/>
          <w:marRight w:val="0"/>
          <w:marTop w:val="96"/>
          <w:marBottom w:val="0"/>
          <w:divBdr>
            <w:top w:val="none" w:sz="0" w:space="0" w:color="auto"/>
            <w:left w:val="none" w:sz="0" w:space="0" w:color="auto"/>
            <w:bottom w:val="none" w:sz="0" w:space="0" w:color="auto"/>
            <w:right w:val="none" w:sz="0" w:space="0" w:color="auto"/>
          </w:divBdr>
        </w:div>
        <w:div w:id="409548855">
          <w:marLeft w:val="547"/>
          <w:marRight w:val="0"/>
          <w:marTop w:val="96"/>
          <w:marBottom w:val="0"/>
          <w:divBdr>
            <w:top w:val="none" w:sz="0" w:space="0" w:color="auto"/>
            <w:left w:val="none" w:sz="0" w:space="0" w:color="auto"/>
            <w:bottom w:val="none" w:sz="0" w:space="0" w:color="auto"/>
            <w:right w:val="none" w:sz="0" w:space="0" w:color="auto"/>
          </w:divBdr>
        </w:div>
        <w:div w:id="553278518">
          <w:marLeft w:val="1800"/>
          <w:marRight w:val="0"/>
          <w:marTop w:val="86"/>
          <w:marBottom w:val="0"/>
          <w:divBdr>
            <w:top w:val="none" w:sz="0" w:space="0" w:color="auto"/>
            <w:left w:val="none" w:sz="0" w:space="0" w:color="auto"/>
            <w:bottom w:val="none" w:sz="0" w:space="0" w:color="auto"/>
            <w:right w:val="none" w:sz="0" w:space="0" w:color="auto"/>
          </w:divBdr>
        </w:div>
        <w:div w:id="1049840073">
          <w:marLeft w:val="1166"/>
          <w:marRight w:val="0"/>
          <w:marTop w:val="96"/>
          <w:marBottom w:val="0"/>
          <w:divBdr>
            <w:top w:val="none" w:sz="0" w:space="0" w:color="auto"/>
            <w:left w:val="none" w:sz="0" w:space="0" w:color="auto"/>
            <w:bottom w:val="none" w:sz="0" w:space="0" w:color="auto"/>
            <w:right w:val="none" w:sz="0" w:space="0" w:color="auto"/>
          </w:divBdr>
        </w:div>
        <w:div w:id="1140027588">
          <w:marLeft w:val="547"/>
          <w:marRight w:val="0"/>
          <w:marTop w:val="96"/>
          <w:marBottom w:val="0"/>
          <w:divBdr>
            <w:top w:val="none" w:sz="0" w:space="0" w:color="auto"/>
            <w:left w:val="none" w:sz="0" w:space="0" w:color="auto"/>
            <w:bottom w:val="none" w:sz="0" w:space="0" w:color="auto"/>
            <w:right w:val="none" w:sz="0" w:space="0" w:color="auto"/>
          </w:divBdr>
        </w:div>
        <w:div w:id="1605571425">
          <w:marLeft w:val="1800"/>
          <w:marRight w:val="0"/>
          <w:marTop w:val="86"/>
          <w:marBottom w:val="0"/>
          <w:divBdr>
            <w:top w:val="none" w:sz="0" w:space="0" w:color="auto"/>
            <w:left w:val="none" w:sz="0" w:space="0" w:color="auto"/>
            <w:bottom w:val="none" w:sz="0" w:space="0" w:color="auto"/>
            <w:right w:val="none" w:sz="0" w:space="0" w:color="auto"/>
          </w:divBdr>
        </w:div>
        <w:div w:id="1995723665">
          <w:marLeft w:val="1166"/>
          <w:marRight w:val="0"/>
          <w:marTop w:val="96"/>
          <w:marBottom w:val="0"/>
          <w:divBdr>
            <w:top w:val="none" w:sz="0" w:space="0" w:color="auto"/>
            <w:left w:val="none" w:sz="0" w:space="0" w:color="auto"/>
            <w:bottom w:val="none" w:sz="0" w:space="0" w:color="auto"/>
            <w:right w:val="none" w:sz="0" w:space="0" w:color="auto"/>
          </w:divBdr>
        </w:div>
        <w:div w:id="2097627754">
          <w:marLeft w:val="1166"/>
          <w:marRight w:val="0"/>
          <w:marTop w:val="96"/>
          <w:marBottom w:val="0"/>
          <w:divBdr>
            <w:top w:val="none" w:sz="0" w:space="0" w:color="auto"/>
            <w:left w:val="none" w:sz="0" w:space="0" w:color="auto"/>
            <w:bottom w:val="none" w:sz="0" w:space="0" w:color="auto"/>
            <w:right w:val="none" w:sz="0" w:space="0" w:color="auto"/>
          </w:divBdr>
        </w:div>
      </w:divsChild>
    </w:div>
    <w:div w:id="975722127">
      <w:bodyDiv w:val="1"/>
      <w:marLeft w:val="0"/>
      <w:marRight w:val="0"/>
      <w:marTop w:val="0"/>
      <w:marBottom w:val="0"/>
      <w:divBdr>
        <w:top w:val="none" w:sz="0" w:space="0" w:color="auto"/>
        <w:left w:val="none" w:sz="0" w:space="0" w:color="auto"/>
        <w:bottom w:val="none" w:sz="0" w:space="0" w:color="auto"/>
        <w:right w:val="none" w:sz="0" w:space="0" w:color="auto"/>
      </w:divBdr>
      <w:divsChild>
        <w:div w:id="20475321">
          <w:marLeft w:val="360"/>
          <w:marRight w:val="0"/>
          <w:marTop w:val="200"/>
          <w:marBottom w:val="0"/>
          <w:divBdr>
            <w:top w:val="none" w:sz="0" w:space="0" w:color="auto"/>
            <w:left w:val="none" w:sz="0" w:space="0" w:color="auto"/>
            <w:bottom w:val="none" w:sz="0" w:space="0" w:color="auto"/>
            <w:right w:val="none" w:sz="0" w:space="0" w:color="auto"/>
          </w:divBdr>
        </w:div>
        <w:div w:id="891503130">
          <w:marLeft w:val="806"/>
          <w:marRight w:val="0"/>
          <w:marTop w:val="200"/>
          <w:marBottom w:val="0"/>
          <w:divBdr>
            <w:top w:val="none" w:sz="0" w:space="0" w:color="auto"/>
            <w:left w:val="none" w:sz="0" w:space="0" w:color="auto"/>
            <w:bottom w:val="none" w:sz="0" w:space="0" w:color="auto"/>
            <w:right w:val="none" w:sz="0" w:space="0" w:color="auto"/>
          </w:divBdr>
        </w:div>
        <w:div w:id="892813141">
          <w:marLeft w:val="806"/>
          <w:marRight w:val="0"/>
          <w:marTop w:val="200"/>
          <w:marBottom w:val="0"/>
          <w:divBdr>
            <w:top w:val="none" w:sz="0" w:space="0" w:color="auto"/>
            <w:left w:val="none" w:sz="0" w:space="0" w:color="auto"/>
            <w:bottom w:val="none" w:sz="0" w:space="0" w:color="auto"/>
            <w:right w:val="none" w:sz="0" w:space="0" w:color="auto"/>
          </w:divBdr>
        </w:div>
        <w:div w:id="1160585340">
          <w:marLeft w:val="806"/>
          <w:marRight w:val="0"/>
          <w:marTop w:val="200"/>
          <w:marBottom w:val="0"/>
          <w:divBdr>
            <w:top w:val="none" w:sz="0" w:space="0" w:color="auto"/>
            <w:left w:val="none" w:sz="0" w:space="0" w:color="auto"/>
            <w:bottom w:val="none" w:sz="0" w:space="0" w:color="auto"/>
            <w:right w:val="none" w:sz="0" w:space="0" w:color="auto"/>
          </w:divBdr>
        </w:div>
        <w:div w:id="1182207043">
          <w:marLeft w:val="360"/>
          <w:marRight w:val="0"/>
          <w:marTop w:val="200"/>
          <w:marBottom w:val="0"/>
          <w:divBdr>
            <w:top w:val="none" w:sz="0" w:space="0" w:color="auto"/>
            <w:left w:val="none" w:sz="0" w:space="0" w:color="auto"/>
            <w:bottom w:val="none" w:sz="0" w:space="0" w:color="auto"/>
            <w:right w:val="none" w:sz="0" w:space="0" w:color="auto"/>
          </w:divBdr>
        </w:div>
        <w:div w:id="1639993268">
          <w:marLeft w:val="360"/>
          <w:marRight w:val="0"/>
          <w:marTop w:val="200"/>
          <w:marBottom w:val="0"/>
          <w:divBdr>
            <w:top w:val="none" w:sz="0" w:space="0" w:color="auto"/>
            <w:left w:val="none" w:sz="0" w:space="0" w:color="auto"/>
            <w:bottom w:val="none" w:sz="0" w:space="0" w:color="auto"/>
            <w:right w:val="none" w:sz="0" w:space="0" w:color="auto"/>
          </w:divBdr>
        </w:div>
        <w:div w:id="1988976626">
          <w:marLeft w:val="360"/>
          <w:marRight w:val="0"/>
          <w:marTop w:val="200"/>
          <w:marBottom w:val="0"/>
          <w:divBdr>
            <w:top w:val="none" w:sz="0" w:space="0" w:color="auto"/>
            <w:left w:val="none" w:sz="0" w:space="0" w:color="auto"/>
            <w:bottom w:val="none" w:sz="0" w:space="0" w:color="auto"/>
            <w:right w:val="none" w:sz="0" w:space="0" w:color="auto"/>
          </w:divBdr>
        </w:div>
        <w:div w:id="2034107577">
          <w:marLeft w:val="806"/>
          <w:marRight w:val="0"/>
          <w:marTop w:val="200"/>
          <w:marBottom w:val="0"/>
          <w:divBdr>
            <w:top w:val="none" w:sz="0" w:space="0" w:color="auto"/>
            <w:left w:val="none" w:sz="0" w:space="0" w:color="auto"/>
            <w:bottom w:val="none" w:sz="0" w:space="0" w:color="auto"/>
            <w:right w:val="none" w:sz="0" w:space="0" w:color="auto"/>
          </w:divBdr>
        </w:div>
      </w:divsChild>
    </w:div>
    <w:div w:id="1021324520">
      <w:bodyDiv w:val="1"/>
      <w:marLeft w:val="0"/>
      <w:marRight w:val="0"/>
      <w:marTop w:val="0"/>
      <w:marBottom w:val="0"/>
      <w:divBdr>
        <w:top w:val="none" w:sz="0" w:space="0" w:color="auto"/>
        <w:left w:val="none" w:sz="0" w:space="0" w:color="auto"/>
        <w:bottom w:val="none" w:sz="0" w:space="0" w:color="auto"/>
        <w:right w:val="none" w:sz="0" w:space="0" w:color="auto"/>
      </w:divBdr>
      <w:divsChild>
        <w:div w:id="3476726">
          <w:marLeft w:val="547"/>
          <w:marRight w:val="0"/>
          <w:marTop w:val="134"/>
          <w:marBottom w:val="0"/>
          <w:divBdr>
            <w:top w:val="none" w:sz="0" w:space="0" w:color="auto"/>
            <w:left w:val="none" w:sz="0" w:space="0" w:color="auto"/>
            <w:bottom w:val="none" w:sz="0" w:space="0" w:color="auto"/>
            <w:right w:val="none" w:sz="0" w:space="0" w:color="auto"/>
          </w:divBdr>
        </w:div>
        <w:div w:id="165753515">
          <w:marLeft w:val="547"/>
          <w:marRight w:val="0"/>
          <w:marTop w:val="134"/>
          <w:marBottom w:val="0"/>
          <w:divBdr>
            <w:top w:val="none" w:sz="0" w:space="0" w:color="auto"/>
            <w:left w:val="none" w:sz="0" w:space="0" w:color="auto"/>
            <w:bottom w:val="none" w:sz="0" w:space="0" w:color="auto"/>
            <w:right w:val="none" w:sz="0" w:space="0" w:color="auto"/>
          </w:divBdr>
        </w:div>
        <w:div w:id="397434478">
          <w:marLeft w:val="547"/>
          <w:marRight w:val="0"/>
          <w:marTop w:val="134"/>
          <w:marBottom w:val="0"/>
          <w:divBdr>
            <w:top w:val="none" w:sz="0" w:space="0" w:color="auto"/>
            <w:left w:val="none" w:sz="0" w:space="0" w:color="auto"/>
            <w:bottom w:val="none" w:sz="0" w:space="0" w:color="auto"/>
            <w:right w:val="none" w:sz="0" w:space="0" w:color="auto"/>
          </w:divBdr>
        </w:div>
        <w:div w:id="658114889">
          <w:marLeft w:val="547"/>
          <w:marRight w:val="0"/>
          <w:marTop w:val="134"/>
          <w:marBottom w:val="0"/>
          <w:divBdr>
            <w:top w:val="none" w:sz="0" w:space="0" w:color="auto"/>
            <w:left w:val="none" w:sz="0" w:space="0" w:color="auto"/>
            <w:bottom w:val="none" w:sz="0" w:space="0" w:color="auto"/>
            <w:right w:val="none" w:sz="0" w:space="0" w:color="auto"/>
          </w:divBdr>
        </w:div>
        <w:div w:id="1076704248">
          <w:marLeft w:val="547"/>
          <w:marRight w:val="0"/>
          <w:marTop w:val="134"/>
          <w:marBottom w:val="0"/>
          <w:divBdr>
            <w:top w:val="none" w:sz="0" w:space="0" w:color="auto"/>
            <w:left w:val="none" w:sz="0" w:space="0" w:color="auto"/>
            <w:bottom w:val="none" w:sz="0" w:space="0" w:color="auto"/>
            <w:right w:val="none" w:sz="0" w:space="0" w:color="auto"/>
          </w:divBdr>
        </w:div>
        <w:div w:id="1223102005">
          <w:marLeft w:val="547"/>
          <w:marRight w:val="0"/>
          <w:marTop w:val="134"/>
          <w:marBottom w:val="0"/>
          <w:divBdr>
            <w:top w:val="none" w:sz="0" w:space="0" w:color="auto"/>
            <w:left w:val="none" w:sz="0" w:space="0" w:color="auto"/>
            <w:bottom w:val="none" w:sz="0" w:space="0" w:color="auto"/>
            <w:right w:val="none" w:sz="0" w:space="0" w:color="auto"/>
          </w:divBdr>
        </w:div>
        <w:div w:id="1479803635">
          <w:marLeft w:val="547"/>
          <w:marRight w:val="0"/>
          <w:marTop w:val="134"/>
          <w:marBottom w:val="0"/>
          <w:divBdr>
            <w:top w:val="none" w:sz="0" w:space="0" w:color="auto"/>
            <w:left w:val="none" w:sz="0" w:space="0" w:color="auto"/>
            <w:bottom w:val="none" w:sz="0" w:space="0" w:color="auto"/>
            <w:right w:val="none" w:sz="0" w:space="0" w:color="auto"/>
          </w:divBdr>
        </w:div>
        <w:div w:id="1874993796">
          <w:marLeft w:val="547"/>
          <w:marRight w:val="0"/>
          <w:marTop w:val="134"/>
          <w:marBottom w:val="0"/>
          <w:divBdr>
            <w:top w:val="none" w:sz="0" w:space="0" w:color="auto"/>
            <w:left w:val="none" w:sz="0" w:space="0" w:color="auto"/>
            <w:bottom w:val="none" w:sz="0" w:space="0" w:color="auto"/>
            <w:right w:val="none" w:sz="0" w:space="0" w:color="auto"/>
          </w:divBdr>
        </w:div>
      </w:divsChild>
    </w:div>
    <w:div w:id="1065764217">
      <w:bodyDiv w:val="1"/>
      <w:marLeft w:val="0"/>
      <w:marRight w:val="0"/>
      <w:marTop w:val="0"/>
      <w:marBottom w:val="0"/>
      <w:divBdr>
        <w:top w:val="none" w:sz="0" w:space="0" w:color="auto"/>
        <w:left w:val="none" w:sz="0" w:space="0" w:color="auto"/>
        <w:bottom w:val="none" w:sz="0" w:space="0" w:color="auto"/>
        <w:right w:val="none" w:sz="0" w:space="0" w:color="auto"/>
      </w:divBdr>
      <w:divsChild>
        <w:div w:id="235214948">
          <w:marLeft w:val="547"/>
          <w:marRight w:val="0"/>
          <w:marTop w:val="0"/>
          <w:marBottom w:val="0"/>
          <w:divBdr>
            <w:top w:val="none" w:sz="0" w:space="0" w:color="auto"/>
            <w:left w:val="none" w:sz="0" w:space="0" w:color="auto"/>
            <w:bottom w:val="none" w:sz="0" w:space="0" w:color="auto"/>
            <w:right w:val="none" w:sz="0" w:space="0" w:color="auto"/>
          </w:divBdr>
        </w:div>
        <w:div w:id="815993532">
          <w:marLeft w:val="547"/>
          <w:marRight w:val="0"/>
          <w:marTop w:val="0"/>
          <w:marBottom w:val="0"/>
          <w:divBdr>
            <w:top w:val="none" w:sz="0" w:space="0" w:color="auto"/>
            <w:left w:val="none" w:sz="0" w:space="0" w:color="auto"/>
            <w:bottom w:val="none" w:sz="0" w:space="0" w:color="auto"/>
            <w:right w:val="none" w:sz="0" w:space="0" w:color="auto"/>
          </w:divBdr>
        </w:div>
        <w:div w:id="1065448400">
          <w:marLeft w:val="547"/>
          <w:marRight w:val="0"/>
          <w:marTop w:val="0"/>
          <w:marBottom w:val="0"/>
          <w:divBdr>
            <w:top w:val="none" w:sz="0" w:space="0" w:color="auto"/>
            <w:left w:val="none" w:sz="0" w:space="0" w:color="auto"/>
            <w:bottom w:val="none" w:sz="0" w:space="0" w:color="auto"/>
            <w:right w:val="none" w:sz="0" w:space="0" w:color="auto"/>
          </w:divBdr>
        </w:div>
        <w:div w:id="1743408599">
          <w:marLeft w:val="547"/>
          <w:marRight w:val="0"/>
          <w:marTop w:val="0"/>
          <w:marBottom w:val="0"/>
          <w:divBdr>
            <w:top w:val="none" w:sz="0" w:space="0" w:color="auto"/>
            <w:left w:val="none" w:sz="0" w:space="0" w:color="auto"/>
            <w:bottom w:val="none" w:sz="0" w:space="0" w:color="auto"/>
            <w:right w:val="none" w:sz="0" w:space="0" w:color="auto"/>
          </w:divBdr>
        </w:div>
      </w:divsChild>
    </w:div>
    <w:div w:id="1131366107">
      <w:bodyDiv w:val="1"/>
      <w:marLeft w:val="0"/>
      <w:marRight w:val="0"/>
      <w:marTop w:val="0"/>
      <w:marBottom w:val="0"/>
      <w:divBdr>
        <w:top w:val="none" w:sz="0" w:space="0" w:color="auto"/>
        <w:left w:val="none" w:sz="0" w:space="0" w:color="auto"/>
        <w:bottom w:val="none" w:sz="0" w:space="0" w:color="auto"/>
        <w:right w:val="none" w:sz="0" w:space="0" w:color="auto"/>
      </w:divBdr>
      <w:divsChild>
        <w:div w:id="198663617">
          <w:marLeft w:val="547"/>
          <w:marRight w:val="0"/>
          <w:marTop w:val="154"/>
          <w:marBottom w:val="0"/>
          <w:divBdr>
            <w:top w:val="none" w:sz="0" w:space="0" w:color="auto"/>
            <w:left w:val="none" w:sz="0" w:space="0" w:color="auto"/>
            <w:bottom w:val="none" w:sz="0" w:space="0" w:color="auto"/>
            <w:right w:val="none" w:sz="0" w:space="0" w:color="auto"/>
          </w:divBdr>
        </w:div>
        <w:div w:id="790824326">
          <w:marLeft w:val="547"/>
          <w:marRight w:val="0"/>
          <w:marTop w:val="154"/>
          <w:marBottom w:val="0"/>
          <w:divBdr>
            <w:top w:val="none" w:sz="0" w:space="0" w:color="auto"/>
            <w:left w:val="none" w:sz="0" w:space="0" w:color="auto"/>
            <w:bottom w:val="none" w:sz="0" w:space="0" w:color="auto"/>
            <w:right w:val="none" w:sz="0" w:space="0" w:color="auto"/>
          </w:divBdr>
        </w:div>
        <w:div w:id="791241864">
          <w:marLeft w:val="547"/>
          <w:marRight w:val="0"/>
          <w:marTop w:val="154"/>
          <w:marBottom w:val="0"/>
          <w:divBdr>
            <w:top w:val="none" w:sz="0" w:space="0" w:color="auto"/>
            <w:left w:val="none" w:sz="0" w:space="0" w:color="auto"/>
            <w:bottom w:val="none" w:sz="0" w:space="0" w:color="auto"/>
            <w:right w:val="none" w:sz="0" w:space="0" w:color="auto"/>
          </w:divBdr>
        </w:div>
        <w:div w:id="847716963">
          <w:marLeft w:val="547"/>
          <w:marRight w:val="0"/>
          <w:marTop w:val="154"/>
          <w:marBottom w:val="0"/>
          <w:divBdr>
            <w:top w:val="none" w:sz="0" w:space="0" w:color="auto"/>
            <w:left w:val="none" w:sz="0" w:space="0" w:color="auto"/>
            <w:bottom w:val="none" w:sz="0" w:space="0" w:color="auto"/>
            <w:right w:val="none" w:sz="0" w:space="0" w:color="auto"/>
          </w:divBdr>
        </w:div>
        <w:div w:id="1383560039">
          <w:marLeft w:val="547"/>
          <w:marRight w:val="0"/>
          <w:marTop w:val="154"/>
          <w:marBottom w:val="0"/>
          <w:divBdr>
            <w:top w:val="none" w:sz="0" w:space="0" w:color="auto"/>
            <w:left w:val="none" w:sz="0" w:space="0" w:color="auto"/>
            <w:bottom w:val="none" w:sz="0" w:space="0" w:color="auto"/>
            <w:right w:val="none" w:sz="0" w:space="0" w:color="auto"/>
          </w:divBdr>
        </w:div>
        <w:div w:id="1539395556">
          <w:marLeft w:val="547"/>
          <w:marRight w:val="0"/>
          <w:marTop w:val="154"/>
          <w:marBottom w:val="0"/>
          <w:divBdr>
            <w:top w:val="none" w:sz="0" w:space="0" w:color="auto"/>
            <w:left w:val="none" w:sz="0" w:space="0" w:color="auto"/>
            <w:bottom w:val="none" w:sz="0" w:space="0" w:color="auto"/>
            <w:right w:val="none" w:sz="0" w:space="0" w:color="auto"/>
          </w:divBdr>
        </w:div>
      </w:divsChild>
    </w:div>
    <w:div w:id="1144853353">
      <w:bodyDiv w:val="1"/>
      <w:marLeft w:val="0"/>
      <w:marRight w:val="0"/>
      <w:marTop w:val="0"/>
      <w:marBottom w:val="0"/>
      <w:divBdr>
        <w:top w:val="none" w:sz="0" w:space="0" w:color="auto"/>
        <w:left w:val="none" w:sz="0" w:space="0" w:color="auto"/>
        <w:bottom w:val="none" w:sz="0" w:space="0" w:color="auto"/>
        <w:right w:val="none" w:sz="0" w:space="0" w:color="auto"/>
      </w:divBdr>
      <w:divsChild>
        <w:div w:id="721556734">
          <w:marLeft w:val="1109"/>
          <w:marRight w:val="0"/>
          <w:marTop w:val="200"/>
          <w:marBottom w:val="0"/>
          <w:divBdr>
            <w:top w:val="none" w:sz="0" w:space="0" w:color="auto"/>
            <w:left w:val="none" w:sz="0" w:space="0" w:color="auto"/>
            <w:bottom w:val="none" w:sz="0" w:space="0" w:color="auto"/>
            <w:right w:val="none" w:sz="0" w:space="0" w:color="auto"/>
          </w:divBdr>
        </w:div>
        <w:div w:id="858853905">
          <w:marLeft w:val="1109"/>
          <w:marRight w:val="0"/>
          <w:marTop w:val="200"/>
          <w:marBottom w:val="0"/>
          <w:divBdr>
            <w:top w:val="none" w:sz="0" w:space="0" w:color="auto"/>
            <w:left w:val="none" w:sz="0" w:space="0" w:color="auto"/>
            <w:bottom w:val="none" w:sz="0" w:space="0" w:color="auto"/>
            <w:right w:val="none" w:sz="0" w:space="0" w:color="auto"/>
          </w:divBdr>
        </w:div>
        <w:div w:id="901402097">
          <w:marLeft w:val="360"/>
          <w:marRight w:val="0"/>
          <w:marTop w:val="200"/>
          <w:marBottom w:val="0"/>
          <w:divBdr>
            <w:top w:val="none" w:sz="0" w:space="0" w:color="auto"/>
            <w:left w:val="none" w:sz="0" w:space="0" w:color="auto"/>
            <w:bottom w:val="none" w:sz="0" w:space="0" w:color="auto"/>
            <w:right w:val="none" w:sz="0" w:space="0" w:color="auto"/>
          </w:divBdr>
        </w:div>
        <w:div w:id="1339502303">
          <w:marLeft w:val="1109"/>
          <w:marRight w:val="0"/>
          <w:marTop w:val="200"/>
          <w:marBottom w:val="0"/>
          <w:divBdr>
            <w:top w:val="none" w:sz="0" w:space="0" w:color="auto"/>
            <w:left w:val="none" w:sz="0" w:space="0" w:color="auto"/>
            <w:bottom w:val="none" w:sz="0" w:space="0" w:color="auto"/>
            <w:right w:val="none" w:sz="0" w:space="0" w:color="auto"/>
          </w:divBdr>
        </w:div>
        <w:div w:id="1651255307">
          <w:marLeft w:val="1109"/>
          <w:marRight w:val="0"/>
          <w:marTop w:val="200"/>
          <w:marBottom w:val="0"/>
          <w:divBdr>
            <w:top w:val="none" w:sz="0" w:space="0" w:color="auto"/>
            <w:left w:val="none" w:sz="0" w:space="0" w:color="auto"/>
            <w:bottom w:val="none" w:sz="0" w:space="0" w:color="auto"/>
            <w:right w:val="none" w:sz="0" w:space="0" w:color="auto"/>
          </w:divBdr>
        </w:div>
        <w:div w:id="1989556675">
          <w:marLeft w:val="1109"/>
          <w:marRight w:val="0"/>
          <w:marTop w:val="200"/>
          <w:marBottom w:val="0"/>
          <w:divBdr>
            <w:top w:val="none" w:sz="0" w:space="0" w:color="auto"/>
            <w:left w:val="none" w:sz="0" w:space="0" w:color="auto"/>
            <w:bottom w:val="none" w:sz="0" w:space="0" w:color="auto"/>
            <w:right w:val="none" w:sz="0" w:space="0" w:color="auto"/>
          </w:divBdr>
        </w:div>
      </w:divsChild>
    </w:div>
    <w:div w:id="1147015873">
      <w:bodyDiv w:val="1"/>
      <w:marLeft w:val="0"/>
      <w:marRight w:val="0"/>
      <w:marTop w:val="0"/>
      <w:marBottom w:val="0"/>
      <w:divBdr>
        <w:top w:val="none" w:sz="0" w:space="0" w:color="auto"/>
        <w:left w:val="none" w:sz="0" w:space="0" w:color="auto"/>
        <w:bottom w:val="none" w:sz="0" w:space="0" w:color="auto"/>
        <w:right w:val="none" w:sz="0" w:space="0" w:color="auto"/>
      </w:divBdr>
      <w:divsChild>
        <w:div w:id="6951000">
          <w:marLeft w:val="360"/>
          <w:marRight w:val="0"/>
          <w:marTop w:val="200"/>
          <w:marBottom w:val="0"/>
          <w:divBdr>
            <w:top w:val="none" w:sz="0" w:space="0" w:color="auto"/>
            <w:left w:val="none" w:sz="0" w:space="0" w:color="auto"/>
            <w:bottom w:val="none" w:sz="0" w:space="0" w:color="auto"/>
            <w:right w:val="none" w:sz="0" w:space="0" w:color="auto"/>
          </w:divBdr>
        </w:div>
        <w:div w:id="369233686">
          <w:marLeft w:val="360"/>
          <w:marRight w:val="0"/>
          <w:marTop w:val="200"/>
          <w:marBottom w:val="0"/>
          <w:divBdr>
            <w:top w:val="none" w:sz="0" w:space="0" w:color="auto"/>
            <w:left w:val="none" w:sz="0" w:space="0" w:color="auto"/>
            <w:bottom w:val="none" w:sz="0" w:space="0" w:color="auto"/>
            <w:right w:val="none" w:sz="0" w:space="0" w:color="auto"/>
          </w:divBdr>
        </w:div>
        <w:div w:id="657656418">
          <w:marLeft w:val="360"/>
          <w:marRight w:val="0"/>
          <w:marTop w:val="200"/>
          <w:marBottom w:val="0"/>
          <w:divBdr>
            <w:top w:val="none" w:sz="0" w:space="0" w:color="auto"/>
            <w:left w:val="none" w:sz="0" w:space="0" w:color="auto"/>
            <w:bottom w:val="none" w:sz="0" w:space="0" w:color="auto"/>
            <w:right w:val="none" w:sz="0" w:space="0" w:color="auto"/>
          </w:divBdr>
        </w:div>
        <w:div w:id="949046827">
          <w:marLeft w:val="360"/>
          <w:marRight w:val="0"/>
          <w:marTop w:val="200"/>
          <w:marBottom w:val="0"/>
          <w:divBdr>
            <w:top w:val="none" w:sz="0" w:space="0" w:color="auto"/>
            <w:left w:val="none" w:sz="0" w:space="0" w:color="auto"/>
            <w:bottom w:val="none" w:sz="0" w:space="0" w:color="auto"/>
            <w:right w:val="none" w:sz="0" w:space="0" w:color="auto"/>
          </w:divBdr>
        </w:div>
        <w:div w:id="979767832">
          <w:marLeft w:val="360"/>
          <w:marRight w:val="0"/>
          <w:marTop w:val="200"/>
          <w:marBottom w:val="0"/>
          <w:divBdr>
            <w:top w:val="none" w:sz="0" w:space="0" w:color="auto"/>
            <w:left w:val="none" w:sz="0" w:space="0" w:color="auto"/>
            <w:bottom w:val="none" w:sz="0" w:space="0" w:color="auto"/>
            <w:right w:val="none" w:sz="0" w:space="0" w:color="auto"/>
          </w:divBdr>
        </w:div>
        <w:div w:id="1298680025">
          <w:marLeft w:val="360"/>
          <w:marRight w:val="0"/>
          <w:marTop w:val="200"/>
          <w:marBottom w:val="0"/>
          <w:divBdr>
            <w:top w:val="none" w:sz="0" w:space="0" w:color="auto"/>
            <w:left w:val="none" w:sz="0" w:space="0" w:color="auto"/>
            <w:bottom w:val="none" w:sz="0" w:space="0" w:color="auto"/>
            <w:right w:val="none" w:sz="0" w:space="0" w:color="auto"/>
          </w:divBdr>
        </w:div>
        <w:div w:id="1624460199">
          <w:marLeft w:val="360"/>
          <w:marRight w:val="0"/>
          <w:marTop w:val="200"/>
          <w:marBottom w:val="0"/>
          <w:divBdr>
            <w:top w:val="none" w:sz="0" w:space="0" w:color="auto"/>
            <w:left w:val="none" w:sz="0" w:space="0" w:color="auto"/>
            <w:bottom w:val="none" w:sz="0" w:space="0" w:color="auto"/>
            <w:right w:val="none" w:sz="0" w:space="0" w:color="auto"/>
          </w:divBdr>
        </w:div>
        <w:div w:id="1912737835">
          <w:marLeft w:val="360"/>
          <w:marRight w:val="0"/>
          <w:marTop w:val="200"/>
          <w:marBottom w:val="0"/>
          <w:divBdr>
            <w:top w:val="none" w:sz="0" w:space="0" w:color="auto"/>
            <w:left w:val="none" w:sz="0" w:space="0" w:color="auto"/>
            <w:bottom w:val="none" w:sz="0" w:space="0" w:color="auto"/>
            <w:right w:val="none" w:sz="0" w:space="0" w:color="auto"/>
          </w:divBdr>
        </w:div>
        <w:div w:id="2036537801">
          <w:marLeft w:val="360"/>
          <w:marRight w:val="0"/>
          <w:marTop w:val="200"/>
          <w:marBottom w:val="0"/>
          <w:divBdr>
            <w:top w:val="none" w:sz="0" w:space="0" w:color="auto"/>
            <w:left w:val="none" w:sz="0" w:space="0" w:color="auto"/>
            <w:bottom w:val="none" w:sz="0" w:space="0" w:color="auto"/>
            <w:right w:val="none" w:sz="0" w:space="0" w:color="auto"/>
          </w:divBdr>
        </w:div>
      </w:divsChild>
    </w:div>
    <w:div w:id="1163201278">
      <w:bodyDiv w:val="1"/>
      <w:marLeft w:val="0"/>
      <w:marRight w:val="0"/>
      <w:marTop w:val="0"/>
      <w:marBottom w:val="0"/>
      <w:divBdr>
        <w:top w:val="none" w:sz="0" w:space="0" w:color="auto"/>
        <w:left w:val="none" w:sz="0" w:space="0" w:color="auto"/>
        <w:bottom w:val="none" w:sz="0" w:space="0" w:color="auto"/>
        <w:right w:val="none" w:sz="0" w:space="0" w:color="auto"/>
      </w:divBdr>
      <w:divsChild>
        <w:div w:id="333731488">
          <w:marLeft w:val="547"/>
          <w:marRight w:val="0"/>
          <w:marTop w:val="115"/>
          <w:marBottom w:val="0"/>
          <w:divBdr>
            <w:top w:val="none" w:sz="0" w:space="0" w:color="auto"/>
            <w:left w:val="none" w:sz="0" w:space="0" w:color="auto"/>
            <w:bottom w:val="none" w:sz="0" w:space="0" w:color="auto"/>
            <w:right w:val="none" w:sz="0" w:space="0" w:color="auto"/>
          </w:divBdr>
        </w:div>
        <w:div w:id="1135294171">
          <w:marLeft w:val="547"/>
          <w:marRight w:val="0"/>
          <w:marTop w:val="115"/>
          <w:marBottom w:val="0"/>
          <w:divBdr>
            <w:top w:val="none" w:sz="0" w:space="0" w:color="auto"/>
            <w:left w:val="none" w:sz="0" w:space="0" w:color="auto"/>
            <w:bottom w:val="none" w:sz="0" w:space="0" w:color="auto"/>
            <w:right w:val="none" w:sz="0" w:space="0" w:color="auto"/>
          </w:divBdr>
        </w:div>
        <w:div w:id="1568300454">
          <w:marLeft w:val="547"/>
          <w:marRight w:val="0"/>
          <w:marTop w:val="115"/>
          <w:marBottom w:val="0"/>
          <w:divBdr>
            <w:top w:val="none" w:sz="0" w:space="0" w:color="auto"/>
            <w:left w:val="none" w:sz="0" w:space="0" w:color="auto"/>
            <w:bottom w:val="none" w:sz="0" w:space="0" w:color="auto"/>
            <w:right w:val="none" w:sz="0" w:space="0" w:color="auto"/>
          </w:divBdr>
        </w:div>
        <w:div w:id="1696154761">
          <w:marLeft w:val="547"/>
          <w:marRight w:val="0"/>
          <w:marTop w:val="115"/>
          <w:marBottom w:val="0"/>
          <w:divBdr>
            <w:top w:val="none" w:sz="0" w:space="0" w:color="auto"/>
            <w:left w:val="none" w:sz="0" w:space="0" w:color="auto"/>
            <w:bottom w:val="none" w:sz="0" w:space="0" w:color="auto"/>
            <w:right w:val="none" w:sz="0" w:space="0" w:color="auto"/>
          </w:divBdr>
        </w:div>
        <w:div w:id="1862088920">
          <w:marLeft w:val="547"/>
          <w:marRight w:val="0"/>
          <w:marTop w:val="115"/>
          <w:marBottom w:val="0"/>
          <w:divBdr>
            <w:top w:val="none" w:sz="0" w:space="0" w:color="auto"/>
            <w:left w:val="none" w:sz="0" w:space="0" w:color="auto"/>
            <w:bottom w:val="none" w:sz="0" w:space="0" w:color="auto"/>
            <w:right w:val="none" w:sz="0" w:space="0" w:color="auto"/>
          </w:divBdr>
        </w:div>
      </w:divsChild>
    </w:div>
    <w:div w:id="1212230623">
      <w:bodyDiv w:val="1"/>
      <w:marLeft w:val="0"/>
      <w:marRight w:val="0"/>
      <w:marTop w:val="0"/>
      <w:marBottom w:val="0"/>
      <w:divBdr>
        <w:top w:val="none" w:sz="0" w:space="0" w:color="auto"/>
        <w:left w:val="none" w:sz="0" w:space="0" w:color="auto"/>
        <w:bottom w:val="none" w:sz="0" w:space="0" w:color="auto"/>
        <w:right w:val="none" w:sz="0" w:space="0" w:color="auto"/>
      </w:divBdr>
    </w:div>
    <w:div w:id="1229414696">
      <w:bodyDiv w:val="1"/>
      <w:marLeft w:val="0"/>
      <w:marRight w:val="0"/>
      <w:marTop w:val="0"/>
      <w:marBottom w:val="0"/>
      <w:divBdr>
        <w:top w:val="none" w:sz="0" w:space="0" w:color="auto"/>
        <w:left w:val="none" w:sz="0" w:space="0" w:color="auto"/>
        <w:bottom w:val="none" w:sz="0" w:space="0" w:color="auto"/>
        <w:right w:val="none" w:sz="0" w:space="0" w:color="auto"/>
      </w:divBdr>
      <w:divsChild>
        <w:div w:id="99032909">
          <w:marLeft w:val="547"/>
          <w:marRight w:val="0"/>
          <w:marTop w:val="86"/>
          <w:marBottom w:val="0"/>
          <w:divBdr>
            <w:top w:val="none" w:sz="0" w:space="0" w:color="auto"/>
            <w:left w:val="none" w:sz="0" w:space="0" w:color="auto"/>
            <w:bottom w:val="none" w:sz="0" w:space="0" w:color="auto"/>
            <w:right w:val="none" w:sz="0" w:space="0" w:color="auto"/>
          </w:divBdr>
        </w:div>
        <w:div w:id="181943125">
          <w:marLeft w:val="547"/>
          <w:marRight w:val="0"/>
          <w:marTop w:val="86"/>
          <w:marBottom w:val="0"/>
          <w:divBdr>
            <w:top w:val="none" w:sz="0" w:space="0" w:color="auto"/>
            <w:left w:val="none" w:sz="0" w:space="0" w:color="auto"/>
            <w:bottom w:val="none" w:sz="0" w:space="0" w:color="auto"/>
            <w:right w:val="none" w:sz="0" w:space="0" w:color="auto"/>
          </w:divBdr>
        </w:div>
        <w:div w:id="598369747">
          <w:marLeft w:val="547"/>
          <w:marRight w:val="0"/>
          <w:marTop w:val="86"/>
          <w:marBottom w:val="0"/>
          <w:divBdr>
            <w:top w:val="none" w:sz="0" w:space="0" w:color="auto"/>
            <w:left w:val="none" w:sz="0" w:space="0" w:color="auto"/>
            <w:bottom w:val="none" w:sz="0" w:space="0" w:color="auto"/>
            <w:right w:val="none" w:sz="0" w:space="0" w:color="auto"/>
          </w:divBdr>
        </w:div>
        <w:div w:id="631833215">
          <w:marLeft w:val="547"/>
          <w:marRight w:val="0"/>
          <w:marTop w:val="86"/>
          <w:marBottom w:val="0"/>
          <w:divBdr>
            <w:top w:val="none" w:sz="0" w:space="0" w:color="auto"/>
            <w:left w:val="none" w:sz="0" w:space="0" w:color="auto"/>
            <w:bottom w:val="none" w:sz="0" w:space="0" w:color="auto"/>
            <w:right w:val="none" w:sz="0" w:space="0" w:color="auto"/>
          </w:divBdr>
        </w:div>
        <w:div w:id="675498585">
          <w:marLeft w:val="547"/>
          <w:marRight w:val="0"/>
          <w:marTop w:val="86"/>
          <w:marBottom w:val="0"/>
          <w:divBdr>
            <w:top w:val="none" w:sz="0" w:space="0" w:color="auto"/>
            <w:left w:val="none" w:sz="0" w:space="0" w:color="auto"/>
            <w:bottom w:val="none" w:sz="0" w:space="0" w:color="auto"/>
            <w:right w:val="none" w:sz="0" w:space="0" w:color="auto"/>
          </w:divBdr>
        </w:div>
        <w:div w:id="807942437">
          <w:marLeft w:val="547"/>
          <w:marRight w:val="0"/>
          <w:marTop w:val="86"/>
          <w:marBottom w:val="0"/>
          <w:divBdr>
            <w:top w:val="none" w:sz="0" w:space="0" w:color="auto"/>
            <w:left w:val="none" w:sz="0" w:space="0" w:color="auto"/>
            <w:bottom w:val="none" w:sz="0" w:space="0" w:color="auto"/>
            <w:right w:val="none" w:sz="0" w:space="0" w:color="auto"/>
          </w:divBdr>
        </w:div>
        <w:div w:id="914360849">
          <w:marLeft w:val="547"/>
          <w:marRight w:val="0"/>
          <w:marTop w:val="86"/>
          <w:marBottom w:val="0"/>
          <w:divBdr>
            <w:top w:val="none" w:sz="0" w:space="0" w:color="auto"/>
            <w:left w:val="none" w:sz="0" w:space="0" w:color="auto"/>
            <w:bottom w:val="none" w:sz="0" w:space="0" w:color="auto"/>
            <w:right w:val="none" w:sz="0" w:space="0" w:color="auto"/>
          </w:divBdr>
        </w:div>
        <w:div w:id="1319067564">
          <w:marLeft w:val="547"/>
          <w:marRight w:val="0"/>
          <w:marTop w:val="86"/>
          <w:marBottom w:val="0"/>
          <w:divBdr>
            <w:top w:val="none" w:sz="0" w:space="0" w:color="auto"/>
            <w:left w:val="none" w:sz="0" w:space="0" w:color="auto"/>
            <w:bottom w:val="none" w:sz="0" w:space="0" w:color="auto"/>
            <w:right w:val="none" w:sz="0" w:space="0" w:color="auto"/>
          </w:divBdr>
        </w:div>
      </w:divsChild>
    </w:div>
    <w:div w:id="1240870967">
      <w:bodyDiv w:val="1"/>
      <w:marLeft w:val="0"/>
      <w:marRight w:val="0"/>
      <w:marTop w:val="0"/>
      <w:marBottom w:val="0"/>
      <w:divBdr>
        <w:top w:val="none" w:sz="0" w:space="0" w:color="auto"/>
        <w:left w:val="none" w:sz="0" w:space="0" w:color="auto"/>
        <w:bottom w:val="none" w:sz="0" w:space="0" w:color="auto"/>
        <w:right w:val="none" w:sz="0" w:space="0" w:color="auto"/>
      </w:divBdr>
      <w:divsChild>
        <w:div w:id="32657021">
          <w:marLeft w:val="547"/>
          <w:marRight w:val="0"/>
          <w:marTop w:val="154"/>
          <w:marBottom w:val="0"/>
          <w:divBdr>
            <w:top w:val="none" w:sz="0" w:space="0" w:color="auto"/>
            <w:left w:val="none" w:sz="0" w:space="0" w:color="auto"/>
            <w:bottom w:val="none" w:sz="0" w:space="0" w:color="auto"/>
            <w:right w:val="none" w:sz="0" w:space="0" w:color="auto"/>
          </w:divBdr>
        </w:div>
        <w:div w:id="875777058">
          <w:marLeft w:val="547"/>
          <w:marRight w:val="0"/>
          <w:marTop w:val="154"/>
          <w:marBottom w:val="0"/>
          <w:divBdr>
            <w:top w:val="none" w:sz="0" w:space="0" w:color="auto"/>
            <w:left w:val="none" w:sz="0" w:space="0" w:color="auto"/>
            <w:bottom w:val="none" w:sz="0" w:space="0" w:color="auto"/>
            <w:right w:val="none" w:sz="0" w:space="0" w:color="auto"/>
          </w:divBdr>
        </w:div>
        <w:div w:id="1674651602">
          <w:marLeft w:val="547"/>
          <w:marRight w:val="0"/>
          <w:marTop w:val="154"/>
          <w:marBottom w:val="0"/>
          <w:divBdr>
            <w:top w:val="none" w:sz="0" w:space="0" w:color="auto"/>
            <w:left w:val="none" w:sz="0" w:space="0" w:color="auto"/>
            <w:bottom w:val="none" w:sz="0" w:space="0" w:color="auto"/>
            <w:right w:val="none" w:sz="0" w:space="0" w:color="auto"/>
          </w:divBdr>
        </w:div>
      </w:divsChild>
    </w:div>
    <w:div w:id="1258362772">
      <w:bodyDiv w:val="1"/>
      <w:marLeft w:val="0"/>
      <w:marRight w:val="0"/>
      <w:marTop w:val="0"/>
      <w:marBottom w:val="0"/>
      <w:divBdr>
        <w:top w:val="none" w:sz="0" w:space="0" w:color="auto"/>
        <w:left w:val="none" w:sz="0" w:space="0" w:color="auto"/>
        <w:bottom w:val="none" w:sz="0" w:space="0" w:color="auto"/>
        <w:right w:val="none" w:sz="0" w:space="0" w:color="auto"/>
      </w:divBdr>
      <w:divsChild>
        <w:div w:id="32461838">
          <w:marLeft w:val="547"/>
          <w:marRight w:val="0"/>
          <w:marTop w:val="154"/>
          <w:marBottom w:val="0"/>
          <w:divBdr>
            <w:top w:val="none" w:sz="0" w:space="0" w:color="auto"/>
            <w:left w:val="none" w:sz="0" w:space="0" w:color="auto"/>
            <w:bottom w:val="none" w:sz="0" w:space="0" w:color="auto"/>
            <w:right w:val="none" w:sz="0" w:space="0" w:color="auto"/>
          </w:divBdr>
        </w:div>
        <w:div w:id="55789616">
          <w:marLeft w:val="547"/>
          <w:marRight w:val="0"/>
          <w:marTop w:val="154"/>
          <w:marBottom w:val="0"/>
          <w:divBdr>
            <w:top w:val="none" w:sz="0" w:space="0" w:color="auto"/>
            <w:left w:val="none" w:sz="0" w:space="0" w:color="auto"/>
            <w:bottom w:val="none" w:sz="0" w:space="0" w:color="auto"/>
            <w:right w:val="none" w:sz="0" w:space="0" w:color="auto"/>
          </w:divBdr>
        </w:div>
        <w:div w:id="812285927">
          <w:marLeft w:val="547"/>
          <w:marRight w:val="0"/>
          <w:marTop w:val="154"/>
          <w:marBottom w:val="0"/>
          <w:divBdr>
            <w:top w:val="none" w:sz="0" w:space="0" w:color="auto"/>
            <w:left w:val="none" w:sz="0" w:space="0" w:color="auto"/>
            <w:bottom w:val="none" w:sz="0" w:space="0" w:color="auto"/>
            <w:right w:val="none" w:sz="0" w:space="0" w:color="auto"/>
          </w:divBdr>
        </w:div>
        <w:div w:id="1581601046">
          <w:marLeft w:val="547"/>
          <w:marRight w:val="0"/>
          <w:marTop w:val="154"/>
          <w:marBottom w:val="0"/>
          <w:divBdr>
            <w:top w:val="none" w:sz="0" w:space="0" w:color="auto"/>
            <w:left w:val="none" w:sz="0" w:space="0" w:color="auto"/>
            <w:bottom w:val="none" w:sz="0" w:space="0" w:color="auto"/>
            <w:right w:val="none" w:sz="0" w:space="0" w:color="auto"/>
          </w:divBdr>
        </w:div>
        <w:div w:id="1746142861">
          <w:marLeft w:val="547"/>
          <w:marRight w:val="0"/>
          <w:marTop w:val="154"/>
          <w:marBottom w:val="0"/>
          <w:divBdr>
            <w:top w:val="none" w:sz="0" w:space="0" w:color="auto"/>
            <w:left w:val="none" w:sz="0" w:space="0" w:color="auto"/>
            <w:bottom w:val="none" w:sz="0" w:space="0" w:color="auto"/>
            <w:right w:val="none" w:sz="0" w:space="0" w:color="auto"/>
          </w:divBdr>
        </w:div>
        <w:div w:id="1924605451">
          <w:marLeft w:val="547"/>
          <w:marRight w:val="0"/>
          <w:marTop w:val="154"/>
          <w:marBottom w:val="0"/>
          <w:divBdr>
            <w:top w:val="none" w:sz="0" w:space="0" w:color="auto"/>
            <w:left w:val="none" w:sz="0" w:space="0" w:color="auto"/>
            <w:bottom w:val="none" w:sz="0" w:space="0" w:color="auto"/>
            <w:right w:val="none" w:sz="0" w:space="0" w:color="auto"/>
          </w:divBdr>
        </w:div>
      </w:divsChild>
    </w:div>
    <w:div w:id="1266231410">
      <w:bodyDiv w:val="1"/>
      <w:marLeft w:val="0"/>
      <w:marRight w:val="0"/>
      <w:marTop w:val="0"/>
      <w:marBottom w:val="0"/>
      <w:divBdr>
        <w:top w:val="none" w:sz="0" w:space="0" w:color="auto"/>
        <w:left w:val="none" w:sz="0" w:space="0" w:color="auto"/>
        <w:bottom w:val="none" w:sz="0" w:space="0" w:color="auto"/>
        <w:right w:val="none" w:sz="0" w:space="0" w:color="auto"/>
      </w:divBdr>
      <w:divsChild>
        <w:div w:id="1103525894">
          <w:marLeft w:val="547"/>
          <w:marRight w:val="0"/>
          <w:marTop w:val="125"/>
          <w:marBottom w:val="0"/>
          <w:divBdr>
            <w:top w:val="none" w:sz="0" w:space="0" w:color="auto"/>
            <w:left w:val="none" w:sz="0" w:space="0" w:color="auto"/>
            <w:bottom w:val="none" w:sz="0" w:space="0" w:color="auto"/>
            <w:right w:val="none" w:sz="0" w:space="0" w:color="auto"/>
          </w:divBdr>
        </w:div>
        <w:div w:id="1979726701">
          <w:marLeft w:val="547"/>
          <w:marRight w:val="0"/>
          <w:marTop w:val="125"/>
          <w:marBottom w:val="0"/>
          <w:divBdr>
            <w:top w:val="none" w:sz="0" w:space="0" w:color="auto"/>
            <w:left w:val="none" w:sz="0" w:space="0" w:color="auto"/>
            <w:bottom w:val="none" w:sz="0" w:space="0" w:color="auto"/>
            <w:right w:val="none" w:sz="0" w:space="0" w:color="auto"/>
          </w:divBdr>
        </w:div>
      </w:divsChild>
    </w:div>
    <w:div w:id="1275795198">
      <w:bodyDiv w:val="1"/>
      <w:marLeft w:val="0"/>
      <w:marRight w:val="0"/>
      <w:marTop w:val="0"/>
      <w:marBottom w:val="0"/>
      <w:divBdr>
        <w:top w:val="none" w:sz="0" w:space="0" w:color="auto"/>
        <w:left w:val="none" w:sz="0" w:space="0" w:color="auto"/>
        <w:bottom w:val="none" w:sz="0" w:space="0" w:color="auto"/>
        <w:right w:val="none" w:sz="0" w:space="0" w:color="auto"/>
      </w:divBdr>
    </w:div>
    <w:div w:id="1305116601">
      <w:bodyDiv w:val="1"/>
      <w:marLeft w:val="0"/>
      <w:marRight w:val="0"/>
      <w:marTop w:val="0"/>
      <w:marBottom w:val="0"/>
      <w:divBdr>
        <w:top w:val="none" w:sz="0" w:space="0" w:color="auto"/>
        <w:left w:val="none" w:sz="0" w:space="0" w:color="auto"/>
        <w:bottom w:val="none" w:sz="0" w:space="0" w:color="auto"/>
        <w:right w:val="none" w:sz="0" w:space="0" w:color="auto"/>
      </w:divBdr>
      <w:divsChild>
        <w:div w:id="608439389">
          <w:marLeft w:val="547"/>
          <w:marRight w:val="0"/>
          <w:marTop w:val="115"/>
          <w:marBottom w:val="0"/>
          <w:divBdr>
            <w:top w:val="none" w:sz="0" w:space="0" w:color="auto"/>
            <w:left w:val="none" w:sz="0" w:space="0" w:color="auto"/>
            <w:bottom w:val="none" w:sz="0" w:space="0" w:color="auto"/>
            <w:right w:val="none" w:sz="0" w:space="0" w:color="auto"/>
          </w:divBdr>
        </w:div>
        <w:div w:id="755319918">
          <w:marLeft w:val="547"/>
          <w:marRight w:val="0"/>
          <w:marTop w:val="115"/>
          <w:marBottom w:val="0"/>
          <w:divBdr>
            <w:top w:val="none" w:sz="0" w:space="0" w:color="auto"/>
            <w:left w:val="none" w:sz="0" w:space="0" w:color="auto"/>
            <w:bottom w:val="none" w:sz="0" w:space="0" w:color="auto"/>
            <w:right w:val="none" w:sz="0" w:space="0" w:color="auto"/>
          </w:divBdr>
        </w:div>
        <w:div w:id="1194920011">
          <w:marLeft w:val="547"/>
          <w:marRight w:val="0"/>
          <w:marTop w:val="115"/>
          <w:marBottom w:val="0"/>
          <w:divBdr>
            <w:top w:val="none" w:sz="0" w:space="0" w:color="auto"/>
            <w:left w:val="none" w:sz="0" w:space="0" w:color="auto"/>
            <w:bottom w:val="none" w:sz="0" w:space="0" w:color="auto"/>
            <w:right w:val="none" w:sz="0" w:space="0" w:color="auto"/>
          </w:divBdr>
        </w:div>
        <w:div w:id="1740900816">
          <w:marLeft w:val="547"/>
          <w:marRight w:val="0"/>
          <w:marTop w:val="115"/>
          <w:marBottom w:val="0"/>
          <w:divBdr>
            <w:top w:val="none" w:sz="0" w:space="0" w:color="auto"/>
            <w:left w:val="none" w:sz="0" w:space="0" w:color="auto"/>
            <w:bottom w:val="none" w:sz="0" w:space="0" w:color="auto"/>
            <w:right w:val="none" w:sz="0" w:space="0" w:color="auto"/>
          </w:divBdr>
        </w:div>
        <w:div w:id="1835022763">
          <w:marLeft w:val="547"/>
          <w:marRight w:val="0"/>
          <w:marTop w:val="115"/>
          <w:marBottom w:val="0"/>
          <w:divBdr>
            <w:top w:val="none" w:sz="0" w:space="0" w:color="auto"/>
            <w:left w:val="none" w:sz="0" w:space="0" w:color="auto"/>
            <w:bottom w:val="none" w:sz="0" w:space="0" w:color="auto"/>
            <w:right w:val="none" w:sz="0" w:space="0" w:color="auto"/>
          </w:divBdr>
        </w:div>
        <w:div w:id="1844277333">
          <w:marLeft w:val="547"/>
          <w:marRight w:val="0"/>
          <w:marTop w:val="115"/>
          <w:marBottom w:val="0"/>
          <w:divBdr>
            <w:top w:val="none" w:sz="0" w:space="0" w:color="auto"/>
            <w:left w:val="none" w:sz="0" w:space="0" w:color="auto"/>
            <w:bottom w:val="none" w:sz="0" w:space="0" w:color="auto"/>
            <w:right w:val="none" w:sz="0" w:space="0" w:color="auto"/>
          </w:divBdr>
        </w:div>
        <w:div w:id="1963610813">
          <w:marLeft w:val="547"/>
          <w:marRight w:val="0"/>
          <w:marTop w:val="115"/>
          <w:marBottom w:val="0"/>
          <w:divBdr>
            <w:top w:val="none" w:sz="0" w:space="0" w:color="auto"/>
            <w:left w:val="none" w:sz="0" w:space="0" w:color="auto"/>
            <w:bottom w:val="none" w:sz="0" w:space="0" w:color="auto"/>
            <w:right w:val="none" w:sz="0" w:space="0" w:color="auto"/>
          </w:divBdr>
        </w:div>
      </w:divsChild>
    </w:div>
    <w:div w:id="1323655550">
      <w:bodyDiv w:val="1"/>
      <w:marLeft w:val="0"/>
      <w:marRight w:val="0"/>
      <w:marTop w:val="0"/>
      <w:marBottom w:val="0"/>
      <w:divBdr>
        <w:top w:val="none" w:sz="0" w:space="0" w:color="auto"/>
        <w:left w:val="none" w:sz="0" w:space="0" w:color="auto"/>
        <w:bottom w:val="none" w:sz="0" w:space="0" w:color="auto"/>
        <w:right w:val="none" w:sz="0" w:space="0" w:color="auto"/>
      </w:divBdr>
      <w:divsChild>
        <w:div w:id="157310475">
          <w:marLeft w:val="547"/>
          <w:marRight w:val="0"/>
          <w:marTop w:val="144"/>
          <w:marBottom w:val="0"/>
          <w:divBdr>
            <w:top w:val="none" w:sz="0" w:space="0" w:color="auto"/>
            <w:left w:val="none" w:sz="0" w:space="0" w:color="auto"/>
            <w:bottom w:val="none" w:sz="0" w:space="0" w:color="auto"/>
            <w:right w:val="none" w:sz="0" w:space="0" w:color="auto"/>
          </w:divBdr>
        </w:div>
        <w:div w:id="636029620">
          <w:marLeft w:val="547"/>
          <w:marRight w:val="0"/>
          <w:marTop w:val="144"/>
          <w:marBottom w:val="0"/>
          <w:divBdr>
            <w:top w:val="none" w:sz="0" w:space="0" w:color="auto"/>
            <w:left w:val="none" w:sz="0" w:space="0" w:color="auto"/>
            <w:bottom w:val="none" w:sz="0" w:space="0" w:color="auto"/>
            <w:right w:val="none" w:sz="0" w:space="0" w:color="auto"/>
          </w:divBdr>
        </w:div>
        <w:div w:id="680933389">
          <w:marLeft w:val="547"/>
          <w:marRight w:val="0"/>
          <w:marTop w:val="144"/>
          <w:marBottom w:val="0"/>
          <w:divBdr>
            <w:top w:val="none" w:sz="0" w:space="0" w:color="auto"/>
            <w:left w:val="none" w:sz="0" w:space="0" w:color="auto"/>
            <w:bottom w:val="none" w:sz="0" w:space="0" w:color="auto"/>
            <w:right w:val="none" w:sz="0" w:space="0" w:color="auto"/>
          </w:divBdr>
        </w:div>
        <w:div w:id="823475873">
          <w:marLeft w:val="547"/>
          <w:marRight w:val="0"/>
          <w:marTop w:val="144"/>
          <w:marBottom w:val="0"/>
          <w:divBdr>
            <w:top w:val="none" w:sz="0" w:space="0" w:color="auto"/>
            <w:left w:val="none" w:sz="0" w:space="0" w:color="auto"/>
            <w:bottom w:val="none" w:sz="0" w:space="0" w:color="auto"/>
            <w:right w:val="none" w:sz="0" w:space="0" w:color="auto"/>
          </w:divBdr>
        </w:div>
        <w:div w:id="1887832215">
          <w:marLeft w:val="547"/>
          <w:marRight w:val="0"/>
          <w:marTop w:val="144"/>
          <w:marBottom w:val="0"/>
          <w:divBdr>
            <w:top w:val="none" w:sz="0" w:space="0" w:color="auto"/>
            <w:left w:val="none" w:sz="0" w:space="0" w:color="auto"/>
            <w:bottom w:val="none" w:sz="0" w:space="0" w:color="auto"/>
            <w:right w:val="none" w:sz="0" w:space="0" w:color="auto"/>
          </w:divBdr>
        </w:div>
      </w:divsChild>
    </w:div>
    <w:div w:id="1389768633">
      <w:bodyDiv w:val="1"/>
      <w:marLeft w:val="0"/>
      <w:marRight w:val="0"/>
      <w:marTop w:val="0"/>
      <w:marBottom w:val="0"/>
      <w:divBdr>
        <w:top w:val="none" w:sz="0" w:space="0" w:color="auto"/>
        <w:left w:val="none" w:sz="0" w:space="0" w:color="auto"/>
        <w:bottom w:val="none" w:sz="0" w:space="0" w:color="auto"/>
        <w:right w:val="none" w:sz="0" w:space="0" w:color="auto"/>
      </w:divBdr>
    </w:div>
    <w:div w:id="1399205286">
      <w:bodyDiv w:val="1"/>
      <w:marLeft w:val="0"/>
      <w:marRight w:val="0"/>
      <w:marTop w:val="0"/>
      <w:marBottom w:val="0"/>
      <w:divBdr>
        <w:top w:val="none" w:sz="0" w:space="0" w:color="auto"/>
        <w:left w:val="none" w:sz="0" w:space="0" w:color="auto"/>
        <w:bottom w:val="none" w:sz="0" w:space="0" w:color="auto"/>
        <w:right w:val="none" w:sz="0" w:space="0" w:color="auto"/>
      </w:divBdr>
      <w:divsChild>
        <w:div w:id="371419162">
          <w:marLeft w:val="360"/>
          <w:marRight w:val="0"/>
          <w:marTop w:val="200"/>
          <w:marBottom w:val="0"/>
          <w:divBdr>
            <w:top w:val="none" w:sz="0" w:space="0" w:color="auto"/>
            <w:left w:val="none" w:sz="0" w:space="0" w:color="auto"/>
            <w:bottom w:val="none" w:sz="0" w:space="0" w:color="auto"/>
            <w:right w:val="none" w:sz="0" w:space="0" w:color="auto"/>
          </w:divBdr>
        </w:div>
        <w:div w:id="601963122">
          <w:marLeft w:val="360"/>
          <w:marRight w:val="0"/>
          <w:marTop w:val="200"/>
          <w:marBottom w:val="0"/>
          <w:divBdr>
            <w:top w:val="none" w:sz="0" w:space="0" w:color="auto"/>
            <w:left w:val="none" w:sz="0" w:space="0" w:color="auto"/>
            <w:bottom w:val="none" w:sz="0" w:space="0" w:color="auto"/>
            <w:right w:val="none" w:sz="0" w:space="0" w:color="auto"/>
          </w:divBdr>
        </w:div>
        <w:div w:id="824778554">
          <w:marLeft w:val="360"/>
          <w:marRight w:val="0"/>
          <w:marTop w:val="200"/>
          <w:marBottom w:val="0"/>
          <w:divBdr>
            <w:top w:val="none" w:sz="0" w:space="0" w:color="auto"/>
            <w:left w:val="none" w:sz="0" w:space="0" w:color="auto"/>
            <w:bottom w:val="none" w:sz="0" w:space="0" w:color="auto"/>
            <w:right w:val="none" w:sz="0" w:space="0" w:color="auto"/>
          </w:divBdr>
        </w:div>
        <w:div w:id="958728772">
          <w:marLeft w:val="720"/>
          <w:marRight w:val="0"/>
          <w:marTop w:val="200"/>
          <w:marBottom w:val="0"/>
          <w:divBdr>
            <w:top w:val="none" w:sz="0" w:space="0" w:color="auto"/>
            <w:left w:val="none" w:sz="0" w:space="0" w:color="auto"/>
            <w:bottom w:val="none" w:sz="0" w:space="0" w:color="auto"/>
            <w:right w:val="none" w:sz="0" w:space="0" w:color="auto"/>
          </w:divBdr>
        </w:div>
        <w:div w:id="1311519666">
          <w:marLeft w:val="360"/>
          <w:marRight w:val="0"/>
          <w:marTop w:val="200"/>
          <w:marBottom w:val="0"/>
          <w:divBdr>
            <w:top w:val="none" w:sz="0" w:space="0" w:color="auto"/>
            <w:left w:val="none" w:sz="0" w:space="0" w:color="auto"/>
            <w:bottom w:val="none" w:sz="0" w:space="0" w:color="auto"/>
            <w:right w:val="none" w:sz="0" w:space="0" w:color="auto"/>
          </w:divBdr>
        </w:div>
        <w:div w:id="1741832483">
          <w:marLeft w:val="360"/>
          <w:marRight w:val="0"/>
          <w:marTop w:val="200"/>
          <w:marBottom w:val="0"/>
          <w:divBdr>
            <w:top w:val="none" w:sz="0" w:space="0" w:color="auto"/>
            <w:left w:val="none" w:sz="0" w:space="0" w:color="auto"/>
            <w:bottom w:val="none" w:sz="0" w:space="0" w:color="auto"/>
            <w:right w:val="none" w:sz="0" w:space="0" w:color="auto"/>
          </w:divBdr>
        </w:div>
        <w:div w:id="1967004081">
          <w:marLeft w:val="360"/>
          <w:marRight w:val="0"/>
          <w:marTop w:val="200"/>
          <w:marBottom w:val="0"/>
          <w:divBdr>
            <w:top w:val="none" w:sz="0" w:space="0" w:color="auto"/>
            <w:left w:val="none" w:sz="0" w:space="0" w:color="auto"/>
            <w:bottom w:val="none" w:sz="0" w:space="0" w:color="auto"/>
            <w:right w:val="none" w:sz="0" w:space="0" w:color="auto"/>
          </w:divBdr>
        </w:div>
      </w:divsChild>
    </w:div>
    <w:div w:id="1441795628">
      <w:bodyDiv w:val="1"/>
      <w:marLeft w:val="0"/>
      <w:marRight w:val="0"/>
      <w:marTop w:val="0"/>
      <w:marBottom w:val="0"/>
      <w:divBdr>
        <w:top w:val="none" w:sz="0" w:space="0" w:color="auto"/>
        <w:left w:val="none" w:sz="0" w:space="0" w:color="auto"/>
        <w:bottom w:val="none" w:sz="0" w:space="0" w:color="auto"/>
        <w:right w:val="none" w:sz="0" w:space="0" w:color="auto"/>
      </w:divBdr>
      <w:divsChild>
        <w:div w:id="120609275">
          <w:marLeft w:val="547"/>
          <w:marRight w:val="0"/>
          <w:marTop w:val="86"/>
          <w:marBottom w:val="0"/>
          <w:divBdr>
            <w:top w:val="none" w:sz="0" w:space="0" w:color="auto"/>
            <w:left w:val="none" w:sz="0" w:space="0" w:color="auto"/>
            <w:bottom w:val="none" w:sz="0" w:space="0" w:color="auto"/>
            <w:right w:val="none" w:sz="0" w:space="0" w:color="auto"/>
          </w:divBdr>
        </w:div>
        <w:div w:id="1085959428">
          <w:marLeft w:val="547"/>
          <w:marRight w:val="0"/>
          <w:marTop w:val="86"/>
          <w:marBottom w:val="0"/>
          <w:divBdr>
            <w:top w:val="none" w:sz="0" w:space="0" w:color="auto"/>
            <w:left w:val="none" w:sz="0" w:space="0" w:color="auto"/>
            <w:bottom w:val="none" w:sz="0" w:space="0" w:color="auto"/>
            <w:right w:val="none" w:sz="0" w:space="0" w:color="auto"/>
          </w:divBdr>
        </w:div>
        <w:div w:id="1636445836">
          <w:marLeft w:val="547"/>
          <w:marRight w:val="0"/>
          <w:marTop w:val="86"/>
          <w:marBottom w:val="0"/>
          <w:divBdr>
            <w:top w:val="none" w:sz="0" w:space="0" w:color="auto"/>
            <w:left w:val="none" w:sz="0" w:space="0" w:color="auto"/>
            <w:bottom w:val="none" w:sz="0" w:space="0" w:color="auto"/>
            <w:right w:val="none" w:sz="0" w:space="0" w:color="auto"/>
          </w:divBdr>
        </w:div>
        <w:div w:id="1888563237">
          <w:marLeft w:val="547"/>
          <w:marRight w:val="0"/>
          <w:marTop w:val="86"/>
          <w:marBottom w:val="0"/>
          <w:divBdr>
            <w:top w:val="none" w:sz="0" w:space="0" w:color="auto"/>
            <w:left w:val="none" w:sz="0" w:space="0" w:color="auto"/>
            <w:bottom w:val="none" w:sz="0" w:space="0" w:color="auto"/>
            <w:right w:val="none" w:sz="0" w:space="0" w:color="auto"/>
          </w:divBdr>
        </w:div>
      </w:divsChild>
    </w:div>
    <w:div w:id="1452555187">
      <w:bodyDiv w:val="1"/>
      <w:marLeft w:val="0"/>
      <w:marRight w:val="0"/>
      <w:marTop w:val="0"/>
      <w:marBottom w:val="0"/>
      <w:divBdr>
        <w:top w:val="none" w:sz="0" w:space="0" w:color="auto"/>
        <w:left w:val="none" w:sz="0" w:space="0" w:color="auto"/>
        <w:bottom w:val="none" w:sz="0" w:space="0" w:color="auto"/>
        <w:right w:val="none" w:sz="0" w:space="0" w:color="auto"/>
      </w:divBdr>
      <w:divsChild>
        <w:div w:id="29646553">
          <w:marLeft w:val="547"/>
          <w:marRight w:val="0"/>
          <w:marTop w:val="101"/>
          <w:marBottom w:val="0"/>
          <w:divBdr>
            <w:top w:val="none" w:sz="0" w:space="0" w:color="auto"/>
            <w:left w:val="none" w:sz="0" w:space="0" w:color="auto"/>
            <w:bottom w:val="none" w:sz="0" w:space="0" w:color="auto"/>
            <w:right w:val="none" w:sz="0" w:space="0" w:color="auto"/>
          </w:divBdr>
        </w:div>
        <w:div w:id="309988787">
          <w:marLeft w:val="547"/>
          <w:marRight w:val="0"/>
          <w:marTop w:val="101"/>
          <w:marBottom w:val="0"/>
          <w:divBdr>
            <w:top w:val="none" w:sz="0" w:space="0" w:color="auto"/>
            <w:left w:val="none" w:sz="0" w:space="0" w:color="auto"/>
            <w:bottom w:val="none" w:sz="0" w:space="0" w:color="auto"/>
            <w:right w:val="none" w:sz="0" w:space="0" w:color="auto"/>
          </w:divBdr>
        </w:div>
        <w:div w:id="1064916059">
          <w:marLeft w:val="547"/>
          <w:marRight w:val="0"/>
          <w:marTop w:val="101"/>
          <w:marBottom w:val="0"/>
          <w:divBdr>
            <w:top w:val="none" w:sz="0" w:space="0" w:color="auto"/>
            <w:left w:val="none" w:sz="0" w:space="0" w:color="auto"/>
            <w:bottom w:val="none" w:sz="0" w:space="0" w:color="auto"/>
            <w:right w:val="none" w:sz="0" w:space="0" w:color="auto"/>
          </w:divBdr>
        </w:div>
        <w:div w:id="1292444099">
          <w:marLeft w:val="547"/>
          <w:marRight w:val="0"/>
          <w:marTop w:val="101"/>
          <w:marBottom w:val="0"/>
          <w:divBdr>
            <w:top w:val="none" w:sz="0" w:space="0" w:color="auto"/>
            <w:left w:val="none" w:sz="0" w:space="0" w:color="auto"/>
            <w:bottom w:val="none" w:sz="0" w:space="0" w:color="auto"/>
            <w:right w:val="none" w:sz="0" w:space="0" w:color="auto"/>
          </w:divBdr>
        </w:div>
        <w:div w:id="1501192876">
          <w:marLeft w:val="547"/>
          <w:marRight w:val="0"/>
          <w:marTop w:val="101"/>
          <w:marBottom w:val="0"/>
          <w:divBdr>
            <w:top w:val="none" w:sz="0" w:space="0" w:color="auto"/>
            <w:left w:val="none" w:sz="0" w:space="0" w:color="auto"/>
            <w:bottom w:val="none" w:sz="0" w:space="0" w:color="auto"/>
            <w:right w:val="none" w:sz="0" w:space="0" w:color="auto"/>
          </w:divBdr>
        </w:div>
      </w:divsChild>
    </w:div>
    <w:div w:id="1504200915">
      <w:bodyDiv w:val="1"/>
      <w:marLeft w:val="0"/>
      <w:marRight w:val="0"/>
      <w:marTop w:val="0"/>
      <w:marBottom w:val="0"/>
      <w:divBdr>
        <w:top w:val="none" w:sz="0" w:space="0" w:color="auto"/>
        <w:left w:val="none" w:sz="0" w:space="0" w:color="auto"/>
        <w:bottom w:val="none" w:sz="0" w:space="0" w:color="auto"/>
        <w:right w:val="none" w:sz="0" w:space="0" w:color="auto"/>
      </w:divBdr>
      <w:divsChild>
        <w:div w:id="645400236">
          <w:marLeft w:val="360"/>
          <w:marRight w:val="0"/>
          <w:marTop w:val="200"/>
          <w:marBottom w:val="0"/>
          <w:divBdr>
            <w:top w:val="none" w:sz="0" w:space="0" w:color="auto"/>
            <w:left w:val="none" w:sz="0" w:space="0" w:color="auto"/>
            <w:bottom w:val="none" w:sz="0" w:space="0" w:color="auto"/>
            <w:right w:val="none" w:sz="0" w:space="0" w:color="auto"/>
          </w:divBdr>
        </w:div>
        <w:div w:id="779376985">
          <w:marLeft w:val="360"/>
          <w:marRight w:val="0"/>
          <w:marTop w:val="200"/>
          <w:marBottom w:val="0"/>
          <w:divBdr>
            <w:top w:val="none" w:sz="0" w:space="0" w:color="auto"/>
            <w:left w:val="none" w:sz="0" w:space="0" w:color="auto"/>
            <w:bottom w:val="none" w:sz="0" w:space="0" w:color="auto"/>
            <w:right w:val="none" w:sz="0" w:space="0" w:color="auto"/>
          </w:divBdr>
        </w:div>
        <w:div w:id="1061634416">
          <w:marLeft w:val="360"/>
          <w:marRight w:val="0"/>
          <w:marTop w:val="200"/>
          <w:marBottom w:val="0"/>
          <w:divBdr>
            <w:top w:val="none" w:sz="0" w:space="0" w:color="auto"/>
            <w:left w:val="none" w:sz="0" w:space="0" w:color="auto"/>
            <w:bottom w:val="none" w:sz="0" w:space="0" w:color="auto"/>
            <w:right w:val="none" w:sz="0" w:space="0" w:color="auto"/>
          </w:divBdr>
        </w:div>
        <w:div w:id="1359427105">
          <w:marLeft w:val="360"/>
          <w:marRight w:val="0"/>
          <w:marTop w:val="200"/>
          <w:marBottom w:val="0"/>
          <w:divBdr>
            <w:top w:val="none" w:sz="0" w:space="0" w:color="auto"/>
            <w:left w:val="none" w:sz="0" w:space="0" w:color="auto"/>
            <w:bottom w:val="none" w:sz="0" w:space="0" w:color="auto"/>
            <w:right w:val="none" w:sz="0" w:space="0" w:color="auto"/>
          </w:divBdr>
        </w:div>
        <w:div w:id="1388072871">
          <w:marLeft w:val="720"/>
          <w:marRight w:val="0"/>
          <w:marTop w:val="200"/>
          <w:marBottom w:val="0"/>
          <w:divBdr>
            <w:top w:val="none" w:sz="0" w:space="0" w:color="auto"/>
            <w:left w:val="none" w:sz="0" w:space="0" w:color="auto"/>
            <w:bottom w:val="none" w:sz="0" w:space="0" w:color="auto"/>
            <w:right w:val="none" w:sz="0" w:space="0" w:color="auto"/>
          </w:divBdr>
        </w:div>
        <w:div w:id="1506749354">
          <w:marLeft w:val="360"/>
          <w:marRight w:val="0"/>
          <w:marTop w:val="200"/>
          <w:marBottom w:val="0"/>
          <w:divBdr>
            <w:top w:val="none" w:sz="0" w:space="0" w:color="auto"/>
            <w:left w:val="none" w:sz="0" w:space="0" w:color="auto"/>
            <w:bottom w:val="none" w:sz="0" w:space="0" w:color="auto"/>
            <w:right w:val="none" w:sz="0" w:space="0" w:color="auto"/>
          </w:divBdr>
        </w:div>
        <w:div w:id="2001083737">
          <w:marLeft w:val="360"/>
          <w:marRight w:val="0"/>
          <w:marTop w:val="200"/>
          <w:marBottom w:val="0"/>
          <w:divBdr>
            <w:top w:val="none" w:sz="0" w:space="0" w:color="auto"/>
            <w:left w:val="none" w:sz="0" w:space="0" w:color="auto"/>
            <w:bottom w:val="none" w:sz="0" w:space="0" w:color="auto"/>
            <w:right w:val="none" w:sz="0" w:space="0" w:color="auto"/>
          </w:divBdr>
        </w:div>
      </w:divsChild>
    </w:div>
    <w:div w:id="1510489159">
      <w:bodyDiv w:val="1"/>
      <w:marLeft w:val="0"/>
      <w:marRight w:val="0"/>
      <w:marTop w:val="0"/>
      <w:marBottom w:val="0"/>
      <w:divBdr>
        <w:top w:val="none" w:sz="0" w:space="0" w:color="auto"/>
        <w:left w:val="none" w:sz="0" w:space="0" w:color="auto"/>
        <w:bottom w:val="none" w:sz="0" w:space="0" w:color="auto"/>
        <w:right w:val="none" w:sz="0" w:space="0" w:color="auto"/>
      </w:divBdr>
      <w:divsChild>
        <w:div w:id="89742054">
          <w:marLeft w:val="547"/>
          <w:marRight w:val="0"/>
          <w:marTop w:val="154"/>
          <w:marBottom w:val="0"/>
          <w:divBdr>
            <w:top w:val="none" w:sz="0" w:space="0" w:color="auto"/>
            <w:left w:val="none" w:sz="0" w:space="0" w:color="auto"/>
            <w:bottom w:val="none" w:sz="0" w:space="0" w:color="auto"/>
            <w:right w:val="none" w:sz="0" w:space="0" w:color="auto"/>
          </w:divBdr>
        </w:div>
        <w:div w:id="910771848">
          <w:marLeft w:val="547"/>
          <w:marRight w:val="0"/>
          <w:marTop w:val="154"/>
          <w:marBottom w:val="0"/>
          <w:divBdr>
            <w:top w:val="none" w:sz="0" w:space="0" w:color="auto"/>
            <w:left w:val="none" w:sz="0" w:space="0" w:color="auto"/>
            <w:bottom w:val="none" w:sz="0" w:space="0" w:color="auto"/>
            <w:right w:val="none" w:sz="0" w:space="0" w:color="auto"/>
          </w:divBdr>
        </w:div>
        <w:div w:id="1446264796">
          <w:marLeft w:val="547"/>
          <w:marRight w:val="0"/>
          <w:marTop w:val="154"/>
          <w:marBottom w:val="0"/>
          <w:divBdr>
            <w:top w:val="none" w:sz="0" w:space="0" w:color="auto"/>
            <w:left w:val="none" w:sz="0" w:space="0" w:color="auto"/>
            <w:bottom w:val="none" w:sz="0" w:space="0" w:color="auto"/>
            <w:right w:val="none" w:sz="0" w:space="0" w:color="auto"/>
          </w:divBdr>
        </w:div>
        <w:div w:id="1745493763">
          <w:marLeft w:val="547"/>
          <w:marRight w:val="0"/>
          <w:marTop w:val="154"/>
          <w:marBottom w:val="0"/>
          <w:divBdr>
            <w:top w:val="none" w:sz="0" w:space="0" w:color="auto"/>
            <w:left w:val="none" w:sz="0" w:space="0" w:color="auto"/>
            <w:bottom w:val="none" w:sz="0" w:space="0" w:color="auto"/>
            <w:right w:val="none" w:sz="0" w:space="0" w:color="auto"/>
          </w:divBdr>
        </w:div>
        <w:div w:id="1750035762">
          <w:marLeft w:val="547"/>
          <w:marRight w:val="0"/>
          <w:marTop w:val="154"/>
          <w:marBottom w:val="0"/>
          <w:divBdr>
            <w:top w:val="none" w:sz="0" w:space="0" w:color="auto"/>
            <w:left w:val="none" w:sz="0" w:space="0" w:color="auto"/>
            <w:bottom w:val="none" w:sz="0" w:space="0" w:color="auto"/>
            <w:right w:val="none" w:sz="0" w:space="0" w:color="auto"/>
          </w:divBdr>
        </w:div>
      </w:divsChild>
    </w:div>
    <w:div w:id="1521814620">
      <w:bodyDiv w:val="1"/>
      <w:marLeft w:val="0"/>
      <w:marRight w:val="0"/>
      <w:marTop w:val="0"/>
      <w:marBottom w:val="0"/>
      <w:divBdr>
        <w:top w:val="none" w:sz="0" w:space="0" w:color="auto"/>
        <w:left w:val="none" w:sz="0" w:space="0" w:color="auto"/>
        <w:bottom w:val="none" w:sz="0" w:space="0" w:color="auto"/>
        <w:right w:val="none" w:sz="0" w:space="0" w:color="auto"/>
      </w:divBdr>
      <w:divsChild>
        <w:div w:id="110174817">
          <w:marLeft w:val="547"/>
          <w:marRight w:val="0"/>
          <w:marTop w:val="125"/>
          <w:marBottom w:val="0"/>
          <w:divBdr>
            <w:top w:val="none" w:sz="0" w:space="0" w:color="auto"/>
            <w:left w:val="none" w:sz="0" w:space="0" w:color="auto"/>
            <w:bottom w:val="none" w:sz="0" w:space="0" w:color="auto"/>
            <w:right w:val="none" w:sz="0" w:space="0" w:color="auto"/>
          </w:divBdr>
        </w:div>
        <w:div w:id="365713353">
          <w:marLeft w:val="547"/>
          <w:marRight w:val="0"/>
          <w:marTop w:val="125"/>
          <w:marBottom w:val="0"/>
          <w:divBdr>
            <w:top w:val="none" w:sz="0" w:space="0" w:color="auto"/>
            <w:left w:val="none" w:sz="0" w:space="0" w:color="auto"/>
            <w:bottom w:val="none" w:sz="0" w:space="0" w:color="auto"/>
            <w:right w:val="none" w:sz="0" w:space="0" w:color="auto"/>
          </w:divBdr>
        </w:div>
        <w:div w:id="1615015598">
          <w:marLeft w:val="547"/>
          <w:marRight w:val="0"/>
          <w:marTop w:val="125"/>
          <w:marBottom w:val="0"/>
          <w:divBdr>
            <w:top w:val="none" w:sz="0" w:space="0" w:color="auto"/>
            <w:left w:val="none" w:sz="0" w:space="0" w:color="auto"/>
            <w:bottom w:val="none" w:sz="0" w:space="0" w:color="auto"/>
            <w:right w:val="none" w:sz="0" w:space="0" w:color="auto"/>
          </w:divBdr>
        </w:div>
        <w:div w:id="1839420277">
          <w:marLeft w:val="547"/>
          <w:marRight w:val="0"/>
          <w:marTop w:val="125"/>
          <w:marBottom w:val="0"/>
          <w:divBdr>
            <w:top w:val="none" w:sz="0" w:space="0" w:color="auto"/>
            <w:left w:val="none" w:sz="0" w:space="0" w:color="auto"/>
            <w:bottom w:val="none" w:sz="0" w:space="0" w:color="auto"/>
            <w:right w:val="none" w:sz="0" w:space="0" w:color="auto"/>
          </w:divBdr>
        </w:div>
      </w:divsChild>
    </w:div>
    <w:div w:id="1528719385">
      <w:bodyDiv w:val="1"/>
      <w:marLeft w:val="0"/>
      <w:marRight w:val="0"/>
      <w:marTop w:val="0"/>
      <w:marBottom w:val="0"/>
      <w:divBdr>
        <w:top w:val="none" w:sz="0" w:space="0" w:color="auto"/>
        <w:left w:val="none" w:sz="0" w:space="0" w:color="auto"/>
        <w:bottom w:val="none" w:sz="0" w:space="0" w:color="auto"/>
        <w:right w:val="none" w:sz="0" w:space="0" w:color="auto"/>
      </w:divBdr>
      <w:divsChild>
        <w:div w:id="498892154">
          <w:marLeft w:val="547"/>
          <w:marRight w:val="0"/>
          <w:marTop w:val="154"/>
          <w:marBottom w:val="0"/>
          <w:divBdr>
            <w:top w:val="none" w:sz="0" w:space="0" w:color="auto"/>
            <w:left w:val="none" w:sz="0" w:space="0" w:color="auto"/>
            <w:bottom w:val="none" w:sz="0" w:space="0" w:color="auto"/>
            <w:right w:val="none" w:sz="0" w:space="0" w:color="auto"/>
          </w:divBdr>
        </w:div>
        <w:div w:id="1593204955">
          <w:marLeft w:val="547"/>
          <w:marRight w:val="0"/>
          <w:marTop w:val="154"/>
          <w:marBottom w:val="0"/>
          <w:divBdr>
            <w:top w:val="none" w:sz="0" w:space="0" w:color="auto"/>
            <w:left w:val="none" w:sz="0" w:space="0" w:color="auto"/>
            <w:bottom w:val="none" w:sz="0" w:space="0" w:color="auto"/>
            <w:right w:val="none" w:sz="0" w:space="0" w:color="auto"/>
          </w:divBdr>
        </w:div>
        <w:div w:id="1614166850">
          <w:marLeft w:val="547"/>
          <w:marRight w:val="0"/>
          <w:marTop w:val="154"/>
          <w:marBottom w:val="0"/>
          <w:divBdr>
            <w:top w:val="none" w:sz="0" w:space="0" w:color="auto"/>
            <w:left w:val="none" w:sz="0" w:space="0" w:color="auto"/>
            <w:bottom w:val="none" w:sz="0" w:space="0" w:color="auto"/>
            <w:right w:val="none" w:sz="0" w:space="0" w:color="auto"/>
          </w:divBdr>
        </w:div>
      </w:divsChild>
    </w:div>
    <w:div w:id="1545558653">
      <w:bodyDiv w:val="1"/>
      <w:marLeft w:val="0"/>
      <w:marRight w:val="0"/>
      <w:marTop w:val="0"/>
      <w:marBottom w:val="0"/>
      <w:divBdr>
        <w:top w:val="none" w:sz="0" w:space="0" w:color="auto"/>
        <w:left w:val="none" w:sz="0" w:space="0" w:color="auto"/>
        <w:bottom w:val="none" w:sz="0" w:space="0" w:color="auto"/>
        <w:right w:val="none" w:sz="0" w:space="0" w:color="auto"/>
      </w:divBdr>
      <w:divsChild>
        <w:div w:id="198513855">
          <w:marLeft w:val="1166"/>
          <w:marRight w:val="0"/>
          <w:marTop w:val="86"/>
          <w:marBottom w:val="0"/>
          <w:divBdr>
            <w:top w:val="none" w:sz="0" w:space="0" w:color="auto"/>
            <w:left w:val="none" w:sz="0" w:space="0" w:color="auto"/>
            <w:bottom w:val="none" w:sz="0" w:space="0" w:color="auto"/>
            <w:right w:val="none" w:sz="0" w:space="0" w:color="auto"/>
          </w:divBdr>
        </w:div>
        <w:div w:id="273828133">
          <w:marLeft w:val="547"/>
          <w:marRight w:val="0"/>
          <w:marTop w:val="96"/>
          <w:marBottom w:val="0"/>
          <w:divBdr>
            <w:top w:val="none" w:sz="0" w:space="0" w:color="auto"/>
            <w:left w:val="none" w:sz="0" w:space="0" w:color="auto"/>
            <w:bottom w:val="none" w:sz="0" w:space="0" w:color="auto"/>
            <w:right w:val="none" w:sz="0" w:space="0" w:color="auto"/>
          </w:divBdr>
        </w:div>
        <w:div w:id="384374708">
          <w:marLeft w:val="1166"/>
          <w:marRight w:val="0"/>
          <w:marTop w:val="86"/>
          <w:marBottom w:val="0"/>
          <w:divBdr>
            <w:top w:val="none" w:sz="0" w:space="0" w:color="auto"/>
            <w:left w:val="none" w:sz="0" w:space="0" w:color="auto"/>
            <w:bottom w:val="none" w:sz="0" w:space="0" w:color="auto"/>
            <w:right w:val="none" w:sz="0" w:space="0" w:color="auto"/>
          </w:divBdr>
        </w:div>
        <w:div w:id="418907781">
          <w:marLeft w:val="1166"/>
          <w:marRight w:val="0"/>
          <w:marTop w:val="86"/>
          <w:marBottom w:val="0"/>
          <w:divBdr>
            <w:top w:val="none" w:sz="0" w:space="0" w:color="auto"/>
            <w:left w:val="none" w:sz="0" w:space="0" w:color="auto"/>
            <w:bottom w:val="none" w:sz="0" w:space="0" w:color="auto"/>
            <w:right w:val="none" w:sz="0" w:space="0" w:color="auto"/>
          </w:divBdr>
        </w:div>
        <w:div w:id="654063856">
          <w:marLeft w:val="1166"/>
          <w:marRight w:val="0"/>
          <w:marTop w:val="86"/>
          <w:marBottom w:val="0"/>
          <w:divBdr>
            <w:top w:val="none" w:sz="0" w:space="0" w:color="auto"/>
            <w:left w:val="none" w:sz="0" w:space="0" w:color="auto"/>
            <w:bottom w:val="none" w:sz="0" w:space="0" w:color="auto"/>
            <w:right w:val="none" w:sz="0" w:space="0" w:color="auto"/>
          </w:divBdr>
        </w:div>
        <w:div w:id="717440369">
          <w:marLeft w:val="547"/>
          <w:marRight w:val="0"/>
          <w:marTop w:val="96"/>
          <w:marBottom w:val="0"/>
          <w:divBdr>
            <w:top w:val="none" w:sz="0" w:space="0" w:color="auto"/>
            <w:left w:val="none" w:sz="0" w:space="0" w:color="auto"/>
            <w:bottom w:val="none" w:sz="0" w:space="0" w:color="auto"/>
            <w:right w:val="none" w:sz="0" w:space="0" w:color="auto"/>
          </w:divBdr>
        </w:div>
        <w:div w:id="778335652">
          <w:marLeft w:val="1166"/>
          <w:marRight w:val="0"/>
          <w:marTop w:val="86"/>
          <w:marBottom w:val="0"/>
          <w:divBdr>
            <w:top w:val="none" w:sz="0" w:space="0" w:color="auto"/>
            <w:left w:val="none" w:sz="0" w:space="0" w:color="auto"/>
            <w:bottom w:val="none" w:sz="0" w:space="0" w:color="auto"/>
            <w:right w:val="none" w:sz="0" w:space="0" w:color="auto"/>
          </w:divBdr>
        </w:div>
        <w:div w:id="787547267">
          <w:marLeft w:val="1166"/>
          <w:marRight w:val="0"/>
          <w:marTop w:val="96"/>
          <w:marBottom w:val="0"/>
          <w:divBdr>
            <w:top w:val="none" w:sz="0" w:space="0" w:color="auto"/>
            <w:left w:val="none" w:sz="0" w:space="0" w:color="auto"/>
            <w:bottom w:val="none" w:sz="0" w:space="0" w:color="auto"/>
            <w:right w:val="none" w:sz="0" w:space="0" w:color="auto"/>
          </w:divBdr>
        </w:div>
        <w:div w:id="857935811">
          <w:marLeft w:val="547"/>
          <w:marRight w:val="0"/>
          <w:marTop w:val="96"/>
          <w:marBottom w:val="0"/>
          <w:divBdr>
            <w:top w:val="none" w:sz="0" w:space="0" w:color="auto"/>
            <w:left w:val="none" w:sz="0" w:space="0" w:color="auto"/>
            <w:bottom w:val="none" w:sz="0" w:space="0" w:color="auto"/>
            <w:right w:val="none" w:sz="0" w:space="0" w:color="auto"/>
          </w:divBdr>
        </w:div>
        <w:div w:id="896283422">
          <w:marLeft w:val="1166"/>
          <w:marRight w:val="0"/>
          <w:marTop w:val="86"/>
          <w:marBottom w:val="0"/>
          <w:divBdr>
            <w:top w:val="none" w:sz="0" w:space="0" w:color="auto"/>
            <w:left w:val="none" w:sz="0" w:space="0" w:color="auto"/>
            <w:bottom w:val="none" w:sz="0" w:space="0" w:color="auto"/>
            <w:right w:val="none" w:sz="0" w:space="0" w:color="auto"/>
          </w:divBdr>
        </w:div>
        <w:div w:id="1085029086">
          <w:marLeft w:val="547"/>
          <w:marRight w:val="0"/>
          <w:marTop w:val="96"/>
          <w:marBottom w:val="0"/>
          <w:divBdr>
            <w:top w:val="none" w:sz="0" w:space="0" w:color="auto"/>
            <w:left w:val="none" w:sz="0" w:space="0" w:color="auto"/>
            <w:bottom w:val="none" w:sz="0" w:space="0" w:color="auto"/>
            <w:right w:val="none" w:sz="0" w:space="0" w:color="auto"/>
          </w:divBdr>
        </w:div>
        <w:div w:id="1227767545">
          <w:marLeft w:val="547"/>
          <w:marRight w:val="0"/>
          <w:marTop w:val="96"/>
          <w:marBottom w:val="0"/>
          <w:divBdr>
            <w:top w:val="none" w:sz="0" w:space="0" w:color="auto"/>
            <w:left w:val="none" w:sz="0" w:space="0" w:color="auto"/>
            <w:bottom w:val="none" w:sz="0" w:space="0" w:color="auto"/>
            <w:right w:val="none" w:sz="0" w:space="0" w:color="auto"/>
          </w:divBdr>
        </w:div>
        <w:div w:id="1310138113">
          <w:marLeft w:val="1166"/>
          <w:marRight w:val="0"/>
          <w:marTop w:val="86"/>
          <w:marBottom w:val="0"/>
          <w:divBdr>
            <w:top w:val="none" w:sz="0" w:space="0" w:color="auto"/>
            <w:left w:val="none" w:sz="0" w:space="0" w:color="auto"/>
            <w:bottom w:val="none" w:sz="0" w:space="0" w:color="auto"/>
            <w:right w:val="none" w:sz="0" w:space="0" w:color="auto"/>
          </w:divBdr>
        </w:div>
        <w:div w:id="1444420360">
          <w:marLeft w:val="1166"/>
          <w:marRight w:val="0"/>
          <w:marTop w:val="86"/>
          <w:marBottom w:val="0"/>
          <w:divBdr>
            <w:top w:val="none" w:sz="0" w:space="0" w:color="auto"/>
            <w:left w:val="none" w:sz="0" w:space="0" w:color="auto"/>
            <w:bottom w:val="none" w:sz="0" w:space="0" w:color="auto"/>
            <w:right w:val="none" w:sz="0" w:space="0" w:color="auto"/>
          </w:divBdr>
        </w:div>
        <w:div w:id="1517840507">
          <w:marLeft w:val="1166"/>
          <w:marRight w:val="0"/>
          <w:marTop w:val="86"/>
          <w:marBottom w:val="0"/>
          <w:divBdr>
            <w:top w:val="none" w:sz="0" w:space="0" w:color="auto"/>
            <w:left w:val="none" w:sz="0" w:space="0" w:color="auto"/>
            <w:bottom w:val="none" w:sz="0" w:space="0" w:color="auto"/>
            <w:right w:val="none" w:sz="0" w:space="0" w:color="auto"/>
          </w:divBdr>
        </w:div>
        <w:div w:id="1560438755">
          <w:marLeft w:val="547"/>
          <w:marRight w:val="0"/>
          <w:marTop w:val="96"/>
          <w:marBottom w:val="0"/>
          <w:divBdr>
            <w:top w:val="none" w:sz="0" w:space="0" w:color="auto"/>
            <w:left w:val="none" w:sz="0" w:space="0" w:color="auto"/>
            <w:bottom w:val="none" w:sz="0" w:space="0" w:color="auto"/>
            <w:right w:val="none" w:sz="0" w:space="0" w:color="auto"/>
          </w:divBdr>
        </w:div>
        <w:div w:id="1762482655">
          <w:marLeft w:val="547"/>
          <w:marRight w:val="0"/>
          <w:marTop w:val="96"/>
          <w:marBottom w:val="0"/>
          <w:divBdr>
            <w:top w:val="none" w:sz="0" w:space="0" w:color="auto"/>
            <w:left w:val="none" w:sz="0" w:space="0" w:color="auto"/>
            <w:bottom w:val="none" w:sz="0" w:space="0" w:color="auto"/>
            <w:right w:val="none" w:sz="0" w:space="0" w:color="auto"/>
          </w:divBdr>
        </w:div>
      </w:divsChild>
    </w:div>
    <w:div w:id="1555503020">
      <w:bodyDiv w:val="1"/>
      <w:marLeft w:val="0"/>
      <w:marRight w:val="0"/>
      <w:marTop w:val="0"/>
      <w:marBottom w:val="0"/>
      <w:divBdr>
        <w:top w:val="none" w:sz="0" w:space="0" w:color="auto"/>
        <w:left w:val="none" w:sz="0" w:space="0" w:color="auto"/>
        <w:bottom w:val="none" w:sz="0" w:space="0" w:color="auto"/>
        <w:right w:val="none" w:sz="0" w:space="0" w:color="auto"/>
      </w:divBdr>
      <w:divsChild>
        <w:div w:id="181744311">
          <w:marLeft w:val="547"/>
          <w:marRight w:val="0"/>
          <w:marTop w:val="200"/>
          <w:marBottom w:val="0"/>
          <w:divBdr>
            <w:top w:val="none" w:sz="0" w:space="0" w:color="auto"/>
            <w:left w:val="none" w:sz="0" w:space="0" w:color="auto"/>
            <w:bottom w:val="none" w:sz="0" w:space="0" w:color="auto"/>
            <w:right w:val="none" w:sz="0" w:space="0" w:color="auto"/>
          </w:divBdr>
        </w:div>
        <w:div w:id="339042128">
          <w:marLeft w:val="547"/>
          <w:marRight w:val="0"/>
          <w:marTop w:val="200"/>
          <w:marBottom w:val="0"/>
          <w:divBdr>
            <w:top w:val="none" w:sz="0" w:space="0" w:color="auto"/>
            <w:left w:val="none" w:sz="0" w:space="0" w:color="auto"/>
            <w:bottom w:val="none" w:sz="0" w:space="0" w:color="auto"/>
            <w:right w:val="none" w:sz="0" w:space="0" w:color="auto"/>
          </w:divBdr>
        </w:div>
        <w:div w:id="460729035">
          <w:marLeft w:val="547"/>
          <w:marRight w:val="0"/>
          <w:marTop w:val="200"/>
          <w:marBottom w:val="0"/>
          <w:divBdr>
            <w:top w:val="none" w:sz="0" w:space="0" w:color="auto"/>
            <w:left w:val="none" w:sz="0" w:space="0" w:color="auto"/>
            <w:bottom w:val="none" w:sz="0" w:space="0" w:color="auto"/>
            <w:right w:val="none" w:sz="0" w:space="0" w:color="auto"/>
          </w:divBdr>
        </w:div>
        <w:div w:id="1123423192">
          <w:marLeft w:val="547"/>
          <w:marRight w:val="0"/>
          <w:marTop w:val="200"/>
          <w:marBottom w:val="0"/>
          <w:divBdr>
            <w:top w:val="none" w:sz="0" w:space="0" w:color="auto"/>
            <w:left w:val="none" w:sz="0" w:space="0" w:color="auto"/>
            <w:bottom w:val="none" w:sz="0" w:space="0" w:color="auto"/>
            <w:right w:val="none" w:sz="0" w:space="0" w:color="auto"/>
          </w:divBdr>
        </w:div>
        <w:div w:id="1344629007">
          <w:marLeft w:val="547"/>
          <w:marRight w:val="0"/>
          <w:marTop w:val="200"/>
          <w:marBottom w:val="0"/>
          <w:divBdr>
            <w:top w:val="none" w:sz="0" w:space="0" w:color="auto"/>
            <w:left w:val="none" w:sz="0" w:space="0" w:color="auto"/>
            <w:bottom w:val="none" w:sz="0" w:space="0" w:color="auto"/>
            <w:right w:val="none" w:sz="0" w:space="0" w:color="auto"/>
          </w:divBdr>
        </w:div>
        <w:div w:id="1370107590">
          <w:marLeft w:val="547"/>
          <w:marRight w:val="0"/>
          <w:marTop w:val="200"/>
          <w:marBottom w:val="0"/>
          <w:divBdr>
            <w:top w:val="none" w:sz="0" w:space="0" w:color="auto"/>
            <w:left w:val="none" w:sz="0" w:space="0" w:color="auto"/>
            <w:bottom w:val="none" w:sz="0" w:space="0" w:color="auto"/>
            <w:right w:val="none" w:sz="0" w:space="0" w:color="auto"/>
          </w:divBdr>
        </w:div>
        <w:div w:id="1702047099">
          <w:marLeft w:val="547"/>
          <w:marRight w:val="0"/>
          <w:marTop w:val="200"/>
          <w:marBottom w:val="0"/>
          <w:divBdr>
            <w:top w:val="none" w:sz="0" w:space="0" w:color="auto"/>
            <w:left w:val="none" w:sz="0" w:space="0" w:color="auto"/>
            <w:bottom w:val="none" w:sz="0" w:space="0" w:color="auto"/>
            <w:right w:val="none" w:sz="0" w:space="0" w:color="auto"/>
          </w:divBdr>
        </w:div>
        <w:div w:id="1812752058">
          <w:marLeft w:val="547"/>
          <w:marRight w:val="0"/>
          <w:marTop w:val="200"/>
          <w:marBottom w:val="0"/>
          <w:divBdr>
            <w:top w:val="none" w:sz="0" w:space="0" w:color="auto"/>
            <w:left w:val="none" w:sz="0" w:space="0" w:color="auto"/>
            <w:bottom w:val="none" w:sz="0" w:space="0" w:color="auto"/>
            <w:right w:val="none" w:sz="0" w:space="0" w:color="auto"/>
          </w:divBdr>
        </w:div>
        <w:div w:id="1938364676">
          <w:marLeft w:val="547"/>
          <w:marRight w:val="0"/>
          <w:marTop w:val="200"/>
          <w:marBottom w:val="0"/>
          <w:divBdr>
            <w:top w:val="none" w:sz="0" w:space="0" w:color="auto"/>
            <w:left w:val="none" w:sz="0" w:space="0" w:color="auto"/>
            <w:bottom w:val="none" w:sz="0" w:space="0" w:color="auto"/>
            <w:right w:val="none" w:sz="0" w:space="0" w:color="auto"/>
          </w:divBdr>
        </w:div>
        <w:div w:id="2122915049">
          <w:marLeft w:val="547"/>
          <w:marRight w:val="0"/>
          <w:marTop w:val="200"/>
          <w:marBottom w:val="0"/>
          <w:divBdr>
            <w:top w:val="none" w:sz="0" w:space="0" w:color="auto"/>
            <w:left w:val="none" w:sz="0" w:space="0" w:color="auto"/>
            <w:bottom w:val="none" w:sz="0" w:space="0" w:color="auto"/>
            <w:right w:val="none" w:sz="0" w:space="0" w:color="auto"/>
          </w:divBdr>
        </w:div>
      </w:divsChild>
    </w:div>
    <w:div w:id="1570773383">
      <w:bodyDiv w:val="1"/>
      <w:marLeft w:val="0"/>
      <w:marRight w:val="0"/>
      <w:marTop w:val="0"/>
      <w:marBottom w:val="0"/>
      <w:divBdr>
        <w:top w:val="none" w:sz="0" w:space="0" w:color="auto"/>
        <w:left w:val="none" w:sz="0" w:space="0" w:color="auto"/>
        <w:bottom w:val="none" w:sz="0" w:space="0" w:color="auto"/>
        <w:right w:val="none" w:sz="0" w:space="0" w:color="auto"/>
      </w:divBdr>
      <w:divsChild>
        <w:div w:id="1031805407">
          <w:marLeft w:val="360"/>
          <w:marRight w:val="0"/>
          <w:marTop w:val="200"/>
          <w:marBottom w:val="0"/>
          <w:divBdr>
            <w:top w:val="none" w:sz="0" w:space="0" w:color="auto"/>
            <w:left w:val="none" w:sz="0" w:space="0" w:color="auto"/>
            <w:bottom w:val="none" w:sz="0" w:space="0" w:color="auto"/>
            <w:right w:val="none" w:sz="0" w:space="0" w:color="auto"/>
          </w:divBdr>
        </w:div>
        <w:div w:id="1698390309">
          <w:marLeft w:val="360"/>
          <w:marRight w:val="0"/>
          <w:marTop w:val="200"/>
          <w:marBottom w:val="0"/>
          <w:divBdr>
            <w:top w:val="none" w:sz="0" w:space="0" w:color="auto"/>
            <w:left w:val="none" w:sz="0" w:space="0" w:color="auto"/>
            <w:bottom w:val="none" w:sz="0" w:space="0" w:color="auto"/>
            <w:right w:val="none" w:sz="0" w:space="0" w:color="auto"/>
          </w:divBdr>
        </w:div>
        <w:div w:id="1882591309">
          <w:marLeft w:val="360"/>
          <w:marRight w:val="0"/>
          <w:marTop w:val="200"/>
          <w:marBottom w:val="0"/>
          <w:divBdr>
            <w:top w:val="none" w:sz="0" w:space="0" w:color="auto"/>
            <w:left w:val="none" w:sz="0" w:space="0" w:color="auto"/>
            <w:bottom w:val="none" w:sz="0" w:space="0" w:color="auto"/>
            <w:right w:val="none" w:sz="0" w:space="0" w:color="auto"/>
          </w:divBdr>
        </w:div>
        <w:div w:id="1896967455">
          <w:marLeft w:val="360"/>
          <w:marRight w:val="0"/>
          <w:marTop w:val="200"/>
          <w:marBottom w:val="0"/>
          <w:divBdr>
            <w:top w:val="none" w:sz="0" w:space="0" w:color="auto"/>
            <w:left w:val="none" w:sz="0" w:space="0" w:color="auto"/>
            <w:bottom w:val="none" w:sz="0" w:space="0" w:color="auto"/>
            <w:right w:val="none" w:sz="0" w:space="0" w:color="auto"/>
          </w:divBdr>
        </w:div>
        <w:div w:id="2005282382">
          <w:marLeft w:val="360"/>
          <w:marRight w:val="0"/>
          <w:marTop w:val="200"/>
          <w:marBottom w:val="0"/>
          <w:divBdr>
            <w:top w:val="none" w:sz="0" w:space="0" w:color="auto"/>
            <w:left w:val="none" w:sz="0" w:space="0" w:color="auto"/>
            <w:bottom w:val="none" w:sz="0" w:space="0" w:color="auto"/>
            <w:right w:val="none" w:sz="0" w:space="0" w:color="auto"/>
          </w:divBdr>
        </w:div>
        <w:div w:id="2037852329">
          <w:marLeft w:val="360"/>
          <w:marRight w:val="0"/>
          <w:marTop w:val="200"/>
          <w:marBottom w:val="0"/>
          <w:divBdr>
            <w:top w:val="none" w:sz="0" w:space="0" w:color="auto"/>
            <w:left w:val="none" w:sz="0" w:space="0" w:color="auto"/>
            <w:bottom w:val="none" w:sz="0" w:space="0" w:color="auto"/>
            <w:right w:val="none" w:sz="0" w:space="0" w:color="auto"/>
          </w:divBdr>
        </w:div>
      </w:divsChild>
    </w:div>
    <w:div w:id="1594900467">
      <w:bodyDiv w:val="1"/>
      <w:marLeft w:val="0"/>
      <w:marRight w:val="0"/>
      <w:marTop w:val="0"/>
      <w:marBottom w:val="0"/>
      <w:divBdr>
        <w:top w:val="none" w:sz="0" w:space="0" w:color="auto"/>
        <w:left w:val="none" w:sz="0" w:space="0" w:color="auto"/>
        <w:bottom w:val="none" w:sz="0" w:space="0" w:color="auto"/>
        <w:right w:val="none" w:sz="0" w:space="0" w:color="auto"/>
      </w:divBdr>
      <w:divsChild>
        <w:div w:id="29720154">
          <w:marLeft w:val="360"/>
          <w:marRight w:val="0"/>
          <w:marTop w:val="200"/>
          <w:marBottom w:val="0"/>
          <w:divBdr>
            <w:top w:val="none" w:sz="0" w:space="0" w:color="auto"/>
            <w:left w:val="none" w:sz="0" w:space="0" w:color="auto"/>
            <w:bottom w:val="none" w:sz="0" w:space="0" w:color="auto"/>
            <w:right w:val="none" w:sz="0" w:space="0" w:color="auto"/>
          </w:divBdr>
        </w:div>
        <w:div w:id="320889670">
          <w:marLeft w:val="806"/>
          <w:marRight w:val="0"/>
          <w:marTop w:val="200"/>
          <w:marBottom w:val="0"/>
          <w:divBdr>
            <w:top w:val="none" w:sz="0" w:space="0" w:color="auto"/>
            <w:left w:val="none" w:sz="0" w:space="0" w:color="auto"/>
            <w:bottom w:val="none" w:sz="0" w:space="0" w:color="auto"/>
            <w:right w:val="none" w:sz="0" w:space="0" w:color="auto"/>
          </w:divBdr>
        </w:div>
        <w:div w:id="685601040">
          <w:marLeft w:val="806"/>
          <w:marRight w:val="0"/>
          <w:marTop w:val="200"/>
          <w:marBottom w:val="0"/>
          <w:divBdr>
            <w:top w:val="none" w:sz="0" w:space="0" w:color="auto"/>
            <w:left w:val="none" w:sz="0" w:space="0" w:color="auto"/>
            <w:bottom w:val="none" w:sz="0" w:space="0" w:color="auto"/>
            <w:right w:val="none" w:sz="0" w:space="0" w:color="auto"/>
          </w:divBdr>
        </w:div>
        <w:div w:id="742793827">
          <w:marLeft w:val="806"/>
          <w:marRight w:val="0"/>
          <w:marTop w:val="200"/>
          <w:marBottom w:val="0"/>
          <w:divBdr>
            <w:top w:val="none" w:sz="0" w:space="0" w:color="auto"/>
            <w:left w:val="none" w:sz="0" w:space="0" w:color="auto"/>
            <w:bottom w:val="none" w:sz="0" w:space="0" w:color="auto"/>
            <w:right w:val="none" w:sz="0" w:space="0" w:color="auto"/>
          </w:divBdr>
        </w:div>
        <w:div w:id="1176919747">
          <w:marLeft w:val="360"/>
          <w:marRight w:val="0"/>
          <w:marTop w:val="200"/>
          <w:marBottom w:val="0"/>
          <w:divBdr>
            <w:top w:val="none" w:sz="0" w:space="0" w:color="auto"/>
            <w:left w:val="none" w:sz="0" w:space="0" w:color="auto"/>
            <w:bottom w:val="none" w:sz="0" w:space="0" w:color="auto"/>
            <w:right w:val="none" w:sz="0" w:space="0" w:color="auto"/>
          </w:divBdr>
        </w:div>
        <w:div w:id="1378235217">
          <w:marLeft w:val="360"/>
          <w:marRight w:val="0"/>
          <w:marTop w:val="200"/>
          <w:marBottom w:val="0"/>
          <w:divBdr>
            <w:top w:val="none" w:sz="0" w:space="0" w:color="auto"/>
            <w:left w:val="none" w:sz="0" w:space="0" w:color="auto"/>
            <w:bottom w:val="none" w:sz="0" w:space="0" w:color="auto"/>
            <w:right w:val="none" w:sz="0" w:space="0" w:color="auto"/>
          </w:divBdr>
        </w:div>
        <w:div w:id="1736119799">
          <w:marLeft w:val="360"/>
          <w:marRight w:val="0"/>
          <w:marTop w:val="200"/>
          <w:marBottom w:val="0"/>
          <w:divBdr>
            <w:top w:val="none" w:sz="0" w:space="0" w:color="auto"/>
            <w:left w:val="none" w:sz="0" w:space="0" w:color="auto"/>
            <w:bottom w:val="none" w:sz="0" w:space="0" w:color="auto"/>
            <w:right w:val="none" w:sz="0" w:space="0" w:color="auto"/>
          </w:divBdr>
        </w:div>
        <w:div w:id="1855071054">
          <w:marLeft w:val="806"/>
          <w:marRight w:val="0"/>
          <w:marTop w:val="200"/>
          <w:marBottom w:val="0"/>
          <w:divBdr>
            <w:top w:val="none" w:sz="0" w:space="0" w:color="auto"/>
            <w:left w:val="none" w:sz="0" w:space="0" w:color="auto"/>
            <w:bottom w:val="none" w:sz="0" w:space="0" w:color="auto"/>
            <w:right w:val="none" w:sz="0" w:space="0" w:color="auto"/>
          </w:divBdr>
        </w:div>
      </w:divsChild>
    </w:div>
    <w:div w:id="1609703578">
      <w:bodyDiv w:val="1"/>
      <w:marLeft w:val="0"/>
      <w:marRight w:val="0"/>
      <w:marTop w:val="0"/>
      <w:marBottom w:val="0"/>
      <w:divBdr>
        <w:top w:val="none" w:sz="0" w:space="0" w:color="auto"/>
        <w:left w:val="none" w:sz="0" w:space="0" w:color="auto"/>
        <w:bottom w:val="none" w:sz="0" w:space="0" w:color="auto"/>
        <w:right w:val="none" w:sz="0" w:space="0" w:color="auto"/>
      </w:divBdr>
      <w:divsChild>
        <w:div w:id="531261059">
          <w:marLeft w:val="547"/>
          <w:marRight w:val="0"/>
          <w:marTop w:val="144"/>
          <w:marBottom w:val="0"/>
          <w:divBdr>
            <w:top w:val="none" w:sz="0" w:space="0" w:color="auto"/>
            <w:left w:val="none" w:sz="0" w:space="0" w:color="auto"/>
            <w:bottom w:val="none" w:sz="0" w:space="0" w:color="auto"/>
            <w:right w:val="none" w:sz="0" w:space="0" w:color="auto"/>
          </w:divBdr>
        </w:div>
        <w:div w:id="871571288">
          <w:marLeft w:val="547"/>
          <w:marRight w:val="0"/>
          <w:marTop w:val="144"/>
          <w:marBottom w:val="0"/>
          <w:divBdr>
            <w:top w:val="none" w:sz="0" w:space="0" w:color="auto"/>
            <w:left w:val="none" w:sz="0" w:space="0" w:color="auto"/>
            <w:bottom w:val="none" w:sz="0" w:space="0" w:color="auto"/>
            <w:right w:val="none" w:sz="0" w:space="0" w:color="auto"/>
          </w:divBdr>
        </w:div>
        <w:div w:id="1194727035">
          <w:marLeft w:val="547"/>
          <w:marRight w:val="0"/>
          <w:marTop w:val="144"/>
          <w:marBottom w:val="0"/>
          <w:divBdr>
            <w:top w:val="none" w:sz="0" w:space="0" w:color="auto"/>
            <w:left w:val="none" w:sz="0" w:space="0" w:color="auto"/>
            <w:bottom w:val="none" w:sz="0" w:space="0" w:color="auto"/>
            <w:right w:val="none" w:sz="0" w:space="0" w:color="auto"/>
          </w:divBdr>
        </w:div>
        <w:div w:id="1534658236">
          <w:marLeft w:val="547"/>
          <w:marRight w:val="0"/>
          <w:marTop w:val="144"/>
          <w:marBottom w:val="0"/>
          <w:divBdr>
            <w:top w:val="none" w:sz="0" w:space="0" w:color="auto"/>
            <w:left w:val="none" w:sz="0" w:space="0" w:color="auto"/>
            <w:bottom w:val="none" w:sz="0" w:space="0" w:color="auto"/>
            <w:right w:val="none" w:sz="0" w:space="0" w:color="auto"/>
          </w:divBdr>
        </w:div>
      </w:divsChild>
    </w:div>
    <w:div w:id="1715080228">
      <w:bodyDiv w:val="1"/>
      <w:marLeft w:val="0"/>
      <w:marRight w:val="0"/>
      <w:marTop w:val="0"/>
      <w:marBottom w:val="0"/>
      <w:divBdr>
        <w:top w:val="none" w:sz="0" w:space="0" w:color="auto"/>
        <w:left w:val="none" w:sz="0" w:space="0" w:color="auto"/>
        <w:bottom w:val="none" w:sz="0" w:space="0" w:color="auto"/>
        <w:right w:val="none" w:sz="0" w:space="0" w:color="auto"/>
      </w:divBdr>
      <w:divsChild>
        <w:div w:id="63530657">
          <w:marLeft w:val="360"/>
          <w:marRight w:val="0"/>
          <w:marTop w:val="200"/>
          <w:marBottom w:val="0"/>
          <w:divBdr>
            <w:top w:val="none" w:sz="0" w:space="0" w:color="auto"/>
            <w:left w:val="none" w:sz="0" w:space="0" w:color="auto"/>
            <w:bottom w:val="none" w:sz="0" w:space="0" w:color="auto"/>
            <w:right w:val="none" w:sz="0" w:space="0" w:color="auto"/>
          </w:divBdr>
        </w:div>
        <w:div w:id="306670652">
          <w:marLeft w:val="360"/>
          <w:marRight w:val="0"/>
          <w:marTop w:val="200"/>
          <w:marBottom w:val="0"/>
          <w:divBdr>
            <w:top w:val="none" w:sz="0" w:space="0" w:color="auto"/>
            <w:left w:val="none" w:sz="0" w:space="0" w:color="auto"/>
            <w:bottom w:val="none" w:sz="0" w:space="0" w:color="auto"/>
            <w:right w:val="none" w:sz="0" w:space="0" w:color="auto"/>
          </w:divBdr>
        </w:div>
        <w:div w:id="469174560">
          <w:marLeft w:val="360"/>
          <w:marRight w:val="0"/>
          <w:marTop w:val="200"/>
          <w:marBottom w:val="0"/>
          <w:divBdr>
            <w:top w:val="none" w:sz="0" w:space="0" w:color="auto"/>
            <w:left w:val="none" w:sz="0" w:space="0" w:color="auto"/>
            <w:bottom w:val="none" w:sz="0" w:space="0" w:color="auto"/>
            <w:right w:val="none" w:sz="0" w:space="0" w:color="auto"/>
          </w:divBdr>
        </w:div>
        <w:div w:id="568729607">
          <w:marLeft w:val="360"/>
          <w:marRight w:val="0"/>
          <w:marTop w:val="200"/>
          <w:marBottom w:val="0"/>
          <w:divBdr>
            <w:top w:val="none" w:sz="0" w:space="0" w:color="auto"/>
            <w:left w:val="none" w:sz="0" w:space="0" w:color="auto"/>
            <w:bottom w:val="none" w:sz="0" w:space="0" w:color="auto"/>
            <w:right w:val="none" w:sz="0" w:space="0" w:color="auto"/>
          </w:divBdr>
        </w:div>
        <w:div w:id="986514207">
          <w:marLeft w:val="360"/>
          <w:marRight w:val="0"/>
          <w:marTop w:val="200"/>
          <w:marBottom w:val="0"/>
          <w:divBdr>
            <w:top w:val="none" w:sz="0" w:space="0" w:color="auto"/>
            <w:left w:val="none" w:sz="0" w:space="0" w:color="auto"/>
            <w:bottom w:val="none" w:sz="0" w:space="0" w:color="auto"/>
            <w:right w:val="none" w:sz="0" w:space="0" w:color="auto"/>
          </w:divBdr>
        </w:div>
        <w:div w:id="1606692878">
          <w:marLeft w:val="360"/>
          <w:marRight w:val="0"/>
          <w:marTop w:val="200"/>
          <w:marBottom w:val="0"/>
          <w:divBdr>
            <w:top w:val="none" w:sz="0" w:space="0" w:color="auto"/>
            <w:left w:val="none" w:sz="0" w:space="0" w:color="auto"/>
            <w:bottom w:val="none" w:sz="0" w:space="0" w:color="auto"/>
            <w:right w:val="none" w:sz="0" w:space="0" w:color="auto"/>
          </w:divBdr>
        </w:div>
      </w:divsChild>
    </w:div>
    <w:div w:id="1741832246">
      <w:bodyDiv w:val="1"/>
      <w:marLeft w:val="0"/>
      <w:marRight w:val="0"/>
      <w:marTop w:val="0"/>
      <w:marBottom w:val="0"/>
      <w:divBdr>
        <w:top w:val="none" w:sz="0" w:space="0" w:color="auto"/>
        <w:left w:val="none" w:sz="0" w:space="0" w:color="auto"/>
        <w:bottom w:val="none" w:sz="0" w:space="0" w:color="auto"/>
        <w:right w:val="none" w:sz="0" w:space="0" w:color="auto"/>
      </w:divBdr>
      <w:divsChild>
        <w:div w:id="561674360">
          <w:marLeft w:val="547"/>
          <w:marRight w:val="0"/>
          <w:marTop w:val="154"/>
          <w:marBottom w:val="0"/>
          <w:divBdr>
            <w:top w:val="none" w:sz="0" w:space="0" w:color="auto"/>
            <w:left w:val="none" w:sz="0" w:space="0" w:color="auto"/>
            <w:bottom w:val="none" w:sz="0" w:space="0" w:color="auto"/>
            <w:right w:val="none" w:sz="0" w:space="0" w:color="auto"/>
          </w:divBdr>
        </w:div>
        <w:div w:id="877005913">
          <w:marLeft w:val="547"/>
          <w:marRight w:val="0"/>
          <w:marTop w:val="154"/>
          <w:marBottom w:val="0"/>
          <w:divBdr>
            <w:top w:val="none" w:sz="0" w:space="0" w:color="auto"/>
            <w:left w:val="none" w:sz="0" w:space="0" w:color="auto"/>
            <w:bottom w:val="none" w:sz="0" w:space="0" w:color="auto"/>
            <w:right w:val="none" w:sz="0" w:space="0" w:color="auto"/>
          </w:divBdr>
        </w:div>
        <w:div w:id="960959409">
          <w:marLeft w:val="547"/>
          <w:marRight w:val="0"/>
          <w:marTop w:val="154"/>
          <w:marBottom w:val="0"/>
          <w:divBdr>
            <w:top w:val="none" w:sz="0" w:space="0" w:color="auto"/>
            <w:left w:val="none" w:sz="0" w:space="0" w:color="auto"/>
            <w:bottom w:val="none" w:sz="0" w:space="0" w:color="auto"/>
            <w:right w:val="none" w:sz="0" w:space="0" w:color="auto"/>
          </w:divBdr>
        </w:div>
        <w:div w:id="1678267307">
          <w:marLeft w:val="547"/>
          <w:marRight w:val="0"/>
          <w:marTop w:val="154"/>
          <w:marBottom w:val="0"/>
          <w:divBdr>
            <w:top w:val="none" w:sz="0" w:space="0" w:color="auto"/>
            <w:left w:val="none" w:sz="0" w:space="0" w:color="auto"/>
            <w:bottom w:val="none" w:sz="0" w:space="0" w:color="auto"/>
            <w:right w:val="none" w:sz="0" w:space="0" w:color="auto"/>
          </w:divBdr>
        </w:div>
      </w:divsChild>
    </w:div>
    <w:div w:id="1847597466">
      <w:bodyDiv w:val="1"/>
      <w:marLeft w:val="0"/>
      <w:marRight w:val="0"/>
      <w:marTop w:val="0"/>
      <w:marBottom w:val="0"/>
      <w:divBdr>
        <w:top w:val="none" w:sz="0" w:space="0" w:color="auto"/>
        <w:left w:val="none" w:sz="0" w:space="0" w:color="auto"/>
        <w:bottom w:val="none" w:sz="0" w:space="0" w:color="auto"/>
        <w:right w:val="none" w:sz="0" w:space="0" w:color="auto"/>
      </w:divBdr>
      <w:divsChild>
        <w:div w:id="382217308">
          <w:marLeft w:val="1080"/>
          <w:marRight w:val="0"/>
          <w:marTop w:val="100"/>
          <w:marBottom w:val="0"/>
          <w:divBdr>
            <w:top w:val="none" w:sz="0" w:space="0" w:color="auto"/>
            <w:left w:val="none" w:sz="0" w:space="0" w:color="auto"/>
            <w:bottom w:val="none" w:sz="0" w:space="0" w:color="auto"/>
            <w:right w:val="none" w:sz="0" w:space="0" w:color="auto"/>
          </w:divBdr>
        </w:div>
        <w:div w:id="394935318">
          <w:marLeft w:val="360"/>
          <w:marRight w:val="0"/>
          <w:marTop w:val="200"/>
          <w:marBottom w:val="0"/>
          <w:divBdr>
            <w:top w:val="none" w:sz="0" w:space="0" w:color="auto"/>
            <w:left w:val="none" w:sz="0" w:space="0" w:color="auto"/>
            <w:bottom w:val="none" w:sz="0" w:space="0" w:color="auto"/>
            <w:right w:val="none" w:sz="0" w:space="0" w:color="auto"/>
          </w:divBdr>
        </w:div>
        <w:div w:id="1361468504">
          <w:marLeft w:val="360"/>
          <w:marRight w:val="0"/>
          <w:marTop w:val="200"/>
          <w:marBottom w:val="0"/>
          <w:divBdr>
            <w:top w:val="none" w:sz="0" w:space="0" w:color="auto"/>
            <w:left w:val="none" w:sz="0" w:space="0" w:color="auto"/>
            <w:bottom w:val="none" w:sz="0" w:space="0" w:color="auto"/>
            <w:right w:val="none" w:sz="0" w:space="0" w:color="auto"/>
          </w:divBdr>
        </w:div>
        <w:div w:id="1422874916">
          <w:marLeft w:val="360"/>
          <w:marRight w:val="0"/>
          <w:marTop w:val="200"/>
          <w:marBottom w:val="0"/>
          <w:divBdr>
            <w:top w:val="none" w:sz="0" w:space="0" w:color="auto"/>
            <w:left w:val="none" w:sz="0" w:space="0" w:color="auto"/>
            <w:bottom w:val="none" w:sz="0" w:space="0" w:color="auto"/>
            <w:right w:val="none" w:sz="0" w:space="0" w:color="auto"/>
          </w:divBdr>
        </w:div>
        <w:div w:id="1735808606">
          <w:marLeft w:val="1080"/>
          <w:marRight w:val="0"/>
          <w:marTop w:val="100"/>
          <w:marBottom w:val="0"/>
          <w:divBdr>
            <w:top w:val="none" w:sz="0" w:space="0" w:color="auto"/>
            <w:left w:val="none" w:sz="0" w:space="0" w:color="auto"/>
            <w:bottom w:val="none" w:sz="0" w:space="0" w:color="auto"/>
            <w:right w:val="none" w:sz="0" w:space="0" w:color="auto"/>
          </w:divBdr>
        </w:div>
        <w:div w:id="1945307673">
          <w:marLeft w:val="1080"/>
          <w:marRight w:val="0"/>
          <w:marTop w:val="100"/>
          <w:marBottom w:val="0"/>
          <w:divBdr>
            <w:top w:val="none" w:sz="0" w:space="0" w:color="auto"/>
            <w:left w:val="none" w:sz="0" w:space="0" w:color="auto"/>
            <w:bottom w:val="none" w:sz="0" w:space="0" w:color="auto"/>
            <w:right w:val="none" w:sz="0" w:space="0" w:color="auto"/>
          </w:divBdr>
        </w:div>
        <w:div w:id="2021199491">
          <w:marLeft w:val="360"/>
          <w:marRight w:val="0"/>
          <w:marTop w:val="200"/>
          <w:marBottom w:val="0"/>
          <w:divBdr>
            <w:top w:val="none" w:sz="0" w:space="0" w:color="auto"/>
            <w:left w:val="none" w:sz="0" w:space="0" w:color="auto"/>
            <w:bottom w:val="none" w:sz="0" w:space="0" w:color="auto"/>
            <w:right w:val="none" w:sz="0" w:space="0" w:color="auto"/>
          </w:divBdr>
        </w:div>
      </w:divsChild>
    </w:div>
    <w:div w:id="1876261884">
      <w:bodyDiv w:val="1"/>
      <w:marLeft w:val="0"/>
      <w:marRight w:val="0"/>
      <w:marTop w:val="0"/>
      <w:marBottom w:val="0"/>
      <w:divBdr>
        <w:top w:val="none" w:sz="0" w:space="0" w:color="auto"/>
        <w:left w:val="none" w:sz="0" w:space="0" w:color="auto"/>
        <w:bottom w:val="none" w:sz="0" w:space="0" w:color="auto"/>
        <w:right w:val="none" w:sz="0" w:space="0" w:color="auto"/>
      </w:divBdr>
      <w:divsChild>
        <w:div w:id="202864442">
          <w:marLeft w:val="547"/>
          <w:marRight w:val="0"/>
          <w:marTop w:val="86"/>
          <w:marBottom w:val="0"/>
          <w:divBdr>
            <w:top w:val="none" w:sz="0" w:space="0" w:color="auto"/>
            <w:left w:val="none" w:sz="0" w:space="0" w:color="auto"/>
            <w:bottom w:val="none" w:sz="0" w:space="0" w:color="auto"/>
            <w:right w:val="none" w:sz="0" w:space="0" w:color="auto"/>
          </w:divBdr>
        </w:div>
        <w:div w:id="712120681">
          <w:marLeft w:val="547"/>
          <w:marRight w:val="0"/>
          <w:marTop w:val="86"/>
          <w:marBottom w:val="0"/>
          <w:divBdr>
            <w:top w:val="none" w:sz="0" w:space="0" w:color="auto"/>
            <w:left w:val="none" w:sz="0" w:space="0" w:color="auto"/>
            <w:bottom w:val="none" w:sz="0" w:space="0" w:color="auto"/>
            <w:right w:val="none" w:sz="0" w:space="0" w:color="auto"/>
          </w:divBdr>
        </w:div>
        <w:div w:id="731541385">
          <w:marLeft w:val="547"/>
          <w:marRight w:val="0"/>
          <w:marTop w:val="86"/>
          <w:marBottom w:val="0"/>
          <w:divBdr>
            <w:top w:val="none" w:sz="0" w:space="0" w:color="auto"/>
            <w:left w:val="none" w:sz="0" w:space="0" w:color="auto"/>
            <w:bottom w:val="none" w:sz="0" w:space="0" w:color="auto"/>
            <w:right w:val="none" w:sz="0" w:space="0" w:color="auto"/>
          </w:divBdr>
        </w:div>
        <w:div w:id="1055739656">
          <w:marLeft w:val="547"/>
          <w:marRight w:val="0"/>
          <w:marTop w:val="86"/>
          <w:marBottom w:val="0"/>
          <w:divBdr>
            <w:top w:val="none" w:sz="0" w:space="0" w:color="auto"/>
            <w:left w:val="none" w:sz="0" w:space="0" w:color="auto"/>
            <w:bottom w:val="none" w:sz="0" w:space="0" w:color="auto"/>
            <w:right w:val="none" w:sz="0" w:space="0" w:color="auto"/>
          </w:divBdr>
        </w:div>
        <w:div w:id="1115104253">
          <w:marLeft w:val="547"/>
          <w:marRight w:val="0"/>
          <w:marTop w:val="86"/>
          <w:marBottom w:val="0"/>
          <w:divBdr>
            <w:top w:val="none" w:sz="0" w:space="0" w:color="auto"/>
            <w:left w:val="none" w:sz="0" w:space="0" w:color="auto"/>
            <w:bottom w:val="none" w:sz="0" w:space="0" w:color="auto"/>
            <w:right w:val="none" w:sz="0" w:space="0" w:color="auto"/>
          </w:divBdr>
        </w:div>
        <w:div w:id="1341738511">
          <w:marLeft w:val="547"/>
          <w:marRight w:val="0"/>
          <w:marTop w:val="86"/>
          <w:marBottom w:val="0"/>
          <w:divBdr>
            <w:top w:val="none" w:sz="0" w:space="0" w:color="auto"/>
            <w:left w:val="none" w:sz="0" w:space="0" w:color="auto"/>
            <w:bottom w:val="none" w:sz="0" w:space="0" w:color="auto"/>
            <w:right w:val="none" w:sz="0" w:space="0" w:color="auto"/>
          </w:divBdr>
        </w:div>
      </w:divsChild>
    </w:div>
    <w:div w:id="1908756452">
      <w:bodyDiv w:val="1"/>
      <w:marLeft w:val="0"/>
      <w:marRight w:val="0"/>
      <w:marTop w:val="0"/>
      <w:marBottom w:val="0"/>
      <w:divBdr>
        <w:top w:val="none" w:sz="0" w:space="0" w:color="auto"/>
        <w:left w:val="none" w:sz="0" w:space="0" w:color="auto"/>
        <w:bottom w:val="none" w:sz="0" w:space="0" w:color="auto"/>
        <w:right w:val="none" w:sz="0" w:space="0" w:color="auto"/>
      </w:divBdr>
      <w:divsChild>
        <w:div w:id="499851463">
          <w:marLeft w:val="907"/>
          <w:marRight w:val="0"/>
          <w:marTop w:val="200"/>
          <w:marBottom w:val="0"/>
          <w:divBdr>
            <w:top w:val="none" w:sz="0" w:space="0" w:color="auto"/>
            <w:left w:val="none" w:sz="0" w:space="0" w:color="auto"/>
            <w:bottom w:val="none" w:sz="0" w:space="0" w:color="auto"/>
            <w:right w:val="none" w:sz="0" w:space="0" w:color="auto"/>
          </w:divBdr>
        </w:div>
        <w:div w:id="1199471414">
          <w:marLeft w:val="907"/>
          <w:marRight w:val="0"/>
          <w:marTop w:val="200"/>
          <w:marBottom w:val="0"/>
          <w:divBdr>
            <w:top w:val="none" w:sz="0" w:space="0" w:color="auto"/>
            <w:left w:val="none" w:sz="0" w:space="0" w:color="auto"/>
            <w:bottom w:val="none" w:sz="0" w:space="0" w:color="auto"/>
            <w:right w:val="none" w:sz="0" w:space="0" w:color="auto"/>
          </w:divBdr>
        </w:div>
        <w:div w:id="1281764144">
          <w:marLeft w:val="907"/>
          <w:marRight w:val="0"/>
          <w:marTop w:val="200"/>
          <w:marBottom w:val="0"/>
          <w:divBdr>
            <w:top w:val="none" w:sz="0" w:space="0" w:color="auto"/>
            <w:left w:val="none" w:sz="0" w:space="0" w:color="auto"/>
            <w:bottom w:val="none" w:sz="0" w:space="0" w:color="auto"/>
            <w:right w:val="none" w:sz="0" w:space="0" w:color="auto"/>
          </w:divBdr>
        </w:div>
        <w:div w:id="1472748700">
          <w:marLeft w:val="907"/>
          <w:marRight w:val="0"/>
          <w:marTop w:val="200"/>
          <w:marBottom w:val="0"/>
          <w:divBdr>
            <w:top w:val="none" w:sz="0" w:space="0" w:color="auto"/>
            <w:left w:val="none" w:sz="0" w:space="0" w:color="auto"/>
            <w:bottom w:val="none" w:sz="0" w:space="0" w:color="auto"/>
            <w:right w:val="none" w:sz="0" w:space="0" w:color="auto"/>
          </w:divBdr>
        </w:div>
        <w:div w:id="1922367722">
          <w:marLeft w:val="907"/>
          <w:marRight w:val="0"/>
          <w:marTop w:val="200"/>
          <w:marBottom w:val="0"/>
          <w:divBdr>
            <w:top w:val="none" w:sz="0" w:space="0" w:color="auto"/>
            <w:left w:val="none" w:sz="0" w:space="0" w:color="auto"/>
            <w:bottom w:val="none" w:sz="0" w:space="0" w:color="auto"/>
            <w:right w:val="none" w:sz="0" w:space="0" w:color="auto"/>
          </w:divBdr>
        </w:div>
        <w:div w:id="1945381179">
          <w:marLeft w:val="907"/>
          <w:marRight w:val="0"/>
          <w:marTop w:val="200"/>
          <w:marBottom w:val="0"/>
          <w:divBdr>
            <w:top w:val="none" w:sz="0" w:space="0" w:color="auto"/>
            <w:left w:val="none" w:sz="0" w:space="0" w:color="auto"/>
            <w:bottom w:val="none" w:sz="0" w:space="0" w:color="auto"/>
            <w:right w:val="none" w:sz="0" w:space="0" w:color="auto"/>
          </w:divBdr>
        </w:div>
        <w:div w:id="2061394630">
          <w:marLeft w:val="907"/>
          <w:marRight w:val="0"/>
          <w:marTop w:val="200"/>
          <w:marBottom w:val="0"/>
          <w:divBdr>
            <w:top w:val="none" w:sz="0" w:space="0" w:color="auto"/>
            <w:left w:val="none" w:sz="0" w:space="0" w:color="auto"/>
            <w:bottom w:val="none" w:sz="0" w:space="0" w:color="auto"/>
            <w:right w:val="none" w:sz="0" w:space="0" w:color="auto"/>
          </w:divBdr>
        </w:div>
      </w:divsChild>
    </w:div>
    <w:div w:id="1984773144">
      <w:bodyDiv w:val="1"/>
      <w:marLeft w:val="0"/>
      <w:marRight w:val="0"/>
      <w:marTop w:val="0"/>
      <w:marBottom w:val="0"/>
      <w:divBdr>
        <w:top w:val="none" w:sz="0" w:space="0" w:color="auto"/>
        <w:left w:val="none" w:sz="0" w:space="0" w:color="auto"/>
        <w:bottom w:val="none" w:sz="0" w:space="0" w:color="auto"/>
        <w:right w:val="none" w:sz="0" w:space="0" w:color="auto"/>
      </w:divBdr>
    </w:div>
    <w:div w:id="1986465058">
      <w:bodyDiv w:val="1"/>
      <w:marLeft w:val="0"/>
      <w:marRight w:val="0"/>
      <w:marTop w:val="0"/>
      <w:marBottom w:val="0"/>
      <w:divBdr>
        <w:top w:val="none" w:sz="0" w:space="0" w:color="auto"/>
        <w:left w:val="none" w:sz="0" w:space="0" w:color="auto"/>
        <w:bottom w:val="none" w:sz="0" w:space="0" w:color="auto"/>
        <w:right w:val="none" w:sz="0" w:space="0" w:color="auto"/>
      </w:divBdr>
      <w:divsChild>
        <w:div w:id="50927800">
          <w:marLeft w:val="547"/>
          <w:marRight w:val="0"/>
          <w:marTop w:val="120"/>
          <w:marBottom w:val="0"/>
          <w:divBdr>
            <w:top w:val="none" w:sz="0" w:space="0" w:color="auto"/>
            <w:left w:val="none" w:sz="0" w:space="0" w:color="auto"/>
            <w:bottom w:val="none" w:sz="0" w:space="0" w:color="auto"/>
            <w:right w:val="none" w:sz="0" w:space="0" w:color="auto"/>
          </w:divBdr>
        </w:div>
        <w:div w:id="242834284">
          <w:marLeft w:val="547"/>
          <w:marRight w:val="0"/>
          <w:marTop w:val="120"/>
          <w:marBottom w:val="0"/>
          <w:divBdr>
            <w:top w:val="none" w:sz="0" w:space="0" w:color="auto"/>
            <w:left w:val="none" w:sz="0" w:space="0" w:color="auto"/>
            <w:bottom w:val="none" w:sz="0" w:space="0" w:color="auto"/>
            <w:right w:val="none" w:sz="0" w:space="0" w:color="auto"/>
          </w:divBdr>
        </w:div>
        <w:div w:id="355280617">
          <w:marLeft w:val="1166"/>
          <w:marRight w:val="0"/>
          <w:marTop w:val="106"/>
          <w:marBottom w:val="0"/>
          <w:divBdr>
            <w:top w:val="none" w:sz="0" w:space="0" w:color="auto"/>
            <w:left w:val="none" w:sz="0" w:space="0" w:color="auto"/>
            <w:bottom w:val="none" w:sz="0" w:space="0" w:color="auto"/>
            <w:right w:val="none" w:sz="0" w:space="0" w:color="auto"/>
          </w:divBdr>
        </w:div>
        <w:div w:id="441923597">
          <w:marLeft w:val="1166"/>
          <w:marRight w:val="0"/>
          <w:marTop w:val="106"/>
          <w:marBottom w:val="0"/>
          <w:divBdr>
            <w:top w:val="none" w:sz="0" w:space="0" w:color="auto"/>
            <w:left w:val="none" w:sz="0" w:space="0" w:color="auto"/>
            <w:bottom w:val="none" w:sz="0" w:space="0" w:color="auto"/>
            <w:right w:val="none" w:sz="0" w:space="0" w:color="auto"/>
          </w:divBdr>
        </w:div>
        <w:div w:id="621573065">
          <w:marLeft w:val="1166"/>
          <w:marRight w:val="0"/>
          <w:marTop w:val="106"/>
          <w:marBottom w:val="0"/>
          <w:divBdr>
            <w:top w:val="none" w:sz="0" w:space="0" w:color="auto"/>
            <w:left w:val="none" w:sz="0" w:space="0" w:color="auto"/>
            <w:bottom w:val="none" w:sz="0" w:space="0" w:color="auto"/>
            <w:right w:val="none" w:sz="0" w:space="0" w:color="auto"/>
          </w:divBdr>
        </w:div>
        <w:div w:id="1026102829">
          <w:marLeft w:val="547"/>
          <w:marRight w:val="0"/>
          <w:marTop w:val="120"/>
          <w:marBottom w:val="0"/>
          <w:divBdr>
            <w:top w:val="none" w:sz="0" w:space="0" w:color="auto"/>
            <w:left w:val="none" w:sz="0" w:space="0" w:color="auto"/>
            <w:bottom w:val="none" w:sz="0" w:space="0" w:color="auto"/>
            <w:right w:val="none" w:sz="0" w:space="0" w:color="auto"/>
          </w:divBdr>
        </w:div>
        <w:div w:id="1104811390">
          <w:marLeft w:val="547"/>
          <w:marRight w:val="0"/>
          <w:marTop w:val="120"/>
          <w:marBottom w:val="0"/>
          <w:divBdr>
            <w:top w:val="none" w:sz="0" w:space="0" w:color="auto"/>
            <w:left w:val="none" w:sz="0" w:space="0" w:color="auto"/>
            <w:bottom w:val="none" w:sz="0" w:space="0" w:color="auto"/>
            <w:right w:val="none" w:sz="0" w:space="0" w:color="auto"/>
          </w:divBdr>
        </w:div>
        <w:div w:id="1288701814">
          <w:marLeft w:val="547"/>
          <w:marRight w:val="0"/>
          <w:marTop w:val="120"/>
          <w:marBottom w:val="0"/>
          <w:divBdr>
            <w:top w:val="none" w:sz="0" w:space="0" w:color="auto"/>
            <w:left w:val="none" w:sz="0" w:space="0" w:color="auto"/>
            <w:bottom w:val="none" w:sz="0" w:space="0" w:color="auto"/>
            <w:right w:val="none" w:sz="0" w:space="0" w:color="auto"/>
          </w:divBdr>
        </w:div>
        <w:div w:id="1716467666">
          <w:marLeft w:val="547"/>
          <w:marRight w:val="0"/>
          <w:marTop w:val="120"/>
          <w:marBottom w:val="0"/>
          <w:divBdr>
            <w:top w:val="none" w:sz="0" w:space="0" w:color="auto"/>
            <w:left w:val="none" w:sz="0" w:space="0" w:color="auto"/>
            <w:bottom w:val="none" w:sz="0" w:space="0" w:color="auto"/>
            <w:right w:val="none" w:sz="0" w:space="0" w:color="auto"/>
          </w:divBdr>
        </w:div>
        <w:div w:id="1891501811">
          <w:marLeft w:val="547"/>
          <w:marRight w:val="0"/>
          <w:marTop w:val="120"/>
          <w:marBottom w:val="0"/>
          <w:divBdr>
            <w:top w:val="none" w:sz="0" w:space="0" w:color="auto"/>
            <w:left w:val="none" w:sz="0" w:space="0" w:color="auto"/>
            <w:bottom w:val="none" w:sz="0" w:space="0" w:color="auto"/>
            <w:right w:val="none" w:sz="0" w:space="0" w:color="auto"/>
          </w:divBdr>
        </w:div>
        <w:div w:id="1937446065">
          <w:marLeft w:val="547"/>
          <w:marRight w:val="0"/>
          <w:marTop w:val="120"/>
          <w:marBottom w:val="0"/>
          <w:divBdr>
            <w:top w:val="none" w:sz="0" w:space="0" w:color="auto"/>
            <w:left w:val="none" w:sz="0" w:space="0" w:color="auto"/>
            <w:bottom w:val="none" w:sz="0" w:space="0" w:color="auto"/>
            <w:right w:val="none" w:sz="0" w:space="0" w:color="auto"/>
          </w:divBdr>
        </w:div>
      </w:divsChild>
    </w:div>
    <w:div w:id="1988775899">
      <w:bodyDiv w:val="1"/>
      <w:marLeft w:val="0"/>
      <w:marRight w:val="0"/>
      <w:marTop w:val="0"/>
      <w:marBottom w:val="0"/>
      <w:divBdr>
        <w:top w:val="none" w:sz="0" w:space="0" w:color="auto"/>
        <w:left w:val="none" w:sz="0" w:space="0" w:color="auto"/>
        <w:bottom w:val="none" w:sz="0" w:space="0" w:color="auto"/>
        <w:right w:val="none" w:sz="0" w:space="0" w:color="auto"/>
      </w:divBdr>
      <w:divsChild>
        <w:div w:id="1200320634">
          <w:marLeft w:val="547"/>
          <w:marRight w:val="0"/>
          <w:marTop w:val="154"/>
          <w:marBottom w:val="0"/>
          <w:divBdr>
            <w:top w:val="none" w:sz="0" w:space="0" w:color="auto"/>
            <w:left w:val="none" w:sz="0" w:space="0" w:color="auto"/>
            <w:bottom w:val="none" w:sz="0" w:space="0" w:color="auto"/>
            <w:right w:val="none" w:sz="0" w:space="0" w:color="auto"/>
          </w:divBdr>
        </w:div>
        <w:div w:id="1260411654">
          <w:marLeft w:val="547"/>
          <w:marRight w:val="0"/>
          <w:marTop w:val="154"/>
          <w:marBottom w:val="0"/>
          <w:divBdr>
            <w:top w:val="none" w:sz="0" w:space="0" w:color="auto"/>
            <w:left w:val="none" w:sz="0" w:space="0" w:color="auto"/>
            <w:bottom w:val="none" w:sz="0" w:space="0" w:color="auto"/>
            <w:right w:val="none" w:sz="0" w:space="0" w:color="auto"/>
          </w:divBdr>
        </w:div>
        <w:div w:id="1426459074">
          <w:marLeft w:val="547"/>
          <w:marRight w:val="0"/>
          <w:marTop w:val="154"/>
          <w:marBottom w:val="0"/>
          <w:divBdr>
            <w:top w:val="none" w:sz="0" w:space="0" w:color="auto"/>
            <w:left w:val="none" w:sz="0" w:space="0" w:color="auto"/>
            <w:bottom w:val="none" w:sz="0" w:space="0" w:color="auto"/>
            <w:right w:val="none" w:sz="0" w:space="0" w:color="auto"/>
          </w:divBdr>
        </w:div>
        <w:div w:id="2076119848">
          <w:marLeft w:val="547"/>
          <w:marRight w:val="0"/>
          <w:marTop w:val="154"/>
          <w:marBottom w:val="0"/>
          <w:divBdr>
            <w:top w:val="none" w:sz="0" w:space="0" w:color="auto"/>
            <w:left w:val="none" w:sz="0" w:space="0" w:color="auto"/>
            <w:bottom w:val="none" w:sz="0" w:space="0" w:color="auto"/>
            <w:right w:val="none" w:sz="0" w:space="0" w:color="auto"/>
          </w:divBdr>
        </w:div>
      </w:divsChild>
    </w:div>
    <w:div w:id="2006742833">
      <w:bodyDiv w:val="1"/>
      <w:marLeft w:val="0"/>
      <w:marRight w:val="0"/>
      <w:marTop w:val="0"/>
      <w:marBottom w:val="0"/>
      <w:divBdr>
        <w:top w:val="none" w:sz="0" w:space="0" w:color="auto"/>
        <w:left w:val="none" w:sz="0" w:space="0" w:color="auto"/>
        <w:bottom w:val="none" w:sz="0" w:space="0" w:color="auto"/>
        <w:right w:val="none" w:sz="0" w:space="0" w:color="auto"/>
      </w:divBdr>
    </w:div>
    <w:div w:id="2042784431">
      <w:bodyDiv w:val="1"/>
      <w:marLeft w:val="0"/>
      <w:marRight w:val="0"/>
      <w:marTop w:val="0"/>
      <w:marBottom w:val="0"/>
      <w:divBdr>
        <w:top w:val="none" w:sz="0" w:space="0" w:color="auto"/>
        <w:left w:val="none" w:sz="0" w:space="0" w:color="auto"/>
        <w:bottom w:val="none" w:sz="0" w:space="0" w:color="auto"/>
        <w:right w:val="none" w:sz="0" w:space="0" w:color="auto"/>
      </w:divBdr>
    </w:div>
    <w:div w:id="2114278648">
      <w:bodyDiv w:val="1"/>
      <w:marLeft w:val="0"/>
      <w:marRight w:val="0"/>
      <w:marTop w:val="0"/>
      <w:marBottom w:val="0"/>
      <w:divBdr>
        <w:top w:val="none" w:sz="0" w:space="0" w:color="auto"/>
        <w:left w:val="none" w:sz="0" w:space="0" w:color="auto"/>
        <w:bottom w:val="none" w:sz="0" w:space="0" w:color="auto"/>
        <w:right w:val="none" w:sz="0" w:space="0" w:color="auto"/>
      </w:divBdr>
      <w:divsChild>
        <w:div w:id="377054834">
          <w:marLeft w:val="1858"/>
          <w:marRight w:val="0"/>
          <w:marTop w:val="200"/>
          <w:marBottom w:val="0"/>
          <w:divBdr>
            <w:top w:val="none" w:sz="0" w:space="0" w:color="auto"/>
            <w:left w:val="none" w:sz="0" w:space="0" w:color="auto"/>
            <w:bottom w:val="none" w:sz="0" w:space="0" w:color="auto"/>
            <w:right w:val="none" w:sz="0" w:space="0" w:color="auto"/>
          </w:divBdr>
        </w:div>
        <w:div w:id="766585888">
          <w:marLeft w:val="1858"/>
          <w:marRight w:val="0"/>
          <w:marTop w:val="200"/>
          <w:marBottom w:val="0"/>
          <w:divBdr>
            <w:top w:val="none" w:sz="0" w:space="0" w:color="auto"/>
            <w:left w:val="none" w:sz="0" w:space="0" w:color="auto"/>
            <w:bottom w:val="none" w:sz="0" w:space="0" w:color="auto"/>
            <w:right w:val="none" w:sz="0" w:space="0" w:color="auto"/>
          </w:divBdr>
        </w:div>
        <w:div w:id="1006832107">
          <w:marLeft w:val="1858"/>
          <w:marRight w:val="0"/>
          <w:marTop w:val="200"/>
          <w:marBottom w:val="0"/>
          <w:divBdr>
            <w:top w:val="none" w:sz="0" w:space="0" w:color="auto"/>
            <w:left w:val="none" w:sz="0" w:space="0" w:color="auto"/>
            <w:bottom w:val="none" w:sz="0" w:space="0" w:color="auto"/>
            <w:right w:val="none" w:sz="0" w:space="0" w:color="auto"/>
          </w:divBdr>
        </w:div>
        <w:div w:id="1024789140">
          <w:marLeft w:val="1858"/>
          <w:marRight w:val="0"/>
          <w:marTop w:val="200"/>
          <w:marBottom w:val="0"/>
          <w:divBdr>
            <w:top w:val="none" w:sz="0" w:space="0" w:color="auto"/>
            <w:left w:val="none" w:sz="0" w:space="0" w:color="auto"/>
            <w:bottom w:val="none" w:sz="0" w:space="0" w:color="auto"/>
            <w:right w:val="none" w:sz="0" w:space="0" w:color="auto"/>
          </w:divBdr>
        </w:div>
        <w:div w:id="1142387782">
          <w:marLeft w:val="360"/>
          <w:marRight w:val="0"/>
          <w:marTop w:val="200"/>
          <w:marBottom w:val="0"/>
          <w:divBdr>
            <w:top w:val="none" w:sz="0" w:space="0" w:color="auto"/>
            <w:left w:val="none" w:sz="0" w:space="0" w:color="auto"/>
            <w:bottom w:val="none" w:sz="0" w:space="0" w:color="auto"/>
            <w:right w:val="none" w:sz="0" w:space="0" w:color="auto"/>
          </w:divBdr>
        </w:div>
        <w:div w:id="1688366962">
          <w:marLeft w:val="360"/>
          <w:marRight w:val="0"/>
          <w:marTop w:val="200"/>
          <w:marBottom w:val="0"/>
          <w:divBdr>
            <w:top w:val="none" w:sz="0" w:space="0" w:color="auto"/>
            <w:left w:val="none" w:sz="0" w:space="0" w:color="auto"/>
            <w:bottom w:val="none" w:sz="0" w:space="0" w:color="auto"/>
            <w:right w:val="none" w:sz="0" w:space="0" w:color="auto"/>
          </w:divBdr>
        </w:div>
        <w:div w:id="1709259880">
          <w:marLeft w:val="1858"/>
          <w:marRight w:val="0"/>
          <w:marTop w:val="200"/>
          <w:marBottom w:val="0"/>
          <w:divBdr>
            <w:top w:val="none" w:sz="0" w:space="0" w:color="auto"/>
            <w:left w:val="none" w:sz="0" w:space="0" w:color="auto"/>
            <w:bottom w:val="none" w:sz="0" w:space="0" w:color="auto"/>
            <w:right w:val="none" w:sz="0" w:space="0" w:color="auto"/>
          </w:divBdr>
        </w:div>
        <w:div w:id="185121888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A0E7F-CEFE-4334-BCAE-F62C6E1B6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15741</Words>
  <Characters>89724</Characters>
  <Application>Microsoft Office Word</Application>
  <DocSecurity>4</DocSecurity>
  <Lines>747</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Llewellyn Brown</dc:creator>
  <cp:lastModifiedBy>Asanda</cp:lastModifiedBy>
  <cp:revision>2</cp:revision>
  <cp:lastPrinted>2018-09-11T10:05:00Z</cp:lastPrinted>
  <dcterms:created xsi:type="dcterms:W3CDTF">2019-01-16T09:11:00Z</dcterms:created>
  <dcterms:modified xsi:type="dcterms:W3CDTF">2019-01-16T09:11:00Z</dcterms:modified>
</cp:coreProperties>
</file>