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0ABA" w14:textId="2BB2EB6A" w:rsidR="00E8769B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  <w:lang w:val="en-ZA" w:eastAsia="en-ZA"/>
        </w:rPr>
        <w:t>Ms T. Sepanya and Mr Allen Wicomb</w:t>
      </w:r>
    </w:p>
    <w:p w14:paraId="23AFD609" w14:textId="7452182A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Committee Secretaries</w:t>
      </w:r>
    </w:p>
    <w:p w14:paraId="09FE1AAD" w14:textId="262D7A84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Standing Committee on Finance</w:t>
      </w:r>
    </w:p>
    <w:p w14:paraId="0C7601BE" w14:textId="695E428B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3</w:t>
      </w:r>
      <w:r w:rsidRPr="00D3347E">
        <w:rPr>
          <w:rFonts w:ascii="Century Gothic" w:hAnsi="Century Gothic"/>
          <w:sz w:val="18"/>
          <w:szCs w:val="18"/>
          <w:vertAlign w:val="superscript"/>
          <w:lang w:val="en-ZA" w:eastAsia="en-ZA"/>
        </w:rPr>
        <w:t>rd</w:t>
      </w:r>
      <w:r>
        <w:rPr>
          <w:rFonts w:ascii="Century Gothic" w:hAnsi="Century Gothic"/>
          <w:sz w:val="18"/>
          <w:szCs w:val="18"/>
          <w:lang w:val="en-ZA" w:eastAsia="en-ZA"/>
        </w:rPr>
        <w:t xml:space="preserve"> Floor</w:t>
      </w:r>
    </w:p>
    <w:p w14:paraId="5D96483D" w14:textId="0B99FB38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90 Plein Street</w:t>
      </w:r>
    </w:p>
    <w:p w14:paraId="602BCE66" w14:textId="24DBDC4A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Cape Town</w:t>
      </w:r>
    </w:p>
    <w:p w14:paraId="2D4756DB" w14:textId="60C6B918" w:rsidR="00D3347E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8000</w:t>
      </w:r>
    </w:p>
    <w:p w14:paraId="219EB65C" w14:textId="77777777" w:rsidR="00D3347E" w:rsidRPr="00822D32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3B7A190A" w14:textId="087330B7" w:rsidR="00E8769B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 xml:space="preserve">By email: </w:t>
      </w:r>
      <w:hyperlink r:id="rId9" w:history="1">
        <w:r w:rsidRPr="002D6650">
          <w:rPr>
            <w:rStyle w:val="Hyperlink"/>
            <w:rFonts w:ascii="Century Gothic" w:hAnsi="Century Gothic" w:cs="Times New Roman"/>
            <w:color w:val="auto"/>
            <w:spacing w:val="0"/>
            <w:sz w:val="18"/>
            <w:szCs w:val="18"/>
            <w:lang w:val="en-ZA" w:eastAsia="en-ZA"/>
          </w:rPr>
          <w:t>tsepanya@parliament.gov.za</w:t>
        </w:r>
      </w:hyperlink>
    </w:p>
    <w:p w14:paraId="7649973A" w14:textId="7C72FEF3" w:rsidR="00D3347E" w:rsidRPr="00822D32" w:rsidRDefault="00D3347E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ab/>
      </w:r>
      <w:r w:rsidR="00DC4460">
        <w:rPr>
          <w:rFonts w:ascii="Century Gothic" w:hAnsi="Century Gothic"/>
          <w:sz w:val="18"/>
          <w:szCs w:val="18"/>
          <w:lang w:val="en-ZA" w:eastAsia="en-ZA"/>
        </w:rPr>
        <w:t xml:space="preserve">  </w:t>
      </w:r>
      <w:r>
        <w:rPr>
          <w:rFonts w:ascii="Century Gothic" w:hAnsi="Century Gothic"/>
          <w:sz w:val="18"/>
          <w:szCs w:val="18"/>
          <w:lang w:val="en-ZA" w:eastAsia="en-ZA"/>
        </w:rPr>
        <w:t>awicomb@parliament.gov.za</w:t>
      </w:r>
    </w:p>
    <w:p w14:paraId="694846CC" w14:textId="11E82015" w:rsidR="00D3347E" w:rsidRDefault="00E8769B" w:rsidP="0049056B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cc </w:t>
      </w:r>
      <w:r w:rsidR="00D3347E">
        <w:rPr>
          <w:rFonts w:ascii="Century Gothic" w:hAnsi="Century Gothic"/>
          <w:sz w:val="18"/>
          <w:szCs w:val="18"/>
          <w:lang w:val="en-ZA" w:eastAsia="en-ZA"/>
        </w:rPr>
        <w:t xml:space="preserve"> Mr Ismail Momoniat</w:t>
      </w:r>
      <w:r w:rsidR="0049056B">
        <w:rPr>
          <w:rFonts w:ascii="Century Gothic" w:hAnsi="Century Gothic"/>
          <w:sz w:val="18"/>
          <w:szCs w:val="18"/>
          <w:lang w:val="en-ZA" w:eastAsia="en-ZA"/>
        </w:rPr>
        <w:tab/>
        <w:t>(National Treasury)</w:t>
      </w:r>
    </w:p>
    <w:p w14:paraId="561F5EBC" w14:textId="62ABA52A" w:rsidR="00396912" w:rsidRPr="00822D32" w:rsidRDefault="00DC4460" w:rsidP="0049056B">
      <w:pPr>
        <w:spacing w:line="276" w:lineRule="auto"/>
        <w:ind w:firstLine="284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 xml:space="preserve"> </w:t>
      </w:r>
      <w:r w:rsidR="00396912" w:rsidRPr="00822D32">
        <w:rPr>
          <w:rFonts w:ascii="Century Gothic" w:hAnsi="Century Gothic"/>
          <w:sz w:val="18"/>
          <w:szCs w:val="18"/>
          <w:lang w:val="en-ZA" w:eastAsia="en-ZA"/>
        </w:rPr>
        <w:t>Ms Yanga Mputa</w:t>
      </w:r>
      <w:r w:rsidR="00396912" w:rsidRPr="00822D32">
        <w:rPr>
          <w:rFonts w:ascii="Century Gothic" w:hAnsi="Century Gothic"/>
          <w:sz w:val="18"/>
          <w:szCs w:val="18"/>
          <w:lang w:val="en-ZA" w:eastAsia="en-ZA"/>
        </w:rPr>
        <w:tab/>
        <w:t>(National Treasury)</w:t>
      </w:r>
    </w:p>
    <w:p w14:paraId="0C8244CA" w14:textId="77777777" w:rsidR="00E8769B" w:rsidRPr="00822D32" w:rsidRDefault="00396912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      Mr Gerrie Swart</w:t>
      </w:r>
      <w:r w:rsidRPr="00822D32">
        <w:rPr>
          <w:rFonts w:ascii="Century Gothic" w:hAnsi="Century Gothic"/>
          <w:sz w:val="18"/>
          <w:szCs w:val="18"/>
          <w:lang w:val="en-ZA" w:eastAsia="en-ZA"/>
        </w:rPr>
        <w:tab/>
        <w:t>(SARS)</w:t>
      </w:r>
    </w:p>
    <w:p w14:paraId="7C95C1D6" w14:textId="27B23900" w:rsidR="00E8769B" w:rsidRPr="00822D32" w:rsidRDefault="00E8769B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     </w:t>
      </w:r>
      <w:r w:rsidR="00822D32" w:rsidRPr="00822D32">
        <w:rPr>
          <w:rFonts w:ascii="Century Gothic" w:hAnsi="Century Gothic"/>
          <w:sz w:val="18"/>
          <w:szCs w:val="18"/>
          <w:lang w:val="en-ZA" w:eastAsia="en-ZA"/>
        </w:rPr>
        <w:t xml:space="preserve"> Mr Jurgen Boyd      </w:t>
      </w:r>
      <w:r w:rsid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85082" w:rsidRPr="00822D32">
        <w:rPr>
          <w:rFonts w:ascii="Century Gothic" w:hAnsi="Century Gothic"/>
          <w:sz w:val="18"/>
          <w:szCs w:val="18"/>
          <w:lang w:val="en-ZA" w:eastAsia="en-ZA"/>
        </w:rPr>
        <w:t>(</w:t>
      </w: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FSCA)                                                                  </w:t>
      </w:r>
      <w:r w:rsidR="00C85082" w:rsidRPr="00822D32">
        <w:rPr>
          <w:rFonts w:ascii="Century Gothic" w:hAnsi="Century Gothic"/>
          <w:sz w:val="18"/>
          <w:szCs w:val="18"/>
          <w:lang w:val="en-ZA" w:eastAsia="en-ZA"/>
        </w:rPr>
        <w:t xml:space="preserve">               </w:t>
      </w:r>
      <w:r w:rsidR="00822806">
        <w:rPr>
          <w:rFonts w:ascii="Century Gothic" w:hAnsi="Century Gothic"/>
          <w:sz w:val="18"/>
          <w:szCs w:val="18"/>
          <w:lang w:val="en-ZA" w:eastAsia="en-ZA"/>
        </w:rPr>
        <w:t xml:space="preserve">  1</w:t>
      </w:r>
      <w:r w:rsidR="00181925">
        <w:rPr>
          <w:rFonts w:ascii="Century Gothic" w:hAnsi="Century Gothic"/>
          <w:sz w:val="18"/>
          <w:szCs w:val="18"/>
          <w:lang w:val="en-ZA" w:eastAsia="en-ZA"/>
        </w:rPr>
        <w:t>0</w:t>
      </w:r>
      <w:r w:rsidR="00822806">
        <w:rPr>
          <w:rFonts w:ascii="Century Gothic" w:hAnsi="Century Gothic"/>
          <w:sz w:val="18"/>
          <w:szCs w:val="18"/>
          <w:lang w:val="en-ZA" w:eastAsia="en-ZA"/>
        </w:rPr>
        <w:t xml:space="preserve"> August</w:t>
      </w: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 2018</w:t>
      </w:r>
    </w:p>
    <w:p w14:paraId="1416CDA7" w14:textId="2B9BC149" w:rsidR="00822D32" w:rsidRPr="00822D32" w:rsidRDefault="00822D32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 xml:space="preserve">     </w:t>
      </w:r>
    </w:p>
    <w:p w14:paraId="091F8326" w14:textId="0623F01D" w:rsidR="00E8769B" w:rsidRPr="00822D32" w:rsidRDefault="00396912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Dear </w:t>
      </w:r>
      <w:r w:rsidR="00822806">
        <w:rPr>
          <w:rFonts w:ascii="Century Gothic" w:hAnsi="Century Gothic"/>
          <w:sz w:val="18"/>
          <w:szCs w:val="18"/>
          <w:lang w:val="en-ZA" w:eastAsia="en-ZA"/>
        </w:rPr>
        <w:t>Ms Sepanya and Mr Wicomb</w:t>
      </w:r>
    </w:p>
    <w:p w14:paraId="18F6F46A" w14:textId="77777777" w:rsidR="00E8769B" w:rsidRPr="00822D32" w:rsidRDefault="00E8769B" w:rsidP="00822D32">
      <w:pPr>
        <w:spacing w:line="276" w:lineRule="auto"/>
        <w:outlineLvl w:val="0"/>
        <w:rPr>
          <w:rFonts w:ascii="Century Gothic" w:hAnsi="Century Gothic"/>
          <w:b/>
          <w:sz w:val="18"/>
          <w:szCs w:val="18"/>
          <w:lang w:val="en-ZA" w:eastAsia="en-ZA"/>
        </w:rPr>
      </w:pPr>
    </w:p>
    <w:p w14:paraId="3523A964" w14:textId="6068A80A" w:rsidR="00A05225" w:rsidRDefault="00822806" w:rsidP="00A05225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b/>
          <w:sz w:val="18"/>
          <w:szCs w:val="18"/>
          <w:u w:val="single"/>
          <w:lang w:val="en-ZA" w:eastAsia="en-ZA"/>
        </w:rPr>
        <w:t>2018 DRAFT TAXATION LAWS AMENDMENT BILL:</w:t>
      </w:r>
      <w:r w:rsidR="00E8769B" w:rsidRPr="00822D32">
        <w:rPr>
          <w:rFonts w:ascii="Century Gothic" w:hAnsi="Century Gothic"/>
          <w:b/>
          <w:sz w:val="18"/>
          <w:szCs w:val="18"/>
          <w:u w:val="single"/>
          <w:lang w:val="en-ZA" w:eastAsia="en-ZA"/>
        </w:rPr>
        <w:t xml:space="preserve"> COLL</w:t>
      </w:r>
      <w:r w:rsidR="00D87464">
        <w:rPr>
          <w:rFonts w:ascii="Century Gothic" w:hAnsi="Century Gothic"/>
          <w:b/>
          <w:sz w:val="18"/>
          <w:szCs w:val="18"/>
          <w:u w:val="single"/>
          <w:lang w:val="en-ZA" w:eastAsia="en-ZA"/>
        </w:rPr>
        <w:t xml:space="preserve">ECTIVE INVESTMENT SCHEMES </w:t>
      </w:r>
      <w:r w:rsidR="00E8769B" w:rsidRPr="00822D32">
        <w:rPr>
          <w:rFonts w:ascii="Century Gothic" w:hAnsi="Century Gothic"/>
          <w:b/>
          <w:sz w:val="18"/>
          <w:szCs w:val="18"/>
          <w:u w:val="single"/>
          <w:lang w:val="en-ZA" w:eastAsia="en-ZA"/>
        </w:rPr>
        <w:br/>
      </w:r>
    </w:p>
    <w:p w14:paraId="02DECA28" w14:textId="4A7BA7B4" w:rsidR="00A05225" w:rsidRDefault="00A05225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 xml:space="preserve">We </w:t>
      </w:r>
      <w:r w:rsidR="00396912" w:rsidRPr="00822D32">
        <w:rPr>
          <w:rFonts w:ascii="Century Gothic" w:hAnsi="Century Gothic"/>
          <w:sz w:val="18"/>
          <w:szCs w:val="18"/>
          <w:lang w:val="en-ZA" w:eastAsia="en-ZA"/>
        </w:rPr>
        <w:t xml:space="preserve">refer to </w:t>
      </w:r>
      <w:r w:rsidR="00822806">
        <w:rPr>
          <w:rFonts w:ascii="Century Gothic" w:hAnsi="Century Gothic"/>
          <w:sz w:val="18"/>
          <w:szCs w:val="18"/>
          <w:lang w:val="en-ZA" w:eastAsia="en-ZA"/>
        </w:rPr>
        <w:t>the Standing Committee on Finance’s invitation to stakeholders and interested parties</w:t>
      </w:r>
      <w:r w:rsidR="008A4C0E" w:rsidRPr="00822D32">
        <w:rPr>
          <w:rFonts w:ascii="Century Gothic" w:hAnsi="Century Gothic"/>
          <w:sz w:val="18"/>
          <w:szCs w:val="18"/>
          <w:lang w:val="en-ZA" w:eastAsia="en-ZA"/>
        </w:rPr>
        <w:t xml:space="preserve"> </w:t>
      </w:r>
      <w:r w:rsidR="00822806">
        <w:rPr>
          <w:rFonts w:ascii="Century Gothic" w:hAnsi="Century Gothic"/>
          <w:sz w:val="18"/>
          <w:szCs w:val="18"/>
          <w:lang w:val="en-ZA" w:eastAsia="en-ZA"/>
        </w:rPr>
        <w:t>to make written submissions on the 2018 Draft Taxation Laws Amendment Bill (TLAB)</w:t>
      </w:r>
      <w:r w:rsidR="009F7321">
        <w:rPr>
          <w:rFonts w:ascii="Century Gothic" w:hAnsi="Century Gothic"/>
          <w:sz w:val="18"/>
          <w:szCs w:val="18"/>
          <w:lang w:val="en-ZA" w:eastAsia="en-ZA"/>
        </w:rPr>
        <w:t>.</w:t>
      </w:r>
    </w:p>
    <w:p w14:paraId="06CB90B8" w14:textId="77777777" w:rsidR="009F7321" w:rsidRDefault="009F7321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106BDE4D" w14:textId="77777777" w:rsidR="00882F97" w:rsidRDefault="009F7321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The Association for Savings and Investment (ASISA) represents the long term savings industry in South Africa, which includes Collective Investment Schemes</w:t>
      </w:r>
      <w:r w:rsidR="00A6607A">
        <w:rPr>
          <w:rFonts w:ascii="Century Gothic" w:hAnsi="Century Gothic"/>
          <w:sz w:val="18"/>
          <w:szCs w:val="18"/>
          <w:lang w:val="en-ZA" w:eastAsia="en-ZA"/>
        </w:rPr>
        <w:t xml:space="preserve"> (CIS)</w:t>
      </w:r>
      <w:r>
        <w:rPr>
          <w:rFonts w:ascii="Century Gothic" w:hAnsi="Century Gothic"/>
          <w:sz w:val="18"/>
          <w:szCs w:val="18"/>
          <w:lang w:val="en-ZA" w:eastAsia="en-ZA"/>
        </w:rPr>
        <w:t xml:space="preserve">. </w:t>
      </w:r>
    </w:p>
    <w:p w14:paraId="3729B216" w14:textId="77777777" w:rsidR="00882F97" w:rsidRDefault="00882F97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04DD7B76" w14:textId="153BEE17" w:rsidR="009F7321" w:rsidRDefault="009F7321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We appreciate the opportunity to make a submission</w:t>
      </w:r>
      <w:r w:rsidR="00882F97">
        <w:rPr>
          <w:rFonts w:ascii="Century Gothic" w:hAnsi="Century Gothic"/>
          <w:sz w:val="18"/>
          <w:szCs w:val="18"/>
          <w:lang w:val="en-ZA" w:eastAsia="en-ZA"/>
        </w:rPr>
        <w:t>,</w:t>
      </w:r>
      <w:r>
        <w:rPr>
          <w:rFonts w:ascii="Century Gothic" w:hAnsi="Century Gothic"/>
          <w:sz w:val="18"/>
          <w:szCs w:val="18"/>
          <w:lang w:val="en-ZA" w:eastAsia="en-ZA"/>
        </w:rPr>
        <w:t xml:space="preserve"> and per your invitation would also like to request an opportunity to make an oral presentation at your public hearings in Parliament on 21 August.</w:t>
      </w:r>
    </w:p>
    <w:p w14:paraId="0533E1DE" w14:textId="77777777" w:rsidR="00C6720D" w:rsidRDefault="00C6720D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48856A07" w14:textId="577B1FA3" w:rsidR="00882F97" w:rsidRDefault="00882F97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 xml:space="preserve">We have made a detailed submission to National Treasury and attach a short explanation of our headline concerns for Parliament. We wish to make </w:t>
      </w:r>
      <w:r w:rsidR="009344FD">
        <w:rPr>
          <w:rFonts w:ascii="Century Gothic" w:hAnsi="Century Gothic"/>
          <w:sz w:val="18"/>
          <w:szCs w:val="18"/>
          <w:lang w:val="en-ZA" w:eastAsia="en-ZA"/>
        </w:rPr>
        <w:t>the following</w:t>
      </w:r>
      <w:r>
        <w:rPr>
          <w:rFonts w:ascii="Century Gothic" w:hAnsi="Century Gothic"/>
          <w:sz w:val="18"/>
          <w:szCs w:val="18"/>
          <w:lang w:val="en-ZA" w:eastAsia="en-ZA"/>
        </w:rPr>
        <w:t xml:space="preserve"> points of emphasis by way of oral presentation:</w:t>
      </w:r>
    </w:p>
    <w:p w14:paraId="073CB308" w14:textId="77777777" w:rsidR="00882F97" w:rsidRDefault="00882F97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02F8420C" w14:textId="135758C6" w:rsidR="00501D98" w:rsidRDefault="00FC1C91" w:rsidP="00FC1C91">
      <w:pPr>
        <w:pStyle w:val="ListParagraph"/>
        <w:numPr>
          <w:ilvl w:val="0"/>
          <w:numId w:val="11"/>
        </w:num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The impact on saving in South Africa</w:t>
      </w:r>
    </w:p>
    <w:p w14:paraId="3F78B670" w14:textId="1A439F23" w:rsidR="00A35B31" w:rsidRDefault="00A35B31" w:rsidP="00FC1C91">
      <w:pPr>
        <w:pStyle w:val="ListParagraph"/>
        <w:numPr>
          <w:ilvl w:val="0"/>
          <w:numId w:val="11"/>
        </w:num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Tax policy consequences</w:t>
      </w:r>
    </w:p>
    <w:p w14:paraId="14FBC866" w14:textId="2F3CD064" w:rsidR="00A35B31" w:rsidRPr="00FC1C91" w:rsidRDefault="00A35B31" w:rsidP="00FC1C91">
      <w:pPr>
        <w:pStyle w:val="ListParagraph"/>
        <w:numPr>
          <w:ilvl w:val="0"/>
          <w:numId w:val="11"/>
        </w:num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Tax equity and fairness for investors</w:t>
      </w:r>
    </w:p>
    <w:p w14:paraId="0E0CB865" w14:textId="77777777" w:rsidR="00882F97" w:rsidRPr="00822D32" w:rsidRDefault="00882F97" w:rsidP="00822D32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</w:p>
    <w:p w14:paraId="3AA67844" w14:textId="415FE9FF" w:rsidR="00E37DF7" w:rsidRPr="00822D32" w:rsidRDefault="00E37DF7" w:rsidP="00E37DF7">
      <w:pPr>
        <w:spacing w:line="276" w:lineRule="auto"/>
        <w:outlineLvl w:val="0"/>
        <w:rPr>
          <w:rFonts w:ascii="Century Gothic" w:hAnsi="Century Gothic"/>
          <w:sz w:val="18"/>
          <w:szCs w:val="18"/>
          <w:lang w:val="en-ZA" w:eastAsia="en-ZA"/>
        </w:rPr>
      </w:pPr>
      <w:r>
        <w:rPr>
          <w:rFonts w:ascii="Century Gothic" w:hAnsi="Century Gothic"/>
          <w:sz w:val="18"/>
          <w:szCs w:val="18"/>
          <w:lang w:val="en-ZA" w:eastAsia="en-ZA"/>
        </w:rPr>
        <w:t>We await your confirmation concerning an oral presentation.</w:t>
      </w:r>
    </w:p>
    <w:p w14:paraId="14BA0196" w14:textId="4BD6D757" w:rsidR="00E8769B" w:rsidRPr="00822D32" w:rsidRDefault="00E8769B" w:rsidP="00822D32">
      <w:pPr>
        <w:spacing w:line="276" w:lineRule="auto"/>
        <w:jc w:val="both"/>
        <w:rPr>
          <w:rFonts w:ascii="Century Gothic" w:eastAsia="Calibri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br/>
        <w:t>Yours sincerely</w:t>
      </w:r>
    </w:p>
    <w:p w14:paraId="3EDB8D5E" w14:textId="77777777" w:rsidR="00E8769B" w:rsidRPr="00822D32" w:rsidRDefault="00E8769B" w:rsidP="00822D32">
      <w:pPr>
        <w:spacing w:line="276" w:lineRule="auto"/>
        <w:ind w:left="720"/>
        <w:contextualSpacing/>
        <w:rPr>
          <w:rFonts w:ascii="Century Gothic" w:hAnsi="Century Gothic"/>
          <w:sz w:val="18"/>
          <w:szCs w:val="18"/>
          <w:lang w:val="en-ZA" w:eastAsia="en-ZA"/>
        </w:rPr>
      </w:pPr>
    </w:p>
    <w:p w14:paraId="07CB19A2" w14:textId="07569BD1" w:rsidR="00761431" w:rsidRPr="00822D32" w:rsidRDefault="00761431" w:rsidP="00822D32">
      <w:pPr>
        <w:spacing w:line="276" w:lineRule="auto"/>
        <w:rPr>
          <w:sz w:val="18"/>
          <w:szCs w:val="18"/>
        </w:rPr>
      </w:pPr>
      <w:r w:rsidRPr="00822D32">
        <w:rPr>
          <w:rFonts w:ascii="Trebuchet MS" w:hAnsi="Trebuchet MS"/>
          <w:sz w:val="18"/>
          <w:szCs w:val="18"/>
        </w:rPr>
        <w:tab/>
      </w:r>
      <w:r w:rsidRPr="00822D32">
        <w:rPr>
          <w:rFonts w:ascii="Trebuchet MS" w:hAnsi="Trebuchet MS"/>
          <w:sz w:val="18"/>
          <w:szCs w:val="18"/>
        </w:rPr>
        <w:tab/>
      </w:r>
      <w:r w:rsidRPr="00822D32">
        <w:rPr>
          <w:rFonts w:ascii="Trebuchet MS" w:hAnsi="Trebuchet MS"/>
          <w:sz w:val="18"/>
          <w:szCs w:val="18"/>
        </w:rPr>
        <w:tab/>
      </w:r>
      <w:r w:rsidRPr="00822D32">
        <w:rPr>
          <w:rFonts w:ascii="Trebuchet MS" w:hAnsi="Trebuchet MS"/>
          <w:sz w:val="18"/>
          <w:szCs w:val="18"/>
        </w:rPr>
        <w:tab/>
      </w:r>
      <w:r w:rsidRPr="00822D32">
        <w:rPr>
          <w:rFonts w:ascii="Trebuchet MS" w:hAnsi="Trebuchet MS"/>
          <w:sz w:val="18"/>
          <w:szCs w:val="18"/>
        </w:rPr>
        <w:tab/>
      </w:r>
    </w:p>
    <w:p w14:paraId="15A2FE19" w14:textId="77777777" w:rsidR="00E8769B" w:rsidRPr="00822D32" w:rsidRDefault="00E8769B" w:rsidP="00822D32">
      <w:pPr>
        <w:spacing w:line="276" w:lineRule="auto"/>
        <w:rPr>
          <w:rFonts w:ascii="Century Gothic" w:hAnsi="Century Gothic"/>
          <w:sz w:val="18"/>
          <w:szCs w:val="18"/>
          <w:lang w:val="en-ZA" w:eastAsia="en-ZA"/>
        </w:rPr>
      </w:pPr>
    </w:p>
    <w:p w14:paraId="28FAB8EF" w14:textId="77777777" w:rsidR="00C36F3E" w:rsidRPr="00822D32" w:rsidRDefault="00C36F3E" w:rsidP="00822D32">
      <w:pPr>
        <w:spacing w:line="276" w:lineRule="auto"/>
        <w:rPr>
          <w:rFonts w:ascii="Century Gothic" w:hAnsi="Century Gothic"/>
          <w:sz w:val="18"/>
          <w:szCs w:val="18"/>
          <w:lang w:val="en-ZA" w:eastAsia="en-ZA"/>
        </w:rPr>
      </w:pPr>
    </w:p>
    <w:p w14:paraId="359576FA" w14:textId="77777777" w:rsidR="00C36F3E" w:rsidRPr="00822D32" w:rsidRDefault="00C36F3E" w:rsidP="00822D32">
      <w:pPr>
        <w:spacing w:line="276" w:lineRule="auto"/>
        <w:rPr>
          <w:rFonts w:ascii="Century Gothic" w:hAnsi="Century Gothic"/>
          <w:sz w:val="18"/>
          <w:szCs w:val="18"/>
          <w:lang w:val="en-ZA" w:eastAsia="en-ZA"/>
        </w:rPr>
      </w:pPr>
    </w:p>
    <w:p w14:paraId="4202199B" w14:textId="77777777" w:rsidR="00E8769B" w:rsidRPr="00822D32" w:rsidRDefault="00E8769B" w:rsidP="00822D32">
      <w:pPr>
        <w:spacing w:line="276" w:lineRule="auto"/>
        <w:rPr>
          <w:rFonts w:ascii="Century Gothic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 xml:space="preserve">Leon Campher                                     </w:t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 xml:space="preserve">     </w:t>
      </w:r>
      <w:r w:rsidRPr="00822D32">
        <w:rPr>
          <w:rFonts w:ascii="Century Gothic" w:hAnsi="Century Gothic"/>
          <w:sz w:val="18"/>
          <w:szCs w:val="18"/>
          <w:lang w:val="en-ZA" w:eastAsia="en-ZA"/>
        </w:rPr>
        <w:t>Peter Stephan</w:t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  <w:t>Stephen Smith</w:t>
      </w:r>
    </w:p>
    <w:p w14:paraId="659D1F68" w14:textId="77777777" w:rsidR="00E8769B" w:rsidRPr="00822D32" w:rsidRDefault="00E8769B" w:rsidP="00822D32">
      <w:pPr>
        <w:spacing w:line="276" w:lineRule="auto"/>
        <w:rPr>
          <w:rFonts w:ascii="Century Gothic" w:eastAsia="Calibri" w:hAnsi="Century Gothic"/>
          <w:sz w:val="18"/>
          <w:szCs w:val="18"/>
          <w:lang w:val="en-ZA" w:eastAsia="en-ZA"/>
        </w:rPr>
      </w:pPr>
      <w:r w:rsidRPr="00822D32">
        <w:rPr>
          <w:rFonts w:ascii="Century Gothic" w:hAnsi="Century Gothic"/>
          <w:sz w:val="18"/>
          <w:szCs w:val="18"/>
          <w:lang w:val="en-ZA" w:eastAsia="en-ZA"/>
        </w:rPr>
        <w:t>CEO ASISA                                                  Senior Policy Advisor (Tax)</w:t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  <w:t>ASISA Consultant</w:t>
      </w:r>
      <w:r w:rsidR="00C36F3E" w:rsidRPr="00822D32">
        <w:rPr>
          <w:rFonts w:ascii="Century Gothic" w:hAnsi="Century Gothic"/>
          <w:sz w:val="18"/>
          <w:szCs w:val="18"/>
          <w:lang w:val="en-ZA" w:eastAsia="en-ZA"/>
        </w:rPr>
        <w:tab/>
      </w:r>
    </w:p>
    <w:p w14:paraId="173323ED" w14:textId="77777777" w:rsidR="00116735" w:rsidRPr="00822D32" w:rsidRDefault="00116735" w:rsidP="00822D32">
      <w:pPr>
        <w:spacing w:line="360" w:lineRule="auto"/>
        <w:rPr>
          <w:rFonts w:ascii="Century Gothic" w:hAnsi="Century Gothic"/>
          <w:b/>
          <w:color w:val="595959"/>
          <w:sz w:val="18"/>
          <w:szCs w:val="18"/>
        </w:rPr>
      </w:pPr>
    </w:p>
    <w:sectPr w:rsidR="00116735" w:rsidRPr="00822D32" w:rsidSect="00E264A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68" w:right="1134" w:bottom="226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1014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01483" w16cid:durableId="1F0455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8C91" w14:textId="77777777" w:rsidR="00982A91" w:rsidRDefault="00982A91" w:rsidP="000E7F1B">
      <w:r>
        <w:separator/>
      </w:r>
    </w:p>
  </w:endnote>
  <w:endnote w:type="continuationSeparator" w:id="0">
    <w:p w14:paraId="6B7A89E2" w14:textId="77777777" w:rsidR="00982A91" w:rsidRDefault="00982A91" w:rsidP="000E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19B2" w14:textId="77777777" w:rsidR="002D6650" w:rsidRDefault="002D665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B913D" wp14:editId="30EFAB9A">
              <wp:simplePos x="0" y="0"/>
              <wp:positionH relativeFrom="column">
                <wp:posOffset>3886200</wp:posOffset>
              </wp:positionH>
              <wp:positionV relativeFrom="page">
                <wp:posOffset>10117455</wp:posOffset>
              </wp:positionV>
              <wp:extent cx="24003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1A144" w14:textId="77777777" w:rsidR="002D6650" w:rsidRPr="00945F07" w:rsidRDefault="002D6650" w:rsidP="000E7F1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rPr>
                              <w:rFonts w:ascii="Century Gothic" w:eastAsiaTheme="minorEastAsia" w:hAnsi="Century Gothic" w:cs="Times"/>
                              <w:color w:val="543453"/>
                              <w:spacing w:val="6"/>
                              <w:sz w:val="16"/>
                              <w:szCs w:val="16"/>
                            </w:rPr>
                          </w:pPr>
                          <w:r w:rsidRPr="00945F07">
                            <w:rPr>
                              <w:rFonts w:ascii="Century Gothic" w:eastAsiaTheme="minorEastAsia" w:hAnsi="Century Gothic" w:cs="Times"/>
                              <w:color w:val="543453"/>
                              <w:spacing w:val="6"/>
                              <w:sz w:val="16"/>
                              <w:szCs w:val="16"/>
                            </w:rPr>
                            <w:t>www.asisa.org.za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60AB91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6pt;margin-top:796.65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" filled="f" stroked="f">
              <v:textbox>
                <w:txbxContent>
                  <w:p w14:paraId="1BF1A144" w14:textId="77777777" w:rsidR="00753317" w:rsidRPr="00945F07" w:rsidRDefault="00753317" w:rsidP="000E7F1B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rPr>
                        <w:rFonts w:ascii="Century Gothic" w:eastAsiaTheme="minorEastAsia" w:hAnsi="Century Gothic" w:cs="Times"/>
                        <w:color w:val="543453"/>
                        <w:spacing w:val="6"/>
                        <w:sz w:val="16"/>
                        <w:szCs w:val="16"/>
                      </w:rPr>
                    </w:pPr>
                    <w:r w:rsidRPr="00945F07">
                      <w:rPr>
                        <w:rFonts w:ascii="Century Gothic" w:eastAsiaTheme="minorEastAsia" w:hAnsi="Century Gothic" w:cs="Times"/>
                        <w:color w:val="543453"/>
                        <w:spacing w:val="6"/>
                        <w:sz w:val="16"/>
                        <w:szCs w:val="16"/>
                      </w:rPr>
                      <w:t>www.asisa.org.za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7A85" w14:textId="77777777" w:rsidR="002D6650" w:rsidRDefault="002D665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D6144D" wp14:editId="16D58486">
              <wp:simplePos x="0" y="0"/>
              <wp:positionH relativeFrom="column">
                <wp:posOffset>-21590</wp:posOffset>
              </wp:positionH>
              <wp:positionV relativeFrom="page">
                <wp:posOffset>9918700</wp:posOffset>
              </wp:positionV>
              <wp:extent cx="6301740" cy="222250"/>
              <wp:effectExtent l="0" t="0" r="0" b="635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74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C0B4B" w14:textId="77777777" w:rsidR="002D6650" w:rsidRPr="000125B3" w:rsidRDefault="002D6650" w:rsidP="00205EE3">
                          <w:pPr>
                            <w:spacing w:line="160" w:lineRule="exact"/>
                            <w:jc w:val="right"/>
                            <w:rPr>
                              <w:rFonts w:ascii="Century Gothic" w:hAnsi="Century Gothic"/>
                              <w:color w:val="808080"/>
                              <w:spacing w:val="10"/>
                              <w:sz w:val="12"/>
                              <w:szCs w:val="12"/>
                            </w:rPr>
                          </w:pPr>
                          <w:r w:rsidRPr="000125B3">
                            <w:rPr>
                              <w:rFonts w:ascii="Century Gothic" w:hAnsi="Century Gothic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 xml:space="preserve">SAVINGS AND INVESTMENT ASSOCIATION 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 xml:space="preserve">- SOUTH AFRICA NPC </w:t>
                          </w:r>
                          <w:r w:rsidRPr="000125B3">
                            <w:rPr>
                              <w:rFonts w:ascii="Century Gothic" w:hAnsi="Century Gothic"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 xml:space="preserve"> REG NO. 2008/017776/08</w:t>
                          </w:r>
                          <w:r w:rsidRPr="000125B3">
                            <w:rPr>
                              <w:rFonts w:ascii="Century Gothic" w:hAnsi="Century Gothic"/>
                              <w:i/>
                              <w:color w:val="808080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3D6144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7pt;margin-top:781pt;width:496.2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" filled="f" stroked="f">
              <v:textbox>
                <w:txbxContent>
                  <w:p w14:paraId="4F4C0B4B" w14:textId="77777777" w:rsidR="00753317" w:rsidRPr="000125B3" w:rsidRDefault="00753317" w:rsidP="00205EE3">
                    <w:pPr>
                      <w:spacing w:line="160" w:lineRule="exact"/>
                      <w:jc w:val="right"/>
                      <w:rPr>
                        <w:rFonts w:ascii="Century Gothic" w:hAnsi="Century Gothic"/>
                        <w:color w:val="808080"/>
                        <w:spacing w:val="10"/>
                        <w:sz w:val="12"/>
                        <w:szCs w:val="12"/>
                      </w:rPr>
                    </w:pPr>
                    <w:r w:rsidRPr="000125B3">
                      <w:rPr>
                        <w:rFonts w:ascii="Century Gothic" w:hAnsi="Century Gothic"/>
                        <w:color w:val="808080"/>
                        <w:spacing w:val="10"/>
                        <w:sz w:val="12"/>
                        <w:szCs w:val="12"/>
                      </w:rPr>
                      <w:t xml:space="preserve">SAVINGS AND INVESTMENT ASSOCIATION </w:t>
                    </w:r>
                    <w:r>
                      <w:rPr>
                        <w:rFonts w:ascii="Century Gothic" w:hAnsi="Century Gothic"/>
                        <w:color w:val="808080"/>
                        <w:spacing w:val="10"/>
                        <w:sz w:val="12"/>
                        <w:szCs w:val="12"/>
                      </w:rPr>
                      <w:t xml:space="preserve">- SOUTH AFRICA NPC </w:t>
                    </w:r>
                    <w:r w:rsidRPr="000125B3">
                      <w:rPr>
                        <w:rFonts w:ascii="Century Gothic" w:hAnsi="Century Gothic"/>
                        <w:color w:val="808080"/>
                        <w:spacing w:val="10"/>
                        <w:sz w:val="12"/>
                        <w:szCs w:val="12"/>
                      </w:rPr>
                      <w:t xml:space="preserve"> REG NO. 2008/017776/08</w:t>
                    </w:r>
                    <w:r w:rsidRPr="000125B3">
                      <w:rPr>
                        <w:rFonts w:ascii="Century Gothic" w:hAnsi="Century Gothic"/>
                        <w:i/>
                        <w:color w:val="808080"/>
                        <w:spacing w:val="1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C526" wp14:editId="611D0CAF">
              <wp:simplePos x="0" y="0"/>
              <wp:positionH relativeFrom="column">
                <wp:posOffset>3427095</wp:posOffset>
              </wp:positionH>
              <wp:positionV relativeFrom="page">
                <wp:posOffset>9352915</wp:posOffset>
              </wp:positionV>
              <wp:extent cx="28575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2305C" w14:textId="77777777" w:rsidR="002D6650" w:rsidRPr="00945F07" w:rsidRDefault="002D6650" w:rsidP="00EE54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rPr>
                              <w:rFonts w:ascii="Century Gothic" w:eastAsiaTheme="minorEastAsia" w:hAnsi="Century Gothic" w:cs="Times"/>
                              <w:color w:val="543453"/>
                              <w:spacing w:val="8"/>
                              <w:sz w:val="16"/>
                              <w:szCs w:val="16"/>
                            </w:rPr>
                          </w:pPr>
                          <w:r w:rsidRPr="00945F07">
                            <w:rPr>
                              <w:rFonts w:ascii="Century Gothic" w:eastAsiaTheme="minorEastAsia" w:hAnsi="Century Gothic" w:cs="Times"/>
                              <w:color w:val="543453"/>
                              <w:spacing w:val="8"/>
                              <w:sz w:val="16"/>
                              <w:szCs w:val="16"/>
                            </w:rPr>
                            <w:t>ASSOCIATION FOR SAVINGS &amp; INVESTMENT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1849C526" id="Text Box 10" o:spid="_x0000_s1028" type="#_x0000_t202" style="position:absolute;margin-left:269.85pt;margin-top:736.45pt;width:2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" filled="f" stroked="f">
              <v:textbox>
                <w:txbxContent>
                  <w:p w14:paraId="2042305C" w14:textId="77777777" w:rsidR="00753317" w:rsidRPr="00945F07" w:rsidRDefault="00753317" w:rsidP="00EE5477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rPr>
                        <w:rFonts w:ascii="Century Gothic" w:eastAsiaTheme="minorEastAsia" w:hAnsi="Century Gothic" w:cs="Times"/>
                        <w:color w:val="543453"/>
                        <w:spacing w:val="8"/>
                        <w:sz w:val="16"/>
                        <w:szCs w:val="16"/>
                      </w:rPr>
                    </w:pPr>
                    <w:r w:rsidRPr="00945F07">
                      <w:rPr>
                        <w:rFonts w:ascii="Century Gothic" w:eastAsiaTheme="minorEastAsia" w:hAnsi="Century Gothic" w:cs="Times"/>
                        <w:color w:val="543453"/>
                        <w:spacing w:val="8"/>
                        <w:sz w:val="16"/>
                        <w:szCs w:val="16"/>
                      </w:rPr>
                      <w:t>ASSOCIATION FOR SAVINGS &amp; INVESTMENT SA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7C7329" wp14:editId="6B5AC0B6">
              <wp:simplePos x="0" y="0"/>
              <wp:positionH relativeFrom="margin">
                <wp:posOffset>-1905</wp:posOffset>
              </wp:positionH>
              <wp:positionV relativeFrom="page">
                <wp:posOffset>9589135</wp:posOffset>
              </wp:positionV>
              <wp:extent cx="6205855" cy="0"/>
              <wp:effectExtent l="0" t="0" r="2349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058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43453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0B99A452" id="Straight Connector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15pt,755.05pt" to="488.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" strokecolor="#543453" strokeweight=".5pt">
              <w10:wrap anchorx="margin" anchory="page"/>
            </v:lin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9FF7A3" wp14:editId="7AEBE2E1">
              <wp:simplePos x="0" y="0"/>
              <wp:positionH relativeFrom="column">
                <wp:posOffset>-346710</wp:posOffset>
              </wp:positionH>
              <wp:positionV relativeFrom="page">
                <wp:posOffset>9613265</wp:posOffset>
              </wp:positionV>
              <wp:extent cx="66294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0B996" w14:textId="77777777" w:rsidR="002D6650" w:rsidRPr="000E7F1B" w:rsidRDefault="002D6650" w:rsidP="00EE54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</w:pPr>
                          <w:r w:rsidRPr="000E7F1B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CAPE TOWN: Boundary Terraces, 1 Mariendahl Lane,  Newlands, 7700    PO Box 23525, Claremont, 7735   RSA   T: +27 (0)21.673.1620   F: +27 (0)21.673 .1630</w:t>
                          </w:r>
                        </w:p>
                        <w:p w14:paraId="04FC95A0" w14:textId="77777777" w:rsidR="002D6650" w:rsidRPr="00945F07" w:rsidRDefault="002D6650" w:rsidP="00EE54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</w:pPr>
                          <w:r w:rsidRPr="000E7F1B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GAUTENG: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195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Jan Smuts Ave,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Grosvenor Corner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,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Rosebank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,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2193  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 PO Box 52115,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Saxonwold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2132 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 RSA  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T: +27 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(0)11.214.0960 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 xml:space="preserve"> F: +27 </w:t>
                          </w:r>
                          <w:r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(0)11.447.</w:t>
                          </w:r>
                          <w:r w:rsidRPr="00945F07">
                            <w:rPr>
                              <w:rFonts w:ascii="Century Gothic" w:eastAsiaTheme="minorEastAsia" w:hAnsi="Century Gothic" w:cs="Times"/>
                              <w:color w:val="595959" w:themeColor="text1" w:themeTint="A6"/>
                              <w:spacing w:val="6"/>
                              <w:sz w:val="12"/>
                              <w:szCs w:val="12"/>
                            </w:rPr>
                            <w:t>5018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139FF7A3" id="Text Box 9" o:spid="_x0000_s1029" type="#_x0000_t202" style="position:absolute;margin-left:-27.3pt;margin-top:756.95pt;width:52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" filled="f" stroked="f">
              <v:textbox>
                <w:txbxContent>
                  <w:p w14:paraId="64A0B996" w14:textId="77777777" w:rsidR="00753317" w:rsidRPr="000E7F1B" w:rsidRDefault="00753317" w:rsidP="00EE5477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</w:pPr>
                    <w:r w:rsidRPr="000E7F1B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CAPE TOWN: Boundary Terraces, 1 Mariendahl Lane,  Newlands, 7700    PO Box 23525, Claremont, 7735   RSA   T: +27 (0)21.673.1620   F: +27 (0)21.673 .1630</w:t>
                    </w:r>
                  </w:p>
                  <w:p w14:paraId="04FC95A0" w14:textId="77777777" w:rsidR="00753317" w:rsidRPr="00945F07" w:rsidRDefault="00753317" w:rsidP="00EE5477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</w:pPr>
                    <w:r w:rsidRPr="000E7F1B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GAUTENG: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195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Jan Smuts Ave,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Grosvenor Corner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,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Rosebank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,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2193  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 PO Box 52115,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Saxonwold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,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2132 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 RSA  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T: +27 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(0)11.214.0960 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 xml:space="preserve"> F: +27 </w:t>
                    </w:r>
                    <w:r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(0)11.447.</w:t>
                    </w:r>
                    <w:r w:rsidRPr="00945F07">
                      <w:rPr>
                        <w:rFonts w:ascii="Century Gothic" w:eastAsiaTheme="minorEastAsia" w:hAnsi="Century Gothic" w:cs="Times"/>
                        <w:color w:val="595959" w:themeColor="text1" w:themeTint="A6"/>
                        <w:spacing w:val="6"/>
                        <w:sz w:val="12"/>
                        <w:szCs w:val="12"/>
                      </w:rPr>
                      <w:t>5018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6BDA8F" wp14:editId="32AC6D80">
              <wp:simplePos x="0" y="0"/>
              <wp:positionH relativeFrom="column">
                <wp:posOffset>3899535</wp:posOffset>
              </wp:positionH>
              <wp:positionV relativeFrom="page">
                <wp:posOffset>10059988</wp:posOffset>
              </wp:positionV>
              <wp:extent cx="2400300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6F7AE" w14:textId="77777777" w:rsidR="002D6650" w:rsidRPr="00945F07" w:rsidRDefault="002D6650" w:rsidP="00EE54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right"/>
                            <w:rPr>
                              <w:rFonts w:ascii="Century Gothic" w:eastAsiaTheme="minorEastAsia" w:hAnsi="Century Gothic" w:cs="Times"/>
                              <w:color w:val="543453"/>
                              <w:spacing w:val="6"/>
                              <w:sz w:val="16"/>
                              <w:szCs w:val="16"/>
                            </w:rPr>
                          </w:pPr>
                          <w:r w:rsidRPr="00945F07">
                            <w:rPr>
                              <w:rFonts w:ascii="Century Gothic" w:eastAsiaTheme="minorEastAsia" w:hAnsi="Century Gothic" w:cs="Times"/>
                              <w:color w:val="543453"/>
                              <w:spacing w:val="6"/>
                              <w:sz w:val="16"/>
                              <w:szCs w:val="16"/>
                            </w:rPr>
                            <w:t>www.asisa.org.za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466BDA8F" id="Text Box 11" o:spid="_x0000_s1030" type="#_x0000_t202" style="position:absolute;margin-left:307.05pt;margin-top:792.15pt;width:18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" filled="f" stroked="f">
              <v:textbox>
                <w:txbxContent>
                  <w:p w14:paraId="7606F7AE" w14:textId="77777777" w:rsidR="00753317" w:rsidRPr="00945F07" w:rsidRDefault="00753317" w:rsidP="00EE5477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right"/>
                      <w:rPr>
                        <w:rFonts w:ascii="Century Gothic" w:eastAsiaTheme="minorEastAsia" w:hAnsi="Century Gothic" w:cs="Times"/>
                        <w:color w:val="543453"/>
                        <w:spacing w:val="6"/>
                        <w:sz w:val="16"/>
                        <w:szCs w:val="16"/>
                      </w:rPr>
                    </w:pPr>
                    <w:r w:rsidRPr="00945F07">
                      <w:rPr>
                        <w:rFonts w:ascii="Century Gothic" w:eastAsiaTheme="minorEastAsia" w:hAnsi="Century Gothic" w:cs="Times"/>
                        <w:color w:val="543453"/>
                        <w:spacing w:val="6"/>
                        <w:sz w:val="16"/>
                        <w:szCs w:val="16"/>
                      </w:rPr>
                      <w:t>www.asisa.org.za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C503" w14:textId="77777777" w:rsidR="00982A91" w:rsidRDefault="00982A91" w:rsidP="000E7F1B">
      <w:r>
        <w:separator/>
      </w:r>
    </w:p>
  </w:footnote>
  <w:footnote w:type="continuationSeparator" w:id="0">
    <w:p w14:paraId="58AA9253" w14:textId="77777777" w:rsidR="00982A91" w:rsidRDefault="00982A91" w:rsidP="000E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FCE1" w14:textId="77777777" w:rsidR="002D6650" w:rsidRDefault="002D665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1B7BDE3E" wp14:editId="7A09AFD6">
          <wp:simplePos x="0" y="0"/>
          <wp:positionH relativeFrom="column">
            <wp:posOffset>4800600</wp:posOffset>
          </wp:positionH>
          <wp:positionV relativeFrom="page">
            <wp:posOffset>568325</wp:posOffset>
          </wp:positionV>
          <wp:extent cx="1394460" cy="64325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SA LOGO FOR STATIONER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43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42C8" w14:textId="77777777" w:rsidR="002D6650" w:rsidRDefault="002D665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7456" behindDoc="0" locked="0" layoutInCell="1" allowOverlap="1" wp14:anchorId="7596EFA2" wp14:editId="3A741F00">
          <wp:simplePos x="0" y="0"/>
          <wp:positionH relativeFrom="column">
            <wp:posOffset>4799330</wp:posOffset>
          </wp:positionH>
          <wp:positionV relativeFrom="page">
            <wp:posOffset>568325</wp:posOffset>
          </wp:positionV>
          <wp:extent cx="1394460" cy="64325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SA LOGO FOR STATIONER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43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9F9"/>
    <w:multiLevelType w:val="hybridMultilevel"/>
    <w:tmpl w:val="826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40"/>
    <w:multiLevelType w:val="hybridMultilevel"/>
    <w:tmpl w:val="C23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1ADE"/>
    <w:multiLevelType w:val="hybridMultilevel"/>
    <w:tmpl w:val="B4DA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4A6A"/>
    <w:multiLevelType w:val="hybridMultilevel"/>
    <w:tmpl w:val="3278A5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99072C"/>
    <w:multiLevelType w:val="hybridMultilevel"/>
    <w:tmpl w:val="AC3E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4B85"/>
    <w:multiLevelType w:val="hybridMultilevel"/>
    <w:tmpl w:val="C98EC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F57DD"/>
    <w:multiLevelType w:val="hybridMultilevel"/>
    <w:tmpl w:val="48C2BCD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4EC6"/>
    <w:multiLevelType w:val="hybridMultilevel"/>
    <w:tmpl w:val="79AC3C62"/>
    <w:lvl w:ilvl="0" w:tplc="810411B0">
      <w:start w:val="1"/>
      <w:numFmt w:val="bullet"/>
      <w:lvlText w:val="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62F77"/>
    <w:multiLevelType w:val="hybridMultilevel"/>
    <w:tmpl w:val="2B0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216A"/>
    <w:multiLevelType w:val="multilevel"/>
    <w:tmpl w:val="0409001D"/>
    <w:styleLink w:val="EXEO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FE60145"/>
    <w:multiLevelType w:val="multilevel"/>
    <w:tmpl w:val="CDB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Fletcher">
    <w15:presenceInfo w15:providerId="None" w15:userId="Adam Flet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06"/>
    <w:rsid w:val="00011BEC"/>
    <w:rsid w:val="000125B3"/>
    <w:rsid w:val="0002075D"/>
    <w:rsid w:val="00037E4C"/>
    <w:rsid w:val="000453F6"/>
    <w:rsid w:val="000465C8"/>
    <w:rsid w:val="000479DB"/>
    <w:rsid w:val="0006152F"/>
    <w:rsid w:val="00062B71"/>
    <w:rsid w:val="00067A4D"/>
    <w:rsid w:val="000A4726"/>
    <w:rsid w:val="000B2F57"/>
    <w:rsid w:val="000B6233"/>
    <w:rsid w:val="000D4EC4"/>
    <w:rsid w:val="000E7F1B"/>
    <w:rsid w:val="000F3B2E"/>
    <w:rsid w:val="00116735"/>
    <w:rsid w:val="00120433"/>
    <w:rsid w:val="001305CB"/>
    <w:rsid w:val="00157E84"/>
    <w:rsid w:val="00181925"/>
    <w:rsid w:val="0018418D"/>
    <w:rsid w:val="00187D14"/>
    <w:rsid w:val="00190EB9"/>
    <w:rsid w:val="001D1F71"/>
    <w:rsid w:val="001E58EE"/>
    <w:rsid w:val="001F5595"/>
    <w:rsid w:val="00205EE3"/>
    <w:rsid w:val="00216CA4"/>
    <w:rsid w:val="002173C6"/>
    <w:rsid w:val="002210DE"/>
    <w:rsid w:val="00221E79"/>
    <w:rsid w:val="00245907"/>
    <w:rsid w:val="00254062"/>
    <w:rsid w:val="00254B4B"/>
    <w:rsid w:val="00275DA1"/>
    <w:rsid w:val="00280C5E"/>
    <w:rsid w:val="00292B49"/>
    <w:rsid w:val="002A1344"/>
    <w:rsid w:val="002A3EDD"/>
    <w:rsid w:val="002B3F81"/>
    <w:rsid w:val="002C14E8"/>
    <w:rsid w:val="002C6FC9"/>
    <w:rsid w:val="002D6650"/>
    <w:rsid w:val="002E3C07"/>
    <w:rsid w:val="002F204B"/>
    <w:rsid w:val="002F2C70"/>
    <w:rsid w:val="003366CB"/>
    <w:rsid w:val="003451C3"/>
    <w:rsid w:val="0034545D"/>
    <w:rsid w:val="00347BCE"/>
    <w:rsid w:val="003518CB"/>
    <w:rsid w:val="00372473"/>
    <w:rsid w:val="00372D10"/>
    <w:rsid w:val="0037558A"/>
    <w:rsid w:val="0038166A"/>
    <w:rsid w:val="00383582"/>
    <w:rsid w:val="0039090B"/>
    <w:rsid w:val="00392CC1"/>
    <w:rsid w:val="00396912"/>
    <w:rsid w:val="003A0269"/>
    <w:rsid w:val="003A6553"/>
    <w:rsid w:val="003B28B2"/>
    <w:rsid w:val="003E362D"/>
    <w:rsid w:val="003E738B"/>
    <w:rsid w:val="00405376"/>
    <w:rsid w:val="00410833"/>
    <w:rsid w:val="00420D0E"/>
    <w:rsid w:val="004257E4"/>
    <w:rsid w:val="00433841"/>
    <w:rsid w:val="00454E14"/>
    <w:rsid w:val="00460F92"/>
    <w:rsid w:val="00486206"/>
    <w:rsid w:val="0049056B"/>
    <w:rsid w:val="004A0633"/>
    <w:rsid w:val="004A16C6"/>
    <w:rsid w:val="004D282F"/>
    <w:rsid w:val="0050083E"/>
    <w:rsid w:val="00501D98"/>
    <w:rsid w:val="00514667"/>
    <w:rsid w:val="0054401E"/>
    <w:rsid w:val="005563B5"/>
    <w:rsid w:val="005675C2"/>
    <w:rsid w:val="00572F35"/>
    <w:rsid w:val="00572F50"/>
    <w:rsid w:val="0057315C"/>
    <w:rsid w:val="00573F36"/>
    <w:rsid w:val="00576BA9"/>
    <w:rsid w:val="00592FFA"/>
    <w:rsid w:val="0059724A"/>
    <w:rsid w:val="005978BB"/>
    <w:rsid w:val="00597BF1"/>
    <w:rsid w:val="005A7C85"/>
    <w:rsid w:val="005B3B10"/>
    <w:rsid w:val="005C6443"/>
    <w:rsid w:val="005D0639"/>
    <w:rsid w:val="005D57EB"/>
    <w:rsid w:val="005E2C1F"/>
    <w:rsid w:val="005E5646"/>
    <w:rsid w:val="005F4A00"/>
    <w:rsid w:val="006131A8"/>
    <w:rsid w:val="0066160B"/>
    <w:rsid w:val="006701CB"/>
    <w:rsid w:val="00676AED"/>
    <w:rsid w:val="00681469"/>
    <w:rsid w:val="006A5AC7"/>
    <w:rsid w:val="006B5062"/>
    <w:rsid w:val="006D5596"/>
    <w:rsid w:val="006F0A0D"/>
    <w:rsid w:val="006F309E"/>
    <w:rsid w:val="006F7A97"/>
    <w:rsid w:val="00732614"/>
    <w:rsid w:val="00753317"/>
    <w:rsid w:val="00761431"/>
    <w:rsid w:val="0077734C"/>
    <w:rsid w:val="007A5682"/>
    <w:rsid w:val="007A6C80"/>
    <w:rsid w:val="007A77A5"/>
    <w:rsid w:val="007B4497"/>
    <w:rsid w:val="007C42BA"/>
    <w:rsid w:val="007D5D76"/>
    <w:rsid w:val="008056E5"/>
    <w:rsid w:val="00806979"/>
    <w:rsid w:val="008121F2"/>
    <w:rsid w:val="00822806"/>
    <w:rsid w:val="00822D32"/>
    <w:rsid w:val="00824AB8"/>
    <w:rsid w:val="00830DFB"/>
    <w:rsid w:val="008311E3"/>
    <w:rsid w:val="00831EAD"/>
    <w:rsid w:val="00834486"/>
    <w:rsid w:val="00842882"/>
    <w:rsid w:val="00845526"/>
    <w:rsid w:val="00847241"/>
    <w:rsid w:val="0087735E"/>
    <w:rsid w:val="008806D2"/>
    <w:rsid w:val="00882F97"/>
    <w:rsid w:val="00886D83"/>
    <w:rsid w:val="0089193D"/>
    <w:rsid w:val="008962BC"/>
    <w:rsid w:val="008A4C0E"/>
    <w:rsid w:val="008D2F5A"/>
    <w:rsid w:val="008D4967"/>
    <w:rsid w:val="008E2CCE"/>
    <w:rsid w:val="008E4C78"/>
    <w:rsid w:val="00900AEC"/>
    <w:rsid w:val="009344FD"/>
    <w:rsid w:val="00945F07"/>
    <w:rsid w:val="00953238"/>
    <w:rsid w:val="009563F5"/>
    <w:rsid w:val="00963F1F"/>
    <w:rsid w:val="00981C10"/>
    <w:rsid w:val="00982A91"/>
    <w:rsid w:val="00985796"/>
    <w:rsid w:val="009927E5"/>
    <w:rsid w:val="00997BB0"/>
    <w:rsid w:val="009A658F"/>
    <w:rsid w:val="009A6BAC"/>
    <w:rsid w:val="009B34AF"/>
    <w:rsid w:val="009D244B"/>
    <w:rsid w:val="009D2A97"/>
    <w:rsid w:val="009D2BB3"/>
    <w:rsid w:val="009D43FD"/>
    <w:rsid w:val="009F7321"/>
    <w:rsid w:val="00A05225"/>
    <w:rsid w:val="00A22329"/>
    <w:rsid w:val="00A32A32"/>
    <w:rsid w:val="00A35B31"/>
    <w:rsid w:val="00A40F86"/>
    <w:rsid w:val="00A41BAE"/>
    <w:rsid w:val="00A44899"/>
    <w:rsid w:val="00A479CB"/>
    <w:rsid w:val="00A659ED"/>
    <w:rsid w:val="00A6607A"/>
    <w:rsid w:val="00A723B1"/>
    <w:rsid w:val="00A76448"/>
    <w:rsid w:val="00AA0D3E"/>
    <w:rsid w:val="00AC39A8"/>
    <w:rsid w:val="00AD0D2E"/>
    <w:rsid w:val="00AE7867"/>
    <w:rsid w:val="00AF7E4E"/>
    <w:rsid w:val="00B001FF"/>
    <w:rsid w:val="00B45347"/>
    <w:rsid w:val="00B462CC"/>
    <w:rsid w:val="00B62AC5"/>
    <w:rsid w:val="00B814B8"/>
    <w:rsid w:val="00B8190B"/>
    <w:rsid w:val="00BA3A02"/>
    <w:rsid w:val="00BD025F"/>
    <w:rsid w:val="00C07126"/>
    <w:rsid w:val="00C36F3E"/>
    <w:rsid w:val="00C45CE0"/>
    <w:rsid w:val="00C47ACE"/>
    <w:rsid w:val="00C54569"/>
    <w:rsid w:val="00C606D8"/>
    <w:rsid w:val="00C6720D"/>
    <w:rsid w:val="00C74ADD"/>
    <w:rsid w:val="00C85082"/>
    <w:rsid w:val="00CA5868"/>
    <w:rsid w:val="00CD1A0B"/>
    <w:rsid w:val="00CE60A8"/>
    <w:rsid w:val="00D3347E"/>
    <w:rsid w:val="00D3610C"/>
    <w:rsid w:val="00D50868"/>
    <w:rsid w:val="00D814A3"/>
    <w:rsid w:val="00D87464"/>
    <w:rsid w:val="00D903DA"/>
    <w:rsid w:val="00D93B98"/>
    <w:rsid w:val="00DA1C3B"/>
    <w:rsid w:val="00DB1D7D"/>
    <w:rsid w:val="00DC4460"/>
    <w:rsid w:val="00DC563D"/>
    <w:rsid w:val="00DD49AB"/>
    <w:rsid w:val="00DE4940"/>
    <w:rsid w:val="00DF1BD7"/>
    <w:rsid w:val="00E21510"/>
    <w:rsid w:val="00E228F1"/>
    <w:rsid w:val="00E264AE"/>
    <w:rsid w:val="00E35EF8"/>
    <w:rsid w:val="00E373B7"/>
    <w:rsid w:val="00E37DF7"/>
    <w:rsid w:val="00E44812"/>
    <w:rsid w:val="00E645DA"/>
    <w:rsid w:val="00E66BDD"/>
    <w:rsid w:val="00E73B89"/>
    <w:rsid w:val="00E7605C"/>
    <w:rsid w:val="00E8769B"/>
    <w:rsid w:val="00ED2A1A"/>
    <w:rsid w:val="00ED55A1"/>
    <w:rsid w:val="00EE5477"/>
    <w:rsid w:val="00F846C7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85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XEO NORMAL"/>
    <w:qFormat/>
    <w:rsid w:val="00945F07"/>
    <w:rPr>
      <w:rFonts w:ascii="Times New Roman" w:eastAsia="Times New Roman" w:hAnsi="Times New Roman" w:cs="Times New Roman"/>
    </w:rPr>
  </w:style>
  <w:style w:type="paragraph" w:styleId="Heading1">
    <w:name w:val="heading 1"/>
    <w:aliases w:val="EXEO HEADING 1"/>
    <w:basedOn w:val="Normal"/>
    <w:next w:val="Normal"/>
    <w:link w:val="Heading1Char"/>
    <w:autoRedefine/>
    <w:uiPriority w:val="9"/>
    <w:qFormat/>
    <w:rsid w:val="00B001FF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caps/>
      <w:color w:val="000000" w:themeColor="text1"/>
      <w:spacing w:val="10"/>
      <w:sz w:val="32"/>
      <w:szCs w:val="32"/>
    </w:rPr>
  </w:style>
  <w:style w:type="paragraph" w:styleId="Heading2">
    <w:name w:val="heading 2"/>
    <w:aliases w:val="EXEO HEADING 2"/>
    <w:basedOn w:val="Normal"/>
    <w:next w:val="Normal"/>
    <w:link w:val="Heading2Char"/>
    <w:autoRedefine/>
    <w:uiPriority w:val="9"/>
    <w:unhideWhenUsed/>
    <w:qFormat/>
    <w:rsid w:val="00B001FF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Cs/>
      <w:i/>
      <w:color w:val="4F81BD" w:themeColor="accent1"/>
      <w:spacing w:val="1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834486"/>
    <w:rPr>
      <w:rFonts w:ascii="Arial" w:eastAsia="Times New Roman" w:hAnsi="Arial" w:cs="Arial"/>
      <w:color w:val="EA0000"/>
      <w:spacing w:val="12"/>
      <w:sz w:val="14"/>
      <w:szCs w:val="14"/>
    </w:rPr>
  </w:style>
  <w:style w:type="paragraph" w:customStyle="1" w:styleId="BasicParagraph">
    <w:name w:val="[Basic Paragraph]"/>
    <w:basedOn w:val="Normal"/>
    <w:autoRedefine/>
    <w:uiPriority w:val="99"/>
    <w:qFormat/>
    <w:rsid w:val="00B001FF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Calibri" w:eastAsiaTheme="minorEastAsia" w:hAnsi="Calibri" w:cs="MinionPro-Regular"/>
      <w:color w:val="000000"/>
      <w:spacing w:val="10"/>
      <w:sz w:val="20"/>
      <w:szCs w:val="20"/>
      <w:lang w:val="en-GB"/>
    </w:rPr>
  </w:style>
  <w:style w:type="paragraph" w:customStyle="1" w:styleId="EXEOBASICPARAGRAPH">
    <w:name w:val="EXEO BASIC PARAGRAPH"/>
    <w:basedOn w:val="Normal"/>
    <w:autoRedefine/>
    <w:uiPriority w:val="99"/>
    <w:qFormat/>
    <w:rsid w:val="00B001FF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Calibri" w:eastAsiaTheme="minorEastAsia" w:hAnsi="Calibri" w:cs="MinionPro-Regular"/>
      <w:color w:val="000000"/>
      <w:spacing w:val="10"/>
      <w:sz w:val="20"/>
      <w:szCs w:val="20"/>
      <w:lang w:val="en-GB"/>
    </w:rPr>
  </w:style>
  <w:style w:type="character" w:customStyle="1" w:styleId="Heading1Char">
    <w:name w:val="Heading 1 Char"/>
    <w:aliases w:val="EXEO HEADING 1 Char"/>
    <w:basedOn w:val="DefaultParagraphFont"/>
    <w:link w:val="Heading1"/>
    <w:uiPriority w:val="9"/>
    <w:rsid w:val="00B001FF"/>
    <w:rPr>
      <w:rFonts w:asciiTheme="majorHAnsi" w:eastAsiaTheme="majorEastAsia" w:hAnsiTheme="majorHAnsi" w:cstheme="majorBidi"/>
      <w:caps/>
      <w:color w:val="000000" w:themeColor="text1"/>
      <w:spacing w:val="10"/>
      <w:sz w:val="32"/>
      <w:szCs w:val="32"/>
    </w:rPr>
  </w:style>
  <w:style w:type="character" w:customStyle="1" w:styleId="Heading2Char">
    <w:name w:val="Heading 2 Char"/>
    <w:aliases w:val="EXEO HEADING 2 Char"/>
    <w:basedOn w:val="DefaultParagraphFont"/>
    <w:link w:val="Heading2"/>
    <w:uiPriority w:val="9"/>
    <w:rsid w:val="00B001FF"/>
    <w:rPr>
      <w:rFonts w:asciiTheme="majorHAnsi" w:eastAsiaTheme="majorEastAsia" w:hAnsiTheme="majorHAnsi" w:cstheme="majorBidi"/>
      <w:bCs/>
      <w:i/>
      <w:color w:val="4F81BD" w:themeColor="accent1"/>
      <w:spacing w:val="10"/>
      <w:sz w:val="26"/>
      <w:szCs w:val="26"/>
    </w:rPr>
  </w:style>
  <w:style w:type="numbering" w:customStyle="1" w:styleId="EXEOLIST">
    <w:name w:val="EXEO LIST"/>
    <w:basedOn w:val="NoList"/>
    <w:uiPriority w:val="99"/>
    <w:rsid w:val="00A41BA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07"/>
    <w:rPr>
      <w:rFonts w:ascii="Lucida Grande" w:eastAsiaTheme="minorEastAsia" w:hAnsi="Lucida Grande" w:cs="Lucida Grande"/>
      <w:spacing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07"/>
    <w:rPr>
      <w:rFonts w:ascii="Lucida Grande" w:hAnsi="Lucida Grande" w:cs="Lucida Grande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1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735E"/>
    <w:pPr>
      <w:ind w:left="720"/>
      <w:contextualSpacing/>
    </w:pPr>
  </w:style>
  <w:style w:type="table" w:styleId="TableGrid">
    <w:name w:val="Table Grid"/>
    <w:basedOn w:val="TableNormal"/>
    <w:uiPriority w:val="59"/>
    <w:rsid w:val="0067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2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52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XEO NORMAL"/>
    <w:qFormat/>
    <w:rsid w:val="00945F07"/>
    <w:rPr>
      <w:rFonts w:ascii="Times New Roman" w:eastAsia="Times New Roman" w:hAnsi="Times New Roman" w:cs="Times New Roman"/>
    </w:rPr>
  </w:style>
  <w:style w:type="paragraph" w:styleId="Heading1">
    <w:name w:val="heading 1"/>
    <w:aliases w:val="EXEO HEADING 1"/>
    <w:basedOn w:val="Normal"/>
    <w:next w:val="Normal"/>
    <w:link w:val="Heading1Char"/>
    <w:autoRedefine/>
    <w:uiPriority w:val="9"/>
    <w:qFormat/>
    <w:rsid w:val="00B001FF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caps/>
      <w:color w:val="000000" w:themeColor="text1"/>
      <w:spacing w:val="10"/>
      <w:sz w:val="32"/>
      <w:szCs w:val="32"/>
    </w:rPr>
  </w:style>
  <w:style w:type="paragraph" w:styleId="Heading2">
    <w:name w:val="heading 2"/>
    <w:aliases w:val="EXEO HEADING 2"/>
    <w:basedOn w:val="Normal"/>
    <w:next w:val="Normal"/>
    <w:link w:val="Heading2Char"/>
    <w:autoRedefine/>
    <w:uiPriority w:val="9"/>
    <w:unhideWhenUsed/>
    <w:qFormat/>
    <w:rsid w:val="00B001FF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Cs/>
      <w:i/>
      <w:color w:val="4F81BD" w:themeColor="accent1"/>
      <w:spacing w:val="1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834486"/>
    <w:rPr>
      <w:rFonts w:ascii="Arial" w:eastAsia="Times New Roman" w:hAnsi="Arial" w:cs="Arial"/>
      <w:color w:val="EA0000"/>
      <w:spacing w:val="12"/>
      <w:sz w:val="14"/>
      <w:szCs w:val="14"/>
    </w:rPr>
  </w:style>
  <w:style w:type="paragraph" w:customStyle="1" w:styleId="BasicParagraph">
    <w:name w:val="[Basic Paragraph]"/>
    <w:basedOn w:val="Normal"/>
    <w:autoRedefine/>
    <w:uiPriority w:val="99"/>
    <w:qFormat/>
    <w:rsid w:val="00B001FF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Calibri" w:eastAsiaTheme="minorEastAsia" w:hAnsi="Calibri" w:cs="MinionPro-Regular"/>
      <w:color w:val="000000"/>
      <w:spacing w:val="10"/>
      <w:sz w:val="20"/>
      <w:szCs w:val="20"/>
      <w:lang w:val="en-GB"/>
    </w:rPr>
  </w:style>
  <w:style w:type="paragraph" w:customStyle="1" w:styleId="EXEOBASICPARAGRAPH">
    <w:name w:val="EXEO BASIC PARAGRAPH"/>
    <w:basedOn w:val="Normal"/>
    <w:autoRedefine/>
    <w:uiPriority w:val="99"/>
    <w:qFormat/>
    <w:rsid w:val="00B001FF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Calibri" w:eastAsiaTheme="minorEastAsia" w:hAnsi="Calibri" w:cs="MinionPro-Regular"/>
      <w:color w:val="000000"/>
      <w:spacing w:val="10"/>
      <w:sz w:val="20"/>
      <w:szCs w:val="20"/>
      <w:lang w:val="en-GB"/>
    </w:rPr>
  </w:style>
  <w:style w:type="character" w:customStyle="1" w:styleId="Heading1Char">
    <w:name w:val="Heading 1 Char"/>
    <w:aliases w:val="EXEO HEADING 1 Char"/>
    <w:basedOn w:val="DefaultParagraphFont"/>
    <w:link w:val="Heading1"/>
    <w:uiPriority w:val="9"/>
    <w:rsid w:val="00B001FF"/>
    <w:rPr>
      <w:rFonts w:asciiTheme="majorHAnsi" w:eastAsiaTheme="majorEastAsia" w:hAnsiTheme="majorHAnsi" w:cstheme="majorBidi"/>
      <w:caps/>
      <w:color w:val="000000" w:themeColor="text1"/>
      <w:spacing w:val="10"/>
      <w:sz w:val="32"/>
      <w:szCs w:val="32"/>
    </w:rPr>
  </w:style>
  <w:style w:type="character" w:customStyle="1" w:styleId="Heading2Char">
    <w:name w:val="Heading 2 Char"/>
    <w:aliases w:val="EXEO HEADING 2 Char"/>
    <w:basedOn w:val="DefaultParagraphFont"/>
    <w:link w:val="Heading2"/>
    <w:uiPriority w:val="9"/>
    <w:rsid w:val="00B001FF"/>
    <w:rPr>
      <w:rFonts w:asciiTheme="majorHAnsi" w:eastAsiaTheme="majorEastAsia" w:hAnsiTheme="majorHAnsi" w:cstheme="majorBidi"/>
      <w:bCs/>
      <w:i/>
      <w:color w:val="4F81BD" w:themeColor="accent1"/>
      <w:spacing w:val="10"/>
      <w:sz w:val="26"/>
      <w:szCs w:val="26"/>
    </w:rPr>
  </w:style>
  <w:style w:type="numbering" w:customStyle="1" w:styleId="EXEOLIST">
    <w:name w:val="EXEO LIST"/>
    <w:basedOn w:val="NoList"/>
    <w:uiPriority w:val="99"/>
    <w:rsid w:val="00A41BA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07"/>
    <w:rPr>
      <w:rFonts w:ascii="Lucida Grande" w:eastAsiaTheme="minorEastAsia" w:hAnsi="Lucida Grande" w:cs="Lucida Grande"/>
      <w:spacing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07"/>
    <w:rPr>
      <w:rFonts w:ascii="Lucida Grande" w:hAnsi="Lucida Grande" w:cs="Lucida Grande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1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735E"/>
    <w:pPr>
      <w:ind w:left="720"/>
      <w:contextualSpacing/>
    </w:pPr>
  </w:style>
  <w:style w:type="table" w:styleId="TableGrid">
    <w:name w:val="Table Grid"/>
    <w:basedOn w:val="TableNormal"/>
    <w:uiPriority w:val="59"/>
    <w:rsid w:val="0067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2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2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5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epanya@parliament.gov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3355-87B9-489D-8EB2-B4942C2F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Roshaan Galant</dc:creator>
  <cp:lastModifiedBy>Peter Stephan</cp:lastModifiedBy>
  <cp:revision>2</cp:revision>
  <cp:lastPrinted>2018-08-10T08:26:00Z</cp:lastPrinted>
  <dcterms:created xsi:type="dcterms:W3CDTF">2018-08-10T12:55:00Z</dcterms:created>
  <dcterms:modified xsi:type="dcterms:W3CDTF">2018-08-10T12:55:00Z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