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FD" w:rsidRDefault="003B77FD" w:rsidP="003B77FD">
      <w:r>
        <w:t>Good day</w:t>
      </w:r>
    </w:p>
    <w:p w:rsidR="003B77FD" w:rsidRDefault="003B77FD" w:rsidP="003B77FD"/>
    <w:p w:rsidR="003B77FD" w:rsidRDefault="003B77FD" w:rsidP="003B77FD">
      <w:r>
        <w:t>I would like to comment on the subject above.</w:t>
      </w:r>
    </w:p>
    <w:p w:rsidR="003B77FD" w:rsidRDefault="003B77FD" w:rsidP="003B77FD"/>
    <w:p w:rsidR="003B77FD" w:rsidRDefault="003B77FD" w:rsidP="003B77FD">
      <w:r>
        <w:t>I believe I am working where I am today because of NEMISA. The way it was structured before with full time students, proved to be a success. I was fortunate enough to be the student in the last group in 2013.</w:t>
      </w:r>
    </w:p>
    <w:p w:rsidR="003B77FD" w:rsidRDefault="003B77FD" w:rsidP="003B77FD"/>
    <w:p w:rsidR="003B77FD" w:rsidRDefault="003B77FD" w:rsidP="003B77FD">
      <w:r>
        <w:t>I was very disappointed when I heard that at the time of our departure, NEMISA was turned into INESI. However I was very happy that my desk mate came up with that name.</w:t>
      </w:r>
    </w:p>
    <w:p w:rsidR="003B77FD" w:rsidRDefault="003B77FD" w:rsidP="003B77FD"/>
    <w:p w:rsidR="003B77FD" w:rsidRDefault="003B77FD" w:rsidP="003B77FD">
      <w:r>
        <w:t xml:space="preserve">NEMISA used to be a </w:t>
      </w:r>
      <w:proofErr w:type="gramStart"/>
      <w:r>
        <w:t>very</w:t>
      </w:r>
      <w:proofErr w:type="gramEnd"/>
      <w:r>
        <w:t xml:space="preserve"> respected institution and when I completed my studies I went back home and everyone would ask me about it because they had interest in studying there.</w:t>
      </w:r>
    </w:p>
    <w:p w:rsidR="003B77FD" w:rsidRDefault="003B77FD" w:rsidP="003B77FD"/>
    <w:p w:rsidR="003B77FD" w:rsidRDefault="003B77FD" w:rsidP="003B77FD">
      <w:r>
        <w:t>Coming from a rural area of Venda, I must say that I am what I am because of this institution and I beg of the portfolio committee not to close down NEMISA or neither to merge it.  </w:t>
      </w:r>
    </w:p>
    <w:p w:rsidR="003B77FD" w:rsidRDefault="003B77FD" w:rsidP="003B77FD"/>
    <w:p w:rsidR="003B77FD" w:rsidRDefault="003B77FD" w:rsidP="003B77FD">
      <w:pPr>
        <w:rPr>
          <w:rFonts w:ascii="Cooper Black" w:hAnsi="Cooper Black"/>
          <w:color w:val="0000CC"/>
          <w:lang w:val="en-US"/>
        </w:rPr>
      </w:pPr>
      <w:r>
        <w:rPr>
          <w:rFonts w:ascii="Cooper Black" w:hAnsi="Cooper Black"/>
          <w:color w:val="0000CC"/>
          <w:lang w:val="en-US"/>
        </w:rPr>
        <w:t>Kind Regards</w:t>
      </w:r>
    </w:p>
    <w:p w:rsidR="003B77FD" w:rsidRDefault="003B77FD" w:rsidP="003B77FD">
      <w:pPr>
        <w:rPr>
          <w:color w:val="0000CC"/>
          <w:lang w:val="en-US"/>
        </w:rPr>
      </w:pPr>
    </w:p>
    <w:p w:rsidR="003B77FD" w:rsidRDefault="003B77FD" w:rsidP="003B77FD">
      <w:pPr>
        <w:rPr>
          <w:rFonts w:ascii="Cooper Black" w:hAnsi="Cooper Black"/>
          <w:color w:val="0000CC"/>
          <w:lang w:val="en-US"/>
        </w:rPr>
      </w:pPr>
      <w:proofErr w:type="spellStart"/>
      <w:r>
        <w:rPr>
          <w:rFonts w:ascii="Cooper Black" w:hAnsi="Cooper Black"/>
          <w:color w:val="0000CC"/>
          <w:lang w:val="en-US"/>
        </w:rPr>
        <w:t>Adi</w:t>
      </w:r>
      <w:proofErr w:type="spellEnd"/>
      <w:r>
        <w:rPr>
          <w:rFonts w:ascii="Cooper Black" w:hAnsi="Cooper Black"/>
          <w:color w:val="0000CC"/>
          <w:lang w:val="en-US"/>
        </w:rPr>
        <w:t xml:space="preserve"> </w:t>
      </w:r>
      <w:proofErr w:type="spellStart"/>
      <w:r>
        <w:rPr>
          <w:rFonts w:ascii="Cooper Black" w:hAnsi="Cooper Black"/>
          <w:color w:val="0000CC"/>
          <w:lang w:val="en-US"/>
        </w:rPr>
        <w:t>Makhado</w:t>
      </w:r>
      <w:proofErr w:type="spellEnd"/>
    </w:p>
    <w:p w:rsidR="003B77FD" w:rsidRDefault="003B77FD" w:rsidP="003B77FD">
      <w:pPr>
        <w:rPr>
          <w:rFonts w:ascii="Arial Black" w:hAnsi="Arial Black"/>
          <w:b/>
          <w:bCs/>
          <w:color w:val="0000CC"/>
          <w:lang w:val="en-US"/>
        </w:rPr>
      </w:pPr>
      <w:r>
        <w:rPr>
          <w:rFonts w:ascii="Cooper Black" w:hAnsi="Cooper Black"/>
          <w:color w:val="0000CC"/>
          <w:lang w:val="en-US"/>
        </w:rPr>
        <w:t>SABC Sport - TV Programming</w:t>
      </w:r>
    </w:p>
    <w:p w:rsidR="003B77FD" w:rsidRDefault="003B77FD" w:rsidP="003B77FD">
      <w:pPr>
        <w:rPr>
          <w:rFonts w:ascii="Cooper Black" w:hAnsi="Cooper Black"/>
          <w:color w:val="0000CC"/>
          <w:lang w:val="en-US"/>
        </w:rPr>
      </w:pPr>
      <w:r>
        <w:rPr>
          <w:rFonts w:ascii="Cooper Black" w:hAnsi="Cooper Black"/>
          <w:color w:val="0000CC"/>
          <w:lang w:val="en-US"/>
        </w:rPr>
        <w:t xml:space="preserve">E-mail: </w:t>
      </w:r>
      <w:hyperlink r:id="rId4" w:history="1">
        <w:r>
          <w:rPr>
            <w:rStyle w:val="Hyperlink"/>
            <w:rFonts w:ascii="Cooper Black" w:hAnsi="Cooper Black"/>
            <w:lang w:val="en-US"/>
          </w:rPr>
          <w:t>Makhadoar@sabc.co.za</w:t>
        </w:r>
      </w:hyperlink>
    </w:p>
    <w:p w:rsidR="003B77FD" w:rsidRDefault="003B77FD" w:rsidP="003B77FD">
      <w:pPr>
        <w:rPr>
          <w:rFonts w:ascii="Cooper Black" w:hAnsi="Cooper Black"/>
          <w:color w:val="0000CC"/>
          <w:lang w:val="en-US"/>
        </w:rPr>
      </w:pPr>
      <w:r>
        <w:rPr>
          <w:rFonts w:ascii="Cooper Black" w:hAnsi="Cooper Black"/>
          <w:color w:val="0000CC"/>
          <w:lang w:val="en-US"/>
        </w:rPr>
        <w:t>Tel: +27 (0)11 714 7280</w:t>
      </w:r>
    </w:p>
    <w:p w:rsidR="003B77FD" w:rsidRDefault="003B77FD" w:rsidP="003B77FD">
      <w:pPr>
        <w:rPr>
          <w:rFonts w:ascii="Cooper Black" w:hAnsi="Cooper Black"/>
          <w:color w:val="0000CC"/>
          <w:lang w:val="en-US"/>
        </w:rPr>
      </w:pPr>
      <w:r>
        <w:rPr>
          <w:rFonts w:ascii="Cooper Black" w:hAnsi="Cooper Black"/>
          <w:color w:val="0000CC"/>
          <w:lang w:val="en-US"/>
        </w:rPr>
        <w:t>Cell: +27 (0)76 115 5546</w:t>
      </w:r>
    </w:p>
    <w:p w:rsidR="003B77FD" w:rsidRDefault="003B77FD" w:rsidP="003B77FD">
      <w:pPr>
        <w:rPr>
          <w:rFonts w:ascii="Cooper Black" w:hAnsi="Cooper Black"/>
          <w:color w:val="0000CC"/>
          <w:lang w:val="en-US"/>
        </w:rPr>
      </w:pPr>
    </w:p>
    <w:p w:rsidR="003B77FD" w:rsidRDefault="003B77FD" w:rsidP="003B77FD">
      <w:pPr>
        <w:rPr>
          <w:rFonts w:ascii="Cooper Black" w:hAnsi="Cooper Black"/>
          <w:color w:val="0000CC"/>
          <w:lang w:val="en-US"/>
        </w:rPr>
      </w:pPr>
    </w:p>
    <w:p w:rsidR="003B77FD" w:rsidRDefault="003B77FD" w:rsidP="003B77FD">
      <w:pPr>
        <w:rPr>
          <w:rFonts w:ascii="Cooper Black" w:hAnsi="Cooper Black"/>
          <w:color w:val="0000CC"/>
          <w:lang w:val="en-US"/>
        </w:rPr>
      </w:pPr>
      <w:r>
        <w:rPr>
          <w:rFonts w:ascii="Cooper Black" w:hAnsi="Cooper Black"/>
          <w:color w:val="0000CC"/>
          <w:lang w:val="en-US"/>
        </w:rPr>
        <w:t xml:space="preserve">“If you don’t begin to start, start to begin!” - Author </w:t>
      </w:r>
      <w:proofErr w:type="spellStart"/>
      <w:r>
        <w:rPr>
          <w:rFonts w:ascii="Cooper Black" w:hAnsi="Cooper Black"/>
          <w:color w:val="0000CC"/>
          <w:lang w:val="en-US"/>
        </w:rPr>
        <w:t>Adi</w:t>
      </w:r>
      <w:proofErr w:type="spellEnd"/>
    </w:p>
    <w:p w:rsidR="001C35BB" w:rsidRDefault="001C35BB"/>
    <w:sectPr w:rsidR="001C3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3B77FD"/>
    <w:rsid w:val="001C35BB"/>
    <w:rsid w:val="003B77FD"/>
    <w:rsid w:val="0089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FD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hadoar@sabc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Proline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1</cp:revision>
  <dcterms:created xsi:type="dcterms:W3CDTF">2018-08-17T09:54:00Z</dcterms:created>
  <dcterms:modified xsi:type="dcterms:W3CDTF">2018-08-17T09:56:00Z</dcterms:modified>
</cp:coreProperties>
</file>