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F9" w:rsidRPr="008D12F9" w:rsidRDefault="008D12F9" w:rsidP="008D12F9">
      <w:pPr>
        <w:shd w:val="clear" w:color="auto" w:fill="FFFFFF"/>
        <w:spacing w:after="0" w:line="360" w:lineRule="auto"/>
        <w:outlineLvl w:val="0"/>
        <w:rPr>
          <w:rFonts w:ascii="Bookman Old Style" w:hAnsi="Bookman Old Style" w:cs="Arial"/>
          <w:sz w:val="24"/>
          <w:szCs w:val="24"/>
        </w:rPr>
      </w:pPr>
      <w:r w:rsidRPr="008D12F9">
        <w:rPr>
          <w:rFonts w:ascii="Bookman Old Style" w:hAnsi="Bookman Old Style" w:cs="Arial"/>
          <w:sz w:val="24"/>
          <w:szCs w:val="24"/>
        </w:rPr>
        <w:t xml:space="preserve">Chair, we need to take a glance into historical </w:t>
      </w:r>
      <w:r w:rsidR="00CD4D28">
        <w:rPr>
          <w:rFonts w:ascii="Bookman Old Style" w:hAnsi="Bookman Old Style" w:cs="Arial"/>
          <w:sz w:val="24"/>
          <w:szCs w:val="24"/>
        </w:rPr>
        <w:t>circumstances</w:t>
      </w:r>
      <w:r w:rsidRPr="008D12F9">
        <w:rPr>
          <w:rFonts w:ascii="Bookman Old Style" w:hAnsi="Bookman Old Style" w:cs="Arial"/>
          <w:sz w:val="24"/>
          <w:szCs w:val="24"/>
        </w:rPr>
        <w:t xml:space="preserve"> when dealing with the issues of land, and State land </w:t>
      </w:r>
      <w:r w:rsidR="00CD4D28">
        <w:rPr>
          <w:rFonts w:ascii="Bookman Old Style" w:hAnsi="Bookman Old Style" w:cs="Arial"/>
          <w:sz w:val="24"/>
          <w:szCs w:val="24"/>
        </w:rPr>
        <w:t xml:space="preserve">in particular, </w:t>
      </w:r>
      <w:r w:rsidRPr="008D12F9">
        <w:rPr>
          <w:rFonts w:ascii="Bookman Old Style" w:hAnsi="Bookman Old Style" w:cs="Arial"/>
          <w:sz w:val="24"/>
          <w:szCs w:val="24"/>
        </w:rPr>
        <w:t xml:space="preserve">bought and owned by rural communities and their traditional leaders. The repeal of the notorious Native Land Act of 1913 brought relief to those dispossessed of rights in land but that meant nothing thus far as the State continued to illegally hold on to rural people`s land instead of the State transferring such parcels of land to its original rural communities under traditional leadership. Government has been refusing to transfer our land in Title alleging that there is no legislation to effect such transfers, which it knows that it is irrefutably deceiving us with that account. </w:t>
      </w:r>
      <w:r w:rsidR="008079DD">
        <w:rPr>
          <w:rFonts w:ascii="Bookman Old Style" w:hAnsi="Bookman Old Style" w:cs="Arial"/>
          <w:sz w:val="24"/>
          <w:szCs w:val="24"/>
        </w:rPr>
        <w:t xml:space="preserve">As CONTRALESA, we understand land reform in the context of </w:t>
      </w:r>
      <w:r w:rsidR="00D964BC">
        <w:rPr>
          <w:rFonts w:ascii="Bookman Old Style" w:hAnsi="Bookman Old Style" w:cs="Arial"/>
          <w:sz w:val="24"/>
          <w:szCs w:val="24"/>
        </w:rPr>
        <w:t xml:space="preserve">distributing land in the hands of minority into the majority of the country`s citizens. The talk of holistic </w:t>
      </w:r>
      <w:r w:rsidR="00772DF9">
        <w:rPr>
          <w:rFonts w:ascii="Bookman Old Style" w:hAnsi="Bookman Old Style" w:cs="Arial"/>
          <w:sz w:val="24"/>
          <w:szCs w:val="24"/>
        </w:rPr>
        <w:t xml:space="preserve">across the board </w:t>
      </w:r>
      <w:r w:rsidR="00D964BC">
        <w:rPr>
          <w:rFonts w:ascii="Bookman Old Style" w:hAnsi="Bookman Old Style" w:cs="Arial"/>
          <w:sz w:val="24"/>
          <w:szCs w:val="24"/>
        </w:rPr>
        <w:t xml:space="preserve">approach in attempts to also expropriate land in </w:t>
      </w:r>
      <w:r w:rsidR="00772DF9">
        <w:rPr>
          <w:rFonts w:ascii="Bookman Old Style" w:hAnsi="Bookman Old Style" w:cs="Arial"/>
          <w:sz w:val="24"/>
          <w:szCs w:val="24"/>
        </w:rPr>
        <w:t>black’s</w:t>
      </w:r>
      <w:r w:rsidR="00D964BC">
        <w:rPr>
          <w:rFonts w:ascii="Bookman Old Style" w:hAnsi="Bookman Old Style" w:cs="Arial"/>
          <w:sz w:val="24"/>
          <w:szCs w:val="24"/>
        </w:rPr>
        <w:t xml:space="preserve"> hands is unacceptable to us</w:t>
      </w:r>
      <w:r w:rsidR="00772DF9">
        <w:rPr>
          <w:rFonts w:ascii="Bookman Old Style" w:hAnsi="Bookman Old Style" w:cs="Arial"/>
          <w:sz w:val="24"/>
          <w:szCs w:val="24"/>
        </w:rPr>
        <w:t xml:space="preserve"> and compromises the objects of land reform as we understand it</w:t>
      </w:r>
      <w:r w:rsidR="00D964BC">
        <w:rPr>
          <w:rFonts w:ascii="Bookman Old Style" w:hAnsi="Bookman Old Style" w:cs="Arial"/>
          <w:sz w:val="24"/>
          <w:szCs w:val="24"/>
        </w:rPr>
        <w:t xml:space="preserve">, and we are not shy of telling all that such a move </w:t>
      </w:r>
      <w:r w:rsidR="00772DF9">
        <w:rPr>
          <w:rFonts w:ascii="Bookman Old Style" w:hAnsi="Bookman Old Style" w:cs="Arial"/>
          <w:sz w:val="24"/>
          <w:szCs w:val="24"/>
        </w:rPr>
        <w:t>can only happen in the year 4000 while we will not be there to defend it as we will be ancestors then.</w:t>
      </w:r>
    </w:p>
    <w:p w:rsidR="008D12F9" w:rsidRDefault="008D12F9" w:rsidP="008D12F9">
      <w:pPr>
        <w:shd w:val="clear" w:color="auto" w:fill="FFFFFF"/>
        <w:spacing w:after="0" w:line="360" w:lineRule="auto"/>
        <w:outlineLvl w:val="0"/>
        <w:rPr>
          <w:rFonts w:ascii="Bookman Old Style" w:hAnsi="Bookman Old Style" w:cs="Arial"/>
          <w:color w:val="FF0000"/>
          <w:sz w:val="24"/>
          <w:szCs w:val="24"/>
        </w:rPr>
      </w:pPr>
    </w:p>
    <w:p w:rsidR="008D12F9" w:rsidRPr="00DB0333" w:rsidRDefault="00772DF9" w:rsidP="008D12F9">
      <w:pPr>
        <w:shd w:val="clear" w:color="auto" w:fill="FFFFFF"/>
        <w:spacing w:after="0" w:line="360" w:lineRule="auto"/>
        <w:outlineLvl w:val="0"/>
        <w:rPr>
          <w:rFonts w:ascii="Bookman Old Style" w:hAnsi="Bookman Old Style" w:cs="Arial"/>
          <w:sz w:val="24"/>
          <w:szCs w:val="24"/>
        </w:rPr>
      </w:pPr>
      <w:r>
        <w:rPr>
          <w:rFonts w:ascii="Bookman Old Style" w:hAnsi="Bookman Old Style" w:cs="Arial"/>
          <w:sz w:val="24"/>
          <w:szCs w:val="24"/>
        </w:rPr>
        <w:t>Let me inform you before getting into the topical issue that w</w:t>
      </w:r>
      <w:r w:rsidR="008D12F9" w:rsidRPr="00DB0333">
        <w:rPr>
          <w:rFonts w:ascii="Bookman Old Style" w:hAnsi="Bookman Old Style" w:cs="Arial"/>
          <w:sz w:val="24"/>
          <w:szCs w:val="24"/>
        </w:rPr>
        <w:t xml:space="preserve">e </w:t>
      </w:r>
      <w:r>
        <w:rPr>
          <w:rFonts w:ascii="Bookman Old Style" w:hAnsi="Bookman Old Style" w:cs="Arial"/>
          <w:sz w:val="24"/>
          <w:szCs w:val="24"/>
        </w:rPr>
        <w:t>have been waiting for</w:t>
      </w:r>
      <w:r w:rsidR="008D12F9" w:rsidRPr="00DB0333">
        <w:rPr>
          <w:rFonts w:ascii="Bookman Old Style" w:hAnsi="Bookman Old Style" w:cs="Arial"/>
          <w:sz w:val="24"/>
          <w:szCs w:val="24"/>
        </w:rPr>
        <w:t xml:space="preserve"> transfer of all undisputed traditional authorities land belonging to our communities</w:t>
      </w:r>
      <w:r>
        <w:rPr>
          <w:rFonts w:ascii="Bookman Old Style" w:hAnsi="Bookman Old Style" w:cs="Arial"/>
          <w:sz w:val="24"/>
          <w:szCs w:val="24"/>
        </w:rPr>
        <w:t>. We demand instantaneous transfer and calling on the State to immediately evoke</w:t>
      </w:r>
      <w:r w:rsidR="008D12F9" w:rsidRPr="00DB0333">
        <w:rPr>
          <w:rFonts w:ascii="Bookman Old Style" w:hAnsi="Bookman Old Style" w:cs="Arial"/>
          <w:sz w:val="24"/>
          <w:szCs w:val="24"/>
        </w:rPr>
        <w:t xml:space="preserve"> Section 3 and 4 of Distribution and Transfer of Certain State Land Act, number 119 of 1993, evoke Section 2 and 3 of Land Title Adjustment Act 111 of 1993, enforce Section 3 of Restitution of Land Rights Act 22 of 1994, and apply Article 14 of The Indigenous and Tribal People Convention number 169 of 1989. These are legislations at the disposal of Government to use, but that </w:t>
      </w:r>
      <w:r w:rsidR="00CD4D28">
        <w:rPr>
          <w:rFonts w:ascii="Bookman Old Style" w:hAnsi="Bookman Old Style" w:cs="Arial"/>
          <w:sz w:val="24"/>
          <w:szCs w:val="24"/>
        </w:rPr>
        <w:t xml:space="preserve">did </w:t>
      </w:r>
      <w:r w:rsidR="008D12F9" w:rsidRPr="00DB0333">
        <w:rPr>
          <w:rFonts w:ascii="Bookman Old Style" w:hAnsi="Bookman Old Style" w:cs="Arial"/>
          <w:sz w:val="24"/>
          <w:szCs w:val="24"/>
        </w:rPr>
        <w:t xml:space="preserve">not happen because transferring such parcels of land will restore power to </w:t>
      </w:r>
      <w:r w:rsidR="00CD4D28">
        <w:rPr>
          <w:rFonts w:ascii="Bookman Old Style" w:hAnsi="Bookman Old Style" w:cs="Arial"/>
          <w:sz w:val="24"/>
          <w:szCs w:val="24"/>
        </w:rPr>
        <w:t xml:space="preserve">traditional </w:t>
      </w:r>
      <w:r w:rsidR="008D12F9" w:rsidRPr="00DB0333">
        <w:rPr>
          <w:rFonts w:ascii="Bookman Old Style" w:hAnsi="Bookman Old Style" w:cs="Arial"/>
          <w:sz w:val="24"/>
          <w:szCs w:val="24"/>
        </w:rPr>
        <w:t>leaders, which the ruling party cannot afford to let it happen.</w:t>
      </w:r>
      <w:r w:rsidR="00CD4D28">
        <w:rPr>
          <w:rFonts w:ascii="Bookman Old Style" w:hAnsi="Bookman Old Style" w:cs="Arial"/>
          <w:sz w:val="24"/>
          <w:szCs w:val="24"/>
        </w:rPr>
        <w:t xml:space="preserve"> We reached agreements in 2017 at Birchwood hotel in Boksburg and Lakeside hotel in Benoni on these transfers but nothing materialized thus far, and our stance remain unchanged </w:t>
      </w:r>
      <w:r w:rsidR="00072B66">
        <w:rPr>
          <w:rFonts w:ascii="Bookman Old Style" w:hAnsi="Bookman Old Style" w:cs="Arial"/>
          <w:sz w:val="24"/>
          <w:szCs w:val="24"/>
        </w:rPr>
        <w:t xml:space="preserve">and that these State land transfers must precede the expropriation of white owned land. As CONTRALESA NEC, we need to </w:t>
      </w:r>
      <w:r w:rsidR="00072B66">
        <w:rPr>
          <w:rFonts w:ascii="Bookman Old Style" w:hAnsi="Bookman Old Style" w:cs="Arial"/>
          <w:sz w:val="24"/>
          <w:szCs w:val="24"/>
        </w:rPr>
        <w:lastRenderedPageBreak/>
        <w:t>experience the new dawn and transfer of Title Deeds to deserving communities is the entry point.</w:t>
      </w:r>
    </w:p>
    <w:p w:rsidR="008D12F9" w:rsidRPr="00A47FD3" w:rsidRDefault="008D12F9" w:rsidP="008D12F9">
      <w:pPr>
        <w:shd w:val="clear" w:color="auto" w:fill="FFFFFF"/>
        <w:spacing w:after="0" w:line="360" w:lineRule="auto"/>
        <w:outlineLvl w:val="0"/>
        <w:rPr>
          <w:rFonts w:ascii="Bookman Old Style" w:hAnsi="Bookman Old Style" w:cs="Arial"/>
          <w:color w:val="FF0000"/>
          <w:sz w:val="24"/>
          <w:szCs w:val="24"/>
        </w:rPr>
      </w:pPr>
    </w:p>
    <w:p w:rsidR="008D12F9" w:rsidRDefault="00772DF9" w:rsidP="00B0002E">
      <w:pPr>
        <w:shd w:val="clear" w:color="auto" w:fill="FFFFFF"/>
        <w:spacing w:after="0" w:line="360" w:lineRule="auto"/>
        <w:outlineLvl w:val="0"/>
        <w:rPr>
          <w:rFonts w:ascii="Bookman Old Style" w:hAnsi="Bookman Old Style" w:cs="Arial"/>
          <w:sz w:val="24"/>
          <w:szCs w:val="24"/>
        </w:rPr>
      </w:pPr>
      <w:r>
        <w:rPr>
          <w:rFonts w:ascii="Bookman Old Style" w:hAnsi="Bookman Old Style" w:cs="Arial"/>
          <w:sz w:val="24"/>
          <w:szCs w:val="24"/>
        </w:rPr>
        <w:t>Secondly, a</w:t>
      </w:r>
      <w:r w:rsidR="00EC12F5" w:rsidRPr="00EC12F5">
        <w:rPr>
          <w:rFonts w:ascii="Bookman Old Style" w:hAnsi="Bookman Old Style" w:cs="Arial"/>
          <w:sz w:val="24"/>
          <w:szCs w:val="24"/>
        </w:rPr>
        <w:t>nother contentious matter is the fact that</w:t>
      </w:r>
      <w:r w:rsidR="008D12F9" w:rsidRPr="00EC12F5">
        <w:rPr>
          <w:rFonts w:ascii="Bookman Old Style" w:hAnsi="Bookman Old Style" w:cs="Arial"/>
          <w:sz w:val="24"/>
          <w:szCs w:val="24"/>
        </w:rPr>
        <w:t xml:space="preserve"> Government is creating communities within communities and in the process stripping </w:t>
      </w:r>
      <w:r w:rsidR="00BE180A">
        <w:rPr>
          <w:rFonts w:ascii="Bookman Old Style" w:hAnsi="Bookman Old Style" w:cs="Arial"/>
          <w:sz w:val="24"/>
          <w:szCs w:val="24"/>
        </w:rPr>
        <w:t xml:space="preserve">traditional </w:t>
      </w:r>
      <w:r w:rsidR="008D12F9" w:rsidRPr="00EC12F5">
        <w:rPr>
          <w:rFonts w:ascii="Bookman Old Style" w:hAnsi="Bookman Old Style" w:cs="Arial"/>
          <w:sz w:val="24"/>
          <w:szCs w:val="24"/>
        </w:rPr>
        <w:t xml:space="preserve">leaders hold on the traditional systems that defines and identify </w:t>
      </w:r>
      <w:r w:rsidR="00BE180A">
        <w:rPr>
          <w:rFonts w:ascii="Bookman Old Style" w:hAnsi="Bookman Old Style" w:cs="Arial"/>
          <w:sz w:val="24"/>
          <w:szCs w:val="24"/>
        </w:rPr>
        <w:t>them.  T</w:t>
      </w:r>
      <w:r w:rsidR="008D12F9" w:rsidRPr="00EC12F5">
        <w:rPr>
          <w:rFonts w:ascii="Bookman Old Style" w:hAnsi="Bookman Old Style" w:cs="Arial"/>
          <w:sz w:val="24"/>
          <w:szCs w:val="24"/>
        </w:rPr>
        <w:t>he new land acquisitions by entities such as CPA</w:t>
      </w:r>
      <w:r w:rsidR="00EC12F5" w:rsidRPr="00EC12F5">
        <w:rPr>
          <w:rFonts w:ascii="Bookman Old Style" w:hAnsi="Bookman Old Style" w:cs="Arial"/>
          <w:sz w:val="24"/>
          <w:szCs w:val="24"/>
        </w:rPr>
        <w:t>`s</w:t>
      </w:r>
      <w:r w:rsidR="008D12F9" w:rsidRPr="00EC12F5">
        <w:rPr>
          <w:rFonts w:ascii="Bookman Old Style" w:hAnsi="Bookman Old Style" w:cs="Arial"/>
          <w:sz w:val="24"/>
          <w:szCs w:val="24"/>
        </w:rPr>
        <w:t xml:space="preserve"> that exclude former administrators of the land</w:t>
      </w:r>
      <w:r w:rsidR="00BE180A">
        <w:rPr>
          <w:rFonts w:ascii="Bookman Old Style" w:hAnsi="Bookman Old Style" w:cs="Arial"/>
          <w:sz w:val="24"/>
          <w:szCs w:val="24"/>
        </w:rPr>
        <w:t>,</w:t>
      </w:r>
      <w:r w:rsidR="008D12F9" w:rsidRPr="00EC12F5">
        <w:rPr>
          <w:rFonts w:ascii="Bookman Old Style" w:hAnsi="Bookman Old Style" w:cs="Arial"/>
          <w:sz w:val="24"/>
          <w:szCs w:val="24"/>
        </w:rPr>
        <w:t xml:space="preserve"> been </w:t>
      </w:r>
      <w:r w:rsidR="00EC12F5" w:rsidRPr="00EC12F5">
        <w:rPr>
          <w:rFonts w:ascii="Bookman Old Style" w:hAnsi="Bookman Old Style" w:cs="Arial"/>
          <w:sz w:val="24"/>
          <w:szCs w:val="24"/>
        </w:rPr>
        <w:t>traditional leaders and their entire communities</w:t>
      </w:r>
      <w:r w:rsidR="00BE180A">
        <w:rPr>
          <w:rFonts w:ascii="Bookman Old Style" w:hAnsi="Bookman Old Style" w:cs="Arial"/>
          <w:sz w:val="24"/>
          <w:szCs w:val="24"/>
        </w:rPr>
        <w:t xml:space="preserve"> is a cause for concern</w:t>
      </w:r>
      <w:r w:rsidR="008D12F9" w:rsidRPr="00EC12F5">
        <w:rPr>
          <w:rFonts w:ascii="Bookman Old Style" w:hAnsi="Bookman Old Style" w:cs="Arial"/>
          <w:sz w:val="24"/>
          <w:szCs w:val="24"/>
        </w:rPr>
        <w:t xml:space="preserve">. The Government does not hesitate to transfer parcels of land </w:t>
      </w:r>
      <w:r w:rsidR="00EC12F5" w:rsidRPr="00EC12F5">
        <w:rPr>
          <w:rFonts w:ascii="Bookman Old Style" w:hAnsi="Bookman Old Style" w:cs="Arial"/>
          <w:sz w:val="24"/>
          <w:szCs w:val="24"/>
        </w:rPr>
        <w:t xml:space="preserve">to such entities </w:t>
      </w:r>
      <w:r w:rsidR="008D12F9" w:rsidRPr="00EC12F5">
        <w:rPr>
          <w:rFonts w:ascii="Bookman Old Style" w:hAnsi="Bookman Old Style" w:cs="Arial"/>
          <w:sz w:val="24"/>
          <w:szCs w:val="24"/>
        </w:rPr>
        <w:t>but fails to recognise tribal authorities as legal entities in taking ownership of their restored land</w:t>
      </w:r>
      <w:r w:rsidR="00BE180A">
        <w:rPr>
          <w:rFonts w:ascii="Bookman Old Style" w:hAnsi="Bookman Old Style" w:cs="Arial"/>
          <w:sz w:val="24"/>
          <w:szCs w:val="24"/>
        </w:rPr>
        <w:t xml:space="preserve"> and land the communities are using for beneficial purposes. This impede development of such areas and will always render rural economies unattractive destinies for investments. We cannot have our own Government having a share of these cramping behaviour</w:t>
      </w:r>
      <w:r w:rsidR="008D12F9" w:rsidRPr="00EC12F5">
        <w:rPr>
          <w:rFonts w:ascii="Bookman Old Style" w:hAnsi="Bookman Old Style" w:cs="Arial"/>
          <w:sz w:val="24"/>
          <w:szCs w:val="24"/>
        </w:rPr>
        <w:t>.</w:t>
      </w:r>
      <w:r w:rsidR="00B0002E" w:rsidRPr="00EC12F5">
        <w:rPr>
          <w:rFonts w:ascii="Bookman Old Style" w:hAnsi="Bookman Old Style" w:cs="Arial"/>
          <w:sz w:val="24"/>
          <w:szCs w:val="24"/>
        </w:rPr>
        <w:t xml:space="preserve"> </w:t>
      </w:r>
    </w:p>
    <w:p w:rsidR="00BE180A" w:rsidRPr="00EC12F5" w:rsidRDefault="00BE180A" w:rsidP="00B0002E">
      <w:pPr>
        <w:shd w:val="clear" w:color="auto" w:fill="FFFFFF"/>
        <w:spacing w:after="0" w:line="360" w:lineRule="auto"/>
        <w:outlineLvl w:val="0"/>
        <w:rPr>
          <w:rFonts w:ascii="Bookman Old Style" w:hAnsi="Bookman Old Style" w:cs="Arial"/>
          <w:sz w:val="24"/>
          <w:szCs w:val="24"/>
        </w:rPr>
      </w:pPr>
    </w:p>
    <w:p w:rsidR="00A47FD3" w:rsidRPr="00A47FD3" w:rsidRDefault="00772DF9" w:rsidP="00A47FD3">
      <w:pPr>
        <w:spacing w:line="360" w:lineRule="auto"/>
        <w:rPr>
          <w:rFonts w:ascii="Bookman Old Style" w:hAnsi="Bookman Old Style"/>
          <w:color w:val="FF0000"/>
          <w:sz w:val="24"/>
          <w:szCs w:val="24"/>
        </w:rPr>
      </w:pPr>
      <w:r>
        <w:rPr>
          <w:rFonts w:ascii="Bookman Old Style" w:hAnsi="Bookman Old Style"/>
          <w:sz w:val="24"/>
          <w:szCs w:val="24"/>
        </w:rPr>
        <w:t>Thirdly</w:t>
      </w:r>
      <w:r w:rsidR="00A47FD3" w:rsidRPr="008079DD">
        <w:rPr>
          <w:rFonts w:ascii="Bookman Old Style" w:hAnsi="Bookman Old Style"/>
          <w:sz w:val="24"/>
          <w:szCs w:val="24"/>
        </w:rPr>
        <w:t xml:space="preserve">, the State nationalized our minerals without compensating communities which owned lands where those minerals are mined. The State always say that in terms of mining Act, minerals belongs to the people and the state is the custodian thereof. By so doing they were </w:t>
      </w:r>
      <w:r w:rsidR="008079DD">
        <w:rPr>
          <w:rFonts w:ascii="Bookman Old Style" w:hAnsi="Bookman Old Style"/>
          <w:sz w:val="24"/>
          <w:szCs w:val="24"/>
        </w:rPr>
        <w:t>nationalizing minerals and yet Section 25 of the C</w:t>
      </w:r>
      <w:r w:rsidR="00A47FD3" w:rsidRPr="008079DD">
        <w:rPr>
          <w:rFonts w:ascii="Bookman Old Style" w:hAnsi="Bookman Old Style"/>
          <w:sz w:val="24"/>
          <w:szCs w:val="24"/>
        </w:rPr>
        <w:t xml:space="preserve">onstitution was in existence when NMR Act was promulgated. </w:t>
      </w:r>
      <w:r w:rsidR="00A47FD3" w:rsidRPr="00697594">
        <w:rPr>
          <w:rFonts w:ascii="Bookman Old Style" w:hAnsi="Bookman Old Style"/>
          <w:sz w:val="24"/>
          <w:szCs w:val="24"/>
        </w:rPr>
        <w:t xml:space="preserve">What is government telling us under these circumstances? Currently, minerals belongs to capital holders who are the chamber of </w:t>
      </w:r>
      <w:r w:rsidR="00A47FD3" w:rsidRPr="0017590F">
        <w:rPr>
          <w:rFonts w:ascii="Bookman Old Style" w:hAnsi="Bookman Old Style"/>
          <w:sz w:val="24"/>
          <w:szCs w:val="24"/>
        </w:rPr>
        <w:t xml:space="preserve">mines and not us the rural communities who stay on those mined lands. We are the real owners and yet deprived of this prized commodity. My </w:t>
      </w:r>
      <w:r w:rsidR="0017590F" w:rsidRPr="0017590F">
        <w:rPr>
          <w:rFonts w:ascii="Bookman Old Style" w:hAnsi="Bookman Old Style"/>
          <w:sz w:val="24"/>
          <w:szCs w:val="24"/>
        </w:rPr>
        <w:t>national decision makers</w:t>
      </w:r>
      <w:r w:rsidR="00A47FD3" w:rsidRPr="0017590F">
        <w:rPr>
          <w:rFonts w:ascii="Bookman Old Style" w:hAnsi="Bookman Old Style"/>
          <w:sz w:val="24"/>
          <w:szCs w:val="24"/>
        </w:rPr>
        <w:t xml:space="preserve">, </w:t>
      </w:r>
      <w:r w:rsidR="008079DD">
        <w:rPr>
          <w:rFonts w:ascii="Bookman Old Style" w:hAnsi="Bookman Old Style"/>
          <w:sz w:val="24"/>
          <w:szCs w:val="24"/>
        </w:rPr>
        <w:t xml:space="preserve">please respect the Law and </w:t>
      </w:r>
      <w:r w:rsidR="00A47FD3" w:rsidRPr="0017590F">
        <w:rPr>
          <w:rFonts w:ascii="Bookman Old Style" w:hAnsi="Bookman Old Style"/>
          <w:sz w:val="24"/>
          <w:szCs w:val="24"/>
        </w:rPr>
        <w:t>let us co</w:t>
      </w:r>
      <w:r w:rsidR="008079DD">
        <w:rPr>
          <w:rFonts w:ascii="Bookman Old Style" w:hAnsi="Bookman Old Style"/>
          <w:sz w:val="24"/>
          <w:szCs w:val="24"/>
        </w:rPr>
        <w:t xml:space="preserve">mply and follow </w:t>
      </w:r>
      <w:r w:rsidR="00A47FD3" w:rsidRPr="0017590F">
        <w:rPr>
          <w:rFonts w:ascii="Bookman Old Style" w:hAnsi="Bookman Old Style"/>
          <w:sz w:val="24"/>
          <w:szCs w:val="24"/>
        </w:rPr>
        <w:t>the 2003 Constitutional Court Judgment on Richtersveld community land claim. Dikgang Moseneke ruled that you cannot separate land from minerals and the owners of the land are also owners of those minerals. This</w:t>
      </w:r>
      <w:r w:rsidR="0017590F" w:rsidRPr="0017590F">
        <w:rPr>
          <w:rFonts w:ascii="Bookman Old Style" w:hAnsi="Bookman Old Style"/>
          <w:sz w:val="24"/>
          <w:szCs w:val="24"/>
        </w:rPr>
        <w:t xml:space="preserve"> Judgment </w:t>
      </w:r>
      <w:r w:rsidR="00A47FD3" w:rsidRPr="0017590F">
        <w:rPr>
          <w:rFonts w:ascii="Bookman Old Style" w:hAnsi="Bookman Old Style"/>
          <w:sz w:val="24"/>
          <w:szCs w:val="24"/>
        </w:rPr>
        <w:t>open</w:t>
      </w:r>
      <w:r w:rsidR="0017590F" w:rsidRPr="0017590F">
        <w:rPr>
          <w:rFonts w:ascii="Bookman Old Style" w:hAnsi="Bookman Old Style"/>
          <w:sz w:val="24"/>
          <w:szCs w:val="24"/>
        </w:rPr>
        <w:t xml:space="preserve">ed </w:t>
      </w:r>
      <w:r w:rsidR="0017590F" w:rsidRPr="008079DD">
        <w:rPr>
          <w:rFonts w:ascii="Bookman Old Style" w:hAnsi="Bookman Old Style"/>
          <w:sz w:val="24"/>
          <w:szCs w:val="24"/>
        </w:rPr>
        <w:t>our</w:t>
      </w:r>
      <w:r w:rsidR="00A47FD3" w:rsidRPr="008079DD">
        <w:rPr>
          <w:rFonts w:ascii="Bookman Old Style" w:hAnsi="Bookman Old Style"/>
          <w:sz w:val="24"/>
          <w:szCs w:val="24"/>
        </w:rPr>
        <w:t xml:space="preserve"> doors for our arguments to reclaim our stolen minerals. This then calls for the State to expropriate mineral rights </w:t>
      </w:r>
      <w:r w:rsidR="0017590F" w:rsidRPr="008079DD">
        <w:rPr>
          <w:rFonts w:ascii="Bookman Old Style" w:hAnsi="Bookman Old Style"/>
          <w:sz w:val="24"/>
          <w:szCs w:val="24"/>
        </w:rPr>
        <w:t xml:space="preserve">from those who </w:t>
      </w:r>
      <w:r w:rsidR="00447246" w:rsidRPr="008079DD">
        <w:rPr>
          <w:rFonts w:ascii="Bookman Old Style" w:hAnsi="Bookman Old Style"/>
          <w:sz w:val="24"/>
          <w:szCs w:val="24"/>
        </w:rPr>
        <w:t xml:space="preserve">are </w:t>
      </w:r>
      <w:r w:rsidR="0017590F" w:rsidRPr="008079DD">
        <w:rPr>
          <w:rFonts w:ascii="Bookman Old Style" w:hAnsi="Bookman Old Style"/>
          <w:sz w:val="24"/>
          <w:szCs w:val="24"/>
        </w:rPr>
        <w:t>illegally holding them</w:t>
      </w:r>
      <w:r w:rsidR="00447246" w:rsidRPr="008079DD">
        <w:rPr>
          <w:rFonts w:ascii="Bookman Old Style" w:hAnsi="Bookman Old Style"/>
          <w:sz w:val="24"/>
          <w:szCs w:val="24"/>
        </w:rPr>
        <w:t>, if one consider the Constitutional Court Judgment</w:t>
      </w:r>
      <w:r w:rsidR="00B7397C">
        <w:rPr>
          <w:rFonts w:ascii="Bookman Old Style" w:hAnsi="Bookman Old Style"/>
          <w:sz w:val="24"/>
          <w:szCs w:val="24"/>
        </w:rPr>
        <w:t xml:space="preserve">. It is time for rural communities to exercise their </w:t>
      </w:r>
      <w:r w:rsidR="00B7397C">
        <w:rPr>
          <w:rFonts w:ascii="Bookman Old Style" w:hAnsi="Bookman Old Style"/>
          <w:sz w:val="24"/>
          <w:szCs w:val="24"/>
        </w:rPr>
        <w:lastRenderedPageBreak/>
        <w:t>Constitutional rights and demand their minerals back. The State is illegally holding those mineral rights for them. That calls for all mining licences on communal land to be revoked in terms of this 2003 Judgment and to be handed over to the owners of the land. T</w:t>
      </w:r>
      <w:r w:rsidR="00447246" w:rsidRPr="008079DD">
        <w:rPr>
          <w:rFonts w:ascii="Bookman Old Style" w:hAnsi="Bookman Old Style"/>
          <w:sz w:val="24"/>
          <w:szCs w:val="24"/>
        </w:rPr>
        <w:t>he rural and economically marginalized poor people in communal areas</w:t>
      </w:r>
      <w:r w:rsidR="008079DD" w:rsidRPr="008079DD">
        <w:rPr>
          <w:rFonts w:ascii="Bookman Old Style" w:hAnsi="Bookman Old Style"/>
          <w:sz w:val="24"/>
          <w:szCs w:val="24"/>
        </w:rPr>
        <w:t xml:space="preserve"> under the system of traditional leadership</w:t>
      </w:r>
      <w:r w:rsidR="00B7397C">
        <w:rPr>
          <w:rFonts w:ascii="Bookman Old Style" w:hAnsi="Bookman Old Style"/>
          <w:sz w:val="24"/>
          <w:szCs w:val="24"/>
        </w:rPr>
        <w:t xml:space="preserve"> have to be party </w:t>
      </w:r>
      <w:r w:rsidR="00BA5B77">
        <w:rPr>
          <w:rFonts w:ascii="Bookman Old Style" w:hAnsi="Bookman Old Style"/>
          <w:sz w:val="24"/>
          <w:szCs w:val="24"/>
        </w:rPr>
        <w:t xml:space="preserve">to all mining operations </w:t>
      </w:r>
      <w:r w:rsidR="00B7397C">
        <w:rPr>
          <w:rFonts w:ascii="Bookman Old Style" w:hAnsi="Bookman Old Style"/>
          <w:sz w:val="24"/>
          <w:szCs w:val="24"/>
        </w:rPr>
        <w:t>and take control of the mineral wealth within their areas of jurisdiction</w:t>
      </w:r>
      <w:r w:rsidR="00447246" w:rsidRPr="008079DD">
        <w:rPr>
          <w:rFonts w:ascii="Bookman Old Style" w:hAnsi="Bookman Old Style"/>
          <w:sz w:val="24"/>
          <w:szCs w:val="24"/>
        </w:rPr>
        <w:t>.</w:t>
      </w:r>
    </w:p>
    <w:p w:rsidR="00BA5B77" w:rsidRDefault="00A47FD3" w:rsidP="00A47FD3">
      <w:pPr>
        <w:spacing w:line="360" w:lineRule="auto"/>
        <w:rPr>
          <w:rFonts w:ascii="Bookman Old Style" w:hAnsi="Bookman Old Style"/>
          <w:sz w:val="24"/>
          <w:szCs w:val="24"/>
        </w:rPr>
      </w:pPr>
      <w:r w:rsidRPr="00FF5F97">
        <w:rPr>
          <w:rFonts w:ascii="Bookman Old Style" w:hAnsi="Bookman Old Style"/>
          <w:sz w:val="24"/>
          <w:szCs w:val="24"/>
        </w:rPr>
        <w:t>Coming to the current expropriation without compensation</w:t>
      </w:r>
      <w:r w:rsidR="00DB6DD1">
        <w:rPr>
          <w:rFonts w:ascii="Bookman Old Style" w:hAnsi="Bookman Old Style"/>
          <w:sz w:val="24"/>
          <w:szCs w:val="24"/>
        </w:rPr>
        <w:t xml:space="preserve"> debate</w:t>
      </w:r>
      <w:r w:rsidRPr="00FF5F97">
        <w:rPr>
          <w:rFonts w:ascii="Bookman Old Style" w:hAnsi="Bookman Old Style"/>
          <w:sz w:val="24"/>
          <w:szCs w:val="24"/>
        </w:rPr>
        <w:t xml:space="preserve">, which I’m struggling to comprehend its meaning because expropriation in the queen`s language means forced sale, of which a sale is a </w:t>
      </w:r>
      <w:r w:rsidR="00FF5F97" w:rsidRPr="00FF5F97">
        <w:rPr>
          <w:rFonts w:ascii="Bookman Old Style" w:hAnsi="Bookman Old Style"/>
          <w:sz w:val="24"/>
          <w:szCs w:val="24"/>
        </w:rPr>
        <w:t>transaction between two parties,</w:t>
      </w:r>
      <w:r w:rsidRPr="00FF5F97">
        <w:rPr>
          <w:rFonts w:ascii="Bookman Old Style" w:hAnsi="Bookman Old Style"/>
          <w:sz w:val="24"/>
          <w:szCs w:val="24"/>
        </w:rPr>
        <w:t xml:space="preserve"> I am not sure what I am debating now and wish not to be mised</w:t>
      </w:r>
      <w:r w:rsidR="00FF5F97" w:rsidRPr="00FF5F97">
        <w:rPr>
          <w:rFonts w:ascii="Bookman Old Style" w:hAnsi="Bookman Old Style"/>
          <w:sz w:val="24"/>
          <w:szCs w:val="24"/>
        </w:rPr>
        <w:t>ucated. The parliamentarians’ modestly chose</w:t>
      </w:r>
      <w:r w:rsidRPr="00FF5F97">
        <w:rPr>
          <w:rFonts w:ascii="Bookman Old Style" w:hAnsi="Bookman Old Style"/>
          <w:sz w:val="24"/>
          <w:szCs w:val="24"/>
        </w:rPr>
        <w:t xml:space="preserve"> nice words instead of just calling this exercise dispossession of white’s rights in land</w:t>
      </w:r>
      <w:r w:rsidR="0017590F">
        <w:rPr>
          <w:rFonts w:ascii="Bookman Old Style" w:hAnsi="Bookman Old Style"/>
          <w:sz w:val="24"/>
          <w:szCs w:val="24"/>
        </w:rPr>
        <w:t xml:space="preserve"> and repossession of stolen precious asset</w:t>
      </w:r>
      <w:r w:rsidRPr="00FF5F97">
        <w:rPr>
          <w:rFonts w:ascii="Bookman Old Style" w:hAnsi="Bookman Old Style"/>
          <w:sz w:val="24"/>
          <w:szCs w:val="24"/>
        </w:rPr>
        <w:t xml:space="preserve">. </w:t>
      </w:r>
      <w:r w:rsidR="0017590F">
        <w:rPr>
          <w:rFonts w:ascii="Bookman Old Style" w:hAnsi="Bookman Old Style"/>
          <w:sz w:val="24"/>
          <w:szCs w:val="24"/>
        </w:rPr>
        <w:t>We maintain that calling the process repossession</w:t>
      </w:r>
      <w:r w:rsidR="0017590F" w:rsidRPr="00FF5F97">
        <w:rPr>
          <w:rFonts w:ascii="Bookman Old Style" w:hAnsi="Bookman Old Style"/>
          <w:sz w:val="24"/>
          <w:szCs w:val="24"/>
        </w:rPr>
        <w:t xml:space="preserve"> will make a lot of sense in our context</w:t>
      </w:r>
      <w:r w:rsidR="0017590F">
        <w:rPr>
          <w:rFonts w:ascii="Bookman Old Style" w:hAnsi="Bookman Old Style"/>
          <w:sz w:val="24"/>
          <w:szCs w:val="24"/>
        </w:rPr>
        <w:t xml:space="preserve">. </w:t>
      </w:r>
    </w:p>
    <w:p w:rsidR="009E3CDF" w:rsidRDefault="0017590F" w:rsidP="00A47FD3">
      <w:pPr>
        <w:spacing w:line="360" w:lineRule="auto"/>
        <w:rPr>
          <w:rFonts w:ascii="Bookman Old Style" w:hAnsi="Bookman Old Style"/>
          <w:color w:val="FF0000"/>
          <w:sz w:val="24"/>
          <w:szCs w:val="24"/>
        </w:rPr>
      </w:pPr>
      <w:r>
        <w:rPr>
          <w:rFonts w:ascii="Bookman Old Style" w:hAnsi="Bookman Old Style"/>
          <w:sz w:val="24"/>
          <w:szCs w:val="24"/>
        </w:rPr>
        <w:t>It is understandable though, because of late, international outcries and concerns take precedence over local and historical injustices perpetrated on defenceless blacks on their land.</w:t>
      </w:r>
      <w:r w:rsidR="00A47FD3" w:rsidRPr="00FF5F97">
        <w:rPr>
          <w:rFonts w:ascii="Bookman Old Style" w:hAnsi="Bookman Old Style"/>
          <w:sz w:val="24"/>
          <w:szCs w:val="24"/>
        </w:rPr>
        <w:t xml:space="preserve"> </w:t>
      </w:r>
      <w:r w:rsidR="00FF5F97">
        <w:rPr>
          <w:rFonts w:ascii="Bookman Old Style" w:hAnsi="Bookman Old Style"/>
          <w:sz w:val="24"/>
          <w:szCs w:val="24"/>
        </w:rPr>
        <w:t>Notwithstanding nam</w:t>
      </w:r>
      <w:r w:rsidR="009E3CDF">
        <w:rPr>
          <w:rFonts w:ascii="Bookman Old Style" w:hAnsi="Bookman Old Style"/>
          <w:sz w:val="24"/>
          <w:szCs w:val="24"/>
        </w:rPr>
        <w:t>e</w:t>
      </w:r>
      <w:r w:rsidR="00FF5F97">
        <w:rPr>
          <w:rFonts w:ascii="Bookman Old Style" w:hAnsi="Bookman Old Style"/>
          <w:sz w:val="24"/>
          <w:szCs w:val="24"/>
        </w:rPr>
        <w:t xml:space="preserve"> technicalities</w:t>
      </w:r>
      <w:r w:rsidR="00A47FD3" w:rsidRPr="00A47FD3">
        <w:rPr>
          <w:rFonts w:ascii="Bookman Old Style" w:hAnsi="Bookman Old Style"/>
          <w:color w:val="FF0000"/>
          <w:sz w:val="24"/>
          <w:szCs w:val="24"/>
        </w:rPr>
        <w:t xml:space="preserve">, </w:t>
      </w:r>
      <w:r w:rsidR="009E3CDF" w:rsidRPr="009E3CDF">
        <w:rPr>
          <w:rFonts w:ascii="Bookman Old Style" w:hAnsi="Bookman Old Style"/>
          <w:sz w:val="24"/>
          <w:szCs w:val="24"/>
        </w:rPr>
        <w:t xml:space="preserve">CONTRALESA </w:t>
      </w:r>
      <w:r w:rsidR="00BA5B77">
        <w:rPr>
          <w:rFonts w:ascii="Bookman Old Style" w:hAnsi="Bookman Old Style"/>
          <w:sz w:val="24"/>
          <w:szCs w:val="24"/>
        </w:rPr>
        <w:t xml:space="preserve">is of the view that expropriation has been there all along in terms of Section 25 of the Constitution and Section 42 E of Restitution of Land Rights Act 22 of 1994, and that Government never bordered to test it using these legislation. </w:t>
      </w:r>
      <w:r w:rsidR="00162020">
        <w:rPr>
          <w:rFonts w:ascii="Bookman Old Style" w:hAnsi="Bookman Old Style"/>
          <w:sz w:val="24"/>
          <w:szCs w:val="24"/>
        </w:rPr>
        <w:t xml:space="preserve">The Land claims commissions nationally failed us and must either be reconfigured or done away with, because they </w:t>
      </w:r>
      <w:r w:rsidR="003343B7">
        <w:rPr>
          <w:rFonts w:ascii="Bookman Old Style" w:hAnsi="Bookman Old Style"/>
          <w:sz w:val="24"/>
          <w:szCs w:val="24"/>
        </w:rPr>
        <w:t xml:space="preserve">were legislatively armed and </w:t>
      </w:r>
      <w:r w:rsidR="00162020">
        <w:rPr>
          <w:rFonts w:ascii="Bookman Old Style" w:hAnsi="Bookman Old Style"/>
          <w:sz w:val="24"/>
          <w:szCs w:val="24"/>
        </w:rPr>
        <w:t>had everything within their powers to implement these legislations a</w:t>
      </w:r>
      <w:r w:rsidR="003343B7">
        <w:rPr>
          <w:rFonts w:ascii="Bookman Old Style" w:hAnsi="Bookman Old Style"/>
          <w:sz w:val="24"/>
          <w:szCs w:val="24"/>
        </w:rPr>
        <w:t xml:space="preserve">nd expropriate land but chickened out every time the opportunity presented itself. </w:t>
      </w:r>
      <w:r w:rsidR="00BA5B77">
        <w:rPr>
          <w:rFonts w:ascii="Bookman Old Style" w:hAnsi="Bookman Old Style"/>
          <w:sz w:val="24"/>
          <w:szCs w:val="24"/>
        </w:rPr>
        <w:t xml:space="preserve">We cannot applaud </w:t>
      </w:r>
      <w:r w:rsidR="003343B7">
        <w:rPr>
          <w:rFonts w:ascii="Bookman Old Style" w:hAnsi="Bookman Old Style"/>
          <w:sz w:val="24"/>
          <w:szCs w:val="24"/>
        </w:rPr>
        <w:t xml:space="preserve">Government </w:t>
      </w:r>
      <w:r w:rsidR="00BA5B77">
        <w:rPr>
          <w:rFonts w:ascii="Bookman Old Style" w:hAnsi="Bookman Old Style"/>
          <w:sz w:val="24"/>
          <w:szCs w:val="24"/>
        </w:rPr>
        <w:t xml:space="preserve">now as if it has now come up with the ultimate missing link in land reform. It failed to implement what was there and cost us dearly in the process. We however </w:t>
      </w:r>
      <w:r w:rsidR="009E3CDF" w:rsidRPr="009E3CDF">
        <w:rPr>
          <w:rFonts w:ascii="Bookman Old Style" w:hAnsi="Bookman Old Style"/>
          <w:sz w:val="24"/>
          <w:szCs w:val="24"/>
        </w:rPr>
        <w:t xml:space="preserve">support returning of our people`s land through </w:t>
      </w:r>
      <w:r w:rsidR="002E56F4">
        <w:rPr>
          <w:rFonts w:ascii="Bookman Old Style" w:hAnsi="Bookman Old Style"/>
          <w:sz w:val="24"/>
          <w:szCs w:val="24"/>
        </w:rPr>
        <w:t xml:space="preserve">the current </w:t>
      </w:r>
      <w:r w:rsidR="009E3CDF" w:rsidRPr="009E3CDF">
        <w:rPr>
          <w:rFonts w:ascii="Bookman Old Style" w:hAnsi="Bookman Old Style"/>
          <w:sz w:val="24"/>
          <w:szCs w:val="24"/>
        </w:rPr>
        <w:t>expropriation</w:t>
      </w:r>
      <w:r w:rsidR="003343B7">
        <w:rPr>
          <w:rFonts w:ascii="Bookman Old Style" w:hAnsi="Bookman Old Style"/>
          <w:sz w:val="24"/>
          <w:szCs w:val="24"/>
        </w:rPr>
        <w:t xml:space="preserve"> without compensation</w:t>
      </w:r>
      <w:r w:rsidR="002E56F4">
        <w:rPr>
          <w:rFonts w:ascii="Bookman Old Style" w:hAnsi="Bookman Old Style"/>
          <w:sz w:val="24"/>
          <w:szCs w:val="24"/>
        </w:rPr>
        <w:t xml:space="preserve"> initiative as we are of the view that all the land was previously acquired without spending a cent by initial white owners. We agree, reparation is not only fair, but justifiable and necessary. We </w:t>
      </w:r>
      <w:r w:rsidR="003343B7">
        <w:rPr>
          <w:rFonts w:ascii="Bookman Old Style" w:hAnsi="Bookman Old Style"/>
          <w:sz w:val="24"/>
          <w:szCs w:val="24"/>
        </w:rPr>
        <w:t xml:space="preserve">however </w:t>
      </w:r>
      <w:r w:rsidR="002E56F4">
        <w:rPr>
          <w:rFonts w:ascii="Bookman Old Style" w:hAnsi="Bookman Old Style"/>
          <w:sz w:val="24"/>
          <w:szCs w:val="24"/>
        </w:rPr>
        <w:lastRenderedPageBreak/>
        <w:t>support you with conditions</w:t>
      </w:r>
      <w:r w:rsidR="009E3CDF" w:rsidRPr="009E3CDF">
        <w:rPr>
          <w:rFonts w:ascii="Bookman Old Style" w:hAnsi="Bookman Old Style"/>
          <w:sz w:val="24"/>
          <w:szCs w:val="24"/>
        </w:rPr>
        <w:t xml:space="preserve">, </w:t>
      </w:r>
      <w:r w:rsidR="00E409BA">
        <w:rPr>
          <w:rFonts w:ascii="Bookman Old Style" w:hAnsi="Bookman Old Style"/>
          <w:sz w:val="24"/>
          <w:szCs w:val="24"/>
        </w:rPr>
        <w:t xml:space="preserve">and that has to wholly be land in white hands and not the ones in black hands. </w:t>
      </w:r>
      <w:r w:rsidR="001B165D">
        <w:rPr>
          <w:rFonts w:ascii="Bookman Old Style" w:hAnsi="Bookman Old Style"/>
          <w:sz w:val="24"/>
          <w:szCs w:val="24"/>
        </w:rPr>
        <w:t xml:space="preserve">The expropriation must be solely for the 87 % of land in minority hands. Period. </w:t>
      </w:r>
      <w:r w:rsidR="00E409BA">
        <w:rPr>
          <w:rFonts w:ascii="Bookman Old Style" w:hAnsi="Bookman Old Style"/>
          <w:sz w:val="24"/>
          <w:szCs w:val="24"/>
        </w:rPr>
        <w:t xml:space="preserve">Anything to the contrary will invite our hostile response. </w:t>
      </w:r>
      <w:r w:rsidR="002E56F4">
        <w:rPr>
          <w:rFonts w:ascii="Bookman Old Style" w:hAnsi="Bookman Old Style"/>
          <w:sz w:val="24"/>
          <w:szCs w:val="24"/>
        </w:rPr>
        <w:t>Furthermore, w</w:t>
      </w:r>
      <w:r w:rsidR="00E409BA">
        <w:rPr>
          <w:rFonts w:ascii="Bookman Old Style" w:hAnsi="Bookman Old Style"/>
          <w:sz w:val="24"/>
          <w:szCs w:val="24"/>
        </w:rPr>
        <w:t xml:space="preserve">e </w:t>
      </w:r>
      <w:r w:rsidR="009E3CDF" w:rsidRPr="009E3CDF">
        <w:rPr>
          <w:rFonts w:ascii="Bookman Old Style" w:hAnsi="Bookman Old Style"/>
          <w:sz w:val="24"/>
          <w:szCs w:val="24"/>
        </w:rPr>
        <w:t xml:space="preserve">don’t want </w:t>
      </w:r>
      <w:r w:rsidR="00A47FD3" w:rsidRPr="009E3CDF">
        <w:rPr>
          <w:rFonts w:ascii="Bookman Old Style" w:hAnsi="Bookman Old Style"/>
          <w:sz w:val="24"/>
          <w:szCs w:val="24"/>
        </w:rPr>
        <w:t xml:space="preserve">this </w:t>
      </w:r>
      <w:r w:rsidR="009E3CDF" w:rsidRPr="009E3CDF">
        <w:rPr>
          <w:rFonts w:ascii="Bookman Old Style" w:hAnsi="Bookman Old Style"/>
          <w:sz w:val="24"/>
          <w:szCs w:val="24"/>
        </w:rPr>
        <w:t xml:space="preserve">expropriation to be implemented in the proposed manner of State taking ownership of expropriated land. </w:t>
      </w:r>
      <w:r w:rsidR="009E3CDF">
        <w:rPr>
          <w:rFonts w:ascii="Bookman Old Style" w:hAnsi="Bookman Old Style"/>
          <w:sz w:val="24"/>
          <w:szCs w:val="24"/>
        </w:rPr>
        <w:t>The State never owned land and must desist from further theft of our communities land</w:t>
      </w:r>
      <w:r w:rsidR="00E409BA">
        <w:rPr>
          <w:rFonts w:ascii="Bookman Old Style" w:hAnsi="Bookman Old Style"/>
          <w:sz w:val="24"/>
          <w:szCs w:val="24"/>
        </w:rPr>
        <w:t xml:space="preserve"> by pretending to be conduits in finally transferring black communities land</w:t>
      </w:r>
      <w:r w:rsidR="002E56F4">
        <w:rPr>
          <w:rFonts w:ascii="Bookman Old Style" w:hAnsi="Bookman Old Style"/>
          <w:sz w:val="24"/>
          <w:szCs w:val="24"/>
        </w:rPr>
        <w:t xml:space="preserve"> to the disenfranchised masses of South Africa</w:t>
      </w:r>
      <w:r w:rsidR="009E3CDF">
        <w:rPr>
          <w:rFonts w:ascii="Bookman Old Style" w:hAnsi="Bookman Old Style"/>
          <w:sz w:val="24"/>
          <w:szCs w:val="24"/>
        </w:rPr>
        <w:t xml:space="preserve">. </w:t>
      </w:r>
    </w:p>
    <w:p w:rsidR="009E3CDF" w:rsidRPr="00DC7F17" w:rsidRDefault="009E3CDF" w:rsidP="009E3CDF">
      <w:pPr>
        <w:spacing w:line="360" w:lineRule="auto"/>
        <w:rPr>
          <w:rFonts w:ascii="Bookman Old Style" w:hAnsi="Bookman Old Style"/>
          <w:sz w:val="24"/>
          <w:szCs w:val="24"/>
        </w:rPr>
      </w:pPr>
      <w:r w:rsidRPr="00DC7F17">
        <w:rPr>
          <w:rFonts w:ascii="Bookman Old Style" w:hAnsi="Bookman Old Style"/>
          <w:sz w:val="24"/>
          <w:szCs w:val="24"/>
        </w:rPr>
        <w:t xml:space="preserve">The State took ownership of our land after expropriating it in 1993 and 1994 when they transferred land within homelands </w:t>
      </w:r>
      <w:r w:rsidR="00F073ED">
        <w:rPr>
          <w:rFonts w:ascii="Bookman Old Style" w:hAnsi="Bookman Old Style"/>
          <w:sz w:val="24"/>
          <w:szCs w:val="24"/>
        </w:rPr>
        <w:t xml:space="preserve">and TVBC States </w:t>
      </w:r>
      <w:r w:rsidRPr="00DC7F17">
        <w:rPr>
          <w:rFonts w:ascii="Bookman Old Style" w:hAnsi="Bookman Old Style"/>
          <w:sz w:val="24"/>
          <w:szCs w:val="24"/>
        </w:rPr>
        <w:t xml:space="preserve">to it during abolition of homelands, where all </w:t>
      </w:r>
      <w:r w:rsidR="0017590F">
        <w:rPr>
          <w:rFonts w:ascii="Bookman Old Style" w:hAnsi="Bookman Old Style"/>
          <w:sz w:val="24"/>
          <w:szCs w:val="24"/>
        </w:rPr>
        <w:t xml:space="preserve">parcels of </w:t>
      </w:r>
      <w:r w:rsidRPr="00DC7F17">
        <w:rPr>
          <w:rFonts w:ascii="Bookman Old Style" w:hAnsi="Bookman Old Style"/>
          <w:sz w:val="24"/>
          <w:szCs w:val="24"/>
        </w:rPr>
        <w:t xml:space="preserve">lands </w:t>
      </w:r>
      <w:r w:rsidR="0017590F">
        <w:rPr>
          <w:rFonts w:ascii="Bookman Old Style" w:hAnsi="Bookman Old Style"/>
          <w:sz w:val="24"/>
          <w:szCs w:val="24"/>
        </w:rPr>
        <w:t xml:space="preserve">under communal occupation </w:t>
      </w:r>
      <w:r w:rsidRPr="00DC7F17">
        <w:rPr>
          <w:rFonts w:ascii="Bookman Old Style" w:hAnsi="Bookman Old Style"/>
          <w:sz w:val="24"/>
          <w:szCs w:val="24"/>
        </w:rPr>
        <w:t>w</w:t>
      </w:r>
      <w:r w:rsidR="0017590F">
        <w:rPr>
          <w:rFonts w:ascii="Bookman Old Style" w:hAnsi="Bookman Old Style"/>
          <w:sz w:val="24"/>
          <w:szCs w:val="24"/>
        </w:rPr>
        <w:t>ere</w:t>
      </w:r>
      <w:r w:rsidRPr="00DC7F17">
        <w:rPr>
          <w:rFonts w:ascii="Bookman Old Style" w:hAnsi="Bookman Old Style"/>
          <w:sz w:val="24"/>
          <w:szCs w:val="24"/>
        </w:rPr>
        <w:t xml:space="preserve"> declared state owned as a result. The Expropriation Act of 1975 informed the expropriation at that time and a critical question is who was compensated when they expropriated tribal land in 1994. Who was paid and how much because rural black people under traditional leaders owned that land and not the </w:t>
      </w:r>
      <w:r w:rsidR="0017590F">
        <w:rPr>
          <w:rFonts w:ascii="Bookman Old Style" w:hAnsi="Bookman Old Style"/>
          <w:sz w:val="24"/>
          <w:szCs w:val="24"/>
        </w:rPr>
        <w:t xml:space="preserve">Apartheid regime, not the </w:t>
      </w:r>
      <w:r w:rsidRPr="00DC7F17">
        <w:rPr>
          <w:rFonts w:ascii="Bookman Old Style" w:hAnsi="Bookman Old Style"/>
          <w:sz w:val="24"/>
          <w:szCs w:val="24"/>
        </w:rPr>
        <w:t xml:space="preserve">TBVC states and </w:t>
      </w:r>
      <w:r w:rsidR="0017590F">
        <w:rPr>
          <w:rFonts w:ascii="Bookman Old Style" w:hAnsi="Bookman Old Style"/>
          <w:sz w:val="24"/>
          <w:szCs w:val="24"/>
        </w:rPr>
        <w:t xml:space="preserve">not the </w:t>
      </w:r>
      <w:r w:rsidRPr="00DC7F17">
        <w:rPr>
          <w:rFonts w:ascii="Bookman Old Style" w:hAnsi="Bookman Old Style"/>
          <w:sz w:val="24"/>
          <w:szCs w:val="24"/>
        </w:rPr>
        <w:t>homelands</w:t>
      </w:r>
      <w:r w:rsidR="00DC7F17" w:rsidRPr="00DC7F17">
        <w:rPr>
          <w:rFonts w:ascii="Bookman Old Style" w:hAnsi="Bookman Old Style"/>
          <w:sz w:val="24"/>
          <w:szCs w:val="24"/>
        </w:rPr>
        <w:t>.</w:t>
      </w:r>
      <w:r w:rsidRPr="00DC7F17">
        <w:rPr>
          <w:rFonts w:ascii="Bookman Old Style" w:hAnsi="Bookman Old Style"/>
          <w:sz w:val="24"/>
          <w:szCs w:val="24"/>
        </w:rPr>
        <w:t xml:space="preserve"> We </w:t>
      </w:r>
      <w:r w:rsidR="00DC7F17" w:rsidRPr="00DC7F17">
        <w:rPr>
          <w:rFonts w:ascii="Bookman Old Style" w:hAnsi="Bookman Old Style"/>
          <w:sz w:val="24"/>
          <w:szCs w:val="24"/>
        </w:rPr>
        <w:t xml:space="preserve">don’t want the State to repeat that legalized theft this time around, unless it wants to tempt us to </w:t>
      </w:r>
      <w:r w:rsidRPr="00DC7F17">
        <w:rPr>
          <w:rFonts w:ascii="Bookman Old Style" w:hAnsi="Bookman Old Style"/>
          <w:sz w:val="24"/>
          <w:szCs w:val="24"/>
        </w:rPr>
        <w:t xml:space="preserve">demand compensation </w:t>
      </w:r>
      <w:r w:rsidR="00DC7F17" w:rsidRPr="00DC7F17">
        <w:rPr>
          <w:rFonts w:ascii="Bookman Old Style" w:hAnsi="Bookman Old Style"/>
          <w:sz w:val="24"/>
          <w:szCs w:val="24"/>
        </w:rPr>
        <w:t>in terms of E</w:t>
      </w:r>
      <w:r w:rsidRPr="00DC7F17">
        <w:rPr>
          <w:rFonts w:ascii="Bookman Old Style" w:hAnsi="Bookman Old Style"/>
          <w:sz w:val="24"/>
          <w:szCs w:val="24"/>
        </w:rPr>
        <w:t>xpropriation Act of 1975</w:t>
      </w:r>
      <w:r w:rsidR="0017590F">
        <w:rPr>
          <w:rFonts w:ascii="Bookman Old Style" w:hAnsi="Bookman Old Style"/>
          <w:sz w:val="24"/>
          <w:szCs w:val="24"/>
        </w:rPr>
        <w:t xml:space="preserve"> for our expropriated properties</w:t>
      </w:r>
      <w:r w:rsidR="00DC7F17" w:rsidRPr="00DC7F17">
        <w:rPr>
          <w:rFonts w:ascii="Bookman Old Style" w:hAnsi="Bookman Old Style"/>
          <w:sz w:val="24"/>
          <w:szCs w:val="24"/>
        </w:rPr>
        <w:t>.</w:t>
      </w:r>
      <w:r w:rsidRPr="00DC7F17">
        <w:rPr>
          <w:rFonts w:ascii="Bookman Old Style" w:hAnsi="Bookman Old Style"/>
          <w:sz w:val="24"/>
          <w:szCs w:val="24"/>
        </w:rPr>
        <w:t xml:space="preserve"> </w:t>
      </w:r>
    </w:p>
    <w:p w:rsidR="00A47FD3" w:rsidRPr="002F763A" w:rsidRDefault="002F763A" w:rsidP="00A47FD3">
      <w:pPr>
        <w:spacing w:line="360" w:lineRule="auto"/>
        <w:rPr>
          <w:rFonts w:ascii="Bookman Old Style" w:hAnsi="Bookman Old Style"/>
          <w:sz w:val="24"/>
          <w:szCs w:val="24"/>
        </w:rPr>
      </w:pPr>
      <w:r w:rsidRPr="002F763A">
        <w:rPr>
          <w:rFonts w:ascii="Bookman Old Style" w:hAnsi="Bookman Old Style"/>
          <w:sz w:val="24"/>
          <w:szCs w:val="24"/>
        </w:rPr>
        <w:t xml:space="preserve">One discord in this expropriation debacle is the attached conditions and </w:t>
      </w:r>
      <w:r w:rsidR="00096B6F">
        <w:rPr>
          <w:rFonts w:ascii="Bookman Old Style" w:hAnsi="Bookman Old Style"/>
          <w:sz w:val="24"/>
          <w:szCs w:val="24"/>
        </w:rPr>
        <w:t xml:space="preserve">as CONTRALESA, </w:t>
      </w:r>
      <w:r w:rsidRPr="002F763A">
        <w:rPr>
          <w:rFonts w:ascii="Bookman Old Style" w:hAnsi="Bookman Old Style"/>
          <w:sz w:val="24"/>
          <w:szCs w:val="24"/>
        </w:rPr>
        <w:t xml:space="preserve">we view it as biased </w:t>
      </w:r>
      <w:r w:rsidR="00A47FD3" w:rsidRPr="002F763A">
        <w:rPr>
          <w:rFonts w:ascii="Bookman Old Style" w:hAnsi="Bookman Old Style"/>
          <w:sz w:val="24"/>
          <w:szCs w:val="24"/>
        </w:rPr>
        <w:t xml:space="preserve">because </w:t>
      </w:r>
      <w:r w:rsidR="00FF5F97" w:rsidRPr="002F763A">
        <w:rPr>
          <w:rFonts w:ascii="Bookman Old Style" w:hAnsi="Bookman Old Style"/>
          <w:sz w:val="24"/>
          <w:szCs w:val="24"/>
        </w:rPr>
        <w:t xml:space="preserve">President </w:t>
      </w:r>
      <w:r w:rsidR="00A47FD3" w:rsidRPr="002F763A">
        <w:rPr>
          <w:rFonts w:ascii="Bookman Old Style" w:hAnsi="Bookman Old Style"/>
          <w:sz w:val="24"/>
          <w:szCs w:val="24"/>
        </w:rPr>
        <w:t xml:space="preserve">Ramaphosa said food security must not be compromised or tampered with during </w:t>
      </w:r>
      <w:r w:rsidR="009E3CDF" w:rsidRPr="002F763A">
        <w:rPr>
          <w:rFonts w:ascii="Bookman Old Style" w:hAnsi="Bookman Old Style"/>
          <w:sz w:val="24"/>
          <w:szCs w:val="24"/>
        </w:rPr>
        <w:t xml:space="preserve">its </w:t>
      </w:r>
      <w:r w:rsidR="00A47FD3" w:rsidRPr="002F763A">
        <w:rPr>
          <w:rFonts w:ascii="Bookman Old Style" w:hAnsi="Bookman Old Style"/>
          <w:sz w:val="24"/>
          <w:szCs w:val="24"/>
        </w:rPr>
        <w:t xml:space="preserve">implementation. </w:t>
      </w:r>
      <w:r w:rsidR="00FF5F97" w:rsidRPr="002F763A">
        <w:rPr>
          <w:rFonts w:ascii="Bookman Old Style" w:hAnsi="Bookman Old Style"/>
          <w:sz w:val="24"/>
          <w:szCs w:val="24"/>
        </w:rPr>
        <w:t xml:space="preserve">That literally means </w:t>
      </w:r>
      <w:r w:rsidR="00A47FD3" w:rsidRPr="002F763A">
        <w:rPr>
          <w:rFonts w:ascii="Bookman Old Style" w:hAnsi="Bookman Old Style"/>
          <w:sz w:val="24"/>
          <w:szCs w:val="24"/>
        </w:rPr>
        <w:t xml:space="preserve">Oranges of schoeman farms </w:t>
      </w:r>
      <w:r w:rsidR="009E3CDF" w:rsidRPr="002F763A">
        <w:rPr>
          <w:rFonts w:ascii="Bookman Old Style" w:hAnsi="Bookman Old Style"/>
          <w:sz w:val="24"/>
          <w:szCs w:val="24"/>
        </w:rPr>
        <w:t xml:space="preserve">around Groblersdal </w:t>
      </w:r>
      <w:r w:rsidR="00A47FD3" w:rsidRPr="002F763A">
        <w:rPr>
          <w:rFonts w:ascii="Bookman Old Style" w:hAnsi="Bookman Old Style"/>
          <w:sz w:val="24"/>
          <w:szCs w:val="24"/>
        </w:rPr>
        <w:t xml:space="preserve">and ZZ2 tomatoes farms </w:t>
      </w:r>
      <w:r w:rsidR="009E3CDF" w:rsidRPr="002F763A">
        <w:rPr>
          <w:rFonts w:ascii="Bookman Old Style" w:hAnsi="Bookman Old Style"/>
          <w:sz w:val="24"/>
          <w:szCs w:val="24"/>
        </w:rPr>
        <w:t xml:space="preserve">around Mopani </w:t>
      </w:r>
      <w:r w:rsidR="00A47FD3" w:rsidRPr="002F763A">
        <w:rPr>
          <w:rFonts w:ascii="Bookman Old Style" w:hAnsi="Bookman Old Style"/>
          <w:sz w:val="24"/>
          <w:szCs w:val="24"/>
        </w:rPr>
        <w:t>cannot be expropriated because they bring in foreign revenue and provide food security. Whose interest wil</w:t>
      </w:r>
      <w:r w:rsidR="009E3CDF" w:rsidRPr="002F763A">
        <w:rPr>
          <w:rFonts w:ascii="Bookman Old Style" w:hAnsi="Bookman Old Style"/>
          <w:sz w:val="24"/>
          <w:szCs w:val="24"/>
        </w:rPr>
        <w:t>l this expropriation</w:t>
      </w:r>
      <w:r w:rsidR="00A47FD3" w:rsidRPr="002F763A">
        <w:rPr>
          <w:rFonts w:ascii="Bookman Old Style" w:hAnsi="Bookman Old Style"/>
          <w:sz w:val="24"/>
          <w:szCs w:val="24"/>
        </w:rPr>
        <w:t xml:space="preserve"> </w:t>
      </w:r>
      <w:r w:rsidRPr="002F763A">
        <w:rPr>
          <w:rFonts w:ascii="Bookman Old Style" w:hAnsi="Bookman Old Style"/>
          <w:sz w:val="24"/>
          <w:szCs w:val="24"/>
        </w:rPr>
        <w:t xml:space="preserve">then </w:t>
      </w:r>
      <w:r w:rsidR="00A47FD3" w:rsidRPr="002F763A">
        <w:rPr>
          <w:rFonts w:ascii="Bookman Old Style" w:hAnsi="Bookman Old Style"/>
          <w:sz w:val="24"/>
          <w:szCs w:val="24"/>
        </w:rPr>
        <w:t>serve? What will happen to those poor people who were dispossessed of rights in land on those properties</w:t>
      </w:r>
      <w:r w:rsidRPr="002F763A">
        <w:rPr>
          <w:rFonts w:ascii="Bookman Old Style" w:hAnsi="Bookman Old Style"/>
          <w:sz w:val="24"/>
          <w:szCs w:val="24"/>
        </w:rPr>
        <w:t xml:space="preserve"> not to be touched</w:t>
      </w:r>
      <w:r w:rsidR="00A47FD3" w:rsidRPr="002F763A">
        <w:rPr>
          <w:rFonts w:ascii="Bookman Old Style" w:hAnsi="Bookman Old Style"/>
          <w:sz w:val="24"/>
          <w:szCs w:val="24"/>
        </w:rPr>
        <w:t>? If th</w:t>
      </w:r>
      <w:r w:rsidR="009E3CDF" w:rsidRPr="002F763A">
        <w:rPr>
          <w:rFonts w:ascii="Bookman Old Style" w:hAnsi="Bookman Old Style"/>
          <w:sz w:val="24"/>
          <w:szCs w:val="24"/>
        </w:rPr>
        <w:t>ese</w:t>
      </w:r>
      <w:r w:rsidR="00A47FD3" w:rsidRPr="002F763A">
        <w:rPr>
          <w:rFonts w:ascii="Bookman Old Style" w:hAnsi="Bookman Old Style"/>
          <w:sz w:val="24"/>
          <w:szCs w:val="24"/>
        </w:rPr>
        <w:t xml:space="preserve"> affected portions of land cannot be restored to their rightful owners, we are then wasting our time in trying to make sense out of this expropriation </w:t>
      </w:r>
      <w:r w:rsidR="00096B6F">
        <w:rPr>
          <w:rFonts w:ascii="Bookman Old Style" w:hAnsi="Bookman Old Style"/>
          <w:sz w:val="24"/>
          <w:szCs w:val="24"/>
        </w:rPr>
        <w:t>consultations</w:t>
      </w:r>
      <w:r w:rsidR="00A47FD3" w:rsidRPr="002F763A">
        <w:rPr>
          <w:rFonts w:ascii="Bookman Old Style" w:hAnsi="Bookman Old Style"/>
          <w:sz w:val="24"/>
          <w:szCs w:val="24"/>
        </w:rPr>
        <w:t>. It has to be implemented holisti</w:t>
      </w:r>
      <w:r w:rsidR="009E3CDF" w:rsidRPr="002F763A">
        <w:rPr>
          <w:rFonts w:ascii="Bookman Old Style" w:hAnsi="Bookman Old Style"/>
          <w:sz w:val="24"/>
          <w:szCs w:val="24"/>
        </w:rPr>
        <w:t>cally without consideration of external variables, o</w:t>
      </w:r>
      <w:r w:rsidR="00A47FD3" w:rsidRPr="002F763A">
        <w:rPr>
          <w:rFonts w:ascii="Bookman Old Style" w:hAnsi="Bookman Old Style"/>
          <w:sz w:val="24"/>
          <w:szCs w:val="24"/>
        </w:rPr>
        <w:t xml:space="preserve">therwise it will be a farce. </w:t>
      </w:r>
    </w:p>
    <w:p w:rsidR="00A47FD3" w:rsidRPr="008D12F9" w:rsidRDefault="00A47FD3" w:rsidP="00A47FD3">
      <w:pPr>
        <w:spacing w:line="360" w:lineRule="auto"/>
        <w:rPr>
          <w:rFonts w:ascii="Bookman Old Style" w:hAnsi="Bookman Old Style"/>
          <w:sz w:val="24"/>
          <w:szCs w:val="24"/>
        </w:rPr>
      </w:pPr>
      <w:r w:rsidRPr="00317538">
        <w:rPr>
          <w:rFonts w:ascii="Bookman Old Style" w:eastAsia="Times New Roman" w:hAnsi="Bookman Old Style" w:cs="Arial"/>
          <w:sz w:val="24"/>
          <w:szCs w:val="24"/>
          <w:lang w:eastAsia="en-ZA"/>
        </w:rPr>
        <w:lastRenderedPageBreak/>
        <w:t xml:space="preserve">In 1994 the ANC set itself a target of redistributing 30 percent of white-owned agricultural land to black smallholders within five years. 23 years </w:t>
      </w:r>
      <w:r w:rsidR="00317538" w:rsidRPr="00317538">
        <w:rPr>
          <w:rFonts w:ascii="Bookman Old Style" w:eastAsia="Times New Roman" w:hAnsi="Bookman Old Style" w:cs="Arial"/>
          <w:sz w:val="24"/>
          <w:szCs w:val="24"/>
          <w:lang w:eastAsia="en-ZA"/>
        </w:rPr>
        <w:t xml:space="preserve">merely scratched the surface and </w:t>
      </w:r>
      <w:r w:rsidRPr="00317538">
        <w:rPr>
          <w:rFonts w:ascii="Bookman Old Style" w:eastAsia="Times New Roman" w:hAnsi="Bookman Old Style" w:cs="Arial"/>
          <w:sz w:val="24"/>
          <w:szCs w:val="24"/>
          <w:lang w:eastAsia="en-ZA"/>
        </w:rPr>
        <w:t>produced 5 % transfer</w:t>
      </w:r>
      <w:r w:rsidR="00317538" w:rsidRPr="00317538">
        <w:rPr>
          <w:rFonts w:ascii="Bookman Old Style" w:eastAsia="Times New Roman" w:hAnsi="Bookman Old Style" w:cs="Arial"/>
          <w:sz w:val="24"/>
          <w:szCs w:val="24"/>
          <w:lang w:eastAsia="en-ZA"/>
        </w:rPr>
        <w:t xml:space="preserve">. </w:t>
      </w:r>
      <w:r w:rsidR="00317538" w:rsidRPr="008D12F9">
        <w:rPr>
          <w:rFonts w:ascii="Bookman Old Style" w:eastAsia="Times New Roman" w:hAnsi="Bookman Old Style" w:cs="Arial"/>
          <w:sz w:val="24"/>
          <w:szCs w:val="24"/>
          <w:lang w:eastAsia="en-ZA"/>
        </w:rPr>
        <w:t>This</w:t>
      </w:r>
      <w:r w:rsidRPr="008D12F9">
        <w:rPr>
          <w:rFonts w:ascii="Bookman Old Style" w:eastAsia="Times New Roman" w:hAnsi="Bookman Old Style" w:cs="Arial"/>
          <w:sz w:val="24"/>
          <w:szCs w:val="24"/>
          <w:lang w:eastAsia="en-ZA"/>
        </w:rPr>
        <w:t xml:space="preserve"> expropriation without compensation </w:t>
      </w:r>
      <w:r w:rsidR="00096B6F">
        <w:rPr>
          <w:rFonts w:ascii="Bookman Old Style" w:eastAsia="Times New Roman" w:hAnsi="Bookman Old Style" w:cs="Arial"/>
          <w:sz w:val="24"/>
          <w:szCs w:val="24"/>
          <w:lang w:eastAsia="en-ZA"/>
        </w:rPr>
        <w:t xml:space="preserve">even though welcomed, </w:t>
      </w:r>
      <w:r w:rsidRPr="008D12F9">
        <w:rPr>
          <w:rFonts w:ascii="Bookman Old Style" w:eastAsia="Times New Roman" w:hAnsi="Bookman Old Style" w:cs="Arial"/>
          <w:sz w:val="24"/>
          <w:szCs w:val="24"/>
          <w:lang w:eastAsia="en-ZA"/>
        </w:rPr>
        <w:t xml:space="preserve">is </w:t>
      </w:r>
      <w:r w:rsidR="00096B6F">
        <w:rPr>
          <w:rFonts w:ascii="Bookman Old Style" w:eastAsia="Times New Roman" w:hAnsi="Bookman Old Style" w:cs="Arial"/>
          <w:sz w:val="24"/>
          <w:szCs w:val="24"/>
          <w:lang w:eastAsia="en-ZA"/>
        </w:rPr>
        <w:t xml:space="preserve">viewed as </w:t>
      </w:r>
      <w:r w:rsidRPr="008D12F9">
        <w:rPr>
          <w:rFonts w:ascii="Bookman Old Style" w:eastAsia="Times New Roman" w:hAnsi="Bookman Old Style" w:cs="Arial"/>
          <w:sz w:val="24"/>
          <w:szCs w:val="24"/>
          <w:lang w:eastAsia="en-ZA"/>
        </w:rPr>
        <w:t xml:space="preserve">a shield to government failure on land reform. </w:t>
      </w:r>
      <w:r w:rsidRPr="008D12F9">
        <w:rPr>
          <w:rFonts w:ascii="Bookman Old Style" w:hAnsi="Bookman Old Style"/>
          <w:sz w:val="24"/>
          <w:szCs w:val="24"/>
        </w:rPr>
        <w:t xml:space="preserve">We will consider ourselves lucky if this </w:t>
      </w:r>
      <w:r w:rsidR="00317538" w:rsidRPr="008D12F9">
        <w:rPr>
          <w:rFonts w:ascii="Bookman Old Style" w:hAnsi="Bookman Old Style"/>
          <w:sz w:val="24"/>
          <w:szCs w:val="24"/>
        </w:rPr>
        <w:t xml:space="preserve">expropriation </w:t>
      </w:r>
      <w:r w:rsidRPr="008D12F9">
        <w:rPr>
          <w:rFonts w:ascii="Bookman Old Style" w:hAnsi="Bookman Old Style"/>
          <w:sz w:val="24"/>
          <w:szCs w:val="24"/>
        </w:rPr>
        <w:t>can be implemented within 15 years from now because there are no guidelines</w:t>
      </w:r>
      <w:r w:rsidR="00317538" w:rsidRPr="008D12F9">
        <w:rPr>
          <w:rFonts w:ascii="Bookman Old Style" w:hAnsi="Bookman Old Style"/>
          <w:sz w:val="24"/>
          <w:szCs w:val="24"/>
        </w:rPr>
        <w:t>,</w:t>
      </w:r>
      <w:r w:rsidRPr="008D12F9">
        <w:rPr>
          <w:rFonts w:ascii="Bookman Old Style" w:hAnsi="Bookman Old Style"/>
          <w:sz w:val="24"/>
          <w:szCs w:val="24"/>
        </w:rPr>
        <w:t xml:space="preserve"> and the State ownership of dispossessed land is also problematic because it never owned land but the people did. Why transfer expropriated land to the state instead of the people. In its current rational, the situation shall be abused and </w:t>
      </w:r>
      <w:r w:rsidR="008D12F9" w:rsidRPr="008D12F9">
        <w:rPr>
          <w:rFonts w:ascii="Bookman Old Style" w:hAnsi="Bookman Old Style"/>
          <w:sz w:val="24"/>
          <w:szCs w:val="24"/>
        </w:rPr>
        <w:t xml:space="preserve">exposed </w:t>
      </w:r>
      <w:r w:rsidRPr="008D12F9">
        <w:rPr>
          <w:rFonts w:ascii="Bookman Old Style" w:hAnsi="Bookman Old Style"/>
          <w:sz w:val="24"/>
          <w:szCs w:val="24"/>
        </w:rPr>
        <w:t xml:space="preserve">to corruption as parcels of </w:t>
      </w:r>
      <w:r w:rsidR="008D12F9" w:rsidRPr="008D12F9">
        <w:rPr>
          <w:rFonts w:ascii="Bookman Old Style" w:hAnsi="Bookman Old Style"/>
          <w:sz w:val="24"/>
          <w:szCs w:val="24"/>
        </w:rPr>
        <w:t xml:space="preserve">prime and productive </w:t>
      </w:r>
      <w:r w:rsidRPr="008D12F9">
        <w:rPr>
          <w:rFonts w:ascii="Bookman Old Style" w:hAnsi="Bookman Old Style"/>
          <w:sz w:val="24"/>
          <w:szCs w:val="24"/>
        </w:rPr>
        <w:t xml:space="preserve">land could end up in wrong hands especially in the hands of those in positions of power. This expropriation thing to me is leaving us with false hopes as traditional leaders and our communities. </w:t>
      </w:r>
      <w:r w:rsidR="008D12F9" w:rsidRPr="008D12F9">
        <w:rPr>
          <w:rFonts w:ascii="Bookman Old Style" w:hAnsi="Bookman Old Style"/>
          <w:sz w:val="24"/>
          <w:szCs w:val="24"/>
        </w:rPr>
        <w:t xml:space="preserve">The starting point is Audit </w:t>
      </w:r>
      <w:r w:rsidR="00096B6F">
        <w:rPr>
          <w:rFonts w:ascii="Bookman Old Style" w:hAnsi="Bookman Old Style"/>
          <w:sz w:val="24"/>
          <w:szCs w:val="24"/>
        </w:rPr>
        <w:t>o</w:t>
      </w:r>
      <w:r w:rsidR="008D12F9" w:rsidRPr="008D12F9">
        <w:rPr>
          <w:rFonts w:ascii="Bookman Old Style" w:hAnsi="Bookman Old Style"/>
          <w:sz w:val="24"/>
          <w:szCs w:val="24"/>
        </w:rPr>
        <w:t xml:space="preserve">f </w:t>
      </w:r>
      <w:r w:rsidR="00096B6F" w:rsidRPr="008D12F9">
        <w:rPr>
          <w:rFonts w:ascii="Bookman Old Style" w:hAnsi="Bookman Old Style"/>
          <w:sz w:val="24"/>
          <w:szCs w:val="24"/>
        </w:rPr>
        <w:t>all claimed</w:t>
      </w:r>
      <w:r w:rsidR="008D12F9" w:rsidRPr="008D12F9">
        <w:rPr>
          <w:rFonts w:ascii="Bookman Old Style" w:hAnsi="Bookman Old Style"/>
          <w:sz w:val="24"/>
          <w:szCs w:val="24"/>
        </w:rPr>
        <w:t xml:space="preserve"> properties who are </w:t>
      </w:r>
      <w:r w:rsidR="00096B6F">
        <w:rPr>
          <w:rFonts w:ascii="Bookman Old Style" w:hAnsi="Bookman Old Style"/>
          <w:sz w:val="24"/>
          <w:szCs w:val="24"/>
        </w:rPr>
        <w:t>potential candidates</w:t>
      </w:r>
      <w:r w:rsidR="008D12F9" w:rsidRPr="008D12F9">
        <w:rPr>
          <w:rFonts w:ascii="Bookman Old Style" w:hAnsi="Bookman Old Style"/>
          <w:sz w:val="24"/>
          <w:szCs w:val="24"/>
        </w:rPr>
        <w:t xml:space="preserve"> for </w:t>
      </w:r>
      <w:r w:rsidR="00096B6F">
        <w:rPr>
          <w:rFonts w:ascii="Bookman Old Style" w:hAnsi="Bookman Old Style"/>
          <w:sz w:val="24"/>
          <w:szCs w:val="24"/>
        </w:rPr>
        <w:t xml:space="preserve">immediate </w:t>
      </w:r>
      <w:r w:rsidR="008D12F9" w:rsidRPr="008D12F9">
        <w:rPr>
          <w:rFonts w:ascii="Bookman Old Style" w:hAnsi="Bookman Old Style"/>
          <w:sz w:val="24"/>
          <w:szCs w:val="24"/>
        </w:rPr>
        <w:t>expropriation and set up processes to transfer such lands to the claimants and not the State.</w:t>
      </w:r>
    </w:p>
    <w:p w:rsidR="00162020" w:rsidRPr="00162020" w:rsidRDefault="002E56F4" w:rsidP="00A47FD3">
      <w:pPr>
        <w:shd w:val="clear" w:color="auto" w:fill="FFFFFF"/>
        <w:spacing w:after="0" w:line="360" w:lineRule="auto"/>
        <w:outlineLvl w:val="0"/>
        <w:rPr>
          <w:rFonts w:ascii="Bookman Old Style" w:hAnsi="Bookman Old Style" w:cs="Arial"/>
          <w:sz w:val="24"/>
          <w:szCs w:val="24"/>
        </w:rPr>
      </w:pPr>
      <w:r w:rsidRPr="00162020">
        <w:rPr>
          <w:rFonts w:ascii="Bookman Old Style" w:hAnsi="Bookman Old Style" w:cs="Arial"/>
          <w:sz w:val="24"/>
          <w:szCs w:val="24"/>
        </w:rPr>
        <w:t>Chair, we will be making a big mistake not to respond to utterances recently made against traditional leaders</w:t>
      </w:r>
      <w:r w:rsidR="00162020" w:rsidRPr="00162020">
        <w:rPr>
          <w:rFonts w:ascii="Bookman Old Style" w:hAnsi="Bookman Old Style" w:cs="Arial"/>
          <w:sz w:val="24"/>
          <w:szCs w:val="24"/>
        </w:rPr>
        <w:t xml:space="preserve"> in the media</w:t>
      </w:r>
      <w:r w:rsidRPr="00162020">
        <w:rPr>
          <w:rFonts w:ascii="Bookman Old Style" w:hAnsi="Bookman Old Style" w:cs="Arial"/>
          <w:sz w:val="24"/>
          <w:szCs w:val="24"/>
        </w:rPr>
        <w:t xml:space="preserve">. We are convinced as CONTRALESA that the consultations by the high level panel were </w:t>
      </w:r>
      <w:r w:rsidR="00162020" w:rsidRPr="00162020">
        <w:rPr>
          <w:rFonts w:ascii="Bookman Old Style" w:hAnsi="Bookman Old Style" w:cs="Arial"/>
          <w:sz w:val="24"/>
          <w:szCs w:val="24"/>
        </w:rPr>
        <w:t>lopsided</w:t>
      </w:r>
      <w:r w:rsidRPr="00162020">
        <w:rPr>
          <w:rFonts w:ascii="Bookman Old Style" w:hAnsi="Bookman Old Style" w:cs="Arial"/>
          <w:sz w:val="24"/>
          <w:szCs w:val="24"/>
        </w:rPr>
        <w:t xml:space="preserve"> and biased, and the panel decisions were deduced from uninformed opinions, because there was never meetings where traditional leaders were called to clarify traditional systems of governance. The panel entered our arena through the back door and claimed to have consulted all stakeholders</w:t>
      </w:r>
      <w:r w:rsidR="00181FB1">
        <w:rPr>
          <w:rFonts w:ascii="Bookman Old Style" w:hAnsi="Bookman Old Style" w:cs="Arial"/>
          <w:sz w:val="24"/>
          <w:szCs w:val="24"/>
        </w:rPr>
        <w:t>, and yet consulted people in towns and cities about traditional governance</w:t>
      </w:r>
      <w:r w:rsidRPr="00162020">
        <w:rPr>
          <w:rFonts w:ascii="Bookman Old Style" w:hAnsi="Bookman Old Style" w:cs="Arial"/>
          <w:sz w:val="24"/>
          <w:szCs w:val="24"/>
        </w:rPr>
        <w:t xml:space="preserve">. We are not surprised it issued </w:t>
      </w:r>
      <w:r w:rsidR="00162020" w:rsidRPr="00162020">
        <w:rPr>
          <w:rFonts w:ascii="Bookman Old Style" w:hAnsi="Bookman Old Style" w:cs="Arial"/>
          <w:sz w:val="24"/>
          <w:szCs w:val="24"/>
        </w:rPr>
        <w:t>irrelevant, extraneous</w:t>
      </w:r>
      <w:r w:rsidRPr="00162020">
        <w:rPr>
          <w:rFonts w:ascii="Bookman Old Style" w:hAnsi="Bookman Old Style" w:cs="Arial"/>
          <w:sz w:val="24"/>
          <w:szCs w:val="24"/>
        </w:rPr>
        <w:t xml:space="preserve"> </w:t>
      </w:r>
      <w:r w:rsidR="00162020" w:rsidRPr="00162020">
        <w:rPr>
          <w:rFonts w:ascii="Bookman Old Style" w:hAnsi="Bookman Old Style" w:cs="Arial"/>
          <w:sz w:val="24"/>
          <w:szCs w:val="24"/>
        </w:rPr>
        <w:t xml:space="preserve">and superfluous </w:t>
      </w:r>
      <w:r w:rsidRPr="00162020">
        <w:rPr>
          <w:rFonts w:ascii="Bookman Old Style" w:hAnsi="Bookman Old Style" w:cs="Arial"/>
          <w:sz w:val="24"/>
          <w:szCs w:val="24"/>
        </w:rPr>
        <w:t>statement</w:t>
      </w:r>
      <w:r w:rsidR="00162020" w:rsidRPr="00162020">
        <w:rPr>
          <w:rFonts w:ascii="Bookman Old Style" w:hAnsi="Bookman Old Style" w:cs="Arial"/>
          <w:sz w:val="24"/>
          <w:szCs w:val="24"/>
        </w:rPr>
        <w:t>s</w:t>
      </w:r>
      <w:r w:rsidRPr="00162020">
        <w:rPr>
          <w:rFonts w:ascii="Bookman Old Style" w:hAnsi="Bookman Old Style" w:cs="Arial"/>
          <w:sz w:val="24"/>
          <w:szCs w:val="24"/>
        </w:rPr>
        <w:t>, and insulted us by calling us names</w:t>
      </w:r>
      <w:r w:rsidR="00162020" w:rsidRPr="00162020">
        <w:rPr>
          <w:rFonts w:ascii="Bookman Old Style" w:hAnsi="Bookman Old Style" w:cs="Arial"/>
          <w:sz w:val="24"/>
          <w:szCs w:val="24"/>
        </w:rPr>
        <w:t xml:space="preserve"> in the process</w:t>
      </w:r>
      <w:r w:rsidRPr="00162020">
        <w:rPr>
          <w:rFonts w:ascii="Bookman Old Style" w:hAnsi="Bookman Old Style" w:cs="Arial"/>
          <w:sz w:val="24"/>
          <w:szCs w:val="24"/>
        </w:rPr>
        <w:t xml:space="preserve">. There are people who are </w:t>
      </w:r>
      <w:r w:rsidR="00162020" w:rsidRPr="00162020">
        <w:rPr>
          <w:rFonts w:ascii="Bookman Old Style" w:hAnsi="Bookman Old Style" w:cs="Arial"/>
          <w:sz w:val="24"/>
          <w:szCs w:val="24"/>
        </w:rPr>
        <w:t xml:space="preserve">intellectually orphaned </w:t>
      </w:r>
      <w:r w:rsidR="00587020">
        <w:rPr>
          <w:rFonts w:ascii="Bookman Old Style" w:hAnsi="Bookman Old Style" w:cs="Arial"/>
          <w:sz w:val="24"/>
          <w:szCs w:val="24"/>
        </w:rPr>
        <w:t xml:space="preserve">on traditional systems </w:t>
      </w:r>
      <w:bookmarkStart w:id="0" w:name="_GoBack"/>
      <w:bookmarkEnd w:id="0"/>
      <w:r w:rsidR="00162020" w:rsidRPr="00162020">
        <w:rPr>
          <w:rFonts w:ascii="Bookman Old Style" w:hAnsi="Bookman Old Style" w:cs="Arial"/>
          <w:sz w:val="24"/>
          <w:szCs w:val="24"/>
        </w:rPr>
        <w:t xml:space="preserve">and claim to know everything about traditional systems </w:t>
      </w:r>
      <w:r w:rsidR="00587020">
        <w:rPr>
          <w:rFonts w:ascii="Bookman Old Style" w:hAnsi="Bookman Old Style" w:cs="Arial"/>
          <w:sz w:val="24"/>
          <w:szCs w:val="24"/>
        </w:rPr>
        <w:t xml:space="preserve">and bankrupt in the art of engagement, </w:t>
      </w:r>
      <w:r w:rsidR="00162020" w:rsidRPr="00162020">
        <w:rPr>
          <w:rFonts w:ascii="Bookman Old Style" w:hAnsi="Bookman Old Style" w:cs="Arial"/>
          <w:sz w:val="24"/>
          <w:szCs w:val="24"/>
        </w:rPr>
        <w:t xml:space="preserve">yet knowing nothing. Only narrow-minded and stereotyped people generalize issues without substantive evidence and convince themselves of their subjective evaluation of situations. We reject all findings </w:t>
      </w:r>
      <w:r w:rsidR="00162020" w:rsidRPr="00162020">
        <w:rPr>
          <w:rFonts w:ascii="Bookman Old Style" w:hAnsi="Bookman Old Style" w:cs="Arial"/>
          <w:sz w:val="24"/>
          <w:szCs w:val="24"/>
        </w:rPr>
        <w:lastRenderedPageBreak/>
        <w:t xml:space="preserve">by the panel about </w:t>
      </w:r>
      <w:r w:rsidR="00181FB1">
        <w:rPr>
          <w:rFonts w:ascii="Bookman Old Style" w:hAnsi="Bookman Old Style" w:cs="Arial"/>
          <w:sz w:val="24"/>
          <w:szCs w:val="24"/>
        </w:rPr>
        <w:t xml:space="preserve">traditional governance </w:t>
      </w:r>
      <w:r w:rsidR="00162020" w:rsidRPr="00162020">
        <w:rPr>
          <w:rFonts w:ascii="Bookman Old Style" w:hAnsi="Bookman Old Style" w:cs="Arial"/>
          <w:sz w:val="24"/>
          <w:szCs w:val="24"/>
        </w:rPr>
        <w:t>until it comes to us and consult us properly.</w:t>
      </w:r>
    </w:p>
    <w:p w:rsidR="00A47FD3" w:rsidRPr="00A47FD3" w:rsidRDefault="00162020" w:rsidP="00A47FD3">
      <w:pPr>
        <w:shd w:val="clear" w:color="auto" w:fill="FFFFFF"/>
        <w:spacing w:after="0" w:line="360" w:lineRule="auto"/>
        <w:outlineLvl w:val="0"/>
        <w:rPr>
          <w:rFonts w:ascii="Bookman Old Style" w:hAnsi="Bookman Old Style" w:cs="Arial"/>
          <w:color w:val="FF0000"/>
          <w:sz w:val="24"/>
          <w:szCs w:val="24"/>
        </w:rPr>
      </w:pPr>
      <w:r>
        <w:rPr>
          <w:rFonts w:ascii="Bookman Old Style" w:hAnsi="Bookman Old Style" w:cs="Arial"/>
          <w:color w:val="FF0000"/>
          <w:sz w:val="24"/>
          <w:szCs w:val="24"/>
        </w:rPr>
        <w:t xml:space="preserve"> </w:t>
      </w:r>
    </w:p>
    <w:p w:rsidR="00E80815" w:rsidRPr="00E80815" w:rsidRDefault="00E80815" w:rsidP="00A47FD3">
      <w:pPr>
        <w:spacing w:line="360" w:lineRule="auto"/>
        <w:jc w:val="both"/>
        <w:rPr>
          <w:rFonts w:ascii="Bookman Old Style" w:eastAsia="Times New Roman" w:hAnsi="Bookman Old Style" w:cs="Arial"/>
          <w:kern w:val="36"/>
          <w:sz w:val="24"/>
          <w:szCs w:val="24"/>
          <w:lang w:eastAsia="en-ZA"/>
        </w:rPr>
      </w:pPr>
      <w:r w:rsidRPr="00E80815">
        <w:rPr>
          <w:rFonts w:ascii="Bookman Old Style" w:eastAsia="Times New Roman" w:hAnsi="Bookman Old Style" w:cs="Arial"/>
          <w:kern w:val="36"/>
          <w:sz w:val="24"/>
          <w:szCs w:val="24"/>
          <w:lang w:eastAsia="en-ZA"/>
        </w:rPr>
        <w:t xml:space="preserve">In conclusion, </w:t>
      </w:r>
      <w:r w:rsidR="005C3E4C">
        <w:rPr>
          <w:rFonts w:ascii="Bookman Old Style" w:eastAsia="Times New Roman" w:hAnsi="Bookman Old Style" w:cs="Arial"/>
          <w:kern w:val="36"/>
          <w:sz w:val="24"/>
          <w:szCs w:val="24"/>
          <w:lang w:eastAsia="en-ZA"/>
        </w:rPr>
        <w:t xml:space="preserve">the land issue is a sensitive matter and Government must show commitment in dealing with it. At the same score, </w:t>
      </w:r>
      <w:r w:rsidRPr="00E80815">
        <w:rPr>
          <w:rFonts w:ascii="Bookman Old Style" w:eastAsia="Times New Roman" w:hAnsi="Bookman Old Style" w:cs="Arial"/>
          <w:kern w:val="36"/>
          <w:sz w:val="24"/>
          <w:szCs w:val="24"/>
          <w:lang w:eastAsia="en-ZA"/>
        </w:rPr>
        <w:t>we demand the following</w:t>
      </w:r>
      <w:r w:rsidR="003A76A8">
        <w:rPr>
          <w:rFonts w:ascii="Bookman Old Style" w:eastAsia="Times New Roman" w:hAnsi="Bookman Old Style" w:cs="Arial"/>
          <w:kern w:val="36"/>
          <w:sz w:val="24"/>
          <w:szCs w:val="24"/>
          <w:lang w:eastAsia="en-ZA"/>
        </w:rPr>
        <w:t>, before the State embarked on the expropriation process on white owned land</w:t>
      </w:r>
      <w:r w:rsidRPr="00E80815">
        <w:rPr>
          <w:rFonts w:ascii="Bookman Old Style" w:eastAsia="Times New Roman" w:hAnsi="Bookman Old Style" w:cs="Arial"/>
          <w:kern w:val="36"/>
          <w:sz w:val="24"/>
          <w:szCs w:val="24"/>
          <w:lang w:eastAsia="en-ZA"/>
        </w:rPr>
        <w:t>:</w:t>
      </w:r>
    </w:p>
    <w:p w:rsidR="00E80815" w:rsidRDefault="00BF5B64" w:rsidP="00E80815">
      <w:pPr>
        <w:pStyle w:val="ListParagraph"/>
        <w:numPr>
          <w:ilvl w:val="0"/>
          <w:numId w:val="1"/>
        </w:numPr>
        <w:spacing w:line="360" w:lineRule="auto"/>
        <w:jc w:val="both"/>
        <w:rPr>
          <w:rFonts w:ascii="Bookman Old Style" w:eastAsia="Times New Roman" w:hAnsi="Bookman Old Style" w:cs="Arial"/>
          <w:kern w:val="36"/>
          <w:sz w:val="24"/>
          <w:szCs w:val="24"/>
          <w:lang w:eastAsia="en-ZA"/>
        </w:rPr>
      </w:pPr>
      <w:r w:rsidRPr="00BF5B64">
        <w:rPr>
          <w:rFonts w:ascii="Bookman Old Style" w:eastAsia="Times New Roman" w:hAnsi="Bookman Old Style" w:cs="Arial"/>
          <w:kern w:val="36"/>
          <w:sz w:val="24"/>
          <w:szCs w:val="24"/>
          <w:lang w:eastAsia="en-ZA"/>
        </w:rPr>
        <w:t>We are cognisant of the fact that there are easy and simple retorts to our demands at the government `s disposal and yet the solutions seems a distance future or almost non-existent in the eyes of those in Government and in power. The undeniable fact is the fact that there must be an i</w:t>
      </w:r>
      <w:r w:rsidR="00E80815" w:rsidRPr="00BF5B64">
        <w:rPr>
          <w:rFonts w:ascii="Bookman Old Style" w:eastAsia="Times New Roman" w:hAnsi="Bookman Old Style" w:cs="Arial"/>
          <w:kern w:val="36"/>
          <w:sz w:val="24"/>
          <w:szCs w:val="24"/>
          <w:lang w:eastAsia="en-ZA"/>
        </w:rPr>
        <w:t xml:space="preserve">mmediate transfer </w:t>
      </w:r>
      <w:r w:rsidR="00E80815">
        <w:rPr>
          <w:rFonts w:ascii="Bookman Old Style" w:eastAsia="Times New Roman" w:hAnsi="Bookman Old Style" w:cs="Arial"/>
          <w:kern w:val="36"/>
          <w:sz w:val="24"/>
          <w:szCs w:val="24"/>
          <w:lang w:eastAsia="en-ZA"/>
        </w:rPr>
        <w:t xml:space="preserve">of undisputed and bought tribal communities `s land </w:t>
      </w:r>
      <w:r w:rsidR="00140998">
        <w:rPr>
          <w:rFonts w:ascii="Bookman Old Style" w:eastAsia="Times New Roman" w:hAnsi="Bookman Old Style" w:cs="Arial"/>
          <w:kern w:val="36"/>
          <w:sz w:val="24"/>
          <w:szCs w:val="24"/>
          <w:lang w:eastAsia="en-ZA"/>
        </w:rPr>
        <w:t xml:space="preserve">to their deserving communities </w:t>
      </w:r>
      <w:r w:rsidR="00E80815">
        <w:rPr>
          <w:rFonts w:ascii="Bookman Old Style" w:eastAsia="Times New Roman" w:hAnsi="Bookman Old Style" w:cs="Arial"/>
          <w:kern w:val="36"/>
          <w:sz w:val="24"/>
          <w:szCs w:val="24"/>
          <w:lang w:eastAsia="en-ZA"/>
        </w:rPr>
        <w:t xml:space="preserve">as the State cannot continue to hold </w:t>
      </w:r>
      <w:r w:rsidR="003A76A8">
        <w:rPr>
          <w:rFonts w:ascii="Bookman Old Style" w:eastAsia="Times New Roman" w:hAnsi="Bookman Old Style" w:cs="Arial"/>
          <w:kern w:val="36"/>
          <w:sz w:val="24"/>
          <w:szCs w:val="24"/>
          <w:lang w:eastAsia="en-ZA"/>
        </w:rPr>
        <w:t xml:space="preserve">on to </w:t>
      </w:r>
      <w:r w:rsidR="00E80815">
        <w:rPr>
          <w:rFonts w:ascii="Bookman Old Style" w:eastAsia="Times New Roman" w:hAnsi="Bookman Old Style" w:cs="Arial"/>
          <w:kern w:val="36"/>
          <w:sz w:val="24"/>
          <w:szCs w:val="24"/>
          <w:lang w:eastAsia="en-ZA"/>
        </w:rPr>
        <w:t xml:space="preserve">our rural communities land illegally as the 1913 Native Land Act that entitled them </w:t>
      </w:r>
      <w:r w:rsidR="00140998">
        <w:rPr>
          <w:rFonts w:ascii="Bookman Old Style" w:eastAsia="Times New Roman" w:hAnsi="Bookman Old Style" w:cs="Arial"/>
          <w:kern w:val="36"/>
          <w:sz w:val="24"/>
          <w:szCs w:val="24"/>
          <w:lang w:eastAsia="en-ZA"/>
        </w:rPr>
        <w:t xml:space="preserve">to hold our land in trust for us </w:t>
      </w:r>
      <w:r w:rsidR="00E80815">
        <w:rPr>
          <w:rFonts w:ascii="Bookman Old Style" w:eastAsia="Times New Roman" w:hAnsi="Bookman Old Style" w:cs="Arial"/>
          <w:kern w:val="36"/>
          <w:sz w:val="24"/>
          <w:szCs w:val="24"/>
          <w:lang w:eastAsia="en-ZA"/>
        </w:rPr>
        <w:t>has been scrapped</w:t>
      </w:r>
      <w:r w:rsidR="00E4406A">
        <w:rPr>
          <w:rFonts w:ascii="Bookman Old Style" w:eastAsia="Times New Roman" w:hAnsi="Bookman Old Style" w:cs="Arial"/>
          <w:kern w:val="36"/>
          <w:sz w:val="24"/>
          <w:szCs w:val="24"/>
          <w:lang w:eastAsia="en-ZA"/>
        </w:rPr>
        <w:t xml:space="preserve">. This can be done by a stroke of a pen and </w:t>
      </w:r>
      <w:r w:rsidR="00140998">
        <w:rPr>
          <w:rFonts w:ascii="Bookman Old Style" w:eastAsia="Times New Roman" w:hAnsi="Bookman Old Style" w:cs="Arial"/>
          <w:kern w:val="36"/>
          <w:sz w:val="24"/>
          <w:szCs w:val="24"/>
          <w:lang w:eastAsia="en-ZA"/>
        </w:rPr>
        <w:t>the process must</w:t>
      </w:r>
      <w:r w:rsidR="00E4406A">
        <w:rPr>
          <w:rFonts w:ascii="Bookman Old Style" w:eastAsia="Times New Roman" w:hAnsi="Bookman Old Style" w:cs="Arial"/>
          <w:kern w:val="36"/>
          <w:sz w:val="24"/>
          <w:szCs w:val="24"/>
          <w:lang w:eastAsia="en-ZA"/>
        </w:rPr>
        <w:t xml:space="preserve"> be completed before the dawn of 2019. This one is non-negotiable</w:t>
      </w:r>
      <w:r w:rsidR="00E409BA">
        <w:rPr>
          <w:rFonts w:ascii="Bookman Old Style" w:eastAsia="Times New Roman" w:hAnsi="Bookman Old Style" w:cs="Arial"/>
          <w:kern w:val="36"/>
          <w:sz w:val="24"/>
          <w:szCs w:val="24"/>
          <w:lang w:eastAsia="en-ZA"/>
        </w:rPr>
        <w:t xml:space="preserve"> because previous arrangements with relevant authorities to this effect brought unfulfilled promises</w:t>
      </w:r>
      <w:r w:rsidR="00E4406A">
        <w:rPr>
          <w:rFonts w:ascii="Bookman Old Style" w:eastAsia="Times New Roman" w:hAnsi="Bookman Old Style" w:cs="Arial"/>
          <w:kern w:val="36"/>
          <w:sz w:val="24"/>
          <w:szCs w:val="24"/>
          <w:lang w:eastAsia="en-ZA"/>
        </w:rPr>
        <w:t>.</w:t>
      </w:r>
      <w:r w:rsidR="00E409BA">
        <w:rPr>
          <w:rFonts w:ascii="Bookman Old Style" w:eastAsia="Times New Roman" w:hAnsi="Bookman Old Style" w:cs="Arial"/>
          <w:kern w:val="36"/>
          <w:sz w:val="24"/>
          <w:szCs w:val="24"/>
          <w:lang w:eastAsia="en-ZA"/>
        </w:rPr>
        <w:t xml:space="preserve"> Our Government is notorious in making promises it has no intention to fulfil.</w:t>
      </w:r>
    </w:p>
    <w:p w:rsidR="00E80815" w:rsidRPr="00E80815" w:rsidRDefault="00EB7D87" w:rsidP="00E80815">
      <w:pPr>
        <w:pStyle w:val="ListParagraph"/>
        <w:numPr>
          <w:ilvl w:val="0"/>
          <w:numId w:val="1"/>
        </w:numPr>
        <w:spacing w:line="360" w:lineRule="auto"/>
        <w:jc w:val="both"/>
        <w:rPr>
          <w:rFonts w:ascii="Bookman Old Style" w:eastAsia="Times New Roman" w:hAnsi="Bookman Old Style" w:cs="Arial"/>
          <w:kern w:val="36"/>
          <w:sz w:val="24"/>
          <w:szCs w:val="24"/>
          <w:lang w:eastAsia="en-ZA"/>
        </w:rPr>
      </w:pPr>
      <w:r w:rsidRPr="00EB7D87">
        <w:rPr>
          <w:rFonts w:ascii="Bookman Old Style" w:hAnsi="Bookman Old Style"/>
          <w:sz w:val="24"/>
          <w:szCs w:val="24"/>
        </w:rPr>
        <w:t>Political will is needed now to craft congruence and downrightly address pertinent land issues. What we detected over time is p</w:t>
      </w:r>
      <w:r w:rsidRPr="00EB7D87">
        <w:rPr>
          <w:rFonts w:ascii="Bookman Old Style" w:eastAsia="Times New Roman" w:hAnsi="Bookman Old Style" w:cs="Arial"/>
          <w:kern w:val="36"/>
          <w:sz w:val="24"/>
          <w:szCs w:val="24"/>
          <w:lang w:eastAsia="en-ZA"/>
        </w:rPr>
        <w:t>olitical repressive conduct disguised to be a good mannered approach to resolving our trepidations in tackling genuine concerns raised by traditional leaders</w:t>
      </w:r>
      <w:r w:rsidR="00596B1F">
        <w:rPr>
          <w:rFonts w:ascii="Bookman Old Style" w:eastAsia="Times New Roman" w:hAnsi="Bookman Old Style" w:cs="Arial"/>
          <w:kern w:val="36"/>
          <w:sz w:val="24"/>
          <w:szCs w:val="24"/>
          <w:lang w:eastAsia="en-ZA"/>
        </w:rPr>
        <w:t xml:space="preserve"> pertaining to land</w:t>
      </w:r>
      <w:r w:rsidRPr="00EB7D87">
        <w:rPr>
          <w:rFonts w:ascii="Bookman Old Style" w:eastAsia="Times New Roman" w:hAnsi="Bookman Old Style" w:cs="Arial"/>
          <w:kern w:val="36"/>
          <w:sz w:val="24"/>
          <w:szCs w:val="24"/>
          <w:lang w:eastAsia="en-ZA"/>
        </w:rPr>
        <w:t>. We demand r</w:t>
      </w:r>
      <w:r w:rsidR="003A76A8" w:rsidRPr="00EB7D87">
        <w:rPr>
          <w:rFonts w:ascii="Bookman Old Style" w:eastAsia="Times New Roman" w:hAnsi="Bookman Old Style" w:cs="Arial"/>
          <w:kern w:val="36"/>
          <w:sz w:val="24"/>
          <w:szCs w:val="24"/>
          <w:lang w:eastAsia="en-ZA"/>
        </w:rPr>
        <w:t>econsider</w:t>
      </w:r>
      <w:r w:rsidRPr="00EB7D87">
        <w:rPr>
          <w:rFonts w:ascii="Bookman Old Style" w:eastAsia="Times New Roman" w:hAnsi="Bookman Old Style" w:cs="Arial"/>
          <w:kern w:val="36"/>
          <w:sz w:val="24"/>
          <w:szCs w:val="24"/>
          <w:lang w:eastAsia="en-ZA"/>
        </w:rPr>
        <w:t xml:space="preserve">ation </w:t>
      </w:r>
      <w:r>
        <w:rPr>
          <w:rFonts w:ascii="Bookman Old Style" w:eastAsia="Times New Roman" w:hAnsi="Bookman Old Style" w:cs="Arial"/>
          <w:kern w:val="36"/>
          <w:sz w:val="24"/>
          <w:szCs w:val="24"/>
          <w:lang w:eastAsia="en-ZA"/>
        </w:rPr>
        <w:t xml:space="preserve">of </w:t>
      </w:r>
      <w:r w:rsidR="003A76A8">
        <w:rPr>
          <w:rFonts w:ascii="Bookman Old Style" w:eastAsia="Times New Roman" w:hAnsi="Bookman Old Style" w:cs="Arial"/>
          <w:kern w:val="36"/>
          <w:sz w:val="24"/>
          <w:szCs w:val="24"/>
          <w:lang w:eastAsia="en-ZA"/>
        </w:rPr>
        <w:t xml:space="preserve">previously tribal land </w:t>
      </w:r>
      <w:r w:rsidR="00596B1F">
        <w:rPr>
          <w:rFonts w:ascii="Bookman Old Style" w:eastAsia="Times New Roman" w:hAnsi="Bookman Old Style" w:cs="Arial"/>
          <w:kern w:val="36"/>
          <w:sz w:val="24"/>
          <w:szCs w:val="24"/>
          <w:lang w:eastAsia="en-ZA"/>
        </w:rPr>
        <w:t xml:space="preserve">that is </w:t>
      </w:r>
      <w:r w:rsidR="003A76A8">
        <w:rPr>
          <w:rFonts w:ascii="Bookman Old Style" w:eastAsia="Times New Roman" w:hAnsi="Bookman Old Style" w:cs="Arial"/>
          <w:kern w:val="36"/>
          <w:sz w:val="24"/>
          <w:szCs w:val="24"/>
          <w:lang w:eastAsia="en-ZA"/>
        </w:rPr>
        <w:t>currently transferred to CPA`s, and c</w:t>
      </w:r>
      <w:r w:rsidR="00E80815" w:rsidRPr="00E80815">
        <w:rPr>
          <w:rFonts w:ascii="Bookman Old Style" w:eastAsia="Times New Roman" w:hAnsi="Bookman Old Style" w:cs="Arial"/>
          <w:kern w:val="36"/>
          <w:sz w:val="24"/>
          <w:szCs w:val="24"/>
          <w:lang w:eastAsia="en-ZA"/>
        </w:rPr>
        <w:t>essation of tran</w:t>
      </w:r>
      <w:r w:rsidR="00E80815">
        <w:rPr>
          <w:rFonts w:ascii="Bookman Old Style" w:eastAsia="Times New Roman" w:hAnsi="Bookman Old Style" w:cs="Arial"/>
          <w:kern w:val="36"/>
          <w:sz w:val="24"/>
          <w:szCs w:val="24"/>
          <w:lang w:eastAsia="en-ZA"/>
        </w:rPr>
        <w:t>sfer of tribal land to CPA`s aft</w:t>
      </w:r>
      <w:r w:rsidR="00E80815" w:rsidRPr="00E80815">
        <w:rPr>
          <w:rFonts w:ascii="Bookman Old Style" w:eastAsia="Times New Roman" w:hAnsi="Bookman Old Style" w:cs="Arial"/>
          <w:kern w:val="36"/>
          <w:sz w:val="24"/>
          <w:szCs w:val="24"/>
          <w:lang w:eastAsia="en-ZA"/>
        </w:rPr>
        <w:t>er successful land claim process</w:t>
      </w:r>
      <w:r w:rsidR="003A76A8">
        <w:rPr>
          <w:rFonts w:ascii="Bookman Old Style" w:eastAsia="Times New Roman" w:hAnsi="Bookman Old Style" w:cs="Arial"/>
          <w:kern w:val="36"/>
          <w:sz w:val="24"/>
          <w:szCs w:val="24"/>
          <w:lang w:eastAsia="en-ZA"/>
        </w:rPr>
        <w:t xml:space="preserve"> going forward</w:t>
      </w:r>
      <w:r w:rsidR="00D43218">
        <w:rPr>
          <w:rFonts w:ascii="Bookman Old Style" w:eastAsia="Times New Roman" w:hAnsi="Bookman Old Style" w:cs="Arial"/>
          <w:kern w:val="36"/>
          <w:sz w:val="24"/>
          <w:szCs w:val="24"/>
          <w:lang w:eastAsia="en-ZA"/>
        </w:rPr>
        <w:t>.</w:t>
      </w:r>
    </w:p>
    <w:sectPr w:rsidR="00E80815" w:rsidRPr="00E80815" w:rsidSect="007836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05B"/>
    <w:multiLevelType w:val="hybridMultilevel"/>
    <w:tmpl w:val="54606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0087"/>
    <w:rsid w:val="00072B66"/>
    <w:rsid w:val="00096B6F"/>
    <w:rsid w:val="00140998"/>
    <w:rsid w:val="00162020"/>
    <w:rsid w:val="0017590F"/>
    <w:rsid w:val="00181FB1"/>
    <w:rsid w:val="001B165D"/>
    <w:rsid w:val="002E56F4"/>
    <w:rsid w:val="002F763A"/>
    <w:rsid w:val="00314763"/>
    <w:rsid w:val="00317538"/>
    <w:rsid w:val="003343B7"/>
    <w:rsid w:val="003A76A8"/>
    <w:rsid w:val="00447246"/>
    <w:rsid w:val="00512E53"/>
    <w:rsid w:val="00587020"/>
    <w:rsid w:val="00596B1F"/>
    <w:rsid w:val="005C3E4C"/>
    <w:rsid w:val="00697594"/>
    <w:rsid w:val="00772DF9"/>
    <w:rsid w:val="00783693"/>
    <w:rsid w:val="007C5062"/>
    <w:rsid w:val="008079DD"/>
    <w:rsid w:val="008D12F9"/>
    <w:rsid w:val="009E3CDF"/>
    <w:rsid w:val="00A47FD3"/>
    <w:rsid w:val="00B0002E"/>
    <w:rsid w:val="00B06A72"/>
    <w:rsid w:val="00B40087"/>
    <w:rsid w:val="00B7397C"/>
    <w:rsid w:val="00BA5B77"/>
    <w:rsid w:val="00BE180A"/>
    <w:rsid w:val="00BF5B64"/>
    <w:rsid w:val="00C47193"/>
    <w:rsid w:val="00C70395"/>
    <w:rsid w:val="00C86B36"/>
    <w:rsid w:val="00CD4D28"/>
    <w:rsid w:val="00D43218"/>
    <w:rsid w:val="00D964BC"/>
    <w:rsid w:val="00DB0333"/>
    <w:rsid w:val="00DB6DD1"/>
    <w:rsid w:val="00DC7F17"/>
    <w:rsid w:val="00E409BA"/>
    <w:rsid w:val="00E4406A"/>
    <w:rsid w:val="00E80815"/>
    <w:rsid w:val="00EB7D87"/>
    <w:rsid w:val="00EC12F5"/>
    <w:rsid w:val="00F073ED"/>
    <w:rsid w:val="00FF5F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2018-06-15T07:50:00Z</dcterms:created>
  <dcterms:modified xsi:type="dcterms:W3CDTF">2018-06-15T07:50:00Z</dcterms:modified>
</cp:coreProperties>
</file>