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r w:rsidRPr="00DF2FA4">
        <w:rPr>
          <w:rFonts w:ascii="Times New Roman" w:eastAsia="Times New Roman" w:hAnsi="Times New Roman" w:cs="Times New Roman"/>
          <w:bCs/>
          <w:sz w:val="28"/>
          <w:szCs w:val="28"/>
          <w:lang w:val="en-US"/>
        </w:rPr>
        <w:t>_______</w:t>
      </w: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val="en-US"/>
        </w:rPr>
      </w:pPr>
      <w:r w:rsidRPr="00DF2FA4">
        <w:rPr>
          <w:rFonts w:ascii="Times New Roman" w:eastAsia="Times New Roman" w:hAnsi="Times New Roman" w:cs="Times New Roman"/>
          <w:b/>
          <w:bCs/>
          <w:sz w:val="28"/>
          <w:szCs w:val="28"/>
          <w:lang w:val="en-US"/>
        </w:rPr>
        <w:t>MONEY BILLS AMENDMENT PROCEDURE AND RELATED MATTERS AMENDMENT BILL</w:t>
      </w: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val="en-US"/>
        </w:rPr>
      </w:pPr>
    </w:p>
    <w:p w:rsidR="00DF2FA4" w:rsidRPr="00DF2FA4" w:rsidRDefault="00DF2FA4" w:rsidP="00DF2FA4">
      <w:pPr>
        <w:spacing w:line="240" w:lineRule="auto"/>
        <w:contextualSpacing/>
        <w:jc w:val="center"/>
        <w:rPr>
          <w:rFonts w:ascii="Times New Roman" w:eastAsia="Calibri" w:hAnsi="Times New Roman" w:cs="Times New Roman"/>
          <w:i/>
          <w:iCs/>
          <w:sz w:val="24"/>
          <w:szCs w:val="24"/>
        </w:rPr>
      </w:pPr>
      <w:r w:rsidRPr="00DF2FA4">
        <w:rPr>
          <w:rFonts w:ascii="Times New Roman" w:eastAsia="Calibri" w:hAnsi="Times New Roman" w:cs="Times New Roman"/>
          <w:i/>
          <w:iCs/>
          <w:sz w:val="24"/>
          <w:szCs w:val="24"/>
        </w:rPr>
        <w:t>(As introduced in the National Assembly (section 75);</w:t>
      </w:r>
      <w:r w:rsidRPr="00DF2FA4">
        <w:rPr>
          <w:rFonts w:ascii="Times New Roman" w:eastAsia="Calibri" w:hAnsi="Times New Roman" w:cs="Times New Roman"/>
          <w:i/>
          <w:sz w:val="24"/>
          <w:szCs w:val="24"/>
          <w:lang w:val="en-GB"/>
        </w:rPr>
        <w:t xml:space="preserve"> initiated by the Standing Committee on Finance; Bill and </w:t>
      </w:r>
      <w:r w:rsidRPr="00DF2FA4">
        <w:rPr>
          <w:rFonts w:ascii="Times New Roman" w:eastAsia="Calibri" w:hAnsi="Times New Roman" w:cs="Times New Roman"/>
          <w:i/>
          <w:iCs/>
          <w:sz w:val="24"/>
          <w:szCs w:val="24"/>
        </w:rPr>
        <w:t xml:space="preserve">prior </w:t>
      </w:r>
      <w:r w:rsidRPr="00DF2FA4">
        <w:rPr>
          <w:rFonts w:ascii="Times New Roman" w:eastAsia="Calibri" w:hAnsi="Times New Roman" w:cs="Times New Roman"/>
          <w:i/>
          <w:iCs/>
          <w:color w:val="000000" w:themeColor="text1"/>
          <w:sz w:val="24"/>
          <w:szCs w:val="24"/>
        </w:rPr>
        <w:t>notice of its</w:t>
      </w:r>
    </w:p>
    <w:p w:rsidR="00DF2FA4" w:rsidRPr="00DF2FA4" w:rsidRDefault="00DF2FA4" w:rsidP="00DF2FA4">
      <w:pPr>
        <w:spacing w:after="200" w:line="360" w:lineRule="auto"/>
        <w:contextualSpacing/>
        <w:jc w:val="center"/>
        <w:rPr>
          <w:rFonts w:ascii="Times New Roman" w:eastAsia="Calibri" w:hAnsi="Times New Roman" w:cs="Times New Roman"/>
          <w:i/>
          <w:iCs/>
          <w:sz w:val="24"/>
          <w:szCs w:val="24"/>
        </w:rPr>
      </w:pPr>
      <w:r w:rsidRPr="00DF2FA4">
        <w:rPr>
          <w:rFonts w:ascii="Times New Roman" w:eastAsia="Calibri" w:hAnsi="Times New Roman" w:cs="Times New Roman"/>
          <w:i/>
          <w:iCs/>
          <w:sz w:val="24"/>
          <w:szCs w:val="24"/>
        </w:rPr>
        <w:t>introduction published in Government Gazette No. 41024 of 4 August 2017)</w:t>
      </w:r>
    </w:p>
    <w:p w:rsidR="00DF2FA4" w:rsidRPr="00DF2FA4" w:rsidRDefault="00DF2FA4" w:rsidP="00DF2FA4">
      <w:pPr>
        <w:spacing w:after="200" w:line="360" w:lineRule="auto"/>
        <w:contextualSpacing/>
        <w:jc w:val="center"/>
        <w:rPr>
          <w:rFonts w:ascii="Times New Roman" w:eastAsia="Calibri" w:hAnsi="Times New Roman" w:cs="Times New Roman"/>
          <w:i/>
          <w:sz w:val="24"/>
          <w:szCs w:val="24"/>
          <w:lang w:val="en-GB"/>
        </w:rPr>
      </w:pPr>
      <w:r w:rsidRPr="00DF2FA4">
        <w:rPr>
          <w:rFonts w:ascii="Times New Roman" w:eastAsia="Calibri" w:hAnsi="Times New Roman" w:cs="Times New Roman"/>
          <w:i/>
          <w:sz w:val="24"/>
          <w:szCs w:val="24"/>
          <w:lang w:val="en-GB"/>
        </w:rPr>
        <w:t xml:space="preserve"> (The English text is the official text of the Bill)</w:t>
      </w: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i/>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i/>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____________</w:t>
      </w: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(STANDING COMMITTEE ON FINANCE)</w:t>
      </w: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___________</w:t>
      </w: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val="en-US"/>
        </w:rPr>
      </w:pPr>
    </w:p>
    <w:p w:rsidR="00DF2FA4" w:rsidRPr="00DF2FA4" w:rsidRDefault="00DF2FA4" w:rsidP="00DF2FA4">
      <w:pPr>
        <w:widowControl w:val="0"/>
        <w:shd w:val="clear" w:color="auto" w:fill="FFFFFF"/>
        <w:autoSpaceDE w:val="0"/>
        <w:autoSpaceDN w:val="0"/>
        <w:adjustRightInd w:val="0"/>
        <w:spacing w:after="0" w:line="360" w:lineRule="auto"/>
        <w:rPr>
          <w:rFonts w:ascii="Times New Roman" w:eastAsia="Times New Roman" w:hAnsi="Times New Roman" w:cs="Times New Roman"/>
          <w:b/>
          <w:bCs/>
          <w:sz w:val="28"/>
          <w:szCs w:val="28"/>
          <w:lang w:val="en-US"/>
        </w:rPr>
      </w:pPr>
      <w:r w:rsidRPr="00DF2FA4">
        <w:rPr>
          <w:rFonts w:ascii="Times New Roman" w:eastAsia="Times New Roman" w:hAnsi="Times New Roman" w:cs="Times New Roman"/>
          <w:b/>
          <w:bCs/>
          <w:sz w:val="28"/>
          <w:szCs w:val="28"/>
          <w:lang w:val="en-US"/>
        </w:rPr>
        <w:t>[B … - 2018]</w:t>
      </w:r>
    </w:p>
    <w:p w:rsidR="00F73EF6" w:rsidRDefault="00F73EF6"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
          <w:bCs/>
          <w:spacing w:val="-19"/>
          <w:position w:val="2"/>
          <w:sz w:val="24"/>
          <w:szCs w:val="24"/>
          <w:lang w:val="en-US"/>
        </w:rPr>
      </w:pPr>
    </w:p>
    <w:p w:rsidR="00F73EF6" w:rsidRDefault="00F73EF6"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
          <w:bCs/>
          <w:spacing w:val="-19"/>
          <w:position w:val="2"/>
          <w:sz w:val="24"/>
          <w:szCs w:val="24"/>
          <w:lang w:val="en-US"/>
        </w:rPr>
      </w:pPr>
      <w:r w:rsidRPr="00DF2FA4">
        <w:rPr>
          <w:rFonts w:ascii="Times New Roman" w:eastAsia="Times New Roman" w:hAnsi="Times New Roman" w:cs="Times New Roman"/>
          <w:b/>
          <w:bCs/>
          <w:spacing w:val="-19"/>
          <w:position w:val="2"/>
          <w:sz w:val="24"/>
          <w:szCs w:val="24"/>
          <w:lang w:val="en-US"/>
        </w:rPr>
        <w:t>GENERAL EXPLANATORY NOTE:</w:t>
      </w: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Cs/>
          <w:spacing w:val="-19"/>
          <w:position w:val="2"/>
          <w:sz w:val="24"/>
          <w:szCs w:val="24"/>
          <w:lang w:val="en-US"/>
        </w:rPr>
      </w:pPr>
      <w:r w:rsidRPr="00DF2FA4">
        <w:rPr>
          <w:rFonts w:ascii="Times New Roman" w:eastAsia="Times New Roman" w:hAnsi="Times New Roman" w:cs="Times New Roman"/>
          <w:bCs/>
          <w:spacing w:val="-19"/>
          <w:position w:val="2"/>
          <w:sz w:val="24"/>
          <w:szCs w:val="24"/>
          <w:lang w:val="en-US"/>
        </w:rPr>
        <w:t>[</w:t>
      </w:r>
      <w:r w:rsidRPr="00DF2FA4">
        <w:rPr>
          <w:rFonts w:ascii="Times New Roman" w:eastAsia="Times New Roman" w:hAnsi="Times New Roman" w:cs="Times New Roman"/>
          <w:bCs/>
          <w:spacing w:val="-19"/>
          <w:position w:val="2"/>
          <w:sz w:val="24"/>
          <w:szCs w:val="24"/>
          <w:lang w:val="en-US"/>
        </w:rPr>
        <w:tab/>
        <w:t xml:space="preserve"> ]</w:t>
      </w:r>
      <w:r w:rsidRPr="00DF2FA4">
        <w:rPr>
          <w:rFonts w:ascii="Times New Roman" w:eastAsia="Times New Roman" w:hAnsi="Times New Roman" w:cs="Times New Roman"/>
          <w:bCs/>
          <w:spacing w:val="-19"/>
          <w:position w:val="2"/>
          <w:sz w:val="24"/>
          <w:szCs w:val="24"/>
          <w:lang w:val="en-US"/>
        </w:rPr>
        <w:tab/>
        <w:t>Words in bold type in square brackets indicate deletions from existing enactments.</w:t>
      </w: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Cs/>
          <w:spacing w:val="-19"/>
          <w:position w:val="2"/>
          <w:sz w:val="24"/>
          <w:szCs w:val="24"/>
          <w:lang w:val="en-US"/>
        </w:rPr>
      </w:pPr>
      <w:r w:rsidRPr="00DF2FA4">
        <w:rPr>
          <w:rFonts w:ascii="Times New Roman" w:eastAsia="Times New Roman" w:hAnsi="Times New Roman" w:cs="Times New Roman"/>
          <w:b/>
          <w:bCs/>
          <w:spacing w:val="-19"/>
          <w:position w:val="2"/>
          <w:sz w:val="24"/>
          <w:szCs w:val="24"/>
          <w:lang w:val="en-US"/>
        </w:rPr>
        <w:t>________</w:t>
      </w:r>
      <w:r w:rsidRPr="00DF2FA4">
        <w:rPr>
          <w:rFonts w:ascii="Times New Roman" w:eastAsia="Times New Roman" w:hAnsi="Times New Roman" w:cs="Times New Roman"/>
          <w:b/>
          <w:bCs/>
          <w:spacing w:val="-19"/>
          <w:position w:val="2"/>
          <w:sz w:val="24"/>
          <w:szCs w:val="24"/>
          <w:lang w:val="en-US"/>
        </w:rPr>
        <w:tab/>
      </w:r>
      <w:r w:rsidRPr="00DF2FA4">
        <w:rPr>
          <w:rFonts w:ascii="Times New Roman" w:eastAsia="Times New Roman" w:hAnsi="Times New Roman" w:cs="Times New Roman"/>
          <w:bCs/>
          <w:spacing w:val="-19"/>
          <w:position w:val="2"/>
          <w:sz w:val="24"/>
          <w:szCs w:val="24"/>
          <w:lang w:val="en-US"/>
        </w:rPr>
        <w:t>Words underlined with a solid line indicate insertions in existing enactments.</w:t>
      </w: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120" w:lineRule="auto"/>
        <w:ind w:right="45"/>
        <w:jc w:val="both"/>
        <w:rPr>
          <w:rFonts w:ascii="Times New Roman" w:eastAsia="Times New Roman" w:hAnsi="Times New Roman" w:cs="Times New Roman"/>
          <w:b/>
          <w:bCs/>
          <w:spacing w:val="-19"/>
          <w:position w:val="2"/>
          <w:sz w:val="24"/>
          <w:szCs w:val="24"/>
          <w:lang w:val="en-US"/>
        </w:rPr>
      </w:pPr>
      <w:r w:rsidRPr="00DF2FA4">
        <w:rPr>
          <w:rFonts w:ascii="Times New Roman" w:eastAsia="Times New Roman" w:hAnsi="Times New Roman" w:cs="Times New Roman"/>
          <w:b/>
          <w:bCs/>
          <w:spacing w:val="-19"/>
          <w:position w:val="2"/>
          <w:sz w:val="24"/>
          <w:szCs w:val="24"/>
          <w:lang w:val="en-US"/>
        </w:rPr>
        <w:t>______________________________________________________________________________</w:t>
      </w:r>
    </w:p>
    <w:p w:rsidR="00DF2FA4" w:rsidRPr="00DF2FA4" w:rsidRDefault="00DF2FA4" w:rsidP="00DF2FA4">
      <w:pPr>
        <w:widowControl w:val="0"/>
        <w:shd w:val="clear" w:color="auto" w:fill="FFFFFF"/>
        <w:autoSpaceDE w:val="0"/>
        <w:autoSpaceDN w:val="0"/>
        <w:adjustRightInd w:val="0"/>
        <w:spacing w:after="0" w:line="120" w:lineRule="auto"/>
        <w:ind w:right="45"/>
        <w:jc w:val="both"/>
        <w:rPr>
          <w:rFonts w:ascii="Times New Roman" w:eastAsia="Times New Roman" w:hAnsi="Times New Roman" w:cs="Times New Roman"/>
          <w:bCs/>
          <w:spacing w:val="-19"/>
          <w:position w:val="2"/>
          <w:sz w:val="24"/>
          <w:szCs w:val="24"/>
          <w:lang w:val="en-US"/>
        </w:rPr>
      </w:pPr>
      <w:r w:rsidRPr="00DF2FA4">
        <w:rPr>
          <w:rFonts w:ascii="Times New Roman" w:eastAsia="Times New Roman" w:hAnsi="Times New Roman" w:cs="Times New Roman"/>
          <w:bCs/>
          <w:spacing w:val="-19"/>
          <w:position w:val="2"/>
          <w:sz w:val="24"/>
          <w:szCs w:val="24"/>
          <w:lang w:val="en-US"/>
        </w:rPr>
        <w:t>______________________________________________________________________________</w:t>
      </w:r>
    </w:p>
    <w:p w:rsidR="00DF2FA4" w:rsidRPr="00DF2FA4" w:rsidRDefault="00DF2FA4" w:rsidP="00DF2FA4">
      <w:pPr>
        <w:widowControl w:val="0"/>
        <w:shd w:val="clear" w:color="auto" w:fill="FFFFFF"/>
        <w:autoSpaceDE w:val="0"/>
        <w:autoSpaceDN w:val="0"/>
        <w:adjustRightInd w:val="0"/>
        <w:spacing w:after="0" w:line="120" w:lineRule="auto"/>
        <w:ind w:right="45"/>
        <w:jc w:val="both"/>
        <w:rPr>
          <w:rFonts w:ascii="Times New Roman" w:eastAsia="Times New Roman" w:hAnsi="Times New Roman" w:cs="Times New Roman"/>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120" w:lineRule="auto"/>
        <w:ind w:right="45"/>
        <w:jc w:val="both"/>
        <w:rPr>
          <w:rFonts w:ascii="Times New Roman" w:eastAsia="Times New Roman" w:hAnsi="Times New Roman" w:cs="Times New Roman"/>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120" w:lineRule="auto"/>
        <w:ind w:right="45"/>
        <w:jc w:val="both"/>
        <w:rPr>
          <w:rFonts w:ascii="Times New Roman" w:eastAsia="Times New Roman" w:hAnsi="Times New Roman" w:cs="Times New Roman"/>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120" w:lineRule="auto"/>
        <w:ind w:right="45"/>
        <w:jc w:val="both"/>
        <w:rPr>
          <w:rFonts w:ascii="Times New Roman" w:eastAsia="Times New Roman" w:hAnsi="Times New Roman" w:cs="Times New Roman"/>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120" w:lineRule="auto"/>
        <w:ind w:right="45"/>
        <w:jc w:val="center"/>
        <w:rPr>
          <w:rFonts w:ascii="Times New Roman" w:eastAsia="Times New Roman" w:hAnsi="Times New Roman" w:cs="Times New Roman"/>
          <w:bCs/>
          <w:spacing w:val="-19"/>
          <w:position w:val="2"/>
          <w:sz w:val="24"/>
          <w:szCs w:val="24"/>
          <w:lang w:val="en-US"/>
        </w:rPr>
      </w:pPr>
      <w:r w:rsidRPr="00DF2FA4">
        <w:rPr>
          <w:rFonts w:ascii="Times New Roman" w:eastAsia="Times New Roman" w:hAnsi="Times New Roman" w:cs="Times New Roman"/>
          <w:bCs/>
          <w:spacing w:val="-19"/>
          <w:position w:val="2"/>
          <w:sz w:val="24"/>
          <w:szCs w:val="24"/>
          <w:lang w:val="en-US"/>
        </w:rPr>
        <w:t>______</w:t>
      </w:r>
    </w:p>
    <w:p w:rsidR="00DF2FA4" w:rsidRPr="00DF2FA4" w:rsidRDefault="00DF2FA4" w:rsidP="00DF2FA4">
      <w:pPr>
        <w:widowControl w:val="0"/>
        <w:shd w:val="clear" w:color="auto" w:fill="FFFFFF"/>
        <w:autoSpaceDE w:val="0"/>
        <w:autoSpaceDN w:val="0"/>
        <w:adjustRightInd w:val="0"/>
        <w:spacing w:after="0" w:line="360" w:lineRule="auto"/>
        <w:ind w:right="43"/>
        <w:jc w:val="center"/>
        <w:rPr>
          <w:rFonts w:ascii="Times New Roman" w:eastAsia="Times New Roman" w:hAnsi="Times New Roman" w:cs="Times New Roman"/>
          <w:b/>
          <w:bCs/>
          <w:spacing w:val="-19"/>
          <w:position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43"/>
        <w:jc w:val="center"/>
        <w:rPr>
          <w:rFonts w:ascii="Times New Roman" w:eastAsia="Times New Roman" w:hAnsi="Times New Roman" w:cs="Times New Roman"/>
          <w:b/>
          <w:bCs/>
          <w:spacing w:val="-19"/>
          <w:position w:val="2"/>
          <w:sz w:val="24"/>
          <w:szCs w:val="24"/>
          <w:lang w:val="en-US"/>
        </w:rPr>
      </w:pPr>
      <w:r w:rsidRPr="00DF2FA4">
        <w:rPr>
          <w:rFonts w:ascii="Times New Roman" w:eastAsia="Times New Roman" w:hAnsi="Times New Roman" w:cs="Times New Roman"/>
          <w:b/>
          <w:bCs/>
          <w:spacing w:val="-19"/>
          <w:position w:val="2"/>
          <w:sz w:val="24"/>
          <w:szCs w:val="24"/>
          <w:lang w:val="en-US"/>
        </w:rPr>
        <w:t>BILL</w:t>
      </w: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
          <w:bCs/>
          <w:spacing w:val="-19"/>
          <w:position w:val="2"/>
          <w:sz w:val="24"/>
          <w:szCs w:val="24"/>
          <w:lang w:val="en-US"/>
        </w:rPr>
      </w:pPr>
    </w:p>
    <w:p w:rsidR="00DF2FA4" w:rsidRPr="00DF2FA4" w:rsidRDefault="00DF2FA4" w:rsidP="00DF2FA4">
      <w:pPr>
        <w:autoSpaceDE w:val="0"/>
        <w:autoSpaceDN w:val="0"/>
        <w:adjustRightInd w:val="0"/>
        <w:spacing w:after="0" w:line="360" w:lineRule="auto"/>
        <w:jc w:val="both"/>
        <w:rPr>
          <w:rFonts w:ascii="Times New Roman" w:hAnsi="Times New Roman" w:cs="Times New Roman"/>
          <w:b/>
          <w:bCs/>
          <w:sz w:val="24"/>
          <w:szCs w:val="24"/>
        </w:rPr>
      </w:pPr>
      <w:r w:rsidRPr="00DF2FA4">
        <w:rPr>
          <w:rFonts w:ascii="Times New Roman" w:hAnsi="Times New Roman" w:cs="Times New Roman"/>
          <w:b/>
          <w:bCs/>
          <w:sz w:val="24"/>
          <w:szCs w:val="24"/>
        </w:rPr>
        <w:t xml:space="preserve">To amend the </w:t>
      </w:r>
      <w:r w:rsidRPr="00DF2FA4">
        <w:rPr>
          <w:rFonts w:ascii="Times New Roman" w:eastAsia="Times New Roman" w:hAnsi="Times New Roman" w:cs="Times New Roman"/>
          <w:b/>
          <w:sz w:val="24"/>
          <w:szCs w:val="24"/>
          <w:lang w:val="en-US"/>
        </w:rPr>
        <w:t xml:space="preserve">Money Bills Amendment Procedure and Related Matters Act, 2008 </w:t>
      </w:r>
      <w:r w:rsidRPr="00DF2FA4">
        <w:rPr>
          <w:rFonts w:ascii="Times New Roman" w:hAnsi="Times New Roman" w:cs="Times New Roman"/>
          <w:b/>
          <w:bCs/>
          <w:sz w:val="24"/>
          <w:szCs w:val="24"/>
        </w:rPr>
        <w:t>so as to amend and insert certain definitions; to clarify which instruments the Act applies to; to correct the powers and functions of the committees dealing with matters related to the Act; to clarify and amend the procedure, resultant reporting and periods involved in the amendment of money Bills; to repeal certain provisions; to establish the Parliamentary Budget Office as a juristic person and to strengthen the accountability model of the Parliamentary Budget Office; and to provide for matters connected therewith.</w:t>
      </w: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sz w:val="24"/>
          <w:szCs w:val="24"/>
          <w:lang w:val="en-US"/>
        </w:rPr>
        <w:t>B</w:t>
      </w:r>
      <w:r w:rsidRPr="00DF2FA4">
        <w:rPr>
          <w:rFonts w:ascii="Times New Roman" w:eastAsia="Times New Roman" w:hAnsi="Times New Roman" w:cs="Times New Roman"/>
          <w:sz w:val="24"/>
          <w:szCs w:val="24"/>
          <w:lang w:val="en-US"/>
        </w:rPr>
        <w:t>E</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IT ENACTED</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by the Parliament of the Republic of South Africa as follows:—</w:t>
      </w:r>
    </w:p>
    <w:p w:rsidR="00DF2FA4" w:rsidRPr="00DF2FA4" w:rsidRDefault="00DF2FA4" w:rsidP="00DF2FA4">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2"/>
          <w:sz w:val="24"/>
          <w:szCs w:val="24"/>
          <w:lang w:val="en-US"/>
        </w:rPr>
      </w:pPr>
      <w:r w:rsidRPr="00DF2FA4">
        <w:rPr>
          <w:rFonts w:ascii="Times New Roman" w:eastAsia="Times New Roman" w:hAnsi="Times New Roman" w:cs="Times New Roman"/>
          <w:b/>
          <w:bCs/>
          <w:spacing w:val="-2"/>
          <w:sz w:val="24"/>
          <w:szCs w:val="24"/>
          <w:lang w:val="en-US"/>
        </w:rPr>
        <w:t>Amendment of section 1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2"/>
          <w:sz w:val="24"/>
          <w:szCs w:val="24"/>
          <w:lang w:val="en-US"/>
        </w:rPr>
      </w:pPr>
    </w:p>
    <w:p w:rsidR="00DF2FA4" w:rsidRPr="00DF2FA4" w:rsidRDefault="00DF2FA4" w:rsidP="00DF2FA4">
      <w:pPr>
        <w:widowControl w:val="0"/>
        <w:numPr>
          <w:ilvl w:val="0"/>
          <w:numId w:val="19"/>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b/>
          <w:bCs/>
          <w:spacing w:val="-2"/>
          <w:sz w:val="24"/>
          <w:szCs w:val="24"/>
          <w:lang w:val="en-US"/>
        </w:rPr>
      </w:pPr>
      <w:r w:rsidRPr="00DF2FA4">
        <w:rPr>
          <w:rFonts w:ascii="Times New Roman" w:eastAsia="Times New Roman" w:hAnsi="Times New Roman" w:cs="Times New Roman"/>
          <w:bCs/>
          <w:spacing w:val="-2"/>
          <w:sz w:val="24"/>
          <w:szCs w:val="24"/>
          <w:lang w:val="en-US"/>
        </w:rPr>
        <w:t>Section 1 of the Money Bills Amendment Procedure and Related Matters Act, 2008 (Act No. 9 of 2009) (hereafter referred to as the principal Act) is hereby amended—</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b/>
          <w:bCs/>
          <w:spacing w:val="-2"/>
          <w:sz w:val="24"/>
          <w:szCs w:val="24"/>
          <w:lang w:val="en-US"/>
        </w:rPr>
      </w:pPr>
    </w:p>
    <w:p w:rsidR="00DF2FA4" w:rsidRPr="00DF2FA4" w:rsidRDefault="00DF2FA4" w:rsidP="00DF2FA4">
      <w:pPr>
        <w:widowControl w:val="0"/>
        <w:numPr>
          <w:ilvl w:val="0"/>
          <w:numId w:val="20"/>
        </w:numPr>
        <w:shd w:val="clear" w:color="auto" w:fill="FFFFFF"/>
        <w:autoSpaceDE w:val="0"/>
        <w:autoSpaceDN w:val="0"/>
        <w:adjustRightInd w:val="0"/>
        <w:spacing w:after="0" w:line="360" w:lineRule="auto"/>
        <w:ind w:left="1134" w:hanging="708"/>
        <w:contextualSpacing/>
        <w:jc w:val="both"/>
        <w:rPr>
          <w:rFonts w:ascii="Times New Roman" w:eastAsia="Times New Roman" w:hAnsi="Times New Roman" w:cs="Times New Roman"/>
          <w:bCs/>
          <w:spacing w:val="-2"/>
          <w:sz w:val="24"/>
          <w:szCs w:val="24"/>
          <w:lang w:val="en-US"/>
        </w:rPr>
      </w:pPr>
      <w:r w:rsidRPr="00DF2FA4">
        <w:rPr>
          <w:rFonts w:ascii="Times New Roman" w:eastAsia="Times New Roman" w:hAnsi="Times New Roman" w:cs="Times New Roman"/>
          <w:bCs/>
          <w:spacing w:val="-2"/>
          <w:sz w:val="24"/>
          <w:szCs w:val="24"/>
          <w:lang w:val="en-US"/>
        </w:rPr>
        <w:t>by the substitution for the definition of “Adjustments Appropriation Bill”</w:t>
      </w:r>
      <w:r w:rsidRPr="00DF2FA4">
        <w:rPr>
          <w:rFonts w:ascii="Times New Roman" w:eastAsia="Times New Roman" w:hAnsi="Times New Roman" w:cs="Times New Roman"/>
          <w:b/>
          <w:bCs/>
          <w:spacing w:val="-2"/>
          <w:sz w:val="24"/>
          <w:szCs w:val="24"/>
          <w:lang w:val="en-US"/>
        </w:rPr>
        <w:t xml:space="preserve"> </w:t>
      </w:r>
      <w:r w:rsidRPr="00DF2FA4">
        <w:rPr>
          <w:rFonts w:ascii="Times New Roman" w:eastAsia="Times New Roman" w:hAnsi="Times New Roman" w:cs="Times New Roman"/>
          <w:bCs/>
          <w:spacing w:val="-2"/>
          <w:sz w:val="24"/>
          <w:szCs w:val="24"/>
          <w:lang w:val="en-US"/>
        </w:rPr>
        <w:t>of the following definition:</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bCs/>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firstLine="12"/>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
          <w:bCs/>
          <w:sz w:val="24"/>
          <w:szCs w:val="24"/>
          <w:lang w:val="en-US"/>
        </w:rPr>
        <w:t xml:space="preserve">“Adjustments Appropriation  Bill” </w:t>
      </w:r>
      <w:r w:rsidRPr="00DF2FA4">
        <w:rPr>
          <w:rFonts w:ascii="Times New Roman" w:eastAsia="Times New Roman" w:hAnsi="Times New Roman" w:cs="Times New Roman"/>
          <w:sz w:val="24"/>
          <w:szCs w:val="24"/>
          <w:lang w:val="en-US"/>
        </w:rPr>
        <w:t xml:space="preserve">means  the  bill  that provides  for </w:t>
      </w:r>
      <w:r w:rsidRPr="00DF2FA4">
        <w:rPr>
          <w:rFonts w:ascii="Times New Roman" w:eastAsia="Times New Roman" w:hAnsi="Times New Roman" w:cs="Times New Roman"/>
          <w:b/>
          <w:sz w:val="24"/>
          <w:szCs w:val="24"/>
          <w:lang w:val="en-US"/>
        </w:rPr>
        <w:t>[the]</w:t>
      </w:r>
      <w:r w:rsidRPr="00DF2FA4">
        <w:rPr>
          <w:rFonts w:ascii="Times New Roman" w:eastAsia="Times New Roman" w:hAnsi="Times New Roman" w:cs="Times New Roman"/>
          <w:sz w:val="24"/>
          <w:szCs w:val="24"/>
          <w:lang w:val="en-US"/>
        </w:rPr>
        <w:t xml:space="preserve"> adjustments to </w:t>
      </w:r>
      <w:r w:rsidRPr="00DF2FA4">
        <w:rPr>
          <w:rFonts w:ascii="Times New Roman" w:eastAsia="Times New Roman" w:hAnsi="Times New Roman" w:cs="Times New Roman"/>
          <w:sz w:val="24"/>
          <w:szCs w:val="24"/>
          <w:u w:val="single"/>
          <w:lang w:val="en-US"/>
        </w:rPr>
        <w:t>the</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 xml:space="preserve">[appropriation] </w:t>
      </w:r>
      <w:r w:rsidRPr="00DF2FA4">
        <w:rPr>
          <w:rFonts w:ascii="Times New Roman" w:eastAsia="Times New Roman" w:hAnsi="Times New Roman" w:cs="Times New Roman"/>
          <w:sz w:val="24"/>
          <w:szCs w:val="24"/>
          <w:u w:val="single"/>
          <w:lang w:val="en-US"/>
        </w:rPr>
        <w:t>Appropriation Act</w:t>
      </w:r>
      <w:r w:rsidRPr="00DF2FA4">
        <w:rPr>
          <w:rFonts w:ascii="Times New Roman" w:eastAsia="Times New Roman" w:hAnsi="Times New Roman" w:cs="Times New Roman"/>
          <w:sz w:val="24"/>
          <w:szCs w:val="24"/>
          <w:lang w:val="en-US"/>
        </w:rPr>
        <w:t xml:space="preserve"> necessary to give effect to </w:t>
      </w:r>
      <w:r w:rsidRPr="00DF2FA4">
        <w:rPr>
          <w:rFonts w:ascii="Times New Roman" w:eastAsia="Times New Roman" w:hAnsi="Times New Roman" w:cs="Times New Roman"/>
          <w:b/>
          <w:sz w:val="24"/>
          <w:szCs w:val="24"/>
          <w:lang w:val="en-US"/>
        </w:rPr>
        <w:t xml:space="preserve">[the] </w:t>
      </w:r>
      <w:r w:rsidRPr="00DF2FA4">
        <w:rPr>
          <w:rFonts w:ascii="Times New Roman" w:eastAsia="Times New Roman" w:hAnsi="Times New Roman" w:cs="Times New Roman"/>
          <w:sz w:val="24"/>
          <w:szCs w:val="24"/>
          <w:u w:val="single"/>
          <w:lang w:val="en-US"/>
        </w:rPr>
        <w:t>a</w:t>
      </w:r>
      <w:r w:rsidRPr="00DF2FA4">
        <w:rPr>
          <w:rFonts w:ascii="Times New Roman" w:eastAsia="Times New Roman" w:hAnsi="Times New Roman" w:cs="Times New Roman"/>
          <w:sz w:val="24"/>
          <w:szCs w:val="24"/>
          <w:lang w:val="en-US"/>
        </w:rPr>
        <w:t xml:space="preserve"> national adjustments budget referred to in section 30 of the Public Finance </w:t>
      </w:r>
      <w:r w:rsidRPr="00DF2FA4">
        <w:rPr>
          <w:rFonts w:ascii="Times New Roman" w:eastAsia="Times New Roman" w:hAnsi="Times New Roman" w:cs="Times New Roman"/>
          <w:sz w:val="24"/>
          <w:szCs w:val="24"/>
          <w:lang w:val="en-US"/>
        </w:rPr>
        <w:lastRenderedPageBreak/>
        <w:t>Management Act;”;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2"/>
          <w:sz w:val="24"/>
          <w:szCs w:val="24"/>
          <w:lang w:val="en-US"/>
        </w:rPr>
      </w:pPr>
    </w:p>
    <w:p w:rsidR="00DF2FA4" w:rsidRPr="00DF2FA4" w:rsidRDefault="00DF2FA4" w:rsidP="00DF2FA4">
      <w:pPr>
        <w:widowControl w:val="0"/>
        <w:numPr>
          <w:ilvl w:val="0"/>
          <w:numId w:val="20"/>
        </w:numPr>
        <w:shd w:val="clear" w:color="auto" w:fill="FFFFFF"/>
        <w:tabs>
          <w:tab w:val="left" w:pos="426"/>
        </w:tabs>
        <w:autoSpaceDE w:val="0"/>
        <w:autoSpaceDN w:val="0"/>
        <w:adjustRightInd w:val="0"/>
        <w:spacing w:after="0" w:line="360" w:lineRule="auto"/>
        <w:ind w:left="1134" w:hanging="708"/>
        <w:contextualSpacing/>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spacing w:val="-2"/>
          <w:sz w:val="24"/>
          <w:szCs w:val="24"/>
          <w:lang w:val="en-US"/>
        </w:rPr>
        <w:t>by the insertion after the definition of “Adjustments Appropriation Bill” of the following definition:</w:t>
      </w: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426"/>
        <w:contextualSpacing/>
        <w:jc w:val="both"/>
        <w:rPr>
          <w:rFonts w:ascii="Times New Roman" w:eastAsia="Times New Roman" w:hAnsi="Times New Roman" w:cs="Times New Roman"/>
          <w:bCs/>
          <w:spacing w:val="-2"/>
          <w:sz w:val="24"/>
          <w:szCs w:val="24"/>
          <w:lang w:val="en-US"/>
        </w:rPr>
      </w:pP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1134"/>
        <w:contextualSpacing/>
        <w:jc w:val="both"/>
        <w:rPr>
          <w:rFonts w:ascii="Times New Roman" w:eastAsia="Times New Roman" w:hAnsi="Times New Roman" w:cs="Times New Roman"/>
          <w:bCs/>
          <w:spacing w:val="-2"/>
          <w:sz w:val="24"/>
          <w:szCs w:val="24"/>
          <w:lang w:val="en-US"/>
        </w:rPr>
      </w:pP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
          <w:bCs/>
          <w:spacing w:val="-2"/>
          <w:sz w:val="24"/>
          <w:szCs w:val="24"/>
          <w:u w:val="single"/>
          <w:lang w:val="en-US"/>
        </w:rPr>
        <w:t xml:space="preserve">“advisory board” </w:t>
      </w:r>
      <w:r w:rsidRPr="00DF2FA4">
        <w:rPr>
          <w:rFonts w:ascii="Times New Roman" w:eastAsia="Times New Roman" w:hAnsi="Times New Roman" w:cs="Times New Roman"/>
          <w:bCs/>
          <w:spacing w:val="-2"/>
          <w:sz w:val="24"/>
          <w:szCs w:val="24"/>
          <w:u w:val="single"/>
          <w:lang w:val="en-US"/>
        </w:rPr>
        <w:t>means the chairpersons of the committees of finance and appropriations in each House as well as the house chairpersons of the National Assembly and the National Council of Provinces;</w:t>
      </w:r>
      <w:r w:rsidRPr="00DF2FA4">
        <w:rPr>
          <w:rFonts w:ascii="Times New Roman" w:eastAsia="Times New Roman" w:hAnsi="Times New Roman" w:cs="Times New Roman"/>
          <w:bCs/>
          <w:spacing w:val="-2"/>
          <w:sz w:val="24"/>
          <w:szCs w:val="24"/>
          <w:lang w:val="en-US"/>
        </w:rPr>
        <w:t>”;</w:t>
      </w: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426"/>
        <w:contextualSpacing/>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spacing w:val="-2"/>
          <w:sz w:val="24"/>
          <w:szCs w:val="24"/>
          <w:lang w:val="en-US"/>
        </w:rPr>
        <w:t xml:space="preserve"> </w:t>
      </w:r>
    </w:p>
    <w:p w:rsidR="00DF2FA4" w:rsidRPr="00DF2FA4" w:rsidRDefault="00DF2FA4" w:rsidP="00DF2FA4">
      <w:pPr>
        <w:widowControl w:val="0"/>
        <w:numPr>
          <w:ilvl w:val="0"/>
          <w:numId w:val="20"/>
        </w:numPr>
        <w:shd w:val="clear" w:color="auto" w:fill="FFFFFF"/>
        <w:tabs>
          <w:tab w:val="left" w:pos="426"/>
        </w:tabs>
        <w:autoSpaceDE w:val="0"/>
        <w:autoSpaceDN w:val="0"/>
        <w:adjustRightInd w:val="0"/>
        <w:spacing w:after="0" w:line="360" w:lineRule="auto"/>
        <w:ind w:left="1134" w:hanging="708"/>
        <w:contextualSpacing/>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spacing w:val="-2"/>
          <w:sz w:val="24"/>
          <w:szCs w:val="24"/>
          <w:lang w:val="en-US"/>
        </w:rPr>
        <w:t xml:space="preserve">by the substitution for the definition of </w:t>
      </w:r>
      <w:r w:rsidRPr="00DF2FA4">
        <w:rPr>
          <w:rFonts w:ascii="Times New Roman" w:eastAsia="Times New Roman" w:hAnsi="Times New Roman" w:cs="Times New Roman"/>
          <w:bCs/>
          <w:spacing w:val="-1"/>
          <w:sz w:val="24"/>
          <w:szCs w:val="24"/>
          <w:lang w:val="en-US"/>
        </w:rPr>
        <w:t>“committee”</w:t>
      </w:r>
      <w:r w:rsidRPr="00DF2FA4">
        <w:rPr>
          <w:rFonts w:ascii="Times New Roman" w:eastAsia="Times New Roman" w:hAnsi="Times New Roman" w:cs="Times New Roman"/>
          <w:b/>
          <w:bCs/>
          <w:spacing w:val="-1"/>
          <w:sz w:val="24"/>
          <w:szCs w:val="24"/>
          <w:lang w:val="en-US"/>
        </w:rPr>
        <w:t xml:space="preserve"> </w:t>
      </w:r>
      <w:r w:rsidRPr="00DF2FA4">
        <w:rPr>
          <w:rFonts w:ascii="Times New Roman" w:eastAsia="Times New Roman" w:hAnsi="Times New Roman" w:cs="Times New Roman"/>
          <w:bCs/>
          <w:spacing w:val="-1"/>
          <w:sz w:val="24"/>
          <w:szCs w:val="24"/>
          <w:lang w:val="en-US"/>
        </w:rPr>
        <w:t>of the following definition:</w:t>
      </w:r>
    </w:p>
    <w:p w:rsidR="00DF2FA4" w:rsidRPr="00DF2FA4" w:rsidRDefault="00DF2FA4" w:rsidP="00DF2FA4">
      <w:pPr>
        <w:widowControl w:val="0"/>
        <w:shd w:val="clear" w:color="auto" w:fill="FFFFFF"/>
        <w:tabs>
          <w:tab w:val="left" w:pos="426"/>
        </w:tabs>
        <w:autoSpaceDE w:val="0"/>
        <w:autoSpaceDN w:val="0"/>
        <w:adjustRightInd w:val="0"/>
        <w:spacing w:after="0" w:line="360" w:lineRule="auto"/>
        <w:contextualSpacing/>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contextualSpacing/>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spacing w:val="-1"/>
          <w:sz w:val="24"/>
          <w:szCs w:val="24"/>
          <w:lang w:val="en-US"/>
        </w:rPr>
        <w:t>“</w:t>
      </w:r>
      <w:r w:rsidRPr="00DF2FA4">
        <w:rPr>
          <w:rFonts w:ascii="Times New Roman" w:eastAsia="Times New Roman" w:hAnsi="Times New Roman" w:cs="Times New Roman"/>
          <w:b/>
          <w:bCs/>
          <w:spacing w:val="-1"/>
          <w:sz w:val="24"/>
          <w:szCs w:val="24"/>
          <w:lang w:val="en-US"/>
        </w:rPr>
        <w:t xml:space="preserve">“committee” </w:t>
      </w:r>
      <w:r w:rsidRPr="00DF2FA4">
        <w:rPr>
          <w:rFonts w:ascii="Times New Roman" w:eastAsia="Times New Roman" w:hAnsi="Times New Roman" w:cs="Times New Roman"/>
          <w:spacing w:val="-1"/>
          <w:sz w:val="24"/>
          <w:szCs w:val="24"/>
          <w:lang w:val="en-US"/>
        </w:rPr>
        <w:t xml:space="preserve">means a committee, subcommittee or joint committee consisting of </w:t>
      </w:r>
      <w:r w:rsidRPr="00DF2FA4">
        <w:rPr>
          <w:rFonts w:ascii="Times New Roman" w:eastAsia="Times New Roman" w:hAnsi="Times New Roman" w:cs="Times New Roman"/>
          <w:sz w:val="24"/>
          <w:szCs w:val="24"/>
          <w:lang w:val="en-US"/>
        </w:rPr>
        <w:t xml:space="preserve">members </w:t>
      </w:r>
      <w:r w:rsidRPr="00DF2FA4">
        <w:rPr>
          <w:rFonts w:ascii="Times New Roman" w:eastAsia="Times New Roman" w:hAnsi="Times New Roman" w:cs="Times New Roman"/>
          <w:spacing w:val="-1"/>
          <w:sz w:val="24"/>
          <w:szCs w:val="24"/>
          <w:u w:val="single"/>
          <w:lang w:val="en-US"/>
        </w:rPr>
        <w:t>of Parliament</w:t>
      </w:r>
      <w:r w:rsidRPr="00DF2FA4">
        <w:rPr>
          <w:rFonts w:ascii="Times New Roman" w:eastAsia="Times New Roman" w:hAnsi="Times New Roman" w:cs="Times New Roman"/>
          <w:spacing w:val="-1"/>
          <w:sz w:val="24"/>
          <w:szCs w:val="24"/>
          <w:lang w:val="en-US"/>
        </w:rPr>
        <w:t xml:space="preserve"> </w:t>
      </w:r>
      <w:r w:rsidRPr="00DF2FA4">
        <w:rPr>
          <w:rFonts w:ascii="Times New Roman" w:eastAsia="Times New Roman" w:hAnsi="Times New Roman" w:cs="Times New Roman"/>
          <w:sz w:val="24"/>
          <w:szCs w:val="24"/>
          <w:lang w:val="en-US"/>
        </w:rPr>
        <w:t>and established in terms of the standing rules or legislation;”;</w:t>
      </w:r>
    </w:p>
    <w:p w:rsidR="00DF2FA4" w:rsidRPr="00DF2FA4" w:rsidRDefault="00DF2FA4" w:rsidP="00DF2FA4">
      <w:pPr>
        <w:widowControl w:val="0"/>
        <w:shd w:val="clear" w:color="auto" w:fill="FFFFFF"/>
        <w:tabs>
          <w:tab w:val="left" w:pos="426"/>
        </w:tabs>
        <w:autoSpaceDE w:val="0"/>
        <w:autoSpaceDN w:val="0"/>
        <w:adjustRightInd w:val="0"/>
        <w:spacing w:after="0" w:line="360" w:lineRule="auto"/>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numPr>
          <w:ilvl w:val="0"/>
          <w:numId w:val="20"/>
        </w:numPr>
        <w:shd w:val="clear" w:color="auto" w:fill="FFFFFF"/>
        <w:tabs>
          <w:tab w:val="left" w:pos="426"/>
        </w:tabs>
        <w:autoSpaceDE w:val="0"/>
        <w:autoSpaceDN w:val="0"/>
        <w:adjustRightInd w:val="0"/>
        <w:spacing w:after="0" w:line="360" w:lineRule="auto"/>
        <w:ind w:left="1134" w:hanging="708"/>
        <w:contextualSpacing/>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spacing w:val="-2"/>
          <w:sz w:val="24"/>
          <w:szCs w:val="24"/>
          <w:lang w:val="en-US"/>
        </w:rPr>
        <w:t>by the insertion after the definition of “day” of the following definition:</w:t>
      </w: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1134"/>
        <w:contextualSpacing/>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264" w:lineRule="auto"/>
        <w:ind w:left="1134" w:right="567" w:firstLine="12"/>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w:t>
      </w:r>
      <w:r w:rsidRPr="00DF2FA4">
        <w:rPr>
          <w:rFonts w:ascii="Times New Roman" w:eastAsia="Times New Roman" w:hAnsi="Times New Roman" w:cs="Times New Roman"/>
          <w:b/>
          <w:sz w:val="24"/>
          <w:szCs w:val="24"/>
          <w:u w:val="single"/>
          <w:lang w:val="en-US"/>
        </w:rPr>
        <w:t xml:space="preserve">“department” </w:t>
      </w:r>
      <w:r w:rsidRPr="00DF2FA4">
        <w:rPr>
          <w:rFonts w:ascii="Times New Roman" w:eastAsia="Times New Roman" w:hAnsi="Times New Roman" w:cs="Times New Roman"/>
          <w:sz w:val="24"/>
          <w:szCs w:val="24"/>
          <w:u w:val="single"/>
          <w:lang w:val="en-US"/>
        </w:rPr>
        <w:t>means a national department or a national government component as defined in the Public Finance Management Act;</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1134"/>
        <w:contextualSpacing/>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numPr>
          <w:ilvl w:val="0"/>
          <w:numId w:val="20"/>
        </w:numPr>
        <w:shd w:val="clear" w:color="auto" w:fill="FFFFFF"/>
        <w:tabs>
          <w:tab w:val="left" w:pos="426"/>
        </w:tabs>
        <w:autoSpaceDE w:val="0"/>
        <w:autoSpaceDN w:val="0"/>
        <w:adjustRightInd w:val="0"/>
        <w:spacing w:after="0" w:line="360" w:lineRule="auto"/>
        <w:ind w:left="1134" w:hanging="708"/>
        <w:contextualSpacing/>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spacing w:val="-2"/>
          <w:sz w:val="24"/>
          <w:szCs w:val="24"/>
          <w:lang w:val="en-US"/>
        </w:rPr>
        <w:t>by the substitution for the definition of “Division of Revenue Bill” of the following definition:</w:t>
      </w: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1134"/>
        <w:contextualSpacing/>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1134"/>
        <w:contextualSpacing/>
        <w:jc w:val="both"/>
        <w:rPr>
          <w:rFonts w:ascii="Times New Roman" w:eastAsia="Times New Roman" w:hAnsi="Times New Roman" w:cs="Times New Roman"/>
          <w:bCs/>
          <w:spacing w:val="-2"/>
          <w:sz w:val="24"/>
          <w:szCs w:val="24"/>
          <w:lang w:val="en-US"/>
        </w:rPr>
      </w:pP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
          <w:bCs/>
          <w:spacing w:val="-2"/>
          <w:sz w:val="24"/>
          <w:szCs w:val="24"/>
          <w:lang w:val="en-US"/>
        </w:rPr>
        <w:t xml:space="preserve">“Division of Revenue Bill” </w:t>
      </w:r>
      <w:r w:rsidRPr="00DF2FA4">
        <w:rPr>
          <w:rFonts w:ascii="Times New Roman" w:eastAsia="Times New Roman" w:hAnsi="Times New Roman" w:cs="Times New Roman"/>
          <w:bCs/>
          <w:spacing w:val="-2"/>
          <w:sz w:val="24"/>
          <w:szCs w:val="24"/>
          <w:lang w:val="en-US"/>
        </w:rPr>
        <w:t xml:space="preserve">means the Bill which must be </w:t>
      </w:r>
      <w:r w:rsidRPr="00DF2FA4">
        <w:rPr>
          <w:rFonts w:ascii="Times New Roman" w:eastAsia="Times New Roman" w:hAnsi="Times New Roman" w:cs="Times New Roman"/>
          <w:b/>
          <w:bCs/>
          <w:spacing w:val="-2"/>
          <w:sz w:val="24"/>
          <w:szCs w:val="24"/>
          <w:lang w:val="en-US"/>
        </w:rPr>
        <w:t>[enacted]</w:t>
      </w:r>
      <w:r w:rsidRPr="00DF2FA4">
        <w:rPr>
          <w:rFonts w:ascii="Times New Roman" w:eastAsia="Times New Roman" w:hAnsi="Times New Roman" w:cs="Times New Roman"/>
          <w:bCs/>
          <w:spacing w:val="-2"/>
          <w:sz w:val="24"/>
          <w:szCs w:val="24"/>
          <w:lang w:val="en-US"/>
        </w:rPr>
        <w:t xml:space="preserve"> </w:t>
      </w:r>
      <w:r w:rsidRPr="00DF2FA4">
        <w:rPr>
          <w:rFonts w:ascii="Times New Roman" w:eastAsia="Times New Roman" w:hAnsi="Times New Roman" w:cs="Times New Roman"/>
          <w:bCs/>
          <w:spacing w:val="-2"/>
          <w:sz w:val="24"/>
          <w:szCs w:val="24"/>
          <w:u w:val="single"/>
          <w:lang w:val="en-US"/>
        </w:rPr>
        <w:t>introduced in the National Assembly</w:t>
      </w:r>
      <w:r w:rsidRPr="00DF2FA4">
        <w:rPr>
          <w:rFonts w:ascii="Times New Roman" w:eastAsia="Times New Roman" w:hAnsi="Times New Roman" w:cs="Times New Roman"/>
          <w:bCs/>
          <w:spacing w:val="-2"/>
          <w:sz w:val="24"/>
          <w:szCs w:val="24"/>
          <w:lang w:val="en-US"/>
        </w:rPr>
        <w:t xml:space="preserve"> annually in terms of section 10 of the Intergovernmental Fiscal Relations Act, 1997 (Act No. 97 of 1997) pursuant to section 214(1) of the Constitution;”;</w:t>
      </w: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1134"/>
        <w:contextualSpacing/>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numPr>
          <w:ilvl w:val="0"/>
          <w:numId w:val="20"/>
        </w:numPr>
        <w:shd w:val="clear" w:color="auto" w:fill="FFFFFF"/>
        <w:tabs>
          <w:tab w:val="left" w:pos="426"/>
        </w:tabs>
        <w:autoSpaceDE w:val="0"/>
        <w:autoSpaceDN w:val="0"/>
        <w:adjustRightInd w:val="0"/>
        <w:spacing w:after="0" w:line="360" w:lineRule="auto"/>
        <w:ind w:left="1134" w:hanging="708"/>
        <w:contextualSpacing/>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spacing w:val="-2"/>
          <w:sz w:val="24"/>
          <w:szCs w:val="24"/>
          <w:lang w:val="en-US"/>
        </w:rPr>
        <w:t>by the insertion after the definition of “Division of Revenue Bill” of the following definition:</w:t>
      </w:r>
    </w:p>
    <w:p w:rsidR="00DF2FA4" w:rsidRPr="00DF2FA4" w:rsidRDefault="00DF2FA4" w:rsidP="00DF2FA4">
      <w:pPr>
        <w:widowControl w:val="0"/>
        <w:shd w:val="clear" w:color="auto" w:fill="FFFFFF"/>
        <w:tabs>
          <w:tab w:val="left" w:pos="426"/>
        </w:tabs>
        <w:autoSpaceDE w:val="0"/>
        <w:autoSpaceDN w:val="0"/>
        <w:adjustRightInd w:val="0"/>
        <w:spacing w:after="0" w:line="360" w:lineRule="auto"/>
        <w:contextualSpacing/>
        <w:jc w:val="both"/>
        <w:rPr>
          <w:rFonts w:ascii="Times New Roman" w:eastAsia="Times New Roman" w:hAnsi="Times New Roman" w:cs="Times New Roman"/>
          <w:bCs/>
          <w:spacing w:val="-2"/>
          <w:sz w:val="24"/>
          <w:szCs w:val="24"/>
          <w:lang w:val="en-US"/>
        </w:rPr>
      </w:pPr>
    </w:p>
    <w:p w:rsidR="00DF2FA4" w:rsidRPr="00DF2FA4" w:rsidRDefault="00DF2FA4" w:rsidP="00DF2FA4">
      <w:pPr>
        <w:widowControl w:val="0"/>
        <w:shd w:val="clear" w:color="auto" w:fill="FFFFFF"/>
        <w:tabs>
          <w:tab w:val="left" w:pos="426"/>
        </w:tabs>
        <w:autoSpaceDE w:val="0"/>
        <w:autoSpaceDN w:val="0"/>
        <w:adjustRightInd w:val="0"/>
        <w:spacing w:after="0" w:line="360" w:lineRule="auto"/>
        <w:ind w:left="1134"/>
        <w:contextualSpacing/>
        <w:jc w:val="both"/>
        <w:rPr>
          <w:rFonts w:ascii="Times New Roman" w:eastAsia="Times New Roman" w:hAnsi="Times New Roman" w:cs="Times New Roman"/>
          <w:bCs/>
          <w:spacing w:val="-2"/>
          <w:sz w:val="24"/>
          <w:szCs w:val="24"/>
          <w:lang w:val="en-US"/>
        </w:rPr>
      </w:pP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
          <w:bCs/>
          <w:spacing w:val="-2"/>
          <w:sz w:val="24"/>
          <w:szCs w:val="24"/>
          <w:u w:val="single"/>
          <w:lang w:val="en-US"/>
        </w:rPr>
        <w:t>“</w:t>
      </w:r>
      <w:r w:rsidRPr="00DF2FA4">
        <w:rPr>
          <w:rFonts w:ascii="Times New Roman" w:eastAsia="Times New Roman" w:hAnsi="Times New Roman" w:cs="Times New Roman"/>
          <w:b/>
          <w:bCs/>
          <w:spacing w:val="-1"/>
          <w:sz w:val="24"/>
          <w:szCs w:val="24"/>
          <w:u w:val="single"/>
          <w:lang w:val="en-US"/>
        </w:rPr>
        <w:t>Executive Authority</w:t>
      </w:r>
      <w:r w:rsidRPr="00DF2FA4">
        <w:rPr>
          <w:rFonts w:ascii="Times New Roman" w:eastAsia="Times New Roman" w:hAnsi="Times New Roman" w:cs="Times New Roman"/>
          <w:b/>
          <w:bCs/>
          <w:spacing w:val="-2"/>
          <w:sz w:val="24"/>
          <w:szCs w:val="24"/>
          <w:u w:val="single"/>
          <w:lang w:val="en-US"/>
        </w:rPr>
        <w:t>”</w:t>
      </w:r>
      <w:r w:rsidRPr="00DF2FA4">
        <w:rPr>
          <w:rFonts w:ascii="Times New Roman" w:eastAsia="Times New Roman" w:hAnsi="Times New Roman" w:cs="Times New Roman"/>
          <w:b/>
          <w:bCs/>
          <w:spacing w:val="-1"/>
          <w:sz w:val="24"/>
          <w:szCs w:val="24"/>
          <w:u w:val="single"/>
          <w:lang w:val="en-US"/>
        </w:rPr>
        <w:t xml:space="preserve"> </w:t>
      </w:r>
      <w:r w:rsidRPr="00DF2FA4">
        <w:rPr>
          <w:rFonts w:ascii="Times New Roman" w:eastAsia="Times New Roman" w:hAnsi="Times New Roman" w:cs="Times New Roman"/>
          <w:bCs/>
          <w:sz w:val="24"/>
          <w:szCs w:val="24"/>
          <w:u w:val="single"/>
          <w:lang w:val="en-US"/>
        </w:rPr>
        <w:t>means the Speaker of the National Assembly and the Chairperson of the National Council of Provinces, acting jointly;</w:t>
      </w:r>
      <w:r w:rsidRPr="00DF2FA4">
        <w:rPr>
          <w:rFonts w:ascii="Times New Roman" w:eastAsia="Times New Roman" w:hAnsi="Times New Roman" w:cs="Times New Roman"/>
          <w:bCs/>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2"/>
          <w:sz w:val="24"/>
          <w:szCs w:val="24"/>
          <w:lang w:val="en-US"/>
        </w:rPr>
      </w:pPr>
    </w:p>
    <w:p w:rsidR="00DF2FA4" w:rsidRPr="00DF2FA4" w:rsidRDefault="00DF2FA4" w:rsidP="00DF2FA4">
      <w:pPr>
        <w:widowControl w:val="0"/>
        <w:numPr>
          <w:ilvl w:val="0"/>
          <w:numId w:val="20"/>
        </w:numPr>
        <w:shd w:val="clear" w:color="auto" w:fill="FFFFFF"/>
        <w:autoSpaceDE w:val="0"/>
        <w:autoSpaceDN w:val="0"/>
        <w:adjustRightInd w:val="0"/>
        <w:spacing w:after="0" w:line="360" w:lineRule="auto"/>
        <w:ind w:left="1134" w:hanging="708"/>
        <w:contextualSpacing/>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spacing w:val="-1"/>
          <w:sz w:val="24"/>
          <w:szCs w:val="24"/>
          <w:lang w:val="en-US"/>
        </w:rPr>
        <w:lastRenderedPageBreak/>
        <w:t xml:space="preserve">by the </w:t>
      </w:r>
      <w:r w:rsidRPr="00DF2FA4">
        <w:rPr>
          <w:rFonts w:ascii="Times New Roman" w:eastAsia="Times New Roman" w:hAnsi="Times New Roman" w:cs="Times New Roman"/>
          <w:bCs/>
          <w:spacing w:val="-2"/>
          <w:sz w:val="24"/>
          <w:szCs w:val="24"/>
          <w:lang w:val="en-US"/>
        </w:rPr>
        <w:t>insertion after the definition of “</w:t>
      </w:r>
      <w:r w:rsidRPr="00DF2FA4">
        <w:rPr>
          <w:rFonts w:ascii="Times New Roman" w:eastAsia="Times New Roman" w:hAnsi="Times New Roman" w:cs="Times New Roman"/>
          <w:bCs/>
          <w:sz w:val="24"/>
          <w:szCs w:val="24"/>
          <w:lang w:val="en-US"/>
        </w:rPr>
        <w:t>extra-budgetary revenue and expenditure</w:t>
      </w:r>
      <w:r w:rsidRPr="00DF2FA4">
        <w:rPr>
          <w:rFonts w:ascii="Times New Roman" w:eastAsia="Times New Roman" w:hAnsi="Times New Roman" w:cs="Times New Roman"/>
          <w:bCs/>
          <w:spacing w:val="-2"/>
          <w:sz w:val="24"/>
          <w:szCs w:val="24"/>
          <w:lang w:val="en-US"/>
        </w:rPr>
        <w:t>” of the following definition</w:t>
      </w:r>
      <w:r w:rsidRPr="00DF2FA4">
        <w:rPr>
          <w:rFonts w:ascii="Times New Roman" w:eastAsia="Times New Roman" w:hAnsi="Times New Roman" w:cs="Times New Roman"/>
          <w:bCs/>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pacing w:val="-1"/>
          <w:sz w:val="24"/>
          <w:szCs w:val="24"/>
          <w:lang w:val="en-US"/>
        </w:rPr>
      </w:pP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
          <w:bCs/>
          <w:spacing w:val="-2"/>
          <w:sz w:val="24"/>
          <w:szCs w:val="24"/>
          <w:u w:val="single"/>
          <w:lang w:val="en-US"/>
        </w:rPr>
        <w:t>“</w:t>
      </w:r>
      <w:r w:rsidRPr="00DF2FA4">
        <w:rPr>
          <w:rFonts w:ascii="Times New Roman" w:eastAsia="Times New Roman" w:hAnsi="Times New Roman" w:cs="Times New Roman"/>
          <w:b/>
          <w:bCs/>
          <w:sz w:val="24"/>
          <w:szCs w:val="24"/>
          <w:u w:val="single"/>
          <w:lang w:val="en-US"/>
        </w:rPr>
        <w:t>Financial Management of Parliament and Provincial Legislatures Act</w:t>
      </w:r>
      <w:r w:rsidRPr="00DF2FA4">
        <w:rPr>
          <w:rFonts w:ascii="Times New Roman" w:eastAsia="Times New Roman" w:hAnsi="Times New Roman" w:cs="Times New Roman"/>
          <w:b/>
          <w:bCs/>
          <w:spacing w:val="-2"/>
          <w:sz w:val="24"/>
          <w:szCs w:val="24"/>
          <w:u w:val="single"/>
          <w:lang w:val="en-US"/>
        </w:rPr>
        <w:t>”</w:t>
      </w:r>
      <w:r w:rsidRPr="00DF2FA4">
        <w:rPr>
          <w:rFonts w:ascii="Times New Roman" w:eastAsia="Times New Roman" w:hAnsi="Times New Roman" w:cs="Times New Roman"/>
          <w:b/>
          <w:bCs/>
          <w:sz w:val="24"/>
          <w:szCs w:val="24"/>
          <w:u w:val="single"/>
          <w:lang w:val="en-US"/>
        </w:rPr>
        <w:t xml:space="preserve"> </w:t>
      </w:r>
      <w:r w:rsidRPr="00DF2FA4">
        <w:rPr>
          <w:rFonts w:ascii="Times New Roman" w:eastAsia="Times New Roman" w:hAnsi="Times New Roman" w:cs="Times New Roman"/>
          <w:spacing w:val="-1"/>
          <w:sz w:val="24"/>
          <w:szCs w:val="24"/>
          <w:u w:val="single"/>
          <w:lang w:val="en-US"/>
        </w:rPr>
        <w:t>means the Financial Management of Parliament and Provincial Legislatures Act, 2009 (Act No. 10 of 2009);</w:t>
      </w:r>
      <w:r w:rsidRPr="00DF2FA4">
        <w:rPr>
          <w:rFonts w:ascii="Times New Roman" w:eastAsia="Times New Roman" w:hAnsi="Times New Roman" w:cs="Times New Roman"/>
          <w:spacing w:val="-1"/>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20"/>
        </w:numPr>
        <w:shd w:val="clear" w:color="auto" w:fill="FFFFFF"/>
        <w:autoSpaceDE w:val="0"/>
        <w:autoSpaceDN w:val="0"/>
        <w:adjustRightInd w:val="0"/>
        <w:spacing w:after="0" w:line="360" w:lineRule="auto"/>
        <w:ind w:left="1134" w:hanging="708"/>
        <w:contextualSpacing/>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spacing w:val="-2"/>
          <w:sz w:val="24"/>
          <w:szCs w:val="24"/>
          <w:lang w:val="en-US"/>
        </w:rPr>
        <w:t xml:space="preserve">by the substitution for the definition of “fiscal framework” of the </w:t>
      </w:r>
      <w:r w:rsidRPr="00DF2FA4">
        <w:rPr>
          <w:rFonts w:ascii="Times New Roman" w:eastAsia="Times New Roman" w:hAnsi="Times New Roman" w:cs="Times New Roman"/>
          <w:bCs/>
          <w:spacing w:val="-1"/>
          <w:sz w:val="24"/>
          <w:szCs w:val="24"/>
          <w:lang w:val="en-US"/>
        </w:rPr>
        <w:t>following definition:</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
          <w:bCs/>
          <w:spacing w:val="-2"/>
          <w:sz w:val="24"/>
          <w:szCs w:val="24"/>
          <w:lang w:val="en-US"/>
        </w:rPr>
        <w:t>“</w:t>
      </w:r>
      <w:r w:rsidRPr="00DF2FA4">
        <w:rPr>
          <w:rFonts w:ascii="Times New Roman" w:eastAsia="Times New Roman" w:hAnsi="Times New Roman" w:cs="Times New Roman"/>
          <w:b/>
          <w:bCs/>
          <w:spacing w:val="-1"/>
          <w:sz w:val="24"/>
          <w:szCs w:val="24"/>
          <w:lang w:val="en-US"/>
        </w:rPr>
        <w:t>fiscal framework</w:t>
      </w:r>
      <w:r w:rsidRPr="00DF2FA4">
        <w:rPr>
          <w:rFonts w:ascii="Times New Roman" w:eastAsia="Times New Roman" w:hAnsi="Times New Roman" w:cs="Times New Roman"/>
          <w:b/>
          <w:bCs/>
          <w:spacing w:val="-2"/>
          <w:sz w:val="24"/>
          <w:szCs w:val="24"/>
          <w:lang w:val="en-US"/>
        </w:rPr>
        <w:t>”</w:t>
      </w:r>
      <w:r w:rsidRPr="00DF2FA4">
        <w:rPr>
          <w:rFonts w:ascii="Times New Roman" w:eastAsia="Times New Roman" w:hAnsi="Times New Roman" w:cs="Times New Roman"/>
          <w:b/>
          <w:bCs/>
          <w:spacing w:val="-1"/>
          <w:sz w:val="24"/>
          <w:szCs w:val="24"/>
          <w:lang w:val="en-US"/>
        </w:rPr>
        <w:t xml:space="preserve"> </w:t>
      </w:r>
      <w:r w:rsidRPr="00DF2FA4">
        <w:rPr>
          <w:rFonts w:ascii="Times New Roman" w:eastAsia="Times New Roman" w:hAnsi="Times New Roman" w:cs="Times New Roman"/>
          <w:sz w:val="24"/>
          <w:szCs w:val="24"/>
          <w:lang w:val="en-US"/>
        </w:rPr>
        <w:t xml:space="preserve">means the framework </w:t>
      </w:r>
      <w:r w:rsidR="00F73EF6">
        <w:rPr>
          <w:rFonts w:ascii="Times New Roman" w:eastAsia="Times New Roman" w:hAnsi="Times New Roman" w:cs="Times New Roman"/>
          <w:b/>
          <w:sz w:val="24"/>
          <w:szCs w:val="24"/>
          <w:lang w:val="en-US"/>
        </w:rPr>
        <w:t>[</w:t>
      </w:r>
      <w:r w:rsidRPr="00AD5EB8">
        <w:rPr>
          <w:rFonts w:ascii="Times New Roman" w:eastAsia="Times New Roman" w:hAnsi="Times New Roman" w:cs="Times New Roman"/>
          <w:b/>
          <w:sz w:val="24"/>
          <w:szCs w:val="24"/>
          <w:lang w:val="en-US"/>
        </w:rPr>
        <w:t>fo</w:t>
      </w:r>
      <w:r w:rsidRPr="00DF2FA4">
        <w:rPr>
          <w:rFonts w:ascii="Times New Roman" w:eastAsia="Times New Roman" w:hAnsi="Times New Roman" w:cs="Times New Roman"/>
          <w:sz w:val="24"/>
          <w:szCs w:val="24"/>
          <w:lang w:val="en-US"/>
        </w:rPr>
        <w:t xml:space="preserve">r </w:t>
      </w:r>
      <w:r w:rsidRPr="00AD5EB8">
        <w:rPr>
          <w:rFonts w:ascii="Times New Roman" w:eastAsia="Times New Roman" w:hAnsi="Times New Roman" w:cs="Times New Roman"/>
          <w:b/>
          <w:sz w:val="24"/>
          <w:szCs w:val="24"/>
          <w:lang w:val="en-US"/>
        </w:rPr>
        <w:t>a specific financial year</w:t>
      </w:r>
      <w:r w:rsidR="00F73EF6" w:rsidRPr="00AD5EB8">
        <w:rPr>
          <w:rFonts w:ascii="Times New Roman" w:eastAsia="Times New Roman" w:hAnsi="Times New Roman" w:cs="Times New Roman"/>
          <w:b/>
          <w:sz w:val="24"/>
          <w:szCs w:val="24"/>
          <w:lang w:val="en-US"/>
        </w:rPr>
        <w:t>]</w:t>
      </w:r>
      <w:r w:rsidRPr="00DF2FA4">
        <w:rPr>
          <w:rFonts w:ascii="Times New Roman" w:eastAsia="Times New Roman" w:hAnsi="Times New Roman" w:cs="Times New Roman"/>
          <w:b/>
          <w:sz w:val="24"/>
          <w:szCs w:val="24"/>
          <w:lang w:val="en-US"/>
        </w:rPr>
        <w:t xml:space="preserve"> </w:t>
      </w:r>
      <w:r w:rsidR="00F73EF6">
        <w:rPr>
          <w:rFonts w:ascii="Times New Roman" w:eastAsia="Times New Roman" w:hAnsi="Times New Roman" w:cs="Times New Roman"/>
          <w:sz w:val="24"/>
          <w:szCs w:val="24"/>
          <w:u w:val="single"/>
          <w:lang w:val="en-US"/>
        </w:rPr>
        <w:t xml:space="preserve">covering </w:t>
      </w:r>
      <w:r w:rsidRPr="00DF2FA4">
        <w:rPr>
          <w:rFonts w:ascii="Times New Roman" w:eastAsia="Times New Roman" w:hAnsi="Times New Roman" w:cs="Times New Roman"/>
          <w:sz w:val="24"/>
          <w:szCs w:val="24"/>
          <w:u w:val="single"/>
          <w:lang w:val="en-US"/>
        </w:rPr>
        <w:t>the period of the MTEF</w:t>
      </w:r>
      <w:r w:rsidRPr="00DF2FA4">
        <w:rPr>
          <w:rFonts w:ascii="Times New Roman" w:eastAsia="Times New Roman" w:hAnsi="Times New Roman" w:cs="Times New Roman"/>
          <w:sz w:val="24"/>
          <w:szCs w:val="24"/>
          <w:lang w:val="en-US"/>
        </w:rPr>
        <w:t xml:space="preserve"> that gives effect to the national executive's macro-economic policy and includes—</w:t>
      </w:r>
    </w:p>
    <w:p w:rsidR="00DF2FA4" w:rsidRPr="00D0090E" w:rsidRDefault="00DF2FA4" w:rsidP="00D0090E">
      <w:pPr>
        <w:widowControl w:val="0"/>
        <w:numPr>
          <w:ilvl w:val="0"/>
          <w:numId w:val="31"/>
        </w:numPr>
        <w:shd w:val="clear" w:color="auto" w:fill="FFFFFF"/>
        <w:autoSpaceDE w:val="0"/>
        <w:autoSpaceDN w:val="0"/>
        <w:adjustRightInd w:val="0"/>
        <w:spacing w:after="0" w:line="360" w:lineRule="auto"/>
        <w:ind w:hanging="666"/>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estimates of all revenue </w:t>
      </w:r>
      <w:r w:rsidRPr="00DF2FA4">
        <w:rPr>
          <w:rFonts w:ascii="Times New Roman" w:eastAsia="Times New Roman" w:hAnsi="Times New Roman" w:cs="Times New Roman"/>
          <w:sz w:val="24"/>
          <w:szCs w:val="24"/>
          <w:u w:val="single"/>
          <w:lang w:val="en-US"/>
        </w:rPr>
        <w:t>proposals</w:t>
      </w:r>
      <w:r w:rsidRPr="00DF2FA4">
        <w:rPr>
          <w:rFonts w:ascii="Times New Roman" w:eastAsia="Times New Roman" w:hAnsi="Times New Roman" w:cs="Times New Roman"/>
          <w:sz w:val="24"/>
          <w:szCs w:val="24"/>
          <w:lang w:val="en-US"/>
        </w:rPr>
        <w:t xml:space="preserve">, budgetary and </w:t>
      </w:r>
      <w:r w:rsidRPr="00D0090E">
        <w:rPr>
          <w:rFonts w:ascii="Times New Roman" w:eastAsia="Times New Roman" w:hAnsi="Times New Roman" w:cs="Times New Roman"/>
          <w:sz w:val="24"/>
          <w:szCs w:val="24"/>
          <w:lang w:val="en-US"/>
        </w:rPr>
        <w:t xml:space="preserve">extra-budgetary specified separately, </w:t>
      </w:r>
      <w:r w:rsidRPr="00D0090E">
        <w:rPr>
          <w:rFonts w:ascii="Times New Roman" w:eastAsia="Times New Roman" w:hAnsi="Times New Roman" w:cs="Times New Roman"/>
          <w:b/>
          <w:sz w:val="24"/>
          <w:szCs w:val="24"/>
          <w:lang w:val="en-US"/>
        </w:rPr>
        <w:t xml:space="preserve">[expected] </w:t>
      </w:r>
      <w:r w:rsidRPr="00D0090E">
        <w:rPr>
          <w:rFonts w:ascii="Times New Roman" w:eastAsia="Times New Roman" w:hAnsi="Times New Roman" w:cs="Times New Roman"/>
          <w:sz w:val="24"/>
          <w:szCs w:val="24"/>
          <w:u w:val="single"/>
          <w:lang w:val="en-US"/>
        </w:rPr>
        <w:t>estimated</w:t>
      </w:r>
      <w:r w:rsidRPr="00D0090E">
        <w:rPr>
          <w:rFonts w:ascii="Times New Roman" w:eastAsia="Times New Roman" w:hAnsi="Times New Roman" w:cs="Times New Roman"/>
          <w:sz w:val="24"/>
          <w:szCs w:val="24"/>
          <w:lang w:val="en-US"/>
        </w:rPr>
        <w:t xml:space="preserve"> to be raised during that </w:t>
      </w:r>
      <w:r w:rsidR="00F73EF6" w:rsidRPr="00AD5EB8">
        <w:rPr>
          <w:rFonts w:ascii="Times New Roman" w:eastAsia="Times New Roman" w:hAnsi="Times New Roman" w:cs="Times New Roman"/>
          <w:b/>
          <w:sz w:val="24"/>
          <w:szCs w:val="24"/>
          <w:lang w:val="en-US"/>
        </w:rPr>
        <w:t>[</w:t>
      </w:r>
      <w:r w:rsidRPr="00AD5EB8">
        <w:rPr>
          <w:rFonts w:ascii="Times New Roman" w:eastAsia="Times New Roman" w:hAnsi="Times New Roman" w:cs="Times New Roman"/>
          <w:b/>
          <w:sz w:val="24"/>
          <w:szCs w:val="24"/>
          <w:lang w:val="en-US"/>
        </w:rPr>
        <w:t>financial year</w:t>
      </w:r>
      <w:r w:rsidR="00F73EF6" w:rsidRPr="00AD5EB8">
        <w:rPr>
          <w:rFonts w:ascii="Times New Roman" w:eastAsia="Times New Roman" w:hAnsi="Times New Roman" w:cs="Times New Roman"/>
          <w:b/>
          <w:sz w:val="24"/>
          <w:szCs w:val="24"/>
          <w:lang w:val="en-US"/>
        </w:rPr>
        <w:t>]</w:t>
      </w:r>
      <w:r w:rsidRPr="00AD5EB8">
        <w:rPr>
          <w:rFonts w:ascii="Times New Roman" w:eastAsia="Times New Roman" w:hAnsi="Times New Roman" w:cs="Times New Roman"/>
          <w:b/>
          <w:sz w:val="24"/>
          <w:szCs w:val="24"/>
          <w:lang w:val="en-US"/>
        </w:rPr>
        <w:t xml:space="preserve"> </w:t>
      </w:r>
      <w:r w:rsidRPr="00D0090E">
        <w:rPr>
          <w:rFonts w:ascii="Times New Roman" w:eastAsia="Times New Roman" w:hAnsi="Times New Roman" w:cs="Times New Roman"/>
          <w:sz w:val="24"/>
          <w:szCs w:val="24"/>
          <w:u w:val="single"/>
          <w:lang w:val="en-US"/>
        </w:rPr>
        <w:t>period</w:t>
      </w:r>
      <w:r w:rsidRPr="00D0090E">
        <w:rPr>
          <w:rFonts w:ascii="Times New Roman" w:eastAsia="Times New Roman" w:hAnsi="Times New Roman" w:cs="Times New Roman"/>
          <w:sz w:val="24"/>
          <w:szCs w:val="24"/>
          <w:lang w:val="en-US"/>
        </w:rPr>
        <w:t>;</w:t>
      </w:r>
    </w:p>
    <w:p w:rsidR="00DF2FA4" w:rsidRPr="00DF2FA4" w:rsidRDefault="00DF2FA4" w:rsidP="00DF2FA4">
      <w:pPr>
        <w:widowControl w:val="0"/>
        <w:numPr>
          <w:ilvl w:val="0"/>
          <w:numId w:val="31"/>
        </w:numPr>
        <w:shd w:val="clear" w:color="auto" w:fill="FFFFFF"/>
        <w:autoSpaceDE w:val="0"/>
        <w:autoSpaceDN w:val="0"/>
        <w:adjustRightInd w:val="0"/>
        <w:spacing w:after="0" w:line="360" w:lineRule="auto"/>
        <w:ind w:hanging="666"/>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estimates of all expenditure, budgetary and extra-budgetary specified separately, for that </w:t>
      </w:r>
      <w:r w:rsidR="00F73EF6" w:rsidRPr="00AD5EB8">
        <w:rPr>
          <w:rFonts w:ascii="Times New Roman" w:eastAsia="Times New Roman" w:hAnsi="Times New Roman" w:cs="Times New Roman"/>
          <w:b/>
          <w:sz w:val="24"/>
          <w:szCs w:val="24"/>
          <w:lang w:val="en-US"/>
        </w:rPr>
        <w:t>[</w:t>
      </w:r>
      <w:r w:rsidRPr="00AD5EB8">
        <w:rPr>
          <w:rFonts w:ascii="Times New Roman" w:eastAsia="Times New Roman" w:hAnsi="Times New Roman" w:cs="Times New Roman"/>
          <w:b/>
          <w:sz w:val="24"/>
          <w:szCs w:val="24"/>
          <w:lang w:val="en-US"/>
        </w:rPr>
        <w:t>financial year</w:t>
      </w:r>
      <w:r w:rsidR="00F73EF6" w:rsidRPr="00AD5EB8">
        <w:rPr>
          <w:rFonts w:ascii="Times New Roman" w:eastAsia="Times New Roman" w:hAnsi="Times New Roman" w:cs="Times New Roman"/>
          <w:b/>
          <w:sz w:val="24"/>
          <w:szCs w:val="24"/>
          <w:lang w:val="en-US"/>
        </w:rPr>
        <w:t>]</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period</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numPr>
          <w:ilvl w:val="0"/>
          <w:numId w:val="31"/>
        </w:numPr>
        <w:shd w:val="clear" w:color="auto" w:fill="FFFFFF"/>
        <w:autoSpaceDE w:val="0"/>
        <w:autoSpaceDN w:val="0"/>
        <w:adjustRightInd w:val="0"/>
        <w:spacing w:after="0" w:line="360" w:lineRule="auto"/>
        <w:ind w:hanging="666"/>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estimates of borrowing for that </w:t>
      </w:r>
      <w:r w:rsidR="00F73EF6" w:rsidRPr="00AD5EB8">
        <w:rPr>
          <w:rFonts w:ascii="Times New Roman" w:eastAsia="Times New Roman" w:hAnsi="Times New Roman" w:cs="Times New Roman"/>
          <w:b/>
          <w:sz w:val="24"/>
          <w:szCs w:val="24"/>
          <w:lang w:val="en-US"/>
        </w:rPr>
        <w:t>[</w:t>
      </w:r>
      <w:r w:rsidRPr="00AD5EB8">
        <w:rPr>
          <w:rFonts w:ascii="Times New Roman" w:eastAsia="Times New Roman" w:hAnsi="Times New Roman" w:cs="Times New Roman"/>
          <w:b/>
          <w:sz w:val="24"/>
          <w:szCs w:val="24"/>
          <w:lang w:val="en-US"/>
        </w:rPr>
        <w:t>financial year</w:t>
      </w:r>
      <w:r w:rsidR="00F73EF6" w:rsidRPr="00AD5EB8">
        <w:rPr>
          <w:rFonts w:ascii="Times New Roman" w:eastAsia="Times New Roman" w:hAnsi="Times New Roman" w:cs="Times New Roman"/>
          <w:b/>
          <w:sz w:val="24"/>
          <w:szCs w:val="24"/>
          <w:lang w:val="en-US"/>
        </w:rPr>
        <w:t>]</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period</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numPr>
          <w:ilvl w:val="0"/>
          <w:numId w:val="31"/>
        </w:numPr>
        <w:shd w:val="clear" w:color="auto" w:fill="FFFFFF"/>
        <w:autoSpaceDE w:val="0"/>
        <w:autoSpaceDN w:val="0"/>
        <w:adjustRightInd w:val="0"/>
        <w:spacing w:after="0" w:line="360" w:lineRule="auto"/>
        <w:ind w:hanging="666"/>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estimates of interest and debt servicing charges; and</w:t>
      </w:r>
    </w:p>
    <w:p w:rsidR="00DF2FA4" w:rsidRPr="00DF2FA4" w:rsidRDefault="00DF2FA4" w:rsidP="00DF2FA4">
      <w:pPr>
        <w:widowControl w:val="0"/>
        <w:numPr>
          <w:ilvl w:val="0"/>
          <w:numId w:val="31"/>
        </w:numPr>
        <w:shd w:val="clear" w:color="auto" w:fill="FFFFFF"/>
        <w:autoSpaceDE w:val="0"/>
        <w:autoSpaceDN w:val="0"/>
        <w:adjustRightInd w:val="0"/>
        <w:spacing w:after="0" w:line="360" w:lineRule="auto"/>
        <w:ind w:hanging="666"/>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an indication of the contingency reserve necessary for an appropriate response to emergencies or other temporary needs, and other factors based on similar objective criteria;ˮ;</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i/>
          <w:spacing w:val="-2"/>
          <w:sz w:val="24"/>
          <w:szCs w:val="24"/>
          <w:lang w:val="en-US"/>
        </w:rPr>
        <w:t xml:space="preserve"> </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1134" w:hanging="708"/>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i/>
          <w:spacing w:val="-2"/>
          <w:sz w:val="24"/>
          <w:szCs w:val="24"/>
          <w:lang w:val="en-US"/>
        </w:rPr>
        <w:t>(i)</w:t>
      </w:r>
      <w:r w:rsidRPr="00DF2FA4">
        <w:rPr>
          <w:rFonts w:ascii="Times New Roman" w:eastAsia="Times New Roman" w:hAnsi="Times New Roman" w:cs="Times New Roman"/>
          <w:bCs/>
          <w:i/>
          <w:spacing w:val="-2"/>
          <w:sz w:val="24"/>
          <w:szCs w:val="24"/>
          <w:lang w:val="en-US"/>
        </w:rPr>
        <w:tab/>
      </w:r>
      <w:r w:rsidRPr="00DF2FA4">
        <w:rPr>
          <w:rFonts w:ascii="Times New Roman" w:eastAsia="Times New Roman" w:hAnsi="Times New Roman" w:cs="Times New Roman"/>
          <w:bCs/>
          <w:spacing w:val="-2"/>
          <w:sz w:val="24"/>
          <w:szCs w:val="24"/>
          <w:lang w:val="en-US"/>
        </w:rPr>
        <w:t>by the insertion after the definition of  “joint rules” of the following definition:</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1134" w:hanging="708"/>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1134" w:hanging="708"/>
        <w:jc w:val="both"/>
        <w:rPr>
          <w:rFonts w:ascii="Times New Roman" w:eastAsia="Times New Roman" w:hAnsi="Times New Roman" w:cs="Times New Roman"/>
          <w:bCs/>
          <w:i/>
          <w:spacing w:val="-2"/>
          <w:sz w:val="24"/>
          <w:szCs w:val="24"/>
          <w:lang w:val="en-US"/>
        </w:rPr>
      </w:pPr>
      <w:r w:rsidRPr="00DF2FA4">
        <w:rPr>
          <w:rFonts w:ascii="Times New Roman" w:eastAsia="Times New Roman" w:hAnsi="Times New Roman" w:cs="Times New Roman"/>
          <w:bCs/>
          <w:i/>
          <w:spacing w:val="-2"/>
          <w:sz w:val="24"/>
          <w:szCs w:val="24"/>
          <w:lang w:val="en-US"/>
        </w:rPr>
        <w:tab/>
      </w: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
          <w:bCs/>
          <w:spacing w:val="-2"/>
          <w:sz w:val="24"/>
          <w:szCs w:val="24"/>
          <w:u w:val="single"/>
          <w:lang w:val="en-US"/>
        </w:rPr>
        <w:t xml:space="preserve">“main division within a vote” </w:t>
      </w:r>
      <w:r w:rsidRPr="00DF2FA4">
        <w:rPr>
          <w:rFonts w:ascii="Times New Roman" w:eastAsia="Times New Roman" w:hAnsi="Times New Roman" w:cs="Times New Roman"/>
          <w:bCs/>
          <w:spacing w:val="-2"/>
          <w:sz w:val="24"/>
          <w:szCs w:val="24"/>
          <w:u w:val="single"/>
          <w:lang w:val="en-US"/>
        </w:rPr>
        <w:t>has the same meaning as defined in the Public Finance Management Act;</w:t>
      </w:r>
      <w:r w:rsidRPr="00DF2FA4">
        <w:rPr>
          <w:rFonts w:ascii="Times New Roman" w:eastAsia="Times New Roman" w:hAnsi="Times New Roman" w:cs="Times New Roman"/>
          <w:bCs/>
          <w:spacing w:val="-2"/>
          <w:sz w:val="24"/>
          <w:szCs w:val="24"/>
          <w:lang w:val="en-US"/>
        </w:rPr>
        <w:t>”;</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1134" w:hanging="708"/>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1134" w:hanging="708"/>
        <w:jc w:val="both"/>
        <w:rPr>
          <w:rFonts w:ascii="Times New Roman" w:eastAsia="Times New Roman" w:hAnsi="Times New Roman" w:cs="Times New Roman"/>
          <w:bCs/>
          <w:spacing w:val="-2"/>
          <w:sz w:val="24"/>
          <w:szCs w:val="24"/>
          <w:lang w:val="en-US"/>
        </w:rPr>
      </w:pPr>
      <w:r w:rsidRPr="00DF2FA4">
        <w:rPr>
          <w:rFonts w:ascii="Times New Roman" w:eastAsia="Times New Roman" w:hAnsi="Times New Roman" w:cs="Times New Roman"/>
          <w:bCs/>
          <w:i/>
          <w:spacing w:val="-2"/>
          <w:sz w:val="24"/>
          <w:szCs w:val="24"/>
          <w:lang w:val="en-US"/>
        </w:rPr>
        <w:t>(j)</w:t>
      </w:r>
      <w:r w:rsidRPr="00DF2FA4">
        <w:rPr>
          <w:rFonts w:ascii="Times New Roman" w:eastAsia="Times New Roman" w:hAnsi="Times New Roman" w:cs="Times New Roman"/>
          <w:bCs/>
          <w:i/>
          <w:spacing w:val="-2"/>
          <w:sz w:val="24"/>
          <w:szCs w:val="24"/>
          <w:lang w:val="en-US"/>
        </w:rPr>
        <w:tab/>
      </w:r>
      <w:r w:rsidRPr="00DF2FA4">
        <w:rPr>
          <w:rFonts w:ascii="Times New Roman" w:eastAsia="Times New Roman" w:hAnsi="Times New Roman" w:cs="Times New Roman"/>
          <w:bCs/>
          <w:spacing w:val="-2"/>
          <w:sz w:val="24"/>
          <w:szCs w:val="24"/>
          <w:lang w:val="en-US"/>
        </w:rPr>
        <w:t>by the insertion after the definition of “</w:t>
      </w:r>
      <w:r w:rsidRPr="00DF2FA4">
        <w:rPr>
          <w:rFonts w:ascii="Times New Roman" w:hAnsi="Times New Roman" w:cs="Times New Roman"/>
          <w:bCs/>
          <w:spacing w:val="-1"/>
          <w:sz w:val="24"/>
          <w:szCs w:val="24"/>
        </w:rPr>
        <w:t>medium term budget policy statement</w:t>
      </w:r>
      <w:r w:rsidRPr="00DF2FA4">
        <w:rPr>
          <w:rFonts w:ascii="Times New Roman" w:eastAsia="Times New Roman" w:hAnsi="Times New Roman" w:cs="Times New Roman"/>
          <w:bCs/>
          <w:spacing w:val="-2"/>
          <w:sz w:val="24"/>
          <w:szCs w:val="24"/>
          <w:lang w:val="en-US"/>
        </w:rPr>
        <w:t>” of the following definition:</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993" w:hanging="567"/>
        <w:jc w:val="both"/>
        <w:rPr>
          <w:rFonts w:ascii="Times New Roman" w:eastAsia="Times New Roman" w:hAnsi="Times New Roman" w:cs="Times New Roman"/>
          <w:bCs/>
          <w:spacing w:val="-2"/>
          <w:sz w:val="24"/>
          <w:szCs w:val="24"/>
          <w:lang w:val="en-US"/>
        </w:rPr>
      </w:pPr>
      <w:r w:rsidRPr="00DF2FA4">
        <w:rPr>
          <w:rFonts w:ascii="Times New Roman" w:eastAsia="Times New Roman" w:hAnsi="Times New Roman" w:cs="Times New Roman"/>
          <w:bCs/>
          <w:spacing w:val="-2"/>
          <w:sz w:val="24"/>
          <w:szCs w:val="24"/>
          <w:lang w:val="en-US"/>
        </w:rPr>
        <w:t xml:space="preserve"> </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993" w:hanging="567"/>
        <w:jc w:val="both"/>
        <w:rPr>
          <w:rFonts w:ascii="Times New Roman" w:eastAsia="Times New Roman" w:hAnsi="Times New Roman" w:cs="Times New Roman"/>
          <w:bCs/>
          <w:spacing w:val="-1"/>
          <w:sz w:val="24"/>
          <w:szCs w:val="24"/>
          <w:u w:val="single"/>
          <w:lang w:val="en-US"/>
        </w:rPr>
      </w:pPr>
      <w:r w:rsidRPr="00DF2FA4">
        <w:rPr>
          <w:rFonts w:ascii="Times New Roman" w:eastAsia="Times New Roman" w:hAnsi="Times New Roman" w:cs="Times New Roman"/>
          <w:bCs/>
          <w:spacing w:val="-2"/>
          <w:sz w:val="24"/>
          <w:szCs w:val="24"/>
          <w:lang w:val="en-US"/>
        </w:rPr>
        <w:tab/>
      </w:r>
      <w:r w:rsidRPr="00DF2FA4">
        <w:rPr>
          <w:rFonts w:ascii="Times New Roman" w:eastAsia="Times New Roman" w:hAnsi="Times New Roman" w:cs="Times New Roman"/>
          <w:bCs/>
          <w:spacing w:val="-2"/>
          <w:sz w:val="24"/>
          <w:szCs w:val="24"/>
          <w:lang w:val="en-US"/>
        </w:rPr>
        <w:tab/>
        <w:t>“</w:t>
      </w:r>
      <w:r w:rsidRPr="00DF2FA4">
        <w:rPr>
          <w:rFonts w:ascii="Times New Roman" w:eastAsia="Times New Roman" w:hAnsi="Times New Roman" w:cs="Times New Roman"/>
          <w:b/>
          <w:bCs/>
          <w:spacing w:val="-1"/>
          <w:sz w:val="24"/>
          <w:szCs w:val="24"/>
          <w:u w:val="single"/>
          <w:lang w:val="en-US"/>
        </w:rPr>
        <w:t>“MTEF”</w:t>
      </w:r>
      <w:r w:rsidRPr="00DF2FA4">
        <w:rPr>
          <w:rFonts w:ascii="Times New Roman" w:eastAsia="Times New Roman" w:hAnsi="Times New Roman" w:cs="Times New Roman"/>
          <w:bCs/>
          <w:spacing w:val="-1"/>
          <w:sz w:val="24"/>
          <w:szCs w:val="24"/>
          <w:u w:val="single"/>
          <w:lang w:val="en-US"/>
        </w:rPr>
        <w:t xml:space="preserve"> means the Medium Term Expenditure Framework that—</w:t>
      </w:r>
    </w:p>
    <w:p w:rsidR="00DF2FA4" w:rsidRPr="00DF2FA4" w:rsidRDefault="00DF2FA4" w:rsidP="00DF2FA4">
      <w:pPr>
        <w:widowControl w:val="0"/>
        <w:shd w:val="clear" w:color="auto" w:fill="FFFFFF"/>
        <w:autoSpaceDE w:val="0"/>
        <w:autoSpaceDN w:val="0"/>
        <w:adjustRightInd w:val="0"/>
        <w:spacing w:after="0" w:line="360" w:lineRule="auto"/>
        <w:ind w:left="1701" w:hanging="425"/>
        <w:jc w:val="both"/>
        <w:rPr>
          <w:rFonts w:ascii="Times New Roman" w:eastAsia="Times New Roman" w:hAnsi="Times New Roman" w:cs="Times New Roman"/>
          <w:bCs/>
          <w:spacing w:val="-1"/>
          <w:sz w:val="24"/>
          <w:szCs w:val="24"/>
          <w:u w:val="single"/>
          <w:lang w:val="en-US"/>
        </w:rPr>
      </w:pPr>
      <w:r w:rsidRPr="00DF2FA4">
        <w:rPr>
          <w:rFonts w:ascii="Times New Roman" w:eastAsia="Times New Roman" w:hAnsi="Times New Roman" w:cs="Times New Roman"/>
          <w:bCs/>
          <w:i/>
          <w:spacing w:val="-1"/>
          <w:sz w:val="24"/>
          <w:szCs w:val="24"/>
          <w:u w:val="single"/>
          <w:lang w:val="en-US"/>
        </w:rPr>
        <w:t>(a)</w:t>
      </w:r>
      <w:r w:rsidRPr="00DF2FA4">
        <w:rPr>
          <w:rFonts w:ascii="Times New Roman" w:eastAsia="Times New Roman" w:hAnsi="Times New Roman" w:cs="Times New Roman"/>
          <w:bCs/>
          <w:spacing w:val="-1"/>
          <w:sz w:val="24"/>
          <w:szCs w:val="24"/>
          <w:u w:val="single"/>
          <w:lang w:val="en-US"/>
        </w:rPr>
        <w:tab/>
        <w:t xml:space="preserve">translates government policies and plans into a multi-year spending plan; </w:t>
      </w:r>
      <w:r w:rsidRPr="00DF2FA4">
        <w:rPr>
          <w:rFonts w:ascii="Times New Roman" w:eastAsia="Times New Roman" w:hAnsi="Times New Roman" w:cs="Times New Roman"/>
          <w:bCs/>
          <w:spacing w:val="-1"/>
          <w:sz w:val="24"/>
          <w:szCs w:val="24"/>
          <w:u w:val="single"/>
          <w:lang w:val="en-US"/>
        </w:rPr>
        <w:lastRenderedPageBreak/>
        <w:t>and</w:t>
      </w:r>
    </w:p>
    <w:p w:rsidR="00DF2FA4" w:rsidRPr="00DF2FA4" w:rsidRDefault="00DF2FA4" w:rsidP="00DF2FA4">
      <w:pPr>
        <w:widowControl w:val="0"/>
        <w:shd w:val="clear" w:color="auto" w:fill="FFFFFF"/>
        <w:autoSpaceDE w:val="0"/>
        <w:autoSpaceDN w:val="0"/>
        <w:adjustRightInd w:val="0"/>
        <w:spacing w:after="0" w:line="360" w:lineRule="auto"/>
        <w:ind w:left="1701" w:hanging="425"/>
        <w:jc w:val="both"/>
        <w:rPr>
          <w:rFonts w:ascii="Times New Roman" w:eastAsia="Times New Roman" w:hAnsi="Times New Roman" w:cs="Times New Roman"/>
          <w:bCs/>
          <w:spacing w:val="-2"/>
          <w:sz w:val="24"/>
          <w:szCs w:val="24"/>
          <w:u w:val="single"/>
          <w:lang w:val="en-US"/>
        </w:rPr>
      </w:pPr>
      <w:r w:rsidRPr="00DF2FA4">
        <w:rPr>
          <w:rFonts w:ascii="Times New Roman" w:eastAsia="Times New Roman" w:hAnsi="Times New Roman" w:cs="Times New Roman"/>
          <w:bCs/>
          <w:i/>
          <w:spacing w:val="-1"/>
          <w:sz w:val="24"/>
          <w:szCs w:val="24"/>
          <w:u w:val="single"/>
          <w:lang w:val="en-US"/>
        </w:rPr>
        <w:t>(b)</w:t>
      </w:r>
      <w:r w:rsidRPr="00DF2FA4">
        <w:rPr>
          <w:rFonts w:ascii="Times New Roman" w:eastAsia="Times New Roman" w:hAnsi="Times New Roman" w:cs="Times New Roman"/>
          <w:bCs/>
          <w:spacing w:val="-1"/>
          <w:sz w:val="24"/>
          <w:szCs w:val="24"/>
          <w:u w:val="single"/>
          <w:lang w:val="en-US"/>
        </w:rPr>
        <w:tab/>
        <w:t>promotes transparency, accountability and effective public financial management for expenditure of the current and subsequent two financial years;</w:t>
      </w:r>
      <w:r w:rsidRPr="00DF2FA4">
        <w:rPr>
          <w:rFonts w:ascii="Times New Roman" w:eastAsia="Times New Roman" w:hAnsi="Times New Roman" w:cs="Times New Roman"/>
          <w:bCs/>
          <w:spacing w:val="-1"/>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1134" w:hanging="708"/>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hanging="708"/>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i/>
          <w:spacing w:val="-2"/>
          <w:sz w:val="24"/>
          <w:szCs w:val="24"/>
          <w:lang w:val="en-US"/>
        </w:rPr>
        <w:t>(k)</w:t>
      </w:r>
      <w:r w:rsidRPr="00DF2FA4">
        <w:rPr>
          <w:rFonts w:ascii="Times New Roman" w:eastAsia="Times New Roman" w:hAnsi="Times New Roman" w:cs="Times New Roman"/>
          <w:bCs/>
          <w:i/>
          <w:spacing w:val="-2"/>
          <w:sz w:val="24"/>
          <w:szCs w:val="24"/>
          <w:lang w:val="en-US"/>
        </w:rPr>
        <w:tab/>
      </w:r>
      <w:r w:rsidRPr="00DF2FA4">
        <w:rPr>
          <w:rFonts w:ascii="Times New Roman" w:eastAsia="Times New Roman" w:hAnsi="Times New Roman" w:cs="Times New Roman"/>
          <w:bCs/>
          <w:spacing w:val="-2"/>
          <w:sz w:val="24"/>
          <w:szCs w:val="24"/>
          <w:lang w:val="en-US"/>
        </w:rPr>
        <w:t>by the substitution for the definition of “</w:t>
      </w:r>
      <w:r w:rsidRPr="00DF2FA4">
        <w:rPr>
          <w:rFonts w:ascii="Times New Roman" w:eastAsia="Times New Roman" w:hAnsi="Times New Roman" w:cs="Times New Roman"/>
          <w:bCs/>
          <w:spacing w:val="-1"/>
          <w:sz w:val="24"/>
          <w:szCs w:val="24"/>
          <w:lang w:val="en-US"/>
        </w:rPr>
        <w:t>Parliament</w:t>
      </w:r>
      <w:r w:rsidRPr="00DF2FA4">
        <w:rPr>
          <w:rFonts w:ascii="Times New Roman" w:eastAsia="Times New Roman" w:hAnsi="Times New Roman" w:cs="Times New Roman"/>
          <w:bCs/>
          <w:spacing w:val="-2"/>
          <w:sz w:val="24"/>
          <w:szCs w:val="24"/>
          <w:lang w:val="en-US"/>
        </w:rPr>
        <w:t>”</w:t>
      </w:r>
      <w:r w:rsidRPr="00DF2FA4">
        <w:rPr>
          <w:rFonts w:ascii="Times New Roman" w:eastAsia="Times New Roman" w:hAnsi="Times New Roman" w:cs="Times New Roman"/>
          <w:bCs/>
          <w:spacing w:val="-1"/>
          <w:sz w:val="24"/>
          <w:szCs w:val="24"/>
          <w:lang w:val="en-US"/>
        </w:rPr>
        <w:t xml:space="preserve"> of the following definition:</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2"/>
          <w:sz w:val="24"/>
          <w:szCs w:val="24"/>
          <w:lang w:val="en-US"/>
        </w:rPr>
      </w:pPr>
    </w:p>
    <w:p w:rsidR="00DF2FA4" w:rsidRPr="00DF2FA4" w:rsidRDefault="00DF2FA4" w:rsidP="00DF2FA4">
      <w:pPr>
        <w:widowControl w:val="0"/>
        <w:shd w:val="clear" w:color="auto" w:fill="FFFFFF"/>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pacing w:val="-2"/>
          <w:sz w:val="24"/>
          <w:szCs w:val="24"/>
          <w:lang w:val="en-US"/>
        </w:rPr>
        <w:tab/>
        <w:t>“</w:t>
      </w:r>
      <w:r w:rsidRPr="00DF2FA4">
        <w:rPr>
          <w:rFonts w:ascii="Times New Roman" w:eastAsia="Times New Roman" w:hAnsi="Times New Roman" w:cs="Times New Roman"/>
          <w:b/>
          <w:spacing w:val="-2"/>
          <w:sz w:val="24"/>
          <w:szCs w:val="24"/>
          <w:lang w:val="en-US"/>
        </w:rPr>
        <w:t>“Parliament”</w:t>
      </w:r>
      <w:r w:rsidRPr="00DF2FA4">
        <w:rPr>
          <w:rFonts w:ascii="Times New Roman" w:eastAsia="Times New Roman" w:hAnsi="Times New Roman" w:cs="Times New Roman"/>
          <w:sz w:val="24"/>
          <w:szCs w:val="24"/>
          <w:lang w:val="en-US"/>
        </w:rPr>
        <w:t xml:space="preserve"> means the National Assembly and the National Council of</w:t>
      </w: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bCs/>
          <w:spacing w:val="-2"/>
          <w:sz w:val="24"/>
          <w:szCs w:val="24"/>
          <w:lang w:val="en-US"/>
        </w:rPr>
      </w:pPr>
      <w:r w:rsidRPr="00DF2FA4">
        <w:rPr>
          <w:rFonts w:ascii="Times New Roman" w:eastAsia="Times New Roman" w:hAnsi="Times New Roman" w:cs="Times New Roman"/>
          <w:sz w:val="24"/>
          <w:szCs w:val="24"/>
          <w:lang w:val="en-US"/>
        </w:rPr>
        <w:t xml:space="preserve">Provinces </w:t>
      </w:r>
      <w:r w:rsidRPr="00DF2FA4">
        <w:rPr>
          <w:rFonts w:ascii="Times New Roman" w:eastAsia="Times New Roman" w:hAnsi="Times New Roman" w:cs="Times New Roman"/>
          <w:b/>
          <w:sz w:val="24"/>
          <w:szCs w:val="24"/>
          <w:lang w:val="en-US"/>
        </w:rPr>
        <w:t>[as envisaged]</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referred to</w:t>
      </w:r>
      <w:r w:rsidRPr="00DF2FA4">
        <w:rPr>
          <w:rFonts w:ascii="Times New Roman" w:eastAsia="Times New Roman" w:hAnsi="Times New Roman" w:cs="Times New Roman"/>
          <w:sz w:val="24"/>
          <w:szCs w:val="24"/>
          <w:lang w:val="en-US"/>
        </w:rPr>
        <w:t xml:space="preserve"> in section 42 of the Constitution;</w:t>
      </w:r>
      <w:r w:rsidRPr="00DF2FA4">
        <w:rPr>
          <w:rFonts w:ascii="Times New Roman" w:eastAsia="Times New Roman" w:hAnsi="Times New Roman" w:cs="Times New Roman"/>
          <w:bCs/>
          <w:spacing w:val="-2"/>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hanging="708"/>
        <w:contextualSpacing/>
        <w:jc w:val="both"/>
        <w:rPr>
          <w:rFonts w:ascii="Times New Roman" w:hAnsi="Times New Roman" w:cs="Times New Roman"/>
          <w:sz w:val="24"/>
          <w:szCs w:val="24"/>
        </w:rPr>
      </w:pPr>
      <w:r w:rsidRPr="00DF2FA4">
        <w:rPr>
          <w:rFonts w:ascii="Times New Roman" w:hAnsi="Times New Roman" w:cs="Times New Roman"/>
          <w:i/>
          <w:sz w:val="24"/>
          <w:szCs w:val="24"/>
        </w:rPr>
        <w:t>(l)</w:t>
      </w:r>
      <w:r w:rsidRPr="00DF2FA4">
        <w:rPr>
          <w:rFonts w:ascii="Times New Roman" w:hAnsi="Times New Roman" w:cs="Times New Roman"/>
          <w:sz w:val="24"/>
          <w:szCs w:val="24"/>
        </w:rPr>
        <w:tab/>
        <w:t>by the substitution for the definition of “Public Finance Management Act” of the following definition:</w:t>
      </w:r>
    </w:p>
    <w:p w:rsidR="00DF2FA4" w:rsidRPr="00DF2FA4" w:rsidRDefault="00DF2FA4" w:rsidP="00DF2FA4">
      <w:pPr>
        <w:widowControl w:val="0"/>
        <w:shd w:val="clear" w:color="auto" w:fill="FFFFFF"/>
        <w:autoSpaceDE w:val="0"/>
        <w:autoSpaceDN w:val="0"/>
        <w:adjustRightInd w:val="0"/>
        <w:spacing w:after="0" w:line="360" w:lineRule="auto"/>
        <w:ind w:left="1134" w:hanging="708"/>
        <w:contextualSpacing/>
        <w:jc w:val="both"/>
        <w:rPr>
          <w:rFonts w:ascii="Times New Roman" w:hAnsi="Times New Roman" w:cs="Times New Roman"/>
          <w:sz w:val="24"/>
          <w:szCs w:val="24"/>
        </w:rPr>
      </w:pPr>
    </w:p>
    <w:p w:rsidR="00DF2FA4" w:rsidRPr="00DF2FA4" w:rsidRDefault="00DF2FA4" w:rsidP="00DF2FA4">
      <w:pPr>
        <w:widowControl w:val="0"/>
        <w:shd w:val="clear" w:color="auto" w:fill="FFFFFF"/>
        <w:tabs>
          <w:tab w:val="left" w:pos="8647"/>
        </w:tabs>
        <w:autoSpaceDE w:val="0"/>
        <w:autoSpaceDN w:val="0"/>
        <w:adjustRightInd w:val="0"/>
        <w:spacing w:after="0" w:line="360" w:lineRule="auto"/>
        <w:ind w:left="1134"/>
        <w:contextualSpacing/>
        <w:jc w:val="both"/>
        <w:rPr>
          <w:rFonts w:ascii="Times New Roman" w:hAnsi="Times New Roman" w:cs="Times New Roman"/>
          <w:sz w:val="24"/>
          <w:szCs w:val="24"/>
        </w:rPr>
      </w:pPr>
      <w:r w:rsidRPr="00DF2FA4">
        <w:rPr>
          <w:rFonts w:ascii="Times New Roman" w:hAnsi="Times New Roman" w:cs="Times New Roman"/>
          <w:sz w:val="24"/>
          <w:szCs w:val="24"/>
        </w:rPr>
        <w:t>“</w:t>
      </w:r>
      <w:r w:rsidRPr="00DF2FA4">
        <w:rPr>
          <w:rFonts w:ascii="Times New Roman" w:hAnsi="Times New Roman" w:cs="Times New Roman"/>
          <w:b/>
          <w:sz w:val="24"/>
          <w:szCs w:val="24"/>
        </w:rPr>
        <w:t>“Public Finance Management Act”</w:t>
      </w:r>
      <w:r w:rsidRPr="00DF2FA4">
        <w:rPr>
          <w:rFonts w:ascii="Times New Roman" w:hAnsi="Times New Roman" w:cs="Times New Roman"/>
          <w:sz w:val="24"/>
          <w:szCs w:val="24"/>
        </w:rPr>
        <w:t xml:space="preserve"> means the Public Finance Management Act, 1999 (Act </w:t>
      </w:r>
      <w:r w:rsidRPr="00DF2FA4">
        <w:rPr>
          <w:rFonts w:ascii="Times New Roman" w:hAnsi="Times New Roman" w:cs="Times New Roman"/>
          <w:sz w:val="24"/>
          <w:szCs w:val="24"/>
          <w:u w:val="single"/>
        </w:rPr>
        <w:t>No.</w:t>
      </w:r>
      <w:r w:rsidRPr="00DF2FA4">
        <w:rPr>
          <w:rFonts w:ascii="Times New Roman" w:hAnsi="Times New Roman" w:cs="Times New Roman"/>
          <w:sz w:val="24"/>
          <w:szCs w:val="24"/>
        </w:rPr>
        <w:t xml:space="preserve"> 1 of 1999);</w:t>
      </w:r>
    </w:p>
    <w:p w:rsidR="00DF2FA4" w:rsidRPr="00DF2FA4" w:rsidRDefault="00DF2FA4" w:rsidP="00DF2FA4">
      <w:pPr>
        <w:widowControl w:val="0"/>
        <w:shd w:val="clear" w:color="auto" w:fill="FFFFFF"/>
        <w:autoSpaceDE w:val="0"/>
        <w:autoSpaceDN w:val="0"/>
        <w:adjustRightInd w:val="0"/>
        <w:spacing w:after="0" w:line="360" w:lineRule="auto"/>
        <w:ind w:left="1134" w:hanging="708"/>
        <w:contextualSpacing/>
        <w:jc w:val="both"/>
        <w:rPr>
          <w:rFonts w:ascii="Times New Roman" w:hAnsi="Times New Roman" w:cs="Times New Roman"/>
          <w:sz w:val="24"/>
          <w:szCs w:val="24"/>
        </w:rPr>
      </w:pPr>
    </w:p>
    <w:p w:rsidR="00DF2FA4" w:rsidRPr="00DF2FA4" w:rsidRDefault="00DF2FA4" w:rsidP="00DF2FA4">
      <w:pPr>
        <w:widowControl w:val="0"/>
        <w:shd w:val="clear" w:color="auto" w:fill="FFFFFF"/>
        <w:autoSpaceDE w:val="0"/>
        <w:autoSpaceDN w:val="0"/>
        <w:adjustRightInd w:val="0"/>
        <w:spacing w:after="0" w:line="360" w:lineRule="auto"/>
        <w:ind w:left="1134" w:hanging="708"/>
        <w:contextualSpacing/>
        <w:jc w:val="both"/>
        <w:rPr>
          <w:rFonts w:ascii="Times New Roman" w:eastAsia="Times New Roman" w:hAnsi="Times New Roman" w:cs="Times New Roman"/>
          <w:bCs/>
          <w:i/>
          <w:spacing w:val="-2"/>
          <w:sz w:val="24"/>
          <w:szCs w:val="24"/>
          <w:lang w:val="en-US"/>
        </w:rPr>
      </w:pPr>
      <w:r w:rsidRPr="00DF2FA4">
        <w:rPr>
          <w:rFonts w:ascii="Times New Roman" w:hAnsi="Times New Roman" w:cs="Times New Roman"/>
          <w:i/>
          <w:sz w:val="24"/>
          <w:szCs w:val="24"/>
        </w:rPr>
        <w:t>(m)</w:t>
      </w:r>
      <w:r w:rsidRPr="00DF2FA4">
        <w:rPr>
          <w:rFonts w:ascii="Times New Roman" w:hAnsi="Times New Roman" w:cs="Times New Roman"/>
          <w:i/>
          <w:sz w:val="24"/>
          <w:szCs w:val="24"/>
        </w:rPr>
        <w:tab/>
      </w:r>
      <w:r w:rsidRPr="00DF2FA4">
        <w:rPr>
          <w:rFonts w:ascii="Times New Roman" w:hAnsi="Times New Roman" w:cs="Times New Roman"/>
          <w:sz w:val="24"/>
          <w:szCs w:val="24"/>
        </w:rPr>
        <w:t>by the deletion of the definition of “Secretary”; and</w:t>
      </w:r>
    </w:p>
    <w:p w:rsidR="00DF2FA4" w:rsidRPr="00DF2FA4" w:rsidRDefault="00DF2FA4" w:rsidP="00DF2FA4">
      <w:pPr>
        <w:widowControl w:val="0"/>
        <w:shd w:val="clear" w:color="auto" w:fill="FFFFFF"/>
        <w:autoSpaceDE w:val="0"/>
        <w:autoSpaceDN w:val="0"/>
        <w:adjustRightInd w:val="0"/>
        <w:spacing w:after="0" w:line="360" w:lineRule="auto"/>
        <w:ind w:left="1134" w:hanging="708"/>
        <w:contextualSpacing/>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shd w:val="clear" w:color="auto" w:fill="FFFFFF"/>
        <w:autoSpaceDE w:val="0"/>
        <w:autoSpaceDN w:val="0"/>
        <w:adjustRightInd w:val="0"/>
        <w:spacing w:before="240" w:after="0" w:line="360" w:lineRule="auto"/>
        <w:ind w:left="1134" w:hanging="708"/>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i/>
          <w:spacing w:val="-2"/>
          <w:sz w:val="24"/>
          <w:szCs w:val="24"/>
          <w:lang w:val="en-US"/>
        </w:rPr>
        <w:t>(n)</w:t>
      </w:r>
      <w:r w:rsidRPr="00DF2FA4">
        <w:rPr>
          <w:rFonts w:ascii="Times New Roman" w:eastAsia="Times New Roman" w:hAnsi="Times New Roman" w:cs="Times New Roman"/>
          <w:bCs/>
          <w:spacing w:val="-2"/>
          <w:sz w:val="24"/>
          <w:szCs w:val="24"/>
          <w:lang w:val="en-US"/>
        </w:rPr>
        <w:tab/>
        <w:t>by t</w:t>
      </w:r>
      <w:r w:rsidRPr="00DF2FA4">
        <w:rPr>
          <w:rFonts w:ascii="Times New Roman" w:eastAsia="Times New Roman" w:hAnsi="Times New Roman" w:cs="Times New Roman"/>
          <w:sz w:val="24"/>
          <w:szCs w:val="24"/>
          <w:lang w:val="en-US"/>
        </w:rPr>
        <w:t>he insertion after the definition of “the Constitution” of the following definition:</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firstLine="426"/>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firstLine="426"/>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t>“</w:t>
      </w:r>
      <w:r w:rsidRPr="00DF2FA4">
        <w:rPr>
          <w:rFonts w:ascii="Times New Roman" w:eastAsia="Times New Roman" w:hAnsi="Times New Roman" w:cs="Times New Roman"/>
          <w:b/>
          <w:sz w:val="24"/>
          <w:szCs w:val="24"/>
          <w:u w:val="single"/>
          <w:lang w:val="en-US"/>
        </w:rPr>
        <w:t xml:space="preserve">“this Act” </w:t>
      </w:r>
      <w:r w:rsidRPr="00DF2FA4">
        <w:rPr>
          <w:rFonts w:ascii="Times New Roman" w:eastAsia="Times New Roman" w:hAnsi="Times New Roman" w:cs="Times New Roman"/>
          <w:sz w:val="24"/>
          <w:szCs w:val="24"/>
          <w:u w:val="single"/>
          <w:lang w:val="en-US"/>
        </w:rPr>
        <w:t>includes the regulations made under section 16A;</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i/>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2"/>
          <w:sz w:val="24"/>
          <w:szCs w:val="24"/>
          <w:lang w:val="en-US"/>
        </w:rPr>
      </w:pPr>
      <w:r w:rsidRPr="00DF2FA4">
        <w:rPr>
          <w:rFonts w:ascii="Times New Roman" w:eastAsia="Times New Roman" w:hAnsi="Times New Roman" w:cs="Times New Roman"/>
          <w:b/>
          <w:bCs/>
          <w:spacing w:val="-2"/>
          <w:sz w:val="24"/>
          <w:szCs w:val="24"/>
          <w:lang w:val="en-US"/>
        </w:rPr>
        <w:t>Amendment of section 3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2"/>
          <w:sz w:val="24"/>
          <w:szCs w:val="24"/>
          <w:lang w:val="en-US"/>
        </w:rPr>
      </w:pPr>
    </w:p>
    <w:p w:rsidR="00DF2FA4" w:rsidRPr="00DF2FA4" w:rsidRDefault="00DF2FA4" w:rsidP="00DF2FA4">
      <w:pPr>
        <w:widowControl w:val="0"/>
        <w:numPr>
          <w:ilvl w:val="0"/>
          <w:numId w:val="19"/>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b/>
          <w:bCs/>
          <w:spacing w:val="-2"/>
          <w:sz w:val="24"/>
          <w:szCs w:val="24"/>
          <w:lang w:val="en-US"/>
        </w:rPr>
      </w:pPr>
      <w:r w:rsidRPr="00DF2FA4">
        <w:rPr>
          <w:rFonts w:ascii="Times New Roman" w:eastAsia="Times New Roman" w:hAnsi="Times New Roman" w:cs="Times New Roman"/>
          <w:bCs/>
          <w:spacing w:val="-2"/>
          <w:sz w:val="24"/>
          <w:szCs w:val="24"/>
          <w:lang w:val="en-US"/>
        </w:rPr>
        <w:t xml:space="preserve">The following section is hereby substituted for section 3 of the principal Act: </w:t>
      </w:r>
    </w:p>
    <w:p w:rsidR="00DF2FA4" w:rsidRPr="00DF2FA4" w:rsidRDefault="00DF2FA4" w:rsidP="00DF2FA4">
      <w:pPr>
        <w:widowControl w:val="0"/>
        <w:shd w:val="clear" w:color="auto" w:fill="FFFFFF"/>
        <w:tabs>
          <w:tab w:val="left" w:pos="413"/>
        </w:tabs>
        <w:autoSpaceDE w:val="0"/>
        <w:autoSpaceDN w:val="0"/>
        <w:adjustRightInd w:val="0"/>
        <w:spacing w:after="0" w:line="360" w:lineRule="auto"/>
        <w:ind w:left="394"/>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tabs>
          <w:tab w:val="left" w:pos="413"/>
        </w:tabs>
        <w:autoSpaceDE w:val="0"/>
        <w:autoSpaceDN w:val="0"/>
        <w:adjustRightInd w:val="0"/>
        <w:spacing w:after="0" w:line="360" w:lineRule="auto"/>
        <w:ind w:left="1438" w:hanging="1044"/>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sz w:val="24"/>
          <w:szCs w:val="24"/>
          <w:lang w:val="en-US"/>
        </w:rPr>
        <w:t>“</w:t>
      </w:r>
      <w:r w:rsidRPr="00DF2FA4">
        <w:rPr>
          <w:rFonts w:ascii="Times New Roman" w:eastAsia="Times New Roman" w:hAnsi="Times New Roman" w:cs="Times New Roman"/>
          <w:b/>
          <w:sz w:val="24"/>
          <w:szCs w:val="24"/>
          <w:lang w:val="en-US"/>
        </w:rPr>
        <w:t>Application of this Act</w:t>
      </w:r>
    </w:p>
    <w:p w:rsidR="00DF2FA4" w:rsidRPr="00DF2FA4" w:rsidRDefault="00DF2FA4" w:rsidP="00DF2FA4">
      <w:pPr>
        <w:widowControl w:val="0"/>
        <w:shd w:val="clear" w:color="auto" w:fill="FFFFFF"/>
        <w:tabs>
          <w:tab w:val="left" w:pos="413"/>
        </w:tabs>
        <w:autoSpaceDE w:val="0"/>
        <w:autoSpaceDN w:val="0"/>
        <w:adjustRightInd w:val="0"/>
        <w:spacing w:after="0" w:line="360" w:lineRule="auto"/>
        <w:ind w:left="1438" w:hanging="1044"/>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413"/>
        </w:tabs>
        <w:autoSpaceDE w:val="0"/>
        <w:autoSpaceDN w:val="0"/>
        <w:adjustRightInd w:val="0"/>
        <w:spacing w:after="0" w:line="360" w:lineRule="auto"/>
        <w:ind w:left="1438" w:hanging="1044"/>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
          <w:sz w:val="24"/>
          <w:szCs w:val="24"/>
          <w:lang w:val="en-US"/>
        </w:rPr>
        <w:t>3.</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bCs/>
          <w:sz w:val="24"/>
          <w:szCs w:val="24"/>
          <w:lang w:val="en-US"/>
        </w:rPr>
        <w:t xml:space="preserve">This Act applies to all </w:t>
      </w:r>
      <w:r w:rsidRPr="00DF2FA4">
        <w:rPr>
          <w:rFonts w:ascii="Times New Roman" w:eastAsia="Times New Roman" w:hAnsi="Times New Roman" w:cs="Times New Roman"/>
          <w:b/>
          <w:bCs/>
          <w:sz w:val="24"/>
          <w:szCs w:val="24"/>
          <w:lang w:val="en-US"/>
        </w:rPr>
        <w:t>[proposed amendments to]</w:t>
      </w:r>
      <w:r w:rsidRPr="00DF2FA4">
        <w:rPr>
          <w:rFonts w:ascii="Times New Roman" w:eastAsia="Times New Roman" w:hAnsi="Times New Roman" w:cs="Times New Roman"/>
          <w:bCs/>
          <w:sz w:val="24"/>
          <w:szCs w:val="24"/>
          <w:lang w:val="en-US"/>
        </w:rPr>
        <w:t xml:space="preserve"> money Bills</w:t>
      </w:r>
      <w:r w:rsidRPr="00DF2FA4">
        <w:rPr>
          <w:rFonts w:ascii="Times New Roman" w:eastAsia="Times New Roman" w:hAnsi="Times New Roman" w:cs="Times New Roman"/>
          <w:bCs/>
          <w:sz w:val="24"/>
          <w:szCs w:val="24"/>
          <w:u w:val="single"/>
          <w:lang w:val="en-US"/>
        </w:rPr>
        <w:t>, all division of revenue Bills, the medium term budget policy statement, the fiscal framework, amendments to any of the aforesaid and related instruments brought</w:t>
      </w:r>
      <w:r w:rsidRPr="00DF2FA4">
        <w:rPr>
          <w:rFonts w:ascii="Times New Roman" w:eastAsia="Times New Roman" w:hAnsi="Times New Roman" w:cs="Times New Roman"/>
          <w:bCs/>
          <w:sz w:val="24"/>
          <w:szCs w:val="24"/>
          <w:lang w:val="en-US"/>
        </w:rPr>
        <w:t xml:space="preserve"> before Parliament.”.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
          <w:bCs/>
          <w:sz w:val="24"/>
          <w:szCs w:val="24"/>
          <w:lang w:val="en-US"/>
        </w:rPr>
        <w:lastRenderedPageBreak/>
        <w:t>Amendment of section 4 of Act 9 of 2009</w:t>
      </w:r>
    </w:p>
    <w:p w:rsidR="00DF2FA4" w:rsidRPr="00DF2FA4" w:rsidRDefault="00DF2FA4" w:rsidP="00DF2FA4">
      <w:pPr>
        <w:widowControl w:val="0"/>
        <w:shd w:val="clear" w:color="auto" w:fill="FFFFFF"/>
        <w:tabs>
          <w:tab w:val="left" w:pos="413"/>
        </w:tabs>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numPr>
          <w:ilvl w:val="0"/>
          <w:numId w:val="19"/>
        </w:numPr>
        <w:shd w:val="clear" w:color="auto" w:fill="FFFFFF"/>
        <w:tabs>
          <w:tab w:val="left" w:pos="413"/>
        </w:tabs>
        <w:autoSpaceDE w:val="0"/>
        <w:autoSpaceDN w:val="0"/>
        <w:adjustRightInd w:val="0"/>
        <w:spacing w:after="0" w:line="360" w:lineRule="auto"/>
        <w:contextualSpacing/>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Cs/>
          <w:sz w:val="24"/>
          <w:szCs w:val="24"/>
          <w:lang w:val="en-US"/>
        </w:rPr>
        <w:t>Section 4 of the principal Act is hereby amended—</w:t>
      </w:r>
    </w:p>
    <w:p w:rsidR="00DF2FA4" w:rsidRPr="00DF2FA4" w:rsidRDefault="00DF2FA4" w:rsidP="00DF2FA4">
      <w:pPr>
        <w:widowControl w:val="0"/>
        <w:shd w:val="clear" w:color="auto" w:fill="FFFFFF"/>
        <w:tabs>
          <w:tab w:val="left" w:pos="413"/>
        </w:tabs>
        <w:autoSpaceDE w:val="0"/>
        <w:autoSpaceDN w:val="0"/>
        <w:adjustRightInd w:val="0"/>
        <w:spacing w:after="0" w:line="360" w:lineRule="auto"/>
        <w:contextualSpacing/>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Cs/>
          <w:sz w:val="24"/>
          <w:szCs w:val="24"/>
          <w:lang w:val="en-US"/>
        </w:rPr>
        <w:t xml:space="preserve"> </w:t>
      </w:r>
    </w:p>
    <w:p w:rsidR="00DF2FA4" w:rsidRPr="00DF2FA4" w:rsidRDefault="00DF2FA4" w:rsidP="00DF2FA4">
      <w:pPr>
        <w:widowControl w:val="0"/>
        <w:shd w:val="clear" w:color="auto" w:fill="FFFFFF"/>
        <w:tabs>
          <w:tab w:val="left" w:pos="413"/>
          <w:tab w:val="left" w:pos="1134"/>
        </w:tabs>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i/>
          <w:sz w:val="24"/>
          <w:szCs w:val="24"/>
          <w:lang w:val="en-US"/>
        </w:rPr>
        <w:tab/>
        <w:t>(a)</w:t>
      </w:r>
      <w:r w:rsidRPr="00DF2FA4">
        <w:rPr>
          <w:rFonts w:ascii="Times New Roman" w:eastAsia="Times New Roman" w:hAnsi="Times New Roman" w:cs="Times New Roman"/>
          <w:bCs/>
          <w:i/>
          <w:sz w:val="24"/>
          <w:szCs w:val="24"/>
          <w:lang w:val="en-US"/>
        </w:rPr>
        <w:tab/>
      </w:r>
      <w:r w:rsidRPr="00DF2FA4">
        <w:rPr>
          <w:rFonts w:ascii="Times New Roman" w:eastAsia="Times New Roman" w:hAnsi="Times New Roman" w:cs="Times New Roman"/>
          <w:bCs/>
          <w:sz w:val="24"/>
          <w:szCs w:val="24"/>
          <w:lang w:val="en-US"/>
        </w:rPr>
        <w:t>by the substitution for subsection (2) of the following subsection:</w:t>
      </w:r>
    </w:p>
    <w:p w:rsidR="00DF2FA4" w:rsidRPr="00DF2FA4" w:rsidRDefault="00DF2FA4" w:rsidP="00DF2FA4">
      <w:pPr>
        <w:widowControl w:val="0"/>
        <w:shd w:val="clear" w:color="auto" w:fill="FFFFFF"/>
        <w:tabs>
          <w:tab w:val="left" w:pos="413"/>
          <w:tab w:val="left" w:pos="1134"/>
        </w:tabs>
        <w:autoSpaceDE w:val="0"/>
        <w:autoSpaceDN w:val="0"/>
        <w:adjustRightInd w:val="0"/>
        <w:spacing w:after="0" w:line="360" w:lineRule="auto"/>
        <w:jc w:val="both"/>
        <w:rPr>
          <w:rFonts w:ascii="Times New Roman" w:eastAsia="Times New Roman" w:hAnsi="Times New Roman" w:cs="Times New Roman"/>
          <w:bCs/>
          <w:spacing w:val="-8"/>
          <w:sz w:val="24"/>
          <w:szCs w:val="24"/>
          <w:lang w:val="en-US"/>
        </w:rPr>
      </w:pPr>
      <w:r w:rsidRPr="00DF2FA4">
        <w:rPr>
          <w:rFonts w:ascii="Times New Roman" w:eastAsia="Times New Roman" w:hAnsi="Times New Roman" w:cs="Times New Roman"/>
          <w:bCs/>
          <w:sz w:val="24"/>
          <w:szCs w:val="24"/>
          <w:lang w:val="en-US"/>
        </w:rPr>
        <w:t xml:space="preserve"> </w:t>
      </w:r>
    </w:p>
    <w:p w:rsidR="00DF2FA4" w:rsidRPr="00DF2FA4" w:rsidRDefault="00DF2FA4" w:rsidP="00DF2FA4">
      <w:pPr>
        <w:widowControl w:val="0"/>
        <w:shd w:val="clear" w:color="auto" w:fill="FFFFFF"/>
        <w:autoSpaceDE w:val="0"/>
        <w:autoSpaceDN w:val="0"/>
        <w:adjustRightInd w:val="0"/>
        <w:spacing w:after="0" w:line="360" w:lineRule="auto"/>
        <w:ind w:left="1134" w:right="1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6"/>
          <w:sz w:val="24"/>
          <w:szCs w:val="24"/>
          <w:lang w:val="en-US"/>
        </w:rPr>
        <w:t>“(2)</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pacing w:val="-1"/>
          <w:sz w:val="24"/>
          <w:szCs w:val="24"/>
          <w:lang w:val="en-US"/>
        </w:rPr>
        <w:t xml:space="preserve">A committee on finance has the powers and functions conferred to it by the </w:t>
      </w:r>
      <w:r w:rsidRPr="00DF2FA4">
        <w:rPr>
          <w:rFonts w:ascii="Times New Roman" w:eastAsia="Times New Roman" w:hAnsi="Times New Roman" w:cs="Times New Roman"/>
          <w:sz w:val="24"/>
          <w:szCs w:val="24"/>
          <w:lang w:val="en-US"/>
        </w:rPr>
        <w:t>Constitution, legislation, the standing rules or a resolution of a House, including considering and reporting on—</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numPr>
          <w:ilvl w:val="0"/>
          <w:numId w:val="1"/>
        </w:numPr>
        <w:shd w:val="clear" w:color="auto" w:fill="FFFFFF"/>
        <w:tabs>
          <w:tab w:val="left" w:pos="816"/>
        </w:tabs>
        <w:autoSpaceDE w:val="0"/>
        <w:autoSpaceDN w:val="0"/>
        <w:adjustRightInd w:val="0"/>
        <w:spacing w:after="0" w:line="360" w:lineRule="auto"/>
        <w:ind w:left="2552"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z w:val="24"/>
          <w:szCs w:val="24"/>
          <w:lang w:val="en-US"/>
        </w:rPr>
        <w:t>the national macro-economic and fiscal policy;</w:t>
      </w:r>
    </w:p>
    <w:p w:rsidR="00DF2FA4" w:rsidRPr="00DF2FA4" w:rsidRDefault="00DF2FA4" w:rsidP="00DF2FA4">
      <w:pPr>
        <w:widowControl w:val="0"/>
        <w:numPr>
          <w:ilvl w:val="0"/>
          <w:numId w:val="1"/>
        </w:numPr>
        <w:shd w:val="clear" w:color="auto" w:fill="FFFFFF"/>
        <w:tabs>
          <w:tab w:val="left" w:pos="816"/>
        </w:tabs>
        <w:autoSpaceDE w:val="0"/>
        <w:autoSpaceDN w:val="0"/>
        <w:adjustRightInd w:val="0"/>
        <w:spacing w:after="0" w:line="360" w:lineRule="auto"/>
        <w:ind w:left="2552" w:right="365"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b/>
          <w:spacing w:val="-1"/>
          <w:sz w:val="24"/>
          <w:szCs w:val="24"/>
          <w:lang w:val="en-US"/>
        </w:rPr>
        <w:t>[amendments to]</w:t>
      </w:r>
      <w:r w:rsidRPr="00DF2FA4">
        <w:rPr>
          <w:rFonts w:ascii="Times New Roman" w:eastAsia="Times New Roman" w:hAnsi="Times New Roman" w:cs="Times New Roman"/>
          <w:spacing w:val="-1"/>
          <w:sz w:val="24"/>
          <w:szCs w:val="24"/>
          <w:lang w:val="en-US"/>
        </w:rPr>
        <w:t xml:space="preserve"> the fiscal framework, revised fiscal framework </w:t>
      </w:r>
      <w:r w:rsidRPr="00DF2FA4">
        <w:rPr>
          <w:rFonts w:ascii="Times New Roman" w:eastAsia="Times New Roman" w:hAnsi="Times New Roman" w:cs="Times New Roman"/>
          <w:b/>
          <w:spacing w:val="-1"/>
          <w:sz w:val="24"/>
          <w:szCs w:val="24"/>
          <w:lang w:val="en-US"/>
        </w:rPr>
        <w:t>[and</w:t>
      </w:r>
      <w:r w:rsidRPr="00DF2FA4">
        <w:rPr>
          <w:rFonts w:ascii="Times New Roman" w:eastAsia="Times New Roman" w:hAnsi="Times New Roman" w:cs="Times New Roman"/>
          <w:spacing w:val="-1"/>
          <w:sz w:val="24"/>
          <w:szCs w:val="24"/>
          <w:lang w:val="en-US"/>
        </w:rPr>
        <w:t xml:space="preserve"> </w:t>
      </w:r>
      <w:r w:rsidRPr="00DF2FA4">
        <w:rPr>
          <w:rFonts w:ascii="Times New Roman" w:eastAsia="Times New Roman" w:hAnsi="Times New Roman" w:cs="Times New Roman"/>
          <w:b/>
          <w:spacing w:val="-1"/>
          <w:sz w:val="24"/>
          <w:szCs w:val="24"/>
          <w:lang w:val="en-US"/>
        </w:rPr>
        <w:t xml:space="preserve">revenue </w:t>
      </w:r>
      <w:r w:rsidRPr="00DF2FA4">
        <w:rPr>
          <w:rFonts w:ascii="Times New Roman" w:eastAsia="Times New Roman" w:hAnsi="Times New Roman" w:cs="Times New Roman"/>
          <w:b/>
          <w:sz w:val="24"/>
          <w:szCs w:val="24"/>
          <w:lang w:val="en-US"/>
        </w:rPr>
        <w:t>proposals</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and]</w:t>
      </w:r>
      <w:r w:rsidRPr="00DF2FA4">
        <w:rPr>
          <w:rFonts w:ascii="Times New Roman" w:eastAsia="Times New Roman" w:hAnsi="Times New Roman" w:cs="Times New Roman"/>
          <w:sz w:val="24"/>
          <w:szCs w:val="24"/>
          <w:u w:val="single"/>
          <w:lang w:val="en-US"/>
        </w:rPr>
        <w:t>,</w:t>
      </w:r>
      <w:r w:rsidRPr="00DF2FA4">
        <w:rPr>
          <w:rFonts w:ascii="Times New Roman" w:eastAsia="Times New Roman" w:hAnsi="Times New Roman" w:cs="Times New Roman"/>
          <w:sz w:val="24"/>
          <w:szCs w:val="24"/>
          <w:lang w:val="en-US"/>
        </w:rPr>
        <w:t xml:space="preserve"> Bills  </w:t>
      </w:r>
      <w:r w:rsidRPr="00DF2FA4">
        <w:rPr>
          <w:rFonts w:ascii="Times New Roman" w:eastAsia="Times New Roman" w:hAnsi="Times New Roman" w:cs="Times New Roman"/>
          <w:sz w:val="24"/>
          <w:szCs w:val="24"/>
          <w:u w:val="single"/>
          <w:lang w:val="en-US"/>
        </w:rPr>
        <w:t>and amendments thereto</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numPr>
          <w:ilvl w:val="0"/>
          <w:numId w:val="1"/>
        </w:numPr>
        <w:shd w:val="clear" w:color="auto" w:fill="FFFFFF"/>
        <w:tabs>
          <w:tab w:val="left" w:pos="816"/>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actual revenue published by the National Treasury; and</w:t>
      </w:r>
    </w:p>
    <w:p w:rsidR="00DF2FA4" w:rsidRPr="00DF2FA4" w:rsidRDefault="00DF2FA4" w:rsidP="00DF2FA4">
      <w:pPr>
        <w:widowControl w:val="0"/>
        <w:numPr>
          <w:ilvl w:val="0"/>
          <w:numId w:val="1"/>
        </w:numPr>
        <w:shd w:val="clear" w:color="auto" w:fill="FFFFFF"/>
        <w:tabs>
          <w:tab w:val="left" w:pos="816"/>
          <w:tab w:val="left" w:pos="7133"/>
        </w:tabs>
        <w:autoSpaceDE w:val="0"/>
        <w:autoSpaceDN w:val="0"/>
        <w:adjustRightInd w:val="0"/>
        <w:spacing w:after="0" w:line="360" w:lineRule="auto"/>
        <w:ind w:left="2552"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pacing w:val="-1"/>
          <w:sz w:val="24"/>
          <w:szCs w:val="24"/>
          <w:lang w:val="en-US"/>
        </w:rPr>
        <w:t>any other related matter set out in this Act.”; and</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tabs>
          <w:tab w:val="left" w:pos="816"/>
          <w:tab w:val="left" w:pos="7133"/>
        </w:tabs>
        <w:autoSpaceDE w:val="0"/>
        <w:autoSpaceDN w:val="0"/>
        <w:adjustRightInd w:val="0"/>
        <w:spacing w:after="0" w:line="360" w:lineRule="auto"/>
        <w:jc w:val="both"/>
        <w:rPr>
          <w:rFonts w:ascii="Times New Roman" w:eastAsia="Times New Roman" w:hAnsi="Times New Roman" w:cs="Times New Roman"/>
          <w:i/>
          <w:iCs/>
          <w:spacing w:val="-4"/>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hanging="708"/>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i/>
          <w:iCs/>
          <w:spacing w:val="-4"/>
          <w:sz w:val="24"/>
          <w:szCs w:val="24"/>
          <w:lang w:val="en-US"/>
        </w:rPr>
        <w:t>(b)</w:t>
      </w:r>
      <w:r w:rsidRPr="00DF2FA4">
        <w:rPr>
          <w:rFonts w:ascii="Times New Roman" w:eastAsia="Times New Roman" w:hAnsi="Times New Roman" w:cs="Times New Roman"/>
          <w:i/>
          <w:iCs/>
          <w:spacing w:val="-4"/>
          <w:sz w:val="24"/>
          <w:szCs w:val="24"/>
          <w:lang w:val="en-US"/>
        </w:rPr>
        <w:tab/>
      </w:r>
      <w:r w:rsidRPr="00DF2FA4">
        <w:rPr>
          <w:rFonts w:ascii="Times New Roman" w:eastAsia="Times New Roman" w:hAnsi="Times New Roman" w:cs="Times New Roman"/>
          <w:iCs/>
          <w:spacing w:val="-4"/>
          <w:sz w:val="24"/>
          <w:szCs w:val="24"/>
          <w:lang w:val="en-US"/>
        </w:rPr>
        <w:t xml:space="preserve">by </w:t>
      </w:r>
      <w:r w:rsidRPr="00DF2FA4">
        <w:rPr>
          <w:rFonts w:ascii="Times New Roman" w:eastAsia="Times New Roman" w:hAnsi="Times New Roman" w:cs="Times New Roman"/>
          <w:bCs/>
          <w:sz w:val="24"/>
          <w:szCs w:val="24"/>
          <w:lang w:val="en-US"/>
        </w:rPr>
        <w:t>the substitution for subsection (4) of the following subsection:</w:t>
      </w:r>
    </w:p>
    <w:p w:rsidR="00DF2FA4" w:rsidRPr="00DF2FA4" w:rsidRDefault="00DF2FA4" w:rsidP="00DF2FA4">
      <w:pPr>
        <w:widowControl w:val="0"/>
        <w:shd w:val="clear" w:color="auto" w:fill="FFFFFF"/>
        <w:tabs>
          <w:tab w:val="left" w:pos="709"/>
        </w:tabs>
        <w:autoSpaceDE w:val="0"/>
        <w:autoSpaceDN w:val="0"/>
        <w:adjustRightInd w:val="0"/>
        <w:spacing w:after="0" w:line="360" w:lineRule="auto"/>
        <w:jc w:val="both"/>
        <w:rPr>
          <w:rFonts w:ascii="Times New Roman" w:eastAsia="Times New Roman" w:hAnsi="Times New Roman" w:cs="Times New Roman"/>
          <w:iCs/>
          <w:spacing w:val="-4"/>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right="365"/>
        <w:contextualSpacing/>
        <w:jc w:val="both"/>
        <w:rPr>
          <w:rFonts w:ascii="Times New Roman" w:eastAsia="Times New Roman" w:hAnsi="Times New Roman" w:cs="Times New Roman"/>
          <w:spacing w:val="-6"/>
          <w:sz w:val="24"/>
          <w:szCs w:val="24"/>
          <w:lang w:val="en-US"/>
        </w:rPr>
      </w:pPr>
      <w:r w:rsidRPr="00DF2FA4">
        <w:rPr>
          <w:rFonts w:ascii="Times New Roman" w:eastAsia="Times New Roman" w:hAnsi="Times New Roman" w:cs="Times New Roman"/>
          <w:spacing w:val="-2"/>
          <w:sz w:val="24"/>
          <w:szCs w:val="24"/>
          <w:lang w:val="en-US"/>
        </w:rPr>
        <w:t>“(4)</w:t>
      </w:r>
      <w:r w:rsidRPr="00DF2FA4">
        <w:rPr>
          <w:rFonts w:ascii="Times New Roman" w:eastAsia="Times New Roman" w:hAnsi="Times New Roman" w:cs="Times New Roman"/>
          <w:spacing w:val="-2"/>
          <w:sz w:val="24"/>
          <w:szCs w:val="24"/>
          <w:lang w:val="en-US"/>
        </w:rPr>
        <w:tab/>
        <w:t xml:space="preserve">A committee on appropriations has the powers and functions conferred to it by the </w:t>
      </w:r>
      <w:r w:rsidRPr="00DF2FA4">
        <w:rPr>
          <w:rFonts w:ascii="Times New Roman" w:eastAsia="Times New Roman" w:hAnsi="Times New Roman" w:cs="Times New Roman"/>
          <w:sz w:val="24"/>
          <w:szCs w:val="24"/>
          <w:lang w:val="en-US"/>
        </w:rPr>
        <w:t>Constitution, legislation, the standing rules or a resolution of a House, including considering and reporting on—</w:t>
      </w:r>
    </w:p>
    <w:p w:rsidR="00DF2FA4" w:rsidRPr="00DF2FA4" w:rsidRDefault="00DF2FA4" w:rsidP="00DF2FA4">
      <w:pPr>
        <w:widowControl w:val="0"/>
        <w:numPr>
          <w:ilvl w:val="0"/>
          <w:numId w:val="2"/>
        </w:numPr>
        <w:shd w:val="clear" w:color="auto" w:fill="FFFFFF"/>
        <w:tabs>
          <w:tab w:val="left" w:pos="7133"/>
        </w:tabs>
        <w:autoSpaceDE w:val="0"/>
        <w:autoSpaceDN w:val="0"/>
        <w:adjustRightInd w:val="0"/>
        <w:spacing w:after="0" w:line="360" w:lineRule="auto"/>
        <w:ind w:left="2552"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pacing w:val="-2"/>
          <w:sz w:val="24"/>
          <w:szCs w:val="24"/>
          <w:lang w:val="en-US"/>
        </w:rPr>
        <w:t>spending issues;</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numPr>
          <w:ilvl w:val="0"/>
          <w:numId w:val="2"/>
        </w:numPr>
        <w:shd w:val="clear" w:color="auto" w:fill="FFFFFF"/>
        <w:tabs>
          <w:tab w:val="left" w:pos="1985"/>
        </w:tabs>
        <w:autoSpaceDE w:val="0"/>
        <w:autoSpaceDN w:val="0"/>
        <w:adjustRightInd w:val="0"/>
        <w:spacing w:after="0" w:line="360" w:lineRule="auto"/>
        <w:ind w:left="2552" w:right="370"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b/>
          <w:sz w:val="24"/>
          <w:szCs w:val="24"/>
          <w:lang w:val="en-US"/>
        </w:rPr>
        <w:t>[amendments to]</w:t>
      </w:r>
      <w:r w:rsidRPr="00DF2FA4">
        <w:rPr>
          <w:rFonts w:ascii="Times New Roman" w:eastAsia="Times New Roman" w:hAnsi="Times New Roman" w:cs="Times New Roman"/>
          <w:sz w:val="24"/>
          <w:szCs w:val="24"/>
          <w:lang w:val="en-US"/>
        </w:rPr>
        <w:t xml:space="preserve"> the Division of Revenue Bill, the Appropriation Bill, </w:t>
      </w:r>
      <w:r w:rsidRPr="00DF2FA4">
        <w:rPr>
          <w:rFonts w:ascii="Times New Roman" w:eastAsia="Times New Roman" w:hAnsi="Times New Roman" w:cs="Times New Roman"/>
          <w:spacing w:val="-2"/>
          <w:sz w:val="24"/>
          <w:szCs w:val="24"/>
          <w:lang w:val="en-US"/>
        </w:rPr>
        <w:t xml:space="preserve">Supplementary </w:t>
      </w:r>
      <w:r w:rsidRPr="00DF2FA4">
        <w:rPr>
          <w:rFonts w:ascii="Times New Roman" w:eastAsia="Times New Roman" w:hAnsi="Times New Roman" w:cs="Times New Roman"/>
          <w:b/>
          <w:spacing w:val="-2"/>
          <w:sz w:val="24"/>
          <w:szCs w:val="24"/>
          <w:lang w:val="en-US"/>
        </w:rPr>
        <w:t>[Appropriations]</w:t>
      </w:r>
      <w:r w:rsidRPr="00DF2FA4">
        <w:rPr>
          <w:rFonts w:ascii="Times New Roman" w:eastAsia="Times New Roman" w:hAnsi="Times New Roman" w:cs="Times New Roman"/>
          <w:spacing w:val="-2"/>
          <w:sz w:val="24"/>
          <w:szCs w:val="24"/>
          <w:lang w:val="en-US"/>
        </w:rPr>
        <w:t xml:space="preserve"> </w:t>
      </w:r>
      <w:r w:rsidRPr="00DF2FA4">
        <w:rPr>
          <w:rFonts w:ascii="Times New Roman" w:eastAsia="Times New Roman" w:hAnsi="Times New Roman" w:cs="Times New Roman"/>
          <w:spacing w:val="-2"/>
          <w:sz w:val="24"/>
          <w:szCs w:val="24"/>
          <w:u w:val="single"/>
          <w:lang w:val="en-US"/>
        </w:rPr>
        <w:t>Appropriation</w:t>
      </w:r>
      <w:r w:rsidRPr="00DF2FA4">
        <w:rPr>
          <w:rFonts w:ascii="Times New Roman" w:eastAsia="Times New Roman" w:hAnsi="Times New Roman" w:cs="Times New Roman"/>
          <w:spacing w:val="-2"/>
          <w:sz w:val="24"/>
          <w:szCs w:val="24"/>
          <w:lang w:val="en-US"/>
        </w:rPr>
        <w:t xml:space="preserve"> Bills </w:t>
      </w:r>
      <w:r w:rsidRPr="00DF2FA4">
        <w:rPr>
          <w:rFonts w:ascii="Times New Roman" w:eastAsia="Times New Roman" w:hAnsi="Times New Roman" w:cs="Times New Roman"/>
          <w:b/>
          <w:spacing w:val="-2"/>
          <w:sz w:val="24"/>
          <w:szCs w:val="24"/>
          <w:lang w:val="en-US"/>
        </w:rPr>
        <w:t>[and]</w:t>
      </w:r>
      <w:r w:rsidRPr="00DF2FA4">
        <w:rPr>
          <w:rFonts w:ascii="Times New Roman" w:eastAsia="Times New Roman" w:hAnsi="Times New Roman" w:cs="Times New Roman"/>
          <w:spacing w:val="-2"/>
          <w:sz w:val="24"/>
          <w:szCs w:val="24"/>
          <w:u w:val="single"/>
          <w:lang w:val="en-US"/>
        </w:rPr>
        <w:t>,</w:t>
      </w:r>
      <w:r w:rsidRPr="00DF2FA4">
        <w:rPr>
          <w:rFonts w:ascii="Times New Roman" w:eastAsia="Times New Roman" w:hAnsi="Times New Roman" w:cs="Times New Roman"/>
          <w:spacing w:val="-2"/>
          <w:sz w:val="24"/>
          <w:szCs w:val="24"/>
          <w:lang w:val="en-US"/>
        </w:rPr>
        <w:t xml:space="preserve"> the </w:t>
      </w:r>
      <w:r w:rsidRPr="00DF2FA4">
        <w:rPr>
          <w:rFonts w:ascii="Times New Roman" w:eastAsia="Times New Roman" w:hAnsi="Times New Roman" w:cs="Times New Roman"/>
          <w:b/>
          <w:spacing w:val="-2"/>
          <w:sz w:val="24"/>
          <w:szCs w:val="24"/>
          <w:lang w:val="en-US"/>
        </w:rPr>
        <w:t xml:space="preserve">[Adjustment Appropriations] </w:t>
      </w:r>
      <w:r w:rsidRPr="00DF2FA4">
        <w:rPr>
          <w:rFonts w:ascii="Times New Roman" w:eastAsia="Times New Roman" w:hAnsi="Times New Roman" w:cs="Times New Roman"/>
          <w:spacing w:val="-2"/>
          <w:sz w:val="24"/>
          <w:szCs w:val="24"/>
          <w:u w:val="single"/>
          <w:lang w:val="en-US"/>
        </w:rPr>
        <w:t>Adjustments Appropriation</w:t>
      </w:r>
      <w:r w:rsidRPr="00DF2FA4">
        <w:rPr>
          <w:rFonts w:ascii="Times New Roman" w:eastAsia="Times New Roman" w:hAnsi="Times New Roman" w:cs="Times New Roman"/>
          <w:spacing w:val="-2"/>
          <w:sz w:val="24"/>
          <w:szCs w:val="24"/>
          <w:lang w:val="en-US"/>
        </w:rPr>
        <w:t xml:space="preserve"> Bill</w:t>
      </w:r>
      <w:r w:rsidRPr="00DF2FA4">
        <w:rPr>
          <w:rFonts w:ascii="Times New Roman" w:eastAsia="Times New Roman" w:hAnsi="Times New Roman" w:cs="Times New Roman"/>
          <w:spacing w:val="-2"/>
          <w:sz w:val="24"/>
          <w:szCs w:val="24"/>
          <w:u w:val="single"/>
          <w:lang w:val="en-US"/>
        </w:rPr>
        <w:t xml:space="preserve">, </w:t>
      </w:r>
      <w:r w:rsidRPr="00DF2FA4">
        <w:rPr>
          <w:rFonts w:ascii="Times New Roman" w:eastAsia="Times New Roman" w:hAnsi="Times New Roman" w:cs="Times New Roman"/>
          <w:sz w:val="24"/>
          <w:szCs w:val="24"/>
          <w:u w:val="single"/>
          <w:lang w:val="en-US"/>
        </w:rPr>
        <w:t>and amendments thereto</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numPr>
          <w:ilvl w:val="0"/>
          <w:numId w:val="2"/>
        </w:numPr>
        <w:shd w:val="clear" w:color="auto" w:fill="FFFFFF"/>
        <w:tabs>
          <w:tab w:val="left" w:pos="1985"/>
          <w:tab w:val="left" w:pos="7133"/>
        </w:tabs>
        <w:autoSpaceDE w:val="0"/>
        <w:autoSpaceDN w:val="0"/>
        <w:adjustRightInd w:val="0"/>
        <w:spacing w:after="0" w:line="360" w:lineRule="auto"/>
        <w:ind w:left="2552" w:right="5"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 xml:space="preserve">recommendations of the Financial and Fiscal Commission, including those referred to in the Intergovernmental Fiscal Relations Act, 1997 (Act No. 97 of </w:t>
      </w:r>
      <w:r w:rsidRPr="00DF2FA4">
        <w:rPr>
          <w:rFonts w:ascii="Times New Roman" w:eastAsia="Times New Roman" w:hAnsi="Times New Roman" w:cs="Times New Roman"/>
          <w:spacing w:val="-6"/>
          <w:sz w:val="24"/>
          <w:szCs w:val="24"/>
          <w:lang w:val="en-US"/>
        </w:rPr>
        <w:t>1997);</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numPr>
          <w:ilvl w:val="0"/>
          <w:numId w:val="2"/>
        </w:numPr>
        <w:shd w:val="clear" w:color="auto" w:fill="FFFFFF"/>
        <w:tabs>
          <w:tab w:val="left" w:pos="1985"/>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 xml:space="preserve">reports </w:t>
      </w:r>
      <w:r w:rsidRPr="00DF2FA4">
        <w:rPr>
          <w:rFonts w:ascii="Times New Roman" w:eastAsia="Times New Roman" w:hAnsi="Times New Roman" w:cs="Times New Roman"/>
          <w:sz w:val="24"/>
          <w:szCs w:val="24"/>
          <w:u w:val="single"/>
          <w:lang w:val="en-US"/>
        </w:rPr>
        <w:t>or statements</w:t>
      </w:r>
      <w:r w:rsidRPr="00DF2FA4">
        <w:rPr>
          <w:rFonts w:ascii="Times New Roman" w:eastAsia="Times New Roman" w:hAnsi="Times New Roman" w:cs="Times New Roman"/>
          <w:sz w:val="24"/>
          <w:szCs w:val="24"/>
          <w:lang w:val="en-US"/>
        </w:rPr>
        <w:t xml:space="preserve"> on actual expenditure published by the National Treasury; and</w:t>
      </w:r>
    </w:p>
    <w:p w:rsidR="00DF2FA4" w:rsidRPr="00DF2FA4" w:rsidRDefault="00DF2FA4" w:rsidP="00DF2FA4">
      <w:pPr>
        <w:widowControl w:val="0"/>
        <w:numPr>
          <w:ilvl w:val="0"/>
          <w:numId w:val="2"/>
        </w:numPr>
        <w:shd w:val="clear" w:color="auto" w:fill="FFFFFF"/>
        <w:tabs>
          <w:tab w:val="left" w:pos="1985"/>
        </w:tabs>
        <w:autoSpaceDE w:val="0"/>
        <w:autoSpaceDN w:val="0"/>
        <w:adjustRightInd w:val="0"/>
        <w:spacing w:after="0" w:line="360" w:lineRule="auto"/>
        <w:ind w:left="2552"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z w:val="24"/>
          <w:szCs w:val="24"/>
          <w:lang w:val="en-US"/>
        </w:rPr>
        <w:t>any other related matter set out in this Act.”.</w:t>
      </w:r>
    </w:p>
    <w:p w:rsidR="00DF2FA4" w:rsidRPr="00DF2FA4" w:rsidRDefault="00DF2FA4" w:rsidP="00DF2FA4">
      <w:pPr>
        <w:widowControl w:val="0"/>
        <w:shd w:val="clear" w:color="auto" w:fill="FFFFFF"/>
        <w:tabs>
          <w:tab w:val="left" w:pos="821"/>
          <w:tab w:val="left" w:pos="7133"/>
        </w:tabs>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821"/>
          <w:tab w:val="left" w:pos="7133"/>
        </w:tabs>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Amendment of section 5 of Act 9 of 2009</w:t>
      </w:r>
    </w:p>
    <w:p w:rsidR="00DF2FA4" w:rsidRPr="00DF2FA4" w:rsidRDefault="00DF2FA4" w:rsidP="00DF2FA4">
      <w:pPr>
        <w:widowControl w:val="0"/>
        <w:shd w:val="clear" w:color="auto" w:fill="FFFFFF"/>
        <w:tabs>
          <w:tab w:val="left" w:pos="821"/>
          <w:tab w:val="left" w:pos="7133"/>
        </w:tabs>
        <w:autoSpaceDE w:val="0"/>
        <w:autoSpaceDN w:val="0"/>
        <w:adjustRightInd w:val="0"/>
        <w:spacing w:after="0" w:line="360" w:lineRule="auto"/>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lastRenderedPageBreak/>
        <w:tab/>
      </w:r>
    </w:p>
    <w:p w:rsidR="00DF2FA4" w:rsidRPr="00DF2FA4" w:rsidRDefault="00DF2FA4" w:rsidP="00DF2FA4">
      <w:pPr>
        <w:widowControl w:val="0"/>
        <w:numPr>
          <w:ilvl w:val="0"/>
          <w:numId w:val="19"/>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Cs/>
          <w:sz w:val="24"/>
          <w:szCs w:val="24"/>
          <w:lang w:val="en-US"/>
        </w:rPr>
        <w:t>Section 5 of the principal Act is hereby amended—</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jc w:val="both"/>
        <w:rPr>
          <w:rFonts w:ascii="Times New Roman" w:eastAsia="Times New Roman" w:hAnsi="Times New Roman" w:cs="Times New Roman"/>
          <w:bCs/>
          <w:i/>
          <w:sz w:val="24"/>
          <w:szCs w:val="24"/>
          <w:lang w:val="en-US"/>
        </w:rPr>
      </w:pPr>
    </w:p>
    <w:p w:rsidR="00DF2FA4" w:rsidRPr="00DF2FA4" w:rsidRDefault="00DF2FA4" w:rsidP="00DF2FA4">
      <w:pPr>
        <w:widowControl w:val="0"/>
        <w:numPr>
          <w:ilvl w:val="0"/>
          <w:numId w:val="32"/>
        </w:numPr>
        <w:shd w:val="clear" w:color="auto" w:fill="FFFFFF"/>
        <w:autoSpaceDE w:val="0"/>
        <w:autoSpaceDN w:val="0"/>
        <w:adjustRightInd w:val="0"/>
        <w:spacing w:after="0" w:line="360" w:lineRule="auto"/>
        <w:ind w:left="993" w:hanging="567"/>
        <w:contextualSpacing/>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by the substitution for the heading of the following heading:</w:t>
      </w:r>
    </w:p>
    <w:p w:rsidR="00DF2FA4" w:rsidRPr="00DF2FA4" w:rsidRDefault="00DF2FA4" w:rsidP="00DF2FA4">
      <w:pPr>
        <w:widowControl w:val="0"/>
        <w:shd w:val="clear" w:color="auto" w:fill="FFFFFF"/>
        <w:autoSpaceDE w:val="0"/>
        <w:autoSpaceDN w:val="0"/>
        <w:adjustRightInd w:val="0"/>
        <w:spacing w:after="0" w:line="360" w:lineRule="auto"/>
        <w:ind w:left="993"/>
        <w:contextualSpacing/>
        <w:jc w:val="both"/>
        <w:rPr>
          <w:rFonts w:ascii="Times New Roman" w:eastAsia="Times New Roman" w:hAnsi="Times New Roman" w:cs="Times New Roman"/>
          <w:bCs/>
          <w:sz w:val="24"/>
          <w:szCs w:val="24"/>
          <w:lang w:val="en-US"/>
        </w:rPr>
      </w:pPr>
    </w:p>
    <w:p w:rsidR="00DF2FA4" w:rsidRPr="00DF2FA4" w:rsidRDefault="00DF2FA4" w:rsidP="00DF2FA4">
      <w:pPr>
        <w:widowControl w:val="0"/>
        <w:autoSpaceDE w:val="0"/>
        <w:autoSpaceDN w:val="0"/>
        <w:adjustRightInd w:val="0"/>
        <w:spacing w:after="0" w:line="360" w:lineRule="auto"/>
        <w:ind w:left="993"/>
        <w:contextualSpacing/>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Cs/>
          <w:sz w:val="24"/>
          <w:szCs w:val="24"/>
          <w:lang w:val="en-US"/>
        </w:rPr>
        <w:t>“</w:t>
      </w:r>
      <w:r w:rsidRPr="00DF2FA4">
        <w:rPr>
          <w:rFonts w:ascii="Times New Roman" w:eastAsia="Times New Roman" w:hAnsi="Times New Roman" w:cs="Times New Roman"/>
          <w:b/>
          <w:bCs/>
          <w:sz w:val="24"/>
          <w:szCs w:val="24"/>
          <w:lang w:val="en-US"/>
        </w:rPr>
        <w:t>Procedure prior to introduction of [the] national budget</w:t>
      </w:r>
      <w:r w:rsidRPr="00DF2FA4">
        <w:rPr>
          <w:rFonts w:ascii="Times New Roman" w:eastAsia="Times New Roman" w:hAnsi="Times New Roman" w:cs="Times New Roman"/>
          <w:bCs/>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993"/>
        <w:contextualSpacing/>
        <w:jc w:val="both"/>
        <w:rPr>
          <w:rFonts w:ascii="Times New Roman" w:eastAsia="Times New Roman" w:hAnsi="Times New Roman" w:cs="Times New Roman"/>
          <w:bCs/>
          <w:sz w:val="24"/>
          <w:szCs w:val="24"/>
          <w:lang w:val="en-US"/>
        </w:rPr>
      </w:pPr>
    </w:p>
    <w:p w:rsidR="00DF2FA4" w:rsidRPr="00DF2FA4" w:rsidRDefault="00DF2FA4" w:rsidP="00DF2FA4">
      <w:pPr>
        <w:widowControl w:val="0"/>
        <w:numPr>
          <w:ilvl w:val="0"/>
          <w:numId w:val="32"/>
        </w:numPr>
        <w:shd w:val="clear" w:color="auto" w:fill="FFFFFF"/>
        <w:autoSpaceDE w:val="0"/>
        <w:autoSpaceDN w:val="0"/>
        <w:adjustRightInd w:val="0"/>
        <w:spacing w:after="0" w:line="360" w:lineRule="auto"/>
        <w:ind w:left="993" w:hanging="567"/>
        <w:contextualSpacing/>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by the substitution for subsection (1) of the following subsection:</w:t>
      </w:r>
    </w:p>
    <w:p w:rsidR="00DF2FA4" w:rsidRPr="00DF2FA4" w:rsidRDefault="00DF2FA4" w:rsidP="00DF2FA4">
      <w:pPr>
        <w:widowControl w:val="0"/>
        <w:shd w:val="clear" w:color="auto" w:fill="FFFFFF"/>
        <w:tabs>
          <w:tab w:val="left" w:pos="1701"/>
        </w:tabs>
        <w:autoSpaceDE w:val="0"/>
        <w:autoSpaceDN w:val="0"/>
        <w:adjustRightInd w:val="0"/>
        <w:spacing w:after="0" w:line="360" w:lineRule="auto"/>
        <w:ind w:right="360"/>
        <w:jc w:val="both"/>
        <w:rPr>
          <w:rFonts w:ascii="Times New Roman" w:eastAsia="Times New Roman" w:hAnsi="Times New Roman" w:cs="Times New Roman"/>
          <w:bCs/>
          <w:spacing w:val="-6"/>
          <w:sz w:val="24"/>
          <w:szCs w:val="24"/>
          <w:lang w:val="en-US"/>
        </w:rPr>
      </w:pPr>
    </w:p>
    <w:p w:rsidR="00DF2FA4" w:rsidRPr="00DF2FA4" w:rsidRDefault="00DF2FA4" w:rsidP="00DF2FA4">
      <w:pPr>
        <w:widowControl w:val="0"/>
        <w:shd w:val="clear" w:color="auto" w:fill="FFFFFF"/>
        <w:tabs>
          <w:tab w:val="left" w:pos="2127"/>
        </w:tabs>
        <w:autoSpaceDE w:val="0"/>
        <w:autoSpaceDN w:val="0"/>
        <w:adjustRightInd w:val="0"/>
        <w:spacing w:after="0" w:line="360" w:lineRule="auto"/>
        <w:ind w:left="993" w:right="36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pacing w:val="-6"/>
          <w:sz w:val="24"/>
          <w:szCs w:val="24"/>
          <w:lang w:val="en-US"/>
        </w:rPr>
        <w:t>“</w:t>
      </w:r>
      <w:r w:rsidRPr="00DF2FA4">
        <w:rPr>
          <w:rFonts w:ascii="Times New Roman" w:eastAsia="Times New Roman" w:hAnsi="Times New Roman" w:cs="Times New Roman"/>
          <w:spacing w:val="-1"/>
          <w:sz w:val="24"/>
          <w:szCs w:val="24"/>
          <w:lang w:val="en-US"/>
        </w:rPr>
        <w:t>(1)</w:t>
      </w:r>
      <w:r w:rsidRPr="00DF2FA4">
        <w:rPr>
          <w:rFonts w:ascii="Times New Roman" w:eastAsia="Times New Roman" w:hAnsi="Times New Roman" w:cs="Times New Roman"/>
          <w:spacing w:val="-1"/>
          <w:sz w:val="24"/>
          <w:szCs w:val="24"/>
          <w:lang w:val="en-US"/>
        </w:rPr>
        <w:tab/>
      </w:r>
      <w:r w:rsidRPr="00DF2FA4">
        <w:rPr>
          <w:rFonts w:ascii="Times New Roman" w:eastAsia="Times New Roman" w:hAnsi="Times New Roman" w:cs="Times New Roman"/>
          <w:spacing w:val="-1"/>
          <w:sz w:val="24"/>
          <w:szCs w:val="24"/>
          <w:lang w:val="en-US"/>
        </w:rPr>
        <w:tab/>
        <w:t xml:space="preserve">The National Assembly, through its committees, must annually assess the </w:t>
      </w:r>
      <w:r w:rsidRPr="00DF2FA4">
        <w:rPr>
          <w:rFonts w:ascii="Times New Roman" w:eastAsia="Times New Roman" w:hAnsi="Times New Roman" w:cs="Times New Roman"/>
          <w:sz w:val="24"/>
          <w:szCs w:val="24"/>
          <w:lang w:val="en-US"/>
        </w:rPr>
        <w:t>performance of each national department, with reference to the following:</w:t>
      </w:r>
    </w:p>
    <w:p w:rsidR="00DF2FA4" w:rsidRPr="00DF2FA4" w:rsidRDefault="00DF2FA4" w:rsidP="00DF2FA4">
      <w:pPr>
        <w:widowControl w:val="0"/>
        <w:numPr>
          <w:ilvl w:val="0"/>
          <w:numId w:val="3"/>
        </w:numPr>
        <w:shd w:val="clear" w:color="auto" w:fill="FFFFFF"/>
        <w:tabs>
          <w:tab w:val="left" w:pos="2552"/>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 xml:space="preserve">The medium term estimates of expenditure of each national department, its strategic </w:t>
      </w:r>
      <w:r w:rsidRPr="00DF2FA4">
        <w:rPr>
          <w:rFonts w:ascii="Times New Roman" w:eastAsia="Times New Roman" w:hAnsi="Times New Roman" w:cs="Times New Roman"/>
          <w:b/>
          <w:sz w:val="24"/>
          <w:szCs w:val="24"/>
          <w:lang w:val="en-US"/>
        </w:rPr>
        <w:t xml:space="preserve">[priorities] </w:t>
      </w:r>
      <w:r w:rsidRPr="00DF2FA4">
        <w:rPr>
          <w:rFonts w:ascii="Times New Roman" w:eastAsia="Times New Roman" w:hAnsi="Times New Roman" w:cs="Times New Roman"/>
          <w:sz w:val="24"/>
          <w:szCs w:val="24"/>
          <w:u w:val="single"/>
          <w:lang w:val="en-US"/>
        </w:rPr>
        <w:t>goals</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and measurable</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objectives, as tabled in the National Assembly with the national budget;</w:t>
      </w:r>
    </w:p>
    <w:p w:rsidR="00DF2FA4" w:rsidRPr="00DF2FA4" w:rsidRDefault="00DF2FA4" w:rsidP="00DF2FA4">
      <w:pPr>
        <w:widowControl w:val="0"/>
        <w:numPr>
          <w:ilvl w:val="0"/>
          <w:numId w:val="4"/>
        </w:numPr>
        <w:shd w:val="clear" w:color="auto" w:fill="FFFFFF"/>
        <w:tabs>
          <w:tab w:val="left" w:pos="2552"/>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prevailing strategic plans;</w:t>
      </w:r>
    </w:p>
    <w:p w:rsidR="00DF2FA4" w:rsidRPr="00DF2FA4" w:rsidRDefault="00DF2FA4" w:rsidP="00DF2FA4">
      <w:pPr>
        <w:widowControl w:val="0"/>
        <w:numPr>
          <w:ilvl w:val="0"/>
          <w:numId w:val="3"/>
        </w:numPr>
        <w:shd w:val="clear" w:color="auto" w:fill="FFFFFF"/>
        <w:tabs>
          <w:tab w:val="left" w:pos="2552"/>
        </w:tabs>
        <w:autoSpaceDE w:val="0"/>
        <w:autoSpaceDN w:val="0"/>
        <w:adjustRightInd w:val="0"/>
        <w:spacing w:after="0" w:line="360" w:lineRule="auto"/>
        <w:ind w:left="2552" w:right="365"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2"/>
          <w:sz w:val="24"/>
          <w:szCs w:val="24"/>
          <w:lang w:val="en-US"/>
        </w:rPr>
        <w:t xml:space="preserve">the expenditure </w:t>
      </w:r>
      <w:r w:rsidRPr="00DF2FA4">
        <w:rPr>
          <w:rFonts w:ascii="Times New Roman" w:eastAsia="Times New Roman" w:hAnsi="Times New Roman" w:cs="Times New Roman"/>
          <w:b/>
          <w:spacing w:val="-2"/>
          <w:sz w:val="24"/>
          <w:szCs w:val="24"/>
          <w:lang w:val="en-US"/>
        </w:rPr>
        <w:t xml:space="preserve">[report] </w:t>
      </w:r>
      <w:r w:rsidRPr="00DF2FA4">
        <w:rPr>
          <w:rFonts w:ascii="Times New Roman" w:eastAsia="Times New Roman" w:hAnsi="Times New Roman" w:cs="Times New Roman"/>
          <w:spacing w:val="-2"/>
          <w:sz w:val="24"/>
          <w:szCs w:val="24"/>
          <w:u w:val="single"/>
          <w:lang w:val="en-US"/>
        </w:rPr>
        <w:t>reports</w:t>
      </w:r>
      <w:r w:rsidR="001D32CC">
        <w:rPr>
          <w:rFonts w:ascii="Times New Roman" w:eastAsia="Times New Roman" w:hAnsi="Times New Roman" w:cs="Times New Roman"/>
          <w:spacing w:val="-2"/>
          <w:sz w:val="24"/>
          <w:szCs w:val="24"/>
          <w:u w:val="single"/>
          <w:lang w:val="en-US"/>
        </w:rPr>
        <w:t xml:space="preserve"> </w:t>
      </w:r>
      <w:r w:rsidR="001D32CC" w:rsidRPr="00B75AC6">
        <w:rPr>
          <w:rFonts w:ascii="Times New Roman" w:eastAsia="Times New Roman" w:hAnsi="Times New Roman" w:cs="Times New Roman"/>
          <w:spacing w:val="-2"/>
          <w:sz w:val="24"/>
          <w:szCs w:val="24"/>
          <w:u w:val="single"/>
          <w:lang w:val="en-US"/>
        </w:rPr>
        <w:t>or statements</w:t>
      </w:r>
      <w:r w:rsidRPr="00DF2FA4">
        <w:rPr>
          <w:rFonts w:ascii="Times New Roman" w:eastAsia="Times New Roman" w:hAnsi="Times New Roman" w:cs="Times New Roman"/>
          <w:spacing w:val="-2"/>
          <w:sz w:val="24"/>
          <w:szCs w:val="24"/>
          <w:lang w:val="en-US"/>
        </w:rPr>
        <w:t xml:space="preserve"> relating to </w:t>
      </w:r>
      <w:r w:rsidRPr="00DF2FA4">
        <w:rPr>
          <w:rFonts w:ascii="Times New Roman" w:eastAsia="Times New Roman" w:hAnsi="Times New Roman" w:cs="Times New Roman"/>
          <w:spacing w:val="-2"/>
          <w:sz w:val="24"/>
          <w:szCs w:val="24"/>
          <w:u w:val="single"/>
          <w:lang w:val="en-US"/>
        </w:rPr>
        <w:t>a vote appropriating funds for</w:t>
      </w:r>
      <w:r w:rsidRPr="00DF2FA4">
        <w:rPr>
          <w:rFonts w:ascii="Times New Roman" w:eastAsia="Times New Roman" w:hAnsi="Times New Roman" w:cs="Times New Roman"/>
          <w:spacing w:val="-2"/>
          <w:sz w:val="24"/>
          <w:szCs w:val="24"/>
          <w:lang w:val="en-US"/>
        </w:rPr>
        <w:t xml:space="preserve"> such department published by the National </w:t>
      </w:r>
      <w:r w:rsidRPr="00DF2FA4">
        <w:rPr>
          <w:rFonts w:ascii="Times New Roman" w:eastAsia="Times New Roman" w:hAnsi="Times New Roman" w:cs="Times New Roman"/>
          <w:sz w:val="24"/>
          <w:szCs w:val="24"/>
          <w:lang w:val="en-US"/>
        </w:rPr>
        <w:t>Treasury in terms of section 32 of the Public Finance Management Act;</w:t>
      </w:r>
    </w:p>
    <w:p w:rsidR="00DF2FA4" w:rsidRPr="00DF2FA4" w:rsidRDefault="00DF2FA4" w:rsidP="00DF2FA4">
      <w:pPr>
        <w:widowControl w:val="0"/>
        <w:numPr>
          <w:ilvl w:val="0"/>
          <w:numId w:val="4"/>
        </w:numPr>
        <w:shd w:val="clear" w:color="auto" w:fill="FFFFFF"/>
        <w:tabs>
          <w:tab w:val="left" w:pos="2552"/>
          <w:tab w:val="left" w:pos="7138"/>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the financial statements and annual report of such department;</w:t>
      </w:r>
    </w:p>
    <w:p w:rsidR="00DF2FA4" w:rsidRPr="00DF2FA4" w:rsidRDefault="00DF2FA4" w:rsidP="00DF2FA4">
      <w:pPr>
        <w:widowControl w:val="0"/>
        <w:numPr>
          <w:ilvl w:val="0"/>
          <w:numId w:val="4"/>
        </w:numPr>
        <w:shd w:val="clear" w:color="auto" w:fill="FFFFFF"/>
        <w:tabs>
          <w:tab w:val="left" w:pos="2552"/>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2"/>
          <w:sz w:val="24"/>
          <w:szCs w:val="24"/>
          <w:lang w:val="en-US"/>
        </w:rPr>
        <w:t>the reports of the Committee on Public Accounts relating to a department; and</w:t>
      </w:r>
    </w:p>
    <w:p w:rsidR="00DF2FA4" w:rsidRPr="00DF2FA4" w:rsidRDefault="00DF2FA4" w:rsidP="00DF2FA4">
      <w:pPr>
        <w:widowControl w:val="0"/>
        <w:numPr>
          <w:ilvl w:val="0"/>
          <w:numId w:val="4"/>
        </w:numPr>
        <w:shd w:val="clear" w:color="auto" w:fill="FFFFFF"/>
        <w:tabs>
          <w:tab w:val="left" w:pos="2552"/>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any other information requested by or presented to a House or</w:t>
      </w:r>
      <w:r w:rsidRPr="00DF2FA4">
        <w:rPr>
          <w:rFonts w:ascii="Times New Roman" w:eastAsia="Times New Roman" w:hAnsi="Times New Roman" w:cs="Times New Roman"/>
          <w:sz w:val="24"/>
          <w:szCs w:val="24"/>
          <w:u w:val="single"/>
          <w:lang w:val="en-US"/>
        </w:rPr>
        <w:t xml:space="preserve"> </w:t>
      </w:r>
      <w:r w:rsidRPr="00DF2FA4">
        <w:rPr>
          <w:rFonts w:ascii="Times New Roman" w:eastAsia="Times New Roman" w:hAnsi="Times New Roman" w:cs="Times New Roman"/>
          <w:sz w:val="24"/>
          <w:szCs w:val="24"/>
          <w:lang w:val="en-US"/>
        </w:rPr>
        <w:t>Parliament.”; and</w:t>
      </w:r>
    </w:p>
    <w:p w:rsidR="00DF2FA4" w:rsidRDefault="00DF2FA4" w:rsidP="00DF2FA4">
      <w:pPr>
        <w:widowControl w:val="0"/>
        <w:shd w:val="clear" w:color="auto" w:fill="FFFFFF"/>
        <w:tabs>
          <w:tab w:val="left" w:pos="2268"/>
        </w:tabs>
        <w:autoSpaceDE w:val="0"/>
        <w:autoSpaceDN w:val="0"/>
        <w:adjustRightInd w:val="0"/>
        <w:spacing w:after="0" w:line="360" w:lineRule="auto"/>
        <w:jc w:val="both"/>
        <w:rPr>
          <w:rFonts w:ascii="Times New Roman" w:eastAsia="Times New Roman" w:hAnsi="Times New Roman" w:cs="Times New Roman"/>
          <w:iCs/>
          <w:spacing w:val="-5"/>
          <w:sz w:val="24"/>
          <w:szCs w:val="24"/>
          <w:lang w:val="en-US"/>
        </w:rPr>
      </w:pPr>
    </w:p>
    <w:p w:rsidR="001D32CC" w:rsidRPr="00B75AC6" w:rsidRDefault="001D32CC" w:rsidP="001D32CC">
      <w:pPr>
        <w:widowControl w:val="0"/>
        <w:shd w:val="clear" w:color="auto" w:fill="FFFFFF"/>
        <w:autoSpaceDE w:val="0"/>
        <w:autoSpaceDN w:val="0"/>
        <w:adjustRightInd w:val="0"/>
        <w:spacing w:after="0" w:line="360" w:lineRule="auto"/>
        <w:ind w:left="993" w:hanging="567"/>
        <w:jc w:val="both"/>
        <w:rPr>
          <w:rFonts w:ascii="Times New Roman" w:eastAsia="Times New Roman" w:hAnsi="Times New Roman" w:cs="Times New Roman"/>
          <w:sz w:val="24"/>
          <w:szCs w:val="24"/>
          <w:lang w:val="en-US"/>
        </w:rPr>
      </w:pPr>
      <w:r w:rsidRPr="00B75AC6">
        <w:rPr>
          <w:rFonts w:ascii="Times New Roman" w:eastAsia="Times New Roman" w:hAnsi="Times New Roman" w:cs="Times New Roman"/>
          <w:i/>
          <w:sz w:val="24"/>
          <w:szCs w:val="24"/>
          <w:lang w:val="en-US"/>
        </w:rPr>
        <w:t>(c)</w:t>
      </w:r>
      <w:r w:rsidRPr="00B75AC6">
        <w:rPr>
          <w:rFonts w:ascii="Times New Roman" w:eastAsia="Times New Roman" w:hAnsi="Times New Roman" w:cs="Times New Roman"/>
          <w:sz w:val="24"/>
          <w:szCs w:val="24"/>
          <w:lang w:val="en-US"/>
        </w:rPr>
        <w:tab/>
        <w:t>by the substitution for subsection (4) of the following subsection:</w:t>
      </w:r>
    </w:p>
    <w:p w:rsidR="001D32CC" w:rsidRPr="00B75AC6" w:rsidRDefault="001D32CC" w:rsidP="00DF2FA4">
      <w:pPr>
        <w:widowControl w:val="0"/>
        <w:shd w:val="clear" w:color="auto" w:fill="FFFFFF"/>
        <w:tabs>
          <w:tab w:val="left" w:pos="2268"/>
        </w:tabs>
        <w:autoSpaceDE w:val="0"/>
        <w:autoSpaceDN w:val="0"/>
        <w:adjustRightInd w:val="0"/>
        <w:spacing w:after="0" w:line="360" w:lineRule="auto"/>
        <w:jc w:val="both"/>
        <w:rPr>
          <w:rFonts w:ascii="Times New Roman" w:eastAsia="Times New Roman" w:hAnsi="Times New Roman" w:cs="Times New Roman"/>
          <w:iCs/>
          <w:spacing w:val="-5"/>
          <w:sz w:val="24"/>
          <w:szCs w:val="24"/>
          <w:lang w:val="en-US"/>
        </w:rPr>
      </w:pPr>
    </w:p>
    <w:p w:rsidR="001D32CC" w:rsidRDefault="001D32CC" w:rsidP="001D32CC">
      <w:pPr>
        <w:widowControl w:val="0"/>
        <w:shd w:val="clear" w:color="auto" w:fill="FFFFFF"/>
        <w:tabs>
          <w:tab w:val="left" w:pos="2127"/>
        </w:tabs>
        <w:autoSpaceDE w:val="0"/>
        <w:autoSpaceDN w:val="0"/>
        <w:adjustRightInd w:val="0"/>
        <w:spacing w:after="0" w:line="360" w:lineRule="auto"/>
        <w:ind w:left="993" w:right="360"/>
        <w:jc w:val="both"/>
        <w:rPr>
          <w:rFonts w:ascii="Times New Roman" w:eastAsia="Times New Roman" w:hAnsi="Times New Roman" w:cs="Times New Roman"/>
          <w:iCs/>
          <w:spacing w:val="-5"/>
          <w:sz w:val="24"/>
          <w:szCs w:val="24"/>
          <w:lang w:val="en-US"/>
        </w:rPr>
      </w:pPr>
      <w:r w:rsidRPr="00B75AC6">
        <w:rPr>
          <w:rFonts w:ascii="Times New Roman" w:eastAsia="Times New Roman" w:hAnsi="Times New Roman" w:cs="Times New Roman"/>
          <w:iCs/>
          <w:spacing w:val="-5"/>
          <w:sz w:val="24"/>
          <w:szCs w:val="24"/>
          <w:lang w:val="en-US"/>
        </w:rPr>
        <w:t xml:space="preserve">“(4) A committee reporting to the National Assembly in terms of this section must   submit its budgetary </w:t>
      </w:r>
      <w:r w:rsidRPr="00B75AC6">
        <w:rPr>
          <w:rFonts w:ascii="Times New Roman" w:eastAsia="Times New Roman" w:hAnsi="Times New Roman" w:cs="Times New Roman"/>
          <w:iCs/>
          <w:spacing w:val="-5"/>
          <w:sz w:val="24"/>
          <w:szCs w:val="24"/>
          <w:u w:val="single"/>
          <w:lang w:val="en-US"/>
        </w:rPr>
        <w:t>review</w:t>
      </w:r>
      <w:r w:rsidRPr="00B75AC6">
        <w:rPr>
          <w:rFonts w:ascii="Times New Roman" w:eastAsia="Times New Roman" w:hAnsi="Times New Roman" w:cs="Times New Roman"/>
          <w:iCs/>
          <w:spacing w:val="-5"/>
          <w:sz w:val="24"/>
          <w:szCs w:val="24"/>
          <w:lang w:val="en-US"/>
        </w:rPr>
        <w:t xml:space="preserve"> and recommendation report after the adoption of the Appropriation Bill and prior to the adoption of the reports on the Medium Term Budget Policy Statement.</w:t>
      </w:r>
      <w:r w:rsidR="00E373B0" w:rsidRPr="00B75AC6">
        <w:rPr>
          <w:rFonts w:ascii="Times New Roman" w:eastAsia="Times New Roman" w:hAnsi="Times New Roman" w:cs="Times New Roman"/>
          <w:iCs/>
          <w:spacing w:val="-5"/>
          <w:sz w:val="24"/>
          <w:szCs w:val="24"/>
          <w:lang w:val="en-US"/>
        </w:rPr>
        <w:t>”</w:t>
      </w:r>
    </w:p>
    <w:p w:rsidR="001D32CC" w:rsidRPr="001D32CC" w:rsidRDefault="001D32CC" w:rsidP="00DF2FA4">
      <w:pPr>
        <w:widowControl w:val="0"/>
        <w:shd w:val="clear" w:color="auto" w:fill="FFFFFF"/>
        <w:tabs>
          <w:tab w:val="left" w:pos="2268"/>
        </w:tabs>
        <w:autoSpaceDE w:val="0"/>
        <w:autoSpaceDN w:val="0"/>
        <w:adjustRightInd w:val="0"/>
        <w:spacing w:after="0" w:line="360" w:lineRule="auto"/>
        <w:jc w:val="both"/>
        <w:rPr>
          <w:rFonts w:ascii="Times New Roman" w:eastAsia="Times New Roman" w:hAnsi="Times New Roman" w:cs="Times New Roman"/>
          <w:iCs/>
          <w:spacing w:val="-5"/>
          <w:sz w:val="24"/>
          <w:szCs w:val="24"/>
          <w:lang w:val="en-US"/>
        </w:rPr>
      </w:pPr>
    </w:p>
    <w:p w:rsidR="00DF2FA4" w:rsidRPr="00DF2FA4" w:rsidRDefault="00E373B0" w:rsidP="00DF2FA4">
      <w:pPr>
        <w:widowControl w:val="0"/>
        <w:shd w:val="clear" w:color="auto" w:fill="FFFFFF"/>
        <w:autoSpaceDE w:val="0"/>
        <w:autoSpaceDN w:val="0"/>
        <w:adjustRightInd w:val="0"/>
        <w:spacing w:after="0" w:line="360" w:lineRule="auto"/>
        <w:ind w:left="993"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lastRenderedPageBreak/>
        <w:t>(d</w:t>
      </w:r>
      <w:r w:rsidR="00DF2FA4" w:rsidRPr="00DF2FA4">
        <w:rPr>
          <w:rFonts w:ascii="Times New Roman" w:eastAsia="Times New Roman" w:hAnsi="Times New Roman" w:cs="Times New Roman"/>
          <w:i/>
          <w:sz w:val="24"/>
          <w:szCs w:val="24"/>
          <w:lang w:val="en-US"/>
        </w:rPr>
        <w:t>)</w:t>
      </w:r>
      <w:r w:rsidR="00DF2FA4" w:rsidRPr="00DF2FA4">
        <w:rPr>
          <w:rFonts w:ascii="Times New Roman" w:eastAsia="Times New Roman" w:hAnsi="Times New Roman" w:cs="Times New Roman"/>
          <w:sz w:val="24"/>
          <w:szCs w:val="24"/>
          <w:lang w:val="en-US"/>
        </w:rPr>
        <w:tab/>
        <w:t>by the substitution for subsection (6) of the following subsection:</w:t>
      </w:r>
    </w:p>
    <w:p w:rsidR="00DF2FA4" w:rsidRPr="00DF2FA4" w:rsidRDefault="00DF2FA4" w:rsidP="00DF2FA4">
      <w:pPr>
        <w:widowControl w:val="0"/>
        <w:shd w:val="clear" w:color="auto" w:fill="FFFFFF"/>
        <w:autoSpaceDE w:val="0"/>
        <w:autoSpaceDN w:val="0"/>
        <w:adjustRightInd w:val="0"/>
        <w:spacing w:after="0" w:line="360" w:lineRule="auto"/>
        <w:ind w:left="993" w:hanging="567"/>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993"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t>“(6)</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 xml:space="preserve">Additional budgetary and recommendation reports may be submitted at the discretion of a committee </w:t>
      </w:r>
      <w:r w:rsidRPr="00DF2FA4">
        <w:rPr>
          <w:rFonts w:ascii="Times New Roman" w:eastAsia="Times New Roman" w:hAnsi="Times New Roman" w:cs="Times New Roman"/>
          <w:sz w:val="24"/>
          <w:szCs w:val="24"/>
          <w:u w:val="single"/>
          <w:lang w:val="en-US"/>
        </w:rPr>
        <w:t>of the National Assembly</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Amendment of section 6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val="en-US"/>
        </w:rPr>
      </w:pPr>
    </w:p>
    <w:p w:rsidR="00DF2FA4" w:rsidRPr="00DF2FA4" w:rsidRDefault="00DF2FA4" w:rsidP="00DF2FA4">
      <w:pPr>
        <w:widowControl w:val="0"/>
        <w:numPr>
          <w:ilvl w:val="0"/>
          <w:numId w:val="19"/>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Cs/>
          <w:spacing w:val="-1"/>
          <w:sz w:val="24"/>
          <w:szCs w:val="24"/>
          <w:lang w:val="en-US"/>
        </w:rPr>
        <w:t>Section 6 of the principal Act is hereby amended—</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i/>
          <w:spacing w:val="-1"/>
          <w:sz w:val="24"/>
          <w:szCs w:val="24"/>
          <w:lang w:val="en-US"/>
        </w:rPr>
      </w:pPr>
    </w:p>
    <w:p w:rsidR="00DF2FA4" w:rsidRPr="00DF2FA4" w:rsidRDefault="00DF2FA4" w:rsidP="00DF2FA4">
      <w:pPr>
        <w:widowControl w:val="0"/>
        <w:numPr>
          <w:ilvl w:val="0"/>
          <w:numId w:val="24"/>
        </w:numPr>
        <w:shd w:val="clear" w:color="auto" w:fill="FFFFFF"/>
        <w:autoSpaceDE w:val="0"/>
        <w:autoSpaceDN w:val="0"/>
        <w:adjustRightInd w:val="0"/>
        <w:spacing w:after="0" w:line="360" w:lineRule="auto"/>
        <w:ind w:left="1134" w:hanging="708"/>
        <w:contextualSpacing/>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spacing w:val="-1"/>
          <w:sz w:val="24"/>
          <w:szCs w:val="24"/>
          <w:lang w:val="en-US"/>
        </w:rPr>
        <w:t>by the substitution for subsections (2) and (3) of the following subsections respectively:</w:t>
      </w:r>
    </w:p>
    <w:p w:rsidR="00DF2FA4" w:rsidRPr="00DF2FA4" w:rsidRDefault="00DF2FA4" w:rsidP="00DF2FA4">
      <w:pPr>
        <w:widowControl w:val="0"/>
        <w:shd w:val="clear" w:color="auto" w:fill="FFFFFF"/>
        <w:tabs>
          <w:tab w:val="left" w:pos="470"/>
        </w:tabs>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firstLine="113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z w:val="24"/>
          <w:szCs w:val="24"/>
          <w:lang w:val="en-US"/>
        </w:rPr>
        <w:t>“</w:t>
      </w:r>
      <w:r w:rsidRPr="00DF2FA4">
        <w:rPr>
          <w:rFonts w:ascii="Times New Roman" w:eastAsia="Times New Roman" w:hAnsi="Times New Roman" w:cs="Times New Roman"/>
          <w:spacing w:val="-7"/>
          <w:sz w:val="24"/>
          <w:szCs w:val="24"/>
          <w:lang w:val="en-US"/>
        </w:rPr>
        <w:t>(2)</w:t>
      </w:r>
      <w:r w:rsidRPr="00DF2FA4">
        <w:rPr>
          <w:rFonts w:ascii="Times New Roman" w:eastAsia="Times New Roman" w:hAnsi="Times New Roman" w:cs="Times New Roman"/>
          <w:sz w:val="24"/>
          <w:szCs w:val="24"/>
          <w:lang w:val="en-US"/>
        </w:rPr>
        <w:tab/>
        <w:t>The medium term budget policy statement must include—</w:t>
      </w:r>
    </w:p>
    <w:p w:rsidR="00DF2FA4" w:rsidRPr="00DF2FA4" w:rsidRDefault="00DF2FA4" w:rsidP="00DF2FA4">
      <w:pPr>
        <w:widowControl w:val="0"/>
        <w:numPr>
          <w:ilvl w:val="0"/>
          <w:numId w:val="5"/>
        </w:numPr>
        <w:shd w:val="clear" w:color="auto" w:fill="FFFFFF"/>
        <w:tabs>
          <w:tab w:val="left" w:pos="7123"/>
        </w:tabs>
        <w:autoSpaceDE w:val="0"/>
        <w:autoSpaceDN w:val="0"/>
        <w:adjustRightInd w:val="0"/>
        <w:spacing w:after="0" w:line="360" w:lineRule="auto"/>
        <w:ind w:left="2552" w:right="14"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z w:val="24"/>
          <w:szCs w:val="24"/>
          <w:lang w:val="en-US"/>
        </w:rPr>
        <w:t xml:space="preserve">a revised fiscal framework for the </w:t>
      </w:r>
      <w:r w:rsidRPr="00DF2FA4">
        <w:rPr>
          <w:rFonts w:ascii="Times New Roman" w:eastAsia="Times New Roman" w:hAnsi="Times New Roman" w:cs="Times New Roman"/>
          <w:b/>
          <w:sz w:val="24"/>
          <w:szCs w:val="24"/>
          <w:lang w:val="en-US"/>
        </w:rPr>
        <w:t>[present]</w:t>
      </w:r>
      <w:r w:rsidRPr="00DF2FA4">
        <w:rPr>
          <w:rFonts w:ascii="Times New Roman" w:eastAsia="Times New Roman" w:hAnsi="Times New Roman" w:cs="Times New Roman"/>
          <w:sz w:val="24"/>
          <w:szCs w:val="24"/>
          <w:lang w:val="en-US"/>
        </w:rPr>
        <w:t xml:space="preserve"> financial year </w:t>
      </w:r>
      <w:r w:rsidRPr="00DF2FA4">
        <w:rPr>
          <w:rFonts w:ascii="Times New Roman" w:eastAsia="Times New Roman" w:hAnsi="Times New Roman" w:cs="Times New Roman"/>
          <w:sz w:val="24"/>
          <w:szCs w:val="24"/>
          <w:u w:val="single"/>
          <w:lang w:val="en-US"/>
        </w:rPr>
        <w:t>in which the statement is tabled</w:t>
      </w:r>
      <w:r w:rsidRPr="00DF2FA4">
        <w:rPr>
          <w:rFonts w:ascii="Times New Roman" w:eastAsia="Times New Roman" w:hAnsi="Times New Roman" w:cs="Times New Roman"/>
          <w:sz w:val="24"/>
          <w:szCs w:val="24"/>
          <w:lang w:val="en-US"/>
        </w:rPr>
        <w:t xml:space="preserve"> and the proposed </w:t>
      </w:r>
      <w:r w:rsidRPr="00DF2FA4">
        <w:rPr>
          <w:rFonts w:ascii="Times New Roman" w:eastAsia="Times New Roman" w:hAnsi="Times New Roman" w:cs="Times New Roman"/>
          <w:spacing w:val="-1"/>
          <w:sz w:val="24"/>
          <w:szCs w:val="24"/>
          <w:lang w:val="en-US"/>
        </w:rPr>
        <w:t xml:space="preserve">fiscal </w:t>
      </w:r>
      <w:r w:rsidRPr="00DF2FA4">
        <w:rPr>
          <w:rFonts w:ascii="Times New Roman" w:eastAsia="Times New Roman" w:hAnsi="Times New Roman" w:cs="Times New Roman"/>
          <w:b/>
          <w:spacing w:val="-1"/>
          <w:sz w:val="24"/>
          <w:szCs w:val="24"/>
          <w:lang w:val="en-US"/>
        </w:rPr>
        <w:t xml:space="preserve">[framework] </w:t>
      </w:r>
      <w:r w:rsidRPr="00DF2FA4">
        <w:rPr>
          <w:rFonts w:ascii="Times New Roman" w:eastAsia="Times New Roman" w:hAnsi="Times New Roman" w:cs="Times New Roman"/>
          <w:spacing w:val="-1"/>
          <w:sz w:val="24"/>
          <w:szCs w:val="24"/>
          <w:u w:val="single"/>
          <w:lang w:val="en-US"/>
        </w:rPr>
        <w:t xml:space="preserve">frameworks </w:t>
      </w:r>
      <w:r w:rsidRPr="00DF2FA4">
        <w:rPr>
          <w:rFonts w:ascii="Times New Roman" w:eastAsia="Times New Roman" w:hAnsi="Times New Roman" w:cs="Times New Roman"/>
          <w:spacing w:val="-1"/>
          <w:sz w:val="24"/>
          <w:szCs w:val="24"/>
          <w:lang w:val="en-US"/>
        </w:rPr>
        <w:t xml:space="preserve">for the next three </w:t>
      </w:r>
      <w:r w:rsidRPr="00DF2FA4">
        <w:rPr>
          <w:rFonts w:ascii="Times New Roman" w:eastAsia="Times New Roman" w:hAnsi="Times New Roman" w:cs="Times New Roman"/>
          <w:spacing w:val="-1"/>
          <w:sz w:val="24"/>
          <w:szCs w:val="24"/>
          <w:u w:val="single"/>
          <w:lang w:val="en-US"/>
        </w:rPr>
        <w:t>financial</w:t>
      </w:r>
      <w:r w:rsidRPr="00DF2FA4">
        <w:rPr>
          <w:rFonts w:ascii="Times New Roman" w:eastAsia="Times New Roman" w:hAnsi="Times New Roman" w:cs="Times New Roman"/>
          <w:spacing w:val="-1"/>
          <w:sz w:val="24"/>
          <w:szCs w:val="24"/>
          <w:lang w:val="en-US"/>
        </w:rPr>
        <w:t xml:space="preserve"> years;</w:t>
      </w:r>
    </w:p>
    <w:p w:rsidR="00DF2FA4" w:rsidRPr="00DF2FA4" w:rsidRDefault="00DF2FA4" w:rsidP="00DF2FA4">
      <w:pPr>
        <w:widowControl w:val="0"/>
        <w:numPr>
          <w:ilvl w:val="0"/>
          <w:numId w:val="5"/>
        </w:numPr>
        <w:shd w:val="clear" w:color="auto" w:fill="FFFFFF"/>
        <w:autoSpaceDE w:val="0"/>
        <w:autoSpaceDN w:val="0"/>
        <w:adjustRightInd w:val="0"/>
        <w:spacing w:after="0" w:line="360" w:lineRule="auto"/>
        <w:ind w:left="2552" w:right="360"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z w:val="24"/>
          <w:szCs w:val="24"/>
          <w:lang w:val="en-US"/>
        </w:rPr>
        <w:t xml:space="preserve">an explanation of the macro-economic and fiscal policy position, the </w:t>
      </w:r>
      <w:r w:rsidRPr="00DF2FA4">
        <w:rPr>
          <w:rFonts w:ascii="Times New Roman" w:eastAsia="Times New Roman" w:hAnsi="Times New Roman" w:cs="Times New Roman"/>
          <w:spacing w:val="-1"/>
          <w:sz w:val="24"/>
          <w:szCs w:val="24"/>
          <w:lang w:val="en-US"/>
        </w:rPr>
        <w:t xml:space="preserve">macro-economic projections and the assumptions underpinning the fiscal </w:t>
      </w:r>
      <w:r w:rsidRPr="00DF2FA4">
        <w:rPr>
          <w:rFonts w:ascii="Times New Roman" w:eastAsia="Times New Roman" w:hAnsi="Times New Roman" w:cs="Times New Roman"/>
          <w:sz w:val="24"/>
          <w:szCs w:val="24"/>
          <w:lang w:val="en-US"/>
        </w:rPr>
        <w:t>framework;</w:t>
      </w:r>
    </w:p>
    <w:p w:rsidR="00DF2FA4" w:rsidRPr="00DF2FA4" w:rsidRDefault="00DF2FA4" w:rsidP="00DF2FA4">
      <w:pPr>
        <w:widowControl w:val="0"/>
        <w:numPr>
          <w:ilvl w:val="0"/>
          <w:numId w:val="5"/>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2"/>
          <w:sz w:val="24"/>
          <w:szCs w:val="24"/>
          <w:lang w:val="en-US"/>
        </w:rPr>
      </w:pPr>
      <w:r w:rsidRPr="00DF2FA4">
        <w:rPr>
          <w:rFonts w:ascii="Times New Roman" w:eastAsia="Times New Roman" w:hAnsi="Times New Roman" w:cs="Times New Roman"/>
          <w:sz w:val="24"/>
          <w:szCs w:val="24"/>
          <w:lang w:val="en-US"/>
        </w:rPr>
        <w:t xml:space="preserve">the spending priorities of national government for the next three </w:t>
      </w:r>
      <w:r w:rsidRPr="00DF2FA4">
        <w:rPr>
          <w:rFonts w:ascii="Times New Roman" w:eastAsia="Times New Roman" w:hAnsi="Times New Roman" w:cs="Times New Roman"/>
          <w:sz w:val="24"/>
          <w:szCs w:val="24"/>
          <w:u w:val="single"/>
          <w:lang w:val="en-US"/>
        </w:rPr>
        <w:t>financial</w:t>
      </w:r>
      <w:r w:rsidRPr="00DF2FA4">
        <w:rPr>
          <w:rFonts w:ascii="Times New Roman" w:eastAsia="Times New Roman" w:hAnsi="Times New Roman" w:cs="Times New Roman"/>
          <w:sz w:val="24"/>
          <w:szCs w:val="24"/>
          <w:lang w:val="en-US"/>
        </w:rPr>
        <w:t xml:space="preserve"> years;</w:t>
      </w:r>
    </w:p>
    <w:p w:rsidR="00DF2FA4" w:rsidRPr="00DF2FA4" w:rsidRDefault="00DF2FA4" w:rsidP="00DF2FA4">
      <w:pPr>
        <w:widowControl w:val="0"/>
        <w:numPr>
          <w:ilvl w:val="0"/>
          <w:numId w:val="5"/>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z w:val="24"/>
          <w:szCs w:val="24"/>
          <w:lang w:val="en-US"/>
        </w:rPr>
        <w:t xml:space="preserve">the proposed division of revenue between the spheres of government </w:t>
      </w:r>
      <w:r w:rsidRPr="00DF2FA4">
        <w:rPr>
          <w:rFonts w:ascii="Times New Roman" w:eastAsia="Times New Roman" w:hAnsi="Times New Roman" w:cs="Times New Roman"/>
          <w:b/>
          <w:sz w:val="24"/>
          <w:szCs w:val="24"/>
          <w:lang w:val="en-US"/>
        </w:rPr>
        <w:t xml:space="preserve">[and between arms of government within a sphere] </w:t>
      </w:r>
      <w:r w:rsidRPr="00DF2FA4">
        <w:rPr>
          <w:rFonts w:ascii="Times New Roman" w:eastAsia="Times New Roman" w:hAnsi="Times New Roman" w:cs="Times New Roman"/>
          <w:sz w:val="24"/>
          <w:szCs w:val="24"/>
          <w:lang w:val="en-US"/>
        </w:rPr>
        <w:t xml:space="preserve">for the next three </w:t>
      </w:r>
      <w:r w:rsidRPr="00DF2FA4">
        <w:rPr>
          <w:rFonts w:ascii="Times New Roman" w:eastAsia="Times New Roman" w:hAnsi="Times New Roman" w:cs="Times New Roman"/>
          <w:sz w:val="24"/>
          <w:szCs w:val="24"/>
          <w:u w:val="single"/>
          <w:lang w:val="en-US"/>
        </w:rPr>
        <w:t>financial</w:t>
      </w:r>
      <w:r w:rsidRPr="00DF2FA4">
        <w:rPr>
          <w:rFonts w:ascii="Times New Roman" w:eastAsia="Times New Roman" w:hAnsi="Times New Roman" w:cs="Times New Roman"/>
          <w:sz w:val="24"/>
          <w:szCs w:val="24"/>
          <w:lang w:val="en-US"/>
        </w:rPr>
        <w:t xml:space="preserve"> years;</w:t>
      </w:r>
    </w:p>
    <w:p w:rsidR="00DF2FA4" w:rsidRPr="00DF2FA4" w:rsidRDefault="00DF2FA4" w:rsidP="00DF2FA4">
      <w:pPr>
        <w:widowControl w:val="0"/>
        <w:numPr>
          <w:ilvl w:val="0"/>
          <w:numId w:val="5"/>
        </w:numPr>
        <w:shd w:val="clear" w:color="auto" w:fill="FFFFFF"/>
        <w:autoSpaceDE w:val="0"/>
        <w:autoSpaceDN w:val="0"/>
        <w:adjustRightInd w:val="0"/>
        <w:spacing w:after="0" w:line="360" w:lineRule="auto"/>
        <w:ind w:left="2552" w:right="365" w:hanging="425"/>
        <w:jc w:val="both"/>
        <w:rPr>
          <w:rFonts w:ascii="Times New Roman" w:eastAsia="Times New Roman" w:hAnsi="Times New Roman" w:cs="Times New Roman"/>
          <w:i/>
          <w:iCs/>
          <w:spacing w:val="-3"/>
          <w:sz w:val="24"/>
          <w:szCs w:val="24"/>
          <w:lang w:val="en-US"/>
        </w:rPr>
      </w:pPr>
      <w:r w:rsidRPr="00DF2FA4">
        <w:rPr>
          <w:rFonts w:ascii="Times New Roman" w:eastAsia="Times New Roman" w:hAnsi="Times New Roman" w:cs="Times New Roman"/>
          <w:sz w:val="24"/>
          <w:szCs w:val="24"/>
          <w:lang w:val="en-US"/>
        </w:rPr>
        <w:t xml:space="preserve">the proposed substantial adjustments to conditional grant allocations to provinces and </w:t>
      </w:r>
      <w:r w:rsidRPr="00DF2FA4">
        <w:rPr>
          <w:rFonts w:ascii="Times New Roman" w:eastAsia="Times New Roman" w:hAnsi="Times New Roman" w:cs="Times New Roman"/>
          <w:b/>
          <w:sz w:val="24"/>
          <w:szCs w:val="24"/>
          <w:lang w:val="en-US"/>
        </w:rPr>
        <w:t xml:space="preserve">[local governments] </w:t>
      </w:r>
      <w:r w:rsidRPr="00DF2FA4">
        <w:rPr>
          <w:rFonts w:ascii="Times New Roman" w:eastAsia="Times New Roman" w:hAnsi="Times New Roman" w:cs="Times New Roman"/>
          <w:sz w:val="24"/>
          <w:szCs w:val="24"/>
          <w:u w:val="single"/>
          <w:lang w:val="en-US"/>
        </w:rPr>
        <w:t>municipalities</w:t>
      </w:r>
      <w:r w:rsidRPr="00DF2FA4">
        <w:rPr>
          <w:rFonts w:ascii="Times New Roman" w:eastAsia="Times New Roman" w:hAnsi="Times New Roman" w:cs="Times New Roman"/>
          <w:sz w:val="24"/>
          <w:szCs w:val="24"/>
          <w:lang w:val="en-US"/>
        </w:rPr>
        <w:t>, if any; and</w:t>
      </w:r>
    </w:p>
    <w:p w:rsidR="00DF2FA4" w:rsidRPr="00DF2FA4" w:rsidRDefault="00DF2FA4" w:rsidP="00DF2FA4">
      <w:pPr>
        <w:widowControl w:val="0"/>
        <w:numPr>
          <w:ilvl w:val="0"/>
          <w:numId w:val="5"/>
        </w:numPr>
        <w:shd w:val="clear" w:color="auto" w:fill="FFFFFF"/>
        <w:autoSpaceDE w:val="0"/>
        <w:autoSpaceDN w:val="0"/>
        <w:adjustRightInd w:val="0"/>
        <w:spacing w:after="0" w:line="360" w:lineRule="auto"/>
        <w:ind w:left="2552" w:right="14"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pacing w:val="-1"/>
          <w:sz w:val="24"/>
          <w:szCs w:val="24"/>
          <w:lang w:val="en-US"/>
        </w:rPr>
        <w:t xml:space="preserve">a review of actual spending by each national department and each provincial </w:t>
      </w:r>
      <w:r w:rsidRPr="00DF2FA4">
        <w:rPr>
          <w:rFonts w:ascii="Times New Roman" w:eastAsia="Times New Roman" w:hAnsi="Times New Roman" w:cs="Times New Roman"/>
          <w:sz w:val="24"/>
          <w:szCs w:val="24"/>
          <w:lang w:val="en-US"/>
        </w:rPr>
        <w:t>government between 1 April and 30 September of the current</w:t>
      </w:r>
      <w:r w:rsidR="00A47B3D">
        <w:rPr>
          <w:rFonts w:ascii="Times New Roman" w:eastAsia="Times New Roman" w:hAnsi="Times New Roman" w:cs="Times New Roman"/>
          <w:sz w:val="24"/>
          <w:szCs w:val="24"/>
          <w:lang w:val="en-US"/>
        </w:rPr>
        <w:t xml:space="preserve"> </w:t>
      </w:r>
      <w:r w:rsidR="00A47B3D" w:rsidRPr="00B75AC6">
        <w:rPr>
          <w:rFonts w:ascii="Times New Roman" w:eastAsia="Times New Roman" w:hAnsi="Times New Roman" w:cs="Times New Roman"/>
          <w:sz w:val="24"/>
          <w:szCs w:val="24"/>
          <w:u w:val="single"/>
          <w:lang w:val="en-US"/>
        </w:rPr>
        <w:t>financial</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[fiscal]</w:t>
      </w:r>
      <w:r w:rsidRPr="00DF2FA4">
        <w:rPr>
          <w:rFonts w:ascii="Times New Roman" w:eastAsia="Times New Roman" w:hAnsi="Times New Roman" w:cs="Times New Roman"/>
          <w:sz w:val="24"/>
          <w:szCs w:val="24"/>
          <w:lang w:val="en-US"/>
        </w:rPr>
        <w:t xml:space="preserve"> year </w:t>
      </w:r>
      <w:r w:rsidRPr="00DF2FA4">
        <w:rPr>
          <w:rFonts w:ascii="Times New Roman" w:eastAsia="Times New Roman" w:hAnsi="Times New Roman" w:cs="Times New Roman"/>
          <w:sz w:val="24"/>
          <w:szCs w:val="24"/>
          <w:u w:val="single"/>
          <w:lang w:val="en-US"/>
        </w:rPr>
        <w:t>in which the statement is tabled</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tabs>
          <w:tab w:val="left" w:pos="806"/>
        </w:tabs>
        <w:autoSpaceDE w:val="0"/>
        <w:autoSpaceDN w:val="0"/>
        <w:adjustRightInd w:val="0"/>
        <w:spacing w:after="0" w:line="360" w:lineRule="auto"/>
        <w:ind w:right="14"/>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806"/>
        </w:tabs>
        <w:autoSpaceDE w:val="0"/>
        <w:autoSpaceDN w:val="0"/>
        <w:adjustRightInd w:val="0"/>
        <w:spacing w:after="0" w:line="360" w:lineRule="auto"/>
        <w:ind w:left="1134" w:right="14" w:hanging="113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(3)</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 xml:space="preserve">A House must refer matters referred to in </w:t>
      </w:r>
      <w:r w:rsidRPr="00DF2FA4">
        <w:rPr>
          <w:rFonts w:ascii="Times New Roman" w:eastAsia="Times New Roman" w:hAnsi="Times New Roman" w:cs="Times New Roman"/>
          <w:b/>
          <w:sz w:val="24"/>
          <w:szCs w:val="24"/>
          <w:lang w:val="en-US"/>
        </w:rPr>
        <w:t xml:space="preserve">[subsections] </w:t>
      </w:r>
      <w:r w:rsidRPr="00DF2FA4">
        <w:rPr>
          <w:rFonts w:ascii="Times New Roman" w:eastAsia="Times New Roman" w:hAnsi="Times New Roman" w:cs="Times New Roman"/>
          <w:sz w:val="24"/>
          <w:szCs w:val="24"/>
          <w:u w:val="single"/>
          <w:lang w:val="en-US"/>
        </w:rPr>
        <w:t>subsection</w:t>
      </w:r>
      <w:r w:rsidRPr="00DF2FA4">
        <w:rPr>
          <w:rFonts w:ascii="Times New Roman" w:eastAsia="Times New Roman" w:hAnsi="Times New Roman" w:cs="Times New Roman"/>
          <w:sz w:val="24"/>
          <w:szCs w:val="24"/>
          <w:lang w:val="en-US"/>
        </w:rPr>
        <w:t xml:space="preserve"> (2)</w:t>
      </w:r>
      <w:r w:rsidRPr="00DF2FA4">
        <w:rPr>
          <w:rFonts w:ascii="Times New Roman" w:eastAsia="Times New Roman" w:hAnsi="Times New Roman" w:cs="Times New Roman"/>
          <w:i/>
          <w:sz w:val="24"/>
          <w:szCs w:val="24"/>
          <w:lang w:val="en-US"/>
        </w:rPr>
        <w:t>(a)</w:t>
      </w:r>
      <w:r w:rsidRPr="00DF2FA4">
        <w:rPr>
          <w:rFonts w:ascii="Times New Roman" w:eastAsia="Times New Roman" w:hAnsi="Times New Roman" w:cs="Times New Roman"/>
          <w:sz w:val="24"/>
          <w:szCs w:val="24"/>
          <w:lang w:val="en-US"/>
        </w:rPr>
        <w:t xml:space="preserve"> and </w:t>
      </w:r>
      <w:r w:rsidRPr="00DF2FA4">
        <w:rPr>
          <w:rFonts w:ascii="Times New Roman" w:eastAsia="Times New Roman" w:hAnsi="Times New Roman" w:cs="Times New Roman"/>
          <w:i/>
          <w:sz w:val="24"/>
          <w:szCs w:val="24"/>
          <w:lang w:val="en-US"/>
        </w:rPr>
        <w:t>(b)</w:t>
      </w:r>
      <w:r w:rsidRPr="00DF2FA4">
        <w:rPr>
          <w:rFonts w:ascii="Times New Roman" w:eastAsia="Times New Roman" w:hAnsi="Times New Roman" w:cs="Times New Roman"/>
          <w:sz w:val="24"/>
          <w:szCs w:val="24"/>
          <w:lang w:val="en-US"/>
        </w:rPr>
        <w:t xml:space="preserve"> to its committee on finance.”;</w:t>
      </w:r>
    </w:p>
    <w:p w:rsidR="00DF2FA4" w:rsidRPr="00DF2FA4" w:rsidRDefault="00DF2FA4" w:rsidP="00DF2FA4">
      <w:pPr>
        <w:widowControl w:val="0"/>
        <w:shd w:val="clear" w:color="auto" w:fill="FFFFFF"/>
        <w:tabs>
          <w:tab w:val="left" w:pos="806"/>
        </w:tabs>
        <w:autoSpaceDE w:val="0"/>
        <w:autoSpaceDN w:val="0"/>
        <w:adjustRightInd w:val="0"/>
        <w:spacing w:after="0" w:line="360" w:lineRule="auto"/>
        <w:ind w:right="1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1134" w:right="14" w:hanging="708"/>
        <w:jc w:val="both"/>
        <w:rPr>
          <w:rFonts w:ascii="Times New Roman" w:eastAsia="Times New Roman" w:hAnsi="Times New Roman" w:cs="Times New Roman"/>
          <w:iCs/>
          <w:spacing w:val="-4"/>
          <w:sz w:val="24"/>
          <w:szCs w:val="24"/>
          <w:lang w:val="en-US"/>
        </w:rPr>
      </w:pPr>
      <w:r w:rsidRPr="00DF2FA4">
        <w:rPr>
          <w:rFonts w:ascii="Times New Roman" w:eastAsia="Times New Roman" w:hAnsi="Times New Roman" w:cs="Times New Roman"/>
          <w:i/>
          <w:iCs/>
          <w:spacing w:val="-4"/>
          <w:sz w:val="24"/>
          <w:szCs w:val="24"/>
          <w:lang w:val="en-US"/>
        </w:rPr>
        <w:lastRenderedPageBreak/>
        <w:t>(c)</w:t>
      </w:r>
      <w:r w:rsidRPr="00DF2FA4">
        <w:rPr>
          <w:rFonts w:ascii="Times New Roman" w:eastAsia="Times New Roman" w:hAnsi="Times New Roman" w:cs="Times New Roman"/>
          <w:i/>
          <w:iCs/>
          <w:spacing w:val="-4"/>
          <w:sz w:val="24"/>
          <w:szCs w:val="24"/>
          <w:lang w:val="en-US"/>
        </w:rPr>
        <w:tab/>
      </w:r>
      <w:r w:rsidRPr="00DF2FA4">
        <w:rPr>
          <w:rFonts w:ascii="Times New Roman" w:eastAsia="Times New Roman" w:hAnsi="Times New Roman" w:cs="Times New Roman"/>
          <w:iCs/>
          <w:spacing w:val="-4"/>
          <w:sz w:val="24"/>
          <w:szCs w:val="24"/>
          <w:lang w:val="en-US"/>
        </w:rPr>
        <w:t>by the substitution for subsections (5) to (8) of the following subsections respectively:</w:t>
      </w:r>
    </w:p>
    <w:p w:rsidR="00DF2FA4" w:rsidRPr="00DF2FA4" w:rsidRDefault="00DF2FA4" w:rsidP="00DF2FA4">
      <w:pPr>
        <w:widowControl w:val="0"/>
        <w:shd w:val="clear" w:color="auto" w:fill="FFFFFF"/>
        <w:tabs>
          <w:tab w:val="left" w:pos="806"/>
        </w:tabs>
        <w:autoSpaceDE w:val="0"/>
        <w:autoSpaceDN w:val="0"/>
        <w:adjustRightInd w:val="0"/>
        <w:spacing w:after="0" w:line="360" w:lineRule="auto"/>
        <w:ind w:right="14"/>
        <w:jc w:val="both"/>
        <w:rPr>
          <w:rFonts w:ascii="Times New Roman" w:eastAsia="Times New Roman" w:hAnsi="Times New Roman" w:cs="Times New Roman"/>
          <w:iCs/>
          <w:spacing w:val="-4"/>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“(5)</w:t>
      </w:r>
      <w:r w:rsidRPr="00DF2FA4">
        <w:rPr>
          <w:rFonts w:ascii="Times New Roman" w:eastAsia="Times New Roman" w:hAnsi="Times New Roman" w:cs="Times New Roman"/>
          <w:sz w:val="24"/>
          <w:szCs w:val="24"/>
          <w:lang w:val="en-US"/>
        </w:rPr>
        <w:tab/>
        <w:t>Each committee on finance must</w:t>
      </w:r>
      <w:r w:rsidRPr="00DF2FA4">
        <w:rPr>
          <w:rFonts w:ascii="Times New Roman" w:eastAsia="Times New Roman" w:hAnsi="Times New Roman" w:cs="Times New Roman"/>
          <w:sz w:val="24"/>
          <w:szCs w:val="24"/>
          <w:u w:val="single"/>
          <w:lang w:val="en-US"/>
        </w:rPr>
        <w:t>, within</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[30]</w:t>
      </w:r>
      <w:r w:rsidRPr="00DF2FA4">
        <w:rPr>
          <w:rFonts w:ascii="Times New Roman" w:eastAsia="Times New Roman" w:hAnsi="Times New Roman" w:cs="Times New Roman"/>
          <w:sz w:val="24"/>
          <w:szCs w:val="24"/>
          <w:lang w:val="en-US"/>
        </w:rPr>
        <w:t xml:space="preserve"> 15 days after the tabling of the </w:t>
      </w:r>
      <w:r w:rsidRPr="00DF2FA4">
        <w:rPr>
          <w:rFonts w:ascii="Times New Roman" w:eastAsia="Times New Roman" w:hAnsi="Times New Roman" w:cs="Times New Roman"/>
          <w:b/>
          <w:sz w:val="24"/>
          <w:szCs w:val="24"/>
          <w:lang w:val="en-US"/>
        </w:rPr>
        <w:t xml:space="preserve">[Medium Term Budget Policy Statement] </w:t>
      </w:r>
      <w:r w:rsidRPr="00DF2FA4">
        <w:rPr>
          <w:rFonts w:ascii="Times New Roman" w:eastAsia="Times New Roman" w:hAnsi="Times New Roman" w:cs="Times New Roman"/>
          <w:sz w:val="24"/>
          <w:szCs w:val="24"/>
          <w:u w:val="single"/>
          <w:lang w:val="en-US"/>
        </w:rPr>
        <w:t xml:space="preserve">medium term budget policy statement or as soon as reasonably possible thereafter, </w:t>
      </w:r>
      <w:r w:rsidRPr="00DF2FA4">
        <w:rPr>
          <w:rFonts w:ascii="Times New Roman" w:eastAsia="Times New Roman" w:hAnsi="Times New Roman" w:cs="Times New Roman"/>
          <w:sz w:val="24"/>
          <w:szCs w:val="24"/>
          <w:lang w:val="en-US"/>
        </w:rPr>
        <w:t xml:space="preserve">report to the National Assembly or the National Council of Provinces, as the case </w:t>
      </w:r>
      <w:r w:rsidRPr="00DF2FA4">
        <w:rPr>
          <w:rFonts w:ascii="Times New Roman" w:eastAsia="Times New Roman" w:hAnsi="Times New Roman" w:cs="Times New Roman"/>
          <w:b/>
          <w:sz w:val="24"/>
          <w:szCs w:val="24"/>
          <w:lang w:val="en-US"/>
        </w:rPr>
        <w:t xml:space="preserve">[may be] </w:t>
      </w:r>
      <w:r w:rsidRPr="00DF2FA4">
        <w:rPr>
          <w:rFonts w:ascii="Times New Roman" w:eastAsia="Times New Roman" w:hAnsi="Times New Roman" w:cs="Times New Roman"/>
          <w:sz w:val="24"/>
          <w:szCs w:val="24"/>
          <w:u w:val="single"/>
          <w:lang w:val="en-US"/>
        </w:rPr>
        <w:t>requires</w:t>
      </w:r>
      <w:r w:rsidRPr="00DF2FA4">
        <w:rPr>
          <w:rFonts w:ascii="Times New Roman" w:eastAsia="Times New Roman" w:hAnsi="Times New Roman" w:cs="Times New Roman"/>
          <w:sz w:val="24"/>
          <w:szCs w:val="24"/>
          <w:lang w:val="en-US"/>
        </w:rPr>
        <w:t>, on the proposed fiscal framework for the next three financial years</w:t>
      </w:r>
      <w:r w:rsidRPr="00DF2FA4">
        <w:rPr>
          <w:rFonts w:ascii="Times New Roman" w:eastAsia="Times New Roman" w:hAnsi="Times New Roman" w:cs="Times New Roman"/>
          <w:sz w:val="24"/>
          <w:szCs w:val="24"/>
          <w:u w:val="single"/>
          <w:lang w:val="en-US"/>
        </w:rPr>
        <w:t>, which report may be consolidated with the report referred t in section 12(7)</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tabs>
          <w:tab w:val="left" w:pos="470"/>
        </w:tabs>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(6)</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 xml:space="preserve">The report may include recommendations to amend the </w:t>
      </w:r>
      <w:r w:rsidRPr="00DF2FA4">
        <w:rPr>
          <w:rFonts w:ascii="Times New Roman" w:eastAsia="Times New Roman" w:hAnsi="Times New Roman" w:cs="Times New Roman"/>
          <w:sz w:val="24"/>
          <w:szCs w:val="24"/>
          <w:u w:val="single"/>
          <w:lang w:val="en-US"/>
        </w:rPr>
        <w:t>proposed</w:t>
      </w:r>
      <w:r w:rsidRPr="00DF2FA4">
        <w:rPr>
          <w:rFonts w:ascii="Times New Roman" w:eastAsia="Times New Roman" w:hAnsi="Times New Roman" w:cs="Times New Roman"/>
          <w:sz w:val="24"/>
          <w:szCs w:val="24"/>
          <w:lang w:val="en-US"/>
        </w:rPr>
        <w:t xml:space="preserve"> fiscal framework </w:t>
      </w:r>
      <w:r w:rsidRPr="00DF2FA4">
        <w:rPr>
          <w:rFonts w:ascii="Times New Roman" w:eastAsia="Times New Roman" w:hAnsi="Times New Roman" w:cs="Times New Roman"/>
          <w:b/>
          <w:sz w:val="24"/>
          <w:szCs w:val="24"/>
          <w:lang w:val="en-US"/>
        </w:rPr>
        <w:t xml:space="preserve">[should </w:t>
      </w:r>
      <w:r w:rsidRPr="00DF2FA4">
        <w:rPr>
          <w:rFonts w:ascii="Times New Roman" w:eastAsia="Times New Roman" w:hAnsi="Times New Roman" w:cs="Times New Roman"/>
          <w:b/>
          <w:spacing w:val="-1"/>
          <w:sz w:val="24"/>
          <w:szCs w:val="24"/>
          <w:lang w:val="en-US"/>
        </w:rPr>
        <w:t>it remain materially unchanged when submitted with the national budget]</w:t>
      </w:r>
      <w:r w:rsidRPr="00DF2FA4">
        <w:rPr>
          <w:rFonts w:ascii="Times New Roman" w:eastAsia="Times New Roman" w:hAnsi="Times New Roman" w:cs="Times New Roman"/>
          <w:spacing w:val="-1"/>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z w:val="24"/>
          <w:szCs w:val="24"/>
          <w:lang w:val="en-US"/>
        </w:rPr>
        <w:t>(7)</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 xml:space="preserve">A report referred to in </w:t>
      </w:r>
      <w:r w:rsidRPr="00DF2FA4">
        <w:rPr>
          <w:rFonts w:ascii="Times New Roman" w:eastAsia="Times New Roman" w:hAnsi="Times New Roman" w:cs="Times New Roman"/>
          <w:sz w:val="24"/>
          <w:szCs w:val="24"/>
          <w:u w:val="single"/>
          <w:lang w:val="en-US"/>
        </w:rPr>
        <w:t>subsection</w:t>
      </w:r>
      <w:r w:rsidRPr="00DF2FA4">
        <w:rPr>
          <w:rFonts w:ascii="Times New Roman" w:eastAsia="Times New Roman" w:hAnsi="Times New Roman" w:cs="Times New Roman"/>
          <w:sz w:val="24"/>
          <w:szCs w:val="24"/>
          <w:lang w:val="en-US"/>
        </w:rPr>
        <w:t xml:space="preserve"> (5) must be submitted to the Minister within </w:t>
      </w:r>
      <w:r w:rsidRPr="00DF2FA4">
        <w:rPr>
          <w:rFonts w:ascii="Times New Roman" w:eastAsia="Times New Roman" w:hAnsi="Times New Roman" w:cs="Times New Roman"/>
          <w:b/>
          <w:sz w:val="24"/>
          <w:szCs w:val="24"/>
          <w:lang w:val="en-US"/>
        </w:rPr>
        <w:t xml:space="preserve">[7] </w:t>
      </w:r>
      <w:r w:rsidRPr="00DF2FA4">
        <w:rPr>
          <w:rFonts w:ascii="Times New Roman" w:eastAsia="Times New Roman" w:hAnsi="Times New Roman" w:cs="Times New Roman"/>
          <w:sz w:val="24"/>
          <w:szCs w:val="24"/>
          <w:u w:val="single"/>
          <w:lang w:val="en-US"/>
        </w:rPr>
        <w:t>seven</w:t>
      </w:r>
      <w:r w:rsidRPr="00DF2FA4">
        <w:rPr>
          <w:rFonts w:ascii="Times New Roman" w:eastAsia="Times New Roman" w:hAnsi="Times New Roman" w:cs="Times New Roman"/>
          <w:sz w:val="24"/>
          <w:szCs w:val="24"/>
          <w:lang w:val="en-US"/>
        </w:rPr>
        <w:t xml:space="preserve"> days after its adoption by a House </w:t>
      </w:r>
      <w:r w:rsidRPr="00DF2FA4">
        <w:rPr>
          <w:rFonts w:ascii="Times New Roman" w:eastAsia="Times New Roman" w:hAnsi="Times New Roman" w:cs="Times New Roman"/>
          <w:sz w:val="24"/>
          <w:szCs w:val="24"/>
          <w:u w:val="single"/>
          <w:lang w:val="en-US"/>
        </w:rPr>
        <w:t>or as soon as reasonably possible thereafter</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tabs>
          <w:tab w:val="left" w:pos="470"/>
        </w:tabs>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1701"/>
        </w:tabs>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(8)</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 xml:space="preserve">A House must refer matters concerning </w:t>
      </w:r>
      <w:r w:rsidRPr="00DF2FA4">
        <w:rPr>
          <w:rFonts w:ascii="Times New Roman" w:eastAsia="Times New Roman" w:hAnsi="Times New Roman" w:cs="Times New Roman"/>
          <w:b/>
          <w:sz w:val="24"/>
          <w:szCs w:val="24"/>
          <w:lang w:val="en-US"/>
        </w:rPr>
        <w:t xml:space="preserve">[subsections] </w:t>
      </w:r>
      <w:r w:rsidRPr="00DF2FA4">
        <w:rPr>
          <w:rFonts w:ascii="Times New Roman" w:eastAsia="Times New Roman" w:hAnsi="Times New Roman" w:cs="Times New Roman"/>
          <w:sz w:val="24"/>
          <w:szCs w:val="24"/>
          <w:u w:val="single"/>
          <w:lang w:val="en-US"/>
        </w:rPr>
        <w:t>subsection</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iCs/>
          <w:sz w:val="24"/>
          <w:szCs w:val="24"/>
          <w:lang w:val="en-US"/>
        </w:rPr>
        <w:t>(2)</w:t>
      </w:r>
      <w:r w:rsidRPr="00DF2FA4">
        <w:rPr>
          <w:rFonts w:ascii="Times New Roman" w:eastAsia="Times New Roman" w:hAnsi="Times New Roman" w:cs="Times New Roman"/>
          <w:i/>
          <w:iCs/>
          <w:sz w:val="24"/>
          <w:szCs w:val="24"/>
          <w:lang w:val="en-US"/>
        </w:rPr>
        <w:t>(c)</w:t>
      </w:r>
      <w:r w:rsidRPr="00DF2FA4">
        <w:rPr>
          <w:rFonts w:ascii="Times New Roman" w:eastAsia="Times New Roman" w:hAnsi="Times New Roman" w:cs="Times New Roman"/>
          <w:iCs/>
          <w:sz w:val="24"/>
          <w:szCs w:val="24"/>
          <w:lang w:val="en-US"/>
        </w:rPr>
        <w:t>,</w:t>
      </w:r>
      <w:r w:rsidRPr="00DF2FA4">
        <w:rPr>
          <w:rFonts w:ascii="Times New Roman" w:eastAsia="Times New Roman" w:hAnsi="Times New Roman" w:cs="Times New Roman"/>
          <w:i/>
          <w:iCs/>
          <w:sz w:val="24"/>
          <w:szCs w:val="24"/>
          <w:lang w:val="en-US"/>
        </w:rPr>
        <w:t xml:space="preserve"> (d)</w:t>
      </w:r>
      <w:r w:rsidRPr="00DF2FA4">
        <w:rPr>
          <w:rFonts w:ascii="Times New Roman" w:eastAsia="Times New Roman" w:hAnsi="Times New Roman" w:cs="Times New Roman"/>
          <w:iCs/>
          <w:sz w:val="24"/>
          <w:szCs w:val="24"/>
          <w:u w:val="single"/>
          <w:lang w:val="en-US"/>
        </w:rPr>
        <w:t>,</w:t>
      </w:r>
      <w:r w:rsidRPr="00DF2FA4">
        <w:rPr>
          <w:rFonts w:ascii="Times New Roman" w:eastAsia="Times New Roman" w:hAnsi="Times New Roman" w:cs="Times New Roman"/>
          <w:i/>
          <w:iCs/>
          <w:sz w:val="24"/>
          <w:szCs w:val="24"/>
          <w:lang w:val="en-US"/>
        </w:rPr>
        <w:t xml:space="preserve"> </w:t>
      </w:r>
      <w:r w:rsidRPr="00DF2FA4">
        <w:rPr>
          <w:rFonts w:ascii="Times New Roman" w:eastAsia="Times New Roman" w:hAnsi="Times New Roman" w:cs="Times New Roman"/>
          <w:b/>
          <w:iCs/>
          <w:sz w:val="24"/>
          <w:szCs w:val="24"/>
          <w:lang w:val="en-US"/>
        </w:rPr>
        <w:t>[</w:t>
      </w:r>
      <w:r w:rsidRPr="00DF2FA4">
        <w:rPr>
          <w:rFonts w:ascii="Times New Roman" w:eastAsia="Times New Roman" w:hAnsi="Times New Roman" w:cs="Times New Roman"/>
          <w:b/>
          <w:sz w:val="24"/>
          <w:szCs w:val="24"/>
          <w:lang w:val="en-US"/>
        </w:rPr>
        <w:t>and]</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i/>
          <w:iCs/>
          <w:sz w:val="24"/>
          <w:szCs w:val="24"/>
          <w:lang w:val="en-US"/>
        </w:rPr>
        <w:t xml:space="preserve">(e) </w:t>
      </w:r>
      <w:r w:rsidRPr="00DF2FA4">
        <w:rPr>
          <w:rFonts w:ascii="Times New Roman" w:eastAsia="Times New Roman" w:hAnsi="Times New Roman" w:cs="Times New Roman"/>
          <w:iCs/>
          <w:sz w:val="24"/>
          <w:szCs w:val="24"/>
          <w:u w:val="single"/>
          <w:lang w:val="en-US"/>
        </w:rPr>
        <w:t xml:space="preserve">and </w:t>
      </w:r>
      <w:r w:rsidRPr="00DF2FA4">
        <w:rPr>
          <w:rFonts w:ascii="Times New Roman" w:eastAsia="Times New Roman" w:hAnsi="Times New Roman" w:cs="Times New Roman"/>
          <w:i/>
          <w:iCs/>
          <w:sz w:val="24"/>
          <w:szCs w:val="24"/>
          <w:u w:val="single"/>
          <w:lang w:val="en-US"/>
        </w:rPr>
        <w:t>(f)</w:t>
      </w:r>
      <w:r w:rsidRPr="00DF2FA4">
        <w:rPr>
          <w:rFonts w:ascii="Times New Roman" w:eastAsia="Times New Roman" w:hAnsi="Times New Roman" w:cs="Times New Roman"/>
          <w:i/>
          <w:iCs/>
          <w:sz w:val="24"/>
          <w:szCs w:val="24"/>
          <w:lang w:val="en-US"/>
        </w:rPr>
        <w:t xml:space="preserve"> </w:t>
      </w:r>
      <w:r w:rsidRPr="00DF2FA4">
        <w:rPr>
          <w:rFonts w:ascii="Times New Roman" w:eastAsia="Times New Roman" w:hAnsi="Times New Roman" w:cs="Times New Roman"/>
          <w:sz w:val="24"/>
          <w:szCs w:val="24"/>
          <w:lang w:val="en-US"/>
        </w:rPr>
        <w:t xml:space="preserve">to its committee on appropriations </w:t>
      </w:r>
      <w:r w:rsidRPr="00DF2FA4">
        <w:rPr>
          <w:rFonts w:ascii="Times New Roman" w:eastAsia="Times New Roman" w:hAnsi="Times New Roman" w:cs="Times New Roman"/>
          <w:sz w:val="24"/>
          <w:szCs w:val="24"/>
          <w:u w:val="single"/>
          <w:lang w:val="en-US"/>
        </w:rPr>
        <w:t>and may, in addition, refer matters concerning subsection (2)</w:t>
      </w:r>
      <w:r w:rsidRPr="00DF2FA4">
        <w:rPr>
          <w:rFonts w:ascii="Times New Roman" w:eastAsia="Times New Roman" w:hAnsi="Times New Roman" w:cs="Times New Roman"/>
          <w:i/>
          <w:sz w:val="24"/>
          <w:szCs w:val="24"/>
          <w:u w:val="single"/>
          <w:lang w:val="en-US"/>
        </w:rPr>
        <w:t>(f)</w:t>
      </w:r>
      <w:r w:rsidRPr="00DF2FA4">
        <w:rPr>
          <w:rFonts w:ascii="Times New Roman" w:eastAsia="Times New Roman" w:hAnsi="Times New Roman" w:cs="Times New Roman"/>
          <w:sz w:val="24"/>
          <w:szCs w:val="24"/>
          <w:u w:val="single"/>
          <w:lang w:val="en-US"/>
        </w:rPr>
        <w:t xml:space="preserve"> to any other committee</w:t>
      </w:r>
      <w:r w:rsidRPr="00DF2FA4">
        <w:rPr>
          <w:rFonts w:ascii="Times New Roman" w:eastAsia="Times New Roman" w:hAnsi="Times New Roman" w:cs="Times New Roman"/>
          <w:sz w:val="24"/>
          <w:szCs w:val="24"/>
          <w:lang w:val="en-US"/>
        </w:rPr>
        <w:t>.”; and</w:t>
      </w:r>
    </w:p>
    <w:p w:rsidR="00DF2FA4" w:rsidRPr="00DF2FA4" w:rsidRDefault="00DF2FA4" w:rsidP="00DF2FA4">
      <w:pPr>
        <w:widowControl w:val="0"/>
        <w:shd w:val="clear" w:color="auto" w:fill="FFFFFF"/>
        <w:tabs>
          <w:tab w:val="left" w:pos="494"/>
        </w:tabs>
        <w:autoSpaceDE w:val="0"/>
        <w:autoSpaceDN w:val="0"/>
        <w:adjustRightInd w:val="0"/>
        <w:spacing w:after="0" w:line="360" w:lineRule="auto"/>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shd w:val="clear" w:color="auto" w:fill="FFFFFF"/>
        <w:tabs>
          <w:tab w:val="left" w:pos="1134"/>
        </w:tabs>
        <w:autoSpaceDE w:val="0"/>
        <w:autoSpaceDN w:val="0"/>
        <w:adjustRightInd w:val="0"/>
        <w:spacing w:after="0" w:line="360" w:lineRule="auto"/>
        <w:ind w:left="1134" w:hanging="708"/>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i/>
          <w:sz w:val="24"/>
          <w:szCs w:val="24"/>
          <w:lang w:val="en-US"/>
        </w:rPr>
        <w:t>(d)</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by the substitution for subsections (10) to (12) of the following subsections respectively:</w:t>
      </w: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6"/>
          <w:sz w:val="24"/>
          <w:szCs w:val="24"/>
          <w:lang w:val="en-US"/>
        </w:rPr>
        <w:t>“(10)</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pacing w:val="-2"/>
          <w:sz w:val="24"/>
          <w:szCs w:val="24"/>
          <w:lang w:val="en-US"/>
        </w:rPr>
        <w:t>Each committee on appropriations must</w:t>
      </w:r>
      <w:r w:rsidRPr="00DF2FA4">
        <w:rPr>
          <w:rFonts w:ascii="Times New Roman" w:eastAsia="Times New Roman" w:hAnsi="Times New Roman" w:cs="Times New Roman"/>
          <w:spacing w:val="-2"/>
          <w:sz w:val="24"/>
          <w:szCs w:val="24"/>
          <w:u w:val="single"/>
          <w:lang w:val="en-US"/>
        </w:rPr>
        <w:t xml:space="preserve">, </w:t>
      </w:r>
      <w:r w:rsidRPr="00DF2FA4">
        <w:rPr>
          <w:rFonts w:ascii="Times New Roman" w:eastAsia="Times New Roman" w:hAnsi="Times New Roman" w:cs="Times New Roman"/>
          <w:spacing w:val="-2"/>
          <w:sz w:val="24"/>
          <w:szCs w:val="24"/>
          <w:lang w:val="en-US"/>
        </w:rPr>
        <w:t xml:space="preserve">30 days after the tabling of the </w:t>
      </w:r>
      <w:r w:rsidRPr="00DF2FA4">
        <w:rPr>
          <w:rFonts w:ascii="Times New Roman" w:eastAsia="Times New Roman" w:hAnsi="Times New Roman" w:cs="Times New Roman"/>
          <w:b/>
          <w:spacing w:val="-2"/>
          <w:sz w:val="24"/>
          <w:szCs w:val="24"/>
          <w:lang w:val="en-US"/>
        </w:rPr>
        <w:t xml:space="preserve">[Medium </w:t>
      </w:r>
      <w:r w:rsidRPr="00DF2FA4">
        <w:rPr>
          <w:rFonts w:ascii="Times New Roman" w:eastAsia="Times New Roman" w:hAnsi="Times New Roman" w:cs="Times New Roman"/>
          <w:b/>
          <w:spacing w:val="-3"/>
          <w:sz w:val="24"/>
          <w:szCs w:val="24"/>
          <w:lang w:val="en-US"/>
        </w:rPr>
        <w:t>Term Budget Policy Statement</w:t>
      </w:r>
      <w:r w:rsidRPr="00DF2FA4">
        <w:rPr>
          <w:rFonts w:ascii="Times New Roman" w:eastAsia="Times New Roman" w:hAnsi="Times New Roman" w:cs="Times New Roman"/>
          <w:spacing w:val="-3"/>
          <w:sz w:val="24"/>
          <w:szCs w:val="24"/>
          <w:lang w:val="en-US"/>
        </w:rPr>
        <w:t xml:space="preserve"> </w:t>
      </w:r>
      <w:r w:rsidRPr="00DF2FA4">
        <w:rPr>
          <w:rFonts w:ascii="Times New Roman" w:eastAsia="Times New Roman" w:hAnsi="Times New Roman" w:cs="Times New Roman"/>
          <w:b/>
          <w:spacing w:val="-3"/>
          <w:sz w:val="24"/>
          <w:szCs w:val="24"/>
          <w:lang w:val="en-US"/>
        </w:rPr>
        <w:t>submit a]</w:t>
      </w:r>
      <w:r w:rsidRPr="00DF2FA4">
        <w:rPr>
          <w:rFonts w:ascii="Times New Roman" w:eastAsia="Times New Roman" w:hAnsi="Times New Roman" w:cs="Times New Roman"/>
          <w:spacing w:val="-3"/>
          <w:sz w:val="24"/>
          <w:szCs w:val="24"/>
          <w:lang w:val="en-US"/>
        </w:rPr>
        <w:t xml:space="preserve"> </w:t>
      </w:r>
      <w:r w:rsidRPr="00DF2FA4">
        <w:rPr>
          <w:rFonts w:ascii="Times New Roman" w:eastAsia="Times New Roman" w:hAnsi="Times New Roman" w:cs="Times New Roman"/>
          <w:spacing w:val="-3"/>
          <w:sz w:val="24"/>
          <w:szCs w:val="24"/>
          <w:u w:val="single"/>
          <w:lang w:val="en-US"/>
        </w:rPr>
        <w:t>medium term budget policy statement or as soon as reasonably possible thereafter,</w:t>
      </w:r>
      <w:r w:rsidR="00A47B3D" w:rsidRPr="00A47B3D">
        <w:rPr>
          <w:rFonts w:ascii="Times New Roman" w:eastAsia="Times New Roman" w:hAnsi="Times New Roman" w:cs="Times New Roman"/>
          <w:spacing w:val="-3"/>
          <w:sz w:val="24"/>
          <w:szCs w:val="24"/>
          <w:lang w:val="en-US"/>
        </w:rPr>
        <w:t xml:space="preserve"> </w:t>
      </w:r>
      <w:bookmarkStart w:id="0" w:name="_GoBack"/>
      <w:bookmarkEnd w:id="0"/>
      <w:r w:rsidR="00A47B3D" w:rsidRPr="00B75AC6">
        <w:rPr>
          <w:rFonts w:ascii="Times New Roman" w:eastAsia="Times New Roman" w:hAnsi="Times New Roman" w:cs="Times New Roman"/>
          <w:spacing w:val="-3"/>
          <w:sz w:val="24"/>
          <w:szCs w:val="24"/>
          <w:lang w:val="en-US"/>
        </w:rPr>
        <w:t>submit a</w:t>
      </w:r>
      <w:r w:rsidRPr="00DF2FA4">
        <w:rPr>
          <w:rFonts w:ascii="Times New Roman" w:eastAsia="Times New Roman" w:hAnsi="Times New Roman" w:cs="Times New Roman"/>
          <w:spacing w:val="-3"/>
          <w:sz w:val="24"/>
          <w:szCs w:val="24"/>
          <w:lang w:val="en-US"/>
        </w:rPr>
        <w:t xml:space="preserve"> report</w:t>
      </w:r>
      <w:r w:rsidRPr="00DF2FA4">
        <w:rPr>
          <w:rFonts w:ascii="Times New Roman" w:eastAsia="Times New Roman" w:hAnsi="Times New Roman" w:cs="Times New Roman"/>
          <w:b/>
          <w:spacing w:val="-3"/>
          <w:sz w:val="24"/>
          <w:szCs w:val="24"/>
          <w:lang w:val="en-US"/>
        </w:rPr>
        <w:t xml:space="preserve"> </w:t>
      </w:r>
      <w:r w:rsidRPr="00DF2FA4">
        <w:rPr>
          <w:rFonts w:ascii="Times New Roman" w:eastAsia="Times New Roman" w:hAnsi="Times New Roman" w:cs="Times New Roman"/>
          <w:spacing w:val="-3"/>
          <w:sz w:val="24"/>
          <w:szCs w:val="24"/>
          <w:lang w:val="en-US"/>
        </w:rPr>
        <w:t>to the National Assembly or the National</w:t>
      </w:r>
      <w:r w:rsidRPr="00DF2FA4">
        <w:rPr>
          <w:rFonts w:ascii="Times New Roman" w:eastAsia="Times New Roman" w:hAnsi="Times New Roman" w:cs="Times New Roman"/>
          <w:sz w:val="24"/>
          <w:szCs w:val="24"/>
          <w:lang w:val="en-US"/>
        </w:rPr>
        <w:t xml:space="preserve"> Council of Provinces, as the case </w:t>
      </w:r>
      <w:r w:rsidRPr="00DF2FA4">
        <w:rPr>
          <w:rFonts w:ascii="Times New Roman" w:eastAsia="Times New Roman" w:hAnsi="Times New Roman" w:cs="Times New Roman"/>
          <w:b/>
          <w:sz w:val="24"/>
          <w:szCs w:val="24"/>
          <w:lang w:val="en-US"/>
        </w:rPr>
        <w:t xml:space="preserve">[may be] </w:t>
      </w:r>
      <w:r w:rsidRPr="00DF2FA4">
        <w:rPr>
          <w:rFonts w:ascii="Times New Roman" w:eastAsia="Times New Roman" w:hAnsi="Times New Roman" w:cs="Times New Roman"/>
          <w:sz w:val="24"/>
          <w:szCs w:val="24"/>
          <w:u w:val="single"/>
          <w:lang w:val="en-US"/>
        </w:rPr>
        <w:t>requires</w:t>
      </w:r>
      <w:r w:rsidRPr="00DF2FA4">
        <w:rPr>
          <w:rFonts w:ascii="Times New Roman" w:eastAsia="Times New Roman" w:hAnsi="Times New Roman" w:cs="Times New Roman"/>
          <w:sz w:val="24"/>
          <w:szCs w:val="24"/>
          <w:lang w:val="en-US"/>
        </w:rPr>
        <w:t xml:space="preserve">, on the proposed division of revenue and the conditional grant allocations to provinces and </w:t>
      </w:r>
      <w:r w:rsidRPr="00DF2FA4">
        <w:rPr>
          <w:rFonts w:ascii="Times New Roman" w:eastAsia="Times New Roman" w:hAnsi="Times New Roman" w:cs="Times New Roman"/>
          <w:b/>
          <w:sz w:val="24"/>
          <w:szCs w:val="24"/>
          <w:lang w:val="en-US"/>
        </w:rPr>
        <w:t xml:space="preserve">[local governments] </w:t>
      </w:r>
      <w:r w:rsidRPr="00DF2FA4">
        <w:rPr>
          <w:rFonts w:ascii="Times New Roman" w:eastAsia="Times New Roman" w:hAnsi="Times New Roman" w:cs="Times New Roman"/>
          <w:sz w:val="24"/>
          <w:szCs w:val="24"/>
          <w:u w:val="single"/>
          <w:lang w:val="en-US"/>
        </w:rPr>
        <w:t>municipalities</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6"/>
        </w:numPr>
        <w:shd w:val="clear" w:color="auto" w:fill="FFFFFF"/>
        <w:tabs>
          <w:tab w:val="left" w:pos="1701"/>
        </w:tabs>
        <w:autoSpaceDE w:val="0"/>
        <w:autoSpaceDN w:val="0"/>
        <w:adjustRightInd w:val="0"/>
        <w:spacing w:after="0" w:line="360" w:lineRule="auto"/>
        <w:ind w:left="1134" w:right="360"/>
        <w:contextualSpacing/>
        <w:jc w:val="both"/>
        <w:rPr>
          <w:rFonts w:ascii="Times New Roman" w:eastAsia="Times New Roman" w:hAnsi="Times New Roman" w:cs="Times New Roman"/>
          <w:spacing w:val="-6"/>
          <w:sz w:val="24"/>
          <w:szCs w:val="24"/>
          <w:lang w:val="en-US"/>
        </w:rPr>
      </w:pPr>
      <w:r w:rsidRPr="00DF2FA4">
        <w:rPr>
          <w:rFonts w:ascii="Times New Roman" w:eastAsia="Times New Roman" w:hAnsi="Times New Roman" w:cs="Times New Roman"/>
          <w:spacing w:val="-2"/>
          <w:sz w:val="24"/>
          <w:szCs w:val="24"/>
          <w:lang w:val="en-US"/>
        </w:rPr>
        <w:t xml:space="preserve">   </w:t>
      </w:r>
      <w:r w:rsidRPr="00DF2FA4">
        <w:rPr>
          <w:rFonts w:ascii="Times New Roman" w:eastAsia="Times New Roman" w:hAnsi="Times New Roman" w:cs="Times New Roman"/>
          <w:spacing w:val="-2"/>
          <w:sz w:val="24"/>
          <w:szCs w:val="24"/>
          <w:lang w:val="en-US"/>
        </w:rPr>
        <w:tab/>
        <w:t xml:space="preserve">A report referred to in </w:t>
      </w:r>
      <w:r w:rsidRPr="00DF2FA4">
        <w:rPr>
          <w:rFonts w:ascii="Times New Roman" w:eastAsia="Times New Roman" w:hAnsi="Times New Roman" w:cs="Times New Roman"/>
          <w:spacing w:val="-2"/>
          <w:sz w:val="24"/>
          <w:szCs w:val="24"/>
          <w:u w:val="single"/>
          <w:lang w:val="en-US"/>
        </w:rPr>
        <w:t>subsection</w:t>
      </w:r>
      <w:r w:rsidRPr="00DF2FA4">
        <w:rPr>
          <w:rFonts w:ascii="Times New Roman" w:eastAsia="Times New Roman" w:hAnsi="Times New Roman" w:cs="Times New Roman"/>
          <w:spacing w:val="-2"/>
          <w:sz w:val="24"/>
          <w:szCs w:val="24"/>
          <w:lang w:val="en-US"/>
        </w:rPr>
        <w:t xml:space="preserve"> (10) may include a recommendation to amend the </w:t>
      </w:r>
      <w:r w:rsidRPr="00DF2FA4">
        <w:rPr>
          <w:rFonts w:ascii="Times New Roman" w:eastAsia="Times New Roman" w:hAnsi="Times New Roman" w:cs="Times New Roman"/>
          <w:spacing w:val="-2"/>
          <w:sz w:val="24"/>
          <w:szCs w:val="24"/>
          <w:u w:val="single"/>
          <w:lang w:val="en-US"/>
        </w:rPr>
        <w:t>proposed</w:t>
      </w:r>
      <w:r w:rsidRPr="00DF2FA4">
        <w:rPr>
          <w:rFonts w:ascii="Times New Roman" w:eastAsia="Times New Roman" w:hAnsi="Times New Roman" w:cs="Times New Roman"/>
          <w:spacing w:val="-2"/>
          <w:sz w:val="24"/>
          <w:szCs w:val="24"/>
          <w:lang w:val="en-US"/>
        </w:rPr>
        <w:t xml:space="preserve"> division </w:t>
      </w:r>
      <w:r w:rsidRPr="00DF2FA4">
        <w:rPr>
          <w:rFonts w:ascii="Times New Roman" w:eastAsia="Times New Roman" w:hAnsi="Times New Roman" w:cs="Times New Roman"/>
          <w:sz w:val="24"/>
          <w:szCs w:val="24"/>
          <w:lang w:val="en-US"/>
        </w:rPr>
        <w:t xml:space="preserve">of revenue </w:t>
      </w:r>
      <w:r w:rsidRPr="00DF2FA4">
        <w:rPr>
          <w:rFonts w:ascii="Times New Roman" w:eastAsia="Times New Roman" w:hAnsi="Times New Roman" w:cs="Times New Roman"/>
          <w:b/>
          <w:sz w:val="24"/>
          <w:szCs w:val="24"/>
          <w:lang w:val="en-US"/>
        </w:rPr>
        <w:t xml:space="preserve">[should it remain materially </w:t>
      </w:r>
      <w:r w:rsidRPr="00DF2FA4">
        <w:rPr>
          <w:rFonts w:ascii="Times New Roman" w:eastAsia="Times New Roman" w:hAnsi="Times New Roman" w:cs="Times New Roman"/>
          <w:b/>
          <w:sz w:val="24"/>
          <w:szCs w:val="24"/>
          <w:lang w:val="en-US"/>
        </w:rPr>
        <w:lastRenderedPageBreak/>
        <w:t>unchanged in the Division of Revenue Bill]</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1134"/>
        <w:jc w:val="both"/>
        <w:rPr>
          <w:rFonts w:ascii="Times New Roman" w:eastAsia="Times New Roman" w:hAnsi="Times New Roman" w:cs="Times New Roman"/>
          <w:spacing w:val="-2"/>
          <w:sz w:val="24"/>
          <w:szCs w:val="24"/>
          <w:lang w:val="en-US"/>
        </w:rPr>
      </w:pPr>
    </w:p>
    <w:p w:rsidR="00DF2FA4" w:rsidRPr="00DF2FA4" w:rsidRDefault="00DF2FA4" w:rsidP="00DF2FA4">
      <w:pPr>
        <w:widowControl w:val="0"/>
        <w:numPr>
          <w:ilvl w:val="0"/>
          <w:numId w:val="6"/>
        </w:numPr>
        <w:shd w:val="clear" w:color="auto" w:fill="FFFFFF"/>
        <w:tabs>
          <w:tab w:val="left" w:pos="1701"/>
        </w:tabs>
        <w:autoSpaceDE w:val="0"/>
        <w:autoSpaceDN w:val="0"/>
        <w:adjustRightInd w:val="0"/>
        <w:spacing w:after="0" w:line="360" w:lineRule="auto"/>
        <w:ind w:left="1134" w:right="360"/>
        <w:contextualSpacing/>
        <w:jc w:val="both"/>
        <w:rPr>
          <w:rFonts w:ascii="Times New Roman" w:eastAsia="Times New Roman" w:hAnsi="Times New Roman" w:cs="Times New Roman"/>
          <w:spacing w:val="-6"/>
          <w:sz w:val="24"/>
          <w:szCs w:val="24"/>
          <w:lang w:val="en-US"/>
        </w:rPr>
      </w:pPr>
      <w:r w:rsidRPr="00DF2FA4">
        <w:rPr>
          <w:rFonts w:ascii="Times New Roman" w:eastAsia="Times New Roman" w:hAnsi="Times New Roman" w:cs="Times New Roman"/>
          <w:spacing w:val="-6"/>
          <w:sz w:val="24"/>
          <w:szCs w:val="24"/>
          <w:lang w:val="en-US"/>
        </w:rPr>
        <w:t xml:space="preserve">   </w:t>
      </w:r>
      <w:r w:rsidRPr="00DF2FA4">
        <w:rPr>
          <w:rFonts w:ascii="Times New Roman" w:eastAsia="Times New Roman" w:hAnsi="Times New Roman" w:cs="Times New Roman"/>
          <w:spacing w:val="-6"/>
          <w:sz w:val="24"/>
          <w:szCs w:val="24"/>
          <w:lang w:val="en-US"/>
        </w:rPr>
        <w:tab/>
        <w:t xml:space="preserve">A report referred to in </w:t>
      </w:r>
      <w:r w:rsidRPr="00DF2FA4">
        <w:rPr>
          <w:rFonts w:ascii="Times New Roman" w:eastAsia="Times New Roman" w:hAnsi="Times New Roman" w:cs="Times New Roman"/>
          <w:spacing w:val="-6"/>
          <w:sz w:val="24"/>
          <w:szCs w:val="24"/>
          <w:u w:val="single"/>
          <w:lang w:val="en-US"/>
        </w:rPr>
        <w:t>subsection</w:t>
      </w:r>
      <w:r w:rsidRPr="00DF2FA4">
        <w:rPr>
          <w:rFonts w:ascii="Times New Roman" w:eastAsia="Times New Roman" w:hAnsi="Times New Roman" w:cs="Times New Roman"/>
          <w:spacing w:val="-6"/>
          <w:sz w:val="24"/>
          <w:szCs w:val="24"/>
          <w:lang w:val="en-US"/>
        </w:rPr>
        <w:t xml:space="preserve"> (10) must be submitted to the Minister within</w:t>
      </w:r>
      <w:r w:rsidRPr="00DF2FA4">
        <w:rPr>
          <w:rFonts w:ascii="Times New Roman" w:eastAsia="Times New Roman" w:hAnsi="Times New Roman" w:cs="Times New Roman"/>
          <w:b/>
          <w:spacing w:val="-6"/>
          <w:sz w:val="24"/>
          <w:szCs w:val="24"/>
          <w:lang w:val="en-US"/>
        </w:rPr>
        <w:t xml:space="preserve"> [7] </w:t>
      </w:r>
      <w:r w:rsidRPr="00DF2FA4">
        <w:rPr>
          <w:rFonts w:ascii="Times New Roman" w:eastAsia="Times New Roman" w:hAnsi="Times New Roman" w:cs="Times New Roman"/>
          <w:spacing w:val="-6"/>
          <w:sz w:val="24"/>
          <w:szCs w:val="24"/>
          <w:u w:val="single"/>
          <w:lang w:val="en-US"/>
        </w:rPr>
        <w:t>seven</w:t>
      </w:r>
      <w:r w:rsidRPr="00DF2FA4">
        <w:rPr>
          <w:rFonts w:ascii="Times New Roman" w:eastAsia="Times New Roman" w:hAnsi="Times New Roman" w:cs="Times New Roman"/>
          <w:b/>
          <w:spacing w:val="-6"/>
          <w:sz w:val="24"/>
          <w:szCs w:val="24"/>
          <w:lang w:val="en-US"/>
        </w:rPr>
        <w:t xml:space="preserve"> </w:t>
      </w:r>
      <w:r w:rsidRPr="00DF2FA4">
        <w:rPr>
          <w:rFonts w:ascii="Times New Roman" w:eastAsia="Times New Roman" w:hAnsi="Times New Roman" w:cs="Times New Roman"/>
          <w:spacing w:val="-6"/>
          <w:sz w:val="24"/>
          <w:szCs w:val="24"/>
          <w:lang w:val="en-US"/>
        </w:rPr>
        <w:t xml:space="preserve">days after its adoption by the House </w:t>
      </w:r>
      <w:r w:rsidRPr="00DF2FA4">
        <w:rPr>
          <w:rFonts w:ascii="Times New Roman" w:eastAsia="Times New Roman" w:hAnsi="Times New Roman" w:cs="Times New Roman"/>
          <w:spacing w:val="-6"/>
          <w:sz w:val="24"/>
          <w:szCs w:val="24"/>
          <w:u w:val="single"/>
          <w:lang w:val="en-US"/>
        </w:rPr>
        <w:t>or as soon as reasonably possible thereafter</w:t>
      </w:r>
      <w:r w:rsidRPr="00DF2FA4">
        <w:rPr>
          <w:rFonts w:ascii="Times New Roman" w:eastAsia="Times New Roman" w:hAnsi="Times New Roman" w:cs="Times New Roman"/>
          <w:spacing w:val="-6"/>
          <w:sz w:val="24"/>
          <w:szCs w:val="24"/>
          <w:lang w:val="en-US"/>
        </w:rPr>
        <w:t xml:space="preserve">.”. </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pacing w:val="-2"/>
          <w:sz w:val="24"/>
          <w:szCs w:val="24"/>
          <w:lang w:val="en-US"/>
        </w:rPr>
      </w:pPr>
      <w:r w:rsidRPr="00DF2FA4">
        <w:rPr>
          <w:rFonts w:ascii="Times New Roman" w:eastAsia="Times New Roman" w:hAnsi="Times New Roman" w:cs="Times New Roman"/>
          <w:b/>
          <w:spacing w:val="-2"/>
          <w:sz w:val="24"/>
          <w:szCs w:val="24"/>
          <w:lang w:val="en-US"/>
        </w:rPr>
        <w:t>Substitution of section 7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
          <w:bCs/>
          <w:sz w:val="24"/>
          <w:szCs w:val="24"/>
          <w:lang w:val="en-US"/>
        </w:rPr>
        <w:t>6.</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bCs/>
          <w:sz w:val="24"/>
          <w:szCs w:val="24"/>
          <w:lang w:val="en-US"/>
        </w:rPr>
        <w:t>The following section is hereby substituted for section 7 of the principal Act: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Cs/>
          <w:sz w:val="24"/>
          <w:szCs w:val="24"/>
          <w:lang w:val="en-US"/>
        </w:rPr>
        <w:t>“</w:t>
      </w:r>
      <w:r w:rsidRPr="00DF2FA4">
        <w:rPr>
          <w:rFonts w:ascii="Times New Roman" w:eastAsia="Times New Roman" w:hAnsi="Times New Roman" w:cs="Times New Roman"/>
          <w:b/>
          <w:bCs/>
          <w:sz w:val="24"/>
          <w:szCs w:val="24"/>
          <w:lang w:val="en-US"/>
        </w:rPr>
        <w:t xml:space="preserve">Introduction of [the Division of Revenue Bill, the] national </w:t>
      </w:r>
      <w:r w:rsidRPr="00DF2FA4">
        <w:rPr>
          <w:rFonts w:ascii="Times New Roman" w:eastAsia="Times New Roman" w:hAnsi="Times New Roman" w:cs="Times New Roman"/>
          <w:b/>
          <w:bCs/>
          <w:sz w:val="24"/>
          <w:szCs w:val="24"/>
          <w:u w:val="single"/>
          <w:lang w:val="en-US"/>
        </w:rPr>
        <w:t>annual</w:t>
      </w:r>
      <w:r w:rsidRPr="00DF2FA4">
        <w:rPr>
          <w:rFonts w:ascii="Times New Roman" w:eastAsia="Times New Roman" w:hAnsi="Times New Roman" w:cs="Times New Roman"/>
          <w:b/>
          <w:bCs/>
          <w:sz w:val="24"/>
          <w:szCs w:val="24"/>
          <w:lang w:val="en-US"/>
        </w:rPr>
        <w:t xml:space="preserve"> budget</w:t>
      </w:r>
      <w:r w:rsidRPr="00DF2FA4">
        <w:rPr>
          <w:rFonts w:ascii="Times New Roman" w:eastAsia="Times New Roman" w:hAnsi="Times New Roman" w:cs="Times New Roman"/>
          <w:b/>
          <w:bCs/>
          <w:sz w:val="24"/>
          <w:szCs w:val="24"/>
          <w:u w:val="single"/>
          <w:lang w:val="en-US"/>
        </w:rPr>
        <w:t>, Division of Revenue Bill</w:t>
      </w:r>
      <w:r w:rsidRPr="00DF2FA4">
        <w:rPr>
          <w:rFonts w:ascii="Times New Roman" w:eastAsia="Times New Roman" w:hAnsi="Times New Roman" w:cs="Times New Roman"/>
          <w:b/>
          <w:bCs/>
          <w:sz w:val="24"/>
          <w:szCs w:val="24"/>
          <w:lang w:val="en-US"/>
        </w:rPr>
        <w:t xml:space="preserve"> and [the] Appropriation Bill</w:t>
      </w:r>
    </w:p>
    <w:p w:rsidR="00DF2FA4" w:rsidRPr="00DF2FA4" w:rsidRDefault="00DF2FA4" w:rsidP="00DF2FA4">
      <w:pPr>
        <w:widowControl w:val="0"/>
        <w:shd w:val="clear" w:color="auto" w:fill="FFFFFF"/>
        <w:autoSpaceDE w:val="0"/>
        <w:autoSpaceDN w:val="0"/>
        <w:adjustRightInd w:val="0"/>
        <w:spacing w:after="0" w:line="360" w:lineRule="auto"/>
        <w:ind w:left="1440" w:hanging="716"/>
        <w:jc w:val="both"/>
        <w:rPr>
          <w:rFonts w:ascii="Times New Roman" w:eastAsia="Times New Roman" w:hAnsi="Times New Roman" w:cs="Times New Roman"/>
          <w:b/>
          <w:spacing w:val="-9"/>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hanging="716"/>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spacing w:val="-9"/>
          <w:sz w:val="24"/>
          <w:szCs w:val="24"/>
          <w:lang w:val="en-US"/>
        </w:rPr>
        <w:t>7.</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pacing w:val="-2"/>
          <w:sz w:val="24"/>
          <w:szCs w:val="24"/>
          <w:lang w:val="en-US"/>
        </w:rPr>
        <w:t xml:space="preserve">(1) </w:t>
      </w:r>
      <w:r w:rsidRPr="00DF2FA4">
        <w:rPr>
          <w:rFonts w:ascii="Times New Roman" w:eastAsia="Times New Roman" w:hAnsi="Times New Roman" w:cs="Times New Roman"/>
          <w:spacing w:val="-2"/>
          <w:sz w:val="24"/>
          <w:szCs w:val="24"/>
          <w:lang w:val="en-US"/>
        </w:rPr>
        <w:tab/>
        <w:t xml:space="preserve">The Minister must table the national annual budget in the National Assembly as </w:t>
      </w:r>
      <w:r w:rsidRPr="00DF2FA4">
        <w:rPr>
          <w:rFonts w:ascii="Times New Roman" w:eastAsia="Times New Roman" w:hAnsi="Times New Roman" w:cs="Times New Roman"/>
          <w:sz w:val="24"/>
          <w:szCs w:val="24"/>
          <w:lang w:val="en-US"/>
        </w:rPr>
        <w:t xml:space="preserve">set out in section 27 of the Public Finance Management Act, at the same time as </w:t>
      </w:r>
      <w:r w:rsidRPr="00DF2FA4">
        <w:rPr>
          <w:rFonts w:ascii="Times New Roman" w:eastAsia="Times New Roman" w:hAnsi="Times New Roman" w:cs="Times New Roman"/>
          <w:sz w:val="24"/>
          <w:szCs w:val="24"/>
          <w:u w:val="single"/>
          <w:lang w:val="en-US"/>
        </w:rPr>
        <w:t>the Division of Revenue Bill and</w:t>
      </w:r>
      <w:r w:rsidRPr="00DF2FA4">
        <w:rPr>
          <w:rFonts w:ascii="Times New Roman" w:eastAsia="Times New Roman" w:hAnsi="Times New Roman" w:cs="Times New Roman"/>
          <w:sz w:val="24"/>
          <w:szCs w:val="24"/>
          <w:lang w:val="en-US"/>
        </w:rPr>
        <w:t xml:space="preserve"> the Appropriation Bill.</w:t>
      </w:r>
    </w:p>
    <w:p w:rsidR="00DF2FA4" w:rsidRPr="00DF2FA4" w:rsidRDefault="00DF2FA4" w:rsidP="00DF2FA4">
      <w:pPr>
        <w:widowControl w:val="0"/>
        <w:shd w:val="clear" w:color="auto" w:fill="FFFFFF"/>
        <w:tabs>
          <w:tab w:val="left" w:pos="1134"/>
          <w:tab w:val="left" w:pos="1701"/>
        </w:tabs>
        <w:autoSpaceDE w:val="0"/>
        <w:autoSpaceDN w:val="0"/>
        <w:adjustRightInd w:val="0"/>
        <w:spacing w:after="0" w:line="360" w:lineRule="auto"/>
        <w:ind w:right="365"/>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pacing w:val="-7"/>
          <w:sz w:val="24"/>
          <w:szCs w:val="24"/>
          <w:lang w:val="en-US"/>
        </w:rPr>
        <w:tab/>
      </w:r>
    </w:p>
    <w:p w:rsidR="00DF2FA4" w:rsidRPr="00DF2FA4" w:rsidRDefault="00DF2FA4" w:rsidP="00DF2FA4">
      <w:pPr>
        <w:widowControl w:val="0"/>
        <w:shd w:val="clear" w:color="auto" w:fill="FFFFFF"/>
        <w:autoSpaceDE w:val="0"/>
        <w:autoSpaceDN w:val="0"/>
        <w:adjustRightInd w:val="0"/>
        <w:spacing w:after="0" w:line="360" w:lineRule="auto"/>
        <w:ind w:left="1440" w:right="36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7"/>
          <w:sz w:val="24"/>
          <w:szCs w:val="24"/>
          <w:lang w:val="en-US"/>
        </w:rPr>
        <w:t>(2)</w:t>
      </w:r>
      <w:r w:rsidRPr="00DF2FA4">
        <w:rPr>
          <w:rFonts w:ascii="Times New Roman" w:eastAsia="Times New Roman" w:hAnsi="Times New Roman" w:cs="Times New Roman"/>
          <w:spacing w:val="-7"/>
          <w:sz w:val="24"/>
          <w:szCs w:val="24"/>
          <w:lang w:val="en-US"/>
        </w:rPr>
        <w:tab/>
      </w:r>
      <w:r w:rsidRPr="00DF2FA4">
        <w:rPr>
          <w:rFonts w:ascii="Times New Roman" w:eastAsia="Times New Roman" w:hAnsi="Times New Roman" w:cs="Times New Roman"/>
          <w:spacing w:val="-2"/>
          <w:sz w:val="24"/>
          <w:szCs w:val="24"/>
          <w:lang w:val="en-US"/>
        </w:rPr>
        <w:t xml:space="preserve">In addition to the information stipulated in section 27 of the Public Finance </w:t>
      </w:r>
      <w:r w:rsidRPr="00DF2FA4">
        <w:rPr>
          <w:rFonts w:ascii="Times New Roman" w:eastAsia="Times New Roman" w:hAnsi="Times New Roman" w:cs="Times New Roman"/>
          <w:spacing w:val="-1"/>
          <w:sz w:val="24"/>
          <w:szCs w:val="24"/>
          <w:lang w:val="en-US"/>
        </w:rPr>
        <w:t xml:space="preserve">Management Act, the documentation tabled by the Minister with the national annual </w:t>
      </w:r>
      <w:r w:rsidRPr="00DF2FA4">
        <w:rPr>
          <w:rFonts w:ascii="Times New Roman" w:eastAsia="Times New Roman" w:hAnsi="Times New Roman" w:cs="Times New Roman"/>
          <w:sz w:val="24"/>
          <w:szCs w:val="24"/>
          <w:lang w:val="en-US"/>
        </w:rPr>
        <w:t>budget must include—</w:t>
      </w:r>
    </w:p>
    <w:p w:rsidR="00DF2FA4" w:rsidRPr="00DF2FA4" w:rsidRDefault="00DF2FA4" w:rsidP="00DF2FA4">
      <w:pPr>
        <w:widowControl w:val="0"/>
        <w:numPr>
          <w:ilvl w:val="0"/>
          <w:numId w:val="7"/>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3"/>
          <w:sz w:val="24"/>
          <w:szCs w:val="24"/>
          <w:lang w:val="en-US"/>
        </w:rPr>
        <w:t xml:space="preserve">the proposed fiscal framework </w:t>
      </w:r>
      <w:r w:rsidR="009E635E" w:rsidRPr="00B75AC6">
        <w:rPr>
          <w:rFonts w:ascii="Times New Roman" w:eastAsia="Times New Roman" w:hAnsi="Times New Roman" w:cs="Times New Roman"/>
          <w:b/>
          <w:spacing w:val="-3"/>
          <w:sz w:val="24"/>
          <w:szCs w:val="24"/>
          <w:lang w:val="en-US"/>
        </w:rPr>
        <w:t>[</w:t>
      </w:r>
      <w:r w:rsidRPr="00B75AC6">
        <w:rPr>
          <w:rFonts w:ascii="Times New Roman" w:eastAsia="Times New Roman" w:hAnsi="Times New Roman" w:cs="Times New Roman"/>
          <w:b/>
          <w:spacing w:val="-3"/>
          <w:sz w:val="24"/>
          <w:szCs w:val="24"/>
          <w:lang w:val="en-US"/>
        </w:rPr>
        <w:t>for the financial year</w:t>
      </w:r>
      <w:r w:rsidR="00D609F3">
        <w:rPr>
          <w:rFonts w:ascii="Times New Roman" w:eastAsia="Times New Roman" w:hAnsi="Times New Roman" w:cs="Times New Roman"/>
          <w:b/>
          <w:spacing w:val="-3"/>
          <w:sz w:val="24"/>
          <w:szCs w:val="24"/>
          <w:lang w:val="en-US"/>
        </w:rPr>
        <w:t xml:space="preserve"> </w:t>
      </w:r>
      <w:r w:rsidRPr="00DF2FA4">
        <w:rPr>
          <w:rFonts w:ascii="Times New Roman" w:eastAsia="Times New Roman" w:hAnsi="Times New Roman" w:cs="Times New Roman"/>
          <w:b/>
          <w:spacing w:val="-3"/>
          <w:sz w:val="24"/>
          <w:szCs w:val="24"/>
          <w:lang w:val="en-US"/>
        </w:rPr>
        <w:t xml:space="preserve"> and subsequent two]</w:t>
      </w:r>
      <w:r w:rsidRPr="00DF2FA4">
        <w:rPr>
          <w:rFonts w:ascii="Times New Roman" w:eastAsia="Times New Roman" w:hAnsi="Times New Roman" w:cs="Times New Roman"/>
          <w:spacing w:val="-3"/>
          <w:sz w:val="24"/>
          <w:szCs w:val="24"/>
          <w:lang w:val="en-US"/>
        </w:rPr>
        <w:t xml:space="preserve"> years;</w:t>
      </w:r>
    </w:p>
    <w:p w:rsidR="00DF2FA4" w:rsidRPr="00DF2FA4" w:rsidRDefault="00DF2FA4" w:rsidP="00DF2FA4">
      <w:pPr>
        <w:widowControl w:val="0"/>
        <w:numPr>
          <w:ilvl w:val="0"/>
          <w:numId w:val="8"/>
        </w:numPr>
        <w:shd w:val="clear" w:color="auto" w:fill="FFFFFF"/>
        <w:autoSpaceDE w:val="0"/>
        <w:autoSpaceDN w:val="0"/>
        <w:adjustRightInd w:val="0"/>
        <w:spacing w:after="0" w:line="360" w:lineRule="auto"/>
        <w:ind w:left="2552" w:right="360"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the key macro-economic assumptions underlying the fiscal framework over the short, medium and long term;</w:t>
      </w:r>
    </w:p>
    <w:p w:rsidR="00DF2FA4" w:rsidRPr="00DF2FA4" w:rsidRDefault="00DF2FA4" w:rsidP="00DF2FA4">
      <w:pPr>
        <w:widowControl w:val="0"/>
        <w:numPr>
          <w:ilvl w:val="0"/>
          <w:numId w:val="8"/>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 xml:space="preserve">key fiscal ratios for the </w:t>
      </w:r>
      <w:r w:rsidRPr="00DF2FA4">
        <w:rPr>
          <w:rFonts w:ascii="Times New Roman" w:eastAsia="Times New Roman" w:hAnsi="Times New Roman" w:cs="Times New Roman"/>
          <w:sz w:val="24"/>
          <w:szCs w:val="24"/>
          <w:u w:val="single"/>
          <w:lang w:val="en-US"/>
        </w:rPr>
        <w:t>next three</w:t>
      </w:r>
      <w:r w:rsidRPr="00DF2FA4">
        <w:rPr>
          <w:rFonts w:ascii="Times New Roman" w:eastAsia="Times New Roman" w:hAnsi="Times New Roman" w:cs="Times New Roman"/>
          <w:sz w:val="24"/>
          <w:szCs w:val="24"/>
          <w:lang w:val="en-US"/>
        </w:rPr>
        <w:t xml:space="preserve"> financial </w:t>
      </w:r>
      <w:r w:rsidRPr="00DF2FA4">
        <w:rPr>
          <w:rFonts w:ascii="Times New Roman" w:eastAsia="Times New Roman" w:hAnsi="Times New Roman" w:cs="Times New Roman"/>
          <w:b/>
          <w:sz w:val="24"/>
          <w:szCs w:val="24"/>
          <w:lang w:val="en-US"/>
        </w:rPr>
        <w:t>[year and subsequent two]</w:t>
      </w:r>
      <w:r w:rsidRPr="00DF2FA4">
        <w:rPr>
          <w:rFonts w:ascii="Times New Roman" w:eastAsia="Times New Roman" w:hAnsi="Times New Roman" w:cs="Times New Roman"/>
          <w:sz w:val="24"/>
          <w:szCs w:val="24"/>
          <w:lang w:val="en-US"/>
        </w:rPr>
        <w:t xml:space="preserve"> years, including revenue, expenditure, the primary and overall balance and outstanding general government and public sector debt at the end of the financial year as a percentage of gross domestic product;</w:t>
      </w:r>
    </w:p>
    <w:p w:rsidR="00DF2FA4" w:rsidRPr="00DF2FA4" w:rsidRDefault="00DF2FA4" w:rsidP="00DF2FA4">
      <w:pPr>
        <w:widowControl w:val="0"/>
        <w:numPr>
          <w:ilvl w:val="0"/>
          <w:numId w:val="8"/>
        </w:numPr>
        <w:shd w:val="clear" w:color="auto" w:fill="FFFFFF"/>
        <w:autoSpaceDE w:val="0"/>
        <w:autoSpaceDN w:val="0"/>
        <w:adjustRightInd w:val="0"/>
        <w:spacing w:after="0" w:line="360" w:lineRule="auto"/>
        <w:ind w:left="2552" w:right="365"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 xml:space="preserve">tax and other revenue proposals, including the contribution of the different revenue categories to national revenue for the </w:t>
      </w:r>
      <w:r w:rsidRPr="00DF2FA4">
        <w:rPr>
          <w:rFonts w:ascii="Times New Roman" w:eastAsia="Times New Roman" w:hAnsi="Times New Roman" w:cs="Times New Roman"/>
          <w:spacing w:val="-1"/>
          <w:sz w:val="24"/>
          <w:szCs w:val="24"/>
          <w:u w:val="single"/>
          <w:lang w:val="en-US"/>
        </w:rPr>
        <w:t>next three</w:t>
      </w:r>
      <w:r w:rsidRPr="00DF2FA4">
        <w:rPr>
          <w:rFonts w:ascii="Times New Roman" w:eastAsia="Times New Roman" w:hAnsi="Times New Roman" w:cs="Times New Roman"/>
          <w:spacing w:val="-1"/>
          <w:sz w:val="24"/>
          <w:szCs w:val="24"/>
          <w:lang w:val="en-US"/>
        </w:rPr>
        <w:t xml:space="preserve"> financial </w:t>
      </w:r>
      <w:r w:rsidRPr="00DF2FA4">
        <w:rPr>
          <w:rFonts w:ascii="Times New Roman" w:eastAsia="Times New Roman" w:hAnsi="Times New Roman" w:cs="Times New Roman"/>
          <w:b/>
          <w:spacing w:val="-1"/>
          <w:sz w:val="24"/>
          <w:szCs w:val="24"/>
          <w:lang w:val="en-US"/>
        </w:rPr>
        <w:t xml:space="preserve">[year and subsequent </w:t>
      </w:r>
      <w:r w:rsidRPr="00DF2FA4">
        <w:rPr>
          <w:rFonts w:ascii="Times New Roman" w:eastAsia="Times New Roman" w:hAnsi="Times New Roman" w:cs="Times New Roman"/>
          <w:b/>
          <w:sz w:val="24"/>
          <w:szCs w:val="24"/>
          <w:lang w:val="en-US"/>
        </w:rPr>
        <w:t>two]</w:t>
      </w:r>
      <w:r w:rsidRPr="00DF2FA4">
        <w:rPr>
          <w:rFonts w:ascii="Times New Roman" w:eastAsia="Times New Roman" w:hAnsi="Times New Roman" w:cs="Times New Roman"/>
          <w:sz w:val="24"/>
          <w:szCs w:val="24"/>
          <w:lang w:val="en-US"/>
        </w:rPr>
        <w:t xml:space="preserve"> years;</w:t>
      </w:r>
    </w:p>
    <w:p w:rsidR="00DF2FA4" w:rsidRPr="00DF2FA4" w:rsidRDefault="00DF2FA4" w:rsidP="00DF2FA4">
      <w:pPr>
        <w:widowControl w:val="0"/>
        <w:numPr>
          <w:ilvl w:val="0"/>
          <w:numId w:val="8"/>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 xml:space="preserve">cyclical factors taken into account in the formulation of the proposed fiscal framework </w:t>
      </w:r>
      <w:r w:rsidRPr="00DF2FA4">
        <w:rPr>
          <w:rFonts w:ascii="Times New Roman" w:eastAsia="Times New Roman" w:hAnsi="Times New Roman" w:cs="Times New Roman"/>
          <w:sz w:val="24"/>
          <w:szCs w:val="24"/>
          <w:lang w:val="en-US"/>
        </w:rPr>
        <w:t xml:space="preserve">for the </w:t>
      </w:r>
      <w:r w:rsidRPr="00DF2FA4">
        <w:rPr>
          <w:rFonts w:ascii="Times New Roman" w:eastAsia="Times New Roman" w:hAnsi="Times New Roman" w:cs="Times New Roman"/>
          <w:sz w:val="24"/>
          <w:szCs w:val="24"/>
          <w:u w:val="single"/>
          <w:lang w:val="en-US"/>
        </w:rPr>
        <w:t>next three</w:t>
      </w:r>
      <w:r w:rsidRPr="00DF2FA4">
        <w:rPr>
          <w:rFonts w:ascii="Times New Roman" w:eastAsia="Times New Roman" w:hAnsi="Times New Roman" w:cs="Times New Roman"/>
          <w:sz w:val="24"/>
          <w:szCs w:val="24"/>
          <w:lang w:val="en-US"/>
        </w:rPr>
        <w:t xml:space="preserve"> financial </w:t>
      </w:r>
      <w:r w:rsidRPr="00DF2FA4">
        <w:rPr>
          <w:rFonts w:ascii="Times New Roman" w:eastAsia="Times New Roman" w:hAnsi="Times New Roman" w:cs="Times New Roman"/>
          <w:b/>
          <w:sz w:val="24"/>
          <w:szCs w:val="24"/>
          <w:lang w:val="en-US"/>
        </w:rPr>
        <w:t xml:space="preserve">[year and </w:t>
      </w:r>
      <w:r w:rsidRPr="00DF2FA4">
        <w:rPr>
          <w:rFonts w:ascii="Times New Roman" w:eastAsia="Times New Roman" w:hAnsi="Times New Roman" w:cs="Times New Roman"/>
          <w:b/>
          <w:sz w:val="24"/>
          <w:szCs w:val="24"/>
          <w:lang w:val="en-US"/>
        </w:rPr>
        <w:lastRenderedPageBreak/>
        <w:t>subsequent two]</w:t>
      </w:r>
      <w:r w:rsidRPr="00DF2FA4">
        <w:rPr>
          <w:rFonts w:ascii="Times New Roman" w:eastAsia="Times New Roman" w:hAnsi="Times New Roman" w:cs="Times New Roman"/>
          <w:sz w:val="24"/>
          <w:szCs w:val="24"/>
          <w:lang w:val="en-US"/>
        </w:rPr>
        <w:t xml:space="preserve"> years;</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(f)</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lang w:val="en-US"/>
        </w:rPr>
        <w:tab/>
        <w:t xml:space="preserve">an estimate of aggregate general government and public sector debt levels in the short, medium and long term; </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iCs/>
          <w:spacing w:val="-1"/>
          <w:sz w:val="24"/>
          <w:szCs w:val="24"/>
          <w:lang w:val="en-US"/>
        </w:rPr>
        <w:t xml:space="preserve">(g)  </w:t>
      </w:r>
      <w:r w:rsidRPr="00DF2FA4">
        <w:rPr>
          <w:rFonts w:ascii="Times New Roman" w:eastAsia="Times New Roman" w:hAnsi="Times New Roman" w:cs="Times New Roman"/>
          <w:i/>
          <w:iCs/>
          <w:spacing w:val="-1"/>
          <w:sz w:val="24"/>
          <w:szCs w:val="24"/>
          <w:lang w:val="en-US"/>
        </w:rPr>
        <w:tab/>
      </w:r>
      <w:r w:rsidRPr="00DF2FA4">
        <w:rPr>
          <w:rFonts w:ascii="Times New Roman" w:eastAsia="Times New Roman" w:hAnsi="Times New Roman" w:cs="Times New Roman"/>
          <w:spacing w:val="-1"/>
          <w:sz w:val="24"/>
          <w:szCs w:val="24"/>
          <w:lang w:val="en-US"/>
        </w:rPr>
        <w:t xml:space="preserve">an estimate and breakdown of contingent liabilities for the </w:t>
      </w:r>
      <w:r w:rsidRPr="00DF2FA4">
        <w:rPr>
          <w:rFonts w:ascii="Times New Roman" w:eastAsia="Times New Roman" w:hAnsi="Times New Roman" w:cs="Times New Roman"/>
          <w:spacing w:val="-1"/>
          <w:sz w:val="24"/>
          <w:szCs w:val="24"/>
          <w:u w:val="single"/>
          <w:lang w:val="en-US"/>
        </w:rPr>
        <w:t>next three</w:t>
      </w:r>
      <w:r w:rsidRPr="00DF2FA4">
        <w:rPr>
          <w:rFonts w:ascii="Times New Roman" w:eastAsia="Times New Roman" w:hAnsi="Times New Roman" w:cs="Times New Roman"/>
          <w:spacing w:val="-1"/>
          <w:sz w:val="24"/>
          <w:szCs w:val="24"/>
          <w:lang w:val="en-US"/>
        </w:rPr>
        <w:t xml:space="preserve"> financial </w:t>
      </w:r>
      <w:r w:rsidRPr="00DF2FA4">
        <w:rPr>
          <w:rFonts w:ascii="Times New Roman" w:eastAsia="Times New Roman" w:hAnsi="Times New Roman" w:cs="Times New Roman"/>
          <w:b/>
          <w:spacing w:val="-1"/>
          <w:sz w:val="24"/>
          <w:szCs w:val="24"/>
          <w:lang w:val="en-US"/>
        </w:rPr>
        <w:t>[year and</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b/>
          <w:spacing w:val="-1"/>
          <w:sz w:val="24"/>
          <w:szCs w:val="24"/>
          <w:lang w:val="en-US"/>
        </w:rPr>
        <w:t>subsequent two]</w:t>
      </w:r>
      <w:r w:rsidRPr="00DF2FA4">
        <w:rPr>
          <w:rFonts w:ascii="Times New Roman" w:eastAsia="Times New Roman" w:hAnsi="Times New Roman" w:cs="Times New Roman"/>
          <w:spacing w:val="-1"/>
          <w:sz w:val="24"/>
          <w:szCs w:val="24"/>
          <w:lang w:val="en-US"/>
        </w:rPr>
        <w:t xml:space="preserve"> years; and</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iCs/>
          <w:sz w:val="24"/>
          <w:szCs w:val="24"/>
          <w:lang w:val="en-US"/>
        </w:rPr>
        <w:t xml:space="preserve">(h)  </w:t>
      </w:r>
      <w:r w:rsidRPr="00DF2FA4">
        <w:rPr>
          <w:rFonts w:ascii="Times New Roman" w:eastAsia="Times New Roman" w:hAnsi="Times New Roman" w:cs="Times New Roman"/>
          <w:sz w:val="24"/>
          <w:szCs w:val="24"/>
          <w:lang w:val="en-US"/>
        </w:rPr>
        <w:t>any other information requested by a House from time to time.</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374"/>
        <w:jc w:val="both"/>
        <w:rPr>
          <w:rFonts w:ascii="Times New Roman" w:eastAsia="Times New Roman" w:hAnsi="Times New Roman" w:cs="Times New Roman"/>
          <w:b/>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right="374"/>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pacing w:val="-1"/>
          <w:sz w:val="24"/>
          <w:szCs w:val="24"/>
          <w:lang w:val="en-US"/>
        </w:rPr>
        <w:tab/>
        <w:t>[(3)</w:t>
      </w:r>
      <w:r w:rsidRPr="00DF2FA4">
        <w:rPr>
          <w:rFonts w:ascii="Times New Roman" w:eastAsia="Times New Roman" w:hAnsi="Times New Roman" w:cs="Times New Roman"/>
          <w:b/>
          <w:spacing w:val="-1"/>
          <w:sz w:val="24"/>
          <w:szCs w:val="24"/>
          <w:lang w:val="en-US"/>
        </w:rPr>
        <w:tab/>
        <w:t xml:space="preserve">The Division of Revenue Bill must be introduced at the same time as the Bills </w:t>
      </w:r>
      <w:r w:rsidRPr="00DF2FA4">
        <w:rPr>
          <w:rFonts w:ascii="Times New Roman" w:eastAsia="Times New Roman" w:hAnsi="Times New Roman" w:cs="Times New Roman"/>
          <w:b/>
          <w:sz w:val="24"/>
          <w:szCs w:val="24"/>
          <w:lang w:val="en-US"/>
        </w:rPr>
        <w:t>referred to in subsection (1).]</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374"/>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numPr>
          <w:ilvl w:val="0"/>
          <w:numId w:val="21"/>
        </w:numPr>
        <w:shd w:val="clear" w:color="auto" w:fill="FFFFFF"/>
        <w:autoSpaceDE w:val="0"/>
        <w:autoSpaceDN w:val="0"/>
        <w:adjustRightInd w:val="0"/>
        <w:spacing w:after="0" w:line="360" w:lineRule="auto"/>
        <w:ind w:left="1418"/>
        <w:contextualSpacing/>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z w:val="24"/>
          <w:szCs w:val="24"/>
          <w:lang w:val="en-US"/>
        </w:rPr>
        <w:t xml:space="preserve">The Minister must submit a report to the Houses at the same time as tabling the </w:t>
      </w:r>
      <w:r w:rsidRPr="00DF2FA4">
        <w:rPr>
          <w:rFonts w:ascii="Times New Roman" w:eastAsia="Times New Roman" w:hAnsi="Times New Roman" w:cs="Times New Roman"/>
          <w:spacing w:val="-2"/>
          <w:sz w:val="24"/>
          <w:szCs w:val="24"/>
          <w:lang w:val="en-US"/>
        </w:rPr>
        <w:t xml:space="preserve">Bills referred to in </w:t>
      </w:r>
      <w:r w:rsidRPr="00DF2FA4">
        <w:rPr>
          <w:rFonts w:ascii="Times New Roman" w:eastAsia="Times New Roman" w:hAnsi="Times New Roman" w:cs="Times New Roman"/>
          <w:b/>
          <w:spacing w:val="-2"/>
          <w:sz w:val="24"/>
          <w:szCs w:val="24"/>
          <w:lang w:val="en-US"/>
        </w:rPr>
        <w:t>[subsections]</w:t>
      </w:r>
      <w:r w:rsidRPr="00DF2FA4">
        <w:rPr>
          <w:rFonts w:ascii="Times New Roman" w:eastAsia="Times New Roman" w:hAnsi="Times New Roman" w:cs="Times New Roman"/>
          <w:spacing w:val="-2"/>
          <w:sz w:val="24"/>
          <w:szCs w:val="24"/>
          <w:lang w:val="en-US"/>
        </w:rPr>
        <w:t xml:space="preserve"> </w:t>
      </w:r>
      <w:r w:rsidRPr="00DF2FA4">
        <w:rPr>
          <w:rFonts w:ascii="Times New Roman" w:eastAsia="Times New Roman" w:hAnsi="Times New Roman" w:cs="Times New Roman"/>
          <w:spacing w:val="-2"/>
          <w:sz w:val="24"/>
          <w:szCs w:val="24"/>
          <w:u w:val="single"/>
          <w:lang w:val="en-US"/>
        </w:rPr>
        <w:t>subsection</w:t>
      </w:r>
      <w:r w:rsidRPr="00DF2FA4">
        <w:rPr>
          <w:rFonts w:ascii="Times New Roman" w:eastAsia="Times New Roman" w:hAnsi="Times New Roman" w:cs="Times New Roman"/>
          <w:spacing w:val="-2"/>
          <w:sz w:val="24"/>
          <w:szCs w:val="24"/>
          <w:lang w:val="en-US"/>
        </w:rPr>
        <w:t xml:space="preserve"> (1) </w:t>
      </w:r>
      <w:r w:rsidRPr="00DF2FA4">
        <w:rPr>
          <w:rFonts w:ascii="Times New Roman" w:eastAsia="Times New Roman" w:hAnsi="Times New Roman" w:cs="Times New Roman"/>
          <w:b/>
          <w:spacing w:val="-2"/>
          <w:sz w:val="24"/>
          <w:szCs w:val="24"/>
          <w:lang w:val="en-US"/>
        </w:rPr>
        <w:t>[and (3)]</w:t>
      </w:r>
      <w:r w:rsidRPr="00DF2FA4">
        <w:rPr>
          <w:rFonts w:ascii="Times New Roman" w:eastAsia="Times New Roman" w:hAnsi="Times New Roman" w:cs="Times New Roman"/>
          <w:spacing w:val="-2"/>
          <w:sz w:val="24"/>
          <w:szCs w:val="24"/>
          <w:lang w:val="en-US"/>
        </w:rPr>
        <w:t xml:space="preserve">, explaining how the Division of Revenue Bill </w:t>
      </w:r>
      <w:r w:rsidRPr="00DF2FA4">
        <w:rPr>
          <w:rFonts w:ascii="Times New Roman" w:eastAsia="Times New Roman" w:hAnsi="Times New Roman" w:cs="Times New Roman"/>
          <w:sz w:val="24"/>
          <w:szCs w:val="24"/>
          <w:lang w:val="en-US"/>
        </w:rPr>
        <w:t>and the national budget give effect to, or the reasons for not taking into account, the recommendations contained in the reports referred to in sections 5(2), 6(7) and 6(12).”.</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
          <w:bCs/>
          <w:sz w:val="24"/>
          <w:szCs w:val="24"/>
          <w:lang w:val="en-US"/>
        </w:rPr>
        <w:t>Amendment of section 8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
          <w:bCs/>
          <w:sz w:val="24"/>
          <w:szCs w:val="24"/>
          <w:lang w:val="en-US"/>
        </w:rPr>
        <w:t>7.</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bCs/>
          <w:sz w:val="24"/>
          <w:szCs w:val="24"/>
          <w:lang w:val="en-US"/>
        </w:rPr>
        <w:t>Section 8 of the principal Act is hereby amended—</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DF2FA4" w:rsidRPr="00DF2FA4" w:rsidRDefault="00DF2FA4" w:rsidP="00DF2FA4">
      <w:pPr>
        <w:widowControl w:val="0"/>
        <w:numPr>
          <w:ilvl w:val="0"/>
          <w:numId w:val="25"/>
        </w:numPr>
        <w:shd w:val="clear" w:color="auto" w:fill="FFFFFF"/>
        <w:autoSpaceDE w:val="0"/>
        <w:autoSpaceDN w:val="0"/>
        <w:adjustRightInd w:val="0"/>
        <w:spacing w:after="0" w:line="360" w:lineRule="auto"/>
        <w:ind w:left="1418" w:hanging="698"/>
        <w:contextualSpacing/>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rPr>
        <w:t>by the substitution for the heading of the following heading:</w:t>
      </w:r>
    </w:p>
    <w:p w:rsidR="00DF2FA4" w:rsidRPr="00DF2FA4" w:rsidRDefault="00DF2FA4" w:rsidP="00DF2FA4">
      <w:pPr>
        <w:widowControl w:val="0"/>
        <w:shd w:val="clear" w:color="auto" w:fill="FFFFFF"/>
        <w:autoSpaceDE w:val="0"/>
        <w:autoSpaceDN w:val="0"/>
        <w:adjustRightInd w:val="0"/>
        <w:spacing w:after="0" w:line="360" w:lineRule="auto"/>
        <w:ind w:left="1418"/>
        <w:contextualSpacing/>
        <w:jc w:val="both"/>
        <w:rPr>
          <w:rFonts w:ascii="Times New Roman" w:eastAsia="Times New Roman" w:hAnsi="Times New Roman" w:cs="Times New Roman"/>
          <w:bCs/>
          <w:sz w:val="24"/>
          <w:szCs w:val="24"/>
        </w:rPr>
      </w:pPr>
    </w:p>
    <w:p w:rsidR="00DF2FA4" w:rsidRPr="00DF2FA4" w:rsidRDefault="00DF2FA4" w:rsidP="00DF2FA4">
      <w:pPr>
        <w:widowControl w:val="0"/>
        <w:shd w:val="clear" w:color="auto" w:fill="FFFFFF"/>
        <w:autoSpaceDE w:val="0"/>
        <w:autoSpaceDN w:val="0"/>
        <w:adjustRightInd w:val="0"/>
        <w:spacing w:after="0" w:line="360" w:lineRule="auto"/>
        <w:ind w:left="1418"/>
        <w:contextualSpacing/>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w:t>
      </w:r>
      <w:r w:rsidRPr="00DF2FA4">
        <w:rPr>
          <w:rFonts w:ascii="Times New Roman" w:eastAsia="Times New Roman" w:hAnsi="Times New Roman" w:cs="Times New Roman"/>
          <w:b/>
          <w:bCs/>
          <w:sz w:val="24"/>
          <w:szCs w:val="24"/>
          <w:lang w:val="en-US"/>
        </w:rPr>
        <w:t xml:space="preserve">[Adopting the] </w:t>
      </w:r>
      <w:r w:rsidRPr="00DF2FA4">
        <w:rPr>
          <w:rFonts w:ascii="Times New Roman" w:eastAsia="Times New Roman" w:hAnsi="Times New Roman" w:cs="Times New Roman"/>
          <w:b/>
          <w:bCs/>
          <w:sz w:val="24"/>
          <w:szCs w:val="24"/>
          <w:u w:val="single"/>
          <w:lang w:val="en-US"/>
        </w:rPr>
        <w:t>Adoption</w:t>
      </w:r>
      <w:r w:rsidRPr="00DF2FA4">
        <w:rPr>
          <w:rFonts w:ascii="Times New Roman" w:eastAsia="Times New Roman" w:hAnsi="Times New Roman" w:cs="Times New Roman"/>
          <w:b/>
          <w:bCs/>
          <w:sz w:val="24"/>
          <w:szCs w:val="24"/>
          <w:lang w:val="en-US"/>
        </w:rPr>
        <w:t xml:space="preserve"> of fiscal framework [and revenue proposals]</w:t>
      </w:r>
      <w:r w:rsidRPr="00DF2FA4">
        <w:rPr>
          <w:rFonts w:ascii="Times New Roman" w:eastAsia="Times New Roman" w:hAnsi="Times New Roman" w:cs="Times New Roman"/>
          <w:bCs/>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1418"/>
        <w:contextualSpacing/>
        <w:jc w:val="both"/>
        <w:rPr>
          <w:rFonts w:ascii="Times New Roman" w:eastAsia="Times New Roman" w:hAnsi="Times New Roman" w:cs="Times New Roman"/>
          <w:bCs/>
          <w:sz w:val="24"/>
          <w:szCs w:val="24"/>
          <w:lang w:val="en-US"/>
        </w:rPr>
      </w:pPr>
    </w:p>
    <w:p w:rsidR="00DF2FA4" w:rsidRPr="00DF2FA4" w:rsidRDefault="00DF2FA4" w:rsidP="00DF2FA4">
      <w:pPr>
        <w:widowControl w:val="0"/>
        <w:numPr>
          <w:ilvl w:val="0"/>
          <w:numId w:val="25"/>
        </w:numPr>
        <w:shd w:val="clear" w:color="auto" w:fill="FFFFFF"/>
        <w:autoSpaceDE w:val="0"/>
        <w:autoSpaceDN w:val="0"/>
        <w:adjustRightInd w:val="0"/>
        <w:spacing w:after="0" w:line="360" w:lineRule="auto"/>
        <w:ind w:left="1418" w:hanging="698"/>
        <w:contextualSpacing/>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by the substitution for subsections (1) to (3) of the following subsections respectively:</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firstLine="22"/>
        <w:contextualSpacing/>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“(1)</w:t>
      </w:r>
      <w:r w:rsidRPr="00DF2FA4">
        <w:rPr>
          <w:rFonts w:ascii="Times New Roman" w:eastAsia="Times New Roman" w:hAnsi="Times New Roman" w:cs="Times New Roman"/>
          <w:bCs/>
          <w:sz w:val="24"/>
          <w:szCs w:val="24"/>
          <w:lang w:val="en-US"/>
        </w:rPr>
        <w:tab/>
        <w:t xml:space="preserve">The National Assembly and the National Council of Provinces must refer the fiscal framework </w:t>
      </w:r>
      <w:r w:rsidRPr="00DF2FA4">
        <w:rPr>
          <w:rFonts w:ascii="Times New Roman" w:eastAsia="Times New Roman" w:hAnsi="Times New Roman" w:cs="Times New Roman"/>
          <w:b/>
          <w:bCs/>
          <w:sz w:val="24"/>
          <w:szCs w:val="24"/>
          <w:lang w:val="en-US"/>
        </w:rPr>
        <w:t>[and</w:t>
      </w:r>
      <w:r w:rsidRPr="00DF2FA4">
        <w:rPr>
          <w:rFonts w:ascii="Times New Roman" w:eastAsia="Times New Roman" w:hAnsi="Times New Roman" w:cs="Times New Roman"/>
          <w:bCs/>
          <w:sz w:val="24"/>
          <w:szCs w:val="24"/>
          <w:lang w:val="en-US"/>
        </w:rPr>
        <w:t xml:space="preserve"> </w:t>
      </w:r>
      <w:r w:rsidRPr="00DF2FA4">
        <w:rPr>
          <w:rFonts w:ascii="Times New Roman" w:eastAsia="Times New Roman" w:hAnsi="Times New Roman" w:cs="Times New Roman"/>
          <w:b/>
          <w:bCs/>
          <w:sz w:val="24"/>
          <w:szCs w:val="24"/>
          <w:lang w:val="en-US"/>
        </w:rPr>
        <w:t>revenue proposals</w:t>
      </w:r>
      <w:r w:rsidRPr="00DF2FA4">
        <w:rPr>
          <w:rFonts w:ascii="Times New Roman" w:eastAsia="Times New Roman" w:hAnsi="Times New Roman" w:cs="Times New Roman"/>
          <w:b/>
          <w:bCs/>
          <w:sz w:val="24"/>
          <w:szCs w:val="24"/>
          <w:u w:val="single"/>
          <w:lang w:val="en-US"/>
        </w:rPr>
        <w:t>]</w:t>
      </w:r>
      <w:r w:rsidRPr="00DF2FA4">
        <w:rPr>
          <w:rFonts w:ascii="Times New Roman" w:eastAsia="Times New Roman" w:hAnsi="Times New Roman" w:cs="Times New Roman"/>
          <w:bCs/>
          <w:sz w:val="24"/>
          <w:szCs w:val="24"/>
          <w:lang w:val="en-US"/>
        </w:rPr>
        <w:t xml:space="preserve"> to their respective </w:t>
      </w:r>
      <w:r w:rsidRPr="00DF2FA4">
        <w:rPr>
          <w:rFonts w:ascii="Times New Roman" w:eastAsia="Times New Roman" w:hAnsi="Times New Roman" w:cs="Times New Roman"/>
          <w:b/>
          <w:bCs/>
          <w:sz w:val="24"/>
          <w:szCs w:val="24"/>
          <w:lang w:val="en-US"/>
        </w:rPr>
        <w:t>[committee]</w:t>
      </w:r>
      <w:r w:rsidRPr="00DF2FA4">
        <w:rPr>
          <w:rFonts w:ascii="Times New Roman" w:eastAsia="Times New Roman" w:hAnsi="Times New Roman" w:cs="Times New Roman"/>
          <w:bCs/>
          <w:sz w:val="24"/>
          <w:szCs w:val="24"/>
          <w:lang w:val="en-US"/>
        </w:rPr>
        <w:t xml:space="preserve"> </w:t>
      </w:r>
      <w:r w:rsidRPr="00DF2FA4">
        <w:rPr>
          <w:rFonts w:ascii="Times New Roman" w:eastAsia="Times New Roman" w:hAnsi="Times New Roman" w:cs="Times New Roman"/>
          <w:bCs/>
          <w:sz w:val="24"/>
          <w:szCs w:val="24"/>
          <w:u w:val="single"/>
          <w:lang w:val="en-US"/>
        </w:rPr>
        <w:t xml:space="preserve">committees </w:t>
      </w:r>
      <w:r w:rsidRPr="00DF2FA4">
        <w:rPr>
          <w:rFonts w:ascii="Times New Roman" w:eastAsia="Times New Roman" w:hAnsi="Times New Roman" w:cs="Times New Roman"/>
          <w:bCs/>
          <w:sz w:val="24"/>
          <w:szCs w:val="24"/>
          <w:lang w:val="en-US"/>
        </w:rPr>
        <w:t xml:space="preserve">on finance.”; </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bCs/>
          <w:sz w:val="24"/>
          <w:szCs w:val="24"/>
          <w:lang w:val="en-US"/>
        </w:rPr>
      </w:pPr>
    </w:p>
    <w:p w:rsidR="00DF2FA4" w:rsidRPr="00DF2FA4" w:rsidRDefault="00DF2FA4" w:rsidP="00DF2FA4">
      <w:pPr>
        <w:widowControl w:val="0"/>
        <w:numPr>
          <w:ilvl w:val="0"/>
          <w:numId w:val="40"/>
        </w:numPr>
        <w:autoSpaceDE w:val="0"/>
        <w:autoSpaceDN w:val="0"/>
        <w:adjustRightInd w:val="0"/>
        <w:spacing w:after="0" w:line="360" w:lineRule="auto"/>
        <w:ind w:left="1560" w:hanging="142"/>
        <w:contextualSpacing/>
        <w:rPr>
          <w:rFonts w:ascii="Times New Roman" w:eastAsia="Times New Roman" w:hAnsi="Times New Roman" w:cs="Times New Roman"/>
          <w:bCs/>
          <w:sz w:val="24"/>
          <w:szCs w:val="24"/>
          <w:lang w:val="en-US"/>
        </w:rPr>
      </w:pPr>
      <w:r w:rsidRPr="00DF2FA4">
        <w:rPr>
          <w:rFonts w:ascii="Times New Roman" w:eastAsia="Times New Roman" w:hAnsi="Times New Roman" w:cs="Times New Roman"/>
          <w:bCs/>
          <w:sz w:val="24"/>
          <w:szCs w:val="24"/>
          <w:lang w:val="en-US"/>
        </w:rPr>
        <w:t xml:space="preserve">The committees must conduct joint public hearings on the fiscal framework </w:t>
      </w:r>
      <w:r w:rsidRPr="00DF2FA4">
        <w:rPr>
          <w:rFonts w:ascii="Times New Roman" w:eastAsia="Times New Roman" w:hAnsi="Times New Roman" w:cs="Times New Roman"/>
          <w:b/>
          <w:bCs/>
          <w:sz w:val="24"/>
          <w:szCs w:val="24"/>
          <w:lang w:val="en-US"/>
        </w:rPr>
        <w:t>[and revenue proposals]</w:t>
      </w:r>
      <w:r w:rsidRPr="00DF2FA4">
        <w:rPr>
          <w:rFonts w:ascii="Times New Roman" w:eastAsia="Times New Roman" w:hAnsi="Times New Roman" w:cs="Times New Roman"/>
          <w:bCs/>
          <w:sz w:val="24"/>
          <w:szCs w:val="24"/>
          <w:lang w:val="en-US"/>
        </w:rPr>
        <w:t>.</w:t>
      </w:r>
    </w:p>
    <w:p w:rsidR="00DF2FA4" w:rsidRPr="00DF2FA4" w:rsidRDefault="00DF2FA4" w:rsidP="00DF2FA4">
      <w:pPr>
        <w:widowControl w:val="0"/>
        <w:shd w:val="clear" w:color="auto" w:fill="FFFFFF"/>
        <w:tabs>
          <w:tab w:val="left" w:pos="490"/>
          <w:tab w:val="left" w:pos="7109"/>
        </w:tabs>
        <w:autoSpaceDE w:val="0"/>
        <w:autoSpaceDN w:val="0"/>
        <w:adjustRightInd w:val="0"/>
        <w:spacing w:after="0" w:line="360" w:lineRule="auto"/>
        <w:ind w:right="14"/>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left="1418" w:right="14" w:hanging="1418"/>
        <w:jc w:val="both"/>
        <w:rPr>
          <w:rFonts w:ascii="Times New Roman" w:eastAsia="Times New Roman" w:hAnsi="Times New Roman" w:cs="Times New Roman"/>
          <w:spacing w:val="-1"/>
          <w:sz w:val="24"/>
          <w:szCs w:val="24"/>
          <w:lang w:val="en-US"/>
        </w:rPr>
      </w:pPr>
      <w:r w:rsidRPr="00DF2FA4">
        <w:rPr>
          <w:rFonts w:ascii="Times New Roman" w:eastAsia="Times New Roman" w:hAnsi="Times New Roman" w:cs="Times New Roman"/>
          <w:bCs/>
          <w:sz w:val="24"/>
          <w:szCs w:val="24"/>
          <w:lang w:val="en-US"/>
        </w:rPr>
        <w:lastRenderedPageBreak/>
        <w:tab/>
      </w:r>
      <w:r w:rsidRPr="00DF2FA4">
        <w:rPr>
          <w:rFonts w:ascii="Times New Roman" w:eastAsia="Times New Roman" w:hAnsi="Times New Roman" w:cs="Times New Roman"/>
          <w:bCs/>
          <w:sz w:val="24"/>
          <w:szCs w:val="24"/>
          <w:lang w:val="en-US"/>
        </w:rPr>
        <w:tab/>
      </w:r>
      <w:r w:rsidRPr="00DF2FA4">
        <w:rPr>
          <w:rFonts w:ascii="Times New Roman" w:eastAsia="Times New Roman" w:hAnsi="Times New Roman" w:cs="Times New Roman"/>
          <w:bCs/>
          <w:sz w:val="24"/>
          <w:szCs w:val="24"/>
          <w:lang w:val="en-US"/>
        </w:rPr>
        <w:tab/>
        <w:t>(3)</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sz w:val="24"/>
          <w:szCs w:val="24"/>
          <w:lang w:val="en-US"/>
        </w:rPr>
        <w:t>The committees must</w:t>
      </w:r>
      <w:r w:rsidRPr="00DF2FA4">
        <w:rPr>
          <w:rFonts w:ascii="Times New Roman" w:eastAsia="Times New Roman" w:hAnsi="Times New Roman" w:cs="Times New Roman"/>
          <w:sz w:val="24"/>
          <w:szCs w:val="24"/>
          <w:u w:val="single"/>
          <w:lang w:val="en-US"/>
        </w:rPr>
        <w:t>,</w:t>
      </w:r>
      <w:r w:rsidRPr="00DF2FA4">
        <w:rPr>
          <w:rFonts w:ascii="Times New Roman" w:eastAsia="Times New Roman" w:hAnsi="Times New Roman" w:cs="Times New Roman"/>
          <w:sz w:val="24"/>
          <w:szCs w:val="24"/>
          <w:lang w:val="en-US"/>
        </w:rPr>
        <w:t xml:space="preserve"> within 16 days after the tabling of the national budget </w:t>
      </w: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b/>
          <w:spacing w:val="-2"/>
          <w:sz w:val="24"/>
          <w:szCs w:val="24"/>
          <w:lang w:val="en-US"/>
        </w:rPr>
        <w:t xml:space="preserve">submit a] </w:t>
      </w:r>
      <w:r w:rsidRPr="00DF2FA4">
        <w:rPr>
          <w:rFonts w:ascii="Times New Roman" w:eastAsia="Times New Roman" w:hAnsi="Times New Roman" w:cs="Times New Roman"/>
          <w:spacing w:val="-2"/>
          <w:sz w:val="24"/>
          <w:szCs w:val="24"/>
          <w:u w:val="single"/>
          <w:lang w:val="en-US"/>
        </w:rPr>
        <w:t>or as soon as reasonably possible thereafter,</w:t>
      </w:r>
      <w:r w:rsidRPr="00DF2FA4">
        <w:rPr>
          <w:rFonts w:ascii="Times New Roman" w:eastAsia="Times New Roman" w:hAnsi="Times New Roman" w:cs="Times New Roman"/>
          <w:spacing w:val="-2"/>
          <w:sz w:val="24"/>
          <w:szCs w:val="24"/>
          <w:lang w:val="en-US"/>
        </w:rPr>
        <w:t xml:space="preserve"> report to the National Assembly </w:t>
      </w:r>
      <w:r w:rsidRPr="00DF2FA4">
        <w:rPr>
          <w:rFonts w:ascii="Times New Roman" w:eastAsia="Times New Roman" w:hAnsi="Times New Roman" w:cs="Times New Roman"/>
          <w:b/>
          <w:spacing w:val="-2"/>
          <w:sz w:val="24"/>
          <w:szCs w:val="24"/>
          <w:lang w:val="en-US"/>
        </w:rPr>
        <w:t>[and]</w:t>
      </w:r>
      <w:r w:rsidRPr="00DF2FA4">
        <w:rPr>
          <w:rFonts w:ascii="Times New Roman" w:eastAsia="Times New Roman" w:hAnsi="Times New Roman" w:cs="Times New Roman"/>
          <w:spacing w:val="-2"/>
          <w:sz w:val="24"/>
          <w:szCs w:val="24"/>
          <w:lang w:val="en-US"/>
        </w:rPr>
        <w:t xml:space="preserve"> </w:t>
      </w:r>
      <w:r w:rsidRPr="00DF2FA4">
        <w:rPr>
          <w:rFonts w:ascii="Times New Roman" w:eastAsia="Times New Roman" w:hAnsi="Times New Roman" w:cs="Times New Roman"/>
          <w:spacing w:val="-2"/>
          <w:sz w:val="24"/>
          <w:szCs w:val="24"/>
          <w:u w:val="single"/>
          <w:lang w:val="en-US"/>
        </w:rPr>
        <w:t>or</w:t>
      </w:r>
      <w:r w:rsidRPr="00DF2FA4">
        <w:rPr>
          <w:rFonts w:ascii="Times New Roman" w:eastAsia="Times New Roman" w:hAnsi="Times New Roman" w:cs="Times New Roman"/>
          <w:spacing w:val="-2"/>
          <w:sz w:val="24"/>
          <w:szCs w:val="24"/>
          <w:lang w:val="en-US"/>
        </w:rPr>
        <w:t xml:space="preserve"> the National Council of Provinces, as the </w:t>
      </w:r>
      <w:r w:rsidRPr="00DF2FA4">
        <w:rPr>
          <w:rFonts w:ascii="Times New Roman" w:eastAsia="Times New Roman" w:hAnsi="Times New Roman" w:cs="Times New Roman"/>
          <w:spacing w:val="-1"/>
          <w:sz w:val="24"/>
          <w:szCs w:val="24"/>
          <w:lang w:val="en-US"/>
        </w:rPr>
        <w:t>case requires, on the fiscal framework</w:t>
      </w:r>
      <w:r w:rsidRPr="00DF2FA4">
        <w:rPr>
          <w:rFonts w:ascii="Times New Roman" w:eastAsia="Times New Roman" w:hAnsi="Times New Roman" w:cs="Times New Roman"/>
          <w:b/>
          <w:spacing w:val="-1"/>
          <w:sz w:val="24"/>
          <w:szCs w:val="24"/>
          <w:lang w:val="en-US"/>
        </w:rPr>
        <w:t xml:space="preserve"> [and revenue proposals]</w:t>
      </w:r>
      <w:r w:rsidRPr="00DF2FA4">
        <w:rPr>
          <w:rFonts w:ascii="Times New Roman" w:eastAsia="Times New Roman" w:hAnsi="Times New Roman" w:cs="Times New Roman"/>
          <w:spacing w:val="-1"/>
          <w:sz w:val="24"/>
          <w:szCs w:val="24"/>
          <w:lang w:val="en-US"/>
        </w:rPr>
        <w:t>.”; and</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14"/>
        <w:jc w:val="both"/>
        <w:rPr>
          <w:rFonts w:ascii="Times New Roman" w:eastAsia="Times New Roman" w:hAnsi="Times New Roman" w:cs="Times New Roman"/>
          <w:spacing w:val="-1"/>
          <w:sz w:val="24"/>
          <w:szCs w:val="24"/>
          <w:lang w:val="en-US"/>
        </w:rPr>
      </w:pP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14"/>
        <w:jc w:val="both"/>
        <w:rPr>
          <w:rFonts w:ascii="Times New Roman" w:eastAsia="Times New Roman" w:hAnsi="Times New Roman" w:cs="Times New Roman"/>
          <w:spacing w:val="-1"/>
          <w:sz w:val="24"/>
          <w:szCs w:val="24"/>
          <w:lang w:val="en-US"/>
        </w:rPr>
      </w:pPr>
      <w:r w:rsidRPr="00DF2FA4">
        <w:rPr>
          <w:rFonts w:ascii="Times New Roman" w:eastAsia="Times New Roman" w:hAnsi="Times New Roman" w:cs="Times New Roman"/>
          <w:spacing w:val="-1"/>
          <w:sz w:val="24"/>
          <w:szCs w:val="24"/>
          <w:lang w:val="en-US"/>
        </w:rPr>
        <w:tab/>
      </w:r>
      <w:r w:rsidRPr="00DF2FA4">
        <w:rPr>
          <w:rFonts w:ascii="Times New Roman" w:eastAsia="Times New Roman" w:hAnsi="Times New Roman" w:cs="Times New Roman"/>
          <w:spacing w:val="-1"/>
          <w:sz w:val="24"/>
          <w:szCs w:val="24"/>
          <w:lang w:val="en-US"/>
        </w:rPr>
        <w:tab/>
      </w:r>
      <w:r w:rsidRPr="00DF2FA4">
        <w:rPr>
          <w:rFonts w:ascii="Times New Roman" w:eastAsia="Times New Roman" w:hAnsi="Times New Roman" w:cs="Times New Roman"/>
          <w:i/>
          <w:spacing w:val="-1"/>
          <w:sz w:val="24"/>
          <w:szCs w:val="24"/>
          <w:lang w:val="en-US"/>
        </w:rPr>
        <w:t>(c)</w:t>
      </w:r>
      <w:r w:rsidRPr="00DF2FA4">
        <w:rPr>
          <w:rFonts w:ascii="Times New Roman" w:eastAsia="Times New Roman" w:hAnsi="Times New Roman" w:cs="Times New Roman"/>
          <w:spacing w:val="-1"/>
          <w:sz w:val="24"/>
          <w:szCs w:val="24"/>
          <w:lang w:val="en-US"/>
        </w:rPr>
        <w:tab/>
        <w:t>by the deletion of subsection (7).</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shd w:val="clear" w:color="auto" w:fill="FFFFFF"/>
        <w:tabs>
          <w:tab w:val="left" w:pos="7123"/>
        </w:tabs>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
          <w:bCs/>
          <w:spacing w:val="-1"/>
          <w:sz w:val="24"/>
          <w:szCs w:val="24"/>
          <w:lang w:val="en-US"/>
        </w:rPr>
        <w:t>Substitution of section 9 of Act 9 of 2009</w:t>
      </w:r>
    </w:p>
    <w:p w:rsidR="00DF2FA4" w:rsidRPr="00DF2FA4" w:rsidRDefault="00DF2FA4" w:rsidP="00DF2FA4">
      <w:pPr>
        <w:widowControl w:val="0"/>
        <w:shd w:val="clear" w:color="auto" w:fill="FFFFFF"/>
        <w:tabs>
          <w:tab w:val="left" w:pos="7123"/>
        </w:tabs>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bCs/>
          <w:spacing w:val="-1"/>
          <w:sz w:val="24"/>
          <w:szCs w:val="24"/>
          <w:lang w:val="en-US"/>
        </w:rPr>
        <w:t>8.</w:t>
      </w:r>
      <w:r w:rsidRPr="00DF2FA4">
        <w:rPr>
          <w:rFonts w:ascii="Times New Roman" w:eastAsia="Times New Roman" w:hAnsi="Times New Roman" w:cs="Times New Roman"/>
          <w:b/>
          <w:bCs/>
          <w:spacing w:val="-1"/>
          <w:sz w:val="24"/>
          <w:szCs w:val="24"/>
          <w:lang w:val="en-US"/>
        </w:rPr>
        <w:tab/>
      </w:r>
      <w:r w:rsidRPr="00DF2FA4">
        <w:rPr>
          <w:rFonts w:ascii="Times New Roman" w:eastAsia="Times New Roman" w:hAnsi="Times New Roman" w:cs="Times New Roman"/>
          <w:bCs/>
          <w:sz w:val="24"/>
          <w:szCs w:val="24"/>
          <w:lang w:val="en-US"/>
        </w:rPr>
        <w:t>Section 9 of the principal Act is hereby amended—</w:t>
      </w: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right="364"/>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33"/>
        </w:numPr>
        <w:shd w:val="clear" w:color="auto" w:fill="FFFFFF"/>
        <w:tabs>
          <w:tab w:val="left" w:pos="488"/>
        </w:tabs>
        <w:autoSpaceDE w:val="0"/>
        <w:autoSpaceDN w:val="0"/>
        <w:adjustRightInd w:val="0"/>
        <w:spacing w:after="0" w:line="360" w:lineRule="auto"/>
        <w:ind w:left="1418" w:right="364" w:hanging="698"/>
        <w:contextualSpacing/>
        <w:jc w:val="both"/>
        <w:rPr>
          <w:rFonts w:ascii="Times New Roman" w:eastAsia="Times New Roman" w:hAnsi="Times New Roman" w:cs="Times New Roman"/>
          <w:spacing w:val="-8"/>
          <w:sz w:val="24"/>
          <w:szCs w:val="24"/>
          <w:lang w:val="en-US"/>
        </w:rPr>
      </w:pPr>
      <w:r w:rsidRPr="00DF2FA4">
        <w:rPr>
          <w:rFonts w:ascii="Times New Roman" w:eastAsia="Times New Roman" w:hAnsi="Times New Roman" w:cs="Times New Roman"/>
          <w:spacing w:val="-8"/>
          <w:sz w:val="24"/>
          <w:szCs w:val="24"/>
          <w:lang w:val="en-US"/>
        </w:rPr>
        <w:t>by the substitution for subsections (1) to (3) of the following subsections respectively:</w:t>
      </w: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left="1418" w:right="364"/>
        <w:contextualSpacing/>
        <w:jc w:val="both"/>
        <w:rPr>
          <w:rFonts w:ascii="Times New Roman" w:eastAsia="Times New Roman" w:hAnsi="Times New Roman" w:cs="Times New Roman"/>
          <w:i/>
          <w:spacing w:val="-8"/>
          <w:sz w:val="24"/>
          <w:szCs w:val="24"/>
          <w:lang w:val="en-US"/>
        </w:rPr>
      </w:pP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left="1418" w:right="364"/>
        <w:contextualSpacing/>
        <w:jc w:val="both"/>
        <w:rPr>
          <w:rFonts w:ascii="Times New Roman" w:eastAsia="Times New Roman" w:hAnsi="Times New Roman" w:cs="Times New Roman"/>
          <w:spacing w:val="-8"/>
          <w:sz w:val="24"/>
          <w:szCs w:val="24"/>
          <w:lang w:val="en-US"/>
        </w:rPr>
      </w:pPr>
      <w:r w:rsidRPr="00DF2FA4">
        <w:rPr>
          <w:rFonts w:ascii="Times New Roman" w:eastAsia="Times New Roman" w:hAnsi="Times New Roman" w:cs="Times New Roman"/>
          <w:spacing w:val="-8"/>
          <w:sz w:val="24"/>
          <w:szCs w:val="24"/>
          <w:lang w:val="en-US"/>
        </w:rPr>
        <w:t xml:space="preserve">“(1)  </w:t>
      </w:r>
      <w:r w:rsidRPr="00DF2FA4">
        <w:rPr>
          <w:rFonts w:ascii="Times New Roman" w:eastAsia="Times New Roman" w:hAnsi="Times New Roman" w:cs="Times New Roman"/>
          <w:spacing w:val="-8"/>
          <w:sz w:val="24"/>
          <w:szCs w:val="24"/>
          <w:lang w:val="en-US"/>
        </w:rPr>
        <w:tab/>
        <w:t xml:space="preserve">After the adoption of the fiscal framework the Division of Revenue Bill must be referred to the committee on appropriations of the National Assembly </w:t>
      </w:r>
      <w:r w:rsidRPr="00DF2FA4">
        <w:rPr>
          <w:rFonts w:ascii="Times New Roman" w:eastAsia="Times New Roman" w:hAnsi="Times New Roman" w:cs="Times New Roman"/>
          <w:b/>
          <w:spacing w:val="-8"/>
          <w:sz w:val="24"/>
          <w:szCs w:val="24"/>
          <w:lang w:val="en-US"/>
        </w:rPr>
        <w:t>[for consideration and report</w:t>
      </w:r>
      <w:r w:rsidRPr="00DF2FA4">
        <w:rPr>
          <w:rFonts w:ascii="Times New Roman" w:eastAsia="Times New Roman" w:hAnsi="Times New Roman" w:cs="Times New Roman"/>
          <w:spacing w:val="-8"/>
          <w:sz w:val="24"/>
          <w:szCs w:val="24"/>
          <w:lang w:val="en-US"/>
        </w:rPr>
        <w:t>].</w:t>
      </w: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left="1418" w:right="364"/>
        <w:contextualSpacing/>
        <w:jc w:val="both"/>
        <w:rPr>
          <w:rFonts w:ascii="Times New Roman" w:eastAsia="Times New Roman" w:hAnsi="Times New Roman" w:cs="Times New Roman"/>
          <w:spacing w:val="-8"/>
          <w:sz w:val="24"/>
          <w:szCs w:val="24"/>
          <w:lang w:val="en-US"/>
        </w:rPr>
      </w:pP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left="1418" w:right="364"/>
        <w:contextualSpacing/>
        <w:jc w:val="both"/>
        <w:rPr>
          <w:rFonts w:ascii="Times New Roman" w:eastAsia="Times New Roman" w:hAnsi="Times New Roman" w:cs="Times New Roman"/>
          <w:spacing w:val="-8"/>
          <w:sz w:val="24"/>
          <w:szCs w:val="24"/>
          <w:lang w:val="en-US"/>
        </w:rPr>
      </w:pPr>
      <w:r w:rsidRPr="00DF2FA4">
        <w:rPr>
          <w:rFonts w:ascii="Times New Roman" w:eastAsia="Times New Roman" w:hAnsi="Times New Roman" w:cs="Times New Roman"/>
          <w:spacing w:val="-8"/>
          <w:sz w:val="24"/>
          <w:szCs w:val="24"/>
          <w:lang w:val="en-US"/>
        </w:rPr>
        <w:t>(2)</w:t>
      </w:r>
      <w:r w:rsidRPr="00DF2FA4">
        <w:rPr>
          <w:rFonts w:ascii="Times New Roman" w:eastAsia="Times New Roman" w:hAnsi="Times New Roman" w:cs="Times New Roman"/>
          <w:spacing w:val="-8"/>
          <w:sz w:val="24"/>
          <w:szCs w:val="24"/>
          <w:lang w:val="en-US"/>
        </w:rPr>
        <w:tab/>
        <w:t xml:space="preserve">After the </w:t>
      </w:r>
      <w:r w:rsidRPr="00DF2FA4">
        <w:rPr>
          <w:rFonts w:ascii="Times New Roman" w:eastAsia="Times New Roman" w:hAnsi="Times New Roman" w:cs="Times New Roman"/>
          <w:spacing w:val="-8"/>
          <w:sz w:val="24"/>
          <w:szCs w:val="24"/>
          <w:u w:val="single"/>
          <w:lang w:val="en-US"/>
        </w:rPr>
        <w:t xml:space="preserve">Division of Revenue </w:t>
      </w:r>
      <w:r w:rsidRPr="00DF2FA4">
        <w:rPr>
          <w:rFonts w:ascii="Times New Roman" w:eastAsia="Times New Roman" w:hAnsi="Times New Roman" w:cs="Times New Roman"/>
          <w:spacing w:val="-8"/>
          <w:sz w:val="24"/>
          <w:szCs w:val="24"/>
          <w:lang w:val="en-US"/>
        </w:rPr>
        <w:t xml:space="preserve">Bill is </w:t>
      </w:r>
      <w:r w:rsidRPr="00DF2FA4">
        <w:rPr>
          <w:rFonts w:ascii="Times New Roman" w:eastAsia="Times New Roman" w:hAnsi="Times New Roman" w:cs="Times New Roman"/>
          <w:spacing w:val="-8"/>
          <w:sz w:val="24"/>
          <w:szCs w:val="24"/>
          <w:u w:val="single"/>
          <w:lang w:val="en-US"/>
        </w:rPr>
        <w:t>passed by the National Assembly and</w:t>
      </w:r>
      <w:r w:rsidRPr="00DF2FA4">
        <w:rPr>
          <w:rFonts w:ascii="Times New Roman" w:eastAsia="Times New Roman" w:hAnsi="Times New Roman" w:cs="Times New Roman"/>
          <w:spacing w:val="-8"/>
          <w:sz w:val="24"/>
          <w:szCs w:val="24"/>
          <w:lang w:val="en-US"/>
        </w:rPr>
        <w:t xml:space="preserve"> referred to the National Council of Provinces, the Bill must be referred to the committee on appropriations of the </w:t>
      </w:r>
      <w:r w:rsidRPr="00DF2FA4">
        <w:rPr>
          <w:rFonts w:ascii="Times New Roman" w:eastAsia="Times New Roman" w:hAnsi="Times New Roman" w:cs="Times New Roman"/>
          <w:spacing w:val="-8"/>
          <w:sz w:val="24"/>
          <w:szCs w:val="24"/>
          <w:u w:val="single"/>
          <w:lang w:val="en-US"/>
        </w:rPr>
        <w:t>National</w:t>
      </w:r>
      <w:r w:rsidRPr="00DF2FA4">
        <w:rPr>
          <w:rFonts w:ascii="Times New Roman" w:eastAsia="Times New Roman" w:hAnsi="Times New Roman" w:cs="Times New Roman"/>
          <w:spacing w:val="-8"/>
          <w:sz w:val="24"/>
          <w:szCs w:val="24"/>
          <w:lang w:val="en-US"/>
        </w:rPr>
        <w:t xml:space="preserve"> Council </w:t>
      </w:r>
      <w:r w:rsidRPr="00DF2FA4">
        <w:rPr>
          <w:rFonts w:ascii="Times New Roman" w:eastAsia="Times New Roman" w:hAnsi="Times New Roman" w:cs="Times New Roman"/>
          <w:spacing w:val="-8"/>
          <w:sz w:val="24"/>
          <w:szCs w:val="24"/>
          <w:u w:val="single"/>
          <w:lang w:val="en-US"/>
        </w:rPr>
        <w:t>of Provinces</w:t>
      </w:r>
      <w:r w:rsidRPr="00DF2FA4">
        <w:rPr>
          <w:rFonts w:ascii="Times New Roman" w:eastAsia="Times New Roman" w:hAnsi="Times New Roman" w:cs="Times New Roman"/>
          <w:spacing w:val="-8"/>
          <w:sz w:val="24"/>
          <w:szCs w:val="24"/>
          <w:lang w:val="en-US"/>
        </w:rPr>
        <w:t xml:space="preserve"> </w:t>
      </w:r>
      <w:r w:rsidRPr="00DF2FA4">
        <w:rPr>
          <w:rFonts w:ascii="Times New Roman" w:eastAsia="Times New Roman" w:hAnsi="Times New Roman" w:cs="Times New Roman"/>
          <w:b/>
          <w:spacing w:val="-8"/>
          <w:sz w:val="24"/>
          <w:szCs w:val="24"/>
          <w:lang w:val="en-US"/>
        </w:rPr>
        <w:t>[for consideration and report]</w:t>
      </w:r>
      <w:r w:rsidRPr="00DF2FA4">
        <w:rPr>
          <w:rFonts w:ascii="Times New Roman" w:eastAsia="Times New Roman" w:hAnsi="Times New Roman" w:cs="Times New Roman"/>
          <w:spacing w:val="-8"/>
          <w:sz w:val="24"/>
          <w:szCs w:val="24"/>
          <w:lang w:val="en-US"/>
        </w:rPr>
        <w:t xml:space="preserve">.   </w:t>
      </w: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left="1418" w:right="364"/>
        <w:contextualSpacing/>
        <w:jc w:val="both"/>
        <w:rPr>
          <w:rFonts w:ascii="Times New Roman" w:eastAsia="Times New Roman" w:hAnsi="Times New Roman" w:cs="Times New Roman"/>
          <w:spacing w:val="-8"/>
          <w:sz w:val="24"/>
          <w:szCs w:val="24"/>
          <w:lang w:val="en-US"/>
        </w:rPr>
      </w:pP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left="1418" w:right="364"/>
        <w:contextualSpacing/>
        <w:jc w:val="both"/>
        <w:rPr>
          <w:rFonts w:ascii="Times New Roman" w:eastAsia="Times New Roman" w:hAnsi="Times New Roman" w:cs="Times New Roman"/>
          <w:spacing w:val="-8"/>
          <w:sz w:val="24"/>
          <w:szCs w:val="24"/>
          <w:lang w:val="en-US"/>
        </w:rPr>
      </w:pPr>
      <w:r w:rsidRPr="00DF2FA4">
        <w:rPr>
          <w:rFonts w:ascii="Times New Roman" w:eastAsia="Times New Roman" w:hAnsi="Times New Roman" w:cs="Times New Roman"/>
          <w:spacing w:val="-8"/>
          <w:sz w:val="24"/>
          <w:szCs w:val="24"/>
          <w:lang w:val="en-US"/>
        </w:rPr>
        <w:t>(3)</w:t>
      </w:r>
      <w:r w:rsidRPr="00DF2FA4">
        <w:rPr>
          <w:rFonts w:ascii="Times New Roman" w:eastAsia="Times New Roman" w:hAnsi="Times New Roman" w:cs="Times New Roman"/>
          <w:spacing w:val="-8"/>
          <w:sz w:val="24"/>
          <w:szCs w:val="24"/>
          <w:lang w:val="en-US"/>
        </w:rPr>
        <w:tab/>
        <w:t xml:space="preserve">The Division of Revenue Bill must be passed </w:t>
      </w:r>
      <w:r w:rsidRPr="00DF2FA4">
        <w:rPr>
          <w:rFonts w:ascii="Times New Roman" w:eastAsia="Times New Roman" w:hAnsi="Times New Roman" w:cs="Times New Roman"/>
          <w:b/>
          <w:spacing w:val="-8"/>
          <w:sz w:val="24"/>
          <w:szCs w:val="24"/>
          <w:lang w:val="en-US"/>
        </w:rPr>
        <w:t>[no later than]</w:t>
      </w:r>
      <w:r w:rsidRPr="00DF2FA4">
        <w:rPr>
          <w:rFonts w:ascii="Times New Roman" w:eastAsia="Times New Roman" w:hAnsi="Times New Roman" w:cs="Times New Roman"/>
          <w:spacing w:val="-8"/>
          <w:sz w:val="24"/>
          <w:szCs w:val="24"/>
          <w:lang w:val="en-US"/>
        </w:rPr>
        <w:t xml:space="preserve"> </w:t>
      </w:r>
      <w:r w:rsidRPr="00DF2FA4">
        <w:rPr>
          <w:rFonts w:ascii="Times New Roman" w:eastAsia="Times New Roman" w:hAnsi="Times New Roman" w:cs="Times New Roman"/>
          <w:spacing w:val="-8"/>
          <w:sz w:val="24"/>
          <w:szCs w:val="24"/>
          <w:u w:val="single"/>
          <w:lang w:val="en-US"/>
        </w:rPr>
        <w:t>within</w:t>
      </w:r>
      <w:r w:rsidRPr="00DF2FA4">
        <w:rPr>
          <w:rFonts w:ascii="Times New Roman" w:eastAsia="Times New Roman" w:hAnsi="Times New Roman" w:cs="Times New Roman"/>
          <w:spacing w:val="-8"/>
          <w:sz w:val="24"/>
          <w:szCs w:val="24"/>
          <w:lang w:val="en-US"/>
        </w:rPr>
        <w:t xml:space="preserve"> 35 days after the adoption of the fiscal framework by Parliament </w:t>
      </w:r>
      <w:r w:rsidRPr="00DF2FA4">
        <w:rPr>
          <w:rFonts w:ascii="Times New Roman" w:eastAsia="Times New Roman" w:hAnsi="Times New Roman" w:cs="Times New Roman"/>
          <w:spacing w:val="-8"/>
          <w:sz w:val="24"/>
          <w:szCs w:val="24"/>
          <w:u w:val="single"/>
          <w:lang w:val="en-US"/>
        </w:rPr>
        <w:t>or as soon as reasonably possible thereafter</w:t>
      </w:r>
      <w:r w:rsidRPr="00DF2FA4">
        <w:rPr>
          <w:rFonts w:ascii="Times New Roman" w:eastAsia="Times New Roman" w:hAnsi="Times New Roman" w:cs="Times New Roman"/>
          <w:spacing w:val="-8"/>
          <w:sz w:val="24"/>
          <w:szCs w:val="24"/>
          <w:lang w:val="en-US"/>
        </w:rPr>
        <w:t>.”; and</w:t>
      </w:r>
    </w:p>
    <w:p w:rsidR="00DF2FA4" w:rsidRPr="00DF2FA4" w:rsidRDefault="00DF2FA4" w:rsidP="00DF2FA4">
      <w:pPr>
        <w:widowControl w:val="0"/>
        <w:shd w:val="clear" w:color="auto" w:fill="FFFFFF"/>
        <w:tabs>
          <w:tab w:val="left" w:pos="488"/>
        </w:tabs>
        <w:autoSpaceDE w:val="0"/>
        <w:autoSpaceDN w:val="0"/>
        <w:adjustRightInd w:val="0"/>
        <w:spacing w:after="0" w:line="360" w:lineRule="auto"/>
        <w:ind w:left="1418" w:right="364"/>
        <w:contextualSpacing/>
        <w:jc w:val="both"/>
        <w:rPr>
          <w:rFonts w:ascii="Times New Roman" w:eastAsia="Times New Roman" w:hAnsi="Times New Roman" w:cs="Times New Roman"/>
          <w:spacing w:val="-8"/>
          <w:sz w:val="24"/>
          <w:szCs w:val="24"/>
          <w:lang w:val="en-US"/>
        </w:rPr>
      </w:pPr>
    </w:p>
    <w:p w:rsidR="00DF2FA4" w:rsidRPr="00DF2FA4" w:rsidRDefault="00DF2FA4" w:rsidP="00DF2FA4">
      <w:pPr>
        <w:widowControl w:val="0"/>
        <w:numPr>
          <w:ilvl w:val="0"/>
          <w:numId w:val="33"/>
        </w:numPr>
        <w:shd w:val="clear" w:color="auto" w:fill="FFFFFF"/>
        <w:tabs>
          <w:tab w:val="left" w:pos="488"/>
        </w:tabs>
        <w:autoSpaceDE w:val="0"/>
        <w:autoSpaceDN w:val="0"/>
        <w:adjustRightInd w:val="0"/>
        <w:spacing w:after="0" w:line="360" w:lineRule="auto"/>
        <w:ind w:left="1418" w:right="364" w:hanging="698"/>
        <w:contextualSpacing/>
        <w:jc w:val="both"/>
        <w:rPr>
          <w:rFonts w:ascii="Times New Roman" w:eastAsia="Times New Roman" w:hAnsi="Times New Roman" w:cs="Times New Roman"/>
          <w:i/>
          <w:spacing w:val="-8"/>
          <w:sz w:val="24"/>
          <w:szCs w:val="24"/>
          <w:lang w:val="en-US"/>
        </w:rPr>
      </w:pPr>
      <w:r w:rsidRPr="00DF2FA4">
        <w:rPr>
          <w:rFonts w:ascii="Times New Roman" w:eastAsia="Times New Roman" w:hAnsi="Times New Roman" w:cs="Times New Roman"/>
          <w:spacing w:val="-8"/>
          <w:sz w:val="24"/>
          <w:szCs w:val="24"/>
          <w:lang w:val="en-US"/>
        </w:rPr>
        <w:t>by the substitution for subsections (5) to (8) of the following subsections respectively:</w:t>
      </w:r>
    </w:p>
    <w:p w:rsidR="00DF2FA4" w:rsidRPr="00DF2FA4" w:rsidRDefault="00DF2FA4" w:rsidP="00DF2FA4">
      <w:pPr>
        <w:widowControl w:val="0"/>
        <w:shd w:val="clear" w:color="auto" w:fill="FFFFFF"/>
        <w:autoSpaceDE w:val="0"/>
        <w:autoSpaceDN w:val="0"/>
        <w:adjustRightInd w:val="0"/>
        <w:spacing w:after="0" w:line="360" w:lineRule="auto"/>
        <w:ind w:left="1985" w:hanging="567"/>
        <w:jc w:val="both"/>
        <w:rPr>
          <w:rFonts w:ascii="Times New Roman" w:eastAsia="Times New Roman" w:hAnsi="Times New Roman" w:cs="Times New Roman"/>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985" w:hanging="567"/>
        <w:jc w:val="both"/>
        <w:rPr>
          <w:rFonts w:ascii="Times New Roman" w:eastAsia="Times New Roman" w:hAnsi="Times New Roman" w:cs="Times New Roman"/>
          <w:spacing w:val="-8"/>
          <w:sz w:val="24"/>
          <w:szCs w:val="24"/>
          <w:lang w:val="en-US"/>
        </w:rPr>
      </w:pPr>
      <w:r w:rsidRPr="00DF2FA4">
        <w:rPr>
          <w:rFonts w:ascii="Times New Roman" w:eastAsia="Times New Roman" w:hAnsi="Times New Roman" w:cs="Times New Roman"/>
          <w:spacing w:val="-1"/>
          <w:sz w:val="24"/>
          <w:szCs w:val="24"/>
          <w:lang w:val="en-US"/>
        </w:rPr>
        <w:t xml:space="preserve">“(5)    </w:t>
      </w:r>
      <w:r w:rsidRPr="00DF2FA4">
        <w:rPr>
          <w:rFonts w:ascii="Times New Roman" w:eastAsia="Times New Roman" w:hAnsi="Times New Roman" w:cs="Times New Roman"/>
          <w:spacing w:val="-1"/>
          <w:sz w:val="24"/>
          <w:szCs w:val="24"/>
          <w:lang w:val="en-US"/>
        </w:rPr>
        <w:tab/>
        <w:t>The standing rules must provide for—</w:t>
      </w:r>
    </w:p>
    <w:p w:rsidR="00DF2FA4" w:rsidRPr="00DF2FA4" w:rsidRDefault="00DF2FA4" w:rsidP="00DF2FA4">
      <w:pPr>
        <w:widowControl w:val="0"/>
        <w:numPr>
          <w:ilvl w:val="0"/>
          <w:numId w:val="11"/>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6"/>
          <w:sz w:val="24"/>
          <w:szCs w:val="24"/>
          <w:lang w:val="en-US"/>
        </w:rPr>
      </w:pPr>
      <w:r w:rsidRPr="00DF2FA4">
        <w:rPr>
          <w:rFonts w:ascii="Times New Roman" w:eastAsia="Times New Roman" w:hAnsi="Times New Roman" w:cs="Times New Roman"/>
          <w:sz w:val="24"/>
          <w:szCs w:val="24"/>
          <w:lang w:val="en-US"/>
        </w:rPr>
        <w:t xml:space="preserve">the participation </w:t>
      </w:r>
      <w:r w:rsidRPr="00DF2FA4">
        <w:rPr>
          <w:rFonts w:ascii="Times New Roman" w:eastAsia="Times New Roman" w:hAnsi="Times New Roman" w:cs="Times New Roman"/>
          <w:b/>
          <w:szCs w:val="24"/>
          <w:lang w:val="en-US"/>
        </w:rPr>
        <w:t>[</w:t>
      </w:r>
      <w:r w:rsidRPr="00DF2FA4">
        <w:rPr>
          <w:rFonts w:ascii="Times New Roman" w:eastAsia="Times New Roman" w:hAnsi="Times New Roman" w:cs="Times New Roman"/>
          <w:b/>
          <w:sz w:val="24"/>
          <w:szCs w:val="24"/>
          <w:lang w:val="en-US"/>
        </w:rPr>
        <w:t xml:space="preserve">of chairpersons] </w:t>
      </w:r>
      <w:r w:rsidRPr="00DF2FA4">
        <w:rPr>
          <w:rFonts w:ascii="Times New Roman" w:eastAsia="Times New Roman" w:hAnsi="Times New Roman" w:cs="Times New Roman"/>
          <w:sz w:val="24"/>
          <w:szCs w:val="24"/>
          <w:lang w:val="en-US"/>
        </w:rPr>
        <w:t xml:space="preserve">of other committees </w:t>
      </w:r>
      <w:r w:rsidRPr="00DF2FA4">
        <w:rPr>
          <w:rFonts w:ascii="Times New Roman" w:eastAsia="Times New Roman" w:hAnsi="Times New Roman" w:cs="Times New Roman"/>
          <w:sz w:val="24"/>
          <w:szCs w:val="24"/>
          <w:u w:val="single"/>
          <w:lang w:val="en-US"/>
        </w:rPr>
        <w:t>in considering the Division of Revenue Bill</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numPr>
          <w:ilvl w:val="0"/>
          <w:numId w:val="11"/>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6"/>
          <w:sz w:val="24"/>
          <w:szCs w:val="24"/>
          <w:lang w:val="en-US"/>
        </w:rPr>
      </w:pPr>
      <w:r w:rsidRPr="00DF2FA4">
        <w:rPr>
          <w:rFonts w:ascii="Times New Roman" w:eastAsia="Times New Roman" w:hAnsi="Times New Roman" w:cs="Times New Roman"/>
          <w:sz w:val="24"/>
          <w:szCs w:val="24"/>
          <w:lang w:val="en-US"/>
        </w:rPr>
        <w:t>public hearings by the committees on appropriations;</w:t>
      </w:r>
    </w:p>
    <w:p w:rsidR="00DF2FA4" w:rsidRPr="00DF2FA4" w:rsidRDefault="00DF2FA4" w:rsidP="00DF2FA4">
      <w:pPr>
        <w:widowControl w:val="0"/>
        <w:numPr>
          <w:ilvl w:val="0"/>
          <w:numId w:val="11"/>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lastRenderedPageBreak/>
        <w:t xml:space="preserve">any member of Cabinet affected by the proposed amendments to respond to the proposed amendments affecting conditional grant allocations; </w:t>
      </w:r>
    </w:p>
    <w:p w:rsidR="00DF2FA4" w:rsidRPr="00DF2FA4" w:rsidRDefault="00DF2FA4" w:rsidP="00DF2FA4">
      <w:pPr>
        <w:widowControl w:val="0"/>
        <w:numPr>
          <w:ilvl w:val="0"/>
          <w:numId w:val="11"/>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 xml:space="preserve">provinces and </w:t>
      </w:r>
      <w:r w:rsidRPr="00DF2FA4">
        <w:rPr>
          <w:rFonts w:ascii="Times New Roman" w:eastAsia="Times New Roman" w:hAnsi="Times New Roman" w:cs="Times New Roman"/>
          <w:b/>
          <w:sz w:val="24"/>
          <w:szCs w:val="24"/>
          <w:lang w:val="en-US"/>
        </w:rPr>
        <w:t xml:space="preserve">[local governments] </w:t>
      </w:r>
      <w:r w:rsidRPr="00DF2FA4">
        <w:rPr>
          <w:rFonts w:ascii="Times New Roman" w:eastAsia="Times New Roman" w:hAnsi="Times New Roman" w:cs="Times New Roman"/>
          <w:sz w:val="24"/>
          <w:szCs w:val="24"/>
          <w:u w:val="single"/>
          <w:lang w:val="en-US"/>
        </w:rPr>
        <w:t>municipalities</w:t>
      </w:r>
      <w:r w:rsidRPr="00DF2FA4">
        <w:rPr>
          <w:rFonts w:ascii="Times New Roman" w:eastAsia="Times New Roman" w:hAnsi="Times New Roman" w:cs="Times New Roman"/>
          <w:sz w:val="24"/>
          <w:szCs w:val="24"/>
          <w:lang w:val="en-US"/>
        </w:rPr>
        <w:t xml:space="preserve"> affected by the proposed amendments to respond to the proposed amendments; and</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(e)</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the committee on appropriations of each House to prepare a report on the Division of Revenue Bill in accordance with subsection (6).</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(6)</w:t>
      </w:r>
      <w:r w:rsidRPr="00DF2FA4">
        <w:rPr>
          <w:rFonts w:ascii="Times New Roman" w:eastAsia="Times New Roman" w:hAnsi="Times New Roman" w:cs="Times New Roman"/>
          <w:sz w:val="24"/>
          <w:szCs w:val="24"/>
          <w:lang w:val="en-US"/>
        </w:rPr>
        <w:tab/>
        <w:t>The report of the respective committees on appropriations must, at least</w:t>
      </w: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sz w:val="24"/>
          <w:szCs w:val="24"/>
          <w:u w:val="single"/>
          <w:lang w:val="en-US"/>
        </w:rPr>
        <w:t>—</w:t>
      </w:r>
    </w:p>
    <w:p w:rsidR="00DF2FA4" w:rsidRPr="00DF2FA4" w:rsidRDefault="00DF2FA4" w:rsidP="00DF2FA4">
      <w:pPr>
        <w:widowControl w:val="0"/>
        <w:numPr>
          <w:ilvl w:val="0"/>
          <w:numId w:val="12"/>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pacing w:val="-2"/>
          <w:sz w:val="24"/>
          <w:szCs w:val="24"/>
          <w:lang w:val="en-US"/>
        </w:rPr>
        <w:t xml:space="preserve">indicate whether the effects of the proposed amendments on the total national,    </w:t>
      </w:r>
      <w:r w:rsidRPr="00DF2FA4">
        <w:rPr>
          <w:rFonts w:ascii="Times New Roman" w:eastAsia="Times New Roman" w:hAnsi="Times New Roman" w:cs="Times New Roman"/>
          <w:spacing w:val="-1"/>
          <w:sz w:val="24"/>
          <w:szCs w:val="24"/>
          <w:lang w:val="en-US"/>
        </w:rPr>
        <w:t xml:space="preserve">provincial and local government equitable and conditional grant allocations in </w:t>
      </w:r>
      <w:r w:rsidRPr="00DF2FA4">
        <w:rPr>
          <w:rFonts w:ascii="Times New Roman" w:eastAsia="Times New Roman" w:hAnsi="Times New Roman" w:cs="Times New Roman"/>
          <w:sz w:val="24"/>
          <w:szCs w:val="24"/>
          <w:lang w:val="en-US"/>
        </w:rPr>
        <w:t>terms of the Bill are consistent with the adopted fiscal framework;</w:t>
      </w:r>
    </w:p>
    <w:p w:rsidR="00DF2FA4" w:rsidRPr="00DF2FA4" w:rsidRDefault="00DF2FA4" w:rsidP="00DF2FA4">
      <w:pPr>
        <w:widowControl w:val="0"/>
        <w:numPr>
          <w:ilvl w:val="0"/>
          <w:numId w:val="12"/>
        </w:numPr>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z w:val="24"/>
          <w:szCs w:val="24"/>
          <w:lang w:val="en-US"/>
        </w:rPr>
        <w:t>motivate the amendments in terms of service delivery improvements; and</w:t>
      </w:r>
    </w:p>
    <w:p w:rsidR="00DF2FA4" w:rsidRPr="00DF2FA4" w:rsidRDefault="00DF2FA4" w:rsidP="00DF2FA4">
      <w:pPr>
        <w:widowControl w:val="0"/>
        <w:shd w:val="clear" w:color="auto" w:fill="FFFFFF"/>
        <w:autoSpaceDE w:val="0"/>
        <w:autoSpaceDN w:val="0"/>
        <w:adjustRightInd w:val="0"/>
        <w:spacing w:after="0" w:line="360" w:lineRule="auto"/>
        <w:ind w:left="2552" w:right="370" w:hanging="425"/>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i/>
          <w:iCs/>
          <w:sz w:val="24"/>
          <w:szCs w:val="24"/>
          <w:lang w:val="en-US"/>
        </w:rPr>
        <w:t xml:space="preserve">(c) </w:t>
      </w:r>
      <w:r w:rsidRPr="00DF2FA4">
        <w:rPr>
          <w:rFonts w:ascii="Times New Roman" w:eastAsia="Times New Roman" w:hAnsi="Times New Roman" w:cs="Times New Roman"/>
          <w:i/>
          <w:iCs/>
          <w:sz w:val="24"/>
          <w:szCs w:val="24"/>
          <w:lang w:val="en-US"/>
        </w:rPr>
        <w:tab/>
      </w:r>
      <w:r w:rsidRPr="00DF2FA4">
        <w:rPr>
          <w:rFonts w:ascii="Times New Roman" w:eastAsia="Times New Roman" w:hAnsi="Times New Roman" w:cs="Times New Roman"/>
          <w:sz w:val="24"/>
          <w:szCs w:val="24"/>
          <w:lang w:val="en-US"/>
        </w:rPr>
        <w:t xml:space="preserve">demonstrate that the impact of amendments has been taken into account in respect of the service delivery obligations of all affected </w:t>
      </w:r>
      <w:r w:rsidRPr="00DF2FA4">
        <w:rPr>
          <w:rFonts w:ascii="Times New Roman" w:eastAsia="Times New Roman" w:hAnsi="Times New Roman" w:cs="Times New Roman"/>
          <w:sz w:val="24"/>
          <w:szCs w:val="24"/>
          <w:u w:val="single"/>
          <w:lang w:val="en-US"/>
        </w:rPr>
        <w:t>national</w:t>
      </w:r>
      <w:r w:rsidRPr="00DF2FA4">
        <w:rPr>
          <w:rFonts w:ascii="Times New Roman" w:eastAsia="Times New Roman" w:hAnsi="Times New Roman" w:cs="Times New Roman"/>
          <w:sz w:val="24"/>
          <w:szCs w:val="24"/>
          <w:lang w:val="en-US"/>
        </w:rPr>
        <w:t xml:space="preserve"> departments, </w:t>
      </w:r>
      <w:r w:rsidRPr="00DF2FA4">
        <w:rPr>
          <w:rFonts w:ascii="Times New Roman" w:eastAsia="Times New Roman" w:hAnsi="Times New Roman" w:cs="Times New Roman"/>
          <w:b/>
          <w:sz w:val="24"/>
          <w:szCs w:val="24"/>
          <w:lang w:val="en-US"/>
        </w:rPr>
        <w:t>[provinces]</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provincial governments</w:t>
      </w:r>
      <w:r w:rsidRPr="00DF2FA4">
        <w:rPr>
          <w:rFonts w:ascii="Times New Roman" w:eastAsia="Times New Roman" w:hAnsi="Times New Roman" w:cs="Times New Roman"/>
          <w:sz w:val="24"/>
          <w:szCs w:val="24"/>
          <w:lang w:val="en-US"/>
        </w:rPr>
        <w:t xml:space="preserve">, and </w:t>
      </w:r>
      <w:r w:rsidRPr="00DF2FA4">
        <w:rPr>
          <w:rFonts w:ascii="Times New Roman" w:eastAsia="Times New Roman" w:hAnsi="Times New Roman" w:cs="Times New Roman"/>
          <w:b/>
          <w:sz w:val="24"/>
          <w:szCs w:val="24"/>
          <w:lang w:val="en-US"/>
        </w:rPr>
        <w:t>[local</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governments]</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municipalities</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698" w:firstLine="720"/>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(7)    </w:t>
      </w:r>
      <w:r w:rsidRPr="00DF2FA4">
        <w:rPr>
          <w:rFonts w:ascii="Times New Roman" w:eastAsia="Times New Roman" w:hAnsi="Times New Roman" w:cs="Times New Roman"/>
          <w:sz w:val="24"/>
          <w:szCs w:val="24"/>
          <w:lang w:val="en-US"/>
        </w:rPr>
        <w:tab/>
        <w:t xml:space="preserve">The </w:t>
      </w:r>
      <w:r w:rsidRPr="00DF2FA4">
        <w:rPr>
          <w:rFonts w:ascii="Times New Roman" w:eastAsia="Times New Roman" w:hAnsi="Times New Roman" w:cs="Times New Roman"/>
          <w:b/>
          <w:sz w:val="24"/>
          <w:szCs w:val="24"/>
          <w:lang w:val="en-US"/>
        </w:rPr>
        <w:t>[committees]</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appropriations must—</w:t>
      </w:r>
    </w:p>
    <w:p w:rsidR="00DF2FA4" w:rsidRPr="00DF2FA4" w:rsidRDefault="00DF2FA4" w:rsidP="00DF2FA4">
      <w:pPr>
        <w:widowControl w:val="0"/>
        <w:numPr>
          <w:ilvl w:val="0"/>
          <w:numId w:val="13"/>
        </w:numPr>
        <w:shd w:val="clear" w:color="auto" w:fill="FFFFFF"/>
        <w:tabs>
          <w:tab w:val="left" w:pos="806"/>
          <w:tab w:val="left" w:pos="7238"/>
        </w:tabs>
        <w:autoSpaceDE w:val="0"/>
        <w:autoSpaceDN w:val="0"/>
        <w:adjustRightInd w:val="0"/>
        <w:spacing w:after="0" w:line="360" w:lineRule="auto"/>
        <w:ind w:left="2160"/>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consult with the Financial and Fiscal Commission; and</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numPr>
          <w:ilvl w:val="0"/>
          <w:numId w:val="13"/>
        </w:numPr>
        <w:shd w:val="clear" w:color="auto" w:fill="FFFFFF"/>
        <w:tabs>
          <w:tab w:val="left" w:pos="806"/>
        </w:tabs>
        <w:autoSpaceDE w:val="0"/>
        <w:autoSpaceDN w:val="0"/>
        <w:adjustRightInd w:val="0"/>
        <w:spacing w:after="0" w:line="360" w:lineRule="auto"/>
        <w:ind w:left="2552" w:right="365" w:hanging="392"/>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2"/>
          <w:sz w:val="24"/>
          <w:szCs w:val="24"/>
          <w:lang w:val="en-US"/>
        </w:rPr>
        <w:t xml:space="preserve">allow the Minister the opportunity to respond to any </w:t>
      </w:r>
      <w:r w:rsidRPr="00DF2FA4">
        <w:rPr>
          <w:rFonts w:ascii="Times New Roman" w:eastAsia="Times New Roman" w:hAnsi="Times New Roman" w:cs="Times New Roman"/>
          <w:spacing w:val="-2"/>
          <w:sz w:val="24"/>
          <w:szCs w:val="24"/>
          <w:u w:val="single"/>
          <w:lang w:val="en-US"/>
        </w:rPr>
        <w:t>proposed</w:t>
      </w:r>
      <w:r w:rsidRPr="00DF2FA4">
        <w:rPr>
          <w:rFonts w:ascii="Times New Roman" w:eastAsia="Times New Roman" w:hAnsi="Times New Roman" w:cs="Times New Roman"/>
          <w:spacing w:val="-2"/>
          <w:sz w:val="24"/>
          <w:szCs w:val="24"/>
          <w:lang w:val="en-US"/>
        </w:rPr>
        <w:t xml:space="preserve"> amendments </w:t>
      </w:r>
      <w:r w:rsidRPr="00DF2FA4">
        <w:rPr>
          <w:rFonts w:ascii="Times New Roman" w:eastAsia="Times New Roman" w:hAnsi="Times New Roman" w:cs="Times New Roman"/>
          <w:b/>
          <w:spacing w:val="-2"/>
          <w:sz w:val="24"/>
          <w:szCs w:val="24"/>
          <w:lang w:val="en-US"/>
        </w:rPr>
        <w:t>[proposed]</w:t>
      </w:r>
      <w:r w:rsidRPr="00DF2FA4">
        <w:rPr>
          <w:rFonts w:ascii="Times New Roman" w:eastAsia="Times New Roman" w:hAnsi="Times New Roman" w:cs="Times New Roman"/>
          <w:spacing w:val="-2"/>
          <w:sz w:val="24"/>
          <w:szCs w:val="24"/>
          <w:lang w:val="en-US"/>
        </w:rPr>
        <w:t xml:space="preserve"> at </w:t>
      </w:r>
      <w:r w:rsidRPr="00DF2FA4">
        <w:rPr>
          <w:rFonts w:ascii="Times New Roman" w:eastAsia="Times New Roman" w:hAnsi="Times New Roman" w:cs="Times New Roman"/>
          <w:sz w:val="24"/>
          <w:szCs w:val="24"/>
          <w:lang w:val="en-US"/>
        </w:rPr>
        <w:t xml:space="preserve">least </w:t>
      </w:r>
      <w:r w:rsidRPr="00DF2FA4">
        <w:rPr>
          <w:rFonts w:ascii="Times New Roman" w:eastAsia="Times New Roman" w:hAnsi="Times New Roman" w:cs="Times New Roman"/>
          <w:b/>
          <w:sz w:val="24"/>
          <w:szCs w:val="24"/>
          <w:lang w:val="en-US"/>
        </w:rPr>
        <w:t>[3]</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three</w:t>
      </w:r>
      <w:r w:rsidRPr="00DF2FA4">
        <w:rPr>
          <w:rFonts w:ascii="Times New Roman" w:eastAsia="Times New Roman" w:hAnsi="Times New Roman" w:cs="Times New Roman"/>
          <w:sz w:val="24"/>
          <w:szCs w:val="24"/>
          <w:lang w:val="en-US"/>
        </w:rPr>
        <w:t xml:space="preserve"> days prior to the submission of the report to the relevant House.</w:t>
      </w:r>
    </w:p>
    <w:p w:rsidR="00DF2FA4" w:rsidRPr="00DF2FA4" w:rsidRDefault="00DF2FA4" w:rsidP="00DF2FA4">
      <w:pPr>
        <w:widowControl w:val="0"/>
        <w:shd w:val="clear" w:color="auto" w:fill="FFFFFF"/>
        <w:tabs>
          <w:tab w:val="left" w:pos="806"/>
        </w:tabs>
        <w:autoSpaceDE w:val="0"/>
        <w:autoSpaceDN w:val="0"/>
        <w:adjustRightInd w:val="0"/>
        <w:spacing w:after="0" w:line="360" w:lineRule="auto"/>
        <w:ind w:left="2552" w:right="36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i/>
          <w:iCs/>
          <w:spacing w:val="-5"/>
          <w:sz w:val="24"/>
          <w:szCs w:val="24"/>
          <w:lang w:val="en-US"/>
        </w:rPr>
        <w:t xml:space="preserve"> </w:t>
      </w:r>
    </w:p>
    <w:p w:rsidR="00DF2FA4" w:rsidRPr="00DF2FA4" w:rsidRDefault="00DF2FA4" w:rsidP="00DF2FA4">
      <w:pPr>
        <w:widowControl w:val="0"/>
        <w:shd w:val="clear" w:color="auto" w:fill="FFFFFF"/>
        <w:autoSpaceDE w:val="0"/>
        <w:autoSpaceDN w:val="0"/>
        <w:adjustRightInd w:val="0"/>
        <w:spacing w:after="0" w:line="360" w:lineRule="auto"/>
        <w:ind w:left="1418" w:right="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6"/>
          <w:sz w:val="24"/>
          <w:szCs w:val="24"/>
          <w:lang w:val="en-US"/>
        </w:rPr>
        <w:t>(8)</w:t>
      </w:r>
      <w:r w:rsidRPr="00DF2FA4">
        <w:rPr>
          <w:rFonts w:ascii="Times New Roman" w:eastAsia="Times New Roman" w:hAnsi="Times New Roman" w:cs="Times New Roman"/>
          <w:sz w:val="24"/>
          <w:szCs w:val="24"/>
          <w:lang w:val="en-US"/>
        </w:rPr>
        <w:tab/>
        <w:t xml:space="preserve"> The </w:t>
      </w:r>
      <w:r w:rsidRPr="00DF2FA4">
        <w:rPr>
          <w:rFonts w:ascii="Times New Roman" w:eastAsia="Times New Roman" w:hAnsi="Times New Roman" w:cs="Times New Roman"/>
          <w:b/>
          <w:sz w:val="24"/>
          <w:szCs w:val="24"/>
          <w:lang w:val="en-US"/>
        </w:rPr>
        <w:t xml:space="preserve">[report] </w:t>
      </w:r>
      <w:r w:rsidRPr="00DF2FA4">
        <w:rPr>
          <w:rFonts w:ascii="Times New Roman" w:eastAsia="Times New Roman" w:hAnsi="Times New Roman" w:cs="Times New Roman"/>
          <w:sz w:val="24"/>
          <w:szCs w:val="24"/>
          <w:u w:val="single"/>
          <w:lang w:val="en-US"/>
        </w:rPr>
        <w:t>reports</w:t>
      </w:r>
      <w:r w:rsidRPr="00DF2FA4">
        <w:rPr>
          <w:rFonts w:ascii="Times New Roman" w:eastAsia="Times New Roman" w:hAnsi="Times New Roman" w:cs="Times New Roman"/>
          <w:sz w:val="24"/>
          <w:szCs w:val="24"/>
          <w:lang w:val="en-US"/>
        </w:rPr>
        <w:t xml:space="preserve"> submitted by the committees on appropriations to the respective Houses must be accompanied by any response of the Minister to any proposed </w:t>
      </w:r>
      <w:r w:rsidRPr="00DF2FA4">
        <w:rPr>
          <w:rFonts w:ascii="Times New Roman" w:eastAsia="Times New Roman" w:hAnsi="Times New Roman" w:cs="Times New Roman"/>
          <w:spacing w:val="-2"/>
          <w:sz w:val="24"/>
          <w:szCs w:val="24"/>
          <w:lang w:val="en-US"/>
        </w:rPr>
        <w:t>amendments.”.</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
          <w:bCs/>
          <w:sz w:val="24"/>
          <w:szCs w:val="24"/>
          <w:lang w:val="en-US"/>
        </w:rPr>
        <w:t>Amendment of section 10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tabs>
          <w:tab w:val="left" w:pos="709"/>
        </w:tabs>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
          <w:bCs/>
          <w:sz w:val="24"/>
          <w:szCs w:val="24"/>
          <w:lang w:val="en-US"/>
        </w:rPr>
        <w:lastRenderedPageBreak/>
        <w:t>9.</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bCs/>
          <w:sz w:val="24"/>
          <w:szCs w:val="24"/>
          <w:lang w:val="en-US"/>
        </w:rPr>
        <w:t xml:space="preserve">Section 10 of the principal Act is hereby amended— </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hanging="72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i/>
          <w:sz w:val="24"/>
          <w:szCs w:val="24"/>
          <w:lang w:val="en-US"/>
        </w:rPr>
        <w:t>(a)</w:t>
      </w:r>
      <w:r w:rsidRPr="00DF2FA4">
        <w:rPr>
          <w:rFonts w:ascii="Times New Roman" w:eastAsia="Times New Roman" w:hAnsi="Times New Roman" w:cs="Times New Roman"/>
          <w:bCs/>
          <w:i/>
          <w:sz w:val="24"/>
          <w:szCs w:val="24"/>
          <w:lang w:val="en-US"/>
        </w:rPr>
        <w:tab/>
      </w:r>
      <w:r w:rsidRPr="00DF2FA4">
        <w:rPr>
          <w:rFonts w:ascii="Times New Roman" w:eastAsia="Times New Roman" w:hAnsi="Times New Roman" w:cs="Times New Roman"/>
          <w:bCs/>
          <w:sz w:val="24"/>
          <w:szCs w:val="24"/>
          <w:lang w:val="en-US"/>
        </w:rPr>
        <w:t>by the substitution for subsections (1) to (3) of the following subsections respectively:</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
          <w:bCs/>
          <w:sz w:val="24"/>
          <w:szCs w:val="24"/>
          <w:lang w:val="en-US"/>
        </w:rPr>
        <w:t xml:space="preserve"> </w:t>
      </w:r>
    </w:p>
    <w:p w:rsidR="00DF2FA4" w:rsidRPr="00DF2FA4" w:rsidRDefault="00DF2FA4" w:rsidP="00DF2FA4">
      <w:pPr>
        <w:widowControl w:val="0"/>
        <w:shd w:val="clear" w:color="auto" w:fill="FFFFFF"/>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z w:val="24"/>
          <w:szCs w:val="24"/>
          <w:lang w:val="en-US"/>
        </w:rPr>
        <w:tab/>
      </w:r>
      <w:r w:rsidRPr="00DF2FA4">
        <w:rPr>
          <w:rFonts w:ascii="Times New Roman" w:eastAsia="Times New Roman" w:hAnsi="Times New Roman" w:cs="Times New Roman"/>
          <w:bCs/>
          <w:sz w:val="24"/>
          <w:szCs w:val="24"/>
          <w:lang w:val="en-US"/>
        </w:rPr>
        <w:tab/>
        <w:t>“(1)</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sz w:val="24"/>
          <w:szCs w:val="24"/>
          <w:lang w:val="en-US"/>
        </w:rPr>
        <w:t>After the adoption of the fiscal framework:</w:t>
      </w:r>
    </w:p>
    <w:p w:rsidR="00DF2FA4" w:rsidRPr="00DF2FA4" w:rsidRDefault="00DF2FA4" w:rsidP="00DF2FA4">
      <w:pPr>
        <w:widowControl w:val="0"/>
        <w:numPr>
          <w:ilvl w:val="0"/>
          <w:numId w:val="27"/>
        </w:numPr>
        <w:shd w:val="clear" w:color="auto" w:fill="FFFFFF"/>
        <w:autoSpaceDE w:val="0"/>
        <w:autoSpaceDN w:val="0"/>
        <w:adjustRightInd w:val="0"/>
        <w:spacing w:after="0" w:line="360" w:lineRule="auto"/>
        <w:ind w:left="2552" w:hanging="425"/>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the Appropriation Bill must be referred to the </w:t>
      </w:r>
      <w:r w:rsidRPr="00DF2FA4">
        <w:rPr>
          <w:rFonts w:ascii="Times New Roman" w:eastAsia="Times New Roman" w:hAnsi="Times New Roman" w:cs="Times New Roman"/>
          <w:b/>
          <w:sz w:val="24"/>
          <w:szCs w:val="24"/>
          <w:lang w:val="en-US"/>
        </w:rPr>
        <w:t>[Committee]</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[Appropriations]</w:t>
      </w:r>
      <w:r w:rsidRPr="00DF2FA4">
        <w:rPr>
          <w:rFonts w:ascii="Times New Roman" w:eastAsia="Times New Roman" w:hAnsi="Times New Roman" w:cs="Times New Roman"/>
          <w:sz w:val="24"/>
          <w:szCs w:val="24"/>
          <w:lang w:val="en-US"/>
        </w:rPr>
        <w:t xml:space="preserve"> appropriations of the National Assembly;</w:t>
      </w:r>
    </w:p>
    <w:p w:rsidR="00DF2FA4" w:rsidRPr="00DF2FA4" w:rsidRDefault="00DF2FA4" w:rsidP="00DF2FA4">
      <w:pPr>
        <w:widowControl w:val="0"/>
        <w:numPr>
          <w:ilvl w:val="0"/>
          <w:numId w:val="27"/>
        </w:numPr>
        <w:shd w:val="clear" w:color="auto" w:fill="FFFFFF"/>
        <w:autoSpaceDE w:val="0"/>
        <w:autoSpaceDN w:val="0"/>
        <w:adjustRightInd w:val="0"/>
        <w:spacing w:after="0" w:line="360" w:lineRule="auto"/>
        <w:ind w:left="2552" w:hanging="425"/>
        <w:contextualSpacing/>
        <w:jc w:val="both"/>
        <w:rPr>
          <w:rFonts w:ascii="Times New Roman" w:eastAsia="Times New Roman" w:hAnsi="Times New Roman" w:cs="Times New Roman"/>
          <w:sz w:val="24"/>
          <w:szCs w:val="24"/>
          <w:u w:val="single"/>
          <w:lang w:val="en-US"/>
        </w:rPr>
      </w:pPr>
      <w:r w:rsidRPr="00DF2FA4">
        <w:rPr>
          <w:rFonts w:ascii="Times New Roman" w:eastAsia="Times New Roman" w:hAnsi="Times New Roman" w:cs="Times New Roman"/>
          <w:sz w:val="24"/>
          <w:szCs w:val="24"/>
          <w:lang w:val="en-US"/>
        </w:rPr>
        <w:t xml:space="preserve">the Minister must table the proposals setting out the </w:t>
      </w:r>
      <w:r w:rsidRPr="00DF2FA4">
        <w:rPr>
          <w:rFonts w:ascii="Times New Roman" w:eastAsia="Times New Roman" w:hAnsi="Times New Roman" w:cs="Times New Roman"/>
          <w:b/>
          <w:sz w:val="24"/>
          <w:szCs w:val="24"/>
          <w:lang w:val="en-US"/>
        </w:rPr>
        <w:t xml:space="preserve">[strategic priorities, measurable objectives] </w:t>
      </w:r>
      <w:r w:rsidRPr="00DF2FA4">
        <w:rPr>
          <w:rFonts w:ascii="Times New Roman" w:eastAsia="Times New Roman" w:hAnsi="Times New Roman" w:cs="Times New Roman"/>
          <w:sz w:val="24"/>
          <w:szCs w:val="24"/>
          <w:u w:val="single"/>
          <w:lang w:val="en-US"/>
        </w:rPr>
        <w:t>purpose</w:t>
      </w:r>
      <w:r w:rsidRPr="00DF2FA4">
        <w:rPr>
          <w:rFonts w:ascii="Times New Roman" w:eastAsia="Times New Roman" w:hAnsi="Times New Roman" w:cs="Times New Roman"/>
          <w:sz w:val="24"/>
          <w:szCs w:val="24"/>
          <w:lang w:val="en-US"/>
        </w:rPr>
        <w:t xml:space="preserve"> and other </w:t>
      </w:r>
      <w:r w:rsidRPr="00DF2FA4">
        <w:rPr>
          <w:rFonts w:ascii="Times New Roman" w:eastAsia="Times New Roman" w:hAnsi="Times New Roman" w:cs="Times New Roman"/>
          <w:sz w:val="24"/>
          <w:szCs w:val="24"/>
          <w:u w:val="single"/>
          <w:lang w:val="en-US"/>
        </w:rPr>
        <w:t xml:space="preserve">strategic </w:t>
      </w:r>
      <w:r w:rsidRPr="00DF2FA4">
        <w:rPr>
          <w:rFonts w:ascii="Times New Roman" w:eastAsia="Times New Roman" w:hAnsi="Times New Roman" w:cs="Times New Roman"/>
          <w:sz w:val="24"/>
          <w:szCs w:val="24"/>
          <w:lang w:val="en-US"/>
        </w:rPr>
        <w:t xml:space="preserve">performance information for each </w:t>
      </w:r>
      <w:r w:rsidRPr="00DF2FA4">
        <w:rPr>
          <w:rFonts w:ascii="Times New Roman" w:eastAsia="Times New Roman" w:hAnsi="Times New Roman" w:cs="Times New Roman"/>
          <w:b/>
          <w:sz w:val="24"/>
          <w:szCs w:val="24"/>
          <w:lang w:val="en-US"/>
        </w:rPr>
        <w:t xml:space="preserve">[department, public entity or institution] </w:t>
      </w:r>
      <w:r w:rsidRPr="00DF2FA4">
        <w:rPr>
          <w:rFonts w:ascii="Times New Roman" w:eastAsia="Times New Roman" w:hAnsi="Times New Roman" w:cs="Times New Roman"/>
          <w:sz w:val="24"/>
          <w:szCs w:val="24"/>
          <w:u w:val="single"/>
          <w:lang w:val="en-US"/>
        </w:rPr>
        <w:t>vote</w:t>
      </w:r>
      <w:r w:rsidRPr="00DF2FA4">
        <w:rPr>
          <w:rFonts w:ascii="Times New Roman" w:eastAsia="Times New Roman" w:hAnsi="Times New Roman" w:cs="Times New Roman"/>
          <w:sz w:val="24"/>
          <w:szCs w:val="24"/>
          <w:lang w:val="en-US"/>
        </w:rPr>
        <w:t xml:space="preserve"> against its expected revenue and proposed expenditure by programme, </w:t>
      </w:r>
      <w:r w:rsidRPr="00DF2FA4">
        <w:rPr>
          <w:rFonts w:ascii="Times New Roman" w:eastAsia="Times New Roman" w:hAnsi="Times New Roman" w:cs="Times New Roman"/>
          <w:b/>
          <w:sz w:val="24"/>
          <w:szCs w:val="24"/>
          <w:lang w:val="en-US"/>
        </w:rPr>
        <w:t xml:space="preserve">[sub-programme] </w:t>
      </w:r>
      <w:r w:rsidRPr="00DF2FA4">
        <w:rPr>
          <w:rFonts w:ascii="Times New Roman" w:eastAsia="Times New Roman" w:hAnsi="Times New Roman" w:cs="Times New Roman"/>
          <w:sz w:val="24"/>
          <w:szCs w:val="24"/>
          <w:u w:val="single"/>
          <w:lang w:val="en-US"/>
        </w:rPr>
        <w:t>main division</w:t>
      </w:r>
      <w:r w:rsidRPr="00DF2FA4">
        <w:rPr>
          <w:rFonts w:ascii="Times New Roman" w:eastAsia="Times New Roman" w:hAnsi="Times New Roman" w:cs="Times New Roman"/>
          <w:sz w:val="24"/>
          <w:szCs w:val="24"/>
          <w:lang w:val="en-US"/>
        </w:rPr>
        <w:t xml:space="preserve"> and economic </w:t>
      </w:r>
      <w:r w:rsidRPr="00DF2FA4">
        <w:rPr>
          <w:rFonts w:ascii="Times New Roman" w:eastAsia="Times New Roman" w:hAnsi="Times New Roman" w:cs="Times New Roman"/>
          <w:b/>
          <w:sz w:val="24"/>
          <w:szCs w:val="24"/>
          <w:lang w:val="en-US"/>
        </w:rPr>
        <w:t xml:space="preserve">[items of expenditure] </w:t>
      </w:r>
      <w:r w:rsidRPr="00DF2FA4">
        <w:rPr>
          <w:rFonts w:ascii="Times New Roman" w:eastAsia="Times New Roman" w:hAnsi="Times New Roman" w:cs="Times New Roman"/>
          <w:sz w:val="24"/>
          <w:szCs w:val="24"/>
          <w:u w:val="single"/>
          <w:lang w:val="en-US"/>
        </w:rPr>
        <w:t>classifications</w:t>
      </w:r>
      <w:r w:rsidRPr="00DF2FA4">
        <w:rPr>
          <w:rFonts w:ascii="Times New Roman" w:eastAsia="Times New Roman" w:hAnsi="Times New Roman" w:cs="Times New Roman"/>
          <w:sz w:val="24"/>
          <w:szCs w:val="24"/>
          <w:lang w:val="en-US"/>
        </w:rPr>
        <w:t>; and</w:t>
      </w:r>
    </w:p>
    <w:p w:rsidR="00DF2FA4" w:rsidRPr="00DF2FA4" w:rsidRDefault="00DF2FA4" w:rsidP="00DF2FA4">
      <w:pPr>
        <w:widowControl w:val="0"/>
        <w:numPr>
          <w:ilvl w:val="0"/>
          <w:numId w:val="27"/>
        </w:numPr>
        <w:autoSpaceDE w:val="0"/>
        <w:autoSpaceDN w:val="0"/>
        <w:adjustRightInd w:val="0"/>
        <w:spacing w:after="0" w:line="360" w:lineRule="auto"/>
        <w:ind w:left="2552" w:hanging="425"/>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the relevant members of Cabinet must table updated strategic plans for each department, public entity or </w:t>
      </w:r>
      <w:r w:rsidRPr="00DF2FA4">
        <w:rPr>
          <w:rFonts w:ascii="Times New Roman" w:eastAsia="Times New Roman" w:hAnsi="Times New Roman" w:cs="Times New Roman"/>
          <w:sz w:val="24"/>
          <w:szCs w:val="24"/>
          <w:u w:val="single"/>
          <w:lang w:val="en-US"/>
        </w:rPr>
        <w:t>constitutional</w:t>
      </w:r>
      <w:r w:rsidRPr="00DF2FA4">
        <w:rPr>
          <w:rFonts w:ascii="Times New Roman" w:eastAsia="Times New Roman" w:hAnsi="Times New Roman" w:cs="Times New Roman"/>
          <w:sz w:val="24"/>
          <w:szCs w:val="24"/>
          <w:lang w:val="en-US"/>
        </w:rPr>
        <w:t xml:space="preserve"> institution, which must be referred to the relevant committee for consideration and report.</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u w:val="single"/>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(2)</w:t>
      </w:r>
      <w:r w:rsidRPr="00DF2FA4">
        <w:rPr>
          <w:rFonts w:ascii="Times New Roman" w:eastAsia="Times New Roman" w:hAnsi="Times New Roman" w:cs="Times New Roman"/>
          <w:sz w:val="24"/>
          <w:szCs w:val="24"/>
          <w:lang w:val="en-US"/>
        </w:rPr>
        <w:tab/>
        <w:t xml:space="preserve">After the Appropriation Bill </w:t>
      </w:r>
      <w:r w:rsidRPr="00DF2FA4">
        <w:rPr>
          <w:rFonts w:ascii="Times New Roman" w:eastAsia="Times New Roman" w:hAnsi="Times New Roman" w:cs="Times New Roman"/>
          <w:sz w:val="24"/>
          <w:szCs w:val="24"/>
          <w:u w:val="single"/>
          <w:lang w:val="en-US"/>
        </w:rPr>
        <w:t>is passed by the National Assembly and</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[has been]</w:t>
      </w:r>
      <w:r w:rsidRPr="00DF2FA4">
        <w:rPr>
          <w:rFonts w:ascii="Times New Roman" w:eastAsia="Times New Roman" w:hAnsi="Times New Roman" w:cs="Times New Roman"/>
          <w:sz w:val="24"/>
          <w:szCs w:val="24"/>
          <w:lang w:val="en-US"/>
        </w:rPr>
        <w:t xml:space="preserve"> referred to the National Council of Provinces, the Bill must be referred to 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w:t>
      </w:r>
      <w:r w:rsidRPr="00DF2FA4">
        <w:rPr>
          <w:rFonts w:ascii="Times New Roman" w:eastAsia="Times New Roman" w:hAnsi="Times New Roman" w:cs="Times New Roman"/>
          <w:b/>
          <w:sz w:val="24"/>
          <w:szCs w:val="24"/>
          <w:lang w:val="en-US"/>
        </w:rPr>
        <w:t xml:space="preserve"> [Appropriations]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of the </w:t>
      </w:r>
      <w:r w:rsidRPr="00DF2FA4">
        <w:rPr>
          <w:rFonts w:ascii="Times New Roman" w:eastAsia="Times New Roman" w:hAnsi="Times New Roman" w:cs="Times New Roman"/>
          <w:sz w:val="24"/>
          <w:szCs w:val="24"/>
          <w:u w:val="single"/>
          <w:lang w:val="en-US"/>
        </w:rPr>
        <w:t>National</w:t>
      </w:r>
      <w:r w:rsidRPr="00DF2FA4">
        <w:rPr>
          <w:rFonts w:ascii="Times New Roman" w:eastAsia="Times New Roman" w:hAnsi="Times New Roman" w:cs="Times New Roman"/>
          <w:sz w:val="24"/>
          <w:szCs w:val="24"/>
          <w:lang w:val="en-US"/>
        </w:rPr>
        <w:t xml:space="preserve"> Council </w:t>
      </w:r>
      <w:r w:rsidRPr="00DF2FA4">
        <w:rPr>
          <w:rFonts w:ascii="Times New Roman" w:eastAsia="Times New Roman" w:hAnsi="Times New Roman" w:cs="Times New Roman"/>
          <w:sz w:val="24"/>
          <w:szCs w:val="24"/>
          <w:u w:val="single"/>
          <w:lang w:val="en-US"/>
        </w:rPr>
        <w:t>of Provinces</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val="en-US"/>
        </w:rPr>
      </w:pPr>
      <w:r w:rsidRPr="00DF2FA4">
        <w:rPr>
          <w:rFonts w:ascii="Times New Roman" w:eastAsia="Times New Roman" w:hAnsi="Times New Roman" w:cs="Times New Roman"/>
          <w:i/>
          <w:spacing w:val="-2"/>
          <w:sz w:val="24"/>
          <w:szCs w:val="24"/>
          <w:lang w:val="en-US"/>
        </w:rPr>
        <w:t>(b)</w:t>
      </w:r>
      <w:r w:rsidRPr="00DF2FA4">
        <w:rPr>
          <w:rFonts w:ascii="Times New Roman" w:eastAsia="Times New Roman" w:hAnsi="Times New Roman" w:cs="Times New Roman"/>
          <w:i/>
          <w:spacing w:val="-2"/>
          <w:sz w:val="24"/>
          <w:szCs w:val="24"/>
          <w:lang w:val="en-US"/>
        </w:rPr>
        <w:tab/>
      </w:r>
      <w:r w:rsidRPr="00DF2FA4">
        <w:rPr>
          <w:rFonts w:ascii="Times New Roman" w:eastAsia="Times New Roman" w:hAnsi="Times New Roman" w:cs="Times New Roman"/>
          <w:spacing w:val="-2"/>
          <w:sz w:val="24"/>
          <w:szCs w:val="24"/>
          <w:lang w:val="en-US"/>
        </w:rPr>
        <w:t>by the substitution for subsection (5) of the following subsection:</w:t>
      </w:r>
    </w:p>
    <w:p w:rsidR="00DF2FA4" w:rsidRPr="00DF2FA4" w:rsidRDefault="00DF2FA4" w:rsidP="00DF2FA4">
      <w:pPr>
        <w:widowControl w:val="0"/>
        <w:shd w:val="clear" w:color="auto" w:fill="FFFFFF"/>
        <w:tabs>
          <w:tab w:val="left" w:pos="470"/>
        </w:tabs>
        <w:autoSpaceDE w:val="0"/>
        <w:autoSpaceDN w:val="0"/>
        <w:adjustRightInd w:val="0"/>
        <w:spacing w:after="0" w:line="360" w:lineRule="auto"/>
        <w:jc w:val="both"/>
        <w:rPr>
          <w:rFonts w:ascii="Times New Roman" w:eastAsia="Times New Roman" w:hAnsi="Times New Roman" w:cs="Times New Roman"/>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hanging="1418"/>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2"/>
          <w:sz w:val="24"/>
          <w:szCs w:val="24"/>
          <w:lang w:val="en-US"/>
        </w:rPr>
        <w:tab/>
      </w:r>
      <w:r w:rsidRPr="00DF2FA4">
        <w:rPr>
          <w:rFonts w:ascii="Times New Roman" w:eastAsia="Times New Roman" w:hAnsi="Times New Roman" w:cs="Times New Roman"/>
          <w:spacing w:val="-2"/>
          <w:sz w:val="24"/>
          <w:szCs w:val="24"/>
          <w:lang w:val="en-US"/>
        </w:rPr>
        <w:tab/>
        <w:t>“(5)</w:t>
      </w:r>
      <w:r w:rsidRPr="00DF2FA4">
        <w:rPr>
          <w:rFonts w:ascii="Times New Roman" w:eastAsia="Times New Roman" w:hAnsi="Times New Roman" w:cs="Times New Roman"/>
          <w:spacing w:val="-2"/>
          <w:sz w:val="24"/>
          <w:szCs w:val="24"/>
          <w:lang w:val="en-US"/>
        </w:rPr>
        <w:tab/>
        <w:t xml:space="preserve">Another committee may advise a </w:t>
      </w:r>
      <w:r w:rsidRPr="00DF2FA4">
        <w:rPr>
          <w:rFonts w:ascii="Times New Roman" w:eastAsia="Times New Roman" w:hAnsi="Times New Roman" w:cs="Times New Roman"/>
          <w:b/>
          <w:spacing w:val="-2"/>
          <w:sz w:val="24"/>
          <w:szCs w:val="24"/>
          <w:lang w:val="en-US"/>
        </w:rPr>
        <w:t xml:space="preserve">[Committee] </w:t>
      </w:r>
      <w:r w:rsidRPr="00DF2FA4">
        <w:rPr>
          <w:rFonts w:ascii="Times New Roman" w:eastAsia="Times New Roman" w:hAnsi="Times New Roman" w:cs="Times New Roman"/>
          <w:spacing w:val="-2"/>
          <w:sz w:val="24"/>
          <w:szCs w:val="24"/>
          <w:u w:val="single"/>
          <w:lang w:val="en-US"/>
        </w:rPr>
        <w:t>committee</w:t>
      </w:r>
      <w:r w:rsidRPr="00DF2FA4">
        <w:rPr>
          <w:rFonts w:ascii="Times New Roman" w:eastAsia="Times New Roman" w:hAnsi="Times New Roman" w:cs="Times New Roman"/>
          <w:spacing w:val="-2"/>
          <w:sz w:val="24"/>
          <w:szCs w:val="24"/>
          <w:lang w:val="en-US"/>
        </w:rPr>
        <w:t xml:space="preserve"> on </w:t>
      </w:r>
      <w:r w:rsidRPr="00DF2FA4">
        <w:rPr>
          <w:rFonts w:ascii="Times New Roman" w:eastAsia="Times New Roman" w:hAnsi="Times New Roman" w:cs="Times New Roman"/>
          <w:b/>
          <w:spacing w:val="-2"/>
          <w:sz w:val="24"/>
          <w:szCs w:val="24"/>
          <w:lang w:val="en-US"/>
        </w:rPr>
        <w:t xml:space="preserve">[Appropriations] </w:t>
      </w:r>
      <w:r w:rsidRPr="00DF2FA4">
        <w:rPr>
          <w:rFonts w:ascii="Times New Roman" w:eastAsia="Times New Roman" w:hAnsi="Times New Roman" w:cs="Times New Roman"/>
          <w:spacing w:val="-2"/>
          <w:sz w:val="24"/>
          <w:szCs w:val="24"/>
          <w:u w:val="single"/>
          <w:lang w:val="en-US"/>
        </w:rPr>
        <w:t>appropriations</w:t>
      </w:r>
      <w:r w:rsidRPr="00DF2FA4">
        <w:rPr>
          <w:rFonts w:ascii="Times New Roman" w:eastAsia="Times New Roman" w:hAnsi="Times New Roman" w:cs="Times New Roman"/>
          <w:spacing w:val="-2"/>
          <w:sz w:val="24"/>
          <w:szCs w:val="24"/>
          <w:lang w:val="en-US"/>
        </w:rPr>
        <w:t xml:space="preserve"> that a sub-division </w:t>
      </w:r>
      <w:r w:rsidRPr="00DF2FA4">
        <w:rPr>
          <w:rFonts w:ascii="Times New Roman" w:eastAsia="Times New Roman" w:hAnsi="Times New Roman" w:cs="Times New Roman"/>
          <w:spacing w:val="-1"/>
          <w:sz w:val="24"/>
          <w:szCs w:val="24"/>
          <w:lang w:val="en-US"/>
        </w:rPr>
        <w:t xml:space="preserve">of a main division within a vote be appropriated conditionally to ensure that the money </w:t>
      </w:r>
      <w:r w:rsidRPr="00DF2FA4">
        <w:rPr>
          <w:rFonts w:ascii="Times New Roman" w:eastAsia="Times New Roman" w:hAnsi="Times New Roman" w:cs="Times New Roman"/>
          <w:sz w:val="24"/>
          <w:szCs w:val="24"/>
          <w:lang w:val="en-US"/>
        </w:rPr>
        <w:t>requested for the main division will be spent effectively, efficiently and economically, provided that—</w:t>
      </w:r>
    </w:p>
    <w:p w:rsidR="00DF2FA4" w:rsidRPr="00DF2FA4" w:rsidRDefault="00DF2FA4" w:rsidP="00DF2FA4">
      <w:pPr>
        <w:widowControl w:val="0"/>
        <w:numPr>
          <w:ilvl w:val="0"/>
          <w:numId w:val="14"/>
        </w:numPr>
        <w:shd w:val="clear" w:color="auto" w:fill="FFFFFF"/>
        <w:tabs>
          <w:tab w:val="left" w:pos="7133"/>
        </w:tabs>
        <w:autoSpaceDE w:val="0"/>
        <w:autoSpaceDN w:val="0"/>
        <w:adjustRightInd w:val="0"/>
        <w:spacing w:after="0" w:line="360" w:lineRule="auto"/>
        <w:ind w:left="2268" w:right="14" w:hanging="567"/>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 xml:space="preserve">the committee must specify the conditions that need to be met before </w:t>
      </w:r>
      <w:r w:rsidRPr="00DF2FA4">
        <w:rPr>
          <w:rFonts w:ascii="Times New Roman" w:eastAsia="Times New Roman" w:hAnsi="Times New Roman" w:cs="Times New Roman"/>
          <w:spacing w:val="-1"/>
          <w:sz w:val="24"/>
          <w:szCs w:val="24"/>
          <w:lang w:val="en-US"/>
        </w:rPr>
        <w:lastRenderedPageBreak/>
        <w:t xml:space="preserve">the </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pacing w:val="-1"/>
          <w:sz w:val="24"/>
          <w:szCs w:val="24"/>
          <w:lang w:val="en-US"/>
        </w:rPr>
        <w:t xml:space="preserve"> on </w:t>
      </w:r>
      <w:r w:rsidRPr="00DF2FA4">
        <w:rPr>
          <w:rFonts w:ascii="Times New Roman" w:eastAsia="Times New Roman" w:hAnsi="Times New Roman" w:cs="Times New Roman"/>
          <w:b/>
          <w:spacing w:val="-1"/>
          <w:sz w:val="24"/>
          <w:szCs w:val="24"/>
          <w:lang w:val="en-US"/>
        </w:rPr>
        <w:t xml:space="preserve">[Appropriations]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may recommend to the House that the funds be </w:t>
      </w:r>
      <w:r w:rsidRPr="00DF2FA4">
        <w:rPr>
          <w:rFonts w:ascii="Times New Roman" w:eastAsia="Times New Roman" w:hAnsi="Times New Roman" w:cs="Times New Roman"/>
          <w:spacing w:val="-2"/>
          <w:sz w:val="24"/>
          <w:szCs w:val="24"/>
          <w:lang w:val="en-US"/>
        </w:rPr>
        <w:t>released;</w:t>
      </w:r>
    </w:p>
    <w:p w:rsidR="00DF2FA4" w:rsidRPr="00DF2FA4" w:rsidRDefault="00DF2FA4" w:rsidP="00DF2FA4">
      <w:pPr>
        <w:widowControl w:val="0"/>
        <w:numPr>
          <w:ilvl w:val="0"/>
          <w:numId w:val="14"/>
        </w:numPr>
        <w:shd w:val="clear" w:color="auto" w:fill="FFFFFF"/>
        <w:tabs>
          <w:tab w:val="left" w:pos="2268"/>
        </w:tabs>
        <w:autoSpaceDE w:val="0"/>
        <w:autoSpaceDN w:val="0"/>
        <w:adjustRightInd w:val="0"/>
        <w:spacing w:after="0" w:line="360" w:lineRule="auto"/>
        <w:ind w:left="2268" w:right="370" w:hanging="567"/>
        <w:jc w:val="both"/>
        <w:rPr>
          <w:rFonts w:ascii="Times New Roman" w:eastAsia="Times New Roman" w:hAnsi="Times New Roman" w:cs="Times New Roman"/>
          <w:i/>
          <w:iCs/>
          <w:strike/>
          <w:spacing w:val="-5"/>
          <w:sz w:val="24"/>
          <w:szCs w:val="24"/>
          <w:lang w:val="en-US"/>
        </w:rPr>
      </w:pPr>
      <w:r w:rsidRPr="00DF2FA4">
        <w:rPr>
          <w:rFonts w:ascii="Times New Roman" w:eastAsia="Times New Roman" w:hAnsi="Times New Roman" w:cs="Times New Roman"/>
          <w:sz w:val="24"/>
          <w:szCs w:val="24"/>
          <w:lang w:val="en-US"/>
        </w:rPr>
        <w:t xml:space="preserve">the Minister </w:t>
      </w:r>
      <w:r w:rsidRPr="00DF2FA4">
        <w:rPr>
          <w:rFonts w:ascii="Times New Roman" w:eastAsia="Times New Roman" w:hAnsi="Times New Roman" w:cs="Times New Roman"/>
          <w:b/>
          <w:sz w:val="24"/>
          <w:szCs w:val="24"/>
          <w:lang w:val="en-US"/>
        </w:rPr>
        <w:t xml:space="preserve">[or] </w:t>
      </w:r>
      <w:r w:rsidRPr="00DF2FA4">
        <w:rPr>
          <w:rFonts w:ascii="Times New Roman" w:eastAsia="Times New Roman" w:hAnsi="Times New Roman" w:cs="Times New Roman"/>
          <w:sz w:val="24"/>
          <w:szCs w:val="24"/>
          <w:u w:val="single"/>
          <w:lang w:val="en-US"/>
        </w:rPr>
        <w:t>and</w:t>
      </w:r>
      <w:r w:rsidRPr="00DF2FA4">
        <w:rPr>
          <w:rFonts w:ascii="Times New Roman" w:eastAsia="Times New Roman" w:hAnsi="Times New Roman" w:cs="Times New Roman"/>
          <w:sz w:val="24"/>
          <w:szCs w:val="24"/>
          <w:lang w:val="en-US"/>
        </w:rPr>
        <w:t xml:space="preserve"> the affected member of Cabinet must be given </w:t>
      </w:r>
      <w:r w:rsidRPr="00DF2FA4">
        <w:rPr>
          <w:rFonts w:ascii="Times New Roman" w:eastAsia="Times New Roman" w:hAnsi="Times New Roman" w:cs="Times New Roman"/>
          <w:sz w:val="24"/>
          <w:szCs w:val="24"/>
          <w:u w:val="single"/>
          <w:lang w:val="en-US"/>
        </w:rPr>
        <w:t>at least</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 xml:space="preserve">[2] </w:t>
      </w:r>
      <w:r w:rsidRPr="00DF2FA4">
        <w:rPr>
          <w:rFonts w:ascii="Times New Roman" w:eastAsia="Times New Roman" w:hAnsi="Times New Roman" w:cs="Times New Roman"/>
          <w:sz w:val="24"/>
          <w:szCs w:val="24"/>
          <w:u w:val="single"/>
          <w:lang w:val="en-US"/>
        </w:rPr>
        <w:t>two</w:t>
      </w:r>
      <w:r w:rsidRPr="00DF2FA4">
        <w:rPr>
          <w:rFonts w:ascii="Times New Roman" w:eastAsia="Times New Roman" w:hAnsi="Times New Roman" w:cs="Times New Roman"/>
          <w:sz w:val="24"/>
          <w:szCs w:val="24"/>
          <w:lang w:val="en-US"/>
        </w:rPr>
        <w:t xml:space="preserve"> days to respond to the proposed conditional appropriation</w:t>
      </w:r>
      <w:r w:rsidRPr="00DF2FA4">
        <w:rPr>
          <w:rFonts w:ascii="Times New Roman" w:eastAsia="Times New Roman" w:hAnsi="Times New Roman" w:cs="Times New Roman"/>
          <w:sz w:val="24"/>
          <w:szCs w:val="24"/>
          <w:u w:val="single"/>
          <w:lang w:val="en-US"/>
        </w:rPr>
        <w:t>, which response must be included in the report containing the recommendation</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and</w:t>
      </w:r>
    </w:p>
    <w:p w:rsidR="00DF2FA4" w:rsidRPr="00DF2FA4" w:rsidRDefault="00DF2FA4" w:rsidP="00DF2FA4">
      <w:pPr>
        <w:widowControl w:val="0"/>
        <w:shd w:val="clear" w:color="auto" w:fill="FFFFFF"/>
        <w:tabs>
          <w:tab w:val="left" w:pos="2268"/>
        </w:tabs>
        <w:autoSpaceDE w:val="0"/>
        <w:autoSpaceDN w:val="0"/>
        <w:adjustRightInd w:val="0"/>
        <w:spacing w:after="0" w:line="360" w:lineRule="auto"/>
        <w:ind w:left="2268" w:hanging="567"/>
        <w:jc w:val="both"/>
        <w:rPr>
          <w:rFonts w:ascii="Times New Roman" w:eastAsia="Times New Roman" w:hAnsi="Times New Roman" w:cs="Times New Roman"/>
          <w:b/>
          <w:i/>
          <w:iCs/>
          <w:spacing w:val="-5"/>
          <w:sz w:val="24"/>
          <w:szCs w:val="24"/>
          <w:lang w:val="en-US"/>
        </w:rPr>
      </w:pP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b/>
          <w:i/>
          <w:sz w:val="24"/>
          <w:szCs w:val="24"/>
          <w:lang w:val="en-US"/>
        </w:rPr>
        <w:t>(c)</w:t>
      </w:r>
      <w:r w:rsidRPr="00DF2FA4">
        <w:rPr>
          <w:rFonts w:ascii="Times New Roman" w:eastAsia="Times New Roman" w:hAnsi="Times New Roman" w:cs="Times New Roman"/>
          <w:b/>
          <w:i/>
          <w:sz w:val="24"/>
          <w:szCs w:val="24"/>
          <w:lang w:val="en-US"/>
        </w:rPr>
        <w:tab/>
      </w:r>
      <w:r w:rsidRPr="00DF2FA4">
        <w:rPr>
          <w:rFonts w:ascii="Times New Roman" w:eastAsia="Times New Roman" w:hAnsi="Times New Roman" w:cs="Times New Roman"/>
          <w:b/>
          <w:sz w:val="24"/>
          <w:szCs w:val="24"/>
          <w:lang w:val="en-US"/>
        </w:rPr>
        <w:t>a recommendation to the House that a sub-division of a main division within a vote is appropriated conditionally must be accompanied by the response from the Minister and the affected member of Cabinet, as the case requires; and]</w:t>
      </w:r>
    </w:p>
    <w:p w:rsidR="00DF2FA4" w:rsidRPr="00DF2FA4" w:rsidRDefault="00DF2FA4" w:rsidP="00DF2FA4">
      <w:pPr>
        <w:widowControl w:val="0"/>
        <w:shd w:val="clear" w:color="auto" w:fill="FFFFFF"/>
        <w:tabs>
          <w:tab w:val="left" w:pos="2268"/>
        </w:tabs>
        <w:autoSpaceDE w:val="0"/>
        <w:autoSpaceDN w:val="0"/>
        <w:adjustRightInd w:val="0"/>
        <w:spacing w:after="0" w:line="360" w:lineRule="auto"/>
        <w:ind w:left="2268" w:right="365" w:hanging="567"/>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i/>
          <w:sz w:val="24"/>
          <w:szCs w:val="24"/>
          <w:lang w:val="en-US"/>
        </w:rPr>
        <w:t>(d)</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lang w:val="en-US"/>
        </w:rPr>
        <w:tab/>
        <w:t xml:space="preserve">the House must consider the recommendation of the </w:t>
      </w:r>
      <w:r w:rsidRPr="00DF2FA4">
        <w:rPr>
          <w:rFonts w:ascii="Times New Roman" w:eastAsia="Times New Roman" w:hAnsi="Times New Roman" w:cs="Times New Roman"/>
          <w:b/>
          <w:sz w:val="24"/>
          <w:szCs w:val="24"/>
          <w:lang w:val="en-US"/>
        </w:rPr>
        <w:t>[Committee]</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to release the funds within </w:t>
      </w:r>
      <w:r w:rsidRPr="00DF2FA4">
        <w:rPr>
          <w:rFonts w:ascii="Times New Roman" w:eastAsia="Times New Roman" w:hAnsi="Times New Roman" w:cs="Times New Roman"/>
          <w:b/>
          <w:sz w:val="24"/>
          <w:szCs w:val="24"/>
          <w:lang w:val="en-US"/>
        </w:rPr>
        <w:t xml:space="preserve">[7] </w:t>
      </w:r>
      <w:r w:rsidRPr="00DF2FA4">
        <w:rPr>
          <w:rFonts w:ascii="Times New Roman" w:eastAsia="Times New Roman" w:hAnsi="Times New Roman" w:cs="Times New Roman"/>
          <w:sz w:val="24"/>
          <w:szCs w:val="24"/>
          <w:u w:val="single"/>
          <w:lang w:val="en-US"/>
        </w:rPr>
        <w:t>seven</w:t>
      </w:r>
      <w:r w:rsidRPr="00DF2FA4">
        <w:rPr>
          <w:rFonts w:ascii="Times New Roman" w:eastAsia="Times New Roman" w:hAnsi="Times New Roman" w:cs="Times New Roman"/>
          <w:sz w:val="24"/>
          <w:szCs w:val="24"/>
          <w:lang w:val="en-US"/>
        </w:rPr>
        <w:t xml:space="preserve"> days after that committee reported to the House.”;</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i/>
          <w:sz w:val="24"/>
          <w:szCs w:val="24"/>
          <w:lang w:val="en-US"/>
        </w:rPr>
        <w:t>(c)</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by the substitution for subsection (6) of the following subsection:</w:t>
      </w:r>
    </w:p>
    <w:p w:rsidR="00DF2FA4" w:rsidRPr="00DF2FA4" w:rsidRDefault="00DF2FA4" w:rsidP="00DF2FA4">
      <w:pPr>
        <w:widowControl w:val="0"/>
        <w:shd w:val="clear" w:color="auto" w:fill="FFFFFF"/>
        <w:tabs>
          <w:tab w:val="left" w:pos="470"/>
          <w:tab w:val="left" w:pos="709"/>
        </w:tabs>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470"/>
          <w:tab w:val="left" w:pos="709"/>
        </w:tabs>
        <w:autoSpaceDE w:val="0"/>
        <w:autoSpaceDN w:val="0"/>
        <w:adjustRightInd w:val="0"/>
        <w:spacing w:after="0" w:line="360" w:lineRule="auto"/>
        <w:ind w:left="1440" w:hanging="1440"/>
        <w:jc w:val="both"/>
        <w:rPr>
          <w:rFonts w:ascii="Times New Roman" w:eastAsia="Times New Roman" w:hAnsi="Times New Roman" w:cs="Times New Roman"/>
          <w:i/>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“(6)</w:t>
      </w:r>
      <w:r w:rsidRPr="00DF2FA4">
        <w:rPr>
          <w:rFonts w:ascii="Times New Roman" w:eastAsia="Times New Roman" w:hAnsi="Times New Roman" w:cs="Times New Roman"/>
          <w:sz w:val="24"/>
          <w:szCs w:val="24"/>
          <w:lang w:val="en-US"/>
        </w:rPr>
        <w:tab/>
        <w:t xml:space="preserve">Another committee may advise a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that an amount </w:t>
      </w:r>
      <w:r w:rsidRPr="00DF2FA4">
        <w:rPr>
          <w:rFonts w:ascii="Times New Roman" w:eastAsia="Times New Roman" w:hAnsi="Times New Roman" w:cs="Times New Roman"/>
          <w:spacing w:val="-1"/>
          <w:sz w:val="24"/>
          <w:szCs w:val="24"/>
          <w:lang w:val="en-US"/>
        </w:rPr>
        <w:t xml:space="preserve">must be appropriated specifically and exclusively for a purpose mentioned under a main </w:t>
      </w:r>
      <w:r w:rsidRPr="00DF2FA4">
        <w:rPr>
          <w:rFonts w:ascii="Times New Roman" w:eastAsia="Times New Roman" w:hAnsi="Times New Roman" w:cs="Times New Roman"/>
          <w:sz w:val="24"/>
          <w:szCs w:val="24"/>
          <w:lang w:val="en-US"/>
        </w:rPr>
        <w:t>division within a vote.”;</w:t>
      </w:r>
    </w:p>
    <w:p w:rsidR="00DF2FA4" w:rsidRPr="00DF2FA4" w:rsidRDefault="00DF2FA4" w:rsidP="00DF2FA4">
      <w:pPr>
        <w:widowControl w:val="0"/>
        <w:shd w:val="clear" w:color="auto" w:fill="FFFFFF"/>
        <w:tabs>
          <w:tab w:val="left" w:pos="709"/>
        </w:tabs>
        <w:autoSpaceDE w:val="0"/>
        <w:autoSpaceDN w:val="0"/>
        <w:adjustRightInd w:val="0"/>
        <w:spacing w:after="0" w:line="360" w:lineRule="auto"/>
        <w:ind w:left="1440"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tabs>
          <w:tab w:val="left" w:pos="709"/>
        </w:tabs>
        <w:autoSpaceDE w:val="0"/>
        <w:autoSpaceDN w:val="0"/>
        <w:adjustRightInd w:val="0"/>
        <w:spacing w:after="0" w:line="360" w:lineRule="auto"/>
        <w:ind w:left="1440"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i/>
          <w:sz w:val="24"/>
          <w:szCs w:val="24"/>
          <w:lang w:val="en-US"/>
        </w:rPr>
        <w:t>(d)</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by the substitution for subsections (8) to (10) of the following subsections respectively:</w:t>
      </w:r>
    </w:p>
    <w:p w:rsidR="00DF2FA4" w:rsidRPr="00DF2FA4" w:rsidRDefault="00DF2FA4" w:rsidP="00DF2FA4">
      <w:pPr>
        <w:widowControl w:val="0"/>
        <w:shd w:val="clear" w:color="auto" w:fill="FFFFFF"/>
        <w:tabs>
          <w:tab w:val="left" w:pos="709"/>
        </w:tabs>
        <w:autoSpaceDE w:val="0"/>
        <w:autoSpaceDN w:val="0"/>
        <w:adjustRightInd w:val="0"/>
        <w:spacing w:after="0" w:line="360" w:lineRule="auto"/>
        <w:jc w:val="both"/>
        <w:rPr>
          <w:rFonts w:ascii="Times New Roman" w:eastAsia="Times New Roman" w:hAnsi="Times New Roman" w:cs="Times New Roman"/>
          <w:i/>
          <w:sz w:val="24"/>
          <w:szCs w:val="24"/>
          <w:lang w:val="en-US"/>
        </w:rPr>
      </w:pPr>
    </w:p>
    <w:p w:rsidR="00DF2FA4" w:rsidRPr="00DF2FA4" w:rsidRDefault="00DF2FA4" w:rsidP="00DF2FA4">
      <w:pPr>
        <w:widowControl w:val="0"/>
        <w:shd w:val="clear" w:color="auto" w:fill="FFFFFF"/>
        <w:autoSpaceDE w:val="0"/>
        <w:autoSpaceDN w:val="0"/>
        <w:adjustRightInd w:val="0"/>
        <w:spacing w:before="10" w:after="0" w:line="360" w:lineRule="auto"/>
        <w:ind w:left="720" w:firstLine="720"/>
        <w:jc w:val="both"/>
        <w:rPr>
          <w:rFonts w:ascii="Times New Roman" w:eastAsia="Times New Roman" w:hAnsi="Times New Roman" w:cs="Times New Roman"/>
          <w:spacing w:val="-4"/>
          <w:sz w:val="24"/>
          <w:szCs w:val="24"/>
          <w:lang w:val="en-US"/>
        </w:rPr>
      </w:pPr>
      <w:r w:rsidRPr="00DF2FA4">
        <w:rPr>
          <w:rFonts w:ascii="Times New Roman" w:eastAsia="Times New Roman" w:hAnsi="Times New Roman" w:cs="Times New Roman"/>
          <w:sz w:val="24"/>
          <w:szCs w:val="24"/>
          <w:lang w:val="en-US"/>
        </w:rPr>
        <w:t>“(8)</w:t>
      </w:r>
      <w:r w:rsidRPr="00DF2FA4">
        <w:rPr>
          <w:rFonts w:ascii="Times New Roman" w:eastAsia="Times New Roman" w:hAnsi="Times New Roman" w:cs="Times New Roman"/>
          <w:sz w:val="24"/>
          <w:szCs w:val="24"/>
          <w:lang w:val="en-US"/>
        </w:rPr>
        <w:tab/>
        <w:t>The standing rules must provide for—</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29"/>
        </w:numPr>
        <w:shd w:val="clear" w:color="auto" w:fill="FFFFFF"/>
        <w:autoSpaceDE w:val="0"/>
        <w:autoSpaceDN w:val="0"/>
        <w:adjustRightInd w:val="0"/>
        <w:spacing w:after="0" w:line="360" w:lineRule="auto"/>
        <w:ind w:left="2552" w:right="237" w:hanging="425"/>
        <w:contextualSpacing/>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 xml:space="preserve">the </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pacing w:val="-1"/>
          <w:sz w:val="24"/>
          <w:szCs w:val="24"/>
          <w:lang w:val="en-US"/>
        </w:rPr>
        <w:t xml:space="preserve"> on</w:t>
      </w:r>
      <w:r w:rsidRPr="00DF2FA4">
        <w:rPr>
          <w:rFonts w:ascii="Times New Roman" w:eastAsia="Times New Roman" w:hAnsi="Times New Roman" w:cs="Times New Roman"/>
          <w:b/>
          <w:spacing w:val="-1"/>
          <w:sz w:val="24"/>
          <w:szCs w:val="24"/>
          <w:lang w:val="en-US"/>
        </w:rPr>
        <w:t xml:space="preserve"> [Appropriations]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to hold public hearings on the Appropria</w:t>
      </w:r>
      <w:r w:rsidRPr="00DF2FA4">
        <w:rPr>
          <w:rFonts w:ascii="Times New Roman" w:eastAsia="Times New Roman" w:hAnsi="Times New Roman" w:cs="Times New Roman"/>
          <w:spacing w:val="-1"/>
          <w:sz w:val="24"/>
          <w:szCs w:val="24"/>
          <w:lang w:val="en-US"/>
        </w:rPr>
        <w:softHyphen/>
      </w:r>
      <w:r w:rsidRPr="00DF2FA4">
        <w:rPr>
          <w:rFonts w:ascii="Times New Roman" w:eastAsia="Times New Roman" w:hAnsi="Times New Roman" w:cs="Times New Roman"/>
          <w:sz w:val="24"/>
          <w:szCs w:val="24"/>
          <w:lang w:val="en-US"/>
        </w:rPr>
        <w:t>tion Bill and proposed amendments;</w:t>
      </w:r>
    </w:p>
    <w:p w:rsidR="00DF2FA4" w:rsidRPr="00DF2FA4" w:rsidRDefault="00DF2FA4" w:rsidP="00DF2FA4">
      <w:pPr>
        <w:widowControl w:val="0"/>
        <w:numPr>
          <w:ilvl w:val="0"/>
          <w:numId w:val="29"/>
        </w:numPr>
        <w:shd w:val="clear" w:color="auto" w:fill="FFFFFF"/>
        <w:tabs>
          <w:tab w:val="left" w:pos="2552"/>
        </w:tabs>
        <w:autoSpaceDE w:val="0"/>
        <w:autoSpaceDN w:val="0"/>
        <w:adjustRightInd w:val="0"/>
        <w:spacing w:after="0" w:line="360" w:lineRule="auto"/>
        <w:ind w:left="2552" w:right="370"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2"/>
          <w:sz w:val="24"/>
          <w:szCs w:val="24"/>
          <w:lang w:val="en-US"/>
        </w:rPr>
        <w:t xml:space="preserve">the </w:t>
      </w:r>
      <w:r w:rsidRPr="00DF2FA4">
        <w:rPr>
          <w:rFonts w:ascii="Times New Roman" w:eastAsia="Times New Roman" w:hAnsi="Times New Roman" w:cs="Times New Roman"/>
          <w:b/>
          <w:spacing w:val="-2"/>
          <w:sz w:val="24"/>
          <w:szCs w:val="24"/>
          <w:lang w:val="en-US"/>
        </w:rPr>
        <w:t xml:space="preserve">[Committee] </w:t>
      </w:r>
      <w:r w:rsidRPr="00DF2FA4">
        <w:rPr>
          <w:rFonts w:ascii="Times New Roman" w:eastAsia="Times New Roman" w:hAnsi="Times New Roman" w:cs="Times New Roman"/>
          <w:spacing w:val="-2"/>
          <w:sz w:val="24"/>
          <w:szCs w:val="24"/>
          <w:u w:val="single"/>
          <w:lang w:val="en-US"/>
        </w:rPr>
        <w:t>committee</w:t>
      </w:r>
      <w:r w:rsidRPr="00DF2FA4">
        <w:rPr>
          <w:rFonts w:ascii="Times New Roman" w:eastAsia="Times New Roman" w:hAnsi="Times New Roman" w:cs="Times New Roman"/>
          <w:spacing w:val="-2"/>
          <w:sz w:val="24"/>
          <w:szCs w:val="24"/>
          <w:lang w:val="en-US"/>
        </w:rPr>
        <w:t xml:space="preserve"> on </w:t>
      </w:r>
      <w:r w:rsidRPr="00DF2FA4">
        <w:rPr>
          <w:rFonts w:ascii="Times New Roman" w:eastAsia="Times New Roman" w:hAnsi="Times New Roman" w:cs="Times New Roman"/>
          <w:b/>
          <w:spacing w:val="-2"/>
          <w:sz w:val="24"/>
          <w:szCs w:val="24"/>
          <w:lang w:val="en-US"/>
        </w:rPr>
        <w:t>[Appropriations]</w:t>
      </w:r>
      <w:r w:rsidRPr="00DF2FA4">
        <w:rPr>
          <w:rFonts w:ascii="Times New Roman" w:eastAsia="Times New Roman" w:hAnsi="Times New Roman" w:cs="Times New Roman"/>
          <w:spacing w:val="-2"/>
          <w:sz w:val="24"/>
          <w:szCs w:val="24"/>
          <w:lang w:val="en-US"/>
        </w:rPr>
        <w:t xml:space="preserve"> </w:t>
      </w:r>
      <w:r w:rsidRPr="00DF2FA4">
        <w:rPr>
          <w:rFonts w:ascii="Times New Roman" w:eastAsia="Times New Roman" w:hAnsi="Times New Roman" w:cs="Times New Roman"/>
          <w:spacing w:val="-2"/>
          <w:sz w:val="24"/>
          <w:szCs w:val="24"/>
          <w:u w:val="single"/>
          <w:lang w:val="en-US"/>
        </w:rPr>
        <w:t>appropriations</w:t>
      </w:r>
      <w:r w:rsidRPr="00DF2FA4">
        <w:rPr>
          <w:rFonts w:ascii="Times New Roman" w:eastAsia="Times New Roman" w:hAnsi="Times New Roman" w:cs="Times New Roman"/>
          <w:spacing w:val="-2"/>
          <w:sz w:val="24"/>
          <w:szCs w:val="24"/>
          <w:lang w:val="en-US"/>
        </w:rPr>
        <w:t xml:space="preserve"> to report to the House on the comments on </w:t>
      </w:r>
      <w:r w:rsidRPr="00DF2FA4">
        <w:rPr>
          <w:rFonts w:ascii="Times New Roman" w:eastAsia="Times New Roman" w:hAnsi="Times New Roman" w:cs="Times New Roman"/>
          <w:sz w:val="24"/>
          <w:szCs w:val="24"/>
          <w:lang w:val="en-US"/>
        </w:rPr>
        <w:t>and amendments to the Appropriation Bill;</w:t>
      </w:r>
    </w:p>
    <w:p w:rsidR="00DF2FA4" w:rsidRPr="00DF2FA4" w:rsidRDefault="00DF2FA4" w:rsidP="00DF2FA4">
      <w:pPr>
        <w:widowControl w:val="0"/>
        <w:numPr>
          <w:ilvl w:val="0"/>
          <w:numId w:val="29"/>
        </w:numPr>
        <w:shd w:val="clear" w:color="auto" w:fill="FFFFFF"/>
        <w:tabs>
          <w:tab w:val="left" w:pos="2552"/>
        </w:tabs>
        <w:autoSpaceDE w:val="0"/>
        <w:autoSpaceDN w:val="0"/>
        <w:adjustRightInd w:val="0"/>
        <w:spacing w:after="0" w:line="360" w:lineRule="auto"/>
        <w:ind w:left="2551"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 xml:space="preserve">other committees to consult with the </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pacing w:val="-1"/>
          <w:sz w:val="24"/>
          <w:szCs w:val="24"/>
          <w:lang w:val="en-US"/>
        </w:rPr>
        <w:t xml:space="preserve"> on </w:t>
      </w:r>
      <w:r w:rsidRPr="00DF2FA4">
        <w:rPr>
          <w:rFonts w:ascii="Times New Roman" w:eastAsia="Times New Roman" w:hAnsi="Times New Roman" w:cs="Times New Roman"/>
          <w:b/>
          <w:spacing w:val="-1"/>
          <w:sz w:val="24"/>
          <w:szCs w:val="24"/>
          <w:lang w:val="en-US"/>
        </w:rPr>
        <w:lastRenderedPageBreak/>
        <w:t xml:space="preserve">[Appropriations]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in respect </w:t>
      </w:r>
      <w:r w:rsidRPr="00DF2FA4">
        <w:rPr>
          <w:rFonts w:ascii="Times New Roman" w:eastAsia="Times New Roman" w:hAnsi="Times New Roman" w:cs="Times New Roman"/>
          <w:sz w:val="24"/>
          <w:szCs w:val="24"/>
          <w:lang w:val="en-US"/>
        </w:rPr>
        <w:t>of proposed  amendments   to  transfer  payments,  recurrent  and  capital expenditure of a vote, or a main division  within a vote, taking into consideration any report adopted by the House;</w:t>
      </w:r>
    </w:p>
    <w:p w:rsidR="00DF2FA4" w:rsidRPr="00DF2FA4" w:rsidRDefault="00DF2FA4" w:rsidP="00DF2FA4">
      <w:pPr>
        <w:widowControl w:val="0"/>
        <w:numPr>
          <w:ilvl w:val="0"/>
          <w:numId w:val="30"/>
        </w:numPr>
        <w:shd w:val="clear" w:color="auto" w:fill="FFFFFF"/>
        <w:tabs>
          <w:tab w:val="left" w:pos="2552"/>
        </w:tabs>
        <w:autoSpaceDE w:val="0"/>
        <w:autoSpaceDN w:val="0"/>
        <w:adjustRightInd w:val="0"/>
        <w:spacing w:after="0" w:line="360" w:lineRule="auto"/>
        <w:ind w:left="2551" w:hanging="425"/>
        <w:jc w:val="both"/>
        <w:rPr>
          <w:rFonts w:ascii="Times New Roman" w:eastAsia="Times New Roman" w:hAnsi="Times New Roman" w:cs="Times New Roman"/>
          <w:i/>
          <w:iCs/>
          <w:spacing w:val="-7"/>
          <w:sz w:val="24"/>
          <w:szCs w:val="24"/>
          <w:lang w:val="en-US"/>
        </w:rPr>
      </w:pPr>
      <w:r w:rsidRPr="00DF2FA4">
        <w:rPr>
          <w:rFonts w:ascii="Times New Roman" w:eastAsia="Times New Roman" w:hAnsi="Times New Roman" w:cs="Times New Roman"/>
          <w:spacing w:val="-1"/>
          <w:sz w:val="24"/>
          <w:szCs w:val="24"/>
          <w:lang w:val="en-US"/>
        </w:rPr>
        <w:t xml:space="preserve">other committees to consult with the </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pacing w:val="-1"/>
          <w:sz w:val="24"/>
          <w:szCs w:val="24"/>
          <w:lang w:val="en-US"/>
        </w:rPr>
        <w:t xml:space="preserve"> on </w:t>
      </w:r>
      <w:r w:rsidRPr="00DF2FA4">
        <w:rPr>
          <w:rFonts w:ascii="Times New Roman" w:eastAsia="Times New Roman" w:hAnsi="Times New Roman" w:cs="Times New Roman"/>
          <w:b/>
          <w:spacing w:val="-1"/>
          <w:sz w:val="24"/>
          <w:szCs w:val="24"/>
          <w:lang w:val="en-US"/>
        </w:rPr>
        <w:t xml:space="preserve">[Appropriations]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in respect </w:t>
      </w:r>
      <w:r w:rsidRPr="00DF2FA4">
        <w:rPr>
          <w:rFonts w:ascii="Times New Roman" w:eastAsia="Times New Roman" w:hAnsi="Times New Roman" w:cs="Times New Roman"/>
          <w:sz w:val="24"/>
          <w:szCs w:val="24"/>
          <w:lang w:val="en-US"/>
        </w:rPr>
        <w:t>of proposed conditional appropriations;</w:t>
      </w:r>
    </w:p>
    <w:p w:rsidR="00DF2FA4" w:rsidRPr="00DF2FA4" w:rsidRDefault="00DF2FA4" w:rsidP="00DF2FA4">
      <w:pPr>
        <w:widowControl w:val="0"/>
        <w:numPr>
          <w:ilvl w:val="0"/>
          <w:numId w:val="30"/>
        </w:numPr>
        <w:shd w:val="clear" w:color="auto" w:fill="FFFFFF"/>
        <w:tabs>
          <w:tab w:val="left" w:pos="2552"/>
        </w:tabs>
        <w:autoSpaceDE w:val="0"/>
        <w:autoSpaceDN w:val="0"/>
        <w:adjustRightInd w:val="0"/>
        <w:spacing w:after="0" w:line="360" w:lineRule="auto"/>
        <w:ind w:left="2552" w:right="365" w:hanging="425"/>
        <w:jc w:val="both"/>
        <w:rPr>
          <w:rFonts w:ascii="Times New Roman" w:eastAsia="Times New Roman" w:hAnsi="Times New Roman" w:cs="Times New Roman"/>
          <w:i/>
          <w:iCs/>
          <w:spacing w:val="-6"/>
          <w:sz w:val="24"/>
          <w:szCs w:val="24"/>
          <w:lang w:val="en-US"/>
        </w:rPr>
      </w:pPr>
      <w:r w:rsidRPr="00DF2FA4">
        <w:rPr>
          <w:rFonts w:ascii="Times New Roman" w:eastAsia="Times New Roman" w:hAnsi="Times New Roman" w:cs="Times New Roman"/>
          <w:spacing w:val="-1"/>
          <w:sz w:val="24"/>
          <w:szCs w:val="24"/>
          <w:lang w:val="en-US"/>
        </w:rPr>
        <w:t xml:space="preserve">the </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pacing w:val="-1"/>
          <w:sz w:val="24"/>
          <w:szCs w:val="24"/>
          <w:lang w:val="en-US"/>
        </w:rPr>
        <w:t xml:space="preserve"> on </w:t>
      </w:r>
      <w:r w:rsidRPr="00DF2FA4">
        <w:rPr>
          <w:rFonts w:ascii="Times New Roman" w:eastAsia="Times New Roman" w:hAnsi="Times New Roman" w:cs="Times New Roman"/>
          <w:b/>
          <w:spacing w:val="-1"/>
          <w:sz w:val="24"/>
          <w:szCs w:val="24"/>
          <w:lang w:val="en-US"/>
        </w:rPr>
        <w:t xml:space="preserve">[Appropriations]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to mediate between committees proposing </w:t>
      </w:r>
      <w:r w:rsidRPr="00DF2FA4">
        <w:rPr>
          <w:rFonts w:ascii="Times New Roman" w:eastAsia="Times New Roman" w:hAnsi="Times New Roman" w:cs="Times New Roman"/>
          <w:sz w:val="24"/>
          <w:szCs w:val="24"/>
          <w:lang w:val="en-US"/>
        </w:rPr>
        <w:t>conflicting amendments to the Appropriation Bill; and</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iCs/>
          <w:sz w:val="24"/>
          <w:szCs w:val="24"/>
          <w:lang w:val="en-US"/>
        </w:rPr>
        <w:t>(f)</w:t>
      </w:r>
      <w:r w:rsidRPr="00DF2FA4">
        <w:rPr>
          <w:rFonts w:ascii="Times New Roman" w:eastAsia="Times New Roman" w:hAnsi="Times New Roman" w:cs="Times New Roman"/>
          <w:i/>
          <w:iCs/>
          <w:sz w:val="24"/>
          <w:szCs w:val="24"/>
          <w:lang w:val="en-US"/>
        </w:rPr>
        <w:tab/>
      </w:r>
      <w:r w:rsidRPr="00DF2FA4">
        <w:rPr>
          <w:rFonts w:ascii="Times New Roman" w:eastAsia="Times New Roman" w:hAnsi="Times New Roman" w:cs="Times New Roman"/>
          <w:sz w:val="24"/>
          <w:szCs w:val="24"/>
          <w:lang w:val="en-US"/>
        </w:rPr>
        <w:t xml:space="preserve">the </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pacing w:val="-1"/>
          <w:sz w:val="24"/>
          <w:szCs w:val="24"/>
          <w:lang w:val="en-US"/>
        </w:rPr>
        <w:t xml:space="preserve">[Appropriations]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z w:val="24"/>
          <w:szCs w:val="24"/>
          <w:lang w:val="en-US"/>
        </w:rPr>
        <w:t xml:space="preserve"> to recommend to the House that proposed amendments reported by other committees are rejected where those amend</w:t>
      </w:r>
      <w:r w:rsidRPr="00DF2FA4">
        <w:rPr>
          <w:rFonts w:ascii="Times New Roman" w:eastAsia="Times New Roman" w:hAnsi="Times New Roman" w:cs="Times New Roman"/>
          <w:sz w:val="24"/>
          <w:szCs w:val="24"/>
          <w:lang w:val="en-US"/>
        </w:rPr>
        <w:softHyphen/>
        <w:t>ments are inconsistent with the fiscal framework, the adopted Division of Revenue Bill or not motivated adequately in terms of this section.</w:t>
      </w:r>
    </w:p>
    <w:p w:rsidR="00DF2FA4" w:rsidRPr="00DF2FA4" w:rsidRDefault="00DF2FA4" w:rsidP="00DF2FA4">
      <w:pPr>
        <w:widowControl w:val="0"/>
        <w:shd w:val="clear" w:color="auto" w:fill="FFFFFF"/>
        <w:tabs>
          <w:tab w:val="left" w:pos="576"/>
        </w:tabs>
        <w:autoSpaceDE w:val="0"/>
        <w:autoSpaceDN w:val="0"/>
        <w:adjustRightInd w:val="0"/>
        <w:spacing w:after="0" w:line="360" w:lineRule="auto"/>
        <w:ind w:right="365"/>
        <w:jc w:val="both"/>
        <w:rPr>
          <w:rFonts w:ascii="Times New Roman" w:eastAsia="Times New Roman" w:hAnsi="Times New Roman" w:cs="Times New Roman"/>
          <w:spacing w:val="-5"/>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right="365" w:hanging="1418"/>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7"/>
          <w:sz w:val="24"/>
          <w:szCs w:val="24"/>
          <w:lang w:val="en-US"/>
        </w:rPr>
        <w:t>(9)</w:t>
      </w:r>
      <w:r w:rsidRPr="00DF2FA4">
        <w:rPr>
          <w:rFonts w:ascii="Times New Roman" w:eastAsia="Times New Roman" w:hAnsi="Times New Roman" w:cs="Times New Roman"/>
          <w:sz w:val="24"/>
          <w:szCs w:val="24"/>
          <w:lang w:val="en-US"/>
        </w:rPr>
        <w:tab/>
        <w:t xml:space="preserve">The Minister and any other member of Cabinet affected by the proposed </w:t>
      </w:r>
      <w:r w:rsidRPr="00DF2FA4">
        <w:rPr>
          <w:rFonts w:ascii="Times New Roman" w:eastAsia="Times New Roman" w:hAnsi="Times New Roman" w:cs="Times New Roman"/>
          <w:spacing w:val="-1"/>
          <w:sz w:val="24"/>
          <w:szCs w:val="24"/>
          <w:lang w:val="en-US"/>
        </w:rPr>
        <w:t xml:space="preserve">amendments must be given at least 10 days to respond to any amendments proposed to </w:t>
      </w:r>
      <w:r w:rsidRPr="00DF2FA4">
        <w:rPr>
          <w:rFonts w:ascii="Times New Roman" w:eastAsia="Times New Roman" w:hAnsi="Times New Roman" w:cs="Times New Roman"/>
          <w:sz w:val="24"/>
          <w:szCs w:val="24"/>
          <w:lang w:val="en-US"/>
        </w:rPr>
        <w:t xml:space="preserve">the Appropriation Bill by the </w:t>
      </w: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pacing w:val="-1"/>
          <w:sz w:val="24"/>
          <w:szCs w:val="24"/>
          <w:lang w:val="en-US"/>
        </w:rPr>
        <w:t xml:space="preserve">[Appropriations]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z w:val="24"/>
          <w:szCs w:val="24"/>
          <w:lang w:val="en-US"/>
        </w:rPr>
        <w:t xml:space="preserve"> prior to reporting to the House.</w:t>
      </w:r>
    </w:p>
    <w:p w:rsidR="00DF2FA4" w:rsidRPr="00DF2FA4" w:rsidRDefault="00DF2FA4" w:rsidP="00DF2FA4">
      <w:pPr>
        <w:widowControl w:val="0"/>
        <w:shd w:val="clear" w:color="auto" w:fill="FFFFFF"/>
        <w:tabs>
          <w:tab w:val="left" w:pos="576"/>
        </w:tabs>
        <w:autoSpaceDE w:val="0"/>
        <w:autoSpaceDN w:val="0"/>
        <w:adjustRightInd w:val="0"/>
        <w:spacing w:after="0" w:line="360" w:lineRule="auto"/>
        <w:ind w:right="365"/>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 xml:space="preserve"> </w:t>
      </w:r>
    </w:p>
    <w:p w:rsidR="00DF2FA4" w:rsidRPr="00DF2FA4" w:rsidRDefault="00DF2FA4" w:rsidP="00DF2FA4">
      <w:pPr>
        <w:widowControl w:val="0"/>
        <w:shd w:val="clear" w:color="auto" w:fill="FFFFFF"/>
        <w:tabs>
          <w:tab w:val="left" w:pos="576"/>
        </w:tabs>
        <w:autoSpaceDE w:val="0"/>
        <w:autoSpaceDN w:val="0"/>
        <w:adjustRightInd w:val="0"/>
        <w:spacing w:after="0" w:line="360" w:lineRule="auto"/>
        <w:ind w:left="1418" w:right="365" w:hanging="1418"/>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5"/>
          <w:sz w:val="24"/>
          <w:szCs w:val="24"/>
          <w:lang w:val="en-US"/>
        </w:rPr>
        <w:t xml:space="preserve"> </w:t>
      </w: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5"/>
          <w:sz w:val="24"/>
          <w:szCs w:val="24"/>
          <w:lang w:val="en-US"/>
        </w:rPr>
        <w:tab/>
        <w:t>(10)</w:t>
      </w:r>
      <w:r w:rsidRPr="00DF2FA4">
        <w:rPr>
          <w:rFonts w:ascii="Times New Roman" w:eastAsia="Times New Roman" w:hAnsi="Times New Roman" w:cs="Times New Roman"/>
          <w:sz w:val="24"/>
          <w:szCs w:val="24"/>
          <w:lang w:val="en-US"/>
        </w:rPr>
        <w:tab/>
        <w:t>A report of the</w:t>
      </w:r>
      <w:r w:rsidRPr="00DF2FA4">
        <w:rPr>
          <w:rFonts w:ascii="Times New Roman" w:eastAsia="Times New Roman" w:hAnsi="Times New Roman" w:cs="Times New Roman"/>
          <w:b/>
          <w:sz w:val="24"/>
          <w:szCs w:val="24"/>
          <w:lang w:val="en-US"/>
        </w:rPr>
        <w:t xml:space="preserve"> [Committee]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to the House that proposes amendments to the main Appropriation Bill must, in respect of each amendment—</w:t>
      </w:r>
    </w:p>
    <w:p w:rsidR="00DF2FA4" w:rsidRPr="00DF2FA4" w:rsidRDefault="00DF2FA4" w:rsidP="00DF2FA4">
      <w:pPr>
        <w:widowControl w:val="0"/>
        <w:numPr>
          <w:ilvl w:val="0"/>
          <w:numId w:val="15"/>
        </w:numPr>
        <w:shd w:val="clear" w:color="auto" w:fill="FFFFFF"/>
        <w:tabs>
          <w:tab w:val="left" w:pos="806"/>
          <w:tab w:val="left" w:pos="7147"/>
        </w:tabs>
        <w:autoSpaceDE w:val="0"/>
        <w:autoSpaceDN w:val="0"/>
        <w:adjustRightInd w:val="0"/>
        <w:spacing w:after="0" w:line="360" w:lineRule="auto"/>
        <w:ind w:left="2552" w:hanging="425"/>
        <w:jc w:val="both"/>
        <w:rPr>
          <w:rFonts w:ascii="Times New Roman" w:eastAsia="Times New Roman" w:hAnsi="Times New Roman" w:cs="Times New Roman"/>
          <w:i/>
          <w:iCs/>
          <w:spacing w:val="-7"/>
          <w:sz w:val="24"/>
          <w:szCs w:val="24"/>
          <w:lang w:val="en-US"/>
        </w:rPr>
      </w:pPr>
      <w:r w:rsidRPr="00DF2FA4">
        <w:rPr>
          <w:rFonts w:ascii="Times New Roman" w:eastAsia="Times New Roman" w:hAnsi="Times New Roman" w:cs="Times New Roman"/>
          <w:spacing w:val="-1"/>
          <w:sz w:val="24"/>
          <w:szCs w:val="24"/>
          <w:lang w:val="en-US"/>
        </w:rPr>
        <w:t>indicate the reason for such proposed amendment;</w:t>
      </w:r>
    </w:p>
    <w:p w:rsidR="00DF2FA4" w:rsidRPr="00DF2FA4" w:rsidRDefault="00DF2FA4" w:rsidP="00DF2FA4">
      <w:pPr>
        <w:widowControl w:val="0"/>
        <w:numPr>
          <w:ilvl w:val="0"/>
          <w:numId w:val="15"/>
        </w:numPr>
        <w:shd w:val="clear" w:color="auto" w:fill="FFFFFF"/>
        <w:tabs>
          <w:tab w:val="left" w:pos="806"/>
        </w:tabs>
        <w:autoSpaceDE w:val="0"/>
        <w:autoSpaceDN w:val="0"/>
        <w:adjustRightInd w:val="0"/>
        <w:spacing w:after="0" w:line="360" w:lineRule="auto"/>
        <w:ind w:left="2552" w:right="365" w:hanging="425"/>
        <w:jc w:val="both"/>
        <w:rPr>
          <w:rFonts w:ascii="Times New Roman" w:eastAsia="Times New Roman" w:hAnsi="Times New Roman" w:cs="Times New Roman"/>
          <w:i/>
          <w:iCs/>
          <w:spacing w:val="-4"/>
          <w:sz w:val="24"/>
          <w:szCs w:val="24"/>
          <w:lang w:val="en-US"/>
        </w:rPr>
      </w:pPr>
      <w:r w:rsidRPr="00DF2FA4">
        <w:rPr>
          <w:rFonts w:ascii="Times New Roman" w:eastAsia="Times New Roman" w:hAnsi="Times New Roman" w:cs="Times New Roman"/>
          <w:sz w:val="24"/>
          <w:szCs w:val="24"/>
          <w:lang w:val="en-US"/>
        </w:rPr>
        <w:t>demonstrate how the amendment takes into account the broad strategic priorities and allocations of the relevant budget;</w:t>
      </w:r>
    </w:p>
    <w:p w:rsidR="00DF2FA4" w:rsidRPr="00DF2FA4" w:rsidRDefault="00DF2FA4" w:rsidP="00DF2FA4">
      <w:pPr>
        <w:widowControl w:val="0"/>
        <w:numPr>
          <w:ilvl w:val="0"/>
          <w:numId w:val="15"/>
        </w:numPr>
        <w:shd w:val="clear" w:color="auto" w:fill="FFFFFF"/>
        <w:tabs>
          <w:tab w:val="left" w:pos="806"/>
        </w:tabs>
        <w:autoSpaceDE w:val="0"/>
        <w:autoSpaceDN w:val="0"/>
        <w:adjustRightInd w:val="0"/>
        <w:spacing w:after="0" w:line="360" w:lineRule="auto"/>
        <w:ind w:left="2552" w:right="365"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demonstrate the implications of each proposed amendment for an affected vote and the main divisions within that vote;</w:t>
      </w:r>
    </w:p>
    <w:p w:rsidR="00DF2FA4" w:rsidRPr="00DF2FA4" w:rsidRDefault="00DF2FA4" w:rsidP="00DF2FA4">
      <w:pPr>
        <w:widowControl w:val="0"/>
        <w:numPr>
          <w:ilvl w:val="0"/>
          <w:numId w:val="15"/>
        </w:numPr>
        <w:shd w:val="clear" w:color="auto" w:fill="FFFFFF"/>
        <w:tabs>
          <w:tab w:val="left" w:pos="806"/>
        </w:tabs>
        <w:autoSpaceDE w:val="0"/>
        <w:autoSpaceDN w:val="0"/>
        <w:adjustRightInd w:val="0"/>
        <w:spacing w:after="0" w:line="360" w:lineRule="auto"/>
        <w:ind w:left="2552" w:hanging="425"/>
        <w:jc w:val="both"/>
        <w:rPr>
          <w:rFonts w:ascii="Times New Roman" w:eastAsia="Times New Roman" w:hAnsi="Times New Roman" w:cs="Times New Roman"/>
          <w:i/>
          <w:iCs/>
          <w:spacing w:val="-6"/>
          <w:sz w:val="24"/>
          <w:szCs w:val="24"/>
          <w:lang w:val="en-US"/>
        </w:rPr>
      </w:pPr>
      <w:r w:rsidRPr="00DF2FA4">
        <w:rPr>
          <w:rFonts w:ascii="Times New Roman" w:eastAsia="Times New Roman" w:hAnsi="Times New Roman" w:cs="Times New Roman"/>
          <w:sz w:val="24"/>
          <w:szCs w:val="24"/>
          <w:lang w:val="en-US"/>
        </w:rPr>
        <w:t>demonstrate the impact of any proposed amendment on the balance between transfer payments, capital and recurrent spending in an affected vote;</w:t>
      </w:r>
    </w:p>
    <w:p w:rsidR="00DF2FA4" w:rsidRPr="00DF2FA4" w:rsidRDefault="00DF2FA4" w:rsidP="00DF2FA4">
      <w:pPr>
        <w:widowControl w:val="0"/>
        <w:numPr>
          <w:ilvl w:val="0"/>
          <w:numId w:val="15"/>
        </w:numPr>
        <w:shd w:val="clear" w:color="auto" w:fill="FFFFFF"/>
        <w:tabs>
          <w:tab w:val="left" w:pos="806"/>
        </w:tabs>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 xml:space="preserve">set out the impact of any proposed amendment on service delivery; </w:t>
      </w:r>
      <w:r w:rsidRPr="00DF2FA4">
        <w:rPr>
          <w:rFonts w:ascii="Times New Roman" w:eastAsia="Times New Roman" w:hAnsi="Times New Roman" w:cs="Times New Roman"/>
          <w:b/>
          <w:sz w:val="24"/>
          <w:szCs w:val="24"/>
          <w:lang w:val="en-US"/>
        </w:rPr>
        <w:lastRenderedPageBreak/>
        <w:t>[and]</w:t>
      </w:r>
    </w:p>
    <w:p w:rsidR="00DF2FA4" w:rsidRPr="00DF2FA4" w:rsidRDefault="00DF2FA4" w:rsidP="00DF2FA4">
      <w:pPr>
        <w:widowControl w:val="0"/>
        <w:numPr>
          <w:ilvl w:val="0"/>
          <w:numId w:val="15"/>
        </w:numPr>
        <w:shd w:val="clear" w:color="auto" w:fill="FFFFFF"/>
        <w:autoSpaceDE w:val="0"/>
        <w:autoSpaceDN w:val="0"/>
        <w:adjustRightInd w:val="0"/>
        <w:spacing w:after="0" w:line="360" w:lineRule="auto"/>
        <w:ind w:left="2552" w:hanging="425"/>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 xml:space="preserve">set out the manner in which the amendment relates to prevailing departmental </w:t>
      </w:r>
      <w:r w:rsidRPr="00DF2FA4">
        <w:rPr>
          <w:rFonts w:ascii="Times New Roman" w:eastAsia="Times New Roman" w:hAnsi="Times New Roman" w:cs="Times New Roman"/>
          <w:sz w:val="24"/>
          <w:szCs w:val="24"/>
          <w:lang w:val="en-US"/>
        </w:rPr>
        <w:t xml:space="preserve">strategic plans, reports of the Auditor General, committee reports adopted by </w:t>
      </w:r>
      <w:r w:rsidRPr="00DF2FA4">
        <w:rPr>
          <w:rFonts w:ascii="Times New Roman" w:eastAsia="Times New Roman" w:hAnsi="Times New Roman" w:cs="Times New Roman"/>
          <w:spacing w:val="-3"/>
          <w:sz w:val="24"/>
          <w:szCs w:val="24"/>
          <w:lang w:val="en-US"/>
        </w:rPr>
        <w:t xml:space="preserve">a House, reports in terms of section 32 of the Public Finance Management Act, </w:t>
      </w:r>
      <w:r w:rsidRPr="00DF2FA4">
        <w:rPr>
          <w:rFonts w:ascii="Times New Roman" w:eastAsia="Times New Roman" w:hAnsi="Times New Roman" w:cs="Times New Roman"/>
          <w:sz w:val="24"/>
          <w:szCs w:val="24"/>
          <w:lang w:val="en-US"/>
        </w:rPr>
        <w:t>annual reports and any other information submitted to a House or committee in terms of the standing rules or on request</w:t>
      </w: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sz w:val="24"/>
          <w:szCs w:val="24"/>
          <w:u w:val="single"/>
          <w:lang w:val="en-US"/>
        </w:rPr>
        <w:t>; and</w:t>
      </w:r>
    </w:p>
    <w:p w:rsidR="00DF2FA4" w:rsidRPr="00DF2FA4" w:rsidRDefault="00DF2FA4" w:rsidP="00DF2FA4">
      <w:pPr>
        <w:widowControl w:val="0"/>
        <w:shd w:val="clear" w:color="auto" w:fill="FFFFFF"/>
        <w:autoSpaceDE w:val="0"/>
        <w:autoSpaceDN w:val="0"/>
        <w:adjustRightInd w:val="0"/>
        <w:spacing w:after="0" w:line="360" w:lineRule="auto"/>
        <w:ind w:left="2552" w:hanging="425"/>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pacing w:val="-1"/>
          <w:sz w:val="24"/>
          <w:szCs w:val="24"/>
          <w:u w:val="single"/>
          <w:lang w:val="en-US"/>
        </w:rPr>
        <w:t>(g)</w:t>
      </w:r>
      <w:r w:rsidRPr="00DF2FA4">
        <w:rPr>
          <w:rFonts w:ascii="Times New Roman" w:eastAsia="Times New Roman" w:hAnsi="Times New Roman" w:cs="Times New Roman"/>
          <w:spacing w:val="-1"/>
          <w:sz w:val="24"/>
          <w:szCs w:val="24"/>
          <w:u w:val="single"/>
          <w:lang w:val="en-US"/>
        </w:rPr>
        <w:tab/>
        <w:t xml:space="preserve">include the responses of the Minister or affected </w:t>
      </w:r>
      <w:r w:rsidRPr="00DF2FA4">
        <w:rPr>
          <w:rFonts w:ascii="Times New Roman" w:eastAsia="Times New Roman" w:hAnsi="Times New Roman" w:cs="Times New Roman"/>
          <w:sz w:val="24"/>
          <w:szCs w:val="24"/>
          <w:u w:val="single"/>
          <w:lang w:val="en-US"/>
        </w:rPr>
        <w:t>member of Cabinet to any proposed amendment.</w:t>
      </w:r>
      <w:r w:rsidRPr="00DF2FA4">
        <w:rPr>
          <w:rFonts w:ascii="Times New Roman" w:eastAsia="Times New Roman" w:hAnsi="Times New Roman" w:cs="Times New Roman"/>
          <w:sz w:val="24"/>
          <w:szCs w:val="24"/>
          <w:lang w:val="en-US"/>
        </w:rPr>
        <w:t>”; and</w:t>
      </w:r>
    </w:p>
    <w:p w:rsidR="00DF2FA4" w:rsidRPr="00DF2FA4" w:rsidRDefault="00DF2FA4" w:rsidP="00DF2FA4">
      <w:pPr>
        <w:widowControl w:val="0"/>
        <w:shd w:val="clear" w:color="auto" w:fill="FFFFFF"/>
        <w:tabs>
          <w:tab w:val="left" w:pos="7128"/>
        </w:tabs>
        <w:autoSpaceDE w:val="0"/>
        <w:autoSpaceDN w:val="0"/>
        <w:adjustRightInd w:val="0"/>
        <w:spacing w:after="0" w:line="360" w:lineRule="auto"/>
        <w:jc w:val="both"/>
        <w:rPr>
          <w:rFonts w:ascii="Times New Roman" w:eastAsia="Times New Roman" w:hAnsi="Times New Roman" w:cs="Times New Roman"/>
          <w:b/>
          <w:spacing w:val="-5"/>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b/>
          <w:spacing w:val="-5"/>
          <w:sz w:val="24"/>
          <w:szCs w:val="24"/>
          <w:lang w:val="en-US"/>
        </w:rPr>
        <w:tab/>
      </w:r>
      <w:r w:rsidRPr="00DF2FA4">
        <w:rPr>
          <w:rFonts w:ascii="Times New Roman" w:eastAsia="Times New Roman" w:hAnsi="Times New Roman" w:cs="Times New Roman"/>
          <w:i/>
          <w:spacing w:val="-5"/>
          <w:sz w:val="24"/>
          <w:szCs w:val="24"/>
          <w:lang w:val="en-US"/>
        </w:rPr>
        <w:t>(e)</w:t>
      </w:r>
      <w:r w:rsidRPr="00DF2FA4">
        <w:rPr>
          <w:rFonts w:ascii="Times New Roman" w:eastAsia="Times New Roman" w:hAnsi="Times New Roman" w:cs="Times New Roman"/>
          <w:i/>
          <w:spacing w:val="-5"/>
          <w:sz w:val="24"/>
          <w:szCs w:val="24"/>
          <w:lang w:val="en-US"/>
        </w:rPr>
        <w:tab/>
      </w:r>
      <w:r w:rsidRPr="00DF2FA4">
        <w:rPr>
          <w:rFonts w:ascii="Times New Roman" w:eastAsia="Times New Roman" w:hAnsi="Times New Roman" w:cs="Times New Roman"/>
          <w:spacing w:val="-5"/>
          <w:sz w:val="24"/>
          <w:szCs w:val="24"/>
          <w:lang w:val="en-US"/>
        </w:rPr>
        <w:t>by the deletion of subsection (11).</w:t>
      </w:r>
    </w:p>
    <w:p w:rsidR="00DF2FA4" w:rsidRPr="00DF2FA4" w:rsidRDefault="00DF2FA4" w:rsidP="00DF2FA4">
      <w:pPr>
        <w:widowControl w:val="0"/>
        <w:shd w:val="clear" w:color="auto" w:fill="FFFFFF"/>
        <w:tabs>
          <w:tab w:val="left" w:pos="7128"/>
        </w:tabs>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tabs>
          <w:tab w:val="left" w:pos="7128"/>
        </w:tabs>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
          <w:bCs/>
          <w:spacing w:val="-1"/>
          <w:sz w:val="24"/>
          <w:szCs w:val="24"/>
          <w:lang w:val="en-US"/>
        </w:rPr>
        <w:t>Amendment of section 11 of Act 9 of 2009</w:t>
      </w:r>
    </w:p>
    <w:p w:rsidR="00DF2FA4" w:rsidRPr="00DF2FA4" w:rsidRDefault="00DF2FA4" w:rsidP="00DF2FA4">
      <w:pPr>
        <w:widowControl w:val="0"/>
        <w:shd w:val="clear" w:color="auto" w:fill="FFFFFF"/>
        <w:tabs>
          <w:tab w:val="left" w:pos="7128"/>
        </w:tabs>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
          <w:bCs/>
          <w:spacing w:val="-1"/>
          <w:sz w:val="24"/>
          <w:szCs w:val="24"/>
          <w:lang w:val="en-US"/>
        </w:rPr>
        <w:t>10.</w:t>
      </w:r>
      <w:r w:rsidRPr="00DF2FA4">
        <w:rPr>
          <w:rFonts w:ascii="Times New Roman" w:eastAsia="Times New Roman" w:hAnsi="Times New Roman" w:cs="Times New Roman"/>
          <w:b/>
          <w:bCs/>
          <w:spacing w:val="-1"/>
          <w:sz w:val="24"/>
          <w:szCs w:val="24"/>
          <w:lang w:val="en-US"/>
        </w:rPr>
        <w:tab/>
      </w:r>
      <w:r w:rsidRPr="00DF2FA4">
        <w:rPr>
          <w:rFonts w:ascii="Times New Roman" w:eastAsia="Times New Roman" w:hAnsi="Times New Roman" w:cs="Times New Roman"/>
          <w:bCs/>
          <w:spacing w:val="-1"/>
          <w:sz w:val="24"/>
          <w:szCs w:val="24"/>
          <w:lang w:val="en-US"/>
        </w:rPr>
        <w:t>Section 11 of the principal Act is hereby amended—</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numPr>
          <w:ilvl w:val="0"/>
          <w:numId w:val="22"/>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spacing w:val="-1"/>
          <w:sz w:val="24"/>
          <w:szCs w:val="24"/>
          <w:lang w:val="en-US"/>
        </w:rPr>
        <w:t>by the substitution for the heading of the following heading:</w:t>
      </w:r>
    </w:p>
    <w:p w:rsidR="00DF2FA4" w:rsidRPr="00DF2FA4" w:rsidRDefault="00DF2FA4" w:rsidP="00DF2FA4">
      <w:pPr>
        <w:widowControl w:val="0"/>
        <w:shd w:val="clear" w:color="auto" w:fill="FFFFFF"/>
        <w:autoSpaceDE w:val="0"/>
        <w:autoSpaceDN w:val="0"/>
        <w:adjustRightInd w:val="0"/>
        <w:spacing w:after="0" w:line="360" w:lineRule="auto"/>
        <w:ind w:left="1444"/>
        <w:contextualSpacing/>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4"/>
        <w:contextualSpacing/>
        <w:jc w:val="both"/>
        <w:rPr>
          <w:rFonts w:ascii="Times New Roman" w:eastAsia="Times New Roman" w:hAnsi="Times New Roman" w:cs="Times New Roman"/>
          <w:bCs/>
          <w:spacing w:val="-1"/>
          <w:sz w:val="24"/>
          <w:szCs w:val="24"/>
        </w:rPr>
      </w:pPr>
      <w:r w:rsidRPr="00DF2FA4">
        <w:rPr>
          <w:rFonts w:ascii="Times New Roman" w:eastAsia="Times New Roman" w:hAnsi="Times New Roman" w:cs="Times New Roman"/>
          <w:bCs/>
          <w:spacing w:val="-1"/>
          <w:sz w:val="24"/>
          <w:szCs w:val="24"/>
          <w:lang w:val="en-US"/>
        </w:rPr>
        <w:t>“</w:t>
      </w:r>
      <w:r w:rsidRPr="00DF2FA4">
        <w:rPr>
          <w:rFonts w:ascii="Times New Roman" w:eastAsia="Times New Roman" w:hAnsi="Times New Roman" w:cs="Times New Roman"/>
          <w:b/>
          <w:bCs/>
          <w:spacing w:val="-1"/>
          <w:sz w:val="24"/>
          <w:szCs w:val="24"/>
        </w:rPr>
        <w:t>Passing [the] revenue Bills</w:t>
      </w:r>
      <w:r w:rsidRPr="00DF2FA4">
        <w:rPr>
          <w:rFonts w:ascii="Times New Roman" w:eastAsia="Times New Roman" w:hAnsi="Times New Roman" w:cs="Times New Roman"/>
          <w:bCs/>
          <w:spacing w:val="-1"/>
          <w:sz w:val="24"/>
          <w:szCs w:val="24"/>
        </w:rPr>
        <w:t>”;</w:t>
      </w:r>
    </w:p>
    <w:p w:rsidR="00DF2FA4" w:rsidRPr="00DF2FA4" w:rsidRDefault="00DF2FA4" w:rsidP="00DF2FA4">
      <w:pPr>
        <w:widowControl w:val="0"/>
        <w:shd w:val="clear" w:color="auto" w:fill="FFFFFF"/>
        <w:autoSpaceDE w:val="0"/>
        <w:autoSpaceDN w:val="0"/>
        <w:adjustRightInd w:val="0"/>
        <w:spacing w:after="0" w:line="360" w:lineRule="auto"/>
        <w:ind w:left="1444"/>
        <w:contextualSpacing/>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numPr>
          <w:ilvl w:val="0"/>
          <w:numId w:val="22"/>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spacing w:val="-1"/>
          <w:sz w:val="24"/>
          <w:szCs w:val="24"/>
          <w:lang w:val="en-US"/>
        </w:rPr>
        <w:t>by the substitution for subsection (1) of the following subsection:</w:t>
      </w:r>
    </w:p>
    <w:p w:rsidR="00DF2FA4" w:rsidRPr="00DF2FA4" w:rsidRDefault="00DF2FA4" w:rsidP="00DF2FA4">
      <w:pPr>
        <w:widowControl w:val="0"/>
        <w:shd w:val="clear" w:color="auto" w:fill="FFFFFF"/>
        <w:autoSpaceDE w:val="0"/>
        <w:autoSpaceDN w:val="0"/>
        <w:adjustRightInd w:val="0"/>
        <w:spacing w:after="0" w:line="360" w:lineRule="auto"/>
        <w:ind w:left="1444"/>
        <w:contextualSpacing/>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4"/>
        <w:contextualSpacing/>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spacing w:val="-1"/>
          <w:sz w:val="24"/>
          <w:szCs w:val="24"/>
          <w:lang w:val="en-US"/>
        </w:rPr>
        <w:t xml:space="preserve">“(1) </w:t>
      </w:r>
      <w:r w:rsidRPr="00DF2FA4">
        <w:rPr>
          <w:rFonts w:ascii="Times New Roman" w:eastAsia="Times New Roman" w:hAnsi="Times New Roman" w:cs="Times New Roman"/>
          <w:bCs/>
          <w:spacing w:val="-1"/>
          <w:sz w:val="24"/>
          <w:szCs w:val="24"/>
          <w:lang w:val="en-US"/>
        </w:rPr>
        <w:tab/>
        <w:t xml:space="preserve">Revenue Bills must be referred to the </w:t>
      </w:r>
      <w:r w:rsidRPr="00DF2FA4">
        <w:rPr>
          <w:rFonts w:ascii="Times New Roman" w:eastAsia="Times New Roman" w:hAnsi="Times New Roman" w:cs="Times New Roman"/>
          <w:b/>
          <w:bCs/>
          <w:spacing w:val="-1"/>
          <w:sz w:val="24"/>
          <w:szCs w:val="24"/>
          <w:lang w:val="en-US"/>
        </w:rPr>
        <w:t xml:space="preserve">[Committee] </w:t>
      </w:r>
      <w:r w:rsidRPr="00DF2FA4">
        <w:rPr>
          <w:rFonts w:ascii="Times New Roman" w:eastAsia="Times New Roman" w:hAnsi="Times New Roman" w:cs="Times New Roman"/>
          <w:bCs/>
          <w:spacing w:val="-1"/>
          <w:sz w:val="24"/>
          <w:szCs w:val="24"/>
          <w:u w:val="single"/>
          <w:lang w:val="en-US"/>
        </w:rPr>
        <w:t>committee</w:t>
      </w:r>
      <w:r w:rsidRPr="00DF2FA4">
        <w:rPr>
          <w:rFonts w:ascii="Times New Roman" w:eastAsia="Times New Roman" w:hAnsi="Times New Roman" w:cs="Times New Roman"/>
          <w:bCs/>
          <w:spacing w:val="-1"/>
          <w:sz w:val="24"/>
          <w:szCs w:val="24"/>
          <w:lang w:val="en-US"/>
        </w:rPr>
        <w:t xml:space="preserve"> on </w:t>
      </w:r>
      <w:r w:rsidRPr="00DF2FA4">
        <w:rPr>
          <w:rFonts w:ascii="Times New Roman" w:eastAsia="Times New Roman" w:hAnsi="Times New Roman" w:cs="Times New Roman"/>
          <w:b/>
          <w:bCs/>
          <w:spacing w:val="-1"/>
          <w:sz w:val="24"/>
          <w:szCs w:val="24"/>
          <w:lang w:val="en-US"/>
        </w:rPr>
        <w:t xml:space="preserve">[Finance] </w:t>
      </w:r>
      <w:r w:rsidRPr="00DF2FA4">
        <w:rPr>
          <w:rFonts w:ascii="Times New Roman" w:eastAsia="Times New Roman" w:hAnsi="Times New Roman" w:cs="Times New Roman"/>
          <w:bCs/>
          <w:spacing w:val="-1"/>
          <w:sz w:val="24"/>
          <w:szCs w:val="24"/>
          <w:u w:val="single"/>
          <w:lang w:val="en-US"/>
        </w:rPr>
        <w:t>finance</w:t>
      </w:r>
      <w:r w:rsidRPr="00DF2FA4">
        <w:rPr>
          <w:rFonts w:ascii="Times New Roman" w:eastAsia="Times New Roman" w:hAnsi="Times New Roman" w:cs="Times New Roman"/>
          <w:bCs/>
          <w:spacing w:val="-1"/>
          <w:sz w:val="24"/>
          <w:szCs w:val="24"/>
          <w:lang w:val="en-US"/>
        </w:rPr>
        <w:t xml:space="preserve"> of the National Assembly </w:t>
      </w:r>
      <w:r w:rsidRPr="00DF2FA4">
        <w:rPr>
          <w:rFonts w:ascii="Times New Roman" w:eastAsia="Times New Roman" w:hAnsi="Times New Roman" w:cs="Times New Roman"/>
          <w:b/>
          <w:bCs/>
          <w:spacing w:val="-1"/>
          <w:sz w:val="24"/>
          <w:szCs w:val="24"/>
          <w:lang w:val="en-US"/>
        </w:rPr>
        <w:t>[for consideration and report]</w:t>
      </w:r>
      <w:r w:rsidRPr="00DF2FA4">
        <w:rPr>
          <w:rFonts w:ascii="Times New Roman" w:eastAsia="Times New Roman" w:hAnsi="Times New Roman" w:cs="Times New Roman"/>
          <w:bCs/>
          <w:spacing w:val="-1"/>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1444"/>
        <w:contextualSpacing/>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numPr>
          <w:ilvl w:val="0"/>
          <w:numId w:val="22"/>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spacing w:val="-1"/>
          <w:sz w:val="24"/>
          <w:szCs w:val="24"/>
          <w:lang w:val="en-US"/>
        </w:rPr>
        <w:t>by the substitution for subsection (2) of the following subsection:</w:t>
      </w:r>
    </w:p>
    <w:p w:rsidR="00DF2FA4" w:rsidRPr="00DF2FA4" w:rsidRDefault="00DF2FA4" w:rsidP="00DF2FA4">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shd w:val="clear" w:color="auto" w:fill="FFFFFF"/>
        <w:tabs>
          <w:tab w:val="left" w:pos="499"/>
        </w:tabs>
        <w:autoSpaceDE w:val="0"/>
        <w:autoSpaceDN w:val="0"/>
        <w:adjustRightInd w:val="0"/>
        <w:spacing w:after="0" w:line="360" w:lineRule="auto"/>
        <w:ind w:left="1440" w:right="365" w:hanging="1440"/>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“(2)</w:t>
      </w:r>
      <w:r w:rsidRPr="00DF2FA4">
        <w:rPr>
          <w:rFonts w:ascii="Times New Roman" w:eastAsia="Times New Roman" w:hAnsi="Times New Roman" w:cs="Times New Roman"/>
          <w:sz w:val="24"/>
          <w:szCs w:val="24"/>
          <w:lang w:val="en-US"/>
        </w:rPr>
        <w:tab/>
        <w:t xml:space="preserve">After the National Assembly passed  a revenue Bill, </w:t>
      </w:r>
      <w:r w:rsidRPr="00DF2FA4">
        <w:rPr>
          <w:rFonts w:ascii="Times New Roman" w:eastAsia="Times New Roman" w:hAnsi="Times New Roman" w:cs="Times New Roman"/>
          <w:b/>
          <w:sz w:val="24"/>
          <w:szCs w:val="24"/>
          <w:lang w:val="en-US"/>
        </w:rPr>
        <w:t>[it]</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the Bill</w:t>
      </w:r>
      <w:r w:rsidRPr="00DF2FA4">
        <w:rPr>
          <w:rFonts w:ascii="Times New Roman" w:eastAsia="Times New Roman" w:hAnsi="Times New Roman" w:cs="Times New Roman"/>
          <w:sz w:val="24"/>
          <w:szCs w:val="24"/>
          <w:lang w:val="en-US"/>
        </w:rPr>
        <w:t xml:space="preserve"> must be referred</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to the National Council of Provinces</w:t>
      </w:r>
      <w:r w:rsidRPr="00DF2FA4">
        <w:rPr>
          <w:rFonts w:ascii="Times New Roman" w:eastAsia="Times New Roman" w:hAnsi="Times New Roman" w:cs="Times New Roman"/>
          <w:sz w:val="24"/>
          <w:szCs w:val="24"/>
          <w:u w:val="single"/>
          <w:lang w:val="en-US"/>
        </w:rPr>
        <w:t xml:space="preserve">, and referred </w:t>
      </w:r>
      <w:r w:rsidRPr="00DF2FA4">
        <w:rPr>
          <w:rFonts w:ascii="Times New Roman" w:eastAsia="Times New Roman" w:hAnsi="Times New Roman" w:cs="Times New Roman"/>
          <w:sz w:val="24"/>
          <w:szCs w:val="24"/>
          <w:lang w:val="en-US"/>
        </w:rPr>
        <w:t xml:space="preserve">to the </w:t>
      </w:r>
      <w:r w:rsidRPr="00DF2FA4">
        <w:rPr>
          <w:rFonts w:ascii="Times New Roman" w:eastAsia="Times New Roman" w:hAnsi="Times New Roman" w:cs="Times New Roman"/>
          <w:sz w:val="24"/>
          <w:szCs w:val="24"/>
          <w:u w:val="single"/>
          <w:lang w:val="en-US"/>
        </w:rPr>
        <w:t>committee on finance of the National Council of Provinces</w:t>
      </w:r>
      <w:r w:rsidRPr="00DF2FA4">
        <w:rPr>
          <w:rFonts w:ascii="Times New Roman" w:eastAsia="Times New Roman" w:hAnsi="Times New Roman" w:cs="Times New Roman"/>
          <w:sz w:val="24"/>
          <w:szCs w:val="24"/>
          <w:lang w:val="en-US"/>
        </w:rPr>
        <w:t>.”; and</w:t>
      </w:r>
    </w:p>
    <w:p w:rsidR="00DF2FA4" w:rsidRPr="00DF2FA4" w:rsidRDefault="00DF2FA4" w:rsidP="00DF2FA4">
      <w:pPr>
        <w:widowControl w:val="0"/>
        <w:shd w:val="clear" w:color="auto" w:fill="FFFFFF"/>
        <w:tabs>
          <w:tab w:val="left" w:pos="499"/>
        </w:tabs>
        <w:autoSpaceDE w:val="0"/>
        <w:autoSpaceDN w:val="0"/>
        <w:adjustRightInd w:val="0"/>
        <w:spacing w:after="0" w:line="360" w:lineRule="auto"/>
        <w:jc w:val="both"/>
        <w:rPr>
          <w:rFonts w:ascii="Times New Roman" w:eastAsia="Times New Roman" w:hAnsi="Times New Roman" w:cs="Times New Roman"/>
          <w:spacing w:val="-6"/>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6"/>
          <w:sz w:val="24"/>
          <w:szCs w:val="24"/>
          <w:lang w:val="en-US"/>
        </w:rPr>
      </w:pPr>
      <w:r w:rsidRPr="00DF2FA4">
        <w:rPr>
          <w:rFonts w:ascii="Times New Roman" w:eastAsia="Times New Roman" w:hAnsi="Times New Roman" w:cs="Times New Roman"/>
          <w:i/>
          <w:spacing w:val="-6"/>
          <w:sz w:val="24"/>
          <w:szCs w:val="24"/>
          <w:lang w:val="en-US"/>
        </w:rPr>
        <w:t>(d)</w:t>
      </w:r>
      <w:r w:rsidRPr="00DF2FA4">
        <w:rPr>
          <w:rFonts w:ascii="Times New Roman" w:eastAsia="Times New Roman" w:hAnsi="Times New Roman" w:cs="Times New Roman"/>
          <w:i/>
          <w:spacing w:val="-6"/>
          <w:sz w:val="24"/>
          <w:szCs w:val="24"/>
          <w:lang w:val="en-US"/>
        </w:rPr>
        <w:tab/>
      </w:r>
      <w:r w:rsidRPr="00DF2FA4">
        <w:rPr>
          <w:rFonts w:ascii="Times New Roman" w:eastAsia="Times New Roman" w:hAnsi="Times New Roman" w:cs="Times New Roman"/>
          <w:spacing w:val="-6"/>
          <w:sz w:val="24"/>
          <w:szCs w:val="24"/>
          <w:lang w:val="en-US"/>
        </w:rPr>
        <w:t>by the substitution for  subsection (4) of the following subsection:</w:t>
      </w:r>
    </w:p>
    <w:p w:rsidR="00DF2FA4" w:rsidRPr="00DF2FA4" w:rsidRDefault="00DF2FA4" w:rsidP="00DF2FA4">
      <w:pPr>
        <w:widowControl w:val="0"/>
        <w:shd w:val="clear" w:color="auto" w:fill="FFFFFF"/>
        <w:tabs>
          <w:tab w:val="left" w:pos="499"/>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6"/>
          <w:sz w:val="24"/>
          <w:szCs w:val="24"/>
          <w:lang w:val="en-US"/>
        </w:rPr>
        <w:t xml:space="preserve"> </w:t>
      </w:r>
    </w:p>
    <w:p w:rsidR="00DF2FA4" w:rsidRPr="00DF2FA4" w:rsidRDefault="00DF2FA4" w:rsidP="00DF2FA4">
      <w:pPr>
        <w:widowControl w:val="0"/>
        <w:shd w:val="clear" w:color="auto" w:fill="FFFFFF"/>
        <w:autoSpaceDE w:val="0"/>
        <w:autoSpaceDN w:val="0"/>
        <w:adjustRightInd w:val="0"/>
        <w:spacing w:after="0" w:line="360" w:lineRule="auto"/>
        <w:ind w:left="2160" w:hanging="731"/>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“(4)</w:t>
      </w:r>
      <w:r w:rsidRPr="00DF2FA4">
        <w:rPr>
          <w:rFonts w:ascii="Times New Roman" w:eastAsia="Times New Roman" w:hAnsi="Times New Roman" w:cs="Times New Roman"/>
          <w:sz w:val="24"/>
          <w:szCs w:val="24"/>
          <w:lang w:val="en-US"/>
        </w:rPr>
        <w:tab/>
        <w:t xml:space="preserve">The standing rules must provide for </w:t>
      </w:r>
      <w:r w:rsidRPr="00DF2FA4">
        <w:rPr>
          <w:rFonts w:ascii="Times New Roman" w:eastAsia="Times New Roman" w:hAnsi="Times New Roman" w:cs="Times New Roman"/>
          <w:sz w:val="24"/>
          <w:szCs w:val="24"/>
          <w:u w:val="single"/>
          <w:lang w:val="en-US"/>
        </w:rPr>
        <w:t>the committee on finance to</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lastRenderedPageBreak/>
        <w:t>(a)</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b/>
          <w:sz w:val="24"/>
          <w:szCs w:val="24"/>
          <w:lang w:val="en-US"/>
        </w:rPr>
        <w:t>[the Committee on Finance to]</w:t>
      </w:r>
      <w:r w:rsidRPr="00DF2FA4">
        <w:rPr>
          <w:rFonts w:ascii="Times New Roman" w:eastAsia="Times New Roman" w:hAnsi="Times New Roman" w:cs="Times New Roman"/>
          <w:sz w:val="24"/>
          <w:szCs w:val="24"/>
          <w:lang w:val="en-US"/>
        </w:rPr>
        <w:t xml:space="preserve"> hold public hearings on the revenue Bills;</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(b)</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b/>
          <w:sz w:val="24"/>
          <w:szCs w:val="24"/>
          <w:lang w:val="en-US"/>
        </w:rPr>
        <w:t>[the Committee on Finance to]</w:t>
      </w:r>
      <w:r w:rsidRPr="00DF2FA4">
        <w:rPr>
          <w:rFonts w:ascii="Times New Roman" w:eastAsia="Times New Roman" w:hAnsi="Times New Roman" w:cs="Times New Roman"/>
          <w:sz w:val="24"/>
          <w:szCs w:val="24"/>
          <w:lang w:val="en-US"/>
        </w:rPr>
        <w:t xml:space="preserve"> consult with other committees; and</w:t>
      </w:r>
    </w:p>
    <w:p w:rsidR="00DF2FA4" w:rsidRPr="00DF2FA4" w:rsidRDefault="00DF2FA4" w:rsidP="00DF2FA4">
      <w:pPr>
        <w:widowControl w:val="0"/>
        <w:shd w:val="clear" w:color="auto" w:fill="FFFFFF"/>
        <w:autoSpaceDE w:val="0"/>
        <w:autoSpaceDN w:val="0"/>
        <w:adjustRightInd w:val="0"/>
        <w:spacing w:after="0" w:line="360" w:lineRule="auto"/>
        <w:ind w:left="2552"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i/>
          <w:sz w:val="24"/>
          <w:szCs w:val="24"/>
          <w:lang w:val="en-US"/>
        </w:rPr>
        <w:t>(c)</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b/>
          <w:sz w:val="24"/>
          <w:szCs w:val="24"/>
          <w:lang w:val="en-US"/>
        </w:rPr>
        <w:t>[the Com</w:t>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r>
      <w:r w:rsidRPr="00DF2FA4">
        <w:rPr>
          <w:rFonts w:ascii="Times New Roman" w:eastAsia="Times New Roman" w:hAnsi="Times New Roman" w:cs="Times New Roman"/>
          <w:b/>
          <w:sz w:val="24"/>
          <w:szCs w:val="24"/>
          <w:lang w:val="en-US"/>
        </w:rPr>
        <w:softHyphen/>
        <w:t>mittee on Finance to]</w:t>
      </w:r>
      <w:r w:rsidRPr="00DF2FA4">
        <w:rPr>
          <w:rFonts w:ascii="Times New Roman" w:eastAsia="Times New Roman" w:hAnsi="Times New Roman" w:cs="Times New Roman"/>
          <w:sz w:val="24"/>
          <w:szCs w:val="24"/>
          <w:lang w:val="en-US"/>
        </w:rPr>
        <w:t xml:space="preserve"> report to the House in terms of subsection </w:t>
      </w:r>
      <w:r w:rsidRPr="00DF2FA4">
        <w:rPr>
          <w:rFonts w:ascii="Times New Roman" w:eastAsia="Times New Roman" w:hAnsi="Times New Roman" w:cs="Times New Roman"/>
          <w:b/>
          <w:sz w:val="24"/>
          <w:szCs w:val="24"/>
          <w:lang w:val="en-US"/>
        </w:rPr>
        <w:t xml:space="preserve">[(7)] </w:t>
      </w:r>
      <w:r w:rsidRPr="00DF2FA4">
        <w:rPr>
          <w:rFonts w:ascii="Times New Roman" w:eastAsia="Times New Roman" w:hAnsi="Times New Roman" w:cs="Times New Roman"/>
          <w:sz w:val="24"/>
          <w:szCs w:val="24"/>
          <w:u w:val="single"/>
          <w:lang w:val="en-US"/>
        </w:rPr>
        <w:t>(6)</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
          <w:bCs/>
          <w:sz w:val="24"/>
          <w:szCs w:val="24"/>
          <w:lang w:val="en-US"/>
        </w:rPr>
        <w:t>Substitution of section 12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
          <w:bCs/>
          <w:sz w:val="24"/>
          <w:szCs w:val="24"/>
          <w:lang w:val="en-US"/>
        </w:rPr>
        <w:t>11.</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bCs/>
          <w:sz w:val="24"/>
          <w:szCs w:val="24"/>
          <w:lang w:val="en-US"/>
        </w:rPr>
        <w:t xml:space="preserve">The following section is hereby substituted for section 12 of the principal Act: </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z w:val="24"/>
          <w:szCs w:val="24"/>
          <w:lang w:val="en-US"/>
        </w:rPr>
        <w:t>“</w:t>
      </w:r>
      <w:r w:rsidRPr="00DF2FA4">
        <w:rPr>
          <w:rFonts w:ascii="Times New Roman" w:eastAsia="Times New Roman" w:hAnsi="Times New Roman" w:cs="Times New Roman"/>
          <w:b/>
          <w:bCs/>
          <w:sz w:val="24"/>
          <w:szCs w:val="24"/>
          <w:lang w:val="en-US"/>
        </w:rPr>
        <w:t>National adjustments budget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hanging="72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bCs/>
          <w:spacing w:val="-2"/>
          <w:sz w:val="24"/>
          <w:szCs w:val="24"/>
          <w:lang w:val="en-US"/>
        </w:rPr>
        <w:t xml:space="preserve">12. </w:t>
      </w:r>
      <w:r w:rsidRPr="00DF2FA4">
        <w:rPr>
          <w:rFonts w:ascii="Times New Roman" w:eastAsia="Times New Roman" w:hAnsi="Times New Roman" w:cs="Times New Roman"/>
          <w:b/>
          <w:bCs/>
          <w:spacing w:val="-2"/>
          <w:sz w:val="24"/>
          <w:szCs w:val="24"/>
          <w:lang w:val="en-US"/>
        </w:rPr>
        <w:tab/>
      </w:r>
      <w:r w:rsidRPr="00DF2FA4">
        <w:rPr>
          <w:rFonts w:ascii="Times New Roman" w:eastAsia="Times New Roman" w:hAnsi="Times New Roman" w:cs="Times New Roman"/>
          <w:spacing w:val="-2"/>
          <w:sz w:val="24"/>
          <w:szCs w:val="24"/>
          <w:lang w:val="en-US"/>
        </w:rPr>
        <w:t>(1)</w:t>
      </w:r>
      <w:r w:rsidRPr="00DF2FA4">
        <w:rPr>
          <w:rFonts w:ascii="Times New Roman" w:eastAsia="Times New Roman" w:hAnsi="Times New Roman" w:cs="Times New Roman"/>
          <w:spacing w:val="-2"/>
          <w:sz w:val="24"/>
          <w:szCs w:val="24"/>
          <w:lang w:val="en-US"/>
        </w:rPr>
        <w:tab/>
        <w:t xml:space="preserve">The Minister </w:t>
      </w:r>
      <w:r w:rsidRPr="00DF2FA4">
        <w:rPr>
          <w:rFonts w:ascii="Times New Roman" w:eastAsia="Times New Roman" w:hAnsi="Times New Roman" w:cs="Times New Roman"/>
          <w:b/>
          <w:spacing w:val="-2"/>
          <w:sz w:val="24"/>
          <w:szCs w:val="24"/>
          <w:lang w:val="en-US"/>
        </w:rPr>
        <w:t>[must]</w:t>
      </w:r>
      <w:r w:rsidRPr="00DF2FA4">
        <w:rPr>
          <w:rFonts w:ascii="Times New Roman" w:eastAsia="Times New Roman" w:hAnsi="Times New Roman" w:cs="Times New Roman"/>
          <w:spacing w:val="-2"/>
          <w:sz w:val="24"/>
          <w:szCs w:val="24"/>
          <w:lang w:val="en-US"/>
        </w:rPr>
        <w:t xml:space="preserve"> </w:t>
      </w:r>
      <w:r w:rsidRPr="00DF2FA4">
        <w:rPr>
          <w:rFonts w:ascii="Times New Roman" w:eastAsia="Times New Roman" w:hAnsi="Times New Roman" w:cs="Times New Roman"/>
          <w:spacing w:val="-2"/>
          <w:sz w:val="24"/>
          <w:szCs w:val="24"/>
          <w:u w:val="single"/>
          <w:lang w:val="en-US"/>
        </w:rPr>
        <w:t>may</w:t>
      </w:r>
      <w:r w:rsidRPr="00DF2FA4">
        <w:rPr>
          <w:rFonts w:ascii="Times New Roman" w:eastAsia="Times New Roman" w:hAnsi="Times New Roman" w:cs="Times New Roman"/>
          <w:spacing w:val="-2"/>
          <w:sz w:val="24"/>
          <w:szCs w:val="24"/>
          <w:lang w:val="en-US"/>
        </w:rPr>
        <w:t xml:space="preserve"> table a national adjustments budget as envisaged in section </w:t>
      </w:r>
      <w:r w:rsidRPr="00DF2FA4">
        <w:rPr>
          <w:rFonts w:ascii="Times New Roman" w:eastAsia="Times New Roman" w:hAnsi="Times New Roman" w:cs="Times New Roman"/>
          <w:sz w:val="24"/>
          <w:szCs w:val="24"/>
          <w:lang w:val="en-US"/>
        </w:rPr>
        <w:t>30 of the Public Finance Management Act.</w:t>
      </w:r>
    </w:p>
    <w:p w:rsidR="00DF2FA4" w:rsidRPr="00DF2FA4" w:rsidRDefault="00DF2FA4" w:rsidP="00DF2FA4">
      <w:pPr>
        <w:widowControl w:val="0"/>
        <w:shd w:val="clear" w:color="auto" w:fill="FFFFFF"/>
        <w:tabs>
          <w:tab w:val="left" w:pos="480"/>
        </w:tabs>
        <w:autoSpaceDE w:val="0"/>
        <w:autoSpaceDN w:val="0"/>
        <w:adjustRightInd w:val="0"/>
        <w:spacing w:after="0" w:line="360" w:lineRule="auto"/>
        <w:ind w:right="37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480"/>
        </w:tabs>
        <w:autoSpaceDE w:val="0"/>
        <w:autoSpaceDN w:val="0"/>
        <w:adjustRightInd w:val="0"/>
        <w:spacing w:after="0" w:line="360" w:lineRule="auto"/>
        <w:ind w:left="1440" w:right="370" w:hanging="1440"/>
        <w:jc w:val="both"/>
        <w:rPr>
          <w:rFonts w:ascii="Times New Roman" w:eastAsia="Times New Roman" w:hAnsi="Times New Roman" w:cs="Times New Roman"/>
          <w:spacing w:val="-6"/>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(2)</w:t>
      </w:r>
      <w:r w:rsidRPr="00DF2FA4">
        <w:rPr>
          <w:rFonts w:ascii="Times New Roman" w:eastAsia="Times New Roman" w:hAnsi="Times New Roman" w:cs="Times New Roman"/>
          <w:sz w:val="24"/>
          <w:szCs w:val="24"/>
          <w:lang w:val="en-US"/>
        </w:rPr>
        <w:tab/>
        <w:t>An adjustments appropriation Bill must be tabled with a national adjustments budget.</w:t>
      </w:r>
    </w:p>
    <w:p w:rsidR="00DF2FA4" w:rsidRPr="00DF2FA4" w:rsidRDefault="00DF2FA4" w:rsidP="00DF2FA4">
      <w:pPr>
        <w:widowControl w:val="0"/>
        <w:shd w:val="clear" w:color="auto" w:fill="FFFFFF"/>
        <w:tabs>
          <w:tab w:val="left" w:pos="480"/>
          <w:tab w:val="left" w:pos="7162"/>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tabs>
          <w:tab w:val="left" w:pos="480"/>
        </w:tabs>
        <w:autoSpaceDE w:val="0"/>
        <w:autoSpaceDN w:val="0"/>
        <w:adjustRightInd w:val="0"/>
        <w:spacing w:after="0" w:line="360" w:lineRule="auto"/>
        <w:ind w:left="1440" w:hanging="1440"/>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(3)</w:t>
      </w:r>
      <w:r w:rsidRPr="00DF2FA4">
        <w:rPr>
          <w:rFonts w:ascii="Times New Roman" w:eastAsia="Times New Roman" w:hAnsi="Times New Roman" w:cs="Times New Roman"/>
          <w:sz w:val="24"/>
          <w:szCs w:val="24"/>
          <w:lang w:val="en-US"/>
        </w:rPr>
        <w:tab/>
        <w:t xml:space="preserve">The Minister must table a revised fiscal framework with the national adjustments </w:t>
      </w:r>
      <w:r w:rsidRPr="00DF2FA4">
        <w:rPr>
          <w:rFonts w:ascii="Times New Roman" w:eastAsia="Times New Roman" w:hAnsi="Times New Roman" w:cs="Times New Roman"/>
          <w:spacing w:val="-1"/>
          <w:sz w:val="24"/>
          <w:szCs w:val="24"/>
          <w:lang w:val="en-US"/>
        </w:rPr>
        <w:t>budget if the adjustments budget effects changes to the fiscal framework.</w:t>
      </w:r>
    </w:p>
    <w:p w:rsidR="00DF2FA4" w:rsidRPr="00DF2FA4" w:rsidRDefault="00DF2FA4" w:rsidP="00DF2FA4">
      <w:pPr>
        <w:widowControl w:val="0"/>
        <w:shd w:val="clear" w:color="auto" w:fill="FFFFFF"/>
        <w:tabs>
          <w:tab w:val="left" w:pos="480"/>
        </w:tabs>
        <w:autoSpaceDE w:val="0"/>
        <w:autoSpaceDN w:val="0"/>
        <w:adjustRightInd w:val="0"/>
        <w:spacing w:after="0" w:line="360" w:lineRule="auto"/>
        <w:ind w:right="360"/>
        <w:jc w:val="both"/>
        <w:rPr>
          <w:rFonts w:ascii="Times New Roman" w:eastAsia="Times New Roman" w:hAnsi="Times New Roman" w:cs="Times New Roman"/>
          <w:spacing w:val="-1"/>
          <w:sz w:val="24"/>
          <w:szCs w:val="24"/>
          <w:lang w:val="en-US"/>
        </w:rPr>
      </w:pPr>
    </w:p>
    <w:p w:rsidR="00DF2FA4" w:rsidRPr="00DF2FA4" w:rsidRDefault="00DF2FA4" w:rsidP="00DF2FA4">
      <w:pPr>
        <w:widowControl w:val="0"/>
        <w:shd w:val="clear" w:color="auto" w:fill="FFFFFF"/>
        <w:tabs>
          <w:tab w:val="left" w:pos="480"/>
        </w:tabs>
        <w:autoSpaceDE w:val="0"/>
        <w:autoSpaceDN w:val="0"/>
        <w:adjustRightInd w:val="0"/>
        <w:spacing w:after="0" w:line="360" w:lineRule="auto"/>
        <w:ind w:left="1440" w:right="360"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ab/>
      </w:r>
      <w:r w:rsidRPr="00DF2FA4">
        <w:rPr>
          <w:rFonts w:ascii="Times New Roman" w:eastAsia="Times New Roman" w:hAnsi="Times New Roman" w:cs="Times New Roman"/>
          <w:spacing w:val="-1"/>
          <w:sz w:val="24"/>
          <w:szCs w:val="24"/>
          <w:lang w:val="en-US"/>
        </w:rPr>
        <w:tab/>
        <w:t>(4)</w:t>
      </w:r>
      <w:r w:rsidRPr="00DF2FA4">
        <w:rPr>
          <w:rFonts w:ascii="Times New Roman" w:eastAsia="Times New Roman" w:hAnsi="Times New Roman" w:cs="Times New Roman"/>
          <w:spacing w:val="-1"/>
          <w:sz w:val="24"/>
          <w:szCs w:val="24"/>
          <w:lang w:val="en-US"/>
        </w:rPr>
        <w:tab/>
        <w:t xml:space="preserve">The Minister must table a </w:t>
      </w:r>
      <w:r w:rsidRPr="00DF2FA4">
        <w:rPr>
          <w:rFonts w:ascii="Times New Roman" w:eastAsia="Times New Roman" w:hAnsi="Times New Roman" w:cs="Times New Roman"/>
          <w:b/>
          <w:spacing w:val="-1"/>
          <w:sz w:val="24"/>
          <w:szCs w:val="24"/>
          <w:lang w:val="en-US"/>
        </w:rPr>
        <w:t xml:space="preserve">[division of revenue amendment] </w:t>
      </w:r>
      <w:r w:rsidRPr="00DF2FA4">
        <w:rPr>
          <w:rFonts w:ascii="Times New Roman" w:eastAsia="Times New Roman" w:hAnsi="Times New Roman" w:cs="Times New Roman"/>
          <w:spacing w:val="-1"/>
          <w:sz w:val="24"/>
          <w:szCs w:val="24"/>
          <w:u w:val="single"/>
          <w:lang w:val="en-US"/>
        </w:rPr>
        <w:t>Division of Revenue Amendment</w:t>
      </w:r>
      <w:r w:rsidRPr="00DF2FA4">
        <w:rPr>
          <w:rFonts w:ascii="Times New Roman" w:eastAsia="Times New Roman" w:hAnsi="Times New Roman" w:cs="Times New Roman"/>
          <w:spacing w:val="-1"/>
          <w:sz w:val="24"/>
          <w:szCs w:val="24"/>
          <w:lang w:val="en-US"/>
        </w:rPr>
        <w:t xml:space="preserve"> Bill with the revised fiscal framework if the adjustments budget effects changes to the Division of Revenue </w:t>
      </w:r>
      <w:r w:rsidRPr="00DF2FA4">
        <w:rPr>
          <w:rFonts w:ascii="Times New Roman" w:eastAsia="Times New Roman" w:hAnsi="Times New Roman" w:cs="Times New Roman"/>
          <w:sz w:val="24"/>
          <w:szCs w:val="24"/>
          <w:lang w:val="en-US"/>
        </w:rPr>
        <w:t>Act for the relevant year.</w:t>
      </w:r>
    </w:p>
    <w:p w:rsidR="00DF2FA4" w:rsidRPr="00DF2FA4" w:rsidRDefault="00DF2FA4" w:rsidP="00DF2FA4">
      <w:pPr>
        <w:widowControl w:val="0"/>
        <w:shd w:val="clear" w:color="auto" w:fill="FFFFFF"/>
        <w:tabs>
          <w:tab w:val="left" w:pos="480"/>
        </w:tabs>
        <w:autoSpaceDE w:val="0"/>
        <w:autoSpaceDN w:val="0"/>
        <w:adjustRightInd w:val="0"/>
        <w:spacing w:after="0" w:line="360" w:lineRule="auto"/>
        <w:ind w:right="360"/>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shd w:val="clear" w:color="auto" w:fill="FFFFFF"/>
        <w:tabs>
          <w:tab w:val="left" w:pos="480"/>
        </w:tabs>
        <w:autoSpaceDE w:val="0"/>
        <w:autoSpaceDN w:val="0"/>
        <w:adjustRightInd w:val="0"/>
        <w:spacing w:after="0" w:line="360" w:lineRule="auto"/>
        <w:ind w:left="1440"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ab/>
      </w:r>
      <w:r w:rsidRPr="00DF2FA4">
        <w:rPr>
          <w:rFonts w:ascii="Times New Roman" w:eastAsia="Times New Roman" w:hAnsi="Times New Roman" w:cs="Times New Roman"/>
          <w:spacing w:val="-1"/>
          <w:sz w:val="24"/>
          <w:szCs w:val="24"/>
          <w:lang w:val="en-US"/>
        </w:rPr>
        <w:tab/>
        <w:t>(5)</w:t>
      </w:r>
      <w:r w:rsidRPr="00DF2FA4">
        <w:rPr>
          <w:rFonts w:ascii="Times New Roman" w:eastAsia="Times New Roman" w:hAnsi="Times New Roman" w:cs="Times New Roman"/>
          <w:spacing w:val="-1"/>
          <w:sz w:val="24"/>
          <w:szCs w:val="24"/>
          <w:lang w:val="en-US"/>
        </w:rPr>
        <w:tab/>
        <w:t xml:space="preserve">If the Minister has tabled a revised fiscal framework, the revised framework must </w:t>
      </w:r>
      <w:r w:rsidRPr="00DF2FA4">
        <w:rPr>
          <w:rFonts w:ascii="Times New Roman" w:eastAsia="Times New Roman" w:hAnsi="Times New Roman" w:cs="Times New Roman"/>
          <w:sz w:val="24"/>
          <w:szCs w:val="24"/>
          <w:lang w:val="en-US"/>
        </w:rPr>
        <w:t>be referred to a joint sitting of the committees on finance for consideration.</w:t>
      </w:r>
    </w:p>
    <w:p w:rsidR="00DF2FA4" w:rsidRPr="00DF2FA4" w:rsidRDefault="00DF2FA4" w:rsidP="00DF2FA4">
      <w:pPr>
        <w:widowControl w:val="0"/>
        <w:shd w:val="clear" w:color="auto" w:fill="FFFFFF"/>
        <w:tabs>
          <w:tab w:val="left" w:pos="480"/>
        </w:tabs>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right="360"/>
        <w:jc w:val="both"/>
        <w:rPr>
          <w:rFonts w:ascii="Times New Roman" w:eastAsia="Times New Roman" w:hAnsi="Times New Roman" w:cs="Times New Roman"/>
          <w:sz w:val="24"/>
          <w:szCs w:val="24"/>
          <w:u w:val="single"/>
          <w:lang w:val="en-US"/>
        </w:rPr>
      </w:pPr>
      <w:r w:rsidRPr="00DF2FA4">
        <w:rPr>
          <w:rFonts w:ascii="Times New Roman" w:eastAsia="Times New Roman" w:hAnsi="Times New Roman" w:cs="Times New Roman"/>
          <w:spacing w:val="-7"/>
          <w:sz w:val="24"/>
          <w:szCs w:val="24"/>
          <w:lang w:val="en-US"/>
        </w:rPr>
        <w:t>(6)</w:t>
      </w:r>
      <w:r w:rsidRPr="00DF2FA4">
        <w:rPr>
          <w:rFonts w:ascii="Times New Roman" w:eastAsia="Times New Roman" w:hAnsi="Times New Roman" w:cs="Times New Roman"/>
          <w:sz w:val="24"/>
          <w:szCs w:val="24"/>
          <w:lang w:val="en-US"/>
        </w:rPr>
        <w:tab/>
        <w:t xml:space="preserve">If the Minister tables a </w:t>
      </w:r>
      <w:r w:rsidRPr="00DF2FA4">
        <w:rPr>
          <w:rFonts w:ascii="Times New Roman" w:eastAsia="Times New Roman" w:hAnsi="Times New Roman" w:cs="Times New Roman"/>
          <w:b/>
          <w:sz w:val="24"/>
          <w:szCs w:val="24"/>
          <w:lang w:val="en-US"/>
        </w:rPr>
        <w:t xml:space="preserve">[division of revenue amendment] </w:t>
      </w:r>
      <w:r w:rsidRPr="00DF2FA4">
        <w:rPr>
          <w:rFonts w:ascii="Times New Roman" w:eastAsia="Times New Roman" w:hAnsi="Times New Roman" w:cs="Times New Roman"/>
          <w:sz w:val="24"/>
          <w:szCs w:val="24"/>
          <w:u w:val="single"/>
          <w:lang w:val="en-US"/>
        </w:rPr>
        <w:t>Division of Revenue Amendment</w:t>
      </w:r>
      <w:r w:rsidRPr="00DF2FA4">
        <w:rPr>
          <w:rFonts w:ascii="Times New Roman" w:eastAsia="Times New Roman" w:hAnsi="Times New Roman" w:cs="Times New Roman"/>
          <w:sz w:val="24"/>
          <w:szCs w:val="24"/>
          <w:lang w:val="en-US"/>
        </w:rPr>
        <w:t xml:space="preserve"> Bill, the Bill must be </w:t>
      </w:r>
      <w:r w:rsidRPr="00DF2FA4">
        <w:rPr>
          <w:rFonts w:ascii="Times New Roman" w:eastAsia="Times New Roman" w:hAnsi="Times New Roman" w:cs="Times New Roman"/>
          <w:spacing w:val="-1"/>
          <w:sz w:val="24"/>
          <w:szCs w:val="24"/>
          <w:lang w:val="en-US"/>
        </w:rPr>
        <w:t xml:space="preserve">referred to </w:t>
      </w:r>
      <w:r w:rsidRPr="00DF2FA4">
        <w:rPr>
          <w:rFonts w:ascii="Times New Roman" w:eastAsia="Times New Roman" w:hAnsi="Times New Roman" w:cs="Times New Roman"/>
          <w:b/>
          <w:spacing w:val="-1"/>
          <w:sz w:val="24"/>
          <w:szCs w:val="24"/>
          <w:lang w:val="en-US"/>
        </w:rPr>
        <w:t xml:space="preserve">[a joint sitting of </w:t>
      </w:r>
      <w:r w:rsidRPr="00DF2FA4">
        <w:rPr>
          <w:rFonts w:ascii="Times New Roman" w:eastAsia="Times New Roman" w:hAnsi="Times New Roman" w:cs="Times New Roman"/>
          <w:b/>
          <w:spacing w:val="-1"/>
          <w:sz w:val="24"/>
          <w:szCs w:val="24"/>
          <w:lang w:val="en-US"/>
        </w:rPr>
        <w:lastRenderedPageBreak/>
        <w:t>the committees on appropriations</w:t>
      </w:r>
      <w:r w:rsidRPr="00DF2FA4">
        <w:rPr>
          <w:rFonts w:ascii="Times New Roman" w:eastAsia="Times New Roman" w:hAnsi="Times New Roman" w:cs="Times New Roman"/>
          <w:spacing w:val="-1"/>
          <w:sz w:val="24"/>
          <w:szCs w:val="24"/>
          <w:lang w:val="en-US"/>
        </w:rPr>
        <w:t xml:space="preserve"> </w:t>
      </w:r>
      <w:r w:rsidRPr="00DF2FA4">
        <w:rPr>
          <w:rFonts w:ascii="Times New Roman" w:eastAsia="Times New Roman" w:hAnsi="Times New Roman" w:cs="Times New Roman"/>
          <w:b/>
          <w:spacing w:val="-1"/>
          <w:sz w:val="24"/>
          <w:szCs w:val="24"/>
          <w:lang w:val="en-US"/>
        </w:rPr>
        <w:t xml:space="preserve">after the adoption of the </w:t>
      </w:r>
      <w:r w:rsidRPr="00DF2FA4">
        <w:rPr>
          <w:rFonts w:ascii="Times New Roman" w:eastAsia="Times New Roman" w:hAnsi="Times New Roman" w:cs="Times New Roman"/>
          <w:b/>
          <w:sz w:val="24"/>
          <w:szCs w:val="24"/>
          <w:lang w:val="en-US"/>
        </w:rPr>
        <w:t>revised fiscal framework by the House in terms of this section]</w:t>
      </w:r>
      <w:r w:rsidRPr="00DF2FA4" w:rsidDel="008C0DF6">
        <w:rPr>
          <w:rFonts w:ascii="Times New Roman" w:eastAsia="Times New Roman" w:hAnsi="Times New Roman" w:cs="Times New Roman"/>
          <w:sz w:val="24"/>
          <w:szCs w:val="24"/>
          <w:u w:val="single"/>
          <w:lang w:val="en-US"/>
        </w:rPr>
        <w:t xml:space="preserve"> </w:t>
      </w:r>
      <w:r w:rsidRPr="00DF2FA4">
        <w:rPr>
          <w:rFonts w:ascii="Times New Roman" w:eastAsia="Times New Roman" w:hAnsi="Times New Roman" w:cs="Times New Roman"/>
          <w:spacing w:val="-1"/>
          <w:sz w:val="24"/>
          <w:szCs w:val="24"/>
          <w:u w:val="single"/>
          <w:lang w:val="en-US"/>
        </w:rPr>
        <w:t>the committee on appropriations of the National Assembly after the adoption of the revised fiscal framework by Parliament</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right="360"/>
        <w:jc w:val="both"/>
        <w:rPr>
          <w:rFonts w:ascii="Times New Roman" w:eastAsia="Times New Roman" w:hAnsi="Times New Roman" w:cs="Times New Roman"/>
          <w:i/>
          <w:spacing w:val="-1"/>
          <w:sz w:val="24"/>
          <w:szCs w:val="24"/>
          <w:u w:val="single"/>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right="360" w:firstLine="22"/>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u w:val="single"/>
          <w:lang w:val="en-US"/>
        </w:rPr>
        <w:t>(6A)</w:t>
      </w:r>
      <w:r w:rsidRPr="00DF2FA4">
        <w:rPr>
          <w:rFonts w:ascii="Times New Roman" w:eastAsia="Times New Roman" w:hAnsi="Times New Roman" w:cs="Times New Roman"/>
          <w:spacing w:val="-1"/>
          <w:sz w:val="24"/>
          <w:szCs w:val="24"/>
          <w:u w:val="single"/>
          <w:lang w:val="en-US"/>
        </w:rPr>
        <w:tab/>
      </w:r>
      <w:r w:rsidRPr="00DF2FA4">
        <w:rPr>
          <w:rFonts w:ascii="Times New Roman" w:eastAsia="Times New Roman" w:hAnsi="Times New Roman" w:cs="Times New Roman"/>
          <w:sz w:val="24"/>
          <w:szCs w:val="24"/>
          <w:u w:val="single"/>
          <w:lang w:val="en-US"/>
        </w:rPr>
        <w:t xml:space="preserve">After the National Assembly passed the Division of Revenue Amendment Bill, the Bill must be referred to the National Council of Provinces and referred  to the committee on appropriations of the National Council of Provinces </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tabs>
          <w:tab w:val="left" w:pos="542"/>
        </w:tabs>
        <w:autoSpaceDE w:val="0"/>
        <w:autoSpaceDN w:val="0"/>
        <w:adjustRightInd w:val="0"/>
        <w:spacing w:after="0" w:line="360" w:lineRule="auto"/>
        <w:ind w:left="1440" w:hanging="1440"/>
        <w:jc w:val="both"/>
        <w:rPr>
          <w:rFonts w:ascii="Times New Roman" w:eastAsia="Times New Roman" w:hAnsi="Times New Roman" w:cs="Times New Roman"/>
          <w:spacing w:val="-8"/>
          <w:sz w:val="24"/>
          <w:szCs w:val="24"/>
          <w:lang w:val="en-US"/>
        </w:rPr>
      </w:pPr>
      <w:r w:rsidRPr="00DF2FA4">
        <w:rPr>
          <w:rFonts w:ascii="Times New Roman" w:eastAsia="Times New Roman" w:hAnsi="Times New Roman" w:cs="Times New Roman"/>
          <w:spacing w:val="-8"/>
          <w:sz w:val="24"/>
          <w:szCs w:val="24"/>
          <w:lang w:val="en-US"/>
        </w:rPr>
        <w:tab/>
      </w:r>
      <w:r w:rsidRPr="00DF2FA4">
        <w:rPr>
          <w:rFonts w:ascii="Times New Roman" w:eastAsia="Times New Roman" w:hAnsi="Times New Roman" w:cs="Times New Roman"/>
          <w:spacing w:val="-8"/>
          <w:sz w:val="24"/>
          <w:szCs w:val="24"/>
          <w:lang w:val="en-US"/>
        </w:rPr>
        <w:tab/>
      </w:r>
    </w:p>
    <w:p w:rsidR="00DF2FA4" w:rsidRPr="00DF2FA4" w:rsidRDefault="00DF2FA4" w:rsidP="00DF2FA4">
      <w:pPr>
        <w:widowControl w:val="0"/>
        <w:shd w:val="clear" w:color="auto" w:fill="FFFFFF"/>
        <w:tabs>
          <w:tab w:val="left" w:pos="542"/>
        </w:tabs>
        <w:autoSpaceDE w:val="0"/>
        <w:autoSpaceDN w:val="0"/>
        <w:adjustRightInd w:val="0"/>
        <w:spacing w:after="0" w:line="360" w:lineRule="auto"/>
        <w:ind w:left="1440"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8"/>
          <w:sz w:val="24"/>
          <w:szCs w:val="24"/>
          <w:lang w:val="en-US"/>
        </w:rPr>
        <w:tab/>
      </w:r>
      <w:r w:rsidRPr="00DF2FA4">
        <w:rPr>
          <w:rFonts w:ascii="Times New Roman" w:eastAsia="Times New Roman" w:hAnsi="Times New Roman" w:cs="Times New Roman"/>
          <w:spacing w:val="-8"/>
          <w:sz w:val="24"/>
          <w:szCs w:val="24"/>
          <w:lang w:val="en-US"/>
        </w:rPr>
        <w:tab/>
        <w:t>(7)</w:t>
      </w:r>
      <w:r w:rsidRPr="00DF2FA4">
        <w:rPr>
          <w:rFonts w:ascii="Times New Roman" w:eastAsia="Times New Roman" w:hAnsi="Times New Roman" w:cs="Times New Roman"/>
          <w:sz w:val="24"/>
          <w:szCs w:val="24"/>
          <w:lang w:val="en-US"/>
        </w:rPr>
        <w:tab/>
        <w:t xml:space="preserve">The committees on finance must </w:t>
      </w:r>
      <w:r w:rsidRPr="00DF2FA4">
        <w:rPr>
          <w:rFonts w:ascii="Times New Roman" w:eastAsia="Times New Roman" w:hAnsi="Times New Roman" w:cs="Times New Roman"/>
          <w:b/>
          <w:sz w:val="24"/>
          <w:szCs w:val="24"/>
          <w:lang w:val="en-US"/>
        </w:rPr>
        <w:t xml:space="preserve">[9] </w:t>
      </w:r>
      <w:r w:rsidRPr="00DF2FA4">
        <w:rPr>
          <w:rFonts w:ascii="Times New Roman" w:eastAsia="Times New Roman" w:hAnsi="Times New Roman" w:cs="Times New Roman"/>
          <w:sz w:val="24"/>
          <w:szCs w:val="24"/>
          <w:u w:val="single"/>
          <w:lang w:val="en-US"/>
        </w:rPr>
        <w:t xml:space="preserve">within 15 </w:t>
      </w:r>
      <w:r w:rsidRPr="00DF2FA4">
        <w:rPr>
          <w:rFonts w:ascii="Times New Roman" w:eastAsia="Times New Roman" w:hAnsi="Times New Roman" w:cs="Times New Roman"/>
          <w:sz w:val="24"/>
          <w:szCs w:val="24"/>
          <w:lang w:val="en-US"/>
        </w:rPr>
        <w:t>days after the tabling of the national adjustments budget</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u w:val="single"/>
          <w:lang w:val="en-US"/>
        </w:rPr>
        <w:t>or as soon as reasonably possible thereafter</w:t>
      </w:r>
      <w:r w:rsidRPr="00DF2FA4">
        <w:rPr>
          <w:rFonts w:ascii="Times New Roman" w:eastAsia="Times New Roman" w:hAnsi="Times New Roman" w:cs="Times New Roman"/>
          <w:sz w:val="24"/>
          <w:szCs w:val="24"/>
          <w:lang w:val="en-US"/>
        </w:rPr>
        <w:t xml:space="preserve"> submit a</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report on the revised fiscal framework to the respective Houses</w:t>
      </w:r>
      <w:r w:rsidRPr="00DF2FA4">
        <w:rPr>
          <w:rFonts w:ascii="Times New Roman" w:eastAsia="Times New Roman" w:hAnsi="Times New Roman" w:cs="Times New Roman"/>
          <w:b/>
          <w:sz w:val="24"/>
          <w:szCs w:val="24"/>
          <w:lang w:val="en-US"/>
        </w:rPr>
        <w:t xml:space="preserve"> [for consideration and adoption]</w:t>
      </w:r>
      <w:r w:rsidRPr="00DF2FA4">
        <w:rPr>
          <w:rFonts w:ascii="Times New Roman" w:eastAsia="Times New Roman" w:hAnsi="Times New Roman" w:cs="Times New Roman"/>
          <w:sz w:val="24"/>
          <w:szCs w:val="24"/>
          <w:u w:val="single"/>
          <w:lang w:val="en-US"/>
        </w:rPr>
        <w:t>,which report may be consolidated with the report referred to in section 6(5)</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485"/>
        </w:tabs>
        <w:autoSpaceDE w:val="0"/>
        <w:autoSpaceDN w:val="0"/>
        <w:adjustRightInd w:val="0"/>
        <w:spacing w:after="0" w:line="360" w:lineRule="auto"/>
        <w:ind w:left="1440" w:hanging="1440"/>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(8)</w:t>
      </w:r>
      <w:r w:rsidRPr="00DF2FA4">
        <w:rPr>
          <w:rFonts w:ascii="Times New Roman" w:eastAsia="Times New Roman" w:hAnsi="Times New Roman" w:cs="Times New Roman"/>
          <w:sz w:val="24"/>
          <w:szCs w:val="24"/>
          <w:lang w:val="en-US"/>
        </w:rPr>
        <w:tab/>
        <w:t>The report may propose amendments to the revised fiscal framework.</w:t>
      </w:r>
    </w:p>
    <w:p w:rsidR="00DF2FA4" w:rsidRPr="00DF2FA4" w:rsidRDefault="00DF2FA4" w:rsidP="00DF2FA4">
      <w:pPr>
        <w:widowControl w:val="0"/>
        <w:shd w:val="clear" w:color="auto" w:fill="FFFFFF"/>
        <w:tabs>
          <w:tab w:val="left" w:pos="485"/>
        </w:tabs>
        <w:autoSpaceDE w:val="0"/>
        <w:autoSpaceDN w:val="0"/>
        <w:adjustRightInd w:val="0"/>
        <w:spacing w:after="0" w:line="360" w:lineRule="auto"/>
        <w:ind w:right="360"/>
        <w:jc w:val="both"/>
        <w:rPr>
          <w:rFonts w:ascii="Times New Roman" w:eastAsia="Times New Roman" w:hAnsi="Times New Roman" w:cs="Times New Roman"/>
          <w:spacing w:val="-1"/>
          <w:sz w:val="24"/>
          <w:szCs w:val="24"/>
          <w:lang w:val="en-US"/>
        </w:rPr>
      </w:pPr>
    </w:p>
    <w:p w:rsidR="00DF2FA4" w:rsidRPr="00DF2FA4" w:rsidRDefault="00DF2FA4" w:rsidP="00DF2FA4">
      <w:pPr>
        <w:widowControl w:val="0"/>
        <w:shd w:val="clear" w:color="auto" w:fill="FFFFFF"/>
        <w:tabs>
          <w:tab w:val="left" w:pos="485"/>
        </w:tabs>
        <w:autoSpaceDE w:val="0"/>
        <w:autoSpaceDN w:val="0"/>
        <w:adjustRightInd w:val="0"/>
        <w:spacing w:after="0" w:line="360" w:lineRule="auto"/>
        <w:ind w:left="1440" w:right="95"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ab/>
      </w:r>
      <w:r w:rsidRPr="00DF2FA4">
        <w:rPr>
          <w:rFonts w:ascii="Times New Roman" w:eastAsia="Times New Roman" w:hAnsi="Times New Roman" w:cs="Times New Roman"/>
          <w:spacing w:val="-1"/>
          <w:sz w:val="24"/>
          <w:szCs w:val="24"/>
          <w:lang w:val="en-US"/>
        </w:rPr>
        <w:tab/>
        <w:t>(9)</w:t>
      </w:r>
      <w:r w:rsidRPr="00DF2FA4">
        <w:rPr>
          <w:rFonts w:ascii="Times New Roman" w:eastAsia="Times New Roman" w:hAnsi="Times New Roman" w:cs="Times New Roman"/>
          <w:spacing w:val="-1"/>
          <w:sz w:val="24"/>
          <w:szCs w:val="24"/>
          <w:lang w:val="en-US"/>
        </w:rPr>
        <w:tab/>
        <w:t xml:space="preserve">If the report proposes amendments to the revised fiscal framework the Minister </w:t>
      </w:r>
      <w:r w:rsidRPr="00DF2FA4">
        <w:rPr>
          <w:rFonts w:ascii="Times New Roman" w:eastAsia="Times New Roman" w:hAnsi="Times New Roman" w:cs="Times New Roman"/>
          <w:spacing w:val="-2"/>
          <w:sz w:val="24"/>
          <w:szCs w:val="24"/>
          <w:lang w:val="en-US"/>
        </w:rPr>
        <w:t xml:space="preserve">must be given at least </w:t>
      </w:r>
      <w:r w:rsidRPr="00DF2FA4">
        <w:rPr>
          <w:rFonts w:ascii="Times New Roman" w:eastAsia="Times New Roman" w:hAnsi="Times New Roman" w:cs="Times New Roman"/>
          <w:b/>
          <w:spacing w:val="-2"/>
          <w:sz w:val="24"/>
          <w:szCs w:val="24"/>
          <w:lang w:val="en-US"/>
        </w:rPr>
        <w:t xml:space="preserve">[2] </w:t>
      </w:r>
      <w:r w:rsidRPr="00DF2FA4">
        <w:rPr>
          <w:rFonts w:ascii="Times New Roman" w:eastAsia="Times New Roman" w:hAnsi="Times New Roman" w:cs="Times New Roman"/>
          <w:spacing w:val="-2"/>
          <w:sz w:val="24"/>
          <w:szCs w:val="24"/>
          <w:u w:val="single"/>
          <w:lang w:val="en-US"/>
        </w:rPr>
        <w:t>two</w:t>
      </w:r>
      <w:r w:rsidRPr="00DF2FA4">
        <w:rPr>
          <w:rFonts w:ascii="Times New Roman" w:eastAsia="Times New Roman" w:hAnsi="Times New Roman" w:cs="Times New Roman"/>
          <w:spacing w:val="-2"/>
          <w:sz w:val="24"/>
          <w:szCs w:val="24"/>
          <w:lang w:val="en-US"/>
        </w:rPr>
        <w:t xml:space="preserve"> days to respond to the report and proposed amendments prior to </w:t>
      </w:r>
      <w:r w:rsidRPr="00DF2FA4">
        <w:rPr>
          <w:rFonts w:ascii="Times New Roman" w:eastAsia="Times New Roman" w:hAnsi="Times New Roman" w:cs="Times New Roman"/>
          <w:sz w:val="24"/>
          <w:szCs w:val="24"/>
          <w:lang w:val="en-US"/>
        </w:rPr>
        <w:t>the submission of the respective reports to the Houses.</w:t>
      </w:r>
    </w:p>
    <w:p w:rsidR="00DF2FA4" w:rsidRPr="00DF2FA4" w:rsidRDefault="00DF2FA4" w:rsidP="00DF2FA4">
      <w:pPr>
        <w:widowControl w:val="0"/>
        <w:shd w:val="clear" w:color="auto" w:fill="FFFFFF"/>
        <w:tabs>
          <w:tab w:val="left" w:pos="485"/>
        </w:tabs>
        <w:autoSpaceDE w:val="0"/>
        <w:autoSpaceDN w:val="0"/>
        <w:adjustRightInd w:val="0"/>
        <w:spacing w:after="0" w:line="360" w:lineRule="auto"/>
        <w:ind w:right="36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left="1440" w:hanging="1440"/>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(10)</w:t>
      </w:r>
      <w:r w:rsidRPr="00DF2FA4">
        <w:rPr>
          <w:rFonts w:ascii="Times New Roman" w:eastAsia="Times New Roman" w:hAnsi="Times New Roman" w:cs="Times New Roman"/>
          <w:sz w:val="24"/>
          <w:szCs w:val="24"/>
          <w:lang w:val="en-US"/>
        </w:rPr>
        <w:tab/>
        <w:t>The report of the committees must include the comments from the Minister.</w:t>
      </w: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right="37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left="1440" w:right="95"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b/>
          <w:sz w:val="24"/>
          <w:szCs w:val="24"/>
          <w:lang w:val="en-US"/>
        </w:rPr>
        <w:t>[(11)</w:t>
      </w:r>
      <w:r w:rsidRPr="00DF2FA4">
        <w:rPr>
          <w:rFonts w:ascii="Times New Roman" w:eastAsia="Times New Roman" w:hAnsi="Times New Roman" w:cs="Times New Roman"/>
          <w:b/>
          <w:sz w:val="24"/>
          <w:szCs w:val="24"/>
          <w:lang w:val="en-US"/>
        </w:rPr>
        <w:tab/>
        <w:t>The committees on appropriations must 9 days after the adoption of the fiscal framework report to the respective Houses on the Division of Revenue Amendment Bill.]</w:t>
      </w:r>
      <w:r w:rsidRPr="00DF2FA4">
        <w:rPr>
          <w:rFonts w:ascii="Times New Roman" w:eastAsia="Times New Roman" w:hAnsi="Times New Roman" w:cs="Times New Roman"/>
          <w:sz w:val="24"/>
          <w:szCs w:val="24"/>
          <w:lang w:val="en-US"/>
        </w:rPr>
        <w:t xml:space="preserve"> </w:t>
      </w: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right="370"/>
        <w:jc w:val="both"/>
        <w:rPr>
          <w:rFonts w:ascii="Times New Roman" w:eastAsia="Times New Roman" w:hAnsi="Times New Roman" w:cs="Times New Roman"/>
          <w:spacing w:val="-6"/>
          <w:sz w:val="24"/>
          <w:szCs w:val="24"/>
          <w:lang w:val="en-US"/>
        </w:rPr>
      </w:pPr>
      <w:r w:rsidRPr="00DF2FA4">
        <w:rPr>
          <w:rFonts w:ascii="Times New Roman" w:eastAsia="Times New Roman" w:hAnsi="Times New Roman" w:cs="Times New Roman"/>
          <w:sz w:val="24"/>
          <w:szCs w:val="24"/>
          <w:lang w:val="en-US"/>
        </w:rPr>
        <w:t xml:space="preserve">  </w:t>
      </w: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left="1440" w:right="-46" w:hanging="1440"/>
        <w:jc w:val="both"/>
        <w:rPr>
          <w:rFonts w:ascii="Times New Roman" w:eastAsia="Times New Roman" w:hAnsi="Times New Roman" w:cs="Times New Roman"/>
          <w:spacing w:val="-6"/>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(12)</w:t>
      </w:r>
      <w:r w:rsidRPr="00DF2FA4">
        <w:rPr>
          <w:rFonts w:ascii="Times New Roman" w:eastAsia="Times New Roman" w:hAnsi="Times New Roman" w:cs="Times New Roman"/>
          <w:sz w:val="24"/>
          <w:szCs w:val="24"/>
          <w:lang w:val="en-US"/>
        </w:rPr>
        <w:tab/>
        <w:t xml:space="preserve">The report </w:t>
      </w:r>
      <w:r w:rsidRPr="00DF2FA4">
        <w:rPr>
          <w:rFonts w:ascii="Times New Roman" w:eastAsia="Times New Roman" w:hAnsi="Times New Roman" w:cs="Times New Roman"/>
          <w:sz w:val="24"/>
          <w:szCs w:val="24"/>
          <w:u w:val="single"/>
          <w:lang w:val="en-US"/>
        </w:rPr>
        <w:t>of the committee on appropriations on the Division of Revenue Amendment Bill</w:t>
      </w:r>
      <w:r w:rsidRPr="00DF2FA4">
        <w:rPr>
          <w:rFonts w:ascii="Times New Roman" w:eastAsia="Times New Roman" w:hAnsi="Times New Roman" w:cs="Times New Roman"/>
          <w:sz w:val="24"/>
          <w:szCs w:val="24"/>
          <w:lang w:val="en-US"/>
        </w:rPr>
        <w:t xml:space="preserve"> may propose amendments to the Division of Revenue Amendment </w:t>
      </w:r>
      <w:r w:rsidRPr="00DF2FA4">
        <w:rPr>
          <w:rFonts w:ascii="Times New Roman" w:eastAsia="Times New Roman" w:hAnsi="Times New Roman" w:cs="Times New Roman"/>
          <w:spacing w:val="-6"/>
          <w:sz w:val="24"/>
          <w:szCs w:val="24"/>
          <w:lang w:val="en-US"/>
        </w:rPr>
        <w:t>Bill.</w:t>
      </w:r>
    </w:p>
    <w:p w:rsidR="00DF2FA4" w:rsidRPr="00DF2FA4" w:rsidRDefault="00DF2FA4" w:rsidP="00DF2FA4">
      <w:pPr>
        <w:widowControl w:val="0"/>
        <w:shd w:val="clear" w:color="auto" w:fill="FFFFFF"/>
        <w:tabs>
          <w:tab w:val="left" w:pos="566"/>
        </w:tabs>
        <w:autoSpaceDE w:val="0"/>
        <w:autoSpaceDN w:val="0"/>
        <w:adjustRightInd w:val="0"/>
        <w:spacing w:after="0" w:line="360" w:lineRule="auto"/>
        <w:jc w:val="both"/>
        <w:rPr>
          <w:rFonts w:ascii="Times New Roman" w:eastAsia="Times New Roman" w:hAnsi="Times New Roman" w:cs="Times New Roman"/>
          <w:spacing w:val="-5"/>
          <w:sz w:val="24"/>
          <w:szCs w:val="24"/>
          <w:lang w:val="en-US"/>
        </w:rPr>
      </w:pP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left="1440" w:right="-46" w:hanging="1440"/>
        <w:jc w:val="both"/>
        <w:rPr>
          <w:rFonts w:ascii="Times New Roman" w:eastAsia="Times New Roman" w:hAnsi="Times New Roman" w:cs="Times New Roman"/>
          <w:spacing w:val="-4"/>
          <w:sz w:val="24"/>
          <w:szCs w:val="24"/>
          <w:lang w:val="en-US"/>
        </w:rPr>
      </w:pPr>
      <w:r w:rsidRPr="00DF2FA4">
        <w:rPr>
          <w:rFonts w:ascii="Times New Roman" w:eastAsia="Times New Roman" w:hAnsi="Times New Roman" w:cs="Times New Roman"/>
          <w:spacing w:val="-2"/>
          <w:sz w:val="24"/>
          <w:szCs w:val="24"/>
          <w:lang w:val="en-US"/>
        </w:rPr>
        <w:lastRenderedPageBreak/>
        <w:tab/>
      </w:r>
      <w:r w:rsidRPr="00DF2FA4">
        <w:rPr>
          <w:rFonts w:ascii="Times New Roman" w:eastAsia="Times New Roman" w:hAnsi="Times New Roman" w:cs="Times New Roman"/>
          <w:spacing w:val="-2"/>
          <w:sz w:val="24"/>
          <w:szCs w:val="24"/>
          <w:lang w:val="en-US"/>
        </w:rPr>
        <w:tab/>
        <w:t>(13)</w:t>
      </w:r>
      <w:r w:rsidRPr="00DF2FA4">
        <w:rPr>
          <w:rFonts w:ascii="Times New Roman" w:eastAsia="Times New Roman" w:hAnsi="Times New Roman" w:cs="Times New Roman"/>
          <w:spacing w:val="-2"/>
          <w:sz w:val="24"/>
          <w:szCs w:val="24"/>
          <w:lang w:val="en-US"/>
        </w:rPr>
        <w:tab/>
        <w:t xml:space="preserve">If the report proposes amendments to the Division of Revenue Amendment Bill, </w:t>
      </w:r>
      <w:r w:rsidRPr="00DF2FA4">
        <w:rPr>
          <w:rFonts w:ascii="Times New Roman" w:eastAsia="Times New Roman" w:hAnsi="Times New Roman" w:cs="Times New Roman"/>
          <w:sz w:val="24"/>
          <w:szCs w:val="24"/>
          <w:lang w:val="en-US"/>
        </w:rPr>
        <w:t xml:space="preserve">the Minister must be given at least </w:t>
      </w:r>
      <w:r w:rsidRPr="00DF2FA4">
        <w:rPr>
          <w:rFonts w:ascii="Times New Roman" w:eastAsia="Times New Roman" w:hAnsi="Times New Roman" w:cs="Times New Roman"/>
          <w:b/>
          <w:sz w:val="24"/>
          <w:szCs w:val="24"/>
          <w:lang w:val="en-US"/>
        </w:rPr>
        <w:t xml:space="preserve">[4] </w:t>
      </w:r>
      <w:r w:rsidRPr="00DF2FA4">
        <w:rPr>
          <w:rFonts w:ascii="Times New Roman" w:eastAsia="Times New Roman" w:hAnsi="Times New Roman" w:cs="Times New Roman"/>
          <w:sz w:val="24"/>
          <w:szCs w:val="24"/>
          <w:u w:val="single"/>
          <w:lang w:val="en-US"/>
        </w:rPr>
        <w:t>four</w:t>
      </w:r>
      <w:r w:rsidRPr="00DF2FA4">
        <w:rPr>
          <w:rFonts w:ascii="Times New Roman" w:eastAsia="Times New Roman" w:hAnsi="Times New Roman" w:cs="Times New Roman"/>
          <w:sz w:val="24"/>
          <w:szCs w:val="24"/>
          <w:lang w:val="en-US"/>
        </w:rPr>
        <w:t xml:space="preserve"> days to respond to the </w:t>
      </w:r>
      <w:r w:rsidRPr="00DF2FA4">
        <w:rPr>
          <w:rFonts w:ascii="Times New Roman" w:eastAsia="Times New Roman" w:hAnsi="Times New Roman" w:cs="Times New Roman"/>
          <w:b/>
          <w:sz w:val="24"/>
          <w:szCs w:val="24"/>
          <w:lang w:val="en-US"/>
        </w:rPr>
        <w:t>[report and]</w:t>
      </w:r>
      <w:r w:rsidRPr="00DF2FA4">
        <w:rPr>
          <w:rFonts w:ascii="Times New Roman" w:eastAsia="Times New Roman" w:hAnsi="Times New Roman" w:cs="Times New Roman"/>
          <w:sz w:val="24"/>
          <w:szCs w:val="24"/>
          <w:lang w:val="en-US"/>
        </w:rPr>
        <w:t xml:space="preserve"> proposed amendments prior to the submission of the report to the </w:t>
      </w:r>
      <w:r w:rsidRPr="00DF2FA4">
        <w:rPr>
          <w:rFonts w:ascii="Times New Roman" w:eastAsia="Times New Roman" w:hAnsi="Times New Roman" w:cs="Times New Roman"/>
          <w:sz w:val="24"/>
          <w:szCs w:val="24"/>
          <w:u w:val="single"/>
          <w:lang w:val="en-US"/>
        </w:rPr>
        <w:t>respective</w:t>
      </w:r>
      <w:r w:rsidRPr="00DF2FA4">
        <w:rPr>
          <w:rFonts w:ascii="Times New Roman" w:eastAsia="Times New Roman" w:hAnsi="Times New Roman" w:cs="Times New Roman"/>
          <w:sz w:val="24"/>
          <w:szCs w:val="24"/>
          <w:lang w:val="en-US"/>
        </w:rPr>
        <w:t xml:space="preserve"> Houses.</w:t>
      </w: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right="10"/>
        <w:jc w:val="both"/>
        <w:rPr>
          <w:rFonts w:ascii="Times New Roman" w:eastAsia="Times New Roman" w:hAnsi="Times New Roman" w:cs="Times New Roman"/>
          <w:b/>
          <w:spacing w:val="-2"/>
          <w:sz w:val="24"/>
          <w:szCs w:val="24"/>
          <w:lang w:val="en-US"/>
        </w:rPr>
      </w:pPr>
      <w:r w:rsidRPr="00DF2FA4">
        <w:rPr>
          <w:rFonts w:ascii="Times New Roman" w:eastAsia="Times New Roman" w:hAnsi="Times New Roman" w:cs="Times New Roman"/>
          <w:b/>
          <w:spacing w:val="-2"/>
          <w:sz w:val="24"/>
          <w:szCs w:val="24"/>
          <w:lang w:val="en-US"/>
        </w:rPr>
        <w:tab/>
      </w:r>
      <w:r w:rsidRPr="00DF2FA4">
        <w:rPr>
          <w:rFonts w:ascii="Times New Roman" w:eastAsia="Times New Roman" w:hAnsi="Times New Roman" w:cs="Times New Roman"/>
          <w:b/>
          <w:spacing w:val="-2"/>
          <w:sz w:val="24"/>
          <w:szCs w:val="24"/>
          <w:lang w:val="en-US"/>
        </w:rPr>
        <w:tab/>
      </w: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left="1440" w:right="10" w:hanging="1440"/>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b/>
          <w:spacing w:val="-2"/>
          <w:sz w:val="24"/>
          <w:szCs w:val="24"/>
          <w:lang w:val="en-US"/>
        </w:rPr>
        <w:tab/>
      </w:r>
      <w:r w:rsidRPr="00DF2FA4">
        <w:rPr>
          <w:rFonts w:ascii="Times New Roman" w:eastAsia="Times New Roman" w:hAnsi="Times New Roman" w:cs="Times New Roman"/>
          <w:b/>
          <w:spacing w:val="-2"/>
          <w:sz w:val="24"/>
          <w:szCs w:val="24"/>
          <w:lang w:val="en-US"/>
        </w:rPr>
        <w:tab/>
      </w:r>
      <w:r w:rsidRPr="00DF2FA4">
        <w:rPr>
          <w:rFonts w:ascii="Times New Roman" w:eastAsia="Times New Roman" w:hAnsi="Times New Roman" w:cs="Times New Roman"/>
          <w:spacing w:val="-2"/>
          <w:sz w:val="24"/>
          <w:szCs w:val="24"/>
          <w:lang w:val="en-US"/>
        </w:rPr>
        <w:t>(14)</w:t>
      </w:r>
      <w:r w:rsidRPr="00DF2FA4">
        <w:rPr>
          <w:rFonts w:ascii="Times New Roman" w:eastAsia="Times New Roman" w:hAnsi="Times New Roman" w:cs="Times New Roman"/>
          <w:spacing w:val="-2"/>
          <w:sz w:val="24"/>
          <w:szCs w:val="24"/>
          <w:lang w:val="en-US"/>
        </w:rPr>
        <w:tab/>
      </w:r>
      <w:r w:rsidRPr="00DF2FA4">
        <w:rPr>
          <w:rFonts w:ascii="Times New Roman" w:eastAsia="Times New Roman" w:hAnsi="Times New Roman" w:cs="Times New Roman"/>
          <w:b/>
          <w:spacing w:val="-2"/>
          <w:sz w:val="24"/>
          <w:szCs w:val="24"/>
          <w:lang w:val="en-US"/>
        </w:rPr>
        <w:t xml:space="preserve">[The] </w:t>
      </w:r>
      <w:r w:rsidRPr="00DF2FA4">
        <w:rPr>
          <w:rFonts w:ascii="Times New Roman" w:eastAsia="Times New Roman" w:hAnsi="Times New Roman" w:cs="Times New Roman"/>
          <w:spacing w:val="-2"/>
          <w:sz w:val="24"/>
          <w:szCs w:val="24"/>
          <w:u w:val="single"/>
          <w:lang w:val="en-US"/>
        </w:rPr>
        <w:t>A</w:t>
      </w:r>
      <w:r w:rsidRPr="00DF2FA4">
        <w:rPr>
          <w:rFonts w:ascii="Times New Roman" w:eastAsia="Times New Roman" w:hAnsi="Times New Roman" w:cs="Times New Roman"/>
          <w:spacing w:val="-2"/>
          <w:sz w:val="24"/>
          <w:szCs w:val="24"/>
          <w:lang w:val="en-US"/>
        </w:rPr>
        <w:t xml:space="preserve"> report of the committees on appropriations must include the comments of the </w:t>
      </w:r>
      <w:r w:rsidRPr="00DF2FA4">
        <w:rPr>
          <w:rFonts w:ascii="Times New Roman" w:eastAsia="Times New Roman" w:hAnsi="Times New Roman" w:cs="Times New Roman"/>
          <w:spacing w:val="-5"/>
          <w:sz w:val="24"/>
          <w:szCs w:val="24"/>
          <w:lang w:val="en-US"/>
        </w:rPr>
        <w:t>Minister.</w:t>
      </w: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right="10"/>
        <w:jc w:val="both"/>
        <w:rPr>
          <w:rFonts w:ascii="Times New Roman" w:eastAsia="Times New Roman" w:hAnsi="Times New Roman" w:cs="Times New Roman"/>
          <w:spacing w:val="-4"/>
          <w:sz w:val="24"/>
          <w:szCs w:val="24"/>
          <w:lang w:val="en-US"/>
        </w:rPr>
      </w:pPr>
    </w:p>
    <w:p w:rsidR="00DF2FA4" w:rsidRPr="00DF2FA4" w:rsidRDefault="00DF2FA4" w:rsidP="00DF2FA4">
      <w:pPr>
        <w:widowControl w:val="0"/>
        <w:shd w:val="clear" w:color="auto" w:fill="FFFFFF"/>
        <w:tabs>
          <w:tab w:val="left" w:pos="566"/>
        </w:tabs>
        <w:autoSpaceDE w:val="0"/>
        <w:autoSpaceDN w:val="0"/>
        <w:adjustRightInd w:val="0"/>
        <w:spacing w:after="0" w:line="360" w:lineRule="auto"/>
        <w:ind w:left="1440" w:right="-46" w:hanging="1440"/>
        <w:jc w:val="both"/>
        <w:rPr>
          <w:rFonts w:ascii="Times New Roman" w:eastAsia="Times New Roman" w:hAnsi="Times New Roman" w:cs="Times New Roman"/>
          <w:sz w:val="24"/>
          <w:szCs w:val="24"/>
          <w:u w:val="single"/>
          <w:lang w:val="en-US"/>
        </w:rPr>
      </w:pPr>
      <w:r w:rsidRPr="00DF2FA4">
        <w:rPr>
          <w:rFonts w:ascii="Times New Roman" w:eastAsia="Times New Roman" w:hAnsi="Times New Roman" w:cs="Times New Roman"/>
          <w:spacing w:val="-2"/>
          <w:sz w:val="24"/>
          <w:szCs w:val="24"/>
          <w:lang w:val="en-US"/>
        </w:rPr>
        <w:tab/>
        <w:t xml:space="preserve"> </w:t>
      </w:r>
      <w:r w:rsidRPr="00DF2FA4">
        <w:rPr>
          <w:rFonts w:ascii="Times New Roman" w:eastAsia="Times New Roman" w:hAnsi="Times New Roman" w:cs="Times New Roman"/>
          <w:spacing w:val="-2"/>
          <w:sz w:val="24"/>
          <w:szCs w:val="24"/>
          <w:lang w:val="en-US"/>
        </w:rPr>
        <w:tab/>
        <w:t>(15)</w:t>
      </w:r>
      <w:r w:rsidRPr="00DF2FA4">
        <w:rPr>
          <w:rFonts w:ascii="Times New Roman" w:eastAsia="Times New Roman" w:hAnsi="Times New Roman" w:cs="Times New Roman"/>
          <w:spacing w:val="-2"/>
          <w:sz w:val="24"/>
          <w:szCs w:val="24"/>
          <w:lang w:val="en-US"/>
        </w:rPr>
        <w:tab/>
      </w:r>
      <w:r w:rsidRPr="00DF2FA4">
        <w:rPr>
          <w:rFonts w:ascii="Times New Roman" w:eastAsia="Times New Roman" w:hAnsi="Times New Roman" w:cs="Times New Roman"/>
          <w:b/>
          <w:spacing w:val="-2"/>
          <w:sz w:val="24"/>
          <w:szCs w:val="24"/>
          <w:lang w:val="en-US"/>
        </w:rPr>
        <w:t xml:space="preserve">[In the event of a revised fiscal framework, an adjustment appropriation] </w:t>
      </w:r>
      <w:r w:rsidRPr="00DF2FA4">
        <w:rPr>
          <w:rFonts w:ascii="Times New Roman" w:eastAsia="Times New Roman" w:hAnsi="Times New Roman" w:cs="Times New Roman"/>
          <w:spacing w:val="-2"/>
          <w:sz w:val="24"/>
          <w:szCs w:val="24"/>
          <w:u w:val="single"/>
          <w:lang w:val="en-US"/>
        </w:rPr>
        <w:t>The Adjustment Appropriation</w:t>
      </w:r>
      <w:r w:rsidRPr="00DF2FA4">
        <w:rPr>
          <w:rFonts w:ascii="Times New Roman" w:eastAsia="Times New Roman" w:hAnsi="Times New Roman" w:cs="Times New Roman"/>
          <w:spacing w:val="-2"/>
          <w:sz w:val="24"/>
          <w:szCs w:val="24"/>
          <w:lang w:val="en-US"/>
        </w:rPr>
        <w:t xml:space="preserve"> Bill must be referred to 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pacing w:val="-2"/>
          <w:sz w:val="24"/>
          <w:szCs w:val="24"/>
          <w:lang w:val="en-US"/>
        </w:rPr>
        <w:t xml:space="preserve"> of the National Assembly only after the </w:t>
      </w:r>
      <w:r w:rsidRPr="00DF2FA4">
        <w:rPr>
          <w:rFonts w:ascii="Times New Roman" w:eastAsia="Times New Roman" w:hAnsi="Times New Roman" w:cs="Times New Roman"/>
          <w:b/>
          <w:spacing w:val="-2"/>
          <w:sz w:val="24"/>
          <w:szCs w:val="24"/>
          <w:lang w:val="en-US"/>
        </w:rPr>
        <w:t>[</w:t>
      </w:r>
      <w:r w:rsidRPr="00DF2FA4">
        <w:rPr>
          <w:rFonts w:ascii="Times New Roman" w:eastAsia="Times New Roman" w:hAnsi="Times New Roman" w:cs="Times New Roman"/>
          <w:b/>
          <w:sz w:val="24"/>
          <w:szCs w:val="24"/>
          <w:lang w:val="en-US"/>
        </w:rPr>
        <w:t>Division of Revenue Amendment Bill]</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revised fiscal framework</w:t>
      </w:r>
      <w:r w:rsidRPr="00DF2FA4">
        <w:rPr>
          <w:rFonts w:ascii="Times New Roman" w:eastAsia="Times New Roman" w:hAnsi="Times New Roman" w:cs="Times New Roman"/>
          <w:sz w:val="24"/>
          <w:szCs w:val="24"/>
          <w:lang w:val="en-US"/>
        </w:rPr>
        <w:t xml:space="preserve"> is passed by Parliament.</w:t>
      </w:r>
    </w:p>
    <w:p w:rsidR="00DF2FA4" w:rsidRPr="00DF2FA4" w:rsidRDefault="00DF2FA4" w:rsidP="00DF2FA4">
      <w:pPr>
        <w:widowControl w:val="0"/>
        <w:shd w:val="clear" w:color="auto" w:fill="FFFFFF"/>
        <w:autoSpaceDE w:val="0"/>
        <w:autoSpaceDN w:val="0"/>
        <w:adjustRightInd w:val="0"/>
        <w:spacing w:after="0" w:line="360" w:lineRule="auto"/>
        <w:ind w:left="1418" w:right="-46" w:firstLine="22"/>
        <w:jc w:val="both"/>
        <w:rPr>
          <w:rFonts w:ascii="Times New Roman" w:eastAsia="Times New Roman" w:hAnsi="Times New Roman" w:cs="Times New Roman"/>
          <w:spacing w:val="-2"/>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right="-46" w:firstLine="22"/>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2"/>
          <w:sz w:val="24"/>
          <w:szCs w:val="24"/>
          <w:u w:val="single"/>
          <w:lang w:val="en-US"/>
        </w:rPr>
        <w:t>(15A)</w:t>
      </w:r>
      <w:r w:rsidRPr="00DF2FA4">
        <w:rPr>
          <w:rFonts w:ascii="Times New Roman" w:eastAsia="Times New Roman" w:hAnsi="Times New Roman" w:cs="Times New Roman"/>
          <w:spacing w:val="-2"/>
          <w:sz w:val="24"/>
          <w:szCs w:val="24"/>
          <w:u w:val="single"/>
          <w:lang w:val="en-US"/>
        </w:rPr>
        <w:tab/>
      </w:r>
      <w:r w:rsidRPr="00DF2FA4">
        <w:rPr>
          <w:rFonts w:ascii="Times New Roman" w:eastAsia="Times New Roman" w:hAnsi="Times New Roman" w:cs="Times New Roman"/>
          <w:sz w:val="24"/>
          <w:szCs w:val="24"/>
          <w:u w:val="single"/>
          <w:lang w:val="en-US"/>
        </w:rPr>
        <w:t>After the National Assembly passed the Adjustment Appropriation Bill,</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u w:val="single"/>
          <w:lang w:val="en-US"/>
        </w:rPr>
        <w:t>the Bill must be referred to the National Council of Provinces and referred to the committee on appropriations of the National Council of Provinces.</w:t>
      </w:r>
    </w:p>
    <w:p w:rsidR="00DF2FA4" w:rsidRPr="00DF2FA4" w:rsidRDefault="00DF2FA4" w:rsidP="00DF2FA4">
      <w:pPr>
        <w:widowControl w:val="0"/>
        <w:shd w:val="clear" w:color="auto" w:fill="FFFFFF"/>
        <w:tabs>
          <w:tab w:val="left" w:pos="566"/>
          <w:tab w:val="left" w:pos="2127"/>
        </w:tabs>
        <w:autoSpaceDE w:val="0"/>
        <w:autoSpaceDN w:val="0"/>
        <w:adjustRightInd w:val="0"/>
        <w:spacing w:after="0" w:line="360" w:lineRule="auto"/>
        <w:ind w:left="1440"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autoSpaceDE w:val="0"/>
        <w:autoSpaceDN w:val="0"/>
        <w:adjustRightInd w:val="0"/>
        <w:spacing w:after="0" w:line="360" w:lineRule="auto"/>
        <w:ind w:left="1440" w:hanging="22"/>
        <w:jc w:val="both"/>
        <w:rPr>
          <w:rFonts w:ascii="Times New Roman" w:eastAsia="Times New Roman" w:hAnsi="Times New Roman" w:cs="Times New Roman"/>
          <w:sz w:val="24"/>
          <w:szCs w:val="24"/>
          <w:u w:val="single"/>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u w:val="single"/>
          <w:lang w:val="en-US"/>
        </w:rPr>
        <w:t>(15B)</w:t>
      </w:r>
      <w:r w:rsidRPr="00DF2FA4">
        <w:rPr>
          <w:rFonts w:ascii="Times New Roman" w:eastAsia="Times New Roman" w:hAnsi="Times New Roman" w:cs="Times New Roman"/>
          <w:sz w:val="24"/>
          <w:szCs w:val="24"/>
          <w:u w:val="single"/>
          <w:lang w:val="en-US"/>
        </w:rPr>
        <w:tab/>
        <w:t>The committee on appropriations may only report on the Adjustments Appropriation Bill after Parliament has passed the Division of Revenue Amendment Bill.</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tabs>
          <w:tab w:val="left" w:pos="566"/>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tabs>
          <w:tab w:val="left" w:pos="566"/>
        </w:tabs>
        <w:autoSpaceDE w:val="0"/>
        <w:autoSpaceDN w:val="0"/>
        <w:adjustRightInd w:val="0"/>
        <w:spacing w:after="0" w:line="360" w:lineRule="auto"/>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(16)</w:t>
      </w:r>
      <w:r w:rsidRPr="00DF2FA4">
        <w:rPr>
          <w:rFonts w:ascii="Times New Roman" w:eastAsia="Times New Roman" w:hAnsi="Times New Roman" w:cs="Times New Roman"/>
          <w:sz w:val="24"/>
          <w:szCs w:val="24"/>
          <w:lang w:val="en-US"/>
        </w:rPr>
        <w:tab/>
        <w:t>The standing rules must provide for—</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16"/>
        </w:numPr>
        <w:shd w:val="clear" w:color="auto" w:fill="FFFFFF"/>
        <w:tabs>
          <w:tab w:val="left" w:pos="797"/>
        </w:tabs>
        <w:autoSpaceDE w:val="0"/>
        <w:autoSpaceDN w:val="0"/>
        <w:adjustRightInd w:val="0"/>
        <w:spacing w:after="0" w:line="360" w:lineRule="auto"/>
        <w:ind w:left="2552" w:hanging="425"/>
        <w:jc w:val="both"/>
        <w:rPr>
          <w:rFonts w:ascii="Times New Roman" w:eastAsia="Times New Roman" w:hAnsi="Times New Roman" w:cs="Times New Roman"/>
          <w:i/>
          <w:iCs/>
          <w:spacing w:val="-6"/>
          <w:sz w:val="24"/>
          <w:szCs w:val="24"/>
          <w:lang w:val="en-US"/>
        </w:rPr>
      </w:pPr>
      <w:r w:rsidRPr="00DF2FA4">
        <w:rPr>
          <w:rFonts w:ascii="Times New Roman" w:eastAsia="Times New Roman" w:hAnsi="Times New Roman" w:cs="Times New Roman"/>
          <w:spacing w:val="-1"/>
          <w:sz w:val="24"/>
          <w:szCs w:val="24"/>
          <w:lang w:val="en-US"/>
        </w:rPr>
        <w:t xml:space="preserve">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to report comments on and amendments to </w:t>
      </w:r>
      <w:r w:rsidRPr="00DF2FA4">
        <w:rPr>
          <w:rFonts w:ascii="Times New Roman" w:eastAsia="Times New Roman" w:hAnsi="Times New Roman" w:cs="Times New Roman"/>
          <w:sz w:val="24"/>
          <w:szCs w:val="24"/>
          <w:lang w:val="en-US"/>
        </w:rPr>
        <w:t>the Adjustments Appropriation Bill;</w:t>
      </w:r>
    </w:p>
    <w:p w:rsidR="00DF2FA4" w:rsidRPr="00DF2FA4" w:rsidRDefault="00DF2FA4" w:rsidP="00DF2FA4">
      <w:pPr>
        <w:widowControl w:val="0"/>
        <w:numPr>
          <w:ilvl w:val="0"/>
          <w:numId w:val="16"/>
        </w:numPr>
        <w:shd w:val="clear" w:color="auto" w:fill="FFFFFF"/>
        <w:tabs>
          <w:tab w:val="left" w:pos="797"/>
        </w:tabs>
        <w:autoSpaceDE w:val="0"/>
        <w:autoSpaceDN w:val="0"/>
        <w:adjustRightInd w:val="0"/>
        <w:spacing w:after="0" w:line="360" w:lineRule="auto"/>
        <w:ind w:left="2552" w:right="-46"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 xml:space="preserve">other committees to consult with 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spacing w:val="-1"/>
          <w:sz w:val="24"/>
          <w:szCs w:val="24"/>
          <w:lang w:val="en-US"/>
        </w:rPr>
        <w:t xml:space="preserve">amendments to transfer payments, recurrent and capital expenditure of a vote or a main division within a vote, taking into consideration the reports referred </w:t>
      </w:r>
      <w:r w:rsidRPr="00DF2FA4">
        <w:rPr>
          <w:rFonts w:ascii="Times New Roman" w:eastAsia="Times New Roman" w:hAnsi="Times New Roman" w:cs="Times New Roman"/>
          <w:sz w:val="24"/>
          <w:szCs w:val="24"/>
          <w:lang w:val="en-US"/>
        </w:rPr>
        <w:t xml:space="preserve">to in section 5(2) or any other report adopted by the House; </w:t>
      </w:r>
      <w:r w:rsidRPr="00DF2FA4">
        <w:rPr>
          <w:rFonts w:ascii="Times New Roman" w:eastAsia="Times New Roman" w:hAnsi="Times New Roman" w:cs="Times New Roman"/>
          <w:b/>
          <w:sz w:val="24"/>
          <w:szCs w:val="24"/>
          <w:lang w:val="en-US"/>
        </w:rPr>
        <w:t>[and]</w:t>
      </w:r>
      <w:r w:rsidRPr="00DF2FA4">
        <w:rPr>
          <w:rFonts w:ascii="Times New Roman" w:eastAsia="Times New Roman" w:hAnsi="Times New Roman" w:cs="Times New Roman"/>
          <w:sz w:val="24"/>
          <w:szCs w:val="24"/>
          <w:lang w:val="en-US"/>
        </w:rPr>
        <w:t xml:space="preserve"> </w:t>
      </w:r>
    </w:p>
    <w:p w:rsidR="00DF2FA4" w:rsidRPr="00DF2FA4" w:rsidRDefault="00DF2FA4" w:rsidP="00DF2FA4">
      <w:pPr>
        <w:widowControl w:val="0"/>
        <w:numPr>
          <w:ilvl w:val="0"/>
          <w:numId w:val="16"/>
        </w:numPr>
        <w:shd w:val="clear" w:color="auto" w:fill="FFFFFF"/>
        <w:tabs>
          <w:tab w:val="left" w:pos="797"/>
        </w:tabs>
        <w:autoSpaceDE w:val="0"/>
        <w:autoSpaceDN w:val="0"/>
        <w:adjustRightInd w:val="0"/>
        <w:spacing w:after="0" w:line="360" w:lineRule="auto"/>
        <w:ind w:left="2552" w:right="-46" w:hanging="425"/>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pacing w:val="-1"/>
          <w:sz w:val="24"/>
          <w:szCs w:val="24"/>
          <w:lang w:val="en-US"/>
        </w:rPr>
        <w:t xml:space="preserve">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to mediate between committees proposing </w:t>
      </w:r>
      <w:r w:rsidRPr="00DF2FA4">
        <w:rPr>
          <w:rFonts w:ascii="Times New Roman" w:eastAsia="Times New Roman" w:hAnsi="Times New Roman" w:cs="Times New Roman"/>
          <w:sz w:val="24"/>
          <w:szCs w:val="24"/>
          <w:lang w:val="en-US"/>
        </w:rPr>
        <w:t xml:space="preserve">conflicting amendments to </w:t>
      </w:r>
      <w:r w:rsidRPr="00DF2FA4">
        <w:rPr>
          <w:rFonts w:ascii="Times New Roman" w:eastAsia="Times New Roman" w:hAnsi="Times New Roman" w:cs="Times New Roman"/>
          <w:sz w:val="24"/>
          <w:szCs w:val="24"/>
          <w:lang w:val="en-US"/>
        </w:rPr>
        <w:lastRenderedPageBreak/>
        <w:t>the Adjustment Appropriation Bill; and</w:t>
      </w:r>
    </w:p>
    <w:p w:rsidR="00DF2FA4" w:rsidRPr="00DF2FA4" w:rsidRDefault="00DF2FA4" w:rsidP="00DF2FA4">
      <w:pPr>
        <w:widowControl w:val="0"/>
        <w:numPr>
          <w:ilvl w:val="0"/>
          <w:numId w:val="16"/>
        </w:numPr>
        <w:shd w:val="clear" w:color="auto" w:fill="FFFFFF"/>
        <w:autoSpaceDE w:val="0"/>
        <w:autoSpaceDN w:val="0"/>
        <w:adjustRightInd w:val="0"/>
        <w:spacing w:after="0" w:line="360" w:lineRule="auto"/>
        <w:ind w:left="2552" w:hanging="425"/>
        <w:contextualSpacing/>
        <w:jc w:val="both"/>
        <w:rPr>
          <w:rFonts w:ascii="Times New Roman" w:eastAsia="Times New Roman" w:hAnsi="Times New Roman" w:cs="Times New Roman"/>
          <w:i/>
          <w:iCs/>
          <w:spacing w:val="-5"/>
          <w:sz w:val="24"/>
          <w:szCs w:val="24"/>
          <w:lang w:val="en-US"/>
        </w:rPr>
      </w:pPr>
      <w:r w:rsidRPr="00DF2FA4">
        <w:rPr>
          <w:rFonts w:ascii="Times New Roman" w:eastAsia="Times New Roman" w:hAnsi="Times New Roman" w:cs="Times New Roman"/>
          <w:sz w:val="24"/>
          <w:szCs w:val="24"/>
          <w:lang w:val="en-US"/>
        </w:rPr>
        <w:t xml:space="preserve">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w:t>
      </w:r>
      <w:r w:rsidRPr="00DF2FA4">
        <w:rPr>
          <w:rFonts w:ascii="Times New Roman" w:eastAsia="Times New Roman" w:hAnsi="Times New Roman" w:cs="Times New Roman"/>
          <w:sz w:val="24"/>
          <w:szCs w:val="24"/>
          <w:lang w:val="en-US"/>
        </w:rPr>
        <w:t xml:space="preserve">to recommend to the House that proposed amendments by other committees are rejected where those amendments are </w:t>
      </w:r>
      <w:r w:rsidRPr="00DF2FA4">
        <w:rPr>
          <w:rFonts w:ascii="Times New Roman" w:eastAsia="Times New Roman" w:hAnsi="Times New Roman" w:cs="Times New Roman"/>
          <w:spacing w:val="-1"/>
          <w:sz w:val="24"/>
          <w:szCs w:val="24"/>
          <w:lang w:val="en-US"/>
        </w:rPr>
        <w:t xml:space="preserve">inconsistent with the fiscal framework, the adopted Division of Revenue Bill </w:t>
      </w:r>
      <w:r w:rsidRPr="00DF2FA4">
        <w:rPr>
          <w:rFonts w:ascii="Times New Roman" w:eastAsia="Times New Roman" w:hAnsi="Times New Roman" w:cs="Times New Roman"/>
          <w:sz w:val="24"/>
          <w:szCs w:val="24"/>
          <w:lang w:val="en-US"/>
        </w:rPr>
        <w:t>or not motivated adequately in terms of this section.</w:t>
      </w:r>
    </w:p>
    <w:p w:rsidR="00DF2FA4" w:rsidRPr="00DF2FA4" w:rsidRDefault="00DF2FA4" w:rsidP="00DF2FA4">
      <w:pPr>
        <w:widowControl w:val="0"/>
        <w:shd w:val="clear" w:color="auto" w:fill="FFFFFF"/>
        <w:tabs>
          <w:tab w:val="left" w:pos="634"/>
        </w:tabs>
        <w:autoSpaceDE w:val="0"/>
        <w:autoSpaceDN w:val="0"/>
        <w:adjustRightInd w:val="0"/>
        <w:spacing w:after="0" w:line="360" w:lineRule="auto"/>
        <w:ind w:right="370"/>
        <w:jc w:val="both"/>
        <w:rPr>
          <w:rFonts w:ascii="Times New Roman" w:eastAsia="Times New Roman" w:hAnsi="Times New Roman" w:cs="Times New Roman"/>
          <w:spacing w:val="-5"/>
          <w:sz w:val="24"/>
          <w:szCs w:val="24"/>
          <w:lang w:val="en-US"/>
        </w:rPr>
      </w:pPr>
    </w:p>
    <w:p w:rsidR="00DF2FA4" w:rsidRPr="00DF2FA4" w:rsidRDefault="00DF2FA4" w:rsidP="00DF2FA4">
      <w:pPr>
        <w:widowControl w:val="0"/>
        <w:shd w:val="clear" w:color="auto" w:fill="FFFFFF"/>
        <w:tabs>
          <w:tab w:val="left" w:pos="634"/>
        </w:tabs>
        <w:autoSpaceDE w:val="0"/>
        <w:autoSpaceDN w:val="0"/>
        <w:adjustRightInd w:val="0"/>
        <w:spacing w:after="0" w:line="360" w:lineRule="auto"/>
        <w:ind w:left="1440" w:right="-46" w:hanging="1440"/>
        <w:jc w:val="both"/>
        <w:rPr>
          <w:rFonts w:ascii="Times New Roman" w:eastAsia="Times New Roman" w:hAnsi="Times New Roman" w:cs="Times New Roman"/>
          <w:spacing w:val="-2"/>
          <w:sz w:val="24"/>
          <w:szCs w:val="24"/>
          <w:lang w:val="en-US"/>
        </w:rPr>
      </w:pP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5"/>
          <w:sz w:val="24"/>
          <w:szCs w:val="24"/>
          <w:lang w:val="en-US"/>
        </w:rPr>
        <w:tab/>
        <w:t>(17)</w:t>
      </w:r>
      <w:r w:rsidRPr="00DF2FA4">
        <w:rPr>
          <w:rFonts w:ascii="Times New Roman" w:eastAsia="Times New Roman" w:hAnsi="Times New Roman" w:cs="Times New Roman"/>
          <w:sz w:val="24"/>
          <w:szCs w:val="24"/>
          <w:lang w:val="en-US"/>
        </w:rPr>
        <w:tab/>
        <w:t xml:space="preserve">The Minister must be given at least </w:t>
      </w:r>
      <w:r w:rsidRPr="00DF2FA4">
        <w:rPr>
          <w:rFonts w:ascii="Times New Roman" w:eastAsia="Times New Roman" w:hAnsi="Times New Roman" w:cs="Times New Roman"/>
          <w:b/>
          <w:sz w:val="24"/>
          <w:szCs w:val="24"/>
          <w:lang w:val="en-US"/>
        </w:rPr>
        <w:t xml:space="preserve">[4] </w:t>
      </w:r>
      <w:r w:rsidRPr="00DF2FA4">
        <w:rPr>
          <w:rFonts w:ascii="Times New Roman" w:eastAsia="Times New Roman" w:hAnsi="Times New Roman" w:cs="Times New Roman"/>
          <w:sz w:val="24"/>
          <w:szCs w:val="24"/>
          <w:u w:val="single"/>
          <w:lang w:val="en-US"/>
        </w:rPr>
        <w:t>four</w:t>
      </w:r>
      <w:r w:rsidRPr="00DF2FA4">
        <w:rPr>
          <w:rFonts w:ascii="Times New Roman" w:eastAsia="Times New Roman" w:hAnsi="Times New Roman" w:cs="Times New Roman"/>
          <w:sz w:val="24"/>
          <w:szCs w:val="24"/>
          <w:lang w:val="en-US"/>
        </w:rPr>
        <w:t xml:space="preserve"> days to respond to any proposed </w:t>
      </w:r>
      <w:r w:rsidRPr="00DF2FA4">
        <w:rPr>
          <w:rFonts w:ascii="Times New Roman" w:eastAsia="Times New Roman" w:hAnsi="Times New Roman" w:cs="Times New Roman"/>
          <w:spacing w:val="-2"/>
          <w:sz w:val="24"/>
          <w:szCs w:val="24"/>
          <w:lang w:val="en-US"/>
        </w:rPr>
        <w:t xml:space="preserve">amendments to the Adjustment Appropriation Bill by 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pacing w:val="-2"/>
          <w:sz w:val="24"/>
          <w:szCs w:val="24"/>
          <w:lang w:val="en-US"/>
        </w:rPr>
        <w:t>.</w:t>
      </w:r>
    </w:p>
    <w:p w:rsidR="00DF2FA4" w:rsidRPr="00DF2FA4" w:rsidRDefault="00DF2FA4" w:rsidP="00DF2FA4">
      <w:pPr>
        <w:widowControl w:val="0"/>
        <w:shd w:val="clear" w:color="auto" w:fill="FFFFFF"/>
        <w:tabs>
          <w:tab w:val="left" w:pos="634"/>
        </w:tabs>
        <w:autoSpaceDE w:val="0"/>
        <w:autoSpaceDN w:val="0"/>
        <w:adjustRightInd w:val="0"/>
        <w:spacing w:after="0" w:line="360" w:lineRule="auto"/>
        <w:ind w:right="37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4"/>
          <w:sz w:val="24"/>
          <w:szCs w:val="24"/>
          <w:lang w:val="en-US"/>
        </w:rPr>
        <w:t>(18)</w:t>
      </w:r>
      <w:r w:rsidRPr="00DF2FA4">
        <w:rPr>
          <w:rFonts w:ascii="Times New Roman" w:eastAsia="Times New Roman" w:hAnsi="Times New Roman" w:cs="Times New Roman"/>
          <w:sz w:val="24"/>
          <w:szCs w:val="24"/>
          <w:lang w:val="en-US"/>
        </w:rPr>
        <w:tab/>
        <w:t xml:space="preserve">The report of the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w:t>
      </w:r>
      <w:r w:rsidRPr="00DF2FA4">
        <w:rPr>
          <w:rFonts w:ascii="Times New Roman" w:eastAsia="Times New Roman" w:hAnsi="Times New Roman" w:cs="Times New Roman"/>
          <w:sz w:val="24"/>
          <w:szCs w:val="24"/>
          <w:lang w:val="en-US"/>
        </w:rPr>
        <w:t>must—</w:t>
      </w:r>
    </w:p>
    <w:p w:rsidR="00DF2FA4" w:rsidRPr="00DF2FA4" w:rsidRDefault="00DF2FA4" w:rsidP="00DF2FA4">
      <w:pPr>
        <w:widowControl w:val="0"/>
        <w:shd w:val="clear" w:color="auto" w:fill="FFFFFF"/>
        <w:autoSpaceDE w:val="0"/>
        <w:autoSpaceDN w:val="0"/>
        <w:adjustRightInd w:val="0"/>
        <w:spacing w:after="0" w:line="360" w:lineRule="auto"/>
        <w:ind w:left="1440"/>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18"/>
        </w:numPr>
        <w:shd w:val="clear" w:color="auto" w:fill="FFFFFF"/>
        <w:tabs>
          <w:tab w:val="left" w:pos="818"/>
        </w:tabs>
        <w:autoSpaceDE w:val="0"/>
        <w:autoSpaceDN w:val="0"/>
        <w:adjustRightInd w:val="0"/>
        <w:spacing w:after="0" w:line="360" w:lineRule="auto"/>
        <w:ind w:left="2552" w:hanging="425"/>
        <w:jc w:val="both"/>
        <w:rPr>
          <w:rFonts w:ascii="Times New Roman" w:eastAsia="Times New Roman" w:hAnsi="Times New Roman" w:cs="Times New Roman"/>
          <w:i/>
          <w:iCs/>
          <w:spacing w:val="-2"/>
          <w:sz w:val="24"/>
          <w:szCs w:val="24"/>
          <w:lang w:val="en-US"/>
        </w:rPr>
      </w:pPr>
      <w:r w:rsidRPr="00DF2FA4">
        <w:rPr>
          <w:rFonts w:ascii="Times New Roman" w:eastAsia="Times New Roman" w:hAnsi="Times New Roman" w:cs="Times New Roman"/>
          <w:sz w:val="24"/>
          <w:szCs w:val="24"/>
          <w:lang w:val="en-US"/>
        </w:rPr>
        <w:t>comply with section 10(10); and</w:t>
      </w:r>
    </w:p>
    <w:p w:rsidR="00DF2FA4" w:rsidRPr="00DF2FA4" w:rsidRDefault="00DF2FA4" w:rsidP="00DF2FA4">
      <w:pPr>
        <w:widowControl w:val="0"/>
        <w:numPr>
          <w:ilvl w:val="0"/>
          <w:numId w:val="18"/>
        </w:numPr>
        <w:shd w:val="clear" w:color="auto" w:fill="FFFFFF"/>
        <w:tabs>
          <w:tab w:val="left" w:pos="818"/>
        </w:tabs>
        <w:autoSpaceDE w:val="0"/>
        <w:autoSpaceDN w:val="0"/>
        <w:adjustRightInd w:val="0"/>
        <w:spacing w:after="0" w:line="360" w:lineRule="auto"/>
        <w:ind w:left="2552" w:hanging="425"/>
        <w:jc w:val="both"/>
        <w:rPr>
          <w:rFonts w:ascii="Times New Roman" w:eastAsia="Times New Roman" w:hAnsi="Times New Roman" w:cs="Times New Roman"/>
          <w:i/>
          <w:iCs/>
          <w:spacing w:val="-2"/>
          <w:sz w:val="24"/>
          <w:szCs w:val="24"/>
          <w:lang w:val="en-US"/>
        </w:rPr>
      </w:pPr>
      <w:r w:rsidRPr="00DF2FA4">
        <w:rPr>
          <w:rFonts w:ascii="Times New Roman" w:eastAsia="Times New Roman" w:hAnsi="Times New Roman" w:cs="Times New Roman"/>
          <w:sz w:val="24"/>
          <w:szCs w:val="24"/>
          <w:lang w:val="en-US"/>
        </w:rPr>
        <w:t>include comments of the Minister to any proposed amendments.</w:t>
      </w: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b/>
          <w:spacing w:val="-4"/>
          <w:sz w:val="24"/>
          <w:szCs w:val="24"/>
          <w:lang w:val="en-US"/>
        </w:rPr>
      </w:pPr>
    </w:p>
    <w:p w:rsidR="00DF2FA4" w:rsidRPr="00DF2FA4" w:rsidRDefault="00DF2FA4" w:rsidP="00DF2FA4">
      <w:pPr>
        <w:widowControl w:val="0"/>
        <w:shd w:val="clear" w:color="auto" w:fill="FFFFFF"/>
        <w:tabs>
          <w:tab w:val="left" w:pos="603"/>
        </w:tabs>
        <w:autoSpaceDE w:val="0"/>
        <w:autoSpaceDN w:val="0"/>
        <w:adjustRightInd w:val="0"/>
        <w:spacing w:after="0" w:line="360" w:lineRule="auto"/>
        <w:ind w:left="1440" w:right="5" w:hanging="144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spacing w:val="-4"/>
          <w:sz w:val="24"/>
          <w:szCs w:val="24"/>
          <w:lang w:val="en-US"/>
        </w:rPr>
        <w:tab/>
      </w:r>
      <w:r w:rsidRPr="00DF2FA4">
        <w:rPr>
          <w:rFonts w:ascii="Times New Roman" w:eastAsia="Times New Roman" w:hAnsi="Times New Roman" w:cs="Times New Roman"/>
          <w:b/>
          <w:spacing w:val="-4"/>
          <w:sz w:val="24"/>
          <w:szCs w:val="24"/>
          <w:lang w:val="en-US"/>
        </w:rPr>
        <w:tab/>
      </w:r>
      <w:r w:rsidRPr="00DF2FA4">
        <w:rPr>
          <w:rFonts w:ascii="Times New Roman" w:eastAsia="Times New Roman" w:hAnsi="Times New Roman" w:cs="Times New Roman"/>
          <w:spacing w:val="-1"/>
          <w:sz w:val="24"/>
          <w:szCs w:val="24"/>
          <w:lang w:val="en-US"/>
        </w:rPr>
        <w:t>(19)</w:t>
      </w:r>
      <w:r w:rsidRPr="00DF2FA4">
        <w:rPr>
          <w:rFonts w:ascii="Times New Roman" w:eastAsia="Times New Roman" w:hAnsi="Times New Roman" w:cs="Times New Roman"/>
          <w:spacing w:val="-1"/>
          <w:sz w:val="24"/>
          <w:szCs w:val="24"/>
          <w:lang w:val="en-US"/>
        </w:rPr>
        <w:tab/>
        <w:t xml:space="preserve">The </w:t>
      </w:r>
      <w:r w:rsidRPr="00DF2FA4">
        <w:rPr>
          <w:rFonts w:ascii="Times New Roman" w:eastAsia="Times New Roman" w:hAnsi="Times New Roman" w:cs="Times New Roman"/>
          <w:b/>
          <w:spacing w:val="-1"/>
          <w:sz w:val="24"/>
          <w:szCs w:val="24"/>
          <w:lang w:val="en-US"/>
        </w:rPr>
        <w:t xml:space="preserve">[Committee] </w:t>
      </w:r>
      <w:r w:rsidRPr="00DF2FA4">
        <w:rPr>
          <w:rFonts w:ascii="Times New Roman" w:eastAsia="Times New Roman" w:hAnsi="Times New Roman" w:cs="Times New Roman"/>
          <w:spacing w:val="-1"/>
          <w:sz w:val="24"/>
          <w:szCs w:val="24"/>
          <w:u w:val="single"/>
          <w:lang w:val="en-US"/>
        </w:rPr>
        <w:t>committee</w:t>
      </w:r>
      <w:r w:rsidRPr="00DF2FA4">
        <w:rPr>
          <w:rFonts w:ascii="Times New Roman" w:eastAsia="Times New Roman" w:hAnsi="Times New Roman" w:cs="Times New Roman"/>
          <w:spacing w:val="-1"/>
          <w:sz w:val="24"/>
          <w:szCs w:val="24"/>
          <w:lang w:val="en-US"/>
        </w:rPr>
        <w:t xml:space="preserve"> on </w:t>
      </w:r>
      <w:r w:rsidRPr="00DF2FA4">
        <w:rPr>
          <w:rFonts w:ascii="Times New Roman" w:eastAsia="Times New Roman" w:hAnsi="Times New Roman" w:cs="Times New Roman"/>
          <w:b/>
          <w:spacing w:val="-1"/>
          <w:sz w:val="24"/>
          <w:szCs w:val="24"/>
          <w:lang w:val="en-US"/>
        </w:rPr>
        <w:t xml:space="preserve">[Appropriations] </w:t>
      </w:r>
      <w:r w:rsidRPr="00DF2FA4">
        <w:rPr>
          <w:rFonts w:ascii="Times New Roman" w:eastAsia="Times New Roman" w:hAnsi="Times New Roman" w:cs="Times New Roman"/>
          <w:spacing w:val="-1"/>
          <w:sz w:val="24"/>
          <w:szCs w:val="24"/>
          <w:u w:val="single"/>
          <w:lang w:val="en-US"/>
        </w:rPr>
        <w:t>appropriations</w:t>
      </w:r>
      <w:r w:rsidRPr="00DF2FA4">
        <w:rPr>
          <w:rFonts w:ascii="Times New Roman" w:eastAsia="Times New Roman" w:hAnsi="Times New Roman" w:cs="Times New Roman"/>
          <w:spacing w:val="-1"/>
          <w:sz w:val="24"/>
          <w:szCs w:val="24"/>
          <w:lang w:val="en-US"/>
        </w:rPr>
        <w:t xml:space="preserve"> must report to the relevant House within 30 </w:t>
      </w:r>
      <w:r w:rsidRPr="00DF2FA4">
        <w:rPr>
          <w:rFonts w:ascii="Times New Roman" w:eastAsia="Times New Roman" w:hAnsi="Times New Roman" w:cs="Times New Roman"/>
          <w:sz w:val="24"/>
          <w:szCs w:val="24"/>
          <w:lang w:val="en-US"/>
        </w:rPr>
        <w:t xml:space="preserve">days after the tabling of the national adjustments budget </w:t>
      </w:r>
      <w:r w:rsidRPr="00DF2FA4">
        <w:rPr>
          <w:rFonts w:ascii="Times New Roman" w:eastAsia="Times New Roman" w:hAnsi="Times New Roman" w:cs="Times New Roman"/>
          <w:sz w:val="24"/>
          <w:szCs w:val="24"/>
          <w:u w:val="single"/>
          <w:lang w:val="en-US"/>
        </w:rPr>
        <w:t>or as soon as reasonably possible thereafter</w:t>
      </w:r>
      <w:r w:rsidRPr="00DF2FA4">
        <w:rPr>
          <w:rFonts w:ascii="Times New Roman" w:eastAsia="Times New Roman" w:hAnsi="Times New Roman" w:cs="Times New Roman"/>
          <w:sz w:val="24"/>
          <w:szCs w:val="24"/>
          <w:lang w:val="en-US"/>
        </w:rPr>
        <w:t>.”</w:t>
      </w:r>
      <w:r w:rsidRPr="00DF2FA4">
        <w:rPr>
          <w:rFonts w:ascii="Times New Roman" w:eastAsia="Times New Roman" w:hAnsi="Times New Roman" w:cs="Times New Roman"/>
          <w:spacing w:val="-4"/>
          <w:sz w:val="24"/>
          <w:szCs w:val="24"/>
          <w:lang w:val="en-US"/>
        </w:rPr>
        <w:t>.</w:t>
      </w: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Amendment to section 13 of Act 9 of 2009</w:t>
      </w: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b/>
          <w:sz w:val="24"/>
          <w:szCs w:val="24"/>
          <w:lang w:val="en-US"/>
        </w:rPr>
      </w:pP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sz w:val="24"/>
          <w:szCs w:val="24"/>
          <w:lang w:val="en-US"/>
        </w:rPr>
        <w:t>12.</w:t>
      </w:r>
      <w:r w:rsidRPr="00DF2FA4">
        <w:rPr>
          <w:rFonts w:ascii="Times New Roman" w:eastAsia="Times New Roman" w:hAnsi="Times New Roman" w:cs="Times New Roman"/>
          <w:b/>
          <w:sz w:val="24"/>
          <w:szCs w:val="24"/>
          <w:lang w:val="en-US"/>
        </w:rPr>
        <w:tab/>
      </w:r>
      <w:r w:rsidRPr="00DF2FA4">
        <w:rPr>
          <w:rFonts w:ascii="Times New Roman" w:eastAsia="Times New Roman" w:hAnsi="Times New Roman" w:cs="Times New Roman"/>
          <w:sz w:val="24"/>
          <w:szCs w:val="24"/>
          <w:lang w:val="en-US"/>
        </w:rPr>
        <w:t>The following section is hereby substituted for section 13 of the principal Act:</w:t>
      </w: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sz w:val="24"/>
          <w:szCs w:val="24"/>
          <w:lang w:val="en-US"/>
        </w:rPr>
        <w:tab/>
        <w:t>“</w:t>
      </w:r>
      <w:r w:rsidRPr="00DF2FA4">
        <w:rPr>
          <w:rFonts w:ascii="Times New Roman" w:eastAsia="Times New Roman" w:hAnsi="Times New Roman" w:cs="Times New Roman"/>
          <w:b/>
          <w:bCs/>
          <w:sz w:val="24"/>
          <w:szCs w:val="24"/>
          <w:lang w:val="en-US"/>
        </w:rPr>
        <w:t xml:space="preserve">Passing other [Money] </w:t>
      </w:r>
      <w:r w:rsidRPr="00DF2FA4">
        <w:rPr>
          <w:rFonts w:ascii="Times New Roman" w:eastAsia="Times New Roman" w:hAnsi="Times New Roman" w:cs="Times New Roman"/>
          <w:b/>
          <w:bCs/>
          <w:sz w:val="24"/>
          <w:szCs w:val="24"/>
          <w:u w:val="single"/>
          <w:lang w:val="en-US"/>
        </w:rPr>
        <w:t>money</w:t>
      </w:r>
      <w:r w:rsidRPr="00DF2FA4">
        <w:rPr>
          <w:rFonts w:ascii="Times New Roman" w:eastAsia="Times New Roman" w:hAnsi="Times New Roman" w:cs="Times New Roman"/>
          <w:b/>
          <w:bCs/>
          <w:sz w:val="24"/>
          <w:szCs w:val="24"/>
          <w:lang w:val="en-US"/>
        </w:rPr>
        <w:t xml:space="preserve"> Bills</w:t>
      </w: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38"/>
        </w:numPr>
        <w:shd w:val="clear" w:color="auto" w:fill="FFFFFF"/>
        <w:tabs>
          <w:tab w:val="left" w:pos="1418"/>
        </w:tabs>
        <w:autoSpaceDE w:val="0"/>
        <w:autoSpaceDN w:val="0"/>
        <w:adjustRightInd w:val="0"/>
        <w:spacing w:after="0" w:line="360" w:lineRule="auto"/>
        <w:ind w:left="1418" w:right="5" w:hanging="851"/>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(1)</w:t>
      </w:r>
      <w:r w:rsidRPr="00DF2FA4">
        <w:rPr>
          <w:rFonts w:ascii="Times New Roman" w:eastAsia="Times New Roman" w:hAnsi="Times New Roman" w:cs="Times New Roman"/>
          <w:sz w:val="24"/>
          <w:szCs w:val="24"/>
          <w:lang w:val="en-US"/>
        </w:rPr>
        <w:tab/>
        <w:t>Any money Bill other than money Bills referred to in sections 10, 11 and 12 must be referred to the respective committees on appropriations.</w:t>
      </w:r>
    </w:p>
    <w:p w:rsidR="00DF2FA4" w:rsidRPr="00DF2FA4" w:rsidRDefault="00DF2FA4" w:rsidP="00DF2FA4">
      <w:pPr>
        <w:widowControl w:val="0"/>
        <w:shd w:val="clear" w:color="auto" w:fill="FFFFFF"/>
        <w:autoSpaceDE w:val="0"/>
        <w:autoSpaceDN w:val="0"/>
        <w:adjustRightInd w:val="0"/>
        <w:spacing w:after="0" w:line="360" w:lineRule="auto"/>
        <w:ind w:left="1418" w:right="5"/>
        <w:contextualSpacing/>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35"/>
        </w:numPr>
        <w:shd w:val="clear" w:color="auto" w:fill="FFFFFF"/>
        <w:autoSpaceDE w:val="0"/>
        <w:autoSpaceDN w:val="0"/>
        <w:adjustRightInd w:val="0"/>
        <w:spacing w:after="0" w:line="360" w:lineRule="auto"/>
        <w:ind w:left="1418" w:right="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The standing rules must provide that a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considering a money Bill in terms of this section, must—</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numPr>
          <w:ilvl w:val="4"/>
          <w:numId w:val="36"/>
        </w:numPr>
        <w:shd w:val="clear" w:color="auto" w:fill="FFFFFF"/>
        <w:tabs>
          <w:tab w:val="left" w:pos="7243"/>
        </w:tabs>
        <w:autoSpaceDE w:val="0"/>
        <w:autoSpaceDN w:val="0"/>
        <w:adjustRightInd w:val="0"/>
        <w:spacing w:after="0" w:line="360" w:lineRule="auto"/>
        <w:ind w:left="2552" w:right="5"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conduct public hearings on the Bill; and</w:t>
      </w:r>
    </w:p>
    <w:p w:rsidR="00DF2FA4" w:rsidRPr="00DF2FA4" w:rsidRDefault="00DF2FA4" w:rsidP="00DF2FA4">
      <w:pPr>
        <w:widowControl w:val="0"/>
        <w:numPr>
          <w:ilvl w:val="4"/>
          <w:numId w:val="36"/>
        </w:numPr>
        <w:shd w:val="clear" w:color="auto" w:fill="FFFFFF"/>
        <w:tabs>
          <w:tab w:val="left" w:pos="7243"/>
        </w:tabs>
        <w:autoSpaceDE w:val="0"/>
        <w:autoSpaceDN w:val="0"/>
        <w:adjustRightInd w:val="0"/>
        <w:spacing w:after="0" w:line="360" w:lineRule="auto"/>
        <w:ind w:left="2552" w:right="5" w:hanging="425"/>
        <w:jc w:val="both"/>
        <w:rPr>
          <w:rFonts w:ascii="Times New Roman" w:eastAsia="Times New Roman" w:hAnsi="Times New Roman" w:cs="Times New Roman"/>
          <w:iCs/>
          <w:sz w:val="24"/>
          <w:szCs w:val="24"/>
          <w:lang w:val="en-US"/>
        </w:rPr>
      </w:pPr>
      <w:r w:rsidRPr="00DF2FA4">
        <w:rPr>
          <w:rFonts w:ascii="Times New Roman" w:eastAsia="Times New Roman" w:hAnsi="Times New Roman" w:cs="Times New Roman"/>
          <w:sz w:val="24"/>
          <w:szCs w:val="24"/>
          <w:lang w:val="en-US"/>
        </w:rPr>
        <w:lastRenderedPageBreak/>
        <w:t>report on the Bill to the relevant House.</w:t>
      </w:r>
    </w:p>
    <w:p w:rsidR="00DF2FA4" w:rsidRPr="00DF2FA4" w:rsidRDefault="00DF2FA4" w:rsidP="00DF2FA4">
      <w:pPr>
        <w:widowControl w:val="0"/>
        <w:shd w:val="clear" w:color="auto" w:fill="FFFFFF"/>
        <w:tabs>
          <w:tab w:val="left" w:pos="7243"/>
        </w:tabs>
        <w:autoSpaceDE w:val="0"/>
        <w:autoSpaceDN w:val="0"/>
        <w:adjustRightInd w:val="0"/>
        <w:spacing w:after="0" w:line="360" w:lineRule="auto"/>
        <w:ind w:left="2552" w:right="5"/>
        <w:jc w:val="both"/>
        <w:rPr>
          <w:rFonts w:ascii="Times New Roman" w:eastAsia="Times New Roman" w:hAnsi="Times New Roman" w:cs="Times New Roman"/>
          <w:iCs/>
          <w:sz w:val="24"/>
          <w:szCs w:val="24"/>
          <w:lang w:val="en-US"/>
        </w:rPr>
      </w:pPr>
    </w:p>
    <w:p w:rsidR="00DF2FA4" w:rsidRPr="00DF2FA4" w:rsidRDefault="00DF2FA4" w:rsidP="00DF2FA4">
      <w:pPr>
        <w:widowControl w:val="0"/>
        <w:numPr>
          <w:ilvl w:val="0"/>
          <w:numId w:val="35"/>
        </w:numPr>
        <w:shd w:val="clear" w:color="auto" w:fill="FFFFFF"/>
        <w:autoSpaceDE w:val="0"/>
        <w:autoSpaceDN w:val="0"/>
        <w:adjustRightInd w:val="0"/>
        <w:spacing w:after="0" w:line="360" w:lineRule="auto"/>
        <w:ind w:left="1418" w:right="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If a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propose amendments to a money Bill referred to in this section, the Minister must be given at least 14 days to respond to such proposed amendments before the committee reports to the House.</w:t>
      </w:r>
      <w:r w:rsidRPr="00DF2FA4">
        <w:rPr>
          <w:rFonts w:ascii="Times New Roman" w:eastAsia="Times New Roman" w:hAnsi="Times New Roman" w:cs="Times New Roman"/>
          <w:sz w:val="24"/>
          <w:szCs w:val="24"/>
          <w:lang w:val="en-US"/>
        </w:rPr>
        <w:tab/>
      </w:r>
    </w:p>
    <w:p w:rsidR="00DF2FA4" w:rsidRPr="00DF2FA4" w:rsidRDefault="00DF2FA4" w:rsidP="00DF2FA4">
      <w:pPr>
        <w:widowControl w:val="0"/>
        <w:shd w:val="clear" w:color="auto" w:fill="FFFFFF"/>
        <w:autoSpaceDE w:val="0"/>
        <w:autoSpaceDN w:val="0"/>
        <w:adjustRightInd w:val="0"/>
        <w:spacing w:after="0" w:line="360" w:lineRule="auto"/>
        <w:ind w:left="1418" w:right="5"/>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35"/>
        </w:numPr>
        <w:shd w:val="clear" w:color="auto" w:fill="FFFFFF"/>
        <w:autoSpaceDE w:val="0"/>
        <w:autoSpaceDN w:val="0"/>
        <w:adjustRightInd w:val="0"/>
        <w:spacing w:after="0" w:line="360" w:lineRule="auto"/>
        <w:ind w:left="1418" w:right="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The report of a </w:t>
      </w:r>
      <w:r w:rsidRPr="00DF2FA4">
        <w:rPr>
          <w:rFonts w:ascii="Times New Roman" w:eastAsia="Times New Roman" w:hAnsi="Times New Roman" w:cs="Times New Roman"/>
          <w:b/>
          <w:sz w:val="24"/>
          <w:szCs w:val="24"/>
          <w:lang w:val="en-US"/>
        </w:rPr>
        <w:t xml:space="preserve">[Committee]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referred to in this section must indicate—</w:t>
      </w:r>
    </w:p>
    <w:p w:rsidR="00DF2FA4" w:rsidRPr="00DF2FA4" w:rsidRDefault="00DF2FA4" w:rsidP="00DF2FA4">
      <w:pPr>
        <w:widowControl w:val="0"/>
        <w:numPr>
          <w:ilvl w:val="4"/>
          <w:numId w:val="37"/>
        </w:numPr>
        <w:shd w:val="clear" w:color="auto" w:fill="FFFFFF"/>
        <w:tabs>
          <w:tab w:val="left" w:pos="7243"/>
        </w:tabs>
        <w:autoSpaceDE w:val="0"/>
        <w:autoSpaceDN w:val="0"/>
        <w:adjustRightInd w:val="0"/>
        <w:spacing w:after="0" w:line="360" w:lineRule="auto"/>
        <w:ind w:left="2552" w:right="5"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the manner in which the proposed amendments are consistent with the prevailing fiscal framework; and</w:t>
      </w:r>
    </w:p>
    <w:p w:rsidR="00DF2FA4" w:rsidRPr="00DF2FA4" w:rsidRDefault="00DF2FA4" w:rsidP="00DF2FA4">
      <w:pPr>
        <w:widowControl w:val="0"/>
        <w:numPr>
          <w:ilvl w:val="4"/>
          <w:numId w:val="37"/>
        </w:numPr>
        <w:shd w:val="clear" w:color="auto" w:fill="FFFFFF"/>
        <w:autoSpaceDE w:val="0"/>
        <w:autoSpaceDN w:val="0"/>
        <w:adjustRightInd w:val="0"/>
        <w:spacing w:after="0" w:line="360" w:lineRule="auto"/>
        <w:ind w:left="2552" w:right="5"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the manner in which the proposed amendments comply with section 8(5)</w:t>
      </w:r>
      <w:r w:rsidRPr="00DF2FA4">
        <w:rPr>
          <w:rFonts w:ascii="Times New Roman" w:eastAsia="Times New Roman" w:hAnsi="Times New Roman" w:cs="Times New Roman"/>
          <w:b/>
          <w:sz w:val="24"/>
          <w:szCs w:val="24"/>
          <w:lang w:val="en-US"/>
        </w:rPr>
        <w:t xml:space="preserve"> [of this Act]</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2552" w:right="5"/>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35"/>
        </w:numPr>
        <w:shd w:val="clear" w:color="auto" w:fill="FFFFFF"/>
        <w:autoSpaceDE w:val="0"/>
        <w:autoSpaceDN w:val="0"/>
        <w:adjustRightInd w:val="0"/>
        <w:spacing w:after="0" w:line="360" w:lineRule="auto"/>
        <w:ind w:left="1418" w:right="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The report of a</w:t>
      </w:r>
      <w:r w:rsidRPr="00DF2FA4">
        <w:rPr>
          <w:rFonts w:ascii="Times New Roman" w:eastAsia="Times New Roman" w:hAnsi="Times New Roman" w:cs="Times New Roman"/>
          <w:b/>
          <w:sz w:val="24"/>
          <w:szCs w:val="24"/>
          <w:lang w:val="en-US"/>
        </w:rPr>
        <w:t xml:space="preserve"> [Committee] </w:t>
      </w:r>
      <w:r w:rsidRPr="00DF2FA4">
        <w:rPr>
          <w:rFonts w:ascii="Times New Roman" w:eastAsia="Times New Roman" w:hAnsi="Times New Roman" w:cs="Times New Roman"/>
          <w:sz w:val="24"/>
          <w:szCs w:val="24"/>
          <w:u w:val="single"/>
          <w:lang w:val="en-US"/>
        </w:rPr>
        <w:t>committee</w:t>
      </w:r>
      <w:r w:rsidRPr="00DF2FA4">
        <w:rPr>
          <w:rFonts w:ascii="Times New Roman" w:eastAsia="Times New Roman" w:hAnsi="Times New Roman" w:cs="Times New Roman"/>
          <w:sz w:val="24"/>
          <w:szCs w:val="24"/>
          <w:lang w:val="en-US"/>
        </w:rPr>
        <w:t xml:space="preserve"> on </w:t>
      </w:r>
      <w:r w:rsidRPr="00DF2FA4">
        <w:rPr>
          <w:rFonts w:ascii="Times New Roman" w:eastAsia="Times New Roman" w:hAnsi="Times New Roman" w:cs="Times New Roman"/>
          <w:b/>
          <w:sz w:val="24"/>
          <w:szCs w:val="24"/>
          <w:lang w:val="en-US"/>
        </w:rPr>
        <w:t xml:space="preserve">[Appropriations] </w:t>
      </w:r>
      <w:r w:rsidRPr="00DF2FA4">
        <w:rPr>
          <w:rFonts w:ascii="Times New Roman" w:eastAsia="Times New Roman" w:hAnsi="Times New Roman" w:cs="Times New Roman"/>
          <w:sz w:val="24"/>
          <w:szCs w:val="24"/>
          <w:u w:val="single"/>
          <w:lang w:val="en-US"/>
        </w:rPr>
        <w:t>appropriations</w:t>
      </w:r>
      <w:r w:rsidRPr="00DF2FA4">
        <w:rPr>
          <w:rFonts w:ascii="Times New Roman" w:eastAsia="Times New Roman" w:hAnsi="Times New Roman" w:cs="Times New Roman"/>
          <w:sz w:val="24"/>
          <w:szCs w:val="24"/>
          <w:lang w:val="en-US"/>
        </w:rPr>
        <w:t xml:space="preserve"> must include the comments of the Minister to any proposed amendments in terms of this section.”.</w:t>
      </w:r>
    </w:p>
    <w:p w:rsidR="00DF2FA4" w:rsidRPr="00DF2FA4" w:rsidRDefault="00DF2FA4" w:rsidP="00DF2FA4">
      <w:pPr>
        <w:widowControl w:val="0"/>
        <w:shd w:val="clear" w:color="auto" w:fill="FFFFFF"/>
        <w:tabs>
          <w:tab w:val="left" w:pos="603"/>
          <w:tab w:val="left" w:pos="7243"/>
        </w:tabs>
        <w:autoSpaceDE w:val="0"/>
        <w:autoSpaceDN w:val="0"/>
        <w:adjustRightInd w:val="0"/>
        <w:spacing w:after="0" w:line="360" w:lineRule="auto"/>
        <w:ind w:right="5"/>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r w:rsidRPr="00DF2FA4">
        <w:rPr>
          <w:rFonts w:ascii="Times New Roman" w:eastAsia="Times New Roman" w:hAnsi="Times New Roman" w:cs="Times New Roman"/>
          <w:b/>
          <w:bCs/>
          <w:sz w:val="24"/>
          <w:szCs w:val="24"/>
          <w:lang w:val="en-US"/>
        </w:rPr>
        <w:t>Amendment of section 15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b/>
          <w:bCs/>
          <w:sz w:val="24"/>
          <w:szCs w:val="24"/>
          <w:lang w:val="en-US"/>
        </w:rPr>
        <w:t>13.</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bCs/>
          <w:sz w:val="24"/>
          <w:szCs w:val="24"/>
          <w:lang w:val="en-US"/>
        </w:rPr>
        <w:t>Section 15 of the principal Act is hereby amended—</w:t>
      </w:r>
    </w:p>
    <w:p w:rsidR="00DF2FA4" w:rsidRPr="00DF2FA4" w:rsidRDefault="00DF2FA4" w:rsidP="00DF2FA4">
      <w:pPr>
        <w:widowControl w:val="0"/>
        <w:shd w:val="clear" w:color="auto" w:fill="FFFFFF"/>
        <w:tabs>
          <w:tab w:val="left" w:pos="490"/>
          <w:tab w:val="left" w:pos="7253"/>
        </w:tabs>
        <w:autoSpaceDE w:val="0"/>
        <w:autoSpaceDN w:val="0"/>
        <w:adjustRightInd w:val="0"/>
        <w:spacing w:after="0" w:line="360" w:lineRule="auto"/>
        <w:ind w:right="10"/>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numPr>
          <w:ilvl w:val="0"/>
          <w:numId w:val="23"/>
        </w:numPr>
        <w:shd w:val="clear" w:color="auto" w:fill="FFFFFF"/>
        <w:tabs>
          <w:tab w:val="left" w:pos="490"/>
        </w:tabs>
        <w:autoSpaceDE w:val="0"/>
        <w:autoSpaceDN w:val="0"/>
        <w:adjustRightInd w:val="0"/>
        <w:spacing w:after="0" w:line="360" w:lineRule="auto"/>
        <w:ind w:right="10"/>
        <w:contextualSpacing/>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pacing w:val="-7"/>
          <w:sz w:val="24"/>
          <w:szCs w:val="24"/>
          <w:lang w:val="en-US"/>
        </w:rPr>
        <w:t>by the substitution for subsection (1) of the following subsection:</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left="1441" w:right="10"/>
        <w:contextualSpacing/>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left="1440" w:right="10"/>
        <w:contextualSpacing/>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pacing w:val="-7"/>
          <w:sz w:val="24"/>
          <w:szCs w:val="24"/>
          <w:lang w:val="en-US"/>
        </w:rPr>
        <w:t xml:space="preserve">“(1)    There is hereby established a Parliamentary Budget Office </w:t>
      </w:r>
      <w:r w:rsidRPr="00DF2FA4">
        <w:rPr>
          <w:rFonts w:ascii="Times New Roman" w:eastAsia="Times New Roman" w:hAnsi="Times New Roman" w:cs="Times New Roman"/>
          <w:spacing w:val="-7"/>
          <w:sz w:val="24"/>
          <w:szCs w:val="24"/>
          <w:u w:val="single"/>
          <w:lang w:val="en-US"/>
        </w:rPr>
        <w:t>as a juristic person</w:t>
      </w:r>
      <w:r w:rsidRPr="00DF2FA4">
        <w:rPr>
          <w:rFonts w:ascii="Times New Roman" w:eastAsia="Times New Roman" w:hAnsi="Times New Roman" w:cs="Times New Roman"/>
          <w:spacing w:val="-7"/>
          <w:sz w:val="24"/>
          <w:szCs w:val="24"/>
          <w:lang w:val="en-US"/>
        </w:rPr>
        <w:t xml:space="preserve"> headed by a Director, the main objective of which is to provide independent, objective and professional advice and analysis to Parliament on matters related to the budget and other money Bills.”;</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left="1441" w:right="10"/>
        <w:contextualSpacing/>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numPr>
          <w:ilvl w:val="0"/>
          <w:numId w:val="23"/>
        </w:numPr>
        <w:shd w:val="clear" w:color="auto" w:fill="FFFFFF"/>
        <w:tabs>
          <w:tab w:val="left" w:pos="490"/>
        </w:tabs>
        <w:autoSpaceDE w:val="0"/>
        <w:autoSpaceDN w:val="0"/>
        <w:adjustRightInd w:val="0"/>
        <w:spacing w:after="0" w:line="360" w:lineRule="auto"/>
        <w:ind w:right="10"/>
        <w:contextualSpacing/>
        <w:jc w:val="both"/>
        <w:rPr>
          <w:rFonts w:ascii="Times New Roman" w:eastAsia="Times New Roman" w:hAnsi="Times New Roman" w:cs="Times New Roman"/>
          <w:spacing w:val="-7"/>
          <w:sz w:val="24"/>
          <w:szCs w:val="24"/>
          <w:lang w:val="en-US"/>
        </w:rPr>
      </w:pPr>
      <w:r w:rsidRPr="00DF2FA4">
        <w:rPr>
          <w:rFonts w:ascii="Times New Roman" w:eastAsia="Times New Roman" w:hAnsi="Times New Roman" w:cs="Times New Roman"/>
          <w:spacing w:val="-7"/>
          <w:sz w:val="24"/>
          <w:szCs w:val="24"/>
          <w:lang w:val="en-US"/>
        </w:rPr>
        <w:t>by the substitution for subsection (5) of the following subsection:</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10"/>
        <w:contextualSpacing/>
        <w:jc w:val="both"/>
        <w:rPr>
          <w:rFonts w:ascii="Times New Roman" w:eastAsia="Times New Roman" w:hAnsi="Times New Roman" w:cs="Times New Roman"/>
          <w:spacing w:val="-7"/>
          <w:sz w:val="24"/>
          <w:szCs w:val="24"/>
          <w:lang w:val="en-US"/>
        </w:rPr>
      </w:pP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left="1440" w:right="10" w:hanging="1440"/>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t>“(5)</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b/>
          <w:sz w:val="24"/>
          <w:szCs w:val="24"/>
          <w:lang w:val="en-US"/>
        </w:rPr>
        <w:t>[The</w:t>
      </w:r>
      <w:r w:rsidRPr="00DF2FA4">
        <w:rPr>
          <w:rFonts w:ascii="Times New Roman" w:eastAsia="Times New Roman" w:hAnsi="Times New Roman" w:cs="Times New Roman"/>
          <w:b/>
          <w:spacing w:val="-2"/>
          <w:sz w:val="24"/>
          <w:szCs w:val="24"/>
          <w:lang w:val="en-US"/>
        </w:rPr>
        <w:t xml:space="preserve"> </w:t>
      </w:r>
      <w:r w:rsidRPr="00DF2FA4">
        <w:rPr>
          <w:rFonts w:ascii="Times New Roman" w:eastAsia="Times New Roman" w:hAnsi="Times New Roman" w:cs="Times New Roman"/>
          <w:b/>
          <w:sz w:val="24"/>
          <w:szCs w:val="24"/>
          <w:lang w:val="en-US"/>
        </w:rPr>
        <w:t>committees contemplated in section 4 must recommend to the respective Houses—</w:t>
      </w:r>
    </w:p>
    <w:p w:rsidR="00DF2FA4" w:rsidRPr="00DF2FA4" w:rsidRDefault="00DF2FA4" w:rsidP="00DF2FA4">
      <w:pPr>
        <w:widowControl w:val="0"/>
        <w:numPr>
          <w:ilvl w:val="0"/>
          <w:numId w:val="26"/>
        </w:numPr>
        <w:shd w:val="clear" w:color="auto" w:fill="FFFFFF"/>
        <w:tabs>
          <w:tab w:val="left" w:pos="490"/>
        </w:tabs>
        <w:autoSpaceDE w:val="0"/>
        <w:autoSpaceDN w:val="0"/>
        <w:adjustRightInd w:val="0"/>
        <w:spacing w:after="0" w:line="360" w:lineRule="auto"/>
        <w:ind w:left="2552" w:right="10" w:hanging="391"/>
        <w:contextualSpacing/>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 xml:space="preserve">a person with the requisite experience, qualifications and </w:t>
      </w:r>
      <w:r w:rsidRPr="00DF2FA4">
        <w:rPr>
          <w:rFonts w:ascii="Times New Roman" w:eastAsia="Times New Roman" w:hAnsi="Times New Roman" w:cs="Times New Roman"/>
          <w:b/>
          <w:sz w:val="24"/>
          <w:szCs w:val="24"/>
          <w:lang w:val="en-US"/>
        </w:rPr>
        <w:lastRenderedPageBreak/>
        <w:t>leadership skills to manage the Parliamentary Budget Office with the functions as set out in 15(2) and 15(3)for appointment as Director by resolution of both Houses; and</w:t>
      </w:r>
    </w:p>
    <w:p w:rsidR="00DF2FA4" w:rsidRPr="00DF2FA4" w:rsidRDefault="00DF2FA4" w:rsidP="00DF2FA4">
      <w:pPr>
        <w:widowControl w:val="0"/>
        <w:numPr>
          <w:ilvl w:val="0"/>
          <w:numId w:val="26"/>
        </w:numPr>
        <w:shd w:val="clear" w:color="auto" w:fill="FFFFFF"/>
        <w:tabs>
          <w:tab w:val="left" w:pos="490"/>
        </w:tabs>
        <w:autoSpaceDE w:val="0"/>
        <w:autoSpaceDN w:val="0"/>
        <w:adjustRightInd w:val="0"/>
        <w:spacing w:after="0" w:line="360" w:lineRule="auto"/>
        <w:ind w:left="2552" w:right="10" w:hanging="391"/>
        <w:contextualSpacing/>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the conditions of service, including the salary and allowance of the Director, which must take into account the knowledge and experience of the person and substantially be the same as those of the top rank of the public service]</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10"/>
        <w:jc w:val="both"/>
        <w:rPr>
          <w:rFonts w:ascii="Times New Roman" w:eastAsia="Times New Roman" w:hAnsi="Times New Roman" w:cs="Times New Roman"/>
          <w:sz w:val="24"/>
          <w:szCs w:val="24"/>
          <w:lang w:val="en-US"/>
        </w:rPr>
      </w:pPr>
    </w:p>
    <w:p w:rsidR="00DF2FA4" w:rsidRPr="00DF2FA4" w:rsidRDefault="00DF2FA4" w:rsidP="00DF2FA4">
      <w:pPr>
        <w:widowControl w:val="0"/>
        <w:pBdr>
          <w:right w:val="single" w:sz="4" w:space="4" w:color="auto"/>
        </w:pBdr>
        <w:shd w:val="clear" w:color="auto" w:fill="FFFFFF"/>
        <w:tabs>
          <w:tab w:val="left" w:pos="490"/>
        </w:tabs>
        <w:autoSpaceDE w:val="0"/>
        <w:autoSpaceDN w:val="0"/>
        <w:adjustRightInd w:val="0"/>
        <w:spacing w:after="0" w:line="360" w:lineRule="auto"/>
        <w:ind w:left="2160" w:right="1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u w:val="single"/>
          <w:lang w:val="en-US"/>
        </w:rPr>
        <w:t xml:space="preserve">The respective Houses, on the recommendation of the committees </w:t>
      </w:r>
      <w:r w:rsidRPr="00DF2FA4">
        <w:rPr>
          <w:rFonts w:ascii="Times New Roman" w:eastAsia="Times New Roman" w:hAnsi="Times New Roman" w:cs="Times New Roman"/>
          <w:sz w:val="24"/>
          <w:szCs w:val="24"/>
          <w:lang w:val="en-US"/>
        </w:rPr>
        <w:t>contemplated in section 4—</w:t>
      </w:r>
    </w:p>
    <w:p w:rsidR="00DF2FA4" w:rsidRPr="00DF2FA4" w:rsidRDefault="00DF2FA4" w:rsidP="00DF2FA4">
      <w:pPr>
        <w:widowControl w:val="0"/>
        <w:numPr>
          <w:ilvl w:val="0"/>
          <w:numId w:val="42"/>
        </w:numPr>
        <w:pBdr>
          <w:right w:val="single" w:sz="4" w:space="4" w:color="auto"/>
        </w:pBd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must appoint a fit and proper person with the requisite experience, qualifications and leadership skills to manage the Parliamentary Budget Office with the functions as set out in subsections (2) and (3) as Director on a fixed term five-year contract; </w:t>
      </w:r>
    </w:p>
    <w:p w:rsidR="00DF2FA4" w:rsidRPr="00DF2FA4" w:rsidRDefault="00DF2FA4" w:rsidP="00DF2FA4">
      <w:pPr>
        <w:widowControl w:val="0"/>
        <w:numPr>
          <w:ilvl w:val="0"/>
          <w:numId w:val="42"/>
        </w:numPr>
        <w:pBdr>
          <w:right w:val="single" w:sz="4" w:space="4" w:color="auto"/>
        </w:pBd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must determine the conditions of service, including the salary and allowance of the Director, which must take into account the knowledge and experience of the person and substantially be the same as those of the top rank of the public service; and</w:t>
      </w:r>
    </w:p>
    <w:p w:rsidR="00DF2FA4" w:rsidRPr="00DF2FA4" w:rsidRDefault="00DF2FA4" w:rsidP="00DF2FA4">
      <w:pPr>
        <w:widowControl w:val="0"/>
        <w:numPr>
          <w:ilvl w:val="0"/>
          <w:numId w:val="42"/>
        </w:numPr>
        <w:pBdr>
          <w:right w:val="single" w:sz="4" w:space="4" w:color="auto"/>
        </w:pBd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may on performance renew the contract referred to in paragraph </w:t>
      </w:r>
      <w:r w:rsidRPr="00DF2FA4">
        <w:rPr>
          <w:rFonts w:ascii="Times New Roman" w:eastAsia="Times New Roman" w:hAnsi="Times New Roman" w:cs="Times New Roman"/>
          <w:i/>
          <w:sz w:val="24"/>
          <w:szCs w:val="24"/>
          <w:lang w:val="en-US"/>
        </w:rPr>
        <w:t xml:space="preserve">(a) </w:t>
      </w:r>
      <w:r w:rsidRPr="00DF2FA4">
        <w:rPr>
          <w:rFonts w:ascii="Times New Roman" w:eastAsia="Times New Roman" w:hAnsi="Times New Roman" w:cs="Times New Roman"/>
          <w:sz w:val="24"/>
          <w:szCs w:val="24"/>
          <w:lang w:val="en-US"/>
        </w:rPr>
        <w:t xml:space="preserve"> on substantially the same conditions of service as</w:t>
      </w:r>
      <w:r w:rsidRPr="00DF2FA4">
        <w:rPr>
          <w:rFonts w:ascii="Times New Roman" w:eastAsia="Times New Roman" w:hAnsi="Times New Roman" w:cs="Times New Roman"/>
          <w:sz w:val="24"/>
          <w:szCs w:val="24"/>
          <w:u w:val="single"/>
          <w:lang w:val="en-US"/>
        </w:rPr>
        <w:t xml:space="preserve"> contemplated in paragraph </w:t>
      </w:r>
      <w:r w:rsidRPr="00DF2FA4">
        <w:rPr>
          <w:rFonts w:ascii="Times New Roman" w:eastAsia="Times New Roman" w:hAnsi="Times New Roman" w:cs="Times New Roman"/>
          <w:i/>
          <w:sz w:val="24"/>
          <w:szCs w:val="24"/>
          <w:u w:val="single"/>
          <w:lang w:val="en-US"/>
        </w:rPr>
        <w:t>(b)</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ind w:left="2880" w:right="10"/>
        <w:contextualSpacing/>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1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i/>
          <w:sz w:val="24"/>
          <w:szCs w:val="24"/>
          <w:lang w:val="en-US"/>
        </w:rPr>
        <w:t>(c)</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by the repeal of subsection (6);</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1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1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i/>
          <w:sz w:val="24"/>
          <w:szCs w:val="24"/>
          <w:lang w:val="en-US"/>
        </w:rPr>
        <w:t>(d)</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by the substitution for subsection (7) of the following subsection:</w:t>
      </w:r>
    </w:p>
    <w:p w:rsidR="00DF2FA4" w:rsidRPr="00DF2FA4" w:rsidRDefault="00DF2FA4" w:rsidP="00DF2FA4">
      <w:pPr>
        <w:widowControl w:val="0"/>
        <w:shd w:val="clear" w:color="auto" w:fill="FFFFFF"/>
        <w:autoSpaceDE w:val="0"/>
        <w:autoSpaceDN w:val="0"/>
        <w:adjustRightInd w:val="0"/>
        <w:spacing w:after="0" w:line="360" w:lineRule="auto"/>
        <w:ind w:right="1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1" w:right="1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“(7)</w:t>
      </w: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spacing w:val="-1"/>
          <w:sz w:val="24"/>
          <w:szCs w:val="24"/>
          <w:lang w:val="en-US"/>
        </w:rPr>
        <w:t xml:space="preserve">Any committee considering </w:t>
      </w:r>
      <w:r w:rsidRPr="00DF2FA4">
        <w:rPr>
          <w:rFonts w:ascii="Times New Roman" w:eastAsia="Times New Roman" w:hAnsi="Times New Roman" w:cs="Times New Roman"/>
          <w:b/>
          <w:spacing w:val="-1"/>
          <w:sz w:val="24"/>
          <w:szCs w:val="24"/>
          <w:lang w:val="en-US"/>
        </w:rPr>
        <w:t>[making]</w:t>
      </w:r>
      <w:r w:rsidRPr="00DF2FA4">
        <w:rPr>
          <w:rFonts w:ascii="Times New Roman" w:eastAsia="Times New Roman" w:hAnsi="Times New Roman" w:cs="Times New Roman"/>
          <w:spacing w:val="-1"/>
          <w:sz w:val="24"/>
          <w:szCs w:val="24"/>
          <w:lang w:val="en-US"/>
        </w:rPr>
        <w:t xml:space="preserve"> a recommendation contemplated in subsec</w:t>
      </w:r>
      <w:r w:rsidRPr="00DF2FA4">
        <w:rPr>
          <w:rFonts w:ascii="Times New Roman" w:eastAsia="Times New Roman" w:hAnsi="Times New Roman" w:cs="Times New Roman"/>
          <w:spacing w:val="-1"/>
          <w:sz w:val="24"/>
          <w:szCs w:val="24"/>
          <w:lang w:val="en-US"/>
        </w:rPr>
        <w:softHyphen/>
      </w:r>
      <w:r w:rsidRPr="00DF2FA4">
        <w:rPr>
          <w:rFonts w:ascii="Times New Roman" w:eastAsia="Times New Roman" w:hAnsi="Times New Roman" w:cs="Times New Roman"/>
          <w:sz w:val="24"/>
          <w:szCs w:val="24"/>
          <w:lang w:val="en-US"/>
        </w:rPr>
        <w:t>tion (5) must do so in an open and transparent manner.”;</w:t>
      </w:r>
    </w:p>
    <w:p w:rsidR="00DF2FA4" w:rsidRPr="00DF2FA4" w:rsidRDefault="00DF2FA4" w:rsidP="00DF2FA4">
      <w:pPr>
        <w:widowControl w:val="0"/>
        <w:shd w:val="clear" w:color="auto" w:fill="FFFFFF"/>
        <w:tabs>
          <w:tab w:val="left" w:pos="490"/>
        </w:tabs>
        <w:autoSpaceDE w:val="0"/>
        <w:autoSpaceDN w:val="0"/>
        <w:adjustRightInd w:val="0"/>
        <w:spacing w:after="0" w:line="360" w:lineRule="auto"/>
        <w:ind w:right="1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374"/>
        <w:contextualSpacing/>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i/>
          <w:spacing w:val="-5"/>
          <w:sz w:val="24"/>
          <w:szCs w:val="24"/>
          <w:lang w:val="en-US"/>
        </w:rPr>
        <w:t>(e)</w:t>
      </w:r>
      <w:r w:rsidRPr="00DF2FA4">
        <w:rPr>
          <w:rFonts w:ascii="Times New Roman" w:eastAsia="Times New Roman" w:hAnsi="Times New Roman" w:cs="Times New Roman"/>
          <w:i/>
          <w:spacing w:val="-5"/>
          <w:sz w:val="24"/>
          <w:szCs w:val="24"/>
          <w:lang w:val="en-US"/>
        </w:rPr>
        <w:tab/>
      </w:r>
      <w:r w:rsidRPr="00DF2FA4">
        <w:rPr>
          <w:rFonts w:ascii="Times New Roman" w:eastAsia="Times New Roman" w:hAnsi="Times New Roman" w:cs="Times New Roman"/>
          <w:spacing w:val="-5"/>
          <w:sz w:val="24"/>
          <w:szCs w:val="24"/>
          <w:lang w:val="en-US"/>
        </w:rPr>
        <w:t>by the substitution for subsection (9) of the following subsection:</w:t>
      </w:r>
    </w:p>
    <w:p w:rsidR="00DF2FA4" w:rsidRPr="00DF2FA4" w:rsidRDefault="00DF2FA4" w:rsidP="00DF2FA4">
      <w:pPr>
        <w:widowControl w:val="0"/>
        <w:shd w:val="clear" w:color="auto" w:fill="FFFFFF"/>
        <w:autoSpaceDE w:val="0"/>
        <w:autoSpaceDN w:val="0"/>
        <w:adjustRightInd w:val="0"/>
        <w:spacing w:after="0" w:line="360" w:lineRule="auto"/>
        <w:ind w:right="374"/>
        <w:contextualSpacing/>
        <w:jc w:val="both"/>
        <w:rPr>
          <w:rFonts w:ascii="Times New Roman" w:eastAsia="Times New Roman" w:hAnsi="Times New Roman" w:cs="Times New Roman"/>
          <w:spacing w:val="-5"/>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right="374"/>
        <w:contextualSpacing/>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“(9)</w:t>
      </w:r>
      <w:r w:rsidRPr="00DF2FA4">
        <w:rPr>
          <w:rFonts w:ascii="Times New Roman" w:eastAsia="Times New Roman" w:hAnsi="Times New Roman" w:cs="Times New Roman"/>
          <w:spacing w:val="-5"/>
          <w:sz w:val="24"/>
          <w:szCs w:val="24"/>
          <w:lang w:val="en-US"/>
        </w:rPr>
        <w:tab/>
        <w:t xml:space="preserve">The Director </w:t>
      </w:r>
      <w:r w:rsidRPr="00DF2FA4">
        <w:rPr>
          <w:rFonts w:ascii="Times New Roman" w:eastAsia="Times New Roman" w:hAnsi="Times New Roman" w:cs="Times New Roman"/>
          <w:b/>
          <w:spacing w:val="-5"/>
          <w:sz w:val="24"/>
          <w:szCs w:val="24"/>
          <w:lang w:val="en-US"/>
        </w:rPr>
        <w:t>[shall be obliged to]</w:t>
      </w:r>
      <w:r w:rsidRPr="00DF2FA4">
        <w:rPr>
          <w:rFonts w:ascii="Times New Roman" w:eastAsia="Times New Roman" w:hAnsi="Times New Roman" w:cs="Times New Roman"/>
          <w:spacing w:val="-5"/>
          <w:sz w:val="24"/>
          <w:szCs w:val="24"/>
          <w:lang w:val="en-US"/>
        </w:rPr>
        <w:t xml:space="preserve"> </w:t>
      </w:r>
      <w:r w:rsidRPr="00DF2FA4">
        <w:rPr>
          <w:rFonts w:ascii="Times New Roman" w:eastAsia="Times New Roman" w:hAnsi="Times New Roman" w:cs="Times New Roman"/>
          <w:spacing w:val="-5"/>
          <w:sz w:val="24"/>
          <w:szCs w:val="24"/>
          <w:u w:val="single"/>
          <w:lang w:val="en-US"/>
        </w:rPr>
        <w:t>must</w:t>
      </w:r>
      <w:r w:rsidRPr="00DF2FA4">
        <w:rPr>
          <w:rFonts w:ascii="Times New Roman" w:eastAsia="Times New Roman" w:hAnsi="Times New Roman" w:cs="Times New Roman"/>
          <w:spacing w:val="-5"/>
          <w:sz w:val="24"/>
          <w:szCs w:val="24"/>
          <w:lang w:val="en-US"/>
        </w:rPr>
        <w:t xml:space="preserve"> report to Parliament any inappropriate political or  executive interference to prevent the office from </w:t>
      </w:r>
      <w:r w:rsidRPr="00DF2FA4">
        <w:rPr>
          <w:rFonts w:ascii="Times New Roman" w:eastAsia="Times New Roman" w:hAnsi="Times New Roman" w:cs="Times New Roman"/>
          <w:spacing w:val="-5"/>
          <w:sz w:val="24"/>
          <w:szCs w:val="24"/>
          <w:lang w:val="en-US"/>
        </w:rPr>
        <w:lastRenderedPageBreak/>
        <w:t>providing independent, objective and professional advice on matters related to the budget and other money Bills.”;</w:t>
      </w:r>
    </w:p>
    <w:p w:rsidR="00DF2FA4" w:rsidRPr="00DF2FA4" w:rsidRDefault="00DF2FA4" w:rsidP="00DF2FA4">
      <w:pPr>
        <w:widowControl w:val="0"/>
        <w:shd w:val="clear" w:color="auto" w:fill="FFFFFF"/>
        <w:autoSpaceDE w:val="0"/>
        <w:autoSpaceDN w:val="0"/>
        <w:adjustRightInd w:val="0"/>
        <w:spacing w:after="0" w:line="360" w:lineRule="auto"/>
        <w:ind w:right="374"/>
        <w:contextualSpacing/>
        <w:jc w:val="both"/>
        <w:rPr>
          <w:rFonts w:ascii="Times New Roman" w:eastAsia="Times New Roman" w:hAnsi="Times New Roman" w:cs="Times New Roman"/>
          <w:i/>
          <w:spacing w:val="-5"/>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374" w:firstLine="720"/>
        <w:contextualSpacing/>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i/>
          <w:spacing w:val="-5"/>
          <w:sz w:val="24"/>
          <w:szCs w:val="24"/>
          <w:lang w:val="en-US"/>
        </w:rPr>
        <w:t>(f)</w:t>
      </w:r>
      <w:r w:rsidRPr="00DF2FA4">
        <w:rPr>
          <w:rFonts w:ascii="Times New Roman" w:eastAsia="Times New Roman" w:hAnsi="Times New Roman" w:cs="Times New Roman"/>
          <w:i/>
          <w:spacing w:val="-5"/>
          <w:sz w:val="24"/>
          <w:szCs w:val="24"/>
          <w:lang w:val="en-US"/>
        </w:rPr>
        <w:tab/>
      </w:r>
      <w:r w:rsidRPr="00DF2FA4">
        <w:rPr>
          <w:rFonts w:ascii="Times New Roman" w:eastAsia="Times New Roman" w:hAnsi="Times New Roman" w:cs="Times New Roman"/>
          <w:spacing w:val="-5"/>
          <w:sz w:val="24"/>
          <w:szCs w:val="24"/>
          <w:lang w:val="en-US"/>
        </w:rPr>
        <w:t>by the substitution for subsection (10) of the following subsection:</w:t>
      </w:r>
    </w:p>
    <w:p w:rsidR="00DF2FA4" w:rsidRPr="00DF2FA4" w:rsidRDefault="00DF2FA4" w:rsidP="00DF2FA4">
      <w:pPr>
        <w:widowControl w:val="0"/>
        <w:shd w:val="clear" w:color="auto" w:fill="FFFFFF"/>
        <w:autoSpaceDE w:val="0"/>
        <w:autoSpaceDN w:val="0"/>
        <w:adjustRightInd w:val="0"/>
        <w:spacing w:after="0" w:line="360" w:lineRule="auto"/>
        <w:ind w:right="374"/>
        <w:contextualSpacing/>
        <w:jc w:val="both"/>
        <w:rPr>
          <w:rFonts w:ascii="Times New Roman" w:eastAsia="Times New Roman" w:hAnsi="Times New Roman" w:cs="Times New Roman"/>
          <w:spacing w:val="-5"/>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18" w:right="374"/>
        <w:contextualSpacing/>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ab/>
        <w:t>“(10)</w:t>
      </w:r>
      <w:r w:rsidRPr="00DF2FA4">
        <w:rPr>
          <w:rFonts w:ascii="Times New Roman" w:eastAsia="Times New Roman" w:hAnsi="Times New Roman" w:cs="Times New Roman"/>
          <w:spacing w:val="-5"/>
          <w:sz w:val="24"/>
          <w:szCs w:val="24"/>
          <w:lang w:val="en-US"/>
        </w:rPr>
        <w:tab/>
        <w:t xml:space="preserve">The Parliamentary Budget Office must annually receive a transfer of funds from Parliament's budget </w:t>
      </w:r>
      <w:r w:rsidRPr="00DF2FA4">
        <w:rPr>
          <w:rFonts w:ascii="Times New Roman" w:eastAsia="Times New Roman" w:hAnsi="Times New Roman" w:cs="Times New Roman"/>
          <w:spacing w:val="-5"/>
          <w:sz w:val="24"/>
          <w:szCs w:val="24"/>
          <w:u w:val="single"/>
          <w:lang w:val="en-US"/>
        </w:rPr>
        <w:t>in accordance with section 35 of the Financial Management of Parliament and Provincial Legislatures Act</w:t>
      </w:r>
      <w:r w:rsidRPr="00DF2FA4">
        <w:rPr>
          <w:rFonts w:ascii="Times New Roman" w:eastAsia="Times New Roman" w:hAnsi="Times New Roman" w:cs="Times New Roman"/>
          <w:spacing w:val="-5"/>
          <w:sz w:val="24"/>
          <w:szCs w:val="24"/>
          <w:lang w:val="en-US"/>
        </w:rPr>
        <w:t xml:space="preserve"> to carry out its duties and functions.”;</w:t>
      </w:r>
    </w:p>
    <w:p w:rsidR="00DF2FA4" w:rsidRPr="00DF2FA4" w:rsidRDefault="00DF2FA4" w:rsidP="00DF2FA4">
      <w:pPr>
        <w:widowControl w:val="0"/>
        <w:shd w:val="clear" w:color="auto" w:fill="FFFFFF"/>
        <w:autoSpaceDE w:val="0"/>
        <w:autoSpaceDN w:val="0"/>
        <w:adjustRightInd w:val="0"/>
        <w:spacing w:after="0" w:line="360" w:lineRule="auto"/>
        <w:ind w:right="374"/>
        <w:contextualSpacing/>
        <w:jc w:val="both"/>
        <w:rPr>
          <w:rFonts w:ascii="Times New Roman" w:eastAsia="Times New Roman" w:hAnsi="Times New Roman" w:cs="Times New Roman"/>
          <w:i/>
          <w:spacing w:val="-5"/>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right="374" w:firstLine="720"/>
        <w:contextualSpacing/>
        <w:jc w:val="both"/>
        <w:rPr>
          <w:rFonts w:ascii="Times New Roman" w:eastAsia="Times New Roman" w:hAnsi="Times New Roman" w:cs="Times New Roman"/>
          <w:i/>
          <w:spacing w:val="-5"/>
          <w:sz w:val="24"/>
          <w:szCs w:val="24"/>
          <w:lang w:val="en-US"/>
        </w:rPr>
      </w:pPr>
      <w:r w:rsidRPr="00DF2FA4">
        <w:rPr>
          <w:rFonts w:ascii="Times New Roman" w:eastAsia="Times New Roman" w:hAnsi="Times New Roman" w:cs="Times New Roman"/>
          <w:i/>
          <w:spacing w:val="-5"/>
          <w:sz w:val="24"/>
          <w:szCs w:val="24"/>
          <w:lang w:val="en-US"/>
        </w:rPr>
        <w:t>(g)</w:t>
      </w:r>
      <w:r w:rsidRPr="00DF2FA4">
        <w:rPr>
          <w:rFonts w:ascii="Times New Roman" w:eastAsia="Times New Roman" w:hAnsi="Times New Roman" w:cs="Times New Roman"/>
          <w:i/>
          <w:spacing w:val="-5"/>
          <w:sz w:val="24"/>
          <w:szCs w:val="24"/>
          <w:lang w:val="en-US"/>
        </w:rPr>
        <w:tab/>
      </w:r>
      <w:r w:rsidRPr="00DF2FA4">
        <w:rPr>
          <w:rFonts w:ascii="Times New Roman" w:eastAsia="Times New Roman" w:hAnsi="Times New Roman" w:cs="Times New Roman"/>
          <w:spacing w:val="-5"/>
          <w:sz w:val="24"/>
          <w:szCs w:val="24"/>
          <w:lang w:val="en-US"/>
        </w:rPr>
        <w:t>by the insertion after subsection (10) of the following subsection:</w:t>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right="374"/>
        <w:contextualSpacing/>
        <w:jc w:val="both"/>
        <w:rPr>
          <w:rFonts w:ascii="Times New Roman" w:eastAsia="Times New Roman" w:hAnsi="Times New Roman" w:cs="Times New Roman"/>
          <w:i/>
          <w:spacing w:val="-5"/>
          <w:sz w:val="24"/>
          <w:szCs w:val="24"/>
          <w:lang w:val="en-US"/>
        </w:rPr>
      </w:pPr>
    </w:p>
    <w:p w:rsidR="00DF2FA4" w:rsidRPr="00DF2FA4" w:rsidRDefault="00DF2FA4" w:rsidP="00DF2FA4">
      <w:pPr>
        <w:widowControl w:val="0"/>
        <w:pBdr>
          <w:right w:val="single" w:sz="4" w:space="4" w:color="auto"/>
        </w:pBdr>
        <w:shd w:val="clear" w:color="auto" w:fill="FFFFFF"/>
        <w:tabs>
          <w:tab w:val="left" w:pos="1418"/>
          <w:tab w:val="left" w:pos="2552"/>
        </w:tabs>
        <w:autoSpaceDE w:val="0"/>
        <w:autoSpaceDN w:val="0"/>
        <w:adjustRightInd w:val="0"/>
        <w:spacing w:after="0" w:line="360" w:lineRule="auto"/>
        <w:ind w:left="1418" w:right="374" w:hanging="60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t>“</w:t>
      </w:r>
      <w:r w:rsidRPr="00DF2FA4">
        <w:rPr>
          <w:rFonts w:ascii="Times New Roman" w:eastAsia="Times New Roman" w:hAnsi="Times New Roman" w:cs="Times New Roman"/>
          <w:sz w:val="24"/>
          <w:szCs w:val="24"/>
          <w:u w:val="single"/>
          <w:lang w:val="en-US"/>
        </w:rPr>
        <w:t>(10A)</w:t>
      </w:r>
      <w:r w:rsidRPr="00DF2FA4">
        <w:rPr>
          <w:rFonts w:ascii="Times New Roman" w:eastAsia="Times New Roman" w:hAnsi="Times New Roman" w:cs="Times New Roman"/>
          <w:i/>
          <w:sz w:val="24"/>
          <w:szCs w:val="24"/>
          <w:u w:val="single"/>
          <w:lang w:val="en-US"/>
        </w:rPr>
        <w:t>(a)</w:t>
      </w:r>
      <w:r w:rsidRPr="00DF2FA4">
        <w:rPr>
          <w:rFonts w:ascii="Times New Roman" w:eastAsia="Times New Roman" w:hAnsi="Times New Roman" w:cs="Times New Roman"/>
          <w:sz w:val="24"/>
          <w:szCs w:val="24"/>
          <w:u w:val="single"/>
          <w:lang w:val="en-US"/>
        </w:rPr>
        <w:tab/>
        <w:t xml:space="preserve">The Director is the Accounting Officer of the Parliamentary </w:t>
      </w:r>
      <w:r w:rsidRPr="00DF2FA4">
        <w:rPr>
          <w:rFonts w:ascii="Times New Roman" w:eastAsia="Times New Roman" w:hAnsi="Times New Roman" w:cs="Times New Roman"/>
          <w:sz w:val="24"/>
          <w:szCs w:val="24"/>
          <w:lang w:val="en-US"/>
        </w:rPr>
        <w:t>Budget Office and is responsible and accountable for the financial and human resource management of the office.</w:t>
      </w:r>
    </w:p>
    <w:p w:rsidR="00DF2FA4" w:rsidRPr="00DF2FA4" w:rsidRDefault="00DF2FA4" w:rsidP="00DF2FA4">
      <w:pPr>
        <w:widowControl w:val="0"/>
        <w:pBdr>
          <w:right w:val="single" w:sz="4" w:space="4" w:color="auto"/>
        </w:pBdr>
        <w:shd w:val="clear" w:color="auto" w:fill="FFFFFF"/>
        <w:tabs>
          <w:tab w:val="left" w:pos="2552"/>
        </w:tabs>
        <w:autoSpaceDE w:val="0"/>
        <w:autoSpaceDN w:val="0"/>
        <w:adjustRightInd w:val="0"/>
        <w:spacing w:after="0" w:line="360" w:lineRule="auto"/>
        <w:ind w:left="1843" w:right="374" w:firstLine="142"/>
        <w:jc w:val="both"/>
        <w:rPr>
          <w:rFonts w:ascii="Times New Roman" w:eastAsia="Times New Roman" w:hAnsi="Times New Roman" w:cs="Times New Roman"/>
          <w:i/>
          <w:sz w:val="24"/>
          <w:szCs w:val="24"/>
          <w:lang w:val="en-US"/>
        </w:rPr>
      </w:pPr>
    </w:p>
    <w:p w:rsidR="00DF2FA4" w:rsidRPr="00DF2FA4" w:rsidRDefault="00DF2FA4" w:rsidP="00DF2FA4">
      <w:pPr>
        <w:widowControl w:val="0"/>
        <w:pBdr>
          <w:right w:val="single" w:sz="4" w:space="4" w:color="auto"/>
        </w:pBdr>
        <w:shd w:val="clear" w:color="auto" w:fill="FFFFFF"/>
        <w:tabs>
          <w:tab w:val="left" w:pos="2552"/>
        </w:tabs>
        <w:autoSpaceDE w:val="0"/>
        <w:autoSpaceDN w:val="0"/>
        <w:adjustRightInd w:val="0"/>
        <w:spacing w:after="0" w:line="360" w:lineRule="auto"/>
        <w:ind w:left="1843" w:right="374" w:firstLine="142"/>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(b)</w:t>
      </w:r>
      <w:r w:rsidRPr="00DF2FA4">
        <w:rPr>
          <w:rFonts w:ascii="Times New Roman" w:eastAsia="Times New Roman" w:hAnsi="Times New Roman" w:cs="Times New Roman"/>
          <w:sz w:val="24"/>
          <w:szCs w:val="24"/>
          <w:lang w:val="en-US"/>
        </w:rPr>
        <w:tab/>
        <w:t>The Director must—</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(i)</w:t>
      </w:r>
      <w:r w:rsidRPr="00DF2FA4">
        <w:rPr>
          <w:rFonts w:ascii="Times New Roman" w:eastAsia="Times New Roman" w:hAnsi="Times New Roman" w:cs="Times New Roman"/>
          <w:sz w:val="24"/>
          <w:szCs w:val="24"/>
          <w:lang w:val="en-US"/>
        </w:rPr>
        <w:tab/>
        <w:t>exercise the utmost care to protect the assets and records of the Parliamentary Budget Office;</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(ii) </w:t>
      </w:r>
      <w:r w:rsidRPr="00DF2FA4">
        <w:rPr>
          <w:rFonts w:ascii="Times New Roman" w:eastAsia="Times New Roman" w:hAnsi="Times New Roman" w:cs="Times New Roman"/>
          <w:sz w:val="24"/>
          <w:szCs w:val="24"/>
          <w:lang w:val="en-US"/>
        </w:rPr>
        <w:tab/>
        <w:t>act with fidelity, honesty, integrity and in the best interests of the Parliamentary Budget Office in managing the financial affairs of the Parliamentary Budget Office;</w:t>
      </w:r>
    </w:p>
    <w:p w:rsidR="00DF2FA4" w:rsidRPr="00DF2FA4" w:rsidRDefault="00DF2FA4" w:rsidP="00DF2FA4">
      <w:pPr>
        <w:widowControl w:val="0"/>
        <w:pBdr>
          <w:right w:val="single" w:sz="4" w:space="4" w:color="auto"/>
        </w:pBdr>
        <w:shd w:val="clear" w:color="auto" w:fill="FFFFFF"/>
        <w:tabs>
          <w:tab w:val="left" w:pos="3119"/>
        </w:tabs>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(iii) </w:t>
      </w:r>
      <w:r w:rsidRPr="00DF2FA4">
        <w:rPr>
          <w:rFonts w:ascii="Times New Roman" w:eastAsia="Times New Roman" w:hAnsi="Times New Roman" w:cs="Times New Roman"/>
          <w:sz w:val="24"/>
          <w:szCs w:val="24"/>
          <w:lang w:val="en-US"/>
        </w:rPr>
        <w:tab/>
        <w:t>seek, within the Director’s sphere of influence, to prevent any prejudice to the financial interests of the Republic;</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(iv) </w:t>
      </w:r>
      <w:r w:rsidRPr="00DF2FA4">
        <w:rPr>
          <w:rFonts w:ascii="Times New Roman" w:eastAsia="Times New Roman" w:hAnsi="Times New Roman" w:cs="Times New Roman"/>
          <w:sz w:val="24"/>
          <w:szCs w:val="24"/>
          <w:lang w:val="en-US"/>
        </w:rPr>
        <w:tab/>
        <w:t>ensure that the Parliamentary Budget Office has and maintains—</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544" w:right="374"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(aa)</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lang w:val="en-US"/>
        </w:rPr>
        <w:tab/>
        <w:t>effective, efficient and transparent systems of financial and risk management;</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544" w:right="374"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(bb)</w:t>
      </w:r>
      <w:r w:rsidRPr="00DF2FA4">
        <w:rPr>
          <w:rFonts w:ascii="Times New Roman" w:eastAsia="Times New Roman" w:hAnsi="Times New Roman" w:cs="Times New Roman"/>
          <w:sz w:val="24"/>
          <w:szCs w:val="24"/>
          <w:lang w:val="en-US"/>
        </w:rPr>
        <w:t xml:space="preserve"> an effective, efficient and transparent system of internal audit; and</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544" w:right="374"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(cc)</w:t>
      </w: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sz w:val="24"/>
          <w:szCs w:val="24"/>
          <w:lang w:val="en-US"/>
        </w:rPr>
        <w:tab/>
        <w:t>a procurement and provisioning system that is fair, equitable, transparent, competitive and cost-effective;</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(v) </w:t>
      </w:r>
      <w:r w:rsidRPr="00DF2FA4">
        <w:rPr>
          <w:rFonts w:ascii="Times New Roman" w:eastAsia="Times New Roman" w:hAnsi="Times New Roman" w:cs="Times New Roman"/>
          <w:sz w:val="24"/>
          <w:szCs w:val="24"/>
          <w:lang w:val="en-US"/>
        </w:rPr>
        <w:tab/>
        <w:t>take appropriate and cost-effective steps to—</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544" w:right="374"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lastRenderedPageBreak/>
        <w:t>(aa)</w:t>
      </w:r>
      <w:r w:rsidRPr="00DF2FA4">
        <w:rPr>
          <w:rFonts w:ascii="Times New Roman" w:eastAsia="Times New Roman" w:hAnsi="Times New Roman" w:cs="Times New Roman"/>
          <w:sz w:val="24"/>
          <w:szCs w:val="24"/>
          <w:lang w:val="en-US"/>
        </w:rPr>
        <w:t xml:space="preserve"> collect revenue due to the Parliamentary Budget Office;</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544" w:right="374"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(bb)</w:t>
      </w:r>
      <w:r w:rsidRPr="00DF2FA4">
        <w:rPr>
          <w:rFonts w:ascii="Times New Roman" w:eastAsia="Times New Roman" w:hAnsi="Times New Roman" w:cs="Times New Roman"/>
          <w:sz w:val="24"/>
          <w:szCs w:val="24"/>
          <w:lang w:val="en-US"/>
        </w:rPr>
        <w:t xml:space="preserve"> prevent losses resulting from criminal conduct and expenditure that is not in accordance with the Parliamentary Budget Office’s operational policies; and</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544" w:right="374"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(cc)</w:t>
      </w:r>
      <w:r w:rsidRPr="00DF2FA4">
        <w:rPr>
          <w:rFonts w:ascii="Times New Roman" w:eastAsia="Times New Roman" w:hAnsi="Times New Roman" w:cs="Times New Roman"/>
          <w:sz w:val="24"/>
          <w:szCs w:val="24"/>
          <w:lang w:val="en-US"/>
        </w:rPr>
        <w:t xml:space="preserve"> manage available working capital efficiently and economically;</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(vi) manage and safe-guard the assets of the Parliamentary Budget Office, and manage the revenue, expenditure and liabilities of the Parliamentary Budget Office;</w:t>
      </w:r>
    </w:p>
    <w:p w:rsidR="00DF2FA4" w:rsidRPr="00DF2FA4" w:rsidRDefault="00DF2FA4" w:rsidP="00DF2FA4">
      <w:pPr>
        <w:widowControl w:val="0"/>
        <w:pBdr>
          <w:right w:val="single" w:sz="4" w:space="4" w:color="auto"/>
        </w:pBdr>
        <w:shd w:val="clear" w:color="auto" w:fill="FFFFFF"/>
        <w:tabs>
          <w:tab w:val="left" w:pos="2977"/>
        </w:tabs>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(vii) establish systems and processes to ensure that effective and appropriate disciplinary steps are taken against any staff member of the Parliamentary Budget Office who—</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402"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(aa)</w:t>
      </w:r>
      <w:r w:rsidRPr="00DF2FA4">
        <w:rPr>
          <w:rFonts w:ascii="Times New Roman" w:eastAsia="Times New Roman" w:hAnsi="Times New Roman" w:cs="Times New Roman"/>
          <w:sz w:val="24"/>
          <w:szCs w:val="24"/>
          <w:lang w:val="en-US"/>
        </w:rPr>
        <w:t xml:space="preserve"> contravenes a law relevant to the performance of the Parliamentary Budget Office’s functions; or</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402"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(bb)</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engages in conduct that undermines the financial management and internal control systems of the Parliamentary Budget Office; and</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3261" w:right="374"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(viii)</w:t>
      </w:r>
      <w:r w:rsidRPr="00DF2FA4">
        <w:rPr>
          <w:rFonts w:ascii="Times New Roman" w:eastAsia="Times New Roman" w:hAnsi="Times New Roman" w:cs="Times New Roman"/>
          <w:sz w:val="24"/>
          <w:szCs w:val="24"/>
          <w:lang w:val="en-US"/>
        </w:rPr>
        <w:tab/>
        <w:t>generally ensure that the Parliamentary Budget Office complies with its legal obligations.</w:t>
      </w:r>
    </w:p>
    <w:p w:rsidR="00DF2FA4" w:rsidRPr="00DF2FA4" w:rsidRDefault="00DF2FA4" w:rsidP="00DF2FA4">
      <w:pPr>
        <w:widowControl w:val="0"/>
        <w:pBdr>
          <w:right w:val="single" w:sz="4" w:space="4" w:color="auto"/>
        </w:pBdr>
        <w:shd w:val="clear" w:color="auto" w:fill="FFFFFF"/>
        <w:tabs>
          <w:tab w:val="left" w:pos="1418"/>
          <w:tab w:val="left" w:pos="2127"/>
        </w:tabs>
        <w:autoSpaceDE w:val="0"/>
        <w:autoSpaceDN w:val="0"/>
        <w:adjustRightInd w:val="0"/>
        <w:spacing w:after="0" w:line="360" w:lineRule="auto"/>
        <w:ind w:left="1418" w:right="374" w:hanging="600"/>
        <w:jc w:val="both"/>
        <w:rPr>
          <w:rFonts w:ascii="Times New Roman" w:eastAsia="Times New Roman" w:hAnsi="Times New Roman" w:cs="Times New Roman"/>
          <w:i/>
          <w:sz w:val="24"/>
          <w:szCs w:val="24"/>
          <w:lang w:val="en-US"/>
        </w:rPr>
      </w:pP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552" w:right="374" w:hanging="709"/>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(c)</w:t>
      </w:r>
      <w:r w:rsidRPr="00DF2FA4">
        <w:rPr>
          <w:rFonts w:ascii="Times New Roman" w:eastAsia="Times New Roman" w:hAnsi="Times New Roman" w:cs="Times New Roman"/>
          <w:sz w:val="24"/>
          <w:szCs w:val="24"/>
          <w:lang w:val="en-US"/>
        </w:rPr>
        <w:tab/>
        <w:t xml:space="preserve">The Director must— </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(i) </w:t>
      </w:r>
      <w:r w:rsidRPr="00DF2FA4">
        <w:rPr>
          <w:rFonts w:ascii="Times New Roman" w:eastAsia="Times New Roman" w:hAnsi="Times New Roman" w:cs="Times New Roman"/>
          <w:sz w:val="24"/>
          <w:szCs w:val="24"/>
          <w:lang w:val="en-US"/>
        </w:rPr>
        <w:tab/>
        <w:t>ensure that full and proper records of the financial affairs of the Parliamentary Budget Office  are kept and maintained;</w:t>
      </w:r>
    </w:p>
    <w:p w:rsidR="00DF2FA4" w:rsidRPr="00DF2FA4" w:rsidRDefault="00DF2FA4" w:rsidP="00DF2FA4">
      <w:pPr>
        <w:widowControl w:val="0"/>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(ii)</w:t>
      </w:r>
      <w:r w:rsidRPr="00DF2FA4">
        <w:rPr>
          <w:rFonts w:ascii="Times New Roman" w:eastAsia="Times New Roman" w:hAnsi="Times New Roman" w:cs="Times New Roman"/>
          <w:sz w:val="24"/>
          <w:szCs w:val="24"/>
          <w:lang w:val="en-US"/>
        </w:rPr>
        <w:tab/>
        <w:t>prepare financial accounts for the Parliamentary Budget Office for each financial year which will form part of the annual report of Parliament;</w:t>
      </w:r>
    </w:p>
    <w:p w:rsidR="00DF2FA4" w:rsidRPr="00DF2FA4" w:rsidRDefault="00DF2FA4" w:rsidP="00DF2FA4">
      <w:pPr>
        <w:widowControl w:val="0"/>
        <w:numPr>
          <w:ilvl w:val="0"/>
          <w:numId w:val="39"/>
        </w:numPr>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annually submit to the Executive Authority for tabling in Parliament a rolling three year budget in time for inclusion in Parliament's budget; and </w:t>
      </w:r>
    </w:p>
    <w:p w:rsidR="00DF2FA4" w:rsidRPr="00DF2FA4" w:rsidRDefault="00DF2FA4" w:rsidP="00DF2FA4">
      <w:pPr>
        <w:widowControl w:val="0"/>
        <w:numPr>
          <w:ilvl w:val="0"/>
          <w:numId w:val="39"/>
        </w:numPr>
        <w:pBdr>
          <w:right w:val="single" w:sz="4" w:space="4" w:color="auto"/>
        </w:pBdr>
        <w:shd w:val="clear" w:color="auto" w:fill="FFFFFF"/>
        <w:autoSpaceDE w:val="0"/>
        <w:autoSpaceDN w:val="0"/>
        <w:adjustRightInd w:val="0"/>
        <w:spacing w:after="0" w:line="360" w:lineRule="auto"/>
        <w:ind w:left="2977" w:right="374" w:hanging="425"/>
        <w:jc w:val="both"/>
        <w:rPr>
          <w:rFonts w:ascii="Times New Roman" w:eastAsia="Times New Roman" w:hAnsi="Times New Roman" w:cs="Times New Roman"/>
          <w:sz w:val="24"/>
          <w:szCs w:val="24"/>
          <w:u w:val="single"/>
          <w:lang w:val="en-US"/>
        </w:rPr>
      </w:pPr>
      <w:r w:rsidRPr="00DF2FA4">
        <w:rPr>
          <w:rFonts w:ascii="Times New Roman" w:eastAsia="Times New Roman" w:hAnsi="Times New Roman" w:cs="Times New Roman"/>
          <w:sz w:val="24"/>
          <w:szCs w:val="24"/>
          <w:lang w:val="en-US"/>
        </w:rPr>
        <w:t xml:space="preserve">submit to the Executive Authority within five months after the end of each financial year, for tabling in Parliament, a </w:t>
      </w:r>
      <w:r w:rsidRPr="00DF2FA4">
        <w:rPr>
          <w:rFonts w:ascii="Times New Roman" w:eastAsia="Times New Roman" w:hAnsi="Times New Roman" w:cs="Times New Roman"/>
          <w:sz w:val="24"/>
          <w:szCs w:val="24"/>
          <w:lang w:val="en-US"/>
        </w:rPr>
        <w:lastRenderedPageBreak/>
        <w:t>report on the use of funds and the activities and performance of the Parliamentary Budget Office, including any matter</w:t>
      </w:r>
      <w:r w:rsidRPr="00DF2FA4">
        <w:rPr>
          <w:rFonts w:ascii="Times New Roman" w:eastAsia="Times New Roman" w:hAnsi="Times New Roman" w:cs="Times New Roman"/>
          <w:sz w:val="24"/>
          <w:szCs w:val="24"/>
          <w:u w:val="single"/>
          <w:lang w:val="en-US"/>
        </w:rPr>
        <w:t xml:space="preserve"> that may be prescribed by regulation in terms of this Act.</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600"/>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
          <w:sz w:val="24"/>
          <w:szCs w:val="24"/>
          <w:lang w:val="en-US"/>
        </w:rPr>
        <w:tab/>
        <w:t>(h)</w:t>
      </w:r>
      <w:r w:rsidRPr="00DF2FA4">
        <w:rPr>
          <w:rFonts w:ascii="Times New Roman" w:eastAsia="Times New Roman" w:hAnsi="Times New Roman" w:cs="Times New Roman"/>
          <w:i/>
          <w:sz w:val="24"/>
          <w:szCs w:val="24"/>
          <w:lang w:val="en-US"/>
        </w:rPr>
        <w:tab/>
      </w:r>
      <w:r w:rsidRPr="00DF2FA4">
        <w:rPr>
          <w:rFonts w:ascii="Times New Roman" w:eastAsia="Times New Roman" w:hAnsi="Times New Roman" w:cs="Times New Roman"/>
          <w:sz w:val="24"/>
          <w:szCs w:val="24"/>
          <w:lang w:val="en-US"/>
        </w:rPr>
        <w:t xml:space="preserve">by the repeal of subsection (11); </w:t>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right="36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p>
    <w:p w:rsidR="00DF2FA4" w:rsidRPr="00DF2FA4" w:rsidRDefault="00DF2FA4" w:rsidP="00DF2FA4">
      <w:pPr>
        <w:shd w:val="clear" w:color="auto" w:fill="FFFFFF"/>
        <w:tabs>
          <w:tab w:val="left" w:pos="600"/>
        </w:tabs>
        <w:spacing w:line="360" w:lineRule="auto"/>
        <w:ind w:left="1418" w:right="365" w:hanging="1418"/>
        <w:jc w:val="both"/>
        <w:rPr>
          <w:rFonts w:ascii="Times New Roman" w:hAnsi="Times New Roman" w:cs="Times New Roman"/>
          <w:sz w:val="24"/>
          <w:szCs w:val="24"/>
        </w:rPr>
      </w:pPr>
      <w:r w:rsidRPr="00DF2FA4">
        <w:rPr>
          <w:sz w:val="24"/>
          <w:szCs w:val="24"/>
        </w:rPr>
        <w:tab/>
      </w:r>
      <w:r w:rsidRPr="00DF2FA4">
        <w:rPr>
          <w:rFonts w:ascii="Times New Roman" w:hAnsi="Times New Roman" w:cs="Times New Roman"/>
          <w:i/>
          <w:sz w:val="24"/>
          <w:szCs w:val="24"/>
        </w:rPr>
        <w:t>(i)</w:t>
      </w:r>
      <w:r w:rsidRPr="00DF2FA4">
        <w:rPr>
          <w:rFonts w:ascii="Times New Roman" w:hAnsi="Times New Roman" w:cs="Times New Roman"/>
          <w:i/>
          <w:sz w:val="24"/>
          <w:szCs w:val="24"/>
        </w:rPr>
        <w:tab/>
      </w:r>
      <w:r w:rsidRPr="00DF2FA4">
        <w:rPr>
          <w:rFonts w:ascii="Times New Roman" w:hAnsi="Times New Roman" w:cs="Times New Roman"/>
          <w:sz w:val="24"/>
          <w:szCs w:val="24"/>
        </w:rPr>
        <w:t xml:space="preserve">by the substitution for the words preceding paragraph </w:t>
      </w:r>
      <w:r w:rsidRPr="00DF2FA4">
        <w:rPr>
          <w:rFonts w:ascii="Times New Roman" w:hAnsi="Times New Roman" w:cs="Times New Roman"/>
          <w:i/>
          <w:sz w:val="24"/>
          <w:szCs w:val="24"/>
        </w:rPr>
        <w:t>(a)</w:t>
      </w:r>
      <w:r w:rsidRPr="00DF2FA4">
        <w:rPr>
          <w:rFonts w:ascii="Times New Roman" w:hAnsi="Times New Roman" w:cs="Times New Roman"/>
          <w:sz w:val="24"/>
          <w:szCs w:val="24"/>
        </w:rPr>
        <w:t xml:space="preserve">  in subsection (13) of the following words:</w:t>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right="365"/>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18" w:right="36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t>“(13)</w:t>
      </w:r>
      <w:r w:rsidRPr="00DF2FA4">
        <w:rPr>
          <w:rFonts w:ascii="Times New Roman" w:eastAsia="Times New Roman" w:hAnsi="Times New Roman" w:cs="Times New Roman"/>
          <w:sz w:val="24"/>
          <w:szCs w:val="24"/>
          <w:lang w:val="en-US"/>
        </w:rPr>
        <w:tab/>
        <w:t xml:space="preserve">The Director, in consultation with the </w:t>
      </w:r>
      <w:r w:rsidRPr="00DF2FA4">
        <w:rPr>
          <w:rFonts w:ascii="Times New Roman" w:eastAsia="Times New Roman" w:hAnsi="Times New Roman" w:cs="Times New Roman"/>
          <w:b/>
          <w:sz w:val="24"/>
          <w:szCs w:val="24"/>
          <w:lang w:val="en-US"/>
        </w:rPr>
        <w:t xml:space="preserve">[committees referred to in section 4] </w:t>
      </w:r>
      <w:r w:rsidRPr="00DF2FA4">
        <w:rPr>
          <w:rFonts w:ascii="Times New Roman" w:eastAsia="Times New Roman" w:hAnsi="Times New Roman" w:cs="Times New Roman"/>
          <w:sz w:val="24"/>
          <w:szCs w:val="24"/>
          <w:u w:val="single"/>
          <w:lang w:val="en-US"/>
        </w:rPr>
        <w:t>advisory board</w:t>
      </w:r>
      <w:r w:rsidRPr="00DF2FA4">
        <w:rPr>
          <w:rFonts w:ascii="Times New Roman" w:eastAsia="Times New Roman" w:hAnsi="Times New Roman" w:cs="Times New Roman"/>
          <w:sz w:val="24"/>
          <w:szCs w:val="24"/>
          <w:lang w:val="en-US"/>
        </w:rPr>
        <w:t xml:space="preserve"> must determine—”;</w:t>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18" w:right="365"/>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40" w:right="365" w:hanging="1440"/>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z w:val="24"/>
          <w:szCs w:val="24"/>
          <w:lang w:val="en-US"/>
        </w:rPr>
        <w:tab/>
      </w:r>
      <w:r w:rsidRPr="00DF2FA4">
        <w:rPr>
          <w:rFonts w:ascii="Times New Roman" w:eastAsia="Times New Roman" w:hAnsi="Times New Roman" w:cs="Times New Roman"/>
          <w:i/>
          <w:spacing w:val="-5"/>
          <w:sz w:val="24"/>
          <w:szCs w:val="24"/>
          <w:lang w:val="en-US"/>
        </w:rPr>
        <w:t>(j)</w:t>
      </w:r>
      <w:r w:rsidRPr="00DF2FA4">
        <w:rPr>
          <w:rFonts w:ascii="Times New Roman" w:eastAsia="Times New Roman" w:hAnsi="Times New Roman" w:cs="Times New Roman"/>
          <w:i/>
          <w:spacing w:val="-5"/>
          <w:sz w:val="24"/>
          <w:szCs w:val="24"/>
          <w:lang w:val="en-US"/>
        </w:rPr>
        <w:tab/>
      </w:r>
      <w:r w:rsidRPr="00DF2FA4">
        <w:rPr>
          <w:rFonts w:ascii="Times New Roman" w:eastAsia="Times New Roman" w:hAnsi="Times New Roman" w:cs="Times New Roman"/>
          <w:spacing w:val="-5"/>
          <w:sz w:val="24"/>
          <w:szCs w:val="24"/>
          <w:lang w:val="en-US"/>
        </w:rPr>
        <w:t>by the substitution for subsection (15) of the following subsection:</w:t>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40" w:right="365" w:hanging="1440"/>
        <w:jc w:val="both"/>
        <w:rPr>
          <w:rFonts w:ascii="Times New Roman" w:eastAsia="Times New Roman" w:hAnsi="Times New Roman" w:cs="Times New Roman"/>
          <w:spacing w:val="-5"/>
          <w:sz w:val="24"/>
          <w:szCs w:val="24"/>
          <w:lang w:val="en-US"/>
        </w:rPr>
      </w:pP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40" w:right="365" w:hanging="1440"/>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5"/>
          <w:sz w:val="24"/>
          <w:szCs w:val="24"/>
          <w:lang w:val="en-US"/>
        </w:rPr>
        <w:tab/>
        <w:t>“(15)</w:t>
      </w:r>
      <w:r w:rsidRPr="00DF2FA4">
        <w:rPr>
          <w:rFonts w:ascii="Times New Roman" w:eastAsia="Times New Roman" w:hAnsi="Times New Roman" w:cs="Times New Roman"/>
          <w:spacing w:val="-5"/>
          <w:sz w:val="24"/>
          <w:szCs w:val="24"/>
          <w:lang w:val="en-US"/>
        </w:rPr>
        <w:tab/>
        <w:t xml:space="preserve">When the position of Director is vacant, or if the Director is unable to fulfil the duties and functions of that position, the </w:t>
      </w:r>
      <w:r w:rsidRPr="00DF2FA4">
        <w:rPr>
          <w:rFonts w:ascii="Times New Roman" w:eastAsia="Times New Roman" w:hAnsi="Times New Roman" w:cs="Times New Roman"/>
          <w:b/>
          <w:spacing w:val="-5"/>
          <w:sz w:val="24"/>
          <w:szCs w:val="24"/>
          <w:lang w:val="en-US"/>
        </w:rPr>
        <w:t xml:space="preserve">[committees referred to in section 4]  </w:t>
      </w:r>
      <w:r w:rsidRPr="00DF2FA4">
        <w:rPr>
          <w:rFonts w:ascii="Times New Roman" w:eastAsia="Times New Roman" w:hAnsi="Times New Roman" w:cs="Times New Roman"/>
          <w:spacing w:val="-5"/>
          <w:sz w:val="24"/>
          <w:szCs w:val="24"/>
          <w:u w:val="single"/>
          <w:lang w:val="en-US"/>
        </w:rPr>
        <w:t>advisory board</w:t>
      </w:r>
      <w:r w:rsidRPr="00DF2FA4">
        <w:rPr>
          <w:rFonts w:ascii="Times New Roman" w:eastAsia="Times New Roman" w:hAnsi="Times New Roman" w:cs="Times New Roman"/>
          <w:spacing w:val="-5"/>
          <w:sz w:val="24"/>
          <w:szCs w:val="24"/>
          <w:lang w:val="en-US"/>
        </w:rPr>
        <w:t xml:space="preserve">  must   nominate a person in the employ of the Parliamentary Budget Office to act as Director until a Director is appointed in accordance with subsection (5).”; and</w:t>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40" w:right="365" w:hanging="1440"/>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5"/>
          <w:sz w:val="24"/>
          <w:szCs w:val="24"/>
          <w:lang w:val="en-US"/>
        </w:rPr>
        <w:tab/>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40" w:right="365" w:hanging="1440"/>
        <w:jc w:val="both"/>
        <w:rPr>
          <w:rFonts w:ascii="Times New Roman" w:eastAsia="Times New Roman" w:hAnsi="Times New Roman" w:cs="Times New Roman"/>
          <w:spacing w:val="-5"/>
          <w:sz w:val="24"/>
          <w:szCs w:val="24"/>
          <w:lang w:val="en-US"/>
        </w:rPr>
      </w:pP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i/>
          <w:spacing w:val="-5"/>
          <w:sz w:val="24"/>
          <w:szCs w:val="24"/>
          <w:lang w:val="en-US"/>
        </w:rPr>
        <w:t>(k)</w:t>
      </w:r>
      <w:r w:rsidRPr="00DF2FA4">
        <w:rPr>
          <w:rFonts w:ascii="Times New Roman" w:eastAsia="Times New Roman" w:hAnsi="Times New Roman" w:cs="Times New Roman"/>
          <w:i/>
          <w:spacing w:val="-5"/>
          <w:sz w:val="24"/>
          <w:szCs w:val="24"/>
          <w:lang w:val="en-US"/>
        </w:rPr>
        <w:tab/>
      </w:r>
      <w:r w:rsidRPr="00DF2FA4">
        <w:rPr>
          <w:rFonts w:ascii="Times New Roman" w:eastAsia="Times New Roman" w:hAnsi="Times New Roman" w:cs="Times New Roman"/>
          <w:spacing w:val="-5"/>
          <w:sz w:val="24"/>
          <w:szCs w:val="24"/>
          <w:lang w:val="en-US"/>
        </w:rPr>
        <w:t>by the addition of the following subsection after subsection (16):</w:t>
      </w: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40" w:right="365" w:hanging="1440"/>
        <w:jc w:val="both"/>
        <w:rPr>
          <w:rFonts w:ascii="Times New Roman" w:eastAsia="Times New Roman" w:hAnsi="Times New Roman" w:cs="Times New Roman"/>
          <w:spacing w:val="-5"/>
          <w:sz w:val="24"/>
          <w:szCs w:val="24"/>
          <w:lang w:val="en-US"/>
        </w:rPr>
      </w:pPr>
    </w:p>
    <w:p w:rsidR="00DF2FA4" w:rsidRPr="00DF2FA4" w:rsidRDefault="00DF2FA4" w:rsidP="00DF2FA4">
      <w:pPr>
        <w:widowControl w:val="0"/>
        <w:shd w:val="clear" w:color="auto" w:fill="FFFFFF"/>
        <w:tabs>
          <w:tab w:val="left" w:pos="600"/>
        </w:tabs>
        <w:autoSpaceDE w:val="0"/>
        <w:autoSpaceDN w:val="0"/>
        <w:adjustRightInd w:val="0"/>
        <w:spacing w:after="0" w:line="360" w:lineRule="auto"/>
        <w:ind w:left="1440" w:right="365" w:hanging="1440"/>
        <w:jc w:val="both"/>
        <w:rPr>
          <w:rFonts w:ascii="Times New Roman" w:eastAsia="Times New Roman" w:hAnsi="Times New Roman" w:cs="Times New Roman"/>
          <w:bCs/>
          <w:spacing w:val="-1"/>
          <w:sz w:val="24"/>
          <w:szCs w:val="24"/>
          <w:u w:val="single"/>
          <w:lang w:val="en-US"/>
        </w:rPr>
      </w:pPr>
      <w:r w:rsidRPr="00DF2FA4">
        <w:rPr>
          <w:rFonts w:ascii="Times New Roman" w:eastAsia="Times New Roman" w:hAnsi="Times New Roman" w:cs="Times New Roman"/>
          <w:spacing w:val="-5"/>
          <w:sz w:val="24"/>
          <w:szCs w:val="24"/>
          <w:lang w:val="en-US"/>
        </w:rPr>
        <w:tab/>
      </w:r>
      <w:r w:rsidRPr="00DF2FA4">
        <w:rPr>
          <w:rFonts w:ascii="Times New Roman" w:eastAsia="Times New Roman" w:hAnsi="Times New Roman" w:cs="Times New Roman"/>
          <w:spacing w:val="-5"/>
          <w:sz w:val="24"/>
          <w:szCs w:val="24"/>
          <w:lang w:val="en-US"/>
        </w:rPr>
        <w:tab/>
        <w:t>“</w:t>
      </w:r>
      <w:r w:rsidRPr="00DF2FA4">
        <w:rPr>
          <w:rFonts w:ascii="Times New Roman" w:eastAsia="Times New Roman" w:hAnsi="Times New Roman" w:cs="Times New Roman"/>
          <w:spacing w:val="-5"/>
          <w:sz w:val="24"/>
          <w:szCs w:val="24"/>
          <w:u w:val="single"/>
          <w:lang w:val="en-US"/>
        </w:rPr>
        <w:t>(17)</w:t>
      </w:r>
      <w:r w:rsidRPr="00DF2FA4">
        <w:rPr>
          <w:rFonts w:ascii="Times New Roman" w:eastAsia="Times New Roman" w:hAnsi="Times New Roman" w:cs="Times New Roman"/>
          <w:spacing w:val="-5"/>
          <w:sz w:val="24"/>
          <w:szCs w:val="24"/>
          <w:u w:val="single"/>
          <w:lang w:val="en-US"/>
        </w:rPr>
        <w:tab/>
      </w:r>
      <w:r w:rsidRPr="00DF2FA4">
        <w:rPr>
          <w:rFonts w:ascii="Times New Roman" w:eastAsia="Times New Roman" w:hAnsi="Times New Roman" w:cs="Times New Roman"/>
          <w:bCs/>
          <w:spacing w:val="-1"/>
          <w:sz w:val="24"/>
          <w:szCs w:val="24"/>
          <w:u w:val="single"/>
          <w:lang w:val="en-US"/>
        </w:rPr>
        <w:t>The Parliamentary Budget Office may obtain information it requires for the performance of its functions from any organ of state or person the Parliamentary Budget Office considers appropriate.</w:t>
      </w:r>
    </w:p>
    <w:p w:rsidR="00DF2FA4" w:rsidRPr="00DF2FA4" w:rsidRDefault="00DF2FA4" w:rsidP="00DF2FA4">
      <w:pPr>
        <w:widowControl w:val="0"/>
        <w:shd w:val="clear" w:color="auto" w:fill="FFFFFF"/>
        <w:tabs>
          <w:tab w:val="left" w:pos="7142"/>
        </w:tabs>
        <w:autoSpaceDE w:val="0"/>
        <w:autoSpaceDN w:val="0"/>
        <w:adjustRightInd w:val="0"/>
        <w:spacing w:after="0" w:line="360" w:lineRule="auto"/>
        <w:jc w:val="both"/>
        <w:rPr>
          <w:rFonts w:ascii="Times New Roman" w:eastAsia="Times New Roman" w:hAnsi="Times New Roman" w:cs="Times New Roman"/>
          <w:bCs/>
          <w:spacing w:val="-1"/>
          <w:sz w:val="24"/>
          <w:szCs w:val="24"/>
          <w:u w:val="single"/>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Cs/>
          <w:spacing w:val="-1"/>
          <w:sz w:val="24"/>
          <w:szCs w:val="24"/>
          <w:u w:val="single"/>
          <w:lang w:val="en-US"/>
        </w:rPr>
        <w:t xml:space="preserve">(18) </w:t>
      </w:r>
      <w:r w:rsidRPr="00DF2FA4">
        <w:rPr>
          <w:rFonts w:ascii="Times New Roman" w:eastAsia="Times New Roman" w:hAnsi="Times New Roman" w:cs="Times New Roman"/>
          <w:bCs/>
          <w:spacing w:val="-1"/>
          <w:sz w:val="24"/>
          <w:szCs w:val="24"/>
          <w:u w:val="single"/>
          <w:lang w:val="en-US"/>
        </w:rPr>
        <w:tab/>
        <w:t>Any information which the Parliamentary Budget Office requires for the performance of its functions and which is available to an organ of state or to any institution that derives any funds from the National Revenue Fund, a Provincial Revenue Fund or a municipality, must on request, be supplied timeously and free of charge by that organ of state or institution to the Parliamentary Budget Office.</w:t>
      </w:r>
      <w:r w:rsidRPr="00DF2FA4">
        <w:rPr>
          <w:rFonts w:ascii="Times New Roman" w:eastAsia="Times New Roman" w:hAnsi="Times New Roman" w:cs="Times New Roman"/>
          <w:bCs/>
          <w:spacing w:val="-1"/>
          <w:sz w:val="24"/>
          <w:szCs w:val="24"/>
          <w:lang w:val="en-US"/>
        </w:rPr>
        <w:t xml:space="preserve">”. </w:t>
      </w:r>
    </w:p>
    <w:p w:rsidR="00DF2FA4" w:rsidRPr="00DF2FA4" w:rsidRDefault="00DF2FA4" w:rsidP="00DF2FA4">
      <w:pPr>
        <w:widowControl w:val="0"/>
        <w:shd w:val="clear" w:color="auto" w:fill="FFFFFF"/>
        <w:autoSpaceDE w:val="0"/>
        <w:autoSpaceDN w:val="0"/>
        <w:adjustRightInd w:val="0"/>
        <w:spacing w:after="0" w:line="360" w:lineRule="auto"/>
        <w:ind w:left="1440"/>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tabs>
          <w:tab w:val="left" w:pos="7142"/>
        </w:tabs>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
          <w:bCs/>
          <w:spacing w:val="-1"/>
          <w:sz w:val="24"/>
          <w:szCs w:val="24"/>
          <w:lang w:val="en-US"/>
        </w:rPr>
        <w:t>Amendment of section 16 of Act 9 of 2009</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sz w:val="24"/>
          <w:szCs w:val="24"/>
          <w:lang w:val="en-US"/>
        </w:rPr>
        <w:t>14.</w:t>
      </w:r>
      <w:r w:rsidRPr="00DF2FA4">
        <w:rPr>
          <w:rFonts w:ascii="Times New Roman" w:eastAsia="Times New Roman" w:hAnsi="Times New Roman" w:cs="Times New Roman"/>
          <w:b/>
          <w:sz w:val="24"/>
          <w:szCs w:val="24"/>
          <w:lang w:val="en-US"/>
        </w:rPr>
        <w:tab/>
      </w:r>
      <w:r w:rsidRPr="00DF2FA4">
        <w:rPr>
          <w:rFonts w:ascii="Times New Roman" w:eastAsia="Times New Roman" w:hAnsi="Times New Roman" w:cs="Times New Roman"/>
          <w:sz w:val="24"/>
          <w:szCs w:val="24"/>
          <w:lang w:val="en-US"/>
        </w:rPr>
        <w:t>The following section is hereby substituted</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for</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section 16 of the principal Act:</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rPr>
      </w:pPr>
    </w:p>
    <w:p w:rsidR="00DF2FA4" w:rsidRPr="00DF2FA4" w:rsidRDefault="00DF2FA4" w:rsidP="00DF2FA4">
      <w:pPr>
        <w:widowControl w:val="0"/>
        <w:autoSpaceDE w:val="0"/>
        <w:autoSpaceDN w:val="0"/>
        <w:adjustRightInd w:val="0"/>
        <w:spacing w:after="0" w:line="360" w:lineRule="auto"/>
        <w:ind w:left="1440" w:hanging="72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w:t>
      </w:r>
      <w:r w:rsidRPr="00DF2FA4">
        <w:rPr>
          <w:rFonts w:ascii="Times New Roman" w:eastAsia="Times New Roman" w:hAnsi="Times New Roman" w:cs="Times New Roman"/>
          <w:b/>
          <w:sz w:val="24"/>
          <w:szCs w:val="24"/>
          <w:lang w:val="en-US"/>
        </w:rPr>
        <w:t>16.</w:t>
      </w:r>
      <w:r w:rsidRPr="00DF2FA4">
        <w:rPr>
          <w:rFonts w:ascii="Times New Roman" w:eastAsia="Times New Roman" w:hAnsi="Times New Roman" w:cs="Times New Roman"/>
          <w:b/>
          <w:sz w:val="24"/>
          <w:szCs w:val="24"/>
          <w:lang w:val="en-US"/>
        </w:rPr>
        <w:tab/>
      </w:r>
      <w:r w:rsidRPr="00DF2FA4">
        <w:rPr>
          <w:rFonts w:ascii="Times New Roman" w:eastAsia="Times New Roman" w:hAnsi="Times New Roman" w:cs="Times New Roman"/>
          <w:sz w:val="24"/>
          <w:szCs w:val="24"/>
          <w:lang w:val="en-US"/>
        </w:rPr>
        <w:t xml:space="preserve">Provincial legislatures must </w:t>
      </w:r>
      <w:r w:rsidRPr="00DF2FA4">
        <w:rPr>
          <w:rFonts w:ascii="Times New Roman" w:eastAsia="Times New Roman" w:hAnsi="Times New Roman" w:cs="Times New Roman"/>
          <w:b/>
          <w:sz w:val="24"/>
          <w:szCs w:val="24"/>
          <w:lang w:val="en-US"/>
        </w:rPr>
        <w:t xml:space="preserve">[adhere to] </w:t>
      </w:r>
      <w:r w:rsidRPr="00DF2FA4">
        <w:rPr>
          <w:rFonts w:ascii="Times New Roman" w:eastAsia="Times New Roman" w:hAnsi="Times New Roman" w:cs="Times New Roman"/>
          <w:sz w:val="24"/>
          <w:szCs w:val="24"/>
          <w:u w:val="single"/>
          <w:lang w:val="en-US"/>
        </w:rPr>
        <w:t>take into account</w:t>
      </w:r>
      <w:r w:rsidRPr="00DF2FA4">
        <w:rPr>
          <w:rFonts w:ascii="Times New Roman" w:eastAsia="Times New Roman" w:hAnsi="Times New Roman" w:cs="Times New Roman"/>
          <w:sz w:val="24"/>
          <w:szCs w:val="24"/>
          <w:lang w:val="en-US"/>
        </w:rPr>
        <w:t xml:space="preserve"> the norms and standards for amending money Bills set out in the Schedule.”.</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Insertion of Section 16A in Act 9 of 2009</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rPr>
      </w:pP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 </w:t>
      </w:r>
      <w:r w:rsidRPr="00DF2FA4">
        <w:rPr>
          <w:rFonts w:ascii="Times New Roman" w:eastAsia="Times New Roman" w:hAnsi="Times New Roman" w:cs="Times New Roman"/>
          <w:b/>
          <w:sz w:val="24"/>
          <w:szCs w:val="24"/>
          <w:lang w:val="en-US"/>
        </w:rPr>
        <w:t>15.</w:t>
      </w:r>
      <w:r w:rsidRPr="00DF2FA4">
        <w:rPr>
          <w:rFonts w:ascii="Times New Roman" w:eastAsia="Times New Roman" w:hAnsi="Times New Roman" w:cs="Times New Roman"/>
          <w:sz w:val="24"/>
          <w:szCs w:val="24"/>
          <w:lang w:val="en-US"/>
        </w:rPr>
        <w:tab/>
        <w:t>The following section is hereby inserted after section 16 of the principal Act:</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rPr>
      </w:pP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lang w:val="en-US"/>
        </w:rPr>
      </w:pPr>
      <w:r w:rsidRPr="00DF2FA4">
        <w:rPr>
          <w:rFonts w:ascii="Times New Roman" w:eastAsia="Times New Roman" w:hAnsi="Times New Roman" w:cs="Times New Roman"/>
          <w:b/>
          <w:sz w:val="24"/>
          <w:szCs w:val="24"/>
          <w:lang w:val="en-US"/>
        </w:rPr>
        <w:tab/>
      </w:r>
      <w:r w:rsidRPr="00DF2FA4">
        <w:rPr>
          <w:rFonts w:ascii="Times New Roman" w:eastAsia="Times New Roman" w:hAnsi="Times New Roman" w:cs="Times New Roman"/>
          <w:sz w:val="24"/>
          <w:szCs w:val="24"/>
          <w:lang w:val="en-US"/>
        </w:rPr>
        <w:t>“</w:t>
      </w:r>
      <w:r w:rsidRPr="00DF2FA4">
        <w:rPr>
          <w:rFonts w:ascii="Times New Roman" w:eastAsia="Times New Roman" w:hAnsi="Times New Roman" w:cs="Times New Roman"/>
          <w:b/>
          <w:sz w:val="24"/>
          <w:szCs w:val="24"/>
          <w:u w:val="single"/>
          <w:lang w:val="en-US"/>
        </w:rPr>
        <w:t>Regulations</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lang w:val="en-US"/>
        </w:rPr>
      </w:pPr>
    </w:p>
    <w:p w:rsidR="00DF2FA4" w:rsidRPr="00DF2FA4" w:rsidRDefault="00DF2FA4" w:rsidP="00DF2FA4">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sz w:val="24"/>
          <w:szCs w:val="24"/>
          <w:u w:val="single"/>
          <w:lang w:val="en-US"/>
        </w:rPr>
        <w:t>16A.</w:t>
      </w:r>
      <w:r w:rsidRPr="00DF2FA4">
        <w:rPr>
          <w:rFonts w:ascii="Times New Roman" w:eastAsia="Times New Roman" w:hAnsi="Times New Roman" w:cs="Times New Roman"/>
          <w:b/>
          <w:sz w:val="24"/>
          <w:szCs w:val="24"/>
          <w:u w:val="single"/>
          <w:lang w:val="en-US"/>
        </w:rPr>
        <w:tab/>
      </w:r>
      <w:r w:rsidRPr="00DF2FA4">
        <w:rPr>
          <w:rFonts w:ascii="Times New Roman" w:eastAsia="Times New Roman" w:hAnsi="Times New Roman" w:cs="Times New Roman"/>
          <w:sz w:val="24"/>
          <w:szCs w:val="24"/>
          <w:u w:val="single"/>
          <w:lang w:val="en-US"/>
        </w:rPr>
        <w:t>The Executive Authority may make regulations on a matter prescribed in terms of section 15(10A)</w:t>
      </w:r>
      <w:r w:rsidRPr="00DF2FA4">
        <w:rPr>
          <w:rFonts w:ascii="Times New Roman" w:eastAsia="Times New Roman" w:hAnsi="Times New Roman" w:cs="Times New Roman"/>
          <w:i/>
          <w:sz w:val="24"/>
          <w:szCs w:val="24"/>
          <w:u w:val="single"/>
          <w:lang w:val="en-US"/>
        </w:rPr>
        <w:t>(c)</w:t>
      </w:r>
      <w:r w:rsidRPr="00DF2FA4">
        <w:rPr>
          <w:rFonts w:ascii="Times New Roman" w:eastAsia="Times New Roman" w:hAnsi="Times New Roman" w:cs="Times New Roman"/>
          <w:sz w:val="24"/>
          <w:szCs w:val="24"/>
          <w:u w:val="single"/>
          <w:lang w:val="en-US"/>
        </w:rPr>
        <w:t>(iv).</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
          <w:bCs/>
          <w:spacing w:val="-1"/>
          <w:sz w:val="24"/>
          <w:szCs w:val="24"/>
          <w:lang w:val="en-US"/>
        </w:rPr>
        <w:t>Amendment of Short title of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720" w:hanging="720"/>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
          <w:bCs/>
          <w:spacing w:val="-1"/>
          <w:sz w:val="24"/>
          <w:szCs w:val="24"/>
          <w:lang w:val="en-US"/>
        </w:rPr>
        <w:t>16.</w:t>
      </w:r>
      <w:r w:rsidRPr="00DF2FA4">
        <w:rPr>
          <w:rFonts w:ascii="Times New Roman" w:eastAsia="Times New Roman" w:hAnsi="Times New Roman" w:cs="Times New Roman"/>
          <w:b/>
          <w:bCs/>
          <w:spacing w:val="-1"/>
          <w:sz w:val="24"/>
          <w:szCs w:val="24"/>
          <w:lang w:val="en-US"/>
        </w:rPr>
        <w:tab/>
      </w:r>
      <w:r w:rsidRPr="00DF2FA4">
        <w:rPr>
          <w:rFonts w:ascii="Times New Roman" w:eastAsia="Times New Roman" w:hAnsi="Times New Roman" w:cs="Times New Roman"/>
          <w:bCs/>
          <w:spacing w:val="-1"/>
          <w:sz w:val="24"/>
          <w:szCs w:val="24"/>
          <w:lang w:val="en-US"/>
        </w:rPr>
        <w:t>The following Short Title is hereby substituted for the Short Title of the principal Act: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440" w:hanging="164"/>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Cs/>
          <w:spacing w:val="-1"/>
          <w:sz w:val="24"/>
          <w:szCs w:val="24"/>
          <w:lang w:val="en-US"/>
        </w:rPr>
        <w:t>“</w:t>
      </w:r>
      <w:r w:rsidRPr="00DF2FA4">
        <w:rPr>
          <w:rFonts w:ascii="Times New Roman" w:eastAsia="Times New Roman" w:hAnsi="Times New Roman" w:cs="Times New Roman"/>
          <w:b/>
          <w:bCs/>
          <w:spacing w:val="-1"/>
          <w:sz w:val="24"/>
          <w:szCs w:val="24"/>
          <w:lang w:val="en-US"/>
        </w:rPr>
        <w:t>17.</w:t>
      </w:r>
      <w:r w:rsidRPr="00DF2FA4">
        <w:rPr>
          <w:rFonts w:ascii="Times New Roman" w:eastAsia="Times New Roman" w:hAnsi="Times New Roman" w:cs="Times New Roman"/>
          <w:b/>
          <w:bCs/>
          <w:spacing w:val="-1"/>
          <w:sz w:val="24"/>
          <w:szCs w:val="24"/>
          <w:lang w:val="en-US"/>
        </w:rPr>
        <w:tab/>
      </w:r>
      <w:r w:rsidRPr="00DF2FA4">
        <w:rPr>
          <w:rFonts w:ascii="Times New Roman" w:eastAsia="Times New Roman" w:hAnsi="Times New Roman" w:cs="Times New Roman"/>
          <w:bCs/>
          <w:spacing w:val="-1"/>
          <w:sz w:val="24"/>
          <w:szCs w:val="24"/>
          <w:lang w:val="en-US"/>
        </w:rPr>
        <w:t xml:space="preserve">This Act is called the </w:t>
      </w:r>
      <w:r w:rsidRPr="00DF2FA4">
        <w:rPr>
          <w:rFonts w:ascii="Times New Roman" w:eastAsia="Times New Roman" w:hAnsi="Times New Roman" w:cs="Times New Roman"/>
          <w:sz w:val="24"/>
          <w:szCs w:val="24"/>
          <w:lang w:val="en-US"/>
        </w:rPr>
        <w:t>Money Bills Amendment Procedure</w:t>
      </w:r>
      <w:r w:rsidRPr="00DF2FA4">
        <w:rPr>
          <w:rFonts w:ascii="Times New Roman" w:eastAsia="Times New Roman" w:hAnsi="Times New Roman" w:cs="Times New Roman"/>
          <w:b/>
          <w:sz w:val="24"/>
          <w:szCs w:val="24"/>
          <w:lang w:val="en-US"/>
        </w:rPr>
        <w:t xml:space="preserve"> </w:t>
      </w:r>
      <w:r w:rsidRPr="00DF2FA4">
        <w:rPr>
          <w:rFonts w:ascii="Times New Roman" w:eastAsia="Times New Roman" w:hAnsi="Times New Roman" w:cs="Times New Roman"/>
          <w:sz w:val="24"/>
          <w:szCs w:val="24"/>
          <w:lang w:val="en-US"/>
        </w:rPr>
        <w:t xml:space="preserve">and Related Matters Act, </w:t>
      </w:r>
      <w:r w:rsidRPr="00DF2FA4">
        <w:rPr>
          <w:rFonts w:ascii="Times New Roman" w:eastAsia="Times New Roman" w:hAnsi="Times New Roman" w:cs="Times New Roman"/>
          <w:b/>
          <w:sz w:val="24"/>
          <w:szCs w:val="24"/>
          <w:lang w:val="en-US"/>
        </w:rPr>
        <w:t xml:space="preserve">[2008] </w:t>
      </w:r>
      <w:r w:rsidRPr="00DF2FA4">
        <w:rPr>
          <w:rFonts w:ascii="Times New Roman" w:eastAsia="Times New Roman" w:hAnsi="Times New Roman" w:cs="Times New Roman"/>
          <w:sz w:val="24"/>
          <w:szCs w:val="24"/>
          <w:u w:val="single"/>
          <w:lang w:val="en-US"/>
        </w:rPr>
        <w:t>2009</w:t>
      </w:r>
      <w:r w:rsidRPr="00DF2FA4">
        <w:rPr>
          <w:rFonts w:ascii="Times New Roman" w:eastAsia="Times New Roman" w:hAnsi="Times New Roman" w:cs="Times New Roman"/>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
          <w:bCs/>
          <w:spacing w:val="-1"/>
          <w:sz w:val="24"/>
          <w:szCs w:val="24"/>
          <w:lang w:val="en-US"/>
        </w:rPr>
        <w:t>Amendment of Schedule to Act 9 of 2009</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720" w:hanging="720"/>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
          <w:bCs/>
          <w:spacing w:val="-1"/>
          <w:sz w:val="24"/>
          <w:szCs w:val="24"/>
          <w:lang w:val="en-US"/>
        </w:rPr>
        <w:t>17.</w:t>
      </w:r>
      <w:r w:rsidRPr="00DF2FA4">
        <w:rPr>
          <w:rFonts w:ascii="Times New Roman" w:eastAsia="Times New Roman" w:hAnsi="Times New Roman" w:cs="Times New Roman"/>
          <w:b/>
          <w:bCs/>
          <w:spacing w:val="-1"/>
          <w:sz w:val="24"/>
          <w:szCs w:val="24"/>
          <w:lang w:val="en-US"/>
        </w:rPr>
        <w:tab/>
      </w:r>
      <w:r w:rsidRPr="00DF2FA4">
        <w:rPr>
          <w:rFonts w:ascii="Times New Roman" w:eastAsia="Times New Roman" w:hAnsi="Times New Roman" w:cs="Times New Roman"/>
          <w:bCs/>
          <w:spacing w:val="-1"/>
          <w:sz w:val="24"/>
          <w:szCs w:val="24"/>
          <w:lang w:val="en-US"/>
        </w:rPr>
        <w:t>The following Schedule is hereby substituted for the Schedule to the principal Act: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3600" w:firstLine="720"/>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bCs/>
          <w:spacing w:val="-1"/>
          <w:sz w:val="24"/>
          <w:szCs w:val="24"/>
          <w:lang w:val="en-US"/>
        </w:rPr>
        <w:t>“</w:t>
      </w:r>
      <w:r w:rsidRPr="00DF2FA4">
        <w:rPr>
          <w:rFonts w:ascii="Times New Roman" w:eastAsia="Times New Roman" w:hAnsi="Times New Roman" w:cs="Times New Roman"/>
          <w:b/>
          <w:bCs/>
          <w:spacing w:val="-1"/>
          <w:sz w:val="24"/>
          <w:szCs w:val="24"/>
          <w:lang w:val="en-US"/>
        </w:rPr>
        <w:t>Schedule</w:t>
      </w:r>
    </w:p>
    <w:p w:rsidR="00DF2FA4" w:rsidRPr="00DF2FA4" w:rsidRDefault="00DF2FA4" w:rsidP="00DF2FA4">
      <w:pPr>
        <w:widowControl w:val="0"/>
        <w:shd w:val="clear" w:color="auto" w:fill="FFFFFF"/>
        <w:autoSpaceDE w:val="0"/>
        <w:autoSpaceDN w:val="0"/>
        <w:adjustRightInd w:val="0"/>
        <w:spacing w:after="0" w:line="360" w:lineRule="auto"/>
        <w:ind w:left="1440" w:firstLine="720"/>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
          <w:bCs/>
          <w:spacing w:val="-1"/>
          <w:sz w:val="24"/>
          <w:szCs w:val="24"/>
          <w:lang w:val="en-US"/>
        </w:rPr>
        <w:t>Norms and standards for provincial legislatures</w:t>
      </w:r>
    </w:p>
    <w:p w:rsidR="00DF2FA4" w:rsidRPr="00DF2FA4" w:rsidRDefault="00DF2FA4" w:rsidP="00DF2FA4">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bCs/>
          <w:spacing w:val="-1"/>
          <w:sz w:val="24"/>
          <w:szCs w:val="24"/>
          <w:lang w:val="en-US"/>
        </w:rPr>
      </w:pPr>
      <w:r w:rsidRPr="00DF2FA4">
        <w:rPr>
          <w:rFonts w:ascii="Times New Roman" w:eastAsia="Times New Roman" w:hAnsi="Times New Roman" w:cs="Times New Roman"/>
          <w:bCs/>
          <w:spacing w:val="-1"/>
          <w:sz w:val="24"/>
          <w:szCs w:val="24"/>
          <w:lang w:val="en-US"/>
        </w:rPr>
        <w:t xml:space="preserve">Legislation enacted by a provincial legislature to provide for a procedure to amend    money Bills must </w:t>
      </w:r>
      <w:r w:rsidRPr="00DF2FA4">
        <w:rPr>
          <w:rFonts w:ascii="Times New Roman" w:eastAsia="Times New Roman" w:hAnsi="Times New Roman" w:cs="Times New Roman"/>
          <w:b/>
          <w:bCs/>
          <w:spacing w:val="-1"/>
          <w:sz w:val="24"/>
          <w:szCs w:val="24"/>
          <w:lang w:val="en-US"/>
        </w:rPr>
        <w:t>[provide that]</w:t>
      </w:r>
      <w:r w:rsidRPr="00DF2FA4">
        <w:rPr>
          <w:rFonts w:ascii="Times New Roman" w:eastAsia="Times New Roman" w:hAnsi="Times New Roman" w:cs="Times New Roman"/>
          <w:bCs/>
          <w:spacing w:val="-1"/>
          <w:sz w:val="24"/>
          <w:szCs w:val="24"/>
          <w:lang w:val="en-US"/>
        </w:rPr>
        <w:t xml:space="preserve"> </w:t>
      </w:r>
      <w:r w:rsidRPr="00DF2FA4">
        <w:rPr>
          <w:rFonts w:ascii="Times New Roman" w:eastAsia="Times New Roman" w:hAnsi="Times New Roman" w:cs="Times New Roman"/>
          <w:bCs/>
          <w:spacing w:val="-1"/>
          <w:sz w:val="24"/>
          <w:szCs w:val="24"/>
          <w:u w:val="single"/>
          <w:lang w:val="en-US"/>
        </w:rPr>
        <w:t>take into account</w:t>
      </w:r>
      <w:r w:rsidRPr="00DF2FA4">
        <w:rPr>
          <w:rFonts w:ascii="Times New Roman" w:eastAsia="Times New Roman" w:hAnsi="Times New Roman" w:cs="Times New Roman"/>
          <w:bCs/>
          <w:spacing w:val="-1"/>
          <w:sz w:val="24"/>
          <w:szCs w:val="24"/>
          <w:lang w:val="en-US"/>
        </w:rPr>
        <w:t xml:space="preserve"> the purpose of amending money </w:t>
      </w:r>
      <w:r w:rsidRPr="00DF2FA4">
        <w:rPr>
          <w:rFonts w:ascii="Times New Roman" w:eastAsia="Times New Roman" w:hAnsi="Times New Roman" w:cs="Times New Roman"/>
          <w:bCs/>
          <w:spacing w:val="-1"/>
          <w:sz w:val="24"/>
          <w:szCs w:val="24"/>
          <w:lang w:val="en-US"/>
        </w:rPr>
        <w:lastRenderedPageBreak/>
        <w:t>Bills is to give effect to resolutions of the legislature on oversight, and must comply with the following principles:</w:t>
      </w:r>
    </w:p>
    <w:p w:rsidR="00DF2FA4" w:rsidRPr="00DF2FA4" w:rsidRDefault="00DF2FA4" w:rsidP="00DF2FA4">
      <w:pPr>
        <w:widowControl w:val="0"/>
        <w:numPr>
          <w:ilvl w:val="4"/>
          <w:numId w:val="41"/>
        </w:numPr>
        <w:shd w:val="clear" w:color="auto" w:fill="FFFFFF"/>
        <w:autoSpaceDE w:val="0"/>
        <w:autoSpaceDN w:val="0"/>
        <w:adjustRightInd w:val="0"/>
        <w:spacing w:before="120" w:after="0" w:line="264" w:lineRule="auto"/>
        <w:ind w:left="1276" w:right="567"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iCs/>
          <w:sz w:val="24"/>
          <w:szCs w:val="24"/>
          <w:lang w:val="en-US"/>
        </w:rPr>
        <w:t>A</w:t>
      </w:r>
      <w:r w:rsidRPr="00DF2FA4">
        <w:rPr>
          <w:rFonts w:ascii="Times New Roman" w:eastAsia="Times New Roman" w:hAnsi="Times New Roman" w:cs="Times New Roman"/>
          <w:i/>
          <w:iCs/>
          <w:sz w:val="24"/>
          <w:szCs w:val="24"/>
          <w:lang w:val="en-US"/>
        </w:rPr>
        <w:t xml:space="preserve"> </w:t>
      </w:r>
      <w:r w:rsidRPr="00DF2FA4">
        <w:rPr>
          <w:rFonts w:ascii="Times New Roman" w:eastAsia="Times New Roman" w:hAnsi="Times New Roman" w:cs="Times New Roman"/>
          <w:sz w:val="24"/>
          <w:szCs w:val="24"/>
          <w:lang w:val="en-US"/>
        </w:rPr>
        <w:t>money Bill sent to the Premier for assent must be consistent with</w:t>
      </w: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sz w:val="24"/>
          <w:szCs w:val="24"/>
          <w:u w:val="single"/>
          <w:lang w:val="en-US"/>
        </w:rPr>
        <w:t>—</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 xml:space="preserve"> the relevant fiscal framework adopted by Parliament; and</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the relevant Division of Revenue Bill adopted by Parliament.</w:t>
      </w:r>
    </w:p>
    <w:p w:rsidR="00DF2FA4" w:rsidRPr="00DF2FA4" w:rsidRDefault="00DF2FA4" w:rsidP="00DF2FA4">
      <w:pPr>
        <w:widowControl w:val="0"/>
        <w:shd w:val="clear" w:color="auto" w:fill="FFFFFF"/>
        <w:autoSpaceDE w:val="0"/>
        <w:autoSpaceDN w:val="0"/>
        <w:adjustRightInd w:val="0"/>
        <w:spacing w:before="120" w:after="0" w:line="264" w:lineRule="auto"/>
        <w:ind w:left="1701" w:right="567"/>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4"/>
          <w:numId w:val="41"/>
        </w:numPr>
        <w:shd w:val="clear" w:color="auto" w:fill="FFFFFF"/>
        <w:autoSpaceDE w:val="0"/>
        <w:autoSpaceDN w:val="0"/>
        <w:adjustRightInd w:val="0"/>
        <w:spacing w:before="120" w:after="0" w:line="264" w:lineRule="auto"/>
        <w:ind w:left="1276" w:right="567"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When considering an amendment a provincial legislature or any of its</w:t>
      </w:r>
      <w:r w:rsidRPr="00DF2FA4">
        <w:rPr>
          <w:rFonts w:ascii="Times New Roman" w:eastAsia="Times New Roman" w:hAnsi="Times New Roman" w:cs="Times New Roman"/>
          <w:sz w:val="24"/>
          <w:szCs w:val="24"/>
          <w:lang w:val="en-US"/>
        </w:rPr>
        <w:br/>
        <w:t>committees must</w:t>
      </w: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sz w:val="24"/>
          <w:szCs w:val="24"/>
          <w:u w:val="single"/>
          <w:lang w:val="en-US"/>
        </w:rPr>
        <w:t>—</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ensure that there is an appropriate balance between revenue, </w:t>
      </w:r>
      <w:r w:rsidRPr="00DF2FA4">
        <w:rPr>
          <w:rFonts w:ascii="Times New Roman" w:eastAsia="Times New Roman" w:hAnsi="Times New Roman" w:cs="Times New Roman"/>
          <w:spacing w:val="-1"/>
          <w:sz w:val="24"/>
          <w:szCs w:val="24"/>
          <w:lang w:val="en-US"/>
        </w:rPr>
        <w:t>expenditure and borrowing;</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ensure that debt levels and debt interest cost are reasonable;</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 xml:space="preserve">ensure that the cost of recurrent spending is not deferred to future </w:t>
      </w:r>
      <w:r w:rsidRPr="00DF2FA4">
        <w:rPr>
          <w:rFonts w:ascii="Times New Roman" w:eastAsia="Times New Roman" w:hAnsi="Times New Roman" w:cs="Times New Roman"/>
          <w:sz w:val="24"/>
          <w:szCs w:val="24"/>
          <w:lang w:val="en-US"/>
        </w:rPr>
        <w:t>generations;</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ensure that there is adequate provision for spending on infrastruc</w:t>
      </w:r>
      <w:r w:rsidRPr="00DF2FA4">
        <w:rPr>
          <w:rFonts w:ascii="Times New Roman" w:eastAsia="Times New Roman" w:hAnsi="Times New Roman" w:cs="Times New Roman"/>
          <w:sz w:val="24"/>
          <w:szCs w:val="24"/>
          <w:lang w:val="en-US"/>
        </w:rPr>
        <w:softHyphen/>
      </w:r>
      <w:r w:rsidRPr="00DF2FA4">
        <w:rPr>
          <w:rFonts w:ascii="Times New Roman" w:eastAsia="Times New Roman" w:hAnsi="Times New Roman" w:cs="Times New Roman"/>
          <w:spacing w:val="-3"/>
          <w:sz w:val="24"/>
          <w:szCs w:val="24"/>
          <w:lang w:val="en-US"/>
        </w:rPr>
        <w:t>ture</w:t>
      </w:r>
      <w:r w:rsidRPr="00DF2FA4">
        <w:rPr>
          <w:rFonts w:ascii="Times New Roman" w:eastAsia="Times New Roman" w:hAnsi="Times New Roman" w:cs="Times New Roman"/>
          <w:spacing w:val="-3"/>
          <w:sz w:val="24"/>
          <w:szCs w:val="24"/>
          <w:u w:val="single"/>
          <w:lang w:val="en-US"/>
        </w:rPr>
        <w:t>;</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ensure that there is development, overall capital spending and maintenance;</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consider the short, medium and long term implications of the fiscal framework, division of revenue and national budget on the long-term growth potential of the economy and the development of the country;</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take into account cyclical factors that may impact on the prevailing fiscal position; and </w:t>
      </w:r>
    </w:p>
    <w:p w:rsidR="00DF2FA4" w:rsidRPr="00DF2FA4" w:rsidRDefault="00DF2FA4" w:rsidP="00DF2FA4">
      <w:pPr>
        <w:widowControl w:val="0"/>
        <w:shd w:val="clear" w:color="auto" w:fill="FFFFFF"/>
        <w:tabs>
          <w:tab w:val="left" w:pos="1276"/>
        </w:tabs>
        <w:autoSpaceDE w:val="0"/>
        <w:autoSpaceDN w:val="0"/>
        <w:adjustRightInd w:val="0"/>
        <w:spacing w:before="120" w:after="0" w:line="264" w:lineRule="auto"/>
        <w:ind w:left="1701" w:right="567" w:hanging="981"/>
        <w:jc w:val="both"/>
        <w:rPr>
          <w:rFonts w:ascii="Times New Roman" w:eastAsia="Times New Roman" w:hAnsi="Times New Roman" w:cs="Times New Roman"/>
          <w:spacing w:val="-1"/>
          <w:sz w:val="24"/>
          <w:szCs w:val="24"/>
          <w:lang w:val="en-US"/>
        </w:rPr>
      </w:pPr>
      <w:r w:rsidRPr="00DF2FA4">
        <w:rPr>
          <w:rFonts w:ascii="Times New Roman" w:eastAsia="Times New Roman" w:hAnsi="Times New Roman" w:cs="Times New Roman"/>
          <w:sz w:val="24"/>
          <w:szCs w:val="24"/>
          <w:lang w:val="en-US"/>
        </w:rPr>
        <w:tab/>
        <w:t xml:space="preserve">(viii) take into account all public revenue and expenditure, including </w:t>
      </w:r>
      <w:r w:rsidRPr="00DF2FA4">
        <w:rPr>
          <w:rFonts w:ascii="Times New Roman" w:eastAsia="Times New Roman" w:hAnsi="Times New Roman" w:cs="Times New Roman"/>
          <w:spacing w:val="-1"/>
          <w:sz w:val="24"/>
          <w:szCs w:val="24"/>
          <w:lang w:val="en-US"/>
        </w:rPr>
        <w:t>extra budgetary funds, and contingent liabilities.</w:t>
      </w:r>
    </w:p>
    <w:p w:rsidR="00DF2FA4" w:rsidRPr="00DF2FA4" w:rsidRDefault="00DF2FA4" w:rsidP="00DF2FA4">
      <w:pPr>
        <w:widowControl w:val="0"/>
        <w:shd w:val="clear" w:color="auto" w:fill="FFFFFF"/>
        <w:tabs>
          <w:tab w:val="left" w:pos="1276"/>
        </w:tabs>
        <w:autoSpaceDE w:val="0"/>
        <w:autoSpaceDN w:val="0"/>
        <w:adjustRightInd w:val="0"/>
        <w:spacing w:before="120" w:after="0" w:line="264" w:lineRule="auto"/>
        <w:ind w:left="1701" w:right="567" w:hanging="981"/>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b/>
      </w:r>
    </w:p>
    <w:p w:rsidR="00DF2FA4" w:rsidRPr="00DF2FA4" w:rsidRDefault="00DF2FA4" w:rsidP="00DF2FA4">
      <w:pPr>
        <w:widowControl w:val="0"/>
        <w:numPr>
          <w:ilvl w:val="4"/>
          <w:numId w:val="41"/>
        </w:numPr>
        <w:shd w:val="clear" w:color="auto" w:fill="FFFFFF"/>
        <w:autoSpaceDE w:val="0"/>
        <w:autoSpaceDN w:val="0"/>
        <w:adjustRightInd w:val="0"/>
        <w:spacing w:before="120" w:after="0" w:line="264" w:lineRule="auto"/>
        <w:ind w:left="1276" w:right="567"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 xml:space="preserve">In amending revenue Bills and revenue proposals a provincial legislature and </w:t>
      </w:r>
      <w:r w:rsidRPr="00DF2FA4">
        <w:rPr>
          <w:rFonts w:ascii="Times New Roman" w:eastAsia="Times New Roman" w:hAnsi="Times New Roman" w:cs="Times New Roman"/>
          <w:sz w:val="24"/>
          <w:szCs w:val="24"/>
          <w:lang w:val="en-US"/>
        </w:rPr>
        <w:t>its committees must</w:t>
      </w: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sz w:val="24"/>
          <w:szCs w:val="24"/>
          <w:u w:val="single"/>
          <w:lang w:val="en-US"/>
        </w:rPr>
        <w:t>—</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ensure that the total amount of revenue raised is consistent with </w:t>
      </w:r>
      <w:r w:rsidRPr="00DF2FA4">
        <w:rPr>
          <w:rFonts w:ascii="Times New Roman" w:eastAsia="Times New Roman" w:hAnsi="Times New Roman" w:cs="Times New Roman"/>
          <w:spacing w:val="-1"/>
          <w:sz w:val="24"/>
          <w:szCs w:val="24"/>
          <w:lang w:val="en-US"/>
        </w:rPr>
        <w:t xml:space="preserve">the fiscal framework approved by Parliament and the relevant </w:t>
      </w:r>
      <w:r w:rsidRPr="00DF2FA4">
        <w:rPr>
          <w:rFonts w:ascii="Times New Roman" w:eastAsia="Times New Roman" w:hAnsi="Times New Roman" w:cs="Times New Roman"/>
          <w:sz w:val="24"/>
          <w:szCs w:val="24"/>
          <w:lang w:val="en-US"/>
        </w:rPr>
        <w:t>Division of Revenue Bill adopted by Parliament;</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2"/>
          <w:sz w:val="24"/>
          <w:szCs w:val="24"/>
          <w:lang w:val="en-US"/>
        </w:rPr>
        <w:t xml:space="preserve">take into account the principles of equity, efficiency, certainty and </w:t>
      </w:r>
      <w:r w:rsidRPr="00DF2FA4">
        <w:rPr>
          <w:rFonts w:ascii="Times New Roman" w:eastAsia="Times New Roman" w:hAnsi="Times New Roman" w:cs="Times New Roman"/>
          <w:sz w:val="24"/>
          <w:szCs w:val="24"/>
          <w:lang w:val="en-US"/>
        </w:rPr>
        <w:t>ease of collection;</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 xml:space="preserve">consider the impact of the proposed change on the composition of </w:t>
      </w:r>
      <w:r w:rsidRPr="00DF2FA4">
        <w:rPr>
          <w:rFonts w:ascii="Times New Roman" w:eastAsia="Times New Roman" w:hAnsi="Times New Roman" w:cs="Times New Roman"/>
          <w:sz w:val="24"/>
          <w:szCs w:val="24"/>
          <w:lang w:val="en-US"/>
        </w:rPr>
        <w:t xml:space="preserve">tax revenue with reference to the balance between direct and </w:t>
      </w:r>
      <w:r w:rsidRPr="00DF2FA4">
        <w:rPr>
          <w:rFonts w:ascii="Times New Roman" w:eastAsia="Times New Roman" w:hAnsi="Times New Roman" w:cs="Times New Roman"/>
          <w:spacing w:val="-2"/>
          <w:sz w:val="24"/>
          <w:szCs w:val="24"/>
          <w:lang w:val="en-US"/>
        </w:rPr>
        <w:t>indirect taxes;</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consider regional and international tax trends; and</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consider the impact on development, investment, employment and economic growth.</w:t>
      </w:r>
    </w:p>
    <w:p w:rsidR="00DF2FA4" w:rsidRPr="00DF2FA4" w:rsidRDefault="00DF2FA4" w:rsidP="00DF2FA4">
      <w:pPr>
        <w:widowControl w:val="0"/>
        <w:shd w:val="clear" w:color="auto" w:fill="FFFFFF"/>
        <w:autoSpaceDE w:val="0"/>
        <w:autoSpaceDN w:val="0"/>
        <w:adjustRightInd w:val="0"/>
        <w:spacing w:before="120" w:after="0" w:line="264" w:lineRule="auto"/>
        <w:ind w:left="1701" w:right="567"/>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4"/>
          <w:numId w:val="41"/>
        </w:numPr>
        <w:shd w:val="clear" w:color="auto" w:fill="FFFFFF"/>
        <w:autoSpaceDE w:val="0"/>
        <w:autoSpaceDN w:val="0"/>
        <w:adjustRightInd w:val="0"/>
        <w:spacing w:before="120" w:after="0" w:line="264" w:lineRule="auto"/>
        <w:ind w:left="1276" w:right="567" w:hanging="567"/>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 xml:space="preserve">The standing rules of the provincial legislature must provide for timeframes to </w:t>
      </w:r>
      <w:r w:rsidRPr="00DF2FA4">
        <w:rPr>
          <w:rFonts w:ascii="Times New Roman" w:eastAsia="Times New Roman" w:hAnsi="Times New Roman" w:cs="Times New Roman"/>
          <w:sz w:val="24"/>
          <w:szCs w:val="24"/>
          <w:lang w:val="en-US"/>
        </w:rPr>
        <w:t>introduce and consider money Bills, with or without amendments, with due   regard to—</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 xml:space="preserve">its constitutional obligation to facilitate public involvement in its </w:t>
      </w:r>
      <w:r w:rsidRPr="00DF2FA4">
        <w:rPr>
          <w:rFonts w:ascii="Times New Roman" w:eastAsia="Times New Roman" w:hAnsi="Times New Roman" w:cs="Times New Roman"/>
          <w:spacing w:val="-1"/>
          <w:sz w:val="24"/>
          <w:szCs w:val="24"/>
          <w:lang w:val="en-US"/>
        </w:rPr>
        <w:t>legislative and other processes of the legislature and its commit</w:t>
      </w:r>
      <w:r w:rsidRPr="00DF2FA4">
        <w:rPr>
          <w:rFonts w:ascii="Times New Roman" w:eastAsia="Times New Roman" w:hAnsi="Times New Roman" w:cs="Times New Roman"/>
          <w:spacing w:val="-1"/>
          <w:sz w:val="24"/>
          <w:szCs w:val="24"/>
          <w:lang w:val="en-US"/>
        </w:rPr>
        <w:softHyphen/>
      </w:r>
      <w:r w:rsidRPr="00DF2FA4">
        <w:rPr>
          <w:rFonts w:ascii="Times New Roman" w:eastAsia="Times New Roman" w:hAnsi="Times New Roman" w:cs="Times New Roman"/>
          <w:sz w:val="24"/>
          <w:szCs w:val="24"/>
          <w:lang w:val="en-US"/>
        </w:rPr>
        <w:t>tees; and</w:t>
      </w:r>
    </w:p>
    <w:p w:rsidR="00DF2FA4" w:rsidRPr="00DF2FA4" w:rsidRDefault="00DF2FA4" w:rsidP="00DF2FA4">
      <w:pPr>
        <w:widowControl w:val="0"/>
        <w:numPr>
          <w:ilvl w:val="5"/>
          <w:numId w:val="41"/>
        </w:numPr>
        <w:shd w:val="clear" w:color="auto" w:fill="FFFFFF"/>
        <w:autoSpaceDE w:val="0"/>
        <w:autoSpaceDN w:val="0"/>
        <w:adjustRightInd w:val="0"/>
        <w:spacing w:before="120" w:after="0" w:line="264" w:lineRule="auto"/>
        <w:ind w:left="1701" w:right="567" w:hanging="425"/>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comments from the Member of the Executive Council who is  responsible for financial matters in the province.</w:t>
      </w:r>
    </w:p>
    <w:p w:rsidR="00DF2FA4" w:rsidRPr="00DF2FA4" w:rsidRDefault="00DF2FA4" w:rsidP="00DF2FA4">
      <w:pPr>
        <w:widowControl w:val="0"/>
        <w:shd w:val="clear" w:color="auto" w:fill="FFFFFF"/>
        <w:autoSpaceDE w:val="0"/>
        <w:autoSpaceDN w:val="0"/>
        <w:adjustRightInd w:val="0"/>
        <w:spacing w:before="120" w:after="0" w:line="264" w:lineRule="auto"/>
        <w:ind w:left="1701" w:right="567"/>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1276"/>
        </w:tabs>
        <w:autoSpaceDE w:val="0"/>
        <w:autoSpaceDN w:val="0"/>
        <w:adjustRightInd w:val="0"/>
        <w:spacing w:before="120" w:after="0" w:line="264" w:lineRule="auto"/>
        <w:ind w:left="709" w:right="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w:t>
      </w:r>
      <w:r w:rsidRPr="00DF2FA4">
        <w:rPr>
          <w:rFonts w:ascii="Times New Roman" w:eastAsia="Times New Roman" w:hAnsi="Times New Roman" w:cs="Times New Roman"/>
          <w:b/>
          <w:i/>
          <w:sz w:val="24"/>
          <w:szCs w:val="24"/>
          <w:lang w:val="en-US"/>
        </w:rPr>
        <w:t>(e)</w:t>
      </w:r>
      <w:r w:rsidRPr="00DF2FA4">
        <w:rPr>
          <w:rFonts w:ascii="Times New Roman" w:eastAsia="Times New Roman" w:hAnsi="Times New Roman" w:cs="Times New Roman"/>
          <w:b/>
          <w:i/>
          <w:sz w:val="24"/>
          <w:szCs w:val="24"/>
          <w:lang w:val="en-US"/>
        </w:rPr>
        <w:tab/>
      </w:r>
      <w:r w:rsidRPr="00DF2FA4">
        <w:rPr>
          <w:rFonts w:ascii="Times New Roman" w:eastAsia="Times New Roman" w:hAnsi="Times New Roman" w:cs="Times New Roman"/>
          <w:b/>
          <w:sz w:val="24"/>
          <w:szCs w:val="24"/>
          <w:lang w:val="en-US"/>
        </w:rPr>
        <w:t>The report of a committee of the provincial legislature that proposes</w:t>
      </w:r>
      <w:r w:rsidRPr="00DF2FA4">
        <w:rPr>
          <w:rFonts w:ascii="Times New Roman" w:eastAsia="Times New Roman" w:hAnsi="Times New Roman" w:cs="Times New Roman"/>
          <w:b/>
          <w:sz w:val="24"/>
          <w:szCs w:val="24"/>
          <w:lang w:val="en-US"/>
        </w:rPr>
        <w:br/>
        <w:t xml:space="preserve">          amendments to the provincial annual budget must, in respect of each</w:t>
      </w:r>
      <w:r w:rsidRPr="00DF2FA4">
        <w:rPr>
          <w:rFonts w:ascii="Times New Roman" w:eastAsia="Times New Roman" w:hAnsi="Times New Roman" w:cs="Times New Roman"/>
          <w:b/>
          <w:sz w:val="24"/>
          <w:szCs w:val="24"/>
          <w:lang w:val="en-US"/>
        </w:rPr>
        <w:br/>
        <w:t xml:space="preserve">          amendment:</w:t>
      </w:r>
    </w:p>
    <w:p w:rsidR="00DF2FA4" w:rsidRPr="00DF2FA4" w:rsidRDefault="00DF2FA4" w:rsidP="00DF2FA4">
      <w:pPr>
        <w:widowControl w:val="0"/>
        <w:numPr>
          <w:ilvl w:val="5"/>
          <w:numId w:val="37"/>
        </w:numPr>
        <w:shd w:val="clear" w:color="auto" w:fill="FFFFFF"/>
        <w:autoSpaceDE w:val="0"/>
        <w:autoSpaceDN w:val="0"/>
        <w:adjustRightInd w:val="0"/>
        <w:spacing w:before="120" w:after="0" w:line="264" w:lineRule="auto"/>
        <w:ind w:left="1843" w:right="567" w:hanging="567"/>
        <w:contextualSpacing/>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pacing w:val="-1"/>
          <w:sz w:val="24"/>
          <w:szCs w:val="24"/>
          <w:lang w:val="en-US"/>
        </w:rPr>
        <w:t>indicate the reason for such proposed amendment;</w:t>
      </w:r>
      <w:r w:rsidRPr="00DF2FA4">
        <w:rPr>
          <w:rFonts w:ascii="Times New Roman" w:eastAsia="Times New Roman" w:hAnsi="Times New Roman" w:cs="Times New Roman"/>
          <w:b/>
          <w:sz w:val="24"/>
          <w:szCs w:val="24"/>
          <w:lang w:val="en-US"/>
        </w:rPr>
        <w:tab/>
      </w:r>
    </w:p>
    <w:p w:rsidR="00DF2FA4" w:rsidRPr="00DF2FA4" w:rsidRDefault="00DF2FA4" w:rsidP="00DF2FA4">
      <w:pPr>
        <w:widowControl w:val="0"/>
        <w:numPr>
          <w:ilvl w:val="5"/>
          <w:numId w:val="37"/>
        </w:numPr>
        <w:shd w:val="clear" w:color="auto" w:fill="FFFFFF"/>
        <w:autoSpaceDE w:val="0"/>
        <w:autoSpaceDN w:val="0"/>
        <w:adjustRightInd w:val="0"/>
        <w:spacing w:before="120" w:after="0" w:line="264" w:lineRule="auto"/>
        <w:ind w:left="1843"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 xml:space="preserve">demonstrate how the amendment takes into account the broad strategic priorities and allocations of the relevant budget; </w:t>
      </w:r>
    </w:p>
    <w:p w:rsidR="00DF2FA4" w:rsidRPr="00DF2FA4" w:rsidRDefault="00DF2FA4" w:rsidP="00DF2FA4">
      <w:pPr>
        <w:widowControl w:val="0"/>
        <w:numPr>
          <w:ilvl w:val="5"/>
          <w:numId w:val="37"/>
        </w:numPr>
        <w:shd w:val="clear" w:color="auto" w:fill="FFFFFF"/>
        <w:autoSpaceDE w:val="0"/>
        <w:autoSpaceDN w:val="0"/>
        <w:adjustRightInd w:val="0"/>
        <w:spacing w:before="120" w:after="0" w:line="264" w:lineRule="auto"/>
        <w:ind w:left="1843"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pacing w:val="-2"/>
          <w:sz w:val="24"/>
          <w:szCs w:val="24"/>
          <w:lang w:val="en-US"/>
        </w:rPr>
        <w:t>demonstrate the implications of each proposed amendment for an</w:t>
      </w:r>
      <w:r w:rsidRPr="00DF2FA4">
        <w:rPr>
          <w:rFonts w:ascii="Times New Roman" w:eastAsia="Times New Roman" w:hAnsi="Times New Roman" w:cs="Times New Roman"/>
          <w:b/>
          <w:sz w:val="24"/>
          <w:szCs w:val="24"/>
          <w:lang w:val="en-US"/>
        </w:rPr>
        <w:t xml:space="preserve"> affected vote and the main divisions within that vote;</w:t>
      </w:r>
    </w:p>
    <w:p w:rsidR="00DF2FA4" w:rsidRPr="00DF2FA4" w:rsidRDefault="00DF2FA4" w:rsidP="00DF2FA4">
      <w:pPr>
        <w:widowControl w:val="0"/>
        <w:numPr>
          <w:ilvl w:val="5"/>
          <w:numId w:val="37"/>
        </w:numPr>
        <w:shd w:val="clear" w:color="auto" w:fill="FFFFFF"/>
        <w:autoSpaceDE w:val="0"/>
        <w:autoSpaceDN w:val="0"/>
        <w:adjustRightInd w:val="0"/>
        <w:spacing w:before="120" w:after="0" w:line="264" w:lineRule="auto"/>
        <w:ind w:left="1843"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demonstrate the impact of any proposed amendment on the balance between transfer payments, capital and recurrent spend</w:t>
      </w:r>
      <w:r w:rsidRPr="00DF2FA4">
        <w:rPr>
          <w:rFonts w:ascii="Times New Roman" w:eastAsia="Times New Roman" w:hAnsi="Times New Roman" w:cs="Times New Roman"/>
          <w:b/>
          <w:sz w:val="24"/>
          <w:szCs w:val="24"/>
          <w:lang w:val="en-US"/>
        </w:rPr>
        <w:softHyphen/>
        <w:t>ing in an affected vote;</w:t>
      </w:r>
    </w:p>
    <w:p w:rsidR="00DF2FA4" w:rsidRPr="00DF2FA4" w:rsidRDefault="00DF2FA4" w:rsidP="00DF2FA4">
      <w:pPr>
        <w:widowControl w:val="0"/>
        <w:numPr>
          <w:ilvl w:val="5"/>
          <w:numId w:val="37"/>
        </w:numPr>
        <w:shd w:val="clear" w:color="auto" w:fill="FFFFFF"/>
        <w:autoSpaceDE w:val="0"/>
        <w:autoSpaceDN w:val="0"/>
        <w:adjustRightInd w:val="0"/>
        <w:spacing w:before="120" w:after="0" w:line="264" w:lineRule="auto"/>
        <w:ind w:left="1843"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 xml:space="preserve">set out the impact of any proposed amendment on service </w:t>
      </w:r>
      <w:r w:rsidRPr="00DF2FA4">
        <w:rPr>
          <w:rFonts w:ascii="Times New Roman" w:eastAsia="Times New Roman" w:hAnsi="Times New Roman" w:cs="Times New Roman"/>
          <w:b/>
          <w:spacing w:val="-3"/>
          <w:sz w:val="24"/>
          <w:szCs w:val="24"/>
          <w:lang w:val="en-US"/>
        </w:rPr>
        <w:t>delivery;</w:t>
      </w:r>
    </w:p>
    <w:p w:rsidR="00DF2FA4" w:rsidRPr="00DF2FA4" w:rsidRDefault="00DF2FA4" w:rsidP="00DF2FA4">
      <w:pPr>
        <w:widowControl w:val="0"/>
        <w:numPr>
          <w:ilvl w:val="5"/>
          <w:numId w:val="37"/>
        </w:numPr>
        <w:shd w:val="clear" w:color="auto" w:fill="FFFFFF"/>
        <w:autoSpaceDE w:val="0"/>
        <w:autoSpaceDN w:val="0"/>
        <w:adjustRightInd w:val="0"/>
        <w:spacing w:before="120" w:after="0" w:line="264" w:lineRule="auto"/>
        <w:ind w:left="1843"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pacing w:val="-1"/>
          <w:sz w:val="24"/>
          <w:szCs w:val="24"/>
          <w:lang w:val="en-US"/>
        </w:rPr>
        <w:t xml:space="preserve">set out the manner in which the amendment relates to prevailing </w:t>
      </w:r>
      <w:r w:rsidRPr="00DF2FA4">
        <w:rPr>
          <w:rFonts w:ascii="Times New Roman" w:eastAsia="Times New Roman" w:hAnsi="Times New Roman" w:cs="Times New Roman"/>
          <w:b/>
          <w:sz w:val="24"/>
          <w:szCs w:val="24"/>
          <w:lang w:val="en-US"/>
        </w:rPr>
        <w:t xml:space="preserve">departmental strategic plans, reports of the Auditor General, committee reports adopted by the provincial legislature, reports </w:t>
      </w:r>
      <w:r w:rsidRPr="00DF2FA4">
        <w:rPr>
          <w:rFonts w:ascii="Times New Roman" w:eastAsia="Times New Roman" w:hAnsi="Times New Roman" w:cs="Times New Roman"/>
          <w:b/>
          <w:spacing w:val="-1"/>
          <w:sz w:val="24"/>
          <w:szCs w:val="24"/>
          <w:lang w:val="en-US"/>
        </w:rPr>
        <w:t xml:space="preserve">in terms of section 32(2) of the Public Finance Management Act, </w:t>
      </w:r>
      <w:r w:rsidRPr="00DF2FA4">
        <w:rPr>
          <w:rFonts w:ascii="Times New Roman" w:eastAsia="Times New Roman" w:hAnsi="Times New Roman" w:cs="Times New Roman"/>
          <w:b/>
          <w:sz w:val="24"/>
          <w:szCs w:val="24"/>
          <w:lang w:val="en-US"/>
        </w:rPr>
        <w:t>annual reports and any other information submitted to the provincial legislature or committee in terms of the standing rules or on request; and</w:t>
      </w:r>
    </w:p>
    <w:p w:rsidR="00DF2FA4" w:rsidRPr="00DF2FA4" w:rsidRDefault="00DF2FA4" w:rsidP="00DF2FA4">
      <w:pPr>
        <w:widowControl w:val="0"/>
        <w:numPr>
          <w:ilvl w:val="5"/>
          <w:numId w:val="37"/>
        </w:numPr>
        <w:shd w:val="clear" w:color="auto" w:fill="FFFFFF"/>
        <w:autoSpaceDE w:val="0"/>
        <w:autoSpaceDN w:val="0"/>
        <w:adjustRightInd w:val="0"/>
        <w:spacing w:before="120" w:after="0" w:line="264" w:lineRule="auto"/>
        <w:ind w:left="1843"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include any responses from the member of the Executive Council who is responsible for financial matters in the province or any other member of the Executive Council.</w:t>
      </w:r>
    </w:p>
    <w:p w:rsidR="00DF2FA4" w:rsidRPr="00DF2FA4" w:rsidRDefault="00DF2FA4" w:rsidP="00DF2FA4">
      <w:pPr>
        <w:widowControl w:val="0"/>
        <w:shd w:val="clear" w:color="auto" w:fill="FFFFFF"/>
        <w:autoSpaceDE w:val="0"/>
        <w:autoSpaceDN w:val="0"/>
        <w:adjustRightInd w:val="0"/>
        <w:spacing w:before="120" w:after="0" w:line="264" w:lineRule="auto"/>
        <w:ind w:left="1843" w:right="567"/>
        <w:jc w:val="both"/>
        <w:rPr>
          <w:rFonts w:ascii="Times New Roman" w:eastAsia="Times New Roman" w:hAnsi="Times New Roman" w:cs="Times New Roman"/>
          <w:b/>
          <w:sz w:val="24"/>
          <w:szCs w:val="24"/>
          <w:lang w:val="en-US"/>
        </w:rPr>
      </w:pPr>
    </w:p>
    <w:p w:rsidR="00DF2FA4" w:rsidRPr="00DF2FA4" w:rsidRDefault="00DF2FA4" w:rsidP="00DF2FA4">
      <w:pPr>
        <w:widowControl w:val="0"/>
        <w:shd w:val="clear" w:color="auto" w:fill="FFFFFF"/>
        <w:tabs>
          <w:tab w:val="left" w:pos="709"/>
        </w:tabs>
        <w:autoSpaceDE w:val="0"/>
        <w:autoSpaceDN w:val="0"/>
        <w:adjustRightInd w:val="0"/>
        <w:spacing w:before="120" w:after="0" w:line="264" w:lineRule="auto"/>
        <w:ind w:left="1276"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i/>
          <w:sz w:val="24"/>
          <w:szCs w:val="24"/>
          <w:lang w:val="en-US"/>
        </w:rPr>
        <w:t>(f)</w:t>
      </w:r>
      <w:r w:rsidRPr="00DF2FA4">
        <w:rPr>
          <w:rFonts w:ascii="Times New Roman" w:eastAsia="Times New Roman" w:hAnsi="Times New Roman" w:cs="Times New Roman"/>
          <w:b/>
          <w:sz w:val="24"/>
          <w:szCs w:val="24"/>
          <w:lang w:val="en-US"/>
        </w:rPr>
        <w:tab/>
        <w:t xml:space="preserve">The report of a committee of the provincial legislature that propose a </w:t>
      </w:r>
      <w:r w:rsidRPr="00DF2FA4">
        <w:rPr>
          <w:rFonts w:ascii="Times New Roman" w:eastAsia="Times New Roman" w:hAnsi="Times New Roman" w:cs="Times New Roman"/>
          <w:b/>
          <w:spacing w:val="-2"/>
          <w:sz w:val="24"/>
          <w:szCs w:val="24"/>
          <w:lang w:val="en-US"/>
        </w:rPr>
        <w:t xml:space="preserve">conditional appropriation of a sub-division of a main division within a vote to </w:t>
      </w:r>
      <w:r w:rsidRPr="00DF2FA4">
        <w:rPr>
          <w:rFonts w:ascii="Times New Roman" w:eastAsia="Times New Roman" w:hAnsi="Times New Roman" w:cs="Times New Roman"/>
          <w:b/>
          <w:spacing w:val="-3"/>
          <w:sz w:val="24"/>
          <w:szCs w:val="24"/>
          <w:lang w:val="en-US"/>
        </w:rPr>
        <w:t xml:space="preserve">ensure that the money requested for the main division will be spent effectively,   </w:t>
      </w:r>
      <w:r w:rsidRPr="00DF2FA4">
        <w:rPr>
          <w:rFonts w:ascii="Times New Roman" w:eastAsia="Times New Roman" w:hAnsi="Times New Roman" w:cs="Times New Roman"/>
          <w:b/>
          <w:sz w:val="24"/>
          <w:szCs w:val="24"/>
          <w:lang w:val="en-US"/>
        </w:rPr>
        <w:t>efficiently and economically must:</w:t>
      </w:r>
    </w:p>
    <w:p w:rsidR="00DF2FA4" w:rsidRPr="00DF2FA4" w:rsidRDefault="00DF2FA4" w:rsidP="00DF2FA4">
      <w:pPr>
        <w:widowControl w:val="0"/>
        <w:numPr>
          <w:ilvl w:val="5"/>
          <w:numId w:val="36"/>
        </w:numPr>
        <w:shd w:val="clear" w:color="auto" w:fill="FFFFFF"/>
        <w:autoSpaceDE w:val="0"/>
        <w:autoSpaceDN w:val="0"/>
        <w:adjustRightInd w:val="0"/>
        <w:spacing w:before="120" w:after="0" w:line="264" w:lineRule="auto"/>
        <w:ind w:left="1843" w:right="567" w:hanging="567"/>
        <w:contextualSpacing/>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 xml:space="preserve">consider comments from the Member of the Executive Council  who is responsible for financial matters in the province or any </w:t>
      </w:r>
      <w:r w:rsidRPr="00DF2FA4">
        <w:rPr>
          <w:rFonts w:ascii="Times New Roman" w:eastAsia="Times New Roman" w:hAnsi="Times New Roman" w:cs="Times New Roman"/>
          <w:b/>
          <w:sz w:val="24"/>
          <w:szCs w:val="24"/>
          <w:lang w:val="en-US"/>
        </w:rPr>
        <w:lastRenderedPageBreak/>
        <w:t>other Member of the Executive Council; and</w:t>
      </w:r>
    </w:p>
    <w:p w:rsidR="00DF2FA4" w:rsidRPr="00DF2FA4" w:rsidRDefault="00DF2FA4" w:rsidP="00DF2FA4">
      <w:pPr>
        <w:widowControl w:val="0"/>
        <w:numPr>
          <w:ilvl w:val="5"/>
          <w:numId w:val="36"/>
        </w:numPr>
        <w:shd w:val="clear" w:color="auto" w:fill="FFFFFF"/>
        <w:autoSpaceDE w:val="0"/>
        <w:autoSpaceDN w:val="0"/>
        <w:adjustRightInd w:val="0"/>
        <w:spacing w:before="120" w:after="0" w:line="264" w:lineRule="auto"/>
        <w:ind w:left="1843" w:right="567" w:hanging="567"/>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specify the conditions that need to be met before the provincial legislature may resolve to release the funds.]</w:t>
      </w:r>
    </w:p>
    <w:p w:rsidR="00DF2FA4" w:rsidRPr="00DF2FA4" w:rsidRDefault="00DF2FA4" w:rsidP="00DF2FA4">
      <w:pPr>
        <w:widowControl w:val="0"/>
        <w:shd w:val="clear" w:color="auto" w:fill="FFFFFF"/>
        <w:autoSpaceDE w:val="0"/>
        <w:autoSpaceDN w:val="0"/>
        <w:adjustRightInd w:val="0"/>
        <w:spacing w:before="120" w:after="0" w:line="264" w:lineRule="auto"/>
        <w:ind w:left="1843" w:right="567"/>
        <w:jc w:val="both"/>
        <w:rPr>
          <w:rFonts w:ascii="Times New Roman" w:eastAsia="Times New Roman" w:hAnsi="Times New Roman" w:cs="Times New Roman"/>
          <w:b/>
          <w:sz w:val="24"/>
          <w:szCs w:val="24"/>
          <w:lang w:val="en-US"/>
        </w:rPr>
      </w:pPr>
    </w:p>
    <w:p w:rsidR="00DF2FA4" w:rsidRPr="00DF2FA4" w:rsidRDefault="00DF2FA4" w:rsidP="00DF2FA4">
      <w:pPr>
        <w:widowControl w:val="0"/>
        <w:numPr>
          <w:ilvl w:val="0"/>
          <w:numId w:val="15"/>
        </w:numPr>
        <w:shd w:val="clear" w:color="auto" w:fill="FFFFFF"/>
        <w:autoSpaceDE w:val="0"/>
        <w:autoSpaceDN w:val="0"/>
        <w:adjustRightInd w:val="0"/>
        <w:spacing w:before="120" w:after="0" w:line="264" w:lineRule="auto"/>
        <w:ind w:left="1276" w:right="567" w:hanging="556"/>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z w:val="24"/>
          <w:szCs w:val="24"/>
          <w:lang w:val="en-US"/>
        </w:rPr>
        <w:t>A provincial legislature may appropriate an amount specifically and exclusively for a purpose mentioned under a main division within a vote.</w:t>
      </w:r>
    </w:p>
    <w:p w:rsidR="00DF2FA4" w:rsidRPr="00DF2FA4" w:rsidRDefault="00DF2FA4" w:rsidP="00DF2FA4">
      <w:pPr>
        <w:widowControl w:val="0"/>
        <w:shd w:val="clear" w:color="auto" w:fill="FFFFFF"/>
        <w:autoSpaceDE w:val="0"/>
        <w:autoSpaceDN w:val="0"/>
        <w:adjustRightInd w:val="0"/>
        <w:spacing w:before="120" w:after="0" w:line="264" w:lineRule="auto"/>
        <w:ind w:left="1276" w:right="567"/>
        <w:contextualSpacing/>
        <w:jc w:val="both"/>
        <w:rPr>
          <w:rFonts w:ascii="Times New Roman" w:eastAsia="Times New Roman" w:hAnsi="Times New Roman" w:cs="Times New Roman"/>
          <w:sz w:val="24"/>
          <w:szCs w:val="24"/>
          <w:lang w:val="en-US"/>
        </w:rPr>
      </w:pPr>
    </w:p>
    <w:p w:rsidR="00DF2FA4" w:rsidRPr="00DF2FA4" w:rsidRDefault="00DF2FA4" w:rsidP="00DF2FA4">
      <w:pPr>
        <w:widowControl w:val="0"/>
        <w:numPr>
          <w:ilvl w:val="0"/>
          <w:numId w:val="15"/>
        </w:numPr>
        <w:shd w:val="clear" w:color="auto" w:fill="FFFFFF"/>
        <w:autoSpaceDE w:val="0"/>
        <w:autoSpaceDN w:val="0"/>
        <w:adjustRightInd w:val="0"/>
        <w:spacing w:before="120" w:after="0" w:line="264" w:lineRule="auto"/>
        <w:ind w:left="1276" w:right="567" w:hanging="556"/>
        <w:contextualSpacing/>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spacing w:val="-1"/>
          <w:sz w:val="24"/>
          <w:szCs w:val="24"/>
          <w:lang w:val="en-US"/>
        </w:rPr>
        <w:t xml:space="preserve">A provincial legislature must pass, with or without amendments, or reject the </w:t>
      </w:r>
      <w:r w:rsidRPr="00DF2FA4">
        <w:rPr>
          <w:rFonts w:ascii="Times New Roman" w:eastAsia="Times New Roman" w:hAnsi="Times New Roman" w:cs="Times New Roman"/>
          <w:sz w:val="24"/>
          <w:szCs w:val="24"/>
          <w:lang w:val="en-US"/>
        </w:rPr>
        <w:t>provincial annual budget within four months after the start of the financial year to which it relates.</w:t>
      </w:r>
    </w:p>
    <w:p w:rsidR="00DF2FA4" w:rsidRPr="00DF2FA4" w:rsidRDefault="00DF2FA4" w:rsidP="00DF2FA4">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1276" w:hanging="567"/>
        <w:jc w:val="both"/>
        <w:rPr>
          <w:rFonts w:ascii="Times New Roman" w:eastAsia="Times New Roman" w:hAnsi="Times New Roman" w:cs="Times New Roman"/>
          <w:b/>
          <w:bCs/>
          <w:spacing w:val="-1"/>
          <w:sz w:val="24"/>
          <w:szCs w:val="24"/>
          <w:lang w:val="en-US"/>
        </w:rPr>
      </w:pPr>
      <w:r w:rsidRPr="00DF2FA4">
        <w:rPr>
          <w:rFonts w:ascii="Times New Roman" w:eastAsia="Times New Roman" w:hAnsi="Times New Roman" w:cs="Times New Roman"/>
          <w:i/>
          <w:spacing w:val="-1"/>
          <w:sz w:val="24"/>
          <w:szCs w:val="24"/>
          <w:lang w:val="en-US"/>
        </w:rPr>
        <w:t>(i)</w:t>
      </w:r>
      <w:r w:rsidRPr="00DF2FA4">
        <w:rPr>
          <w:rFonts w:ascii="Times New Roman" w:eastAsia="Times New Roman" w:hAnsi="Times New Roman" w:cs="Times New Roman"/>
          <w:i/>
          <w:spacing w:val="-1"/>
          <w:sz w:val="24"/>
          <w:szCs w:val="24"/>
          <w:lang w:val="en-US"/>
        </w:rPr>
        <w:tab/>
      </w:r>
      <w:r w:rsidRPr="00DF2FA4">
        <w:rPr>
          <w:rFonts w:ascii="Times New Roman" w:eastAsia="Times New Roman" w:hAnsi="Times New Roman" w:cs="Times New Roman"/>
          <w:spacing w:val="-1"/>
          <w:sz w:val="24"/>
          <w:szCs w:val="24"/>
          <w:lang w:val="en-US"/>
        </w:rPr>
        <w:t xml:space="preserve">Notwithstanding any provision in this legislation, a provincial legislature or a  </w:t>
      </w:r>
      <w:r w:rsidRPr="00DF2FA4">
        <w:rPr>
          <w:rFonts w:ascii="Times New Roman" w:eastAsia="Times New Roman" w:hAnsi="Times New Roman" w:cs="Times New Roman"/>
          <w:sz w:val="24"/>
          <w:szCs w:val="24"/>
          <w:lang w:val="en-US"/>
        </w:rPr>
        <w:t>committee may consider an amendment to a money Bill proposed by the Member of the Executive Council who is responsible for financial matters in the province in order to make technical corrections to the Bill.</w:t>
      </w:r>
      <w:r w:rsidRPr="00DF2FA4">
        <w:rPr>
          <w:rFonts w:ascii="Times New Roman" w:eastAsia="Times New Roman" w:hAnsi="Times New Roman" w:cs="Times New Roman"/>
          <w:bCs/>
          <w:spacing w:val="-1"/>
          <w:sz w:val="24"/>
          <w:szCs w:val="24"/>
          <w:lang w:val="en-US"/>
        </w:rPr>
        <w:t>”.</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DF2FA4">
        <w:rPr>
          <w:rFonts w:ascii="Times New Roman" w:eastAsia="Times New Roman" w:hAnsi="Times New Roman" w:cs="Times New Roman"/>
          <w:b/>
          <w:sz w:val="24"/>
          <w:szCs w:val="24"/>
          <w:lang w:val="en-US"/>
        </w:rPr>
        <w:t>Substitution of long title of Act 9 of 2009</w:t>
      </w: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DF2FA4" w:rsidRPr="00DF2FA4" w:rsidRDefault="00DF2FA4" w:rsidP="00DF2FA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sz w:val="24"/>
          <w:szCs w:val="24"/>
          <w:lang w:val="en-US"/>
        </w:rPr>
        <w:t>18.</w:t>
      </w:r>
      <w:r w:rsidRPr="00DF2FA4">
        <w:rPr>
          <w:rFonts w:ascii="Times New Roman" w:eastAsia="Times New Roman" w:hAnsi="Times New Roman" w:cs="Times New Roman"/>
          <w:sz w:val="24"/>
          <w:szCs w:val="24"/>
          <w:lang w:val="en-US"/>
        </w:rPr>
        <w:tab/>
        <w:t>The following long title is hereby substituted for the long title of the principal Act:</w:t>
      </w:r>
    </w:p>
    <w:p w:rsidR="00DF2FA4" w:rsidRPr="00DF2FA4" w:rsidRDefault="00DF2FA4" w:rsidP="00DF2FA4">
      <w:pPr>
        <w:widowControl w:val="0"/>
        <w:shd w:val="clear" w:color="auto" w:fill="FFFFFF"/>
        <w:tabs>
          <w:tab w:val="left" w:pos="634"/>
        </w:tabs>
        <w:autoSpaceDE w:val="0"/>
        <w:autoSpaceDN w:val="0"/>
        <w:adjustRightInd w:val="0"/>
        <w:spacing w:after="0" w:line="360" w:lineRule="auto"/>
        <w:ind w:right="370"/>
        <w:jc w:val="both"/>
        <w:rPr>
          <w:rFonts w:ascii="Times New Roman" w:eastAsia="Times New Roman" w:hAnsi="Times New Roman" w:cs="Times New Roman"/>
          <w:sz w:val="24"/>
          <w:szCs w:val="24"/>
          <w:lang w:val="en-US"/>
        </w:rPr>
      </w:pPr>
    </w:p>
    <w:p w:rsidR="00DF2FA4" w:rsidRPr="00DF2FA4" w:rsidRDefault="00DF2FA4" w:rsidP="00DF2FA4">
      <w:pPr>
        <w:widowControl w:val="0"/>
        <w:shd w:val="clear" w:color="auto" w:fill="FFFFFF"/>
        <w:tabs>
          <w:tab w:val="left" w:pos="709"/>
        </w:tabs>
        <w:autoSpaceDE w:val="0"/>
        <w:autoSpaceDN w:val="0"/>
        <w:adjustRightInd w:val="0"/>
        <w:spacing w:after="0" w:line="360" w:lineRule="auto"/>
        <w:ind w:left="709" w:right="370"/>
        <w:jc w:val="both"/>
        <w:rPr>
          <w:rFonts w:ascii="Times New Roman" w:eastAsia="Times New Roman" w:hAnsi="Times New Roman" w:cs="Times New Roman"/>
          <w:bCs/>
          <w:sz w:val="24"/>
          <w:szCs w:val="24"/>
          <w:lang w:val="en-US"/>
        </w:rPr>
      </w:pPr>
      <w:r w:rsidRPr="00DF2FA4">
        <w:rPr>
          <w:rFonts w:ascii="Times New Roman" w:eastAsia="Times New Roman" w:hAnsi="Times New Roman" w:cs="Times New Roman"/>
          <w:sz w:val="24"/>
          <w:szCs w:val="24"/>
          <w:lang w:val="en-US"/>
        </w:rPr>
        <w:tab/>
        <w:t>“</w:t>
      </w:r>
      <w:r w:rsidRPr="00DF2FA4">
        <w:rPr>
          <w:rFonts w:ascii="Times New Roman" w:eastAsia="Times New Roman" w:hAnsi="Times New Roman" w:cs="Times New Roman"/>
          <w:b/>
          <w:bCs/>
          <w:spacing w:val="-3"/>
          <w:sz w:val="24"/>
          <w:szCs w:val="24"/>
          <w:lang w:val="en-US"/>
        </w:rPr>
        <w:t>To provide for a procedure to amend money Bills before Parliament</w:t>
      </w:r>
      <w:r w:rsidRPr="00DF2FA4">
        <w:rPr>
          <w:rFonts w:ascii="Times New Roman" w:eastAsia="Times New Roman" w:hAnsi="Times New Roman" w:cs="Times New Roman"/>
          <w:b/>
          <w:bCs/>
          <w:spacing w:val="-3"/>
          <w:sz w:val="24"/>
          <w:szCs w:val="24"/>
          <w:u w:val="single"/>
          <w:lang w:val="en-US"/>
        </w:rPr>
        <w:t>; to represent the interest of the people on public finances; to ensure public participation in the budget process;</w:t>
      </w:r>
      <w:r w:rsidRPr="00DF2FA4">
        <w:rPr>
          <w:rFonts w:ascii="Times New Roman" w:eastAsia="Times New Roman" w:hAnsi="Times New Roman" w:cs="Times New Roman"/>
          <w:b/>
          <w:bCs/>
          <w:spacing w:val="-3"/>
          <w:sz w:val="24"/>
          <w:szCs w:val="24"/>
          <w:lang w:val="en-US"/>
        </w:rPr>
        <w:t xml:space="preserve"> and for norms </w:t>
      </w:r>
      <w:r w:rsidRPr="00DF2FA4">
        <w:rPr>
          <w:rFonts w:ascii="Times New Roman" w:eastAsia="Times New Roman" w:hAnsi="Times New Roman" w:cs="Times New Roman"/>
          <w:b/>
          <w:bCs/>
          <w:spacing w:val="-2"/>
          <w:sz w:val="24"/>
          <w:szCs w:val="24"/>
          <w:lang w:val="en-US"/>
        </w:rPr>
        <w:t xml:space="preserve">and standards for amending money Bills before provincial legislatures and [related] </w:t>
      </w:r>
      <w:r w:rsidRPr="00DF2FA4">
        <w:rPr>
          <w:rFonts w:ascii="Times New Roman" w:eastAsia="Times New Roman" w:hAnsi="Times New Roman" w:cs="Times New Roman"/>
          <w:b/>
          <w:bCs/>
          <w:sz w:val="24"/>
          <w:szCs w:val="24"/>
          <w:lang w:val="en-US"/>
        </w:rPr>
        <w:t xml:space="preserve">matters </w:t>
      </w:r>
      <w:r w:rsidRPr="00DF2FA4">
        <w:rPr>
          <w:rFonts w:ascii="Times New Roman" w:eastAsia="Times New Roman" w:hAnsi="Times New Roman" w:cs="Times New Roman"/>
          <w:b/>
          <w:bCs/>
          <w:sz w:val="24"/>
          <w:szCs w:val="24"/>
          <w:u w:val="single"/>
          <w:lang w:val="en-US"/>
        </w:rPr>
        <w:t>connected therewith</w:t>
      </w:r>
      <w:r w:rsidRPr="00DF2FA4">
        <w:rPr>
          <w:rFonts w:ascii="Times New Roman" w:eastAsia="Times New Roman" w:hAnsi="Times New Roman" w:cs="Times New Roman"/>
          <w:b/>
          <w:bCs/>
          <w:sz w:val="24"/>
          <w:szCs w:val="24"/>
          <w:lang w:val="en-US"/>
        </w:rPr>
        <w:t>.</w:t>
      </w:r>
      <w:r w:rsidRPr="00DF2FA4">
        <w:rPr>
          <w:rFonts w:ascii="Times New Roman" w:eastAsia="Times New Roman" w:hAnsi="Times New Roman" w:cs="Times New Roman"/>
          <w:bCs/>
          <w:sz w:val="24"/>
          <w:szCs w:val="24"/>
          <w:lang w:val="en-US"/>
        </w:rPr>
        <w:t>”.</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1"/>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bCs/>
          <w:spacing w:val="-1"/>
          <w:sz w:val="24"/>
          <w:szCs w:val="24"/>
          <w:lang w:val="en-US"/>
        </w:rPr>
        <w:t>Short Title</w:t>
      </w:r>
    </w:p>
    <w:p w:rsidR="00DF2FA4" w:rsidRPr="00DF2FA4" w:rsidRDefault="00DF2FA4" w:rsidP="00DF2FA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F2FA4" w:rsidRPr="00DF2FA4" w:rsidRDefault="00DF2FA4" w:rsidP="00DF2FA4">
      <w:pPr>
        <w:widowControl w:val="0"/>
        <w:shd w:val="clear" w:color="auto" w:fill="FFFFFF"/>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rPr>
      </w:pPr>
      <w:r w:rsidRPr="00DF2FA4">
        <w:rPr>
          <w:rFonts w:ascii="Times New Roman" w:eastAsia="Times New Roman" w:hAnsi="Times New Roman" w:cs="Times New Roman"/>
          <w:b/>
          <w:bCs/>
          <w:sz w:val="24"/>
          <w:szCs w:val="24"/>
          <w:lang w:val="en-US"/>
        </w:rPr>
        <w:t xml:space="preserve">19. </w:t>
      </w:r>
      <w:r w:rsidRPr="00DF2FA4">
        <w:rPr>
          <w:rFonts w:ascii="Times New Roman" w:eastAsia="Times New Roman" w:hAnsi="Times New Roman" w:cs="Times New Roman"/>
          <w:b/>
          <w:bCs/>
          <w:sz w:val="24"/>
          <w:szCs w:val="24"/>
          <w:lang w:val="en-US"/>
        </w:rPr>
        <w:tab/>
      </w:r>
      <w:r w:rsidRPr="00DF2FA4">
        <w:rPr>
          <w:rFonts w:ascii="Times New Roman" w:eastAsia="Times New Roman" w:hAnsi="Times New Roman" w:cs="Times New Roman"/>
          <w:sz w:val="24"/>
          <w:szCs w:val="24"/>
          <w:lang w:val="en-US"/>
        </w:rPr>
        <w:t>This Act is called the Money Bills Amendment Procedure and Related Matters Amendment Act, 2018.</w:t>
      </w:r>
    </w:p>
    <w:p w:rsidR="00DF2FA4" w:rsidRPr="00DF2FA4" w:rsidRDefault="00DF2FA4" w:rsidP="00DF2FA4"/>
    <w:p w:rsidR="00DF2FA4" w:rsidRPr="00DF2FA4" w:rsidRDefault="00DF2FA4" w:rsidP="00DF2FA4"/>
    <w:p w:rsidR="00F73EF6" w:rsidRDefault="00F73EF6"/>
    <w:sectPr w:rsidR="00F73EF6" w:rsidSect="00B57EC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79" w:rsidRDefault="00E66F79" w:rsidP="00DF2FA4">
      <w:pPr>
        <w:spacing w:after="0" w:line="240" w:lineRule="auto"/>
      </w:pPr>
      <w:r>
        <w:separator/>
      </w:r>
    </w:p>
  </w:endnote>
  <w:endnote w:type="continuationSeparator" w:id="0">
    <w:p w:rsidR="00E66F79" w:rsidRDefault="00E66F79" w:rsidP="00DF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79" w:rsidRDefault="00E66F79" w:rsidP="00DF2FA4">
      <w:pPr>
        <w:spacing w:after="0" w:line="240" w:lineRule="auto"/>
      </w:pPr>
      <w:r>
        <w:separator/>
      </w:r>
    </w:p>
  </w:footnote>
  <w:footnote w:type="continuationSeparator" w:id="0">
    <w:p w:rsidR="00E66F79" w:rsidRDefault="00E66F79" w:rsidP="00DF2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CC" w:rsidRDefault="001D32CC">
    <w:pPr>
      <w:pStyle w:val="Header"/>
    </w:pPr>
    <w:r>
      <w:t>DRAFT 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14"/>
    <w:multiLevelType w:val="hybridMultilevel"/>
    <w:tmpl w:val="58FE73C6"/>
    <w:lvl w:ilvl="0" w:tplc="25B29706">
      <w:start w:val="1"/>
      <w:numFmt w:val="lowerLetter"/>
      <w:lvlText w:val="(%1)"/>
      <w:lvlJc w:val="left"/>
      <w:pPr>
        <w:ind w:left="2880" w:hanging="612"/>
      </w:pPr>
      <w:rPr>
        <w:rFonts w:hint="default"/>
        <w:i/>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
    <w:nsid w:val="00D351D3"/>
    <w:multiLevelType w:val="multilevel"/>
    <w:tmpl w:val="FBBA94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034C56"/>
    <w:multiLevelType w:val="hybridMultilevel"/>
    <w:tmpl w:val="4B345D58"/>
    <w:lvl w:ilvl="0" w:tplc="515E1692">
      <w:start w:val="3"/>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05AD7866"/>
    <w:multiLevelType w:val="hybridMultilevel"/>
    <w:tmpl w:val="A7666944"/>
    <w:lvl w:ilvl="0" w:tplc="6F0ED3AA">
      <w:start w:val="1"/>
      <w:numFmt w:val="lowerLetter"/>
      <w:lvlText w:val="(%1)"/>
      <w:lvlJc w:val="left"/>
      <w:pPr>
        <w:ind w:left="1023" w:hanging="360"/>
      </w:pPr>
      <w:rPr>
        <w:rFonts w:hint="default"/>
        <w:i/>
      </w:rPr>
    </w:lvl>
    <w:lvl w:ilvl="1" w:tplc="1C090019" w:tentative="1">
      <w:start w:val="1"/>
      <w:numFmt w:val="lowerLetter"/>
      <w:lvlText w:val="%2."/>
      <w:lvlJc w:val="left"/>
      <w:pPr>
        <w:ind w:left="1743" w:hanging="360"/>
      </w:pPr>
    </w:lvl>
    <w:lvl w:ilvl="2" w:tplc="1C09001B" w:tentative="1">
      <w:start w:val="1"/>
      <w:numFmt w:val="lowerRoman"/>
      <w:lvlText w:val="%3."/>
      <w:lvlJc w:val="right"/>
      <w:pPr>
        <w:ind w:left="2463" w:hanging="180"/>
      </w:pPr>
    </w:lvl>
    <w:lvl w:ilvl="3" w:tplc="1C09000F" w:tentative="1">
      <w:start w:val="1"/>
      <w:numFmt w:val="decimal"/>
      <w:lvlText w:val="%4."/>
      <w:lvlJc w:val="left"/>
      <w:pPr>
        <w:ind w:left="3183" w:hanging="360"/>
      </w:pPr>
    </w:lvl>
    <w:lvl w:ilvl="4" w:tplc="1C090019" w:tentative="1">
      <w:start w:val="1"/>
      <w:numFmt w:val="lowerLetter"/>
      <w:lvlText w:val="%5."/>
      <w:lvlJc w:val="left"/>
      <w:pPr>
        <w:ind w:left="3903" w:hanging="360"/>
      </w:pPr>
    </w:lvl>
    <w:lvl w:ilvl="5" w:tplc="1C09001B" w:tentative="1">
      <w:start w:val="1"/>
      <w:numFmt w:val="lowerRoman"/>
      <w:lvlText w:val="%6."/>
      <w:lvlJc w:val="right"/>
      <w:pPr>
        <w:ind w:left="4623" w:hanging="180"/>
      </w:pPr>
    </w:lvl>
    <w:lvl w:ilvl="6" w:tplc="1C09000F" w:tentative="1">
      <w:start w:val="1"/>
      <w:numFmt w:val="decimal"/>
      <w:lvlText w:val="%7."/>
      <w:lvlJc w:val="left"/>
      <w:pPr>
        <w:ind w:left="5343" w:hanging="360"/>
      </w:pPr>
    </w:lvl>
    <w:lvl w:ilvl="7" w:tplc="1C090019" w:tentative="1">
      <w:start w:val="1"/>
      <w:numFmt w:val="lowerLetter"/>
      <w:lvlText w:val="%8."/>
      <w:lvlJc w:val="left"/>
      <w:pPr>
        <w:ind w:left="6063" w:hanging="360"/>
      </w:pPr>
    </w:lvl>
    <w:lvl w:ilvl="8" w:tplc="1C09001B" w:tentative="1">
      <w:start w:val="1"/>
      <w:numFmt w:val="lowerRoman"/>
      <w:lvlText w:val="%9."/>
      <w:lvlJc w:val="right"/>
      <w:pPr>
        <w:ind w:left="6783" w:hanging="180"/>
      </w:pPr>
    </w:lvl>
  </w:abstractNum>
  <w:abstractNum w:abstractNumId="4">
    <w:nsid w:val="0A436CBF"/>
    <w:multiLevelType w:val="singleLevel"/>
    <w:tmpl w:val="38CE7E3E"/>
    <w:lvl w:ilvl="0">
      <w:start w:val="3"/>
      <w:numFmt w:val="lowerLetter"/>
      <w:lvlText w:val="(%1)"/>
      <w:legacy w:legacy="1" w:legacySpace="0" w:legacyIndent="403"/>
      <w:lvlJc w:val="left"/>
      <w:rPr>
        <w:rFonts w:ascii="Times New Roman" w:hAnsi="Times New Roman" w:cs="Times New Roman" w:hint="default"/>
      </w:rPr>
    </w:lvl>
  </w:abstractNum>
  <w:abstractNum w:abstractNumId="5">
    <w:nsid w:val="0E1F6B3A"/>
    <w:multiLevelType w:val="singleLevel"/>
    <w:tmpl w:val="D69E1340"/>
    <w:lvl w:ilvl="0">
      <w:start w:val="4"/>
      <w:numFmt w:val="lowerLetter"/>
      <w:lvlText w:val="(%1)"/>
      <w:legacy w:legacy="1" w:legacySpace="0" w:legacyIndent="398"/>
      <w:lvlJc w:val="left"/>
      <w:rPr>
        <w:rFonts w:ascii="Times New Roman" w:hAnsi="Times New Roman" w:cs="Times New Roman" w:hint="default"/>
      </w:rPr>
    </w:lvl>
  </w:abstractNum>
  <w:abstractNum w:abstractNumId="6">
    <w:nsid w:val="11A93BE4"/>
    <w:multiLevelType w:val="hybridMultilevel"/>
    <w:tmpl w:val="DCB6AF22"/>
    <w:lvl w:ilvl="0" w:tplc="5510B89C">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21A10AE"/>
    <w:multiLevelType w:val="hybridMultilevel"/>
    <w:tmpl w:val="2228DC42"/>
    <w:lvl w:ilvl="0" w:tplc="8B024592">
      <w:start w:val="2"/>
      <w:numFmt w:val="decimal"/>
      <w:lvlText w:val="(%1)"/>
      <w:lvlJc w:val="left"/>
      <w:pPr>
        <w:ind w:left="1778" w:hanging="360"/>
      </w:pPr>
      <w:rPr>
        <w:rFonts w:ascii="Times New Roman" w:eastAsia="Times New Roman" w:hAnsi="Times New Roman" w:cs="Times New Roman"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64780C"/>
    <w:multiLevelType w:val="singleLevel"/>
    <w:tmpl w:val="89BC8EAE"/>
    <w:lvl w:ilvl="0">
      <w:start w:val="1"/>
      <w:numFmt w:val="lowerLetter"/>
      <w:lvlText w:val="(%1)"/>
      <w:legacy w:legacy="1" w:legacySpace="0" w:legacyIndent="403"/>
      <w:lvlJc w:val="left"/>
      <w:rPr>
        <w:rFonts w:ascii="Times New Roman" w:hAnsi="Times New Roman" w:cs="Times New Roman" w:hint="default"/>
      </w:rPr>
    </w:lvl>
  </w:abstractNum>
  <w:abstractNum w:abstractNumId="9">
    <w:nsid w:val="149C6508"/>
    <w:multiLevelType w:val="hybridMultilevel"/>
    <w:tmpl w:val="0FF23004"/>
    <w:lvl w:ilvl="0" w:tplc="CAE2CC46">
      <w:start w:val="1"/>
      <w:numFmt w:val="lowerLetter"/>
      <w:lvlText w:val="(%1)"/>
      <w:lvlJc w:val="left"/>
      <w:pPr>
        <w:ind w:left="1444" w:hanging="720"/>
      </w:pPr>
      <w:rPr>
        <w:rFonts w:hint="default"/>
        <w:i/>
      </w:rPr>
    </w:lvl>
    <w:lvl w:ilvl="1" w:tplc="1C090019" w:tentative="1">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10">
    <w:nsid w:val="15114F34"/>
    <w:multiLevelType w:val="hybridMultilevel"/>
    <w:tmpl w:val="4C2A5E9C"/>
    <w:lvl w:ilvl="0" w:tplc="3D4E5F80">
      <w:start w:val="2"/>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15E93EF1"/>
    <w:multiLevelType w:val="multilevel"/>
    <w:tmpl w:val="DE7E1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D477BF"/>
    <w:multiLevelType w:val="hybridMultilevel"/>
    <w:tmpl w:val="F440E1C0"/>
    <w:lvl w:ilvl="0" w:tplc="2ADE1540">
      <w:start w:val="13"/>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A475B73"/>
    <w:multiLevelType w:val="multilevel"/>
    <w:tmpl w:val="574C769A"/>
    <w:lvl w:ilvl="0">
      <w:start w:val="1"/>
      <w:numFmt w:val="lowerLetter"/>
      <w:lvlText w:val="(%1)"/>
      <w:legacy w:legacy="1" w:legacySpace="0" w:legacyIndent="403"/>
      <w:lvlJc w:val="left"/>
      <w:rPr>
        <w:rFonts w:ascii="Times New Roman" w:hAnsi="Times New Roman" w:cs="Times New Roman" w:hint="default"/>
        <w:i/>
      </w:rPr>
    </w:lvl>
    <w:lvl w:ilvl="1">
      <w:start w:val="1"/>
      <w:numFmt w:val="lowerLetter"/>
      <w:lvlText w:val="%2."/>
      <w:lvlJc w:val="left"/>
      <w:pPr>
        <w:ind w:left="1801" w:hanging="360"/>
      </w:pPr>
    </w:lvl>
    <w:lvl w:ilvl="2" w:tentative="1">
      <w:start w:val="1"/>
      <w:numFmt w:val="lowerRoman"/>
      <w:lvlText w:val="%3."/>
      <w:lvlJc w:val="right"/>
      <w:pPr>
        <w:ind w:left="2521" w:hanging="180"/>
      </w:pPr>
    </w:lvl>
    <w:lvl w:ilvl="3" w:tentative="1">
      <w:start w:val="1"/>
      <w:numFmt w:val="decimal"/>
      <w:lvlText w:val="%4."/>
      <w:lvlJc w:val="left"/>
      <w:pPr>
        <w:ind w:left="3241" w:hanging="360"/>
      </w:pPr>
    </w:lvl>
    <w:lvl w:ilvl="4">
      <w:start w:val="1"/>
      <w:numFmt w:val="lowerLetter"/>
      <w:lvlText w:val="%5."/>
      <w:lvlJc w:val="left"/>
      <w:pPr>
        <w:ind w:left="3961" w:hanging="360"/>
      </w:pPr>
    </w:lvl>
    <w:lvl w:ilvl="5" w:tentative="1">
      <w:start w:val="1"/>
      <w:numFmt w:val="lowerRoman"/>
      <w:lvlText w:val="%6."/>
      <w:lvlJc w:val="right"/>
      <w:pPr>
        <w:ind w:left="4681" w:hanging="180"/>
      </w:pPr>
    </w:lvl>
    <w:lvl w:ilvl="6" w:tentative="1">
      <w:start w:val="1"/>
      <w:numFmt w:val="decimal"/>
      <w:lvlText w:val="%7."/>
      <w:lvlJc w:val="left"/>
      <w:pPr>
        <w:ind w:left="5401" w:hanging="360"/>
      </w:pPr>
    </w:lvl>
    <w:lvl w:ilvl="7" w:tentative="1">
      <w:start w:val="1"/>
      <w:numFmt w:val="lowerLetter"/>
      <w:lvlText w:val="%8."/>
      <w:lvlJc w:val="left"/>
      <w:pPr>
        <w:ind w:left="6121" w:hanging="360"/>
      </w:pPr>
    </w:lvl>
    <w:lvl w:ilvl="8" w:tentative="1">
      <w:start w:val="1"/>
      <w:numFmt w:val="lowerRoman"/>
      <w:lvlText w:val="%9."/>
      <w:lvlJc w:val="right"/>
      <w:pPr>
        <w:ind w:left="6841" w:hanging="180"/>
      </w:pPr>
    </w:lvl>
  </w:abstractNum>
  <w:abstractNum w:abstractNumId="14">
    <w:nsid w:val="1B1F1AE1"/>
    <w:multiLevelType w:val="singleLevel"/>
    <w:tmpl w:val="8BD267C2"/>
    <w:lvl w:ilvl="0">
      <w:start w:val="1"/>
      <w:numFmt w:val="lowerLetter"/>
      <w:lvlText w:val="(%1)"/>
      <w:legacy w:legacy="1" w:legacySpace="0" w:legacyIndent="403"/>
      <w:lvlJc w:val="left"/>
      <w:rPr>
        <w:rFonts w:ascii="Times New Roman" w:hAnsi="Times New Roman" w:cs="Times New Roman" w:hint="default"/>
      </w:rPr>
    </w:lvl>
  </w:abstractNum>
  <w:abstractNum w:abstractNumId="15">
    <w:nsid w:val="1C1F0B66"/>
    <w:multiLevelType w:val="singleLevel"/>
    <w:tmpl w:val="658C400A"/>
    <w:lvl w:ilvl="0">
      <w:start w:val="1"/>
      <w:numFmt w:val="lowerLetter"/>
      <w:lvlText w:val="(%1)"/>
      <w:legacy w:legacy="1" w:legacySpace="0" w:legacyIndent="399"/>
      <w:lvlJc w:val="left"/>
      <w:rPr>
        <w:rFonts w:ascii="Times New Roman" w:hAnsi="Times New Roman" w:cs="Times New Roman" w:hint="default"/>
      </w:rPr>
    </w:lvl>
  </w:abstractNum>
  <w:abstractNum w:abstractNumId="16">
    <w:nsid w:val="1E1D6569"/>
    <w:multiLevelType w:val="hybridMultilevel"/>
    <w:tmpl w:val="ECD2EADE"/>
    <w:lvl w:ilvl="0" w:tplc="BA585172">
      <w:start w:val="1"/>
      <w:numFmt w:val="lowerLetter"/>
      <w:lvlText w:val="(%1)"/>
      <w:lvlJc w:val="left"/>
      <w:pPr>
        <w:ind w:left="1211" w:hanging="360"/>
      </w:pPr>
      <w:rPr>
        <w:rFonts w:hint="default"/>
        <w:i/>
      </w:rPr>
    </w:lvl>
    <w:lvl w:ilvl="1" w:tplc="1C090019">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nsid w:val="208A79EF"/>
    <w:multiLevelType w:val="singleLevel"/>
    <w:tmpl w:val="1736D4C0"/>
    <w:lvl w:ilvl="0">
      <w:start w:val="2"/>
      <w:numFmt w:val="decimal"/>
      <w:lvlText w:val="(%1)"/>
      <w:legacy w:legacy="1" w:legacySpace="0" w:legacyIndent="277"/>
      <w:lvlJc w:val="left"/>
      <w:rPr>
        <w:rFonts w:ascii="Arial" w:hAnsi="Arial" w:cs="Arial" w:hint="default"/>
      </w:rPr>
    </w:lvl>
  </w:abstractNum>
  <w:abstractNum w:abstractNumId="18">
    <w:nsid w:val="22235737"/>
    <w:multiLevelType w:val="singleLevel"/>
    <w:tmpl w:val="F64AF6E2"/>
    <w:lvl w:ilvl="0">
      <w:start w:val="1"/>
      <w:numFmt w:val="lowerLetter"/>
      <w:lvlText w:val="(%1)"/>
      <w:legacy w:legacy="1" w:legacySpace="0" w:legacyIndent="398"/>
      <w:lvlJc w:val="left"/>
      <w:rPr>
        <w:rFonts w:ascii="Times New Roman" w:hAnsi="Times New Roman" w:cs="Times New Roman" w:hint="default"/>
      </w:rPr>
    </w:lvl>
  </w:abstractNum>
  <w:abstractNum w:abstractNumId="19">
    <w:nsid w:val="282C5C1C"/>
    <w:multiLevelType w:val="hybridMultilevel"/>
    <w:tmpl w:val="57AAA998"/>
    <w:lvl w:ilvl="0" w:tplc="A1CC7FF2">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28515E90"/>
    <w:multiLevelType w:val="singleLevel"/>
    <w:tmpl w:val="4AC271B8"/>
    <w:lvl w:ilvl="0">
      <w:start w:val="1"/>
      <w:numFmt w:val="lowerLetter"/>
      <w:lvlText w:val="(%1)"/>
      <w:legacy w:legacy="1" w:legacySpace="0" w:legacyIndent="407"/>
      <w:lvlJc w:val="left"/>
      <w:rPr>
        <w:rFonts w:ascii="Times New Roman" w:hAnsi="Times New Roman" w:cs="Times New Roman" w:hint="default"/>
      </w:rPr>
    </w:lvl>
  </w:abstractNum>
  <w:abstractNum w:abstractNumId="21">
    <w:nsid w:val="2BF87A9B"/>
    <w:multiLevelType w:val="hybridMultilevel"/>
    <w:tmpl w:val="418029B8"/>
    <w:lvl w:ilvl="0" w:tplc="3B8818FE">
      <w:start w:val="1"/>
      <w:numFmt w:val="lowerLetter"/>
      <w:lvlText w:val="(%1)"/>
      <w:lvlJc w:val="left"/>
      <w:pPr>
        <w:ind w:left="1441" w:hanging="720"/>
      </w:pPr>
      <w:rPr>
        <w:rFonts w:hint="default"/>
        <w:i/>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22">
    <w:nsid w:val="30ED33C2"/>
    <w:multiLevelType w:val="singleLevel"/>
    <w:tmpl w:val="B76E8518"/>
    <w:lvl w:ilvl="0">
      <w:start w:val="1"/>
      <w:numFmt w:val="lowerLetter"/>
      <w:lvlText w:val="(%1)"/>
      <w:legacy w:legacy="1" w:legacySpace="0" w:legacyIndent="398"/>
      <w:lvlJc w:val="left"/>
      <w:rPr>
        <w:rFonts w:ascii="Times New Roman" w:eastAsia="Times New Roman" w:hAnsi="Times New Roman" w:cs="Times New Roman" w:hint="default"/>
      </w:rPr>
    </w:lvl>
  </w:abstractNum>
  <w:abstractNum w:abstractNumId="23">
    <w:nsid w:val="3E0451CD"/>
    <w:multiLevelType w:val="hybridMultilevel"/>
    <w:tmpl w:val="2BBADF0C"/>
    <w:lvl w:ilvl="0" w:tplc="3C863BF2">
      <w:start w:val="1"/>
      <w:numFmt w:val="decimal"/>
      <w:lvlText w:val="%1."/>
      <w:lvlJc w:val="left"/>
      <w:pPr>
        <w:ind w:left="394" w:hanging="360"/>
      </w:pPr>
      <w:rPr>
        <w:rFonts w:hint="default"/>
      </w:rPr>
    </w:lvl>
    <w:lvl w:ilvl="1" w:tplc="1C090019">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24">
    <w:nsid w:val="44DB3598"/>
    <w:multiLevelType w:val="hybridMultilevel"/>
    <w:tmpl w:val="C7EE8862"/>
    <w:lvl w:ilvl="0" w:tplc="5D5E5BD0">
      <w:start w:val="1"/>
      <w:numFmt w:val="lowerLetter"/>
      <w:lvlText w:val="(%1)"/>
      <w:lvlJc w:val="left"/>
      <w:pPr>
        <w:ind w:left="2881" w:hanging="720"/>
      </w:pPr>
      <w:rPr>
        <w:rFonts w:hint="default"/>
        <w:i/>
      </w:rPr>
    </w:lvl>
    <w:lvl w:ilvl="1" w:tplc="1C090019" w:tentative="1">
      <w:start w:val="1"/>
      <w:numFmt w:val="lowerLetter"/>
      <w:lvlText w:val="%2."/>
      <w:lvlJc w:val="left"/>
      <w:pPr>
        <w:ind w:left="3241" w:hanging="360"/>
      </w:pPr>
    </w:lvl>
    <w:lvl w:ilvl="2" w:tplc="1C09001B" w:tentative="1">
      <w:start w:val="1"/>
      <w:numFmt w:val="lowerRoman"/>
      <w:lvlText w:val="%3."/>
      <w:lvlJc w:val="right"/>
      <w:pPr>
        <w:ind w:left="3961" w:hanging="180"/>
      </w:pPr>
    </w:lvl>
    <w:lvl w:ilvl="3" w:tplc="1C09000F" w:tentative="1">
      <w:start w:val="1"/>
      <w:numFmt w:val="decimal"/>
      <w:lvlText w:val="%4."/>
      <w:lvlJc w:val="left"/>
      <w:pPr>
        <w:ind w:left="4681" w:hanging="360"/>
      </w:pPr>
    </w:lvl>
    <w:lvl w:ilvl="4" w:tplc="1C090019" w:tentative="1">
      <w:start w:val="1"/>
      <w:numFmt w:val="lowerLetter"/>
      <w:lvlText w:val="%5."/>
      <w:lvlJc w:val="left"/>
      <w:pPr>
        <w:ind w:left="5401" w:hanging="360"/>
      </w:pPr>
    </w:lvl>
    <w:lvl w:ilvl="5" w:tplc="1C09001B" w:tentative="1">
      <w:start w:val="1"/>
      <w:numFmt w:val="lowerRoman"/>
      <w:lvlText w:val="%6."/>
      <w:lvlJc w:val="right"/>
      <w:pPr>
        <w:ind w:left="6121" w:hanging="180"/>
      </w:pPr>
    </w:lvl>
    <w:lvl w:ilvl="6" w:tplc="1C09000F" w:tentative="1">
      <w:start w:val="1"/>
      <w:numFmt w:val="decimal"/>
      <w:lvlText w:val="%7."/>
      <w:lvlJc w:val="left"/>
      <w:pPr>
        <w:ind w:left="6841" w:hanging="360"/>
      </w:pPr>
    </w:lvl>
    <w:lvl w:ilvl="7" w:tplc="1C090019" w:tentative="1">
      <w:start w:val="1"/>
      <w:numFmt w:val="lowerLetter"/>
      <w:lvlText w:val="%8."/>
      <w:lvlJc w:val="left"/>
      <w:pPr>
        <w:ind w:left="7561" w:hanging="360"/>
      </w:pPr>
    </w:lvl>
    <w:lvl w:ilvl="8" w:tplc="1C09001B" w:tentative="1">
      <w:start w:val="1"/>
      <w:numFmt w:val="lowerRoman"/>
      <w:lvlText w:val="%9."/>
      <w:lvlJc w:val="right"/>
      <w:pPr>
        <w:ind w:left="8281" w:hanging="180"/>
      </w:pPr>
    </w:lvl>
  </w:abstractNum>
  <w:abstractNum w:abstractNumId="25">
    <w:nsid w:val="465A2DD2"/>
    <w:multiLevelType w:val="singleLevel"/>
    <w:tmpl w:val="59D490FA"/>
    <w:lvl w:ilvl="0">
      <w:start w:val="1"/>
      <w:numFmt w:val="lowerLetter"/>
      <w:lvlText w:val="(%1)"/>
      <w:legacy w:legacy="1" w:legacySpace="0" w:legacyIndent="397"/>
      <w:lvlJc w:val="left"/>
      <w:rPr>
        <w:rFonts w:ascii="Times New Roman" w:hAnsi="Times New Roman" w:cs="Times New Roman" w:hint="default"/>
      </w:rPr>
    </w:lvl>
  </w:abstractNum>
  <w:abstractNum w:abstractNumId="26">
    <w:nsid w:val="4E375A2B"/>
    <w:multiLevelType w:val="singleLevel"/>
    <w:tmpl w:val="8A267AA2"/>
    <w:lvl w:ilvl="0">
      <w:start w:val="1"/>
      <w:numFmt w:val="lowerLetter"/>
      <w:lvlText w:val="(%1)"/>
      <w:legacy w:legacy="1" w:legacySpace="0" w:legacyIndent="398"/>
      <w:lvlJc w:val="left"/>
      <w:rPr>
        <w:rFonts w:ascii="Times New Roman" w:hAnsi="Times New Roman" w:cs="Times New Roman" w:hint="default"/>
      </w:rPr>
    </w:lvl>
  </w:abstractNum>
  <w:abstractNum w:abstractNumId="27">
    <w:nsid w:val="50842756"/>
    <w:multiLevelType w:val="hybridMultilevel"/>
    <w:tmpl w:val="79AEA0FA"/>
    <w:lvl w:ilvl="0" w:tplc="8250C594">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16715AA"/>
    <w:multiLevelType w:val="multilevel"/>
    <w:tmpl w:val="D9BA5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68F6333"/>
    <w:multiLevelType w:val="hybridMultilevel"/>
    <w:tmpl w:val="ABB84954"/>
    <w:lvl w:ilvl="0" w:tplc="98661FCA">
      <w:start w:val="1"/>
      <w:numFmt w:val="lowerLetter"/>
      <w:lvlText w:val="(%1)"/>
      <w:lvlJc w:val="left"/>
      <w:pPr>
        <w:ind w:left="3656" w:hanging="360"/>
      </w:pPr>
      <w:rPr>
        <w:rFonts w:hint="default"/>
        <w:b w:val="0"/>
        <w:i/>
      </w:rPr>
    </w:lvl>
    <w:lvl w:ilvl="1" w:tplc="1C090019">
      <w:start w:val="1"/>
      <w:numFmt w:val="lowerLetter"/>
      <w:lvlText w:val="%2."/>
      <w:lvlJc w:val="left"/>
      <w:pPr>
        <w:ind w:left="4376" w:hanging="360"/>
      </w:pPr>
    </w:lvl>
    <w:lvl w:ilvl="2" w:tplc="1C09001B" w:tentative="1">
      <w:start w:val="1"/>
      <w:numFmt w:val="lowerRoman"/>
      <w:lvlText w:val="%3."/>
      <w:lvlJc w:val="right"/>
      <w:pPr>
        <w:ind w:left="5096" w:hanging="180"/>
      </w:pPr>
    </w:lvl>
    <w:lvl w:ilvl="3" w:tplc="1C09000F" w:tentative="1">
      <w:start w:val="1"/>
      <w:numFmt w:val="decimal"/>
      <w:lvlText w:val="%4."/>
      <w:lvlJc w:val="left"/>
      <w:pPr>
        <w:ind w:left="5816" w:hanging="360"/>
      </w:pPr>
    </w:lvl>
    <w:lvl w:ilvl="4" w:tplc="1C090019" w:tentative="1">
      <w:start w:val="1"/>
      <w:numFmt w:val="lowerLetter"/>
      <w:lvlText w:val="%5."/>
      <w:lvlJc w:val="left"/>
      <w:pPr>
        <w:ind w:left="6536" w:hanging="360"/>
      </w:pPr>
    </w:lvl>
    <w:lvl w:ilvl="5" w:tplc="1C09001B" w:tentative="1">
      <w:start w:val="1"/>
      <w:numFmt w:val="lowerRoman"/>
      <w:lvlText w:val="%6."/>
      <w:lvlJc w:val="right"/>
      <w:pPr>
        <w:ind w:left="7256" w:hanging="180"/>
      </w:pPr>
    </w:lvl>
    <w:lvl w:ilvl="6" w:tplc="1C09000F" w:tentative="1">
      <w:start w:val="1"/>
      <w:numFmt w:val="decimal"/>
      <w:lvlText w:val="%7."/>
      <w:lvlJc w:val="left"/>
      <w:pPr>
        <w:ind w:left="7976" w:hanging="360"/>
      </w:pPr>
    </w:lvl>
    <w:lvl w:ilvl="7" w:tplc="1C090019" w:tentative="1">
      <w:start w:val="1"/>
      <w:numFmt w:val="lowerLetter"/>
      <w:lvlText w:val="%8."/>
      <w:lvlJc w:val="left"/>
      <w:pPr>
        <w:ind w:left="8696" w:hanging="360"/>
      </w:pPr>
    </w:lvl>
    <w:lvl w:ilvl="8" w:tplc="1C09001B" w:tentative="1">
      <w:start w:val="1"/>
      <w:numFmt w:val="lowerRoman"/>
      <w:lvlText w:val="%9."/>
      <w:lvlJc w:val="right"/>
      <w:pPr>
        <w:ind w:left="9416" w:hanging="180"/>
      </w:pPr>
    </w:lvl>
  </w:abstractNum>
  <w:abstractNum w:abstractNumId="30">
    <w:nsid w:val="59415007"/>
    <w:multiLevelType w:val="multilevel"/>
    <w:tmpl w:val="97F644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C4253C"/>
    <w:multiLevelType w:val="singleLevel"/>
    <w:tmpl w:val="4598236C"/>
    <w:lvl w:ilvl="0">
      <w:start w:val="1"/>
      <w:numFmt w:val="lowerLetter"/>
      <w:lvlText w:val="(%1)"/>
      <w:legacy w:legacy="1" w:legacySpace="0" w:legacyIndent="394"/>
      <w:lvlJc w:val="left"/>
      <w:rPr>
        <w:rFonts w:ascii="Times New Roman" w:hAnsi="Times New Roman" w:cs="Times New Roman" w:hint="default"/>
        <w:b w:val="0"/>
        <w:strike w:val="0"/>
      </w:rPr>
    </w:lvl>
  </w:abstractNum>
  <w:abstractNum w:abstractNumId="32">
    <w:nsid w:val="60085CD6"/>
    <w:multiLevelType w:val="singleLevel"/>
    <w:tmpl w:val="9180489E"/>
    <w:lvl w:ilvl="0">
      <w:start w:val="11"/>
      <w:numFmt w:val="decimal"/>
      <w:lvlText w:val="(%1)"/>
      <w:legacy w:legacy="1" w:legacySpace="0" w:legacyIndent="355"/>
      <w:lvlJc w:val="left"/>
      <w:rPr>
        <w:rFonts w:ascii="Times New Roman" w:hAnsi="Times New Roman" w:cs="Times New Roman" w:hint="default"/>
      </w:rPr>
    </w:lvl>
  </w:abstractNum>
  <w:abstractNum w:abstractNumId="33">
    <w:nsid w:val="6E347EF2"/>
    <w:multiLevelType w:val="hybridMultilevel"/>
    <w:tmpl w:val="CA9C59B8"/>
    <w:lvl w:ilvl="0" w:tplc="823A8932">
      <w:start w:val="1"/>
      <w:numFmt w:val="lowerLetter"/>
      <w:lvlText w:val="(%1)"/>
      <w:lvlJc w:val="left"/>
      <w:pPr>
        <w:ind w:left="2520" w:hanging="360"/>
      </w:pPr>
      <w:rPr>
        <w:rFonts w:hint="default"/>
        <w:i/>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4">
    <w:nsid w:val="715D3F61"/>
    <w:multiLevelType w:val="hybridMultilevel"/>
    <w:tmpl w:val="95B0E93E"/>
    <w:lvl w:ilvl="0" w:tplc="5F8C026E">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2241CD0"/>
    <w:multiLevelType w:val="singleLevel"/>
    <w:tmpl w:val="0AA25AFE"/>
    <w:lvl w:ilvl="0">
      <w:start w:val="1"/>
      <w:numFmt w:val="lowerLetter"/>
      <w:lvlText w:val="(%1)"/>
      <w:legacy w:legacy="1" w:legacySpace="0" w:legacyIndent="403"/>
      <w:lvlJc w:val="left"/>
      <w:rPr>
        <w:rFonts w:ascii="Times New Roman" w:hAnsi="Times New Roman" w:cs="Times New Roman" w:hint="default"/>
      </w:rPr>
    </w:lvl>
  </w:abstractNum>
  <w:abstractNum w:abstractNumId="36">
    <w:nsid w:val="723E0666"/>
    <w:multiLevelType w:val="singleLevel"/>
    <w:tmpl w:val="19982222"/>
    <w:lvl w:ilvl="0">
      <w:start w:val="1"/>
      <w:numFmt w:val="lowerLetter"/>
      <w:lvlText w:val="(%1)"/>
      <w:legacy w:legacy="1" w:legacySpace="0" w:legacyIndent="397"/>
      <w:lvlJc w:val="left"/>
      <w:rPr>
        <w:rFonts w:ascii="Times New Roman" w:hAnsi="Times New Roman" w:cs="Times New Roman" w:hint="default"/>
      </w:rPr>
    </w:lvl>
  </w:abstractNum>
  <w:abstractNum w:abstractNumId="37">
    <w:nsid w:val="79C83506"/>
    <w:multiLevelType w:val="singleLevel"/>
    <w:tmpl w:val="68948D52"/>
    <w:lvl w:ilvl="0">
      <w:start w:val="1"/>
      <w:numFmt w:val="lowerLetter"/>
      <w:lvlText w:val="(%1)"/>
      <w:legacy w:legacy="1" w:legacySpace="0" w:legacyIndent="398"/>
      <w:lvlJc w:val="left"/>
      <w:rPr>
        <w:rFonts w:ascii="Times New Roman" w:hAnsi="Times New Roman" w:cs="Times New Roman" w:hint="default"/>
      </w:rPr>
    </w:lvl>
  </w:abstractNum>
  <w:abstractNum w:abstractNumId="38">
    <w:nsid w:val="7C021A07"/>
    <w:multiLevelType w:val="hybridMultilevel"/>
    <w:tmpl w:val="64D2239A"/>
    <w:lvl w:ilvl="0" w:tplc="FEA000F8">
      <w:start w:val="1"/>
      <w:numFmt w:val="lowerLetter"/>
      <w:lvlText w:val="(%1)"/>
      <w:lvlJc w:val="left"/>
      <w:pPr>
        <w:ind w:left="786" w:hanging="360"/>
      </w:pPr>
      <w:rPr>
        <w:rFonts w:hint="default"/>
        <w:i/>
      </w:rPr>
    </w:lvl>
    <w:lvl w:ilvl="1" w:tplc="1C090019">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4"/>
  </w:num>
  <w:num w:numId="2">
    <w:abstractNumId w:val="37"/>
  </w:num>
  <w:num w:numId="3">
    <w:abstractNumId w:val="26"/>
  </w:num>
  <w:num w:numId="4">
    <w:abstractNumId w:val="26"/>
    <w:lvlOverride w:ilvl="0">
      <w:lvl w:ilvl="0">
        <w:start w:val="1"/>
        <w:numFmt w:val="lowerLetter"/>
        <w:lvlText w:val="(%1)"/>
        <w:legacy w:legacy="1" w:legacySpace="0" w:legacyIndent="399"/>
        <w:lvlJc w:val="left"/>
        <w:rPr>
          <w:rFonts w:ascii="Times New Roman" w:hAnsi="Times New Roman" w:cs="Times New Roman" w:hint="default"/>
        </w:rPr>
      </w:lvl>
    </w:lvlOverride>
  </w:num>
  <w:num w:numId="5">
    <w:abstractNumId w:val="35"/>
  </w:num>
  <w:num w:numId="6">
    <w:abstractNumId w:val="32"/>
  </w:num>
  <w:num w:numId="7">
    <w:abstractNumId w:val="15"/>
  </w:num>
  <w:num w:numId="8">
    <w:abstractNumId w:val="15"/>
    <w:lvlOverride w:ilvl="0">
      <w:lvl w:ilvl="0">
        <w:start w:val="1"/>
        <w:numFmt w:val="lowerLetter"/>
        <w:lvlText w:val="(%1)"/>
        <w:legacy w:legacy="1" w:legacySpace="0" w:legacyIndent="398"/>
        <w:lvlJc w:val="left"/>
        <w:rPr>
          <w:rFonts w:ascii="Times New Roman" w:hAnsi="Times New Roman" w:cs="Times New Roman" w:hint="default"/>
        </w:rPr>
      </w:lvl>
    </w:lvlOverride>
  </w:num>
  <w:num w:numId="9">
    <w:abstractNumId w:val="17"/>
  </w:num>
  <w:num w:numId="10">
    <w:abstractNumId w:val="17"/>
    <w:lvlOverride w:ilvl="0">
      <w:lvl w:ilvl="0">
        <w:start w:val="2"/>
        <w:numFmt w:val="decimal"/>
        <w:lvlText w:val="(%1)"/>
        <w:legacy w:legacy="1" w:legacySpace="0" w:legacyIndent="278"/>
        <w:lvlJc w:val="left"/>
        <w:rPr>
          <w:rFonts w:ascii="Times New Roman" w:hAnsi="Times New Roman" w:cs="Times New Roman" w:hint="default"/>
        </w:rPr>
      </w:lvl>
    </w:lvlOverride>
  </w:num>
  <w:num w:numId="11">
    <w:abstractNumId w:val="36"/>
  </w:num>
  <w:num w:numId="12">
    <w:abstractNumId w:val="25"/>
  </w:num>
  <w:num w:numId="13">
    <w:abstractNumId w:val="18"/>
  </w:num>
  <w:num w:numId="14">
    <w:abstractNumId w:val="31"/>
  </w:num>
  <w:num w:numId="15">
    <w:abstractNumId w:val="13"/>
  </w:num>
  <w:num w:numId="16">
    <w:abstractNumId w:val="8"/>
  </w:num>
  <w:num w:numId="17">
    <w:abstractNumId w:val="4"/>
  </w:num>
  <w:num w:numId="18">
    <w:abstractNumId w:val="20"/>
  </w:num>
  <w:num w:numId="19">
    <w:abstractNumId w:val="23"/>
  </w:num>
  <w:num w:numId="20">
    <w:abstractNumId w:val="38"/>
  </w:num>
  <w:num w:numId="21">
    <w:abstractNumId w:val="27"/>
  </w:num>
  <w:num w:numId="22">
    <w:abstractNumId w:val="9"/>
  </w:num>
  <w:num w:numId="23">
    <w:abstractNumId w:val="21"/>
  </w:num>
  <w:num w:numId="24">
    <w:abstractNumId w:val="3"/>
  </w:num>
  <w:num w:numId="25">
    <w:abstractNumId w:val="34"/>
  </w:num>
  <w:num w:numId="26">
    <w:abstractNumId w:val="24"/>
  </w:num>
  <w:num w:numId="27">
    <w:abstractNumId w:val="29"/>
  </w:num>
  <w:num w:numId="28">
    <w:abstractNumId w:val="33"/>
  </w:num>
  <w:num w:numId="29">
    <w:abstractNumId w:val="22"/>
  </w:num>
  <w:num w:numId="30">
    <w:abstractNumId w:val="5"/>
  </w:num>
  <w:num w:numId="31">
    <w:abstractNumId w:val="19"/>
  </w:num>
  <w:num w:numId="32">
    <w:abstractNumId w:val="16"/>
  </w:num>
  <w:num w:numId="33">
    <w:abstractNumId w:val="6"/>
  </w:num>
  <w:num w:numId="34">
    <w:abstractNumId w:val="11"/>
  </w:num>
  <w:num w:numId="35">
    <w:abstractNumId w:val="7"/>
  </w:num>
  <w:num w:numId="36">
    <w:abstractNumId w:val="28"/>
  </w:num>
  <w:num w:numId="37">
    <w:abstractNumId w:val="1"/>
  </w:num>
  <w:num w:numId="38">
    <w:abstractNumId w:val="12"/>
  </w:num>
  <w:num w:numId="39">
    <w:abstractNumId w:val="2"/>
  </w:num>
  <w:num w:numId="40">
    <w:abstractNumId w:val="10"/>
  </w:num>
  <w:num w:numId="41">
    <w:abstractNumId w:val="30"/>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2FA4"/>
    <w:rsid w:val="000B0D64"/>
    <w:rsid w:val="001D32CC"/>
    <w:rsid w:val="007E2D51"/>
    <w:rsid w:val="009E635E"/>
    <w:rsid w:val="00A14F1A"/>
    <w:rsid w:val="00A47B3D"/>
    <w:rsid w:val="00AC6105"/>
    <w:rsid w:val="00AD5EB8"/>
    <w:rsid w:val="00AF431C"/>
    <w:rsid w:val="00B57EC1"/>
    <w:rsid w:val="00B75AC6"/>
    <w:rsid w:val="00C03EDF"/>
    <w:rsid w:val="00D0090E"/>
    <w:rsid w:val="00D609F3"/>
    <w:rsid w:val="00DF2FA4"/>
    <w:rsid w:val="00E373B0"/>
    <w:rsid w:val="00E66F79"/>
    <w:rsid w:val="00F73E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F2FA4"/>
    <w:rPr>
      <w:sz w:val="16"/>
      <w:szCs w:val="16"/>
    </w:rPr>
  </w:style>
  <w:style w:type="paragraph" w:styleId="CommentText">
    <w:name w:val="annotation text"/>
    <w:basedOn w:val="Normal"/>
    <w:link w:val="CommentTextChar"/>
    <w:unhideWhenUsed/>
    <w:rsid w:val="00DF2FA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DF2FA4"/>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F2FA4"/>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DF2F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F2FA4"/>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F2FA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F2FA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F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2FA4"/>
    <w:pPr>
      <w:widowControl/>
      <w:autoSpaceDE/>
      <w:autoSpaceDN/>
      <w:adjustRightInd/>
      <w:spacing w:after="160"/>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DF2FA4"/>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Prince</dc:creator>
  <cp:lastModifiedBy>PUMZA</cp:lastModifiedBy>
  <cp:revision>2</cp:revision>
  <cp:lastPrinted>2018-05-25T08:09:00Z</cp:lastPrinted>
  <dcterms:created xsi:type="dcterms:W3CDTF">2018-06-06T13:05:00Z</dcterms:created>
  <dcterms:modified xsi:type="dcterms:W3CDTF">2018-06-06T13:05:00Z</dcterms:modified>
</cp:coreProperties>
</file>