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A5A9" w14:textId="1E072B52" w:rsidR="00C14668" w:rsidRPr="008A7BF5" w:rsidRDefault="008A7BF5" w:rsidP="007371C7">
      <w:pPr>
        <w:pStyle w:val="Title"/>
        <w:spacing w:line="360" w:lineRule="auto"/>
        <w:jc w:val="both"/>
        <w:rPr>
          <w:bCs w:val="0"/>
          <w:sz w:val="28"/>
          <w:szCs w:val="28"/>
        </w:rPr>
      </w:pPr>
      <w:bookmarkStart w:id="0" w:name="_GoBack"/>
      <w:bookmarkEnd w:id="0"/>
      <w:r w:rsidRPr="008A7BF5">
        <w:rPr>
          <w:bCs w:val="0"/>
          <w:sz w:val="28"/>
          <w:szCs w:val="28"/>
        </w:rPr>
        <w:t xml:space="preserve">2. </w:t>
      </w:r>
      <w:r w:rsidR="00C14668" w:rsidRPr="008A7BF5">
        <w:rPr>
          <w:bCs w:val="0"/>
          <w:sz w:val="28"/>
          <w:szCs w:val="28"/>
        </w:rPr>
        <w:t xml:space="preserve">Report of the Select Committee on Land and </w:t>
      </w:r>
      <w:r w:rsidR="003A43CC" w:rsidRPr="008A7BF5">
        <w:rPr>
          <w:bCs w:val="0"/>
          <w:sz w:val="28"/>
          <w:szCs w:val="28"/>
        </w:rPr>
        <w:t>Mineral Resources</w:t>
      </w:r>
      <w:r w:rsidR="00C14668" w:rsidRPr="008A7BF5">
        <w:rPr>
          <w:bCs w:val="0"/>
          <w:sz w:val="28"/>
          <w:szCs w:val="28"/>
        </w:rPr>
        <w:t xml:space="preserve"> on the </w:t>
      </w:r>
      <w:r w:rsidR="003A43CC" w:rsidRPr="008A7BF5">
        <w:rPr>
          <w:sz w:val="28"/>
          <w:szCs w:val="28"/>
          <w:lang w:val="en-ZA"/>
        </w:rPr>
        <w:t>Plant Improvement</w:t>
      </w:r>
      <w:r w:rsidR="00383551" w:rsidRPr="008A7BF5">
        <w:rPr>
          <w:sz w:val="28"/>
          <w:szCs w:val="28"/>
          <w:lang w:val="en-ZA"/>
        </w:rPr>
        <w:t xml:space="preserve"> Bill [B</w:t>
      </w:r>
      <w:r w:rsidR="00A95C9C" w:rsidRPr="008A7BF5">
        <w:rPr>
          <w:sz w:val="28"/>
          <w:szCs w:val="28"/>
          <w:lang w:val="en-ZA"/>
        </w:rPr>
        <w:t>8</w:t>
      </w:r>
      <w:r w:rsidR="00D96948" w:rsidRPr="008A7BF5">
        <w:rPr>
          <w:sz w:val="28"/>
          <w:szCs w:val="28"/>
          <w:lang w:val="en-ZA"/>
        </w:rPr>
        <w:t>B</w:t>
      </w:r>
      <w:r w:rsidR="00865AA2" w:rsidRPr="008A7BF5">
        <w:rPr>
          <w:sz w:val="28"/>
          <w:szCs w:val="28"/>
          <w:lang w:val="en-ZA"/>
        </w:rPr>
        <w:t xml:space="preserve"> </w:t>
      </w:r>
      <w:r w:rsidR="00383551" w:rsidRPr="008A7BF5">
        <w:rPr>
          <w:sz w:val="28"/>
          <w:szCs w:val="28"/>
          <w:lang w:val="en-ZA"/>
        </w:rPr>
        <w:t>-</w:t>
      </w:r>
      <w:r w:rsidR="00865AA2" w:rsidRPr="008A7BF5">
        <w:rPr>
          <w:sz w:val="28"/>
          <w:szCs w:val="28"/>
          <w:lang w:val="en-ZA"/>
        </w:rPr>
        <w:t xml:space="preserve"> </w:t>
      </w:r>
      <w:r w:rsidR="00383551" w:rsidRPr="008A7BF5">
        <w:rPr>
          <w:sz w:val="28"/>
          <w:szCs w:val="28"/>
          <w:lang w:val="en-ZA"/>
        </w:rPr>
        <w:t>201</w:t>
      </w:r>
      <w:r w:rsidR="003A43CC" w:rsidRPr="008A7BF5">
        <w:rPr>
          <w:sz w:val="28"/>
          <w:szCs w:val="28"/>
          <w:lang w:val="en-ZA"/>
        </w:rPr>
        <w:t>5</w:t>
      </w:r>
      <w:r w:rsidR="00383551" w:rsidRPr="008A7BF5">
        <w:rPr>
          <w:sz w:val="28"/>
          <w:szCs w:val="28"/>
          <w:lang w:val="en-ZA"/>
        </w:rPr>
        <w:t xml:space="preserve">] </w:t>
      </w:r>
      <w:r w:rsidR="004D0991" w:rsidRPr="008A7BF5">
        <w:rPr>
          <w:bCs w:val="0"/>
          <w:sz w:val="28"/>
          <w:szCs w:val="28"/>
        </w:rPr>
        <w:t>(National Assembly – Section 7</w:t>
      </w:r>
      <w:r w:rsidR="005F5DEA" w:rsidRPr="008A7BF5">
        <w:rPr>
          <w:bCs w:val="0"/>
          <w:sz w:val="28"/>
          <w:szCs w:val="28"/>
        </w:rPr>
        <w:t>6</w:t>
      </w:r>
      <w:r w:rsidR="004D0991" w:rsidRPr="008A7BF5">
        <w:rPr>
          <w:bCs w:val="0"/>
          <w:sz w:val="28"/>
          <w:szCs w:val="28"/>
        </w:rPr>
        <w:t>)</w:t>
      </w:r>
      <w:r w:rsidR="00C14668" w:rsidRPr="008A7BF5">
        <w:rPr>
          <w:bCs w:val="0"/>
          <w:sz w:val="28"/>
          <w:szCs w:val="28"/>
        </w:rPr>
        <w:t>, dated</w:t>
      </w:r>
      <w:r w:rsidR="005155B6" w:rsidRPr="008A7BF5">
        <w:rPr>
          <w:bCs w:val="0"/>
          <w:sz w:val="28"/>
          <w:szCs w:val="28"/>
        </w:rPr>
        <w:t xml:space="preserve"> </w:t>
      </w:r>
      <w:r w:rsidR="00D96948" w:rsidRPr="008A7BF5">
        <w:rPr>
          <w:bCs w:val="0"/>
          <w:sz w:val="28"/>
          <w:szCs w:val="28"/>
        </w:rPr>
        <w:t>22</w:t>
      </w:r>
      <w:r w:rsidR="00394CB5" w:rsidRPr="008A7BF5">
        <w:rPr>
          <w:bCs w:val="0"/>
          <w:sz w:val="28"/>
          <w:szCs w:val="28"/>
        </w:rPr>
        <w:t xml:space="preserve"> </w:t>
      </w:r>
      <w:r w:rsidR="00A95C9C" w:rsidRPr="008A7BF5">
        <w:rPr>
          <w:bCs w:val="0"/>
          <w:sz w:val="28"/>
          <w:szCs w:val="28"/>
        </w:rPr>
        <w:t>Ma</w:t>
      </w:r>
      <w:r w:rsidR="00D96948" w:rsidRPr="008A7BF5">
        <w:rPr>
          <w:bCs w:val="0"/>
          <w:sz w:val="28"/>
          <w:szCs w:val="28"/>
        </w:rPr>
        <w:t>y</w:t>
      </w:r>
      <w:r w:rsidR="00865AA2" w:rsidRPr="008A7BF5">
        <w:rPr>
          <w:bCs w:val="0"/>
          <w:sz w:val="28"/>
          <w:szCs w:val="28"/>
        </w:rPr>
        <w:t xml:space="preserve"> 201</w:t>
      </w:r>
      <w:r w:rsidR="00D96948" w:rsidRPr="008A7BF5">
        <w:rPr>
          <w:bCs w:val="0"/>
          <w:sz w:val="28"/>
          <w:szCs w:val="28"/>
        </w:rPr>
        <w:t>8</w:t>
      </w:r>
      <w:r w:rsidR="004D0991" w:rsidRPr="008A7BF5">
        <w:rPr>
          <w:bCs w:val="0"/>
          <w:sz w:val="28"/>
          <w:szCs w:val="28"/>
        </w:rPr>
        <w:t>.</w:t>
      </w:r>
    </w:p>
    <w:p w14:paraId="1B2AF4F3" w14:textId="77777777" w:rsidR="008C3E35" w:rsidRPr="008A7BF5" w:rsidRDefault="008C3E35" w:rsidP="007371C7">
      <w:pPr>
        <w:pStyle w:val="Title"/>
        <w:spacing w:line="360" w:lineRule="auto"/>
        <w:jc w:val="both"/>
        <w:rPr>
          <w:b w:val="0"/>
          <w:bCs w:val="0"/>
        </w:rPr>
      </w:pPr>
    </w:p>
    <w:p w14:paraId="5A03DCBA" w14:textId="77777777" w:rsidR="00D64A69" w:rsidRPr="008A7BF5" w:rsidRDefault="00D64A69" w:rsidP="007371C7">
      <w:pPr>
        <w:pStyle w:val="Title"/>
        <w:spacing w:line="360" w:lineRule="auto"/>
        <w:jc w:val="both"/>
        <w:rPr>
          <w:b w:val="0"/>
          <w:bCs w:val="0"/>
          <w:color w:val="548DD4"/>
        </w:rPr>
      </w:pPr>
      <w:r w:rsidRPr="008A7BF5">
        <w:rPr>
          <w:b w:val="0"/>
          <w:bCs w:val="0"/>
        </w:rPr>
        <w:t xml:space="preserve">The Department of </w:t>
      </w:r>
      <w:r w:rsidR="003A43CC" w:rsidRPr="008A7BF5">
        <w:rPr>
          <w:b w:val="0"/>
          <w:bCs w:val="0"/>
        </w:rPr>
        <w:t>Agriculture, Forestry and Fisheries</w:t>
      </w:r>
      <w:r w:rsidRPr="008A7BF5">
        <w:rPr>
          <w:b w:val="0"/>
          <w:bCs w:val="0"/>
        </w:rPr>
        <w:t xml:space="preserve"> briefed the </w:t>
      </w:r>
      <w:r w:rsidR="007371C7" w:rsidRPr="008A7BF5">
        <w:rPr>
          <w:b w:val="0"/>
          <w:bCs w:val="0"/>
        </w:rPr>
        <w:t>c</w:t>
      </w:r>
      <w:r w:rsidRPr="008A7BF5">
        <w:rPr>
          <w:b w:val="0"/>
          <w:bCs w:val="0"/>
        </w:rPr>
        <w:t xml:space="preserve">ommittee on </w:t>
      </w:r>
      <w:r w:rsidR="00D46484" w:rsidRPr="008A7BF5">
        <w:rPr>
          <w:b w:val="0"/>
          <w:bCs w:val="0"/>
        </w:rPr>
        <w:t>0</w:t>
      </w:r>
      <w:r w:rsidR="003A43CC" w:rsidRPr="008A7BF5">
        <w:rPr>
          <w:b w:val="0"/>
          <w:bCs w:val="0"/>
        </w:rPr>
        <w:t>1</w:t>
      </w:r>
      <w:r w:rsidR="0042279F" w:rsidRPr="008A7BF5">
        <w:rPr>
          <w:b w:val="0"/>
          <w:bCs w:val="0"/>
        </w:rPr>
        <w:t xml:space="preserve"> </w:t>
      </w:r>
      <w:r w:rsidR="003A43CC" w:rsidRPr="008A7BF5">
        <w:rPr>
          <w:b w:val="0"/>
          <w:bCs w:val="0"/>
        </w:rPr>
        <w:t>August</w:t>
      </w:r>
      <w:r w:rsidR="0042279F" w:rsidRPr="008A7BF5">
        <w:rPr>
          <w:b w:val="0"/>
          <w:bCs w:val="0"/>
        </w:rPr>
        <w:t xml:space="preserve"> 201</w:t>
      </w:r>
      <w:r w:rsidR="003A43CC" w:rsidRPr="008A7BF5">
        <w:rPr>
          <w:b w:val="0"/>
          <w:bCs w:val="0"/>
        </w:rPr>
        <w:t>7</w:t>
      </w:r>
      <w:r w:rsidRPr="008A7BF5">
        <w:rPr>
          <w:b w:val="0"/>
          <w:bCs w:val="0"/>
        </w:rPr>
        <w:t xml:space="preserve"> on </w:t>
      </w:r>
      <w:r w:rsidR="005F5DEA" w:rsidRPr="008A7BF5">
        <w:rPr>
          <w:b w:val="0"/>
          <w:bCs w:val="0"/>
        </w:rPr>
        <w:t xml:space="preserve">the </w:t>
      </w:r>
      <w:r w:rsidR="003A43CC" w:rsidRPr="008A7BF5">
        <w:rPr>
          <w:b w:val="0"/>
          <w:lang w:val="en-ZA"/>
        </w:rPr>
        <w:t>Plant Improvement Bi</w:t>
      </w:r>
      <w:r w:rsidR="005F5DEA" w:rsidRPr="008A7BF5">
        <w:rPr>
          <w:b w:val="0"/>
          <w:lang w:val="en-ZA"/>
        </w:rPr>
        <w:t>ll [B</w:t>
      </w:r>
      <w:r w:rsidR="00A95C9C" w:rsidRPr="008A7BF5">
        <w:rPr>
          <w:b w:val="0"/>
          <w:lang w:val="en-ZA"/>
        </w:rPr>
        <w:t>8</w:t>
      </w:r>
      <w:r w:rsidR="00D96948" w:rsidRPr="008A7BF5">
        <w:rPr>
          <w:b w:val="0"/>
          <w:lang w:val="en-ZA"/>
        </w:rPr>
        <w:t>B</w:t>
      </w:r>
      <w:r w:rsidR="00865AA2" w:rsidRPr="008A7BF5">
        <w:rPr>
          <w:b w:val="0"/>
          <w:lang w:val="en-ZA"/>
        </w:rPr>
        <w:t xml:space="preserve"> </w:t>
      </w:r>
      <w:r w:rsidR="005F5DEA" w:rsidRPr="008A7BF5">
        <w:rPr>
          <w:b w:val="0"/>
          <w:lang w:val="en-ZA"/>
        </w:rPr>
        <w:t>-</w:t>
      </w:r>
      <w:r w:rsidR="00865AA2" w:rsidRPr="008A7BF5">
        <w:rPr>
          <w:b w:val="0"/>
          <w:lang w:val="en-ZA"/>
        </w:rPr>
        <w:t xml:space="preserve"> </w:t>
      </w:r>
      <w:r w:rsidR="005F5DEA" w:rsidRPr="008A7BF5">
        <w:rPr>
          <w:b w:val="0"/>
          <w:lang w:val="en-ZA"/>
        </w:rPr>
        <w:t>201</w:t>
      </w:r>
      <w:r w:rsidR="003A43CC" w:rsidRPr="008A7BF5">
        <w:rPr>
          <w:b w:val="0"/>
          <w:lang w:val="en-ZA"/>
        </w:rPr>
        <w:t>5</w:t>
      </w:r>
      <w:r w:rsidR="005F5DEA" w:rsidRPr="008A7BF5">
        <w:rPr>
          <w:b w:val="0"/>
          <w:lang w:val="en-ZA"/>
        </w:rPr>
        <w:t>]</w:t>
      </w:r>
      <w:r w:rsidR="00383551" w:rsidRPr="008A7BF5">
        <w:rPr>
          <w:b w:val="0"/>
          <w:lang w:val="en-ZA"/>
        </w:rPr>
        <w:t xml:space="preserve">. </w:t>
      </w:r>
      <w:r w:rsidR="007371C7" w:rsidRPr="008A7BF5">
        <w:rPr>
          <w:b w:val="0"/>
          <w:bCs w:val="0"/>
        </w:rPr>
        <w:t xml:space="preserve">The Bill </w:t>
      </w:r>
      <w:r w:rsidRPr="008A7BF5">
        <w:rPr>
          <w:b w:val="0"/>
          <w:bCs w:val="0"/>
        </w:rPr>
        <w:t xml:space="preserve">was referred to the </w:t>
      </w:r>
      <w:r w:rsidR="007371C7" w:rsidRPr="008A7BF5">
        <w:rPr>
          <w:b w:val="0"/>
          <w:bCs w:val="0"/>
        </w:rPr>
        <w:t>c</w:t>
      </w:r>
      <w:r w:rsidRPr="008A7BF5">
        <w:rPr>
          <w:b w:val="0"/>
          <w:bCs w:val="0"/>
        </w:rPr>
        <w:t xml:space="preserve">ommittee on </w:t>
      </w:r>
      <w:r w:rsidR="003A43CC" w:rsidRPr="008A7BF5">
        <w:rPr>
          <w:b w:val="0"/>
          <w:bCs w:val="0"/>
        </w:rPr>
        <w:t>17</w:t>
      </w:r>
      <w:r w:rsidR="0042279F" w:rsidRPr="008A7BF5">
        <w:rPr>
          <w:b w:val="0"/>
          <w:bCs w:val="0"/>
        </w:rPr>
        <w:t xml:space="preserve"> November 201</w:t>
      </w:r>
      <w:r w:rsidR="003A43CC" w:rsidRPr="008A7BF5">
        <w:rPr>
          <w:b w:val="0"/>
          <w:bCs w:val="0"/>
        </w:rPr>
        <w:t>6</w:t>
      </w:r>
      <w:r w:rsidR="0042279F" w:rsidRPr="008A7BF5">
        <w:rPr>
          <w:b w:val="0"/>
          <w:bCs w:val="0"/>
        </w:rPr>
        <w:t>.</w:t>
      </w:r>
      <w:r w:rsidR="0042279F" w:rsidRPr="008A7BF5">
        <w:rPr>
          <w:b w:val="0"/>
          <w:bCs w:val="0"/>
          <w:color w:val="548DD4"/>
        </w:rPr>
        <w:t xml:space="preserve"> </w:t>
      </w:r>
    </w:p>
    <w:p w14:paraId="6137AC3A" w14:textId="77777777" w:rsidR="004E795D" w:rsidRPr="008A7BF5" w:rsidRDefault="004E795D" w:rsidP="007371C7">
      <w:pPr>
        <w:spacing w:line="360" w:lineRule="auto"/>
        <w:jc w:val="both"/>
      </w:pPr>
    </w:p>
    <w:p w14:paraId="2FD7130D" w14:textId="77777777" w:rsidR="008C3E35" w:rsidRPr="008A7BF5" w:rsidRDefault="00C14668" w:rsidP="007371C7">
      <w:pPr>
        <w:spacing w:line="360" w:lineRule="auto"/>
        <w:jc w:val="both"/>
      </w:pPr>
      <w:r w:rsidRPr="008A7BF5">
        <w:t xml:space="preserve">The Select Committee on Land and </w:t>
      </w:r>
      <w:r w:rsidR="003A43CC" w:rsidRPr="008A7BF5">
        <w:t>Mineral Resources</w:t>
      </w:r>
      <w:r w:rsidRPr="008A7BF5">
        <w:t xml:space="preserve">, having </w:t>
      </w:r>
      <w:r w:rsidR="00201DED" w:rsidRPr="008A7BF5">
        <w:t xml:space="preserve">deliberated on and </w:t>
      </w:r>
      <w:r w:rsidRPr="008A7BF5">
        <w:t>considered the</w:t>
      </w:r>
      <w:r w:rsidR="008A628D" w:rsidRPr="008A7BF5">
        <w:t xml:space="preserve"> subject of the</w:t>
      </w:r>
      <w:r w:rsidRPr="008A7BF5">
        <w:t xml:space="preserve"> </w:t>
      </w:r>
      <w:r w:rsidR="003A43CC" w:rsidRPr="008A7BF5">
        <w:rPr>
          <w:b/>
          <w:lang w:val="en-ZA"/>
        </w:rPr>
        <w:t xml:space="preserve">Plant Improvement </w:t>
      </w:r>
      <w:r w:rsidR="009A654F" w:rsidRPr="008A7BF5">
        <w:rPr>
          <w:b/>
          <w:lang w:val="en-ZA"/>
        </w:rPr>
        <w:t>Bill [B</w:t>
      </w:r>
      <w:r w:rsidR="00F60B45" w:rsidRPr="008A7BF5">
        <w:rPr>
          <w:b/>
          <w:lang w:val="en-ZA"/>
        </w:rPr>
        <w:t>8</w:t>
      </w:r>
      <w:r w:rsidR="00D96948" w:rsidRPr="008A7BF5">
        <w:rPr>
          <w:b/>
          <w:lang w:val="en-ZA"/>
        </w:rPr>
        <w:t>B</w:t>
      </w:r>
      <w:r w:rsidR="00865AA2" w:rsidRPr="008A7BF5">
        <w:rPr>
          <w:b/>
          <w:lang w:val="en-ZA"/>
        </w:rPr>
        <w:t xml:space="preserve"> </w:t>
      </w:r>
      <w:r w:rsidR="009A654F" w:rsidRPr="008A7BF5">
        <w:rPr>
          <w:b/>
          <w:lang w:val="en-ZA"/>
        </w:rPr>
        <w:t>-</w:t>
      </w:r>
      <w:r w:rsidR="00865AA2" w:rsidRPr="008A7BF5">
        <w:rPr>
          <w:b/>
          <w:lang w:val="en-ZA"/>
        </w:rPr>
        <w:t xml:space="preserve"> </w:t>
      </w:r>
      <w:r w:rsidR="009A654F" w:rsidRPr="008A7BF5">
        <w:rPr>
          <w:b/>
          <w:lang w:val="en-ZA"/>
        </w:rPr>
        <w:t>201</w:t>
      </w:r>
      <w:r w:rsidR="003A43CC" w:rsidRPr="008A7BF5">
        <w:rPr>
          <w:b/>
          <w:lang w:val="en-ZA"/>
        </w:rPr>
        <w:t>5</w:t>
      </w:r>
      <w:r w:rsidR="009A654F" w:rsidRPr="008A7BF5">
        <w:rPr>
          <w:b/>
          <w:lang w:val="en-ZA"/>
        </w:rPr>
        <w:t>]</w:t>
      </w:r>
      <w:r w:rsidR="009A654F" w:rsidRPr="008A7BF5" w:rsidDel="009A654F">
        <w:rPr>
          <w:b/>
          <w:lang w:val="en-ZA"/>
        </w:rPr>
        <w:t xml:space="preserve"> </w:t>
      </w:r>
      <w:r w:rsidRPr="008A7BF5">
        <w:t>(National Assembly – sec 7</w:t>
      </w:r>
      <w:r w:rsidR="009A654F" w:rsidRPr="008A7BF5">
        <w:t>6</w:t>
      </w:r>
      <w:r w:rsidRPr="008A7BF5">
        <w:t>), referred to it and classified by the JTM as a section 7</w:t>
      </w:r>
      <w:r w:rsidR="009A654F" w:rsidRPr="008A7BF5">
        <w:t>6</w:t>
      </w:r>
      <w:r w:rsidRPr="008A7BF5">
        <w:t xml:space="preserve"> Bill, </w:t>
      </w:r>
      <w:r w:rsidR="00ED4753" w:rsidRPr="008A7BF5">
        <w:t xml:space="preserve">reports that it has agreed to an amended Bill </w:t>
      </w:r>
      <w:r w:rsidR="00ED4753" w:rsidRPr="008A7BF5">
        <w:rPr>
          <w:b/>
        </w:rPr>
        <w:t>[B</w:t>
      </w:r>
      <w:r w:rsidR="00F60B45" w:rsidRPr="008A7BF5">
        <w:rPr>
          <w:b/>
        </w:rPr>
        <w:t>8</w:t>
      </w:r>
      <w:r w:rsidR="00ED4753" w:rsidRPr="008A7BF5">
        <w:rPr>
          <w:b/>
        </w:rPr>
        <w:t>D – 201</w:t>
      </w:r>
      <w:r w:rsidR="00D96948" w:rsidRPr="008A7BF5">
        <w:rPr>
          <w:b/>
        </w:rPr>
        <w:t>5</w:t>
      </w:r>
      <w:r w:rsidR="00ED4753" w:rsidRPr="008A7BF5">
        <w:rPr>
          <w:b/>
        </w:rPr>
        <w:t>]</w:t>
      </w:r>
      <w:r w:rsidR="00ED4753" w:rsidRPr="008A7BF5">
        <w:t xml:space="preserve"> </w:t>
      </w:r>
      <w:r w:rsidR="00383551" w:rsidRPr="008A7BF5">
        <w:t xml:space="preserve">  </w:t>
      </w:r>
    </w:p>
    <w:p w14:paraId="6902955D" w14:textId="77777777" w:rsidR="009A654F" w:rsidRPr="008A7BF5" w:rsidRDefault="006261FE" w:rsidP="00C66784">
      <w:pPr>
        <w:pStyle w:val="BodyText"/>
        <w:spacing w:line="360" w:lineRule="auto"/>
        <w:jc w:val="both"/>
        <w:rPr>
          <w:b w:val="0"/>
        </w:rPr>
      </w:pPr>
      <w:r w:rsidRPr="008A7BF5">
        <w:rPr>
          <w:b w:val="0"/>
        </w:rPr>
        <w:t>The following amendment was agreed upon:</w:t>
      </w:r>
    </w:p>
    <w:p w14:paraId="2329011B" w14:textId="77777777" w:rsidR="00D96948" w:rsidRPr="008A7BF5" w:rsidRDefault="00D96948">
      <w:pPr>
        <w:autoSpaceDE w:val="0"/>
        <w:autoSpaceDN w:val="0"/>
        <w:adjustRightInd w:val="0"/>
        <w:jc w:val="center"/>
        <w:rPr>
          <w:b/>
          <w:bCs/>
          <w:color w:val="231F20"/>
          <w:lang w:val="en-ZA" w:eastAsia="en-ZA"/>
        </w:rPr>
      </w:pPr>
    </w:p>
    <w:p w14:paraId="771C26FF" w14:textId="77777777" w:rsidR="004E0479" w:rsidRPr="008A7BF5" w:rsidRDefault="004E0479" w:rsidP="004E0479">
      <w:pPr>
        <w:pStyle w:val="PlainText"/>
        <w:tabs>
          <w:tab w:val="left" w:pos="4395"/>
        </w:tabs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8A7BF5">
        <w:rPr>
          <w:rFonts w:ascii="Times New Roman" w:hAnsi="Times New Roman" w:cs="Times New Roman"/>
          <w:bCs/>
          <w:sz w:val="24"/>
          <w:szCs w:val="24"/>
          <w:lang w:val="en-ZA"/>
        </w:rPr>
        <w:t>CLAUSE 9</w:t>
      </w:r>
    </w:p>
    <w:p w14:paraId="0E10FBB3" w14:textId="77777777" w:rsidR="004E0479" w:rsidRPr="008A7BF5" w:rsidRDefault="004E0479" w:rsidP="004E0479">
      <w:pPr>
        <w:pStyle w:val="PlainText"/>
        <w:tabs>
          <w:tab w:val="left" w:pos="439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ZA"/>
        </w:rPr>
      </w:pPr>
    </w:p>
    <w:p w14:paraId="3C94CDA1" w14:textId="77777777" w:rsidR="004E0479" w:rsidRPr="008A7BF5" w:rsidRDefault="004E0479" w:rsidP="00C05C27">
      <w:pPr>
        <w:pStyle w:val="PlainText"/>
        <w:tabs>
          <w:tab w:val="left" w:pos="4395"/>
        </w:tabs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8A7BF5">
        <w:rPr>
          <w:rFonts w:ascii="Times New Roman" w:hAnsi="Times New Roman" w:cs="Times New Roman"/>
          <w:bCs/>
          <w:sz w:val="24"/>
          <w:szCs w:val="24"/>
          <w:lang w:val="en-ZA"/>
        </w:rPr>
        <w:t>1.   On page 8, in line 20, to omit "and" and to substitute “or”.</w:t>
      </w:r>
    </w:p>
    <w:p w14:paraId="33F25AFB" w14:textId="0D39421E" w:rsidR="000D4971" w:rsidRPr="008A7BF5" w:rsidRDefault="000D4971" w:rsidP="000D4971">
      <w:pPr>
        <w:pStyle w:val="BodyText"/>
        <w:spacing w:line="360" w:lineRule="auto"/>
        <w:jc w:val="both"/>
        <w:rPr>
          <w:b w:val="0"/>
        </w:rPr>
      </w:pPr>
      <w:r w:rsidRPr="008A7BF5">
        <w:rPr>
          <w:b w:val="0"/>
        </w:rPr>
        <w:t>Report to be considered.</w:t>
      </w:r>
    </w:p>
    <w:p w14:paraId="33A17DE5" w14:textId="77777777" w:rsidR="0022224D" w:rsidRPr="008A7BF5" w:rsidRDefault="0022224D">
      <w:pPr>
        <w:pStyle w:val="BodyText"/>
        <w:spacing w:line="360" w:lineRule="auto"/>
        <w:jc w:val="center"/>
        <w:rPr>
          <w:sz w:val="28"/>
          <w:szCs w:val="28"/>
        </w:rPr>
      </w:pPr>
    </w:p>
    <w:sectPr w:rsidR="0022224D" w:rsidRPr="008A7BF5" w:rsidSect="00F94724">
      <w:pgSz w:w="12240" w:h="15840"/>
      <w:pgMar w:top="1440" w:right="720" w:bottom="16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1EE"/>
    <w:multiLevelType w:val="hybridMultilevel"/>
    <w:tmpl w:val="B2FE5ACC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4CB143A"/>
    <w:multiLevelType w:val="hybridMultilevel"/>
    <w:tmpl w:val="B7E420E6"/>
    <w:lvl w:ilvl="0" w:tplc="ED74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6"/>
    <w:rsid w:val="000943E6"/>
    <w:rsid w:val="000B5C66"/>
    <w:rsid w:val="000D4971"/>
    <w:rsid w:val="001068E1"/>
    <w:rsid w:val="001302F6"/>
    <w:rsid w:val="00131B97"/>
    <w:rsid w:val="00177311"/>
    <w:rsid w:val="00194195"/>
    <w:rsid w:val="001C74E0"/>
    <w:rsid w:val="001D1AFA"/>
    <w:rsid w:val="002019D4"/>
    <w:rsid w:val="00201DED"/>
    <w:rsid w:val="0022224D"/>
    <w:rsid w:val="002346AB"/>
    <w:rsid w:val="002557B4"/>
    <w:rsid w:val="002D1799"/>
    <w:rsid w:val="0030254A"/>
    <w:rsid w:val="00383551"/>
    <w:rsid w:val="00394CB5"/>
    <w:rsid w:val="003A43CC"/>
    <w:rsid w:val="003A6369"/>
    <w:rsid w:val="003F0339"/>
    <w:rsid w:val="0042279F"/>
    <w:rsid w:val="004C3B72"/>
    <w:rsid w:val="004D0991"/>
    <w:rsid w:val="004E0479"/>
    <w:rsid w:val="004E795D"/>
    <w:rsid w:val="005155B6"/>
    <w:rsid w:val="00572957"/>
    <w:rsid w:val="005F0D15"/>
    <w:rsid w:val="005F5DEA"/>
    <w:rsid w:val="006261FE"/>
    <w:rsid w:val="00655970"/>
    <w:rsid w:val="006B3BCA"/>
    <w:rsid w:val="006C498C"/>
    <w:rsid w:val="006F314C"/>
    <w:rsid w:val="00701F69"/>
    <w:rsid w:val="00713F72"/>
    <w:rsid w:val="007371C7"/>
    <w:rsid w:val="007600D2"/>
    <w:rsid w:val="007752F2"/>
    <w:rsid w:val="007C3BEA"/>
    <w:rsid w:val="007F2BE1"/>
    <w:rsid w:val="008105FC"/>
    <w:rsid w:val="008450B6"/>
    <w:rsid w:val="00865AA2"/>
    <w:rsid w:val="00886C97"/>
    <w:rsid w:val="008A628D"/>
    <w:rsid w:val="008A7BF5"/>
    <w:rsid w:val="008C3E35"/>
    <w:rsid w:val="008E37A7"/>
    <w:rsid w:val="00913ADE"/>
    <w:rsid w:val="0098203B"/>
    <w:rsid w:val="00993BED"/>
    <w:rsid w:val="009A251A"/>
    <w:rsid w:val="009A654F"/>
    <w:rsid w:val="009E6BD3"/>
    <w:rsid w:val="00A117E0"/>
    <w:rsid w:val="00A4237B"/>
    <w:rsid w:val="00A56776"/>
    <w:rsid w:val="00A64788"/>
    <w:rsid w:val="00A95C9C"/>
    <w:rsid w:val="00B30C09"/>
    <w:rsid w:val="00BA0486"/>
    <w:rsid w:val="00BD0511"/>
    <w:rsid w:val="00BD3523"/>
    <w:rsid w:val="00C05C27"/>
    <w:rsid w:val="00C14668"/>
    <w:rsid w:val="00C1652B"/>
    <w:rsid w:val="00C66784"/>
    <w:rsid w:val="00CC2EB9"/>
    <w:rsid w:val="00D31BA6"/>
    <w:rsid w:val="00D46484"/>
    <w:rsid w:val="00D64A69"/>
    <w:rsid w:val="00D71045"/>
    <w:rsid w:val="00D85A00"/>
    <w:rsid w:val="00D96948"/>
    <w:rsid w:val="00DF7A57"/>
    <w:rsid w:val="00E34F7B"/>
    <w:rsid w:val="00EC2BA6"/>
    <w:rsid w:val="00EC4B22"/>
    <w:rsid w:val="00ED4753"/>
    <w:rsid w:val="00F1278B"/>
    <w:rsid w:val="00F60B45"/>
    <w:rsid w:val="00F94724"/>
    <w:rsid w:val="00FA64F7"/>
    <w:rsid w:val="00FD29E3"/>
    <w:rsid w:val="00FD57F1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B5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02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2F6"/>
    <w:pPr>
      <w:jc w:val="center"/>
    </w:pPr>
    <w:rPr>
      <w:b/>
      <w:bCs/>
    </w:rPr>
  </w:style>
  <w:style w:type="paragraph" w:styleId="BodyText">
    <w:name w:val="Body Text"/>
    <w:basedOn w:val="Normal"/>
    <w:rsid w:val="001302F6"/>
    <w:rPr>
      <w:b/>
      <w:bCs/>
    </w:rPr>
  </w:style>
  <w:style w:type="paragraph" w:customStyle="1" w:styleId="Char">
    <w:name w:val="Char"/>
    <w:basedOn w:val="Normal"/>
    <w:rsid w:val="002019D4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D64A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A654F"/>
  </w:style>
  <w:style w:type="paragraph" w:styleId="PlainText">
    <w:name w:val="Plain Text"/>
    <w:basedOn w:val="Normal"/>
    <w:link w:val="PlainTextChar"/>
    <w:rsid w:val="002D1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0479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02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2F6"/>
    <w:pPr>
      <w:jc w:val="center"/>
    </w:pPr>
    <w:rPr>
      <w:b/>
      <w:bCs/>
    </w:rPr>
  </w:style>
  <w:style w:type="paragraph" w:styleId="BodyText">
    <w:name w:val="Body Text"/>
    <w:basedOn w:val="Normal"/>
    <w:rsid w:val="001302F6"/>
    <w:rPr>
      <w:b/>
      <w:bCs/>
    </w:rPr>
  </w:style>
  <w:style w:type="paragraph" w:customStyle="1" w:styleId="Char">
    <w:name w:val="Char"/>
    <w:basedOn w:val="Normal"/>
    <w:rsid w:val="002019D4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D64A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A654F"/>
  </w:style>
  <w:style w:type="paragraph" w:styleId="PlainText">
    <w:name w:val="Plain Text"/>
    <w:basedOn w:val="Normal"/>
    <w:link w:val="PlainTextChar"/>
    <w:rsid w:val="002D1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0479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Parliament of South Africa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cthisani</dc:creator>
  <cp:lastModifiedBy>Asanda</cp:lastModifiedBy>
  <cp:revision>2</cp:revision>
  <cp:lastPrinted>2014-03-03T07:32:00Z</cp:lastPrinted>
  <dcterms:created xsi:type="dcterms:W3CDTF">2018-05-23T09:11:00Z</dcterms:created>
  <dcterms:modified xsi:type="dcterms:W3CDTF">2018-05-23T09:11:00Z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775120684</vt:i4>
  </property>
  <property fmtid="{D5CDD505-2E9C-101B-9397-08002B2CF9AE}" pid="3" name="_ReviewingToolsShownOnce">
    <vt:lpwstr/>
  </property>
</Properties>
</file>