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3D" w:rsidRPr="008509F8" w:rsidRDefault="008509F8" w:rsidP="008509F8">
      <w:pPr>
        <w:jc w:val="center"/>
        <w:rPr>
          <w:b/>
          <w:sz w:val="28"/>
        </w:rPr>
      </w:pPr>
      <w:r w:rsidRPr="008509F8">
        <w:rPr>
          <w:b/>
          <w:sz w:val="28"/>
        </w:rPr>
        <w:t>Members nominated to serve on the Subcommittee on Report of the High Level Panel</w:t>
      </w:r>
    </w:p>
    <w:p w:rsidR="00D33A68" w:rsidRDefault="008509F8" w:rsidP="0095614C">
      <w:pPr>
        <w:pStyle w:val="ListParagraph"/>
        <w:numPr>
          <w:ilvl w:val="0"/>
          <w:numId w:val="1"/>
        </w:numPr>
        <w:ind w:left="567" w:hanging="567"/>
        <w:jc w:val="both"/>
        <w:rPr>
          <w:rFonts w:ascii="Arial" w:hAnsi="Arial" w:cs="Arial"/>
        </w:rPr>
      </w:pPr>
      <w:r w:rsidRPr="00D33A68">
        <w:rPr>
          <w:rFonts w:ascii="Arial" w:hAnsi="Arial" w:cs="Arial"/>
        </w:rPr>
        <w:t xml:space="preserve">A memo was distributed to Whips of the National Assembly and National Council of Provinces to </w:t>
      </w:r>
      <w:bookmarkStart w:id="0" w:name="_GoBack"/>
      <w:bookmarkEnd w:id="0"/>
      <w:r w:rsidRPr="00D33A68">
        <w:rPr>
          <w:rFonts w:ascii="Arial" w:hAnsi="Arial" w:cs="Arial"/>
        </w:rPr>
        <w:t xml:space="preserve">solicit nominations of members, in anticipation of the establishment of the Subcommittee on the Report of the High Level Panel on the Assessment of Legislation and the Acceleration of Fundamental Change (HLP). </w:t>
      </w:r>
    </w:p>
    <w:p w:rsidR="00D33A68" w:rsidRPr="00D33A68" w:rsidRDefault="00D33A68" w:rsidP="0095614C">
      <w:pPr>
        <w:pStyle w:val="ListParagraph"/>
        <w:ind w:left="567" w:hanging="567"/>
        <w:jc w:val="both"/>
        <w:rPr>
          <w:rFonts w:ascii="Arial" w:hAnsi="Arial" w:cs="Arial"/>
        </w:rPr>
      </w:pPr>
    </w:p>
    <w:p w:rsidR="008509F8" w:rsidRDefault="008509F8" w:rsidP="0095614C">
      <w:pPr>
        <w:pStyle w:val="ListParagraph"/>
        <w:numPr>
          <w:ilvl w:val="0"/>
          <w:numId w:val="1"/>
        </w:numPr>
        <w:ind w:left="567" w:hanging="567"/>
        <w:jc w:val="both"/>
        <w:rPr>
          <w:rFonts w:ascii="Arial" w:hAnsi="Arial" w:cs="Arial"/>
        </w:rPr>
      </w:pPr>
      <w:r w:rsidRPr="00D33A68">
        <w:rPr>
          <w:rFonts w:ascii="Arial" w:hAnsi="Arial" w:cs="Arial"/>
        </w:rPr>
        <w:t xml:space="preserve">Composition of the Subcommittee is determined as follows: the Assembly component to consist of 8 members (ANC 3; DA 2; EFF 1; IFP 1 and FF plus 1) and the Council component to consist of 5 members (ANC 3 and Opposition 2).  </w:t>
      </w:r>
    </w:p>
    <w:p w:rsidR="00D33A68" w:rsidRPr="00D33A68" w:rsidRDefault="00D33A68" w:rsidP="0095614C">
      <w:pPr>
        <w:pStyle w:val="ListParagraph"/>
        <w:ind w:left="567" w:hanging="567"/>
        <w:jc w:val="both"/>
        <w:rPr>
          <w:rFonts w:ascii="Arial" w:hAnsi="Arial" w:cs="Arial"/>
        </w:rPr>
      </w:pPr>
    </w:p>
    <w:p w:rsidR="008509F8" w:rsidRDefault="008509F8" w:rsidP="0095614C">
      <w:pPr>
        <w:pStyle w:val="ListParagraph"/>
        <w:numPr>
          <w:ilvl w:val="0"/>
          <w:numId w:val="1"/>
        </w:numPr>
        <w:ind w:left="567" w:hanging="567"/>
        <w:jc w:val="both"/>
        <w:rPr>
          <w:rFonts w:ascii="Arial" w:hAnsi="Arial" w:cs="Arial"/>
        </w:rPr>
      </w:pPr>
      <w:r w:rsidRPr="00D33A68">
        <w:rPr>
          <w:rFonts w:ascii="Arial" w:hAnsi="Arial" w:cs="Arial"/>
        </w:rPr>
        <w:t>The following nominations were received of members to serve on the subcommittee</w:t>
      </w:r>
      <w:r w:rsidR="00D33A68">
        <w:rPr>
          <w:rFonts w:ascii="Arial" w:hAnsi="Arial" w:cs="Arial"/>
        </w:rPr>
        <w:t>:</w:t>
      </w:r>
    </w:p>
    <w:p w:rsidR="00D33A68" w:rsidRPr="00D33A68" w:rsidRDefault="00D33A68" w:rsidP="0095614C">
      <w:pPr>
        <w:pStyle w:val="ListParagraph"/>
        <w:ind w:left="567" w:hanging="567"/>
        <w:jc w:val="both"/>
        <w:rPr>
          <w:rFonts w:ascii="Arial" w:hAnsi="Arial" w:cs="Arial"/>
        </w:rPr>
      </w:pPr>
    </w:p>
    <w:p w:rsidR="008509F8" w:rsidRPr="00D33A68" w:rsidRDefault="008509F8" w:rsidP="00D33A68">
      <w:pPr>
        <w:pStyle w:val="ListParagraph"/>
        <w:numPr>
          <w:ilvl w:val="0"/>
          <w:numId w:val="2"/>
        </w:numPr>
        <w:spacing w:after="0"/>
        <w:rPr>
          <w:rFonts w:ascii="Arial" w:hAnsi="Arial" w:cs="Arial"/>
          <w:b/>
        </w:rPr>
      </w:pPr>
      <w:r w:rsidRPr="00D33A68">
        <w:rPr>
          <w:rFonts w:ascii="Arial" w:hAnsi="Arial" w:cs="Arial"/>
          <w:b/>
        </w:rPr>
        <w:t>National Council of Provinces:</w:t>
      </w:r>
    </w:p>
    <w:p w:rsidR="00D33A68" w:rsidRDefault="00D33A68" w:rsidP="00D33A68">
      <w:pPr>
        <w:spacing w:after="0"/>
        <w:ind w:left="1440"/>
        <w:rPr>
          <w:rFonts w:ascii="Arial" w:hAnsi="Arial" w:cs="Arial"/>
          <w:b/>
        </w:rPr>
      </w:pPr>
    </w:p>
    <w:p w:rsidR="008509F8" w:rsidRPr="00D33A68" w:rsidRDefault="008509F8" w:rsidP="00D33A68">
      <w:pPr>
        <w:spacing w:after="0"/>
        <w:ind w:left="1440"/>
        <w:rPr>
          <w:rFonts w:ascii="Arial" w:hAnsi="Arial" w:cs="Arial"/>
          <w:b/>
        </w:rPr>
      </w:pPr>
      <w:r w:rsidRPr="00D33A68">
        <w:rPr>
          <w:rFonts w:ascii="Arial" w:hAnsi="Arial" w:cs="Arial"/>
          <w:b/>
        </w:rPr>
        <w:t>ANC:</w:t>
      </w:r>
    </w:p>
    <w:p w:rsidR="008509F8" w:rsidRPr="00D33A68" w:rsidRDefault="008509F8" w:rsidP="00D33A68">
      <w:pPr>
        <w:spacing w:after="0"/>
        <w:ind w:left="1440"/>
        <w:rPr>
          <w:rFonts w:ascii="Arial" w:hAnsi="Arial" w:cs="Arial"/>
        </w:rPr>
      </w:pPr>
      <w:proofErr w:type="spellStart"/>
      <w:r w:rsidRPr="00D33A68">
        <w:rPr>
          <w:rFonts w:ascii="Arial" w:hAnsi="Arial" w:cs="Arial"/>
        </w:rPr>
        <w:t>Mr</w:t>
      </w:r>
      <w:proofErr w:type="spellEnd"/>
      <w:r w:rsidRPr="00D33A68">
        <w:rPr>
          <w:rFonts w:ascii="Arial" w:hAnsi="Arial" w:cs="Arial"/>
        </w:rPr>
        <w:t xml:space="preserve"> A J </w:t>
      </w:r>
      <w:proofErr w:type="spellStart"/>
      <w:r w:rsidRPr="00D33A68">
        <w:rPr>
          <w:rFonts w:ascii="Arial" w:hAnsi="Arial" w:cs="Arial"/>
        </w:rPr>
        <w:t>Nyambi</w:t>
      </w:r>
      <w:proofErr w:type="spellEnd"/>
    </w:p>
    <w:p w:rsidR="008509F8" w:rsidRPr="00D33A68" w:rsidRDefault="0095614C" w:rsidP="00D33A68">
      <w:pPr>
        <w:spacing w:after="0"/>
        <w:ind w:left="1440"/>
        <w:rPr>
          <w:rFonts w:ascii="Arial" w:hAnsi="Arial" w:cs="Arial"/>
        </w:rPr>
      </w:pPr>
      <w:proofErr w:type="spellStart"/>
      <w:r>
        <w:rPr>
          <w:rFonts w:ascii="Arial" w:hAnsi="Arial" w:cs="Arial"/>
        </w:rPr>
        <w:t>Mrs</w:t>
      </w:r>
      <w:proofErr w:type="spellEnd"/>
      <w:r w:rsidR="008509F8" w:rsidRPr="00D33A68">
        <w:rPr>
          <w:rFonts w:ascii="Arial" w:hAnsi="Arial" w:cs="Arial"/>
        </w:rPr>
        <w:t xml:space="preserve"> L </w:t>
      </w:r>
      <w:proofErr w:type="spellStart"/>
      <w:r w:rsidR="008509F8" w:rsidRPr="00D33A68">
        <w:rPr>
          <w:rFonts w:ascii="Arial" w:hAnsi="Arial" w:cs="Arial"/>
        </w:rPr>
        <w:t>LZwane</w:t>
      </w:r>
      <w:proofErr w:type="spellEnd"/>
    </w:p>
    <w:p w:rsidR="008509F8" w:rsidRPr="00D33A68" w:rsidRDefault="008509F8" w:rsidP="00D33A68">
      <w:pPr>
        <w:spacing w:after="0"/>
        <w:ind w:left="1440"/>
        <w:rPr>
          <w:rFonts w:ascii="Arial" w:hAnsi="Arial" w:cs="Arial"/>
        </w:rPr>
      </w:pPr>
      <w:proofErr w:type="spellStart"/>
      <w:r w:rsidRPr="00D33A68">
        <w:rPr>
          <w:rFonts w:ascii="Arial" w:hAnsi="Arial" w:cs="Arial"/>
        </w:rPr>
        <w:t>Mr</w:t>
      </w:r>
      <w:proofErr w:type="spellEnd"/>
      <w:r w:rsidRPr="00D33A68">
        <w:rPr>
          <w:rFonts w:ascii="Arial" w:hAnsi="Arial" w:cs="Arial"/>
        </w:rPr>
        <w:t xml:space="preserve"> M </w:t>
      </w:r>
      <w:proofErr w:type="spellStart"/>
      <w:r w:rsidRPr="00D33A68">
        <w:rPr>
          <w:rFonts w:ascii="Arial" w:hAnsi="Arial" w:cs="Arial"/>
        </w:rPr>
        <w:t>Mohapi</w:t>
      </w:r>
      <w:proofErr w:type="spellEnd"/>
    </w:p>
    <w:p w:rsidR="0095614C" w:rsidRDefault="0095614C" w:rsidP="00D33A68">
      <w:pPr>
        <w:tabs>
          <w:tab w:val="left" w:pos="1830"/>
        </w:tabs>
        <w:spacing w:after="0"/>
        <w:ind w:left="1440"/>
        <w:rPr>
          <w:rFonts w:ascii="Arial" w:hAnsi="Arial" w:cs="Arial"/>
          <w:b/>
        </w:rPr>
      </w:pPr>
    </w:p>
    <w:p w:rsidR="008509F8" w:rsidRPr="00D33A68" w:rsidRDefault="008509F8" w:rsidP="00D33A68">
      <w:pPr>
        <w:tabs>
          <w:tab w:val="left" w:pos="1830"/>
        </w:tabs>
        <w:spacing w:after="0"/>
        <w:ind w:left="1440"/>
        <w:rPr>
          <w:rFonts w:ascii="Arial" w:hAnsi="Arial" w:cs="Arial"/>
          <w:b/>
        </w:rPr>
      </w:pPr>
      <w:r w:rsidRPr="00D33A68">
        <w:rPr>
          <w:rFonts w:ascii="Arial" w:hAnsi="Arial" w:cs="Arial"/>
          <w:b/>
        </w:rPr>
        <w:t>DA:</w:t>
      </w:r>
    </w:p>
    <w:p w:rsidR="008509F8" w:rsidRPr="00D33A68" w:rsidRDefault="008509F8" w:rsidP="00D33A68">
      <w:pPr>
        <w:tabs>
          <w:tab w:val="left" w:pos="1830"/>
        </w:tabs>
        <w:spacing w:after="0"/>
        <w:ind w:left="1440"/>
        <w:rPr>
          <w:rFonts w:ascii="Arial" w:hAnsi="Arial" w:cs="Arial"/>
        </w:rPr>
      </w:pPr>
      <w:r w:rsidRPr="00D33A68">
        <w:rPr>
          <w:rFonts w:ascii="Arial" w:hAnsi="Arial" w:cs="Arial"/>
        </w:rPr>
        <w:t xml:space="preserve">Ms C </w:t>
      </w:r>
      <w:proofErr w:type="spellStart"/>
      <w:r w:rsidRPr="00D33A68">
        <w:rPr>
          <w:rFonts w:ascii="Arial" w:hAnsi="Arial" w:cs="Arial"/>
        </w:rPr>
        <w:t>Labuschagne</w:t>
      </w:r>
      <w:proofErr w:type="spellEnd"/>
    </w:p>
    <w:p w:rsidR="0095614C" w:rsidRDefault="0095614C" w:rsidP="00D33A68">
      <w:pPr>
        <w:tabs>
          <w:tab w:val="left" w:pos="1830"/>
        </w:tabs>
        <w:spacing w:after="0"/>
        <w:ind w:left="1440"/>
        <w:rPr>
          <w:rFonts w:ascii="Arial" w:hAnsi="Arial" w:cs="Arial"/>
          <w:b/>
        </w:rPr>
      </w:pPr>
    </w:p>
    <w:p w:rsidR="008509F8" w:rsidRPr="00D33A68" w:rsidRDefault="008509F8" w:rsidP="00D33A68">
      <w:pPr>
        <w:tabs>
          <w:tab w:val="left" w:pos="1830"/>
        </w:tabs>
        <w:spacing w:after="0"/>
        <w:ind w:left="1440"/>
        <w:rPr>
          <w:rFonts w:ascii="Arial" w:hAnsi="Arial" w:cs="Arial"/>
          <w:b/>
        </w:rPr>
      </w:pPr>
      <w:r w:rsidRPr="00D33A68">
        <w:rPr>
          <w:rFonts w:ascii="Arial" w:hAnsi="Arial" w:cs="Arial"/>
          <w:b/>
        </w:rPr>
        <w:t>UDM:</w:t>
      </w:r>
    </w:p>
    <w:p w:rsidR="008509F8" w:rsidRPr="00D33A68" w:rsidRDefault="008509F8" w:rsidP="00D33A68">
      <w:pPr>
        <w:tabs>
          <w:tab w:val="left" w:pos="1830"/>
        </w:tabs>
        <w:spacing w:after="0"/>
        <w:ind w:left="1440"/>
        <w:rPr>
          <w:rFonts w:ascii="Arial" w:hAnsi="Arial" w:cs="Arial"/>
        </w:rPr>
      </w:pPr>
      <w:proofErr w:type="spellStart"/>
      <w:r w:rsidRPr="00D33A68">
        <w:rPr>
          <w:rFonts w:ascii="Arial" w:hAnsi="Arial" w:cs="Arial"/>
        </w:rPr>
        <w:t>Mr</w:t>
      </w:r>
      <w:proofErr w:type="spellEnd"/>
      <w:r w:rsidRPr="00D33A68">
        <w:rPr>
          <w:rFonts w:ascii="Arial" w:hAnsi="Arial" w:cs="Arial"/>
        </w:rPr>
        <w:t xml:space="preserve"> L B </w:t>
      </w:r>
      <w:proofErr w:type="spellStart"/>
      <w:r w:rsidRPr="00D33A68">
        <w:rPr>
          <w:rFonts w:ascii="Arial" w:hAnsi="Arial" w:cs="Arial"/>
        </w:rPr>
        <w:t>Gaehler</w:t>
      </w:r>
      <w:proofErr w:type="spellEnd"/>
    </w:p>
    <w:p w:rsidR="00D33A68" w:rsidRDefault="00D33A68" w:rsidP="00D33A68">
      <w:pPr>
        <w:spacing w:after="0"/>
        <w:rPr>
          <w:rFonts w:ascii="Arial" w:hAnsi="Arial" w:cs="Arial"/>
          <w:b/>
        </w:rPr>
      </w:pPr>
    </w:p>
    <w:p w:rsidR="008509F8" w:rsidRPr="00D33A68" w:rsidRDefault="008509F8" w:rsidP="00D33A68">
      <w:pPr>
        <w:pStyle w:val="ListParagraph"/>
        <w:numPr>
          <w:ilvl w:val="0"/>
          <w:numId w:val="2"/>
        </w:numPr>
        <w:spacing w:after="0"/>
        <w:rPr>
          <w:rFonts w:ascii="Arial" w:hAnsi="Arial" w:cs="Arial"/>
          <w:b/>
        </w:rPr>
      </w:pPr>
      <w:r w:rsidRPr="00D33A68">
        <w:rPr>
          <w:rFonts w:ascii="Arial" w:hAnsi="Arial" w:cs="Arial"/>
          <w:b/>
        </w:rPr>
        <w:t>National Assembly:</w:t>
      </w:r>
    </w:p>
    <w:p w:rsidR="00D33A68" w:rsidRDefault="00D33A68" w:rsidP="00D33A68">
      <w:pPr>
        <w:spacing w:after="0"/>
        <w:ind w:left="1440"/>
        <w:rPr>
          <w:rFonts w:ascii="Arial" w:hAnsi="Arial" w:cs="Arial"/>
          <w:b/>
        </w:rPr>
      </w:pPr>
    </w:p>
    <w:p w:rsidR="008509F8" w:rsidRPr="00D33A68" w:rsidRDefault="008509F8" w:rsidP="00D33A68">
      <w:pPr>
        <w:spacing w:after="0"/>
        <w:ind w:left="1440"/>
        <w:rPr>
          <w:rFonts w:ascii="Arial" w:hAnsi="Arial" w:cs="Arial"/>
          <w:b/>
        </w:rPr>
      </w:pPr>
      <w:r w:rsidRPr="00D33A68">
        <w:rPr>
          <w:rFonts w:ascii="Arial" w:hAnsi="Arial" w:cs="Arial"/>
          <w:b/>
        </w:rPr>
        <w:t>ANC:</w:t>
      </w:r>
    </w:p>
    <w:p w:rsidR="008509F8" w:rsidRPr="00D33A68" w:rsidRDefault="008509F8" w:rsidP="00D33A68">
      <w:pPr>
        <w:spacing w:after="0"/>
        <w:ind w:left="1440"/>
        <w:rPr>
          <w:rFonts w:ascii="Arial" w:hAnsi="Arial" w:cs="Arial"/>
        </w:rPr>
      </w:pPr>
      <w:proofErr w:type="spellStart"/>
      <w:r w:rsidRPr="00D33A68">
        <w:rPr>
          <w:rFonts w:ascii="Arial" w:hAnsi="Arial" w:cs="Arial"/>
        </w:rPr>
        <w:t>Mr</w:t>
      </w:r>
      <w:proofErr w:type="spellEnd"/>
      <w:r w:rsidRPr="00D33A68">
        <w:rPr>
          <w:rFonts w:ascii="Arial" w:hAnsi="Arial" w:cs="Arial"/>
        </w:rPr>
        <w:t xml:space="preserve"> C T </w:t>
      </w:r>
      <w:proofErr w:type="spellStart"/>
      <w:r w:rsidRPr="00D33A68">
        <w:rPr>
          <w:rFonts w:ascii="Arial" w:hAnsi="Arial" w:cs="Arial"/>
        </w:rPr>
        <w:t>Frolick</w:t>
      </w:r>
      <w:proofErr w:type="spellEnd"/>
    </w:p>
    <w:p w:rsidR="008509F8" w:rsidRPr="00D33A68" w:rsidRDefault="008509F8" w:rsidP="00D33A68">
      <w:pPr>
        <w:spacing w:after="0"/>
        <w:ind w:left="1440"/>
        <w:rPr>
          <w:rFonts w:ascii="Arial" w:hAnsi="Arial" w:cs="Arial"/>
        </w:rPr>
      </w:pPr>
      <w:proofErr w:type="spellStart"/>
      <w:r w:rsidRPr="00D33A68">
        <w:rPr>
          <w:rFonts w:ascii="Arial" w:hAnsi="Arial" w:cs="Arial"/>
        </w:rPr>
        <w:t>Mr</w:t>
      </w:r>
      <w:proofErr w:type="spellEnd"/>
      <w:r w:rsidRPr="00D33A68">
        <w:rPr>
          <w:rFonts w:ascii="Arial" w:hAnsi="Arial" w:cs="Arial"/>
        </w:rPr>
        <w:t xml:space="preserve"> M Coleman</w:t>
      </w:r>
    </w:p>
    <w:p w:rsidR="008509F8" w:rsidRPr="00D33A68" w:rsidRDefault="008509F8" w:rsidP="00D33A68">
      <w:pPr>
        <w:spacing w:after="0"/>
        <w:ind w:left="1440"/>
        <w:rPr>
          <w:rFonts w:ascii="Arial" w:hAnsi="Arial" w:cs="Arial"/>
        </w:rPr>
      </w:pPr>
      <w:r w:rsidRPr="00D33A68">
        <w:rPr>
          <w:rFonts w:ascii="Arial" w:hAnsi="Arial" w:cs="Arial"/>
        </w:rPr>
        <w:t xml:space="preserve">Ms P J </w:t>
      </w:r>
      <w:proofErr w:type="spellStart"/>
      <w:r w:rsidRPr="00D33A68">
        <w:rPr>
          <w:rFonts w:ascii="Arial" w:hAnsi="Arial" w:cs="Arial"/>
        </w:rPr>
        <w:t>Mnguni</w:t>
      </w:r>
      <w:proofErr w:type="spellEnd"/>
    </w:p>
    <w:p w:rsidR="0095614C" w:rsidRDefault="0095614C" w:rsidP="00D33A68">
      <w:pPr>
        <w:spacing w:after="0"/>
        <w:ind w:left="1440"/>
        <w:rPr>
          <w:rFonts w:ascii="Arial" w:hAnsi="Arial" w:cs="Arial"/>
          <w:b/>
        </w:rPr>
      </w:pPr>
    </w:p>
    <w:p w:rsidR="008509F8" w:rsidRPr="00D33A68" w:rsidRDefault="008509F8" w:rsidP="00D33A68">
      <w:pPr>
        <w:spacing w:after="0"/>
        <w:ind w:left="1440"/>
        <w:rPr>
          <w:rFonts w:ascii="Arial" w:hAnsi="Arial" w:cs="Arial"/>
          <w:b/>
        </w:rPr>
      </w:pPr>
      <w:r w:rsidRPr="00D33A68">
        <w:rPr>
          <w:rFonts w:ascii="Arial" w:hAnsi="Arial" w:cs="Arial"/>
          <w:b/>
        </w:rPr>
        <w:t>DA:</w:t>
      </w:r>
    </w:p>
    <w:p w:rsidR="008509F8" w:rsidRDefault="00E025BF" w:rsidP="00D33A68">
      <w:pPr>
        <w:spacing w:after="0"/>
        <w:ind w:left="1440"/>
        <w:rPr>
          <w:rFonts w:ascii="Arial" w:hAnsi="Arial" w:cs="Arial"/>
        </w:rPr>
      </w:pPr>
      <w:proofErr w:type="spellStart"/>
      <w:r>
        <w:rPr>
          <w:rFonts w:ascii="Arial" w:hAnsi="Arial" w:cs="Arial"/>
        </w:rPr>
        <w:t>Mr</w:t>
      </w:r>
      <w:proofErr w:type="spellEnd"/>
      <w:r>
        <w:rPr>
          <w:rFonts w:ascii="Arial" w:hAnsi="Arial" w:cs="Arial"/>
        </w:rPr>
        <w:t xml:space="preserve"> J </w:t>
      </w:r>
      <w:proofErr w:type="spellStart"/>
      <w:r>
        <w:rPr>
          <w:rFonts w:ascii="Arial" w:hAnsi="Arial" w:cs="Arial"/>
        </w:rPr>
        <w:t>Steenhuisen</w:t>
      </w:r>
      <w:proofErr w:type="spellEnd"/>
    </w:p>
    <w:p w:rsidR="00E025BF" w:rsidRPr="00D33A68" w:rsidRDefault="00E025BF" w:rsidP="00D33A68">
      <w:pPr>
        <w:spacing w:after="0"/>
        <w:ind w:left="1440"/>
        <w:rPr>
          <w:rFonts w:ascii="Arial" w:hAnsi="Arial" w:cs="Arial"/>
        </w:rPr>
      </w:pPr>
      <w:proofErr w:type="spellStart"/>
      <w:r>
        <w:rPr>
          <w:rFonts w:ascii="Arial" w:hAnsi="Arial" w:cs="Arial"/>
        </w:rPr>
        <w:t>Mr</w:t>
      </w:r>
      <w:proofErr w:type="spellEnd"/>
      <w:r>
        <w:rPr>
          <w:rFonts w:ascii="Arial" w:hAnsi="Arial" w:cs="Arial"/>
        </w:rPr>
        <w:t xml:space="preserve"> M Waters</w:t>
      </w:r>
    </w:p>
    <w:p w:rsidR="0095614C" w:rsidRDefault="0095614C" w:rsidP="00D33A68">
      <w:pPr>
        <w:spacing w:after="0"/>
        <w:ind w:left="1440"/>
        <w:rPr>
          <w:rFonts w:ascii="Arial" w:hAnsi="Arial" w:cs="Arial"/>
          <w:b/>
        </w:rPr>
      </w:pPr>
    </w:p>
    <w:p w:rsidR="008509F8" w:rsidRPr="00D33A68" w:rsidRDefault="008509F8" w:rsidP="00D33A68">
      <w:pPr>
        <w:spacing w:after="0"/>
        <w:ind w:left="1440"/>
        <w:rPr>
          <w:rFonts w:ascii="Arial" w:hAnsi="Arial" w:cs="Arial"/>
          <w:b/>
        </w:rPr>
      </w:pPr>
      <w:r w:rsidRPr="00D33A68">
        <w:rPr>
          <w:rFonts w:ascii="Arial" w:hAnsi="Arial" w:cs="Arial"/>
          <w:b/>
        </w:rPr>
        <w:t>EFF:</w:t>
      </w:r>
    </w:p>
    <w:p w:rsidR="008509F8" w:rsidRPr="00D33A68" w:rsidRDefault="00E025BF" w:rsidP="00D33A68">
      <w:pPr>
        <w:spacing w:after="0"/>
        <w:ind w:left="1440"/>
        <w:rPr>
          <w:rFonts w:ascii="Arial" w:hAnsi="Arial" w:cs="Arial"/>
        </w:rPr>
      </w:pPr>
      <w:r>
        <w:rPr>
          <w:rFonts w:ascii="Arial" w:hAnsi="Arial" w:cs="Arial"/>
        </w:rPr>
        <w:t xml:space="preserve">Dr M Q </w:t>
      </w:r>
      <w:proofErr w:type="spellStart"/>
      <w:r>
        <w:rPr>
          <w:rFonts w:ascii="Arial" w:hAnsi="Arial" w:cs="Arial"/>
        </w:rPr>
        <w:t>Ndlozi</w:t>
      </w:r>
      <w:proofErr w:type="spellEnd"/>
    </w:p>
    <w:p w:rsidR="0095614C" w:rsidRDefault="0095614C" w:rsidP="00D33A68">
      <w:pPr>
        <w:spacing w:after="0"/>
        <w:ind w:left="1440"/>
        <w:rPr>
          <w:rFonts w:ascii="Arial" w:hAnsi="Arial" w:cs="Arial"/>
          <w:b/>
        </w:rPr>
      </w:pPr>
    </w:p>
    <w:p w:rsidR="008509F8" w:rsidRPr="00D33A68" w:rsidRDefault="008509F8" w:rsidP="00D33A68">
      <w:pPr>
        <w:spacing w:after="0"/>
        <w:ind w:left="1440"/>
        <w:rPr>
          <w:rFonts w:ascii="Arial" w:hAnsi="Arial" w:cs="Arial"/>
          <w:b/>
        </w:rPr>
      </w:pPr>
      <w:r w:rsidRPr="00D33A68">
        <w:rPr>
          <w:rFonts w:ascii="Arial" w:hAnsi="Arial" w:cs="Arial"/>
          <w:b/>
        </w:rPr>
        <w:t>IFP:</w:t>
      </w:r>
    </w:p>
    <w:p w:rsidR="008509F8" w:rsidRPr="00D33A68" w:rsidRDefault="008509F8" w:rsidP="00D33A68">
      <w:pPr>
        <w:spacing w:after="0"/>
        <w:ind w:left="1440"/>
        <w:rPr>
          <w:rFonts w:ascii="Arial" w:hAnsi="Arial" w:cs="Arial"/>
        </w:rPr>
      </w:pPr>
      <w:r w:rsidRPr="00D33A68">
        <w:rPr>
          <w:rFonts w:ascii="Arial" w:hAnsi="Arial" w:cs="Arial"/>
        </w:rPr>
        <w:t xml:space="preserve">Ms L van </w:t>
      </w:r>
      <w:proofErr w:type="spellStart"/>
      <w:r w:rsidRPr="00D33A68">
        <w:rPr>
          <w:rFonts w:ascii="Arial" w:hAnsi="Arial" w:cs="Arial"/>
        </w:rPr>
        <w:t>der</w:t>
      </w:r>
      <w:proofErr w:type="spellEnd"/>
      <w:r w:rsidRPr="00D33A68">
        <w:rPr>
          <w:rFonts w:ascii="Arial" w:hAnsi="Arial" w:cs="Arial"/>
        </w:rPr>
        <w:t xml:space="preserve"> Merwe</w:t>
      </w:r>
    </w:p>
    <w:p w:rsidR="0095614C" w:rsidRDefault="0095614C" w:rsidP="00D33A68">
      <w:pPr>
        <w:spacing w:after="0"/>
        <w:ind w:left="1440"/>
        <w:rPr>
          <w:rFonts w:ascii="Arial" w:hAnsi="Arial" w:cs="Arial"/>
          <w:b/>
        </w:rPr>
      </w:pPr>
    </w:p>
    <w:p w:rsidR="008509F8" w:rsidRPr="00D33A68" w:rsidRDefault="008509F8" w:rsidP="00D33A68">
      <w:pPr>
        <w:spacing w:after="0"/>
        <w:ind w:left="1440"/>
        <w:rPr>
          <w:rFonts w:ascii="Arial" w:hAnsi="Arial" w:cs="Arial"/>
          <w:b/>
        </w:rPr>
      </w:pPr>
      <w:r w:rsidRPr="00D33A68">
        <w:rPr>
          <w:rFonts w:ascii="Arial" w:hAnsi="Arial" w:cs="Arial"/>
          <w:b/>
        </w:rPr>
        <w:t>FF+:</w:t>
      </w:r>
    </w:p>
    <w:p w:rsidR="008509F8" w:rsidRDefault="00E025BF" w:rsidP="00D33A68">
      <w:pPr>
        <w:spacing w:after="0"/>
        <w:ind w:left="1440"/>
        <w:rPr>
          <w:rFonts w:ascii="Arial" w:hAnsi="Arial" w:cs="Arial"/>
        </w:rPr>
      </w:pPr>
      <w:r>
        <w:rPr>
          <w:rFonts w:ascii="Arial" w:hAnsi="Arial" w:cs="Arial"/>
        </w:rPr>
        <w:t>Adv A Alberts</w:t>
      </w:r>
    </w:p>
    <w:p w:rsidR="007B6E7C" w:rsidRDefault="007B6E7C" w:rsidP="007B6E7C">
      <w:pPr>
        <w:pStyle w:val="ListParagraph"/>
        <w:pBdr>
          <w:bottom w:val="single" w:sz="4" w:space="1" w:color="auto"/>
        </w:pBdr>
        <w:spacing w:after="0"/>
        <w:ind w:left="0"/>
        <w:rPr>
          <w:rFonts w:ascii="Arial" w:hAnsi="Arial" w:cs="Arial"/>
        </w:rPr>
      </w:pPr>
    </w:p>
    <w:p w:rsidR="007B6E7C" w:rsidRPr="007B6E7C" w:rsidRDefault="007B6E7C" w:rsidP="007B6E7C">
      <w:pPr>
        <w:pStyle w:val="ListParagraph"/>
        <w:pBdr>
          <w:bottom w:val="single" w:sz="4" w:space="1" w:color="auto"/>
        </w:pBdr>
        <w:spacing w:after="0"/>
        <w:ind w:left="0"/>
        <w:rPr>
          <w:rFonts w:ascii="Arial" w:hAnsi="Arial" w:cs="Arial"/>
        </w:rPr>
      </w:pPr>
    </w:p>
    <w:sectPr w:rsidR="007B6E7C" w:rsidRPr="007B6E7C" w:rsidSect="0095614C">
      <w:pgSz w:w="12240" w:h="15840"/>
      <w:pgMar w:top="1134"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B57A1"/>
    <w:multiLevelType w:val="hybridMultilevel"/>
    <w:tmpl w:val="9356DFA8"/>
    <w:lvl w:ilvl="0" w:tplc="1C090015">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C3E0D9C"/>
    <w:multiLevelType w:val="hybridMultilevel"/>
    <w:tmpl w:val="B97EB9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09F8"/>
    <w:rsid w:val="005F4C96"/>
    <w:rsid w:val="006C5670"/>
    <w:rsid w:val="006E629B"/>
    <w:rsid w:val="007B6E7C"/>
    <w:rsid w:val="008509F8"/>
    <w:rsid w:val="0095614C"/>
    <w:rsid w:val="009F7857"/>
    <w:rsid w:val="00D33A68"/>
    <w:rsid w:val="00E025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A68"/>
    <w:pPr>
      <w:ind w:left="720"/>
      <w:contextualSpacing/>
    </w:pPr>
  </w:style>
  <w:style w:type="paragraph" w:styleId="BalloonText">
    <w:name w:val="Balloon Text"/>
    <w:basedOn w:val="Normal"/>
    <w:link w:val="BalloonTextChar"/>
    <w:uiPriority w:val="99"/>
    <w:semiHidden/>
    <w:unhideWhenUsed/>
    <w:rsid w:val="007B6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E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Razia Thinda</dc:creator>
  <cp:lastModifiedBy>PMG User</cp:lastModifiedBy>
  <cp:revision>2</cp:revision>
  <cp:lastPrinted>2018-03-08T07:10:00Z</cp:lastPrinted>
  <dcterms:created xsi:type="dcterms:W3CDTF">2018-04-03T08:13:00Z</dcterms:created>
  <dcterms:modified xsi:type="dcterms:W3CDTF">2018-04-03T08:13:00Z</dcterms:modified>
</cp:coreProperties>
</file>