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C1FB" w14:textId="4099D280" w:rsidR="001345DA" w:rsidRPr="00687684" w:rsidRDefault="00812C32" w:rsidP="000942F6">
      <w:pPr>
        <w:spacing w:line="280" w:lineRule="exact"/>
        <w:jc w:val="both"/>
        <w:rPr>
          <w:rFonts w:cs="Arial"/>
          <w:sz w:val="24"/>
          <w:szCs w:val="24"/>
          <w:lang w:val="en-ZA"/>
        </w:rPr>
      </w:pPr>
      <w:r>
        <w:rPr>
          <w:rFonts w:cs="Arial"/>
          <w:sz w:val="24"/>
          <w:szCs w:val="24"/>
          <w:lang w:val="en-ZA"/>
        </w:rPr>
        <w:t>30</w:t>
      </w:r>
      <w:r w:rsidRPr="00687684">
        <w:rPr>
          <w:rFonts w:cs="Arial"/>
          <w:sz w:val="24"/>
          <w:szCs w:val="24"/>
          <w:lang w:val="en-ZA"/>
        </w:rPr>
        <w:t xml:space="preserve"> </w:t>
      </w:r>
      <w:r w:rsidR="00F502B6" w:rsidRPr="00687684">
        <w:rPr>
          <w:rFonts w:cs="Arial"/>
          <w:sz w:val="24"/>
          <w:szCs w:val="24"/>
          <w:lang w:val="en-ZA"/>
        </w:rPr>
        <w:t>October</w:t>
      </w:r>
      <w:r w:rsidR="00222773" w:rsidRPr="00687684">
        <w:rPr>
          <w:rFonts w:cs="Arial"/>
          <w:sz w:val="24"/>
          <w:szCs w:val="24"/>
          <w:lang w:val="en-ZA"/>
        </w:rPr>
        <w:t xml:space="preserve"> </w:t>
      </w:r>
      <w:r w:rsidR="00F555FE" w:rsidRPr="00687684">
        <w:rPr>
          <w:rFonts w:cs="Arial"/>
          <w:sz w:val="24"/>
          <w:szCs w:val="24"/>
          <w:lang w:val="en-ZA"/>
        </w:rPr>
        <w:t>201</w:t>
      </w:r>
      <w:r w:rsidR="00F555FE">
        <w:rPr>
          <w:rFonts w:cs="Arial"/>
          <w:sz w:val="24"/>
          <w:szCs w:val="24"/>
          <w:lang w:val="en-ZA"/>
        </w:rPr>
        <w:t>7</w:t>
      </w:r>
    </w:p>
    <w:p w14:paraId="7DC59884" w14:textId="77777777" w:rsidR="001345DA" w:rsidRPr="00687684" w:rsidRDefault="001345DA" w:rsidP="000942F6">
      <w:pPr>
        <w:spacing w:line="280" w:lineRule="exact"/>
        <w:jc w:val="both"/>
        <w:rPr>
          <w:rFonts w:cs="Arial"/>
          <w:sz w:val="24"/>
          <w:szCs w:val="24"/>
          <w:lang w:val="en-ZA"/>
        </w:rPr>
      </w:pPr>
    </w:p>
    <w:p w14:paraId="2078F418" w14:textId="10908792" w:rsidR="001F267C" w:rsidRDefault="000F074E" w:rsidP="000942F6">
      <w:pPr>
        <w:spacing w:line="280" w:lineRule="exact"/>
        <w:jc w:val="both"/>
        <w:rPr>
          <w:rFonts w:cs="Arial"/>
          <w:b/>
          <w:sz w:val="24"/>
          <w:szCs w:val="24"/>
          <w:lang w:val="en-ZA"/>
        </w:rPr>
      </w:pPr>
      <w:r>
        <w:rPr>
          <w:rFonts w:cs="Arial"/>
          <w:b/>
          <w:sz w:val="24"/>
          <w:szCs w:val="24"/>
          <w:lang w:val="en-ZA"/>
        </w:rPr>
        <w:t xml:space="preserve">FACT SHEET: </w:t>
      </w:r>
      <w:r w:rsidR="006E48F0" w:rsidRPr="006E48F0">
        <w:rPr>
          <w:rFonts w:cs="Arial"/>
          <w:b/>
          <w:sz w:val="24"/>
          <w:szCs w:val="24"/>
          <w:lang w:val="en-ZA"/>
        </w:rPr>
        <w:t>ESTATE AGENCY AFFAIRS BOARD ON TURNAROUND STRATEGY AND THE PROGRESS MADE ON THE TRANSFORMATION OF THE INDUSTRY</w:t>
      </w:r>
    </w:p>
    <w:p w14:paraId="5B39052C" w14:textId="77777777" w:rsidR="00FA7B06" w:rsidRDefault="00FA7B06" w:rsidP="000942F6">
      <w:pPr>
        <w:spacing w:line="280" w:lineRule="exact"/>
        <w:jc w:val="both"/>
        <w:rPr>
          <w:rFonts w:cs="Arial"/>
          <w:b/>
          <w:sz w:val="22"/>
          <w:szCs w:val="22"/>
          <w:lang w:val="en-ZA"/>
        </w:rPr>
      </w:pPr>
    </w:p>
    <w:p w14:paraId="35885BA0" w14:textId="77777777" w:rsidR="00D9659A" w:rsidRPr="00B52B59" w:rsidRDefault="00D9659A" w:rsidP="00D9659A">
      <w:pPr>
        <w:numPr>
          <w:ilvl w:val="0"/>
          <w:numId w:val="28"/>
        </w:numPr>
        <w:spacing w:after="0" w:line="280" w:lineRule="exact"/>
        <w:jc w:val="both"/>
        <w:rPr>
          <w:rFonts w:cs="Arial"/>
          <w:b/>
          <w:color w:val="auto"/>
          <w:sz w:val="24"/>
          <w:szCs w:val="22"/>
          <w:lang w:eastAsia="en-US"/>
        </w:rPr>
      </w:pPr>
      <w:r>
        <w:rPr>
          <w:rFonts w:cs="Arial"/>
          <w:b/>
          <w:color w:val="auto"/>
          <w:sz w:val="24"/>
          <w:szCs w:val="22"/>
          <w:lang w:eastAsia="en-US"/>
        </w:rPr>
        <w:t>INTRODUCTION</w:t>
      </w:r>
    </w:p>
    <w:p w14:paraId="4B2FDF84" w14:textId="77777777" w:rsidR="00B52B59" w:rsidRDefault="00B52B59" w:rsidP="000942F6">
      <w:pPr>
        <w:spacing w:line="280" w:lineRule="exact"/>
        <w:jc w:val="both"/>
        <w:rPr>
          <w:rFonts w:cs="Arial"/>
          <w:b/>
          <w:sz w:val="22"/>
          <w:szCs w:val="22"/>
          <w:lang w:val="en-ZA"/>
        </w:rPr>
      </w:pPr>
    </w:p>
    <w:p w14:paraId="11A014D7" w14:textId="77777777" w:rsidR="00FA7B06" w:rsidRDefault="00FA7B06" w:rsidP="000942F6">
      <w:pPr>
        <w:spacing w:line="280" w:lineRule="exact"/>
        <w:jc w:val="both"/>
        <w:rPr>
          <w:rFonts w:cs="Arial"/>
          <w:b/>
          <w:sz w:val="22"/>
          <w:szCs w:val="22"/>
          <w:lang w:val="en-ZA"/>
        </w:rPr>
      </w:pPr>
    </w:p>
    <w:p w14:paraId="18374861" w14:textId="58C0AA24" w:rsidR="00EF0048" w:rsidRPr="00E75937" w:rsidRDefault="00580D72" w:rsidP="00EF0048">
      <w:pPr>
        <w:spacing w:line="280" w:lineRule="exact"/>
        <w:jc w:val="both"/>
        <w:rPr>
          <w:rFonts w:cs="Arial"/>
          <w:sz w:val="22"/>
          <w:szCs w:val="22"/>
          <w:lang w:val="en-ZA"/>
        </w:rPr>
      </w:pPr>
      <w:r w:rsidRPr="006E48F0">
        <w:rPr>
          <w:rFonts w:cs="Arial"/>
          <w:sz w:val="22"/>
          <w:szCs w:val="22"/>
          <w:lang w:val="en-ZA"/>
        </w:rPr>
        <w:t>Th</w:t>
      </w:r>
      <w:r w:rsidR="00B52B59">
        <w:rPr>
          <w:rFonts w:cs="Arial"/>
          <w:sz w:val="22"/>
          <w:szCs w:val="22"/>
          <w:lang w:val="en-ZA"/>
        </w:rPr>
        <w:t>is paper discusses the</w:t>
      </w:r>
      <w:r w:rsidRPr="006E48F0">
        <w:rPr>
          <w:rFonts w:cs="Arial"/>
          <w:sz w:val="22"/>
          <w:szCs w:val="22"/>
          <w:lang w:val="en-ZA"/>
        </w:rPr>
        <w:t xml:space="preserve"> Estate Agency Affairs Board</w:t>
      </w:r>
      <w:r w:rsidR="00B52B59">
        <w:rPr>
          <w:rFonts w:cs="Arial"/>
          <w:sz w:val="22"/>
          <w:szCs w:val="22"/>
          <w:lang w:val="en-ZA"/>
        </w:rPr>
        <w:t xml:space="preserve"> </w:t>
      </w:r>
      <w:r w:rsidR="00B52B59" w:rsidRPr="00E75937">
        <w:rPr>
          <w:rFonts w:cs="Arial"/>
          <w:sz w:val="22"/>
          <w:szCs w:val="22"/>
          <w:lang w:val="en-ZA"/>
        </w:rPr>
        <w:t xml:space="preserve">(EAAB) </w:t>
      </w:r>
      <w:r w:rsidRPr="006E48F0">
        <w:rPr>
          <w:rFonts w:cs="Arial"/>
          <w:sz w:val="22"/>
          <w:szCs w:val="22"/>
          <w:lang w:val="en-ZA"/>
        </w:rPr>
        <w:t xml:space="preserve"> </w:t>
      </w:r>
      <w:r w:rsidR="00B52B59">
        <w:rPr>
          <w:rFonts w:cs="Arial"/>
          <w:sz w:val="22"/>
          <w:szCs w:val="22"/>
          <w:lang w:val="en-ZA"/>
        </w:rPr>
        <w:t xml:space="preserve">by focusing </w:t>
      </w:r>
      <w:r w:rsidRPr="006E48F0">
        <w:rPr>
          <w:rFonts w:cs="Arial"/>
          <w:sz w:val="22"/>
          <w:szCs w:val="22"/>
          <w:lang w:val="en-ZA"/>
        </w:rPr>
        <w:t>on the turnaround strategy and the progress made on the transformation of the industry</w:t>
      </w:r>
      <w:r w:rsidR="00B52B59">
        <w:rPr>
          <w:rFonts w:cs="Arial"/>
          <w:sz w:val="22"/>
          <w:szCs w:val="22"/>
          <w:lang w:val="en-ZA"/>
        </w:rPr>
        <w:t xml:space="preserve">. </w:t>
      </w:r>
      <w:r w:rsidR="00EF0048" w:rsidRPr="00E75937">
        <w:rPr>
          <w:rFonts w:cs="Arial"/>
          <w:sz w:val="22"/>
          <w:szCs w:val="22"/>
          <w:lang w:val="en-ZA"/>
        </w:rPr>
        <w:t>The EAAB was established in 1976 in terms of the Estate Agency Affairs Act 112 of 1976 (‘the Act”), with the mandate to regulate and control certain activities of estate agents in the public interest.</w:t>
      </w:r>
      <w:r w:rsidR="00C251ED">
        <w:rPr>
          <w:rStyle w:val="FootnoteReference"/>
          <w:rFonts w:cs="Arial"/>
          <w:sz w:val="22"/>
          <w:szCs w:val="22"/>
          <w:lang w:val="en-ZA"/>
        </w:rPr>
        <w:footnoteReference w:id="1"/>
      </w:r>
    </w:p>
    <w:p w14:paraId="1BE071FB" w14:textId="77777777" w:rsidR="00EF0048" w:rsidRPr="00E75937" w:rsidRDefault="00EF0048" w:rsidP="00EF0048">
      <w:pPr>
        <w:spacing w:line="280" w:lineRule="exact"/>
        <w:jc w:val="both"/>
        <w:rPr>
          <w:rFonts w:cs="Arial"/>
          <w:sz w:val="22"/>
          <w:szCs w:val="22"/>
          <w:lang w:val="en-ZA"/>
        </w:rPr>
      </w:pPr>
    </w:p>
    <w:p w14:paraId="0ED69F11" w14:textId="6F6E562E" w:rsidR="00EF0048" w:rsidRPr="001C6154" w:rsidRDefault="00EF0048" w:rsidP="00EF0048">
      <w:pPr>
        <w:spacing w:line="280" w:lineRule="exact"/>
        <w:jc w:val="both"/>
        <w:rPr>
          <w:rFonts w:cs="Arial"/>
          <w:sz w:val="22"/>
          <w:szCs w:val="22"/>
          <w:lang w:val="en-ZA"/>
        </w:rPr>
      </w:pPr>
      <w:r w:rsidRPr="00E75937">
        <w:rPr>
          <w:rFonts w:cs="Arial"/>
          <w:sz w:val="22"/>
          <w:szCs w:val="22"/>
          <w:lang w:val="en-ZA"/>
        </w:rPr>
        <w:t>The EAAB regulates the estate agency profession through ensuring that all persons carrying out the activities of an estate agent as a service to the public are registered with the EAAB. A Fidelity Fund Certificate</w:t>
      </w:r>
      <w:r w:rsidR="00B52B59">
        <w:rPr>
          <w:rFonts w:cs="Arial"/>
          <w:sz w:val="22"/>
          <w:szCs w:val="22"/>
          <w:lang w:val="en-ZA"/>
        </w:rPr>
        <w:t xml:space="preserve"> is issued to the practitioner </w:t>
      </w:r>
      <w:r w:rsidR="00B52B59" w:rsidRPr="00B52B59">
        <w:rPr>
          <w:rFonts w:cs="Arial"/>
          <w:sz w:val="22"/>
          <w:szCs w:val="22"/>
          <w:lang w:val="en-ZA"/>
        </w:rPr>
        <w:t xml:space="preserve">as evidence of such registration and confirmation that such person is legally entitled to carry out the activities of an estate agent </w:t>
      </w:r>
      <w:r w:rsidR="00B52B59">
        <w:rPr>
          <w:rFonts w:cs="Arial"/>
          <w:sz w:val="22"/>
          <w:szCs w:val="22"/>
          <w:lang w:val="en-ZA"/>
        </w:rPr>
        <w:t xml:space="preserve">and </w:t>
      </w:r>
      <w:r w:rsidRPr="00E75937">
        <w:rPr>
          <w:rFonts w:cs="Arial"/>
          <w:sz w:val="22"/>
          <w:szCs w:val="22"/>
          <w:lang w:val="en-ZA"/>
        </w:rPr>
        <w:t xml:space="preserve">renewed </w:t>
      </w:r>
      <w:r w:rsidR="00B52B59">
        <w:rPr>
          <w:rFonts w:cs="Arial"/>
          <w:sz w:val="22"/>
          <w:szCs w:val="22"/>
          <w:lang w:val="en-ZA"/>
        </w:rPr>
        <w:t>annually</w:t>
      </w:r>
      <w:r w:rsidRPr="00E75937">
        <w:rPr>
          <w:rFonts w:cs="Arial"/>
          <w:sz w:val="22"/>
          <w:szCs w:val="22"/>
          <w:lang w:val="en-ZA"/>
        </w:rPr>
        <w:t>.</w:t>
      </w:r>
      <w:r w:rsidR="001C6154" w:rsidRPr="00E75937" w:rsidDel="001C6154">
        <w:rPr>
          <w:rFonts w:cs="Arial"/>
          <w:sz w:val="22"/>
          <w:szCs w:val="22"/>
          <w:lang w:val="en-ZA"/>
        </w:rPr>
        <w:t xml:space="preserve"> </w:t>
      </w:r>
      <w:r w:rsidRPr="001C6154">
        <w:rPr>
          <w:rFonts w:cs="Arial"/>
          <w:sz w:val="22"/>
          <w:szCs w:val="22"/>
          <w:lang w:val="en-ZA"/>
        </w:rPr>
        <w:t xml:space="preserve">The </w:t>
      </w:r>
      <w:r w:rsidRPr="00FE492E">
        <w:rPr>
          <w:rFonts w:cs="Arial"/>
          <w:sz w:val="22"/>
          <w:szCs w:val="22"/>
          <w:lang w:val="en-ZA"/>
        </w:rPr>
        <w:t xml:space="preserve">EAAB </w:t>
      </w:r>
      <w:r w:rsidR="001C6154" w:rsidRPr="00FE492E">
        <w:rPr>
          <w:rFonts w:cs="Arial"/>
          <w:sz w:val="22"/>
          <w:szCs w:val="22"/>
          <w:lang w:val="en-ZA"/>
        </w:rPr>
        <w:t>w</w:t>
      </w:r>
      <w:r w:rsidRPr="00FE492E">
        <w:rPr>
          <w:rFonts w:cs="Arial"/>
          <w:sz w:val="22"/>
          <w:szCs w:val="22"/>
          <w:lang w:val="en-ZA"/>
        </w:rPr>
        <w:t xml:space="preserve">as reporting to the Minister of Trade and industry since 1976, </w:t>
      </w:r>
      <w:r w:rsidR="001C6154" w:rsidRPr="00FE492E">
        <w:rPr>
          <w:rFonts w:cs="Arial"/>
          <w:sz w:val="22"/>
          <w:szCs w:val="22"/>
          <w:lang w:val="en-ZA"/>
        </w:rPr>
        <w:t>and on 17 May 2012, it w</w:t>
      </w:r>
      <w:r w:rsidRPr="00FE492E">
        <w:rPr>
          <w:rFonts w:cs="Arial"/>
          <w:sz w:val="22"/>
          <w:szCs w:val="22"/>
          <w:lang w:val="en-ZA"/>
        </w:rPr>
        <w:t>as transferred to the Department of Human Settlements by Proclamation of the President of the Republic of South Africa.</w:t>
      </w:r>
      <w:r w:rsidR="00C251ED" w:rsidRPr="001C6154">
        <w:rPr>
          <w:rStyle w:val="FootnoteReference"/>
          <w:rFonts w:cs="Arial"/>
          <w:sz w:val="22"/>
          <w:szCs w:val="22"/>
          <w:lang w:val="en-ZA"/>
        </w:rPr>
        <w:footnoteReference w:id="2"/>
      </w:r>
      <w:r w:rsidRPr="001C6154">
        <w:rPr>
          <w:rFonts w:cs="Arial"/>
          <w:sz w:val="22"/>
          <w:szCs w:val="22"/>
          <w:lang w:val="en-ZA"/>
        </w:rPr>
        <w:t xml:space="preserve">      </w:t>
      </w:r>
    </w:p>
    <w:p w14:paraId="5AA11169" w14:textId="77777777" w:rsidR="00DA611A" w:rsidRPr="00FE492E" w:rsidRDefault="00DA611A" w:rsidP="000942F6">
      <w:pPr>
        <w:spacing w:line="280" w:lineRule="exact"/>
        <w:jc w:val="both"/>
        <w:rPr>
          <w:rFonts w:cs="Arial"/>
          <w:sz w:val="22"/>
          <w:szCs w:val="22"/>
          <w:lang w:val="en-ZA"/>
        </w:rPr>
      </w:pPr>
    </w:p>
    <w:p w14:paraId="7025D8DC" w14:textId="7A61348A" w:rsidR="009A51AC" w:rsidRPr="001C6154" w:rsidRDefault="00EC5246" w:rsidP="000942F6">
      <w:pPr>
        <w:spacing w:line="280" w:lineRule="exact"/>
        <w:jc w:val="both"/>
        <w:rPr>
          <w:rFonts w:cs="Arial"/>
          <w:sz w:val="22"/>
          <w:szCs w:val="22"/>
          <w:lang w:val="en-ZA"/>
        </w:rPr>
      </w:pPr>
      <w:r w:rsidRPr="00FE492E">
        <w:rPr>
          <w:rFonts w:cs="Arial"/>
          <w:sz w:val="22"/>
          <w:szCs w:val="22"/>
          <w:lang w:val="en-ZA"/>
        </w:rPr>
        <w:t>The size of the property sector in South Africa is valued at  R5.8 trillion, this amount when</w:t>
      </w:r>
      <w:r w:rsidRPr="001C6154">
        <w:rPr>
          <w:rFonts w:cs="Arial"/>
          <w:sz w:val="22"/>
          <w:szCs w:val="22"/>
          <w:lang w:val="en-ZA"/>
        </w:rPr>
        <w:t xml:space="preserve"> it is split up, commercial property </w:t>
      </w:r>
      <w:r w:rsidR="00812C32">
        <w:rPr>
          <w:rFonts w:cs="Arial"/>
          <w:sz w:val="22"/>
          <w:szCs w:val="22"/>
          <w:lang w:val="en-ZA"/>
        </w:rPr>
        <w:t>is valued at</w:t>
      </w:r>
      <w:r w:rsidRPr="001C6154">
        <w:rPr>
          <w:rFonts w:cs="Arial"/>
          <w:sz w:val="22"/>
          <w:szCs w:val="22"/>
          <w:lang w:val="en-ZA"/>
        </w:rPr>
        <w:t xml:space="preserve"> R1.3 trillion, residential property at R3.9 trillion, state owned property and urban zone land at R520 billion. </w:t>
      </w:r>
    </w:p>
    <w:p w14:paraId="76FD6974" w14:textId="77777777" w:rsidR="009A51AC" w:rsidRPr="00812C32" w:rsidRDefault="009A51AC" w:rsidP="006E48F0">
      <w:pPr>
        <w:pStyle w:val="ListParagraph"/>
        <w:numPr>
          <w:ilvl w:val="0"/>
          <w:numId w:val="23"/>
        </w:numPr>
        <w:spacing w:line="280" w:lineRule="exact"/>
        <w:jc w:val="both"/>
        <w:rPr>
          <w:rFonts w:ascii="Arial" w:hAnsi="Arial" w:cs="Arial"/>
        </w:rPr>
      </w:pPr>
      <w:r w:rsidRPr="00812C32">
        <w:rPr>
          <w:rFonts w:ascii="Arial" w:hAnsi="Arial" w:cs="Arial"/>
        </w:rPr>
        <w:t xml:space="preserve">However, Black </w:t>
      </w:r>
      <w:r w:rsidR="00580D72" w:rsidRPr="00812C32">
        <w:rPr>
          <w:rFonts w:ascii="Arial" w:hAnsi="Arial" w:cs="Arial"/>
        </w:rPr>
        <w:t>people’s</w:t>
      </w:r>
      <w:r w:rsidRPr="00812C32">
        <w:rPr>
          <w:rFonts w:ascii="Arial" w:hAnsi="Arial" w:cs="Arial"/>
        </w:rPr>
        <w:t xml:space="preserve"> direct ownership is less than R10 billion or 0.001%.</w:t>
      </w:r>
    </w:p>
    <w:p w14:paraId="72C378F4" w14:textId="77777777" w:rsidR="009A51AC" w:rsidRPr="00812C32" w:rsidRDefault="009A51AC" w:rsidP="006E48F0">
      <w:pPr>
        <w:pStyle w:val="ListParagraph"/>
        <w:numPr>
          <w:ilvl w:val="0"/>
          <w:numId w:val="23"/>
        </w:numPr>
        <w:spacing w:line="280" w:lineRule="exact"/>
        <w:jc w:val="both"/>
        <w:rPr>
          <w:rFonts w:ascii="Arial" w:hAnsi="Arial" w:cs="Arial"/>
        </w:rPr>
      </w:pPr>
      <w:r w:rsidRPr="00812C32">
        <w:rPr>
          <w:rFonts w:ascii="Arial" w:hAnsi="Arial" w:cs="Arial"/>
        </w:rPr>
        <w:t>The South African listed commercial property sector by market capitalization is approximately R140 billion</w:t>
      </w:r>
    </w:p>
    <w:p w14:paraId="5004258C" w14:textId="77777777" w:rsidR="009A51AC" w:rsidRPr="00812C32" w:rsidRDefault="009A51AC" w:rsidP="006E48F0">
      <w:pPr>
        <w:pStyle w:val="ListParagraph"/>
        <w:numPr>
          <w:ilvl w:val="0"/>
          <w:numId w:val="23"/>
        </w:numPr>
        <w:spacing w:line="280" w:lineRule="exact"/>
        <w:jc w:val="both"/>
        <w:rPr>
          <w:rFonts w:ascii="Arial" w:hAnsi="Arial" w:cs="Arial"/>
        </w:rPr>
      </w:pPr>
      <w:r w:rsidRPr="00812C32">
        <w:rPr>
          <w:rFonts w:ascii="Arial" w:hAnsi="Arial" w:cs="Arial"/>
        </w:rPr>
        <w:t>Blacks companies (ownership) account for approximately 3% or R4.2 billion of this R140 billion</w:t>
      </w:r>
      <w:r w:rsidRPr="00812C32">
        <w:rPr>
          <w:rStyle w:val="FootnoteReference"/>
          <w:rFonts w:ascii="Arial" w:hAnsi="Arial" w:cs="Arial"/>
        </w:rPr>
        <w:footnoteReference w:id="3"/>
      </w:r>
    </w:p>
    <w:p w14:paraId="4A213DE8" w14:textId="6935BAD9" w:rsidR="00EF0048" w:rsidRPr="00812C32" w:rsidRDefault="001A5186" w:rsidP="006E48F0">
      <w:pPr>
        <w:pStyle w:val="ListParagraph"/>
        <w:numPr>
          <w:ilvl w:val="0"/>
          <w:numId w:val="23"/>
        </w:numPr>
        <w:spacing w:line="280" w:lineRule="exact"/>
        <w:jc w:val="both"/>
        <w:rPr>
          <w:rFonts w:ascii="Arial" w:hAnsi="Arial" w:cs="Arial"/>
        </w:rPr>
      </w:pPr>
      <w:r w:rsidRPr="00812C32">
        <w:rPr>
          <w:rFonts w:ascii="Arial" w:hAnsi="Arial" w:cs="Arial"/>
        </w:rPr>
        <w:t>On the J</w:t>
      </w:r>
      <w:r w:rsidR="00FE492E" w:rsidRPr="00812C32">
        <w:rPr>
          <w:rFonts w:ascii="Arial" w:hAnsi="Arial" w:cs="Arial"/>
        </w:rPr>
        <w:t>ohannesburg Stock Exchange (J</w:t>
      </w:r>
      <w:r w:rsidRPr="00812C32">
        <w:rPr>
          <w:rFonts w:ascii="Arial" w:hAnsi="Arial" w:cs="Arial"/>
        </w:rPr>
        <w:t>SE</w:t>
      </w:r>
      <w:r w:rsidR="00FE492E" w:rsidRPr="00812C32">
        <w:rPr>
          <w:rFonts w:ascii="Arial" w:hAnsi="Arial" w:cs="Arial"/>
        </w:rPr>
        <w:t>)</w:t>
      </w:r>
      <w:r w:rsidRPr="00812C32">
        <w:rPr>
          <w:rFonts w:ascii="Arial" w:hAnsi="Arial" w:cs="Arial"/>
        </w:rPr>
        <w:t xml:space="preserve"> </w:t>
      </w:r>
      <w:r w:rsidR="00FE492E" w:rsidRPr="00812C32">
        <w:rPr>
          <w:rFonts w:ascii="Arial" w:hAnsi="Arial" w:cs="Arial"/>
        </w:rPr>
        <w:t xml:space="preserve">there is </w:t>
      </w:r>
      <w:r w:rsidRPr="00812C32">
        <w:rPr>
          <w:rFonts w:ascii="Arial" w:hAnsi="Arial" w:cs="Arial"/>
        </w:rPr>
        <w:t>more than R300 billion worth sector with 52-odd listed companies</w:t>
      </w:r>
      <w:r w:rsidR="00FE492E" w:rsidRPr="00812C32">
        <w:rPr>
          <w:rFonts w:ascii="Arial" w:hAnsi="Arial" w:cs="Arial"/>
        </w:rPr>
        <w:t>. O</w:t>
      </w:r>
      <w:r w:rsidRPr="00812C32">
        <w:rPr>
          <w:rFonts w:ascii="Arial" w:hAnsi="Arial" w:cs="Arial"/>
        </w:rPr>
        <w:t>nly Rebosis Property Fund and Delta Property Fund have significant property portfolios with the government as a tenant</w:t>
      </w:r>
      <w:r w:rsidRPr="00812C32">
        <w:rPr>
          <w:rStyle w:val="FootnoteReference"/>
          <w:rFonts w:ascii="Arial" w:hAnsi="Arial" w:cs="Arial"/>
        </w:rPr>
        <w:footnoteReference w:id="4"/>
      </w:r>
      <w:r w:rsidRPr="00812C32">
        <w:rPr>
          <w:rFonts w:ascii="Arial" w:hAnsi="Arial" w:cs="Arial"/>
        </w:rPr>
        <w:t>.</w:t>
      </w:r>
    </w:p>
    <w:p w14:paraId="7850C325" w14:textId="77777777" w:rsidR="000925C8" w:rsidRDefault="00F01806" w:rsidP="00812C32">
      <w:pPr>
        <w:spacing w:after="0" w:line="280" w:lineRule="exact"/>
        <w:jc w:val="both"/>
        <w:rPr>
          <w:rFonts w:cs="Arial"/>
          <w:sz w:val="22"/>
          <w:szCs w:val="22"/>
          <w:lang w:val="en-ZA"/>
        </w:rPr>
      </w:pPr>
      <w:r>
        <w:rPr>
          <w:rFonts w:cs="Arial"/>
          <w:sz w:val="22"/>
          <w:szCs w:val="22"/>
          <w:lang w:val="en-ZA"/>
        </w:rPr>
        <w:t>Furthermore,</w:t>
      </w:r>
      <w:r w:rsidRPr="00F01806">
        <w:t xml:space="preserve"> </w:t>
      </w:r>
      <w:r w:rsidRPr="00F01806">
        <w:rPr>
          <w:rFonts w:cs="Arial"/>
          <w:sz w:val="22"/>
          <w:szCs w:val="22"/>
          <w:lang w:val="en-ZA"/>
        </w:rPr>
        <w:t xml:space="preserve">non-black owners versus 22% privately own 47% of land in South Africa, which is currently classified as 'black-owned', including communal and private ownership. </w:t>
      </w:r>
      <w:r w:rsidR="00FE492E">
        <w:rPr>
          <w:rFonts w:cs="Arial"/>
          <w:sz w:val="22"/>
          <w:szCs w:val="22"/>
          <w:lang w:val="en-ZA"/>
        </w:rPr>
        <w:t xml:space="preserve">About </w:t>
      </w:r>
      <w:r w:rsidRPr="00F01806">
        <w:rPr>
          <w:rFonts w:cs="Arial"/>
          <w:sz w:val="22"/>
          <w:szCs w:val="22"/>
          <w:lang w:val="en-ZA"/>
        </w:rPr>
        <w:t xml:space="preserve">21% is </w:t>
      </w:r>
      <w:r w:rsidRPr="00F01806">
        <w:rPr>
          <w:rFonts w:cs="Arial"/>
          <w:sz w:val="22"/>
          <w:szCs w:val="22"/>
          <w:lang w:val="en-ZA"/>
        </w:rPr>
        <w:lastRenderedPageBreak/>
        <w:t>owned by the state. The value of urban-zoned land (i.e. excluding rural and agricultural) equates to R520bn split between municipalities, national government, private owners and commercial owners.</w:t>
      </w:r>
      <w:r>
        <w:rPr>
          <w:rStyle w:val="FootnoteReference"/>
          <w:rFonts w:cs="Arial"/>
          <w:sz w:val="22"/>
          <w:szCs w:val="22"/>
          <w:lang w:val="en-ZA"/>
        </w:rPr>
        <w:footnoteReference w:id="5"/>
      </w:r>
    </w:p>
    <w:p w14:paraId="4D5B68CA" w14:textId="77777777" w:rsidR="004A47C9" w:rsidRDefault="004A47C9" w:rsidP="00812C32">
      <w:pPr>
        <w:spacing w:after="0" w:line="280" w:lineRule="exact"/>
        <w:jc w:val="both"/>
        <w:rPr>
          <w:rFonts w:cs="Arial"/>
          <w:sz w:val="22"/>
          <w:szCs w:val="22"/>
          <w:lang w:val="en-ZA"/>
        </w:rPr>
      </w:pPr>
    </w:p>
    <w:p w14:paraId="2F149C55" w14:textId="7E5967E8" w:rsidR="008A1CC9" w:rsidRDefault="00EC5246" w:rsidP="00812C32">
      <w:pPr>
        <w:spacing w:after="0" w:line="280" w:lineRule="exact"/>
        <w:jc w:val="both"/>
        <w:rPr>
          <w:rFonts w:cs="Arial"/>
          <w:sz w:val="22"/>
          <w:szCs w:val="22"/>
          <w:lang w:val="en-ZA"/>
        </w:rPr>
      </w:pPr>
      <w:r w:rsidRPr="00DA611A">
        <w:rPr>
          <w:rFonts w:cs="Arial"/>
          <w:sz w:val="22"/>
          <w:szCs w:val="22"/>
          <w:lang w:val="en-ZA"/>
        </w:rPr>
        <w:t>Consequently,</w:t>
      </w:r>
      <w:r w:rsidRPr="00DA611A">
        <w:rPr>
          <w:sz w:val="22"/>
          <w:szCs w:val="22"/>
        </w:rPr>
        <w:t xml:space="preserve"> </w:t>
      </w:r>
      <w:r w:rsidRPr="00DA611A">
        <w:rPr>
          <w:rFonts w:cs="Arial"/>
          <w:sz w:val="22"/>
          <w:szCs w:val="22"/>
          <w:lang w:val="en-ZA"/>
        </w:rPr>
        <w:t>it is of paramount importance to prioritise the inclusive growth and radical transformation of the property sector and non agri-land.</w:t>
      </w:r>
      <w:r w:rsidRPr="00DA611A">
        <w:rPr>
          <w:sz w:val="22"/>
          <w:szCs w:val="22"/>
        </w:rPr>
        <w:t xml:space="preserve"> However,</w:t>
      </w:r>
      <w:r w:rsidRPr="00DA611A">
        <w:rPr>
          <w:rFonts w:cs="Arial"/>
          <w:sz w:val="22"/>
          <w:szCs w:val="22"/>
          <w:lang w:val="en-ZA"/>
        </w:rPr>
        <w:t xml:space="preserve"> </w:t>
      </w:r>
      <w:r w:rsidR="007903BC">
        <w:rPr>
          <w:rFonts w:cs="Arial"/>
          <w:sz w:val="22"/>
          <w:szCs w:val="22"/>
          <w:lang w:val="en-ZA"/>
        </w:rPr>
        <w:t xml:space="preserve">given </w:t>
      </w:r>
      <w:r w:rsidR="001A5186">
        <w:rPr>
          <w:rFonts w:cs="Arial"/>
          <w:sz w:val="22"/>
          <w:szCs w:val="22"/>
          <w:lang w:val="en-ZA"/>
        </w:rPr>
        <w:t xml:space="preserve">the </w:t>
      </w:r>
      <w:r w:rsidR="001A5186" w:rsidRPr="00DA611A">
        <w:rPr>
          <w:rFonts w:cs="Arial"/>
          <w:sz w:val="22"/>
          <w:szCs w:val="22"/>
          <w:lang w:val="en-ZA"/>
        </w:rPr>
        <w:t>number</w:t>
      </w:r>
      <w:r w:rsidRPr="00DA611A">
        <w:rPr>
          <w:rFonts w:cs="Arial"/>
          <w:sz w:val="22"/>
          <w:szCs w:val="22"/>
          <w:lang w:val="en-ZA"/>
        </w:rPr>
        <w:t xml:space="preserve"> of structural </w:t>
      </w:r>
      <w:r w:rsidR="001A5186" w:rsidRPr="00DA611A">
        <w:rPr>
          <w:rFonts w:cs="Arial"/>
          <w:sz w:val="22"/>
          <w:szCs w:val="22"/>
          <w:lang w:val="en-ZA"/>
        </w:rPr>
        <w:t>barriers, which</w:t>
      </w:r>
      <w:r w:rsidR="007903BC" w:rsidRPr="00DA611A">
        <w:rPr>
          <w:rFonts w:cs="Arial"/>
          <w:sz w:val="22"/>
          <w:szCs w:val="22"/>
          <w:lang w:val="en-ZA"/>
        </w:rPr>
        <w:t xml:space="preserve"> are also </w:t>
      </w:r>
      <w:r w:rsidRPr="00DA611A">
        <w:rPr>
          <w:rFonts w:cs="Arial"/>
          <w:sz w:val="22"/>
          <w:szCs w:val="22"/>
          <w:lang w:val="en-ZA"/>
        </w:rPr>
        <w:t>link</w:t>
      </w:r>
      <w:r w:rsidR="007903BC">
        <w:rPr>
          <w:rFonts w:cs="Arial"/>
          <w:sz w:val="22"/>
          <w:szCs w:val="22"/>
          <w:lang w:val="en-ZA"/>
        </w:rPr>
        <w:t>ed to</w:t>
      </w:r>
      <w:r w:rsidRPr="00DA611A">
        <w:rPr>
          <w:rFonts w:cs="Arial"/>
          <w:sz w:val="22"/>
          <w:szCs w:val="22"/>
          <w:lang w:val="en-ZA"/>
        </w:rPr>
        <w:t xml:space="preserve"> financial services sector</w:t>
      </w:r>
      <w:r w:rsidR="007903BC">
        <w:rPr>
          <w:rFonts w:cs="Arial"/>
          <w:sz w:val="22"/>
          <w:szCs w:val="22"/>
          <w:lang w:val="en-ZA"/>
        </w:rPr>
        <w:t>, relates to</w:t>
      </w:r>
      <w:r w:rsidRPr="00DA611A">
        <w:rPr>
          <w:rFonts w:cs="Arial"/>
          <w:sz w:val="22"/>
          <w:szCs w:val="22"/>
          <w:lang w:val="en-ZA"/>
        </w:rPr>
        <w:t xml:space="preserve"> the ability of new entrance to access finance, to participate and transact in the sector</w:t>
      </w:r>
      <w:r w:rsidR="007903BC">
        <w:rPr>
          <w:rStyle w:val="FootnoteReference"/>
          <w:rFonts w:cs="Arial"/>
          <w:sz w:val="22"/>
          <w:szCs w:val="22"/>
          <w:lang w:val="en-ZA"/>
        </w:rPr>
        <w:footnoteReference w:id="6"/>
      </w:r>
      <w:r w:rsidRPr="00DA611A">
        <w:rPr>
          <w:rFonts w:cs="Arial"/>
          <w:sz w:val="22"/>
          <w:szCs w:val="22"/>
          <w:lang w:val="en-ZA"/>
        </w:rPr>
        <w:t>.</w:t>
      </w:r>
      <w:r w:rsidR="00FE492E">
        <w:rPr>
          <w:rFonts w:cs="Arial"/>
          <w:sz w:val="22"/>
          <w:szCs w:val="22"/>
          <w:lang w:val="en-ZA"/>
        </w:rPr>
        <w:t xml:space="preserve"> </w:t>
      </w:r>
      <w:r w:rsidR="009A51AC">
        <w:rPr>
          <w:rFonts w:cs="Arial"/>
          <w:sz w:val="22"/>
          <w:szCs w:val="22"/>
          <w:lang w:val="en-ZA"/>
        </w:rPr>
        <w:t>Now,</w:t>
      </w:r>
      <w:r w:rsidR="008A1CC9">
        <w:rPr>
          <w:rFonts w:cs="Arial"/>
          <w:sz w:val="22"/>
          <w:szCs w:val="22"/>
          <w:lang w:val="en-ZA"/>
        </w:rPr>
        <w:t xml:space="preserve"> the question then is, does the recently gazetted Property Practitioners Bill responsive to the current challenges?</w:t>
      </w:r>
      <w:r w:rsidR="009A51AC">
        <w:rPr>
          <w:rFonts w:cs="Arial"/>
          <w:sz w:val="22"/>
          <w:szCs w:val="22"/>
          <w:lang w:val="en-ZA"/>
        </w:rPr>
        <w:t xml:space="preserve"> Is the Property Practitioners Bill creating an enabling environment for the transformation of the sector?</w:t>
      </w:r>
    </w:p>
    <w:p w14:paraId="44BE2B57" w14:textId="77777777" w:rsidR="00BA1C28" w:rsidRDefault="00BA1C28" w:rsidP="00812C32">
      <w:pPr>
        <w:spacing w:after="0" w:line="280" w:lineRule="exact"/>
        <w:jc w:val="both"/>
        <w:rPr>
          <w:rFonts w:cs="Arial"/>
          <w:sz w:val="22"/>
          <w:szCs w:val="22"/>
          <w:lang w:val="en-ZA"/>
        </w:rPr>
      </w:pPr>
    </w:p>
    <w:p w14:paraId="4E9186DD" w14:textId="77777777" w:rsidR="00BA1C28" w:rsidRDefault="0089373C" w:rsidP="00812C32">
      <w:pPr>
        <w:spacing w:after="0" w:line="280" w:lineRule="exact"/>
        <w:jc w:val="both"/>
        <w:rPr>
          <w:rFonts w:cs="Arial"/>
          <w:sz w:val="22"/>
          <w:szCs w:val="22"/>
          <w:lang w:val="en-ZA"/>
        </w:rPr>
      </w:pPr>
      <w:r w:rsidRPr="0089373C">
        <w:rPr>
          <w:rFonts w:cs="Arial"/>
          <w:sz w:val="22"/>
          <w:szCs w:val="22"/>
          <w:lang w:val="en-ZA"/>
        </w:rPr>
        <w:t>Part of the re-structuring is also that EAAB may become known as the Property Practitioners’ Regulatory Authority (PPRA)</w:t>
      </w:r>
      <w:r>
        <w:rPr>
          <w:rFonts w:cs="Arial"/>
          <w:sz w:val="22"/>
          <w:szCs w:val="22"/>
          <w:lang w:val="en-ZA"/>
        </w:rPr>
        <w:t>,</w:t>
      </w:r>
      <w:r w:rsidRPr="0089373C">
        <w:rPr>
          <w:rFonts w:cs="Arial"/>
          <w:sz w:val="22"/>
          <w:szCs w:val="22"/>
          <w:lang w:val="en-ZA"/>
        </w:rPr>
        <w:t xml:space="preserve"> registering those acceptable on a criteria basis and upgrading the industry’s level of responsibility at law to avoid “commission hunters looking for a fast sale” at the expense of a truthful and an expert assessment of the property in question</w:t>
      </w:r>
      <w:r>
        <w:rPr>
          <w:rFonts w:cs="Arial"/>
          <w:sz w:val="22"/>
          <w:szCs w:val="22"/>
          <w:lang w:val="en-ZA"/>
        </w:rPr>
        <w:t>.</w:t>
      </w:r>
      <w:r>
        <w:rPr>
          <w:rStyle w:val="FootnoteReference"/>
          <w:rFonts w:cs="Arial"/>
          <w:sz w:val="22"/>
          <w:szCs w:val="22"/>
          <w:lang w:val="en-ZA"/>
        </w:rPr>
        <w:footnoteReference w:id="7"/>
      </w:r>
    </w:p>
    <w:p w14:paraId="3FEFB975" w14:textId="77777777" w:rsidR="00BA1C28" w:rsidRDefault="00BA1C28" w:rsidP="00BA1C28">
      <w:pPr>
        <w:spacing w:line="280" w:lineRule="exact"/>
        <w:jc w:val="both"/>
        <w:rPr>
          <w:rFonts w:cs="Arial"/>
          <w:sz w:val="22"/>
          <w:szCs w:val="22"/>
          <w:lang w:val="en-ZA"/>
        </w:rPr>
      </w:pPr>
    </w:p>
    <w:p w14:paraId="6AAA89EE" w14:textId="77777777" w:rsidR="00BA1C28" w:rsidRDefault="00BA1C28" w:rsidP="00BA1C28">
      <w:pPr>
        <w:spacing w:line="280" w:lineRule="exact"/>
        <w:jc w:val="both"/>
        <w:rPr>
          <w:rFonts w:cs="Arial"/>
          <w:sz w:val="22"/>
          <w:szCs w:val="22"/>
          <w:lang w:val="en-ZA"/>
        </w:rPr>
      </w:pPr>
      <w:r>
        <w:rPr>
          <w:rFonts w:cs="Arial"/>
          <w:sz w:val="22"/>
          <w:szCs w:val="22"/>
          <w:lang w:val="en-ZA"/>
        </w:rPr>
        <w:t>The new structure will seek to focus on the following:</w:t>
      </w:r>
      <w:r>
        <w:rPr>
          <w:rStyle w:val="FootnoteReference"/>
          <w:rFonts w:cs="Arial"/>
          <w:sz w:val="22"/>
          <w:szCs w:val="22"/>
          <w:lang w:val="en-ZA"/>
        </w:rPr>
        <w:footnoteReference w:id="8"/>
      </w:r>
    </w:p>
    <w:p w14:paraId="2B7A53CB" w14:textId="53833068" w:rsidR="00BA1C28" w:rsidRPr="00FA7B06" w:rsidRDefault="00FE492E" w:rsidP="006E48F0">
      <w:pPr>
        <w:pStyle w:val="ListParagraph"/>
        <w:numPr>
          <w:ilvl w:val="0"/>
          <w:numId w:val="24"/>
        </w:numPr>
        <w:spacing w:line="280" w:lineRule="exact"/>
        <w:jc w:val="both"/>
        <w:rPr>
          <w:rFonts w:ascii="Arial" w:hAnsi="Arial" w:cs="Arial"/>
        </w:rPr>
      </w:pPr>
      <w:r>
        <w:rPr>
          <w:rFonts w:ascii="Arial" w:hAnsi="Arial" w:cs="Arial"/>
        </w:rPr>
        <w:t>C</w:t>
      </w:r>
      <w:r w:rsidR="00BA1C28" w:rsidRPr="00FA7B06">
        <w:rPr>
          <w:rFonts w:ascii="Arial" w:hAnsi="Arial" w:cs="Arial"/>
        </w:rPr>
        <w:t>hange many of the practices of selling home property,</w:t>
      </w:r>
    </w:p>
    <w:p w14:paraId="0EED4E8B" w14:textId="3F620EF0" w:rsidR="00BA1C28" w:rsidRPr="00FA7B06" w:rsidRDefault="00FE492E" w:rsidP="006E48F0">
      <w:pPr>
        <w:pStyle w:val="ListParagraph"/>
        <w:numPr>
          <w:ilvl w:val="0"/>
          <w:numId w:val="24"/>
        </w:numPr>
        <w:spacing w:line="280" w:lineRule="exact"/>
        <w:jc w:val="both"/>
        <w:rPr>
          <w:rFonts w:ascii="Arial" w:hAnsi="Arial" w:cs="Arial"/>
        </w:rPr>
      </w:pPr>
      <w:r>
        <w:rPr>
          <w:rFonts w:ascii="Arial" w:hAnsi="Arial" w:cs="Arial"/>
        </w:rPr>
        <w:t>S</w:t>
      </w:r>
      <w:r w:rsidR="00BA1C28" w:rsidRPr="00FA7B06">
        <w:rPr>
          <w:rFonts w:ascii="Arial" w:hAnsi="Arial" w:cs="Arial"/>
        </w:rPr>
        <w:t>et out provisions for the establishment of this new authority;</w:t>
      </w:r>
    </w:p>
    <w:p w14:paraId="40EADC06" w14:textId="1CC4C444" w:rsidR="00BA1C28" w:rsidRPr="00FA7B06" w:rsidRDefault="00FE492E" w:rsidP="006E48F0">
      <w:pPr>
        <w:pStyle w:val="ListParagraph"/>
        <w:numPr>
          <w:ilvl w:val="0"/>
          <w:numId w:val="24"/>
        </w:numPr>
        <w:spacing w:line="280" w:lineRule="exact"/>
        <w:jc w:val="both"/>
        <w:rPr>
          <w:rFonts w:ascii="Arial" w:hAnsi="Arial" w:cs="Arial"/>
        </w:rPr>
      </w:pPr>
      <w:r>
        <w:rPr>
          <w:rFonts w:ascii="Arial" w:hAnsi="Arial" w:cs="Arial"/>
        </w:rPr>
        <w:t>R</w:t>
      </w:r>
      <w:r w:rsidR="00BA1C28" w:rsidRPr="00FA7B06">
        <w:rPr>
          <w:rFonts w:ascii="Arial" w:hAnsi="Arial" w:cs="Arial"/>
        </w:rPr>
        <w:t>e-emphasize and tighten up on certain aspects of governance in the industry, regulate for property home inspectors/surveyors;</w:t>
      </w:r>
    </w:p>
    <w:p w14:paraId="0D07AE7F" w14:textId="07B02ACD" w:rsidR="0089373C" w:rsidRDefault="00FE492E" w:rsidP="006E48F0">
      <w:pPr>
        <w:pStyle w:val="ListParagraph"/>
        <w:numPr>
          <w:ilvl w:val="0"/>
          <w:numId w:val="24"/>
        </w:numPr>
        <w:spacing w:line="280" w:lineRule="exact"/>
        <w:jc w:val="both"/>
        <w:rPr>
          <w:rFonts w:ascii="Arial" w:hAnsi="Arial" w:cs="Arial"/>
        </w:rPr>
      </w:pPr>
      <w:r>
        <w:rPr>
          <w:rFonts w:ascii="Arial" w:hAnsi="Arial" w:cs="Arial"/>
        </w:rPr>
        <w:t>R</w:t>
      </w:r>
      <w:r w:rsidR="00BA1C28" w:rsidRPr="00FA7B06">
        <w:rPr>
          <w:rFonts w:ascii="Arial" w:hAnsi="Arial" w:cs="Arial"/>
        </w:rPr>
        <w:t>egulate for their registration by the new authority before they can be part of any sale process.</w:t>
      </w:r>
    </w:p>
    <w:p w14:paraId="7ABDE938" w14:textId="77777777" w:rsidR="00FA7B06" w:rsidRPr="00D9659A" w:rsidRDefault="00FA7B06" w:rsidP="00D9659A">
      <w:pPr>
        <w:spacing w:line="280" w:lineRule="exact"/>
        <w:jc w:val="both"/>
        <w:rPr>
          <w:rFonts w:cs="Arial"/>
        </w:rPr>
      </w:pPr>
    </w:p>
    <w:p w14:paraId="62A8F431" w14:textId="77777777" w:rsidR="00AC7153" w:rsidRPr="00812C32" w:rsidRDefault="00D9659A" w:rsidP="00812C32">
      <w:pPr>
        <w:pStyle w:val="ListParagraph"/>
        <w:numPr>
          <w:ilvl w:val="0"/>
          <w:numId w:val="28"/>
        </w:numPr>
        <w:spacing w:after="0" w:line="280" w:lineRule="exact"/>
        <w:jc w:val="both"/>
        <w:rPr>
          <w:rFonts w:ascii="Arial" w:hAnsi="Arial" w:cs="Arial"/>
          <w:b/>
          <w:sz w:val="24"/>
          <w:szCs w:val="24"/>
        </w:rPr>
      </w:pPr>
      <w:r w:rsidRPr="00D9659A">
        <w:rPr>
          <w:rFonts w:ascii="Arial" w:hAnsi="Arial" w:cs="Arial"/>
          <w:b/>
          <w:sz w:val="24"/>
          <w:szCs w:val="24"/>
        </w:rPr>
        <w:t>ON THE 25</w:t>
      </w:r>
      <w:r w:rsidRPr="00D9659A">
        <w:rPr>
          <w:rFonts w:ascii="Arial" w:hAnsi="Arial" w:cs="Arial"/>
          <w:b/>
          <w:sz w:val="24"/>
          <w:szCs w:val="24"/>
          <w:vertAlign w:val="superscript"/>
        </w:rPr>
        <w:t>TH</w:t>
      </w:r>
      <w:r w:rsidRPr="00D9659A">
        <w:rPr>
          <w:rFonts w:ascii="Arial" w:hAnsi="Arial" w:cs="Arial"/>
          <w:b/>
          <w:sz w:val="24"/>
          <w:szCs w:val="24"/>
        </w:rPr>
        <w:t xml:space="preserve"> OF OCTOBER 2016, THE EAAB REPORTED THE FOLLOWING:</w:t>
      </w:r>
      <w:r w:rsidR="00047142" w:rsidRPr="00812C32">
        <w:rPr>
          <w:rStyle w:val="FootnoteReference"/>
          <w:rFonts w:ascii="Arial" w:hAnsi="Arial" w:cs="Arial"/>
          <w:b/>
          <w:sz w:val="24"/>
          <w:szCs w:val="24"/>
        </w:rPr>
        <w:footnoteReference w:id="9"/>
      </w:r>
      <w:r w:rsidRPr="00D9659A">
        <w:rPr>
          <w:rFonts w:ascii="Arial" w:hAnsi="Arial" w:cs="Arial"/>
          <w:b/>
          <w:sz w:val="24"/>
          <w:szCs w:val="24"/>
        </w:rPr>
        <w:t xml:space="preserve"> </w:t>
      </w:r>
    </w:p>
    <w:p w14:paraId="06ACD68B" w14:textId="77777777" w:rsidR="00AC7153" w:rsidRDefault="00AC7153" w:rsidP="000942F6">
      <w:pPr>
        <w:spacing w:line="280" w:lineRule="exact"/>
        <w:jc w:val="both"/>
        <w:rPr>
          <w:rFonts w:cs="Arial"/>
          <w:b/>
          <w:sz w:val="24"/>
          <w:szCs w:val="24"/>
          <w:lang w:val="en-ZA"/>
        </w:rPr>
      </w:pPr>
    </w:p>
    <w:p w14:paraId="2FAF44B3" w14:textId="6BAFCF42" w:rsidR="00FE492E" w:rsidRDefault="001F267C" w:rsidP="00EF0048">
      <w:pPr>
        <w:pStyle w:val="ListParagraph"/>
        <w:numPr>
          <w:ilvl w:val="0"/>
          <w:numId w:val="19"/>
        </w:numPr>
        <w:spacing w:line="280" w:lineRule="exact"/>
        <w:jc w:val="both"/>
        <w:rPr>
          <w:rFonts w:ascii="Arial" w:hAnsi="Arial" w:cs="Arial"/>
        </w:rPr>
      </w:pPr>
      <w:r w:rsidRPr="00FA7B06">
        <w:rPr>
          <w:rFonts w:ascii="Arial" w:hAnsi="Arial" w:cs="Arial"/>
        </w:rPr>
        <w:t>During the 2015/16 Financial  year, its joint capacity as statutory regulator and, also, as the S</w:t>
      </w:r>
      <w:r w:rsidR="00FE492E">
        <w:rPr>
          <w:rFonts w:ascii="Arial" w:hAnsi="Arial" w:cs="Arial"/>
        </w:rPr>
        <w:t>outh African</w:t>
      </w:r>
      <w:r w:rsidRPr="00FA7B06">
        <w:rPr>
          <w:rFonts w:ascii="Arial" w:hAnsi="Arial" w:cs="Arial"/>
        </w:rPr>
        <w:t xml:space="preserve"> Qualifications Authority recognised professional body of the estate agency sector, </w:t>
      </w:r>
    </w:p>
    <w:p w14:paraId="71EB5553" w14:textId="57D7980B" w:rsidR="001F267C" w:rsidRPr="00FA7B06" w:rsidRDefault="00FE492E" w:rsidP="00EF0048">
      <w:pPr>
        <w:pStyle w:val="ListParagraph"/>
        <w:numPr>
          <w:ilvl w:val="0"/>
          <w:numId w:val="19"/>
        </w:numPr>
        <w:spacing w:line="280" w:lineRule="exact"/>
        <w:jc w:val="both"/>
        <w:rPr>
          <w:rFonts w:ascii="Arial" w:hAnsi="Arial" w:cs="Arial"/>
        </w:rPr>
      </w:pPr>
      <w:r>
        <w:rPr>
          <w:rFonts w:ascii="Arial" w:hAnsi="Arial" w:cs="Arial"/>
        </w:rPr>
        <w:t xml:space="preserve">It </w:t>
      </w:r>
      <w:r w:rsidR="001F267C" w:rsidRPr="00FA7B06">
        <w:rPr>
          <w:rFonts w:ascii="Arial" w:hAnsi="Arial" w:cs="Arial"/>
        </w:rPr>
        <w:t>successfully launched a Continuing Professional Development Programme (“CPD”) for practicing professional estate agents during the year under review. Only intern estate agents were exempted from compliance with peremptory CPD requirements.</w:t>
      </w:r>
    </w:p>
    <w:p w14:paraId="6C354A3C" w14:textId="3D9E1C6A" w:rsidR="00343524" w:rsidRPr="00FA7B06" w:rsidRDefault="00880B4A" w:rsidP="00EF0048">
      <w:pPr>
        <w:pStyle w:val="ListParagraph"/>
        <w:numPr>
          <w:ilvl w:val="0"/>
          <w:numId w:val="19"/>
        </w:numPr>
        <w:spacing w:line="280" w:lineRule="exact"/>
        <w:jc w:val="both"/>
        <w:rPr>
          <w:rFonts w:ascii="Arial" w:hAnsi="Arial" w:cs="Arial"/>
        </w:rPr>
      </w:pPr>
      <w:r>
        <w:rPr>
          <w:rFonts w:ascii="Arial" w:hAnsi="Arial" w:cs="Arial"/>
        </w:rPr>
        <w:t>It</w:t>
      </w:r>
      <w:r w:rsidR="00F2651A" w:rsidRPr="00FA7B06">
        <w:rPr>
          <w:rFonts w:ascii="Arial" w:hAnsi="Arial" w:cs="Arial"/>
        </w:rPr>
        <w:t xml:space="preserve"> delivered over 176 CPD contact sessions nationally</w:t>
      </w:r>
      <w:r>
        <w:rPr>
          <w:rFonts w:ascii="Arial" w:hAnsi="Arial" w:cs="Arial"/>
        </w:rPr>
        <w:t xml:space="preserve"> and</w:t>
      </w:r>
      <w:r w:rsidR="00F2651A" w:rsidRPr="00FA7B06">
        <w:rPr>
          <w:rFonts w:ascii="Arial" w:hAnsi="Arial" w:cs="Arial"/>
        </w:rPr>
        <w:t xml:space="preserve"> well over 13 000 qualifying estate agents enrolled for, and completed, the first year of the three-year CPD rolling cycle. </w:t>
      </w:r>
    </w:p>
    <w:p w14:paraId="536DCE04" w14:textId="6785D7E7" w:rsidR="00343524" w:rsidRPr="00FA7B06" w:rsidRDefault="00880B4A" w:rsidP="00EF0048">
      <w:pPr>
        <w:pStyle w:val="ListParagraph"/>
        <w:numPr>
          <w:ilvl w:val="0"/>
          <w:numId w:val="19"/>
        </w:numPr>
        <w:spacing w:line="280" w:lineRule="exact"/>
        <w:jc w:val="both"/>
        <w:rPr>
          <w:rFonts w:ascii="Arial" w:hAnsi="Arial" w:cs="Arial"/>
        </w:rPr>
      </w:pPr>
      <w:r>
        <w:rPr>
          <w:rFonts w:ascii="Arial" w:hAnsi="Arial" w:cs="Arial"/>
        </w:rPr>
        <w:lastRenderedPageBreak/>
        <w:t xml:space="preserve">It </w:t>
      </w:r>
      <w:r w:rsidR="00F2651A" w:rsidRPr="00FA7B06">
        <w:rPr>
          <w:rFonts w:ascii="Arial" w:hAnsi="Arial" w:cs="Arial"/>
        </w:rPr>
        <w:t>facilitate</w:t>
      </w:r>
      <w:r>
        <w:rPr>
          <w:rFonts w:ascii="Arial" w:hAnsi="Arial" w:cs="Arial"/>
        </w:rPr>
        <w:t>d</w:t>
      </w:r>
      <w:r w:rsidR="00F2651A" w:rsidRPr="00FA7B06">
        <w:rPr>
          <w:rFonts w:ascii="Arial" w:hAnsi="Arial" w:cs="Arial"/>
        </w:rPr>
        <w:t xml:space="preserve"> participation in the mandatory CPD programme</w:t>
      </w:r>
      <w:r>
        <w:rPr>
          <w:rFonts w:ascii="Arial" w:hAnsi="Arial" w:cs="Arial"/>
        </w:rPr>
        <w:t>. It also</w:t>
      </w:r>
      <w:r w:rsidR="00F2651A" w:rsidRPr="00FA7B06">
        <w:rPr>
          <w:rFonts w:ascii="Arial" w:hAnsi="Arial" w:cs="Arial"/>
        </w:rPr>
        <w:t xml:space="preserve"> introduced an e-learning CPD intervention to supplement the one-on-one contact se</w:t>
      </w:r>
      <w:r w:rsidR="00343524" w:rsidRPr="00FA7B06">
        <w:rPr>
          <w:rFonts w:ascii="Arial" w:hAnsi="Arial" w:cs="Arial"/>
        </w:rPr>
        <w:t>ssions. Empirical data indicated</w:t>
      </w:r>
      <w:r w:rsidR="00F2651A" w:rsidRPr="00FA7B06">
        <w:rPr>
          <w:rFonts w:ascii="Arial" w:hAnsi="Arial" w:cs="Arial"/>
        </w:rPr>
        <w:t xml:space="preserve"> that in excess of 1 500 estate agents completed the first year of the CPD programme through </w:t>
      </w:r>
      <w:r w:rsidR="00343524" w:rsidRPr="00FA7B06">
        <w:rPr>
          <w:rFonts w:ascii="Arial" w:hAnsi="Arial" w:cs="Arial"/>
        </w:rPr>
        <w:t>e learning. Meaning that</w:t>
      </w:r>
      <w:r w:rsidR="00F2651A" w:rsidRPr="00FA7B06">
        <w:rPr>
          <w:rFonts w:ascii="Arial" w:hAnsi="Arial" w:cs="Arial"/>
        </w:rPr>
        <w:t xml:space="preserve"> </w:t>
      </w:r>
      <w:r w:rsidR="00343524" w:rsidRPr="00FA7B06">
        <w:rPr>
          <w:rFonts w:ascii="Arial" w:hAnsi="Arial" w:cs="Arial"/>
        </w:rPr>
        <w:t xml:space="preserve">a significant number of </w:t>
      </w:r>
      <w:r w:rsidR="00F2651A" w:rsidRPr="00FA7B06">
        <w:rPr>
          <w:rFonts w:ascii="Arial" w:hAnsi="Arial" w:cs="Arial"/>
        </w:rPr>
        <w:t xml:space="preserve">estate agents will seek to complete the mandatory CPD requirement through the e-learning process in future </w:t>
      </w:r>
      <w:r w:rsidR="00343524" w:rsidRPr="00FA7B06">
        <w:rPr>
          <w:rFonts w:ascii="Arial" w:hAnsi="Arial" w:cs="Arial"/>
        </w:rPr>
        <w:t>years.</w:t>
      </w:r>
    </w:p>
    <w:p w14:paraId="368550C9" w14:textId="77777777" w:rsidR="001F267C" w:rsidRDefault="00343524" w:rsidP="00EF0048">
      <w:pPr>
        <w:pStyle w:val="ListParagraph"/>
        <w:numPr>
          <w:ilvl w:val="0"/>
          <w:numId w:val="19"/>
        </w:numPr>
        <w:spacing w:line="280" w:lineRule="exact"/>
        <w:jc w:val="both"/>
        <w:rPr>
          <w:rFonts w:ascii="Arial" w:hAnsi="Arial" w:cs="Arial"/>
        </w:rPr>
      </w:pPr>
      <w:r w:rsidRPr="00FA7B06">
        <w:rPr>
          <w:rFonts w:ascii="Arial" w:hAnsi="Arial" w:cs="Arial"/>
        </w:rPr>
        <w:t>Following the conclusion of a partnership agreement between the EAAB and the South African Graduates Development Agency (“SAGDA”), it was envisaged that a further 3 000 intern estate agents w</w:t>
      </w:r>
      <w:r w:rsidR="001F267C" w:rsidRPr="00FA7B06">
        <w:rPr>
          <w:rFonts w:ascii="Arial" w:hAnsi="Arial" w:cs="Arial"/>
        </w:rPr>
        <w:t>ere to</w:t>
      </w:r>
      <w:r w:rsidRPr="00FA7B06">
        <w:rPr>
          <w:rFonts w:ascii="Arial" w:hAnsi="Arial" w:cs="Arial"/>
        </w:rPr>
        <w:t xml:space="preserve"> be accepted into </w:t>
      </w:r>
      <w:r w:rsidR="001F267C" w:rsidRPr="00FA7B06">
        <w:rPr>
          <w:rFonts w:ascii="Arial" w:hAnsi="Arial" w:cs="Arial"/>
        </w:rPr>
        <w:t>the Services SETA programme.</w:t>
      </w:r>
    </w:p>
    <w:p w14:paraId="337906FD" w14:textId="77777777" w:rsidR="00D9659A" w:rsidRPr="00D71A69" w:rsidRDefault="00D9659A" w:rsidP="00D71A69">
      <w:pPr>
        <w:pStyle w:val="ListParagraph"/>
        <w:spacing w:line="280" w:lineRule="exact"/>
        <w:ind w:left="360"/>
        <w:jc w:val="both"/>
        <w:rPr>
          <w:rFonts w:cs="Arial"/>
        </w:rPr>
      </w:pPr>
    </w:p>
    <w:p w14:paraId="450DD4D4" w14:textId="77777777" w:rsidR="00047142" w:rsidRPr="00812C32" w:rsidRDefault="00D9659A" w:rsidP="00812C32">
      <w:pPr>
        <w:pStyle w:val="ListParagraph"/>
        <w:numPr>
          <w:ilvl w:val="0"/>
          <w:numId w:val="28"/>
        </w:numPr>
        <w:spacing w:line="280" w:lineRule="exact"/>
        <w:jc w:val="both"/>
        <w:rPr>
          <w:rFonts w:cs="Arial"/>
        </w:rPr>
      </w:pPr>
      <w:r w:rsidRPr="00812C32">
        <w:rPr>
          <w:rFonts w:ascii="Arial" w:hAnsi="Arial" w:cs="Arial"/>
          <w:b/>
          <w:sz w:val="24"/>
          <w:szCs w:val="24"/>
        </w:rPr>
        <w:t>FIDELITY FUND CERTIFICATES – BY PROVINCE</w:t>
      </w:r>
      <w:r w:rsidR="00C251ED" w:rsidRPr="00812C32">
        <w:rPr>
          <w:rStyle w:val="FootnoteReference"/>
          <w:rFonts w:ascii="Arial" w:hAnsi="Arial" w:cs="Arial"/>
          <w:b/>
          <w:sz w:val="24"/>
        </w:rPr>
        <w:footnoteReference w:id="10"/>
      </w:r>
    </w:p>
    <w:p w14:paraId="3EAA9658" w14:textId="77777777" w:rsidR="00D71A69" w:rsidRDefault="00D71A69" w:rsidP="00F2651A">
      <w:pPr>
        <w:spacing w:line="280" w:lineRule="exact"/>
        <w:jc w:val="both"/>
        <w:rPr>
          <w:rFonts w:cs="Arial"/>
          <w:color w:val="auto"/>
          <w:sz w:val="22"/>
          <w:szCs w:val="22"/>
        </w:rPr>
      </w:pPr>
    </w:p>
    <w:p w14:paraId="315672D4" w14:textId="77777777" w:rsidR="00EF0048" w:rsidRDefault="00EF0048" w:rsidP="00F2651A">
      <w:pPr>
        <w:spacing w:line="280" w:lineRule="exact"/>
        <w:jc w:val="both"/>
        <w:rPr>
          <w:rFonts w:cs="Arial"/>
          <w:color w:val="auto"/>
          <w:sz w:val="22"/>
          <w:szCs w:val="22"/>
        </w:rPr>
      </w:pPr>
      <w:r w:rsidRPr="00EF0048">
        <w:rPr>
          <w:rFonts w:cs="Arial"/>
          <w:color w:val="auto"/>
          <w:sz w:val="22"/>
          <w:szCs w:val="22"/>
        </w:rPr>
        <w:t xml:space="preserve">The numbers of registered estate agents in each province for the 2015/2016 financial </w:t>
      </w:r>
      <w:r w:rsidR="00047142" w:rsidRPr="00EF0048">
        <w:rPr>
          <w:rFonts w:cs="Arial"/>
          <w:color w:val="auto"/>
          <w:sz w:val="22"/>
          <w:szCs w:val="22"/>
        </w:rPr>
        <w:t>year</w:t>
      </w:r>
      <w:r w:rsidRPr="00EF0048">
        <w:rPr>
          <w:rFonts w:cs="Arial"/>
          <w:color w:val="auto"/>
          <w:sz w:val="22"/>
          <w:szCs w:val="22"/>
        </w:rPr>
        <w:t xml:space="preserve"> are depicted in the chart below.</w:t>
      </w:r>
    </w:p>
    <w:tbl>
      <w:tblPr>
        <w:tblStyle w:val="TableGrid"/>
        <w:tblW w:w="0" w:type="auto"/>
        <w:tblLook w:val="04A0" w:firstRow="1" w:lastRow="0" w:firstColumn="1" w:lastColumn="0" w:noHBand="0" w:noVBand="1"/>
      </w:tblPr>
      <w:tblGrid>
        <w:gridCol w:w="4248"/>
        <w:gridCol w:w="2170"/>
        <w:gridCol w:w="1657"/>
      </w:tblGrid>
      <w:tr w:rsidR="00E75937" w14:paraId="4211E860" w14:textId="77777777" w:rsidTr="00351EDE">
        <w:tc>
          <w:tcPr>
            <w:tcW w:w="4248" w:type="dxa"/>
            <w:shd w:val="clear" w:color="auto" w:fill="BFBFBF" w:themeFill="background1" w:themeFillShade="BF"/>
          </w:tcPr>
          <w:p w14:paraId="5C800615" w14:textId="77777777" w:rsidR="00E75937" w:rsidRPr="00047142" w:rsidRDefault="00E75937" w:rsidP="00E75937">
            <w:pPr>
              <w:spacing w:line="280" w:lineRule="exact"/>
              <w:jc w:val="both"/>
              <w:rPr>
                <w:rFonts w:cs="Arial"/>
                <w:color w:val="auto"/>
                <w:sz w:val="22"/>
                <w:szCs w:val="22"/>
              </w:rPr>
            </w:pPr>
          </w:p>
        </w:tc>
        <w:tc>
          <w:tcPr>
            <w:tcW w:w="2170" w:type="dxa"/>
            <w:shd w:val="clear" w:color="auto" w:fill="BFBFBF" w:themeFill="background1" w:themeFillShade="BF"/>
          </w:tcPr>
          <w:p w14:paraId="36763004"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31 March 2016</w:t>
            </w:r>
          </w:p>
        </w:tc>
        <w:tc>
          <w:tcPr>
            <w:tcW w:w="1657" w:type="dxa"/>
            <w:shd w:val="clear" w:color="auto" w:fill="BFBFBF" w:themeFill="background1" w:themeFillShade="BF"/>
          </w:tcPr>
          <w:p w14:paraId="6F1CE1DE" w14:textId="77777777" w:rsidR="00E75937" w:rsidRPr="00047142" w:rsidRDefault="00E75937" w:rsidP="00E75937">
            <w:pPr>
              <w:spacing w:line="280" w:lineRule="exact"/>
              <w:jc w:val="both"/>
              <w:rPr>
                <w:rFonts w:cs="Arial"/>
                <w:b/>
                <w:color w:val="auto"/>
                <w:sz w:val="20"/>
                <w:szCs w:val="20"/>
              </w:rPr>
            </w:pPr>
            <w:r w:rsidRPr="00047142">
              <w:rPr>
                <w:rFonts w:cs="Arial"/>
                <w:b/>
                <w:color w:val="auto"/>
                <w:sz w:val="20"/>
                <w:szCs w:val="20"/>
              </w:rPr>
              <w:t>31 March 2015</w:t>
            </w:r>
          </w:p>
        </w:tc>
      </w:tr>
      <w:tr w:rsidR="00E75937" w14:paraId="1DB4CE6C" w14:textId="77777777" w:rsidTr="00351EDE">
        <w:tc>
          <w:tcPr>
            <w:tcW w:w="4248" w:type="dxa"/>
            <w:shd w:val="clear" w:color="auto" w:fill="BFBFBF" w:themeFill="background1" w:themeFillShade="BF"/>
          </w:tcPr>
          <w:p w14:paraId="440C85EA"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 xml:space="preserve">Kwa-Zulu Natal </w:t>
            </w:r>
          </w:p>
        </w:tc>
        <w:tc>
          <w:tcPr>
            <w:tcW w:w="2170" w:type="dxa"/>
            <w:shd w:val="clear" w:color="auto" w:fill="BFBFBF" w:themeFill="background1" w:themeFillShade="BF"/>
          </w:tcPr>
          <w:p w14:paraId="2F7A3016"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5 129</w:t>
            </w:r>
          </w:p>
        </w:tc>
        <w:tc>
          <w:tcPr>
            <w:tcW w:w="1657" w:type="dxa"/>
            <w:shd w:val="clear" w:color="auto" w:fill="BFBFBF" w:themeFill="background1" w:themeFillShade="BF"/>
          </w:tcPr>
          <w:p w14:paraId="7D9379CE"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4 257</w:t>
            </w:r>
          </w:p>
        </w:tc>
      </w:tr>
      <w:tr w:rsidR="00E75937" w14:paraId="27665830" w14:textId="77777777" w:rsidTr="00351EDE">
        <w:tc>
          <w:tcPr>
            <w:tcW w:w="4248" w:type="dxa"/>
            <w:shd w:val="clear" w:color="auto" w:fill="BFBFBF" w:themeFill="background1" w:themeFillShade="BF"/>
          </w:tcPr>
          <w:p w14:paraId="3C5FBF01"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Mpumalanaga</w:t>
            </w:r>
          </w:p>
        </w:tc>
        <w:tc>
          <w:tcPr>
            <w:tcW w:w="2170" w:type="dxa"/>
            <w:shd w:val="clear" w:color="auto" w:fill="BFBFBF" w:themeFill="background1" w:themeFillShade="BF"/>
          </w:tcPr>
          <w:p w14:paraId="402F64ED"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1 378</w:t>
            </w:r>
          </w:p>
        </w:tc>
        <w:tc>
          <w:tcPr>
            <w:tcW w:w="1657" w:type="dxa"/>
            <w:shd w:val="clear" w:color="auto" w:fill="BFBFBF" w:themeFill="background1" w:themeFillShade="BF"/>
          </w:tcPr>
          <w:p w14:paraId="753FB096"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1 116</w:t>
            </w:r>
          </w:p>
        </w:tc>
      </w:tr>
      <w:tr w:rsidR="00E75937" w14:paraId="79EF3BDF" w14:textId="77777777" w:rsidTr="00351EDE">
        <w:tc>
          <w:tcPr>
            <w:tcW w:w="4248" w:type="dxa"/>
            <w:shd w:val="clear" w:color="auto" w:fill="BFBFBF" w:themeFill="background1" w:themeFillShade="BF"/>
          </w:tcPr>
          <w:p w14:paraId="1C520048"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Limpopo</w:t>
            </w:r>
          </w:p>
        </w:tc>
        <w:tc>
          <w:tcPr>
            <w:tcW w:w="2170" w:type="dxa"/>
            <w:shd w:val="clear" w:color="auto" w:fill="BFBFBF" w:themeFill="background1" w:themeFillShade="BF"/>
          </w:tcPr>
          <w:p w14:paraId="10E191A4"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587</w:t>
            </w:r>
          </w:p>
        </w:tc>
        <w:tc>
          <w:tcPr>
            <w:tcW w:w="1657" w:type="dxa"/>
            <w:shd w:val="clear" w:color="auto" w:fill="BFBFBF" w:themeFill="background1" w:themeFillShade="BF"/>
          </w:tcPr>
          <w:p w14:paraId="389CFEFF"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634</w:t>
            </w:r>
          </w:p>
        </w:tc>
      </w:tr>
      <w:tr w:rsidR="00E75937" w14:paraId="3200C033" w14:textId="77777777" w:rsidTr="00351EDE">
        <w:tc>
          <w:tcPr>
            <w:tcW w:w="4248" w:type="dxa"/>
            <w:shd w:val="clear" w:color="auto" w:fill="BFBFBF" w:themeFill="background1" w:themeFillShade="BF"/>
          </w:tcPr>
          <w:p w14:paraId="69D8E5E7"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North West</w:t>
            </w:r>
          </w:p>
        </w:tc>
        <w:tc>
          <w:tcPr>
            <w:tcW w:w="2170" w:type="dxa"/>
            <w:shd w:val="clear" w:color="auto" w:fill="BFBFBF" w:themeFill="background1" w:themeFillShade="BF"/>
          </w:tcPr>
          <w:p w14:paraId="40F8AD8D"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1 198</w:t>
            </w:r>
          </w:p>
        </w:tc>
        <w:tc>
          <w:tcPr>
            <w:tcW w:w="1657" w:type="dxa"/>
            <w:shd w:val="clear" w:color="auto" w:fill="BFBFBF" w:themeFill="background1" w:themeFillShade="BF"/>
          </w:tcPr>
          <w:p w14:paraId="1F26E3E0"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925</w:t>
            </w:r>
          </w:p>
        </w:tc>
      </w:tr>
      <w:tr w:rsidR="00E75937" w14:paraId="17332D14" w14:textId="77777777" w:rsidTr="00351EDE">
        <w:tc>
          <w:tcPr>
            <w:tcW w:w="4248" w:type="dxa"/>
            <w:shd w:val="clear" w:color="auto" w:fill="BFBFBF" w:themeFill="background1" w:themeFillShade="BF"/>
          </w:tcPr>
          <w:p w14:paraId="61DA245D"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Free State</w:t>
            </w:r>
          </w:p>
        </w:tc>
        <w:tc>
          <w:tcPr>
            <w:tcW w:w="2170" w:type="dxa"/>
            <w:shd w:val="clear" w:color="auto" w:fill="BFBFBF" w:themeFill="background1" w:themeFillShade="BF"/>
          </w:tcPr>
          <w:p w14:paraId="08B1FAB3"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1 120</w:t>
            </w:r>
          </w:p>
        </w:tc>
        <w:tc>
          <w:tcPr>
            <w:tcW w:w="1657" w:type="dxa"/>
            <w:shd w:val="clear" w:color="auto" w:fill="BFBFBF" w:themeFill="background1" w:themeFillShade="BF"/>
          </w:tcPr>
          <w:p w14:paraId="2EEB629F"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939</w:t>
            </w:r>
          </w:p>
        </w:tc>
      </w:tr>
      <w:tr w:rsidR="00E75937" w14:paraId="38D6E8CD" w14:textId="77777777" w:rsidTr="00351EDE">
        <w:tc>
          <w:tcPr>
            <w:tcW w:w="4248" w:type="dxa"/>
            <w:shd w:val="clear" w:color="auto" w:fill="BFBFBF" w:themeFill="background1" w:themeFillShade="BF"/>
          </w:tcPr>
          <w:p w14:paraId="21551E67"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Northern Cape</w:t>
            </w:r>
          </w:p>
        </w:tc>
        <w:tc>
          <w:tcPr>
            <w:tcW w:w="2170" w:type="dxa"/>
            <w:shd w:val="clear" w:color="auto" w:fill="BFBFBF" w:themeFill="background1" w:themeFillShade="BF"/>
          </w:tcPr>
          <w:p w14:paraId="597C097E"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336</w:t>
            </w:r>
          </w:p>
        </w:tc>
        <w:tc>
          <w:tcPr>
            <w:tcW w:w="1657" w:type="dxa"/>
            <w:shd w:val="clear" w:color="auto" w:fill="BFBFBF" w:themeFill="background1" w:themeFillShade="BF"/>
          </w:tcPr>
          <w:p w14:paraId="068509D5"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304</w:t>
            </w:r>
          </w:p>
        </w:tc>
      </w:tr>
      <w:tr w:rsidR="00E75937" w14:paraId="23C8F7D9" w14:textId="77777777" w:rsidTr="00351EDE">
        <w:tc>
          <w:tcPr>
            <w:tcW w:w="4248" w:type="dxa"/>
            <w:shd w:val="clear" w:color="auto" w:fill="BFBFBF" w:themeFill="background1" w:themeFillShade="BF"/>
          </w:tcPr>
          <w:p w14:paraId="27ADD1B2"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Eastern Cape</w:t>
            </w:r>
          </w:p>
        </w:tc>
        <w:tc>
          <w:tcPr>
            <w:tcW w:w="2170" w:type="dxa"/>
            <w:shd w:val="clear" w:color="auto" w:fill="BFBFBF" w:themeFill="background1" w:themeFillShade="BF"/>
          </w:tcPr>
          <w:p w14:paraId="52526F9B"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1 986</w:t>
            </w:r>
          </w:p>
        </w:tc>
        <w:tc>
          <w:tcPr>
            <w:tcW w:w="1657" w:type="dxa"/>
            <w:shd w:val="clear" w:color="auto" w:fill="BFBFBF" w:themeFill="background1" w:themeFillShade="BF"/>
          </w:tcPr>
          <w:p w14:paraId="3F907443"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1 699</w:t>
            </w:r>
          </w:p>
        </w:tc>
      </w:tr>
      <w:tr w:rsidR="00E75937" w14:paraId="0189F7C3" w14:textId="77777777" w:rsidTr="00351EDE">
        <w:tc>
          <w:tcPr>
            <w:tcW w:w="4248" w:type="dxa"/>
            <w:shd w:val="clear" w:color="auto" w:fill="BFBFBF" w:themeFill="background1" w:themeFillShade="BF"/>
          </w:tcPr>
          <w:p w14:paraId="6FD8FA93"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Western Cape</w:t>
            </w:r>
          </w:p>
        </w:tc>
        <w:tc>
          <w:tcPr>
            <w:tcW w:w="2170" w:type="dxa"/>
            <w:shd w:val="clear" w:color="auto" w:fill="BFBFBF" w:themeFill="background1" w:themeFillShade="BF"/>
          </w:tcPr>
          <w:p w14:paraId="7211C2D3"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9 082</w:t>
            </w:r>
          </w:p>
        </w:tc>
        <w:tc>
          <w:tcPr>
            <w:tcW w:w="1657" w:type="dxa"/>
            <w:shd w:val="clear" w:color="auto" w:fill="BFBFBF" w:themeFill="background1" w:themeFillShade="BF"/>
          </w:tcPr>
          <w:p w14:paraId="2E6C085F"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7 629</w:t>
            </w:r>
          </w:p>
        </w:tc>
      </w:tr>
      <w:tr w:rsidR="00E75937" w14:paraId="0A025FDB" w14:textId="77777777" w:rsidTr="00351EDE">
        <w:tc>
          <w:tcPr>
            <w:tcW w:w="4248" w:type="dxa"/>
            <w:shd w:val="clear" w:color="auto" w:fill="BFBFBF" w:themeFill="background1" w:themeFillShade="BF"/>
          </w:tcPr>
          <w:p w14:paraId="24F29FC0"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Gauteng</w:t>
            </w:r>
          </w:p>
        </w:tc>
        <w:tc>
          <w:tcPr>
            <w:tcW w:w="2170" w:type="dxa"/>
            <w:shd w:val="clear" w:color="auto" w:fill="BFBFBF" w:themeFill="background1" w:themeFillShade="BF"/>
          </w:tcPr>
          <w:p w14:paraId="0AE74D2A"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17 687</w:t>
            </w:r>
          </w:p>
        </w:tc>
        <w:tc>
          <w:tcPr>
            <w:tcW w:w="1657" w:type="dxa"/>
            <w:shd w:val="clear" w:color="auto" w:fill="BFBFBF" w:themeFill="background1" w:themeFillShade="BF"/>
          </w:tcPr>
          <w:p w14:paraId="6687FD04"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16 193</w:t>
            </w:r>
          </w:p>
        </w:tc>
      </w:tr>
      <w:tr w:rsidR="00E75937" w14:paraId="72C1F30E" w14:textId="77777777" w:rsidTr="00351EDE">
        <w:tc>
          <w:tcPr>
            <w:tcW w:w="4248" w:type="dxa"/>
            <w:shd w:val="clear" w:color="auto" w:fill="BFBFBF" w:themeFill="background1" w:themeFillShade="BF"/>
          </w:tcPr>
          <w:p w14:paraId="182404D1" w14:textId="77777777" w:rsidR="00E75937" w:rsidRPr="00047142" w:rsidRDefault="00E75937" w:rsidP="00E75937">
            <w:pPr>
              <w:spacing w:line="280" w:lineRule="exact"/>
              <w:jc w:val="both"/>
              <w:rPr>
                <w:rFonts w:cs="Arial"/>
                <w:color w:val="auto"/>
                <w:sz w:val="20"/>
                <w:szCs w:val="20"/>
              </w:rPr>
            </w:pPr>
            <w:r w:rsidRPr="00047142">
              <w:rPr>
                <w:rFonts w:cs="Arial"/>
                <w:color w:val="auto"/>
                <w:sz w:val="20"/>
                <w:szCs w:val="20"/>
              </w:rPr>
              <w:t>Total</w:t>
            </w:r>
          </w:p>
        </w:tc>
        <w:tc>
          <w:tcPr>
            <w:tcW w:w="2170" w:type="dxa"/>
            <w:shd w:val="clear" w:color="auto" w:fill="BFBFBF" w:themeFill="background1" w:themeFillShade="BF"/>
          </w:tcPr>
          <w:p w14:paraId="38D97881"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38 503</w:t>
            </w:r>
          </w:p>
        </w:tc>
        <w:tc>
          <w:tcPr>
            <w:tcW w:w="1657" w:type="dxa"/>
            <w:shd w:val="clear" w:color="auto" w:fill="BFBFBF" w:themeFill="background1" w:themeFillShade="BF"/>
          </w:tcPr>
          <w:p w14:paraId="09F0B7A5" w14:textId="77777777" w:rsidR="00E75937" w:rsidRPr="00047142" w:rsidRDefault="00E75937" w:rsidP="00047142">
            <w:pPr>
              <w:spacing w:line="280" w:lineRule="exact"/>
              <w:jc w:val="right"/>
              <w:rPr>
                <w:rFonts w:cs="Arial"/>
                <w:b/>
                <w:color w:val="auto"/>
                <w:sz w:val="20"/>
                <w:szCs w:val="20"/>
              </w:rPr>
            </w:pPr>
            <w:r w:rsidRPr="00047142">
              <w:rPr>
                <w:rFonts w:cs="Arial"/>
                <w:b/>
                <w:color w:val="auto"/>
                <w:sz w:val="20"/>
                <w:szCs w:val="20"/>
              </w:rPr>
              <w:t>33 696</w:t>
            </w:r>
          </w:p>
        </w:tc>
      </w:tr>
    </w:tbl>
    <w:p w14:paraId="1596502E" w14:textId="77777777" w:rsidR="00343524" w:rsidRDefault="00343524" w:rsidP="00E75937">
      <w:pPr>
        <w:spacing w:line="280" w:lineRule="exact"/>
        <w:jc w:val="both"/>
        <w:rPr>
          <w:rFonts w:cs="Arial"/>
          <w:color w:val="1F497D" w:themeColor="text2"/>
          <w:sz w:val="22"/>
          <w:szCs w:val="22"/>
        </w:rPr>
      </w:pPr>
    </w:p>
    <w:p w14:paraId="428EC45C" w14:textId="77777777" w:rsidR="00FA7B06" w:rsidRDefault="00FA7B06" w:rsidP="00E75937">
      <w:pPr>
        <w:spacing w:line="280" w:lineRule="exact"/>
        <w:jc w:val="both"/>
        <w:rPr>
          <w:rFonts w:cs="Arial"/>
          <w:color w:val="auto"/>
          <w:sz w:val="22"/>
          <w:szCs w:val="22"/>
        </w:rPr>
      </w:pPr>
    </w:p>
    <w:p w14:paraId="7A0FDA7B" w14:textId="77777777" w:rsidR="00D71A69" w:rsidRPr="00E93F2C" w:rsidRDefault="00D71A69" w:rsidP="00E75937">
      <w:pPr>
        <w:spacing w:line="280" w:lineRule="exact"/>
        <w:jc w:val="both"/>
        <w:rPr>
          <w:rFonts w:cs="Arial"/>
          <w:color w:val="auto"/>
          <w:sz w:val="22"/>
          <w:szCs w:val="22"/>
        </w:rPr>
      </w:pPr>
    </w:p>
    <w:p w14:paraId="4D3D9173" w14:textId="4526BCC7" w:rsidR="008D3412" w:rsidRPr="00E93F2C" w:rsidRDefault="00922716" w:rsidP="00812C32">
      <w:pPr>
        <w:pStyle w:val="ListParagraph"/>
        <w:numPr>
          <w:ilvl w:val="0"/>
          <w:numId w:val="25"/>
        </w:numPr>
        <w:spacing w:line="280" w:lineRule="exact"/>
        <w:jc w:val="both"/>
        <w:rPr>
          <w:rFonts w:cs="Arial"/>
        </w:rPr>
      </w:pPr>
      <w:r w:rsidRPr="00E93F2C">
        <w:rPr>
          <w:rFonts w:ascii="Arial" w:hAnsi="Arial" w:cs="Arial"/>
          <w:b/>
        </w:rPr>
        <w:t xml:space="preserve">On the </w:t>
      </w:r>
      <w:r w:rsidR="008D3412" w:rsidRPr="00E93F2C">
        <w:rPr>
          <w:rFonts w:ascii="Arial" w:hAnsi="Arial" w:cs="Arial"/>
          <w:b/>
        </w:rPr>
        <w:t>14 February 2017, the EAAB reported the following</w:t>
      </w:r>
      <w:r w:rsidR="008D3412" w:rsidRPr="00E93F2C">
        <w:rPr>
          <w:rFonts w:cs="Arial"/>
        </w:rPr>
        <w:t xml:space="preserve">:  </w:t>
      </w:r>
    </w:p>
    <w:p w14:paraId="4E01D0DA" w14:textId="77777777" w:rsidR="008D3412" w:rsidRPr="00E93F2C" w:rsidRDefault="008D3412" w:rsidP="00E75937">
      <w:pPr>
        <w:spacing w:line="280" w:lineRule="exact"/>
        <w:jc w:val="both"/>
        <w:rPr>
          <w:rFonts w:cs="Arial"/>
          <w:color w:val="auto"/>
          <w:sz w:val="22"/>
          <w:szCs w:val="22"/>
        </w:rPr>
      </w:pPr>
    </w:p>
    <w:p w14:paraId="36B62080" w14:textId="77777777" w:rsidR="00A973C1" w:rsidRPr="00E93F2C" w:rsidRDefault="00A973C1"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t>For the 2015/16 year, the Board successfully implemented the transactional support project, and therefore planning to release a report detailing trends and analyses in the sector.</w:t>
      </w:r>
    </w:p>
    <w:p w14:paraId="04099829" w14:textId="77777777" w:rsidR="00A973C1" w:rsidRPr="00E93F2C" w:rsidRDefault="00A973C1"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t>Through learnerships, 10 000 learners have been admitted to the programme and the graduates are being assisted by the Department to establish new firms via incubators.</w:t>
      </w:r>
    </w:p>
    <w:p w14:paraId="7F1EFF35" w14:textId="77777777" w:rsidR="008D3412" w:rsidRPr="00E93F2C" w:rsidRDefault="0083553D"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lastRenderedPageBreak/>
        <w:t>That there has been an increase in black professionals (Black, Coloured and Indians) from 12% in 2012 to 17% in 2016,</w:t>
      </w:r>
    </w:p>
    <w:p w14:paraId="63319BCC" w14:textId="77777777" w:rsidR="0083553D" w:rsidRPr="00E93F2C" w:rsidRDefault="0083553D"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t>Moreover, among the young black professionals in the property sector from 13% in 2015 to 17% in 2016, however, dropping in the beginning of the year to 15%.</w:t>
      </w:r>
    </w:p>
    <w:p w14:paraId="0132D195" w14:textId="77777777" w:rsidR="0083553D" w:rsidRPr="00E93F2C" w:rsidRDefault="0083553D"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t>Furthermore, the transformational programmes decreased from March 2015 to June 2016; in March 2015, there were 706 learners in the programmes and in June 2016, only 309 learners had enrolled in the programmes.</w:t>
      </w:r>
    </w:p>
    <w:p w14:paraId="159EE6E5" w14:textId="77777777" w:rsidR="0083553D" w:rsidRPr="00E93F2C" w:rsidRDefault="0083553D" w:rsidP="00812C32">
      <w:pPr>
        <w:pStyle w:val="ListParagraph"/>
        <w:numPr>
          <w:ilvl w:val="0"/>
          <w:numId w:val="21"/>
        </w:numPr>
        <w:spacing w:after="0" w:line="280" w:lineRule="exact"/>
        <w:ind w:left="714" w:hanging="357"/>
        <w:jc w:val="both"/>
        <w:rPr>
          <w:rFonts w:ascii="Arial" w:hAnsi="Arial" w:cs="Arial"/>
        </w:rPr>
      </w:pPr>
      <w:r w:rsidRPr="00E93F2C">
        <w:rPr>
          <w:rFonts w:ascii="Arial" w:hAnsi="Arial" w:cs="Arial"/>
        </w:rPr>
        <w:t xml:space="preserve">This also includes the number of interns also dropped between 2015 and 2016: in March </w:t>
      </w:r>
      <w:r w:rsidR="004B1796" w:rsidRPr="00E93F2C">
        <w:rPr>
          <w:rFonts w:ascii="Arial" w:hAnsi="Arial" w:cs="Arial"/>
        </w:rPr>
        <w:t>2015,</w:t>
      </w:r>
      <w:r w:rsidRPr="00E93F2C">
        <w:rPr>
          <w:rFonts w:ascii="Arial" w:hAnsi="Arial" w:cs="Arial"/>
        </w:rPr>
        <w:t xml:space="preserve"> there were 906 interns but by June </w:t>
      </w:r>
      <w:r w:rsidR="004B1796" w:rsidRPr="00E93F2C">
        <w:rPr>
          <w:rFonts w:ascii="Arial" w:hAnsi="Arial" w:cs="Arial"/>
        </w:rPr>
        <w:t>2016,</w:t>
      </w:r>
      <w:r w:rsidRPr="00E93F2C">
        <w:rPr>
          <w:rFonts w:ascii="Arial" w:hAnsi="Arial" w:cs="Arial"/>
        </w:rPr>
        <w:t xml:space="preserve"> there were only 355 interns in the programmes.</w:t>
      </w:r>
    </w:p>
    <w:p w14:paraId="0C0CA7A7" w14:textId="77777777" w:rsidR="00FA7B06" w:rsidRPr="00E93F2C" w:rsidRDefault="00FA7B06" w:rsidP="00FA7B06">
      <w:pPr>
        <w:pStyle w:val="ListParagraph"/>
        <w:jc w:val="both"/>
        <w:rPr>
          <w:rFonts w:ascii="Arial" w:hAnsi="Arial" w:cs="Arial"/>
        </w:rPr>
      </w:pPr>
    </w:p>
    <w:p w14:paraId="5C886315" w14:textId="77777777" w:rsidR="0083553D" w:rsidRPr="00E93F2C" w:rsidRDefault="008975D7" w:rsidP="00FA7B06">
      <w:pPr>
        <w:pStyle w:val="ListParagraph"/>
        <w:numPr>
          <w:ilvl w:val="1"/>
          <w:numId w:val="25"/>
        </w:numPr>
        <w:jc w:val="both"/>
        <w:rPr>
          <w:rFonts w:ascii="Arial" w:hAnsi="Arial" w:cs="Arial"/>
          <w:b/>
        </w:rPr>
      </w:pPr>
      <w:r w:rsidRPr="00E93F2C">
        <w:rPr>
          <w:rFonts w:ascii="Arial" w:hAnsi="Arial" w:cs="Arial"/>
          <w:b/>
        </w:rPr>
        <w:t xml:space="preserve">The main reasons </w:t>
      </w:r>
      <w:r w:rsidR="004B1796" w:rsidRPr="00E93F2C">
        <w:rPr>
          <w:rFonts w:ascii="Arial" w:hAnsi="Arial" w:cs="Arial"/>
          <w:b/>
        </w:rPr>
        <w:t>attributed to</w:t>
      </w:r>
      <w:r w:rsidRPr="00E93F2C">
        <w:rPr>
          <w:rFonts w:ascii="Arial" w:hAnsi="Arial" w:cs="Arial"/>
          <w:b/>
        </w:rPr>
        <w:t xml:space="preserve"> the above-mentioned circumstances are as follows:</w:t>
      </w:r>
    </w:p>
    <w:p w14:paraId="774E01AB" w14:textId="77777777" w:rsidR="00FA7B06" w:rsidRPr="00E93F2C" w:rsidRDefault="00FA7B06" w:rsidP="00FA7B06">
      <w:pPr>
        <w:pStyle w:val="ListParagraph"/>
        <w:ind w:left="1080"/>
        <w:jc w:val="both"/>
        <w:rPr>
          <w:rFonts w:ascii="Arial" w:hAnsi="Arial" w:cs="Arial"/>
          <w:b/>
        </w:rPr>
      </w:pPr>
    </w:p>
    <w:p w14:paraId="06A2E7F9" w14:textId="77777777" w:rsidR="008975D7" w:rsidRPr="00E93F2C" w:rsidRDefault="008975D7" w:rsidP="00DA611A">
      <w:pPr>
        <w:pStyle w:val="ListParagraph"/>
        <w:numPr>
          <w:ilvl w:val="0"/>
          <w:numId w:val="20"/>
        </w:numPr>
        <w:jc w:val="both"/>
        <w:rPr>
          <w:rFonts w:ascii="Arial" w:hAnsi="Arial" w:cs="Arial"/>
        </w:rPr>
      </w:pPr>
      <w:r w:rsidRPr="00E93F2C">
        <w:rPr>
          <w:rFonts w:ascii="Arial" w:hAnsi="Arial" w:cs="Arial"/>
        </w:rPr>
        <w:t>Low retention</w:t>
      </w:r>
      <w:r w:rsidR="00880B4A">
        <w:rPr>
          <w:rFonts w:ascii="Arial" w:hAnsi="Arial" w:cs="Arial"/>
        </w:rPr>
        <w:t>;</w:t>
      </w:r>
    </w:p>
    <w:p w14:paraId="32A9EFD5" w14:textId="77777777" w:rsidR="004B1796" w:rsidRPr="00E93F2C" w:rsidRDefault="004B1796" w:rsidP="00DA611A">
      <w:pPr>
        <w:pStyle w:val="ListParagraph"/>
        <w:numPr>
          <w:ilvl w:val="0"/>
          <w:numId w:val="20"/>
        </w:numPr>
        <w:jc w:val="both"/>
        <w:rPr>
          <w:rFonts w:ascii="Arial" w:hAnsi="Arial" w:cs="Arial"/>
        </w:rPr>
      </w:pPr>
      <w:r w:rsidRPr="00E93F2C">
        <w:rPr>
          <w:rFonts w:ascii="Arial" w:hAnsi="Arial" w:cs="Arial"/>
        </w:rPr>
        <w:t>Due to the low stipend that learners receive from the Sector Education and Training Authorities (SETAs) and the unavailability of transport and support systems</w:t>
      </w:r>
      <w:r w:rsidR="00880B4A">
        <w:rPr>
          <w:rFonts w:ascii="Arial" w:hAnsi="Arial" w:cs="Arial"/>
        </w:rPr>
        <w:t>;</w:t>
      </w:r>
    </w:p>
    <w:p w14:paraId="3C6296F2" w14:textId="77777777" w:rsidR="0083553D" w:rsidRPr="00E93F2C" w:rsidRDefault="008975D7" w:rsidP="00DA611A">
      <w:pPr>
        <w:pStyle w:val="ListParagraph"/>
        <w:numPr>
          <w:ilvl w:val="0"/>
          <w:numId w:val="20"/>
        </w:numPr>
        <w:jc w:val="both"/>
        <w:rPr>
          <w:rFonts w:ascii="Arial" w:hAnsi="Arial" w:cs="Arial"/>
        </w:rPr>
      </w:pPr>
      <w:r w:rsidRPr="00E93F2C">
        <w:rPr>
          <w:rFonts w:ascii="Arial" w:hAnsi="Arial" w:cs="Arial"/>
        </w:rPr>
        <w:t>The commission based remuneration</w:t>
      </w:r>
      <w:r w:rsidR="00880B4A">
        <w:rPr>
          <w:rFonts w:ascii="Arial" w:hAnsi="Arial" w:cs="Arial"/>
        </w:rPr>
        <w:t>;</w:t>
      </w:r>
    </w:p>
    <w:p w14:paraId="2D459037" w14:textId="77777777" w:rsidR="008975D7" w:rsidRPr="00E93F2C" w:rsidRDefault="008975D7" w:rsidP="00DA611A">
      <w:pPr>
        <w:pStyle w:val="ListParagraph"/>
        <w:numPr>
          <w:ilvl w:val="0"/>
          <w:numId w:val="20"/>
        </w:numPr>
        <w:jc w:val="both"/>
        <w:rPr>
          <w:rFonts w:ascii="Arial" w:hAnsi="Arial" w:cs="Arial"/>
        </w:rPr>
      </w:pPr>
      <w:r w:rsidRPr="00E93F2C">
        <w:rPr>
          <w:rFonts w:ascii="Arial" w:hAnsi="Arial" w:cs="Arial"/>
        </w:rPr>
        <w:t>Lack of stock in the market</w:t>
      </w:r>
      <w:r w:rsidR="00880B4A">
        <w:rPr>
          <w:rFonts w:ascii="Arial" w:hAnsi="Arial" w:cs="Arial"/>
        </w:rPr>
        <w:t>; and</w:t>
      </w:r>
    </w:p>
    <w:p w14:paraId="60BA60B3" w14:textId="77777777" w:rsidR="00C666DD" w:rsidRPr="00E93F2C" w:rsidRDefault="008975D7" w:rsidP="00DA611A">
      <w:pPr>
        <w:pStyle w:val="ListParagraph"/>
        <w:numPr>
          <w:ilvl w:val="0"/>
          <w:numId w:val="20"/>
        </w:numPr>
        <w:jc w:val="both"/>
        <w:rPr>
          <w:rFonts w:ascii="Arial" w:hAnsi="Arial" w:cs="Arial"/>
        </w:rPr>
      </w:pPr>
      <w:r w:rsidRPr="00E93F2C">
        <w:rPr>
          <w:rFonts w:ascii="Arial" w:hAnsi="Arial" w:cs="Arial"/>
        </w:rPr>
        <w:t>Resistance to change from the already existing estate agencies and a wrong perception on the participation of the youth in the Estate property sector.</w:t>
      </w:r>
    </w:p>
    <w:p w14:paraId="691CA13F" w14:textId="77777777" w:rsidR="00FA7B06" w:rsidRPr="00E93F2C" w:rsidRDefault="00FA7B06" w:rsidP="00FA7B06">
      <w:pPr>
        <w:pStyle w:val="ListParagraph"/>
        <w:ind w:left="1069"/>
        <w:jc w:val="both"/>
        <w:rPr>
          <w:rFonts w:ascii="Arial" w:hAnsi="Arial" w:cs="Arial"/>
        </w:rPr>
      </w:pPr>
    </w:p>
    <w:p w14:paraId="0A62CF26" w14:textId="77777777" w:rsidR="00C666DD" w:rsidRPr="00E93F2C" w:rsidRDefault="00C666DD" w:rsidP="00FA7B06">
      <w:pPr>
        <w:pStyle w:val="ListParagraph"/>
        <w:numPr>
          <w:ilvl w:val="1"/>
          <w:numId w:val="25"/>
        </w:numPr>
        <w:jc w:val="both"/>
        <w:rPr>
          <w:rFonts w:ascii="Arial" w:hAnsi="Arial" w:cs="Arial"/>
          <w:b/>
        </w:rPr>
      </w:pPr>
      <w:r w:rsidRPr="00E93F2C">
        <w:rPr>
          <w:rFonts w:ascii="Arial" w:hAnsi="Arial" w:cs="Arial"/>
          <w:b/>
        </w:rPr>
        <w:t>The EAAB further reported that</w:t>
      </w:r>
      <w:r w:rsidR="00FA7B06" w:rsidRPr="00E93F2C">
        <w:rPr>
          <w:rFonts w:ascii="Arial" w:hAnsi="Arial" w:cs="Arial"/>
          <w:b/>
        </w:rPr>
        <w:t>:</w:t>
      </w:r>
    </w:p>
    <w:p w14:paraId="0BB18F71" w14:textId="77777777" w:rsidR="00C666DD" w:rsidRPr="00E93F2C" w:rsidRDefault="00C666DD" w:rsidP="00DA611A">
      <w:pPr>
        <w:jc w:val="both"/>
        <w:rPr>
          <w:rFonts w:cs="Arial"/>
          <w:color w:val="auto"/>
        </w:rPr>
      </w:pPr>
    </w:p>
    <w:p w14:paraId="35D8A317" w14:textId="13A56F4D" w:rsidR="002A3902" w:rsidRPr="00E93F2C" w:rsidRDefault="00C666DD" w:rsidP="00DA611A">
      <w:pPr>
        <w:pStyle w:val="ListParagraph"/>
        <w:numPr>
          <w:ilvl w:val="0"/>
          <w:numId w:val="22"/>
        </w:numPr>
        <w:jc w:val="both"/>
        <w:rPr>
          <w:rFonts w:ascii="Arial" w:hAnsi="Arial" w:cs="Arial"/>
        </w:rPr>
      </w:pPr>
      <w:r w:rsidRPr="00E93F2C">
        <w:rPr>
          <w:rFonts w:ascii="Arial" w:hAnsi="Arial" w:cs="Arial"/>
        </w:rPr>
        <w:t xml:space="preserve">For the 2016/2017 </w:t>
      </w:r>
      <w:r w:rsidR="002A3902" w:rsidRPr="00E93F2C">
        <w:rPr>
          <w:rFonts w:ascii="Arial" w:hAnsi="Arial" w:cs="Arial"/>
        </w:rPr>
        <w:t xml:space="preserve">year, </w:t>
      </w:r>
      <w:r w:rsidR="00880B4A">
        <w:rPr>
          <w:rFonts w:ascii="Arial" w:hAnsi="Arial" w:cs="Arial"/>
        </w:rPr>
        <w:t xml:space="preserve">it </w:t>
      </w:r>
      <w:r w:rsidRPr="00E93F2C">
        <w:rPr>
          <w:rFonts w:ascii="Arial" w:hAnsi="Arial" w:cs="Arial"/>
        </w:rPr>
        <w:t xml:space="preserve">had planned </w:t>
      </w:r>
      <w:r w:rsidR="002A3902" w:rsidRPr="00E93F2C">
        <w:rPr>
          <w:rFonts w:ascii="Arial" w:hAnsi="Arial" w:cs="Arial"/>
        </w:rPr>
        <w:t>to have</w:t>
      </w:r>
      <w:r w:rsidRPr="00E93F2C">
        <w:rPr>
          <w:rFonts w:ascii="Arial" w:hAnsi="Arial" w:cs="Arial"/>
        </w:rPr>
        <w:t xml:space="preserve"> awareness campaigns that was geared to reach 400 000 households using radio and 300 000 households through print media</w:t>
      </w:r>
      <w:r w:rsidR="002A3902" w:rsidRPr="00E93F2C">
        <w:rPr>
          <w:rFonts w:ascii="Arial" w:hAnsi="Arial" w:cs="Arial"/>
        </w:rPr>
        <w:t>.</w:t>
      </w:r>
    </w:p>
    <w:p w14:paraId="52F5764E" w14:textId="77777777" w:rsidR="00C666DD" w:rsidRPr="00E93F2C" w:rsidRDefault="002A3902" w:rsidP="00DA611A">
      <w:pPr>
        <w:pStyle w:val="ListParagraph"/>
        <w:numPr>
          <w:ilvl w:val="0"/>
          <w:numId w:val="22"/>
        </w:numPr>
        <w:jc w:val="both"/>
        <w:rPr>
          <w:rFonts w:ascii="Arial" w:hAnsi="Arial" w:cs="Arial"/>
        </w:rPr>
      </w:pPr>
      <w:r w:rsidRPr="00E93F2C">
        <w:rPr>
          <w:rFonts w:ascii="Arial" w:hAnsi="Arial" w:cs="Arial"/>
        </w:rPr>
        <w:t>In the previous 2015/16 year, the target reached through radio awareness campaigns was 9 811 000 households and 100 000 households using print media.</w:t>
      </w:r>
    </w:p>
    <w:p w14:paraId="2DC87D15" w14:textId="6573F60E" w:rsidR="00922716" w:rsidRPr="00E93F2C" w:rsidRDefault="00880B4A" w:rsidP="00DA611A">
      <w:pPr>
        <w:pStyle w:val="ListParagraph"/>
        <w:numPr>
          <w:ilvl w:val="0"/>
          <w:numId w:val="22"/>
        </w:numPr>
        <w:jc w:val="both"/>
        <w:rPr>
          <w:rFonts w:ascii="Arial" w:hAnsi="Arial" w:cs="Arial"/>
        </w:rPr>
      </w:pPr>
      <w:r>
        <w:rPr>
          <w:rFonts w:ascii="Arial" w:hAnsi="Arial" w:cs="Arial"/>
        </w:rPr>
        <w:t>It</w:t>
      </w:r>
      <w:r w:rsidR="002A3902" w:rsidRPr="00E93F2C">
        <w:rPr>
          <w:rFonts w:ascii="Arial" w:hAnsi="Arial" w:cs="Arial"/>
        </w:rPr>
        <w:t xml:space="preserve"> also targeted increasing the number of estate agencies operating in the subsidised and affordable housing areas; estimating this number to increase in the 2016/17 year by 10%.</w:t>
      </w:r>
    </w:p>
    <w:p w14:paraId="7F7353EF" w14:textId="77777777" w:rsidR="00922716" w:rsidRPr="00E93F2C" w:rsidRDefault="00922716" w:rsidP="00DA611A">
      <w:pPr>
        <w:pStyle w:val="ListParagraph"/>
        <w:numPr>
          <w:ilvl w:val="0"/>
          <w:numId w:val="22"/>
        </w:numPr>
        <w:jc w:val="both"/>
        <w:rPr>
          <w:rFonts w:ascii="Arial" w:hAnsi="Arial" w:cs="Arial"/>
        </w:rPr>
      </w:pPr>
      <w:r w:rsidRPr="00E93F2C">
        <w:rPr>
          <w:rFonts w:ascii="Arial" w:hAnsi="Arial" w:cs="Arial"/>
        </w:rPr>
        <w:t>As per the annual performance plan, the target was to increase the number of estate agents from the previously disadvantaged backgrounds to 1800. Develop processes, policy and procedures for the incubation process and mechanisms assist transformational initiatives in participating in the property sector.</w:t>
      </w:r>
    </w:p>
    <w:p w14:paraId="0667F8B4" w14:textId="77777777" w:rsidR="0089373C" w:rsidRDefault="00922716" w:rsidP="006E48F0">
      <w:pPr>
        <w:pStyle w:val="ListParagraph"/>
        <w:numPr>
          <w:ilvl w:val="0"/>
          <w:numId w:val="22"/>
        </w:numPr>
        <w:jc w:val="both"/>
        <w:rPr>
          <w:rFonts w:ascii="Arial" w:hAnsi="Arial" w:cs="Arial"/>
        </w:rPr>
      </w:pPr>
      <w:r w:rsidRPr="00E93F2C">
        <w:rPr>
          <w:rFonts w:ascii="Arial" w:hAnsi="Arial" w:cs="Arial"/>
        </w:rPr>
        <w:t>Thereby r</w:t>
      </w:r>
      <w:r w:rsidR="002A3902" w:rsidRPr="00E93F2C">
        <w:rPr>
          <w:rFonts w:ascii="Arial" w:hAnsi="Arial" w:cs="Arial"/>
        </w:rPr>
        <w:t>eleasing the bi-annual data indicating the industry trends and analyse</w:t>
      </w:r>
    </w:p>
    <w:p w14:paraId="5DBCD50D" w14:textId="77777777" w:rsidR="00D71A69" w:rsidRPr="00D71A69" w:rsidRDefault="00D71A69" w:rsidP="00812C32">
      <w:pPr>
        <w:ind w:left="360"/>
        <w:jc w:val="both"/>
        <w:rPr>
          <w:rFonts w:cs="Arial"/>
        </w:rPr>
      </w:pPr>
    </w:p>
    <w:p w14:paraId="51CD8624" w14:textId="77777777" w:rsidR="00B5701D" w:rsidRDefault="00B5701D">
      <w:pPr>
        <w:spacing w:after="0"/>
        <w:rPr>
          <w:rFonts w:ascii="Calibri" w:eastAsia="Calibri" w:hAnsi="Calibri" w:cs="Arial"/>
          <w:b/>
          <w:color w:val="auto"/>
          <w:sz w:val="22"/>
          <w:szCs w:val="22"/>
          <w:lang w:val="en-ZA" w:eastAsia="en-US"/>
        </w:rPr>
      </w:pPr>
      <w:r>
        <w:rPr>
          <w:rFonts w:cs="Arial"/>
          <w:b/>
        </w:rPr>
        <w:br w:type="page"/>
      </w:r>
    </w:p>
    <w:p w14:paraId="30462E63" w14:textId="7359A9A1" w:rsidR="006E48F0" w:rsidRPr="00D71A69" w:rsidRDefault="00D71A69" w:rsidP="00812C32">
      <w:pPr>
        <w:pStyle w:val="ListParagraph"/>
        <w:numPr>
          <w:ilvl w:val="0"/>
          <w:numId w:val="28"/>
        </w:numPr>
        <w:jc w:val="both"/>
        <w:rPr>
          <w:rFonts w:cs="Arial"/>
          <w:b/>
        </w:rPr>
      </w:pPr>
      <w:r>
        <w:rPr>
          <w:rFonts w:cs="Arial"/>
          <w:b/>
        </w:rPr>
        <w:lastRenderedPageBreak/>
        <w:t>CONCLUSION</w:t>
      </w:r>
    </w:p>
    <w:p w14:paraId="0F6E5D91" w14:textId="339FDEF2" w:rsidR="0089373C" w:rsidRDefault="0089373C" w:rsidP="00FA7B06">
      <w:pPr>
        <w:jc w:val="both"/>
        <w:rPr>
          <w:rFonts w:cs="Arial"/>
          <w:color w:val="auto"/>
          <w:sz w:val="22"/>
          <w:szCs w:val="22"/>
        </w:rPr>
      </w:pPr>
      <w:r w:rsidRPr="00E93F2C">
        <w:rPr>
          <w:rFonts w:cs="Arial"/>
          <w:color w:val="auto"/>
          <w:sz w:val="22"/>
          <w:szCs w:val="22"/>
        </w:rPr>
        <w:t xml:space="preserve">This suggests that, although there has been some success in, for instance, delivering social housing and issuing title deeds. </w:t>
      </w:r>
      <w:r w:rsidR="00FA7B06" w:rsidRPr="00E93F2C">
        <w:rPr>
          <w:rFonts w:cs="Arial"/>
          <w:color w:val="auto"/>
          <w:sz w:val="22"/>
          <w:szCs w:val="22"/>
        </w:rPr>
        <w:t>Th</w:t>
      </w:r>
      <w:r w:rsidR="00880B4A">
        <w:rPr>
          <w:rFonts w:cs="Arial"/>
          <w:color w:val="auto"/>
          <w:sz w:val="22"/>
          <w:szCs w:val="22"/>
        </w:rPr>
        <w:t>e</w:t>
      </w:r>
      <w:r w:rsidR="00FA7B06" w:rsidRPr="00E93F2C">
        <w:rPr>
          <w:rFonts w:cs="Arial"/>
          <w:color w:val="auto"/>
          <w:sz w:val="22"/>
          <w:szCs w:val="22"/>
        </w:rPr>
        <w:t xml:space="preserve"> demand</w:t>
      </w:r>
      <w:r w:rsidRPr="00E93F2C">
        <w:rPr>
          <w:rFonts w:cs="Arial"/>
          <w:color w:val="auto"/>
          <w:sz w:val="22"/>
          <w:szCs w:val="22"/>
        </w:rPr>
        <w:t xml:space="preserve"> far outweighs the supply, and therefore, support from the private sector is </w:t>
      </w:r>
      <w:r w:rsidR="00FA7B06" w:rsidRPr="00E93F2C">
        <w:rPr>
          <w:rFonts w:cs="Arial"/>
          <w:color w:val="auto"/>
          <w:sz w:val="22"/>
          <w:szCs w:val="22"/>
        </w:rPr>
        <w:t>critical</w:t>
      </w:r>
      <w:r w:rsidRPr="00E93F2C">
        <w:rPr>
          <w:rFonts w:cs="Arial"/>
          <w:color w:val="auto"/>
          <w:sz w:val="22"/>
          <w:szCs w:val="22"/>
        </w:rPr>
        <w:t>. This also means that social cohesion, an alignment to the financial services sector and support from the private property sector is critical to achieve</w:t>
      </w:r>
      <w:r w:rsidR="00FA7B06" w:rsidRPr="00E93F2C">
        <w:rPr>
          <w:rFonts w:cs="Arial"/>
          <w:color w:val="auto"/>
          <w:sz w:val="22"/>
          <w:szCs w:val="22"/>
        </w:rPr>
        <w:t xml:space="preserve"> economic growth</w:t>
      </w:r>
      <w:r w:rsidRPr="00E93F2C">
        <w:rPr>
          <w:rFonts w:cs="Arial"/>
          <w:color w:val="auto"/>
          <w:sz w:val="22"/>
          <w:szCs w:val="22"/>
        </w:rPr>
        <w:t>, radical transformation and to ensure that all policies are underpinned by sound economic principles and skills.</w:t>
      </w:r>
    </w:p>
    <w:p w14:paraId="18082FBD" w14:textId="77777777" w:rsidR="00E93F2C" w:rsidRDefault="00E93F2C" w:rsidP="00FA7B06">
      <w:pPr>
        <w:jc w:val="both"/>
        <w:rPr>
          <w:rFonts w:cs="Arial"/>
          <w:color w:val="auto"/>
          <w:sz w:val="22"/>
          <w:szCs w:val="22"/>
        </w:rPr>
      </w:pPr>
    </w:p>
    <w:tbl>
      <w:tblPr>
        <w:tblStyle w:val="TableGrid"/>
        <w:tblW w:w="0" w:type="auto"/>
        <w:tblLook w:val="04A0" w:firstRow="1" w:lastRow="0" w:firstColumn="1" w:lastColumn="0" w:noHBand="0" w:noVBand="1"/>
      </w:tblPr>
      <w:tblGrid>
        <w:gridCol w:w="9628"/>
      </w:tblGrid>
      <w:tr w:rsidR="00E93F2C" w14:paraId="73607DF7" w14:textId="77777777" w:rsidTr="00E93F2C">
        <w:tc>
          <w:tcPr>
            <w:tcW w:w="9628" w:type="dxa"/>
          </w:tcPr>
          <w:p w14:paraId="0D1C11A6" w14:textId="77777777" w:rsidR="00E93F2C" w:rsidRDefault="00E93F2C" w:rsidP="00FA7B06">
            <w:pPr>
              <w:jc w:val="both"/>
              <w:rPr>
                <w:rFonts w:cs="Arial"/>
                <w:b/>
                <w:color w:val="auto"/>
                <w:sz w:val="22"/>
                <w:szCs w:val="22"/>
              </w:rPr>
            </w:pPr>
            <w:r w:rsidRPr="00A2232D">
              <w:rPr>
                <w:rFonts w:cs="Arial"/>
                <w:b/>
                <w:color w:val="auto"/>
                <w:sz w:val="22"/>
                <w:szCs w:val="22"/>
              </w:rPr>
              <w:t>Issues for Considerations</w:t>
            </w:r>
          </w:p>
          <w:p w14:paraId="08DDB253" w14:textId="77777777" w:rsidR="00A2232D" w:rsidRDefault="00A2232D" w:rsidP="00FA7B06">
            <w:pPr>
              <w:jc w:val="both"/>
              <w:rPr>
                <w:rFonts w:cs="Arial"/>
                <w:b/>
                <w:color w:val="auto"/>
                <w:sz w:val="22"/>
                <w:szCs w:val="22"/>
              </w:rPr>
            </w:pPr>
          </w:p>
          <w:p w14:paraId="3C0EC34A" w14:textId="757F9F8B" w:rsidR="00E93F2C" w:rsidRPr="00A2232D" w:rsidRDefault="00E93F2C" w:rsidP="00A2232D">
            <w:pPr>
              <w:pStyle w:val="ListParagraph"/>
              <w:numPr>
                <w:ilvl w:val="0"/>
                <w:numId w:val="27"/>
              </w:numPr>
              <w:jc w:val="both"/>
              <w:rPr>
                <w:rFonts w:ascii="Arial" w:hAnsi="Arial" w:cs="Arial"/>
              </w:rPr>
            </w:pPr>
            <w:r w:rsidRPr="00A2232D">
              <w:rPr>
                <w:rFonts w:ascii="Arial" w:hAnsi="Arial" w:cs="Arial"/>
              </w:rPr>
              <w:t>Given the successful implement</w:t>
            </w:r>
            <w:r w:rsidR="00802EF7" w:rsidRPr="00A2232D">
              <w:rPr>
                <w:rFonts w:ascii="Arial" w:hAnsi="Arial" w:cs="Arial"/>
              </w:rPr>
              <w:t>ation of</w:t>
            </w:r>
            <w:r w:rsidRPr="00A2232D">
              <w:rPr>
                <w:rFonts w:ascii="Arial" w:hAnsi="Arial" w:cs="Arial"/>
              </w:rPr>
              <w:t xml:space="preserve"> the transactional </w:t>
            </w:r>
            <w:r w:rsidR="00802EF7" w:rsidRPr="00A2232D">
              <w:rPr>
                <w:rFonts w:ascii="Arial" w:hAnsi="Arial" w:cs="Arial"/>
              </w:rPr>
              <w:t xml:space="preserve">support project for the financial </w:t>
            </w:r>
            <w:r w:rsidR="00A2232D" w:rsidRPr="00A2232D">
              <w:rPr>
                <w:rFonts w:ascii="Arial" w:hAnsi="Arial" w:cs="Arial"/>
              </w:rPr>
              <w:t>year 2015</w:t>
            </w:r>
            <w:r w:rsidR="00802EF7" w:rsidRPr="00A2232D">
              <w:rPr>
                <w:rFonts w:ascii="Arial" w:hAnsi="Arial" w:cs="Arial"/>
              </w:rPr>
              <w:t xml:space="preserve">/16, the </w:t>
            </w:r>
            <w:r w:rsidR="00880B4A">
              <w:rPr>
                <w:rFonts w:ascii="Arial" w:hAnsi="Arial" w:cs="Arial"/>
              </w:rPr>
              <w:t>B</w:t>
            </w:r>
            <w:r w:rsidR="00802EF7" w:rsidRPr="00A2232D">
              <w:rPr>
                <w:rFonts w:ascii="Arial" w:hAnsi="Arial" w:cs="Arial"/>
              </w:rPr>
              <w:t xml:space="preserve">oard needs to furnish the committee with the presentation of </w:t>
            </w:r>
            <w:r w:rsidRPr="00A2232D">
              <w:rPr>
                <w:rFonts w:ascii="Arial" w:hAnsi="Arial" w:cs="Arial"/>
              </w:rPr>
              <w:t>a report detailing trends and analyses in the sector</w:t>
            </w:r>
            <w:r w:rsidR="00802EF7" w:rsidRPr="00A2232D">
              <w:rPr>
                <w:rFonts w:ascii="Arial" w:hAnsi="Arial" w:cs="Arial"/>
              </w:rPr>
              <w:t>.</w:t>
            </w:r>
          </w:p>
          <w:p w14:paraId="1D66BD02" w14:textId="77777777" w:rsidR="00A2232D" w:rsidRPr="00A2232D" w:rsidRDefault="00A2232D" w:rsidP="00A2232D">
            <w:pPr>
              <w:pStyle w:val="ListParagraph"/>
              <w:numPr>
                <w:ilvl w:val="0"/>
                <w:numId w:val="27"/>
              </w:numPr>
              <w:jc w:val="both"/>
              <w:rPr>
                <w:rFonts w:ascii="Arial" w:hAnsi="Arial" w:cs="Arial"/>
              </w:rPr>
            </w:pPr>
            <w:r w:rsidRPr="00A2232D">
              <w:rPr>
                <w:rFonts w:ascii="Arial" w:hAnsi="Arial" w:cs="Arial"/>
              </w:rPr>
              <w:t>The transformational programmes decreased from March 2015 to June 2016; in March 2015, there were 706 learners in the programmes and in June 2016, only 309 learners had enrolled in the programmes. This also includes the number of interns also dropped between 2015 and 2016: in March 2015, there were 906 interns but by June 2016, there were only 355 interns in the programmes. Given the reasons, for such a drop, what has the board done so far to avoid such a drop, can you elaborate on the strategy or mechanism in place to avoid such circumstances arising?</w:t>
            </w:r>
          </w:p>
          <w:p w14:paraId="096DC860" w14:textId="72DC59EB" w:rsidR="00A2232D" w:rsidRPr="00A2232D" w:rsidRDefault="00A2232D" w:rsidP="00A2232D">
            <w:pPr>
              <w:pStyle w:val="ListParagraph"/>
              <w:numPr>
                <w:ilvl w:val="0"/>
                <w:numId w:val="27"/>
              </w:numPr>
              <w:jc w:val="both"/>
              <w:rPr>
                <w:rFonts w:ascii="Arial" w:hAnsi="Arial" w:cs="Arial"/>
              </w:rPr>
            </w:pPr>
            <w:r w:rsidRPr="00A2232D">
              <w:rPr>
                <w:rFonts w:ascii="Arial" w:hAnsi="Arial" w:cs="Arial"/>
              </w:rPr>
              <w:t xml:space="preserve">In 2016, </w:t>
            </w:r>
            <w:r w:rsidR="00880B4A">
              <w:rPr>
                <w:rFonts w:ascii="Arial" w:hAnsi="Arial" w:cs="Arial"/>
              </w:rPr>
              <w:t>f</w:t>
            </w:r>
            <w:r w:rsidRPr="00A2232D">
              <w:rPr>
                <w:rFonts w:ascii="Arial" w:hAnsi="Arial" w:cs="Arial"/>
              </w:rPr>
              <w:t>ollowing the conclusion of a partnership agreement between the EAAB and the South African Graduates Development Agency (“SAGDA”), it was envisaged that a further 3 000 intern estate agents were to be accepted into the Services SETA programme. What is the progress to date? What are the challenges</w:t>
            </w:r>
            <w:r w:rsidR="00880B4A">
              <w:rPr>
                <w:rFonts w:ascii="Arial" w:hAnsi="Arial" w:cs="Arial"/>
              </w:rPr>
              <w:t>, if any</w:t>
            </w:r>
            <w:r w:rsidRPr="00A2232D">
              <w:rPr>
                <w:rFonts w:ascii="Arial" w:hAnsi="Arial" w:cs="Arial"/>
              </w:rPr>
              <w:t>?</w:t>
            </w:r>
            <w:r w:rsidR="00880B4A">
              <w:rPr>
                <w:rFonts w:ascii="Arial" w:hAnsi="Arial" w:cs="Arial"/>
              </w:rPr>
              <w:t xml:space="preserve"> And how are they being resolved?</w:t>
            </w:r>
          </w:p>
          <w:p w14:paraId="2711DD38" w14:textId="77777777" w:rsidR="00E93F2C" w:rsidRPr="00A2232D" w:rsidRDefault="00E93F2C" w:rsidP="00FA7B06">
            <w:pPr>
              <w:jc w:val="both"/>
              <w:rPr>
                <w:rFonts w:cs="Arial"/>
                <w:b/>
                <w:color w:val="auto"/>
                <w:sz w:val="22"/>
                <w:szCs w:val="22"/>
              </w:rPr>
            </w:pPr>
          </w:p>
        </w:tc>
      </w:tr>
    </w:tbl>
    <w:p w14:paraId="57CD57A7" w14:textId="77777777" w:rsidR="00E93F2C" w:rsidRDefault="00E93F2C" w:rsidP="00FA7B06">
      <w:pPr>
        <w:jc w:val="both"/>
        <w:rPr>
          <w:rFonts w:cs="Arial"/>
          <w:color w:val="auto"/>
          <w:sz w:val="22"/>
          <w:szCs w:val="22"/>
        </w:rPr>
      </w:pPr>
    </w:p>
    <w:p w14:paraId="7BA8834C" w14:textId="77777777" w:rsidR="00880B4A" w:rsidRDefault="00880B4A" w:rsidP="00FA7B06">
      <w:pPr>
        <w:jc w:val="both"/>
        <w:rPr>
          <w:rFonts w:cs="Arial"/>
          <w:color w:val="auto"/>
          <w:sz w:val="22"/>
          <w:szCs w:val="22"/>
        </w:rPr>
      </w:pPr>
    </w:p>
    <w:p w14:paraId="0AC1EE74" w14:textId="77777777" w:rsidR="00A2232D" w:rsidRDefault="00A2232D" w:rsidP="00FA7B06">
      <w:pPr>
        <w:jc w:val="both"/>
        <w:rPr>
          <w:rFonts w:cs="Arial"/>
          <w:b/>
          <w:color w:val="auto"/>
          <w:sz w:val="22"/>
          <w:szCs w:val="22"/>
        </w:rPr>
      </w:pPr>
      <w:r w:rsidRPr="00351EDE">
        <w:rPr>
          <w:rFonts w:cs="Arial"/>
          <w:b/>
          <w:color w:val="auto"/>
          <w:sz w:val="22"/>
          <w:szCs w:val="22"/>
        </w:rPr>
        <w:t>References</w:t>
      </w:r>
    </w:p>
    <w:p w14:paraId="4CE584B9" w14:textId="77777777" w:rsidR="00351EDE" w:rsidRPr="00351EDE" w:rsidRDefault="00351EDE" w:rsidP="00FA7B06">
      <w:pPr>
        <w:jc w:val="both"/>
        <w:rPr>
          <w:rFonts w:cs="Arial"/>
          <w:b/>
          <w:color w:val="auto"/>
          <w:sz w:val="22"/>
          <w:szCs w:val="22"/>
        </w:rPr>
      </w:pPr>
    </w:p>
    <w:p w14:paraId="1C2189F9" w14:textId="77777777" w:rsidR="00A2232D" w:rsidRDefault="00D56299" w:rsidP="00FA7B06">
      <w:pPr>
        <w:jc w:val="both"/>
        <w:rPr>
          <w:rFonts w:cs="Arial"/>
          <w:color w:val="auto"/>
          <w:sz w:val="22"/>
          <w:szCs w:val="22"/>
        </w:rPr>
      </w:pPr>
      <w:r w:rsidRPr="00D56299">
        <w:rPr>
          <w:rFonts w:cs="Arial"/>
          <w:color w:val="auto"/>
          <w:sz w:val="22"/>
          <w:szCs w:val="22"/>
        </w:rPr>
        <w:t>EAAB(2017) [Online] Available at &lt; http://www.</w:t>
      </w:r>
      <w:r w:rsidRPr="00D56299">
        <w:t xml:space="preserve"> </w:t>
      </w:r>
      <w:r w:rsidRPr="00D56299">
        <w:rPr>
          <w:rFonts w:cs="Arial"/>
          <w:color w:val="auto"/>
          <w:sz w:val="22"/>
          <w:szCs w:val="22"/>
        </w:rPr>
        <w:t>eaab.org.za &gt; [Accessed 2</w:t>
      </w:r>
      <w:r>
        <w:rPr>
          <w:rFonts w:cs="Arial"/>
          <w:color w:val="auto"/>
          <w:sz w:val="22"/>
          <w:szCs w:val="22"/>
        </w:rPr>
        <w:t>6</w:t>
      </w:r>
      <w:r w:rsidRPr="00D56299">
        <w:rPr>
          <w:rFonts w:cs="Arial"/>
          <w:color w:val="auto"/>
          <w:sz w:val="22"/>
          <w:szCs w:val="22"/>
        </w:rPr>
        <w:t xml:space="preserve"> October 2017]</w:t>
      </w:r>
    </w:p>
    <w:p w14:paraId="4DB6C3FD" w14:textId="77777777" w:rsidR="00D56299" w:rsidRDefault="00D56299" w:rsidP="00D56299">
      <w:pPr>
        <w:jc w:val="both"/>
        <w:rPr>
          <w:rFonts w:cs="Arial"/>
          <w:color w:val="auto"/>
          <w:sz w:val="22"/>
          <w:szCs w:val="22"/>
        </w:rPr>
      </w:pPr>
      <w:r w:rsidRPr="00D56299">
        <w:rPr>
          <w:rFonts w:cs="Arial"/>
          <w:color w:val="auto"/>
          <w:sz w:val="22"/>
          <w:szCs w:val="22"/>
        </w:rPr>
        <w:t>BACPO (</w:t>
      </w:r>
      <w:r w:rsidR="004461A8">
        <w:rPr>
          <w:rFonts w:cs="Arial"/>
          <w:color w:val="auto"/>
          <w:sz w:val="22"/>
          <w:szCs w:val="22"/>
        </w:rPr>
        <w:t>2017</w:t>
      </w:r>
      <w:r w:rsidRPr="00D56299">
        <w:rPr>
          <w:rFonts w:cs="Arial"/>
          <w:color w:val="auto"/>
          <w:sz w:val="22"/>
          <w:szCs w:val="22"/>
        </w:rPr>
        <w:t>)</w:t>
      </w:r>
      <w:r w:rsidR="004461A8">
        <w:rPr>
          <w:rFonts w:cs="Arial"/>
          <w:color w:val="auto"/>
          <w:sz w:val="22"/>
          <w:szCs w:val="22"/>
        </w:rPr>
        <w:t xml:space="preserve"> “Property industry transformation”</w:t>
      </w:r>
      <w:r w:rsidR="004461A8" w:rsidRPr="004461A8">
        <w:t xml:space="preserve"> </w:t>
      </w:r>
      <w:r w:rsidR="004461A8" w:rsidRPr="004461A8">
        <w:rPr>
          <w:rFonts w:cs="Arial"/>
          <w:color w:val="auto"/>
          <w:sz w:val="22"/>
          <w:szCs w:val="22"/>
        </w:rPr>
        <w:t xml:space="preserve">[Online] Available at </w:t>
      </w:r>
      <w:r w:rsidR="004461A8">
        <w:rPr>
          <w:rFonts w:cs="Arial"/>
          <w:color w:val="auto"/>
          <w:sz w:val="22"/>
          <w:szCs w:val="22"/>
        </w:rPr>
        <w:t>&lt;</w:t>
      </w:r>
      <w:r w:rsidR="004461A8" w:rsidRPr="004461A8">
        <w:t xml:space="preserve"> </w:t>
      </w:r>
      <w:r w:rsidR="004461A8" w:rsidRPr="004461A8">
        <w:rPr>
          <w:rFonts w:cs="Arial"/>
          <w:color w:val="auto"/>
          <w:sz w:val="22"/>
          <w:szCs w:val="22"/>
        </w:rPr>
        <w:t>http://www.bacpo.org</w:t>
      </w:r>
      <w:r w:rsidR="004461A8">
        <w:rPr>
          <w:rFonts w:cs="Arial"/>
          <w:color w:val="auto"/>
          <w:sz w:val="22"/>
          <w:szCs w:val="22"/>
        </w:rPr>
        <w:t>&gt;</w:t>
      </w:r>
      <w:r w:rsidR="004461A8" w:rsidRPr="004461A8">
        <w:rPr>
          <w:rFonts w:cs="Arial"/>
          <w:color w:val="auto"/>
          <w:sz w:val="22"/>
          <w:szCs w:val="22"/>
        </w:rPr>
        <w:t>[Accessed 26 October 2017]</w:t>
      </w:r>
    </w:p>
    <w:p w14:paraId="77899307" w14:textId="77777777" w:rsidR="00880B4A" w:rsidRPr="00D56299" w:rsidRDefault="00880B4A" w:rsidP="00D56299">
      <w:pPr>
        <w:jc w:val="both"/>
        <w:rPr>
          <w:rFonts w:cs="Arial"/>
          <w:color w:val="auto"/>
          <w:sz w:val="22"/>
          <w:szCs w:val="22"/>
        </w:rPr>
      </w:pPr>
    </w:p>
    <w:p w14:paraId="73DA76BD" w14:textId="77777777" w:rsidR="00D56299" w:rsidRDefault="004461A8" w:rsidP="00D56299">
      <w:pPr>
        <w:jc w:val="both"/>
        <w:rPr>
          <w:rFonts w:cs="Arial"/>
          <w:color w:val="auto"/>
          <w:sz w:val="22"/>
          <w:szCs w:val="22"/>
        </w:rPr>
      </w:pPr>
      <w:r>
        <w:rPr>
          <w:rFonts w:cs="Arial"/>
          <w:color w:val="auto"/>
          <w:sz w:val="22"/>
          <w:szCs w:val="22"/>
        </w:rPr>
        <w:t xml:space="preserve">Money </w:t>
      </w:r>
      <w:r w:rsidR="00351EDE">
        <w:rPr>
          <w:rFonts w:cs="Arial"/>
          <w:color w:val="auto"/>
          <w:sz w:val="22"/>
          <w:szCs w:val="22"/>
        </w:rPr>
        <w:t>web (</w:t>
      </w:r>
      <w:r>
        <w:rPr>
          <w:rFonts w:cs="Arial"/>
          <w:color w:val="auto"/>
          <w:sz w:val="22"/>
          <w:szCs w:val="22"/>
        </w:rPr>
        <w:t>2016</w:t>
      </w:r>
      <w:r w:rsidR="00D56299" w:rsidRPr="00D56299">
        <w:rPr>
          <w:rFonts w:cs="Arial"/>
          <w:color w:val="auto"/>
          <w:sz w:val="22"/>
          <w:szCs w:val="22"/>
        </w:rPr>
        <w:t>)</w:t>
      </w:r>
      <w:r>
        <w:rPr>
          <w:rFonts w:cs="Arial"/>
          <w:color w:val="auto"/>
          <w:sz w:val="22"/>
          <w:szCs w:val="22"/>
        </w:rPr>
        <w:t xml:space="preserve"> “</w:t>
      </w:r>
      <w:r w:rsidRPr="004461A8">
        <w:rPr>
          <w:rFonts w:cs="Arial"/>
          <w:color w:val="auto"/>
          <w:sz w:val="22"/>
          <w:szCs w:val="22"/>
        </w:rPr>
        <w:t>A look at SA’s massive property sector value</w:t>
      </w:r>
      <w:r>
        <w:rPr>
          <w:rFonts w:cs="Arial"/>
          <w:color w:val="auto"/>
          <w:sz w:val="22"/>
          <w:szCs w:val="22"/>
        </w:rPr>
        <w:t>”</w:t>
      </w:r>
      <w:r w:rsidRPr="004461A8">
        <w:t xml:space="preserve"> </w:t>
      </w:r>
      <w:r w:rsidRPr="004461A8">
        <w:rPr>
          <w:rFonts w:cs="Arial"/>
          <w:color w:val="auto"/>
          <w:sz w:val="22"/>
          <w:szCs w:val="22"/>
        </w:rPr>
        <w:t>[Online] Available at</w:t>
      </w:r>
      <w:r>
        <w:rPr>
          <w:rFonts w:cs="Arial"/>
          <w:color w:val="auto"/>
          <w:sz w:val="22"/>
          <w:szCs w:val="22"/>
        </w:rPr>
        <w:t xml:space="preserve"> &lt;</w:t>
      </w:r>
      <w:r w:rsidRPr="004461A8">
        <w:rPr>
          <w:rFonts w:cs="Arial"/>
          <w:color w:val="auto"/>
          <w:sz w:val="22"/>
          <w:szCs w:val="22"/>
        </w:rPr>
        <w:t>https://www.moneyweb.co.za</w:t>
      </w:r>
      <w:r>
        <w:rPr>
          <w:rFonts w:cs="Arial"/>
          <w:color w:val="auto"/>
          <w:sz w:val="22"/>
          <w:szCs w:val="22"/>
        </w:rPr>
        <w:t>&gt;</w:t>
      </w:r>
      <w:r w:rsidRPr="004461A8">
        <w:rPr>
          <w:rFonts w:cs="Arial"/>
          <w:color w:val="auto"/>
          <w:sz w:val="22"/>
          <w:szCs w:val="22"/>
        </w:rPr>
        <w:t>[Accessed 26 October 2017]</w:t>
      </w:r>
    </w:p>
    <w:p w14:paraId="1F0A32F6" w14:textId="77777777" w:rsidR="00880B4A" w:rsidRDefault="00880B4A" w:rsidP="00D56299">
      <w:pPr>
        <w:jc w:val="both"/>
        <w:rPr>
          <w:rFonts w:cs="Arial"/>
          <w:color w:val="auto"/>
          <w:sz w:val="22"/>
          <w:szCs w:val="22"/>
        </w:rPr>
      </w:pPr>
    </w:p>
    <w:p w14:paraId="6551DC69" w14:textId="77777777" w:rsidR="00D56299" w:rsidRDefault="00D56299" w:rsidP="00D56299">
      <w:pPr>
        <w:jc w:val="both"/>
        <w:rPr>
          <w:rFonts w:cs="Arial"/>
          <w:color w:val="auto"/>
          <w:sz w:val="22"/>
          <w:szCs w:val="22"/>
        </w:rPr>
      </w:pPr>
      <w:r w:rsidRPr="00D56299">
        <w:rPr>
          <w:rFonts w:cs="Arial"/>
          <w:color w:val="auto"/>
          <w:sz w:val="22"/>
          <w:szCs w:val="22"/>
        </w:rPr>
        <w:t xml:space="preserve">WestPoint </w:t>
      </w:r>
      <w:r w:rsidR="00351EDE" w:rsidRPr="00D56299">
        <w:rPr>
          <w:rFonts w:cs="Arial"/>
          <w:color w:val="auto"/>
          <w:sz w:val="22"/>
          <w:szCs w:val="22"/>
        </w:rPr>
        <w:t>properties (</w:t>
      </w:r>
      <w:r w:rsidRPr="00D56299">
        <w:rPr>
          <w:rFonts w:cs="Arial"/>
          <w:color w:val="auto"/>
          <w:sz w:val="22"/>
          <w:szCs w:val="22"/>
        </w:rPr>
        <w:t>2017)</w:t>
      </w:r>
      <w:r w:rsidR="00055DC3">
        <w:rPr>
          <w:rFonts w:cs="Arial"/>
          <w:color w:val="auto"/>
          <w:sz w:val="22"/>
          <w:szCs w:val="22"/>
        </w:rPr>
        <w:t xml:space="preserve"> “</w:t>
      </w:r>
      <w:r w:rsidR="00055DC3" w:rsidRPr="00055DC3">
        <w:rPr>
          <w:rFonts w:cs="Arial"/>
          <w:color w:val="auto"/>
          <w:sz w:val="22"/>
          <w:szCs w:val="22"/>
        </w:rPr>
        <w:t>Greater private sector support needed for transformation in property sector</w:t>
      </w:r>
      <w:r w:rsidR="00055DC3">
        <w:rPr>
          <w:rFonts w:cs="Arial"/>
          <w:color w:val="auto"/>
          <w:sz w:val="22"/>
          <w:szCs w:val="22"/>
        </w:rPr>
        <w:t xml:space="preserve">” </w:t>
      </w:r>
      <w:r w:rsidR="00055DC3" w:rsidRPr="00055DC3">
        <w:rPr>
          <w:rFonts w:cs="Arial"/>
          <w:color w:val="auto"/>
          <w:sz w:val="22"/>
          <w:szCs w:val="22"/>
        </w:rPr>
        <w:t xml:space="preserve">[Online] Available at </w:t>
      </w:r>
      <w:r w:rsidR="00055DC3">
        <w:rPr>
          <w:rFonts w:cs="Arial"/>
          <w:color w:val="auto"/>
          <w:sz w:val="22"/>
          <w:szCs w:val="22"/>
        </w:rPr>
        <w:t>&lt;</w:t>
      </w:r>
      <w:r w:rsidR="00055DC3" w:rsidRPr="00055DC3">
        <w:t xml:space="preserve"> </w:t>
      </w:r>
      <w:r w:rsidR="00055DC3" w:rsidRPr="00055DC3">
        <w:rPr>
          <w:rFonts w:cs="Arial"/>
          <w:color w:val="auto"/>
          <w:sz w:val="22"/>
          <w:szCs w:val="22"/>
        </w:rPr>
        <w:t>http://www.westpointproperties.co.za[Accessed 26 October 2017]</w:t>
      </w:r>
    </w:p>
    <w:p w14:paraId="10818835" w14:textId="77777777" w:rsidR="00880B4A" w:rsidRDefault="00880B4A" w:rsidP="00D56299">
      <w:pPr>
        <w:jc w:val="both"/>
        <w:rPr>
          <w:rFonts w:cs="Arial"/>
          <w:color w:val="auto"/>
          <w:sz w:val="22"/>
          <w:szCs w:val="22"/>
        </w:rPr>
      </w:pPr>
    </w:p>
    <w:p w14:paraId="5453077C" w14:textId="77777777" w:rsidR="00D56299" w:rsidRDefault="00D56299" w:rsidP="00055DC3">
      <w:pPr>
        <w:jc w:val="both"/>
        <w:rPr>
          <w:rFonts w:cs="Arial"/>
          <w:color w:val="auto"/>
          <w:sz w:val="22"/>
          <w:szCs w:val="22"/>
        </w:rPr>
      </w:pPr>
      <w:r w:rsidRPr="00D56299">
        <w:rPr>
          <w:rFonts w:cs="Arial"/>
          <w:color w:val="auto"/>
          <w:sz w:val="22"/>
          <w:szCs w:val="22"/>
        </w:rPr>
        <w:t>SABC(2017)</w:t>
      </w:r>
      <w:r w:rsidR="00055DC3">
        <w:rPr>
          <w:rFonts w:cs="Arial"/>
          <w:color w:val="auto"/>
          <w:sz w:val="22"/>
          <w:szCs w:val="22"/>
        </w:rPr>
        <w:t xml:space="preserve"> “</w:t>
      </w:r>
      <w:r w:rsidR="00055DC3" w:rsidRPr="00055DC3">
        <w:rPr>
          <w:rFonts w:cs="Arial"/>
          <w:color w:val="auto"/>
          <w:sz w:val="22"/>
          <w:szCs w:val="22"/>
        </w:rPr>
        <w:t>A call for radical transformation of property sector</w:t>
      </w:r>
      <w:r w:rsidR="00055DC3">
        <w:rPr>
          <w:rFonts w:cs="Arial"/>
          <w:color w:val="auto"/>
          <w:sz w:val="22"/>
          <w:szCs w:val="22"/>
        </w:rPr>
        <w:t>”</w:t>
      </w:r>
      <w:r w:rsidR="00055DC3" w:rsidRPr="00055DC3">
        <w:t xml:space="preserve"> </w:t>
      </w:r>
      <w:r w:rsidR="00055DC3" w:rsidRPr="00055DC3">
        <w:rPr>
          <w:rFonts w:cs="Arial"/>
          <w:color w:val="auto"/>
          <w:sz w:val="22"/>
          <w:szCs w:val="22"/>
        </w:rPr>
        <w:t>[Online] Available at</w:t>
      </w:r>
      <w:r w:rsidR="00055DC3">
        <w:rPr>
          <w:rFonts w:cs="Arial"/>
          <w:color w:val="auto"/>
          <w:sz w:val="22"/>
          <w:szCs w:val="22"/>
        </w:rPr>
        <w:t>&lt;</w:t>
      </w:r>
      <w:r w:rsidR="00055DC3" w:rsidRPr="00055DC3">
        <w:rPr>
          <w:rFonts w:cs="Arial"/>
          <w:color w:val="auto"/>
          <w:sz w:val="22"/>
          <w:szCs w:val="22"/>
        </w:rPr>
        <w:t>http://www.sabc.co.za[Accessed 26 October 2017]</w:t>
      </w:r>
    </w:p>
    <w:p w14:paraId="1052FCA9" w14:textId="77777777" w:rsidR="00055DC3" w:rsidRPr="00055DC3" w:rsidRDefault="00055DC3" w:rsidP="00055DC3">
      <w:pPr>
        <w:jc w:val="both"/>
        <w:rPr>
          <w:rFonts w:cs="Arial"/>
          <w:color w:val="auto"/>
          <w:sz w:val="22"/>
          <w:szCs w:val="22"/>
        </w:rPr>
      </w:pPr>
    </w:p>
    <w:p w14:paraId="5AB3A65A" w14:textId="77777777" w:rsidR="00D56299" w:rsidRPr="00351EDE" w:rsidRDefault="00D56299" w:rsidP="00351EDE">
      <w:pPr>
        <w:jc w:val="both"/>
        <w:rPr>
          <w:rFonts w:cs="Arial"/>
          <w:color w:val="auto"/>
          <w:sz w:val="22"/>
          <w:szCs w:val="22"/>
        </w:rPr>
      </w:pPr>
      <w:r w:rsidRPr="00D56299">
        <w:rPr>
          <w:rFonts w:cs="Arial"/>
          <w:color w:val="auto"/>
          <w:sz w:val="22"/>
          <w:szCs w:val="22"/>
        </w:rPr>
        <w:t>Parlyreportsa</w:t>
      </w:r>
      <w:r w:rsidR="00880B4A">
        <w:rPr>
          <w:rFonts w:cs="Arial"/>
          <w:color w:val="auto"/>
          <w:sz w:val="22"/>
          <w:szCs w:val="22"/>
        </w:rPr>
        <w:t xml:space="preserve"> </w:t>
      </w:r>
      <w:r w:rsidRPr="00D56299">
        <w:rPr>
          <w:rFonts w:cs="Arial"/>
          <w:color w:val="auto"/>
          <w:sz w:val="22"/>
          <w:szCs w:val="22"/>
        </w:rPr>
        <w:t>(2017)</w:t>
      </w:r>
      <w:r w:rsidR="00351EDE">
        <w:rPr>
          <w:rFonts w:cs="Arial"/>
          <w:color w:val="auto"/>
          <w:sz w:val="22"/>
          <w:szCs w:val="22"/>
        </w:rPr>
        <w:t xml:space="preserve"> “ Property Practitioners Bill will protect buyers”</w:t>
      </w:r>
      <w:r w:rsidR="00351EDE" w:rsidRPr="00351EDE">
        <w:t xml:space="preserve"> </w:t>
      </w:r>
      <w:r w:rsidR="00351EDE" w:rsidRPr="00351EDE">
        <w:rPr>
          <w:rFonts w:cs="Arial"/>
          <w:color w:val="auto"/>
          <w:sz w:val="22"/>
          <w:szCs w:val="22"/>
        </w:rPr>
        <w:t>[Online] Available at</w:t>
      </w:r>
      <w:r w:rsidR="00351EDE">
        <w:rPr>
          <w:rFonts w:cs="Arial"/>
          <w:color w:val="auto"/>
          <w:sz w:val="22"/>
          <w:szCs w:val="22"/>
        </w:rPr>
        <w:t xml:space="preserve"> </w:t>
      </w:r>
      <w:r w:rsidR="00351EDE" w:rsidRPr="00351EDE">
        <w:rPr>
          <w:rFonts w:cs="Arial"/>
          <w:color w:val="auto"/>
          <w:sz w:val="22"/>
          <w:szCs w:val="22"/>
        </w:rPr>
        <w:t>http://parlyreportsa.co.za[Accessed 26 October 2017]</w:t>
      </w:r>
    </w:p>
    <w:p w14:paraId="3901A50F" w14:textId="77777777" w:rsidR="00D56299" w:rsidRPr="00E93F2C" w:rsidRDefault="00D56299" w:rsidP="00D56299">
      <w:pPr>
        <w:jc w:val="both"/>
        <w:rPr>
          <w:rFonts w:cs="Arial"/>
          <w:color w:val="auto"/>
          <w:sz w:val="22"/>
          <w:szCs w:val="22"/>
        </w:rPr>
      </w:pPr>
      <w:r w:rsidRPr="00D56299">
        <w:rPr>
          <w:rFonts w:cs="Arial"/>
          <w:color w:val="auto"/>
          <w:sz w:val="22"/>
          <w:szCs w:val="22"/>
        </w:rPr>
        <w:t xml:space="preserve"> </w:t>
      </w:r>
    </w:p>
    <w:sectPr w:rsidR="00D56299" w:rsidRPr="00E93F2C" w:rsidSect="003C375F">
      <w:headerReference w:type="default" r:id="rId8"/>
      <w:footerReference w:type="default" r:id="rId9"/>
      <w:headerReference w:type="first" r:id="rId10"/>
      <w:footerReference w:type="first" r:id="rId11"/>
      <w:pgSz w:w="11906" w:h="16838" w:code="9"/>
      <w:pgMar w:top="3175"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2820" w14:textId="77777777" w:rsidR="00F84421" w:rsidRDefault="00F84421">
      <w:r>
        <w:separator/>
      </w:r>
    </w:p>
  </w:endnote>
  <w:endnote w:type="continuationSeparator" w:id="0">
    <w:p w14:paraId="47B37C48" w14:textId="77777777" w:rsidR="00F84421" w:rsidRDefault="00F8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ZULU B+ Futura BT">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onduitITC TT">
    <w:altName w:val="ConduitITC 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534"/>
      <w:docPartObj>
        <w:docPartGallery w:val="Page Numbers (Bottom of Page)"/>
        <w:docPartUnique/>
      </w:docPartObj>
    </w:sdtPr>
    <w:sdtEndPr/>
    <w:sdtContent>
      <w:p w14:paraId="4F061DB4" w14:textId="77777777" w:rsidR="006C728F" w:rsidRDefault="006C728F" w:rsidP="000562FD">
        <w:pPr>
          <w:pStyle w:val="Footer"/>
        </w:pPr>
      </w:p>
      <w:p w14:paraId="38AE532A" w14:textId="77777777" w:rsidR="006C728F" w:rsidRDefault="006C728F" w:rsidP="000562FD">
        <w:pPr>
          <w:pStyle w:val="Footer"/>
        </w:pPr>
        <w:r>
          <w:rPr>
            <w:noProof/>
            <w:lang w:val="en-ZA" w:eastAsia="en-ZA"/>
          </w:rPr>
          <mc:AlternateContent>
            <mc:Choice Requires="wps">
              <w:drawing>
                <wp:anchor distT="4294967294" distB="4294967294" distL="114300" distR="114300" simplePos="0" relativeHeight="251665408" behindDoc="0" locked="0" layoutInCell="1" allowOverlap="1" wp14:anchorId="3E0069BB" wp14:editId="30E4EF45">
                  <wp:simplePos x="0" y="0"/>
                  <wp:positionH relativeFrom="margin">
                    <wp:align>left</wp:align>
                  </wp:positionH>
                  <wp:positionV relativeFrom="page">
                    <wp:posOffset>9812654</wp:posOffset>
                  </wp:positionV>
                  <wp:extent cx="612013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0F7D" id="Straight Connector 5" o:spid="_x0000_s1026" style="position:absolute;z-index:251665408;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772.65pt" to="481.9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cZCPQE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">
                  <w10:wrap anchorx="margin" anchory="page"/>
                </v:line>
              </w:pict>
            </mc:Fallback>
          </mc:AlternateContent>
        </w:r>
      </w:p>
      <w:p w14:paraId="12B944C2" w14:textId="77777777" w:rsidR="006C728F" w:rsidRDefault="006C728F" w:rsidP="000562FD">
        <w:pPr>
          <w:pStyle w:val="Footer"/>
        </w:pPr>
      </w:p>
      <w:p w14:paraId="688F796D" w14:textId="77777777" w:rsidR="006C728F" w:rsidRPr="00FD4F1D" w:rsidRDefault="006C728F" w:rsidP="00FD4F1D">
        <w:pPr>
          <w:pStyle w:val="Footer"/>
          <w:ind w:right="360"/>
        </w:pPr>
        <w:r w:rsidRPr="00FD4F1D">
          <w:t xml:space="preserve"> </w:t>
        </w:r>
        <w:r w:rsidRPr="00FD4F1D">
          <w:rPr>
            <w:rFonts w:cs="Arial"/>
            <w:b/>
          </w:rPr>
          <w:t>R</w:t>
        </w:r>
        <w:r w:rsidRPr="00FD4F1D">
          <w:rPr>
            <w:rStyle w:val="FooterboldChar"/>
          </w:rPr>
          <w:t>esearch</w:t>
        </w:r>
        <w:r w:rsidRPr="00914CE1">
          <w:rPr>
            <w:rStyle w:val="FooterboldChar"/>
          </w:rPr>
          <w:t xml:space="preserve"> Unit</w:t>
        </w:r>
        <w:r w:rsidRPr="00914CE1">
          <w:t xml:space="preserve"> | Autho</w:t>
        </w:r>
        <w:r>
          <w:t xml:space="preserve">r Name: </w:t>
        </w:r>
        <w:r w:rsidR="00C42066">
          <w:t>Tshepo Makhanye</w:t>
        </w:r>
        <w:r w:rsidRPr="00914CE1">
          <w:t xml:space="preserve"> </w:t>
        </w:r>
        <w:r w:rsidRPr="00914CE1">
          <w:tab/>
          <w:t xml:space="preserve">                      </w:t>
        </w:r>
        <w:r>
          <w:t xml:space="preserve">                                   </w:t>
        </w:r>
        <w:r w:rsidRPr="00914CE1">
          <w:t xml:space="preserve"> Autho</w:t>
        </w:r>
        <w:r>
          <w:t>r Contact Details: 021-403-</w:t>
        </w:r>
        <w:r w:rsidR="00C42066">
          <w:t>24</w:t>
        </w:r>
        <w:r w:rsidR="00C31321">
          <w:t>85</w:t>
        </w:r>
      </w:p>
      <w:p w14:paraId="63323837" w14:textId="47300099" w:rsidR="006C728F" w:rsidRDefault="006C728F">
        <w:pPr>
          <w:pStyle w:val="Footer"/>
          <w:jc w:val="right"/>
        </w:pPr>
        <w:r>
          <w:fldChar w:fldCharType="begin"/>
        </w:r>
        <w:r>
          <w:instrText xml:space="preserve"> PAGE   \* MERGEFORMAT </w:instrText>
        </w:r>
        <w:r>
          <w:fldChar w:fldCharType="separate"/>
        </w:r>
        <w:r w:rsidR="00B5701D">
          <w:rPr>
            <w:noProof/>
          </w:rPr>
          <w:t>2</w:t>
        </w:r>
        <w:r>
          <w:rPr>
            <w:noProof/>
          </w:rPr>
          <w:fldChar w:fldCharType="end"/>
        </w:r>
      </w:p>
    </w:sdtContent>
  </w:sdt>
  <w:p w14:paraId="18A38C38" w14:textId="77777777" w:rsidR="006C728F" w:rsidRDefault="006C728F">
    <w:pPr>
      <w:pStyle w:val="Foote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FFE" w14:textId="76A31D8A" w:rsidR="006C728F" w:rsidRDefault="006C728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B5701D">
      <w:rPr>
        <w:rStyle w:val="PageNumber"/>
        <w:noProof/>
      </w:rPr>
      <w:t>1</w:t>
    </w:r>
    <w:r>
      <w:rPr>
        <w:rStyle w:val="PageNumber"/>
      </w:rPr>
      <w:fldChar w:fldCharType="end"/>
    </w:r>
  </w:p>
  <w:p w14:paraId="34E9BFF6" w14:textId="77777777" w:rsidR="006C728F" w:rsidRPr="00914CE1" w:rsidRDefault="006C728F" w:rsidP="00914CE1">
    <w:pPr>
      <w:pStyle w:val="Footer"/>
      <w:ind w:right="360"/>
    </w:pPr>
    <w:r>
      <w:rPr>
        <w:b/>
        <w:noProof/>
        <w:lang w:val="en-ZA" w:eastAsia="en-ZA"/>
      </w:rPr>
      <mc:AlternateContent>
        <mc:Choice Requires="wps">
          <w:drawing>
            <wp:anchor distT="4294967294" distB="4294967294" distL="114300" distR="114300" simplePos="0" relativeHeight="251663360" behindDoc="0" locked="0" layoutInCell="1" allowOverlap="1" wp14:anchorId="2AD1C62A" wp14:editId="4CABF340">
              <wp:simplePos x="0" y="0"/>
              <wp:positionH relativeFrom="page">
                <wp:posOffset>685800</wp:posOffset>
              </wp:positionH>
              <wp:positionV relativeFrom="page">
                <wp:posOffset>9982199</wp:posOffset>
              </wp:positionV>
              <wp:extent cx="6049645" cy="0"/>
              <wp:effectExtent l="0" t="0" r="2730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73B4" id="Line 2"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pt,786pt" to="530.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F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">
              <w10:wrap anchorx="page" anchory="page"/>
            </v:line>
          </w:pict>
        </mc:Fallback>
      </mc:AlternateContent>
    </w:r>
    <w:r w:rsidRPr="00914CE1">
      <w:rPr>
        <w:rStyle w:val="FooterboldChar"/>
      </w:rPr>
      <w:t>Research Unit</w:t>
    </w:r>
    <w:r w:rsidRPr="00914CE1">
      <w:t xml:space="preserve"> | Autho</w:t>
    </w:r>
    <w:r>
      <w:t xml:space="preserve">r Name: </w:t>
    </w:r>
    <w:r w:rsidR="00C025EB">
      <w:t>Tshepo Makhanye</w:t>
    </w:r>
    <w:r w:rsidRPr="00914CE1">
      <w:t xml:space="preserve"> </w:t>
    </w:r>
    <w:r w:rsidRPr="00914CE1">
      <w:tab/>
      <w:t xml:space="preserve">                      </w:t>
    </w:r>
    <w:r>
      <w:t xml:space="preserve">                                   </w:t>
    </w:r>
    <w:r w:rsidRPr="00914CE1">
      <w:t xml:space="preserve"> Autho</w:t>
    </w:r>
    <w:r>
      <w:t>r Contact Details: 021-403-</w:t>
    </w:r>
    <w:r w:rsidR="00C025EB">
      <w:t>2485</w:t>
    </w:r>
  </w:p>
  <w:p w14:paraId="06760E4C" w14:textId="77777777" w:rsidR="006C728F" w:rsidRPr="00914CE1" w:rsidRDefault="006C728F" w:rsidP="00914CE1">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0897E" w14:textId="77777777" w:rsidR="00F84421" w:rsidRDefault="00F84421">
      <w:r>
        <w:separator/>
      </w:r>
    </w:p>
  </w:footnote>
  <w:footnote w:type="continuationSeparator" w:id="0">
    <w:p w14:paraId="3F7465D9" w14:textId="77777777" w:rsidR="00F84421" w:rsidRDefault="00F84421">
      <w:r>
        <w:continuationSeparator/>
      </w:r>
    </w:p>
  </w:footnote>
  <w:footnote w:id="1">
    <w:p w14:paraId="7B9FCEB7" w14:textId="77777777" w:rsidR="00C251ED" w:rsidRPr="00C251ED" w:rsidRDefault="00C251ED">
      <w:pPr>
        <w:pStyle w:val="FootnoteText"/>
        <w:rPr>
          <w:sz w:val="16"/>
          <w:szCs w:val="16"/>
          <w:lang w:val="en-ZA"/>
        </w:rPr>
      </w:pPr>
      <w:r>
        <w:rPr>
          <w:rStyle w:val="FootnoteReference"/>
        </w:rPr>
        <w:footnoteRef/>
      </w:r>
      <w:r>
        <w:t xml:space="preserve"> </w:t>
      </w:r>
      <w:r w:rsidRPr="00C251ED">
        <w:rPr>
          <w:sz w:val="16"/>
          <w:szCs w:val="16"/>
          <w:lang w:val="en-ZA"/>
        </w:rPr>
        <w:t>EAAB(2017)</w:t>
      </w:r>
    </w:p>
  </w:footnote>
  <w:footnote w:id="2">
    <w:p w14:paraId="3CCA34F9" w14:textId="77777777" w:rsidR="00C251ED" w:rsidRPr="00D56299" w:rsidRDefault="00C251ED">
      <w:pPr>
        <w:pStyle w:val="FootnoteText"/>
        <w:rPr>
          <w:lang w:val="en-ZA"/>
        </w:rPr>
      </w:pPr>
      <w:r>
        <w:rPr>
          <w:rStyle w:val="FootnoteReference"/>
        </w:rPr>
        <w:footnoteRef/>
      </w:r>
      <w:r>
        <w:t xml:space="preserve"> </w:t>
      </w:r>
      <w:r w:rsidRPr="00D56299">
        <w:rPr>
          <w:sz w:val="16"/>
          <w:szCs w:val="16"/>
          <w:lang w:val="en-ZA"/>
        </w:rPr>
        <w:t>EAAB(2017)</w:t>
      </w:r>
    </w:p>
  </w:footnote>
  <w:footnote w:id="3">
    <w:p w14:paraId="345EFCEA" w14:textId="77777777" w:rsidR="009A51AC" w:rsidRPr="00D56299" w:rsidRDefault="009A51AC">
      <w:pPr>
        <w:pStyle w:val="FootnoteText"/>
        <w:rPr>
          <w:lang w:val="en-ZA"/>
        </w:rPr>
      </w:pPr>
      <w:r w:rsidRPr="00D56299">
        <w:rPr>
          <w:rStyle w:val="FootnoteReference"/>
        </w:rPr>
        <w:footnoteRef/>
      </w:r>
      <w:r w:rsidRPr="00D56299">
        <w:t xml:space="preserve"> </w:t>
      </w:r>
      <w:r w:rsidRPr="00D56299">
        <w:rPr>
          <w:sz w:val="16"/>
          <w:szCs w:val="16"/>
          <w:lang w:val="en-ZA"/>
        </w:rPr>
        <w:t>BACPO(2017)</w:t>
      </w:r>
    </w:p>
  </w:footnote>
  <w:footnote w:id="4">
    <w:p w14:paraId="3B196949" w14:textId="77777777" w:rsidR="001A5186" w:rsidRPr="00DA611A" w:rsidRDefault="001A5186">
      <w:pPr>
        <w:pStyle w:val="FootnoteText"/>
        <w:rPr>
          <w:lang w:val="en-ZA"/>
        </w:rPr>
      </w:pPr>
      <w:r w:rsidRPr="00D56299">
        <w:rPr>
          <w:rStyle w:val="FootnoteReference"/>
        </w:rPr>
        <w:footnoteRef/>
      </w:r>
      <w:r w:rsidRPr="00D56299">
        <w:t xml:space="preserve"> </w:t>
      </w:r>
      <w:r w:rsidRPr="00D56299">
        <w:rPr>
          <w:sz w:val="16"/>
          <w:szCs w:val="16"/>
          <w:lang w:val="en-ZA"/>
        </w:rPr>
        <w:t>Money web(2017)</w:t>
      </w:r>
    </w:p>
  </w:footnote>
  <w:footnote w:id="5">
    <w:p w14:paraId="58E8EBE9" w14:textId="77777777" w:rsidR="00F01806" w:rsidRPr="00DA611A" w:rsidRDefault="00F01806">
      <w:pPr>
        <w:pStyle w:val="FootnoteText"/>
        <w:rPr>
          <w:lang w:val="en-ZA"/>
        </w:rPr>
      </w:pPr>
      <w:r>
        <w:rPr>
          <w:rStyle w:val="FootnoteReference"/>
        </w:rPr>
        <w:footnoteRef/>
      </w:r>
      <w:r>
        <w:t xml:space="preserve"> </w:t>
      </w:r>
      <w:r w:rsidRPr="00DA611A">
        <w:rPr>
          <w:sz w:val="16"/>
          <w:szCs w:val="16"/>
          <w:lang w:val="en-ZA"/>
        </w:rPr>
        <w:t>WestPoint properties(2017)</w:t>
      </w:r>
    </w:p>
  </w:footnote>
  <w:footnote w:id="6">
    <w:p w14:paraId="7AAF340A" w14:textId="77777777" w:rsidR="007903BC" w:rsidRPr="00F4187E" w:rsidRDefault="007903BC" w:rsidP="007903BC">
      <w:pPr>
        <w:pStyle w:val="FootnoteText"/>
        <w:rPr>
          <w:lang w:val="en-ZA"/>
        </w:rPr>
      </w:pPr>
      <w:r>
        <w:rPr>
          <w:rStyle w:val="FootnoteReference"/>
        </w:rPr>
        <w:footnoteRef/>
      </w:r>
      <w:r>
        <w:t xml:space="preserve"> </w:t>
      </w:r>
      <w:r w:rsidRPr="00F4187E">
        <w:rPr>
          <w:sz w:val="16"/>
          <w:szCs w:val="16"/>
        </w:rPr>
        <w:t>SABC(2017)</w:t>
      </w:r>
    </w:p>
  </w:footnote>
  <w:footnote w:id="7">
    <w:p w14:paraId="2E6C6124" w14:textId="77777777" w:rsidR="0089373C" w:rsidRPr="00FA7B06" w:rsidRDefault="0089373C">
      <w:pPr>
        <w:pStyle w:val="FootnoteText"/>
        <w:rPr>
          <w:lang w:val="en-ZA"/>
        </w:rPr>
      </w:pPr>
      <w:r>
        <w:rPr>
          <w:rStyle w:val="FootnoteReference"/>
        </w:rPr>
        <w:footnoteRef/>
      </w:r>
      <w:r>
        <w:t xml:space="preserve"> </w:t>
      </w:r>
      <w:r w:rsidR="00BA1C28" w:rsidRPr="00FA7B06">
        <w:rPr>
          <w:sz w:val="16"/>
          <w:szCs w:val="16"/>
          <w:lang w:val="en-ZA"/>
        </w:rPr>
        <w:t>Parlyreportsa(2017)</w:t>
      </w:r>
    </w:p>
  </w:footnote>
  <w:footnote w:id="8">
    <w:p w14:paraId="0ED75F26" w14:textId="77777777" w:rsidR="00BA1C28" w:rsidRPr="00FA7B06" w:rsidRDefault="00BA1C28">
      <w:pPr>
        <w:pStyle w:val="FootnoteText"/>
        <w:rPr>
          <w:lang w:val="en-ZA"/>
        </w:rPr>
      </w:pPr>
      <w:r>
        <w:rPr>
          <w:rStyle w:val="FootnoteReference"/>
        </w:rPr>
        <w:footnoteRef/>
      </w:r>
      <w:r>
        <w:t xml:space="preserve"> </w:t>
      </w:r>
      <w:r w:rsidRPr="00FA7B06">
        <w:rPr>
          <w:sz w:val="16"/>
          <w:szCs w:val="16"/>
          <w:lang w:val="en-ZA"/>
        </w:rPr>
        <w:t>Ibid</w:t>
      </w:r>
    </w:p>
  </w:footnote>
  <w:footnote w:id="9">
    <w:p w14:paraId="7769E9B3" w14:textId="77777777" w:rsidR="00047142" w:rsidRPr="00C251ED" w:rsidRDefault="00047142">
      <w:pPr>
        <w:pStyle w:val="FootnoteText"/>
        <w:rPr>
          <w:sz w:val="16"/>
          <w:szCs w:val="16"/>
          <w:lang w:val="en-ZA"/>
        </w:rPr>
      </w:pPr>
      <w:r>
        <w:rPr>
          <w:rStyle w:val="FootnoteReference"/>
        </w:rPr>
        <w:footnoteRef/>
      </w:r>
      <w:r>
        <w:t xml:space="preserve"> </w:t>
      </w:r>
      <w:r w:rsidRPr="00C251ED">
        <w:rPr>
          <w:sz w:val="16"/>
          <w:szCs w:val="16"/>
          <w:lang w:val="en-ZA"/>
        </w:rPr>
        <w:t>Chaplog, B(2016)</w:t>
      </w:r>
    </w:p>
  </w:footnote>
  <w:footnote w:id="10">
    <w:p w14:paraId="3537815F" w14:textId="45D9334F" w:rsidR="00C251ED" w:rsidRPr="00C251ED" w:rsidRDefault="00C251ED">
      <w:pPr>
        <w:pStyle w:val="FootnoteText"/>
        <w:rPr>
          <w:lang w:val="en-ZA"/>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CC09" w14:textId="77777777" w:rsidR="006C728F" w:rsidRDefault="006C728F">
    <w:pPr>
      <w:pStyle w:val="Header"/>
    </w:pPr>
    <w:r>
      <w:rPr>
        <w:noProof/>
        <w:lang w:val="en-ZA" w:eastAsia="en-ZA"/>
      </w:rPr>
      <w:drawing>
        <wp:anchor distT="0" distB="0" distL="114300" distR="114300" simplePos="0" relativeHeight="251657216" behindDoc="0" locked="0" layoutInCell="1" allowOverlap="1" wp14:anchorId="443E568C" wp14:editId="268B030A">
          <wp:simplePos x="0" y="0"/>
          <wp:positionH relativeFrom="page">
            <wp:posOffset>720090</wp:posOffset>
          </wp:positionH>
          <wp:positionV relativeFrom="page">
            <wp:posOffset>720090</wp:posOffset>
          </wp:positionV>
          <wp:extent cx="800100" cy="82423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2752" w14:textId="77777777" w:rsidR="006C728F" w:rsidRDefault="006C728F">
    <w:pPr>
      <w:pStyle w:val="Header"/>
    </w:pPr>
    <w:r>
      <w:rPr>
        <w:noProof/>
        <w:lang w:val="en-ZA" w:eastAsia="en-ZA"/>
      </w:rPr>
      <w:drawing>
        <wp:anchor distT="0" distB="0" distL="114300" distR="114300" simplePos="0" relativeHeight="251659264" behindDoc="1" locked="0" layoutInCell="1" allowOverlap="1" wp14:anchorId="59BBF6B8" wp14:editId="1AF4C3B8">
          <wp:simplePos x="0" y="0"/>
          <wp:positionH relativeFrom="page">
            <wp:posOffset>4572635</wp:posOffset>
          </wp:positionH>
          <wp:positionV relativeFrom="page">
            <wp:posOffset>900430</wp:posOffset>
          </wp:positionV>
          <wp:extent cx="2279650" cy="611505"/>
          <wp:effectExtent l="19050" t="0" r="635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56192" behindDoc="0" locked="0" layoutInCell="1" allowOverlap="1" wp14:anchorId="3B051946" wp14:editId="4DA76B72">
          <wp:simplePos x="0" y="0"/>
          <wp:positionH relativeFrom="column">
            <wp:posOffset>0</wp:posOffset>
          </wp:positionH>
          <wp:positionV relativeFrom="paragraph">
            <wp:posOffset>0</wp:posOffset>
          </wp:positionV>
          <wp:extent cx="2543810" cy="824230"/>
          <wp:effectExtent l="1905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43810" cy="824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713"/>
    <w:multiLevelType w:val="hybridMultilevel"/>
    <w:tmpl w:val="F2CC40D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9B7960"/>
    <w:multiLevelType w:val="hybridMultilevel"/>
    <w:tmpl w:val="33BAE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553A5E"/>
    <w:multiLevelType w:val="hybridMultilevel"/>
    <w:tmpl w:val="B62EA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057E73"/>
    <w:multiLevelType w:val="hybridMultilevel"/>
    <w:tmpl w:val="9FD40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8778A"/>
    <w:multiLevelType w:val="multilevel"/>
    <w:tmpl w:val="9F52B990"/>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400" w:hanging="400"/>
      </w:pPr>
      <w:rPr>
        <w:rFonts w:ascii="Arial" w:hAnsi="Arial" w:cs="Arial" w:hint="default"/>
        <w:sz w:val="22"/>
        <w:szCs w:val="22"/>
      </w:rPr>
    </w:lvl>
    <w:lvl w:ilvl="2">
      <w:start w:val="1"/>
      <w:numFmt w:val="decimal"/>
      <w:isLgl/>
      <w:lvlText w:val="%1.%2.%3"/>
      <w:lvlJc w:val="left"/>
      <w:pPr>
        <w:ind w:left="720" w:hanging="720"/>
      </w:pPr>
      <w:rPr>
        <w:rFonts w:ascii="FZULU B+ Futura BT" w:hAnsi="FZULU B+ Futura BT" w:hint="default"/>
        <w:sz w:val="24"/>
      </w:rPr>
    </w:lvl>
    <w:lvl w:ilvl="3">
      <w:start w:val="1"/>
      <w:numFmt w:val="decimal"/>
      <w:isLgl/>
      <w:lvlText w:val="%1.%2.%3.%4"/>
      <w:lvlJc w:val="left"/>
      <w:pPr>
        <w:ind w:left="720" w:hanging="720"/>
      </w:pPr>
      <w:rPr>
        <w:rFonts w:ascii="FZULU B+ Futura BT" w:hAnsi="FZULU B+ Futura BT" w:hint="default"/>
        <w:sz w:val="24"/>
      </w:rPr>
    </w:lvl>
    <w:lvl w:ilvl="4">
      <w:start w:val="1"/>
      <w:numFmt w:val="decimal"/>
      <w:isLgl/>
      <w:lvlText w:val="%1.%2.%3.%4.%5"/>
      <w:lvlJc w:val="left"/>
      <w:pPr>
        <w:ind w:left="1080" w:hanging="1080"/>
      </w:pPr>
      <w:rPr>
        <w:rFonts w:ascii="FZULU B+ Futura BT" w:hAnsi="FZULU B+ Futura BT" w:hint="default"/>
        <w:sz w:val="24"/>
      </w:rPr>
    </w:lvl>
    <w:lvl w:ilvl="5">
      <w:start w:val="1"/>
      <w:numFmt w:val="decimal"/>
      <w:isLgl/>
      <w:lvlText w:val="%1.%2.%3.%4.%5.%6"/>
      <w:lvlJc w:val="left"/>
      <w:pPr>
        <w:ind w:left="1080" w:hanging="1080"/>
      </w:pPr>
      <w:rPr>
        <w:rFonts w:ascii="FZULU B+ Futura BT" w:hAnsi="FZULU B+ Futura BT" w:hint="default"/>
        <w:sz w:val="24"/>
      </w:rPr>
    </w:lvl>
    <w:lvl w:ilvl="6">
      <w:start w:val="1"/>
      <w:numFmt w:val="decimal"/>
      <w:isLgl/>
      <w:lvlText w:val="%1.%2.%3.%4.%5.%6.%7"/>
      <w:lvlJc w:val="left"/>
      <w:pPr>
        <w:ind w:left="1440" w:hanging="1440"/>
      </w:pPr>
      <w:rPr>
        <w:rFonts w:ascii="FZULU B+ Futura BT" w:hAnsi="FZULU B+ Futura BT" w:hint="default"/>
        <w:sz w:val="24"/>
      </w:rPr>
    </w:lvl>
    <w:lvl w:ilvl="7">
      <w:start w:val="1"/>
      <w:numFmt w:val="decimal"/>
      <w:isLgl/>
      <w:lvlText w:val="%1.%2.%3.%4.%5.%6.%7.%8"/>
      <w:lvlJc w:val="left"/>
      <w:pPr>
        <w:ind w:left="1440" w:hanging="1440"/>
      </w:pPr>
      <w:rPr>
        <w:rFonts w:ascii="FZULU B+ Futura BT" w:hAnsi="FZULU B+ Futura BT" w:hint="default"/>
        <w:sz w:val="24"/>
      </w:rPr>
    </w:lvl>
    <w:lvl w:ilvl="8">
      <w:start w:val="1"/>
      <w:numFmt w:val="decimal"/>
      <w:isLgl/>
      <w:lvlText w:val="%1.%2.%3.%4.%5.%6.%7.%8.%9"/>
      <w:lvlJc w:val="left"/>
      <w:pPr>
        <w:ind w:left="1800" w:hanging="1800"/>
      </w:pPr>
      <w:rPr>
        <w:rFonts w:ascii="FZULU B+ Futura BT" w:hAnsi="FZULU B+ Futura BT" w:hint="default"/>
        <w:sz w:val="24"/>
      </w:rPr>
    </w:lvl>
  </w:abstractNum>
  <w:abstractNum w:abstractNumId="5" w15:restartNumberingAfterBreak="0">
    <w:nsid w:val="1F722252"/>
    <w:multiLevelType w:val="hybridMultilevel"/>
    <w:tmpl w:val="B2D65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2D067F"/>
    <w:multiLevelType w:val="hybridMultilevel"/>
    <w:tmpl w:val="CA78D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1E6A8F"/>
    <w:multiLevelType w:val="hybridMultilevel"/>
    <w:tmpl w:val="66CE4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BE7838"/>
    <w:multiLevelType w:val="hybridMultilevel"/>
    <w:tmpl w:val="F51A829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15:restartNumberingAfterBreak="0">
    <w:nsid w:val="30DD4F73"/>
    <w:multiLevelType w:val="hybridMultilevel"/>
    <w:tmpl w:val="689C7E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680A3A"/>
    <w:multiLevelType w:val="hybridMultilevel"/>
    <w:tmpl w:val="20B2C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42081E"/>
    <w:multiLevelType w:val="hybridMultilevel"/>
    <w:tmpl w:val="429E1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3AB3E00"/>
    <w:multiLevelType w:val="hybridMultilevel"/>
    <w:tmpl w:val="A1BE95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C12CB4"/>
    <w:multiLevelType w:val="hybridMultilevel"/>
    <w:tmpl w:val="FD345440"/>
    <w:lvl w:ilvl="0" w:tplc="94F29A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8A10204"/>
    <w:multiLevelType w:val="hybridMultilevel"/>
    <w:tmpl w:val="9BC66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A7C3B68"/>
    <w:multiLevelType w:val="hybridMultilevel"/>
    <w:tmpl w:val="A140B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9C53CC"/>
    <w:multiLevelType w:val="multilevel"/>
    <w:tmpl w:val="F2EC01B4"/>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7" w15:restartNumberingAfterBreak="0">
    <w:nsid w:val="4E1E1B43"/>
    <w:multiLevelType w:val="hybridMultilevel"/>
    <w:tmpl w:val="30BAC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23099E"/>
    <w:multiLevelType w:val="hybridMultilevel"/>
    <w:tmpl w:val="2604F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4F63A2F"/>
    <w:multiLevelType w:val="hybridMultilevel"/>
    <w:tmpl w:val="D918E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87F45CC"/>
    <w:multiLevelType w:val="multilevel"/>
    <w:tmpl w:val="928C80DA"/>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2B4C52"/>
    <w:multiLevelType w:val="hybridMultilevel"/>
    <w:tmpl w:val="D55A7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FE4E01"/>
    <w:multiLevelType w:val="hybridMultilevel"/>
    <w:tmpl w:val="94DE7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E62169A"/>
    <w:multiLevelType w:val="hybridMultilevel"/>
    <w:tmpl w:val="88EC6FE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15:restartNumberingAfterBreak="0">
    <w:nsid w:val="5FF8735A"/>
    <w:multiLevelType w:val="hybridMultilevel"/>
    <w:tmpl w:val="3E465A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21D360E"/>
    <w:multiLevelType w:val="hybridMultilevel"/>
    <w:tmpl w:val="0DCCA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36E4B06"/>
    <w:multiLevelType w:val="hybridMultilevel"/>
    <w:tmpl w:val="E91ED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341C17"/>
    <w:multiLevelType w:val="hybridMultilevel"/>
    <w:tmpl w:val="AE7420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F6467C7"/>
    <w:multiLevelType w:val="hybridMultilevel"/>
    <w:tmpl w:val="D42AD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6"/>
  </w:num>
  <w:num w:numId="5">
    <w:abstractNumId w:val="19"/>
  </w:num>
  <w:num w:numId="6">
    <w:abstractNumId w:val="18"/>
  </w:num>
  <w:num w:numId="7">
    <w:abstractNumId w:val="2"/>
  </w:num>
  <w:num w:numId="8">
    <w:abstractNumId w:val="27"/>
  </w:num>
  <w:num w:numId="9">
    <w:abstractNumId w:val="23"/>
  </w:num>
  <w:num w:numId="10">
    <w:abstractNumId w:val="12"/>
  </w:num>
  <w:num w:numId="11">
    <w:abstractNumId w:val="24"/>
  </w:num>
  <w:num w:numId="12">
    <w:abstractNumId w:val="9"/>
  </w:num>
  <w:num w:numId="13">
    <w:abstractNumId w:val="11"/>
  </w:num>
  <w:num w:numId="14">
    <w:abstractNumId w:val="25"/>
  </w:num>
  <w:num w:numId="15">
    <w:abstractNumId w:val="3"/>
  </w:num>
  <w:num w:numId="16">
    <w:abstractNumId w:val="28"/>
  </w:num>
  <w:num w:numId="17">
    <w:abstractNumId w:val="26"/>
  </w:num>
  <w:num w:numId="18">
    <w:abstractNumId w:val="13"/>
  </w:num>
  <w:num w:numId="19">
    <w:abstractNumId w:val="1"/>
  </w:num>
  <w:num w:numId="20">
    <w:abstractNumId w:val="8"/>
  </w:num>
  <w:num w:numId="21">
    <w:abstractNumId w:val="21"/>
  </w:num>
  <w:num w:numId="22">
    <w:abstractNumId w:val="5"/>
  </w:num>
  <w:num w:numId="23">
    <w:abstractNumId w:val="14"/>
  </w:num>
  <w:num w:numId="24">
    <w:abstractNumId w:val="7"/>
  </w:num>
  <w:num w:numId="25">
    <w:abstractNumId w:val="20"/>
  </w:num>
  <w:num w:numId="26">
    <w:abstractNumId w:val="0"/>
  </w:num>
  <w:num w:numId="27">
    <w:abstractNumId w:val="10"/>
  </w:num>
  <w:num w:numId="28">
    <w:abstractNumId w:val="4"/>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7E"/>
    <w:rsid w:val="00001450"/>
    <w:rsid w:val="00002D93"/>
    <w:rsid w:val="00003A0B"/>
    <w:rsid w:val="00007A46"/>
    <w:rsid w:val="00011CE4"/>
    <w:rsid w:val="00012D2A"/>
    <w:rsid w:val="00017C81"/>
    <w:rsid w:val="000207C1"/>
    <w:rsid w:val="00022B39"/>
    <w:rsid w:val="0002423F"/>
    <w:rsid w:val="00025CAB"/>
    <w:rsid w:val="00030FBB"/>
    <w:rsid w:val="00034900"/>
    <w:rsid w:val="000349C8"/>
    <w:rsid w:val="00034D61"/>
    <w:rsid w:val="000457B6"/>
    <w:rsid w:val="00046A56"/>
    <w:rsid w:val="00047142"/>
    <w:rsid w:val="00053243"/>
    <w:rsid w:val="000536CF"/>
    <w:rsid w:val="00055DC3"/>
    <w:rsid w:val="000562FD"/>
    <w:rsid w:val="000603E9"/>
    <w:rsid w:val="00060AB4"/>
    <w:rsid w:val="00061C1D"/>
    <w:rsid w:val="00064063"/>
    <w:rsid w:val="00064F6A"/>
    <w:rsid w:val="00066A70"/>
    <w:rsid w:val="0007193F"/>
    <w:rsid w:val="00073B3C"/>
    <w:rsid w:val="00073B52"/>
    <w:rsid w:val="000858CC"/>
    <w:rsid w:val="00087F5D"/>
    <w:rsid w:val="0009041B"/>
    <w:rsid w:val="00092369"/>
    <w:rsid w:val="000925C8"/>
    <w:rsid w:val="0009343A"/>
    <w:rsid w:val="00093C0C"/>
    <w:rsid w:val="000942F6"/>
    <w:rsid w:val="00094AD2"/>
    <w:rsid w:val="00095D45"/>
    <w:rsid w:val="00096F24"/>
    <w:rsid w:val="00097392"/>
    <w:rsid w:val="000975BF"/>
    <w:rsid w:val="000A357E"/>
    <w:rsid w:val="000A7A75"/>
    <w:rsid w:val="000B5258"/>
    <w:rsid w:val="000C004E"/>
    <w:rsid w:val="000C0FD0"/>
    <w:rsid w:val="000C7498"/>
    <w:rsid w:val="000C7E93"/>
    <w:rsid w:val="000D7F76"/>
    <w:rsid w:val="000E026A"/>
    <w:rsid w:val="000E2516"/>
    <w:rsid w:val="000E3BE6"/>
    <w:rsid w:val="000E4007"/>
    <w:rsid w:val="000E5561"/>
    <w:rsid w:val="000E61A8"/>
    <w:rsid w:val="000E7ACE"/>
    <w:rsid w:val="000F074E"/>
    <w:rsid w:val="000F0EF1"/>
    <w:rsid w:val="000F32A1"/>
    <w:rsid w:val="000F54C6"/>
    <w:rsid w:val="00101D07"/>
    <w:rsid w:val="00103A6C"/>
    <w:rsid w:val="001127A9"/>
    <w:rsid w:val="00117E73"/>
    <w:rsid w:val="001204FB"/>
    <w:rsid w:val="00120A06"/>
    <w:rsid w:val="00121164"/>
    <w:rsid w:val="00123DE4"/>
    <w:rsid w:val="00124B0D"/>
    <w:rsid w:val="001259EC"/>
    <w:rsid w:val="00131422"/>
    <w:rsid w:val="0013246A"/>
    <w:rsid w:val="00133EF2"/>
    <w:rsid w:val="001345DA"/>
    <w:rsid w:val="001347B4"/>
    <w:rsid w:val="00135692"/>
    <w:rsid w:val="00141266"/>
    <w:rsid w:val="00146DD9"/>
    <w:rsid w:val="00150681"/>
    <w:rsid w:val="001567D4"/>
    <w:rsid w:val="00156FC3"/>
    <w:rsid w:val="00162F1D"/>
    <w:rsid w:val="001636D5"/>
    <w:rsid w:val="00163A02"/>
    <w:rsid w:val="00164259"/>
    <w:rsid w:val="00166417"/>
    <w:rsid w:val="001664E4"/>
    <w:rsid w:val="001709C9"/>
    <w:rsid w:val="00170C6D"/>
    <w:rsid w:val="00172822"/>
    <w:rsid w:val="0017404F"/>
    <w:rsid w:val="00187850"/>
    <w:rsid w:val="00192305"/>
    <w:rsid w:val="00193174"/>
    <w:rsid w:val="00194D4A"/>
    <w:rsid w:val="001A1D60"/>
    <w:rsid w:val="001A2614"/>
    <w:rsid w:val="001A5186"/>
    <w:rsid w:val="001A54F9"/>
    <w:rsid w:val="001A5772"/>
    <w:rsid w:val="001A5C14"/>
    <w:rsid w:val="001B14FB"/>
    <w:rsid w:val="001B476F"/>
    <w:rsid w:val="001B7C5F"/>
    <w:rsid w:val="001C2BE0"/>
    <w:rsid w:val="001C6154"/>
    <w:rsid w:val="001D18D1"/>
    <w:rsid w:val="001D2256"/>
    <w:rsid w:val="001D3C47"/>
    <w:rsid w:val="001D4655"/>
    <w:rsid w:val="001E0B4F"/>
    <w:rsid w:val="001E2076"/>
    <w:rsid w:val="001E2A07"/>
    <w:rsid w:val="001E44E3"/>
    <w:rsid w:val="001E787E"/>
    <w:rsid w:val="001F18DA"/>
    <w:rsid w:val="001F267C"/>
    <w:rsid w:val="001F2A8A"/>
    <w:rsid w:val="001F38BB"/>
    <w:rsid w:val="001F48FF"/>
    <w:rsid w:val="001F7B58"/>
    <w:rsid w:val="001F7E7B"/>
    <w:rsid w:val="0020280A"/>
    <w:rsid w:val="00204473"/>
    <w:rsid w:val="002045CD"/>
    <w:rsid w:val="00205428"/>
    <w:rsid w:val="00215AB2"/>
    <w:rsid w:val="002177C6"/>
    <w:rsid w:val="00220F46"/>
    <w:rsid w:val="0022164D"/>
    <w:rsid w:val="00222773"/>
    <w:rsid w:val="00227F07"/>
    <w:rsid w:val="00233404"/>
    <w:rsid w:val="00233DEE"/>
    <w:rsid w:val="0023466A"/>
    <w:rsid w:val="00240A86"/>
    <w:rsid w:val="00243B10"/>
    <w:rsid w:val="002512D6"/>
    <w:rsid w:val="002537D4"/>
    <w:rsid w:val="002542EE"/>
    <w:rsid w:val="00262695"/>
    <w:rsid w:val="002642F7"/>
    <w:rsid w:val="00266226"/>
    <w:rsid w:val="002856A5"/>
    <w:rsid w:val="00296502"/>
    <w:rsid w:val="002A15B9"/>
    <w:rsid w:val="002A1FC5"/>
    <w:rsid w:val="002A3902"/>
    <w:rsid w:val="002A6E6C"/>
    <w:rsid w:val="002B060D"/>
    <w:rsid w:val="002B55EC"/>
    <w:rsid w:val="002C1D51"/>
    <w:rsid w:val="002C35CF"/>
    <w:rsid w:val="002C5931"/>
    <w:rsid w:val="002C6062"/>
    <w:rsid w:val="002D313F"/>
    <w:rsid w:val="002D4E73"/>
    <w:rsid w:val="002D776E"/>
    <w:rsid w:val="002E326F"/>
    <w:rsid w:val="002E5B7E"/>
    <w:rsid w:val="002F15DE"/>
    <w:rsid w:val="002F3924"/>
    <w:rsid w:val="002F43FF"/>
    <w:rsid w:val="002F59C1"/>
    <w:rsid w:val="00300CD6"/>
    <w:rsid w:val="003014ED"/>
    <w:rsid w:val="003039D9"/>
    <w:rsid w:val="0030469B"/>
    <w:rsid w:val="003067C4"/>
    <w:rsid w:val="00306A7A"/>
    <w:rsid w:val="0031574C"/>
    <w:rsid w:val="003159A4"/>
    <w:rsid w:val="00316ABA"/>
    <w:rsid w:val="00324C6D"/>
    <w:rsid w:val="00326AF2"/>
    <w:rsid w:val="003314F5"/>
    <w:rsid w:val="00332BBF"/>
    <w:rsid w:val="00334964"/>
    <w:rsid w:val="00334992"/>
    <w:rsid w:val="00337506"/>
    <w:rsid w:val="00340484"/>
    <w:rsid w:val="003412F2"/>
    <w:rsid w:val="003414A0"/>
    <w:rsid w:val="00342662"/>
    <w:rsid w:val="00343524"/>
    <w:rsid w:val="003451B9"/>
    <w:rsid w:val="00350AA9"/>
    <w:rsid w:val="00351EDE"/>
    <w:rsid w:val="00354272"/>
    <w:rsid w:val="0035608A"/>
    <w:rsid w:val="00357A60"/>
    <w:rsid w:val="00357CC2"/>
    <w:rsid w:val="003633DE"/>
    <w:rsid w:val="003638B0"/>
    <w:rsid w:val="00366234"/>
    <w:rsid w:val="00366AB0"/>
    <w:rsid w:val="0036736C"/>
    <w:rsid w:val="00367AE6"/>
    <w:rsid w:val="00371A67"/>
    <w:rsid w:val="00376685"/>
    <w:rsid w:val="00382E94"/>
    <w:rsid w:val="00387332"/>
    <w:rsid w:val="00392CC0"/>
    <w:rsid w:val="00393A8F"/>
    <w:rsid w:val="00394A41"/>
    <w:rsid w:val="00394C4C"/>
    <w:rsid w:val="00395BCE"/>
    <w:rsid w:val="003A5B77"/>
    <w:rsid w:val="003A60DB"/>
    <w:rsid w:val="003B23B7"/>
    <w:rsid w:val="003B315C"/>
    <w:rsid w:val="003C03AC"/>
    <w:rsid w:val="003C3348"/>
    <w:rsid w:val="003C375F"/>
    <w:rsid w:val="003D0912"/>
    <w:rsid w:val="003D0BB4"/>
    <w:rsid w:val="003D5CF6"/>
    <w:rsid w:val="003E08E3"/>
    <w:rsid w:val="003E3125"/>
    <w:rsid w:val="0040183D"/>
    <w:rsid w:val="004042EE"/>
    <w:rsid w:val="00405DB9"/>
    <w:rsid w:val="0041066F"/>
    <w:rsid w:val="00413400"/>
    <w:rsid w:val="00414B7B"/>
    <w:rsid w:val="00415710"/>
    <w:rsid w:val="00421A5A"/>
    <w:rsid w:val="0042666B"/>
    <w:rsid w:val="004273C9"/>
    <w:rsid w:val="00432D8A"/>
    <w:rsid w:val="00442A67"/>
    <w:rsid w:val="004461A8"/>
    <w:rsid w:val="00446E7F"/>
    <w:rsid w:val="00451DA6"/>
    <w:rsid w:val="00452AA2"/>
    <w:rsid w:val="00454BE4"/>
    <w:rsid w:val="00455DE4"/>
    <w:rsid w:val="0046518F"/>
    <w:rsid w:val="00465BC7"/>
    <w:rsid w:val="00466947"/>
    <w:rsid w:val="00467FE3"/>
    <w:rsid w:val="0047298F"/>
    <w:rsid w:val="0047396A"/>
    <w:rsid w:val="00474A34"/>
    <w:rsid w:val="00476685"/>
    <w:rsid w:val="004779D3"/>
    <w:rsid w:val="004804AA"/>
    <w:rsid w:val="00485EA3"/>
    <w:rsid w:val="00486800"/>
    <w:rsid w:val="00490DF1"/>
    <w:rsid w:val="00494176"/>
    <w:rsid w:val="0049579C"/>
    <w:rsid w:val="0049722E"/>
    <w:rsid w:val="004A26D8"/>
    <w:rsid w:val="004A27C9"/>
    <w:rsid w:val="004A428D"/>
    <w:rsid w:val="004A47C9"/>
    <w:rsid w:val="004A4DDE"/>
    <w:rsid w:val="004A4F88"/>
    <w:rsid w:val="004A6DCD"/>
    <w:rsid w:val="004B0C2C"/>
    <w:rsid w:val="004B0D9B"/>
    <w:rsid w:val="004B10CC"/>
    <w:rsid w:val="004B16B1"/>
    <w:rsid w:val="004B1796"/>
    <w:rsid w:val="004B2458"/>
    <w:rsid w:val="004B2C61"/>
    <w:rsid w:val="004B3B99"/>
    <w:rsid w:val="004B4144"/>
    <w:rsid w:val="004B54B9"/>
    <w:rsid w:val="004B5E2D"/>
    <w:rsid w:val="004C5E7D"/>
    <w:rsid w:val="004C5F30"/>
    <w:rsid w:val="004D0AAC"/>
    <w:rsid w:val="004E74EA"/>
    <w:rsid w:val="004F334E"/>
    <w:rsid w:val="004F396F"/>
    <w:rsid w:val="004F501A"/>
    <w:rsid w:val="004F6938"/>
    <w:rsid w:val="00500E3D"/>
    <w:rsid w:val="005023E1"/>
    <w:rsid w:val="00505472"/>
    <w:rsid w:val="00506460"/>
    <w:rsid w:val="00506D68"/>
    <w:rsid w:val="00511C1E"/>
    <w:rsid w:val="005136A4"/>
    <w:rsid w:val="00513BE7"/>
    <w:rsid w:val="00513F09"/>
    <w:rsid w:val="005153CE"/>
    <w:rsid w:val="00515556"/>
    <w:rsid w:val="0051705E"/>
    <w:rsid w:val="00517E1E"/>
    <w:rsid w:val="005223C9"/>
    <w:rsid w:val="00523568"/>
    <w:rsid w:val="00530445"/>
    <w:rsid w:val="0053050F"/>
    <w:rsid w:val="00531287"/>
    <w:rsid w:val="00532CDE"/>
    <w:rsid w:val="0053641D"/>
    <w:rsid w:val="00536B4C"/>
    <w:rsid w:val="00537E90"/>
    <w:rsid w:val="0054499C"/>
    <w:rsid w:val="00544FDB"/>
    <w:rsid w:val="00546560"/>
    <w:rsid w:val="00546EB4"/>
    <w:rsid w:val="00554D39"/>
    <w:rsid w:val="00561AAF"/>
    <w:rsid w:val="005721CF"/>
    <w:rsid w:val="00574757"/>
    <w:rsid w:val="00580384"/>
    <w:rsid w:val="00580D72"/>
    <w:rsid w:val="00582117"/>
    <w:rsid w:val="00583225"/>
    <w:rsid w:val="00583827"/>
    <w:rsid w:val="005934A0"/>
    <w:rsid w:val="0059383A"/>
    <w:rsid w:val="005966CE"/>
    <w:rsid w:val="005A151E"/>
    <w:rsid w:val="005A5FE3"/>
    <w:rsid w:val="005A76B3"/>
    <w:rsid w:val="005B0D62"/>
    <w:rsid w:val="005B3D97"/>
    <w:rsid w:val="005B4F7E"/>
    <w:rsid w:val="005B5B29"/>
    <w:rsid w:val="005C7C65"/>
    <w:rsid w:val="005D1C2E"/>
    <w:rsid w:val="005D1D4C"/>
    <w:rsid w:val="005D3B1A"/>
    <w:rsid w:val="005D43DF"/>
    <w:rsid w:val="005E2196"/>
    <w:rsid w:val="005E415F"/>
    <w:rsid w:val="005E7879"/>
    <w:rsid w:val="005F1017"/>
    <w:rsid w:val="005F4EE0"/>
    <w:rsid w:val="005F7086"/>
    <w:rsid w:val="006003F7"/>
    <w:rsid w:val="0060080B"/>
    <w:rsid w:val="00600CB1"/>
    <w:rsid w:val="0060746D"/>
    <w:rsid w:val="00613202"/>
    <w:rsid w:val="00613E76"/>
    <w:rsid w:val="00621FEF"/>
    <w:rsid w:val="00622E70"/>
    <w:rsid w:val="006273EF"/>
    <w:rsid w:val="00627C3E"/>
    <w:rsid w:val="006302A7"/>
    <w:rsid w:val="00631083"/>
    <w:rsid w:val="00631BBB"/>
    <w:rsid w:val="00631C64"/>
    <w:rsid w:val="00632A14"/>
    <w:rsid w:val="006349A2"/>
    <w:rsid w:val="0063743F"/>
    <w:rsid w:val="006420ED"/>
    <w:rsid w:val="006431A9"/>
    <w:rsid w:val="00645BF2"/>
    <w:rsid w:val="006466DC"/>
    <w:rsid w:val="0065166E"/>
    <w:rsid w:val="00651952"/>
    <w:rsid w:val="00652216"/>
    <w:rsid w:val="006538F4"/>
    <w:rsid w:val="0065526E"/>
    <w:rsid w:val="00656B03"/>
    <w:rsid w:val="006626AB"/>
    <w:rsid w:val="006651A1"/>
    <w:rsid w:val="00666D3D"/>
    <w:rsid w:val="006707BD"/>
    <w:rsid w:val="00681687"/>
    <w:rsid w:val="00687684"/>
    <w:rsid w:val="00687983"/>
    <w:rsid w:val="006908C0"/>
    <w:rsid w:val="00691422"/>
    <w:rsid w:val="0069361A"/>
    <w:rsid w:val="0069520C"/>
    <w:rsid w:val="006A1C41"/>
    <w:rsid w:val="006A5AFC"/>
    <w:rsid w:val="006B3E3C"/>
    <w:rsid w:val="006B59AE"/>
    <w:rsid w:val="006B7771"/>
    <w:rsid w:val="006C030D"/>
    <w:rsid w:val="006C187B"/>
    <w:rsid w:val="006C7241"/>
    <w:rsid w:val="006C7266"/>
    <w:rsid w:val="006C728F"/>
    <w:rsid w:val="006D06D5"/>
    <w:rsid w:val="006D30EC"/>
    <w:rsid w:val="006D4F92"/>
    <w:rsid w:val="006D62E6"/>
    <w:rsid w:val="006E48F0"/>
    <w:rsid w:val="006E4DCA"/>
    <w:rsid w:val="006E4E43"/>
    <w:rsid w:val="006E6CE2"/>
    <w:rsid w:val="006F02A1"/>
    <w:rsid w:val="0071063E"/>
    <w:rsid w:val="007142DC"/>
    <w:rsid w:val="007175D5"/>
    <w:rsid w:val="00721EFA"/>
    <w:rsid w:val="00724B1A"/>
    <w:rsid w:val="00725908"/>
    <w:rsid w:val="00725F39"/>
    <w:rsid w:val="00725F77"/>
    <w:rsid w:val="00727C85"/>
    <w:rsid w:val="00732229"/>
    <w:rsid w:val="007343CB"/>
    <w:rsid w:val="00734F26"/>
    <w:rsid w:val="0073563A"/>
    <w:rsid w:val="00735DCD"/>
    <w:rsid w:val="00736705"/>
    <w:rsid w:val="007377C8"/>
    <w:rsid w:val="00741597"/>
    <w:rsid w:val="00741A0E"/>
    <w:rsid w:val="00743A91"/>
    <w:rsid w:val="00745EA4"/>
    <w:rsid w:val="007476A1"/>
    <w:rsid w:val="0075343F"/>
    <w:rsid w:val="00755441"/>
    <w:rsid w:val="00760625"/>
    <w:rsid w:val="0076361C"/>
    <w:rsid w:val="00763954"/>
    <w:rsid w:val="007700F3"/>
    <w:rsid w:val="0077243E"/>
    <w:rsid w:val="0077246D"/>
    <w:rsid w:val="0077273A"/>
    <w:rsid w:val="007736D6"/>
    <w:rsid w:val="00776F8D"/>
    <w:rsid w:val="007903BC"/>
    <w:rsid w:val="00790B3A"/>
    <w:rsid w:val="00791034"/>
    <w:rsid w:val="007950D7"/>
    <w:rsid w:val="00796889"/>
    <w:rsid w:val="007B2E69"/>
    <w:rsid w:val="007B5753"/>
    <w:rsid w:val="007B751E"/>
    <w:rsid w:val="007B7F74"/>
    <w:rsid w:val="007C017E"/>
    <w:rsid w:val="007C0C78"/>
    <w:rsid w:val="007C0D86"/>
    <w:rsid w:val="007C0E1E"/>
    <w:rsid w:val="007C2311"/>
    <w:rsid w:val="007D1E4E"/>
    <w:rsid w:val="007D3380"/>
    <w:rsid w:val="007D374F"/>
    <w:rsid w:val="007D6072"/>
    <w:rsid w:val="007E060F"/>
    <w:rsid w:val="007E5435"/>
    <w:rsid w:val="007E66A9"/>
    <w:rsid w:val="007F1521"/>
    <w:rsid w:val="007F2AE9"/>
    <w:rsid w:val="007F2D40"/>
    <w:rsid w:val="007F4FAE"/>
    <w:rsid w:val="007F7315"/>
    <w:rsid w:val="00802EF7"/>
    <w:rsid w:val="00803979"/>
    <w:rsid w:val="00804374"/>
    <w:rsid w:val="00807609"/>
    <w:rsid w:val="00811351"/>
    <w:rsid w:val="00812C32"/>
    <w:rsid w:val="00812D0D"/>
    <w:rsid w:val="00813672"/>
    <w:rsid w:val="0081583E"/>
    <w:rsid w:val="00815908"/>
    <w:rsid w:val="0081607D"/>
    <w:rsid w:val="008161F7"/>
    <w:rsid w:val="0082230D"/>
    <w:rsid w:val="0082340F"/>
    <w:rsid w:val="00823D39"/>
    <w:rsid w:val="008319F6"/>
    <w:rsid w:val="00832D60"/>
    <w:rsid w:val="00833BB5"/>
    <w:rsid w:val="0083553D"/>
    <w:rsid w:val="008402C5"/>
    <w:rsid w:val="00845683"/>
    <w:rsid w:val="00846CDB"/>
    <w:rsid w:val="00851CF6"/>
    <w:rsid w:val="0085450F"/>
    <w:rsid w:val="00855846"/>
    <w:rsid w:val="008566C1"/>
    <w:rsid w:val="0085752E"/>
    <w:rsid w:val="00862C8F"/>
    <w:rsid w:val="0086352B"/>
    <w:rsid w:val="008646F3"/>
    <w:rsid w:val="008711B5"/>
    <w:rsid w:val="00871E14"/>
    <w:rsid w:val="0087206E"/>
    <w:rsid w:val="008747A0"/>
    <w:rsid w:val="0087720E"/>
    <w:rsid w:val="00880B4A"/>
    <w:rsid w:val="00884832"/>
    <w:rsid w:val="0089324E"/>
    <w:rsid w:val="0089373C"/>
    <w:rsid w:val="00893D18"/>
    <w:rsid w:val="008975D7"/>
    <w:rsid w:val="008A1CC9"/>
    <w:rsid w:val="008A70E5"/>
    <w:rsid w:val="008B142E"/>
    <w:rsid w:val="008B3F73"/>
    <w:rsid w:val="008B627A"/>
    <w:rsid w:val="008B6944"/>
    <w:rsid w:val="008C3AC7"/>
    <w:rsid w:val="008C5FF2"/>
    <w:rsid w:val="008D14DA"/>
    <w:rsid w:val="008D3412"/>
    <w:rsid w:val="008E0608"/>
    <w:rsid w:val="008E338A"/>
    <w:rsid w:val="008E4138"/>
    <w:rsid w:val="008E4E1D"/>
    <w:rsid w:val="008E5239"/>
    <w:rsid w:val="008E5F25"/>
    <w:rsid w:val="008E754A"/>
    <w:rsid w:val="008F4103"/>
    <w:rsid w:val="008F442B"/>
    <w:rsid w:val="008F7538"/>
    <w:rsid w:val="009040D1"/>
    <w:rsid w:val="00905D3F"/>
    <w:rsid w:val="0091375D"/>
    <w:rsid w:val="00914CE1"/>
    <w:rsid w:val="00917458"/>
    <w:rsid w:val="00922716"/>
    <w:rsid w:val="009241C6"/>
    <w:rsid w:val="009259A5"/>
    <w:rsid w:val="0092652A"/>
    <w:rsid w:val="009316A2"/>
    <w:rsid w:val="00937D16"/>
    <w:rsid w:val="00937F5E"/>
    <w:rsid w:val="00942EAD"/>
    <w:rsid w:val="00944EB3"/>
    <w:rsid w:val="00945C5C"/>
    <w:rsid w:val="00947CFE"/>
    <w:rsid w:val="009521E4"/>
    <w:rsid w:val="0095281A"/>
    <w:rsid w:val="009535AD"/>
    <w:rsid w:val="009573F5"/>
    <w:rsid w:val="00963F56"/>
    <w:rsid w:val="00971A3D"/>
    <w:rsid w:val="00973DB8"/>
    <w:rsid w:val="00975C78"/>
    <w:rsid w:val="00976688"/>
    <w:rsid w:val="00976DC3"/>
    <w:rsid w:val="00977BDB"/>
    <w:rsid w:val="00982B9E"/>
    <w:rsid w:val="0098382D"/>
    <w:rsid w:val="009A3A22"/>
    <w:rsid w:val="009A476B"/>
    <w:rsid w:val="009A51AC"/>
    <w:rsid w:val="009B02B5"/>
    <w:rsid w:val="009C38A9"/>
    <w:rsid w:val="009C6C4E"/>
    <w:rsid w:val="009C7CBF"/>
    <w:rsid w:val="009D166A"/>
    <w:rsid w:val="009D4147"/>
    <w:rsid w:val="009E1669"/>
    <w:rsid w:val="009E1BCC"/>
    <w:rsid w:val="009E6EF8"/>
    <w:rsid w:val="009F0EE1"/>
    <w:rsid w:val="00A01095"/>
    <w:rsid w:val="00A018AB"/>
    <w:rsid w:val="00A02125"/>
    <w:rsid w:val="00A048D1"/>
    <w:rsid w:val="00A11518"/>
    <w:rsid w:val="00A132CF"/>
    <w:rsid w:val="00A139E3"/>
    <w:rsid w:val="00A14177"/>
    <w:rsid w:val="00A17EA6"/>
    <w:rsid w:val="00A20E8C"/>
    <w:rsid w:val="00A20F92"/>
    <w:rsid w:val="00A214BC"/>
    <w:rsid w:val="00A2232D"/>
    <w:rsid w:val="00A23224"/>
    <w:rsid w:val="00A27B6A"/>
    <w:rsid w:val="00A339AF"/>
    <w:rsid w:val="00A36300"/>
    <w:rsid w:val="00A40487"/>
    <w:rsid w:val="00A40ECD"/>
    <w:rsid w:val="00A456CE"/>
    <w:rsid w:val="00A45E7F"/>
    <w:rsid w:val="00A5075D"/>
    <w:rsid w:val="00A517FB"/>
    <w:rsid w:val="00A53D57"/>
    <w:rsid w:val="00A5649F"/>
    <w:rsid w:val="00A60FF9"/>
    <w:rsid w:val="00A623F5"/>
    <w:rsid w:val="00A626DB"/>
    <w:rsid w:val="00A63D4A"/>
    <w:rsid w:val="00A65687"/>
    <w:rsid w:val="00A66917"/>
    <w:rsid w:val="00A76CBB"/>
    <w:rsid w:val="00A77E8C"/>
    <w:rsid w:val="00A80578"/>
    <w:rsid w:val="00A80C09"/>
    <w:rsid w:val="00A85E13"/>
    <w:rsid w:val="00A870CD"/>
    <w:rsid w:val="00A872A1"/>
    <w:rsid w:val="00A923EA"/>
    <w:rsid w:val="00A95E25"/>
    <w:rsid w:val="00A973C1"/>
    <w:rsid w:val="00A978F9"/>
    <w:rsid w:val="00AA0F92"/>
    <w:rsid w:val="00AA2309"/>
    <w:rsid w:val="00AA6DE8"/>
    <w:rsid w:val="00AA750E"/>
    <w:rsid w:val="00AB08C1"/>
    <w:rsid w:val="00AB2418"/>
    <w:rsid w:val="00AB7764"/>
    <w:rsid w:val="00AB7AA9"/>
    <w:rsid w:val="00AC0460"/>
    <w:rsid w:val="00AC0A7B"/>
    <w:rsid w:val="00AC7153"/>
    <w:rsid w:val="00AC7C74"/>
    <w:rsid w:val="00AD0078"/>
    <w:rsid w:val="00AD376B"/>
    <w:rsid w:val="00AD3AF5"/>
    <w:rsid w:val="00AD592A"/>
    <w:rsid w:val="00AD6B1E"/>
    <w:rsid w:val="00AE4D97"/>
    <w:rsid w:val="00AE64A2"/>
    <w:rsid w:val="00AE7DCB"/>
    <w:rsid w:val="00AF2466"/>
    <w:rsid w:val="00AF3155"/>
    <w:rsid w:val="00AF5929"/>
    <w:rsid w:val="00AF6AE5"/>
    <w:rsid w:val="00B0332E"/>
    <w:rsid w:val="00B0466E"/>
    <w:rsid w:val="00B12E38"/>
    <w:rsid w:val="00B2296C"/>
    <w:rsid w:val="00B2508E"/>
    <w:rsid w:val="00B2666A"/>
    <w:rsid w:val="00B33B65"/>
    <w:rsid w:val="00B36766"/>
    <w:rsid w:val="00B40D85"/>
    <w:rsid w:val="00B50172"/>
    <w:rsid w:val="00B51139"/>
    <w:rsid w:val="00B52B59"/>
    <w:rsid w:val="00B53538"/>
    <w:rsid w:val="00B5374F"/>
    <w:rsid w:val="00B5701D"/>
    <w:rsid w:val="00B573CF"/>
    <w:rsid w:val="00B602B7"/>
    <w:rsid w:val="00B63E0C"/>
    <w:rsid w:val="00B66360"/>
    <w:rsid w:val="00B71689"/>
    <w:rsid w:val="00B718DA"/>
    <w:rsid w:val="00B71DCB"/>
    <w:rsid w:val="00B7424D"/>
    <w:rsid w:val="00B74422"/>
    <w:rsid w:val="00B777F8"/>
    <w:rsid w:val="00B86E0C"/>
    <w:rsid w:val="00B87B6D"/>
    <w:rsid w:val="00B91CEB"/>
    <w:rsid w:val="00B933E5"/>
    <w:rsid w:val="00B94E74"/>
    <w:rsid w:val="00BA0B0B"/>
    <w:rsid w:val="00BA1C28"/>
    <w:rsid w:val="00BB15D8"/>
    <w:rsid w:val="00BB417D"/>
    <w:rsid w:val="00BB5906"/>
    <w:rsid w:val="00BC0345"/>
    <w:rsid w:val="00BC4FB3"/>
    <w:rsid w:val="00BC6ADA"/>
    <w:rsid w:val="00BC7436"/>
    <w:rsid w:val="00BD5393"/>
    <w:rsid w:val="00BE7711"/>
    <w:rsid w:val="00BF0E72"/>
    <w:rsid w:val="00BF402A"/>
    <w:rsid w:val="00C02361"/>
    <w:rsid w:val="00C025EB"/>
    <w:rsid w:val="00C11D5D"/>
    <w:rsid w:val="00C12663"/>
    <w:rsid w:val="00C20CCE"/>
    <w:rsid w:val="00C22196"/>
    <w:rsid w:val="00C2339C"/>
    <w:rsid w:val="00C23806"/>
    <w:rsid w:val="00C251ED"/>
    <w:rsid w:val="00C259C9"/>
    <w:rsid w:val="00C27C88"/>
    <w:rsid w:val="00C31321"/>
    <w:rsid w:val="00C36B7C"/>
    <w:rsid w:val="00C4205C"/>
    <w:rsid w:val="00C42066"/>
    <w:rsid w:val="00C44DB0"/>
    <w:rsid w:val="00C4693A"/>
    <w:rsid w:val="00C47A2E"/>
    <w:rsid w:val="00C52F0C"/>
    <w:rsid w:val="00C5372B"/>
    <w:rsid w:val="00C55825"/>
    <w:rsid w:val="00C61D79"/>
    <w:rsid w:val="00C6389A"/>
    <w:rsid w:val="00C666DD"/>
    <w:rsid w:val="00C721A8"/>
    <w:rsid w:val="00C768EA"/>
    <w:rsid w:val="00C779D8"/>
    <w:rsid w:val="00C80EB5"/>
    <w:rsid w:val="00C84CF4"/>
    <w:rsid w:val="00C877DB"/>
    <w:rsid w:val="00C91D11"/>
    <w:rsid w:val="00C92BBA"/>
    <w:rsid w:val="00C93D11"/>
    <w:rsid w:val="00CB3004"/>
    <w:rsid w:val="00CB44BC"/>
    <w:rsid w:val="00CB5070"/>
    <w:rsid w:val="00CB5B49"/>
    <w:rsid w:val="00CC467C"/>
    <w:rsid w:val="00CD525B"/>
    <w:rsid w:val="00CD61C7"/>
    <w:rsid w:val="00CE2694"/>
    <w:rsid w:val="00CE3188"/>
    <w:rsid w:val="00CE4240"/>
    <w:rsid w:val="00CE50C7"/>
    <w:rsid w:val="00CE5194"/>
    <w:rsid w:val="00CF038C"/>
    <w:rsid w:val="00CF2BD0"/>
    <w:rsid w:val="00CF5AB3"/>
    <w:rsid w:val="00CF5C54"/>
    <w:rsid w:val="00D04A73"/>
    <w:rsid w:val="00D077C9"/>
    <w:rsid w:val="00D12125"/>
    <w:rsid w:val="00D12EB4"/>
    <w:rsid w:val="00D17D64"/>
    <w:rsid w:val="00D232D1"/>
    <w:rsid w:val="00D24B9D"/>
    <w:rsid w:val="00D25278"/>
    <w:rsid w:val="00D34DD1"/>
    <w:rsid w:val="00D3645C"/>
    <w:rsid w:val="00D37B07"/>
    <w:rsid w:val="00D40EC0"/>
    <w:rsid w:val="00D4171D"/>
    <w:rsid w:val="00D44048"/>
    <w:rsid w:val="00D441B4"/>
    <w:rsid w:val="00D44BC8"/>
    <w:rsid w:val="00D46818"/>
    <w:rsid w:val="00D5010F"/>
    <w:rsid w:val="00D50170"/>
    <w:rsid w:val="00D52E23"/>
    <w:rsid w:val="00D54A6F"/>
    <w:rsid w:val="00D56299"/>
    <w:rsid w:val="00D61829"/>
    <w:rsid w:val="00D663E6"/>
    <w:rsid w:val="00D66FAA"/>
    <w:rsid w:val="00D670C9"/>
    <w:rsid w:val="00D71A69"/>
    <w:rsid w:val="00D741AD"/>
    <w:rsid w:val="00D771F8"/>
    <w:rsid w:val="00D90DCB"/>
    <w:rsid w:val="00D9659A"/>
    <w:rsid w:val="00DA1677"/>
    <w:rsid w:val="00DA223A"/>
    <w:rsid w:val="00DA2BC5"/>
    <w:rsid w:val="00DA51D5"/>
    <w:rsid w:val="00DA611A"/>
    <w:rsid w:val="00DB03C1"/>
    <w:rsid w:val="00DB0912"/>
    <w:rsid w:val="00DB7546"/>
    <w:rsid w:val="00DC2DA8"/>
    <w:rsid w:val="00DC65C4"/>
    <w:rsid w:val="00DD0E99"/>
    <w:rsid w:val="00DD2229"/>
    <w:rsid w:val="00DD3992"/>
    <w:rsid w:val="00DD4245"/>
    <w:rsid w:val="00DD6C23"/>
    <w:rsid w:val="00DE0D4E"/>
    <w:rsid w:val="00DE18C2"/>
    <w:rsid w:val="00DE2059"/>
    <w:rsid w:val="00DE2DB3"/>
    <w:rsid w:val="00DE4F42"/>
    <w:rsid w:val="00E00ECD"/>
    <w:rsid w:val="00E02D57"/>
    <w:rsid w:val="00E06FAA"/>
    <w:rsid w:val="00E12B6A"/>
    <w:rsid w:val="00E1690C"/>
    <w:rsid w:val="00E22405"/>
    <w:rsid w:val="00E22961"/>
    <w:rsid w:val="00E22A9B"/>
    <w:rsid w:val="00E258CD"/>
    <w:rsid w:val="00E300BE"/>
    <w:rsid w:val="00E30AAF"/>
    <w:rsid w:val="00E316E1"/>
    <w:rsid w:val="00E3368C"/>
    <w:rsid w:val="00E3468D"/>
    <w:rsid w:val="00E37369"/>
    <w:rsid w:val="00E4213F"/>
    <w:rsid w:val="00E47DCF"/>
    <w:rsid w:val="00E503AE"/>
    <w:rsid w:val="00E52275"/>
    <w:rsid w:val="00E52329"/>
    <w:rsid w:val="00E72AE7"/>
    <w:rsid w:val="00E754CC"/>
    <w:rsid w:val="00E75937"/>
    <w:rsid w:val="00E77597"/>
    <w:rsid w:val="00E84C06"/>
    <w:rsid w:val="00E90270"/>
    <w:rsid w:val="00E93F2C"/>
    <w:rsid w:val="00E967AF"/>
    <w:rsid w:val="00EA19FF"/>
    <w:rsid w:val="00EA1ACE"/>
    <w:rsid w:val="00EA2A36"/>
    <w:rsid w:val="00EA2F2B"/>
    <w:rsid w:val="00EB141D"/>
    <w:rsid w:val="00EB2206"/>
    <w:rsid w:val="00EB252C"/>
    <w:rsid w:val="00EB432F"/>
    <w:rsid w:val="00EB4DF4"/>
    <w:rsid w:val="00EB5E27"/>
    <w:rsid w:val="00EC15FB"/>
    <w:rsid w:val="00EC29BA"/>
    <w:rsid w:val="00EC2E65"/>
    <w:rsid w:val="00EC5116"/>
    <w:rsid w:val="00EC5246"/>
    <w:rsid w:val="00EC6DB0"/>
    <w:rsid w:val="00EC6FC7"/>
    <w:rsid w:val="00ED2284"/>
    <w:rsid w:val="00ED4A9A"/>
    <w:rsid w:val="00EE035B"/>
    <w:rsid w:val="00EE31EA"/>
    <w:rsid w:val="00EE715F"/>
    <w:rsid w:val="00EF0048"/>
    <w:rsid w:val="00EF302E"/>
    <w:rsid w:val="00EF4272"/>
    <w:rsid w:val="00F01806"/>
    <w:rsid w:val="00F0257E"/>
    <w:rsid w:val="00F04929"/>
    <w:rsid w:val="00F1023C"/>
    <w:rsid w:val="00F10A4B"/>
    <w:rsid w:val="00F121EE"/>
    <w:rsid w:val="00F138DE"/>
    <w:rsid w:val="00F13D38"/>
    <w:rsid w:val="00F140A6"/>
    <w:rsid w:val="00F23444"/>
    <w:rsid w:val="00F23AC6"/>
    <w:rsid w:val="00F256DA"/>
    <w:rsid w:val="00F2651A"/>
    <w:rsid w:val="00F306A8"/>
    <w:rsid w:val="00F311A6"/>
    <w:rsid w:val="00F340EB"/>
    <w:rsid w:val="00F40372"/>
    <w:rsid w:val="00F4088C"/>
    <w:rsid w:val="00F4128D"/>
    <w:rsid w:val="00F414CF"/>
    <w:rsid w:val="00F44B55"/>
    <w:rsid w:val="00F4634C"/>
    <w:rsid w:val="00F47490"/>
    <w:rsid w:val="00F502B6"/>
    <w:rsid w:val="00F51C78"/>
    <w:rsid w:val="00F543F0"/>
    <w:rsid w:val="00F555FE"/>
    <w:rsid w:val="00F60816"/>
    <w:rsid w:val="00F6104E"/>
    <w:rsid w:val="00F61D06"/>
    <w:rsid w:val="00F6334B"/>
    <w:rsid w:val="00F70C15"/>
    <w:rsid w:val="00F72059"/>
    <w:rsid w:val="00F762AD"/>
    <w:rsid w:val="00F81CC3"/>
    <w:rsid w:val="00F84421"/>
    <w:rsid w:val="00F84634"/>
    <w:rsid w:val="00F84847"/>
    <w:rsid w:val="00F917F7"/>
    <w:rsid w:val="00F930C2"/>
    <w:rsid w:val="00F943C0"/>
    <w:rsid w:val="00F97071"/>
    <w:rsid w:val="00F97353"/>
    <w:rsid w:val="00FA2654"/>
    <w:rsid w:val="00FA4DAF"/>
    <w:rsid w:val="00FA7B06"/>
    <w:rsid w:val="00FB062F"/>
    <w:rsid w:val="00FB2676"/>
    <w:rsid w:val="00FB287C"/>
    <w:rsid w:val="00FB4F3B"/>
    <w:rsid w:val="00FB5D40"/>
    <w:rsid w:val="00FB6B8D"/>
    <w:rsid w:val="00FC1667"/>
    <w:rsid w:val="00FC23DD"/>
    <w:rsid w:val="00FC3C15"/>
    <w:rsid w:val="00FD316B"/>
    <w:rsid w:val="00FD4F1D"/>
    <w:rsid w:val="00FD5661"/>
    <w:rsid w:val="00FD5F57"/>
    <w:rsid w:val="00FD6C8C"/>
    <w:rsid w:val="00FD7A2D"/>
    <w:rsid w:val="00FE039C"/>
    <w:rsid w:val="00FE379F"/>
    <w:rsid w:val="00FE492E"/>
    <w:rsid w:val="00FE4E30"/>
    <w:rsid w:val="00FE5FE3"/>
    <w:rsid w:val="00FE7772"/>
    <w:rsid w:val="00FF204F"/>
    <w:rsid w:val="00FF42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62EAA"/>
  <w15:docId w15:val="{281A7A9A-AB72-4FBA-B6AF-A5DF5999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7E"/>
    <w:pPr>
      <w:spacing w:after="60"/>
    </w:pPr>
    <w:rPr>
      <w:rFonts w:ascii="Arial" w:hAnsi="Arial"/>
      <w:color w:val="000000"/>
      <w:sz w:val="18"/>
      <w:szCs w:val="18"/>
      <w:lang w:val="en-GB" w:eastAsia="en-GB"/>
    </w:rPr>
  </w:style>
  <w:style w:type="paragraph" w:styleId="Heading1">
    <w:name w:val="heading 1"/>
    <w:basedOn w:val="Normal"/>
    <w:next w:val="Normal"/>
    <w:link w:val="Heading1Char"/>
    <w:qFormat/>
    <w:rsid w:val="00EE03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73B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2E5B7E"/>
    <w:rPr>
      <w:b/>
    </w:rPr>
  </w:style>
  <w:style w:type="paragraph" w:styleId="Footer">
    <w:name w:val="footer"/>
    <w:basedOn w:val="Normal"/>
    <w:link w:val="FooterChar"/>
    <w:uiPriority w:val="99"/>
    <w:rsid w:val="002E5B7E"/>
    <w:rPr>
      <w:color w:val="auto"/>
      <w:sz w:val="14"/>
      <w:szCs w:val="14"/>
    </w:rPr>
  </w:style>
  <w:style w:type="paragraph" w:styleId="Header">
    <w:name w:val="header"/>
    <w:basedOn w:val="Normal"/>
    <w:rsid w:val="002E5B7E"/>
    <w:pPr>
      <w:tabs>
        <w:tab w:val="center" w:pos="4153"/>
        <w:tab w:val="right" w:pos="8306"/>
      </w:tabs>
    </w:pPr>
  </w:style>
  <w:style w:type="character" w:customStyle="1" w:styleId="FooterboldChar">
    <w:name w:val="Footer bold Char"/>
    <w:link w:val="Footerbold"/>
    <w:rsid w:val="002E5B7E"/>
    <w:rPr>
      <w:rFonts w:ascii="Arial" w:hAnsi="Arial"/>
      <w:b/>
      <w:sz w:val="14"/>
      <w:szCs w:val="14"/>
      <w:lang w:val="en-GB" w:eastAsia="en-GB" w:bidi="ar-SA"/>
    </w:rPr>
  </w:style>
  <w:style w:type="character" w:styleId="PageNumber">
    <w:name w:val="page number"/>
    <w:basedOn w:val="DefaultParagraphFont"/>
    <w:rsid w:val="002E5B7E"/>
  </w:style>
  <w:style w:type="paragraph" w:styleId="BodyText">
    <w:name w:val="Body Text"/>
    <w:basedOn w:val="Normal"/>
    <w:rsid w:val="002E5B7E"/>
    <w:pPr>
      <w:spacing w:after="0"/>
      <w:jc w:val="both"/>
    </w:pPr>
    <w:rPr>
      <w:color w:val="auto"/>
      <w:sz w:val="24"/>
      <w:szCs w:val="24"/>
      <w:lang w:val="en-US" w:eastAsia="en-US"/>
    </w:rPr>
  </w:style>
  <w:style w:type="paragraph" w:styleId="BalloonText">
    <w:name w:val="Balloon Text"/>
    <w:basedOn w:val="Normal"/>
    <w:link w:val="BalloonTextChar"/>
    <w:rsid w:val="00973DB8"/>
    <w:pPr>
      <w:spacing w:after="0"/>
    </w:pPr>
    <w:rPr>
      <w:rFonts w:ascii="Tahoma" w:hAnsi="Tahoma"/>
      <w:sz w:val="16"/>
      <w:szCs w:val="16"/>
    </w:rPr>
  </w:style>
  <w:style w:type="character" w:customStyle="1" w:styleId="BalloonTextChar">
    <w:name w:val="Balloon Text Char"/>
    <w:link w:val="BalloonText"/>
    <w:rsid w:val="00973DB8"/>
    <w:rPr>
      <w:rFonts w:ascii="Tahoma" w:hAnsi="Tahoma" w:cs="Tahoma"/>
      <w:color w:val="000000"/>
      <w:sz w:val="16"/>
      <w:szCs w:val="16"/>
      <w:lang w:val="en-GB" w:eastAsia="en-GB"/>
    </w:rPr>
  </w:style>
  <w:style w:type="paragraph" w:styleId="ListParagraph">
    <w:name w:val="List Paragraph"/>
    <w:basedOn w:val="Normal"/>
    <w:uiPriority w:val="99"/>
    <w:qFormat/>
    <w:rsid w:val="0060746D"/>
    <w:pPr>
      <w:spacing w:after="200" w:line="276" w:lineRule="auto"/>
      <w:ind w:left="720"/>
      <w:contextualSpacing/>
    </w:pPr>
    <w:rPr>
      <w:rFonts w:ascii="Calibri" w:eastAsia="Calibri" w:hAnsi="Calibri"/>
      <w:color w:val="auto"/>
      <w:sz w:val="22"/>
      <w:szCs w:val="22"/>
      <w:lang w:val="en-ZA" w:eastAsia="en-US"/>
    </w:rPr>
  </w:style>
  <w:style w:type="paragraph" w:styleId="FootnoteText">
    <w:name w:val="footnote text"/>
    <w:aliases w:val="Footnote Text Char Char,Footnote Text Char1"/>
    <w:basedOn w:val="Normal"/>
    <w:link w:val="FootnoteTextChar"/>
    <w:uiPriority w:val="99"/>
    <w:qFormat/>
    <w:rsid w:val="00813672"/>
    <w:rPr>
      <w:sz w:val="20"/>
      <w:szCs w:val="20"/>
    </w:rPr>
  </w:style>
  <w:style w:type="character" w:customStyle="1" w:styleId="FootnoteTextChar">
    <w:name w:val="Footnote Text Char"/>
    <w:aliases w:val="Footnote Text Char Char Char,Footnote Text Char1 Char"/>
    <w:basedOn w:val="DefaultParagraphFont"/>
    <w:link w:val="FootnoteText"/>
    <w:uiPriority w:val="99"/>
    <w:rsid w:val="00813672"/>
    <w:rPr>
      <w:rFonts w:ascii="Arial" w:hAnsi="Arial"/>
      <w:color w:val="000000"/>
      <w:lang w:val="en-GB" w:eastAsia="en-GB"/>
    </w:rPr>
  </w:style>
  <w:style w:type="character" w:styleId="FootnoteReference">
    <w:name w:val="footnote reference"/>
    <w:basedOn w:val="DefaultParagraphFont"/>
    <w:uiPriority w:val="99"/>
    <w:qFormat/>
    <w:rsid w:val="00813672"/>
    <w:rPr>
      <w:vertAlign w:val="superscript"/>
    </w:rPr>
  </w:style>
  <w:style w:type="character" w:styleId="Hyperlink">
    <w:name w:val="Hyperlink"/>
    <w:basedOn w:val="DefaultParagraphFont"/>
    <w:rsid w:val="00813672"/>
    <w:rPr>
      <w:color w:val="0000FF"/>
      <w:u w:val="single"/>
    </w:rPr>
  </w:style>
  <w:style w:type="character" w:styleId="Strong">
    <w:name w:val="Strong"/>
    <w:basedOn w:val="DefaultParagraphFont"/>
    <w:qFormat/>
    <w:rsid w:val="000858CC"/>
    <w:rPr>
      <w:b/>
      <w:bCs/>
    </w:rPr>
  </w:style>
  <w:style w:type="character" w:styleId="Emphasis">
    <w:name w:val="Emphasis"/>
    <w:basedOn w:val="DefaultParagraphFont"/>
    <w:qFormat/>
    <w:rsid w:val="0082230D"/>
    <w:rPr>
      <w:i/>
      <w:iCs/>
    </w:rPr>
  </w:style>
  <w:style w:type="paragraph" w:styleId="NormalWeb">
    <w:name w:val="Normal (Web)"/>
    <w:basedOn w:val="Normal"/>
    <w:uiPriority w:val="99"/>
    <w:unhideWhenUsed/>
    <w:rsid w:val="00EA1ACE"/>
    <w:pPr>
      <w:spacing w:before="100" w:beforeAutospacing="1" w:after="100" w:afterAutospacing="1"/>
    </w:pPr>
    <w:rPr>
      <w:rFonts w:ascii="Times New Roman" w:hAnsi="Times New Roman"/>
      <w:sz w:val="24"/>
      <w:szCs w:val="24"/>
      <w:lang w:val="en-ZA" w:eastAsia="en-ZA"/>
    </w:rPr>
  </w:style>
  <w:style w:type="character" w:styleId="FollowedHyperlink">
    <w:name w:val="FollowedHyperlink"/>
    <w:basedOn w:val="DefaultParagraphFont"/>
    <w:rsid w:val="00505472"/>
    <w:rPr>
      <w:color w:val="800080"/>
      <w:u w:val="single"/>
    </w:rPr>
  </w:style>
  <w:style w:type="character" w:customStyle="1" w:styleId="inlineglossaryterm">
    <w:name w:val="inlineglossaryterm"/>
    <w:basedOn w:val="DefaultParagraphFont"/>
    <w:rsid w:val="00505472"/>
  </w:style>
  <w:style w:type="character" w:customStyle="1" w:styleId="A2">
    <w:name w:val="A2"/>
    <w:uiPriority w:val="99"/>
    <w:rsid w:val="006651A1"/>
    <w:rPr>
      <w:rFonts w:cs="Palatino Linotype"/>
      <w:color w:val="000000"/>
      <w:sz w:val="18"/>
      <w:szCs w:val="18"/>
    </w:rPr>
  </w:style>
  <w:style w:type="paragraph" w:customStyle="1" w:styleId="Pa7">
    <w:name w:val="Pa7"/>
    <w:basedOn w:val="Normal"/>
    <w:next w:val="Normal"/>
    <w:uiPriority w:val="99"/>
    <w:rsid w:val="008319F6"/>
    <w:pPr>
      <w:autoSpaceDE w:val="0"/>
      <w:autoSpaceDN w:val="0"/>
      <w:adjustRightInd w:val="0"/>
      <w:spacing w:after="0" w:line="201" w:lineRule="atLeast"/>
    </w:pPr>
    <w:rPr>
      <w:rFonts w:ascii="Myriad Pro" w:eastAsia="Calibri" w:hAnsi="Myriad Pro"/>
      <w:color w:val="auto"/>
      <w:sz w:val="24"/>
      <w:szCs w:val="24"/>
      <w:lang w:val="en-ZA" w:eastAsia="en-US"/>
    </w:rPr>
  </w:style>
  <w:style w:type="paragraph" w:customStyle="1" w:styleId="Footerbold">
    <w:name w:val="Footer bold"/>
    <w:basedOn w:val="Footer"/>
    <w:link w:val="FooterboldChar"/>
    <w:rsid w:val="00914CE1"/>
    <w:pPr>
      <w:spacing w:after="0" w:line="280" w:lineRule="exact"/>
    </w:pPr>
    <w:rPr>
      <w:b/>
    </w:rPr>
  </w:style>
  <w:style w:type="character" w:customStyle="1" w:styleId="FooterChar">
    <w:name w:val="Footer Char"/>
    <w:link w:val="Footer"/>
    <w:uiPriority w:val="99"/>
    <w:rsid w:val="00914CE1"/>
    <w:rPr>
      <w:rFonts w:ascii="Arial" w:hAnsi="Arial"/>
      <w:sz w:val="14"/>
      <w:szCs w:val="14"/>
      <w:lang w:val="en-GB" w:eastAsia="en-GB"/>
    </w:rPr>
  </w:style>
  <w:style w:type="paragraph" w:customStyle="1" w:styleId="bold">
    <w:name w:val="bold"/>
    <w:basedOn w:val="Normal"/>
    <w:rsid w:val="008E0608"/>
    <w:pPr>
      <w:spacing w:before="100" w:beforeAutospacing="1" w:after="100" w:afterAutospacing="1"/>
    </w:pPr>
    <w:rPr>
      <w:rFonts w:ascii="Times New Roman" w:hAnsi="Times New Roman"/>
      <w:color w:val="auto"/>
      <w:sz w:val="24"/>
      <w:szCs w:val="24"/>
      <w:lang w:val="en-ZA" w:eastAsia="en-ZA"/>
    </w:rPr>
  </w:style>
  <w:style w:type="character" w:styleId="CommentReference">
    <w:name w:val="annotation reference"/>
    <w:basedOn w:val="DefaultParagraphFont"/>
    <w:semiHidden/>
    <w:unhideWhenUsed/>
    <w:rsid w:val="0049722E"/>
    <w:rPr>
      <w:sz w:val="16"/>
      <w:szCs w:val="16"/>
    </w:rPr>
  </w:style>
  <w:style w:type="paragraph" w:styleId="CommentText">
    <w:name w:val="annotation text"/>
    <w:basedOn w:val="Normal"/>
    <w:link w:val="CommentTextChar"/>
    <w:semiHidden/>
    <w:unhideWhenUsed/>
    <w:rsid w:val="0049722E"/>
    <w:rPr>
      <w:sz w:val="20"/>
      <w:szCs w:val="20"/>
    </w:rPr>
  </w:style>
  <w:style w:type="character" w:customStyle="1" w:styleId="CommentTextChar">
    <w:name w:val="Comment Text Char"/>
    <w:basedOn w:val="DefaultParagraphFont"/>
    <w:link w:val="CommentText"/>
    <w:semiHidden/>
    <w:rsid w:val="0049722E"/>
    <w:rPr>
      <w:rFonts w:ascii="Arial" w:hAnsi="Arial"/>
      <w:color w:val="000000"/>
      <w:lang w:val="en-GB" w:eastAsia="en-GB"/>
    </w:rPr>
  </w:style>
  <w:style w:type="paragraph" w:styleId="CommentSubject">
    <w:name w:val="annotation subject"/>
    <w:basedOn w:val="CommentText"/>
    <w:next w:val="CommentText"/>
    <w:link w:val="CommentSubjectChar"/>
    <w:semiHidden/>
    <w:unhideWhenUsed/>
    <w:rsid w:val="0049722E"/>
    <w:rPr>
      <w:b/>
      <w:bCs/>
    </w:rPr>
  </w:style>
  <w:style w:type="character" w:customStyle="1" w:styleId="CommentSubjectChar">
    <w:name w:val="Comment Subject Char"/>
    <w:basedOn w:val="CommentTextChar"/>
    <w:link w:val="CommentSubject"/>
    <w:semiHidden/>
    <w:rsid w:val="0049722E"/>
    <w:rPr>
      <w:rFonts w:ascii="Arial" w:hAnsi="Arial"/>
      <w:b/>
      <w:bCs/>
      <w:color w:val="000000"/>
      <w:lang w:val="en-GB" w:eastAsia="en-GB"/>
    </w:rPr>
  </w:style>
  <w:style w:type="paragraph" w:styleId="Revision">
    <w:name w:val="Revision"/>
    <w:hidden/>
    <w:uiPriority w:val="99"/>
    <w:semiHidden/>
    <w:rsid w:val="0049722E"/>
    <w:rPr>
      <w:rFonts w:ascii="Arial" w:hAnsi="Arial"/>
      <w:color w:val="000000"/>
      <w:sz w:val="18"/>
      <w:szCs w:val="18"/>
      <w:lang w:val="en-GB" w:eastAsia="en-GB"/>
    </w:rPr>
  </w:style>
  <w:style w:type="character" w:customStyle="1" w:styleId="Heading2Char">
    <w:name w:val="Heading 2 Char"/>
    <w:basedOn w:val="DefaultParagraphFont"/>
    <w:link w:val="Heading2"/>
    <w:semiHidden/>
    <w:rsid w:val="00073B52"/>
    <w:rPr>
      <w:rFonts w:asciiTheme="majorHAnsi" w:eastAsiaTheme="majorEastAsia" w:hAnsiTheme="majorHAnsi" w:cstheme="majorBidi"/>
      <w:color w:val="365F91" w:themeColor="accent1" w:themeShade="BF"/>
      <w:sz w:val="26"/>
      <w:szCs w:val="26"/>
      <w:lang w:val="en-GB" w:eastAsia="en-GB"/>
    </w:rPr>
  </w:style>
  <w:style w:type="character" w:styleId="HTMLCite">
    <w:name w:val="HTML Cite"/>
    <w:basedOn w:val="DefaultParagraphFont"/>
    <w:uiPriority w:val="99"/>
    <w:semiHidden/>
    <w:unhideWhenUsed/>
    <w:rsid w:val="00735DCD"/>
    <w:rPr>
      <w:i/>
      <w:iCs/>
    </w:rPr>
  </w:style>
  <w:style w:type="character" w:customStyle="1" w:styleId="reference-accessdate">
    <w:name w:val="reference-accessdate"/>
    <w:basedOn w:val="DefaultParagraphFont"/>
    <w:rsid w:val="00735DCD"/>
  </w:style>
  <w:style w:type="character" w:customStyle="1" w:styleId="nowrap1">
    <w:name w:val="nowrap1"/>
    <w:basedOn w:val="DefaultParagraphFont"/>
    <w:rsid w:val="00735DCD"/>
  </w:style>
  <w:style w:type="character" w:customStyle="1" w:styleId="reference-text">
    <w:name w:val="reference-text"/>
    <w:basedOn w:val="DefaultParagraphFont"/>
    <w:rsid w:val="00735DCD"/>
  </w:style>
  <w:style w:type="table" w:styleId="TableGrid">
    <w:name w:val="Table Grid"/>
    <w:basedOn w:val="TableNormal"/>
    <w:uiPriority w:val="39"/>
    <w:rsid w:val="002B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204FB"/>
    <w:rPr>
      <w:rFonts w:cs="ConduitITC TT"/>
      <w:color w:val="000000"/>
      <w:sz w:val="23"/>
      <w:szCs w:val="23"/>
    </w:rPr>
  </w:style>
  <w:style w:type="character" w:customStyle="1" w:styleId="Heading1Char">
    <w:name w:val="Heading 1 Char"/>
    <w:basedOn w:val="DefaultParagraphFont"/>
    <w:link w:val="Heading1"/>
    <w:rsid w:val="00EE035B"/>
    <w:rPr>
      <w:rFonts w:asciiTheme="majorHAnsi" w:eastAsiaTheme="majorEastAsia" w:hAnsiTheme="majorHAnsi" w:cstheme="majorBidi"/>
      <w:color w:val="365F91" w:themeColor="accent1" w:themeShade="BF"/>
      <w:sz w:val="32"/>
      <w:szCs w:val="32"/>
      <w:lang w:val="en-GB" w:eastAsia="en-GB"/>
    </w:rPr>
  </w:style>
  <w:style w:type="character" w:customStyle="1" w:styleId="c-141">
    <w:name w:val="c-141"/>
    <w:basedOn w:val="DefaultParagraphFont"/>
    <w:rsid w:val="001D4655"/>
    <w:rPr>
      <w:rFonts w:ascii="Verdana" w:hAnsi="Verdana" w:hint="default"/>
      <w:b w:val="0"/>
      <w:bCs w:val="0"/>
      <w:i w:val="0"/>
      <w:iCs w:val="0"/>
      <w:smallCaps w:val="0"/>
      <w:strike w:val="0"/>
      <w:dstrike w:val="0"/>
      <w:color w:val="646160"/>
      <w:position w:val="0"/>
      <w:sz w:val="20"/>
      <w:szCs w:val="20"/>
      <w:u w:val="none"/>
      <w:effect w:val="none"/>
      <w:shd w:val="clear" w:color="auto" w:fill="auto"/>
    </w:rPr>
  </w:style>
  <w:style w:type="paragraph" w:customStyle="1" w:styleId="Default">
    <w:name w:val="Default"/>
    <w:rsid w:val="007F4F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620">
      <w:bodyDiv w:val="1"/>
      <w:marLeft w:val="0"/>
      <w:marRight w:val="0"/>
      <w:marTop w:val="0"/>
      <w:marBottom w:val="0"/>
      <w:divBdr>
        <w:top w:val="none" w:sz="0" w:space="0" w:color="auto"/>
        <w:left w:val="none" w:sz="0" w:space="0" w:color="auto"/>
        <w:bottom w:val="none" w:sz="0" w:space="0" w:color="auto"/>
        <w:right w:val="none" w:sz="0" w:space="0" w:color="auto"/>
      </w:divBdr>
    </w:div>
    <w:div w:id="115176081">
      <w:bodyDiv w:val="1"/>
      <w:marLeft w:val="0"/>
      <w:marRight w:val="0"/>
      <w:marTop w:val="0"/>
      <w:marBottom w:val="0"/>
      <w:divBdr>
        <w:top w:val="none" w:sz="0" w:space="0" w:color="auto"/>
        <w:left w:val="none" w:sz="0" w:space="0" w:color="auto"/>
        <w:bottom w:val="none" w:sz="0" w:space="0" w:color="auto"/>
        <w:right w:val="none" w:sz="0" w:space="0" w:color="auto"/>
      </w:divBdr>
    </w:div>
    <w:div w:id="117378241">
      <w:bodyDiv w:val="1"/>
      <w:marLeft w:val="0"/>
      <w:marRight w:val="0"/>
      <w:marTop w:val="0"/>
      <w:marBottom w:val="0"/>
      <w:divBdr>
        <w:top w:val="none" w:sz="0" w:space="0" w:color="auto"/>
        <w:left w:val="none" w:sz="0" w:space="0" w:color="auto"/>
        <w:bottom w:val="none" w:sz="0" w:space="0" w:color="auto"/>
        <w:right w:val="none" w:sz="0" w:space="0" w:color="auto"/>
      </w:divBdr>
      <w:divsChild>
        <w:div w:id="2075203672">
          <w:marLeft w:val="0"/>
          <w:marRight w:val="0"/>
          <w:marTop w:val="300"/>
          <w:marBottom w:val="0"/>
          <w:divBdr>
            <w:top w:val="none" w:sz="0" w:space="0" w:color="auto"/>
            <w:left w:val="none" w:sz="0" w:space="0" w:color="auto"/>
            <w:bottom w:val="none" w:sz="0" w:space="0" w:color="auto"/>
            <w:right w:val="none" w:sz="0" w:space="0" w:color="auto"/>
          </w:divBdr>
        </w:div>
      </w:divsChild>
    </w:div>
    <w:div w:id="125125726">
      <w:bodyDiv w:val="1"/>
      <w:marLeft w:val="0"/>
      <w:marRight w:val="0"/>
      <w:marTop w:val="0"/>
      <w:marBottom w:val="0"/>
      <w:divBdr>
        <w:top w:val="none" w:sz="0" w:space="0" w:color="auto"/>
        <w:left w:val="none" w:sz="0" w:space="0" w:color="auto"/>
        <w:bottom w:val="none" w:sz="0" w:space="0" w:color="auto"/>
        <w:right w:val="none" w:sz="0" w:space="0" w:color="auto"/>
      </w:divBdr>
    </w:div>
    <w:div w:id="185220856">
      <w:bodyDiv w:val="1"/>
      <w:marLeft w:val="0"/>
      <w:marRight w:val="0"/>
      <w:marTop w:val="0"/>
      <w:marBottom w:val="0"/>
      <w:divBdr>
        <w:top w:val="none" w:sz="0" w:space="0" w:color="auto"/>
        <w:left w:val="none" w:sz="0" w:space="0" w:color="auto"/>
        <w:bottom w:val="none" w:sz="0" w:space="0" w:color="auto"/>
        <w:right w:val="none" w:sz="0" w:space="0" w:color="auto"/>
      </w:divBdr>
    </w:div>
    <w:div w:id="287206877">
      <w:bodyDiv w:val="1"/>
      <w:marLeft w:val="0"/>
      <w:marRight w:val="0"/>
      <w:marTop w:val="0"/>
      <w:marBottom w:val="0"/>
      <w:divBdr>
        <w:top w:val="none" w:sz="0" w:space="0" w:color="auto"/>
        <w:left w:val="none" w:sz="0" w:space="0" w:color="auto"/>
        <w:bottom w:val="none" w:sz="0" w:space="0" w:color="auto"/>
        <w:right w:val="none" w:sz="0" w:space="0" w:color="auto"/>
      </w:divBdr>
    </w:div>
    <w:div w:id="3072476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044">
          <w:marLeft w:val="0"/>
          <w:marRight w:val="0"/>
          <w:marTop w:val="0"/>
          <w:marBottom w:val="0"/>
          <w:divBdr>
            <w:top w:val="none" w:sz="0" w:space="0" w:color="auto"/>
            <w:left w:val="none" w:sz="0" w:space="0" w:color="auto"/>
            <w:bottom w:val="none" w:sz="0" w:space="0" w:color="auto"/>
            <w:right w:val="none" w:sz="0" w:space="0" w:color="auto"/>
          </w:divBdr>
        </w:div>
      </w:divsChild>
    </w:div>
    <w:div w:id="375545098">
      <w:bodyDiv w:val="1"/>
      <w:marLeft w:val="0"/>
      <w:marRight w:val="0"/>
      <w:marTop w:val="0"/>
      <w:marBottom w:val="0"/>
      <w:divBdr>
        <w:top w:val="none" w:sz="0" w:space="0" w:color="auto"/>
        <w:left w:val="none" w:sz="0" w:space="0" w:color="auto"/>
        <w:bottom w:val="none" w:sz="0" w:space="0" w:color="auto"/>
        <w:right w:val="none" w:sz="0" w:space="0" w:color="auto"/>
      </w:divBdr>
    </w:div>
    <w:div w:id="451485694">
      <w:bodyDiv w:val="1"/>
      <w:marLeft w:val="0"/>
      <w:marRight w:val="0"/>
      <w:marTop w:val="0"/>
      <w:marBottom w:val="0"/>
      <w:divBdr>
        <w:top w:val="none" w:sz="0" w:space="0" w:color="auto"/>
        <w:left w:val="none" w:sz="0" w:space="0" w:color="auto"/>
        <w:bottom w:val="none" w:sz="0" w:space="0" w:color="auto"/>
        <w:right w:val="none" w:sz="0" w:space="0" w:color="auto"/>
      </w:divBdr>
    </w:div>
    <w:div w:id="683283040">
      <w:bodyDiv w:val="1"/>
      <w:marLeft w:val="0"/>
      <w:marRight w:val="0"/>
      <w:marTop w:val="0"/>
      <w:marBottom w:val="0"/>
      <w:divBdr>
        <w:top w:val="none" w:sz="0" w:space="0" w:color="auto"/>
        <w:left w:val="none" w:sz="0" w:space="0" w:color="auto"/>
        <w:bottom w:val="none" w:sz="0" w:space="0" w:color="auto"/>
        <w:right w:val="none" w:sz="0" w:space="0" w:color="auto"/>
      </w:divBdr>
    </w:div>
    <w:div w:id="699478504">
      <w:bodyDiv w:val="1"/>
      <w:marLeft w:val="0"/>
      <w:marRight w:val="0"/>
      <w:marTop w:val="0"/>
      <w:marBottom w:val="0"/>
      <w:divBdr>
        <w:top w:val="none" w:sz="0" w:space="0" w:color="auto"/>
        <w:left w:val="none" w:sz="0" w:space="0" w:color="auto"/>
        <w:bottom w:val="none" w:sz="0" w:space="0" w:color="auto"/>
        <w:right w:val="none" w:sz="0" w:space="0" w:color="auto"/>
      </w:divBdr>
    </w:div>
    <w:div w:id="741415237">
      <w:bodyDiv w:val="1"/>
      <w:marLeft w:val="0"/>
      <w:marRight w:val="0"/>
      <w:marTop w:val="0"/>
      <w:marBottom w:val="0"/>
      <w:divBdr>
        <w:top w:val="none" w:sz="0" w:space="0" w:color="auto"/>
        <w:left w:val="none" w:sz="0" w:space="0" w:color="auto"/>
        <w:bottom w:val="none" w:sz="0" w:space="0" w:color="auto"/>
        <w:right w:val="none" w:sz="0" w:space="0" w:color="auto"/>
      </w:divBdr>
    </w:div>
    <w:div w:id="906451866">
      <w:bodyDiv w:val="1"/>
      <w:marLeft w:val="0"/>
      <w:marRight w:val="0"/>
      <w:marTop w:val="0"/>
      <w:marBottom w:val="0"/>
      <w:divBdr>
        <w:top w:val="none" w:sz="0" w:space="0" w:color="auto"/>
        <w:left w:val="none" w:sz="0" w:space="0" w:color="auto"/>
        <w:bottom w:val="none" w:sz="0" w:space="0" w:color="auto"/>
        <w:right w:val="none" w:sz="0" w:space="0" w:color="auto"/>
      </w:divBdr>
    </w:div>
    <w:div w:id="919367835">
      <w:bodyDiv w:val="1"/>
      <w:marLeft w:val="0"/>
      <w:marRight w:val="0"/>
      <w:marTop w:val="0"/>
      <w:marBottom w:val="0"/>
      <w:divBdr>
        <w:top w:val="none" w:sz="0" w:space="0" w:color="auto"/>
        <w:left w:val="none" w:sz="0" w:space="0" w:color="auto"/>
        <w:bottom w:val="none" w:sz="0" w:space="0" w:color="auto"/>
        <w:right w:val="none" w:sz="0" w:space="0" w:color="auto"/>
      </w:divBdr>
    </w:div>
    <w:div w:id="1007054241">
      <w:bodyDiv w:val="1"/>
      <w:marLeft w:val="0"/>
      <w:marRight w:val="0"/>
      <w:marTop w:val="0"/>
      <w:marBottom w:val="0"/>
      <w:divBdr>
        <w:top w:val="none" w:sz="0" w:space="0" w:color="auto"/>
        <w:left w:val="none" w:sz="0" w:space="0" w:color="auto"/>
        <w:bottom w:val="none" w:sz="0" w:space="0" w:color="auto"/>
        <w:right w:val="none" w:sz="0" w:space="0" w:color="auto"/>
      </w:divBdr>
      <w:divsChild>
        <w:div w:id="1635020746">
          <w:marLeft w:val="0"/>
          <w:marRight w:val="0"/>
          <w:marTop w:val="0"/>
          <w:marBottom w:val="435"/>
          <w:divBdr>
            <w:top w:val="none" w:sz="0" w:space="0" w:color="auto"/>
            <w:left w:val="none" w:sz="0" w:space="0" w:color="auto"/>
            <w:bottom w:val="none" w:sz="0" w:space="0" w:color="auto"/>
            <w:right w:val="none" w:sz="0" w:space="0" w:color="auto"/>
          </w:divBdr>
        </w:div>
      </w:divsChild>
    </w:div>
    <w:div w:id="1011876743">
      <w:bodyDiv w:val="1"/>
      <w:marLeft w:val="0"/>
      <w:marRight w:val="0"/>
      <w:marTop w:val="0"/>
      <w:marBottom w:val="0"/>
      <w:divBdr>
        <w:top w:val="none" w:sz="0" w:space="0" w:color="auto"/>
        <w:left w:val="none" w:sz="0" w:space="0" w:color="auto"/>
        <w:bottom w:val="none" w:sz="0" w:space="0" w:color="auto"/>
        <w:right w:val="none" w:sz="0" w:space="0" w:color="auto"/>
      </w:divBdr>
    </w:div>
    <w:div w:id="1074622617">
      <w:bodyDiv w:val="1"/>
      <w:marLeft w:val="0"/>
      <w:marRight w:val="0"/>
      <w:marTop w:val="0"/>
      <w:marBottom w:val="0"/>
      <w:divBdr>
        <w:top w:val="none" w:sz="0" w:space="0" w:color="auto"/>
        <w:left w:val="none" w:sz="0" w:space="0" w:color="auto"/>
        <w:bottom w:val="none" w:sz="0" w:space="0" w:color="auto"/>
        <w:right w:val="none" w:sz="0" w:space="0" w:color="auto"/>
      </w:divBdr>
      <w:divsChild>
        <w:div w:id="100611941">
          <w:marLeft w:val="0"/>
          <w:marRight w:val="0"/>
          <w:marTop w:val="0"/>
          <w:marBottom w:val="435"/>
          <w:divBdr>
            <w:top w:val="none" w:sz="0" w:space="0" w:color="auto"/>
            <w:left w:val="none" w:sz="0" w:space="0" w:color="auto"/>
            <w:bottom w:val="none" w:sz="0" w:space="0" w:color="auto"/>
            <w:right w:val="none" w:sz="0" w:space="0" w:color="auto"/>
          </w:divBdr>
        </w:div>
      </w:divsChild>
    </w:div>
    <w:div w:id="1209682813">
      <w:bodyDiv w:val="1"/>
      <w:marLeft w:val="0"/>
      <w:marRight w:val="0"/>
      <w:marTop w:val="0"/>
      <w:marBottom w:val="0"/>
      <w:divBdr>
        <w:top w:val="none" w:sz="0" w:space="0" w:color="auto"/>
        <w:left w:val="none" w:sz="0" w:space="0" w:color="auto"/>
        <w:bottom w:val="none" w:sz="0" w:space="0" w:color="auto"/>
        <w:right w:val="none" w:sz="0" w:space="0" w:color="auto"/>
      </w:divBdr>
      <w:divsChild>
        <w:div w:id="227955576">
          <w:marLeft w:val="0"/>
          <w:marRight w:val="0"/>
          <w:marTop w:val="0"/>
          <w:marBottom w:val="0"/>
          <w:divBdr>
            <w:top w:val="single" w:sz="48" w:space="0" w:color="FFFFFF"/>
            <w:left w:val="single" w:sz="48" w:space="0" w:color="FFFFFF"/>
            <w:bottom w:val="single" w:sz="48" w:space="0" w:color="FFFFFF"/>
            <w:right w:val="single" w:sz="48" w:space="0" w:color="FFFFFF"/>
          </w:divBdr>
          <w:divsChild>
            <w:div w:id="4581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1913">
      <w:bodyDiv w:val="1"/>
      <w:marLeft w:val="0"/>
      <w:marRight w:val="0"/>
      <w:marTop w:val="0"/>
      <w:marBottom w:val="0"/>
      <w:divBdr>
        <w:top w:val="none" w:sz="0" w:space="0" w:color="auto"/>
        <w:left w:val="none" w:sz="0" w:space="0" w:color="auto"/>
        <w:bottom w:val="none" w:sz="0" w:space="0" w:color="auto"/>
        <w:right w:val="none" w:sz="0" w:space="0" w:color="auto"/>
      </w:divBdr>
      <w:divsChild>
        <w:div w:id="2039087413">
          <w:marLeft w:val="0"/>
          <w:marRight w:val="0"/>
          <w:marTop w:val="0"/>
          <w:marBottom w:val="0"/>
          <w:divBdr>
            <w:top w:val="none" w:sz="0" w:space="0" w:color="auto"/>
            <w:left w:val="none" w:sz="0" w:space="0" w:color="auto"/>
            <w:bottom w:val="none" w:sz="0" w:space="0" w:color="auto"/>
            <w:right w:val="none" w:sz="0" w:space="0" w:color="auto"/>
          </w:divBdr>
          <w:divsChild>
            <w:div w:id="1434744917">
              <w:marLeft w:val="0"/>
              <w:marRight w:val="0"/>
              <w:marTop w:val="0"/>
              <w:marBottom w:val="0"/>
              <w:divBdr>
                <w:top w:val="none" w:sz="0" w:space="0" w:color="auto"/>
                <w:left w:val="none" w:sz="0" w:space="0" w:color="auto"/>
                <w:bottom w:val="none" w:sz="0" w:space="0" w:color="auto"/>
                <w:right w:val="none" w:sz="0" w:space="0" w:color="auto"/>
              </w:divBdr>
              <w:divsChild>
                <w:div w:id="3481048">
                  <w:marLeft w:val="0"/>
                  <w:marRight w:val="0"/>
                  <w:marTop w:val="0"/>
                  <w:marBottom w:val="0"/>
                  <w:divBdr>
                    <w:top w:val="none" w:sz="0" w:space="0" w:color="auto"/>
                    <w:left w:val="none" w:sz="0" w:space="0" w:color="auto"/>
                    <w:bottom w:val="none" w:sz="0" w:space="0" w:color="auto"/>
                    <w:right w:val="none" w:sz="0" w:space="0" w:color="auto"/>
                  </w:divBdr>
                </w:div>
                <w:div w:id="4019429">
                  <w:marLeft w:val="0"/>
                  <w:marRight w:val="0"/>
                  <w:marTop w:val="0"/>
                  <w:marBottom w:val="0"/>
                  <w:divBdr>
                    <w:top w:val="none" w:sz="0" w:space="0" w:color="auto"/>
                    <w:left w:val="none" w:sz="0" w:space="0" w:color="auto"/>
                    <w:bottom w:val="none" w:sz="0" w:space="0" w:color="auto"/>
                    <w:right w:val="none" w:sz="0" w:space="0" w:color="auto"/>
                  </w:divBdr>
                </w:div>
                <w:div w:id="16464271">
                  <w:marLeft w:val="0"/>
                  <w:marRight w:val="0"/>
                  <w:marTop w:val="0"/>
                  <w:marBottom w:val="0"/>
                  <w:divBdr>
                    <w:top w:val="none" w:sz="0" w:space="0" w:color="auto"/>
                    <w:left w:val="none" w:sz="0" w:space="0" w:color="auto"/>
                    <w:bottom w:val="none" w:sz="0" w:space="0" w:color="auto"/>
                    <w:right w:val="none" w:sz="0" w:space="0" w:color="auto"/>
                  </w:divBdr>
                </w:div>
                <w:div w:id="32465994">
                  <w:marLeft w:val="0"/>
                  <w:marRight w:val="0"/>
                  <w:marTop w:val="0"/>
                  <w:marBottom w:val="0"/>
                  <w:divBdr>
                    <w:top w:val="none" w:sz="0" w:space="0" w:color="auto"/>
                    <w:left w:val="none" w:sz="0" w:space="0" w:color="auto"/>
                    <w:bottom w:val="none" w:sz="0" w:space="0" w:color="auto"/>
                    <w:right w:val="none" w:sz="0" w:space="0" w:color="auto"/>
                  </w:divBdr>
                </w:div>
                <w:div w:id="37094448">
                  <w:marLeft w:val="0"/>
                  <w:marRight w:val="0"/>
                  <w:marTop w:val="0"/>
                  <w:marBottom w:val="0"/>
                  <w:divBdr>
                    <w:top w:val="none" w:sz="0" w:space="0" w:color="auto"/>
                    <w:left w:val="none" w:sz="0" w:space="0" w:color="auto"/>
                    <w:bottom w:val="none" w:sz="0" w:space="0" w:color="auto"/>
                    <w:right w:val="none" w:sz="0" w:space="0" w:color="auto"/>
                  </w:divBdr>
                </w:div>
                <w:div w:id="44062686">
                  <w:marLeft w:val="0"/>
                  <w:marRight w:val="0"/>
                  <w:marTop w:val="0"/>
                  <w:marBottom w:val="0"/>
                  <w:divBdr>
                    <w:top w:val="none" w:sz="0" w:space="0" w:color="auto"/>
                    <w:left w:val="none" w:sz="0" w:space="0" w:color="auto"/>
                    <w:bottom w:val="none" w:sz="0" w:space="0" w:color="auto"/>
                    <w:right w:val="none" w:sz="0" w:space="0" w:color="auto"/>
                  </w:divBdr>
                </w:div>
                <w:div w:id="55009974">
                  <w:marLeft w:val="0"/>
                  <w:marRight w:val="0"/>
                  <w:marTop w:val="0"/>
                  <w:marBottom w:val="0"/>
                  <w:divBdr>
                    <w:top w:val="none" w:sz="0" w:space="0" w:color="auto"/>
                    <w:left w:val="none" w:sz="0" w:space="0" w:color="auto"/>
                    <w:bottom w:val="none" w:sz="0" w:space="0" w:color="auto"/>
                    <w:right w:val="none" w:sz="0" w:space="0" w:color="auto"/>
                  </w:divBdr>
                </w:div>
                <w:div w:id="62531287">
                  <w:marLeft w:val="0"/>
                  <w:marRight w:val="0"/>
                  <w:marTop w:val="0"/>
                  <w:marBottom w:val="0"/>
                  <w:divBdr>
                    <w:top w:val="none" w:sz="0" w:space="0" w:color="auto"/>
                    <w:left w:val="none" w:sz="0" w:space="0" w:color="auto"/>
                    <w:bottom w:val="none" w:sz="0" w:space="0" w:color="auto"/>
                    <w:right w:val="none" w:sz="0" w:space="0" w:color="auto"/>
                  </w:divBdr>
                </w:div>
                <w:div w:id="87116073">
                  <w:marLeft w:val="0"/>
                  <w:marRight w:val="0"/>
                  <w:marTop w:val="0"/>
                  <w:marBottom w:val="0"/>
                  <w:divBdr>
                    <w:top w:val="none" w:sz="0" w:space="0" w:color="auto"/>
                    <w:left w:val="none" w:sz="0" w:space="0" w:color="auto"/>
                    <w:bottom w:val="none" w:sz="0" w:space="0" w:color="auto"/>
                    <w:right w:val="none" w:sz="0" w:space="0" w:color="auto"/>
                  </w:divBdr>
                </w:div>
                <w:div w:id="113402598">
                  <w:marLeft w:val="0"/>
                  <w:marRight w:val="0"/>
                  <w:marTop w:val="0"/>
                  <w:marBottom w:val="0"/>
                  <w:divBdr>
                    <w:top w:val="none" w:sz="0" w:space="0" w:color="auto"/>
                    <w:left w:val="none" w:sz="0" w:space="0" w:color="auto"/>
                    <w:bottom w:val="none" w:sz="0" w:space="0" w:color="auto"/>
                    <w:right w:val="none" w:sz="0" w:space="0" w:color="auto"/>
                  </w:divBdr>
                </w:div>
                <w:div w:id="116410369">
                  <w:marLeft w:val="0"/>
                  <w:marRight w:val="0"/>
                  <w:marTop w:val="0"/>
                  <w:marBottom w:val="0"/>
                  <w:divBdr>
                    <w:top w:val="none" w:sz="0" w:space="0" w:color="auto"/>
                    <w:left w:val="none" w:sz="0" w:space="0" w:color="auto"/>
                    <w:bottom w:val="none" w:sz="0" w:space="0" w:color="auto"/>
                    <w:right w:val="none" w:sz="0" w:space="0" w:color="auto"/>
                  </w:divBdr>
                </w:div>
                <w:div w:id="118763947">
                  <w:marLeft w:val="0"/>
                  <w:marRight w:val="0"/>
                  <w:marTop w:val="0"/>
                  <w:marBottom w:val="0"/>
                  <w:divBdr>
                    <w:top w:val="none" w:sz="0" w:space="0" w:color="auto"/>
                    <w:left w:val="none" w:sz="0" w:space="0" w:color="auto"/>
                    <w:bottom w:val="none" w:sz="0" w:space="0" w:color="auto"/>
                    <w:right w:val="none" w:sz="0" w:space="0" w:color="auto"/>
                  </w:divBdr>
                </w:div>
                <w:div w:id="121197609">
                  <w:marLeft w:val="0"/>
                  <w:marRight w:val="0"/>
                  <w:marTop w:val="0"/>
                  <w:marBottom w:val="0"/>
                  <w:divBdr>
                    <w:top w:val="none" w:sz="0" w:space="0" w:color="auto"/>
                    <w:left w:val="none" w:sz="0" w:space="0" w:color="auto"/>
                    <w:bottom w:val="none" w:sz="0" w:space="0" w:color="auto"/>
                    <w:right w:val="none" w:sz="0" w:space="0" w:color="auto"/>
                  </w:divBdr>
                </w:div>
                <w:div w:id="122886553">
                  <w:marLeft w:val="0"/>
                  <w:marRight w:val="0"/>
                  <w:marTop w:val="0"/>
                  <w:marBottom w:val="0"/>
                  <w:divBdr>
                    <w:top w:val="none" w:sz="0" w:space="0" w:color="auto"/>
                    <w:left w:val="none" w:sz="0" w:space="0" w:color="auto"/>
                    <w:bottom w:val="none" w:sz="0" w:space="0" w:color="auto"/>
                    <w:right w:val="none" w:sz="0" w:space="0" w:color="auto"/>
                  </w:divBdr>
                </w:div>
                <w:div w:id="129981803">
                  <w:marLeft w:val="0"/>
                  <w:marRight w:val="0"/>
                  <w:marTop w:val="0"/>
                  <w:marBottom w:val="0"/>
                  <w:divBdr>
                    <w:top w:val="none" w:sz="0" w:space="0" w:color="auto"/>
                    <w:left w:val="none" w:sz="0" w:space="0" w:color="auto"/>
                    <w:bottom w:val="none" w:sz="0" w:space="0" w:color="auto"/>
                    <w:right w:val="none" w:sz="0" w:space="0" w:color="auto"/>
                  </w:divBdr>
                </w:div>
                <w:div w:id="132412518">
                  <w:marLeft w:val="0"/>
                  <w:marRight w:val="0"/>
                  <w:marTop w:val="0"/>
                  <w:marBottom w:val="0"/>
                  <w:divBdr>
                    <w:top w:val="none" w:sz="0" w:space="0" w:color="auto"/>
                    <w:left w:val="none" w:sz="0" w:space="0" w:color="auto"/>
                    <w:bottom w:val="none" w:sz="0" w:space="0" w:color="auto"/>
                    <w:right w:val="none" w:sz="0" w:space="0" w:color="auto"/>
                  </w:divBdr>
                </w:div>
                <w:div w:id="138957202">
                  <w:marLeft w:val="0"/>
                  <w:marRight w:val="0"/>
                  <w:marTop w:val="0"/>
                  <w:marBottom w:val="0"/>
                  <w:divBdr>
                    <w:top w:val="none" w:sz="0" w:space="0" w:color="auto"/>
                    <w:left w:val="none" w:sz="0" w:space="0" w:color="auto"/>
                    <w:bottom w:val="none" w:sz="0" w:space="0" w:color="auto"/>
                    <w:right w:val="none" w:sz="0" w:space="0" w:color="auto"/>
                  </w:divBdr>
                </w:div>
                <w:div w:id="139347956">
                  <w:marLeft w:val="0"/>
                  <w:marRight w:val="0"/>
                  <w:marTop w:val="0"/>
                  <w:marBottom w:val="0"/>
                  <w:divBdr>
                    <w:top w:val="none" w:sz="0" w:space="0" w:color="auto"/>
                    <w:left w:val="none" w:sz="0" w:space="0" w:color="auto"/>
                    <w:bottom w:val="none" w:sz="0" w:space="0" w:color="auto"/>
                    <w:right w:val="none" w:sz="0" w:space="0" w:color="auto"/>
                  </w:divBdr>
                </w:div>
                <w:div w:id="148058885">
                  <w:marLeft w:val="0"/>
                  <w:marRight w:val="0"/>
                  <w:marTop w:val="0"/>
                  <w:marBottom w:val="0"/>
                  <w:divBdr>
                    <w:top w:val="none" w:sz="0" w:space="0" w:color="auto"/>
                    <w:left w:val="none" w:sz="0" w:space="0" w:color="auto"/>
                    <w:bottom w:val="none" w:sz="0" w:space="0" w:color="auto"/>
                    <w:right w:val="none" w:sz="0" w:space="0" w:color="auto"/>
                  </w:divBdr>
                </w:div>
                <w:div w:id="158037994">
                  <w:marLeft w:val="0"/>
                  <w:marRight w:val="0"/>
                  <w:marTop w:val="0"/>
                  <w:marBottom w:val="0"/>
                  <w:divBdr>
                    <w:top w:val="none" w:sz="0" w:space="0" w:color="auto"/>
                    <w:left w:val="none" w:sz="0" w:space="0" w:color="auto"/>
                    <w:bottom w:val="none" w:sz="0" w:space="0" w:color="auto"/>
                    <w:right w:val="none" w:sz="0" w:space="0" w:color="auto"/>
                  </w:divBdr>
                </w:div>
                <w:div w:id="158810883">
                  <w:marLeft w:val="0"/>
                  <w:marRight w:val="0"/>
                  <w:marTop w:val="0"/>
                  <w:marBottom w:val="0"/>
                  <w:divBdr>
                    <w:top w:val="none" w:sz="0" w:space="0" w:color="auto"/>
                    <w:left w:val="none" w:sz="0" w:space="0" w:color="auto"/>
                    <w:bottom w:val="none" w:sz="0" w:space="0" w:color="auto"/>
                    <w:right w:val="none" w:sz="0" w:space="0" w:color="auto"/>
                  </w:divBdr>
                </w:div>
                <w:div w:id="169300020">
                  <w:marLeft w:val="0"/>
                  <w:marRight w:val="0"/>
                  <w:marTop w:val="0"/>
                  <w:marBottom w:val="0"/>
                  <w:divBdr>
                    <w:top w:val="none" w:sz="0" w:space="0" w:color="auto"/>
                    <w:left w:val="none" w:sz="0" w:space="0" w:color="auto"/>
                    <w:bottom w:val="none" w:sz="0" w:space="0" w:color="auto"/>
                    <w:right w:val="none" w:sz="0" w:space="0" w:color="auto"/>
                  </w:divBdr>
                </w:div>
                <w:div w:id="173882307">
                  <w:marLeft w:val="0"/>
                  <w:marRight w:val="0"/>
                  <w:marTop w:val="0"/>
                  <w:marBottom w:val="0"/>
                  <w:divBdr>
                    <w:top w:val="none" w:sz="0" w:space="0" w:color="auto"/>
                    <w:left w:val="none" w:sz="0" w:space="0" w:color="auto"/>
                    <w:bottom w:val="none" w:sz="0" w:space="0" w:color="auto"/>
                    <w:right w:val="none" w:sz="0" w:space="0" w:color="auto"/>
                  </w:divBdr>
                </w:div>
                <w:div w:id="174151750">
                  <w:marLeft w:val="0"/>
                  <w:marRight w:val="0"/>
                  <w:marTop w:val="0"/>
                  <w:marBottom w:val="0"/>
                  <w:divBdr>
                    <w:top w:val="none" w:sz="0" w:space="0" w:color="auto"/>
                    <w:left w:val="none" w:sz="0" w:space="0" w:color="auto"/>
                    <w:bottom w:val="none" w:sz="0" w:space="0" w:color="auto"/>
                    <w:right w:val="none" w:sz="0" w:space="0" w:color="auto"/>
                  </w:divBdr>
                </w:div>
                <w:div w:id="182406825">
                  <w:marLeft w:val="0"/>
                  <w:marRight w:val="0"/>
                  <w:marTop w:val="0"/>
                  <w:marBottom w:val="0"/>
                  <w:divBdr>
                    <w:top w:val="none" w:sz="0" w:space="0" w:color="auto"/>
                    <w:left w:val="none" w:sz="0" w:space="0" w:color="auto"/>
                    <w:bottom w:val="none" w:sz="0" w:space="0" w:color="auto"/>
                    <w:right w:val="none" w:sz="0" w:space="0" w:color="auto"/>
                  </w:divBdr>
                </w:div>
                <w:div w:id="18429433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196430341">
                  <w:marLeft w:val="0"/>
                  <w:marRight w:val="0"/>
                  <w:marTop w:val="0"/>
                  <w:marBottom w:val="0"/>
                  <w:divBdr>
                    <w:top w:val="none" w:sz="0" w:space="0" w:color="auto"/>
                    <w:left w:val="none" w:sz="0" w:space="0" w:color="auto"/>
                    <w:bottom w:val="none" w:sz="0" w:space="0" w:color="auto"/>
                    <w:right w:val="none" w:sz="0" w:space="0" w:color="auto"/>
                  </w:divBdr>
                </w:div>
                <w:div w:id="197355571">
                  <w:marLeft w:val="0"/>
                  <w:marRight w:val="0"/>
                  <w:marTop w:val="0"/>
                  <w:marBottom w:val="0"/>
                  <w:divBdr>
                    <w:top w:val="none" w:sz="0" w:space="0" w:color="auto"/>
                    <w:left w:val="none" w:sz="0" w:space="0" w:color="auto"/>
                    <w:bottom w:val="none" w:sz="0" w:space="0" w:color="auto"/>
                    <w:right w:val="none" w:sz="0" w:space="0" w:color="auto"/>
                  </w:divBdr>
                </w:div>
                <w:div w:id="224295974">
                  <w:marLeft w:val="0"/>
                  <w:marRight w:val="0"/>
                  <w:marTop w:val="0"/>
                  <w:marBottom w:val="0"/>
                  <w:divBdr>
                    <w:top w:val="none" w:sz="0" w:space="0" w:color="auto"/>
                    <w:left w:val="none" w:sz="0" w:space="0" w:color="auto"/>
                    <w:bottom w:val="none" w:sz="0" w:space="0" w:color="auto"/>
                    <w:right w:val="none" w:sz="0" w:space="0" w:color="auto"/>
                  </w:divBdr>
                </w:div>
                <w:div w:id="233587269">
                  <w:marLeft w:val="0"/>
                  <w:marRight w:val="0"/>
                  <w:marTop w:val="0"/>
                  <w:marBottom w:val="0"/>
                  <w:divBdr>
                    <w:top w:val="none" w:sz="0" w:space="0" w:color="auto"/>
                    <w:left w:val="none" w:sz="0" w:space="0" w:color="auto"/>
                    <w:bottom w:val="none" w:sz="0" w:space="0" w:color="auto"/>
                    <w:right w:val="none" w:sz="0" w:space="0" w:color="auto"/>
                  </w:divBdr>
                </w:div>
                <w:div w:id="236597707">
                  <w:marLeft w:val="0"/>
                  <w:marRight w:val="0"/>
                  <w:marTop w:val="0"/>
                  <w:marBottom w:val="0"/>
                  <w:divBdr>
                    <w:top w:val="none" w:sz="0" w:space="0" w:color="auto"/>
                    <w:left w:val="none" w:sz="0" w:space="0" w:color="auto"/>
                    <w:bottom w:val="none" w:sz="0" w:space="0" w:color="auto"/>
                    <w:right w:val="none" w:sz="0" w:space="0" w:color="auto"/>
                  </w:divBdr>
                </w:div>
                <w:div w:id="236718224">
                  <w:marLeft w:val="0"/>
                  <w:marRight w:val="0"/>
                  <w:marTop w:val="0"/>
                  <w:marBottom w:val="0"/>
                  <w:divBdr>
                    <w:top w:val="none" w:sz="0" w:space="0" w:color="auto"/>
                    <w:left w:val="none" w:sz="0" w:space="0" w:color="auto"/>
                    <w:bottom w:val="none" w:sz="0" w:space="0" w:color="auto"/>
                    <w:right w:val="none" w:sz="0" w:space="0" w:color="auto"/>
                  </w:divBdr>
                </w:div>
                <w:div w:id="237641024">
                  <w:marLeft w:val="0"/>
                  <w:marRight w:val="0"/>
                  <w:marTop w:val="0"/>
                  <w:marBottom w:val="0"/>
                  <w:divBdr>
                    <w:top w:val="none" w:sz="0" w:space="0" w:color="auto"/>
                    <w:left w:val="none" w:sz="0" w:space="0" w:color="auto"/>
                    <w:bottom w:val="none" w:sz="0" w:space="0" w:color="auto"/>
                    <w:right w:val="none" w:sz="0" w:space="0" w:color="auto"/>
                  </w:divBdr>
                </w:div>
                <w:div w:id="252473257">
                  <w:marLeft w:val="0"/>
                  <w:marRight w:val="0"/>
                  <w:marTop w:val="0"/>
                  <w:marBottom w:val="0"/>
                  <w:divBdr>
                    <w:top w:val="none" w:sz="0" w:space="0" w:color="auto"/>
                    <w:left w:val="none" w:sz="0" w:space="0" w:color="auto"/>
                    <w:bottom w:val="none" w:sz="0" w:space="0" w:color="auto"/>
                    <w:right w:val="none" w:sz="0" w:space="0" w:color="auto"/>
                  </w:divBdr>
                </w:div>
                <w:div w:id="270283023">
                  <w:marLeft w:val="0"/>
                  <w:marRight w:val="0"/>
                  <w:marTop w:val="0"/>
                  <w:marBottom w:val="0"/>
                  <w:divBdr>
                    <w:top w:val="none" w:sz="0" w:space="0" w:color="auto"/>
                    <w:left w:val="none" w:sz="0" w:space="0" w:color="auto"/>
                    <w:bottom w:val="none" w:sz="0" w:space="0" w:color="auto"/>
                    <w:right w:val="none" w:sz="0" w:space="0" w:color="auto"/>
                  </w:divBdr>
                </w:div>
                <w:div w:id="270356356">
                  <w:marLeft w:val="0"/>
                  <w:marRight w:val="0"/>
                  <w:marTop w:val="0"/>
                  <w:marBottom w:val="0"/>
                  <w:divBdr>
                    <w:top w:val="none" w:sz="0" w:space="0" w:color="auto"/>
                    <w:left w:val="none" w:sz="0" w:space="0" w:color="auto"/>
                    <w:bottom w:val="none" w:sz="0" w:space="0" w:color="auto"/>
                    <w:right w:val="none" w:sz="0" w:space="0" w:color="auto"/>
                  </w:divBdr>
                </w:div>
                <w:div w:id="271515854">
                  <w:marLeft w:val="0"/>
                  <w:marRight w:val="0"/>
                  <w:marTop w:val="0"/>
                  <w:marBottom w:val="0"/>
                  <w:divBdr>
                    <w:top w:val="none" w:sz="0" w:space="0" w:color="auto"/>
                    <w:left w:val="none" w:sz="0" w:space="0" w:color="auto"/>
                    <w:bottom w:val="none" w:sz="0" w:space="0" w:color="auto"/>
                    <w:right w:val="none" w:sz="0" w:space="0" w:color="auto"/>
                  </w:divBdr>
                </w:div>
                <w:div w:id="272177860">
                  <w:marLeft w:val="0"/>
                  <w:marRight w:val="0"/>
                  <w:marTop w:val="0"/>
                  <w:marBottom w:val="0"/>
                  <w:divBdr>
                    <w:top w:val="none" w:sz="0" w:space="0" w:color="auto"/>
                    <w:left w:val="none" w:sz="0" w:space="0" w:color="auto"/>
                    <w:bottom w:val="none" w:sz="0" w:space="0" w:color="auto"/>
                    <w:right w:val="none" w:sz="0" w:space="0" w:color="auto"/>
                  </w:divBdr>
                </w:div>
                <w:div w:id="290745028">
                  <w:marLeft w:val="0"/>
                  <w:marRight w:val="0"/>
                  <w:marTop w:val="0"/>
                  <w:marBottom w:val="0"/>
                  <w:divBdr>
                    <w:top w:val="none" w:sz="0" w:space="0" w:color="auto"/>
                    <w:left w:val="none" w:sz="0" w:space="0" w:color="auto"/>
                    <w:bottom w:val="none" w:sz="0" w:space="0" w:color="auto"/>
                    <w:right w:val="none" w:sz="0" w:space="0" w:color="auto"/>
                  </w:divBdr>
                </w:div>
                <w:div w:id="307436668">
                  <w:marLeft w:val="0"/>
                  <w:marRight w:val="0"/>
                  <w:marTop w:val="0"/>
                  <w:marBottom w:val="0"/>
                  <w:divBdr>
                    <w:top w:val="none" w:sz="0" w:space="0" w:color="auto"/>
                    <w:left w:val="none" w:sz="0" w:space="0" w:color="auto"/>
                    <w:bottom w:val="none" w:sz="0" w:space="0" w:color="auto"/>
                    <w:right w:val="none" w:sz="0" w:space="0" w:color="auto"/>
                  </w:divBdr>
                </w:div>
                <w:div w:id="311760911">
                  <w:marLeft w:val="0"/>
                  <w:marRight w:val="0"/>
                  <w:marTop w:val="0"/>
                  <w:marBottom w:val="0"/>
                  <w:divBdr>
                    <w:top w:val="none" w:sz="0" w:space="0" w:color="auto"/>
                    <w:left w:val="none" w:sz="0" w:space="0" w:color="auto"/>
                    <w:bottom w:val="none" w:sz="0" w:space="0" w:color="auto"/>
                    <w:right w:val="none" w:sz="0" w:space="0" w:color="auto"/>
                  </w:divBdr>
                </w:div>
                <w:div w:id="315231865">
                  <w:marLeft w:val="0"/>
                  <w:marRight w:val="0"/>
                  <w:marTop w:val="0"/>
                  <w:marBottom w:val="0"/>
                  <w:divBdr>
                    <w:top w:val="none" w:sz="0" w:space="0" w:color="auto"/>
                    <w:left w:val="none" w:sz="0" w:space="0" w:color="auto"/>
                    <w:bottom w:val="none" w:sz="0" w:space="0" w:color="auto"/>
                    <w:right w:val="none" w:sz="0" w:space="0" w:color="auto"/>
                  </w:divBdr>
                </w:div>
                <w:div w:id="316498490">
                  <w:marLeft w:val="0"/>
                  <w:marRight w:val="0"/>
                  <w:marTop w:val="0"/>
                  <w:marBottom w:val="0"/>
                  <w:divBdr>
                    <w:top w:val="none" w:sz="0" w:space="0" w:color="auto"/>
                    <w:left w:val="none" w:sz="0" w:space="0" w:color="auto"/>
                    <w:bottom w:val="none" w:sz="0" w:space="0" w:color="auto"/>
                    <w:right w:val="none" w:sz="0" w:space="0" w:color="auto"/>
                  </w:divBdr>
                </w:div>
                <w:div w:id="337581735">
                  <w:marLeft w:val="0"/>
                  <w:marRight w:val="0"/>
                  <w:marTop w:val="0"/>
                  <w:marBottom w:val="0"/>
                  <w:divBdr>
                    <w:top w:val="none" w:sz="0" w:space="0" w:color="auto"/>
                    <w:left w:val="none" w:sz="0" w:space="0" w:color="auto"/>
                    <w:bottom w:val="none" w:sz="0" w:space="0" w:color="auto"/>
                    <w:right w:val="none" w:sz="0" w:space="0" w:color="auto"/>
                  </w:divBdr>
                </w:div>
                <w:div w:id="351037012">
                  <w:marLeft w:val="0"/>
                  <w:marRight w:val="0"/>
                  <w:marTop w:val="0"/>
                  <w:marBottom w:val="0"/>
                  <w:divBdr>
                    <w:top w:val="none" w:sz="0" w:space="0" w:color="auto"/>
                    <w:left w:val="none" w:sz="0" w:space="0" w:color="auto"/>
                    <w:bottom w:val="none" w:sz="0" w:space="0" w:color="auto"/>
                    <w:right w:val="none" w:sz="0" w:space="0" w:color="auto"/>
                  </w:divBdr>
                </w:div>
                <w:div w:id="351809093">
                  <w:marLeft w:val="0"/>
                  <w:marRight w:val="0"/>
                  <w:marTop w:val="0"/>
                  <w:marBottom w:val="0"/>
                  <w:divBdr>
                    <w:top w:val="none" w:sz="0" w:space="0" w:color="auto"/>
                    <w:left w:val="none" w:sz="0" w:space="0" w:color="auto"/>
                    <w:bottom w:val="none" w:sz="0" w:space="0" w:color="auto"/>
                    <w:right w:val="none" w:sz="0" w:space="0" w:color="auto"/>
                  </w:divBdr>
                </w:div>
                <w:div w:id="357859133">
                  <w:marLeft w:val="0"/>
                  <w:marRight w:val="0"/>
                  <w:marTop w:val="0"/>
                  <w:marBottom w:val="0"/>
                  <w:divBdr>
                    <w:top w:val="none" w:sz="0" w:space="0" w:color="auto"/>
                    <w:left w:val="none" w:sz="0" w:space="0" w:color="auto"/>
                    <w:bottom w:val="none" w:sz="0" w:space="0" w:color="auto"/>
                    <w:right w:val="none" w:sz="0" w:space="0" w:color="auto"/>
                  </w:divBdr>
                </w:div>
                <w:div w:id="359203419">
                  <w:marLeft w:val="0"/>
                  <w:marRight w:val="0"/>
                  <w:marTop w:val="0"/>
                  <w:marBottom w:val="0"/>
                  <w:divBdr>
                    <w:top w:val="none" w:sz="0" w:space="0" w:color="auto"/>
                    <w:left w:val="none" w:sz="0" w:space="0" w:color="auto"/>
                    <w:bottom w:val="none" w:sz="0" w:space="0" w:color="auto"/>
                    <w:right w:val="none" w:sz="0" w:space="0" w:color="auto"/>
                  </w:divBdr>
                </w:div>
                <w:div w:id="361639901">
                  <w:marLeft w:val="0"/>
                  <w:marRight w:val="0"/>
                  <w:marTop w:val="0"/>
                  <w:marBottom w:val="0"/>
                  <w:divBdr>
                    <w:top w:val="none" w:sz="0" w:space="0" w:color="auto"/>
                    <w:left w:val="none" w:sz="0" w:space="0" w:color="auto"/>
                    <w:bottom w:val="none" w:sz="0" w:space="0" w:color="auto"/>
                    <w:right w:val="none" w:sz="0" w:space="0" w:color="auto"/>
                  </w:divBdr>
                </w:div>
                <w:div w:id="378941776">
                  <w:marLeft w:val="0"/>
                  <w:marRight w:val="0"/>
                  <w:marTop w:val="0"/>
                  <w:marBottom w:val="0"/>
                  <w:divBdr>
                    <w:top w:val="none" w:sz="0" w:space="0" w:color="auto"/>
                    <w:left w:val="none" w:sz="0" w:space="0" w:color="auto"/>
                    <w:bottom w:val="none" w:sz="0" w:space="0" w:color="auto"/>
                    <w:right w:val="none" w:sz="0" w:space="0" w:color="auto"/>
                  </w:divBdr>
                </w:div>
                <w:div w:id="381100947">
                  <w:marLeft w:val="0"/>
                  <w:marRight w:val="0"/>
                  <w:marTop w:val="0"/>
                  <w:marBottom w:val="0"/>
                  <w:divBdr>
                    <w:top w:val="none" w:sz="0" w:space="0" w:color="auto"/>
                    <w:left w:val="none" w:sz="0" w:space="0" w:color="auto"/>
                    <w:bottom w:val="none" w:sz="0" w:space="0" w:color="auto"/>
                    <w:right w:val="none" w:sz="0" w:space="0" w:color="auto"/>
                  </w:divBdr>
                </w:div>
                <w:div w:id="385376643">
                  <w:marLeft w:val="0"/>
                  <w:marRight w:val="0"/>
                  <w:marTop w:val="0"/>
                  <w:marBottom w:val="0"/>
                  <w:divBdr>
                    <w:top w:val="none" w:sz="0" w:space="0" w:color="auto"/>
                    <w:left w:val="none" w:sz="0" w:space="0" w:color="auto"/>
                    <w:bottom w:val="none" w:sz="0" w:space="0" w:color="auto"/>
                    <w:right w:val="none" w:sz="0" w:space="0" w:color="auto"/>
                  </w:divBdr>
                </w:div>
                <w:div w:id="385834175">
                  <w:marLeft w:val="0"/>
                  <w:marRight w:val="0"/>
                  <w:marTop w:val="0"/>
                  <w:marBottom w:val="0"/>
                  <w:divBdr>
                    <w:top w:val="none" w:sz="0" w:space="0" w:color="auto"/>
                    <w:left w:val="none" w:sz="0" w:space="0" w:color="auto"/>
                    <w:bottom w:val="none" w:sz="0" w:space="0" w:color="auto"/>
                    <w:right w:val="none" w:sz="0" w:space="0" w:color="auto"/>
                  </w:divBdr>
                </w:div>
                <w:div w:id="402148264">
                  <w:marLeft w:val="0"/>
                  <w:marRight w:val="0"/>
                  <w:marTop w:val="0"/>
                  <w:marBottom w:val="0"/>
                  <w:divBdr>
                    <w:top w:val="none" w:sz="0" w:space="0" w:color="auto"/>
                    <w:left w:val="none" w:sz="0" w:space="0" w:color="auto"/>
                    <w:bottom w:val="none" w:sz="0" w:space="0" w:color="auto"/>
                    <w:right w:val="none" w:sz="0" w:space="0" w:color="auto"/>
                  </w:divBdr>
                </w:div>
                <w:div w:id="404453876">
                  <w:marLeft w:val="0"/>
                  <w:marRight w:val="0"/>
                  <w:marTop w:val="0"/>
                  <w:marBottom w:val="0"/>
                  <w:divBdr>
                    <w:top w:val="none" w:sz="0" w:space="0" w:color="auto"/>
                    <w:left w:val="none" w:sz="0" w:space="0" w:color="auto"/>
                    <w:bottom w:val="none" w:sz="0" w:space="0" w:color="auto"/>
                    <w:right w:val="none" w:sz="0" w:space="0" w:color="auto"/>
                  </w:divBdr>
                </w:div>
                <w:div w:id="408431307">
                  <w:marLeft w:val="0"/>
                  <w:marRight w:val="0"/>
                  <w:marTop w:val="0"/>
                  <w:marBottom w:val="0"/>
                  <w:divBdr>
                    <w:top w:val="none" w:sz="0" w:space="0" w:color="auto"/>
                    <w:left w:val="none" w:sz="0" w:space="0" w:color="auto"/>
                    <w:bottom w:val="none" w:sz="0" w:space="0" w:color="auto"/>
                    <w:right w:val="none" w:sz="0" w:space="0" w:color="auto"/>
                  </w:divBdr>
                </w:div>
                <w:div w:id="415709370">
                  <w:marLeft w:val="0"/>
                  <w:marRight w:val="0"/>
                  <w:marTop w:val="0"/>
                  <w:marBottom w:val="0"/>
                  <w:divBdr>
                    <w:top w:val="none" w:sz="0" w:space="0" w:color="auto"/>
                    <w:left w:val="none" w:sz="0" w:space="0" w:color="auto"/>
                    <w:bottom w:val="none" w:sz="0" w:space="0" w:color="auto"/>
                    <w:right w:val="none" w:sz="0" w:space="0" w:color="auto"/>
                  </w:divBdr>
                </w:div>
                <w:div w:id="419522053">
                  <w:marLeft w:val="0"/>
                  <w:marRight w:val="0"/>
                  <w:marTop w:val="0"/>
                  <w:marBottom w:val="0"/>
                  <w:divBdr>
                    <w:top w:val="none" w:sz="0" w:space="0" w:color="auto"/>
                    <w:left w:val="none" w:sz="0" w:space="0" w:color="auto"/>
                    <w:bottom w:val="none" w:sz="0" w:space="0" w:color="auto"/>
                    <w:right w:val="none" w:sz="0" w:space="0" w:color="auto"/>
                  </w:divBdr>
                </w:div>
                <w:div w:id="430391290">
                  <w:marLeft w:val="0"/>
                  <w:marRight w:val="0"/>
                  <w:marTop w:val="0"/>
                  <w:marBottom w:val="0"/>
                  <w:divBdr>
                    <w:top w:val="none" w:sz="0" w:space="0" w:color="auto"/>
                    <w:left w:val="none" w:sz="0" w:space="0" w:color="auto"/>
                    <w:bottom w:val="none" w:sz="0" w:space="0" w:color="auto"/>
                    <w:right w:val="none" w:sz="0" w:space="0" w:color="auto"/>
                  </w:divBdr>
                </w:div>
                <w:div w:id="435641283">
                  <w:marLeft w:val="0"/>
                  <w:marRight w:val="0"/>
                  <w:marTop w:val="0"/>
                  <w:marBottom w:val="0"/>
                  <w:divBdr>
                    <w:top w:val="none" w:sz="0" w:space="0" w:color="auto"/>
                    <w:left w:val="none" w:sz="0" w:space="0" w:color="auto"/>
                    <w:bottom w:val="none" w:sz="0" w:space="0" w:color="auto"/>
                    <w:right w:val="none" w:sz="0" w:space="0" w:color="auto"/>
                  </w:divBdr>
                </w:div>
                <w:div w:id="443963299">
                  <w:marLeft w:val="0"/>
                  <w:marRight w:val="0"/>
                  <w:marTop w:val="0"/>
                  <w:marBottom w:val="0"/>
                  <w:divBdr>
                    <w:top w:val="none" w:sz="0" w:space="0" w:color="auto"/>
                    <w:left w:val="none" w:sz="0" w:space="0" w:color="auto"/>
                    <w:bottom w:val="none" w:sz="0" w:space="0" w:color="auto"/>
                    <w:right w:val="none" w:sz="0" w:space="0" w:color="auto"/>
                  </w:divBdr>
                </w:div>
                <w:div w:id="452941862">
                  <w:marLeft w:val="0"/>
                  <w:marRight w:val="0"/>
                  <w:marTop w:val="0"/>
                  <w:marBottom w:val="0"/>
                  <w:divBdr>
                    <w:top w:val="none" w:sz="0" w:space="0" w:color="auto"/>
                    <w:left w:val="none" w:sz="0" w:space="0" w:color="auto"/>
                    <w:bottom w:val="none" w:sz="0" w:space="0" w:color="auto"/>
                    <w:right w:val="none" w:sz="0" w:space="0" w:color="auto"/>
                  </w:divBdr>
                </w:div>
                <w:div w:id="459033316">
                  <w:marLeft w:val="0"/>
                  <w:marRight w:val="0"/>
                  <w:marTop w:val="0"/>
                  <w:marBottom w:val="0"/>
                  <w:divBdr>
                    <w:top w:val="none" w:sz="0" w:space="0" w:color="auto"/>
                    <w:left w:val="none" w:sz="0" w:space="0" w:color="auto"/>
                    <w:bottom w:val="none" w:sz="0" w:space="0" w:color="auto"/>
                    <w:right w:val="none" w:sz="0" w:space="0" w:color="auto"/>
                  </w:divBdr>
                </w:div>
                <w:div w:id="459229718">
                  <w:marLeft w:val="0"/>
                  <w:marRight w:val="0"/>
                  <w:marTop w:val="0"/>
                  <w:marBottom w:val="0"/>
                  <w:divBdr>
                    <w:top w:val="none" w:sz="0" w:space="0" w:color="auto"/>
                    <w:left w:val="none" w:sz="0" w:space="0" w:color="auto"/>
                    <w:bottom w:val="none" w:sz="0" w:space="0" w:color="auto"/>
                    <w:right w:val="none" w:sz="0" w:space="0" w:color="auto"/>
                  </w:divBdr>
                </w:div>
                <w:div w:id="461266817">
                  <w:marLeft w:val="0"/>
                  <w:marRight w:val="0"/>
                  <w:marTop w:val="0"/>
                  <w:marBottom w:val="0"/>
                  <w:divBdr>
                    <w:top w:val="none" w:sz="0" w:space="0" w:color="auto"/>
                    <w:left w:val="none" w:sz="0" w:space="0" w:color="auto"/>
                    <w:bottom w:val="none" w:sz="0" w:space="0" w:color="auto"/>
                    <w:right w:val="none" w:sz="0" w:space="0" w:color="auto"/>
                  </w:divBdr>
                </w:div>
                <w:div w:id="469640020">
                  <w:marLeft w:val="0"/>
                  <w:marRight w:val="0"/>
                  <w:marTop w:val="0"/>
                  <w:marBottom w:val="0"/>
                  <w:divBdr>
                    <w:top w:val="none" w:sz="0" w:space="0" w:color="auto"/>
                    <w:left w:val="none" w:sz="0" w:space="0" w:color="auto"/>
                    <w:bottom w:val="none" w:sz="0" w:space="0" w:color="auto"/>
                    <w:right w:val="none" w:sz="0" w:space="0" w:color="auto"/>
                  </w:divBdr>
                </w:div>
                <w:div w:id="471023897">
                  <w:marLeft w:val="0"/>
                  <w:marRight w:val="0"/>
                  <w:marTop w:val="0"/>
                  <w:marBottom w:val="0"/>
                  <w:divBdr>
                    <w:top w:val="none" w:sz="0" w:space="0" w:color="auto"/>
                    <w:left w:val="none" w:sz="0" w:space="0" w:color="auto"/>
                    <w:bottom w:val="none" w:sz="0" w:space="0" w:color="auto"/>
                    <w:right w:val="none" w:sz="0" w:space="0" w:color="auto"/>
                  </w:divBdr>
                </w:div>
                <w:div w:id="479616669">
                  <w:marLeft w:val="0"/>
                  <w:marRight w:val="0"/>
                  <w:marTop w:val="0"/>
                  <w:marBottom w:val="0"/>
                  <w:divBdr>
                    <w:top w:val="none" w:sz="0" w:space="0" w:color="auto"/>
                    <w:left w:val="none" w:sz="0" w:space="0" w:color="auto"/>
                    <w:bottom w:val="none" w:sz="0" w:space="0" w:color="auto"/>
                    <w:right w:val="none" w:sz="0" w:space="0" w:color="auto"/>
                  </w:divBdr>
                </w:div>
                <w:div w:id="479733495">
                  <w:marLeft w:val="0"/>
                  <w:marRight w:val="0"/>
                  <w:marTop w:val="0"/>
                  <w:marBottom w:val="0"/>
                  <w:divBdr>
                    <w:top w:val="none" w:sz="0" w:space="0" w:color="auto"/>
                    <w:left w:val="none" w:sz="0" w:space="0" w:color="auto"/>
                    <w:bottom w:val="none" w:sz="0" w:space="0" w:color="auto"/>
                    <w:right w:val="none" w:sz="0" w:space="0" w:color="auto"/>
                  </w:divBdr>
                </w:div>
                <w:div w:id="496918469">
                  <w:marLeft w:val="0"/>
                  <w:marRight w:val="0"/>
                  <w:marTop w:val="0"/>
                  <w:marBottom w:val="0"/>
                  <w:divBdr>
                    <w:top w:val="none" w:sz="0" w:space="0" w:color="auto"/>
                    <w:left w:val="none" w:sz="0" w:space="0" w:color="auto"/>
                    <w:bottom w:val="none" w:sz="0" w:space="0" w:color="auto"/>
                    <w:right w:val="none" w:sz="0" w:space="0" w:color="auto"/>
                  </w:divBdr>
                </w:div>
                <w:div w:id="511334146">
                  <w:marLeft w:val="0"/>
                  <w:marRight w:val="0"/>
                  <w:marTop w:val="0"/>
                  <w:marBottom w:val="0"/>
                  <w:divBdr>
                    <w:top w:val="none" w:sz="0" w:space="0" w:color="auto"/>
                    <w:left w:val="none" w:sz="0" w:space="0" w:color="auto"/>
                    <w:bottom w:val="none" w:sz="0" w:space="0" w:color="auto"/>
                    <w:right w:val="none" w:sz="0" w:space="0" w:color="auto"/>
                  </w:divBdr>
                </w:div>
                <w:div w:id="524759023">
                  <w:marLeft w:val="0"/>
                  <w:marRight w:val="0"/>
                  <w:marTop w:val="0"/>
                  <w:marBottom w:val="0"/>
                  <w:divBdr>
                    <w:top w:val="none" w:sz="0" w:space="0" w:color="auto"/>
                    <w:left w:val="none" w:sz="0" w:space="0" w:color="auto"/>
                    <w:bottom w:val="none" w:sz="0" w:space="0" w:color="auto"/>
                    <w:right w:val="none" w:sz="0" w:space="0" w:color="auto"/>
                  </w:divBdr>
                </w:div>
                <w:div w:id="537818299">
                  <w:marLeft w:val="0"/>
                  <w:marRight w:val="0"/>
                  <w:marTop w:val="0"/>
                  <w:marBottom w:val="0"/>
                  <w:divBdr>
                    <w:top w:val="none" w:sz="0" w:space="0" w:color="auto"/>
                    <w:left w:val="none" w:sz="0" w:space="0" w:color="auto"/>
                    <w:bottom w:val="none" w:sz="0" w:space="0" w:color="auto"/>
                    <w:right w:val="none" w:sz="0" w:space="0" w:color="auto"/>
                  </w:divBdr>
                </w:div>
                <w:div w:id="540828732">
                  <w:marLeft w:val="0"/>
                  <w:marRight w:val="0"/>
                  <w:marTop w:val="0"/>
                  <w:marBottom w:val="0"/>
                  <w:divBdr>
                    <w:top w:val="none" w:sz="0" w:space="0" w:color="auto"/>
                    <w:left w:val="none" w:sz="0" w:space="0" w:color="auto"/>
                    <w:bottom w:val="none" w:sz="0" w:space="0" w:color="auto"/>
                    <w:right w:val="none" w:sz="0" w:space="0" w:color="auto"/>
                  </w:divBdr>
                </w:div>
                <w:div w:id="544558448">
                  <w:marLeft w:val="0"/>
                  <w:marRight w:val="0"/>
                  <w:marTop w:val="0"/>
                  <w:marBottom w:val="0"/>
                  <w:divBdr>
                    <w:top w:val="none" w:sz="0" w:space="0" w:color="auto"/>
                    <w:left w:val="none" w:sz="0" w:space="0" w:color="auto"/>
                    <w:bottom w:val="none" w:sz="0" w:space="0" w:color="auto"/>
                    <w:right w:val="none" w:sz="0" w:space="0" w:color="auto"/>
                  </w:divBdr>
                </w:div>
                <w:div w:id="546991723">
                  <w:marLeft w:val="0"/>
                  <w:marRight w:val="0"/>
                  <w:marTop w:val="0"/>
                  <w:marBottom w:val="0"/>
                  <w:divBdr>
                    <w:top w:val="none" w:sz="0" w:space="0" w:color="auto"/>
                    <w:left w:val="none" w:sz="0" w:space="0" w:color="auto"/>
                    <w:bottom w:val="none" w:sz="0" w:space="0" w:color="auto"/>
                    <w:right w:val="none" w:sz="0" w:space="0" w:color="auto"/>
                  </w:divBdr>
                </w:div>
                <w:div w:id="552809098">
                  <w:marLeft w:val="0"/>
                  <w:marRight w:val="0"/>
                  <w:marTop w:val="0"/>
                  <w:marBottom w:val="0"/>
                  <w:divBdr>
                    <w:top w:val="none" w:sz="0" w:space="0" w:color="auto"/>
                    <w:left w:val="none" w:sz="0" w:space="0" w:color="auto"/>
                    <w:bottom w:val="none" w:sz="0" w:space="0" w:color="auto"/>
                    <w:right w:val="none" w:sz="0" w:space="0" w:color="auto"/>
                  </w:divBdr>
                </w:div>
                <w:div w:id="553085699">
                  <w:marLeft w:val="0"/>
                  <w:marRight w:val="0"/>
                  <w:marTop w:val="0"/>
                  <w:marBottom w:val="0"/>
                  <w:divBdr>
                    <w:top w:val="none" w:sz="0" w:space="0" w:color="auto"/>
                    <w:left w:val="none" w:sz="0" w:space="0" w:color="auto"/>
                    <w:bottom w:val="none" w:sz="0" w:space="0" w:color="auto"/>
                    <w:right w:val="none" w:sz="0" w:space="0" w:color="auto"/>
                  </w:divBdr>
                </w:div>
                <w:div w:id="564534233">
                  <w:marLeft w:val="0"/>
                  <w:marRight w:val="0"/>
                  <w:marTop w:val="0"/>
                  <w:marBottom w:val="0"/>
                  <w:divBdr>
                    <w:top w:val="none" w:sz="0" w:space="0" w:color="auto"/>
                    <w:left w:val="none" w:sz="0" w:space="0" w:color="auto"/>
                    <w:bottom w:val="none" w:sz="0" w:space="0" w:color="auto"/>
                    <w:right w:val="none" w:sz="0" w:space="0" w:color="auto"/>
                  </w:divBdr>
                </w:div>
                <w:div w:id="582107833">
                  <w:marLeft w:val="0"/>
                  <w:marRight w:val="0"/>
                  <w:marTop w:val="0"/>
                  <w:marBottom w:val="0"/>
                  <w:divBdr>
                    <w:top w:val="none" w:sz="0" w:space="0" w:color="auto"/>
                    <w:left w:val="none" w:sz="0" w:space="0" w:color="auto"/>
                    <w:bottom w:val="none" w:sz="0" w:space="0" w:color="auto"/>
                    <w:right w:val="none" w:sz="0" w:space="0" w:color="auto"/>
                  </w:divBdr>
                </w:div>
                <w:div w:id="582951912">
                  <w:marLeft w:val="0"/>
                  <w:marRight w:val="0"/>
                  <w:marTop w:val="0"/>
                  <w:marBottom w:val="0"/>
                  <w:divBdr>
                    <w:top w:val="none" w:sz="0" w:space="0" w:color="auto"/>
                    <w:left w:val="none" w:sz="0" w:space="0" w:color="auto"/>
                    <w:bottom w:val="none" w:sz="0" w:space="0" w:color="auto"/>
                    <w:right w:val="none" w:sz="0" w:space="0" w:color="auto"/>
                  </w:divBdr>
                </w:div>
                <w:div w:id="587889803">
                  <w:marLeft w:val="0"/>
                  <w:marRight w:val="0"/>
                  <w:marTop w:val="0"/>
                  <w:marBottom w:val="0"/>
                  <w:divBdr>
                    <w:top w:val="none" w:sz="0" w:space="0" w:color="auto"/>
                    <w:left w:val="none" w:sz="0" w:space="0" w:color="auto"/>
                    <w:bottom w:val="none" w:sz="0" w:space="0" w:color="auto"/>
                    <w:right w:val="none" w:sz="0" w:space="0" w:color="auto"/>
                  </w:divBdr>
                </w:div>
                <w:div w:id="594048472">
                  <w:marLeft w:val="0"/>
                  <w:marRight w:val="0"/>
                  <w:marTop w:val="0"/>
                  <w:marBottom w:val="0"/>
                  <w:divBdr>
                    <w:top w:val="none" w:sz="0" w:space="0" w:color="auto"/>
                    <w:left w:val="none" w:sz="0" w:space="0" w:color="auto"/>
                    <w:bottom w:val="none" w:sz="0" w:space="0" w:color="auto"/>
                    <w:right w:val="none" w:sz="0" w:space="0" w:color="auto"/>
                  </w:divBdr>
                </w:div>
                <w:div w:id="606959800">
                  <w:marLeft w:val="0"/>
                  <w:marRight w:val="0"/>
                  <w:marTop w:val="0"/>
                  <w:marBottom w:val="0"/>
                  <w:divBdr>
                    <w:top w:val="none" w:sz="0" w:space="0" w:color="auto"/>
                    <w:left w:val="none" w:sz="0" w:space="0" w:color="auto"/>
                    <w:bottom w:val="none" w:sz="0" w:space="0" w:color="auto"/>
                    <w:right w:val="none" w:sz="0" w:space="0" w:color="auto"/>
                  </w:divBdr>
                </w:div>
                <w:div w:id="608665539">
                  <w:marLeft w:val="0"/>
                  <w:marRight w:val="0"/>
                  <w:marTop w:val="0"/>
                  <w:marBottom w:val="0"/>
                  <w:divBdr>
                    <w:top w:val="none" w:sz="0" w:space="0" w:color="auto"/>
                    <w:left w:val="none" w:sz="0" w:space="0" w:color="auto"/>
                    <w:bottom w:val="none" w:sz="0" w:space="0" w:color="auto"/>
                    <w:right w:val="none" w:sz="0" w:space="0" w:color="auto"/>
                  </w:divBdr>
                </w:div>
                <w:div w:id="637303206">
                  <w:marLeft w:val="0"/>
                  <w:marRight w:val="0"/>
                  <w:marTop w:val="0"/>
                  <w:marBottom w:val="0"/>
                  <w:divBdr>
                    <w:top w:val="none" w:sz="0" w:space="0" w:color="auto"/>
                    <w:left w:val="none" w:sz="0" w:space="0" w:color="auto"/>
                    <w:bottom w:val="none" w:sz="0" w:space="0" w:color="auto"/>
                    <w:right w:val="none" w:sz="0" w:space="0" w:color="auto"/>
                  </w:divBdr>
                </w:div>
                <w:div w:id="663357564">
                  <w:marLeft w:val="0"/>
                  <w:marRight w:val="0"/>
                  <w:marTop w:val="0"/>
                  <w:marBottom w:val="0"/>
                  <w:divBdr>
                    <w:top w:val="none" w:sz="0" w:space="0" w:color="auto"/>
                    <w:left w:val="none" w:sz="0" w:space="0" w:color="auto"/>
                    <w:bottom w:val="none" w:sz="0" w:space="0" w:color="auto"/>
                    <w:right w:val="none" w:sz="0" w:space="0" w:color="auto"/>
                  </w:divBdr>
                </w:div>
                <w:div w:id="671492886">
                  <w:marLeft w:val="0"/>
                  <w:marRight w:val="0"/>
                  <w:marTop w:val="0"/>
                  <w:marBottom w:val="0"/>
                  <w:divBdr>
                    <w:top w:val="none" w:sz="0" w:space="0" w:color="auto"/>
                    <w:left w:val="none" w:sz="0" w:space="0" w:color="auto"/>
                    <w:bottom w:val="none" w:sz="0" w:space="0" w:color="auto"/>
                    <w:right w:val="none" w:sz="0" w:space="0" w:color="auto"/>
                  </w:divBdr>
                </w:div>
                <w:div w:id="675350039">
                  <w:marLeft w:val="0"/>
                  <w:marRight w:val="0"/>
                  <w:marTop w:val="0"/>
                  <w:marBottom w:val="0"/>
                  <w:divBdr>
                    <w:top w:val="none" w:sz="0" w:space="0" w:color="auto"/>
                    <w:left w:val="none" w:sz="0" w:space="0" w:color="auto"/>
                    <w:bottom w:val="none" w:sz="0" w:space="0" w:color="auto"/>
                    <w:right w:val="none" w:sz="0" w:space="0" w:color="auto"/>
                  </w:divBdr>
                </w:div>
                <w:div w:id="675960090">
                  <w:marLeft w:val="0"/>
                  <w:marRight w:val="0"/>
                  <w:marTop w:val="0"/>
                  <w:marBottom w:val="0"/>
                  <w:divBdr>
                    <w:top w:val="none" w:sz="0" w:space="0" w:color="auto"/>
                    <w:left w:val="none" w:sz="0" w:space="0" w:color="auto"/>
                    <w:bottom w:val="none" w:sz="0" w:space="0" w:color="auto"/>
                    <w:right w:val="none" w:sz="0" w:space="0" w:color="auto"/>
                  </w:divBdr>
                </w:div>
                <w:div w:id="685249022">
                  <w:marLeft w:val="0"/>
                  <w:marRight w:val="0"/>
                  <w:marTop w:val="0"/>
                  <w:marBottom w:val="0"/>
                  <w:divBdr>
                    <w:top w:val="none" w:sz="0" w:space="0" w:color="auto"/>
                    <w:left w:val="none" w:sz="0" w:space="0" w:color="auto"/>
                    <w:bottom w:val="none" w:sz="0" w:space="0" w:color="auto"/>
                    <w:right w:val="none" w:sz="0" w:space="0" w:color="auto"/>
                  </w:divBdr>
                </w:div>
                <w:div w:id="696154735">
                  <w:marLeft w:val="0"/>
                  <w:marRight w:val="0"/>
                  <w:marTop w:val="0"/>
                  <w:marBottom w:val="0"/>
                  <w:divBdr>
                    <w:top w:val="none" w:sz="0" w:space="0" w:color="auto"/>
                    <w:left w:val="none" w:sz="0" w:space="0" w:color="auto"/>
                    <w:bottom w:val="none" w:sz="0" w:space="0" w:color="auto"/>
                    <w:right w:val="none" w:sz="0" w:space="0" w:color="auto"/>
                  </w:divBdr>
                </w:div>
                <w:div w:id="700517410">
                  <w:marLeft w:val="0"/>
                  <w:marRight w:val="0"/>
                  <w:marTop w:val="0"/>
                  <w:marBottom w:val="0"/>
                  <w:divBdr>
                    <w:top w:val="none" w:sz="0" w:space="0" w:color="auto"/>
                    <w:left w:val="none" w:sz="0" w:space="0" w:color="auto"/>
                    <w:bottom w:val="none" w:sz="0" w:space="0" w:color="auto"/>
                    <w:right w:val="none" w:sz="0" w:space="0" w:color="auto"/>
                  </w:divBdr>
                </w:div>
                <w:div w:id="707990437">
                  <w:marLeft w:val="0"/>
                  <w:marRight w:val="0"/>
                  <w:marTop w:val="0"/>
                  <w:marBottom w:val="0"/>
                  <w:divBdr>
                    <w:top w:val="none" w:sz="0" w:space="0" w:color="auto"/>
                    <w:left w:val="none" w:sz="0" w:space="0" w:color="auto"/>
                    <w:bottom w:val="none" w:sz="0" w:space="0" w:color="auto"/>
                    <w:right w:val="none" w:sz="0" w:space="0" w:color="auto"/>
                  </w:divBdr>
                </w:div>
                <w:div w:id="712576937">
                  <w:marLeft w:val="0"/>
                  <w:marRight w:val="0"/>
                  <w:marTop w:val="0"/>
                  <w:marBottom w:val="0"/>
                  <w:divBdr>
                    <w:top w:val="none" w:sz="0" w:space="0" w:color="auto"/>
                    <w:left w:val="none" w:sz="0" w:space="0" w:color="auto"/>
                    <w:bottom w:val="none" w:sz="0" w:space="0" w:color="auto"/>
                    <w:right w:val="none" w:sz="0" w:space="0" w:color="auto"/>
                  </w:divBdr>
                </w:div>
                <w:div w:id="721170916">
                  <w:marLeft w:val="0"/>
                  <w:marRight w:val="0"/>
                  <w:marTop w:val="0"/>
                  <w:marBottom w:val="0"/>
                  <w:divBdr>
                    <w:top w:val="none" w:sz="0" w:space="0" w:color="auto"/>
                    <w:left w:val="none" w:sz="0" w:space="0" w:color="auto"/>
                    <w:bottom w:val="none" w:sz="0" w:space="0" w:color="auto"/>
                    <w:right w:val="none" w:sz="0" w:space="0" w:color="auto"/>
                  </w:divBdr>
                </w:div>
                <w:div w:id="722750047">
                  <w:marLeft w:val="0"/>
                  <w:marRight w:val="0"/>
                  <w:marTop w:val="0"/>
                  <w:marBottom w:val="0"/>
                  <w:divBdr>
                    <w:top w:val="none" w:sz="0" w:space="0" w:color="auto"/>
                    <w:left w:val="none" w:sz="0" w:space="0" w:color="auto"/>
                    <w:bottom w:val="none" w:sz="0" w:space="0" w:color="auto"/>
                    <w:right w:val="none" w:sz="0" w:space="0" w:color="auto"/>
                  </w:divBdr>
                </w:div>
                <w:div w:id="724641218">
                  <w:marLeft w:val="0"/>
                  <w:marRight w:val="0"/>
                  <w:marTop w:val="0"/>
                  <w:marBottom w:val="0"/>
                  <w:divBdr>
                    <w:top w:val="none" w:sz="0" w:space="0" w:color="auto"/>
                    <w:left w:val="none" w:sz="0" w:space="0" w:color="auto"/>
                    <w:bottom w:val="none" w:sz="0" w:space="0" w:color="auto"/>
                    <w:right w:val="none" w:sz="0" w:space="0" w:color="auto"/>
                  </w:divBdr>
                </w:div>
                <w:div w:id="726075166">
                  <w:marLeft w:val="0"/>
                  <w:marRight w:val="0"/>
                  <w:marTop w:val="0"/>
                  <w:marBottom w:val="0"/>
                  <w:divBdr>
                    <w:top w:val="none" w:sz="0" w:space="0" w:color="auto"/>
                    <w:left w:val="none" w:sz="0" w:space="0" w:color="auto"/>
                    <w:bottom w:val="none" w:sz="0" w:space="0" w:color="auto"/>
                    <w:right w:val="none" w:sz="0" w:space="0" w:color="auto"/>
                  </w:divBdr>
                </w:div>
                <w:div w:id="750199499">
                  <w:marLeft w:val="0"/>
                  <w:marRight w:val="0"/>
                  <w:marTop w:val="0"/>
                  <w:marBottom w:val="0"/>
                  <w:divBdr>
                    <w:top w:val="none" w:sz="0" w:space="0" w:color="auto"/>
                    <w:left w:val="none" w:sz="0" w:space="0" w:color="auto"/>
                    <w:bottom w:val="none" w:sz="0" w:space="0" w:color="auto"/>
                    <w:right w:val="none" w:sz="0" w:space="0" w:color="auto"/>
                  </w:divBdr>
                </w:div>
                <w:div w:id="773745061">
                  <w:marLeft w:val="0"/>
                  <w:marRight w:val="0"/>
                  <w:marTop w:val="0"/>
                  <w:marBottom w:val="0"/>
                  <w:divBdr>
                    <w:top w:val="none" w:sz="0" w:space="0" w:color="auto"/>
                    <w:left w:val="none" w:sz="0" w:space="0" w:color="auto"/>
                    <w:bottom w:val="none" w:sz="0" w:space="0" w:color="auto"/>
                    <w:right w:val="none" w:sz="0" w:space="0" w:color="auto"/>
                  </w:divBdr>
                </w:div>
                <w:div w:id="773792961">
                  <w:marLeft w:val="0"/>
                  <w:marRight w:val="0"/>
                  <w:marTop w:val="0"/>
                  <w:marBottom w:val="0"/>
                  <w:divBdr>
                    <w:top w:val="none" w:sz="0" w:space="0" w:color="auto"/>
                    <w:left w:val="none" w:sz="0" w:space="0" w:color="auto"/>
                    <w:bottom w:val="none" w:sz="0" w:space="0" w:color="auto"/>
                    <w:right w:val="none" w:sz="0" w:space="0" w:color="auto"/>
                  </w:divBdr>
                </w:div>
                <w:div w:id="777606947">
                  <w:marLeft w:val="0"/>
                  <w:marRight w:val="0"/>
                  <w:marTop w:val="0"/>
                  <w:marBottom w:val="0"/>
                  <w:divBdr>
                    <w:top w:val="none" w:sz="0" w:space="0" w:color="auto"/>
                    <w:left w:val="none" w:sz="0" w:space="0" w:color="auto"/>
                    <w:bottom w:val="none" w:sz="0" w:space="0" w:color="auto"/>
                    <w:right w:val="none" w:sz="0" w:space="0" w:color="auto"/>
                  </w:divBdr>
                </w:div>
                <w:div w:id="808716786">
                  <w:marLeft w:val="0"/>
                  <w:marRight w:val="0"/>
                  <w:marTop w:val="0"/>
                  <w:marBottom w:val="0"/>
                  <w:divBdr>
                    <w:top w:val="none" w:sz="0" w:space="0" w:color="auto"/>
                    <w:left w:val="none" w:sz="0" w:space="0" w:color="auto"/>
                    <w:bottom w:val="none" w:sz="0" w:space="0" w:color="auto"/>
                    <w:right w:val="none" w:sz="0" w:space="0" w:color="auto"/>
                  </w:divBdr>
                </w:div>
                <w:div w:id="825558823">
                  <w:marLeft w:val="0"/>
                  <w:marRight w:val="0"/>
                  <w:marTop w:val="0"/>
                  <w:marBottom w:val="0"/>
                  <w:divBdr>
                    <w:top w:val="none" w:sz="0" w:space="0" w:color="auto"/>
                    <w:left w:val="none" w:sz="0" w:space="0" w:color="auto"/>
                    <w:bottom w:val="none" w:sz="0" w:space="0" w:color="auto"/>
                    <w:right w:val="none" w:sz="0" w:space="0" w:color="auto"/>
                  </w:divBdr>
                </w:div>
                <w:div w:id="843323456">
                  <w:marLeft w:val="0"/>
                  <w:marRight w:val="0"/>
                  <w:marTop w:val="0"/>
                  <w:marBottom w:val="0"/>
                  <w:divBdr>
                    <w:top w:val="none" w:sz="0" w:space="0" w:color="auto"/>
                    <w:left w:val="none" w:sz="0" w:space="0" w:color="auto"/>
                    <w:bottom w:val="none" w:sz="0" w:space="0" w:color="auto"/>
                    <w:right w:val="none" w:sz="0" w:space="0" w:color="auto"/>
                  </w:divBdr>
                </w:div>
                <w:div w:id="849831384">
                  <w:marLeft w:val="0"/>
                  <w:marRight w:val="0"/>
                  <w:marTop w:val="0"/>
                  <w:marBottom w:val="0"/>
                  <w:divBdr>
                    <w:top w:val="none" w:sz="0" w:space="0" w:color="auto"/>
                    <w:left w:val="none" w:sz="0" w:space="0" w:color="auto"/>
                    <w:bottom w:val="none" w:sz="0" w:space="0" w:color="auto"/>
                    <w:right w:val="none" w:sz="0" w:space="0" w:color="auto"/>
                  </w:divBdr>
                </w:div>
                <w:div w:id="852457563">
                  <w:marLeft w:val="0"/>
                  <w:marRight w:val="0"/>
                  <w:marTop w:val="0"/>
                  <w:marBottom w:val="0"/>
                  <w:divBdr>
                    <w:top w:val="none" w:sz="0" w:space="0" w:color="auto"/>
                    <w:left w:val="none" w:sz="0" w:space="0" w:color="auto"/>
                    <w:bottom w:val="none" w:sz="0" w:space="0" w:color="auto"/>
                    <w:right w:val="none" w:sz="0" w:space="0" w:color="auto"/>
                  </w:divBdr>
                </w:div>
                <w:div w:id="900944483">
                  <w:marLeft w:val="0"/>
                  <w:marRight w:val="0"/>
                  <w:marTop w:val="0"/>
                  <w:marBottom w:val="0"/>
                  <w:divBdr>
                    <w:top w:val="none" w:sz="0" w:space="0" w:color="auto"/>
                    <w:left w:val="none" w:sz="0" w:space="0" w:color="auto"/>
                    <w:bottom w:val="none" w:sz="0" w:space="0" w:color="auto"/>
                    <w:right w:val="none" w:sz="0" w:space="0" w:color="auto"/>
                  </w:divBdr>
                </w:div>
                <w:div w:id="911937470">
                  <w:marLeft w:val="0"/>
                  <w:marRight w:val="0"/>
                  <w:marTop w:val="0"/>
                  <w:marBottom w:val="0"/>
                  <w:divBdr>
                    <w:top w:val="none" w:sz="0" w:space="0" w:color="auto"/>
                    <w:left w:val="none" w:sz="0" w:space="0" w:color="auto"/>
                    <w:bottom w:val="none" w:sz="0" w:space="0" w:color="auto"/>
                    <w:right w:val="none" w:sz="0" w:space="0" w:color="auto"/>
                  </w:divBdr>
                </w:div>
                <w:div w:id="91255053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936601730">
                  <w:marLeft w:val="0"/>
                  <w:marRight w:val="0"/>
                  <w:marTop w:val="0"/>
                  <w:marBottom w:val="0"/>
                  <w:divBdr>
                    <w:top w:val="none" w:sz="0" w:space="0" w:color="auto"/>
                    <w:left w:val="none" w:sz="0" w:space="0" w:color="auto"/>
                    <w:bottom w:val="none" w:sz="0" w:space="0" w:color="auto"/>
                    <w:right w:val="none" w:sz="0" w:space="0" w:color="auto"/>
                  </w:divBdr>
                </w:div>
                <w:div w:id="954210352">
                  <w:marLeft w:val="0"/>
                  <w:marRight w:val="0"/>
                  <w:marTop w:val="0"/>
                  <w:marBottom w:val="0"/>
                  <w:divBdr>
                    <w:top w:val="none" w:sz="0" w:space="0" w:color="auto"/>
                    <w:left w:val="none" w:sz="0" w:space="0" w:color="auto"/>
                    <w:bottom w:val="none" w:sz="0" w:space="0" w:color="auto"/>
                    <w:right w:val="none" w:sz="0" w:space="0" w:color="auto"/>
                  </w:divBdr>
                </w:div>
                <w:div w:id="956108298">
                  <w:marLeft w:val="0"/>
                  <w:marRight w:val="0"/>
                  <w:marTop w:val="0"/>
                  <w:marBottom w:val="0"/>
                  <w:divBdr>
                    <w:top w:val="none" w:sz="0" w:space="0" w:color="auto"/>
                    <w:left w:val="none" w:sz="0" w:space="0" w:color="auto"/>
                    <w:bottom w:val="none" w:sz="0" w:space="0" w:color="auto"/>
                    <w:right w:val="none" w:sz="0" w:space="0" w:color="auto"/>
                  </w:divBdr>
                </w:div>
                <w:div w:id="959917252">
                  <w:marLeft w:val="0"/>
                  <w:marRight w:val="0"/>
                  <w:marTop w:val="0"/>
                  <w:marBottom w:val="0"/>
                  <w:divBdr>
                    <w:top w:val="none" w:sz="0" w:space="0" w:color="auto"/>
                    <w:left w:val="none" w:sz="0" w:space="0" w:color="auto"/>
                    <w:bottom w:val="none" w:sz="0" w:space="0" w:color="auto"/>
                    <w:right w:val="none" w:sz="0" w:space="0" w:color="auto"/>
                  </w:divBdr>
                </w:div>
                <w:div w:id="969941137">
                  <w:marLeft w:val="0"/>
                  <w:marRight w:val="0"/>
                  <w:marTop w:val="0"/>
                  <w:marBottom w:val="0"/>
                  <w:divBdr>
                    <w:top w:val="none" w:sz="0" w:space="0" w:color="auto"/>
                    <w:left w:val="none" w:sz="0" w:space="0" w:color="auto"/>
                    <w:bottom w:val="none" w:sz="0" w:space="0" w:color="auto"/>
                    <w:right w:val="none" w:sz="0" w:space="0" w:color="auto"/>
                  </w:divBdr>
                </w:div>
                <w:div w:id="979000584">
                  <w:marLeft w:val="0"/>
                  <w:marRight w:val="0"/>
                  <w:marTop w:val="0"/>
                  <w:marBottom w:val="0"/>
                  <w:divBdr>
                    <w:top w:val="none" w:sz="0" w:space="0" w:color="auto"/>
                    <w:left w:val="none" w:sz="0" w:space="0" w:color="auto"/>
                    <w:bottom w:val="none" w:sz="0" w:space="0" w:color="auto"/>
                    <w:right w:val="none" w:sz="0" w:space="0" w:color="auto"/>
                  </w:divBdr>
                </w:div>
                <w:div w:id="986670296">
                  <w:marLeft w:val="0"/>
                  <w:marRight w:val="0"/>
                  <w:marTop w:val="0"/>
                  <w:marBottom w:val="0"/>
                  <w:divBdr>
                    <w:top w:val="none" w:sz="0" w:space="0" w:color="auto"/>
                    <w:left w:val="none" w:sz="0" w:space="0" w:color="auto"/>
                    <w:bottom w:val="none" w:sz="0" w:space="0" w:color="auto"/>
                    <w:right w:val="none" w:sz="0" w:space="0" w:color="auto"/>
                  </w:divBdr>
                </w:div>
                <w:div w:id="999846403">
                  <w:marLeft w:val="0"/>
                  <w:marRight w:val="0"/>
                  <w:marTop w:val="0"/>
                  <w:marBottom w:val="0"/>
                  <w:divBdr>
                    <w:top w:val="none" w:sz="0" w:space="0" w:color="auto"/>
                    <w:left w:val="none" w:sz="0" w:space="0" w:color="auto"/>
                    <w:bottom w:val="none" w:sz="0" w:space="0" w:color="auto"/>
                    <w:right w:val="none" w:sz="0" w:space="0" w:color="auto"/>
                  </w:divBdr>
                </w:div>
                <w:div w:id="1005283126">
                  <w:marLeft w:val="0"/>
                  <w:marRight w:val="0"/>
                  <w:marTop w:val="0"/>
                  <w:marBottom w:val="0"/>
                  <w:divBdr>
                    <w:top w:val="none" w:sz="0" w:space="0" w:color="auto"/>
                    <w:left w:val="none" w:sz="0" w:space="0" w:color="auto"/>
                    <w:bottom w:val="none" w:sz="0" w:space="0" w:color="auto"/>
                    <w:right w:val="none" w:sz="0" w:space="0" w:color="auto"/>
                  </w:divBdr>
                </w:div>
                <w:div w:id="1009136329">
                  <w:marLeft w:val="0"/>
                  <w:marRight w:val="0"/>
                  <w:marTop w:val="0"/>
                  <w:marBottom w:val="0"/>
                  <w:divBdr>
                    <w:top w:val="none" w:sz="0" w:space="0" w:color="auto"/>
                    <w:left w:val="none" w:sz="0" w:space="0" w:color="auto"/>
                    <w:bottom w:val="none" w:sz="0" w:space="0" w:color="auto"/>
                    <w:right w:val="none" w:sz="0" w:space="0" w:color="auto"/>
                  </w:divBdr>
                </w:div>
                <w:div w:id="1016228550">
                  <w:marLeft w:val="0"/>
                  <w:marRight w:val="0"/>
                  <w:marTop w:val="0"/>
                  <w:marBottom w:val="0"/>
                  <w:divBdr>
                    <w:top w:val="none" w:sz="0" w:space="0" w:color="auto"/>
                    <w:left w:val="none" w:sz="0" w:space="0" w:color="auto"/>
                    <w:bottom w:val="none" w:sz="0" w:space="0" w:color="auto"/>
                    <w:right w:val="none" w:sz="0" w:space="0" w:color="auto"/>
                  </w:divBdr>
                </w:div>
                <w:div w:id="1020854829">
                  <w:marLeft w:val="0"/>
                  <w:marRight w:val="0"/>
                  <w:marTop w:val="0"/>
                  <w:marBottom w:val="0"/>
                  <w:divBdr>
                    <w:top w:val="none" w:sz="0" w:space="0" w:color="auto"/>
                    <w:left w:val="none" w:sz="0" w:space="0" w:color="auto"/>
                    <w:bottom w:val="none" w:sz="0" w:space="0" w:color="auto"/>
                    <w:right w:val="none" w:sz="0" w:space="0" w:color="auto"/>
                  </w:divBdr>
                </w:div>
                <w:div w:id="1031538209">
                  <w:marLeft w:val="0"/>
                  <w:marRight w:val="0"/>
                  <w:marTop w:val="0"/>
                  <w:marBottom w:val="0"/>
                  <w:divBdr>
                    <w:top w:val="none" w:sz="0" w:space="0" w:color="auto"/>
                    <w:left w:val="none" w:sz="0" w:space="0" w:color="auto"/>
                    <w:bottom w:val="none" w:sz="0" w:space="0" w:color="auto"/>
                    <w:right w:val="none" w:sz="0" w:space="0" w:color="auto"/>
                  </w:divBdr>
                </w:div>
                <w:div w:id="1036928670">
                  <w:marLeft w:val="0"/>
                  <w:marRight w:val="0"/>
                  <w:marTop w:val="0"/>
                  <w:marBottom w:val="0"/>
                  <w:divBdr>
                    <w:top w:val="none" w:sz="0" w:space="0" w:color="auto"/>
                    <w:left w:val="none" w:sz="0" w:space="0" w:color="auto"/>
                    <w:bottom w:val="none" w:sz="0" w:space="0" w:color="auto"/>
                    <w:right w:val="none" w:sz="0" w:space="0" w:color="auto"/>
                  </w:divBdr>
                </w:div>
                <w:div w:id="1039207480">
                  <w:marLeft w:val="0"/>
                  <w:marRight w:val="0"/>
                  <w:marTop w:val="0"/>
                  <w:marBottom w:val="0"/>
                  <w:divBdr>
                    <w:top w:val="none" w:sz="0" w:space="0" w:color="auto"/>
                    <w:left w:val="none" w:sz="0" w:space="0" w:color="auto"/>
                    <w:bottom w:val="none" w:sz="0" w:space="0" w:color="auto"/>
                    <w:right w:val="none" w:sz="0" w:space="0" w:color="auto"/>
                  </w:divBdr>
                </w:div>
                <w:div w:id="1049915821">
                  <w:marLeft w:val="0"/>
                  <w:marRight w:val="0"/>
                  <w:marTop w:val="0"/>
                  <w:marBottom w:val="0"/>
                  <w:divBdr>
                    <w:top w:val="none" w:sz="0" w:space="0" w:color="auto"/>
                    <w:left w:val="none" w:sz="0" w:space="0" w:color="auto"/>
                    <w:bottom w:val="none" w:sz="0" w:space="0" w:color="auto"/>
                    <w:right w:val="none" w:sz="0" w:space="0" w:color="auto"/>
                  </w:divBdr>
                </w:div>
                <w:div w:id="1053889630">
                  <w:marLeft w:val="0"/>
                  <w:marRight w:val="0"/>
                  <w:marTop w:val="0"/>
                  <w:marBottom w:val="0"/>
                  <w:divBdr>
                    <w:top w:val="none" w:sz="0" w:space="0" w:color="auto"/>
                    <w:left w:val="none" w:sz="0" w:space="0" w:color="auto"/>
                    <w:bottom w:val="none" w:sz="0" w:space="0" w:color="auto"/>
                    <w:right w:val="none" w:sz="0" w:space="0" w:color="auto"/>
                  </w:divBdr>
                </w:div>
                <w:div w:id="1057512454">
                  <w:marLeft w:val="0"/>
                  <w:marRight w:val="0"/>
                  <w:marTop w:val="0"/>
                  <w:marBottom w:val="0"/>
                  <w:divBdr>
                    <w:top w:val="none" w:sz="0" w:space="0" w:color="auto"/>
                    <w:left w:val="none" w:sz="0" w:space="0" w:color="auto"/>
                    <w:bottom w:val="none" w:sz="0" w:space="0" w:color="auto"/>
                    <w:right w:val="none" w:sz="0" w:space="0" w:color="auto"/>
                  </w:divBdr>
                </w:div>
                <w:div w:id="1069769869">
                  <w:marLeft w:val="0"/>
                  <w:marRight w:val="0"/>
                  <w:marTop w:val="0"/>
                  <w:marBottom w:val="0"/>
                  <w:divBdr>
                    <w:top w:val="none" w:sz="0" w:space="0" w:color="auto"/>
                    <w:left w:val="none" w:sz="0" w:space="0" w:color="auto"/>
                    <w:bottom w:val="none" w:sz="0" w:space="0" w:color="auto"/>
                    <w:right w:val="none" w:sz="0" w:space="0" w:color="auto"/>
                  </w:divBdr>
                </w:div>
                <w:div w:id="1077359830">
                  <w:marLeft w:val="0"/>
                  <w:marRight w:val="0"/>
                  <w:marTop w:val="0"/>
                  <w:marBottom w:val="0"/>
                  <w:divBdr>
                    <w:top w:val="none" w:sz="0" w:space="0" w:color="auto"/>
                    <w:left w:val="none" w:sz="0" w:space="0" w:color="auto"/>
                    <w:bottom w:val="none" w:sz="0" w:space="0" w:color="auto"/>
                    <w:right w:val="none" w:sz="0" w:space="0" w:color="auto"/>
                  </w:divBdr>
                </w:div>
                <w:div w:id="1077483259">
                  <w:marLeft w:val="0"/>
                  <w:marRight w:val="0"/>
                  <w:marTop w:val="0"/>
                  <w:marBottom w:val="0"/>
                  <w:divBdr>
                    <w:top w:val="none" w:sz="0" w:space="0" w:color="auto"/>
                    <w:left w:val="none" w:sz="0" w:space="0" w:color="auto"/>
                    <w:bottom w:val="none" w:sz="0" w:space="0" w:color="auto"/>
                    <w:right w:val="none" w:sz="0" w:space="0" w:color="auto"/>
                  </w:divBdr>
                </w:div>
                <w:div w:id="1087842734">
                  <w:marLeft w:val="0"/>
                  <w:marRight w:val="0"/>
                  <w:marTop w:val="0"/>
                  <w:marBottom w:val="0"/>
                  <w:divBdr>
                    <w:top w:val="none" w:sz="0" w:space="0" w:color="auto"/>
                    <w:left w:val="none" w:sz="0" w:space="0" w:color="auto"/>
                    <w:bottom w:val="none" w:sz="0" w:space="0" w:color="auto"/>
                    <w:right w:val="none" w:sz="0" w:space="0" w:color="auto"/>
                  </w:divBdr>
                </w:div>
                <w:div w:id="1094714426">
                  <w:marLeft w:val="0"/>
                  <w:marRight w:val="0"/>
                  <w:marTop w:val="0"/>
                  <w:marBottom w:val="0"/>
                  <w:divBdr>
                    <w:top w:val="none" w:sz="0" w:space="0" w:color="auto"/>
                    <w:left w:val="none" w:sz="0" w:space="0" w:color="auto"/>
                    <w:bottom w:val="none" w:sz="0" w:space="0" w:color="auto"/>
                    <w:right w:val="none" w:sz="0" w:space="0" w:color="auto"/>
                  </w:divBdr>
                </w:div>
                <w:div w:id="1131165702">
                  <w:marLeft w:val="0"/>
                  <w:marRight w:val="0"/>
                  <w:marTop w:val="0"/>
                  <w:marBottom w:val="0"/>
                  <w:divBdr>
                    <w:top w:val="none" w:sz="0" w:space="0" w:color="auto"/>
                    <w:left w:val="none" w:sz="0" w:space="0" w:color="auto"/>
                    <w:bottom w:val="none" w:sz="0" w:space="0" w:color="auto"/>
                    <w:right w:val="none" w:sz="0" w:space="0" w:color="auto"/>
                  </w:divBdr>
                </w:div>
                <w:div w:id="1132138181">
                  <w:marLeft w:val="0"/>
                  <w:marRight w:val="0"/>
                  <w:marTop w:val="0"/>
                  <w:marBottom w:val="0"/>
                  <w:divBdr>
                    <w:top w:val="none" w:sz="0" w:space="0" w:color="auto"/>
                    <w:left w:val="none" w:sz="0" w:space="0" w:color="auto"/>
                    <w:bottom w:val="none" w:sz="0" w:space="0" w:color="auto"/>
                    <w:right w:val="none" w:sz="0" w:space="0" w:color="auto"/>
                  </w:divBdr>
                </w:div>
                <w:div w:id="1148669008">
                  <w:marLeft w:val="0"/>
                  <w:marRight w:val="0"/>
                  <w:marTop w:val="0"/>
                  <w:marBottom w:val="0"/>
                  <w:divBdr>
                    <w:top w:val="none" w:sz="0" w:space="0" w:color="auto"/>
                    <w:left w:val="none" w:sz="0" w:space="0" w:color="auto"/>
                    <w:bottom w:val="none" w:sz="0" w:space="0" w:color="auto"/>
                    <w:right w:val="none" w:sz="0" w:space="0" w:color="auto"/>
                  </w:divBdr>
                </w:div>
                <w:div w:id="1167018699">
                  <w:marLeft w:val="0"/>
                  <w:marRight w:val="0"/>
                  <w:marTop w:val="0"/>
                  <w:marBottom w:val="0"/>
                  <w:divBdr>
                    <w:top w:val="none" w:sz="0" w:space="0" w:color="auto"/>
                    <w:left w:val="none" w:sz="0" w:space="0" w:color="auto"/>
                    <w:bottom w:val="none" w:sz="0" w:space="0" w:color="auto"/>
                    <w:right w:val="none" w:sz="0" w:space="0" w:color="auto"/>
                  </w:divBdr>
                </w:div>
                <w:div w:id="1170174031">
                  <w:marLeft w:val="0"/>
                  <w:marRight w:val="0"/>
                  <w:marTop w:val="0"/>
                  <w:marBottom w:val="0"/>
                  <w:divBdr>
                    <w:top w:val="none" w:sz="0" w:space="0" w:color="auto"/>
                    <w:left w:val="none" w:sz="0" w:space="0" w:color="auto"/>
                    <w:bottom w:val="none" w:sz="0" w:space="0" w:color="auto"/>
                    <w:right w:val="none" w:sz="0" w:space="0" w:color="auto"/>
                  </w:divBdr>
                </w:div>
                <w:div w:id="1177962593">
                  <w:marLeft w:val="0"/>
                  <w:marRight w:val="0"/>
                  <w:marTop w:val="0"/>
                  <w:marBottom w:val="0"/>
                  <w:divBdr>
                    <w:top w:val="none" w:sz="0" w:space="0" w:color="auto"/>
                    <w:left w:val="none" w:sz="0" w:space="0" w:color="auto"/>
                    <w:bottom w:val="none" w:sz="0" w:space="0" w:color="auto"/>
                    <w:right w:val="none" w:sz="0" w:space="0" w:color="auto"/>
                  </w:divBdr>
                </w:div>
                <w:div w:id="1185292803">
                  <w:marLeft w:val="0"/>
                  <w:marRight w:val="0"/>
                  <w:marTop w:val="0"/>
                  <w:marBottom w:val="0"/>
                  <w:divBdr>
                    <w:top w:val="none" w:sz="0" w:space="0" w:color="auto"/>
                    <w:left w:val="none" w:sz="0" w:space="0" w:color="auto"/>
                    <w:bottom w:val="none" w:sz="0" w:space="0" w:color="auto"/>
                    <w:right w:val="none" w:sz="0" w:space="0" w:color="auto"/>
                  </w:divBdr>
                </w:div>
                <w:div w:id="1185435781">
                  <w:marLeft w:val="0"/>
                  <w:marRight w:val="0"/>
                  <w:marTop w:val="0"/>
                  <w:marBottom w:val="0"/>
                  <w:divBdr>
                    <w:top w:val="none" w:sz="0" w:space="0" w:color="auto"/>
                    <w:left w:val="none" w:sz="0" w:space="0" w:color="auto"/>
                    <w:bottom w:val="none" w:sz="0" w:space="0" w:color="auto"/>
                    <w:right w:val="none" w:sz="0" w:space="0" w:color="auto"/>
                  </w:divBdr>
                </w:div>
                <w:div w:id="1199203964">
                  <w:marLeft w:val="0"/>
                  <w:marRight w:val="0"/>
                  <w:marTop w:val="0"/>
                  <w:marBottom w:val="0"/>
                  <w:divBdr>
                    <w:top w:val="none" w:sz="0" w:space="0" w:color="auto"/>
                    <w:left w:val="none" w:sz="0" w:space="0" w:color="auto"/>
                    <w:bottom w:val="none" w:sz="0" w:space="0" w:color="auto"/>
                    <w:right w:val="none" w:sz="0" w:space="0" w:color="auto"/>
                  </w:divBdr>
                </w:div>
                <w:div w:id="1216744396">
                  <w:marLeft w:val="0"/>
                  <w:marRight w:val="0"/>
                  <w:marTop w:val="0"/>
                  <w:marBottom w:val="0"/>
                  <w:divBdr>
                    <w:top w:val="none" w:sz="0" w:space="0" w:color="auto"/>
                    <w:left w:val="none" w:sz="0" w:space="0" w:color="auto"/>
                    <w:bottom w:val="none" w:sz="0" w:space="0" w:color="auto"/>
                    <w:right w:val="none" w:sz="0" w:space="0" w:color="auto"/>
                  </w:divBdr>
                </w:div>
                <w:div w:id="1223297054">
                  <w:marLeft w:val="0"/>
                  <w:marRight w:val="0"/>
                  <w:marTop w:val="0"/>
                  <w:marBottom w:val="0"/>
                  <w:divBdr>
                    <w:top w:val="none" w:sz="0" w:space="0" w:color="auto"/>
                    <w:left w:val="none" w:sz="0" w:space="0" w:color="auto"/>
                    <w:bottom w:val="none" w:sz="0" w:space="0" w:color="auto"/>
                    <w:right w:val="none" w:sz="0" w:space="0" w:color="auto"/>
                  </w:divBdr>
                </w:div>
                <w:div w:id="1225916662">
                  <w:marLeft w:val="0"/>
                  <w:marRight w:val="0"/>
                  <w:marTop w:val="0"/>
                  <w:marBottom w:val="0"/>
                  <w:divBdr>
                    <w:top w:val="none" w:sz="0" w:space="0" w:color="auto"/>
                    <w:left w:val="none" w:sz="0" w:space="0" w:color="auto"/>
                    <w:bottom w:val="none" w:sz="0" w:space="0" w:color="auto"/>
                    <w:right w:val="none" w:sz="0" w:space="0" w:color="auto"/>
                  </w:divBdr>
                </w:div>
                <w:div w:id="1231117578">
                  <w:marLeft w:val="0"/>
                  <w:marRight w:val="0"/>
                  <w:marTop w:val="0"/>
                  <w:marBottom w:val="0"/>
                  <w:divBdr>
                    <w:top w:val="none" w:sz="0" w:space="0" w:color="auto"/>
                    <w:left w:val="none" w:sz="0" w:space="0" w:color="auto"/>
                    <w:bottom w:val="none" w:sz="0" w:space="0" w:color="auto"/>
                    <w:right w:val="none" w:sz="0" w:space="0" w:color="auto"/>
                  </w:divBdr>
                </w:div>
                <w:div w:id="1231499509">
                  <w:marLeft w:val="0"/>
                  <w:marRight w:val="0"/>
                  <w:marTop w:val="0"/>
                  <w:marBottom w:val="0"/>
                  <w:divBdr>
                    <w:top w:val="none" w:sz="0" w:space="0" w:color="auto"/>
                    <w:left w:val="none" w:sz="0" w:space="0" w:color="auto"/>
                    <w:bottom w:val="none" w:sz="0" w:space="0" w:color="auto"/>
                    <w:right w:val="none" w:sz="0" w:space="0" w:color="auto"/>
                  </w:divBdr>
                </w:div>
                <w:div w:id="1233925550">
                  <w:marLeft w:val="0"/>
                  <w:marRight w:val="0"/>
                  <w:marTop w:val="0"/>
                  <w:marBottom w:val="0"/>
                  <w:divBdr>
                    <w:top w:val="none" w:sz="0" w:space="0" w:color="auto"/>
                    <w:left w:val="none" w:sz="0" w:space="0" w:color="auto"/>
                    <w:bottom w:val="none" w:sz="0" w:space="0" w:color="auto"/>
                    <w:right w:val="none" w:sz="0" w:space="0" w:color="auto"/>
                  </w:divBdr>
                </w:div>
                <w:div w:id="1234462903">
                  <w:marLeft w:val="0"/>
                  <w:marRight w:val="0"/>
                  <w:marTop w:val="0"/>
                  <w:marBottom w:val="0"/>
                  <w:divBdr>
                    <w:top w:val="none" w:sz="0" w:space="0" w:color="auto"/>
                    <w:left w:val="none" w:sz="0" w:space="0" w:color="auto"/>
                    <w:bottom w:val="none" w:sz="0" w:space="0" w:color="auto"/>
                    <w:right w:val="none" w:sz="0" w:space="0" w:color="auto"/>
                  </w:divBdr>
                </w:div>
                <w:div w:id="1248003259">
                  <w:marLeft w:val="0"/>
                  <w:marRight w:val="0"/>
                  <w:marTop w:val="0"/>
                  <w:marBottom w:val="0"/>
                  <w:divBdr>
                    <w:top w:val="none" w:sz="0" w:space="0" w:color="auto"/>
                    <w:left w:val="none" w:sz="0" w:space="0" w:color="auto"/>
                    <w:bottom w:val="none" w:sz="0" w:space="0" w:color="auto"/>
                    <w:right w:val="none" w:sz="0" w:space="0" w:color="auto"/>
                  </w:divBdr>
                </w:div>
                <w:div w:id="1271281574">
                  <w:marLeft w:val="0"/>
                  <w:marRight w:val="0"/>
                  <w:marTop w:val="0"/>
                  <w:marBottom w:val="0"/>
                  <w:divBdr>
                    <w:top w:val="none" w:sz="0" w:space="0" w:color="auto"/>
                    <w:left w:val="none" w:sz="0" w:space="0" w:color="auto"/>
                    <w:bottom w:val="none" w:sz="0" w:space="0" w:color="auto"/>
                    <w:right w:val="none" w:sz="0" w:space="0" w:color="auto"/>
                  </w:divBdr>
                </w:div>
                <w:div w:id="1272014969">
                  <w:marLeft w:val="0"/>
                  <w:marRight w:val="0"/>
                  <w:marTop w:val="0"/>
                  <w:marBottom w:val="0"/>
                  <w:divBdr>
                    <w:top w:val="none" w:sz="0" w:space="0" w:color="auto"/>
                    <w:left w:val="none" w:sz="0" w:space="0" w:color="auto"/>
                    <w:bottom w:val="none" w:sz="0" w:space="0" w:color="auto"/>
                    <w:right w:val="none" w:sz="0" w:space="0" w:color="auto"/>
                  </w:divBdr>
                </w:div>
                <w:div w:id="1285771116">
                  <w:marLeft w:val="0"/>
                  <w:marRight w:val="0"/>
                  <w:marTop w:val="0"/>
                  <w:marBottom w:val="0"/>
                  <w:divBdr>
                    <w:top w:val="none" w:sz="0" w:space="0" w:color="auto"/>
                    <w:left w:val="none" w:sz="0" w:space="0" w:color="auto"/>
                    <w:bottom w:val="none" w:sz="0" w:space="0" w:color="auto"/>
                    <w:right w:val="none" w:sz="0" w:space="0" w:color="auto"/>
                  </w:divBdr>
                </w:div>
                <w:div w:id="1286040352">
                  <w:marLeft w:val="0"/>
                  <w:marRight w:val="0"/>
                  <w:marTop w:val="0"/>
                  <w:marBottom w:val="0"/>
                  <w:divBdr>
                    <w:top w:val="none" w:sz="0" w:space="0" w:color="auto"/>
                    <w:left w:val="none" w:sz="0" w:space="0" w:color="auto"/>
                    <w:bottom w:val="none" w:sz="0" w:space="0" w:color="auto"/>
                    <w:right w:val="none" w:sz="0" w:space="0" w:color="auto"/>
                  </w:divBdr>
                </w:div>
                <w:div w:id="1290403893">
                  <w:marLeft w:val="0"/>
                  <w:marRight w:val="0"/>
                  <w:marTop w:val="0"/>
                  <w:marBottom w:val="0"/>
                  <w:divBdr>
                    <w:top w:val="none" w:sz="0" w:space="0" w:color="auto"/>
                    <w:left w:val="none" w:sz="0" w:space="0" w:color="auto"/>
                    <w:bottom w:val="none" w:sz="0" w:space="0" w:color="auto"/>
                    <w:right w:val="none" w:sz="0" w:space="0" w:color="auto"/>
                  </w:divBdr>
                </w:div>
                <w:div w:id="1291473504">
                  <w:marLeft w:val="0"/>
                  <w:marRight w:val="0"/>
                  <w:marTop w:val="0"/>
                  <w:marBottom w:val="0"/>
                  <w:divBdr>
                    <w:top w:val="none" w:sz="0" w:space="0" w:color="auto"/>
                    <w:left w:val="none" w:sz="0" w:space="0" w:color="auto"/>
                    <w:bottom w:val="none" w:sz="0" w:space="0" w:color="auto"/>
                    <w:right w:val="none" w:sz="0" w:space="0" w:color="auto"/>
                  </w:divBdr>
                </w:div>
                <w:div w:id="1293441387">
                  <w:marLeft w:val="0"/>
                  <w:marRight w:val="0"/>
                  <w:marTop w:val="0"/>
                  <w:marBottom w:val="0"/>
                  <w:divBdr>
                    <w:top w:val="none" w:sz="0" w:space="0" w:color="auto"/>
                    <w:left w:val="none" w:sz="0" w:space="0" w:color="auto"/>
                    <w:bottom w:val="none" w:sz="0" w:space="0" w:color="auto"/>
                    <w:right w:val="none" w:sz="0" w:space="0" w:color="auto"/>
                  </w:divBdr>
                </w:div>
                <w:div w:id="1301957727">
                  <w:marLeft w:val="0"/>
                  <w:marRight w:val="0"/>
                  <w:marTop w:val="0"/>
                  <w:marBottom w:val="0"/>
                  <w:divBdr>
                    <w:top w:val="none" w:sz="0" w:space="0" w:color="auto"/>
                    <w:left w:val="none" w:sz="0" w:space="0" w:color="auto"/>
                    <w:bottom w:val="none" w:sz="0" w:space="0" w:color="auto"/>
                    <w:right w:val="none" w:sz="0" w:space="0" w:color="auto"/>
                  </w:divBdr>
                </w:div>
                <w:div w:id="1306005468">
                  <w:marLeft w:val="0"/>
                  <w:marRight w:val="0"/>
                  <w:marTop w:val="0"/>
                  <w:marBottom w:val="0"/>
                  <w:divBdr>
                    <w:top w:val="none" w:sz="0" w:space="0" w:color="auto"/>
                    <w:left w:val="none" w:sz="0" w:space="0" w:color="auto"/>
                    <w:bottom w:val="none" w:sz="0" w:space="0" w:color="auto"/>
                    <w:right w:val="none" w:sz="0" w:space="0" w:color="auto"/>
                  </w:divBdr>
                </w:div>
                <w:div w:id="1307659824">
                  <w:marLeft w:val="0"/>
                  <w:marRight w:val="0"/>
                  <w:marTop w:val="0"/>
                  <w:marBottom w:val="0"/>
                  <w:divBdr>
                    <w:top w:val="none" w:sz="0" w:space="0" w:color="auto"/>
                    <w:left w:val="none" w:sz="0" w:space="0" w:color="auto"/>
                    <w:bottom w:val="none" w:sz="0" w:space="0" w:color="auto"/>
                    <w:right w:val="none" w:sz="0" w:space="0" w:color="auto"/>
                  </w:divBdr>
                </w:div>
                <w:div w:id="1309092927">
                  <w:marLeft w:val="0"/>
                  <w:marRight w:val="0"/>
                  <w:marTop w:val="0"/>
                  <w:marBottom w:val="0"/>
                  <w:divBdr>
                    <w:top w:val="none" w:sz="0" w:space="0" w:color="auto"/>
                    <w:left w:val="none" w:sz="0" w:space="0" w:color="auto"/>
                    <w:bottom w:val="none" w:sz="0" w:space="0" w:color="auto"/>
                    <w:right w:val="none" w:sz="0" w:space="0" w:color="auto"/>
                  </w:divBdr>
                </w:div>
                <w:div w:id="1314062901">
                  <w:marLeft w:val="0"/>
                  <w:marRight w:val="0"/>
                  <w:marTop w:val="0"/>
                  <w:marBottom w:val="0"/>
                  <w:divBdr>
                    <w:top w:val="none" w:sz="0" w:space="0" w:color="auto"/>
                    <w:left w:val="none" w:sz="0" w:space="0" w:color="auto"/>
                    <w:bottom w:val="none" w:sz="0" w:space="0" w:color="auto"/>
                    <w:right w:val="none" w:sz="0" w:space="0" w:color="auto"/>
                  </w:divBdr>
                </w:div>
                <w:div w:id="1347251817">
                  <w:marLeft w:val="0"/>
                  <w:marRight w:val="0"/>
                  <w:marTop w:val="0"/>
                  <w:marBottom w:val="0"/>
                  <w:divBdr>
                    <w:top w:val="none" w:sz="0" w:space="0" w:color="auto"/>
                    <w:left w:val="none" w:sz="0" w:space="0" w:color="auto"/>
                    <w:bottom w:val="none" w:sz="0" w:space="0" w:color="auto"/>
                    <w:right w:val="none" w:sz="0" w:space="0" w:color="auto"/>
                  </w:divBdr>
                </w:div>
                <w:div w:id="1353845787">
                  <w:marLeft w:val="0"/>
                  <w:marRight w:val="0"/>
                  <w:marTop w:val="0"/>
                  <w:marBottom w:val="0"/>
                  <w:divBdr>
                    <w:top w:val="none" w:sz="0" w:space="0" w:color="auto"/>
                    <w:left w:val="none" w:sz="0" w:space="0" w:color="auto"/>
                    <w:bottom w:val="none" w:sz="0" w:space="0" w:color="auto"/>
                    <w:right w:val="none" w:sz="0" w:space="0" w:color="auto"/>
                  </w:divBdr>
                </w:div>
                <w:div w:id="1361323892">
                  <w:marLeft w:val="0"/>
                  <w:marRight w:val="0"/>
                  <w:marTop w:val="0"/>
                  <w:marBottom w:val="0"/>
                  <w:divBdr>
                    <w:top w:val="none" w:sz="0" w:space="0" w:color="auto"/>
                    <w:left w:val="none" w:sz="0" w:space="0" w:color="auto"/>
                    <w:bottom w:val="none" w:sz="0" w:space="0" w:color="auto"/>
                    <w:right w:val="none" w:sz="0" w:space="0" w:color="auto"/>
                  </w:divBdr>
                </w:div>
                <w:div w:id="1384141199">
                  <w:marLeft w:val="0"/>
                  <w:marRight w:val="0"/>
                  <w:marTop w:val="0"/>
                  <w:marBottom w:val="0"/>
                  <w:divBdr>
                    <w:top w:val="none" w:sz="0" w:space="0" w:color="auto"/>
                    <w:left w:val="none" w:sz="0" w:space="0" w:color="auto"/>
                    <w:bottom w:val="none" w:sz="0" w:space="0" w:color="auto"/>
                    <w:right w:val="none" w:sz="0" w:space="0" w:color="auto"/>
                  </w:divBdr>
                </w:div>
                <w:div w:id="1408500749">
                  <w:marLeft w:val="0"/>
                  <w:marRight w:val="0"/>
                  <w:marTop w:val="0"/>
                  <w:marBottom w:val="0"/>
                  <w:divBdr>
                    <w:top w:val="none" w:sz="0" w:space="0" w:color="auto"/>
                    <w:left w:val="none" w:sz="0" w:space="0" w:color="auto"/>
                    <w:bottom w:val="none" w:sz="0" w:space="0" w:color="auto"/>
                    <w:right w:val="none" w:sz="0" w:space="0" w:color="auto"/>
                  </w:divBdr>
                </w:div>
                <w:div w:id="1430349958">
                  <w:marLeft w:val="0"/>
                  <w:marRight w:val="0"/>
                  <w:marTop w:val="0"/>
                  <w:marBottom w:val="0"/>
                  <w:divBdr>
                    <w:top w:val="none" w:sz="0" w:space="0" w:color="auto"/>
                    <w:left w:val="none" w:sz="0" w:space="0" w:color="auto"/>
                    <w:bottom w:val="none" w:sz="0" w:space="0" w:color="auto"/>
                    <w:right w:val="none" w:sz="0" w:space="0" w:color="auto"/>
                  </w:divBdr>
                </w:div>
                <w:div w:id="1430586784">
                  <w:marLeft w:val="0"/>
                  <w:marRight w:val="0"/>
                  <w:marTop w:val="0"/>
                  <w:marBottom w:val="0"/>
                  <w:divBdr>
                    <w:top w:val="none" w:sz="0" w:space="0" w:color="auto"/>
                    <w:left w:val="none" w:sz="0" w:space="0" w:color="auto"/>
                    <w:bottom w:val="none" w:sz="0" w:space="0" w:color="auto"/>
                    <w:right w:val="none" w:sz="0" w:space="0" w:color="auto"/>
                  </w:divBdr>
                </w:div>
                <w:div w:id="1432050924">
                  <w:marLeft w:val="0"/>
                  <w:marRight w:val="0"/>
                  <w:marTop w:val="0"/>
                  <w:marBottom w:val="0"/>
                  <w:divBdr>
                    <w:top w:val="none" w:sz="0" w:space="0" w:color="auto"/>
                    <w:left w:val="none" w:sz="0" w:space="0" w:color="auto"/>
                    <w:bottom w:val="none" w:sz="0" w:space="0" w:color="auto"/>
                    <w:right w:val="none" w:sz="0" w:space="0" w:color="auto"/>
                  </w:divBdr>
                </w:div>
                <w:div w:id="1438216452">
                  <w:marLeft w:val="0"/>
                  <w:marRight w:val="0"/>
                  <w:marTop w:val="0"/>
                  <w:marBottom w:val="0"/>
                  <w:divBdr>
                    <w:top w:val="none" w:sz="0" w:space="0" w:color="auto"/>
                    <w:left w:val="none" w:sz="0" w:space="0" w:color="auto"/>
                    <w:bottom w:val="none" w:sz="0" w:space="0" w:color="auto"/>
                    <w:right w:val="none" w:sz="0" w:space="0" w:color="auto"/>
                  </w:divBdr>
                </w:div>
                <w:div w:id="1442410835">
                  <w:marLeft w:val="0"/>
                  <w:marRight w:val="0"/>
                  <w:marTop w:val="0"/>
                  <w:marBottom w:val="0"/>
                  <w:divBdr>
                    <w:top w:val="none" w:sz="0" w:space="0" w:color="auto"/>
                    <w:left w:val="none" w:sz="0" w:space="0" w:color="auto"/>
                    <w:bottom w:val="none" w:sz="0" w:space="0" w:color="auto"/>
                    <w:right w:val="none" w:sz="0" w:space="0" w:color="auto"/>
                  </w:divBdr>
                </w:div>
                <w:div w:id="1452434037">
                  <w:marLeft w:val="0"/>
                  <w:marRight w:val="0"/>
                  <w:marTop w:val="0"/>
                  <w:marBottom w:val="0"/>
                  <w:divBdr>
                    <w:top w:val="none" w:sz="0" w:space="0" w:color="auto"/>
                    <w:left w:val="none" w:sz="0" w:space="0" w:color="auto"/>
                    <w:bottom w:val="none" w:sz="0" w:space="0" w:color="auto"/>
                    <w:right w:val="none" w:sz="0" w:space="0" w:color="auto"/>
                  </w:divBdr>
                </w:div>
                <w:div w:id="1466242115">
                  <w:marLeft w:val="0"/>
                  <w:marRight w:val="0"/>
                  <w:marTop w:val="0"/>
                  <w:marBottom w:val="0"/>
                  <w:divBdr>
                    <w:top w:val="none" w:sz="0" w:space="0" w:color="auto"/>
                    <w:left w:val="none" w:sz="0" w:space="0" w:color="auto"/>
                    <w:bottom w:val="none" w:sz="0" w:space="0" w:color="auto"/>
                    <w:right w:val="none" w:sz="0" w:space="0" w:color="auto"/>
                  </w:divBdr>
                </w:div>
                <w:div w:id="1475950753">
                  <w:marLeft w:val="0"/>
                  <w:marRight w:val="0"/>
                  <w:marTop w:val="0"/>
                  <w:marBottom w:val="0"/>
                  <w:divBdr>
                    <w:top w:val="none" w:sz="0" w:space="0" w:color="auto"/>
                    <w:left w:val="none" w:sz="0" w:space="0" w:color="auto"/>
                    <w:bottom w:val="none" w:sz="0" w:space="0" w:color="auto"/>
                    <w:right w:val="none" w:sz="0" w:space="0" w:color="auto"/>
                  </w:divBdr>
                </w:div>
                <w:div w:id="1494293430">
                  <w:marLeft w:val="0"/>
                  <w:marRight w:val="0"/>
                  <w:marTop w:val="0"/>
                  <w:marBottom w:val="0"/>
                  <w:divBdr>
                    <w:top w:val="none" w:sz="0" w:space="0" w:color="auto"/>
                    <w:left w:val="none" w:sz="0" w:space="0" w:color="auto"/>
                    <w:bottom w:val="none" w:sz="0" w:space="0" w:color="auto"/>
                    <w:right w:val="none" w:sz="0" w:space="0" w:color="auto"/>
                  </w:divBdr>
                </w:div>
                <w:div w:id="1500121788">
                  <w:marLeft w:val="0"/>
                  <w:marRight w:val="0"/>
                  <w:marTop w:val="0"/>
                  <w:marBottom w:val="0"/>
                  <w:divBdr>
                    <w:top w:val="none" w:sz="0" w:space="0" w:color="auto"/>
                    <w:left w:val="none" w:sz="0" w:space="0" w:color="auto"/>
                    <w:bottom w:val="none" w:sz="0" w:space="0" w:color="auto"/>
                    <w:right w:val="none" w:sz="0" w:space="0" w:color="auto"/>
                  </w:divBdr>
                </w:div>
                <w:div w:id="1500193246">
                  <w:marLeft w:val="0"/>
                  <w:marRight w:val="0"/>
                  <w:marTop w:val="0"/>
                  <w:marBottom w:val="0"/>
                  <w:divBdr>
                    <w:top w:val="none" w:sz="0" w:space="0" w:color="auto"/>
                    <w:left w:val="none" w:sz="0" w:space="0" w:color="auto"/>
                    <w:bottom w:val="none" w:sz="0" w:space="0" w:color="auto"/>
                    <w:right w:val="none" w:sz="0" w:space="0" w:color="auto"/>
                  </w:divBdr>
                </w:div>
                <w:div w:id="1512065296">
                  <w:marLeft w:val="0"/>
                  <w:marRight w:val="0"/>
                  <w:marTop w:val="0"/>
                  <w:marBottom w:val="0"/>
                  <w:divBdr>
                    <w:top w:val="none" w:sz="0" w:space="0" w:color="auto"/>
                    <w:left w:val="none" w:sz="0" w:space="0" w:color="auto"/>
                    <w:bottom w:val="none" w:sz="0" w:space="0" w:color="auto"/>
                    <w:right w:val="none" w:sz="0" w:space="0" w:color="auto"/>
                  </w:divBdr>
                </w:div>
                <w:div w:id="1514108180">
                  <w:marLeft w:val="0"/>
                  <w:marRight w:val="0"/>
                  <w:marTop w:val="0"/>
                  <w:marBottom w:val="0"/>
                  <w:divBdr>
                    <w:top w:val="none" w:sz="0" w:space="0" w:color="auto"/>
                    <w:left w:val="none" w:sz="0" w:space="0" w:color="auto"/>
                    <w:bottom w:val="none" w:sz="0" w:space="0" w:color="auto"/>
                    <w:right w:val="none" w:sz="0" w:space="0" w:color="auto"/>
                  </w:divBdr>
                </w:div>
                <w:div w:id="1518931756">
                  <w:marLeft w:val="0"/>
                  <w:marRight w:val="0"/>
                  <w:marTop w:val="0"/>
                  <w:marBottom w:val="0"/>
                  <w:divBdr>
                    <w:top w:val="none" w:sz="0" w:space="0" w:color="auto"/>
                    <w:left w:val="none" w:sz="0" w:space="0" w:color="auto"/>
                    <w:bottom w:val="none" w:sz="0" w:space="0" w:color="auto"/>
                    <w:right w:val="none" w:sz="0" w:space="0" w:color="auto"/>
                  </w:divBdr>
                </w:div>
                <w:div w:id="1535115397">
                  <w:marLeft w:val="0"/>
                  <w:marRight w:val="0"/>
                  <w:marTop w:val="0"/>
                  <w:marBottom w:val="0"/>
                  <w:divBdr>
                    <w:top w:val="none" w:sz="0" w:space="0" w:color="auto"/>
                    <w:left w:val="none" w:sz="0" w:space="0" w:color="auto"/>
                    <w:bottom w:val="none" w:sz="0" w:space="0" w:color="auto"/>
                    <w:right w:val="none" w:sz="0" w:space="0" w:color="auto"/>
                  </w:divBdr>
                </w:div>
                <w:div w:id="1546217372">
                  <w:marLeft w:val="0"/>
                  <w:marRight w:val="0"/>
                  <w:marTop w:val="0"/>
                  <w:marBottom w:val="0"/>
                  <w:divBdr>
                    <w:top w:val="none" w:sz="0" w:space="0" w:color="auto"/>
                    <w:left w:val="none" w:sz="0" w:space="0" w:color="auto"/>
                    <w:bottom w:val="none" w:sz="0" w:space="0" w:color="auto"/>
                    <w:right w:val="none" w:sz="0" w:space="0" w:color="auto"/>
                  </w:divBdr>
                </w:div>
                <w:div w:id="1547529056">
                  <w:marLeft w:val="0"/>
                  <w:marRight w:val="0"/>
                  <w:marTop w:val="0"/>
                  <w:marBottom w:val="0"/>
                  <w:divBdr>
                    <w:top w:val="none" w:sz="0" w:space="0" w:color="auto"/>
                    <w:left w:val="none" w:sz="0" w:space="0" w:color="auto"/>
                    <w:bottom w:val="none" w:sz="0" w:space="0" w:color="auto"/>
                    <w:right w:val="none" w:sz="0" w:space="0" w:color="auto"/>
                  </w:divBdr>
                </w:div>
                <w:div w:id="1547788430">
                  <w:marLeft w:val="0"/>
                  <w:marRight w:val="0"/>
                  <w:marTop w:val="0"/>
                  <w:marBottom w:val="0"/>
                  <w:divBdr>
                    <w:top w:val="none" w:sz="0" w:space="0" w:color="auto"/>
                    <w:left w:val="none" w:sz="0" w:space="0" w:color="auto"/>
                    <w:bottom w:val="none" w:sz="0" w:space="0" w:color="auto"/>
                    <w:right w:val="none" w:sz="0" w:space="0" w:color="auto"/>
                  </w:divBdr>
                </w:div>
                <w:div w:id="1551310111">
                  <w:marLeft w:val="0"/>
                  <w:marRight w:val="0"/>
                  <w:marTop w:val="0"/>
                  <w:marBottom w:val="0"/>
                  <w:divBdr>
                    <w:top w:val="none" w:sz="0" w:space="0" w:color="auto"/>
                    <w:left w:val="none" w:sz="0" w:space="0" w:color="auto"/>
                    <w:bottom w:val="none" w:sz="0" w:space="0" w:color="auto"/>
                    <w:right w:val="none" w:sz="0" w:space="0" w:color="auto"/>
                  </w:divBdr>
                </w:div>
                <w:div w:id="1566379756">
                  <w:marLeft w:val="0"/>
                  <w:marRight w:val="0"/>
                  <w:marTop w:val="0"/>
                  <w:marBottom w:val="0"/>
                  <w:divBdr>
                    <w:top w:val="none" w:sz="0" w:space="0" w:color="auto"/>
                    <w:left w:val="none" w:sz="0" w:space="0" w:color="auto"/>
                    <w:bottom w:val="none" w:sz="0" w:space="0" w:color="auto"/>
                    <w:right w:val="none" w:sz="0" w:space="0" w:color="auto"/>
                  </w:divBdr>
                </w:div>
                <w:div w:id="1570001159">
                  <w:marLeft w:val="0"/>
                  <w:marRight w:val="0"/>
                  <w:marTop w:val="0"/>
                  <w:marBottom w:val="0"/>
                  <w:divBdr>
                    <w:top w:val="none" w:sz="0" w:space="0" w:color="auto"/>
                    <w:left w:val="none" w:sz="0" w:space="0" w:color="auto"/>
                    <w:bottom w:val="none" w:sz="0" w:space="0" w:color="auto"/>
                    <w:right w:val="none" w:sz="0" w:space="0" w:color="auto"/>
                  </w:divBdr>
                </w:div>
                <w:div w:id="1574198605">
                  <w:marLeft w:val="0"/>
                  <w:marRight w:val="0"/>
                  <w:marTop w:val="0"/>
                  <w:marBottom w:val="0"/>
                  <w:divBdr>
                    <w:top w:val="none" w:sz="0" w:space="0" w:color="auto"/>
                    <w:left w:val="none" w:sz="0" w:space="0" w:color="auto"/>
                    <w:bottom w:val="none" w:sz="0" w:space="0" w:color="auto"/>
                    <w:right w:val="none" w:sz="0" w:space="0" w:color="auto"/>
                  </w:divBdr>
                </w:div>
                <w:div w:id="1581213889">
                  <w:marLeft w:val="0"/>
                  <w:marRight w:val="0"/>
                  <w:marTop w:val="0"/>
                  <w:marBottom w:val="0"/>
                  <w:divBdr>
                    <w:top w:val="none" w:sz="0" w:space="0" w:color="auto"/>
                    <w:left w:val="none" w:sz="0" w:space="0" w:color="auto"/>
                    <w:bottom w:val="none" w:sz="0" w:space="0" w:color="auto"/>
                    <w:right w:val="none" w:sz="0" w:space="0" w:color="auto"/>
                  </w:divBdr>
                </w:div>
                <w:div w:id="1581868495">
                  <w:marLeft w:val="0"/>
                  <w:marRight w:val="0"/>
                  <w:marTop w:val="0"/>
                  <w:marBottom w:val="0"/>
                  <w:divBdr>
                    <w:top w:val="none" w:sz="0" w:space="0" w:color="auto"/>
                    <w:left w:val="none" w:sz="0" w:space="0" w:color="auto"/>
                    <w:bottom w:val="none" w:sz="0" w:space="0" w:color="auto"/>
                    <w:right w:val="none" w:sz="0" w:space="0" w:color="auto"/>
                  </w:divBdr>
                </w:div>
                <w:div w:id="1587299836">
                  <w:marLeft w:val="0"/>
                  <w:marRight w:val="0"/>
                  <w:marTop w:val="0"/>
                  <w:marBottom w:val="0"/>
                  <w:divBdr>
                    <w:top w:val="none" w:sz="0" w:space="0" w:color="auto"/>
                    <w:left w:val="none" w:sz="0" w:space="0" w:color="auto"/>
                    <w:bottom w:val="none" w:sz="0" w:space="0" w:color="auto"/>
                    <w:right w:val="none" w:sz="0" w:space="0" w:color="auto"/>
                  </w:divBdr>
                </w:div>
                <w:div w:id="1598710171">
                  <w:marLeft w:val="0"/>
                  <w:marRight w:val="0"/>
                  <w:marTop w:val="0"/>
                  <w:marBottom w:val="0"/>
                  <w:divBdr>
                    <w:top w:val="none" w:sz="0" w:space="0" w:color="auto"/>
                    <w:left w:val="none" w:sz="0" w:space="0" w:color="auto"/>
                    <w:bottom w:val="none" w:sz="0" w:space="0" w:color="auto"/>
                    <w:right w:val="none" w:sz="0" w:space="0" w:color="auto"/>
                  </w:divBdr>
                </w:div>
                <w:div w:id="1615676976">
                  <w:marLeft w:val="0"/>
                  <w:marRight w:val="0"/>
                  <w:marTop w:val="0"/>
                  <w:marBottom w:val="0"/>
                  <w:divBdr>
                    <w:top w:val="none" w:sz="0" w:space="0" w:color="auto"/>
                    <w:left w:val="none" w:sz="0" w:space="0" w:color="auto"/>
                    <w:bottom w:val="none" w:sz="0" w:space="0" w:color="auto"/>
                    <w:right w:val="none" w:sz="0" w:space="0" w:color="auto"/>
                  </w:divBdr>
                </w:div>
                <w:div w:id="1617132976">
                  <w:marLeft w:val="0"/>
                  <w:marRight w:val="0"/>
                  <w:marTop w:val="0"/>
                  <w:marBottom w:val="0"/>
                  <w:divBdr>
                    <w:top w:val="none" w:sz="0" w:space="0" w:color="auto"/>
                    <w:left w:val="none" w:sz="0" w:space="0" w:color="auto"/>
                    <w:bottom w:val="none" w:sz="0" w:space="0" w:color="auto"/>
                    <w:right w:val="none" w:sz="0" w:space="0" w:color="auto"/>
                  </w:divBdr>
                </w:div>
                <w:div w:id="1625768839">
                  <w:marLeft w:val="0"/>
                  <w:marRight w:val="0"/>
                  <w:marTop w:val="0"/>
                  <w:marBottom w:val="0"/>
                  <w:divBdr>
                    <w:top w:val="none" w:sz="0" w:space="0" w:color="auto"/>
                    <w:left w:val="none" w:sz="0" w:space="0" w:color="auto"/>
                    <w:bottom w:val="none" w:sz="0" w:space="0" w:color="auto"/>
                    <w:right w:val="none" w:sz="0" w:space="0" w:color="auto"/>
                  </w:divBdr>
                </w:div>
                <w:div w:id="1651014266">
                  <w:marLeft w:val="0"/>
                  <w:marRight w:val="0"/>
                  <w:marTop w:val="0"/>
                  <w:marBottom w:val="0"/>
                  <w:divBdr>
                    <w:top w:val="none" w:sz="0" w:space="0" w:color="auto"/>
                    <w:left w:val="none" w:sz="0" w:space="0" w:color="auto"/>
                    <w:bottom w:val="none" w:sz="0" w:space="0" w:color="auto"/>
                    <w:right w:val="none" w:sz="0" w:space="0" w:color="auto"/>
                  </w:divBdr>
                </w:div>
                <w:div w:id="1657806399">
                  <w:marLeft w:val="0"/>
                  <w:marRight w:val="0"/>
                  <w:marTop w:val="0"/>
                  <w:marBottom w:val="0"/>
                  <w:divBdr>
                    <w:top w:val="none" w:sz="0" w:space="0" w:color="auto"/>
                    <w:left w:val="none" w:sz="0" w:space="0" w:color="auto"/>
                    <w:bottom w:val="none" w:sz="0" w:space="0" w:color="auto"/>
                    <w:right w:val="none" w:sz="0" w:space="0" w:color="auto"/>
                  </w:divBdr>
                </w:div>
                <w:div w:id="1662082989">
                  <w:marLeft w:val="0"/>
                  <w:marRight w:val="0"/>
                  <w:marTop w:val="0"/>
                  <w:marBottom w:val="0"/>
                  <w:divBdr>
                    <w:top w:val="none" w:sz="0" w:space="0" w:color="auto"/>
                    <w:left w:val="none" w:sz="0" w:space="0" w:color="auto"/>
                    <w:bottom w:val="none" w:sz="0" w:space="0" w:color="auto"/>
                    <w:right w:val="none" w:sz="0" w:space="0" w:color="auto"/>
                  </w:divBdr>
                </w:div>
                <w:div w:id="1674262407">
                  <w:marLeft w:val="0"/>
                  <w:marRight w:val="0"/>
                  <w:marTop w:val="0"/>
                  <w:marBottom w:val="0"/>
                  <w:divBdr>
                    <w:top w:val="none" w:sz="0" w:space="0" w:color="auto"/>
                    <w:left w:val="none" w:sz="0" w:space="0" w:color="auto"/>
                    <w:bottom w:val="none" w:sz="0" w:space="0" w:color="auto"/>
                    <w:right w:val="none" w:sz="0" w:space="0" w:color="auto"/>
                  </w:divBdr>
                </w:div>
                <w:div w:id="1677919477">
                  <w:marLeft w:val="0"/>
                  <w:marRight w:val="0"/>
                  <w:marTop w:val="0"/>
                  <w:marBottom w:val="0"/>
                  <w:divBdr>
                    <w:top w:val="none" w:sz="0" w:space="0" w:color="auto"/>
                    <w:left w:val="none" w:sz="0" w:space="0" w:color="auto"/>
                    <w:bottom w:val="none" w:sz="0" w:space="0" w:color="auto"/>
                    <w:right w:val="none" w:sz="0" w:space="0" w:color="auto"/>
                  </w:divBdr>
                </w:div>
                <w:div w:id="1684087564">
                  <w:marLeft w:val="0"/>
                  <w:marRight w:val="0"/>
                  <w:marTop w:val="0"/>
                  <w:marBottom w:val="0"/>
                  <w:divBdr>
                    <w:top w:val="none" w:sz="0" w:space="0" w:color="auto"/>
                    <w:left w:val="none" w:sz="0" w:space="0" w:color="auto"/>
                    <w:bottom w:val="none" w:sz="0" w:space="0" w:color="auto"/>
                    <w:right w:val="none" w:sz="0" w:space="0" w:color="auto"/>
                  </w:divBdr>
                </w:div>
                <w:div w:id="1695687502">
                  <w:marLeft w:val="0"/>
                  <w:marRight w:val="0"/>
                  <w:marTop w:val="0"/>
                  <w:marBottom w:val="0"/>
                  <w:divBdr>
                    <w:top w:val="none" w:sz="0" w:space="0" w:color="auto"/>
                    <w:left w:val="none" w:sz="0" w:space="0" w:color="auto"/>
                    <w:bottom w:val="none" w:sz="0" w:space="0" w:color="auto"/>
                    <w:right w:val="none" w:sz="0" w:space="0" w:color="auto"/>
                  </w:divBdr>
                </w:div>
                <w:div w:id="1705211086">
                  <w:marLeft w:val="0"/>
                  <w:marRight w:val="0"/>
                  <w:marTop w:val="0"/>
                  <w:marBottom w:val="0"/>
                  <w:divBdr>
                    <w:top w:val="none" w:sz="0" w:space="0" w:color="auto"/>
                    <w:left w:val="none" w:sz="0" w:space="0" w:color="auto"/>
                    <w:bottom w:val="none" w:sz="0" w:space="0" w:color="auto"/>
                    <w:right w:val="none" w:sz="0" w:space="0" w:color="auto"/>
                  </w:divBdr>
                </w:div>
                <w:div w:id="1708720651">
                  <w:marLeft w:val="0"/>
                  <w:marRight w:val="0"/>
                  <w:marTop w:val="0"/>
                  <w:marBottom w:val="0"/>
                  <w:divBdr>
                    <w:top w:val="none" w:sz="0" w:space="0" w:color="auto"/>
                    <w:left w:val="none" w:sz="0" w:space="0" w:color="auto"/>
                    <w:bottom w:val="none" w:sz="0" w:space="0" w:color="auto"/>
                    <w:right w:val="none" w:sz="0" w:space="0" w:color="auto"/>
                  </w:divBdr>
                </w:div>
                <w:div w:id="1710911413">
                  <w:marLeft w:val="0"/>
                  <w:marRight w:val="0"/>
                  <w:marTop w:val="0"/>
                  <w:marBottom w:val="0"/>
                  <w:divBdr>
                    <w:top w:val="none" w:sz="0" w:space="0" w:color="auto"/>
                    <w:left w:val="none" w:sz="0" w:space="0" w:color="auto"/>
                    <w:bottom w:val="none" w:sz="0" w:space="0" w:color="auto"/>
                    <w:right w:val="none" w:sz="0" w:space="0" w:color="auto"/>
                  </w:divBdr>
                </w:div>
                <w:div w:id="1711611540">
                  <w:marLeft w:val="0"/>
                  <w:marRight w:val="0"/>
                  <w:marTop w:val="0"/>
                  <w:marBottom w:val="0"/>
                  <w:divBdr>
                    <w:top w:val="none" w:sz="0" w:space="0" w:color="auto"/>
                    <w:left w:val="none" w:sz="0" w:space="0" w:color="auto"/>
                    <w:bottom w:val="none" w:sz="0" w:space="0" w:color="auto"/>
                    <w:right w:val="none" w:sz="0" w:space="0" w:color="auto"/>
                  </w:divBdr>
                </w:div>
                <w:div w:id="1726366185">
                  <w:marLeft w:val="0"/>
                  <w:marRight w:val="0"/>
                  <w:marTop w:val="0"/>
                  <w:marBottom w:val="0"/>
                  <w:divBdr>
                    <w:top w:val="none" w:sz="0" w:space="0" w:color="auto"/>
                    <w:left w:val="none" w:sz="0" w:space="0" w:color="auto"/>
                    <w:bottom w:val="none" w:sz="0" w:space="0" w:color="auto"/>
                    <w:right w:val="none" w:sz="0" w:space="0" w:color="auto"/>
                  </w:divBdr>
                </w:div>
                <w:div w:id="1728840451">
                  <w:marLeft w:val="0"/>
                  <w:marRight w:val="0"/>
                  <w:marTop w:val="0"/>
                  <w:marBottom w:val="0"/>
                  <w:divBdr>
                    <w:top w:val="none" w:sz="0" w:space="0" w:color="auto"/>
                    <w:left w:val="none" w:sz="0" w:space="0" w:color="auto"/>
                    <w:bottom w:val="none" w:sz="0" w:space="0" w:color="auto"/>
                    <w:right w:val="none" w:sz="0" w:space="0" w:color="auto"/>
                  </w:divBdr>
                </w:div>
                <w:div w:id="1730884000">
                  <w:marLeft w:val="0"/>
                  <w:marRight w:val="0"/>
                  <w:marTop w:val="0"/>
                  <w:marBottom w:val="0"/>
                  <w:divBdr>
                    <w:top w:val="none" w:sz="0" w:space="0" w:color="auto"/>
                    <w:left w:val="none" w:sz="0" w:space="0" w:color="auto"/>
                    <w:bottom w:val="none" w:sz="0" w:space="0" w:color="auto"/>
                    <w:right w:val="none" w:sz="0" w:space="0" w:color="auto"/>
                  </w:divBdr>
                </w:div>
                <w:div w:id="1731728876">
                  <w:marLeft w:val="0"/>
                  <w:marRight w:val="0"/>
                  <w:marTop w:val="0"/>
                  <w:marBottom w:val="0"/>
                  <w:divBdr>
                    <w:top w:val="none" w:sz="0" w:space="0" w:color="auto"/>
                    <w:left w:val="none" w:sz="0" w:space="0" w:color="auto"/>
                    <w:bottom w:val="none" w:sz="0" w:space="0" w:color="auto"/>
                    <w:right w:val="none" w:sz="0" w:space="0" w:color="auto"/>
                  </w:divBdr>
                </w:div>
                <w:div w:id="1741177191">
                  <w:marLeft w:val="0"/>
                  <w:marRight w:val="0"/>
                  <w:marTop w:val="0"/>
                  <w:marBottom w:val="0"/>
                  <w:divBdr>
                    <w:top w:val="none" w:sz="0" w:space="0" w:color="auto"/>
                    <w:left w:val="none" w:sz="0" w:space="0" w:color="auto"/>
                    <w:bottom w:val="none" w:sz="0" w:space="0" w:color="auto"/>
                    <w:right w:val="none" w:sz="0" w:space="0" w:color="auto"/>
                  </w:divBdr>
                </w:div>
                <w:div w:id="1751272129">
                  <w:marLeft w:val="0"/>
                  <w:marRight w:val="0"/>
                  <w:marTop w:val="0"/>
                  <w:marBottom w:val="0"/>
                  <w:divBdr>
                    <w:top w:val="none" w:sz="0" w:space="0" w:color="auto"/>
                    <w:left w:val="none" w:sz="0" w:space="0" w:color="auto"/>
                    <w:bottom w:val="none" w:sz="0" w:space="0" w:color="auto"/>
                    <w:right w:val="none" w:sz="0" w:space="0" w:color="auto"/>
                  </w:divBdr>
                </w:div>
                <w:div w:id="1759015143">
                  <w:marLeft w:val="0"/>
                  <w:marRight w:val="0"/>
                  <w:marTop w:val="0"/>
                  <w:marBottom w:val="0"/>
                  <w:divBdr>
                    <w:top w:val="none" w:sz="0" w:space="0" w:color="auto"/>
                    <w:left w:val="none" w:sz="0" w:space="0" w:color="auto"/>
                    <w:bottom w:val="none" w:sz="0" w:space="0" w:color="auto"/>
                    <w:right w:val="none" w:sz="0" w:space="0" w:color="auto"/>
                  </w:divBdr>
                </w:div>
                <w:div w:id="1772241765">
                  <w:marLeft w:val="0"/>
                  <w:marRight w:val="0"/>
                  <w:marTop w:val="0"/>
                  <w:marBottom w:val="0"/>
                  <w:divBdr>
                    <w:top w:val="none" w:sz="0" w:space="0" w:color="auto"/>
                    <w:left w:val="none" w:sz="0" w:space="0" w:color="auto"/>
                    <w:bottom w:val="none" w:sz="0" w:space="0" w:color="auto"/>
                    <w:right w:val="none" w:sz="0" w:space="0" w:color="auto"/>
                  </w:divBdr>
                </w:div>
                <w:div w:id="1778600618">
                  <w:marLeft w:val="0"/>
                  <w:marRight w:val="0"/>
                  <w:marTop w:val="0"/>
                  <w:marBottom w:val="0"/>
                  <w:divBdr>
                    <w:top w:val="none" w:sz="0" w:space="0" w:color="auto"/>
                    <w:left w:val="none" w:sz="0" w:space="0" w:color="auto"/>
                    <w:bottom w:val="none" w:sz="0" w:space="0" w:color="auto"/>
                    <w:right w:val="none" w:sz="0" w:space="0" w:color="auto"/>
                  </w:divBdr>
                </w:div>
                <w:div w:id="1793133109">
                  <w:marLeft w:val="0"/>
                  <w:marRight w:val="0"/>
                  <w:marTop w:val="0"/>
                  <w:marBottom w:val="0"/>
                  <w:divBdr>
                    <w:top w:val="none" w:sz="0" w:space="0" w:color="auto"/>
                    <w:left w:val="none" w:sz="0" w:space="0" w:color="auto"/>
                    <w:bottom w:val="none" w:sz="0" w:space="0" w:color="auto"/>
                    <w:right w:val="none" w:sz="0" w:space="0" w:color="auto"/>
                  </w:divBdr>
                </w:div>
                <w:div w:id="1797140154">
                  <w:marLeft w:val="0"/>
                  <w:marRight w:val="0"/>
                  <w:marTop w:val="0"/>
                  <w:marBottom w:val="0"/>
                  <w:divBdr>
                    <w:top w:val="none" w:sz="0" w:space="0" w:color="auto"/>
                    <w:left w:val="none" w:sz="0" w:space="0" w:color="auto"/>
                    <w:bottom w:val="none" w:sz="0" w:space="0" w:color="auto"/>
                    <w:right w:val="none" w:sz="0" w:space="0" w:color="auto"/>
                  </w:divBdr>
                </w:div>
                <w:div w:id="1798452447">
                  <w:marLeft w:val="0"/>
                  <w:marRight w:val="0"/>
                  <w:marTop w:val="0"/>
                  <w:marBottom w:val="0"/>
                  <w:divBdr>
                    <w:top w:val="none" w:sz="0" w:space="0" w:color="auto"/>
                    <w:left w:val="none" w:sz="0" w:space="0" w:color="auto"/>
                    <w:bottom w:val="none" w:sz="0" w:space="0" w:color="auto"/>
                    <w:right w:val="none" w:sz="0" w:space="0" w:color="auto"/>
                  </w:divBdr>
                </w:div>
                <w:div w:id="1801603609">
                  <w:marLeft w:val="0"/>
                  <w:marRight w:val="0"/>
                  <w:marTop w:val="0"/>
                  <w:marBottom w:val="0"/>
                  <w:divBdr>
                    <w:top w:val="none" w:sz="0" w:space="0" w:color="auto"/>
                    <w:left w:val="none" w:sz="0" w:space="0" w:color="auto"/>
                    <w:bottom w:val="none" w:sz="0" w:space="0" w:color="auto"/>
                    <w:right w:val="none" w:sz="0" w:space="0" w:color="auto"/>
                  </w:divBdr>
                </w:div>
                <w:div w:id="1802529935">
                  <w:marLeft w:val="0"/>
                  <w:marRight w:val="0"/>
                  <w:marTop w:val="0"/>
                  <w:marBottom w:val="0"/>
                  <w:divBdr>
                    <w:top w:val="none" w:sz="0" w:space="0" w:color="auto"/>
                    <w:left w:val="none" w:sz="0" w:space="0" w:color="auto"/>
                    <w:bottom w:val="none" w:sz="0" w:space="0" w:color="auto"/>
                    <w:right w:val="none" w:sz="0" w:space="0" w:color="auto"/>
                  </w:divBdr>
                </w:div>
                <w:div w:id="1804346439">
                  <w:marLeft w:val="0"/>
                  <w:marRight w:val="0"/>
                  <w:marTop w:val="0"/>
                  <w:marBottom w:val="0"/>
                  <w:divBdr>
                    <w:top w:val="none" w:sz="0" w:space="0" w:color="auto"/>
                    <w:left w:val="none" w:sz="0" w:space="0" w:color="auto"/>
                    <w:bottom w:val="none" w:sz="0" w:space="0" w:color="auto"/>
                    <w:right w:val="none" w:sz="0" w:space="0" w:color="auto"/>
                  </w:divBdr>
                </w:div>
                <w:div w:id="1819490517">
                  <w:marLeft w:val="0"/>
                  <w:marRight w:val="0"/>
                  <w:marTop w:val="0"/>
                  <w:marBottom w:val="0"/>
                  <w:divBdr>
                    <w:top w:val="none" w:sz="0" w:space="0" w:color="auto"/>
                    <w:left w:val="none" w:sz="0" w:space="0" w:color="auto"/>
                    <w:bottom w:val="none" w:sz="0" w:space="0" w:color="auto"/>
                    <w:right w:val="none" w:sz="0" w:space="0" w:color="auto"/>
                  </w:divBdr>
                </w:div>
                <w:div w:id="1827359874">
                  <w:marLeft w:val="0"/>
                  <w:marRight w:val="0"/>
                  <w:marTop w:val="0"/>
                  <w:marBottom w:val="0"/>
                  <w:divBdr>
                    <w:top w:val="none" w:sz="0" w:space="0" w:color="auto"/>
                    <w:left w:val="none" w:sz="0" w:space="0" w:color="auto"/>
                    <w:bottom w:val="none" w:sz="0" w:space="0" w:color="auto"/>
                    <w:right w:val="none" w:sz="0" w:space="0" w:color="auto"/>
                  </w:divBdr>
                </w:div>
                <w:div w:id="1831284187">
                  <w:marLeft w:val="0"/>
                  <w:marRight w:val="0"/>
                  <w:marTop w:val="0"/>
                  <w:marBottom w:val="0"/>
                  <w:divBdr>
                    <w:top w:val="none" w:sz="0" w:space="0" w:color="auto"/>
                    <w:left w:val="none" w:sz="0" w:space="0" w:color="auto"/>
                    <w:bottom w:val="none" w:sz="0" w:space="0" w:color="auto"/>
                    <w:right w:val="none" w:sz="0" w:space="0" w:color="auto"/>
                  </w:divBdr>
                </w:div>
                <w:div w:id="1833446083">
                  <w:marLeft w:val="0"/>
                  <w:marRight w:val="0"/>
                  <w:marTop w:val="0"/>
                  <w:marBottom w:val="0"/>
                  <w:divBdr>
                    <w:top w:val="none" w:sz="0" w:space="0" w:color="auto"/>
                    <w:left w:val="none" w:sz="0" w:space="0" w:color="auto"/>
                    <w:bottom w:val="none" w:sz="0" w:space="0" w:color="auto"/>
                    <w:right w:val="none" w:sz="0" w:space="0" w:color="auto"/>
                  </w:divBdr>
                </w:div>
                <w:div w:id="1838106698">
                  <w:marLeft w:val="0"/>
                  <w:marRight w:val="0"/>
                  <w:marTop w:val="0"/>
                  <w:marBottom w:val="0"/>
                  <w:divBdr>
                    <w:top w:val="none" w:sz="0" w:space="0" w:color="auto"/>
                    <w:left w:val="none" w:sz="0" w:space="0" w:color="auto"/>
                    <w:bottom w:val="none" w:sz="0" w:space="0" w:color="auto"/>
                    <w:right w:val="none" w:sz="0" w:space="0" w:color="auto"/>
                  </w:divBdr>
                </w:div>
                <w:div w:id="1838960569">
                  <w:marLeft w:val="0"/>
                  <w:marRight w:val="0"/>
                  <w:marTop w:val="0"/>
                  <w:marBottom w:val="0"/>
                  <w:divBdr>
                    <w:top w:val="none" w:sz="0" w:space="0" w:color="auto"/>
                    <w:left w:val="none" w:sz="0" w:space="0" w:color="auto"/>
                    <w:bottom w:val="none" w:sz="0" w:space="0" w:color="auto"/>
                    <w:right w:val="none" w:sz="0" w:space="0" w:color="auto"/>
                  </w:divBdr>
                </w:div>
                <w:div w:id="1843667829">
                  <w:marLeft w:val="0"/>
                  <w:marRight w:val="0"/>
                  <w:marTop w:val="0"/>
                  <w:marBottom w:val="0"/>
                  <w:divBdr>
                    <w:top w:val="none" w:sz="0" w:space="0" w:color="auto"/>
                    <w:left w:val="none" w:sz="0" w:space="0" w:color="auto"/>
                    <w:bottom w:val="none" w:sz="0" w:space="0" w:color="auto"/>
                    <w:right w:val="none" w:sz="0" w:space="0" w:color="auto"/>
                  </w:divBdr>
                </w:div>
                <w:div w:id="1853764797">
                  <w:marLeft w:val="0"/>
                  <w:marRight w:val="0"/>
                  <w:marTop w:val="0"/>
                  <w:marBottom w:val="0"/>
                  <w:divBdr>
                    <w:top w:val="none" w:sz="0" w:space="0" w:color="auto"/>
                    <w:left w:val="none" w:sz="0" w:space="0" w:color="auto"/>
                    <w:bottom w:val="none" w:sz="0" w:space="0" w:color="auto"/>
                    <w:right w:val="none" w:sz="0" w:space="0" w:color="auto"/>
                  </w:divBdr>
                </w:div>
                <w:div w:id="1854562674">
                  <w:marLeft w:val="0"/>
                  <w:marRight w:val="0"/>
                  <w:marTop w:val="0"/>
                  <w:marBottom w:val="0"/>
                  <w:divBdr>
                    <w:top w:val="none" w:sz="0" w:space="0" w:color="auto"/>
                    <w:left w:val="none" w:sz="0" w:space="0" w:color="auto"/>
                    <w:bottom w:val="none" w:sz="0" w:space="0" w:color="auto"/>
                    <w:right w:val="none" w:sz="0" w:space="0" w:color="auto"/>
                  </w:divBdr>
                </w:div>
                <w:div w:id="1855727982">
                  <w:marLeft w:val="0"/>
                  <w:marRight w:val="0"/>
                  <w:marTop w:val="0"/>
                  <w:marBottom w:val="0"/>
                  <w:divBdr>
                    <w:top w:val="none" w:sz="0" w:space="0" w:color="auto"/>
                    <w:left w:val="none" w:sz="0" w:space="0" w:color="auto"/>
                    <w:bottom w:val="none" w:sz="0" w:space="0" w:color="auto"/>
                    <w:right w:val="none" w:sz="0" w:space="0" w:color="auto"/>
                  </w:divBdr>
                </w:div>
                <w:div w:id="1862278654">
                  <w:marLeft w:val="0"/>
                  <w:marRight w:val="0"/>
                  <w:marTop w:val="0"/>
                  <w:marBottom w:val="0"/>
                  <w:divBdr>
                    <w:top w:val="none" w:sz="0" w:space="0" w:color="auto"/>
                    <w:left w:val="none" w:sz="0" w:space="0" w:color="auto"/>
                    <w:bottom w:val="none" w:sz="0" w:space="0" w:color="auto"/>
                    <w:right w:val="none" w:sz="0" w:space="0" w:color="auto"/>
                  </w:divBdr>
                </w:div>
                <w:div w:id="1864509766">
                  <w:marLeft w:val="0"/>
                  <w:marRight w:val="0"/>
                  <w:marTop w:val="0"/>
                  <w:marBottom w:val="0"/>
                  <w:divBdr>
                    <w:top w:val="none" w:sz="0" w:space="0" w:color="auto"/>
                    <w:left w:val="none" w:sz="0" w:space="0" w:color="auto"/>
                    <w:bottom w:val="none" w:sz="0" w:space="0" w:color="auto"/>
                    <w:right w:val="none" w:sz="0" w:space="0" w:color="auto"/>
                  </w:divBdr>
                </w:div>
                <w:div w:id="1866476296">
                  <w:marLeft w:val="0"/>
                  <w:marRight w:val="0"/>
                  <w:marTop w:val="0"/>
                  <w:marBottom w:val="0"/>
                  <w:divBdr>
                    <w:top w:val="none" w:sz="0" w:space="0" w:color="auto"/>
                    <w:left w:val="none" w:sz="0" w:space="0" w:color="auto"/>
                    <w:bottom w:val="none" w:sz="0" w:space="0" w:color="auto"/>
                    <w:right w:val="none" w:sz="0" w:space="0" w:color="auto"/>
                  </w:divBdr>
                </w:div>
                <w:div w:id="1868637631">
                  <w:marLeft w:val="0"/>
                  <w:marRight w:val="0"/>
                  <w:marTop w:val="0"/>
                  <w:marBottom w:val="0"/>
                  <w:divBdr>
                    <w:top w:val="none" w:sz="0" w:space="0" w:color="auto"/>
                    <w:left w:val="none" w:sz="0" w:space="0" w:color="auto"/>
                    <w:bottom w:val="none" w:sz="0" w:space="0" w:color="auto"/>
                    <w:right w:val="none" w:sz="0" w:space="0" w:color="auto"/>
                  </w:divBdr>
                </w:div>
                <w:div w:id="1877280339">
                  <w:marLeft w:val="0"/>
                  <w:marRight w:val="0"/>
                  <w:marTop w:val="0"/>
                  <w:marBottom w:val="0"/>
                  <w:divBdr>
                    <w:top w:val="none" w:sz="0" w:space="0" w:color="auto"/>
                    <w:left w:val="none" w:sz="0" w:space="0" w:color="auto"/>
                    <w:bottom w:val="none" w:sz="0" w:space="0" w:color="auto"/>
                    <w:right w:val="none" w:sz="0" w:space="0" w:color="auto"/>
                  </w:divBdr>
                </w:div>
                <w:div w:id="1880511463">
                  <w:marLeft w:val="0"/>
                  <w:marRight w:val="0"/>
                  <w:marTop w:val="0"/>
                  <w:marBottom w:val="0"/>
                  <w:divBdr>
                    <w:top w:val="none" w:sz="0" w:space="0" w:color="auto"/>
                    <w:left w:val="none" w:sz="0" w:space="0" w:color="auto"/>
                    <w:bottom w:val="none" w:sz="0" w:space="0" w:color="auto"/>
                    <w:right w:val="none" w:sz="0" w:space="0" w:color="auto"/>
                  </w:divBdr>
                </w:div>
                <w:div w:id="1880702393">
                  <w:marLeft w:val="0"/>
                  <w:marRight w:val="0"/>
                  <w:marTop w:val="0"/>
                  <w:marBottom w:val="0"/>
                  <w:divBdr>
                    <w:top w:val="none" w:sz="0" w:space="0" w:color="auto"/>
                    <w:left w:val="none" w:sz="0" w:space="0" w:color="auto"/>
                    <w:bottom w:val="none" w:sz="0" w:space="0" w:color="auto"/>
                    <w:right w:val="none" w:sz="0" w:space="0" w:color="auto"/>
                  </w:divBdr>
                </w:div>
                <w:div w:id="1883402536">
                  <w:marLeft w:val="0"/>
                  <w:marRight w:val="0"/>
                  <w:marTop w:val="0"/>
                  <w:marBottom w:val="0"/>
                  <w:divBdr>
                    <w:top w:val="none" w:sz="0" w:space="0" w:color="auto"/>
                    <w:left w:val="none" w:sz="0" w:space="0" w:color="auto"/>
                    <w:bottom w:val="none" w:sz="0" w:space="0" w:color="auto"/>
                    <w:right w:val="none" w:sz="0" w:space="0" w:color="auto"/>
                  </w:divBdr>
                </w:div>
                <w:div w:id="1906379862">
                  <w:marLeft w:val="0"/>
                  <w:marRight w:val="0"/>
                  <w:marTop w:val="0"/>
                  <w:marBottom w:val="0"/>
                  <w:divBdr>
                    <w:top w:val="none" w:sz="0" w:space="0" w:color="auto"/>
                    <w:left w:val="none" w:sz="0" w:space="0" w:color="auto"/>
                    <w:bottom w:val="none" w:sz="0" w:space="0" w:color="auto"/>
                    <w:right w:val="none" w:sz="0" w:space="0" w:color="auto"/>
                  </w:divBdr>
                </w:div>
                <w:div w:id="1906529337">
                  <w:marLeft w:val="0"/>
                  <w:marRight w:val="0"/>
                  <w:marTop w:val="0"/>
                  <w:marBottom w:val="0"/>
                  <w:divBdr>
                    <w:top w:val="none" w:sz="0" w:space="0" w:color="auto"/>
                    <w:left w:val="none" w:sz="0" w:space="0" w:color="auto"/>
                    <w:bottom w:val="none" w:sz="0" w:space="0" w:color="auto"/>
                    <w:right w:val="none" w:sz="0" w:space="0" w:color="auto"/>
                  </w:divBdr>
                </w:div>
                <w:div w:id="1906911840">
                  <w:marLeft w:val="0"/>
                  <w:marRight w:val="0"/>
                  <w:marTop w:val="0"/>
                  <w:marBottom w:val="0"/>
                  <w:divBdr>
                    <w:top w:val="none" w:sz="0" w:space="0" w:color="auto"/>
                    <w:left w:val="none" w:sz="0" w:space="0" w:color="auto"/>
                    <w:bottom w:val="none" w:sz="0" w:space="0" w:color="auto"/>
                    <w:right w:val="none" w:sz="0" w:space="0" w:color="auto"/>
                  </w:divBdr>
                </w:div>
                <w:div w:id="1915430925">
                  <w:marLeft w:val="0"/>
                  <w:marRight w:val="0"/>
                  <w:marTop w:val="0"/>
                  <w:marBottom w:val="0"/>
                  <w:divBdr>
                    <w:top w:val="none" w:sz="0" w:space="0" w:color="auto"/>
                    <w:left w:val="none" w:sz="0" w:space="0" w:color="auto"/>
                    <w:bottom w:val="none" w:sz="0" w:space="0" w:color="auto"/>
                    <w:right w:val="none" w:sz="0" w:space="0" w:color="auto"/>
                  </w:divBdr>
                </w:div>
                <w:div w:id="1915774295">
                  <w:marLeft w:val="0"/>
                  <w:marRight w:val="0"/>
                  <w:marTop w:val="0"/>
                  <w:marBottom w:val="0"/>
                  <w:divBdr>
                    <w:top w:val="none" w:sz="0" w:space="0" w:color="auto"/>
                    <w:left w:val="none" w:sz="0" w:space="0" w:color="auto"/>
                    <w:bottom w:val="none" w:sz="0" w:space="0" w:color="auto"/>
                    <w:right w:val="none" w:sz="0" w:space="0" w:color="auto"/>
                  </w:divBdr>
                </w:div>
                <w:div w:id="1927690895">
                  <w:marLeft w:val="0"/>
                  <w:marRight w:val="0"/>
                  <w:marTop w:val="0"/>
                  <w:marBottom w:val="0"/>
                  <w:divBdr>
                    <w:top w:val="none" w:sz="0" w:space="0" w:color="auto"/>
                    <w:left w:val="none" w:sz="0" w:space="0" w:color="auto"/>
                    <w:bottom w:val="none" w:sz="0" w:space="0" w:color="auto"/>
                    <w:right w:val="none" w:sz="0" w:space="0" w:color="auto"/>
                  </w:divBdr>
                </w:div>
                <w:div w:id="1932424602">
                  <w:marLeft w:val="0"/>
                  <w:marRight w:val="0"/>
                  <w:marTop w:val="0"/>
                  <w:marBottom w:val="0"/>
                  <w:divBdr>
                    <w:top w:val="none" w:sz="0" w:space="0" w:color="auto"/>
                    <w:left w:val="none" w:sz="0" w:space="0" w:color="auto"/>
                    <w:bottom w:val="none" w:sz="0" w:space="0" w:color="auto"/>
                    <w:right w:val="none" w:sz="0" w:space="0" w:color="auto"/>
                  </w:divBdr>
                </w:div>
                <w:div w:id="1936093659">
                  <w:marLeft w:val="0"/>
                  <w:marRight w:val="0"/>
                  <w:marTop w:val="0"/>
                  <w:marBottom w:val="0"/>
                  <w:divBdr>
                    <w:top w:val="none" w:sz="0" w:space="0" w:color="auto"/>
                    <w:left w:val="none" w:sz="0" w:space="0" w:color="auto"/>
                    <w:bottom w:val="none" w:sz="0" w:space="0" w:color="auto"/>
                    <w:right w:val="none" w:sz="0" w:space="0" w:color="auto"/>
                  </w:divBdr>
                </w:div>
                <w:div w:id="1941252265">
                  <w:marLeft w:val="0"/>
                  <w:marRight w:val="0"/>
                  <w:marTop w:val="0"/>
                  <w:marBottom w:val="0"/>
                  <w:divBdr>
                    <w:top w:val="none" w:sz="0" w:space="0" w:color="auto"/>
                    <w:left w:val="none" w:sz="0" w:space="0" w:color="auto"/>
                    <w:bottom w:val="none" w:sz="0" w:space="0" w:color="auto"/>
                    <w:right w:val="none" w:sz="0" w:space="0" w:color="auto"/>
                  </w:divBdr>
                </w:div>
                <w:div w:id="1944460124">
                  <w:marLeft w:val="0"/>
                  <w:marRight w:val="0"/>
                  <w:marTop w:val="0"/>
                  <w:marBottom w:val="0"/>
                  <w:divBdr>
                    <w:top w:val="none" w:sz="0" w:space="0" w:color="auto"/>
                    <w:left w:val="none" w:sz="0" w:space="0" w:color="auto"/>
                    <w:bottom w:val="none" w:sz="0" w:space="0" w:color="auto"/>
                    <w:right w:val="none" w:sz="0" w:space="0" w:color="auto"/>
                  </w:divBdr>
                </w:div>
                <w:div w:id="1950622905">
                  <w:marLeft w:val="0"/>
                  <w:marRight w:val="0"/>
                  <w:marTop w:val="0"/>
                  <w:marBottom w:val="0"/>
                  <w:divBdr>
                    <w:top w:val="none" w:sz="0" w:space="0" w:color="auto"/>
                    <w:left w:val="none" w:sz="0" w:space="0" w:color="auto"/>
                    <w:bottom w:val="none" w:sz="0" w:space="0" w:color="auto"/>
                    <w:right w:val="none" w:sz="0" w:space="0" w:color="auto"/>
                  </w:divBdr>
                </w:div>
                <w:div w:id="1953660028">
                  <w:marLeft w:val="0"/>
                  <w:marRight w:val="0"/>
                  <w:marTop w:val="0"/>
                  <w:marBottom w:val="0"/>
                  <w:divBdr>
                    <w:top w:val="none" w:sz="0" w:space="0" w:color="auto"/>
                    <w:left w:val="none" w:sz="0" w:space="0" w:color="auto"/>
                    <w:bottom w:val="none" w:sz="0" w:space="0" w:color="auto"/>
                    <w:right w:val="none" w:sz="0" w:space="0" w:color="auto"/>
                  </w:divBdr>
                </w:div>
                <w:div w:id="1959216160">
                  <w:marLeft w:val="0"/>
                  <w:marRight w:val="0"/>
                  <w:marTop w:val="0"/>
                  <w:marBottom w:val="0"/>
                  <w:divBdr>
                    <w:top w:val="none" w:sz="0" w:space="0" w:color="auto"/>
                    <w:left w:val="none" w:sz="0" w:space="0" w:color="auto"/>
                    <w:bottom w:val="none" w:sz="0" w:space="0" w:color="auto"/>
                    <w:right w:val="none" w:sz="0" w:space="0" w:color="auto"/>
                  </w:divBdr>
                </w:div>
                <w:div w:id="1965575563">
                  <w:marLeft w:val="0"/>
                  <w:marRight w:val="0"/>
                  <w:marTop w:val="0"/>
                  <w:marBottom w:val="0"/>
                  <w:divBdr>
                    <w:top w:val="none" w:sz="0" w:space="0" w:color="auto"/>
                    <w:left w:val="none" w:sz="0" w:space="0" w:color="auto"/>
                    <w:bottom w:val="none" w:sz="0" w:space="0" w:color="auto"/>
                    <w:right w:val="none" w:sz="0" w:space="0" w:color="auto"/>
                  </w:divBdr>
                </w:div>
                <w:div w:id="1973711764">
                  <w:marLeft w:val="0"/>
                  <w:marRight w:val="0"/>
                  <w:marTop w:val="0"/>
                  <w:marBottom w:val="0"/>
                  <w:divBdr>
                    <w:top w:val="none" w:sz="0" w:space="0" w:color="auto"/>
                    <w:left w:val="none" w:sz="0" w:space="0" w:color="auto"/>
                    <w:bottom w:val="none" w:sz="0" w:space="0" w:color="auto"/>
                    <w:right w:val="none" w:sz="0" w:space="0" w:color="auto"/>
                  </w:divBdr>
                </w:div>
                <w:div w:id="1983775496">
                  <w:marLeft w:val="0"/>
                  <w:marRight w:val="0"/>
                  <w:marTop w:val="0"/>
                  <w:marBottom w:val="0"/>
                  <w:divBdr>
                    <w:top w:val="none" w:sz="0" w:space="0" w:color="auto"/>
                    <w:left w:val="none" w:sz="0" w:space="0" w:color="auto"/>
                    <w:bottom w:val="none" w:sz="0" w:space="0" w:color="auto"/>
                    <w:right w:val="none" w:sz="0" w:space="0" w:color="auto"/>
                  </w:divBdr>
                </w:div>
                <w:div w:id="1986204263">
                  <w:marLeft w:val="0"/>
                  <w:marRight w:val="0"/>
                  <w:marTop w:val="0"/>
                  <w:marBottom w:val="0"/>
                  <w:divBdr>
                    <w:top w:val="none" w:sz="0" w:space="0" w:color="auto"/>
                    <w:left w:val="none" w:sz="0" w:space="0" w:color="auto"/>
                    <w:bottom w:val="none" w:sz="0" w:space="0" w:color="auto"/>
                    <w:right w:val="none" w:sz="0" w:space="0" w:color="auto"/>
                  </w:divBdr>
                </w:div>
                <w:div w:id="1988976055">
                  <w:marLeft w:val="0"/>
                  <w:marRight w:val="0"/>
                  <w:marTop w:val="0"/>
                  <w:marBottom w:val="0"/>
                  <w:divBdr>
                    <w:top w:val="none" w:sz="0" w:space="0" w:color="auto"/>
                    <w:left w:val="none" w:sz="0" w:space="0" w:color="auto"/>
                    <w:bottom w:val="none" w:sz="0" w:space="0" w:color="auto"/>
                    <w:right w:val="none" w:sz="0" w:space="0" w:color="auto"/>
                  </w:divBdr>
                </w:div>
                <w:div w:id="2001155117">
                  <w:marLeft w:val="0"/>
                  <w:marRight w:val="0"/>
                  <w:marTop w:val="0"/>
                  <w:marBottom w:val="0"/>
                  <w:divBdr>
                    <w:top w:val="none" w:sz="0" w:space="0" w:color="auto"/>
                    <w:left w:val="none" w:sz="0" w:space="0" w:color="auto"/>
                    <w:bottom w:val="none" w:sz="0" w:space="0" w:color="auto"/>
                    <w:right w:val="none" w:sz="0" w:space="0" w:color="auto"/>
                  </w:divBdr>
                </w:div>
                <w:div w:id="2028554899">
                  <w:marLeft w:val="0"/>
                  <w:marRight w:val="0"/>
                  <w:marTop w:val="0"/>
                  <w:marBottom w:val="0"/>
                  <w:divBdr>
                    <w:top w:val="none" w:sz="0" w:space="0" w:color="auto"/>
                    <w:left w:val="none" w:sz="0" w:space="0" w:color="auto"/>
                    <w:bottom w:val="none" w:sz="0" w:space="0" w:color="auto"/>
                    <w:right w:val="none" w:sz="0" w:space="0" w:color="auto"/>
                  </w:divBdr>
                </w:div>
                <w:div w:id="2030175199">
                  <w:marLeft w:val="0"/>
                  <w:marRight w:val="0"/>
                  <w:marTop w:val="0"/>
                  <w:marBottom w:val="0"/>
                  <w:divBdr>
                    <w:top w:val="none" w:sz="0" w:space="0" w:color="auto"/>
                    <w:left w:val="none" w:sz="0" w:space="0" w:color="auto"/>
                    <w:bottom w:val="none" w:sz="0" w:space="0" w:color="auto"/>
                    <w:right w:val="none" w:sz="0" w:space="0" w:color="auto"/>
                  </w:divBdr>
                </w:div>
                <w:div w:id="2040621552">
                  <w:marLeft w:val="0"/>
                  <w:marRight w:val="0"/>
                  <w:marTop w:val="0"/>
                  <w:marBottom w:val="0"/>
                  <w:divBdr>
                    <w:top w:val="none" w:sz="0" w:space="0" w:color="auto"/>
                    <w:left w:val="none" w:sz="0" w:space="0" w:color="auto"/>
                    <w:bottom w:val="none" w:sz="0" w:space="0" w:color="auto"/>
                    <w:right w:val="none" w:sz="0" w:space="0" w:color="auto"/>
                  </w:divBdr>
                </w:div>
                <w:div w:id="2041081514">
                  <w:marLeft w:val="0"/>
                  <w:marRight w:val="0"/>
                  <w:marTop w:val="0"/>
                  <w:marBottom w:val="0"/>
                  <w:divBdr>
                    <w:top w:val="none" w:sz="0" w:space="0" w:color="auto"/>
                    <w:left w:val="none" w:sz="0" w:space="0" w:color="auto"/>
                    <w:bottom w:val="none" w:sz="0" w:space="0" w:color="auto"/>
                    <w:right w:val="none" w:sz="0" w:space="0" w:color="auto"/>
                  </w:divBdr>
                </w:div>
                <w:div w:id="2051218465">
                  <w:marLeft w:val="0"/>
                  <w:marRight w:val="0"/>
                  <w:marTop w:val="0"/>
                  <w:marBottom w:val="0"/>
                  <w:divBdr>
                    <w:top w:val="none" w:sz="0" w:space="0" w:color="auto"/>
                    <w:left w:val="none" w:sz="0" w:space="0" w:color="auto"/>
                    <w:bottom w:val="none" w:sz="0" w:space="0" w:color="auto"/>
                    <w:right w:val="none" w:sz="0" w:space="0" w:color="auto"/>
                  </w:divBdr>
                </w:div>
                <w:div w:id="2052923741">
                  <w:marLeft w:val="0"/>
                  <w:marRight w:val="0"/>
                  <w:marTop w:val="0"/>
                  <w:marBottom w:val="0"/>
                  <w:divBdr>
                    <w:top w:val="none" w:sz="0" w:space="0" w:color="auto"/>
                    <w:left w:val="none" w:sz="0" w:space="0" w:color="auto"/>
                    <w:bottom w:val="none" w:sz="0" w:space="0" w:color="auto"/>
                    <w:right w:val="none" w:sz="0" w:space="0" w:color="auto"/>
                  </w:divBdr>
                </w:div>
                <w:div w:id="2058384551">
                  <w:marLeft w:val="0"/>
                  <w:marRight w:val="0"/>
                  <w:marTop w:val="0"/>
                  <w:marBottom w:val="0"/>
                  <w:divBdr>
                    <w:top w:val="none" w:sz="0" w:space="0" w:color="auto"/>
                    <w:left w:val="none" w:sz="0" w:space="0" w:color="auto"/>
                    <w:bottom w:val="none" w:sz="0" w:space="0" w:color="auto"/>
                    <w:right w:val="none" w:sz="0" w:space="0" w:color="auto"/>
                  </w:divBdr>
                </w:div>
                <w:div w:id="2059817402">
                  <w:marLeft w:val="0"/>
                  <w:marRight w:val="0"/>
                  <w:marTop w:val="0"/>
                  <w:marBottom w:val="0"/>
                  <w:divBdr>
                    <w:top w:val="none" w:sz="0" w:space="0" w:color="auto"/>
                    <w:left w:val="none" w:sz="0" w:space="0" w:color="auto"/>
                    <w:bottom w:val="none" w:sz="0" w:space="0" w:color="auto"/>
                    <w:right w:val="none" w:sz="0" w:space="0" w:color="auto"/>
                  </w:divBdr>
                </w:div>
                <w:div w:id="2075270697">
                  <w:marLeft w:val="0"/>
                  <w:marRight w:val="0"/>
                  <w:marTop w:val="0"/>
                  <w:marBottom w:val="0"/>
                  <w:divBdr>
                    <w:top w:val="none" w:sz="0" w:space="0" w:color="auto"/>
                    <w:left w:val="none" w:sz="0" w:space="0" w:color="auto"/>
                    <w:bottom w:val="none" w:sz="0" w:space="0" w:color="auto"/>
                    <w:right w:val="none" w:sz="0" w:space="0" w:color="auto"/>
                  </w:divBdr>
                </w:div>
                <w:div w:id="2078624692">
                  <w:marLeft w:val="0"/>
                  <w:marRight w:val="0"/>
                  <w:marTop w:val="0"/>
                  <w:marBottom w:val="0"/>
                  <w:divBdr>
                    <w:top w:val="none" w:sz="0" w:space="0" w:color="auto"/>
                    <w:left w:val="none" w:sz="0" w:space="0" w:color="auto"/>
                    <w:bottom w:val="none" w:sz="0" w:space="0" w:color="auto"/>
                    <w:right w:val="none" w:sz="0" w:space="0" w:color="auto"/>
                  </w:divBdr>
                </w:div>
                <w:div w:id="2084638776">
                  <w:marLeft w:val="0"/>
                  <w:marRight w:val="0"/>
                  <w:marTop w:val="0"/>
                  <w:marBottom w:val="0"/>
                  <w:divBdr>
                    <w:top w:val="none" w:sz="0" w:space="0" w:color="auto"/>
                    <w:left w:val="none" w:sz="0" w:space="0" w:color="auto"/>
                    <w:bottom w:val="none" w:sz="0" w:space="0" w:color="auto"/>
                    <w:right w:val="none" w:sz="0" w:space="0" w:color="auto"/>
                  </w:divBdr>
                </w:div>
                <w:div w:id="2087917254">
                  <w:marLeft w:val="0"/>
                  <w:marRight w:val="0"/>
                  <w:marTop w:val="0"/>
                  <w:marBottom w:val="0"/>
                  <w:divBdr>
                    <w:top w:val="none" w:sz="0" w:space="0" w:color="auto"/>
                    <w:left w:val="none" w:sz="0" w:space="0" w:color="auto"/>
                    <w:bottom w:val="none" w:sz="0" w:space="0" w:color="auto"/>
                    <w:right w:val="none" w:sz="0" w:space="0" w:color="auto"/>
                  </w:divBdr>
                </w:div>
                <w:div w:id="2096632359">
                  <w:marLeft w:val="0"/>
                  <w:marRight w:val="0"/>
                  <w:marTop w:val="0"/>
                  <w:marBottom w:val="0"/>
                  <w:divBdr>
                    <w:top w:val="none" w:sz="0" w:space="0" w:color="auto"/>
                    <w:left w:val="none" w:sz="0" w:space="0" w:color="auto"/>
                    <w:bottom w:val="none" w:sz="0" w:space="0" w:color="auto"/>
                    <w:right w:val="none" w:sz="0" w:space="0" w:color="auto"/>
                  </w:divBdr>
                </w:div>
                <w:div w:id="2102993608">
                  <w:marLeft w:val="0"/>
                  <w:marRight w:val="0"/>
                  <w:marTop w:val="0"/>
                  <w:marBottom w:val="0"/>
                  <w:divBdr>
                    <w:top w:val="none" w:sz="0" w:space="0" w:color="auto"/>
                    <w:left w:val="none" w:sz="0" w:space="0" w:color="auto"/>
                    <w:bottom w:val="none" w:sz="0" w:space="0" w:color="auto"/>
                    <w:right w:val="none" w:sz="0" w:space="0" w:color="auto"/>
                  </w:divBdr>
                </w:div>
                <w:div w:id="2110880868">
                  <w:marLeft w:val="0"/>
                  <w:marRight w:val="0"/>
                  <w:marTop w:val="0"/>
                  <w:marBottom w:val="0"/>
                  <w:divBdr>
                    <w:top w:val="none" w:sz="0" w:space="0" w:color="auto"/>
                    <w:left w:val="none" w:sz="0" w:space="0" w:color="auto"/>
                    <w:bottom w:val="none" w:sz="0" w:space="0" w:color="auto"/>
                    <w:right w:val="none" w:sz="0" w:space="0" w:color="auto"/>
                  </w:divBdr>
                </w:div>
                <w:div w:id="2111511661">
                  <w:marLeft w:val="0"/>
                  <w:marRight w:val="0"/>
                  <w:marTop w:val="0"/>
                  <w:marBottom w:val="0"/>
                  <w:divBdr>
                    <w:top w:val="none" w:sz="0" w:space="0" w:color="auto"/>
                    <w:left w:val="none" w:sz="0" w:space="0" w:color="auto"/>
                    <w:bottom w:val="none" w:sz="0" w:space="0" w:color="auto"/>
                    <w:right w:val="none" w:sz="0" w:space="0" w:color="auto"/>
                  </w:divBdr>
                </w:div>
                <w:div w:id="21326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7067">
      <w:bodyDiv w:val="1"/>
      <w:marLeft w:val="0"/>
      <w:marRight w:val="0"/>
      <w:marTop w:val="0"/>
      <w:marBottom w:val="0"/>
      <w:divBdr>
        <w:top w:val="none" w:sz="0" w:space="0" w:color="auto"/>
        <w:left w:val="none" w:sz="0" w:space="0" w:color="auto"/>
        <w:bottom w:val="none" w:sz="0" w:space="0" w:color="auto"/>
        <w:right w:val="none" w:sz="0" w:space="0" w:color="auto"/>
      </w:divBdr>
    </w:div>
    <w:div w:id="1369405436">
      <w:bodyDiv w:val="1"/>
      <w:marLeft w:val="0"/>
      <w:marRight w:val="0"/>
      <w:marTop w:val="0"/>
      <w:marBottom w:val="0"/>
      <w:divBdr>
        <w:top w:val="none" w:sz="0" w:space="0" w:color="auto"/>
        <w:left w:val="none" w:sz="0" w:space="0" w:color="auto"/>
        <w:bottom w:val="none" w:sz="0" w:space="0" w:color="auto"/>
        <w:right w:val="none" w:sz="0" w:space="0" w:color="auto"/>
      </w:divBdr>
      <w:divsChild>
        <w:div w:id="1183713589">
          <w:marLeft w:val="0"/>
          <w:marRight w:val="0"/>
          <w:marTop w:val="0"/>
          <w:marBottom w:val="0"/>
          <w:divBdr>
            <w:top w:val="none" w:sz="0" w:space="0" w:color="auto"/>
            <w:left w:val="none" w:sz="0" w:space="0" w:color="auto"/>
            <w:bottom w:val="none" w:sz="0" w:space="0" w:color="auto"/>
            <w:right w:val="none" w:sz="0" w:space="0" w:color="auto"/>
          </w:divBdr>
          <w:divsChild>
            <w:div w:id="1313950136">
              <w:marLeft w:val="0"/>
              <w:marRight w:val="0"/>
              <w:marTop w:val="0"/>
              <w:marBottom w:val="0"/>
              <w:divBdr>
                <w:top w:val="none" w:sz="0" w:space="0" w:color="auto"/>
                <w:left w:val="none" w:sz="0" w:space="0" w:color="auto"/>
                <w:bottom w:val="none" w:sz="0" w:space="0" w:color="auto"/>
                <w:right w:val="none" w:sz="0" w:space="0" w:color="auto"/>
              </w:divBdr>
              <w:divsChild>
                <w:div w:id="7604642">
                  <w:marLeft w:val="0"/>
                  <w:marRight w:val="0"/>
                  <w:marTop w:val="0"/>
                  <w:marBottom w:val="0"/>
                  <w:divBdr>
                    <w:top w:val="none" w:sz="0" w:space="0" w:color="auto"/>
                    <w:left w:val="none" w:sz="0" w:space="0" w:color="auto"/>
                    <w:bottom w:val="none" w:sz="0" w:space="0" w:color="auto"/>
                    <w:right w:val="none" w:sz="0" w:space="0" w:color="auto"/>
                  </w:divBdr>
                </w:div>
                <w:div w:id="9838616">
                  <w:marLeft w:val="0"/>
                  <w:marRight w:val="0"/>
                  <w:marTop w:val="0"/>
                  <w:marBottom w:val="0"/>
                  <w:divBdr>
                    <w:top w:val="none" w:sz="0" w:space="0" w:color="auto"/>
                    <w:left w:val="none" w:sz="0" w:space="0" w:color="auto"/>
                    <w:bottom w:val="none" w:sz="0" w:space="0" w:color="auto"/>
                    <w:right w:val="none" w:sz="0" w:space="0" w:color="auto"/>
                  </w:divBdr>
                </w:div>
                <w:div w:id="26880518">
                  <w:marLeft w:val="0"/>
                  <w:marRight w:val="0"/>
                  <w:marTop w:val="0"/>
                  <w:marBottom w:val="0"/>
                  <w:divBdr>
                    <w:top w:val="none" w:sz="0" w:space="0" w:color="auto"/>
                    <w:left w:val="none" w:sz="0" w:space="0" w:color="auto"/>
                    <w:bottom w:val="none" w:sz="0" w:space="0" w:color="auto"/>
                    <w:right w:val="none" w:sz="0" w:space="0" w:color="auto"/>
                  </w:divBdr>
                </w:div>
                <w:div w:id="85805078">
                  <w:marLeft w:val="0"/>
                  <w:marRight w:val="0"/>
                  <w:marTop w:val="0"/>
                  <w:marBottom w:val="0"/>
                  <w:divBdr>
                    <w:top w:val="none" w:sz="0" w:space="0" w:color="auto"/>
                    <w:left w:val="none" w:sz="0" w:space="0" w:color="auto"/>
                    <w:bottom w:val="none" w:sz="0" w:space="0" w:color="auto"/>
                    <w:right w:val="none" w:sz="0" w:space="0" w:color="auto"/>
                  </w:divBdr>
                </w:div>
                <w:div w:id="86774688">
                  <w:marLeft w:val="0"/>
                  <w:marRight w:val="0"/>
                  <w:marTop w:val="0"/>
                  <w:marBottom w:val="0"/>
                  <w:divBdr>
                    <w:top w:val="none" w:sz="0" w:space="0" w:color="auto"/>
                    <w:left w:val="none" w:sz="0" w:space="0" w:color="auto"/>
                    <w:bottom w:val="none" w:sz="0" w:space="0" w:color="auto"/>
                    <w:right w:val="none" w:sz="0" w:space="0" w:color="auto"/>
                  </w:divBdr>
                </w:div>
                <w:div w:id="87387294">
                  <w:marLeft w:val="0"/>
                  <w:marRight w:val="0"/>
                  <w:marTop w:val="0"/>
                  <w:marBottom w:val="0"/>
                  <w:divBdr>
                    <w:top w:val="none" w:sz="0" w:space="0" w:color="auto"/>
                    <w:left w:val="none" w:sz="0" w:space="0" w:color="auto"/>
                    <w:bottom w:val="none" w:sz="0" w:space="0" w:color="auto"/>
                    <w:right w:val="none" w:sz="0" w:space="0" w:color="auto"/>
                  </w:divBdr>
                </w:div>
                <w:div w:id="107554536">
                  <w:marLeft w:val="0"/>
                  <w:marRight w:val="0"/>
                  <w:marTop w:val="0"/>
                  <w:marBottom w:val="0"/>
                  <w:divBdr>
                    <w:top w:val="none" w:sz="0" w:space="0" w:color="auto"/>
                    <w:left w:val="none" w:sz="0" w:space="0" w:color="auto"/>
                    <w:bottom w:val="none" w:sz="0" w:space="0" w:color="auto"/>
                    <w:right w:val="none" w:sz="0" w:space="0" w:color="auto"/>
                  </w:divBdr>
                </w:div>
                <w:div w:id="116065659">
                  <w:marLeft w:val="0"/>
                  <w:marRight w:val="0"/>
                  <w:marTop w:val="0"/>
                  <w:marBottom w:val="0"/>
                  <w:divBdr>
                    <w:top w:val="none" w:sz="0" w:space="0" w:color="auto"/>
                    <w:left w:val="none" w:sz="0" w:space="0" w:color="auto"/>
                    <w:bottom w:val="none" w:sz="0" w:space="0" w:color="auto"/>
                    <w:right w:val="none" w:sz="0" w:space="0" w:color="auto"/>
                  </w:divBdr>
                </w:div>
                <w:div w:id="118644323">
                  <w:marLeft w:val="0"/>
                  <w:marRight w:val="0"/>
                  <w:marTop w:val="0"/>
                  <w:marBottom w:val="0"/>
                  <w:divBdr>
                    <w:top w:val="none" w:sz="0" w:space="0" w:color="auto"/>
                    <w:left w:val="none" w:sz="0" w:space="0" w:color="auto"/>
                    <w:bottom w:val="none" w:sz="0" w:space="0" w:color="auto"/>
                    <w:right w:val="none" w:sz="0" w:space="0" w:color="auto"/>
                  </w:divBdr>
                </w:div>
                <w:div w:id="121045514">
                  <w:marLeft w:val="0"/>
                  <w:marRight w:val="0"/>
                  <w:marTop w:val="0"/>
                  <w:marBottom w:val="0"/>
                  <w:divBdr>
                    <w:top w:val="none" w:sz="0" w:space="0" w:color="auto"/>
                    <w:left w:val="none" w:sz="0" w:space="0" w:color="auto"/>
                    <w:bottom w:val="none" w:sz="0" w:space="0" w:color="auto"/>
                    <w:right w:val="none" w:sz="0" w:space="0" w:color="auto"/>
                  </w:divBdr>
                </w:div>
                <w:div w:id="136261681">
                  <w:marLeft w:val="0"/>
                  <w:marRight w:val="0"/>
                  <w:marTop w:val="0"/>
                  <w:marBottom w:val="0"/>
                  <w:divBdr>
                    <w:top w:val="none" w:sz="0" w:space="0" w:color="auto"/>
                    <w:left w:val="none" w:sz="0" w:space="0" w:color="auto"/>
                    <w:bottom w:val="none" w:sz="0" w:space="0" w:color="auto"/>
                    <w:right w:val="none" w:sz="0" w:space="0" w:color="auto"/>
                  </w:divBdr>
                </w:div>
                <w:div w:id="140928599">
                  <w:marLeft w:val="0"/>
                  <w:marRight w:val="0"/>
                  <w:marTop w:val="0"/>
                  <w:marBottom w:val="0"/>
                  <w:divBdr>
                    <w:top w:val="none" w:sz="0" w:space="0" w:color="auto"/>
                    <w:left w:val="none" w:sz="0" w:space="0" w:color="auto"/>
                    <w:bottom w:val="none" w:sz="0" w:space="0" w:color="auto"/>
                    <w:right w:val="none" w:sz="0" w:space="0" w:color="auto"/>
                  </w:divBdr>
                </w:div>
                <w:div w:id="146016218">
                  <w:marLeft w:val="0"/>
                  <w:marRight w:val="0"/>
                  <w:marTop w:val="0"/>
                  <w:marBottom w:val="0"/>
                  <w:divBdr>
                    <w:top w:val="none" w:sz="0" w:space="0" w:color="auto"/>
                    <w:left w:val="none" w:sz="0" w:space="0" w:color="auto"/>
                    <w:bottom w:val="none" w:sz="0" w:space="0" w:color="auto"/>
                    <w:right w:val="none" w:sz="0" w:space="0" w:color="auto"/>
                  </w:divBdr>
                </w:div>
                <w:div w:id="149366220">
                  <w:marLeft w:val="0"/>
                  <w:marRight w:val="0"/>
                  <w:marTop w:val="0"/>
                  <w:marBottom w:val="0"/>
                  <w:divBdr>
                    <w:top w:val="none" w:sz="0" w:space="0" w:color="auto"/>
                    <w:left w:val="none" w:sz="0" w:space="0" w:color="auto"/>
                    <w:bottom w:val="none" w:sz="0" w:space="0" w:color="auto"/>
                    <w:right w:val="none" w:sz="0" w:space="0" w:color="auto"/>
                  </w:divBdr>
                </w:div>
                <w:div w:id="152986108">
                  <w:marLeft w:val="0"/>
                  <w:marRight w:val="0"/>
                  <w:marTop w:val="0"/>
                  <w:marBottom w:val="0"/>
                  <w:divBdr>
                    <w:top w:val="none" w:sz="0" w:space="0" w:color="auto"/>
                    <w:left w:val="none" w:sz="0" w:space="0" w:color="auto"/>
                    <w:bottom w:val="none" w:sz="0" w:space="0" w:color="auto"/>
                    <w:right w:val="none" w:sz="0" w:space="0" w:color="auto"/>
                  </w:divBdr>
                </w:div>
                <w:div w:id="172305156">
                  <w:marLeft w:val="0"/>
                  <w:marRight w:val="0"/>
                  <w:marTop w:val="0"/>
                  <w:marBottom w:val="0"/>
                  <w:divBdr>
                    <w:top w:val="none" w:sz="0" w:space="0" w:color="auto"/>
                    <w:left w:val="none" w:sz="0" w:space="0" w:color="auto"/>
                    <w:bottom w:val="none" w:sz="0" w:space="0" w:color="auto"/>
                    <w:right w:val="none" w:sz="0" w:space="0" w:color="auto"/>
                  </w:divBdr>
                </w:div>
                <w:div w:id="180705890">
                  <w:marLeft w:val="0"/>
                  <w:marRight w:val="0"/>
                  <w:marTop w:val="0"/>
                  <w:marBottom w:val="0"/>
                  <w:divBdr>
                    <w:top w:val="none" w:sz="0" w:space="0" w:color="auto"/>
                    <w:left w:val="none" w:sz="0" w:space="0" w:color="auto"/>
                    <w:bottom w:val="none" w:sz="0" w:space="0" w:color="auto"/>
                    <w:right w:val="none" w:sz="0" w:space="0" w:color="auto"/>
                  </w:divBdr>
                </w:div>
                <w:div w:id="182405881">
                  <w:marLeft w:val="0"/>
                  <w:marRight w:val="0"/>
                  <w:marTop w:val="0"/>
                  <w:marBottom w:val="0"/>
                  <w:divBdr>
                    <w:top w:val="none" w:sz="0" w:space="0" w:color="auto"/>
                    <w:left w:val="none" w:sz="0" w:space="0" w:color="auto"/>
                    <w:bottom w:val="none" w:sz="0" w:space="0" w:color="auto"/>
                    <w:right w:val="none" w:sz="0" w:space="0" w:color="auto"/>
                  </w:divBdr>
                </w:div>
                <w:div w:id="195773163">
                  <w:marLeft w:val="0"/>
                  <w:marRight w:val="0"/>
                  <w:marTop w:val="0"/>
                  <w:marBottom w:val="0"/>
                  <w:divBdr>
                    <w:top w:val="none" w:sz="0" w:space="0" w:color="auto"/>
                    <w:left w:val="none" w:sz="0" w:space="0" w:color="auto"/>
                    <w:bottom w:val="none" w:sz="0" w:space="0" w:color="auto"/>
                    <w:right w:val="none" w:sz="0" w:space="0" w:color="auto"/>
                  </w:divBdr>
                </w:div>
                <w:div w:id="204683654">
                  <w:marLeft w:val="0"/>
                  <w:marRight w:val="0"/>
                  <w:marTop w:val="0"/>
                  <w:marBottom w:val="0"/>
                  <w:divBdr>
                    <w:top w:val="none" w:sz="0" w:space="0" w:color="auto"/>
                    <w:left w:val="none" w:sz="0" w:space="0" w:color="auto"/>
                    <w:bottom w:val="none" w:sz="0" w:space="0" w:color="auto"/>
                    <w:right w:val="none" w:sz="0" w:space="0" w:color="auto"/>
                  </w:divBdr>
                </w:div>
                <w:div w:id="210002440">
                  <w:marLeft w:val="0"/>
                  <w:marRight w:val="0"/>
                  <w:marTop w:val="0"/>
                  <w:marBottom w:val="0"/>
                  <w:divBdr>
                    <w:top w:val="none" w:sz="0" w:space="0" w:color="auto"/>
                    <w:left w:val="none" w:sz="0" w:space="0" w:color="auto"/>
                    <w:bottom w:val="none" w:sz="0" w:space="0" w:color="auto"/>
                    <w:right w:val="none" w:sz="0" w:space="0" w:color="auto"/>
                  </w:divBdr>
                </w:div>
                <w:div w:id="211119238">
                  <w:marLeft w:val="0"/>
                  <w:marRight w:val="0"/>
                  <w:marTop w:val="0"/>
                  <w:marBottom w:val="0"/>
                  <w:divBdr>
                    <w:top w:val="none" w:sz="0" w:space="0" w:color="auto"/>
                    <w:left w:val="none" w:sz="0" w:space="0" w:color="auto"/>
                    <w:bottom w:val="none" w:sz="0" w:space="0" w:color="auto"/>
                    <w:right w:val="none" w:sz="0" w:space="0" w:color="auto"/>
                  </w:divBdr>
                </w:div>
                <w:div w:id="211505666">
                  <w:marLeft w:val="0"/>
                  <w:marRight w:val="0"/>
                  <w:marTop w:val="0"/>
                  <w:marBottom w:val="0"/>
                  <w:divBdr>
                    <w:top w:val="none" w:sz="0" w:space="0" w:color="auto"/>
                    <w:left w:val="none" w:sz="0" w:space="0" w:color="auto"/>
                    <w:bottom w:val="none" w:sz="0" w:space="0" w:color="auto"/>
                    <w:right w:val="none" w:sz="0" w:space="0" w:color="auto"/>
                  </w:divBdr>
                </w:div>
                <w:div w:id="215162821">
                  <w:marLeft w:val="0"/>
                  <w:marRight w:val="0"/>
                  <w:marTop w:val="0"/>
                  <w:marBottom w:val="0"/>
                  <w:divBdr>
                    <w:top w:val="none" w:sz="0" w:space="0" w:color="auto"/>
                    <w:left w:val="none" w:sz="0" w:space="0" w:color="auto"/>
                    <w:bottom w:val="none" w:sz="0" w:space="0" w:color="auto"/>
                    <w:right w:val="none" w:sz="0" w:space="0" w:color="auto"/>
                  </w:divBdr>
                </w:div>
                <w:div w:id="216626362">
                  <w:marLeft w:val="0"/>
                  <w:marRight w:val="0"/>
                  <w:marTop w:val="0"/>
                  <w:marBottom w:val="0"/>
                  <w:divBdr>
                    <w:top w:val="none" w:sz="0" w:space="0" w:color="auto"/>
                    <w:left w:val="none" w:sz="0" w:space="0" w:color="auto"/>
                    <w:bottom w:val="none" w:sz="0" w:space="0" w:color="auto"/>
                    <w:right w:val="none" w:sz="0" w:space="0" w:color="auto"/>
                  </w:divBdr>
                </w:div>
                <w:div w:id="240872003">
                  <w:marLeft w:val="0"/>
                  <w:marRight w:val="0"/>
                  <w:marTop w:val="0"/>
                  <w:marBottom w:val="0"/>
                  <w:divBdr>
                    <w:top w:val="none" w:sz="0" w:space="0" w:color="auto"/>
                    <w:left w:val="none" w:sz="0" w:space="0" w:color="auto"/>
                    <w:bottom w:val="none" w:sz="0" w:space="0" w:color="auto"/>
                    <w:right w:val="none" w:sz="0" w:space="0" w:color="auto"/>
                  </w:divBdr>
                </w:div>
                <w:div w:id="241916898">
                  <w:marLeft w:val="0"/>
                  <w:marRight w:val="0"/>
                  <w:marTop w:val="0"/>
                  <w:marBottom w:val="0"/>
                  <w:divBdr>
                    <w:top w:val="none" w:sz="0" w:space="0" w:color="auto"/>
                    <w:left w:val="none" w:sz="0" w:space="0" w:color="auto"/>
                    <w:bottom w:val="none" w:sz="0" w:space="0" w:color="auto"/>
                    <w:right w:val="none" w:sz="0" w:space="0" w:color="auto"/>
                  </w:divBdr>
                </w:div>
                <w:div w:id="244150821">
                  <w:marLeft w:val="0"/>
                  <w:marRight w:val="0"/>
                  <w:marTop w:val="0"/>
                  <w:marBottom w:val="0"/>
                  <w:divBdr>
                    <w:top w:val="none" w:sz="0" w:space="0" w:color="auto"/>
                    <w:left w:val="none" w:sz="0" w:space="0" w:color="auto"/>
                    <w:bottom w:val="none" w:sz="0" w:space="0" w:color="auto"/>
                    <w:right w:val="none" w:sz="0" w:space="0" w:color="auto"/>
                  </w:divBdr>
                </w:div>
                <w:div w:id="254559797">
                  <w:marLeft w:val="0"/>
                  <w:marRight w:val="0"/>
                  <w:marTop w:val="0"/>
                  <w:marBottom w:val="0"/>
                  <w:divBdr>
                    <w:top w:val="none" w:sz="0" w:space="0" w:color="auto"/>
                    <w:left w:val="none" w:sz="0" w:space="0" w:color="auto"/>
                    <w:bottom w:val="none" w:sz="0" w:space="0" w:color="auto"/>
                    <w:right w:val="none" w:sz="0" w:space="0" w:color="auto"/>
                  </w:divBdr>
                </w:div>
                <w:div w:id="269436945">
                  <w:marLeft w:val="0"/>
                  <w:marRight w:val="0"/>
                  <w:marTop w:val="0"/>
                  <w:marBottom w:val="0"/>
                  <w:divBdr>
                    <w:top w:val="none" w:sz="0" w:space="0" w:color="auto"/>
                    <w:left w:val="none" w:sz="0" w:space="0" w:color="auto"/>
                    <w:bottom w:val="none" w:sz="0" w:space="0" w:color="auto"/>
                    <w:right w:val="none" w:sz="0" w:space="0" w:color="auto"/>
                  </w:divBdr>
                </w:div>
                <w:div w:id="276135458">
                  <w:marLeft w:val="0"/>
                  <w:marRight w:val="0"/>
                  <w:marTop w:val="0"/>
                  <w:marBottom w:val="0"/>
                  <w:divBdr>
                    <w:top w:val="none" w:sz="0" w:space="0" w:color="auto"/>
                    <w:left w:val="none" w:sz="0" w:space="0" w:color="auto"/>
                    <w:bottom w:val="none" w:sz="0" w:space="0" w:color="auto"/>
                    <w:right w:val="none" w:sz="0" w:space="0" w:color="auto"/>
                  </w:divBdr>
                </w:div>
                <w:div w:id="280302314">
                  <w:marLeft w:val="0"/>
                  <w:marRight w:val="0"/>
                  <w:marTop w:val="0"/>
                  <w:marBottom w:val="0"/>
                  <w:divBdr>
                    <w:top w:val="none" w:sz="0" w:space="0" w:color="auto"/>
                    <w:left w:val="none" w:sz="0" w:space="0" w:color="auto"/>
                    <w:bottom w:val="none" w:sz="0" w:space="0" w:color="auto"/>
                    <w:right w:val="none" w:sz="0" w:space="0" w:color="auto"/>
                  </w:divBdr>
                </w:div>
                <w:div w:id="284314458">
                  <w:marLeft w:val="0"/>
                  <w:marRight w:val="0"/>
                  <w:marTop w:val="0"/>
                  <w:marBottom w:val="0"/>
                  <w:divBdr>
                    <w:top w:val="none" w:sz="0" w:space="0" w:color="auto"/>
                    <w:left w:val="none" w:sz="0" w:space="0" w:color="auto"/>
                    <w:bottom w:val="none" w:sz="0" w:space="0" w:color="auto"/>
                    <w:right w:val="none" w:sz="0" w:space="0" w:color="auto"/>
                  </w:divBdr>
                </w:div>
                <w:div w:id="291595760">
                  <w:marLeft w:val="0"/>
                  <w:marRight w:val="0"/>
                  <w:marTop w:val="0"/>
                  <w:marBottom w:val="0"/>
                  <w:divBdr>
                    <w:top w:val="none" w:sz="0" w:space="0" w:color="auto"/>
                    <w:left w:val="none" w:sz="0" w:space="0" w:color="auto"/>
                    <w:bottom w:val="none" w:sz="0" w:space="0" w:color="auto"/>
                    <w:right w:val="none" w:sz="0" w:space="0" w:color="auto"/>
                  </w:divBdr>
                </w:div>
                <w:div w:id="310984599">
                  <w:marLeft w:val="0"/>
                  <w:marRight w:val="0"/>
                  <w:marTop w:val="0"/>
                  <w:marBottom w:val="0"/>
                  <w:divBdr>
                    <w:top w:val="none" w:sz="0" w:space="0" w:color="auto"/>
                    <w:left w:val="none" w:sz="0" w:space="0" w:color="auto"/>
                    <w:bottom w:val="none" w:sz="0" w:space="0" w:color="auto"/>
                    <w:right w:val="none" w:sz="0" w:space="0" w:color="auto"/>
                  </w:divBdr>
                </w:div>
                <w:div w:id="321665683">
                  <w:marLeft w:val="0"/>
                  <w:marRight w:val="0"/>
                  <w:marTop w:val="0"/>
                  <w:marBottom w:val="0"/>
                  <w:divBdr>
                    <w:top w:val="none" w:sz="0" w:space="0" w:color="auto"/>
                    <w:left w:val="none" w:sz="0" w:space="0" w:color="auto"/>
                    <w:bottom w:val="none" w:sz="0" w:space="0" w:color="auto"/>
                    <w:right w:val="none" w:sz="0" w:space="0" w:color="auto"/>
                  </w:divBdr>
                </w:div>
                <w:div w:id="338822130">
                  <w:marLeft w:val="0"/>
                  <w:marRight w:val="0"/>
                  <w:marTop w:val="0"/>
                  <w:marBottom w:val="0"/>
                  <w:divBdr>
                    <w:top w:val="none" w:sz="0" w:space="0" w:color="auto"/>
                    <w:left w:val="none" w:sz="0" w:space="0" w:color="auto"/>
                    <w:bottom w:val="none" w:sz="0" w:space="0" w:color="auto"/>
                    <w:right w:val="none" w:sz="0" w:space="0" w:color="auto"/>
                  </w:divBdr>
                </w:div>
                <w:div w:id="348220528">
                  <w:marLeft w:val="0"/>
                  <w:marRight w:val="0"/>
                  <w:marTop w:val="0"/>
                  <w:marBottom w:val="0"/>
                  <w:divBdr>
                    <w:top w:val="none" w:sz="0" w:space="0" w:color="auto"/>
                    <w:left w:val="none" w:sz="0" w:space="0" w:color="auto"/>
                    <w:bottom w:val="none" w:sz="0" w:space="0" w:color="auto"/>
                    <w:right w:val="none" w:sz="0" w:space="0" w:color="auto"/>
                  </w:divBdr>
                </w:div>
                <w:div w:id="349836551">
                  <w:marLeft w:val="0"/>
                  <w:marRight w:val="0"/>
                  <w:marTop w:val="0"/>
                  <w:marBottom w:val="0"/>
                  <w:divBdr>
                    <w:top w:val="none" w:sz="0" w:space="0" w:color="auto"/>
                    <w:left w:val="none" w:sz="0" w:space="0" w:color="auto"/>
                    <w:bottom w:val="none" w:sz="0" w:space="0" w:color="auto"/>
                    <w:right w:val="none" w:sz="0" w:space="0" w:color="auto"/>
                  </w:divBdr>
                </w:div>
                <w:div w:id="359361926">
                  <w:marLeft w:val="0"/>
                  <w:marRight w:val="0"/>
                  <w:marTop w:val="0"/>
                  <w:marBottom w:val="0"/>
                  <w:divBdr>
                    <w:top w:val="none" w:sz="0" w:space="0" w:color="auto"/>
                    <w:left w:val="none" w:sz="0" w:space="0" w:color="auto"/>
                    <w:bottom w:val="none" w:sz="0" w:space="0" w:color="auto"/>
                    <w:right w:val="none" w:sz="0" w:space="0" w:color="auto"/>
                  </w:divBdr>
                </w:div>
                <w:div w:id="361326527">
                  <w:marLeft w:val="0"/>
                  <w:marRight w:val="0"/>
                  <w:marTop w:val="0"/>
                  <w:marBottom w:val="0"/>
                  <w:divBdr>
                    <w:top w:val="none" w:sz="0" w:space="0" w:color="auto"/>
                    <w:left w:val="none" w:sz="0" w:space="0" w:color="auto"/>
                    <w:bottom w:val="none" w:sz="0" w:space="0" w:color="auto"/>
                    <w:right w:val="none" w:sz="0" w:space="0" w:color="auto"/>
                  </w:divBdr>
                </w:div>
                <w:div w:id="368148267">
                  <w:marLeft w:val="0"/>
                  <w:marRight w:val="0"/>
                  <w:marTop w:val="0"/>
                  <w:marBottom w:val="0"/>
                  <w:divBdr>
                    <w:top w:val="none" w:sz="0" w:space="0" w:color="auto"/>
                    <w:left w:val="none" w:sz="0" w:space="0" w:color="auto"/>
                    <w:bottom w:val="none" w:sz="0" w:space="0" w:color="auto"/>
                    <w:right w:val="none" w:sz="0" w:space="0" w:color="auto"/>
                  </w:divBdr>
                </w:div>
                <w:div w:id="379285656">
                  <w:marLeft w:val="0"/>
                  <w:marRight w:val="0"/>
                  <w:marTop w:val="0"/>
                  <w:marBottom w:val="0"/>
                  <w:divBdr>
                    <w:top w:val="none" w:sz="0" w:space="0" w:color="auto"/>
                    <w:left w:val="none" w:sz="0" w:space="0" w:color="auto"/>
                    <w:bottom w:val="none" w:sz="0" w:space="0" w:color="auto"/>
                    <w:right w:val="none" w:sz="0" w:space="0" w:color="auto"/>
                  </w:divBdr>
                </w:div>
                <w:div w:id="389041455">
                  <w:marLeft w:val="0"/>
                  <w:marRight w:val="0"/>
                  <w:marTop w:val="0"/>
                  <w:marBottom w:val="0"/>
                  <w:divBdr>
                    <w:top w:val="none" w:sz="0" w:space="0" w:color="auto"/>
                    <w:left w:val="none" w:sz="0" w:space="0" w:color="auto"/>
                    <w:bottom w:val="none" w:sz="0" w:space="0" w:color="auto"/>
                    <w:right w:val="none" w:sz="0" w:space="0" w:color="auto"/>
                  </w:divBdr>
                </w:div>
                <w:div w:id="394282844">
                  <w:marLeft w:val="0"/>
                  <w:marRight w:val="0"/>
                  <w:marTop w:val="0"/>
                  <w:marBottom w:val="0"/>
                  <w:divBdr>
                    <w:top w:val="none" w:sz="0" w:space="0" w:color="auto"/>
                    <w:left w:val="none" w:sz="0" w:space="0" w:color="auto"/>
                    <w:bottom w:val="none" w:sz="0" w:space="0" w:color="auto"/>
                    <w:right w:val="none" w:sz="0" w:space="0" w:color="auto"/>
                  </w:divBdr>
                </w:div>
                <w:div w:id="396442015">
                  <w:marLeft w:val="0"/>
                  <w:marRight w:val="0"/>
                  <w:marTop w:val="0"/>
                  <w:marBottom w:val="0"/>
                  <w:divBdr>
                    <w:top w:val="none" w:sz="0" w:space="0" w:color="auto"/>
                    <w:left w:val="none" w:sz="0" w:space="0" w:color="auto"/>
                    <w:bottom w:val="none" w:sz="0" w:space="0" w:color="auto"/>
                    <w:right w:val="none" w:sz="0" w:space="0" w:color="auto"/>
                  </w:divBdr>
                </w:div>
                <w:div w:id="402993964">
                  <w:marLeft w:val="0"/>
                  <w:marRight w:val="0"/>
                  <w:marTop w:val="0"/>
                  <w:marBottom w:val="0"/>
                  <w:divBdr>
                    <w:top w:val="none" w:sz="0" w:space="0" w:color="auto"/>
                    <w:left w:val="none" w:sz="0" w:space="0" w:color="auto"/>
                    <w:bottom w:val="none" w:sz="0" w:space="0" w:color="auto"/>
                    <w:right w:val="none" w:sz="0" w:space="0" w:color="auto"/>
                  </w:divBdr>
                </w:div>
                <w:div w:id="411391475">
                  <w:marLeft w:val="0"/>
                  <w:marRight w:val="0"/>
                  <w:marTop w:val="0"/>
                  <w:marBottom w:val="0"/>
                  <w:divBdr>
                    <w:top w:val="none" w:sz="0" w:space="0" w:color="auto"/>
                    <w:left w:val="none" w:sz="0" w:space="0" w:color="auto"/>
                    <w:bottom w:val="none" w:sz="0" w:space="0" w:color="auto"/>
                    <w:right w:val="none" w:sz="0" w:space="0" w:color="auto"/>
                  </w:divBdr>
                </w:div>
                <w:div w:id="412439455">
                  <w:marLeft w:val="0"/>
                  <w:marRight w:val="0"/>
                  <w:marTop w:val="0"/>
                  <w:marBottom w:val="0"/>
                  <w:divBdr>
                    <w:top w:val="none" w:sz="0" w:space="0" w:color="auto"/>
                    <w:left w:val="none" w:sz="0" w:space="0" w:color="auto"/>
                    <w:bottom w:val="none" w:sz="0" w:space="0" w:color="auto"/>
                    <w:right w:val="none" w:sz="0" w:space="0" w:color="auto"/>
                  </w:divBdr>
                </w:div>
                <w:div w:id="415128806">
                  <w:marLeft w:val="0"/>
                  <w:marRight w:val="0"/>
                  <w:marTop w:val="0"/>
                  <w:marBottom w:val="0"/>
                  <w:divBdr>
                    <w:top w:val="none" w:sz="0" w:space="0" w:color="auto"/>
                    <w:left w:val="none" w:sz="0" w:space="0" w:color="auto"/>
                    <w:bottom w:val="none" w:sz="0" w:space="0" w:color="auto"/>
                    <w:right w:val="none" w:sz="0" w:space="0" w:color="auto"/>
                  </w:divBdr>
                </w:div>
                <w:div w:id="420420932">
                  <w:marLeft w:val="0"/>
                  <w:marRight w:val="0"/>
                  <w:marTop w:val="0"/>
                  <w:marBottom w:val="0"/>
                  <w:divBdr>
                    <w:top w:val="none" w:sz="0" w:space="0" w:color="auto"/>
                    <w:left w:val="none" w:sz="0" w:space="0" w:color="auto"/>
                    <w:bottom w:val="none" w:sz="0" w:space="0" w:color="auto"/>
                    <w:right w:val="none" w:sz="0" w:space="0" w:color="auto"/>
                  </w:divBdr>
                </w:div>
                <w:div w:id="426461456">
                  <w:marLeft w:val="0"/>
                  <w:marRight w:val="0"/>
                  <w:marTop w:val="0"/>
                  <w:marBottom w:val="0"/>
                  <w:divBdr>
                    <w:top w:val="none" w:sz="0" w:space="0" w:color="auto"/>
                    <w:left w:val="none" w:sz="0" w:space="0" w:color="auto"/>
                    <w:bottom w:val="none" w:sz="0" w:space="0" w:color="auto"/>
                    <w:right w:val="none" w:sz="0" w:space="0" w:color="auto"/>
                  </w:divBdr>
                </w:div>
                <w:div w:id="431508941">
                  <w:marLeft w:val="0"/>
                  <w:marRight w:val="0"/>
                  <w:marTop w:val="0"/>
                  <w:marBottom w:val="0"/>
                  <w:divBdr>
                    <w:top w:val="none" w:sz="0" w:space="0" w:color="auto"/>
                    <w:left w:val="none" w:sz="0" w:space="0" w:color="auto"/>
                    <w:bottom w:val="none" w:sz="0" w:space="0" w:color="auto"/>
                    <w:right w:val="none" w:sz="0" w:space="0" w:color="auto"/>
                  </w:divBdr>
                </w:div>
                <w:div w:id="433597998">
                  <w:marLeft w:val="0"/>
                  <w:marRight w:val="0"/>
                  <w:marTop w:val="0"/>
                  <w:marBottom w:val="0"/>
                  <w:divBdr>
                    <w:top w:val="none" w:sz="0" w:space="0" w:color="auto"/>
                    <w:left w:val="none" w:sz="0" w:space="0" w:color="auto"/>
                    <w:bottom w:val="none" w:sz="0" w:space="0" w:color="auto"/>
                    <w:right w:val="none" w:sz="0" w:space="0" w:color="auto"/>
                  </w:divBdr>
                </w:div>
                <w:div w:id="466242208">
                  <w:marLeft w:val="0"/>
                  <w:marRight w:val="0"/>
                  <w:marTop w:val="0"/>
                  <w:marBottom w:val="0"/>
                  <w:divBdr>
                    <w:top w:val="none" w:sz="0" w:space="0" w:color="auto"/>
                    <w:left w:val="none" w:sz="0" w:space="0" w:color="auto"/>
                    <w:bottom w:val="none" w:sz="0" w:space="0" w:color="auto"/>
                    <w:right w:val="none" w:sz="0" w:space="0" w:color="auto"/>
                  </w:divBdr>
                </w:div>
                <w:div w:id="466901192">
                  <w:marLeft w:val="0"/>
                  <w:marRight w:val="0"/>
                  <w:marTop w:val="0"/>
                  <w:marBottom w:val="0"/>
                  <w:divBdr>
                    <w:top w:val="none" w:sz="0" w:space="0" w:color="auto"/>
                    <w:left w:val="none" w:sz="0" w:space="0" w:color="auto"/>
                    <w:bottom w:val="none" w:sz="0" w:space="0" w:color="auto"/>
                    <w:right w:val="none" w:sz="0" w:space="0" w:color="auto"/>
                  </w:divBdr>
                </w:div>
                <w:div w:id="468978476">
                  <w:marLeft w:val="0"/>
                  <w:marRight w:val="0"/>
                  <w:marTop w:val="0"/>
                  <w:marBottom w:val="0"/>
                  <w:divBdr>
                    <w:top w:val="none" w:sz="0" w:space="0" w:color="auto"/>
                    <w:left w:val="none" w:sz="0" w:space="0" w:color="auto"/>
                    <w:bottom w:val="none" w:sz="0" w:space="0" w:color="auto"/>
                    <w:right w:val="none" w:sz="0" w:space="0" w:color="auto"/>
                  </w:divBdr>
                </w:div>
                <w:div w:id="476915242">
                  <w:marLeft w:val="0"/>
                  <w:marRight w:val="0"/>
                  <w:marTop w:val="0"/>
                  <w:marBottom w:val="0"/>
                  <w:divBdr>
                    <w:top w:val="none" w:sz="0" w:space="0" w:color="auto"/>
                    <w:left w:val="none" w:sz="0" w:space="0" w:color="auto"/>
                    <w:bottom w:val="none" w:sz="0" w:space="0" w:color="auto"/>
                    <w:right w:val="none" w:sz="0" w:space="0" w:color="auto"/>
                  </w:divBdr>
                </w:div>
                <w:div w:id="478813223">
                  <w:marLeft w:val="0"/>
                  <w:marRight w:val="0"/>
                  <w:marTop w:val="0"/>
                  <w:marBottom w:val="0"/>
                  <w:divBdr>
                    <w:top w:val="none" w:sz="0" w:space="0" w:color="auto"/>
                    <w:left w:val="none" w:sz="0" w:space="0" w:color="auto"/>
                    <w:bottom w:val="none" w:sz="0" w:space="0" w:color="auto"/>
                    <w:right w:val="none" w:sz="0" w:space="0" w:color="auto"/>
                  </w:divBdr>
                </w:div>
                <w:div w:id="479616266">
                  <w:marLeft w:val="0"/>
                  <w:marRight w:val="0"/>
                  <w:marTop w:val="0"/>
                  <w:marBottom w:val="0"/>
                  <w:divBdr>
                    <w:top w:val="none" w:sz="0" w:space="0" w:color="auto"/>
                    <w:left w:val="none" w:sz="0" w:space="0" w:color="auto"/>
                    <w:bottom w:val="none" w:sz="0" w:space="0" w:color="auto"/>
                    <w:right w:val="none" w:sz="0" w:space="0" w:color="auto"/>
                  </w:divBdr>
                </w:div>
                <w:div w:id="480077085">
                  <w:marLeft w:val="0"/>
                  <w:marRight w:val="0"/>
                  <w:marTop w:val="0"/>
                  <w:marBottom w:val="0"/>
                  <w:divBdr>
                    <w:top w:val="none" w:sz="0" w:space="0" w:color="auto"/>
                    <w:left w:val="none" w:sz="0" w:space="0" w:color="auto"/>
                    <w:bottom w:val="none" w:sz="0" w:space="0" w:color="auto"/>
                    <w:right w:val="none" w:sz="0" w:space="0" w:color="auto"/>
                  </w:divBdr>
                </w:div>
                <w:div w:id="491723083">
                  <w:marLeft w:val="0"/>
                  <w:marRight w:val="0"/>
                  <w:marTop w:val="0"/>
                  <w:marBottom w:val="0"/>
                  <w:divBdr>
                    <w:top w:val="none" w:sz="0" w:space="0" w:color="auto"/>
                    <w:left w:val="none" w:sz="0" w:space="0" w:color="auto"/>
                    <w:bottom w:val="none" w:sz="0" w:space="0" w:color="auto"/>
                    <w:right w:val="none" w:sz="0" w:space="0" w:color="auto"/>
                  </w:divBdr>
                </w:div>
                <w:div w:id="491989349">
                  <w:marLeft w:val="0"/>
                  <w:marRight w:val="0"/>
                  <w:marTop w:val="0"/>
                  <w:marBottom w:val="0"/>
                  <w:divBdr>
                    <w:top w:val="none" w:sz="0" w:space="0" w:color="auto"/>
                    <w:left w:val="none" w:sz="0" w:space="0" w:color="auto"/>
                    <w:bottom w:val="none" w:sz="0" w:space="0" w:color="auto"/>
                    <w:right w:val="none" w:sz="0" w:space="0" w:color="auto"/>
                  </w:divBdr>
                </w:div>
                <w:div w:id="496578455">
                  <w:marLeft w:val="0"/>
                  <w:marRight w:val="0"/>
                  <w:marTop w:val="0"/>
                  <w:marBottom w:val="0"/>
                  <w:divBdr>
                    <w:top w:val="none" w:sz="0" w:space="0" w:color="auto"/>
                    <w:left w:val="none" w:sz="0" w:space="0" w:color="auto"/>
                    <w:bottom w:val="none" w:sz="0" w:space="0" w:color="auto"/>
                    <w:right w:val="none" w:sz="0" w:space="0" w:color="auto"/>
                  </w:divBdr>
                </w:div>
                <w:div w:id="507409102">
                  <w:marLeft w:val="0"/>
                  <w:marRight w:val="0"/>
                  <w:marTop w:val="0"/>
                  <w:marBottom w:val="0"/>
                  <w:divBdr>
                    <w:top w:val="none" w:sz="0" w:space="0" w:color="auto"/>
                    <w:left w:val="none" w:sz="0" w:space="0" w:color="auto"/>
                    <w:bottom w:val="none" w:sz="0" w:space="0" w:color="auto"/>
                    <w:right w:val="none" w:sz="0" w:space="0" w:color="auto"/>
                  </w:divBdr>
                </w:div>
                <w:div w:id="510025288">
                  <w:marLeft w:val="0"/>
                  <w:marRight w:val="0"/>
                  <w:marTop w:val="0"/>
                  <w:marBottom w:val="0"/>
                  <w:divBdr>
                    <w:top w:val="none" w:sz="0" w:space="0" w:color="auto"/>
                    <w:left w:val="none" w:sz="0" w:space="0" w:color="auto"/>
                    <w:bottom w:val="none" w:sz="0" w:space="0" w:color="auto"/>
                    <w:right w:val="none" w:sz="0" w:space="0" w:color="auto"/>
                  </w:divBdr>
                </w:div>
                <w:div w:id="517159902">
                  <w:marLeft w:val="0"/>
                  <w:marRight w:val="0"/>
                  <w:marTop w:val="0"/>
                  <w:marBottom w:val="0"/>
                  <w:divBdr>
                    <w:top w:val="none" w:sz="0" w:space="0" w:color="auto"/>
                    <w:left w:val="none" w:sz="0" w:space="0" w:color="auto"/>
                    <w:bottom w:val="none" w:sz="0" w:space="0" w:color="auto"/>
                    <w:right w:val="none" w:sz="0" w:space="0" w:color="auto"/>
                  </w:divBdr>
                </w:div>
                <w:div w:id="520051188">
                  <w:marLeft w:val="0"/>
                  <w:marRight w:val="0"/>
                  <w:marTop w:val="0"/>
                  <w:marBottom w:val="0"/>
                  <w:divBdr>
                    <w:top w:val="none" w:sz="0" w:space="0" w:color="auto"/>
                    <w:left w:val="none" w:sz="0" w:space="0" w:color="auto"/>
                    <w:bottom w:val="none" w:sz="0" w:space="0" w:color="auto"/>
                    <w:right w:val="none" w:sz="0" w:space="0" w:color="auto"/>
                  </w:divBdr>
                </w:div>
                <w:div w:id="522212906">
                  <w:marLeft w:val="0"/>
                  <w:marRight w:val="0"/>
                  <w:marTop w:val="0"/>
                  <w:marBottom w:val="0"/>
                  <w:divBdr>
                    <w:top w:val="none" w:sz="0" w:space="0" w:color="auto"/>
                    <w:left w:val="none" w:sz="0" w:space="0" w:color="auto"/>
                    <w:bottom w:val="none" w:sz="0" w:space="0" w:color="auto"/>
                    <w:right w:val="none" w:sz="0" w:space="0" w:color="auto"/>
                  </w:divBdr>
                </w:div>
                <w:div w:id="522859330">
                  <w:marLeft w:val="0"/>
                  <w:marRight w:val="0"/>
                  <w:marTop w:val="0"/>
                  <w:marBottom w:val="0"/>
                  <w:divBdr>
                    <w:top w:val="none" w:sz="0" w:space="0" w:color="auto"/>
                    <w:left w:val="none" w:sz="0" w:space="0" w:color="auto"/>
                    <w:bottom w:val="none" w:sz="0" w:space="0" w:color="auto"/>
                    <w:right w:val="none" w:sz="0" w:space="0" w:color="auto"/>
                  </w:divBdr>
                </w:div>
                <w:div w:id="537009281">
                  <w:marLeft w:val="0"/>
                  <w:marRight w:val="0"/>
                  <w:marTop w:val="0"/>
                  <w:marBottom w:val="0"/>
                  <w:divBdr>
                    <w:top w:val="none" w:sz="0" w:space="0" w:color="auto"/>
                    <w:left w:val="none" w:sz="0" w:space="0" w:color="auto"/>
                    <w:bottom w:val="none" w:sz="0" w:space="0" w:color="auto"/>
                    <w:right w:val="none" w:sz="0" w:space="0" w:color="auto"/>
                  </w:divBdr>
                </w:div>
                <w:div w:id="544607793">
                  <w:marLeft w:val="0"/>
                  <w:marRight w:val="0"/>
                  <w:marTop w:val="0"/>
                  <w:marBottom w:val="0"/>
                  <w:divBdr>
                    <w:top w:val="none" w:sz="0" w:space="0" w:color="auto"/>
                    <w:left w:val="none" w:sz="0" w:space="0" w:color="auto"/>
                    <w:bottom w:val="none" w:sz="0" w:space="0" w:color="auto"/>
                    <w:right w:val="none" w:sz="0" w:space="0" w:color="auto"/>
                  </w:divBdr>
                </w:div>
                <w:div w:id="551965711">
                  <w:marLeft w:val="0"/>
                  <w:marRight w:val="0"/>
                  <w:marTop w:val="0"/>
                  <w:marBottom w:val="0"/>
                  <w:divBdr>
                    <w:top w:val="none" w:sz="0" w:space="0" w:color="auto"/>
                    <w:left w:val="none" w:sz="0" w:space="0" w:color="auto"/>
                    <w:bottom w:val="none" w:sz="0" w:space="0" w:color="auto"/>
                    <w:right w:val="none" w:sz="0" w:space="0" w:color="auto"/>
                  </w:divBdr>
                </w:div>
                <w:div w:id="552422579">
                  <w:marLeft w:val="0"/>
                  <w:marRight w:val="0"/>
                  <w:marTop w:val="0"/>
                  <w:marBottom w:val="0"/>
                  <w:divBdr>
                    <w:top w:val="none" w:sz="0" w:space="0" w:color="auto"/>
                    <w:left w:val="none" w:sz="0" w:space="0" w:color="auto"/>
                    <w:bottom w:val="none" w:sz="0" w:space="0" w:color="auto"/>
                    <w:right w:val="none" w:sz="0" w:space="0" w:color="auto"/>
                  </w:divBdr>
                </w:div>
                <w:div w:id="557013070">
                  <w:marLeft w:val="0"/>
                  <w:marRight w:val="0"/>
                  <w:marTop w:val="0"/>
                  <w:marBottom w:val="0"/>
                  <w:divBdr>
                    <w:top w:val="none" w:sz="0" w:space="0" w:color="auto"/>
                    <w:left w:val="none" w:sz="0" w:space="0" w:color="auto"/>
                    <w:bottom w:val="none" w:sz="0" w:space="0" w:color="auto"/>
                    <w:right w:val="none" w:sz="0" w:space="0" w:color="auto"/>
                  </w:divBdr>
                </w:div>
                <w:div w:id="561526073">
                  <w:marLeft w:val="0"/>
                  <w:marRight w:val="0"/>
                  <w:marTop w:val="0"/>
                  <w:marBottom w:val="0"/>
                  <w:divBdr>
                    <w:top w:val="none" w:sz="0" w:space="0" w:color="auto"/>
                    <w:left w:val="none" w:sz="0" w:space="0" w:color="auto"/>
                    <w:bottom w:val="none" w:sz="0" w:space="0" w:color="auto"/>
                    <w:right w:val="none" w:sz="0" w:space="0" w:color="auto"/>
                  </w:divBdr>
                </w:div>
                <w:div w:id="564531254">
                  <w:marLeft w:val="0"/>
                  <w:marRight w:val="0"/>
                  <w:marTop w:val="0"/>
                  <w:marBottom w:val="0"/>
                  <w:divBdr>
                    <w:top w:val="none" w:sz="0" w:space="0" w:color="auto"/>
                    <w:left w:val="none" w:sz="0" w:space="0" w:color="auto"/>
                    <w:bottom w:val="none" w:sz="0" w:space="0" w:color="auto"/>
                    <w:right w:val="none" w:sz="0" w:space="0" w:color="auto"/>
                  </w:divBdr>
                </w:div>
                <w:div w:id="567424956">
                  <w:marLeft w:val="0"/>
                  <w:marRight w:val="0"/>
                  <w:marTop w:val="0"/>
                  <w:marBottom w:val="0"/>
                  <w:divBdr>
                    <w:top w:val="none" w:sz="0" w:space="0" w:color="auto"/>
                    <w:left w:val="none" w:sz="0" w:space="0" w:color="auto"/>
                    <w:bottom w:val="none" w:sz="0" w:space="0" w:color="auto"/>
                    <w:right w:val="none" w:sz="0" w:space="0" w:color="auto"/>
                  </w:divBdr>
                </w:div>
                <w:div w:id="594830255">
                  <w:marLeft w:val="0"/>
                  <w:marRight w:val="0"/>
                  <w:marTop w:val="0"/>
                  <w:marBottom w:val="0"/>
                  <w:divBdr>
                    <w:top w:val="none" w:sz="0" w:space="0" w:color="auto"/>
                    <w:left w:val="none" w:sz="0" w:space="0" w:color="auto"/>
                    <w:bottom w:val="none" w:sz="0" w:space="0" w:color="auto"/>
                    <w:right w:val="none" w:sz="0" w:space="0" w:color="auto"/>
                  </w:divBdr>
                </w:div>
                <w:div w:id="601231405">
                  <w:marLeft w:val="0"/>
                  <w:marRight w:val="0"/>
                  <w:marTop w:val="0"/>
                  <w:marBottom w:val="0"/>
                  <w:divBdr>
                    <w:top w:val="none" w:sz="0" w:space="0" w:color="auto"/>
                    <w:left w:val="none" w:sz="0" w:space="0" w:color="auto"/>
                    <w:bottom w:val="none" w:sz="0" w:space="0" w:color="auto"/>
                    <w:right w:val="none" w:sz="0" w:space="0" w:color="auto"/>
                  </w:divBdr>
                </w:div>
                <w:div w:id="605429230">
                  <w:marLeft w:val="0"/>
                  <w:marRight w:val="0"/>
                  <w:marTop w:val="0"/>
                  <w:marBottom w:val="0"/>
                  <w:divBdr>
                    <w:top w:val="none" w:sz="0" w:space="0" w:color="auto"/>
                    <w:left w:val="none" w:sz="0" w:space="0" w:color="auto"/>
                    <w:bottom w:val="none" w:sz="0" w:space="0" w:color="auto"/>
                    <w:right w:val="none" w:sz="0" w:space="0" w:color="auto"/>
                  </w:divBdr>
                </w:div>
                <w:div w:id="611018168">
                  <w:marLeft w:val="0"/>
                  <w:marRight w:val="0"/>
                  <w:marTop w:val="0"/>
                  <w:marBottom w:val="0"/>
                  <w:divBdr>
                    <w:top w:val="none" w:sz="0" w:space="0" w:color="auto"/>
                    <w:left w:val="none" w:sz="0" w:space="0" w:color="auto"/>
                    <w:bottom w:val="none" w:sz="0" w:space="0" w:color="auto"/>
                    <w:right w:val="none" w:sz="0" w:space="0" w:color="auto"/>
                  </w:divBdr>
                </w:div>
                <w:div w:id="614021949">
                  <w:marLeft w:val="0"/>
                  <w:marRight w:val="0"/>
                  <w:marTop w:val="0"/>
                  <w:marBottom w:val="0"/>
                  <w:divBdr>
                    <w:top w:val="none" w:sz="0" w:space="0" w:color="auto"/>
                    <w:left w:val="none" w:sz="0" w:space="0" w:color="auto"/>
                    <w:bottom w:val="none" w:sz="0" w:space="0" w:color="auto"/>
                    <w:right w:val="none" w:sz="0" w:space="0" w:color="auto"/>
                  </w:divBdr>
                </w:div>
                <w:div w:id="617368782">
                  <w:marLeft w:val="0"/>
                  <w:marRight w:val="0"/>
                  <w:marTop w:val="0"/>
                  <w:marBottom w:val="0"/>
                  <w:divBdr>
                    <w:top w:val="none" w:sz="0" w:space="0" w:color="auto"/>
                    <w:left w:val="none" w:sz="0" w:space="0" w:color="auto"/>
                    <w:bottom w:val="none" w:sz="0" w:space="0" w:color="auto"/>
                    <w:right w:val="none" w:sz="0" w:space="0" w:color="auto"/>
                  </w:divBdr>
                </w:div>
                <w:div w:id="622271622">
                  <w:marLeft w:val="0"/>
                  <w:marRight w:val="0"/>
                  <w:marTop w:val="0"/>
                  <w:marBottom w:val="0"/>
                  <w:divBdr>
                    <w:top w:val="none" w:sz="0" w:space="0" w:color="auto"/>
                    <w:left w:val="none" w:sz="0" w:space="0" w:color="auto"/>
                    <w:bottom w:val="none" w:sz="0" w:space="0" w:color="auto"/>
                    <w:right w:val="none" w:sz="0" w:space="0" w:color="auto"/>
                  </w:divBdr>
                </w:div>
                <w:div w:id="622347719">
                  <w:marLeft w:val="0"/>
                  <w:marRight w:val="0"/>
                  <w:marTop w:val="0"/>
                  <w:marBottom w:val="0"/>
                  <w:divBdr>
                    <w:top w:val="none" w:sz="0" w:space="0" w:color="auto"/>
                    <w:left w:val="none" w:sz="0" w:space="0" w:color="auto"/>
                    <w:bottom w:val="none" w:sz="0" w:space="0" w:color="auto"/>
                    <w:right w:val="none" w:sz="0" w:space="0" w:color="auto"/>
                  </w:divBdr>
                </w:div>
                <w:div w:id="623775585">
                  <w:marLeft w:val="0"/>
                  <w:marRight w:val="0"/>
                  <w:marTop w:val="0"/>
                  <w:marBottom w:val="0"/>
                  <w:divBdr>
                    <w:top w:val="none" w:sz="0" w:space="0" w:color="auto"/>
                    <w:left w:val="none" w:sz="0" w:space="0" w:color="auto"/>
                    <w:bottom w:val="none" w:sz="0" w:space="0" w:color="auto"/>
                    <w:right w:val="none" w:sz="0" w:space="0" w:color="auto"/>
                  </w:divBdr>
                </w:div>
                <w:div w:id="661276501">
                  <w:marLeft w:val="0"/>
                  <w:marRight w:val="0"/>
                  <w:marTop w:val="0"/>
                  <w:marBottom w:val="0"/>
                  <w:divBdr>
                    <w:top w:val="none" w:sz="0" w:space="0" w:color="auto"/>
                    <w:left w:val="none" w:sz="0" w:space="0" w:color="auto"/>
                    <w:bottom w:val="none" w:sz="0" w:space="0" w:color="auto"/>
                    <w:right w:val="none" w:sz="0" w:space="0" w:color="auto"/>
                  </w:divBdr>
                </w:div>
                <w:div w:id="667438110">
                  <w:marLeft w:val="0"/>
                  <w:marRight w:val="0"/>
                  <w:marTop w:val="0"/>
                  <w:marBottom w:val="0"/>
                  <w:divBdr>
                    <w:top w:val="none" w:sz="0" w:space="0" w:color="auto"/>
                    <w:left w:val="none" w:sz="0" w:space="0" w:color="auto"/>
                    <w:bottom w:val="none" w:sz="0" w:space="0" w:color="auto"/>
                    <w:right w:val="none" w:sz="0" w:space="0" w:color="auto"/>
                  </w:divBdr>
                </w:div>
                <w:div w:id="689531559">
                  <w:marLeft w:val="0"/>
                  <w:marRight w:val="0"/>
                  <w:marTop w:val="0"/>
                  <w:marBottom w:val="0"/>
                  <w:divBdr>
                    <w:top w:val="none" w:sz="0" w:space="0" w:color="auto"/>
                    <w:left w:val="none" w:sz="0" w:space="0" w:color="auto"/>
                    <w:bottom w:val="none" w:sz="0" w:space="0" w:color="auto"/>
                    <w:right w:val="none" w:sz="0" w:space="0" w:color="auto"/>
                  </w:divBdr>
                </w:div>
                <w:div w:id="689796118">
                  <w:marLeft w:val="0"/>
                  <w:marRight w:val="0"/>
                  <w:marTop w:val="0"/>
                  <w:marBottom w:val="0"/>
                  <w:divBdr>
                    <w:top w:val="none" w:sz="0" w:space="0" w:color="auto"/>
                    <w:left w:val="none" w:sz="0" w:space="0" w:color="auto"/>
                    <w:bottom w:val="none" w:sz="0" w:space="0" w:color="auto"/>
                    <w:right w:val="none" w:sz="0" w:space="0" w:color="auto"/>
                  </w:divBdr>
                </w:div>
                <w:div w:id="705330918">
                  <w:marLeft w:val="0"/>
                  <w:marRight w:val="0"/>
                  <w:marTop w:val="0"/>
                  <w:marBottom w:val="0"/>
                  <w:divBdr>
                    <w:top w:val="none" w:sz="0" w:space="0" w:color="auto"/>
                    <w:left w:val="none" w:sz="0" w:space="0" w:color="auto"/>
                    <w:bottom w:val="none" w:sz="0" w:space="0" w:color="auto"/>
                    <w:right w:val="none" w:sz="0" w:space="0" w:color="auto"/>
                  </w:divBdr>
                </w:div>
                <w:div w:id="706758420">
                  <w:marLeft w:val="0"/>
                  <w:marRight w:val="0"/>
                  <w:marTop w:val="0"/>
                  <w:marBottom w:val="0"/>
                  <w:divBdr>
                    <w:top w:val="none" w:sz="0" w:space="0" w:color="auto"/>
                    <w:left w:val="none" w:sz="0" w:space="0" w:color="auto"/>
                    <w:bottom w:val="none" w:sz="0" w:space="0" w:color="auto"/>
                    <w:right w:val="none" w:sz="0" w:space="0" w:color="auto"/>
                  </w:divBdr>
                </w:div>
                <w:div w:id="724374047">
                  <w:marLeft w:val="0"/>
                  <w:marRight w:val="0"/>
                  <w:marTop w:val="0"/>
                  <w:marBottom w:val="0"/>
                  <w:divBdr>
                    <w:top w:val="none" w:sz="0" w:space="0" w:color="auto"/>
                    <w:left w:val="none" w:sz="0" w:space="0" w:color="auto"/>
                    <w:bottom w:val="none" w:sz="0" w:space="0" w:color="auto"/>
                    <w:right w:val="none" w:sz="0" w:space="0" w:color="auto"/>
                  </w:divBdr>
                </w:div>
                <w:div w:id="727846642">
                  <w:marLeft w:val="0"/>
                  <w:marRight w:val="0"/>
                  <w:marTop w:val="0"/>
                  <w:marBottom w:val="0"/>
                  <w:divBdr>
                    <w:top w:val="none" w:sz="0" w:space="0" w:color="auto"/>
                    <w:left w:val="none" w:sz="0" w:space="0" w:color="auto"/>
                    <w:bottom w:val="none" w:sz="0" w:space="0" w:color="auto"/>
                    <w:right w:val="none" w:sz="0" w:space="0" w:color="auto"/>
                  </w:divBdr>
                </w:div>
                <w:div w:id="736166757">
                  <w:marLeft w:val="0"/>
                  <w:marRight w:val="0"/>
                  <w:marTop w:val="0"/>
                  <w:marBottom w:val="0"/>
                  <w:divBdr>
                    <w:top w:val="none" w:sz="0" w:space="0" w:color="auto"/>
                    <w:left w:val="none" w:sz="0" w:space="0" w:color="auto"/>
                    <w:bottom w:val="none" w:sz="0" w:space="0" w:color="auto"/>
                    <w:right w:val="none" w:sz="0" w:space="0" w:color="auto"/>
                  </w:divBdr>
                </w:div>
                <w:div w:id="741292224">
                  <w:marLeft w:val="0"/>
                  <w:marRight w:val="0"/>
                  <w:marTop w:val="0"/>
                  <w:marBottom w:val="0"/>
                  <w:divBdr>
                    <w:top w:val="none" w:sz="0" w:space="0" w:color="auto"/>
                    <w:left w:val="none" w:sz="0" w:space="0" w:color="auto"/>
                    <w:bottom w:val="none" w:sz="0" w:space="0" w:color="auto"/>
                    <w:right w:val="none" w:sz="0" w:space="0" w:color="auto"/>
                  </w:divBdr>
                </w:div>
                <w:div w:id="743189548">
                  <w:marLeft w:val="0"/>
                  <w:marRight w:val="0"/>
                  <w:marTop w:val="0"/>
                  <w:marBottom w:val="0"/>
                  <w:divBdr>
                    <w:top w:val="none" w:sz="0" w:space="0" w:color="auto"/>
                    <w:left w:val="none" w:sz="0" w:space="0" w:color="auto"/>
                    <w:bottom w:val="none" w:sz="0" w:space="0" w:color="auto"/>
                    <w:right w:val="none" w:sz="0" w:space="0" w:color="auto"/>
                  </w:divBdr>
                </w:div>
                <w:div w:id="744841209">
                  <w:marLeft w:val="0"/>
                  <w:marRight w:val="0"/>
                  <w:marTop w:val="0"/>
                  <w:marBottom w:val="0"/>
                  <w:divBdr>
                    <w:top w:val="none" w:sz="0" w:space="0" w:color="auto"/>
                    <w:left w:val="none" w:sz="0" w:space="0" w:color="auto"/>
                    <w:bottom w:val="none" w:sz="0" w:space="0" w:color="auto"/>
                    <w:right w:val="none" w:sz="0" w:space="0" w:color="auto"/>
                  </w:divBdr>
                </w:div>
                <w:div w:id="752821589">
                  <w:marLeft w:val="0"/>
                  <w:marRight w:val="0"/>
                  <w:marTop w:val="0"/>
                  <w:marBottom w:val="0"/>
                  <w:divBdr>
                    <w:top w:val="none" w:sz="0" w:space="0" w:color="auto"/>
                    <w:left w:val="none" w:sz="0" w:space="0" w:color="auto"/>
                    <w:bottom w:val="none" w:sz="0" w:space="0" w:color="auto"/>
                    <w:right w:val="none" w:sz="0" w:space="0" w:color="auto"/>
                  </w:divBdr>
                </w:div>
                <w:div w:id="766198544">
                  <w:marLeft w:val="0"/>
                  <w:marRight w:val="0"/>
                  <w:marTop w:val="0"/>
                  <w:marBottom w:val="0"/>
                  <w:divBdr>
                    <w:top w:val="none" w:sz="0" w:space="0" w:color="auto"/>
                    <w:left w:val="none" w:sz="0" w:space="0" w:color="auto"/>
                    <w:bottom w:val="none" w:sz="0" w:space="0" w:color="auto"/>
                    <w:right w:val="none" w:sz="0" w:space="0" w:color="auto"/>
                  </w:divBdr>
                </w:div>
                <w:div w:id="777144638">
                  <w:marLeft w:val="0"/>
                  <w:marRight w:val="0"/>
                  <w:marTop w:val="0"/>
                  <w:marBottom w:val="0"/>
                  <w:divBdr>
                    <w:top w:val="none" w:sz="0" w:space="0" w:color="auto"/>
                    <w:left w:val="none" w:sz="0" w:space="0" w:color="auto"/>
                    <w:bottom w:val="none" w:sz="0" w:space="0" w:color="auto"/>
                    <w:right w:val="none" w:sz="0" w:space="0" w:color="auto"/>
                  </w:divBdr>
                </w:div>
                <w:div w:id="801457282">
                  <w:marLeft w:val="0"/>
                  <w:marRight w:val="0"/>
                  <w:marTop w:val="0"/>
                  <w:marBottom w:val="0"/>
                  <w:divBdr>
                    <w:top w:val="none" w:sz="0" w:space="0" w:color="auto"/>
                    <w:left w:val="none" w:sz="0" w:space="0" w:color="auto"/>
                    <w:bottom w:val="none" w:sz="0" w:space="0" w:color="auto"/>
                    <w:right w:val="none" w:sz="0" w:space="0" w:color="auto"/>
                  </w:divBdr>
                </w:div>
                <w:div w:id="803889045">
                  <w:marLeft w:val="0"/>
                  <w:marRight w:val="0"/>
                  <w:marTop w:val="0"/>
                  <w:marBottom w:val="0"/>
                  <w:divBdr>
                    <w:top w:val="none" w:sz="0" w:space="0" w:color="auto"/>
                    <w:left w:val="none" w:sz="0" w:space="0" w:color="auto"/>
                    <w:bottom w:val="none" w:sz="0" w:space="0" w:color="auto"/>
                    <w:right w:val="none" w:sz="0" w:space="0" w:color="auto"/>
                  </w:divBdr>
                </w:div>
                <w:div w:id="813254448">
                  <w:marLeft w:val="0"/>
                  <w:marRight w:val="0"/>
                  <w:marTop w:val="0"/>
                  <w:marBottom w:val="0"/>
                  <w:divBdr>
                    <w:top w:val="none" w:sz="0" w:space="0" w:color="auto"/>
                    <w:left w:val="none" w:sz="0" w:space="0" w:color="auto"/>
                    <w:bottom w:val="none" w:sz="0" w:space="0" w:color="auto"/>
                    <w:right w:val="none" w:sz="0" w:space="0" w:color="auto"/>
                  </w:divBdr>
                </w:div>
                <w:div w:id="816067172">
                  <w:marLeft w:val="0"/>
                  <w:marRight w:val="0"/>
                  <w:marTop w:val="0"/>
                  <w:marBottom w:val="0"/>
                  <w:divBdr>
                    <w:top w:val="none" w:sz="0" w:space="0" w:color="auto"/>
                    <w:left w:val="none" w:sz="0" w:space="0" w:color="auto"/>
                    <w:bottom w:val="none" w:sz="0" w:space="0" w:color="auto"/>
                    <w:right w:val="none" w:sz="0" w:space="0" w:color="auto"/>
                  </w:divBdr>
                </w:div>
                <w:div w:id="819806948">
                  <w:marLeft w:val="0"/>
                  <w:marRight w:val="0"/>
                  <w:marTop w:val="0"/>
                  <w:marBottom w:val="0"/>
                  <w:divBdr>
                    <w:top w:val="none" w:sz="0" w:space="0" w:color="auto"/>
                    <w:left w:val="none" w:sz="0" w:space="0" w:color="auto"/>
                    <w:bottom w:val="none" w:sz="0" w:space="0" w:color="auto"/>
                    <w:right w:val="none" w:sz="0" w:space="0" w:color="auto"/>
                  </w:divBdr>
                </w:div>
                <w:div w:id="824202838">
                  <w:marLeft w:val="0"/>
                  <w:marRight w:val="0"/>
                  <w:marTop w:val="0"/>
                  <w:marBottom w:val="0"/>
                  <w:divBdr>
                    <w:top w:val="none" w:sz="0" w:space="0" w:color="auto"/>
                    <w:left w:val="none" w:sz="0" w:space="0" w:color="auto"/>
                    <w:bottom w:val="none" w:sz="0" w:space="0" w:color="auto"/>
                    <w:right w:val="none" w:sz="0" w:space="0" w:color="auto"/>
                  </w:divBdr>
                </w:div>
                <w:div w:id="825627324">
                  <w:marLeft w:val="0"/>
                  <w:marRight w:val="0"/>
                  <w:marTop w:val="0"/>
                  <w:marBottom w:val="0"/>
                  <w:divBdr>
                    <w:top w:val="none" w:sz="0" w:space="0" w:color="auto"/>
                    <w:left w:val="none" w:sz="0" w:space="0" w:color="auto"/>
                    <w:bottom w:val="none" w:sz="0" w:space="0" w:color="auto"/>
                    <w:right w:val="none" w:sz="0" w:space="0" w:color="auto"/>
                  </w:divBdr>
                </w:div>
                <w:div w:id="828864768">
                  <w:marLeft w:val="0"/>
                  <w:marRight w:val="0"/>
                  <w:marTop w:val="0"/>
                  <w:marBottom w:val="0"/>
                  <w:divBdr>
                    <w:top w:val="none" w:sz="0" w:space="0" w:color="auto"/>
                    <w:left w:val="none" w:sz="0" w:space="0" w:color="auto"/>
                    <w:bottom w:val="none" w:sz="0" w:space="0" w:color="auto"/>
                    <w:right w:val="none" w:sz="0" w:space="0" w:color="auto"/>
                  </w:divBdr>
                </w:div>
                <w:div w:id="835655072">
                  <w:marLeft w:val="0"/>
                  <w:marRight w:val="0"/>
                  <w:marTop w:val="0"/>
                  <w:marBottom w:val="0"/>
                  <w:divBdr>
                    <w:top w:val="none" w:sz="0" w:space="0" w:color="auto"/>
                    <w:left w:val="none" w:sz="0" w:space="0" w:color="auto"/>
                    <w:bottom w:val="none" w:sz="0" w:space="0" w:color="auto"/>
                    <w:right w:val="none" w:sz="0" w:space="0" w:color="auto"/>
                  </w:divBdr>
                </w:div>
                <w:div w:id="851266426">
                  <w:marLeft w:val="0"/>
                  <w:marRight w:val="0"/>
                  <w:marTop w:val="0"/>
                  <w:marBottom w:val="0"/>
                  <w:divBdr>
                    <w:top w:val="none" w:sz="0" w:space="0" w:color="auto"/>
                    <w:left w:val="none" w:sz="0" w:space="0" w:color="auto"/>
                    <w:bottom w:val="none" w:sz="0" w:space="0" w:color="auto"/>
                    <w:right w:val="none" w:sz="0" w:space="0" w:color="auto"/>
                  </w:divBdr>
                </w:div>
                <w:div w:id="854074672">
                  <w:marLeft w:val="0"/>
                  <w:marRight w:val="0"/>
                  <w:marTop w:val="0"/>
                  <w:marBottom w:val="0"/>
                  <w:divBdr>
                    <w:top w:val="none" w:sz="0" w:space="0" w:color="auto"/>
                    <w:left w:val="none" w:sz="0" w:space="0" w:color="auto"/>
                    <w:bottom w:val="none" w:sz="0" w:space="0" w:color="auto"/>
                    <w:right w:val="none" w:sz="0" w:space="0" w:color="auto"/>
                  </w:divBdr>
                </w:div>
                <w:div w:id="860052070">
                  <w:marLeft w:val="0"/>
                  <w:marRight w:val="0"/>
                  <w:marTop w:val="0"/>
                  <w:marBottom w:val="0"/>
                  <w:divBdr>
                    <w:top w:val="none" w:sz="0" w:space="0" w:color="auto"/>
                    <w:left w:val="none" w:sz="0" w:space="0" w:color="auto"/>
                    <w:bottom w:val="none" w:sz="0" w:space="0" w:color="auto"/>
                    <w:right w:val="none" w:sz="0" w:space="0" w:color="auto"/>
                  </w:divBdr>
                </w:div>
                <w:div w:id="862405953">
                  <w:marLeft w:val="0"/>
                  <w:marRight w:val="0"/>
                  <w:marTop w:val="0"/>
                  <w:marBottom w:val="0"/>
                  <w:divBdr>
                    <w:top w:val="none" w:sz="0" w:space="0" w:color="auto"/>
                    <w:left w:val="none" w:sz="0" w:space="0" w:color="auto"/>
                    <w:bottom w:val="none" w:sz="0" w:space="0" w:color="auto"/>
                    <w:right w:val="none" w:sz="0" w:space="0" w:color="auto"/>
                  </w:divBdr>
                </w:div>
                <w:div w:id="872578675">
                  <w:marLeft w:val="0"/>
                  <w:marRight w:val="0"/>
                  <w:marTop w:val="0"/>
                  <w:marBottom w:val="0"/>
                  <w:divBdr>
                    <w:top w:val="none" w:sz="0" w:space="0" w:color="auto"/>
                    <w:left w:val="none" w:sz="0" w:space="0" w:color="auto"/>
                    <w:bottom w:val="none" w:sz="0" w:space="0" w:color="auto"/>
                    <w:right w:val="none" w:sz="0" w:space="0" w:color="auto"/>
                  </w:divBdr>
                </w:div>
                <w:div w:id="887957253">
                  <w:marLeft w:val="0"/>
                  <w:marRight w:val="0"/>
                  <w:marTop w:val="0"/>
                  <w:marBottom w:val="0"/>
                  <w:divBdr>
                    <w:top w:val="none" w:sz="0" w:space="0" w:color="auto"/>
                    <w:left w:val="none" w:sz="0" w:space="0" w:color="auto"/>
                    <w:bottom w:val="none" w:sz="0" w:space="0" w:color="auto"/>
                    <w:right w:val="none" w:sz="0" w:space="0" w:color="auto"/>
                  </w:divBdr>
                </w:div>
                <w:div w:id="898050943">
                  <w:marLeft w:val="0"/>
                  <w:marRight w:val="0"/>
                  <w:marTop w:val="0"/>
                  <w:marBottom w:val="0"/>
                  <w:divBdr>
                    <w:top w:val="none" w:sz="0" w:space="0" w:color="auto"/>
                    <w:left w:val="none" w:sz="0" w:space="0" w:color="auto"/>
                    <w:bottom w:val="none" w:sz="0" w:space="0" w:color="auto"/>
                    <w:right w:val="none" w:sz="0" w:space="0" w:color="auto"/>
                  </w:divBdr>
                </w:div>
                <w:div w:id="917980406">
                  <w:marLeft w:val="0"/>
                  <w:marRight w:val="0"/>
                  <w:marTop w:val="0"/>
                  <w:marBottom w:val="0"/>
                  <w:divBdr>
                    <w:top w:val="none" w:sz="0" w:space="0" w:color="auto"/>
                    <w:left w:val="none" w:sz="0" w:space="0" w:color="auto"/>
                    <w:bottom w:val="none" w:sz="0" w:space="0" w:color="auto"/>
                    <w:right w:val="none" w:sz="0" w:space="0" w:color="auto"/>
                  </w:divBdr>
                </w:div>
                <w:div w:id="918712026">
                  <w:marLeft w:val="0"/>
                  <w:marRight w:val="0"/>
                  <w:marTop w:val="0"/>
                  <w:marBottom w:val="0"/>
                  <w:divBdr>
                    <w:top w:val="none" w:sz="0" w:space="0" w:color="auto"/>
                    <w:left w:val="none" w:sz="0" w:space="0" w:color="auto"/>
                    <w:bottom w:val="none" w:sz="0" w:space="0" w:color="auto"/>
                    <w:right w:val="none" w:sz="0" w:space="0" w:color="auto"/>
                  </w:divBdr>
                </w:div>
                <w:div w:id="924804367">
                  <w:marLeft w:val="0"/>
                  <w:marRight w:val="0"/>
                  <w:marTop w:val="0"/>
                  <w:marBottom w:val="0"/>
                  <w:divBdr>
                    <w:top w:val="none" w:sz="0" w:space="0" w:color="auto"/>
                    <w:left w:val="none" w:sz="0" w:space="0" w:color="auto"/>
                    <w:bottom w:val="none" w:sz="0" w:space="0" w:color="auto"/>
                    <w:right w:val="none" w:sz="0" w:space="0" w:color="auto"/>
                  </w:divBdr>
                </w:div>
                <w:div w:id="924918505">
                  <w:marLeft w:val="0"/>
                  <w:marRight w:val="0"/>
                  <w:marTop w:val="0"/>
                  <w:marBottom w:val="0"/>
                  <w:divBdr>
                    <w:top w:val="none" w:sz="0" w:space="0" w:color="auto"/>
                    <w:left w:val="none" w:sz="0" w:space="0" w:color="auto"/>
                    <w:bottom w:val="none" w:sz="0" w:space="0" w:color="auto"/>
                    <w:right w:val="none" w:sz="0" w:space="0" w:color="auto"/>
                  </w:divBdr>
                </w:div>
                <w:div w:id="934093931">
                  <w:marLeft w:val="0"/>
                  <w:marRight w:val="0"/>
                  <w:marTop w:val="0"/>
                  <w:marBottom w:val="0"/>
                  <w:divBdr>
                    <w:top w:val="none" w:sz="0" w:space="0" w:color="auto"/>
                    <w:left w:val="none" w:sz="0" w:space="0" w:color="auto"/>
                    <w:bottom w:val="none" w:sz="0" w:space="0" w:color="auto"/>
                    <w:right w:val="none" w:sz="0" w:space="0" w:color="auto"/>
                  </w:divBdr>
                </w:div>
                <w:div w:id="939990273">
                  <w:marLeft w:val="0"/>
                  <w:marRight w:val="0"/>
                  <w:marTop w:val="0"/>
                  <w:marBottom w:val="0"/>
                  <w:divBdr>
                    <w:top w:val="none" w:sz="0" w:space="0" w:color="auto"/>
                    <w:left w:val="none" w:sz="0" w:space="0" w:color="auto"/>
                    <w:bottom w:val="none" w:sz="0" w:space="0" w:color="auto"/>
                    <w:right w:val="none" w:sz="0" w:space="0" w:color="auto"/>
                  </w:divBdr>
                </w:div>
                <w:div w:id="948198857">
                  <w:marLeft w:val="0"/>
                  <w:marRight w:val="0"/>
                  <w:marTop w:val="0"/>
                  <w:marBottom w:val="0"/>
                  <w:divBdr>
                    <w:top w:val="none" w:sz="0" w:space="0" w:color="auto"/>
                    <w:left w:val="none" w:sz="0" w:space="0" w:color="auto"/>
                    <w:bottom w:val="none" w:sz="0" w:space="0" w:color="auto"/>
                    <w:right w:val="none" w:sz="0" w:space="0" w:color="auto"/>
                  </w:divBdr>
                </w:div>
                <w:div w:id="957949786">
                  <w:marLeft w:val="0"/>
                  <w:marRight w:val="0"/>
                  <w:marTop w:val="0"/>
                  <w:marBottom w:val="0"/>
                  <w:divBdr>
                    <w:top w:val="none" w:sz="0" w:space="0" w:color="auto"/>
                    <w:left w:val="none" w:sz="0" w:space="0" w:color="auto"/>
                    <w:bottom w:val="none" w:sz="0" w:space="0" w:color="auto"/>
                    <w:right w:val="none" w:sz="0" w:space="0" w:color="auto"/>
                  </w:divBdr>
                </w:div>
                <w:div w:id="978456534">
                  <w:marLeft w:val="0"/>
                  <w:marRight w:val="0"/>
                  <w:marTop w:val="0"/>
                  <w:marBottom w:val="0"/>
                  <w:divBdr>
                    <w:top w:val="none" w:sz="0" w:space="0" w:color="auto"/>
                    <w:left w:val="none" w:sz="0" w:space="0" w:color="auto"/>
                    <w:bottom w:val="none" w:sz="0" w:space="0" w:color="auto"/>
                    <w:right w:val="none" w:sz="0" w:space="0" w:color="auto"/>
                  </w:divBdr>
                </w:div>
                <w:div w:id="988703828">
                  <w:marLeft w:val="0"/>
                  <w:marRight w:val="0"/>
                  <w:marTop w:val="0"/>
                  <w:marBottom w:val="0"/>
                  <w:divBdr>
                    <w:top w:val="none" w:sz="0" w:space="0" w:color="auto"/>
                    <w:left w:val="none" w:sz="0" w:space="0" w:color="auto"/>
                    <w:bottom w:val="none" w:sz="0" w:space="0" w:color="auto"/>
                    <w:right w:val="none" w:sz="0" w:space="0" w:color="auto"/>
                  </w:divBdr>
                </w:div>
                <w:div w:id="989601097">
                  <w:marLeft w:val="0"/>
                  <w:marRight w:val="0"/>
                  <w:marTop w:val="0"/>
                  <w:marBottom w:val="0"/>
                  <w:divBdr>
                    <w:top w:val="none" w:sz="0" w:space="0" w:color="auto"/>
                    <w:left w:val="none" w:sz="0" w:space="0" w:color="auto"/>
                    <w:bottom w:val="none" w:sz="0" w:space="0" w:color="auto"/>
                    <w:right w:val="none" w:sz="0" w:space="0" w:color="auto"/>
                  </w:divBdr>
                </w:div>
                <w:div w:id="989670508">
                  <w:marLeft w:val="0"/>
                  <w:marRight w:val="0"/>
                  <w:marTop w:val="0"/>
                  <w:marBottom w:val="0"/>
                  <w:divBdr>
                    <w:top w:val="none" w:sz="0" w:space="0" w:color="auto"/>
                    <w:left w:val="none" w:sz="0" w:space="0" w:color="auto"/>
                    <w:bottom w:val="none" w:sz="0" w:space="0" w:color="auto"/>
                    <w:right w:val="none" w:sz="0" w:space="0" w:color="auto"/>
                  </w:divBdr>
                </w:div>
                <w:div w:id="993726616">
                  <w:marLeft w:val="0"/>
                  <w:marRight w:val="0"/>
                  <w:marTop w:val="0"/>
                  <w:marBottom w:val="0"/>
                  <w:divBdr>
                    <w:top w:val="none" w:sz="0" w:space="0" w:color="auto"/>
                    <w:left w:val="none" w:sz="0" w:space="0" w:color="auto"/>
                    <w:bottom w:val="none" w:sz="0" w:space="0" w:color="auto"/>
                    <w:right w:val="none" w:sz="0" w:space="0" w:color="auto"/>
                  </w:divBdr>
                </w:div>
                <w:div w:id="993801528">
                  <w:marLeft w:val="0"/>
                  <w:marRight w:val="0"/>
                  <w:marTop w:val="0"/>
                  <w:marBottom w:val="0"/>
                  <w:divBdr>
                    <w:top w:val="none" w:sz="0" w:space="0" w:color="auto"/>
                    <w:left w:val="none" w:sz="0" w:space="0" w:color="auto"/>
                    <w:bottom w:val="none" w:sz="0" w:space="0" w:color="auto"/>
                    <w:right w:val="none" w:sz="0" w:space="0" w:color="auto"/>
                  </w:divBdr>
                </w:div>
                <w:div w:id="996766292">
                  <w:marLeft w:val="0"/>
                  <w:marRight w:val="0"/>
                  <w:marTop w:val="0"/>
                  <w:marBottom w:val="0"/>
                  <w:divBdr>
                    <w:top w:val="none" w:sz="0" w:space="0" w:color="auto"/>
                    <w:left w:val="none" w:sz="0" w:space="0" w:color="auto"/>
                    <w:bottom w:val="none" w:sz="0" w:space="0" w:color="auto"/>
                    <w:right w:val="none" w:sz="0" w:space="0" w:color="auto"/>
                  </w:divBdr>
                </w:div>
                <w:div w:id="997075354">
                  <w:marLeft w:val="0"/>
                  <w:marRight w:val="0"/>
                  <w:marTop w:val="0"/>
                  <w:marBottom w:val="0"/>
                  <w:divBdr>
                    <w:top w:val="none" w:sz="0" w:space="0" w:color="auto"/>
                    <w:left w:val="none" w:sz="0" w:space="0" w:color="auto"/>
                    <w:bottom w:val="none" w:sz="0" w:space="0" w:color="auto"/>
                    <w:right w:val="none" w:sz="0" w:space="0" w:color="auto"/>
                  </w:divBdr>
                </w:div>
                <w:div w:id="1001740879">
                  <w:marLeft w:val="0"/>
                  <w:marRight w:val="0"/>
                  <w:marTop w:val="0"/>
                  <w:marBottom w:val="0"/>
                  <w:divBdr>
                    <w:top w:val="none" w:sz="0" w:space="0" w:color="auto"/>
                    <w:left w:val="none" w:sz="0" w:space="0" w:color="auto"/>
                    <w:bottom w:val="none" w:sz="0" w:space="0" w:color="auto"/>
                    <w:right w:val="none" w:sz="0" w:space="0" w:color="auto"/>
                  </w:divBdr>
                </w:div>
                <w:div w:id="1002007170">
                  <w:marLeft w:val="0"/>
                  <w:marRight w:val="0"/>
                  <w:marTop w:val="0"/>
                  <w:marBottom w:val="0"/>
                  <w:divBdr>
                    <w:top w:val="none" w:sz="0" w:space="0" w:color="auto"/>
                    <w:left w:val="none" w:sz="0" w:space="0" w:color="auto"/>
                    <w:bottom w:val="none" w:sz="0" w:space="0" w:color="auto"/>
                    <w:right w:val="none" w:sz="0" w:space="0" w:color="auto"/>
                  </w:divBdr>
                </w:div>
                <w:div w:id="1005014481">
                  <w:marLeft w:val="0"/>
                  <w:marRight w:val="0"/>
                  <w:marTop w:val="0"/>
                  <w:marBottom w:val="0"/>
                  <w:divBdr>
                    <w:top w:val="none" w:sz="0" w:space="0" w:color="auto"/>
                    <w:left w:val="none" w:sz="0" w:space="0" w:color="auto"/>
                    <w:bottom w:val="none" w:sz="0" w:space="0" w:color="auto"/>
                    <w:right w:val="none" w:sz="0" w:space="0" w:color="auto"/>
                  </w:divBdr>
                </w:div>
                <w:div w:id="1007901202">
                  <w:marLeft w:val="0"/>
                  <w:marRight w:val="0"/>
                  <w:marTop w:val="0"/>
                  <w:marBottom w:val="0"/>
                  <w:divBdr>
                    <w:top w:val="none" w:sz="0" w:space="0" w:color="auto"/>
                    <w:left w:val="none" w:sz="0" w:space="0" w:color="auto"/>
                    <w:bottom w:val="none" w:sz="0" w:space="0" w:color="auto"/>
                    <w:right w:val="none" w:sz="0" w:space="0" w:color="auto"/>
                  </w:divBdr>
                </w:div>
                <w:div w:id="1013650735">
                  <w:marLeft w:val="0"/>
                  <w:marRight w:val="0"/>
                  <w:marTop w:val="0"/>
                  <w:marBottom w:val="0"/>
                  <w:divBdr>
                    <w:top w:val="none" w:sz="0" w:space="0" w:color="auto"/>
                    <w:left w:val="none" w:sz="0" w:space="0" w:color="auto"/>
                    <w:bottom w:val="none" w:sz="0" w:space="0" w:color="auto"/>
                    <w:right w:val="none" w:sz="0" w:space="0" w:color="auto"/>
                  </w:divBdr>
                </w:div>
                <w:div w:id="1020089482">
                  <w:marLeft w:val="0"/>
                  <w:marRight w:val="0"/>
                  <w:marTop w:val="0"/>
                  <w:marBottom w:val="0"/>
                  <w:divBdr>
                    <w:top w:val="none" w:sz="0" w:space="0" w:color="auto"/>
                    <w:left w:val="none" w:sz="0" w:space="0" w:color="auto"/>
                    <w:bottom w:val="none" w:sz="0" w:space="0" w:color="auto"/>
                    <w:right w:val="none" w:sz="0" w:space="0" w:color="auto"/>
                  </w:divBdr>
                </w:div>
                <w:div w:id="1022436316">
                  <w:marLeft w:val="0"/>
                  <w:marRight w:val="0"/>
                  <w:marTop w:val="0"/>
                  <w:marBottom w:val="0"/>
                  <w:divBdr>
                    <w:top w:val="none" w:sz="0" w:space="0" w:color="auto"/>
                    <w:left w:val="none" w:sz="0" w:space="0" w:color="auto"/>
                    <w:bottom w:val="none" w:sz="0" w:space="0" w:color="auto"/>
                    <w:right w:val="none" w:sz="0" w:space="0" w:color="auto"/>
                  </w:divBdr>
                </w:div>
                <w:div w:id="1022627508">
                  <w:marLeft w:val="0"/>
                  <w:marRight w:val="0"/>
                  <w:marTop w:val="0"/>
                  <w:marBottom w:val="0"/>
                  <w:divBdr>
                    <w:top w:val="none" w:sz="0" w:space="0" w:color="auto"/>
                    <w:left w:val="none" w:sz="0" w:space="0" w:color="auto"/>
                    <w:bottom w:val="none" w:sz="0" w:space="0" w:color="auto"/>
                    <w:right w:val="none" w:sz="0" w:space="0" w:color="auto"/>
                  </w:divBdr>
                </w:div>
                <w:div w:id="1028066327">
                  <w:marLeft w:val="0"/>
                  <w:marRight w:val="0"/>
                  <w:marTop w:val="0"/>
                  <w:marBottom w:val="0"/>
                  <w:divBdr>
                    <w:top w:val="none" w:sz="0" w:space="0" w:color="auto"/>
                    <w:left w:val="none" w:sz="0" w:space="0" w:color="auto"/>
                    <w:bottom w:val="none" w:sz="0" w:space="0" w:color="auto"/>
                    <w:right w:val="none" w:sz="0" w:space="0" w:color="auto"/>
                  </w:divBdr>
                </w:div>
                <w:div w:id="1030952833">
                  <w:marLeft w:val="0"/>
                  <w:marRight w:val="0"/>
                  <w:marTop w:val="0"/>
                  <w:marBottom w:val="0"/>
                  <w:divBdr>
                    <w:top w:val="none" w:sz="0" w:space="0" w:color="auto"/>
                    <w:left w:val="none" w:sz="0" w:space="0" w:color="auto"/>
                    <w:bottom w:val="none" w:sz="0" w:space="0" w:color="auto"/>
                    <w:right w:val="none" w:sz="0" w:space="0" w:color="auto"/>
                  </w:divBdr>
                </w:div>
                <w:div w:id="1033454744">
                  <w:marLeft w:val="0"/>
                  <w:marRight w:val="0"/>
                  <w:marTop w:val="0"/>
                  <w:marBottom w:val="0"/>
                  <w:divBdr>
                    <w:top w:val="none" w:sz="0" w:space="0" w:color="auto"/>
                    <w:left w:val="none" w:sz="0" w:space="0" w:color="auto"/>
                    <w:bottom w:val="none" w:sz="0" w:space="0" w:color="auto"/>
                    <w:right w:val="none" w:sz="0" w:space="0" w:color="auto"/>
                  </w:divBdr>
                </w:div>
                <w:div w:id="1036080333">
                  <w:marLeft w:val="0"/>
                  <w:marRight w:val="0"/>
                  <w:marTop w:val="0"/>
                  <w:marBottom w:val="0"/>
                  <w:divBdr>
                    <w:top w:val="none" w:sz="0" w:space="0" w:color="auto"/>
                    <w:left w:val="none" w:sz="0" w:space="0" w:color="auto"/>
                    <w:bottom w:val="none" w:sz="0" w:space="0" w:color="auto"/>
                    <w:right w:val="none" w:sz="0" w:space="0" w:color="auto"/>
                  </w:divBdr>
                </w:div>
                <w:div w:id="1044525192">
                  <w:marLeft w:val="0"/>
                  <w:marRight w:val="0"/>
                  <w:marTop w:val="0"/>
                  <w:marBottom w:val="0"/>
                  <w:divBdr>
                    <w:top w:val="none" w:sz="0" w:space="0" w:color="auto"/>
                    <w:left w:val="none" w:sz="0" w:space="0" w:color="auto"/>
                    <w:bottom w:val="none" w:sz="0" w:space="0" w:color="auto"/>
                    <w:right w:val="none" w:sz="0" w:space="0" w:color="auto"/>
                  </w:divBdr>
                </w:div>
                <w:div w:id="1049526163">
                  <w:marLeft w:val="0"/>
                  <w:marRight w:val="0"/>
                  <w:marTop w:val="0"/>
                  <w:marBottom w:val="0"/>
                  <w:divBdr>
                    <w:top w:val="none" w:sz="0" w:space="0" w:color="auto"/>
                    <w:left w:val="none" w:sz="0" w:space="0" w:color="auto"/>
                    <w:bottom w:val="none" w:sz="0" w:space="0" w:color="auto"/>
                    <w:right w:val="none" w:sz="0" w:space="0" w:color="auto"/>
                  </w:divBdr>
                </w:div>
                <w:div w:id="1055619776">
                  <w:marLeft w:val="0"/>
                  <w:marRight w:val="0"/>
                  <w:marTop w:val="0"/>
                  <w:marBottom w:val="0"/>
                  <w:divBdr>
                    <w:top w:val="none" w:sz="0" w:space="0" w:color="auto"/>
                    <w:left w:val="none" w:sz="0" w:space="0" w:color="auto"/>
                    <w:bottom w:val="none" w:sz="0" w:space="0" w:color="auto"/>
                    <w:right w:val="none" w:sz="0" w:space="0" w:color="auto"/>
                  </w:divBdr>
                </w:div>
                <w:div w:id="1061439703">
                  <w:marLeft w:val="0"/>
                  <w:marRight w:val="0"/>
                  <w:marTop w:val="0"/>
                  <w:marBottom w:val="0"/>
                  <w:divBdr>
                    <w:top w:val="none" w:sz="0" w:space="0" w:color="auto"/>
                    <w:left w:val="none" w:sz="0" w:space="0" w:color="auto"/>
                    <w:bottom w:val="none" w:sz="0" w:space="0" w:color="auto"/>
                    <w:right w:val="none" w:sz="0" w:space="0" w:color="auto"/>
                  </w:divBdr>
                </w:div>
                <w:div w:id="1063522262">
                  <w:marLeft w:val="0"/>
                  <w:marRight w:val="0"/>
                  <w:marTop w:val="0"/>
                  <w:marBottom w:val="0"/>
                  <w:divBdr>
                    <w:top w:val="none" w:sz="0" w:space="0" w:color="auto"/>
                    <w:left w:val="none" w:sz="0" w:space="0" w:color="auto"/>
                    <w:bottom w:val="none" w:sz="0" w:space="0" w:color="auto"/>
                    <w:right w:val="none" w:sz="0" w:space="0" w:color="auto"/>
                  </w:divBdr>
                </w:div>
                <w:div w:id="1077093672">
                  <w:marLeft w:val="0"/>
                  <w:marRight w:val="0"/>
                  <w:marTop w:val="0"/>
                  <w:marBottom w:val="0"/>
                  <w:divBdr>
                    <w:top w:val="none" w:sz="0" w:space="0" w:color="auto"/>
                    <w:left w:val="none" w:sz="0" w:space="0" w:color="auto"/>
                    <w:bottom w:val="none" w:sz="0" w:space="0" w:color="auto"/>
                    <w:right w:val="none" w:sz="0" w:space="0" w:color="auto"/>
                  </w:divBdr>
                </w:div>
                <w:div w:id="1084034931">
                  <w:marLeft w:val="0"/>
                  <w:marRight w:val="0"/>
                  <w:marTop w:val="0"/>
                  <w:marBottom w:val="0"/>
                  <w:divBdr>
                    <w:top w:val="none" w:sz="0" w:space="0" w:color="auto"/>
                    <w:left w:val="none" w:sz="0" w:space="0" w:color="auto"/>
                    <w:bottom w:val="none" w:sz="0" w:space="0" w:color="auto"/>
                    <w:right w:val="none" w:sz="0" w:space="0" w:color="auto"/>
                  </w:divBdr>
                </w:div>
                <w:div w:id="1089473315">
                  <w:marLeft w:val="0"/>
                  <w:marRight w:val="0"/>
                  <w:marTop w:val="0"/>
                  <w:marBottom w:val="0"/>
                  <w:divBdr>
                    <w:top w:val="none" w:sz="0" w:space="0" w:color="auto"/>
                    <w:left w:val="none" w:sz="0" w:space="0" w:color="auto"/>
                    <w:bottom w:val="none" w:sz="0" w:space="0" w:color="auto"/>
                    <w:right w:val="none" w:sz="0" w:space="0" w:color="auto"/>
                  </w:divBdr>
                </w:div>
                <w:div w:id="1092242990">
                  <w:marLeft w:val="0"/>
                  <w:marRight w:val="0"/>
                  <w:marTop w:val="0"/>
                  <w:marBottom w:val="0"/>
                  <w:divBdr>
                    <w:top w:val="none" w:sz="0" w:space="0" w:color="auto"/>
                    <w:left w:val="none" w:sz="0" w:space="0" w:color="auto"/>
                    <w:bottom w:val="none" w:sz="0" w:space="0" w:color="auto"/>
                    <w:right w:val="none" w:sz="0" w:space="0" w:color="auto"/>
                  </w:divBdr>
                </w:div>
                <w:div w:id="1093433441">
                  <w:marLeft w:val="0"/>
                  <w:marRight w:val="0"/>
                  <w:marTop w:val="0"/>
                  <w:marBottom w:val="0"/>
                  <w:divBdr>
                    <w:top w:val="none" w:sz="0" w:space="0" w:color="auto"/>
                    <w:left w:val="none" w:sz="0" w:space="0" w:color="auto"/>
                    <w:bottom w:val="none" w:sz="0" w:space="0" w:color="auto"/>
                    <w:right w:val="none" w:sz="0" w:space="0" w:color="auto"/>
                  </w:divBdr>
                </w:div>
                <w:div w:id="1100099805">
                  <w:marLeft w:val="0"/>
                  <w:marRight w:val="0"/>
                  <w:marTop w:val="0"/>
                  <w:marBottom w:val="0"/>
                  <w:divBdr>
                    <w:top w:val="none" w:sz="0" w:space="0" w:color="auto"/>
                    <w:left w:val="none" w:sz="0" w:space="0" w:color="auto"/>
                    <w:bottom w:val="none" w:sz="0" w:space="0" w:color="auto"/>
                    <w:right w:val="none" w:sz="0" w:space="0" w:color="auto"/>
                  </w:divBdr>
                </w:div>
                <w:div w:id="1117019511">
                  <w:marLeft w:val="0"/>
                  <w:marRight w:val="0"/>
                  <w:marTop w:val="0"/>
                  <w:marBottom w:val="0"/>
                  <w:divBdr>
                    <w:top w:val="none" w:sz="0" w:space="0" w:color="auto"/>
                    <w:left w:val="none" w:sz="0" w:space="0" w:color="auto"/>
                    <w:bottom w:val="none" w:sz="0" w:space="0" w:color="auto"/>
                    <w:right w:val="none" w:sz="0" w:space="0" w:color="auto"/>
                  </w:divBdr>
                </w:div>
                <w:div w:id="1123188137">
                  <w:marLeft w:val="0"/>
                  <w:marRight w:val="0"/>
                  <w:marTop w:val="0"/>
                  <w:marBottom w:val="0"/>
                  <w:divBdr>
                    <w:top w:val="none" w:sz="0" w:space="0" w:color="auto"/>
                    <w:left w:val="none" w:sz="0" w:space="0" w:color="auto"/>
                    <w:bottom w:val="none" w:sz="0" w:space="0" w:color="auto"/>
                    <w:right w:val="none" w:sz="0" w:space="0" w:color="auto"/>
                  </w:divBdr>
                </w:div>
                <w:div w:id="1124034849">
                  <w:marLeft w:val="0"/>
                  <w:marRight w:val="0"/>
                  <w:marTop w:val="0"/>
                  <w:marBottom w:val="0"/>
                  <w:divBdr>
                    <w:top w:val="none" w:sz="0" w:space="0" w:color="auto"/>
                    <w:left w:val="none" w:sz="0" w:space="0" w:color="auto"/>
                    <w:bottom w:val="none" w:sz="0" w:space="0" w:color="auto"/>
                    <w:right w:val="none" w:sz="0" w:space="0" w:color="auto"/>
                  </w:divBdr>
                </w:div>
                <w:div w:id="1128203296">
                  <w:marLeft w:val="0"/>
                  <w:marRight w:val="0"/>
                  <w:marTop w:val="0"/>
                  <w:marBottom w:val="0"/>
                  <w:divBdr>
                    <w:top w:val="none" w:sz="0" w:space="0" w:color="auto"/>
                    <w:left w:val="none" w:sz="0" w:space="0" w:color="auto"/>
                    <w:bottom w:val="none" w:sz="0" w:space="0" w:color="auto"/>
                    <w:right w:val="none" w:sz="0" w:space="0" w:color="auto"/>
                  </w:divBdr>
                </w:div>
                <w:div w:id="1129013242">
                  <w:marLeft w:val="0"/>
                  <w:marRight w:val="0"/>
                  <w:marTop w:val="0"/>
                  <w:marBottom w:val="0"/>
                  <w:divBdr>
                    <w:top w:val="none" w:sz="0" w:space="0" w:color="auto"/>
                    <w:left w:val="none" w:sz="0" w:space="0" w:color="auto"/>
                    <w:bottom w:val="none" w:sz="0" w:space="0" w:color="auto"/>
                    <w:right w:val="none" w:sz="0" w:space="0" w:color="auto"/>
                  </w:divBdr>
                </w:div>
                <w:div w:id="1139035575">
                  <w:marLeft w:val="0"/>
                  <w:marRight w:val="0"/>
                  <w:marTop w:val="0"/>
                  <w:marBottom w:val="0"/>
                  <w:divBdr>
                    <w:top w:val="none" w:sz="0" w:space="0" w:color="auto"/>
                    <w:left w:val="none" w:sz="0" w:space="0" w:color="auto"/>
                    <w:bottom w:val="none" w:sz="0" w:space="0" w:color="auto"/>
                    <w:right w:val="none" w:sz="0" w:space="0" w:color="auto"/>
                  </w:divBdr>
                </w:div>
                <w:div w:id="1143621332">
                  <w:marLeft w:val="0"/>
                  <w:marRight w:val="0"/>
                  <w:marTop w:val="0"/>
                  <w:marBottom w:val="0"/>
                  <w:divBdr>
                    <w:top w:val="none" w:sz="0" w:space="0" w:color="auto"/>
                    <w:left w:val="none" w:sz="0" w:space="0" w:color="auto"/>
                    <w:bottom w:val="none" w:sz="0" w:space="0" w:color="auto"/>
                    <w:right w:val="none" w:sz="0" w:space="0" w:color="auto"/>
                  </w:divBdr>
                </w:div>
                <w:div w:id="1145124922">
                  <w:marLeft w:val="0"/>
                  <w:marRight w:val="0"/>
                  <w:marTop w:val="0"/>
                  <w:marBottom w:val="0"/>
                  <w:divBdr>
                    <w:top w:val="none" w:sz="0" w:space="0" w:color="auto"/>
                    <w:left w:val="none" w:sz="0" w:space="0" w:color="auto"/>
                    <w:bottom w:val="none" w:sz="0" w:space="0" w:color="auto"/>
                    <w:right w:val="none" w:sz="0" w:space="0" w:color="auto"/>
                  </w:divBdr>
                </w:div>
                <w:div w:id="1145774789">
                  <w:marLeft w:val="0"/>
                  <w:marRight w:val="0"/>
                  <w:marTop w:val="0"/>
                  <w:marBottom w:val="0"/>
                  <w:divBdr>
                    <w:top w:val="none" w:sz="0" w:space="0" w:color="auto"/>
                    <w:left w:val="none" w:sz="0" w:space="0" w:color="auto"/>
                    <w:bottom w:val="none" w:sz="0" w:space="0" w:color="auto"/>
                    <w:right w:val="none" w:sz="0" w:space="0" w:color="auto"/>
                  </w:divBdr>
                </w:div>
                <w:div w:id="1146632558">
                  <w:marLeft w:val="0"/>
                  <w:marRight w:val="0"/>
                  <w:marTop w:val="0"/>
                  <w:marBottom w:val="0"/>
                  <w:divBdr>
                    <w:top w:val="none" w:sz="0" w:space="0" w:color="auto"/>
                    <w:left w:val="none" w:sz="0" w:space="0" w:color="auto"/>
                    <w:bottom w:val="none" w:sz="0" w:space="0" w:color="auto"/>
                    <w:right w:val="none" w:sz="0" w:space="0" w:color="auto"/>
                  </w:divBdr>
                </w:div>
                <w:div w:id="1154488833">
                  <w:marLeft w:val="0"/>
                  <w:marRight w:val="0"/>
                  <w:marTop w:val="0"/>
                  <w:marBottom w:val="0"/>
                  <w:divBdr>
                    <w:top w:val="none" w:sz="0" w:space="0" w:color="auto"/>
                    <w:left w:val="none" w:sz="0" w:space="0" w:color="auto"/>
                    <w:bottom w:val="none" w:sz="0" w:space="0" w:color="auto"/>
                    <w:right w:val="none" w:sz="0" w:space="0" w:color="auto"/>
                  </w:divBdr>
                </w:div>
                <w:div w:id="1167213623">
                  <w:marLeft w:val="0"/>
                  <w:marRight w:val="0"/>
                  <w:marTop w:val="0"/>
                  <w:marBottom w:val="0"/>
                  <w:divBdr>
                    <w:top w:val="none" w:sz="0" w:space="0" w:color="auto"/>
                    <w:left w:val="none" w:sz="0" w:space="0" w:color="auto"/>
                    <w:bottom w:val="none" w:sz="0" w:space="0" w:color="auto"/>
                    <w:right w:val="none" w:sz="0" w:space="0" w:color="auto"/>
                  </w:divBdr>
                </w:div>
                <w:div w:id="1170365136">
                  <w:marLeft w:val="0"/>
                  <w:marRight w:val="0"/>
                  <w:marTop w:val="0"/>
                  <w:marBottom w:val="0"/>
                  <w:divBdr>
                    <w:top w:val="none" w:sz="0" w:space="0" w:color="auto"/>
                    <w:left w:val="none" w:sz="0" w:space="0" w:color="auto"/>
                    <w:bottom w:val="none" w:sz="0" w:space="0" w:color="auto"/>
                    <w:right w:val="none" w:sz="0" w:space="0" w:color="auto"/>
                  </w:divBdr>
                </w:div>
                <w:div w:id="1171488609">
                  <w:marLeft w:val="0"/>
                  <w:marRight w:val="0"/>
                  <w:marTop w:val="0"/>
                  <w:marBottom w:val="0"/>
                  <w:divBdr>
                    <w:top w:val="none" w:sz="0" w:space="0" w:color="auto"/>
                    <w:left w:val="none" w:sz="0" w:space="0" w:color="auto"/>
                    <w:bottom w:val="none" w:sz="0" w:space="0" w:color="auto"/>
                    <w:right w:val="none" w:sz="0" w:space="0" w:color="auto"/>
                  </w:divBdr>
                </w:div>
                <w:div w:id="1174419162">
                  <w:marLeft w:val="0"/>
                  <w:marRight w:val="0"/>
                  <w:marTop w:val="0"/>
                  <w:marBottom w:val="0"/>
                  <w:divBdr>
                    <w:top w:val="none" w:sz="0" w:space="0" w:color="auto"/>
                    <w:left w:val="none" w:sz="0" w:space="0" w:color="auto"/>
                    <w:bottom w:val="none" w:sz="0" w:space="0" w:color="auto"/>
                    <w:right w:val="none" w:sz="0" w:space="0" w:color="auto"/>
                  </w:divBdr>
                </w:div>
                <w:div w:id="1184711834">
                  <w:marLeft w:val="0"/>
                  <w:marRight w:val="0"/>
                  <w:marTop w:val="0"/>
                  <w:marBottom w:val="0"/>
                  <w:divBdr>
                    <w:top w:val="none" w:sz="0" w:space="0" w:color="auto"/>
                    <w:left w:val="none" w:sz="0" w:space="0" w:color="auto"/>
                    <w:bottom w:val="none" w:sz="0" w:space="0" w:color="auto"/>
                    <w:right w:val="none" w:sz="0" w:space="0" w:color="auto"/>
                  </w:divBdr>
                </w:div>
                <w:div w:id="1185170118">
                  <w:marLeft w:val="0"/>
                  <w:marRight w:val="0"/>
                  <w:marTop w:val="0"/>
                  <w:marBottom w:val="0"/>
                  <w:divBdr>
                    <w:top w:val="none" w:sz="0" w:space="0" w:color="auto"/>
                    <w:left w:val="none" w:sz="0" w:space="0" w:color="auto"/>
                    <w:bottom w:val="none" w:sz="0" w:space="0" w:color="auto"/>
                    <w:right w:val="none" w:sz="0" w:space="0" w:color="auto"/>
                  </w:divBdr>
                </w:div>
                <w:div w:id="1211768328">
                  <w:marLeft w:val="0"/>
                  <w:marRight w:val="0"/>
                  <w:marTop w:val="0"/>
                  <w:marBottom w:val="0"/>
                  <w:divBdr>
                    <w:top w:val="none" w:sz="0" w:space="0" w:color="auto"/>
                    <w:left w:val="none" w:sz="0" w:space="0" w:color="auto"/>
                    <w:bottom w:val="none" w:sz="0" w:space="0" w:color="auto"/>
                    <w:right w:val="none" w:sz="0" w:space="0" w:color="auto"/>
                  </w:divBdr>
                </w:div>
                <w:div w:id="1218200743">
                  <w:marLeft w:val="0"/>
                  <w:marRight w:val="0"/>
                  <w:marTop w:val="0"/>
                  <w:marBottom w:val="0"/>
                  <w:divBdr>
                    <w:top w:val="none" w:sz="0" w:space="0" w:color="auto"/>
                    <w:left w:val="none" w:sz="0" w:space="0" w:color="auto"/>
                    <w:bottom w:val="none" w:sz="0" w:space="0" w:color="auto"/>
                    <w:right w:val="none" w:sz="0" w:space="0" w:color="auto"/>
                  </w:divBdr>
                </w:div>
                <w:div w:id="1221133712">
                  <w:marLeft w:val="0"/>
                  <w:marRight w:val="0"/>
                  <w:marTop w:val="0"/>
                  <w:marBottom w:val="0"/>
                  <w:divBdr>
                    <w:top w:val="none" w:sz="0" w:space="0" w:color="auto"/>
                    <w:left w:val="none" w:sz="0" w:space="0" w:color="auto"/>
                    <w:bottom w:val="none" w:sz="0" w:space="0" w:color="auto"/>
                    <w:right w:val="none" w:sz="0" w:space="0" w:color="auto"/>
                  </w:divBdr>
                </w:div>
                <w:div w:id="1221861173">
                  <w:marLeft w:val="0"/>
                  <w:marRight w:val="0"/>
                  <w:marTop w:val="0"/>
                  <w:marBottom w:val="0"/>
                  <w:divBdr>
                    <w:top w:val="none" w:sz="0" w:space="0" w:color="auto"/>
                    <w:left w:val="none" w:sz="0" w:space="0" w:color="auto"/>
                    <w:bottom w:val="none" w:sz="0" w:space="0" w:color="auto"/>
                    <w:right w:val="none" w:sz="0" w:space="0" w:color="auto"/>
                  </w:divBdr>
                </w:div>
                <w:div w:id="1234393618">
                  <w:marLeft w:val="0"/>
                  <w:marRight w:val="0"/>
                  <w:marTop w:val="0"/>
                  <w:marBottom w:val="0"/>
                  <w:divBdr>
                    <w:top w:val="none" w:sz="0" w:space="0" w:color="auto"/>
                    <w:left w:val="none" w:sz="0" w:space="0" w:color="auto"/>
                    <w:bottom w:val="none" w:sz="0" w:space="0" w:color="auto"/>
                    <w:right w:val="none" w:sz="0" w:space="0" w:color="auto"/>
                  </w:divBdr>
                </w:div>
                <w:div w:id="1240948156">
                  <w:marLeft w:val="0"/>
                  <w:marRight w:val="0"/>
                  <w:marTop w:val="0"/>
                  <w:marBottom w:val="0"/>
                  <w:divBdr>
                    <w:top w:val="none" w:sz="0" w:space="0" w:color="auto"/>
                    <w:left w:val="none" w:sz="0" w:space="0" w:color="auto"/>
                    <w:bottom w:val="none" w:sz="0" w:space="0" w:color="auto"/>
                    <w:right w:val="none" w:sz="0" w:space="0" w:color="auto"/>
                  </w:divBdr>
                </w:div>
                <w:div w:id="1244031286">
                  <w:marLeft w:val="0"/>
                  <w:marRight w:val="0"/>
                  <w:marTop w:val="0"/>
                  <w:marBottom w:val="0"/>
                  <w:divBdr>
                    <w:top w:val="none" w:sz="0" w:space="0" w:color="auto"/>
                    <w:left w:val="none" w:sz="0" w:space="0" w:color="auto"/>
                    <w:bottom w:val="none" w:sz="0" w:space="0" w:color="auto"/>
                    <w:right w:val="none" w:sz="0" w:space="0" w:color="auto"/>
                  </w:divBdr>
                </w:div>
                <w:div w:id="1248686945">
                  <w:marLeft w:val="0"/>
                  <w:marRight w:val="0"/>
                  <w:marTop w:val="0"/>
                  <w:marBottom w:val="0"/>
                  <w:divBdr>
                    <w:top w:val="none" w:sz="0" w:space="0" w:color="auto"/>
                    <w:left w:val="none" w:sz="0" w:space="0" w:color="auto"/>
                    <w:bottom w:val="none" w:sz="0" w:space="0" w:color="auto"/>
                    <w:right w:val="none" w:sz="0" w:space="0" w:color="auto"/>
                  </w:divBdr>
                </w:div>
                <w:div w:id="1262108935">
                  <w:marLeft w:val="0"/>
                  <w:marRight w:val="0"/>
                  <w:marTop w:val="0"/>
                  <w:marBottom w:val="0"/>
                  <w:divBdr>
                    <w:top w:val="none" w:sz="0" w:space="0" w:color="auto"/>
                    <w:left w:val="none" w:sz="0" w:space="0" w:color="auto"/>
                    <w:bottom w:val="none" w:sz="0" w:space="0" w:color="auto"/>
                    <w:right w:val="none" w:sz="0" w:space="0" w:color="auto"/>
                  </w:divBdr>
                </w:div>
                <w:div w:id="1263222720">
                  <w:marLeft w:val="0"/>
                  <w:marRight w:val="0"/>
                  <w:marTop w:val="0"/>
                  <w:marBottom w:val="0"/>
                  <w:divBdr>
                    <w:top w:val="none" w:sz="0" w:space="0" w:color="auto"/>
                    <w:left w:val="none" w:sz="0" w:space="0" w:color="auto"/>
                    <w:bottom w:val="none" w:sz="0" w:space="0" w:color="auto"/>
                    <w:right w:val="none" w:sz="0" w:space="0" w:color="auto"/>
                  </w:divBdr>
                </w:div>
                <w:div w:id="1278416409">
                  <w:marLeft w:val="0"/>
                  <w:marRight w:val="0"/>
                  <w:marTop w:val="0"/>
                  <w:marBottom w:val="0"/>
                  <w:divBdr>
                    <w:top w:val="none" w:sz="0" w:space="0" w:color="auto"/>
                    <w:left w:val="none" w:sz="0" w:space="0" w:color="auto"/>
                    <w:bottom w:val="none" w:sz="0" w:space="0" w:color="auto"/>
                    <w:right w:val="none" w:sz="0" w:space="0" w:color="auto"/>
                  </w:divBdr>
                </w:div>
                <w:div w:id="1282037343">
                  <w:marLeft w:val="0"/>
                  <w:marRight w:val="0"/>
                  <w:marTop w:val="0"/>
                  <w:marBottom w:val="0"/>
                  <w:divBdr>
                    <w:top w:val="none" w:sz="0" w:space="0" w:color="auto"/>
                    <w:left w:val="none" w:sz="0" w:space="0" w:color="auto"/>
                    <w:bottom w:val="none" w:sz="0" w:space="0" w:color="auto"/>
                    <w:right w:val="none" w:sz="0" w:space="0" w:color="auto"/>
                  </w:divBdr>
                </w:div>
                <w:div w:id="1292905699">
                  <w:marLeft w:val="0"/>
                  <w:marRight w:val="0"/>
                  <w:marTop w:val="0"/>
                  <w:marBottom w:val="0"/>
                  <w:divBdr>
                    <w:top w:val="none" w:sz="0" w:space="0" w:color="auto"/>
                    <w:left w:val="none" w:sz="0" w:space="0" w:color="auto"/>
                    <w:bottom w:val="none" w:sz="0" w:space="0" w:color="auto"/>
                    <w:right w:val="none" w:sz="0" w:space="0" w:color="auto"/>
                  </w:divBdr>
                </w:div>
                <w:div w:id="1308558548">
                  <w:marLeft w:val="0"/>
                  <w:marRight w:val="0"/>
                  <w:marTop w:val="0"/>
                  <w:marBottom w:val="0"/>
                  <w:divBdr>
                    <w:top w:val="none" w:sz="0" w:space="0" w:color="auto"/>
                    <w:left w:val="none" w:sz="0" w:space="0" w:color="auto"/>
                    <w:bottom w:val="none" w:sz="0" w:space="0" w:color="auto"/>
                    <w:right w:val="none" w:sz="0" w:space="0" w:color="auto"/>
                  </w:divBdr>
                </w:div>
                <w:div w:id="1330017464">
                  <w:marLeft w:val="0"/>
                  <w:marRight w:val="0"/>
                  <w:marTop w:val="0"/>
                  <w:marBottom w:val="0"/>
                  <w:divBdr>
                    <w:top w:val="none" w:sz="0" w:space="0" w:color="auto"/>
                    <w:left w:val="none" w:sz="0" w:space="0" w:color="auto"/>
                    <w:bottom w:val="none" w:sz="0" w:space="0" w:color="auto"/>
                    <w:right w:val="none" w:sz="0" w:space="0" w:color="auto"/>
                  </w:divBdr>
                </w:div>
                <w:div w:id="1339697082">
                  <w:marLeft w:val="0"/>
                  <w:marRight w:val="0"/>
                  <w:marTop w:val="0"/>
                  <w:marBottom w:val="0"/>
                  <w:divBdr>
                    <w:top w:val="none" w:sz="0" w:space="0" w:color="auto"/>
                    <w:left w:val="none" w:sz="0" w:space="0" w:color="auto"/>
                    <w:bottom w:val="none" w:sz="0" w:space="0" w:color="auto"/>
                    <w:right w:val="none" w:sz="0" w:space="0" w:color="auto"/>
                  </w:divBdr>
                </w:div>
                <w:div w:id="1363477622">
                  <w:marLeft w:val="0"/>
                  <w:marRight w:val="0"/>
                  <w:marTop w:val="0"/>
                  <w:marBottom w:val="0"/>
                  <w:divBdr>
                    <w:top w:val="none" w:sz="0" w:space="0" w:color="auto"/>
                    <w:left w:val="none" w:sz="0" w:space="0" w:color="auto"/>
                    <w:bottom w:val="none" w:sz="0" w:space="0" w:color="auto"/>
                    <w:right w:val="none" w:sz="0" w:space="0" w:color="auto"/>
                  </w:divBdr>
                </w:div>
                <w:div w:id="1375036555">
                  <w:marLeft w:val="0"/>
                  <w:marRight w:val="0"/>
                  <w:marTop w:val="0"/>
                  <w:marBottom w:val="0"/>
                  <w:divBdr>
                    <w:top w:val="none" w:sz="0" w:space="0" w:color="auto"/>
                    <w:left w:val="none" w:sz="0" w:space="0" w:color="auto"/>
                    <w:bottom w:val="none" w:sz="0" w:space="0" w:color="auto"/>
                    <w:right w:val="none" w:sz="0" w:space="0" w:color="auto"/>
                  </w:divBdr>
                </w:div>
                <w:div w:id="1378772820">
                  <w:marLeft w:val="0"/>
                  <w:marRight w:val="0"/>
                  <w:marTop w:val="0"/>
                  <w:marBottom w:val="0"/>
                  <w:divBdr>
                    <w:top w:val="none" w:sz="0" w:space="0" w:color="auto"/>
                    <w:left w:val="none" w:sz="0" w:space="0" w:color="auto"/>
                    <w:bottom w:val="none" w:sz="0" w:space="0" w:color="auto"/>
                    <w:right w:val="none" w:sz="0" w:space="0" w:color="auto"/>
                  </w:divBdr>
                </w:div>
                <w:div w:id="1390107895">
                  <w:marLeft w:val="0"/>
                  <w:marRight w:val="0"/>
                  <w:marTop w:val="0"/>
                  <w:marBottom w:val="0"/>
                  <w:divBdr>
                    <w:top w:val="none" w:sz="0" w:space="0" w:color="auto"/>
                    <w:left w:val="none" w:sz="0" w:space="0" w:color="auto"/>
                    <w:bottom w:val="none" w:sz="0" w:space="0" w:color="auto"/>
                    <w:right w:val="none" w:sz="0" w:space="0" w:color="auto"/>
                  </w:divBdr>
                </w:div>
                <w:div w:id="1390690573">
                  <w:marLeft w:val="0"/>
                  <w:marRight w:val="0"/>
                  <w:marTop w:val="0"/>
                  <w:marBottom w:val="0"/>
                  <w:divBdr>
                    <w:top w:val="none" w:sz="0" w:space="0" w:color="auto"/>
                    <w:left w:val="none" w:sz="0" w:space="0" w:color="auto"/>
                    <w:bottom w:val="none" w:sz="0" w:space="0" w:color="auto"/>
                    <w:right w:val="none" w:sz="0" w:space="0" w:color="auto"/>
                  </w:divBdr>
                </w:div>
                <w:div w:id="1395814616">
                  <w:marLeft w:val="0"/>
                  <w:marRight w:val="0"/>
                  <w:marTop w:val="0"/>
                  <w:marBottom w:val="0"/>
                  <w:divBdr>
                    <w:top w:val="none" w:sz="0" w:space="0" w:color="auto"/>
                    <w:left w:val="none" w:sz="0" w:space="0" w:color="auto"/>
                    <w:bottom w:val="none" w:sz="0" w:space="0" w:color="auto"/>
                    <w:right w:val="none" w:sz="0" w:space="0" w:color="auto"/>
                  </w:divBdr>
                </w:div>
                <w:div w:id="1413817923">
                  <w:marLeft w:val="0"/>
                  <w:marRight w:val="0"/>
                  <w:marTop w:val="0"/>
                  <w:marBottom w:val="0"/>
                  <w:divBdr>
                    <w:top w:val="none" w:sz="0" w:space="0" w:color="auto"/>
                    <w:left w:val="none" w:sz="0" w:space="0" w:color="auto"/>
                    <w:bottom w:val="none" w:sz="0" w:space="0" w:color="auto"/>
                    <w:right w:val="none" w:sz="0" w:space="0" w:color="auto"/>
                  </w:divBdr>
                </w:div>
                <w:div w:id="1418942699">
                  <w:marLeft w:val="0"/>
                  <w:marRight w:val="0"/>
                  <w:marTop w:val="0"/>
                  <w:marBottom w:val="0"/>
                  <w:divBdr>
                    <w:top w:val="none" w:sz="0" w:space="0" w:color="auto"/>
                    <w:left w:val="none" w:sz="0" w:space="0" w:color="auto"/>
                    <w:bottom w:val="none" w:sz="0" w:space="0" w:color="auto"/>
                    <w:right w:val="none" w:sz="0" w:space="0" w:color="auto"/>
                  </w:divBdr>
                </w:div>
                <w:div w:id="1424035143">
                  <w:marLeft w:val="0"/>
                  <w:marRight w:val="0"/>
                  <w:marTop w:val="0"/>
                  <w:marBottom w:val="0"/>
                  <w:divBdr>
                    <w:top w:val="none" w:sz="0" w:space="0" w:color="auto"/>
                    <w:left w:val="none" w:sz="0" w:space="0" w:color="auto"/>
                    <w:bottom w:val="none" w:sz="0" w:space="0" w:color="auto"/>
                    <w:right w:val="none" w:sz="0" w:space="0" w:color="auto"/>
                  </w:divBdr>
                </w:div>
                <w:div w:id="1430659268">
                  <w:marLeft w:val="0"/>
                  <w:marRight w:val="0"/>
                  <w:marTop w:val="0"/>
                  <w:marBottom w:val="0"/>
                  <w:divBdr>
                    <w:top w:val="none" w:sz="0" w:space="0" w:color="auto"/>
                    <w:left w:val="none" w:sz="0" w:space="0" w:color="auto"/>
                    <w:bottom w:val="none" w:sz="0" w:space="0" w:color="auto"/>
                    <w:right w:val="none" w:sz="0" w:space="0" w:color="auto"/>
                  </w:divBdr>
                </w:div>
                <w:div w:id="1431969490">
                  <w:marLeft w:val="0"/>
                  <w:marRight w:val="0"/>
                  <w:marTop w:val="0"/>
                  <w:marBottom w:val="0"/>
                  <w:divBdr>
                    <w:top w:val="none" w:sz="0" w:space="0" w:color="auto"/>
                    <w:left w:val="none" w:sz="0" w:space="0" w:color="auto"/>
                    <w:bottom w:val="none" w:sz="0" w:space="0" w:color="auto"/>
                    <w:right w:val="none" w:sz="0" w:space="0" w:color="auto"/>
                  </w:divBdr>
                </w:div>
                <w:div w:id="1438335252">
                  <w:marLeft w:val="0"/>
                  <w:marRight w:val="0"/>
                  <w:marTop w:val="0"/>
                  <w:marBottom w:val="0"/>
                  <w:divBdr>
                    <w:top w:val="none" w:sz="0" w:space="0" w:color="auto"/>
                    <w:left w:val="none" w:sz="0" w:space="0" w:color="auto"/>
                    <w:bottom w:val="none" w:sz="0" w:space="0" w:color="auto"/>
                    <w:right w:val="none" w:sz="0" w:space="0" w:color="auto"/>
                  </w:divBdr>
                </w:div>
                <w:div w:id="1466117628">
                  <w:marLeft w:val="0"/>
                  <w:marRight w:val="0"/>
                  <w:marTop w:val="0"/>
                  <w:marBottom w:val="0"/>
                  <w:divBdr>
                    <w:top w:val="none" w:sz="0" w:space="0" w:color="auto"/>
                    <w:left w:val="none" w:sz="0" w:space="0" w:color="auto"/>
                    <w:bottom w:val="none" w:sz="0" w:space="0" w:color="auto"/>
                    <w:right w:val="none" w:sz="0" w:space="0" w:color="auto"/>
                  </w:divBdr>
                </w:div>
                <w:div w:id="1475637562">
                  <w:marLeft w:val="0"/>
                  <w:marRight w:val="0"/>
                  <w:marTop w:val="0"/>
                  <w:marBottom w:val="0"/>
                  <w:divBdr>
                    <w:top w:val="none" w:sz="0" w:space="0" w:color="auto"/>
                    <w:left w:val="none" w:sz="0" w:space="0" w:color="auto"/>
                    <w:bottom w:val="none" w:sz="0" w:space="0" w:color="auto"/>
                    <w:right w:val="none" w:sz="0" w:space="0" w:color="auto"/>
                  </w:divBdr>
                </w:div>
                <w:div w:id="1475947138">
                  <w:marLeft w:val="0"/>
                  <w:marRight w:val="0"/>
                  <w:marTop w:val="0"/>
                  <w:marBottom w:val="0"/>
                  <w:divBdr>
                    <w:top w:val="none" w:sz="0" w:space="0" w:color="auto"/>
                    <w:left w:val="none" w:sz="0" w:space="0" w:color="auto"/>
                    <w:bottom w:val="none" w:sz="0" w:space="0" w:color="auto"/>
                    <w:right w:val="none" w:sz="0" w:space="0" w:color="auto"/>
                  </w:divBdr>
                </w:div>
                <w:div w:id="1480611773">
                  <w:marLeft w:val="0"/>
                  <w:marRight w:val="0"/>
                  <w:marTop w:val="0"/>
                  <w:marBottom w:val="0"/>
                  <w:divBdr>
                    <w:top w:val="none" w:sz="0" w:space="0" w:color="auto"/>
                    <w:left w:val="none" w:sz="0" w:space="0" w:color="auto"/>
                    <w:bottom w:val="none" w:sz="0" w:space="0" w:color="auto"/>
                    <w:right w:val="none" w:sz="0" w:space="0" w:color="auto"/>
                  </w:divBdr>
                </w:div>
                <w:div w:id="1496915149">
                  <w:marLeft w:val="0"/>
                  <w:marRight w:val="0"/>
                  <w:marTop w:val="0"/>
                  <w:marBottom w:val="0"/>
                  <w:divBdr>
                    <w:top w:val="none" w:sz="0" w:space="0" w:color="auto"/>
                    <w:left w:val="none" w:sz="0" w:space="0" w:color="auto"/>
                    <w:bottom w:val="none" w:sz="0" w:space="0" w:color="auto"/>
                    <w:right w:val="none" w:sz="0" w:space="0" w:color="auto"/>
                  </w:divBdr>
                </w:div>
                <w:div w:id="1507671101">
                  <w:marLeft w:val="0"/>
                  <w:marRight w:val="0"/>
                  <w:marTop w:val="0"/>
                  <w:marBottom w:val="0"/>
                  <w:divBdr>
                    <w:top w:val="none" w:sz="0" w:space="0" w:color="auto"/>
                    <w:left w:val="none" w:sz="0" w:space="0" w:color="auto"/>
                    <w:bottom w:val="none" w:sz="0" w:space="0" w:color="auto"/>
                    <w:right w:val="none" w:sz="0" w:space="0" w:color="auto"/>
                  </w:divBdr>
                </w:div>
                <w:div w:id="1508514989">
                  <w:marLeft w:val="0"/>
                  <w:marRight w:val="0"/>
                  <w:marTop w:val="0"/>
                  <w:marBottom w:val="0"/>
                  <w:divBdr>
                    <w:top w:val="none" w:sz="0" w:space="0" w:color="auto"/>
                    <w:left w:val="none" w:sz="0" w:space="0" w:color="auto"/>
                    <w:bottom w:val="none" w:sz="0" w:space="0" w:color="auto"/>
                    <w:right w:val="none" w:sz="0" w:space="0" w:color="auto"/>
                  </w:divBdr>
                </w:div>
                <w:div w:id="1514108807">
                  <w:marLeft w:val="0"/>
                  <w:marRight w:val="0"/>
                  <w:marTop w:val="0"/>
                  <w:marBottom w:val="0"/>
                  <w:divBdr>
                    <w:top w:val="none" w:sz="0" w:space="0" w:color="auto"/>
                    <w:left w:val="none" w:sz="0" w:space="0" w:color="auto"/>
                    <w:bottom w:val="none" w:sz="0" w:space="0" w:color="auto"/>
                    <w:right w:val="none" w:sz="0" w:space="0" w:color="auto"/>
                  </w:divBdr>
                </w:div>
                <w:div w:id="1518807537">
                  <w:marLeft w:val="0"/>
                  <w:marRight w:val="0"/>
                  <w:marTop w:val="0"/>
                  <w:marBottom w:val="0"/>
                  <w:divBdr>
                    <w:top w:val="none" w:sz="0" w:space="0" w:color="auto"/>
                    <w:left w:val="none" w:sz="0" w:space="0" w:color="auto"/>
                    <w:bottom w:val="none" w:sz="0" w:space="0" w:color="auto"/>
                    <w:right w:val="none" w:sz="0" w:space="0" w:color="auto"/>
                  </w:divBdr>
                </w:div>
                <w:div w:id="1519082376">
                  <w:marLeft w:val="0"/>
                  <w:marRight w:val="0"/>
                  <w:marTop w:val="0"/>
                  <w:marBottom w:val="0"/>
                  <w:divBdr>
                    <w:top w:val="none" w:sz="0" w:space="0" w:color="auto"/>
                    <w:left w:val="none" w:sz="0" w:space="0" w:color="auto"/>
                    <w:bottom w:val="none" w:sz="0" w:space="0" w:color="auto"/>
                    <w:right w:val="none" w:sz="0" w:space="0" w:color="auto"/>
                  </w:divBdr>
                </w:div>
                <w:div w:id="1527593858">
                  <w:marLeft w:val="0"/>
                  <w:marRight w:val="0"/>
                  <w:marTop w:val="0"/>
                  <w:marBottom w:val="0"/>
                  <w:divBdr>
                    <w:top w:val="none" w:sz="0" w:space="0" w:color="auto"/>
                    <w:left w:val="none" w:sz="0" w:space="0" w:color="auto"/>
                    <w:bottom w:val="none" w:sz="0" w:space="0" w:color="auto"/>
                    <w:right w:val="none" w:sz="0" w:space="0" w:color="auto"/>
                  </w:divBdr>
                </w:div>
                <w:div w:id="1532841514">
                  <w:marLeft w:val="0"/>
                  <w:marRight w:val="0"/>
                  <w:marTop w:val="0"/>
                  <w:marBottom w:val="0"/>
                  <w:divBdr>
                    <w:top w:val="none" w:sz="0" w:space="0" w:color="auto"/>
                    <w:left w:val="none" w:sz="0" w:space="0" w:color="auto"/>
                    <w:bottom w:val="none" w:sz="0" w:space="0" w:color="auto"/>
                    <w:right w:val="none" w:sz="0" w:space="0" w:color="auto"/>
                  </w:divBdr>
                </w:div>
                <w:div w:id="1539121853">
                  <w:marLeft w:val="0"/>
                  <w:marRight w:val="0"/>
                  <w:marTop w:val="0"/>
                  <w:marBottom w:val="0"/>
                  <w:divBdr>
                    <w:top w:val="none" w:sz="0" w:space="0" w:color="auto"/>
                    <w:left w:val="none" w:sz="0" w:space="0" w:color="auto"/>
                    <w:bottom w:val="none" w:sz="0" w:space="0" w:color="auto"/>
                    <w:right w:val="none" w:sz="0" w:space="0" w:color="auto"/>
                  </w:divBdr>
                </w:div>
                <w:div w:id="1540625067">
                  <w:marLeft w:val="0"/>
                  <w:marRight w:val="0"/>
                  <w:marTop w:val="0"/>
                  <w:marBottom w:val="0"/>
                  <w:divBdr>
                    <w:top w:val="none" w:sz="0" w:space="0" w:color="auto"/>
                    <w:left w:val="none" w:sz="0" w:space="0" w:color="auto"/>
                    <w:bottom w:val="none" w:sz="0" w:space="0" w:color="auto"/>
                    <w:right w:val="none" w:sz="0" w:space="0" w:color="auto"/>
                  </w:divBdr>
                </w:div>
                <w:div w:id="1545943078">
                  <w:marLeft w:val="0"/>
                  <w:marRight w:val="0"/>
                  <w:marTop w:val="0"/>
                  <w:marBottom w:val="0"/>
                  <w:divBdr>
                    <w:top w:val="none" w:sz="0" w:space="0" w:color="auto"/>
                    <w:left w:val="none" w:sz="0" w:space="0" w:color="auto"/>
                    <w:bottom w:val="none" w:sz="0" w:space="0" w:color="auto"/>
                    <w:right w:val="none" w:sz="0" w:space="0" w:color="auto"/>
                  </w:divBdr>
                </w:div>
                <w:div w:id="1546260148">
                  <w:marLeft w:val="0"/>
                  <w:marRight w:val="0"/>
                  <w:marTop w:val="0"/>
                  <w:marBottom w:val="0"/>
                  <w:divBdr>
                    <w:top w:val="none" w:sz="0" w:space="0" w:color="auto"/>
                    <w:left w:val="none" w:sz="0" w:space="0" w:color="auto"/>
                    <w:bottom w:val="none" w:sz="0" w:space="0" w:color="auto"/>
                    <w:right w:val="none" w:sz="0" w:space="0" w:color="auto"/>
                  </w:divBdr>
                </w:div>
                <w:div w:id="1546286619">
                  <w:marLeft w:val="0"/>
                  <w:marRight w:val="0"/>
                  <w:marTop w:val="0"/>
                  <w:marBottom w:val="0"/>
                  <w:divBdr>
                    <w:top w:val="none" w:sz="0" w:space="0" w:color="auto"/>
                    <w:left w:val="none" w:sz="0" w:space="0" w:color="auto"/>
                    <w:bottom w:val="none" w:sz="0" w:space="0" w:color="auto"/>
                    <w:right w:val="none" w:sz="0" w:space="0" w:color="auto"/>
                  </w:divBdr>
                </w:div>
                <w:div w:id="1562793585">
                  <w:marLeft w:val="0"/>
                  <w:marRight w:val="0"/>
                  <w:marTop w:val="0"/>
                  <w:marBottom w:val="0"/>
                  <w:divBdr>
                    <w:top w:val="none" w:sz="0" w:space="0" w:color="auto"/>
                    <w:left w:val="none" w:sz="0" w:space="0" w:color="auto"/>
                    <w:bottom w:val="none" w:sz="0" w:space="0" w:color="auto"/>
                    <w:right w:val="none" w:sz="0" w:space="0" w:color="auto"/>
                  </w:divBdr>
                </w:div>
                <w:div w:id="1566992600">
                  <w:marLeft w:val="0"/>
                  <w:marRight w:val="0"/>
                  <w:marTop w:val="0"/>
                  <w:marBottom w:val="0"/>
                  <w:divBdr>
                    <w:top w:val="none" w:sz="0" w:space="0" w:color="auto"/>
                    <w:left w:val="none" w:sz="0" w:space="0" w:color="auto"/>
                    <w:bottom w:val="none" w:sz="0" w:space="0" w:color="auto"/>
                    <w:right w:val="none" w:sz="0" w:space="0" w:color="auto"/>
                  </w:divBdr>
                </w:div>
                <w:div w:id="1573849114">
                  <w:marLeft w:val="0"/>
                  <w:marRight w:val="0"/>
                  <w:marTop w:val="0"/>
                  <w:marBottom w:val="0"/>
                  <w:divBdr>
                    <w:top w:val="none" w:sz="0" w:space="0" w:color="auto"/>
                    <w:left w:val="none" w:sz="0" w:space="0" w:color="auto"/>
                    <w:bottom w:val="none" w:sz="0" w:space="0" w:color="auto"/>
                    <w:right w:val="none" w:sz="0" w:space="0" w:color="auto"/>
                  </w:divBdr>
                </w:div>
                <w:div w:id="1574656955">
                  <w:marLeft w:val="0"/>
                  <w:marRight w:val="0"/>
                  <w:marTop w:val="0"/>
                  <w:marBottom w:val="0"/>
                  <w:divBdr>
                    <w:top w:val="none" w:sz="0" w:space="0" w:color="auto"/>
                    <w:left w:val="none" w:sz="0" w:space="0" w:color="auto"/>
                    <w:bottom w:val="none" w:sz="0" w:space="0" w:color="auto"/>
                    <w:right w:val="none" w:sz="0" w:space="0" w:color="auto"/>
                  </w:divBdr>
                </w:div>
                <w:div w:id="1575048993">
                  <w:marLeft w:val="0"/>
                  <w:marRight w:val="0"/>
                  <w:marTop w:val="0"/>
                  <w:marBottom w:val="0"/>
                  <w:divBdr>
                    <w:top w:val="none" w:sz="0" w:space="0" w:color="auto"/>
                    <w:left w:val="none" w:sz="0" w:space="0" w:color="auto"/>
                    <w:bottom w:val="none" w:sz="0" w:space="0" w:color="auto"/>
                    <w:right w:val="none" w:sz="0" w:space="0" w:color="auto"/>
                  </w:divBdr>
                </w:div>
                <w:div w:id="1581452071">
                  <w:marLeft w:val="0"/>
                  <w:marRight w:val="0"/>
                  <w:marTop w:val="0"/>
                  <w:marBottom w:val="0"/>
                  <w:divBdr>
                    <w:top w:val="none" w:sz="0" w:space="0" w:color="auto"/>
                    <w:left w:val="none" w:sz="0" w:space="0" w:color="auto"/>
                    <w:bottom w:val="none" w:sz="0" w:space="0" w:color="auto"/>
                    <w:right w:val="none" w:sz="0" w:space="0" w:color="auto"/>
                  </w:divBdr>
                </w:div>
                <w:div w:id="1582058962">
                  <w:marLeft w:val="0"/>
                  <w:marRight w:val="0"/>
                  <w:marTop w:val="0"/>
                  <w:marBottom w:val="0"/>
                  <w:divBdr>
                    <w:top w:val="none" w:sz="0" w:space="0" w:color="auto"/>
                    <w:left w:val="none" w:sz="0" w:space="0" w:color="auto"/>
                    <w:bottom w:val="none" w:sz="0" w:space="0" w:color="auto"/>
                    <w:right w:val="none" w:sz="0" w:space="0" w:color="auto"/>
                  </w:divBdr>
                </w:div>
                <w:div w:id="1601839953">
                  <w:marLeft w:val="0"/>
                  <w:marRight w:val="0"/>
                  <w:marTop w:val="0"/>
                  <w:marBottom w:val="0"/>
                  <w:divBdr>
                    <w:top w:val="none" w:sz="0" w:space="0" w:color="auto"/>
                    <w:left w:val="none" w:sz="0" w:space="0" w:color="auto"/>
                    <w:bottom w:val="none" w:sz="0" w:space="0" w:color="auto"/>
                    <w:right w:val="none" w:sz="0" w:space="0" w:color="auto"/>
                  </w:divBdr>
                </w:div>
                <w:div w:id="1602490670">
                  <w:marLeft w:val="0"/>
                  <w:marRight w:val="0"/>
                  <w:marTop w:val="0"/>
                  <w:marBottom w:val="0"/>
                  <w:divBdr>
                    <w:top w:val="none" w:sz="0" w:space="0" w:color="auto"/>
                    <w:left w:val="none" w:sz="0" w:space="0" w:color="auto"/>
                    <w:bottom w:val="none" w:sz="0" w:space="0" w:color="auto"/>
                    <w:right w:val="none" w:sz="0" w:space="0" w:color="auto"/>
                  </w:divBdr>
                </w:div>
                <w:div w:id="1616594805">
                  <w:marLeft w:val="0"/>
                  <w:marRight w:val="0"/>
                  <w:marTop w:val="0"/>
                  <w:marBottom w:val="0"/>
                  <w:divBdr>
                    <w:top w:val="none" w:sz="0" w:space="0" w:color="auto"/>
                    <w:left w:val="none" w:sz="0" w:space="0" w:color="auto"/>
                    <w:bottom w:val="none" w:sz="0" w:space="0" w:color="auto"/>
                    <w:right w:val="none" w:sz="0" w:space="0" w:color="auto"/>
                  </w:divBdr>
                </w:div>
                <w:div w:id="1621758734">
                  <w:marLeft w:val="0"/>
                  <w:marRight w:val="0"/>
                  <w:marTop w:val="0"/>
                  <w:marBottom w:val="0"/>
                  <w:divBdr>
                    <w:top w:val="none" w:sz="0" w:space="0" w:color="auto"/>
                    <w:left w:val="none" w:sz="0" w:space="0" w:color="auto"/>
                    <w:bottom w:val="none" w:sz="0" w:space="0" w:color="auto"/>
                    <w:right w:val="none" w:sz="0" w:space="0" w:color="auto"/>
                  </w:divBdr>
                </w:div>
                <w:div w:id="1640840692">
                  <w:marLeft w:val="0"/>
                  <w:marRight w:val="0"/>
                  <w:marTop w:val="0"/>
                  <w:marBottom w:val="0"/>
                  <w:divBdr>
                    <w:top w:val="none" w:sz="0" w:space="0" w:color="auto"/>
                    <w:left w:val="none" w:sz="0" w:space="0" w:color="auto"/>
                    <w:bottom w:val="none" w:sz="0" w:space="0" w:color="auto"/>
                    <w:right w:val="none" w:sz="0" w:space="0" w:color="auto"/>
                  </w:divBdr>
                </w:div>
                <w:div w:id="1664356200">
                  <w:marLeft w:val="0"/>
                  <w:marRight w:val="0"/>
                  <w:marTop w:val="0"/>
                  <w:marBottom w:val="0"/>
                  <w:divBdr>
                    <w:top w:val="none" w:sz="0" w:space="0" w:color="auto"/>
                    <w:left w:val="none" w:sz="0" w:space="0" w:color="auto"/>
                    <w:bottom w:val="none" w:sz="0" w:space="0" w:color="auto"/>
                    <w:right w:val="none" w:sz="0" w:space="0" w:color="auto"/>
                  </w:divBdr>
                </w:div>
                <w:div w:id="1685595936">
                  <w:marLeft w:val="0"/>
                  <w:marRight w:val="0"/>
                  <w:marTop w:val="0"/>
                  <w:marBottom w:val="0"/>
                  <w:divBdr>
                    <w:top w:val="none" w:sz="0" w:space="0" w:color="auto"/>
                    <w:left w:val="none" w:sz="0" w:space="0" w:color="auto"/>
                    <w:bottom w:val="none" w:sz="0" w:space="0" w:color="auto"/>
                    <w:right w:val="none" w:sz="0" w:space="0" w:color="auto"/>
                  </w:divBdr>
                </w:div>
                <w:div w:id="1686594676">
                  <w:marLeft w:val="0"/>
                  <w:marRight w:val="0"/>
                  <w:marTop w:val="0"/>
                  <w:marBottom w:val="0"/>
                  <w:divBdr>
                    <w:top w:val="none" w:sz="0" w:space="0" w:color="auto"/>
                    <w:left w:val="none" w:sz="0" w:space="0" w:color="auto"/>
                    <w:bottom w:val="none" w:sz="0" w:space="0" w:color="auto"/>
                    <w:right w:val="none" w:sz="0" w:space="0" w:color="auto"/>
                  </w:divBdr>
                </w:div>
                <w:div w:id="1689060428">
                  <w:marLeft w:val="0"/>
                  <w:marRight w:val="0"/>
                  <w:marTop w:val="0"/>
                  <w:marBottom w:val="0"/>
                  <w:divBdr>
                    <w:top w:val="none" w:sz="0" w:space="0" w:color="auto"/>
                    <w:left w:val="none" w:sz="0" w:space="0" w:color="auto"/>
                    <w:bottom w:val="none" w:sz="0" w:space="0" w:color="auto"/>
                    <w:right w:val="none" w:sz="0" w:space="0" w:color="auto"/>
                  </w:divBdr>
                </w:div>
                <w:div w:id="1702588518">
                  <w:marLeft w:val="0"/>
                  <w:marRight w:val="0"/>
                  <w:marTop w:val="0"/>
                  <w:marBottom w:val="0"/>
                  <w:divBdr>
                    <w:top w:val="none" w:sz="0" w:space="0" w:color="auto"/>
                    <w:left w:val="none" w:sz="0" w:space="0" w:color="auto"/>
                    <w:bottom w:val="none" w:sz="0" w:space="0" w:color="auto"/>
                    <w:right w:val="none" w:sz="0" w:space="0" w:color="auto"/>
                  </w:divBdr>
                </w:div>
                <w:div w:id="1705398754">
                  <w:marLeft w:val="0"/>
                  <w:marRight w:val="0"/>
                  <w:marTop w:val="0"/>
                  <w:marBottom w:val="0"/>
                  <w:divBdr>
                    <w:top w:val="none" w:sz="0" w:space="0" w:color="auto"/>
                    <w:left w:val="none" w:sz="0" w:space="0" w:color="auto"/>
                    <w:bottom w:val="none" w:sz="0" w:space="0" w:color="auto"/>
                    <w:right w:val="none" w:sz="0" w:space="0" w:color="auto"/>
                  </w:divBdr>
                </w:div>
                <w:div w:id="1720089107">
                  <w:marLeft w:val="0"/>
                  <w:marRight w:val="0"/>
                  <w:marTop w:val="0"/>
                  <w:marBottom w:val="0"/>
                  <w:divBdr>
                    <w:top w:val="none" w:sz="0" w:space="0" w:color="auto"/>
                    <w:left w:val="none" w:sz="0" w:space="0" w:color="auto"/>
                    <w:bottom w:val="none" w:sz="0" w:space="0" w:color="auto"/>
                    <w:right w:val="none" w:sz="0" w:space="0" w:color="auto"/>
                  </w:divBdr>
                </w:div>
                <w:div w:id="1734698689">
                  <w:marLeft w:val="0"/>
                  <w:marRight w:val="0"/>
                  <w:marTop w:val="0"/>
                  <w:marBottom w:val="0"/>
                  <w:divBdr>
                    <w:top w:val="none" w:sz="0" w:space="0" w:color="auto"/>
                    <w:left w:val="none" w:sz="0" w:space="0" w:color="auto"/>
                    <w:bottom w:val="none" w:sz="0" w:space="0" w:color="auto"/>
                    <w:right w:val="none" w:sz="0" w:space="0" w:color="auto"/>
                  </w:divBdr>
                </w:div>
                <w:div w:id="1737824490">
                  <w:marLeft w:val="0"/>
                  <w:marRight w:val="0"/>
                  <w:marTop w:val="0"/>
                  <w:marBottom w:val="0"/>
                  <w:divBdr>
                    <w:top w:val="none" w:sz="0" w:space="0" w:color="auto"/>
                    <w:left w:val="none" w:sz="0" w:space="0" w:color="auto"/>
                    <w:bottom w:val="none" w:sz="0" w:space="0" w:color="auto"/>
                    <w:right w:val="none" w:sz="0" w:space="0" w:color="auto"/>
                  </w:divBdr>
                </w:div>
                <w:div w:id="1739131900">
                  <w:marLeft w:val="0"/>
                  <w:marRight w:val="0"/>
                  <w:marTop w:val="0"/>
                  <w:marBottom w:val="0"/>
                  <w:divBdr>
                    <w:top w:val="none" w:sz="0" w:space="0" w:color="auto"/>
                    <w:left w:val="none" w:sz="0" w:space="0" w:color="auto"/>
                    <w:bottom w:val="none" w:sz="0" w:space="0" w:color="auto"/>
                    <w:right w:val="none" w:sz="0" w:space="0" w:color="auto"/>
                  </w:divBdr>
                </w:div>
                <w:div w:id="1750152786">
                  <w:marLeft w:val="0"/>
                  <w:marRight w:val="0"/>
                  <w:marTop w:val="0"/>
                  <w:marBottom w:val="0"/>
                  <w:divBdr>
                    <w:top w:val="none" w:sz="0" w:space="0" w:color="auto"/>
                    <w:left w:val="none" w:sz="0" w:space="0" w:color="auto"/>
                    <w:bottom w:val="none" w:sz="0" w:space="0" w:color="auto"/>
                    <w:right w:val="none" w:sz="0" w:space="0" w:color="auto"/>
                  </w:divBdr>
                </w:div>
                <w:div w:id="1757629492">
                  <w:marLeft w:val="0"/>
                  <w:marRight w:val="0"/>
                  <w:marTop w:val="0"/>
                  <w:marBottom w:val="0"/>
                  <w:divBdr>
                    <w:top w:val="none" w:sz="0" w:space="0" w:color="auto"/>
                    <w:left w:val="none" w:sz="0" w:space="0" w:color="auto"/>
                    <w:bottom w:val="none" w:sz="0" w:space="0" w:color="auto"/>
                    <w:right w:val="none" w:sz="0" w:space="0" w:color="auto"/>
                  </w:divBdr>
                </w:div>
                <w:div w:id="1777364932">
                  <w:marLeft w:val="0"/>
                  <w:marRight w:val="0"/>
                  <w:marTop w:val="0"/>
                  <w:marBottom w:val="0"/>
                  <w:divBdr>
                    <w:top w:val="none" w:sz="0" w:space="0" w:color="auto"/>
                    <w:left w:val="none" w:sz="0" w:space="0" w:color="auto"/>
                    <w:bottom w:val="none" w:sz="0" w:space="0" w:color="auto"/>
                    <w:right w:val="none" w:sz="0" w:space="0" w:color="auto"/>
                  </w:divBdr>
                </w:div>
                <w:div w:id="1794593961">
                  <w:marLeft w:val="0"/>
                  <w:marRight w:val="0"/>
                  <w:marTop w:val="0"/>
                  <w:marBottom w:val="0"/>
                  <w:divBdr>
                    <w:top w:val="none" w:sz="0" w:space="0" w:color="auto"/>
                    <w:left w:val="none" w:sz="0" w:space="0" w:color="auto"/>
                    <w:bottom w:val="none" w:sz="0" w:space="0" w:color="auto"/>
                    <w:right w:val="none" w:sz="0" w:space="0" w:color="auto"/>
                  </w:divBdr>
                </w:div>
                <w:div w:id="1803495385">
                  <w:marLeft w:val="0"/>
                  <w:marRight w:val="0"/>
                  <w:marTop w:val="0"/>
                  <w:marBottom w:val="0"/>
                  <w:divBdr>
                    <w:top w:val="none" w:sz="0" w:space="0" w:color="auto"/>
                    <w:left w:val="none" w:sz="0" w:space="0" w:color="auto"/>
                    <w:bottom w:val="none" w:sz="0" w:space="0" w:color="auto"/>
                    <w:right w:val="none" w:sz="0" w:space="0" w:color="auto"/>
                  </w:divBdr>
                </w:div>
                <w:div w:id="1807356418">
                  <w:marLeft w:val="0"/>
                  <w:marRight w:val="0"/>
                  <w:marTop w:val="0"/>
                  <w:marBottom w:val="0"/>
                  <w:divBdr>
                    <w:top w:val="none" w:sz="0" w:space="0" w:color="auto"/>
                    <w:left w:val="none" w:sz="0" w:space="0" w:color="auto"/>
                    <w:bottom w:val="none" w:sz="0" w:space="0" w:color="auto"/>
                    <w:right w:val="none" w:sz="0" w:space="0" w:color="auto"/>
                  </w:divBdr>
                </w:div>
                <w:div w:id="1844082307">
                  <w:marLeft w:val="0"/>
                  <w:marRight w:val="0"/>
                  <w:marTop w:val="0"/>
                  <w:marBottom w:val="0"/>
                  <w:divBdr>
                    <w:top w:val="none" w:sz="0" w:space="0" w:color="auto"/>
                    <w:left w:val="none" w:sz="0" w:space="0" w:color="auto"/>
                    <w:bottom w:val="none" w:sz="0" w:space="0" w:color="auto"/>
                    <w:right w:val="none" w:sz="0" w:space="0" w:color="auto"/>
                  </w:divBdr>
                </w:div>
                <w:div w:id="1844583681">
                  <w:marLeft w:val="0"/>
                  <w:marRight w:val="0"/>
                  <w:marTop w:val="0"/>
                  <w:marBottom w:val="0"/>
                  <w:divBdr>
                    <w:top w:val="none" w:sz="0" w:space="0" w:color="auto"/>
                    <w:left w:val="none" w:sz="0" w:space="0" w:color="auto"/>
                    <w:bottom w:val="none" w:sz="0" w:space="0" w:color="auto"/>
                    <w:right w:val="none" w:sz="0" w:space="0" w:color="auto"/>
                  </w:divBdr>
                </w:div>
                <w:div w:id="1856724531">
                  <w:marLeft w:val="0"/>
                  <w:marRight w:val="0"/>
                  <w:marTop w:val="0"/>
                  <w:marBottom w:val="0"/>
                  <w:divBdr>
                    <w:top w:val="none" w:sz="0" w:space="0" w:color="auto"/>
                    <w:left w:val="none" w:sz="0" w:space="0" w:color="auto"/>
                    <w:bottom w:val="none" w:sz="0" w:space="0" w:color="auto"/>
                    <w:right w:val="none" w:sz="0" w:space="0" w:color="auto"/>
                  </w:divBdr>
                </w:div>
                <w:div w:id="1886138260">
                  <w:marLeft w:val="0"/>
                  <w:marRight w:val="0"/>
                  <w:marTop w:val="0"/>
                  <w:marBottom w:val="0"/>
                  <w:divBdr>
                    <w:top w:val="none" w:sz="0" w:space="0" w:color="auto"/>
                    <w:left w:val="none" w:sz="0" w:space="0" w:color="auto"/>
                    <w:bottom w:val="none" w:sz="0" w:space="0" w:color="auto"/>
                    <w:right w:val="none" w:sz="0" w:space="0" w:color="auto"/>
                  </w:divBdr>
                </w:div>
                <w:div w:id="1893542353">
                  <w:marLeft w:val="0"/>
                  <w:marRight w:val="0"/>
                  <w:marTop w:val="0"/>
                  <w:marBottom w:val="0"/>
                  <w:divBdr>
                    <w:top w:val="none" w:sz="0" w:space="0" w:color="auto"/>
                    <w:left w:val="none" w:sz="0" w:space="0" w:color="auto"/>
                    <w:bottom w:val="none" w:sz="0" w:space="0" w:color="auto"/>
                    <w:right w:val="none" w:sz="0" w:space="0" w:color="auto"/>
                  </w:divBdr>
                </w:div>
                <w:div w:id="1899969544">
                  <w:marLeft w:val="0"/>
                  <w:marRight w:val="0"/>
                  <w:marTop w:val="0"/>
                  <w:marBottom w:val="0"/>
                  <w:divBdr>
                    <w:top w:val="none" w:sz="0" w:space="0" w:color="auto"/>
                    <w:left w:val="none" w:sz="0" w:space="0" w:color="auto"/>
                    <w:bottom w:val="none" w:sz="0" w:space="0" w:color="auto"/>
                    <w:right w:val="none" w:sz="0" w:space="0" w:color="auto"/>
                  </w:divBdr>
                </w:div>
                <w:div w:id="1899969768">
                  <w:marLeft w:val="0"/>
                  <w:marRight w:val="0"/>
                  <w:marTop w:val="0"/>
                  <w:marBottom w:val="0"/>
                  <w:divBdr>
                    <w:top w:val="none" w:sz="0" w:space="0" w:color="auto"/>
                    <w:left w:val="none" w:sz="0" w:space="0" w:color="auto"/>
                    <w:bottom w:val="none" w:sz="0" w:space="0" w:color="auto"/>
                    <w:right w:val="none" w:sz="0" w:space="0" w:color="auto"/>
                  </w:divBdr>
                </w:div>
                <w:div w:id="1900742989">
                  <w:marLeft w:val="0"/>
                  <w:marRight w:val="0"/>
                  <w:marTop w:val="0"/>
                  <w:marBottom w:val="0"/>
                  <w:divBdr>
                    <w:top w:val="none" w:sz="0" w:space="0" w:color="auto"/>
                    <w:left w:val="none" w:sz="0" w:space="0" w:color="auto"/>
                    <w:bottom w:val="none" w:sz="0" w:space="0" w:color="auto"/>
                    <w:right w:val="none" w:sz="0" w:space="0" w:color="auto"/>
                  </w:divBdr>
                </w:div>
                <w:div w:id="1901360995">
                  <w:marLeft w:val="0"/>
                  <w:marRight w:val="0"/>
                  <w:marTop w:val="0"/>
                  <w:marBottom w:val="0"/>
                  <w:divBdr>
                    <w:top w:val="none" w:sz="0" w:space="0" w:color="auto"/>
                    <w:left w:val="none" w:sz="0" w:space="0" w:color="auto"/>
                    <w:bottom w:val="none" w:sz="0" w:space="0" w:color="auto"/>
                    <w:right w:val="none" w:sz="0" w:space="0" w:color="auto"/>
                  </w:divBdr>
                </w:div>
                <w:div w:id="1911646298">
                  <w:marLeft w:val="0"/>
                  <w:marRight w:val="0"/>
                  <w:marTop w:val="0"/>
                  <w:marBottom w:val="0"/>
                  <w:divBdr>
                    <w:top w:val="none" w:sz="0" w:space="0" w:color="auto"/>
                    <w:left w:val="none" w:sz="0" w:space="0" w:color="auto"/>
                    <w:bottom w:val="none" w:sz="0" w:space="0" w:color="auto"/>
                    <w:right w:val="none" w:sz="0" w:space="0" w:color="auto"/>
                  </w:divBdr>
                </w:div>
                <w:div w:id="1948272588">
                  <w:marLeft w:val="0"/>
                  <w:marRight w:val="0"/>
                  <w:marTop w:val="0"/>
                  <w:marBottom w:val="0"/>
                  <w:divBdr>
                    <w:top w:val="none" w:sz="0" w:space="0" w:color="auto"/>
                    <w:left w:val="none" w:sz="0" w:space="0" w:color="auto"/>
                    <w:bottom w:val="none" w:sz="0" w:space="0" w:color="auto"/>
                    <w:right w:val="none" w:sz="0" w:space="0" w:color="auto"/>
                  </w:divBdr>
                </w:div>
                <w:div w:id="1948465371">
                  <w:marLeft w:val="0"/>
                  <w:marRight w:val="0"/>
                  <w:marTop w:val="0"/>
                  <w:marBottom w:val="0"/>
                  <w:divBdr>
                    <w:top w:val="none" w:sz="0" w:space="0" w:color="auto"/>
                    <w:left w:val="none" w:sz="0" w:space="0" w:color="auto"/>
                    <w:bottom w:val="none" w:sz="0" w:space="0" w:color="auto"/>
                    <w:right w:val="none" w:sz="0" w:space="0" w:color="auto"/>
                  </w:divBdr>
                </w:div>
                <w:div w:id="1960716247">
                  <w:marLeft w:val="0"/>
                  <w:marRight w:val="0"/>
                  <w:marTop w:val="0"/>
                  <w:marBottom w:val="0"/>
                  <w:divBdr>
                    <w:top w:val="none" w:sz="0" w:space="0" w:color="auto"/>
                    <w:left w:val="none" w:sz="0" w:space="0" w:color="auto"/>
                    <w:bottom w:val="none" w:sz="0" w:space="0" w:color="auto"/>
                    <w:right w:val="none" w:sz="0" w:space="0" w:color="auto"/>
                  </w:divBdr>
                </w:div>
                <w:div w:id="1973704477">
                  <w:marLeft w:val="0"/>
                  <w:marRight w:val="0"/>
                  <w:marTop w:val="0"/>
                  <w:marBottom w:val="0"/>
                  <w:divBdr>
                    <w:top w:val="none" w:sz="0" w:space="0" w:color="auto"/>
                    <w:left w:val="none" w:sz="0" w:space="0" w:color="auto"/>
                    <w:bottom w:val="none" w:sz="0" w:space="0" w:color="auto"/>
                    <w:right w:val="none" w:sz="0" w:space="0" w:color="auto"/>
                  </w:divBdr>
                </w:div>
                <w:div w:id="1975603456">
                  <w:marLeft w:val="0"/>
                  <w:marRight w:val="0"/>
                  <w:marTop w:val="0"/>
                  <w:marBottom w:val="0"/>
                  <w:divBdr>
                    <w:top w:val="none" w:sz="0" w:space="0" w:color="auto"/>
                    <w:left w:val="none" w:sz="0" w:space="0" w:color="auto"/>
                    <w:bottom w:val="none" w:sz="0" w:space="0" w:color="auto"/>
                    <w:right w:val="none" w:sz="0" w:space="0" w:color="auto"/>
                  </w:divBdr>
                </w:div>
                <w:div w:id="2017804922">
                  <w:marLeft w:val="0"/>
                  <w:marRight w:val="0"/>
                  <w:marTop w:val="0"/>
                  <w:marBottom w:val="0"/>
                  <w:divBdr>
                    <w:top w:val="none" w:sz="0" w:space="0" w:color="auto"/>
                    <w:left w:val="none" w:sz="0" w:space="0" w:color="auto"/>
                    <w:bottom w:val="none" w:sz="0" w:space="0" w:color="auto"/>
                    <w:right w:val="none" w:sz="0" w:space="0" w:color="auto"/>
                  </w:divBdr>
                </w:div>
                <w:div w:id="2019649790">
                  <w:marLeft w:val="0"/>
                  <w:marRight w:val="0"/>
                  <w:marTop w:val="0"/>
                  <w:marBottom w:val="0"/>
                  <w:divBdr>
                    <w:top w:val="none" w:sz="0" w:space="0" w:color="auto"/>
                    <w:left w:val="none" w:sz="0" w:space="0" w:color="auto"/>
                    <w:bottom w:val="none" w:sz="0" w:space="0" w:color="auto"/>
                    <w:right w:val="none" w:sz="0" w:space="0" w:color="auto"/>
                  </w:divBdr>
                </w:div>
                <w:div w:id="2023973172">
                  <w:marLeft w:val="0"/>
                  <w:marRight w:val="0"/>
                  <w:marTop w:val="0"/>
                  <w:marBottom w:val="0"/>
                  <w:divBdr>
                    <w:top w:val="none" w:sz="0" w:space="0" w:color="auto"/>
                    <w:left w:val="none" w:sz="0" w:space="0" w:color="auto"/>
                    <w:bottom w:val="none" w:sz="0" w:space="0" w:color="auto"/>
                    <w:right w:val="none" w:sz="0" w:space="0" w:color="auto"/>
                  </w:divBdr>
                </w:div>
                <w:div w:id="2024628969">
                  <w:marLeft w:val="0"/>
                  <w:marRight w:val="0"/>
                  <w:marTop w:val="0"/>
                  <w:marBottom w:val="0"/>
                  <w:divBdr>
                    <w:top w:val="none" w:sz="0" w:space="0" w:color="auto"/>
                    <w:left w:val="none" w:sz="0" w:space="0" w:color="auto"/>
                    <w:bottom w:val="none" w:sz="0" w:space="0" w:color="auto"/>
                    <w:right w:val="none" w:sz="0" w:space="0" w:color="auto"/>
                  </w:divBdr>
                </w:div>
                <w:div w:id="2029519597">
                  <w:marLeft w:val="0"/>
                  <w:marRight w:val="0"/>
                  <w:marTop w:val="0"/>
                  <w:marBottom w:val="0"/>
                  <w:divBdr>
                    <w:top w:val="none" w:sz="0" w:space="0" w:color="auto"/>
                    <w:left w:val="none" w:sz="0" w:space="0" w:color="auto"/>
                    <w:bottom w:val="none" w:sz="0" w:space="0" w:color="auto"/>
                    <w:right w:val="none" w:sz="0" w:space="0" w:color="auto"/>
                  </w:divBdr>
                </w:div>
                <w:div w:id="2072730005">
                  <w:marLeft w:val="0"/>
                  <w:marRight w:val="0"/>
                  <w:marTop w:val="0"/>
                  <w:marBottom w:val="0"/>
                  <w:divBdr>
                    <w:top w:val="none" w:sz="0" w:space="0" w:color="auto"/>
                    <w:left w:val="none" w:sz="0" w:space="0" w:color="auto"/>
                    <w:bottom w:val="none" w:sz="0" w:space="0" w:color="auto"/>
                    <w:right w:val="none" w:sz="0" w:space="0" w:color="auto"/>
                  </w:divBdr>
                </w:div>
                <w:div w:id="2074693207">
                  <w:marLeft w:val="0"/>
                  <w:marRight w:val="0"/>
                  <w:marTop w:val="0"/>
                  <w:marBottom w:val="0"/>
                  <w:divBdr>
                    <w:top w:val="none" w:sz="0" w:space="0" w:color="auto"/>
                    <w:left w:val="none" w:sz="0" w:space="0" w:color="auto"/>
                    <w:bottom w:val="none" w:sz="0" w:space="0" w:color="auto"/>
                    <w:right w:val="none" w:sz="0" w:space="0" w:color="auto"/>
                  </w:divBdr>
                </w:div>
                <w:div w:id="2077388268">
                  <w:marLeft w:val="0"/>
                  <w:marRight w:val="0"/>
                  <w:marTop w:val="0"/>
                  <w:marBottom w:val="0"/>
                  <w:divBdr>
                    <w:top w:val="none" w:sz="0" w:space="0" w:color="auto"/>
                    <w:left w:val="none" w:sz="0" w:space="0" w:color="auto"/>
                    <w:bottom w:val="none" w:sz="0" w:space="0" w:color="auto"/>
                    <w:right w:val="none" w:sz="0" w:space="0" w:color="auto"/>
                  </w:divBdr>
                </w:div>
                <w:div w:id="2079278524">
                  <w:marLeft w:val="0"/>
                  <w:marRight w:val="0"/>
                  <w:marTop w:val="0"/>
                  <w:marBottom w:val="0"/>
                  <w:divBdr>
                    <w:top w:val="none" w:sz="0" w:space="0" w:color="auto"/>
                    <w:left w:val="none" w:sz="0" w:space="0" w:color="auto"/>
                    <w:bottom w:val="none" w:sz="0" w:space="0" w:color="auto"/>
                    <w:right w:val="none" w:sz="0" w:space="0" w:color="auto"/>
                  </w:divBdr>
                </w:div>
                <w:div w:id="2088845970">
                  <w:marLeft w:val="0"/>
                  <w:marRight w:val="0"/>
                  <w:marTop w:val="0"/>
                  <w:marBottom w:val="0"/>
                  <w:divBdr>
                    <w:top w:val="none" w:sz="0" w:space="0" w:color="auto"/>
                    <w:left w:val="none" w:sz="0" w:space="0" w:color="auto"/>
                    <w:bottom w:val="none" w:sz="0" w:space="0" w:color="auto"/>
                    <w:right w:val="none" w:sz="0" w:space="0" w:color="auto"/>
                  </w:divBdr>
                </w:div>
                <w:div w:id="2092192606">
                  <w:marLeft w:val="0"/>
                  <w:marRight w:val="0"/>
                  <w:marTop w:val="0"/>
                  <w:marBottom w:val="0"/>
                  <w:divBdr>
                    <w:top w:val="none" w:sz="0" w:space="0" w:color="auto"/>
                    <w:left w:val="none" w:sz="0" w:space="0" w:color="auto"/>
                    <w:bottom w:val="none" w:sz="0" w:space="0" w:color="auto"/>
                    <w:right w:val="none" w:sz="0" w:space="0" w:color="auto"/>
                  </w:divBdr>
                </w:div>
                <w:div w:id="2099212508">
                  <w:marLeft w:val="0"/>
                  <w:marRight w:val="0"/>
                  <w:marTop w:val="0"/>
                  <w:marBottom w:val="0"/>
                  <w:divBdr>
                    <w:top w:val="none" w:sz="0" w:space="0" w:color="auto"/>
                    <w:left w:val="none" w:sz="0" w:space="0" w:color="auto"/>
                    <w:bottom w:val="none" w:sz="0" w:space="0" w:color="auto"/>
                    <w:right w:val="none" w:sz="0" w:space="0" w:color="auto"/>
                  </w:divBdr>
                </w:div>
                <w:div w:id="2101096443">
                  <w:marLeft w:val="0"/>
                  <w:marRight w:val="0"/>
                  <w:marTop w:val="0"/>
                  <w:marBottom w:val="0"/>
                  <w:divBdr>
                    <w:top w:val="none" w:sz="0" w:space="0" w:color="auto"/>
                    <w:left w:val="none" w:sz="0" w:space="0" w:color="auto"/>
                    <w:bottom w:val="none" w:sz="0" w:space="0" w:color="auto"/>
                    <w:right w:val="none" w:sz="0" w:space="0" w:color="auto"/>
                  </w:divBdr>
                </w:div>
                <w:div w:id="2107266972">
                  <w:marLeft w:val="0"/>
                  <w:marRight w:val="0"/>
                  <w:marTop w:val="0"/>
                  <w:marBottom w:val="0"/>
                  <w:divBdr>
                    <w:top w:val="none" w:sz="0" w:space="0" w:color="auto"/>
                    <w:left w:val="none" w:sz="0" w:space="0" w:color="auto"/>
                    <w:bottom w:val="none" w:sz="0" w:space="0" w:color="auto"/>
                    <w:right w:val="none" w:sz="0" w:space="0" w:color="auto"/>
                  </w:divBdr>
                </w:div>
                <w:div w:id="2122069660">
                  <w:marLeft w:val="0"/>
                  <w:marRight w:val="0"/>
                  <w:marTop w:val="0"/>
                  <w:marBottom w:val="0"/>
                  <w:divBdr>
                    <w:top w:val="none" w:sz="0" w:space="0" w:color="auto"/>
                    <w:left w:val="none" w:sz="0" w:space="0" w:color="auto"/>
                    <w:bottom w:val="none" w:sz="0" w:space="0" w:color="auto"/>
                    <w:right w:val="none" w:sz="0" w:space="0" w:color="auto"/>
                  </w:divBdr>
                </w:div>
                <w:div w:id="2127002361">
                  <w:marLeft w:val="0"/>
                  <w:marRight w:val="0"/>
                  <w:marTop w:val="0"/>
                  <w:marBottom w:val="0"/>
                  <w:divBdr>
                    <w:top w:val="none" w:sz="0" w:space="0" w:color="auto"/>
                    <w:left w:val="none" w:sz="0" w:space="0" w:color="auto"/>
                    <w:bottom w:val="none" w:sz="0" w:space="0" w:color="auto"/>
                    <w:right w:val="none" w:sz="0" w:space="0" w:color="auto"/>
                  </w:divBdr>
                </w:div>
                <w:div w:id="21444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7766">
      <w:bodyDiv w:val="1"/>
      <w:marLeft w:val="0"/>
      <w:marRight w:val="0"/>
      <w:marTop w:val="0"/>
      <w:marBottom w:val="0"/>
      <w:divBdr>
        <w:top w:val="none" w:sz="0" w:space="0" w:color="auto"/>
        <w:left w:val="none" w:sz="0" w:space="0" w:color="auto"/>
        <w:bottom w:val="none" w:sz="0" w:space="0" w:color="auto"/>
        <w:right w:val="none" w:sz="0" w:space="0" w:color="auto"/>
      </w:divBdr>
    </w:div>
    <w:div w:id="1421102200">
      <w:bodyDiv w:val="1"/>
      <w:marLeft w:val="0"/>
      <w:marRight w:val="0"/>
      <w:marTop w:val="0"/>
      <w:marBottom w:val="0"/>
      <w:divBdr>
        <w:top w:val="none" w:sz="0" w:space="0" w:color="auto"/>
        <w:left w:val="none" w:sz="0" w:space="0" w:color="auto"/>
        <w:bottom w:val="none" w:sz="0" w:space="0" w:color="auto"/>
        <w:right w:val="none" w:sz="0" w:space="0" w:color="auto"/>
      </w:divBdr>
    </w:div>
    <w:div w:id="1515655550">
      <w:bodyDiv w:val="1"/>
      <w:marLeft w:val="0"/>
      <w:marRight w:val="0"/>
      <w:marTop w:val="0"/>
      <w:marBottom w:val="0"/>
      <w:divBdr>
        <w:top w:val="none" w:sz="0" w:space="0" w:color="auto"/>
        <w:left w:val="none" w:sz="0" w:space="0" w:color="auto"/>
        <w:bottom w:val="none" w:sz="0" w:space="0" w:color="auto"/>
        <w:right w:val="none" w:sz="0" w:space="0" w:color="auto"/>
      </w:divBdr>
      <w:divsChild>
        <w:div w:id="311178262">
          <w:marLeft w:val="0"/>
          <w:marRight w:val="0"/>
          <w:marTop w:val="0"/>
          <w:marBottom w:val="435"/>
          <w:divBdr>
            <w:top w:val="none" w:sz="0" w:space="0" w:color="auto"/>
            <w:left w:val="none" w:sz="0" w:space="0" w:color="auto"/>
            <w:bottom w:val="none" w:sz="0" w:space="0" w:color="auto"/>
            <w:right w:val="none" w:sz="0" w:space="0" w:color="auto"/>
          </w:divBdr>
        </w:div>
      </w:divsChild>
    </w:div>
    <w:div w:id="1634602031">
      <w:bodyDiv w:val="1"/>
      <w:marLeft w:val="0"/>
      <w:marRight w:val="0"/>
      <w:marTop w:val="0"/>
      <w:marBottom w:val="0"/>
      <w:divBdr>
        <w:top w:val="none" w:sz="0" w:space="0" w:color="auto"/>
        <w:left w:val="none" w:sz="0" w:space="0" w:color="auto"/>
        <w:bottom w:val="none" w:sz="0" w:space="0" w:color="auto"/>
        <w:right w:val="none" w:sz="0" w:space="0" w:color="auto"/>
      </w:divBdr>
    </w:div>
    <w:div w:id="1698579003">
      <w:bodyDiv w:val="1"/>
      <w:marLeft w:val="0"/>
      <w:marRight w:val="0"/>
      <w:marTop w:val="0"/>
      <w:marBottom w:val="0"/>
      <w:divBdr>
        <w:top w:val="none" w:sz="0" w:space="0" w:color="auto"/>
        <w:left w:val="none" w:sz="0" w:space="0" w:color="auto"/>
        <w:bottom w:val="none" w:sz="0" w:space="0" w:color="auto"/>
        <w:right w:val="none" w:sz="0" w:space="0" w:color="auto"/>
      </w:divBdr>
    </w:div>
    <w:div w:id="1952203085">
      <w:bodyDiv w:val="1"/>
      <w:marLeft w:val="0"/>
      <w:marRight w:val="0"/>
      <w:marTop w:val="0"/>
      <w:marBottom w:val="0"/>
      <w:divBdr>
        <w:top w:val="none" w:sz="0" w:space="0" w:color="auto"/>
        <w:left w:val="none" w:sz="0" w:space="0" w:color="auto"/>
        <w:bottom w:val="none" w:sz="0" w:space="0" w:color="auto"/>
        <w:right w:val="none" w:sz="0" w:space="0" w:color="auto"/>
      </w:divBdr>
    </w:div>
    <w:div w:id="1998653620">
      <w:bodyDiv w:val="1"/>
      <w:marLeft w:val="0"/>
      <w:marRight w:val="0"/>
      <w:marTop w:val="0"/>
      <w:marBottom w:val="0"/>
      <w:divBdr>
        <w:top w:val="none" w:sz="0" w:space="0" w:color="auto"/>
        <w:left w:val="none" w:sz="0" w:space="0" w:color="auto"/>
        <w:bottom w:val="none" w:sz="0" w:space="0" w:color="auto"/>
        <w:right w:val="none" w:sz="0" w:space="0" w:color="auto"/>
      </w:divBdr>
      <w:divsChild>
        <w:div w:id="1038357632">
          <w:marLeft w:val="0"/>
          <w:marRight w:val="0"/>
          <w:marTop w:val="0"/>
          <w:marBottom w:val="0"/>
          <w:divBdr>
            <w:top w:val="none" w:sz="0" w:space="0" w:color="auto"/>
            <w:left w:val="none" w:sz="0" w:space="0" w:color="auto"/>
            <w:bottom w:val="none" w:sz="0" w:space="0" w:color="auto"/>
            <w:right w:val="none" w:sz="0" w:space="0" w:color="auto"/>
          </w:divBdr>
        </w:div>
      </w:divsChild>
    </w:div>
    <w:div w:id="2072383127">
      <w:bodyDiv w:val="1"/>
      <w:marLeft w:val="0"/>
      <w:marRight w:val="0"/>
      <w:marTop w:val="0"/>
      <w:marBottom w:val="0"/>
      <w:divBdr>
        <w:top w:val="single" w:sz="48" w:space="0" w:color="006430"/>
        <w:left w:val="none" w:sz="0" w:space="0" w:color="auto"/>
        <w:bottom w:val="none" w:sz="0" w:space="0" w:color="auto"/>
        <w:right w:val="none" w:sz="0" w:space="0" w:color="auto"/>
      </w:divBdr>
      <w:divsChild>
        <w:div w:id="180317415">
          <w:marLeft w:val="0"/>
          <w:marRight w:val="0"/>
          <w:marTop w:val="0"/>
          <w:marBottom w:val="0"/>
          <w:divBdr>
            <w:top w:val="none" w:sz="0" w:space="0" w:color="auto"/>
            <w:left w:val="none" w:sz="0" w:space="0" w:color="auto"/>
            <w:bottom w:val="none" w:sz="0" w:space="0" w:color="auto"/>
            <w:right w:val="none" w:sz="0" w:space="0" w:color="auto"/>
          </w:divBdr>
          <w:divsChild>
            <w:div w:id="1571189455">
              <w:marLeft w:val="0"/>
              <w:marRight w:val="0"/>
              <w:marTop w:val="0"/>
              <w:marBottom w:val="0"/>
              <w:divBdr>
                <w:top w:val="none" w:sz="0" w:space="0" w:color="auto"/>
                <w:left w:val="none" w:sz="0" w:space="0" w:color="auto"/>
                <w:bottom w:val="none" w:sz="0" w:space="0" w:color="auto"/>
                <w:right w:val="none" w:sz="0" w:space="0" w:color="auto"/>
              </w:divBdr>
              <w:divsChild>
                <w:div w:id="323824492">
                  <w:marLeft w:val="0"/>
                  <w:marRight w:val="0"/>
                  <w:marTop w:val="0"/>
                  <w:marBottom w:val="0"/>
                  <w:divBdr>
                    <w:top w:val="none" w:sz="0" w:space="0" w:color="auto"/>
                    <w:left w:val="none" w:sz="0" w:space="0" w:color="auto"/>
                    <w:bottom w:val="none" w:sz="0" w:space="0" w:color="auto"/>
                    <w:right w:val="none" w:sz="0" w:space="0" w:color="auto"/>
                  </w:divBdr>
                  <w:divsChild>
                    <w:div w:id="1396582840">
                      <w:marLeft w:val="150"/>
                      <w:marRight w:val="150"/>
                      <w:marTop w:val="0"/>
                      <w:marBottom w:val="0"/>
                      <w:divBdr>
                        <w:top w:val="none" w:sz="0" w:space="0" w:color="auto"/>
                        <w:left w:val="none" w:sz="0" w:space="0" w:color="auto"/>
                        <w:bottom w:val="none" w:sz="0" w:space="0" w:color="auto"/>
                        <w:right w:val="none" w:sz="0" w:space="0" w:color="auto"/>
                      </w:divBdr>
                      <w:divsChild>
                        <w:div w:id="149369344">
                          <w:marLeft w:val="0"/>
                          <w:marRight w:val="0"/>
                          <w:marTop w:val="0"/>
                          <w:marBottom w:val="0"/>
                          <w:divBdr>
                            <w:top w:val="none" w:sz="0" w:space="0" w:color="auto"/>
                            <w:left w:val="none" w:sz="0" w:space="0" w:color="auto"/>
                            <w:bottom w:val="none" w:sz="0" w:space="0" w:color="auto"/>
                            <w:right w:val="none" w:sz="0" w:space="0" w:color="auto"/>
                          </w:divBdr>
                          <w:divsChild>
                            <w:div w:id="870922875">
                              <w:marLeft w:val="0"/>
                              <w:marRight w:val="0"/>
                              <w:marTop w:val="0"/>
                              <w:marBottom w:val="0"/>
                              <w:divBdr>
                                <w:top w:val="none" w:sz="0" w:space="0" w:color="auto"/>
                                <w:left w:val="none" w:sz="0" w:space="0" w:color="auto"/>
                                <w:bottom w:val="none" w:sz="0" w:space="0" w:color="auto"/>
                                <w:right w:val="none" w:sz="0" w:space="0" w:color="auto"/>
                              </w:divBdr>
                              <w:divsChild>
                                <w:div w:id="1114593584">
                                  <w:marLeft w:val="0"/>
                                  <w:marRight w:val="0"/>
                                  <w:marTop w:val="0"/>
                                  <w:marBottom w:val="0"/>
                                  <w:divBdr>
                                    <w:top w:val="none" w:sz="0" w:space="0" w:color="auto"/>
                                    <w:left w:val="none" w:sz="0" w:space="0" w:color="auto"/>
                                    <w:bottom w:val="none" w:sz="0" w:space="0" w:color="auto"/>
                                    <w:right w:val="none" w:sz="0" w:space="0" w:color="auto"/>
                                  </w:divBdr>
                                  <w:divsChild>
                                    <w:div w:id="768156586">
                                      <w:marLeft w:val="0"/>
                                      <w:marRight w:val="0"/>
                                      <w:marTop w:val="0"/>
                                      <w:marBottom w:val="0"/>
                                      <w:divBdr>
                                        <w:top w:val="none" w:sz="0" w:space="0" w:color="auto"/>
                                        <w:left w:val="none" w:sz="0" w:space="0" w:color="auto"/>
                                        <w:bottom w:val="none" w:sz="0" w:space="0" w:color="auto"/>
                                        <w:right w:val="none" w:sz="0" w:space="0" w:color="auto"/>
                                      </w:divBdr>
                                      <w:divsChild>
                                        <w:div w:id="1204437725">
                                          <w:marLeft w:val="0"/>
                                          <w:marRight w:val="0"/>
                                          <w:marTop w:val="0"/>
                                          <w:marBottom w:val="0"/>
                                          <w:divBdr>
                                            <w:top w:val="none" w:sz="0" w:space="0" w:color="auto"/>
                                            <w:left w:val="none" w:sz="0" w:space="0" w:color="auto"/>
                                            <w:bottom w:val="none" w:sz="0" w:space="0" w:color="auto"/>
                                            <w:right w:val="none" w:sz="0" w:space="0" w:color="auto"/>
                                          </w:divBdr>
                                          <w:divsChild>
                                            <w:div w:id="317195012">
                                              <w:marLeft w:val="0"/>
                                              <w:marRight w:val="0"/>
                                              <w:marTop w:val="0"/>
                                              <w:marBottom w:val="0"/>
                                              <w:divBdr>
                                                <w:top w:val="none" w:sz="0" w:space="0" w:color="auto"/>
                                                <w:left w:val="none" w:sz="0" w:space="0" w:color="auto"/>
                                                <w:bottom w:val="none" w:sz="0" w:space="0" w:color="auto"/>
                                                <w:right w:val="none" w:sz="0" w:space="0" w:color="auto"/>
                                              </w:divBdr>
                                              <w:divsChild>
                                                <w:div w:id="738019734">
                                                  <w:marLeft w:val="0"/>
                                                  <w:marRight w:val="0"/>
                                                  <w:marTop w:val="0"/>
                                                  <w:marBottom w:val="0"/>
                                                  <w:divBdr>
                                                    <w:top w:val="none" w:sz="0" w:space="0" w:color="auto"/>
                                                    <w:left w:val="none" w:sz="0" w:space="0" w:color="auto"/>
                                                    <w:bottom w:val="none" w:sz="0" w:space="0" w:color="auto"/>
                                                    <w:right w:val="none" w:sz="0" w:space="0" w:color="auto"/>
                                                  </w:divBdr>
                                                  <w:divsChild>
                                                    <w:div w:id="9780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8B2D-3371-4817-AB9E-FF7FBCF7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vt:lpstr>
    </vt:vector>
  </TitlesOfParts>
  <Company>Parliament of South Africa</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user1</dc:creator>
  <cp:lastModifiedBy>Tshepo Makhanye</cp:lastModifiedBy>
  <cp:revision>2</cp:revision>
  <cp:lastPrinted>2016-09-28T09:03:00Z</cp:lastPrinted>
  <dcterms:created xsi:type="dcterms:W3CDTF">2017-10-30T07:54:00Z</dcterms:created>
  <dcterms:modified xsi:type="dcterms:W3CDTF">2017-10-30T07:54:00Z</dcterms:modified>
</cp:coreProperties>
</file>