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F1AFE" w14:textId="77777777" w:rsidR="00A91FA8" w:rsidRPr="00F45C00" w:rsidRDefault="00A91FA8" w:rsidP="00A91FA8">
      <w:pPr>
        <w:spacing w:line="360" w:lineRule="auto"/>
        <w:jc w:val="both"/>
        <w:rPr>
          <w:rFonts w:ascii="Times New Roman" w:hAnsi="Times New Roman" w:cs="Times New Roman"/>
          <w:b/>
          <w:sz w:val="24"/>
          <w:szCs w:val="24"/>
        </w:rPr>
      </w:pPr>
    </w:p>
    <w:p w14:paraId="441B3EAA" w14:textId="703D7F9C" w:rsidR="00D72237" w:rsidRPr="00F45C00" w:rsidRDefault="00892D3C" w:rsidP="00171B31">
      <w:pPr>
        <w:spacing w:line="300" w:lineRule="auto"/>
        <w:jc w:val="both"/>
        <w:rPr>
          <w:rFonts w:ascii="Times New Roman" w:hAnsi="Times New Roman" w:cs="Times New Roman"/>
          <w:b/>
          <w:sz w:val="28"/>
          <w:szCs w:val="28"/>
        </w:rPr>
      </w:pPr>
      <w:r>
        <w:rPr>
          <w:rFonts w:ascii="Times New Roman" w:hAnsi="Times New Roman" w:cs="Times New Roman"/>
          <w:b/>
          <w:sz w:val="28"/>
          <w:szCs w:val="28"/>
        </w:rPr>
        <w:t>3</w:t>
      </w:r>
      <w:r w:rsidR="00F45C00" w:rsidRPr="00F45C00">
        <w:rPr>
          <w:rFonts w:ascii="Times New Roman" w:hAnsi="Times New Roman" w:cs="Times New Roman"/>
          <w:b/>
          <w:sz w:val="28"/>
          <w:szCs w:val="28"/>
        </w:rPr>
        <w:t xml:space="preserve">. </w:t>
      </w:r>
      <w:r w:rsidR="00D72237" w:rsidRPr="00F45C00">
        <w:rPr>
          <w:rFonts w:ascii="Times New Roman" w:hAnsi="Times New Roman" w:cs="Times New Roman"/>
          <w:b/>
          <w:sz w:val="28"/>
          <w:szCs w:val="28"/>
        </w:rPr>
        <w:t>REPORT OF THE PORTFOLIO COMMITTEE ON ENVIRONMENTAL AFFAIRS ON THE REASONS WHY THE S</w:t>
      </w:r>
      <w:r w:rsidR="00393819" w:rsidRPr="00F45C00">
        <w:rPr>
          <w:rFonts w:ascii="Times New Roman" w:hAnsi="Times New Roman" w:cs="Times New Roman"/>
          <w:b/>
          <w:sz w:val="28"/>
          <w:szCs w:val="28"/>
        </w:rPr>
        <w:t xml:space="preserve">OUTH </w:t>
      </w:r>
      <w:r w:rsidR="00D72237" w:rsidRPr="00F45C00">
        <w:rPr>
          <w:rFonts w:ascii="Times New Roman" w:hAnsi="Times New Roman" w:cs="Times New Roman"/>
          <w:b/>
          <w:sz w:val="28"/>
          <w:szCs w:val="28"/>
        </w:rPr>
        <w:t>A</w:t>
      </w:r>
      <w:r w:rsidR="00393819" w:rsidRPr="00F45C00">
        <w:rPr>
          <w:rFonts w:ascii="Times New Roman" w:hAnsi="Times New Roman" w:cs="Times New Roman"/>
          <w:b/>
          <w:sz w:val="28"/>
          <w:szCs w:val="28"/>
        </w:rPr>
        <w:t xml:space="preserve">FRICAN </w:t>
      </w:r>
      <w:r w:rsidR="00D72237" w:rsidRPr="00F45C00">
        <w:rPr>
          <w:rFonts w:ascii="Times New Roman" w:hAnsi="Times New Roman" w:cs="Times New Roman"/>
          <w:b/>
          <w:sz w:val="28"/>
          <w:szCs w:val="28"/>
        </w:rPr>
        <w:t>W</w:t>
      </w:r>
      <w:r w:rsidR="00393819" w:rsidRPr="00F45C00">
        <w:rPr>
          <w:rFonts w:ascii="Times New Roman" w:hAnsi="Times New Roman" w:cs="Times New Roman"/>
          <w:b/>
          <w:sz w:val="28"/>
          <w:szCs w:val="28"/>
        </w:rPr>
        <w:t xml:space="preserve">EATHER </w:t>
      </w:r>
      <w:r w:rsidR="00D72237" w:rsidRPr="00F45C00">
        <w:rPr>
          <w:rFonts w:ascii="Times New Roman" w:hAnsi="Times New Roman" w:cs="Times New Roman"/>
          <w:b/>
          <w:sz w:val="28"/>
          <w:szCs w:val="28"/>
        </w:rPr>
        <w:t>S</w:t>
      </w:r>
      <w:r w:rsidR="00393819" w:rsidRPr="00F45C00">
        <w:rPr>
          <w:rFonts w:ascii="Times New Roman" w:hAnsi="Times New Roman" w:cs="Times New Roman"/>
          <w:b/>
          <w:sz w:val="28"/>
          <w:szCs w:val="28"/>
        </w:rPr>
        <w:t>ERVICE</w:t>
      </w:r>
      <w:r w:rsidR="007226C5" w:rsidRPr="00F45C00">
        <w:rPr>
          <w:rFonts w:ascii="Times New Roman" w:hAnsi="Times New Roman" w:cs="Times New Roman"/>
          <w:b/>
          <w:sz w:val="28"/>
          <w:szCs w:val="28"/>
        </w:rPr>
        <w:t xml:space="preserve"> BOARD SHOULD NOT BE HELD LIABL</w:t>
      </w:r>
      <w:r w:rsidR="008621D6" w:rsidRPr="00F45C00">
        <w:rPr>
          <w:rFonts w:ascii="Times New Roman" w:hAnsi="Times New Roman" w:cs="Times New Roman"/>
          <w:b/>
          <w:sz w:val="28"/>
          <w:szCs w:val="28"/>
        </w:rPr>
        <w:t xml:space="preserve">E FOR THE </w:t>
      </w:r>
      <w:r w:rsidR="00D72237" w:rsidRPr="00F45C00">
        <w:rPr>
          <w:rFonts w:ascii="Times New Roman" w:hAnsi="Times New Roman" w:cs="Times New Roman"/>
          <w:b/>
          <w:sz w:val="28"/>
          <w:szCs w:val="28"/>
        </w:rPr>
        <w:t>FRUITLESS</w:t>
      </w:r>
      <w:r w:rsidR="008621D6" w:rsidRPr="00F45C00">
        <w:rPr>
          <w:rFonts w:ascii="Times New Roman" w:hAnsi="Times New Roman" w:cs="Times New Roman"/>
          <w:b/>
          <w:sz w:val="28"/>
          <w:szCs w:val="28"/>
        </w:rPr>
        <w:t xml:space="preserve"> AND WASTEFUL</w:t>
      </w:r>
      <w:r w:rsidR="00D72237" w:rsidRPr="00F45C00">
        <w:rPr>
          <w:rFonts w:ascii="Times New Roman" w:hAnsi="Times New Roman" w:cs="Times New Roman"/>
          <w:b/>
          <w:sz w:val="28"/>
          <w:szCs w:val="28"/>
        </w:rPr>
        <w:t xml:space="preserve"> EXPENDITURE FOLLOWING ITS DECISION TO TERMINATE THE SERVICES </w:t>
      </w:r>
      <w:r w:rsidR="0088135C" w:rsidRPr="00F45C00">
        <w:rPr>
          <w:rFonts w:ascii="Times New Roman" w:hAnsi="Times New Roman" w:cs="Times New Roman"/>
          <w:b/>
          <w:sz w:val="28"/>
          <w:szCs w:val="28"/>
        </w:rPr>
        <w:t>OF THE FORMER C</w:t>
      </w:r>
      <w:r w:rsidR="00393819" w:rsidRPr="00F45C00">
        <w:rPr>
          <w:rFonts w:ascii="Times New Roman" w:hAnsi="Times New Roman" w:cs="Times New Roman"/>
          <w:b/>
          <w:sz w:val="28"/>
          <w:szCs w:val="28"/>
        </w:rPr>
        <w:t xml:space="preserve">HIEF </w:t>
      </w:r>
      <w:r w:rsidR="0088135C" w:rsidRPr="00F45C00">
        <w:rPr>
          <w:rFonts w:ascii="Times New Roman" w:hAnsi="Times New Roman" w:cs="Times New Roman"/>
          <w:b/>
          <w:sz w:val="28"/>
          <w:szCs w:val="28"/>
        </w:rPr>
        <w:t>E</w:t>
      </w:r>
      <w:r w:rsidR="00393819" w:rsidRPr="00F45C00">
        <w:rPr>
          <w:rFonts w:ascii="Times New Roman" w:hAnsi="Times New Roman" w:cs="Times New Roman"/>
          <w:b/>
          <w:sz w:val="28"/>
          <w:szCs w:val="28"/>
        </w:rPr>
        <w:t xml:space="preserve">XECUTIVE </w:t>
      </w:r>
      <w:bookmarkStart w:id="0" w:name="_GoBack"/>
      <w:bookmarkEnd w:id="0"/>
      <w:r w:rsidR="0088135C" w:rsidRPr="00F45C00">
        <w:rPr>
          <w:rFonts w:ascii="Times New Roman" w:hAnsi="Times New Roman" w:cs="Times New Roman"/>
          <w:b/>
          <w:sz w:val="28"/>
          <w:szCs w:val="28"/>
        </w:rPr>
        <w:t>O</w:t>
      </w:r>
      <w:r w:rsidR="00393819" w:rsidRPr="00F45C00">
        <w:rPr>
          <w:rFonts w:ascii="Times New Roman" w:hAnsi="Times New Roman" w:cs="Times New Roman"/>
          <w:b/>
          <w:sz w:val="28"/>
          <w:szCs w:val="28"/>
        </w:rPr>
        <w:t>FFICER</w:t>
      </w:r>
      <w:r w:rsidR="0088135C" w:rsidRPr="00F45C00">
        <w:rPr>
          <w:rFonts w:ascii="Times New Roman" w:hAnsi="Times New Roman" w:cs="Times New Roman"/>
          <w:b/>
          <w:sz w:val="28"/>
          <w:szCs w:val="28"/>
        </w:rPr>
        <w:t>, DR L MAKULENI</w:t>
      </w:r>
      <w:r w:rsidR="008673D4" w:rsidRPr="00F45C00">
        <w:rPr>
          <w:rFonts w:ascii="Times New Roman" w:hAnsi="Times New Roman" w:cs="Times New Roman"/>
          <w:b/>
          <w:sz w:val="28"/>
          <w:szCs w:val="28"/>
        </w:rPr>
        <w:t>, DATED 24 OCTOBER 2017.</w:t>
      </w:r>
    </w:p>
    <w:p w14:paraId="643FE908" w14:textId="77777777" w:rsidR="00FB62D8" w:rsidRPr="00F45C00" w:rsidRDefault="00D72237" w:rsidP="00FB62D8">
      <w:pPr>
        <w:spacing w:after="0" w:line="300" w:lineRule="auto"/>
        <w:jc w:val="both"/>
        <w:rPr>
          <w:rFonts w:ascii="Times New Roman" w:hAnsi="Times New Roman" w:cs="Times New Roman"/>
          <w:sz w:val="24"/>
          <w:szCs w:val="24"/>
          <w:lang w:val="en-GB"/>
        </w:rPr>
      </w:pPr>
      <w:r w:rsidRPr="00F45C00">
        <w:rPr>
          <w:rFonts w:ascii="Times New Roman" w:hAnsi="Times New Roman" w:cs="Times New Roman"/>
          <w:sz w:val="24"/>
          <w:szCs w:val="24"/>
        </w:rPr>
        <w:t xml:space="preserve">The Portfolio Committee on Environmental Affairs having interacted with the </w:t>
      </w:r>
      <w:r w:rsidR="00393819" w:rsidRPr="00F45C00">
        <w:rPr>
          <w:rFonts w:ascii="Times New Roman" w:hAnsi="Times New Roman" w:cs="Times New Roman"/>
          <w:sz w:val="24"/>
          <w:szCs w:val="24"/>
        </w:rPr>
        <w:t>South African Weather Service</w:t>
      </w:r>
      <w:r w:rsidR="00B424A6" w:rsidRPr="00F45C00">
        <w:rPr>
          <w:rFonts w:ascii="Times New Roman" w:hAnsi="Times New Roman" w:cs="Times New Roman"/>
          <w:sz w:val="24"/>
          <w:szCs w:val="24"/>
        </w:rPr>
        <w:t xml:space="preserve"> </w:t>
      </w:r>
      <w:r w:rsidR="00393819" w:rsidRPr="00F45C00">
        <w:rPr>
          <w:rFonts w:ascii="Times New Roman" w:hAnsi="Times New Roman" w:cs="Times New Roman"/>
          <w:sz w:val="24"/>
          <w:szCs w:val="24"/>
        </w:rPr>
        <w:t>(</w:t>
      </w:r>
      <w:r w:rsidRPr="00F45C00">
        <w:rPr>
          <w:rFonts w:ascii="Times New Roman" w:hAnsi="Times New Roman" w:cs="Times New Roman"/>
          <w:sz w:val="24"/>
          <w:szCs w:val="24"/>
        </w:rPr>
        <w:t>SAWS</w:t>
      </w:r>
      <w:r w:rsidR="00393819" w:rsidRPr="00F45C00">
        <w:rPr>
          <w:rFonts w:ascii="Times New Roman" w:hAnsi="Times New Roman" w:cs="Times New Roman"/>
          <w:sz w:val="24"/>
          <w:szCs w:val="24"/>
        </w:rPr>
        <w:t>)</w:t>
      </w:r>
      <w:r w:rsidRPr="00F45C00">
        <w:rPr>
          <w:rFonts w:ascii="Times New Roman" w:hAnsi="Times New Roman" w:cs="Times New Roman"/>
          <w:sz w:val="24"/>
          <w:szCs w:val="24"/>
        </w:rPr>
        <w:t xml:space="preserve"> Board </w:t>
      </w:r>
      <w:r w:rsidRPr="00F45C00">
        <w:rPr>
          <w:rFonts w:ascii="Times New Roman" w:hAnsi="Times New Roman" w:cs="Times New Roman"/>
          <w:sz w:val="24"/>
          <w:szCs w:val="24"/>
          <w:lang w:val="en-US"/>
        </w:rPr>
        <w:t xml:space="preserve">on the reasons why Board </w:t>
      </w:r>
      <w:r w:rsidR="00FB62D8" w:rsidRPr="00F45C00">
        <w:rPr>
          <w:rFonts w:ascii="Times New Roman" w:hAnsi="Times New Roman" w:cs="Times New Roman"/>
          <w:sz w:val="24"/>
          <w:szCs w:val="24"/>
          <w:lang w:val="en-US"/>
        </w:rPr>
        <w:t xml:space="preserve">members </w:t>
      </w:r>
      <w:r w:rsidRPr="00F45C00">
        <w:rPr>
          <w:rFonts w:ascii="Times New Roman" w:hAnsi="Times New Roman" w:cs="Times New Roman"/>
          <w:sz w:val="24"/>
          <w:szCs w:val="24"/>
          <w:lang w:val="en-US"/>
        </w:rPr>
        <w:t xml:space="preserve">should not be held </w:t>
      </w:r>
      <w:r w:rsidR="00FB62D8" w:rsidRPr="00F45C00">
        <w:rPr>
          <w:rFonts w:ascii="Times New Roman" w:hAnsi="Times New Roman" w:cs="Times New Roman"/>
          <w:sz w:val="24"/>
          <w:szCs w:val="24"/>
          <w:lang w:val="en-US"/>
        </w:rPr>
        <w:t xml:space="preserve">personally </w:t>
      </w:r>
      <w:r w:rsidRPr="00F45C00">
        <w:rPr>
          <w:rFonts w:ascii="Times New Roman" w:hAnsi="Times New Roman" w:cs="Times New Roman"/>
          <w:sz w:val="24"/>
          <w:szCs w:val="24"/>
          <w:lang w:val="en-US"/>
        </w:rPr>
        <w:t xml:space="preserve">liable for fruitless expenditure following their decision to terminate the services of the </w:t>
      </w:r>
      <w:r w:rsidR="00FB62D8" w:rsidRPr="00F45C00">
        <w:rPr>
          <w:rFonts w:ascii="Times New Roman" w:hAnsi="Times New Roman" w:cs="Times New Roman"/>
          <w:sz w:val="24"/>
          <w:szCs w:val="24"/>
          <w:lang w:val="en-US"/>
        </w:rPr>
        <w:t>f</w:t>
      </w:r>
      <w:r w:rsidRPr="00F45C00">
        <w:rPr>
          <w:rFonts w:ascii="Times New Roman" w:hAnsi="Times New Roman" w:cs="Times New Roman"/>
          <w:sz w:val="24"/>
          <w:szCs w:val="24"/>
          <w:lang w:val="en-US"/>
        </w:rPr>
        <w:t>ormer C</w:t>
      </w:r>
      <w:r w:rsidR="002504FF" w:rsidRPr="00F45C00">
        <w:rPr>
          <w:rFonts w:ascii="Times New Roman" w:hAnsi="Times New Roman" w:cs="Times New Roman"/>
          <w:sz w:val="24"/>
          <w:szCs w:val="24"/>
          <w:lang w:val="en-US"/>
        </w:rPr>
        <w:t xml:space="preserve">hief Executive </w:t>
      </w:r>
      <w:r w:rsidRPr="00F45C00">
        <w:rPr>
          <w:rFonts w:ascii="Times New Roman" w:hAnsi="Times New Roman" w:cs="Times New Roman"/>
          <w:sz w:val="24"/>
          <w:szCs w:val="24"/>
          <w:lang w:val="en-US"/>
        </w:rPr>
        <w:t>O</w:t>
      </w:r>
      <w:r w:rsidR="002504FF" w:rsidRPr="00F45C00">
        <w:rPr>
          <w:rFonts w:ascii="Times New Roman" w:hAnsi="Times New Roman" w:cs="Times New Roman"/>
          <w:sz w:val="24"/>
          <w:szCs w:val="24"/>
          <w:lang w:val="en-US"/>
        </w:rPr>
        <w:t>fficer</w:t>
      </w:r>
      <w:r w:rsidR="00393819" w:rsidRPr="00F45C00">
        <w:rPr>
          <w:rFonts w:ascii="Times New Roman" w:hAnsi="Times New Roman" w:cs="Times New Roman"/>
          <w:sz w:val="24"/>
          <w:szCs w:val="24"/>
          <w:lang w:val="en-US"/>
        </w:rPr>
        <w:t xml:space="preserve"> (CEO)</w:t>
      </w:r>
      <w:r w:rsidRPr="00F45C00">
        <w:rPr>
          <w:rFonts w:ascii="Times New Roman" w:hAnsi="Times New Roman" w:cs="Times New Roman"/>
          <w:sz w:val="24"/>
          <w:szCs w:val="24"/>
          <w:lang w:val="en-US"/>
        </w:rPr>
        <w:t xml:space="preserve">, </w:t>
      </w:r>
      <w:proofErr w:type="spellStart"/>
      <w:r w:rsidR="00FB62D8" w:rsidRPr="00F45C00">
        <w:rPr>
          <w:rFonts w:ascii="Times New Roman" w:hAnsi="Times New Roman" w:cs="Times New Roman"/>
          <w:sz w:val="24"/>
          <w:szCs w:val="24"/>
          <w:lang w:val="en-US"/>
        </w:rPr>
        <w:t>Dr</w:t>
      </w:r>
      <w:proofErr w:type="spellEnd"/>
      <w:r w:rsidR="00FB62D8" w:rsidRPr="00F45C00">
        <w:rPr>
          <w:rFonts w:ascii="Times New Roman" w:hAnsi="Times New Roman" w:cs="Times New Roman"/>
          <w:sz w:val="24"/>
          <w:szCs w:val="24"/>
          <w:lang w:val="en-US"/>
        </w:rPr>
        <w:t xml:space="preserve"> Linda </w:t>
      </w:r>
      <w:proofErr w:type="spellStart"/>
      <w:r w:rsidR="00FB62D8" w:rsidRPr="00F45C00">
        <w:rPr>
          <w:rFonts w:ascii="Times New Roman" w:hAnsi="Times New Roman" w:cs="Times New Roman"/>
          <w:sz w:val="24"/>
          <w:szCs w:val="24"/>
          <w:lang w:val="en-US"/>
        </w:rPr>
        <w:t>Makuleni</w:t>
      </w:r>
      <w:proofErr w:type="spellEnd"/>
      <w:r w:rsidR="00FB62D8" w:rsidRPr="00F45C00">
        <w:rPr>
          <w:rFonts w:ascii="Times New Roman" w:hAnsi="Times New Roman" w:cs="Times New Roman"/>
          <w:sz w:val="24"/>
          <w:szCs w:val="24"/>
          <w:lang w:val="en-US"/>
        </w:rPr>
        <w:t xml:space="preserve"> </w:t>
      </w:r>
      <w:r w:rsidRPr="00F45C00">
        <w:rPr>
          <w:rFonts w:ascii="Times New Roman" w:hAnsi="Times New Roman" w:cs="Times New Roman"/>
          <w:sz w:val="24"/>
          <w:szCs w:val="24"/>
          <w:lang w:val="en-US"/>
        </w:rPr>
        <w:t>reports as follows</w:t>
      </w:r>
      <w:r w:rsidR="00FB62D8" w:rsidRPr="00F45C00">
        <w:rPr>
          <w:rFonts w:ascii="Times New Roman" w:hAnsi="Times New Roman" w:cs="Times New Roman"/>
          <w:sz w:val="24"/>
          <w:szCs w:val="24"/>
          <w:lang w:val="en-US"/>
        </w:rPr>
        <w:t>:</w:t>
      </w:r>
      <w:r w:rsidR="00FB62D8" w:rsidRPr="00F45C00">
        <w:rPr>
          <w:rFonts w:ascii="Times New Roman" w:hAnsi="Times New Roman" w:cs="Times New Roman"/>
          <w:sz w:val="24"/>
          <w:szCs w:val="24"/>
          <w:lang w:val="en-GB"/>
        </w:rPr>
        <w:t xml:space="preserve"> </w:t>
      </w:r>
    </w:p>
    <w:p w14:paraId="02DBD09F" w14:textId="77777777" w:rsidR="00FB62D8" w:rsidRPr="00F45C00" w:rsidRDefault="00FB62D8" w:rsidP="00FB62D8">
      <w:pPr>
        <w:spacing w:after="0" w:line="300" w:lineRule="auto"/>
        <w:jc w:val="both"/>
        <w:rPr>
          <w:rFonts w:ascii="Times New Roman" w:hAnsi="Times New Roman" w:cs="Times New Roman"/>
          <w:sz w:val="24"/>
          <w:szCs w:val="24"/>
          <w:lang w:val="en-GB"/>
        </w:rPr>
      </w:pPr>
    </w:p>
    <w:p w14:paraId="45DF08C7" w14:textId="77777777" w:rsidR="00FB62D8" w:rsidRPr="00F45C00" w:rsidRDefault="008673D4" w:rsidP="008673D4">
      <w:pPr>
        <w:spacing w:after="0" w:line="300" w:lineRule="auto"/>
        <w:jc w:val="both"/>
        <w:rPr>
          <w:rFonts w:ascii="Times New Roman" w:hAnsi="Times New Roman" w:cs="Times New Roman"/>
          <w:sz w:val="24"/>
          <w:szCs w:val="24"/>
          <w:lang w:val="en-GB"/>
        </w:rPr>
      </w:pPr>
      <w:proofErr w:type="gramStart"/>
      <w:r w:rsidRPr="00F45C00">
        <w:rPr>
          <w:rFonts w:ascii="Times New Roman" w:hAnsi="Times New Roman" w:cs="Times New Roman"/>
          <w:b/>
          <w:sz w:val="24"/>
          <w:szCs w:val="24"/>
        </w:rPr>
        <w:t>1.</w:t>
      </w:r>
      <w:r w:rsidR="00A91FA8" w:rsidRPr="00F45C00">
        <w:rPr>
          <w:rFonts w:ascii="Times New Roman" w:hAnsi="Times New Roman" w:cs="Times New Roman"/>
          <w:b/>
          <w:sz w:val="24"/>
          <w:szCs w:val="24"/>
        </w:rPr>
        <w:t>BACKGROUND</w:t>
      </w:r>
      <w:proofErr w:type="gramEnd"/>
    </w:p>
    <w:p w14:paraId="186089CC" w14:textId="77777777" w:rsidR="00FB62D8" w:rsidRPr="00F45C00" w:rsidRDefault="00FB62D8" w:rsidP="00FB62D8">
      <w:pPr>
        <w:spacing w:after="0" w:line="300" w:lineRule="auto"/>
        <w:jc w:val="both"/>
        <w:rPr>
          <w:rFonts w:ascii="Times New Roman" w:hAnsi="Times New Roman" w:cs="Times New Roman"/>
          <w:sz w:val="24"/>
          <w:szCs w:val="24"/>
          <w:lang w:val="en-GB"/>
        </w:rPr>
      </w:pPr>
    </w:p>
    <w:p w14:paraId="4A9316DF" w14:textId="77777777" w:rsidR="00984707" w:rsidRPr="00F45C00" w:rsidRDefault="00D72237" w:rsidP="00984707">
      <w:pPr>
        <w:spacing w:after="0" w:line="300" w:lineRule="auto"/>
        <w:jc w:val="both"/>
        <w:rPr>
          <w:rFonts w:ascii="Times New Roman" w:hAnsi="Times New Roman" w:cs="Times New Roman"/>
          <w:sz w:val="24"/>
          <w:szCs w:val="24"/>
          <w:lang w:val="en-GB"/>
        </w:rPr>
      </w:pPr>
      <w:r w:rsidRPr="00F45C00">
        <w:rPr>
          <w:rFonts w:ascii="Times New Roman" w:hAnsi="Times New Roman" w:cs="Times New Roman"/>
          <w:sz w:val="24"/>
          <w:szCs w:val="24"/>
          <w:lang w:val="en-US"/>
        </w:rPr>
        <w:t>At the meeting of the</w:t>
      </w:r>
      <w:r w:rsidRPr="00F45C00">
        <w:rPr>
          <w:rFonts w:ascii="Times New Roman" w:hAnsi="Times New Roman" w:cs="Times New Roman"/>
          <w:bCs/>
          <w:spacing w:val="6"/>
          <w:sz w:val="24"/>
          <w:szCs w:val="24"/>
        </w:rPr>
        <w:t xml:space="preserve"> Portfolio Committee on Environmental Affairs held on 3</w:t>
      </w:r>
      <w:r w:rsidR="00FB62D8" w:rsidRPr="00F45C00">
        <w:rPr>
          <w:rFonts w:ascii="Times New Roman" w:hAnsi="Times New Roman" w:cs="Times New Roman"/>
          <w:bCs/>
          <w:spacing w:val="6"/>
          <w:sz w:val="24"/>
          <w:szCs w:val="24"/>
          <w:vertAlign w:val="superscript"/>
        </w:rPr>
        <w:t>rd</w:t>
      </w:r>
      <w:r w:rsidR="00FB62D8" w:rsidRPr="00F45C00">
        <w:rPr>
          <w:rFonts w:ascii="Times New Roman" w:hAnsi="Times New Roman" w:cs="Times New Roman"/>
          <w:bCs/>
          <w:spacing w:val="6"/>
          <w:sz w:val="24"/>
          <w:szCs w:val="24"/>
        </w:rPr>
        <w:t xml:space="preserve"> </w:t>
      </w:r>
      <w:r w:rsidRPr="00F45C00">
        <w:rPr>
          <w:rFonts w:ascii="Times New Roman" w:hAnsi="Times New Roman" w:cs="Times New Roman"/>
          <w:bCs/>
          <w:spacing w:val="6"/>
          <w:sz w:val="24"/>
          <w:szCs w:val="24"/>
        </w:rPr>
        <w:t xml:space="preserve">May 2017, the Chairperson of the </w:t>
      </w:r>
      <w:r w:rsidRPr="00F45C00">
        <w:rPr>
          <w:rFonts w:ascii="Times New Roman" w:hAnsi="Times New Roman" w:cs="Times New Roman"/>
          <w:sz w:val="24"/>
          <w:szCs w:val="24"/>
          <w:lang w:val="en-US"/>
        </w:rPr>
        <w:t>SAWS</w:t>
      </w:r>
      <w:r w:rsidRPr="00F45C00">
        <w:rPr>
          <w:rFonts w:ascii="Times New Roman" w:hAnsi="Times New Roman" w:cs="Times New Roman"/>
          <w:bCs/>
          <w:spacing w:val="6"/>
          <w:sz w:val="24"/>
          <w:szCs w:val="24"/>
        </w:rPr>
        <w:t xml:space="preserve"> Board, Ms N Mngomezulu presented a report pertaining to the termination of the contract of its former CEO by the Board. It transpired </w:t>
      </w:r>
      <w:r w:rsidR="00FB62D8" w:rsidRPr="00F45C00">
        <w:rPr>
          <w:rFonts w:ascii="Times New Roman" w:hAnsi="Times New Roman" w:cs="Times New Roman"/>
          <w:bCs/>
          <w:spacing w:val="6"/>
          <w:sz w:val="24"/>
          <w:szCs w:val="24"/>
        </w:rPr>
        <w:t xml:space="preserve">during the presentation of the Board Chairperson and subsequent engagements </w:t>
      </w:r>
      <w:r w:rsidRPr="00F45C00">
        <w:rPr>
          <w:rFonts w:ascii="Times New Roman" w:hAnsi="Times New Roman" w:cs="Times New Roman"/>
          <w:bCs/>
          <w:spacing w:val="6"/>
          <w:sz w:val="24"/>
          <w:szCs w:val="24"/>
        </w:rPr>
        <w:t xml:space="preserve">that the former CEO of SAWS was paid </w:t>
      </w:r>
      <w:r w:rsidR="00FB62D8" w:rsidRPr="00F45C00">
        <w:rPr>
          <w:rFonts w:ascii="Times New Roman" w:hAnsi="Times New Roman" w:cs="Times New Roman"/>
          <w:bCs/>
          <w:i/>
          <w:spacing w:val="6"/>
          <w:sz w:val="24"/>
          <w:szCs w:val="24"/>
        </w:rPr>
        <w:t>eight</w:t>
      </w:r>
      <w:r w:rsidRPr="00F45C00">
        <w:rPr>
          <w:rFonts w:ascii="Times New Roman" w:hAnsi="Times New Roman" w:cs="Times New Roman"/>
          <w:bCs/>
          <w:spacing w:val="6"/>
          <w:sz w:val="24"/>
          <w:szCs w:val="24"/>
        </w:rPr>
        <w:t xml:space="preserve"> months’ salary after the termination of her contract. </w:t>
      </w:r>
      <w:r w:rsidR="00AF36B0" w:rsidRPr="00F45C00">
        <w:rPr>
          <w:rFonts w:ascii="Times New Roman" w:hAnsi="Times New Roman" w:cs="Times New Roman"/>
          <w:bCs/>
          <w:spacing w:val="6"/>
          <w:sz w:val="24"/>
          <w:szCs w:val="24"/>
        </w:rPr>
        <w:t>The eight months’ salary consisted of the five months remaining on her contract at the time of her termination of her contract and the three months was a settlement reached at the C</w:t>
      </w:r>
      <w:r w:rsidR="00ED06E0" w:rsidRPr="00F45C00">
        <w:rPr>
          <w:rFonts w:ascii="Times New Roman" w:hAnsi="Times New Roman" w:cs="Times New Roman"/>
          <w:bCs/>
          <w:spacing w:val="6"/>
          <w:sz w:val="24"/>
          <w:szCs w:val="24"/>
        </w:rPr>
        <w:t xml:space="preserve">ommission for </w:t>
      </w:r>
      <w:r w:rsidR="00AF36B0" w:rsidRPr="00F45C00">
        <w:rPr>
          <w:rFonts w:ascii="Times New Roman" w:hAnsi="Times New Roman" w:cs="Times New Roman"/>
          <w:bCs/>
          <w:spacing w:val="6"/>
          <w:sz w:val="24"/>
          <w:szCs w:val="24"/>
        </w:rPr>
        <w:t>C</w:t>
      </w:r>
      <w:r w:rsidR="00ED06E0" w:rsidRPr="00F45C00">
        <w:rPr>
          <w:rFonts w:ascii="Times New Roman" w:hAnsi="Times New Roman" w:cs="Times New Roman"/>
          <w:bCs/>
          <w:spacing w:val="6"/>
          <w:sz w:val="24"/>
          <w:szCs w:val="24"/>
        </w:rPr>
        <w:t xml:space="preserve">onciliation </w:t>
      </w:r>
      <w:r w:rsidR="00AF36B0" w:rsidRPr="00F45C00">
        <w:rPr>
          <w:rFonts w:ascii="Times New Roman" w:hAnsi="Times New Roman" w:cs="Times New Roman"/>
          <w:bCs/>
          <w:spacing w:val="6"/>
          <w:sz w:val="24"/>
          <w:szCs w:val="24"/>
        </w:rPr>
        <w:t>M</w:t>
      </w:r>
      <w:r w:rsidR="00ED06E0" w:rsidRPr="00F45C00">
        <w:rPr>
          <w:rFonts w:ascii="Times New Roman" w:hAnsi="Times New Roman" w:cs="Times New Roman"/>
          <w:bCs/>
          <w:spacing w:val="6"/>
          <w:sz w:val="24"/>
          <w:szCs w:val="24"/>
        </w:rPr>
        <w:t xml:space="preserve">ediation and </w:t>
      </w:r>
      <w:r w:rsidR="00AF36B0" w:rsidRPr="00F45C00">
        <w:rPr>
          <w:rFonts w:ascii="Times New Roman" w:hAnsi="Times New Roman" w:cs="Times New Roman"/>
          <w:bCs/>
          <w:spacing w:val="6"/>
          <w:sz w:val="24"/>
          <w:szCs w:val="24"/>
        </w:rPr>
        <w:t>A</w:t>
      </w:r>
      <w:r w:rsidR="00ED06E0" w:rsidRPr="00F45C00">
        <w:rPr>
          <w:rFonts w:ascii="Times New Roman" w:hAnsi="Times New Roman" w:cs="Times New Roman"/>
          <w:bCs/>
          <w:spacing w:val="6"/>
          <w:sz w:val="24"/>
          <w:szCs w:val="24"/>
        </w:rPr>
        <w:t>rbitration (CCMA)</w:t>
      </w:r>
      <w:r w:rsidR="00AF36B0" w:rsidRPr="00F45C00">
        <w:rPr>
          <w:rFonts w:ascii="Times New Roman" w:hAnsi="Times New Roman" w:cs="Times New Roman"/>
          <w:bCs/>
          <w:spacing w:val="6"/>
          <w:sz w:val="24"/>
          <w:szCs w:val="24"/>
        </w:rPr>
        <w:t xml:space="preserve">. </w:t>
      </w:r>
      <w:r w:rsidRPr="00F45C00">
        <w:rPr>
          <w:rFonts w:ascii="Times New Roman" w:hAnsi="Times New Roman" w:cs="Times New Roman"/>
          <w:bCs/>
          <w:spacing w:val="6"/>
          <w:sz w:val="24"/>
          <w:szCs w:val="24"/>
        </w:rPr>
        <w:t>The Committee considered this as a</w:t>
      </w:r>
      <w:r w:rsidR="00AF36B0" w:rsidRPr="00F45C00">
        <w:rPr>
          <w:rFonts w:ascii="Times New Roman" w:hAnsi="Times New Roman" w:cs="Times New Roman"/>
          <w:bCs/>
          <w:spacing w:val="6"/>
          <w:sz w:val="24"/>
          <w:szCs w:val="24"/>
        </w:rPr>
        <w:t xml:space="preserve"> fruitless</w:t>
      </w:r>
      <w:r w:rsidR="00984707" w:rsidRPr="00F45C00">
        <w:rPr>
          <w:rFonts w:ascii="Times New Roman" w:hAnsi="Times New Roman" w:cs="Times New Roman"/>
          <w:bCs/>
          <w:spacing w:val="6"/>
          <w:sz w:val="24"/>
          <w:szCs w:val="24"/>
        </w:rPr>
        <w:t xml:space="preserve"> and</w:t>
      </w:r>
      <w:r w:rsidRPr="00F45C00">
        <w:rPr>
          <w:rFonts w:ascii="Times New Roman" w:hAnsi="Times New Roman" w:cs="Times New Roman"/>
          <w:bCs/>
          <w:spacing w:val="6"/>
          <w:sz w:val="24"/>
          <w:szCs w:val="24"/>
        </w:rPr>
        <w:t xml:space="preserve"> wasteful expenditure and consequently resolved to invite the entire SAWS Board to provide valid reasons why Parliament should not demand that members of the Board of </w:t>
      </w:r>
      <w:r w:rsidRPr="00F45C00">
        <w:rPr>
          <w:rFonts w:ascii="Times New Roman" w:hAnsi="Times New Roman" w:cs="Times New Roman"/>
          <w:sz w:val="24"/>
          <w:szCs w:val="24"/>
          <w:lang w:val="en-US"/>
        </w:rPr>
        <w:t>SAWS</w:t>
      </w:r>
      <w:r w:rsidRPr="00F45C00">
        <w:rPr>
          <w:rFonts w:ascii="Times New Roman" w:hAnsi="Times New Roman" w:cs="Times New Roman"/>
          <w:bCs/>
          <w:spacing w:val="6"/>
          <w:sz w:val="24"/>
          <w:szCs w:val="24"/>
        </w:rPr>
        <w:t xml:space="preserve"> pay individually for the fruitless and wasteful expenditure that SAWS has unnecessarily incurred as a result of the ill-advised Board’s decision to prematurely terminate the services of the CEO </w:t>
      </w:r>
      <w:r w:rsidRPr="00F45C00">
        <w:rPr>
          <w:rFonts w:ascii="Times New Roman" w:hAnsi="Times New Roman" w:cs="Times New Roman"/>
          <w:bCs/>
          <w:i/>
          <w:spacing w:val="6"/>
          <w:sz w:val="24"/>
          <w:szCs w:val="24"/>
        </w:rPr>
        <w:t>five</w:t>
      </w:r>
      <w:r w:rsidRPr="00F45C00">
        <w:rPr>
          <w:rFonts w:ascii="Times New Roman" w:hAnsi="Times New Roman" w:cs="Times New Roman"/>
          <w:bCs/>
          <w:spacing w:val="6"/>
          <w:sz w:val="24"/>
          <w:szCs w:val="24"/>
        </w:rPr>
        <w:t xml:space="preserve"> months before the expiry of her contract. </w:t>
      </w:r>
    </w:p>
    <w:p w14:paraId="07E158F5" w14:textId="77777777" w:rsidR="00984707" w:rsidRPr="00F45C00" w:rsidRDefault="00984707" w:rsidP="00984707">
      <w:pPr>
        <w:spacing w:after="0" w:line="300" w:lineRule="auto"/>
        <w:jc w:val="both"/>
        <w:rPr>
          <w:rFonts w:ascii="Times New Roman" w:hAnsi="Times New Roman" w:cs="Times New Roman"/>
          <w:sz w:val="24"/>
          <w:szCs w:val="24"/>
          <w:lang w:val="en-GB"/>
        </w:rPr>
      </w:pPr>
    </w:p>
    <w:p w14:paraId="6B1E70B7" w14:textId="77777777" w:rsidR="00984707" w:rsidRPr="00F45C00" w:rsidRDefault="00205FD2" w:rsidP="00984707">
      <w:pPr>
        <w:pStyle w:val="ListParagraph"/>
        <w:numPr>
          <w:ilvl w:val="1"/>
          <w:numId w:val="8"/>
        </w:numPr>
        <w:spacing w:after="0" w:line="300" w:lineRule="auto"/>
        <w:jc w:val="both"/>
        <w:rPr>
          <w:rFonts w:ascii="Times New Roman" w:hAnsi="Times New Roman" w:cs="Times New Roman"/>
          <w:sz w:val="24"/>
          <w:szCs w:val="24"/>
          <w:lang w:val="en-GB"/>
        </w:rPr>
      </w:pPr>
      <w:r w:rsidRPr="00F45C00">
        <w:rPr>
          <w:rFonts w:ascii="Times New Roman" w:hAnsi="Times New Roman" w:cs="Times New Roman"/>
          <w:b/>
          <w:sz w:val="24"/>
          <w:szCs w:val="24"/>
        </w:rPr>
        <w:t>INTRODUCTION</w:t>
      </w:r>
    </w:p>
    <w:p w14:paraId="09D701CA" w14:textId="77777777" w:rsidR="00984707" w:rsidRPr="00F45C00" w:rsidRDefault="00984707" w:rsidP="00984707">
      <w:pPr>
        <w:spacing w:after="0" w:line="300" w:lineRule="auto"/>
        <w:jc w:val="both"/>
        <w:rPr>
          <w:rFonts w:ascii="Times New Roman" w:hAnsi="Times New Roman" w:cs="Times New Roman"/>
          <w:sz w:val="24"/>
          <w:szCs w:val="24"/>
          <w:lang w:val="en-GB"/>
        </w:rPr>
      </w:pPr>
    </w:p>
    <w:p w14:paraId="186C45AD" w14:textId="77777777" w:rsidR="00984707" w:rsidRPr="00F45C00" w:rsidRDefault="002E5BE3" w:rsidP="00984707">
      <w:pPr>
        <w:spacing w:after="0" w:line="300" w:lineRule="auto"/>
        <w:jc w:val="both"/>
        <w:rPr>
          <w:rFonts w:ascii="Times New Roman" w:hAnsi="Times New Roman" w:cs="Times New Roman"/>
          <w:sz w:val="24"/>
          <w:szCs w:val="24"/>
          <w:lang w:val="en-GB"/>
        </w:rPr>
      </w:pPr>
      <w:r w:rsidRPr="00F45C00">
        <w:rPr>
          <w:rFonts w:ascii="Times New Roman" w:hAnsi="Times New Roman" w:cs="Times New Roman"/>
          <w:sz w:val="24"/>
          <w:szCs w:val="24"/>
        </w:rPr>
        <w:t>On the 4 October 2017, SAWS the Board appeared before the Portfolio Committee on Environmental Affairs. The Board was repres</w:t>
      </w:r>
      <w:r w:rsidR="00A91FA8" w:rsidRPr="00F45C00">
        <w:rPr>
          <w:rFonts w:ascii="Times New Roman" w:hAnsi="Times New Roman" w:cs="Times New Roman"/>
          <w:sz w:val="24"/>
          <w:szCs w:val="24"/>
        </w:rPr>
        <w:t>ented by the following members</w:t>
      </w:r>
      <w:r w:rsidR="00984707" w:rsidRPr="00F45C00">
        <w:rPr>
          <w:rFonts w:ascii="Times New Roman" w:hAnsi="Times New Roman" w:cs="Times New Roman"/>
          <w:sz w:val="24"/>
          <w:szCs w:val="24"/>
        </w:rPr>
        <w:t>:</w:t>
      </w:r>
      <w:r w:rsidR="00984707" w:rsidRPr="00F45C00">
        <w:rPr>
          <w:rFonts w:ascii="Times New Roman" w:hAnsi="Times New Roman" w:cs="Times New Roman"/>
          <w:sz w:val="24"/>
          <w:szCs w:val="24"/>
          <w:lang w:val="en-GB"/>
        </w:rPr>
        <w:t xml:space="preserve"> </w:t>
      </w:r>
    </w:p>
    <w:p w14:paraId="0CB9C688" w14:textId="77777777" w:rsidR="00984707" w:rsidRPr="00F45C00" w:rsidRDefault="00984707" w:rsidP="00984707">
      <w:pPr>
        <w:spacing w:after="0" w:line="300" w:lineRule="auto"/>
        <w:jc w:val="both"/>
        <w:rPr>
          <w:rFonts w:ascii="Times New Roman" w:hAnsi="Times New Roman" w:cs="Times New Roman"/>
          <w:sz w:val="24"/>
          <w:szCs w:val="24"/>
          <w:lang w:val="en-GB"/>
        </w:rPr>
      </w:pPr>
    </w:p>
    <w:p w14:paraId="4E020A39" w14:textId="77777777" w:rsidR="00984707" w:rsidRPr="00F45C00" w:rsidRDefault="002E5BE3" w:rsidP="00984707">
      <w:pPr>
        <w:pStyle w:val="ListParagraph"/>
        <w:numPr>
          <w:ilvl w:val="0"/>
          <w:numId w:val="10"/>
        </w:numPr>
        <w:spacing w:after="0" w:line="300" w:lineRule="auto"/>
        <w:jc w:val="both"/>
        <w:rPr>
          <w:rFonts w:ascii="Times New Roman" w:hAnsi="Times New Roman" w:cs="Times New Roman"/>
          <w:sz w:val="24"/>
          <w:szCs w:val="24"/>
          <w:lang w:val="en-GB"/>
        </w:rPr>
      </w:pPr>
      <w:r w:rsidRPr="00F45C00">
        <w:rPr>
          <w:rFonts w:ascii="Times New Roman" w:hAnsi="Times New Roman" w:cs="Times New Roman"/>
          <w:sz w:val="24"/>
          <w:szCs w:val="24"/>
        </w:rPr>
        <w:t xml:space="preserve">Ms N Mngomezulu – </w:t>
      </w:r>
      <w:r w:rsidR="002504FF" w:rsidRPr="00F45C00">
        <w:rPr>
          <w:rFonts w:ascii="Times New Roman" w:hAnsi="Times New Roman" w:cs="Times New Roman"/>
          <w:sz w:val="24"/>
          <w:szCs w:val="24"/>
        </w:rPr>
        <w:t xml:space="preserve"> Board </w:t>
      </w:r>
      <w:r w:rsidRPr="00F45C00">
        <w:rPr>
          <w:rFonts w:ascii="Times New Roman" w:hAnsi="Times New Roman" w:cs="Times New Roman"/>
          <w:sz w:val="24"/>
          <w:szCs w:val="24"/>
        </w:rPr>
        <w:t>Chairperson</w:t>
      </w:r>
      <w:r w:rsidR="00984707" w:rsidRPr="00F45C00">
        <w:rPr>
          <w:rFonts w:ascii="Times New Roman" w:hAnsi="Times New Roman" w:cs="Times New Roman"/>
          <w:sz w:val="24"/>
          <w:szCs w:val="24"/>
        </w:rPr>
        <w:t xml:space="preserve">; </w:t>
      </w:r>
    </w:p>
    <w:p w14:paraId="3F4F1D1A" w14:textId="77777777" w:rsidR="008673D4" w:rsidRPr="00F45C00" w:rsidRDefault="008673D4" w:rsidP="008673D4">
      <w:pPr>
        <w:pStyle w:val="ListParagraph"/>
        <w:numPr>
          <w:ilvl w:val="0"/>
          <w:numId w:val="10"/>
        </w:numPr>
        <w:spacing w:after="0" w:line="300" w:lineRule="auto"/>
        <w:jc w:val="both"/>
        <w:rPr>
          <w:rFonts w:ascii="Times New Roman" w:hAnsi="Times New Roman" w:cs="Times New Roman"/>
          <w:sz w:val="24"/>
          <w:szCs w:val="24"/>
          <w:lang w:val="en-GB"/>
        </w:rPr>
      </w:pPr>
      <w:proofErr w:type="spellStart"/>
      <w:r w:rsidRPr="00F45C00">
        <w:rPr>
          <w:rFonts w:ascii="Times New Roman" w:eastAsia="Batang" w:hAnsi="Times New Roman" w:cs="Times New Roman"/>
          <w:sz w:val="24"/>
          <w:szCs w:val="24"/>
          <w:lang w:val="en-US"/>
        </w:rPr>
        <w:t>Mr</w:t>
      </w:r>
      <w:proofErr w:type="spellEnd"/>
      <w:r w:rsidRPr="00F45C00">
        <w:rPr>
          <w:rFonts w:ascii="Times New Roman" w:eastAsia="Batang" w:hAnsi="Times New Roman" w:cs="Times New Roman"/>
          <w:sz w:val="24"/>
          <w:szCs w:val="24"/>
          <w:lang w:val="en-US"/>
        </w:rPr>
        <w:t xml:space="preserve"> D </w:t>
      </w:r>
      <w:proofErr w:type="spellStart"/>
      <w:r w:rsidRPr="00F45C00">
        <w:rPr>
          <w:rFonts w:ascii="Times New Roman" w:eastAsia="Batang" w:hAnsi="Times New Roman" w:cs="Times New Roman"/>
          <w:sz w:val="24"/>
          <w:szCs w:val="24"/>
          <w:lang w:val="en-US"/>
        </w:rPr>
        <w:t>Lefutso</w:t>
      </w:r>
      <w:proofErr w:type="spellEnd"/>
      <w:r w:rsidRPr="00F45C00">
        <w:rPr>
          <w:rFonts w:ascii="Times New Roman" w:eastAsia="Batang" w:hAnsi="Times New Roman" w:cs="Times New Roman"/>
          <w:sz w:val="24"/>
          <w:szCs w:val="24"/>
          <w:lang w:val="en-US"/>
        </w:rPr>
        <w:t xml:space="preserve">; </w:t>
      </w:r>
    </w:p>
    <w:p w14:paraId="591C339A" w14:textId="77777777" w:rsidR="008673D4" w:rsidRPr="00F45C00" w:rsidRDefault="008673D4" w:rsidP="008673D4">
      <w:pPr>
        <w:pStyle w:val="ListParagraph"/>
        <w:numPr>
          <w:ilvl w:val="0"/>
          <w:numId w:val="10"/>
        </w:numPr>
        <w:spacing w:after="0" w:line="300" w:lineRule="auto"/>
        <w:jc w:val="both"/>
        <w:rPr>
          <w:rFonts w:ascii="Times New Roman" w:hAnsi="Times New Roman" w:cs="Times New Roman"/>
          <w:sz w:val="24"/>
          <w:szCs w:val="24"/>
          <w:lang w:val="en-GB"/>
        </w:rPr>
      </w:pPr>
      <w:r w:rsidRPr="00F45C00">
        <w:rPr>
          <w:rFonts w:ascii="Times New Roman" w:hAnsi="Times New Roman" w:cs="Times New Roman"/>
          <w:sz w:val="24"/>
          <w:szCs w:val="24"/>
        </w:rPr>
        <w:t xml:space="preserve">Mr K </w:t>
      </w:r>
      <w:proofErr w:type="spellStart"/>
      <w:r w:rsidRPr="00F45C00">
        <w:rPr>
          <w:rFonts w:ascii="Times New Roman" w:hAnsi="Times New Roman" w:cs="Times New Roman"/>
          <w:sz w:val="24"/>
          <w:szCs w:val="24"/>
        </w:rPr>
        <w:t>Modimoeng</w:t>
      </w:r>
      <w:proofErr w:type="spellEnd"/>
    </w:p>
    <w:p w14:paraId="29F48DE3" w14:textId="77777777" w:rsidR="008673D4" w:rsidRPr="00F45C00" w:rsidRDefault="008673D4" w:rsidP="008673D4">
      <w:pPr>
        <w:pStyle w:val="ListParagraph"/>
        <w:numPr>
          <w:ilvl w:val="0"/>
          <w:numId w:val="10"/>
        </w:numPr>
        <w:spacing w:after="0" w:line="300" w:lineRule="auto"/>
        <w:jc w:val="both"/>
        <w:rPr>
          <w:rFonts w:ascii="Times New Roman" w:hAnsi="Times New Roman" w:cs="Times New Roman"/>
          <w:sz w:val="24"/>
          <w:szCs w:val="24"/>
          <w:lang w:val="en-GB"/>
        </w:rPr>
      </w:pPr>
      <w:proofErr w:type="spellStart"/>
      <w:r w:rsidRPr="00F45C00">
        <w:rPr>
          <w:rFonts w:ascii="Times New Roman" w:eastAsia="Batang" w:hAnsi="Times New Roman" w:cs="Times New Roman"/>
          <w:sz w:val="24"/>
          <w:szCs w:val="24"/>
          <w:lang w:val="en-US"/>
        </w:rPr>
        <w:lastRenderedPageBreak/>
        <w:t>Mr</w:t>
      </w:r>
      <w:proofErr w:type="spellEnd"/>
      <w:r w:rsidRPr="00F45C00">
        <w:rPr>
          <w:rFonts w:ascii="Times New Roman" w:eastAsia="Batang" w:hAnsi="Times New Roman" w:cs="Times New Roman"/>
          <w:sz w:val="24"/>
          <w:szCs w:val="24"/>
          <w:lang w:val="en-US"/>
        </w:rPr>
        <w:t xml:space="preserve"> R Nicholls; </w:t>
      </w:r>
    </w:p>
    <w:p w14:paraId="25F4095E" w14:textId="77777777" w:rsidR="008673D4" w:rsidRPr="00F45C00" w:rsidRDefault="008673D4" w:rsidP="008673D4">
      <w:pPr>
        <w:pStyle w:val="ListParagraph"/>
        <w:numPr>
          <w:ilvl w:val="0"/>
          <w:numId w:val="10"/>
        </w:numPr>
        <w:spacing w:after="0" w:line="300" w:lineRule="auto"/>
        <w:jc w:val="both"/>
        <w:rPr>
          <w:rFonts w:ascii="Times New Roman" w:hAnsi="Times New Roman" w:cs="Times New Roman"/>
          <w:sz w:val="24"/>
          <w:szCs w:val="24"/>
          <w:lang w:val="en-GB"/>
        </w:rPr>
      </w:pPr>
      <w:proofErr w:type="spellStart"/>
      <w:r w:rsidRPr="00F45C00">
        <w:rPr>
          <w:rFonts w:ascii="Times New Roman" w:eastAsia="Batang" w:hAnsi="Times New Roman" w:cs="Times New Roman"/>
          <w:sz w:val="24"/>
          <w:szCs w:val="24"/>
          <w:lang w:val="en-US"/>
        </w:rPr>
        <w:t>Ms</w:t>
      </w:r>
      <w:proofErr w:type="spellEnd"/>
      <w:r w:rsidRPr="00F45C00">
        <w:rPr>
          <w:rFonts w:ascii="Times New Roman" w:eastAsia="Batang" w:hAnsi="Times New Roman" w:cs="Times New Roman"/>
          <w:sz w:val="24"/>
          <w:szCs w:val="24"/>
          <w:lang w:val="en-US"/>
        </w:rPr>
        <w:t xml:space="preserve"> J Beaumont;</w:t>
      </w:r>
      <w:r w:rsidRPr="00F45C00">
        <w:rPr>
          <w:rFonts w:ascii="Times New Roman" w:hAnsi="Times New Roman" w:cs="Times New Roman"/>
          <w:sz w:val="24"/>
          <w:szCs w:val="24"/>
          <w:lang w:val="en-GB"/>
        </w:rPr>
        <w:t xml:space="preserve"> </w:t>
      </w:r>
    </w:p>
    <w:p w14:paraId="1E183511" w14:textId="77777777" w:rsidR="008673D4" w:rsidRPr="00F45C00" w:rsidRDefault="008673D4" w:rsidP="00984707">
      <w:pPr>
        <w:pStyle w:val="ListParagraph"/>
        <w:numPr>
          <w:ilvl w:val="0"/>
          <w:numId w:val="10"/>
        </w:numPr>
        <w:spacing w:after="0" w:line="300" w:lineRule="auto"/>
        <w:jc w:val="both"/>
        <w:rPr>
          <w:rFonts w:ascii="Times New Roman" w:hAnsi="Times New Roman" w:cs="Times New Roman"/>
          <w:sz w:val="24"/>
          <w:szCs w:val="24"/>
          <w:lang w:val="en-GB"/>
        </w:rPr>
      </w:pPr>
      <w:proofErr w:type="spellStart"/>
      <w:r w:rsidRPr="00F45C00">
        <w:rPr>
          <w:rFonts w:ascii="Times New Roman" w:eastAsia="Batang" w:hAnsi="Times New Roman" w:cs="Times New Roman"/>
          <w:sz w:val="24"/>
          <w:szCs w:val="24"/>
          <w:lang w:val="en-US"/>
        </w:rPr>
        <w:t>Ms</w:t>
      </w:r>
      <w:proofErr w:type="spellEnd"/>
      <w:r w:rsidRPr="00F45C00">
        <w:rPr>
          <w:rFonts w:ascii="Times New Roman" w:eastAsia="Batang" w:hAnsi="Times New Roman" w:cs="Times New Roman"/>
          <w:sz w:val="24"/>
          <w:szCs w:val="24"/>
          <w:lang w:val="en-US"/>
        </w:rPr>
        <w:t xml:space="preserve"> N </w:t>
      </w:r>
      <w:proofErr w:type="spellStart"/>
      <w:r w:rsidRPr="00F45C00">
        <w:rPr>
          <w:rFonts w:ascii="Times New Roman" w:eastAsia="Batang" w:hAnsi="Times New Roman" w:cs="Times New Roman"/>
          <w:sz w:val="24"/>
          <w:szCs w:val="24"/>
          <w:lang w:val="en-US"/>
        </w:rPr>
        <w:t>Madiba</w:t>
      </w:r>
      <w:proofErr w:type="spellEnd"/>
      <w:r w:rsidRPr="00F45C00">
        <w:rPr>
          <w:rFonts w:ascii="Times New Roman" w:eastAsia="Batang" w:hAnsi="Times New Roman" w:cs="Times New Roman"/>
          <w:sz w:val="24"/>
          <w:szCs w:val="24"/>
          <w:lang w:val="en-US"/>
        </w:rPr>
        <w:t>; and</w:t>
      </w:r>
    </w:p>
    <w:p w14:paraId="21B87F74" w14:textId="77777777" w:rsidR="00984707" w:rsidRPr="00F45C00" w:rsidRDefault="00C817C3" w:rsidP="00984707">
      <w:pPr>
        <w:pStyle w:val="ListParagraph"/>
        <w:numPr>
          <w:ilvl w:val="0"/>
          <w:numId w:val="10"/>
        </w:numPr>
        <w:spacing w:after="0" w:line="300" w:lineRule="auto"/>
        <w:jc w:val="both"/>
        <w:rPr>
          <w:rFonts w:ascii="Times New Roman" w:hAnsi="Times New Roman" w:cs="Times New Roman"/>
          <w:sz w:val="24"/>
          <w:szCs w:val="24"/>
          <w:lang w:val="en-GB"/>
        </w:rPr>
      </w:pPr>
      <w:r w:rsidRPr="00F45C00">
        <w:rPr>
          <w:rFonts w:ascii="Times New Roman" w:eastAsia="Batang" w:hAnsi="Times New Roman" w:cs="Times New Roman"/>
          <w:sz w:val="24"/>
          <w:szCs w:val="24"/>
          <w:lang w:val="en-US"/>
        </w:rPr>
        <w:t xml:space="preserve">Prof E </w:t>
      </w:r>
      <w:proofErr w:type="spellStart"/>
      <w:r w:rsidRPr="00F45C00">
        <w:rPr>
          <w:rFonts w:ascii="Times New Roman" w:eastAsia="Batang" w:hAnsi="Times New Roman" w:cs="Times New Roman"/>
          <w:sz w:val="24"/>
          <w:szCs w:val="24"/>
          <w:lang w:val="en-US"/>
        </w:rPr>
        <w:t>Mokotong</w:t>
      </w:r>
      <w:proofErr w:type="spellEnd"/>
      <w:r w:rsidRPr="00F45C00">
        <w:rPr>
          <w:rFonts w:ascii="Times New Roman" w:eastAsia="Batang" w:hAnsi="Times New Roman" w:cs="Times New Roman"/>
          <w:sz w:val="24"/>
          <w:szCs w:val="24"/>
          <w:lang w:val="en-US"/>
        </w:rPr>
        <w:t>;</w:t>
      </w:r>
    </w:p>
    <w:p w14:paraId="3DFE5A69" w14:textId="77777777" w:rsidR="00984707" w:rsidRPr="00F45C00" w:rsidRDefault="00984707" w:rsidP="00984707">
      <w:pPr>
        <w:spacing w:after="0" w:line="300" w:lineRule="auto"/>
        <w:jc w:val="both"/>
        <w:rPr>
          <w:rFonts w:ascii="Times New Roman" w:hAnsi="Times New Roman" w:cs="Times New Roman"/>
          <w:sz w:val="24"/>
          <w:szCs w:val="24"/>
          <w:lang w:val="en-GB"/>
        </w:rPr>
      </w:pPr>
    </w:p>
    <w:p w14:paraId="61DF3CBE" w14:textId="77777777" w:rsidR="005A5D8A" w:rsidRPr="00F45C00" w:rsidRDefault="008673D4" w:rsidP="008673D4">
      <w:pPr>
        <w:spacing w:after="0" w:line="300" w:lineRule="auto"/>
        <w:jc w:val="both"/>
        <w:rPr>
          <w:rFonts w:ascii="Times New Roman" w:hAnsi="Times New Roman" w:cs="Times New Roman"/>
          <w:sz w:val="24"/>
          <w:szCs w:val="24"/>
          <w:lang w:val="en-GB"/>
        </w:rPr>
      </w:pPr>
      <w:proofErr w:type="gramStart"/>
      <w:r w:rsidRPr="00F45C00">
        <w:rPr>
          <w:rFonts w:ascii="Times New Roman" w:hAnsi="Times New Roman" w:cs="Times New Roman"/>
          <w:b/>
          <w:sz w:val="24"/>
          <w:szCs w:val="24"/>
        </w:rPr>
        <w:t>2.</w:t>
      </w:r>
      <w:r w:rsidR="00205FD2" w:rsidRPr="00F45C00">
        <w:rPr>
          <w:rFonts w:ascii="Times New Roman" w:hAnsi="Times New Roman" w:cs="Times New Roman"/>
          <w:b/>
          <w:sz w:val="24"/>
          <w:szCs w:val="24"/>
        </w:rPr>
        <w:t>EXPLANANTION</w:t>
      </w:r>
      <w:proofErr w:type="gramEnd"/>
      <w:r w:rsidR="00205FD2" w:rsidRPr="00F45C00">
        <w:rPr>
          <w:rFonts w:ascii="Times New Roman" w:hAnsi="Times New Roman" w:cs="Times New Roman"/>
          <w:b/>
          <w:sz w:val="24"/>
          <w:szCs w:val="24"/>
        </w:rPr>
        <w:t xml:space="preserve"> BY THE BOARD</w:t>
      </w:r>
      <w:r w:rsidR="00CF03A3" w:rsidRPr="00F45C00">
        <w:rPr>
          <w:rFonts w:ascii="Times New Roman" w:hAnsi="Times New Roman" w:cs="Times New Roman"/>
          <w:b/>
          <w:sz w:val="24"/>
          <w:szCs w:val="24"/>
        </w:rPr>
        <w:t xml:space="preserve"> CHAIRPERSON</w:t>
      </w:r>
      <w:r w:rsidR="00205FD2" w:rsidRPr="00F45C00">
        <w:rPr>
          <w:rFonts w:ascii="Times New Roman" w:hAnsi="Times New Roman" w:cs="Times New Roman"/>
          <w:b/>
          <w:sz w:val="24"/>
          <w:szCs w:val="24"/>
        </w:rPr>
        <w:t xml:space="preserve"> ON THE CIRCUMSTANCES THAT LED TO THE TERMINATION OF</w:t>
      </w:r>
      <w:r w:rsidR="00A91FA8" w:rsidRPr="00F45C00">
        <w:rPr>
          <w:rFonts w:ascii="Times New Roman" w:hAnsi="Times New Roman" w:cs="Times New Roman"/>
          <w:b/>
          <w:sz w:val="24"/>
          <w:szCs w:val="24"/>
        </w:rPr>
        <w:t xml:space="preserve"> THE CONTRACT OF THE FORMER CEO</w:t>
      </w:r>
    </w:p>
    <w:p w14:paraId="4C2A339E" w14:textId="77777777" w:rsidR="005A5D8A" w:rsidRPr="00F45C00" w:rsidRDefault="005A5D8A" w:rsidP="005A5D8A">
      <w:pPr>
        <w:spacing w:after="0" w:line="300" w:lineRule="auto"/>
        <w:jc w:val="both"/>
        <w:rPr>
          <w:rFonts w:ascii="Times New Roman" w:hAnsi="Times New Roman" w:cs="Times New Roman"/>
          <w:sz w:val="24"/>
          <w:szCs w:val="24"/>
          <w:lang w:val="en-GB"/>
        </w:rPr>
      </w:pPr>
    </w:p>
    <w:p w14:paraId="0A0B1223" w14:textId="77777777" w:rsidR="005A5D8A" w:rsidRPr="00F45C00" w:rsidRDefault="00D00904" w:rsidP="005A5D8A">
      <w:pPr>
        <w:spacing w:after="0" w:line="300" w:lineRule="auto"/>
        <w:jc w:val="both"/>
        <w:rPr>
          <w:rFonts w:ascii="Times New Roman" w:hAnsi="Times New Roman" w:cs="Times New Roman"/>
          <w:sz w:val="24"/>
          <w:szCs w:val="24"/>
          <w:lang w:val="en-GB"/>
        </w:rPr>
      </w:pPr>
      <w:r w:rsidRPr="00F45C00">
        <w:rPr>
          <w:rFonts w:ascii="Times New Roman" w:hAnsi="Times New Roman" w:cs="Times New Roman"/>
          <w:sz w:val="24"/>
          <w:szCs w:val="24"/>
        </w:rPr>
        <w:t>T</w:t>
      </w:r>
      <w:r w:rsidR="00CF03A3" w:rsidRPr="00F45C00">
        <w:rPr>
          <w:rFonts w:ascii="Times New Roman" w:hAnsi="Times New Roman" w:cs="Times New Roman"/>
          <w:sz w:val="24"/>
          <w:szCs w:val="24"/>
        </w:rPr>
        <w:t xml:space="preserve">he </w:t>
      </w:r>
      <w:r w:rsidRPr="00F45C00">
        <w:rPr>
          <w:rFonts w:ascii="Times New Roman" w:hAnsi="Times New Roman" w:cs="Times New Roman"/>
          <w:sz w:val="24"/>
          <w:szCs w:val="24"/>
        </w:rPr>
        <w:t>SAWS Board</w:t>
      </w:r>
      <w:r w:rsidR="00CF03A3" w:rsidRPr="00F45C00">
        <w:rPr>
          <w:rFonts w:ascii="Times New Roman" w:hAnsi="Times New Roman" w:cs="Times New Roman"/>
          <w:sz w:val="24"/>
          <w:szCs w:val="24"/>
        </w:rPr>
        <w:t xml:space="preserve"> </w:t>
      </w:r>
      <w:r w:rsidRPr="00F45C00">
        <w:rPr>
          <w:rFonts w:ascii="Times New Roman" w:hAnsi="Times New Roman" w:cs="Times New Roman"/>
          <w:sz w:val="24"/>
          <w:szCs w:val="24"/>
        </w:rPr>
        <w:t>was provided</w:t>
      </w:r>
      <w:r w:rsidR="00CF03A3" w:rsidRPr="00F45C00">
        <w:rPr>
          <w:rFonts w:ascii="Times New Roman" w:hAnsi="Times New Roman" w:cs="Times New Roman"/>
          <w:sz w:val="24"/>
          <w:szCs w:val="24"/>
        </w:rPr>
        <w:t xml:space="preserve"> an</w:t>
      </w:r>
      <w:r w:rsidRPr="00F45C00">
        <w:rPr>
          <w:rFonts w:ascii="Times New Roman" w:hAnsi="Times New Roman" w:cs="Times New Roman"/>
          <w:sz w:val="24"/>
          <w:szCs w:val="24"/>
        </w:rPr>
        <w:t xml:space="preserve"> opportunity to give</w:t>
      </w:r>
      <w:r w:rsidR="00CF03A3" w:rsidRPr="00F45C00">
        <w:rPr>
          <w:rFonts w:ascii="Times New Roman" w:hAnsi="Times New Roman" w:cs="Times New Roman"/>
          <w:sz w:val="24"/>
          <w:szCs w:val="24"/>
        </w:rPr>
        <w:t xml:space="preserve"> account </w:t>
      </w:r>
      <w:r w:rsidRPr="00F45C00">
        <w:rPr>
          <w:rFonts w:ascii="Times New Roman" w:hAnsi="Times New Roman" w:cs="Times New Roman"/>
          <w:sz w:val="24"/>
          <w:szCs w:val="24"/>
        </w:rPr>
        <w:t>o</w:t>
      </w:r>
      <w:r w:rsidR="005A5D8A" w:rsidRPr="00F45C00">
        <w:rPr>
          <w:rFonts w:ascii="Times New Roman" w:hAnsi="Times New Roman" w:cs="Times New Roman"/>
          <w:sz w:val="24"/>
          <w:szCs w:val="24"/>
        </w:rPr>
        <w:t>f</w:t>
      </w:r>
      <w:r w:rsidRPr="00F45C00">
        <w:rPr>
          <w:rFonts w:ascii="Times New Roman" w:hAnsi="Times New Roman" w:cs="Times New Roman"/>
          <w:sz w:val="24"/>
          <w:szCs w:val="24"/>
        </w:rPr>
        <w:t xml:space="preserve"> the reasons t</w:t>
      </w:r>
      <w:r w:rsidR="00CF03A3" w:rsidRPr="00F45C00">
        <w:rPr>
          <w:rFonts w:ascii="Times New Roman" w:hAnsi="Times New Roman" w:cs="Times New Roman"/>
          <w:sz w:val="24"/>
          <w:szCs w:val="24"/>
        </w:rPr>
        <w:t xml:space="preserve">hat led to </w:t>
      </w:r>
      <w:r w:rsidR="005A5D8A" w:rsidRPr="00F45C00">
        <w:rPr>
          <w:rFonts w:ascii="Times New Roman" w:hAnsi="Times New Roman" w:cs="Times New Roman"/>
          <w:sz w:val="24"/>
          <w:szCs w:val="24"/>
        </w:rPr>
        <w:t xml:space="preserve">the </w:t>
      </w:r>
      <w:r w:rsidR="00CF03A3" w:rsidRPr="00F45C00">
        <w:rPr>
          <w:rFonts w:ascii="Times New Roman" w:hAnsi="Times New Roman" w:cs="Times New Roman"/>
          <w:sz w:val="24"/>
          <w:szCs w:val="24"/>
        </w:rPr>
        <w:t>termination of the former CEO</w:t>
      </w:r>
      <w:r w:rsidR="005A5D8A" w:rsidRPr="00F45C00">
        <w:rPr>
          <w:rFonts w:ascii="Times New Roman" w:hAnsi="Times New Roman" w:cs="Times New Roman"/>
          <w:sz w:val="24"/>
          <w:szCs w:val="24"/>
        </w:rPr>
        <w:t>’s</w:t>
      </w:r>
      <w:r w:rsidR="00CF03A3" w:rsidRPr="00F45C00">
        <w:rPr>
          <w:rFonts w:ascii="Times New Roman" w:hAnsi="Times New Roman" w:cs="Times New Roman"/>
          <w:sz w:val="24"/>
          <w:szCs w:val="24"/>
        </w:rPr>
        <w:t xml:space="preserve"> contract </w:t>
      </w:r>
      <w:r w:rsidRPr="00F45C00">
        <w:rPr>
          <w:rFonts w:ascii="Times New Roman" w:hAnsi="Times New Roman" w:cs="Times New Roman"/>
          <w:sz w:val="24"/>
          <w:szCs w:val="24"/>
        </w:rPr>
        <w:t xml:space="preserve">and why </w:t>
      </w:r>
      <w:r w:rsidR="005A5D8A" w:rsidRPr="00F45C00">
        <w:rPr>
          <w:rFonts w:ascii="Times New Roman" w:hAnsi="Times New Roman" w:cs="Times New Roman"/>
          <w:sz w:val="24"/>
          <w:szCs w:val="24"/>
        </w:rPr>
        <w:t>members of the B</w:t>
      </w:r>
      <w:r w:rsidR="00205FD2" w:rsidRPr="00F45C00">
        <w:rPr>
          <w:rFonts w:ascii="Times New Roman" w:hAnsi="Times New Roman" w:cs="Times New Roman"/>
          <w:sz w:val="24"/>
          <w:szCs w:val="24"/>
        </w:rPr>
        <w:t xml:space="preserve">oard </w:t>
      </w:r>
      <w:r w:rsidR="005A5D8A" w:rsidRPr="00F45C00">
        <w:rPr>
          <w:rFonts w:ascii="Times New Roman" w:hAnsi="Times New Roman" w:cs="Times New Roman"/>
          <w:sz w:val="24"/>
          <w:szCs w:val="24"/>
        </w:rPr>
        <w:t xml:space="preserve">should not be held </w:t>
      </w:r>
      <w:r w:rsidR="00205FD2" w:rsidRPr="00F45C00">
        <w:rPr>
          <w:rFonts w:ascii="Times New Roman" w:hAnsi="Times New Roman" w:cs="Times New Roman"/>
          <w:sz w:val="24"/>
          <w:szCs w:val="24"/>
        </w:rPr>
        <w:t xml:space="preserve">responsible for their decision pay in their individual capacity for the fruitless and wasteful expenditure incurred relating to the termination of the </w:t>
      </w:r>
      <w:r w:rsidRPr="00F45C00">
        <w:rPr>
          <w:rFonts w:ascii="Times New Roman" w:hAnsi="Times New Roman" w:cs="Times New Roman"/>
          <w:sz w:val="24"/>
          <w:szCs w:val="24"/>
        </w:rPr>
        <w:t>contract.</w:t>
      </w:r>
      <w:r w:rsidR="005A5D8A" w:rsidRPr="00F45C00">
        <w:rPr>
          <w:rFonts w:ascii="Times New Roman" w:hAnsi="Times New Roman" w:cs="Times New Roman"/>
          <w:sz w:val="24"/>
          <w:szCs w:val="24"/>
          <w:lang w:val="en-GB"/>
        </w:rPr>
        <w:t xml:space="preserve"> </w:t>
      </w:r>
    </w:p>
    <w:p w14:paraId="65C3851B" w14:textId="77777777" w:rsidR="005A5D8A" w:rsidRPr="00F45C00" w:rsidRDefault="005A5D8A" w:rsidP="005A5D8A">
      <w:pPr>
        <w:spacing w:after="0" w:line="300" w:lineRule="auto"/>
        <w:jc w:val="both"/>
        <w:rPr>
          <w:rFonts w:ascii="Times New Roman" w:hAnsi="Times New Roman" w:cs="Times New Roman"/>
          <w:sz w:val="24"/>
          <w:szCs w:val="24"/>
          <w:lang w:val="en-GB"/>
        </w:rPr>
      </w:pPr>
    </w:p>
    <w:p w14:paraId="18D64616" w14:textId="77777777" w:rsidR="005A5D8A" w:rsidRPr="00F45C00" w:rsidRDefault="00D00904" w:rsidP="005A5D8A">
      <w:pPr>
        <w:spacing w:after="0" w:line="300" w:lineRule="auto"/>
        <w:jc w:val="both"/>
        <w:rPr>
          <w:rFonts w:ascii="Times New Roman" w:hAnsi="Times New Roman" w:cs="Times New Roman"/>
          <w:sz w:val="24"/>
          <w:szCs w:val="24"/>
          <w:lang w:val="en-GB"/>
        </w:rPr>
      </w:pPr>
      <w:r w:rsidRPr="00F45C00">
        <w:rPr>
          <w:rFonts w:ascii="Times New Roman" w:hAnsi="Times New Roman" w:cs="Times New Roman"/>
          <w:sz w:val="24"/>
          <w:szCs w:val="24"/>
        </w:rPr>
        <w:t xml:space="preserve">Ms </w:t>
      </w:r>
      <w:r w:rsidR="00B07CD0" w:rsidRPr="00F45C00">
        <w:rPr>
          <w:rFonts w:ascii="Times New Roman" w:hAnsi="Times New Roman" w:cs="Times New Roman"/>
          <w:sz w:val="24"/>
          <w:szCs w:val="24"/>
        </w:rPr>
        <w:t>Mngomezulu, the</w:t>
      </w:r>
      <w:r w:rsidRPr="00F45C00">
        <w:rPr>
          <w:rFonts w:ascii="Times New Roman" w:hAnsi="Times New Roman" w:cs="Times New Roman"/>
          <w:sz w:val="24"/>
          <w:szCs w:val="24"/>
        </w:rPr>
        <w:t xml:space="preserve"> Board Chairperson </w:t>
      </w:r>
      <w:r w:rsidR="00106FD8" w:rsidRPr="00F45C00">
        <w:rPr>
          <w:rFonts w:ascii="Times New Roman" w:hAnsi="Times New Roman" w:cs="Times New Roman"/>
          <w:sz w:val="24"/>
          <w:szCs w:val="24"/>
        </w:rPr>
        <w:t>provided the following account</w:t>
      </w:r>
      <w:r w:rsidR="00A752D0" w:rsidRPr="00F45C00">
        <w:rPr>
          <w:rFonts w:ascii="Times New Roman" w:hAnsi="Times New Roman" w:cs="Times New Roman"/>
          <w:sz w:val="24"/>
          <w:szCs w:val="24"/>
        </w:rPr>
        <w:t>:</w:t>
      </w:r>
      <w:r w:rsidR="005A5D8A" w:rsidRPr="00F45C00">
        <w:rPr>
          <w:rFonts w:ascii="Times New Roman" w:hAnsi="Times New Roman" w:cs="Times New Roman"/>
          <w:sz w:val="24"/>
          <w:szCs w:val="24"/>
          <w:lang w:val="en-GB"/>
        </w:rPr>
        <w:t xml:space="preserve"> </w:t>
      </w:r>
    </w:p>
    <w:p w14:paraId="6F4B7555" w14:textId="77777777" w:rsidR="005A5D8A" w:rsidRPr="00F45C00" w:rsidRDefault="005A5D8A" w:rsidP="005A5D8A">
      <w:pPr>
        <w:spacing w:after="0" w:line="300" w:lineRule="auto"/>
        <w:jc w:val="both"/>
        <w:rPr>
          <w:rFonts w:ascii="Times New Roman" w:hAnsi="Times New Roman" w:cs="Times New Roman"/>
          <w:sz w:val="24"/>
          <w:szCs w:val="24"/>
          <w:lang w:val="en-GB"/>
        </w:rPr>
      </w:pPr>
    </w:p>
    <w:p w14:paraId="3CE138B0" w14:textId="77777777" w:rsidR="00A752D0" w:rsidRPr="00F45C00" w:rsidRDefault="008673D4" w:rsidP="008673D4">
      <w:pPr>
        <w:spacing w:after="0" w:line="300" w:lineRule="auto"/>
        <w:jc w:val="both"/>
        <w:rPr>
          <w:rFonts w:ascii="Times New Roman" w:hAnsi="Times New Roman" w:cs="Times New Roman"/>
          <w:sz w:val="24"/>
          <w:szCs w:val="24"/>
          <w:lang w:val="en-GB"/>
        </w:rPr>
      </w:pPr>
      <w:r w:rsidRPr="00F45C00">
        <w:rPr>
          <w:rFonts w:ascii="Times New Roman" w:hAnsi="Times New Roman" w:cs="Times New Roman"/>
          <w:b/>
          <w:sz w:val="24"/>
          <w:szCs w:val="24"/>
        </w:rPr>
        <w:t>2.1</w:t>
      </w:r>
      <w:proofErr w:type="gramStart"/>
      <w:r w:rsidRPr="00F45C00">
        <w:rPr>
          <w:rFonts w:ascii="Times New Roman" w:hAnsi="Times New Roman" w:cs="Times New Roman"/>
          <w:sz w:val="24"/>
          <w:szCs w:val="24"/>
        </w:rPr>
        <w:t>.</w:t>
      </w:r>
      <w:r w:rsidR="00D00904" w:rsidRPr="00F45C00">
        <w:rPr>
          <w:rFonts w:ascii="Times New Roman" w:hAnsi="Times New Roman" w:cs="Times New Roman"/>
          <w:sz w:val="24"/>
          <w:szCs w:val="24"/>
        </w:rPr>
        <w:t>The</w:t>
      </w:r>
      <w:proofErr w:type="gramEnd"/>
      <w:r w:rsidR="00D00904" w:rsidRPr="00F45C00">
        <w:rPr>
          <w:rFonts w:ascii="Times New Roman" w:hAnsi="Times New Roman" w:cs="Times New Roman"/>
          <w:sz w:val="24"/>
          <w:szCs w:val="24"/>
        </w:rPr>
        <w:t xml:space="preserve"> </w:t>
      </w:r>
      <w:r w:rsidR="00B07CD0" w:rsidRPr="00F45C00">
        <w:rPr>
          <w:rFonts w:ascii="Times New Roman" w:hAnsi="Times New Roman" w:cs="Times New Roman"/>
          <w:sz w:val="24"/>
          <w:szCs w:val="24"/>
        </w:rPr>
        <w:t xml:space="preserve">first </w:t>
      </w:r>
      <w:r w:rsidR="00D00904" w:rsidRPr="00F45C00">
        <w:rPr>
          <w:rFonts w:ascii="Times New Roman" w:hAnsi="Times New Roman" w:cs="Times New Roman"/>
          <w:sz w:val="24"/>
          <w:szCs w:val="24"/>
        </w:rPr>
        <w:t xml:space="preserve">employment contract period of </w:t>
      </w:r>
      <w:r w:rsidR="00A752D0" w:rsidRPr="00F45C00">
        <w:rPr>
          <w:rFonts w:ascii="Times New Roman" w:hAnsi="Times New Roman" w:cs="Times New Roman"/>
          <w:sz w:val="24"/>
          <w:szCs w:val="24"/>
        </w:rPr>
        <w:t xml:space="preserve">Dr </w:t>
      </w:r>
      <w:proofErr w:type="spellStart"/>
      <w:r w:rsidR="00A752D0" w:rsidRPr="00F45C00">
        <w:rPr>
          <w:rFonts w:ascii="Times New Roman" w:hAnsi="Times New Roman" w:cs="Times New Roman"/>
          <w:sz w:val="24"/>
          <w:szCs w:val="24"/>
        </w:rPr>
        <w:t>Makuleni</w:t>
      </w:r>
      <w:proofErr w:type="spellEnd"/>
      <w:r w:rsidR="00A752D0" w:rsidRPr="00F45C00">
        <w:rPr>
          <w:rFonts w:ascii="Times New Roman" w:hAnsi="Times New Roman" w:cs="Times New Roman"/>
          <w:sz w:val="24"/>
          <w:szCs w:val="24"/>
        </w:rPr>
        <w:t xml:space="preserve"> was from 1</w:t>
      </w:r>
      <w:r w:rsidR="00A752D0" w:rsidRPr="00F45C00">
        <w:rPr>
          <w:rFonts w:ascii="Times New Roman" w:hAnsi="Times New Roman" w:cs="Times New Roman"/>
          <w:sz w:val="24"/>
          <w:szCs w:val="24"/>
          <w:vertAlign w:val="superscript"/>
        </w:rPr>
        <w:t>st</w:t>
      </w:r>
      <w:r w:rsidR="00A752D0" w:rsidRPr="00F45C00">
        <w:rPr>
          <w:rFonts w:ascii="Times New Roman" w:hAnsi="Times New Roman" w:cs="Times New Roman"/>
          <w:sz w:val="24"/>
          <w:szCs w:val="24"/>
        </w:rPr>
        <w:t xml:space="preserve"> </w:t>
      </w:r>
      <w:r w:rsidR="00D00904" w:rsidRPr="00F45C00">
        <w:rPr>
          <w:rFonts w:ascii="Times New Roman" w:hAnsi="Times New Roman" w:cs="Times New Roman"/>
          <w:sz w:val="24"/>
          <w:szCs w:val="24"/>
        </w:rPr>
        <w:t xml:space="preserve">April </w:t>
      </w:r>
      <w:r w:rsidR="00B07CD0" w:rsidRPr="00F45C00">
        <w:rPr>
          <w:rFonts w:ascii="Times New Roman" w:hAnsi="Times New Roman" w:cs="Times New Roman"/>
          <w:sz w:val="24"/>
          <w:szCs w:val="24"/>
        </w:rPr>
        <w:t>2009 to 31</w:t>
      </w:r>
      <w:r w:rsidR="00A752D0" w:rsidRPr="00F45C00">
        <w:rPr>
          <w:rFonts w:ascii="Times New Roman" w:hAnsi="Times New Roman" w:cs="Times New Roman"/>
          <w:sz w:val="24"/>
          <w:szCs w:val="24"/>
          <w:vertAlign w:val="superscript"/>
        </w:rPr>
        <w:t>st</w:t>
      </w:r>
      <w:r w:rsidR="00B07CD0" w:rsidRPr="00F45C00">
        <w:rPr>
          <w:rFonts w:ascii="Times New Roman" w:hAnsi="Times New Roman" w:cs="Times New Roman"/>
          <w:sz w:val="24"/>
          <w:szCs w:val="24"/>
        </w:rPr>
        <w:t xml:space="preserve"> March 2012</w:t>
      </w:r>
      <w:r w:rsidR="00D00904" w:rsidRPr="00F45C00">
        <w:rPr>
          <w:rFonts w:ascii="Times New Roman" w:hAnsi="Times New Roman" w:cs="Times New Roman"/>
          <w:sz w:val="24"/>
          <w:szCs w:val="24"/>
        </w:rPr>
        <w:t>;</w:t>
      </w:r>
    </w:p>
    <w:p w14:paraId="274886B0" w14:textId="77777777" w:rsidR="00B07CD0"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t>2.2</w:t>
      </w:r>
      <w:proofErr w:type="gramStart"/>
      <w:r w:rsidRPr="00F45C00">
        <w:rPr>
          <w:rFonts w:ascii="Times New Roman" w:hAnsi="Times New Roman" w:cs="Times New Roman"/>
          <w:sz w:val="24"/>
          <w:szCs w:val="24"/>
        </w:rPr>
        <w:t>.</w:t>
      </w:r>
      <w:r w:rsidR="00D00904" w:rsidRPr="00F45C00">
        <w:rPr>
          <w:rFonts w:ascii="Times New Roman" w:hAnsi="Times New Roman" w:cs="Times New Roman"/>
          <w:sz w:val="24"/>
          <w:szCs w:val="24"/>
        </w:rPr>
        <w:t>The</w:t>
      </w:r>
      <w:proofErr w:type="gramEnd"/>
      <w:r w:rsidR="00D00904" w:rsidRPr="00F45C00">
        <w:rPr>
          <w:rFonts w:ascii="Times New Roman" w:hAnsi="Times New Roman" w:cs="Times New Roman"/>
          <w:sz w:val="24"/>
          <w:szCs w:val="24"/>
        </w:rPr>
        <w:t xml:space="preserve"> </w:t>
      </w:r>
      <w:r w:rsidR="00B07CD0" w:rsidRPr="00F45C00">
        <w:rPr>
          <w:rFonts w:ascii="Times New Roman" w:hAnsi="Times New Roman" w:cs="Times New Roman"/>
          <w:sz w:val="24"/>
          <w:szCs w:val="24"/>
        </w:rPr>
        <w:t xml:space="preserve">second </w:t>
      </w:r>
      <w:r w:rsidR="00D00904" w:rsidRPr="00F45C00">
        <w:rPr>
          <w:rFonts w:ascii="Times New Roman" w:hAnsi="Times New Roman" w:cs="Times New Roman"/>
          <w:sz w:val="24"/>
          <w:szCs w:val="24"/>
        </w:rPr>
        <w:t xml:space="preserve">contract </w:t>
      </w:r>
      <w:r w:rsidR="00B07CD0" w:rsidRPr="00F45C00">
        <w:rPr>
          <w:rFonts w:ascii="Times New Roman" w:hAnsi="Times New Roman" w:cs="Times New Roman"/>
          <w:sz w:val="24"/>
          <w:szCs w:val="24"/>
        </w:rPr>
        <w:t xml:space="preserve">period </w:t>
      </w:r>
      <w:r w:rsidR="00D00904" w:rsidRPr="00F45C00">
        <w:rPr>
          <w:rFonts w:ascii="Times New Roman" w:hAnsi="Times New Roman" w:cs="Times New Roman"/>
          <w:sz w:val="24"/>
          <w:szCs w:val="24"/>
        </w:rPr>
        <w:t xml:space="preserve">was </w:t>
      </w:r>
      <w:r w:rsidR="00B07CD0" w:rsidRPr="00F45C00">
        <w:rPr>
          <w:rFonts w:ascii="Times New Roman" w:hAnsi="Times New Roman" w:cs="Times New Roman"/>
          <w:sz w:val="24"/>
          <w:szCs w:val="24"/>
        </w:rPr>
        <w:t>from 1</w:t>
      </w:r>
      <w:r w:rsidR="00A752D0" w:rsidRPr="00F45C00">
        <w:rPr>
          <w:rFonts w:ascii="Times New Roman" w:hAnsi="Times New Roman" w:cs="Times New Roman"/>
          <w:sz w:val="24"/>
          <w:szCs w:val="24"/>
          <w:vertAlign w:val="superscript"/>
        </w:rPr>
        <w:t>st</w:t>
      </w:r>
      <w:r w:rsidR="00B07CD0" w:rsidRPr="00F45C00">
        <w:rPr>
          <w:rFonts w:ascii="Times New Roman" w:hAnsi="Times New Roman" w:cs="Times New Roman"/>
          <w:sz w:val="24"/>
          <w:szCs w:val="24"/>
        </w:rPr>
        <w:t xml:space="preserve"> April 2012 to 31</w:t>
      </w:r>
      <w:r w:rsidR="00A752D0" w:rsidRPr="00F45C00">
        <w:rPr>
          <w:rFonts w:ascii="Times New Roman" w:hAnsi="Times New Roman" w:cs="Times New Roman"/>
          <w:sz w:val="24"/>
          <w:szCs w:val="24"/>
          <w:vertAlign w:val="superscript"/>
        </w:rPr>
        <w:t>st</w:t>
      </w:r>
      <w:r w:rsidR="00A752D0" w:rsidRPr="00F45C00">
        <w:rPr>
          <w:rFonts w:ascii="Times New Roman" w:hAnsi="Times New Roman" w:cs="Times New Roman"/>
          <w:sz w:val="24"/>
          <w:szCs w:val="24"/>
        </w:rPr>
        <w:t xml:space="preserve"> </w:t>
      </w:r>
      <w:r w:rsidR="00B07CD0" w:rsidRPr="00F45C00">
        <w:rPr>
          <w:rFonts w:ascii="Times New Roman" w:hAnsi="Times New Roman" w:cs="Times New Roman"/>
          <w:sz w:val="24"/>
          <w:szCs w:val="24"/>
        </w:rPr>
        <w:t>March 2015;</w:t>
      </w:r>
    </w:p>
    <w:p w14:paraId="2463E41B" w14:textId="77777777" w:rsidR="00B07CD0"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t>2.3</w:t>
      </w:r>
      <w:proofErr w:type="gramStart"/>
      <w:r w:rsidRPr="00F45C00">
        <w:rPr>
          <w:rFonts w:ascii="Times New Roman" w:hAnsi="Times New Roman" w:cs="Times New Roman"/>
          <w:sz w:val="24"/>
          <w:szCs w:val="24"/>
        </w:rPr>
        <w:t>.</w:t>
      </w:r>
      <w:r w:rsidR="00B07CD0" w:rsidRPr="00F45C00">
        <w:rPr>
          <w:rFonts w:ascii="Times New Roman" w:hAnsi="Times New Roman" w:cs="Times New Roman"/>
          <w:sz w:val="24"/>
          <w:szCs w:val="24"/>
        </w:rPr>
        <w:t>The</w:t>
      </w:r>
      <w:proofErr w:type="gramEnd"/>
      <w:r w:rsidR="00B07CD0" w:rsidRPr="00F45C00">
        <w:rPr>
          <w:rFonts w:ascii="Times New Roman" w:hAnsi="Times New Roman" w:cs="Times New Roman"/>
          <w:sz w:val="24"/>
          <w:szCs w:val="24"/>
        </w:rPr>
        <w:t xml:space="preserve"> Minister of Environmental Affairs, </w:t>
      </w:r>
      <w:r w:rsidR="00AF36B0" w:rsidRPr="00F45C00">
        <w:rPr>
          <w:rFonts w:ascii="Times New Roman" w:hAnsi="Times New Roman" w:cs="Times New Roman"/>
          <w:sz w:val="24"/>
          <w:szCs w:val="24"/>
        </w:rPr>
        <w:t>Hon Ed</w:t>
      </w:r>
      <w:r w:rsidR="00A752D0" w:rsidRPr="00F45C00">
        <w:rPr>
          <w:rFonts w:ascii="Times New Roman" w:hAnsi="Times New Roman" w:cs="Times New Roman"/>
          <w:sz w:val="24"/>
          <w:szCs w:val="24"/>
        </w:rPr>
        <w:t>na</w:t>
      </w:r>
      <w:r w:rsidR="00B07CD0" w:rsidRPr="00F45C00">
        <w:rPr>
          <w:rFonts w:ascii="Times New Roman" w:hAnsi="Times New Roman" w:cs="Times New Roman"/>
          <w:sz w:val="24"/>
          <w:szCs w:val="24"/>
        </w:rPr>
        <w:t xml:space="preserve"> </w:t>
      </w:r>
      <w:proofErr w:type="spellStart"/>
      <w:r w:rsidR="00B07CD0" w:rsidRPr="00F45C00">
        <w:rPr>
          <w:rFonts w:ascii="Times New Roman" w:hAnsi="Times New Roman" w:cs="Times New Roman"/>
          <w:sz w:val="24"/>
          <w:szCs w:val="24"/>
        </w:rPr>
        <w:t>Molewa</w:t>
      </w:r>
      <w:proofErr w:type="spellEnd"/>
      <w:r w:rsidR="00B07CD0" w:rsidRPr="00F45C00">
        <w:rPr>
          <w:rFonts w:ascii="Times New Roman" w:hAnsi="Times New Roman" w:cs="Times New Roman"/>
          <w:sz w:val="24"/>
          <w:szCs w:val="24"/>
        </w:rPr>
        <w:t xml:space="preserve"> further</w:t>
      </w:r>
      <w:r w:rsidR="00D00904" w:rsidRPr="00F45C00">
        <w:rPr>
          <w:rFonts w:ascii="Times New Roman" w:hAnsi="Times New Roman" w:cs="Times New Roman"/>
          <w:sz w:val="24"/>
          <w:szCs w:val="24"/>
        </w:rPr>
        <w:t xml:space="preserve"> ext</w:t>
      </w:r>
      <w:r w:rsidR="00D050DA" w:rsidRPr="00F45C00">
        <w:rPr>
          <w:rFonts w:ascii="Times New Roman" w:hAnsi="Times New Roman" w:cs="Times New Roman"/>
          <w:sz w:val="24"/>
          <w:szCs w:val="24"/>
        </w:rPr>
        <w:t>ended</w:t>
      </w:r>
      <w:r w:rsidR="00B07CD0" w:rsidRPr="00F45C00">
        <w:rPr>
          <w:rFonts w:ascii="Times New Roman" w:hAnsi="Times New Roman" w:cs="Times New Roman"/>
          <w:sz w:val="24"/>
          <w:szCs w:val="24"/>
        </w:rPr>
        <w:t xml:space="preserve"> the contract</w:t>
      </w:r>
      <w:r w:rsidR="00D050DA" w:rsidRPr="00F45C00">
        <w:rPr>
          <w:rFonts w:ascii="Times New Roman" w:hAnsi="Times New Roman" w:cs="Times New Roman"/>
          <w:sz w:val="24"/>
          <w:szCs w:val="24"/>
        </w:rPr>
        <w:t xml:space="preserve"> to 31</w:t>
      </w:r>
      <w:r w:rsidR="00A752D0" w:rsidRPr="00F45C00">
        <w:rPr>
          <w:rFonts w:ascii="Times New Roman" w:hAnsi="Times New Roman" w:cs="Times New Roman"/>
          <w:sz w:val="24"/>
          <w:szCs w:val="24"/>
          <w:vertAlign w:val="superscript"/>
        </w:rPr>
        <w:t>st</w:t>
      </w:r>
      <w:r w:rsidR="00D050DA" w:rsidRPr="00F45C00">
        <w:rPr>
          <w:rFonts w:ascii="Times New Roman" w:hAnsi="Times New Roman" w:cs="Times New Roman"/>
          <w:sz w:val="24"/>
          <w:szCs w:val="24"/>
        </w:rPr>
        <w:t xml:space="preserve"> Ma</w:t>
      </w:r>
      <w:r w:rsidR="00B07CD0" w:rsidRPr="00F45C00">
        <w:rPr>
          <w:rFonts w:ascii="Times New Roman" w:hAnsi="Times New Roman" w:cs="Times New Roman"/>
          <w:sz w:val="24"/>
          <w:szCs w:val="24"/>
        </w:rPr>
        <w:t>rch 2017, in order to align with the contracts of the other CEOs in entities reporting to the Minister;</w:t>
      </w:r>
    </w:p>
    <w:p w14:paraId="2732B54E" w14:textId="77777777" w:rsidR="00B07CD0"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t>2.4</w:t>
      </w:r>
      <w:r w:rsidRPr="00F45C00">
        <w:rPr>
          <w:rFonts w:ascii="Times New Roman" w:hAnsi="Times New Roman" w:cs="Times New Roman"/>
          <w:sz w:val="24"/>
          <w:szCs w:val="24"/>
        </w:rPr>
        <w:t>.</w:t>
      </w:r>
      <w:r w:rsidR="009E1723" w:rsidRPr="00F45C00">
        <w:rPr>
          <w:rFonts w:ascii="Times New Roman" w:hAnsi="Times New Roman" w:cs="Times New Roman"/>
          <w:sz w:val="24"/>
          <w:szCs w:val="24"/>
        </w:rPr>
        <w:t xml:space="preserve"> </w:t>
      </w:r>
      <w:r w:rsidR="00B07CD0" w:rsidRPr="00F45C00">
        <w:rPr>
          <w:rFonts w:ascii="Times New Roman" w:hAnsi="Times New Roman" w:cs="Times New Roman"/>
          <w:sz w:val="24"/>
          <w:szCs w:val="24"/>
        </w:rPr>
        <w:t>On 26</w:t>
      </w:r>
      <w:r w:rsidR="00A752D0" w:rsidRPr="00F45C00">
        <w:rPr>
          <w:rFonts w:ascii="Times New Roman" w:hAnsi="Times New Roman" w:cs="Times New Roman"/>
          <w:sz w:val="24"/>
          <w:szCs w:val="24"/>
          <w:vertAlign w:val="superscript"/>
        </w:rPr>
        <w:t>th</w:t>
      </w:r>
      <w:r w:rsidR="00B07CD0" w:rsidRPr="00F45C00">
        <w:rPr>
          <w:rFonts w:ascii="Times New Roman" w:hAnsi="Times New Roman" w:cs="Times New Roman"/>
          <w:sz w:val="24"/>
          <w:szCs w:val="24"/>
        </w:rPr>
        <w:t xml:space="preserve"> August 2015 the Minister wrote to the former CEO confirming her re-appointment to the SAWS</w:t>
      </w:r>
      <w:r w:rsidR="00A752D0" w:rsidRPr="00F45C00">
        <w:rPr>
          <w:rFonts w:ascii="Times New Roman" w:hAnsi="Times New Roman" w:cs="Times New Roman"/>
          <w:sz w:val="24"/>
          <w:szCs w:val="24"/>
        </w:rPr>
        <w:t xml:space="preserve"> B</w:t>
      </w:r>
      <w:r w:rsidR="00B07CD0" w:rsidRPr="00F45C00">
        <w:rPr>
          <w:rFonts w:ascii="Times New Roman" w:hAnsi="Times New Roman" w:cs="Times New Roman"/>
          <w:sz w:val="24"/>
          <w:szCs w:val="24"/>
        </w:rPr>
        <w:t xml:space="preserve">oard as an ex-officio </w:t>
      </w:r>
      <w:r w:rsidR="00A752D0" w:rsidRPr="00F45C00">
        <w:rPr>
          <w:rFonts w:ascii="Times New Roman" w:hAnsi="Times New Roman" w:cs="Times New Roman"/>
          <w:sz w:val="24"/>
          <w:szCs w:val="24"/>
        </w:rPr>
        <w:t>B</w:t>
      </w:r>
      <w:r w:rsidR="00B07CD0" w:rsidRPr="00F45C00">
        <w:rPr>
          <w:rFonts w:ascii="Times New Roman" w:hAnsi="Times New Roman" w:cs="Times New Roman"/>
          <w:sz w:val="24"/>
          <w:szCs w:val="24"/>
        </w:rPr>
        <w:t>oard member in her capacity as CEO until to 31</w:t>
      </w:r>
      <w:r w:rsidR="00A752D0" w:rsidRPr="00F45C00">
        <w:rPr>
          <w:rFonts w:ascii="Times New Roman" w:hAnsi="Times New Roman" w:cs="Times New Roman"/>
          <w:sz w:val="24"/>
          <w:szCs w:val="24"/>
          <w:vertAlign w:val="superscript"/>
        </w:rPr>
        <w:t>st</w:t>
      </w:r>
      <w:r w:rsidR="00A752D0" w:rsidRPr="00F45C00">
        <w:rPr>
          <w:rFonts w:ascii="Times New Roman" w:hAnsi="Times New Roman" w:cs="Times New Roman"/>
          <w:sz w:val="24"/>
          <w:szCs w:val="24"/>
        </w:rPr>
        <w:t xml:space="preserve"> </w:t>
      </w:r>
      <w:r w:rsidR="00B07CD0" w:rsidRPr="00F45C00">
        <w:rPr>
          <w:rFonts w:ascii="Times New Roman" w:hAnsi="Times New Roman" w:cs="Times New Roman"/>
          <w:sz w:val="24"/>
          <w:szCs w:val="24"/>
        </w:rPr>
        <w:t>August 2018;</w:t>
      </w:r>
    </w:p>
    <w:p w14:paraId="5F622E7A" w14:textId="77777777" w:rsidR="00B07CD0"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t>2.5</w:t>
      </w:r>
      <w:r w:rsidRPr="00F45C00">
        <w:rPr>
          <w:rFonts w:ascii="Times New Roman" w:hAnsi="Times New Roman" w:cs="Times New Roman"/>
          <w:sz w:val="24"/>
          <w:szCs w:val="24"/>
        </w:rPr>
        <w:t>.</w:t>
      </w:r>
      <w:r w:rsidR="009E1723" w:rsidRPr="00F45C00">
        <w:rPr>
          <w:rFonts w:ascii="Times New Roman" w:hAnsi="Times New Roman" w:cs="Times New Roman"/>
          <w:sz w:val="24"/>
          <w:szCs w:val="24"/>
        </w:rPr>
        <w:t xml:space="preserve"> </w:t>
      </w:r>
      <w:r w:rsidR="00B07CD0" w:rsidRPr="00F45C00">
        <w:rPr>
          <w:rFonts w:ascii="Times New Roman" w:hAnsi="Times New Roman" w:cs="Times New Roman"/>
          <w:sz w:val="24"/>
          <w:szCs w:val="24"/>
        </w:rPr>
        <w:t>On 7</w:t>
      </w:r>
      <w:r w:rsidR="00A752D0" w:rsidRPr="00F45C00">
        <w:rPr>
          <w:rFonts w:ascii="Times New Roman" w:hAnsi="Times New Roman" w:cs="Times New Roman"/>
          <w:sz w:val="24"/>
          <w:szCs w:val="24"/>
          <w:vertAlign w:val="superscript"/>
        </w:rPr>
        <w:t>th</w:t>
      </w:r>
      <w:r w:rsidR="00A752D0" w:rsidRPr="00F45C00">
        <w:rPr>
          <w:rFonts w:ascii="Times New Roman" w:hAnsi="Times New Roman" w:cs="Times New Roman"/>
          <w:sz w:val="24"/>
          <w:szCs w:val="24"/>
        </w:rPr>
        <w:t xml:space="preserve"> </w:t>
      </w:r>
      <w:r w:rsidR="00B07CD0" w:rsidRPr="00F45C00">
        <w:rPr>
          <w:rFonts w:ascii="Times New Roman" w:hAnsi="Times New Roman" w:cs="Times New Roman"/>
          <w:sz w:val="24"/>
          <w:szCs w:val="24"/>
        </w:rPr>
        <w:t>June 2016, the</w:t>
      </w:r>
      <w:r w:rsidR="005173D6" w:rsidRPr="00F45C00">
        <w:rPr>
          <w:rFonts w:ascii="Times New Roman" w:hAnsi="Times New Roman" w:cs="Times New Roman"/>
          <w:sz w:val="24"/>
          <w:szCs w:val="24"/>
        </w:rPr>
        <w:t xml:space="preserve"> former CEO was requested to provide her employment contract by the</w:t>
      </w:r>
      <w:r w:rsidR="00B07CD0" w:rsidRPr="00F45C00">
        <w:rPr>
          <w:rFonts w:ascii="Times New Roman" w:hAnsi="Times New Roman" w:cs="Times New Roman"/>
          <w:sz w:val="24"/>
          <w:szCs w:val="24"/>
        </w:rPr>
        <w:t xml:space="preserve"> Board Chairperson as it would form part of the agenda for the </w:t>
      </w:r>
      <w:r w:rsidR="005173D6" w:rsidRPr="00F45C00">
        <w:rPr>
          <w:rFonts w:ascii="Times New Roman" w:hAnsi="Times New Roman" w:cs="Times New Roman"/>
          <w:sz w:val="24"/>
          <w:szCs w:val="24"/>
        </w:rPr>
        <w:t xml:space="preserve">bilateral meeting that was </w:t>
      </w:r>
      <w:r w:rsidR="00B07CD0" w:rsidRPr="00F45C00">
        <w:rPr>
          <w:rFonts w:ascii="Times New Roman" w:hAnsi="Times New Roman" w:cs="Times New Roman"/>
          <w:sz w:val="24"/>
          <w:szCs w:val="24"/>
        </w:rPr>
        <w:t>scheduled for 8</w:t>
      </w:r>
      <w:r w:rsidR="00A752D0" w:rsidRPr="00F45C00">
        <w:rPr>
          <w:rFonts w:ascii="Times New Roman" w:hAnsi="Times New Roman" w:cs="Times New Roman"/>
          <w:sz w:val="24"/>
          <w:szCs w:val="24"/>
          <w:vertAlign w:val="superscript"/>
        </w:rPr>
        <w:t>th</w:t>
      </w:r>
      <w:r w:rsidR="00A752D0" w:rsidRPr="00F45C00">
        <w:rPr>
          <w:rFonts w:ascii="Times New Roman" w:hAnsi="Times New Roman" w:cs="Times New Roman"/>
          <w:sz w:val="24"/>
          <w:szCs w:val="24"/>
        </w:rPr>
        <w:t xml:space="preserve"> </w:t>
      </w:r>
      <w:r w:rsidR="00B07CD0" w:rsidRPr="00F45C00">
        <w:rPr>
          <w:rFonts w:ascii="Times New Roman" w:hAnsi="Times New Roman" w:cs="Times New Roman"/>
          <w:sz w:val="24"/>
          <w:szCs w:val="24"/>
        </w:rPr>
        <w:t>June 2017;</w:t>
      </w:r>
    </w:p>
    <w:p w14:paraId="549DE08D" w14:textId="77777777" w:rsidR="00B07CD0"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t>2.7</w:t>
      </w:r>
      <w:r w:rsidRPr="00F45C00">
        <w:rPr>
          <w:rFonts w:ascii="Times New Roman" w:hAnsi="Times New Roman" w:cs="Times New Roman"/>
          <w:sz w:val="24"/>
          <w:szCs w:val="24"/>
        </w:rPr>
        <w:t>.</w:t>
      </w:r>
      <w:r w:rsidR="009E1723" w:rsidRPr="00F45C00">
        <w:rPr>
          <w:rFonts w:ascii="Times New Roman" w:hAnsi="Times New Roman" w:cs="Times New Roman"/>
          <w:sz w:val="24"/>
          <w:szCs w:val="24"/>
        </w:rPr>
        <w:t xml:space="preserve"> </w:t>
      </w:r>
      <w:r w:rsidR="00A752D0" w:rsidRPr="00F45C00">
        <w:rPr>
          <w:rFonts w:ascii="Times New Roman" w:hAnsi="Times New Roman" w:cs="Times New Roman"/>
          <w:sz w:val="24"/>
          <w:szCs w:val="24"/>
        </w:rPr>
        <w:t xml:space="preserve">On </w:t>
      </w:r>
      <w:r w:rsidR="005173D6" w:rsidRPr="00F45C00">
        <w:rPr>
          <w:rFonts w:ascii="Times New Roman" w:hAnsi="Times New Roman" w:cs="Times New Roman"/>
          <w:sz w:val="24"/>
          <w:szCs w:val="24"/>
        </w:rPr>
        <w:t>8</w:t>
      </w:r>
      <w:r w:rsidR="00A752D0" w:rsidRPr="00F45C00">
        <w:rPr>
          <w:rFonts w:ascii="Times New Roman" w:hAnsi="Times New Roman" w:cs="Times New Roman"/>
          <w:sz w:val="24"/>
          <w:szCs w:val="24"/>
          <w:vertAlign w:val="superscript"/>
        </w:rPr>
        <w:t>th</w:t>
      </w:r>
      <w:r w:rsidR="00A752D0" w:rsidRPr="00F45C00">
        <w:rPr>
          <w:rFonts w:ascii="Times New Roman" w:hAnsi="Times New Roman" w:cs="Times New Roman"/>
          <w:sz w:val="24"/>
          <w:szCs w:val="24"/>
        </w:rPr>
        <w:t xml:space="preserve"> </w:t>
      </w:r>
      <w:r w:rsidR="005173D6" w:rsidRPr="00F45C00">
        <w:rPr>
          <w:rFonts w:ascii="Times New Roman" w:hAnsi="Times New Roman" w:cs="Times New Roman"/>
          <w:sz w:val="24"/>
          <w:szCs w:val="24"/>
        </w:rPr>
        <w:t>June 2016, the Board meeting was held</w:t>
      </w:r>
      <w:r w:rsidR="00B07CD0" w:rsidRPr="00F45C00">
        <w:rPr>
          <w:rFonts w:ascii="Times New Roman" w:hAnsi="Times New Roman" w:cs="Times New Roman"/>
          <w:sz w:val="24"/>
          <w:szCs w:val="24"/>
        </w:rPr>
        <w:t xml:space="preserve"> and the former CEO did not attend the meeting;</w:t>
      </w:r>
    </w:p>
    <w:p w14:paraId="47BC6015" w14:textId="77777777" w:rsidR="00A32F4F" w:rsidRPr="00F45C00" w:rsidRDefault="009E1723" w:rsidP="008673D4">
      <w:pPr>
        <w:pStyle w:val="ListParagraph"/>
        <w:numPr>
          <w:ilvl w:val="1"/>
          <w:numId w:val="14"/>
        </w:num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sz w:val="24"/>
          <w:szCs w:val="24"/>
        </w:rPr>
        <w:t xml:space="preserve"> </w:t>
      </w:r>
      <w:r w:rsidR="005173D6" w:rsidRPr="00F45C00">
        <w:rPr>
          <w:rFonts w:ascii="Times New Roman" w:hAnsi="Times New Roman" w:cs="Times New Roman"/>
          <w:sz w:val="24"/>
          <w:szCs w:val="24"/>
        </w:rPr>
        <w:t>On 14</w:t>
      </w:r>
      <w:r w:rsidR="00A752D0" w:rsidRPr="00F45C00">
        <w:rPr>
          <w:rFonts w:ascii="Times New Roman" w:hAnsi="Times New Roman" w:cs="Times New Roman"/>
          <w:sz w:val="24"/>
          <w:szCs w:val="24"/>
          <w:vertAlign w:val="superscript"/>
        </w:rPr>
        <w:t>th</w:t>
      </w:r>
      <w:r w:rsidR="00A752D0" w:rsidRPr="00F45C00">
        <w:rPr>
          <w:rFonts w:ascii="Times New Roman" w:hAnsi="Times New Roman" w:cs="Times New Roman"/>
          <w:sz w:val="24"/>
          <w:szCs w:val="24"/>
        </w:rPr>
        <w:t xml:space="preserve"> </w:t>
      </w:r>
      <w:r w:rsidR="005173D6" w:rsidRPr="00F45C00">
        <w:rPr>
          <w:rFonts w:ascii="Times New Roman" w:hAnsi="Times New Roman" w:cs="Times New Roman"/>
          <w:sz w:val="24"/>
          <w:szCs w:val="24"/>
        </w:rPr>
        <w:t xml:space="preserve">June 2016, the Board Chairperson requested </w:t>
      </w:r>
      <w:r w:rsidR="00A752D0" w:rsidRPr="00F45C00">
        <w:rPr>
          <w:rFonts w:ascii="Times New Roman" w:hAnsi="Times New Roman" w:cs="Times New Roman"/>
          <w:sz w:val="24"/>
          <w:szCs w:val="24"/>
        </w:rPr>
        <w:t xml:space="preserve">the former CEO </w:t>
      </w:r>
      <w:r w:rsidR="005173D6" w:rsidRPr="00F45C00">
        <w:rPr>
          <w:rFonts w:ascii="Times New Roman" w:hAnsi="Times New Roman" w:cs="Times New Roman"/>
          <w:sz w:val="24"/>
          <w:szCs w:val="24"/>
        </w:rPr>
        <w:t>in writing, to provide her contract as a matter of urgency;</w:t>
      </w:r>
    </w:p>
    <w:p w14:paraId="20BEDDD2" w14:textId="77777777" w:rsidR="005173D6"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lastRenderedPageBreak/>
        <w:t>2.9.</w:t>
      </w:r>
      <w:r w:rsidR="009E1723" w:rsidRPr="00F45C00">
        <w:rPr>
          <w:rFonts w:ascii="Times New Roman" w:hAnsi="Times New Roman" w:cs="Times New Roman"/>
          <w:b/>
          <w:sz w:val="24"/>
          <w:szCs w:val="24"/>
        </w:rPr>
        <w:t xml:space="preserve"> </w:t>
      </w:r>
      <w:r w:rsidR="005173D6" w:rsidRPr="00F45C00">
        <w:rPr>
          <w:rFonts w:ascii="Times New Roman" w:hAnsi="Times New Roman" w:cs="Times New Roman"/>
          <w:sz w:val="24"/>
          <w:szCs w:val="24"/>
        </w:rPr>
        <w:t>The former CEO wrote to the Company Secretary on 14</w:t>
      </w:r>
      <w:r w:rsidR="00A32F4F" w:rsidRPr="00F45C00">
        <w:rPr>
          <w:rFonts w:ascii="Times New Roman" w:hAnsi="Times New Roman" w:cs="Times New Roman"/>
          <w:sz w:val="24"/>
          <w:szCs w:val="24"/>
          <w:vertAlign w:val="superscript"/>
        </w:rPr>
        <w:t>th</w:t>
      </w:r>
      <w:r w:rsidR="005173D6" w:rsidRPr="00F45C00">
        <w:rPr>
          <w:rFonts w:ascii="Times New Roman" w:hAnsi="Times New Roman" w:cs="Times New Roman"/>
          <w:sz w:val="24"/>
          <w:szCs w:val="24"/>
        </w:rPr>
        <w:t xml:space="preserve"> June 2016, requesting her to provide her employment contract that extended her contract to August 2018 to the Board Chairperson;</w:t>
      </w:r>
    </w:p>
    <w:p w14:paraId="5550931C" w14:textId="77777777" w:rsidR="00E5372B"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t>2.10</w:t>
      </w:r>
      <w:r w:rsidRPr="00F45C00">
        <w:rPr>
          <w:rFonts w:ascii="Times New Roman" w:hAnsi="Times New Roman" w:cs="Times New Roman"/>
          <w:sz w:val="24"/>
          <w:szCs w:val="24"/>
        </w:rPr>
        <w:t>.</w:t>
      </w:r>
      <w:r w:rsidR="009E1723" w:rsidRPr="00F45C00">
        <w:rPr>
          <w:rFonts w:ascii="Times New Roman" w:hAnsi="Times New Roman" w:cs="Times New Roman"/>
          <w:sz w:val="24"/>
          <w:szCs w:val="24"/>
        </w:rPr>
        <w:t xml:space="preserve"> </w:t>
      </w:r>
      <w:r w:rsidR="00A32F4F" w:rsidRPr="00F45C00">
        <w:rPr>
          <w:rFonts w:ascii="Times New Roman" w:hAnsi="Times New Roman" w:cs="Times New Roman"/>
          <w:sz w:val="24"/>
          <w:szCs w:val="24"/>
        </w:rPr>
        <w:t>T</w:t>
      </w:r>
      <w:r w:rsidR="005173D6" w:rsidRPr="00F45C00">
        <w:rPr>
          <w:rFonts w:ascii="Times New Roman" w:hAnsi="Times New Roman" w:cs="Times New Roman"/>
          <w:sz w:val="24"/>
          <w:szCs w:val="24"/>
        </w:rPr>
        <w:t>he Company Secretary respond</w:t>
      </w:r>
      <w:r w:rsidR="00E5372B" w:rsidRPr="00F45C00">
        <w:rPr>
          <w:rFonts w:ascii="Times New Roman" w:hAnsi="Times New Roman" w:cs="Times New Roman"/>
          <w:sz w:val="24"/>
          <w:szCs w:val="24"/>
        </w:rPr>
        <w:t xml:space="preserve">ed to the former CEO </w:t>
      </w:r>
      <w:r w:rsidR="00A32F4F" w:rsidRPr="00F45C00">
        <w:rPr>
          <w:rFonts w:ascii="Times New Roman" w:hAnsi="Times New Roman" w:cs="Times New Roman"/>
          <w:sz w:val="24"/>
          <w:szCs w:val="24"/>
        </w:rPr>
        <w:t xml:space="preserve">on the same day, </w:t>
      </w:r>
      <w:r w:rsidR="00E5372B" w:rsidRPr="00F45C00">
        <w:rPr>
          <w:rFonts w:ascii="Times New Roman" w:hAnsi="Times New Roman" w:cs="Times New Roman"/>
          <w:sz w:val="24"/>
          <w:szCs w:val="24"/>
        </w:rPr>
        <w:t>and informed her that letter was given to her previously. Furthermore, the Company Secretary explained that the only reference to 2018 was the former CEO</w:t>
      </w:r>
      <w:r w:rsidR="00A32F4F" w:rsidRPr="00F45C00">
        <w:rPr>
          <w:rFonts w:ascii="Times New Roman" w:hAnsi="Times New Roman" w:cs="Times New Roman"/>
          <w:sz w:val="24"/>
          <w:szCs w:val="24"/>
        </w:rPr>
        <w:t>’s</w:t>
      </w:r>
      <w:r w:rsidR="00E5372B" w:rsidRPr="00F45C00">
        <w:rPr>
          <w:rFonts w:ascii="Times New Roman" w:hAnsi="Times New Roman" w:cs="Times New Roman"/>
          <w:sz w:val="24"/>
          <w:szCs w:val="24"/>
        </w:rPr>
        <w:t xml:space="preserve"> appointment as an ex- officio member of the current Board;</w:t>
      </w:r>
    </w:p>
    <w:p w14:paraId="0F288080" w14:textId="77777777" w:rsidR="00A32F4F"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t>2.11</w:t>
      </w:r>
      <w:r w:rsidRPr="00F45C00">
        <w:rPr>
          <w:rFonts w:ascii="Times New Roman" w:hAnsi="Times New Roman" w:cs="Times New Roman"/>
          <w:sz w:val="24"/>
          <w:szCs w:val="24"/>
        </w:rPr>
        <w:t>.</w:t>
      </w:r>
      <w:r w:rsidR="009E1723" w:rsidRPr="00F45C00">
        <w:rPr>
          <w:rFonts w:ascii="Times New Roman" w:hAnsi="Times New Roman" w:cs="Times New Roman"/>
          <w:sz w:val="24"/>
          <w:szCs w:val="24"/>
        </w:rPr>
        <w:t xml:space="preserve"> </w:t>
      </w:r>
      <w:r w:rsidR="00E5372B" w:rsidRPr="00F45C00">
        <w:rPr>
          <w:rFonts w:ascii="Times New Roman" w:hAnsi="Times New Roman" w:cs="Times New Roman"/>
          <w:sz w:val="24"/>
          <w:szCs w:val="24"/>
        </w:rPr>
        <w:t>On 6</w:t>
      </w:r>
      <w:r w:rsidR="00A32F4F" w:rsidRPr="00F45C00">
        <w:rPr>
          <w:rFonts w:ascii="Times New Roman" w:hAnsi="Times New Roman" w:cs="Times New Roman"/>
          <w:sz w:val="24"/>
          <w:szCs w:val="24"/>
          <w:vertAlign w:val="superscript"/>
        </w:rPr>
        <w:t>th</w:t>
      </w:r>
      <w:r w:rsidR="00E5372B" w:rsidRPr="00F45C00">
        <w:rPr>
          <w:rFonts w:ascii="Times New Roman" w:hAnsi="Times New Roman" w:cs="Times New Roman"/>
          <w:sz w:val="24"/>
          <w:szCs w:val="24"/>
        </w:rPr>
        <w:t xml:space="preserve"> July 2016, the Board Chairperson wrote to Minister </w:t>
      </w:r>
      <w:proofErr w:type="spellStart"/>
      <w:r w:rsidR="00E5372B" w:rsidRPr="00F45C00">
        <w:rPr>
          <w:rFonts w:ascii="Times New Roman" w:hAnsi="Times New Roman" w:cs="Times New Roman"/>
          <w:sz w:val="24"/>
          <w:szCs w:val="24"/>
        </w:rPr>
        <w:t>Molewa</w:t>
      </w:r>
      <w:proofErr w:type="spellEnd"/>
      <w:r w:rsidR="00E5372B" w:rsidRPr="00F45C00">
        <w:rPr>
          <w:rFonts w:ascii="Times New Roman" w:hAnsi="Times New Roman" w:cs="Times New Roman"/>
          <w:sz w:val="24"/>
          <w:szCs w:val="24"/>
        </w:rPr>
        <w:t xml:space="preserve"> seeking clarity on the former CEO</w:t>
      </w:r>
      <w:r w:rsidR="00A32F4F" w:rsidRPr="00F45C00">
        <w:rPr>
          <w:rFonts w:ascii="Times New Roman" w:hAnsi="Times New Roman" w:cs="Times New Roman"/>
          <w:sz w:val="24"/>
          <w:szCs w:val="24"/>
        </w:rPr>
        <w:t>’s</w:t>
      </w:r>
      <w:r w:rsidR="00E5372B" w:rsidRPr="00F45C00">
        <w:rPr>
          <w:rFonts w:ascii="Times New Roman" w:hAnsi="Times New Roman" w:cs="Times New Roman"/>
          <w:sz w:val="24"/>
          <w:szCs w:val="24"/>
        </w:rPr>
        <w:t xml:space="preserve"> </w:t>
      </w:r>
      <w:r w:rsidRPr="00F45C00">
        <w:rPr>
          <w:rFonts w:ascii="Times New Roman" w:hAnsi="Times New Roman" w:cs="Times New Roman"/>
          <w:sz w:val="24"/>
          <w:szCs w:val="24"/>
        </w:rPr>
        <w:t>contract;</w:t>
      </w:r>
    </w:p>
    <w:p w14:paraId="1FD6747C" w14:textId="77777777" w:rsidR="005173D6" w:rsidRPr="00F45C00" w:rsidRDefault="009E1723" w:rsidP="008673D4">
      <w:pPr>
        <w:pStyle w:val="ListParagraph"/>
        <w:numPr>
          <w:ilvl w:val="1"/>
          <w:numId w:val="15"/>
        </w:num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sz w:val="24"/>
          <w:szCs w:val="24"/>
        </w:rPr>
        <w:t xml:space="preserve"> </w:t>
      </w:r>
      <w:r w:rsidR="00E5372B" w:rsidRPr="00F45C00">
        <w:rPr>
          <w:rFonts w:ascii="Times New Roman" w:hAnsi="Times New Roman" w:cs="Times New Roman"/>
          <w:sz w:val="24"/>
          <w:szCs w:val="24"/>
        </w:rPr>
        <w:t>On 27</w:t>
      </w:r>
      <w:r w:rsidR="00A32F4F" w:rsidRPr="00F45C00">
        <w:rPr>
          <w:rFonts w:ascii="Times New Roman" w:hAnsi="Times New Roman" w:cs="Times New Roman"/>
          <w:sz w:val="24"/>
          <w:szCs w:val="24"/>
          <w:vertAlign w:val="superscript"/>
        </w:rPr>
        <w:t>th</w:t>
      </w:r>
      <w:r w:rsidR="00A32F4F" w:rsidRPr="00F45C00">
        <w:rPr>
          <w:rFonts w:ascii="Times New Roman" w:hAnsi="Times New Roman" w:cs="Times New Roman"/>
          <w:sz w:val="24"/>
          <w:szCs w:val="24"/>
        </w:rPr>
        <w:t xml:space="preserve"> </w:t>
      </w:r>
      <w:r w:rsidR="00E5372B" w:rsidRPr="00F45C00">
        <w:rPr>
          <w:rFonts w:ascii="Times New Roman" w:hAnsi="Times New Roman" w:cs="Times New Roman"/>
          <w:sz w:val="24"/>
          <w:szCs w:val="24"/>
        </w:rPr>
        <w:t xml:space="preserve">July 2016, Minister </w:t>
      </w:r>
      <w:proofErr w:type="spellStart"/>
      <w:r w:rsidR="00E5372B" w:rsidRPr="00F45C00">
        <w:rPr>
          <w:rFonts w:ascii="Times New Roman" w:hAnsi="Times New Roman" w:cs="Times New Roman"/>
          <w:sz w:val="24"/>
          <w:szCs w:val="24"/>
        </w:rPr>
        <w:t>Molewa</w:t>
      </w:r>
      <w:proofErr w:type="spellEnd"/>
      <w:r w:rsidR="00E5372B" w:rsidRPr="00F45C00">
        <w:rPr>
          <w:rFonts w:ascii="Times New Roman" w:hAnsi="Times New Roman" w:cs="Times New Roman"/>
          <w:sz w:val="24"/>
          <w:szCs w:val="24"/>
        </w:rPr>
        <w:t xml:space="preserve"> responded and clarified that the extension of the contract of the former CEO was due to end by 31</w:t>
      </w:r>
      <w:r w:rsidR="00A32F4F" w:rsidRPr="00F45C00">
        <w:rPr>
          <w:rFonts w:ascii="Times New Roman" w:hAnsi="Times New Roman" w:cs="Times New Roman"/>
          <w:sz w:val="24"/>
          <w:szCs w:val="24"/>
          <w:vertAlign w:val="superscript"/>
        </w:rPr>
        <w:t>st</w:t>
      </w:r>
      <w:r w:rsidR="00A32F4F" w:rsidRPr="00F45C00">
        <w:rPr>
          <w:rFonts w:ascii="Times New Roman" w:hAnsi="Times New Roman" w:cs="Times New Roman"/>
          <w:sz w:val="24"/>
          <w:szCs w:val="24"/>
        </w:rPr>
        <w:t xml:space="preserve"> </w:t>
      </w:r>
      <w:r w:rsidR="00E5372B" w:rsidRPr="00F45C00">
        <w:rPr>
          <w:rFonts w:ascii="Times New Roman" w:hAnsi="Times New Roman" w:cs="Times New Roman"/>
          <w:sz w:val="24"/>
          <w:szCs w:val="24"/>
        </w:rPr>
        <w:t>March 2017;</w:t>
      </w:r>
    </w:p>
    <w:p w14:paraId="013F858E" w14:textId="77777777" w:rsidR="00205FD2"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t>2.13.</w:t>
      </w:r>
      <w:r w:rsidRPr="00F45C00">
        <w:rPr>
          <w:rFonts w:ascii="Times New Roman" w:hAnsi="Times New Roman" w:cs="Times New Roman"/>
          <w:sz w:val="24"/>
          <w:szCs w:val="24"/>
        </w:rPr>
        <w:t xml:space="preserve"> On</w:t>
      </w:r>
      <w:r w:rsidR="00205FD2" w:rsidRPr="00F45C00">
        <w:rPr>
          <w:rFonts w:ascii="Times New Roman" w:hAnsi="Times New Roman" w:cs="Times New Roman"/>
          <w:sz w:val="24"/>
          <w:szCs w:val="24"/>
        </w:rPr>
        <w:t xml:space="preserve"> 2</w:t>
      </w:r>
      <w:r w:rsidR="00A32F4F" w:rsidRPr="00F45C00">
        <w:rPr>
          <w:rFonts w:ascii="Times New Roman" w:hAnsi="Times New Roman" w:cs="Times New Roman"/>
          <w:sz w:val="24"/>
          <w:szCs w:val="24"/>
          <w:vertAlign w:val="superscript"/>
        </w:rPr>
        <w:t>nd</w:t>
      </w:r>
      <w:r w:rsidR="00205FD2" w:rsidRPr="00F45C00">
        <w:rPr>
          <w:rFonts w:ascii="Times New Roman" w:hAnsi="Times New Roman" w:cs="Times New Roman"/>
          <w:sz w:val="24"/>
          <w:szCs w:val="24"/>
        </w:rPr>
        <w:t xml:space="preserve"> August 2016</w:t>
      </w:r>
      <w:r w:rsidR="00E5372B" w:rsidRPr="00F45C00">
        <w:rPr>
          <w:rFonts w:ascii="Times New Roman" w:hAnsi="Times New Roman" w:cs="Times New Roman"/>
          <w:sz w:val="24"/>
          <w:szCs w:val="24"/>
        </w:rPr>
        <w:t>, the B</w:t>
      </w:r>
      <w:r w:rsidR="00205FD2" w:rsidRPr="00F45C00">
        <w:rPr>
          <w:rFonts w:ascii="Times New Roman" w:hAnsi="Times New Roman" w:cs="Times New Roman"/>
          <w:sz w:val="24"/>
          <w:szCs w:val="24"/>
        </w:rPr>
        <w:t xml:space="preserve">oard </w:t>
      </w:r>
      <w:r w:rsidR="00E5372B" w:rsidRPr="00F45C00">
        <w:rPr>
          <w:rFonts w:ascii="Times New Roman" w:hAnsi="Times New Roman" w:cs="Times New Roman"/>
          <w:sz w:val="24"/>
          <w:szCs w:val="24"/>
        </w:rPr>
        <w:t>meeting was held wherein the former CEO was formally notified about the non-renewal of her</w:t>
      </w:r>
      <w:r w:rsidR="00465B24" w:rsidRPr="00F45C00">
        <w:rPr>
          <w:rFonts w:ascii="Times New Roman" w:hAnsi="Times New Roman" w:cs="Times New Roman"/>
          <w:sz w:val="24"/>
          <w:szCs w:val="24"/>
        </w:rPr>
        <w:t xml:space="preserve"> employment </w:t>
      </w:r>
      <w:r w:rsidR="00205FD2" w:rsidRPr="00F45C00">
        <w:rPr>
          <w:rFonts w:ascii="Times New Roman" w:hAnsi="Times New Roman" w:cs="Times New Roman"/>
          <w:sz w:val="24"/>
          <w:szCs w:val="24"/>
        </w:rPr>
        <w:t>and that the process of recruitment</w:t>
      </w:r>
      <w:r w:rsidR="00465B24" w:rsidRPr="00F45C00">
        <w:rPr>
          <w:rFonts w:ascii="Times New Roman" w:hAnsi="Times New Roman" w:cs="Times New Roman"/>
          <w:sz w:val="24"/>
          <w:szCs w:val="24"/>
        </w:rPr>
        <w:t xml:space="preserve"> of a new CEO would commence. The</w:t>
      </w:r>
      <w:r w:rsidR="00205FD2" w:rsidRPr="00F45C00">
        <w:rPr>
          <w:rFonts w:ascii="Times New Roman" w:hAnsi="Times New Roman" w:cs="Times New Roman"/>
          <w:sz w:val="24"/>
          <w:szCs w:val="24"/>
        </w:rPr>
        <w:t xml:space="preserve"> fo</w:t>
      </w:r>
      <w:r w:rsidR="00465B24" w:rsidRPr="00F45C00">
        <w:rPr>
          <w:rFonts w:ascii="Times New Roman" w:hAnsi="Times New Roman" w:cs="Times New Roman"/>
          <w:sz w:val="24"/>
          <w:szCs w:val="24"/>
        </w:rPr>
        <w:t>rmer CEO left the</w:t>
      </w:r>
      <w:r w:rsidR="00205FD2" w:rsidRPr="00F45C00">
        <w:rPr>
          <w:rFonts w:ascii="Times New Roman" w:hAnsi="Times New Roman" w:cs="Times New Roman"/>
          <w:sz w:val="24"/>
          <w:szCs w:val="24"/>
        </w:rPr>
        <w:t xml:space="preserve"> meeti</w:t>
      </w:r>
      <w:r w:rsidR="00465B24" w:rsidRPr="00F45C00">
        <w:rPr>
          <w:rFonts w:ascii="Times New Roman" w:hAnsi="Times New Roman" w:cs="Times New Roman"/>
          <w:sz w:val="24"/>
          <w:szCs w:val="24"/>
        </w:rPr>
        <w:t>ng and indicated that she would dispute the process;</w:t>
      </w:r>
    </w:p>
    <w:p w14:paraId="7CF33727" w14:textId="77777777" w:rsidR="002B11B7"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t>2.14</w:t>
      </w:r>
      <w:r w:rsidRPr="00F45C00">
        <w:rPr>
          <w:rFonts w:ascii="Times New Roman" w:hAnsi="Times New Roman" w:cs="Times New Roman"/>
          <w:sz w:val="24"/>
          <w:szCs w:val="24"/>
        </w:rPr>
        <w:t>. The</w:t>
      </w:r>
      <w:r w:rsidR="00465B24" w:rsidRPr="00F45C00">
        <w:rPr>
          <w:rFonts w:ascii="Times New Roman" w:hAnsi="Times New Roman" w:cs="Times New Roman"/>
          <w:sz w:val="24"/>
          <w:szCs w:val="24"/>
        </w:rPr>
        <w:t xml:space="preserve"> Board Chairperson also received a letter from the </w:t>
      </w:r>
      <w:r w:rsidR="00A32F4F" w:rsidRPr="00F45C00">
        <w:rPr>
          <w:rFonts w:ascii="Times New Roman" w:hAnsi="Times New Roman" w:cs="Times New Roman"/>
          <w:sz w:val="24"/>
          <w:szCs w:val="24"/>
        </w:rPr>
        <w:t>f</w:t>
      </w:r>
      <w:r w:rsidR="00465B24" w:rsidRPr="00F45C00">
        <w:rPr>
          <w:rFonts w:ascii="Times New Roman" w:hAnsi="Times New Roman" w:cs="Times New Roman"/>
          <w:sz w:val="24"/>
          <w:szCs w:val="24"/>
        </w:rPr>
        <w:t>ormer CEO request</w:t>
      </w:r>
      <w:r w:rsidR="00A32F4F" w:rsidRPr="00F45C00">
        <w:rPr>
          <w:rFonts w:ascii="Times New Roman" w:hAnsi="Times New Roman" w:cs="Times New Roman"/>
          <w:sz w:val="24"/>
          <w:szCs w:val="24"/>
        </w:rPr>
        <w:t>ing</w:t>
      </w:r>
      <w:r w:rsidR="00465B24" w:rsidRPr="00F45C00">
        <w:rPr>
          <w:rFonts w:ascii="Times New Roman" w:hAnsi="Times New Roman" w:cs="Times New Roman"/>
          <w:sz w:val="24"/>
          <w:szCs w:val="24"/>
        </w:rPr>
        <w:t xml:space="preserve"> to attend </w:t>
      </w:r>
      <w:r w:rsidR="00A32F4F" w:rsidRPr="00F45C00">
        <w:rPr>
          <w:rFonts w:ascii="Times New Roman" w:hAnsi="Times New Roman" w:cs="Times New Roman"/>
          <w:sz w:val="24"/>
          <w:szCs w:val="24"/>
        </w:rPr>
        <w:t>an</w:t>
      </w:r>
      <w:r w:rsidR="00465B24" w:rsidRPr="00F45C00">
        <w:rPr>
          <w:rFonts w:ascii="Times New Roman" w:hAnsi="Times New Roman" w:cs="Times New Roman"/>
          <w:sz w:val="24"/>
          <w:szCs w:val="24"/>
        </w:rPr>
        <w:t xml:space="preserve"> </w:t>
      </w:r>
      <w:r w:rsidR="002B11B7" w:rsidRPr="00F45C00">
        <w:rPr>
          <w:rFonts w:ascii="Times New Roman" w:hAnsi="Times New Roman" w:cs="Times New Roman"/>
          <w:sz w:val="24"/>
          <w:szCs w:val="24"/>
        </w:rPr>
        <w:t xml:space="preserve">international meeting, which the Chairperson declined. This, according to the Chairperson contributed to the tension between her </w:t>
      </w:r>
      <w:r w:rsidR="00A32F4F" w:rsidRPr="00F45C00">
        <w:rPr>
          <w:rFonts w:ascii="Times New Roman" w:hAnsi="Times New Roman" w:cs="Times New Roman"/>
          <w:sz w:val="24"/>
          <w:szCs w:val="24"/>
        </w:rPr>
        <w:t xml:space="preserve">and </w:t>
      </w:r>
      <w:r w:rsidR="002B11B7" w:rsidRPr="00F45C00">
        <w:rPr>
          <w:rFonts w:ascii="Times New Roman" w:hAnsi="Times New Roman" w:cs="Times New Roman"/>
          <w:sz w:val="24"/>
          <w:szCs w:val="24"/>
        </w:rPr>
        <w:t>the former CEO;</w:t>
      </w:r>
    </w:p>
    <w:p w14:paraId="1997D792" w14:textId="77777777" w:rsidR="00AD7F73" w:rsidRPr="00F45C00" w:rsidRDefault="009E1723" w:rsidP="008673D4">
      <w:pPr>
        <w:pStyle w:val="ListParagraph"/>
        <w:numPr>
          <w:ilvl w:val="1"/>
          <w:numId w:val="16"/>
        </w:num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sz w:val="24"/>
          <w:szCs w:val="24"/>
        </w:rPr>
        <w:t xml:space="preserve"> </w:t>
      </w:r>
      <w:r w:rsidR="002B11B7" w:rsidRPr="00F45C00">
        <w:rPr>
          <w:rFonts w:ascii="Times New Roman" w:hAnsi="Times New Roman" w:cs="Times New Roman"/>
          <w:sz w:val="24"/>
          <w:szCs w:val="24"/>
        </w:rPr>
        <w:t>On 15</w:t>
      </w:r>
      <w:r w:rsidR="00A32F4F" w:rsidRPr="00F45C00">
        <w:rPr>
          <w:rFonts w:ascii="Times New Roman" w:hAnsi="Times New Roman" w:cs="Times New Roman"/>
          <w:sz w:val="24"/>
          <w:szCs w:val="24"/>
          <w:vertAlign w:val="superscript"/>
        </w:rPr>
        <w:t>th</w:t>
      </w:r>
      <w:r w:rsidR="00A32F4F" w:rsidRPr="00F45C00">
        <w:rPr>
          <w:rFonts w:ascii="Times New Roman" w:hAnsi="Times New Roman" w:cs="Times New Roman"/>
          <w:sz w:val="24"/>
          <w:szCs w:val="24"/>
        </w:rPr>
        <w:t xml:space="preserve"> </w:t>
      </w:r>
      <w:r w:rsidR="002B11B7" w:rsidRPr="00F45C00">
        <w:rPr>
          <w:rFonts w:ascii="Times New Roman" w:hAnsi="Times New Roman" w:cs="Times New Roman"/>
          <w:sz w:val="24"/>
          <w:szCs w:val="24"/>
        </w:rPr>
        <w:t>August 2016, the</w:t>
      </w:r>
      <w:r w:rsidR="00205FD2" w:rsidRPr="00F45C00">
        <w:rPr>
          <w:rFonts w:ascii="Times New Roman" w:hAnsi="Times New Roman" w:cs="Times New Roman"/>
          <w:sz w:val="24"/>
          <w:szCs w:val="24"/>
        </w:rPr>
        <w:t xml:space="preserve"> meeting </w:t>
      </w:r>
      <w:r w:rsidR="002B11B7" w:rsidRPr="00F45C00">
        <w:rPr>
          <w:rFonts w:ascii="Times New Roman" w:hAnsi="Times New Roman" w:cs="Times New Roman"/>
          <w:sz w:val="24"/>
          <w:szCs w:val="24"/>
        </w:rPr>
        <w:t xml:space="preserve">was </w:t>
      </w:r>
      <w:r w:rsidR="00205FD2" w:rsidRPr="00F45C00">
        <w:rPr>
          <w:rFonts w:ascii="Times New Roman" w:hAnsi="Times New Roman" w:cs="Times New Roman"/>
          <w:sz w:val="24"/>
          <w:szCs w:val="24"/>
        </w:rPr>
        <w:t>scheduled between the Ministe</w:t>
      </w:r>
      <w:r w:rsidR="002B11B7" w:rsidRPr="00F45C00">
        <w:rPr>
          <w:rFonts w:ascii="Times New Roman" w:hAnsi="Times New Roman" w:cs="Times New Roman"/>
          <w:sz w:val="24"/>
          <w:szCs w:val="24"/>
        </w:rPr>
        <w:t>r, the Chairperson of the SAWS B</w:t>
      </w:r>
      <w:r w:rsidR="00205FD2" w:rsidRPr="00F45C00">
        <w:rPr>
          <w:rFonts w:ascii="Times New Roman" w:hAnsi="Times New Roman" w:cs="Times New Roman"/>
          <w:sz w:val="24"/>
          <w:szCs w:val="24"/>
        </w:rPr>
        <w:t>oard and th</w:t>
      </w:r>
      <w:r w:rsidR="002B11B7" w:rsidRPr="00F45C00">
        <w:rPr>
          <w:rFonts w:ascii="Times New Roman" w:hAnsi="Times New Roman" w:cs="Times New Roman"/>
          <w:sz w:val="24"/>
          <w:szCs w:val="24"/>
        </w:rPr>
        <w:t xml:space="preserve">e former CEO. Although the </w:t>
      </w:r>
      <w:r w:rsidR="00205FD2" w:rsidRPr="00F45C00">
        <w:rPr>
          <w:rFonts w:ascii="Times New Roman" w:hAnsi="Times New Roman" w:cs="Times New Roman"/>
          <w:sz w:val="24"/>
          <w:szCs w:val="24"/>
        </w:rPr>
        <w:t>meeting w</w:t>
      </w:r>
      <w:r w:rsidR="002B11B7" w:rsidRPr="00F45C00">
        <w:rPr>
          <w:rFonts w:ascii="Times New Roman" w:hAnsi="Times New Roman" w:cs="Times New Roman"/>
          <w:sz w:val="24"/>
          <w:szCs w:val="24"/>
        </w:rPr>
        <w:t>as requested by the former CEO, s</w:t>
      </w:r>
      <w:r w:rsidR="00205FD2" w:rsidRPr="00F45C00">
        <w:rPr>
          <w:rFonts w:ascii="Times New Roman" w:hAnsi="Times New Roman" w:cs="Times New Roman"/>
          <w:sz w:val="24"/>
          <w:szCs w:val="24"/>
        </w:rPr>
        <w:t>he did not a</w:t>
      </w:r>
      <w:r w:rsidR="002B11B7" w:rsidRPr="00F45C00">
        <w:rPr>
          <w:rFonts w:ascii="Times New Roman" w:hAnsi="Times New Roman" w:cs="Times New Roman"/>
          <w:sz w:val="24"/>
          <w:szCs w:val="24"/>
        </w:rPr>
        <w:t>rrive and called to say that he</w:t>
      </w:r>
      <w:r w:rsidR="00A32F4F" w:rsidRPr="00F45C00">
        <w:rPr>
          <w:rFonts w:ascii="Times New Roman" w:hAnsi="Times New Roman" w:cs="Times New Roman"/>
          <w:sz w:val="24"/>
          <w:szCs w:val="24"/>
        </w:rPr>
        <w:t>r</w:t>
      </w:r>
      <w:r w:rsidR="002B11B7" w:rsidRPr="00F45C00">
        <w:rPr>
          <w:rFonts w:ascii="Times New Roman" w:hAnsi="Times New Roman" w:cs="Times New Roman"/>
          <w:sz w:val="24"/>
          <w:szCs w:val="24"/>
        </w:rPr>
        <w:t xml:space="preserve"> car broke down and </w:t>
      </w:r>
      <w:r w:rsidR="00A32F4F" w:rsidRPr="00F45C00">
        <w:rPr>
          <w:rFonts w:ascii="Times New Roman" w:hAnsi="Times New Roman" w:cs="Times New Roman"/>
          <w:sz w:val="24"/>
          <w:szCs w:val="24"/>
        </w:rPr>
        <w:t xml:space="preserve">the </w:t>
      </w:r>
      <w:r w:rsidR="002B11B7" w:rsidRPr="00F45C00">
        <w:rPr>
          <w:rFonts w:ascii="Times New Roman" w:hAnsi="Times New Roman" w:cs="Times New Roman"/>
          <w:sz w:val="24"/>
          <w:szCs w:val="24"/>
        </w:rPr>
        <w:t>Weather Service was not in the positon to</w:t>
      </w:r>
      <w:r w:rsidR="00205FD2" w:rsidRPr="00F45C00">
        <w:rPr>
          <w:rFonts w:ascii="Times New Roman" w:hAnsi="Times New Roman" w:cs="Times New Roman"/>
          <w:sz w:val="24"/>
          <w:szCs w:val="24"/>
        </w:rPr>
        <w:t xml:space="preserve"> arrange for </w:t>
      </w:r>
      <w:r w:rsidR="00A32F4F" w:rsidRPr="00F45C00">
        <w:rPr>
          <w:rFonts w:ascii="Times New Roman" w:hAnsi="Times New Roman" w:cs="Times New Roman"/>
          <w:sz w:val="24"/>
          <w:szCs w:val="24"/>
        </w:rPr>
        <w:t xml:space="preserve">an alternative </w:t>
      </w:r>
      <w:r w:rsidR="002B11B7" w:rsidRPr="00F45C00">
        <w:rPr>
          <w:rFonts w:ascii="Times New Roman" w:hAnsi="Times New Roman" w:cs="Times New Roman"/>
          <w:sz w:val="24"/>
          <w:szCs w:val="24"/>
        </w:rPr>
        <w:t>transport for her;</w:t>
      </w:r>
    </w:p>
    <w:p w14:paraId="7135B98D" w14:textId="77777777" w:rsidR="002B11B7"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t>2.16</w:t>
      </w:r>
      <w:r w:rsidRPr="00F45C00">
        <w:rPr>
          <w:rFonts w:ascii="Times New Roman" w:hAnsi="Times New Roman" w:cs="Times New Roman"/>
          <w:sz w:val="24"/>
          <w:szCs w:val="24"/>
        </w:rPr>
        <w:t>. The</w:t>
      </w:r>
      <w:r w:rsidR="002B11B7" w:rsidRPr="00F45C00">
        <w:rPr>
          <w:rFonts w:ascii="Times New Roman" w:hAnsi="Times New Roman" w:cs="Times New Roman"/>
          <w:sz w:val="24"/>
          <w:szCs w:val="24"/>
        </w:rPr>
        <w:t xml:space="preserve"> Board initiated the process of appointing the new CEO in August 2016;</w:t>
      </w:r>
    </w:p>
    <w:p w14:paraId="351C5B4C" w14:textId="77777777" w:rsidR="002B11B7"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t>2.17</w:t>
      </w:r>
      <w:r w:rsidRPr="00F45C00">
        <w:rPr>
          <w:rFonts w:ascii="Times New Roman" w:hAnsi="Times New Roman" w:cs="Times New Roman"/>
          <w:sz w:val="24"/>
          <w:szCs w:val="24"/>
        </w:rPr>
        <w:t>.</w:t>
      </w:r>
      <w:r w:rsidR="009E1723" w:rsidRPr="00F45C00">
        <w:rPr>
          <w:rFonts w:ascii="Times New Roman" w:hAnsi="Times New Roman" w:cs="Times New Roman"/>
          <w:sz w:val="24"/>
          <w:szCs w:val="24"/>
        </w:rPr>
        <w:t xml:space="preserve"> </w:t>
      </w:r>
      <w:r w:rsidR="002B11B7" w:rsidRPr="00F45C00">
        <w:rPr>
          <w:rFonts w:ascii="Times New Roman" w:hAnsi="Times New Roman" w:cs="Times New Roman"/>
          <w:sz w:val="24"/>
          <w:szCs w:val="24"/>
        </w:rPr>
        <w:t>On 1</w:t>
      </w:r>
      <w:r w:rsidR="00AD7F73" w:rsidRPr="00F45C00">
        <w:rPr>
          <w:rFonts w:ascii="Times New Roman" w:hAnsi="Times New Roman" w:cs="Times New Roman"/>
          <w:sz w:val="24"/>
          <w:szCs w:val="24"/>
          <w:vertAlign w:val="superscript"/>
        </w:rPr>
        <w:t>st</w:t>
      </w:r>
      <w:r w:rsidR="002B11B7" w:rsidRPr="00F45C00">
        <w:rPr>
          <w:rFonts w:ascii="Times New Roman" w:hAnsi="Times New Roman" w:cs="Times New Roman"/>
          <w:sz w:val="24"/>
          <w:szCs w:val="24"/>
        </w:rPr>
        <w:t xml:space="preserve"> November 2016, the Board received a letter from the former CEO</w:t>
      </w:r>
      <w:r w:rsidR="00AD7F73" w:rsidRPr="00F45C00">
        <w:rPr>
          <w:rFonts w:ascii="Times New Roman" w:hAnsi="Times New Roman" w:cs="Times New Roman"/>
          <w:sz w:val="24"/>
          <w:szCs w:val="24"/>
        </w:rPr>
        <w:t>’s</w:t>
      </w:r>
      <w:r w:rsidR="002B11B7" w:rsidRPr="00F45C00">
        <w:rPr>
          <w:rFonts w:ascii="Times New Roman" w:hAnsi="Times New Roman" w:cs="Times New Roman"/>
          <w:sz w:val="24"/>
          <w:szCs w:val="24"/>
        </w:rPr>
        <w:t xml:space="preserve"> attorneys</w:t>
      </w:r>
      <w:r w:rsidR="00AD7F73" w:rsidRPr="00F45C00">
        <w:rPr>
          <w:rFonts w:ascii="Times New Roman" w:hAnsi="Times New Roman" w:cs="Times New Roman"/>
          <w:sz w:val="24"/>
          <w:szCs w:val="24"/>
        </w:rPr>
        <w:t>,</w:t>
      </w:r>
      <w:r w:rsidR="002B11B7" w:rsidRPr="00F45C00">
        <w:rPr>
          <w:rFonts w:ascii="Times New Roman" w:hAnsi="Times New Roman" w:cs="Times New Roman"/>
          <w:sz w:val="24"/>
          <w:szCs w:val="24"/>
        </w:rPr>
        <w:t xml:space="preserve"> indicating her intention to litigate against the SAWS Board for infringing on her rights by recruiting the new CEO;</w:t>
      </w:r>
    </w:p>
    <w:p w14:paraId="1BE73CDE" w14:textId="77777777" w:rsidR="002B11B7"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t>2.18</w:t>
      </w:r>
      <w:r w:rsidRPr="00F45C00">
        <w:rPr>
          <w:rFonts w:ascii="Times New Roman" w:hAnsi="Times New Roman" w:cs="Times New Roman"/>
          <w:sz w:val="24"/>
          <w:szCs w:val="24"/>
        </w:rPr>
        <w:t>.</w:t>
      </w:r>
      <w:r w:rsidR="009E1723" w:rsidRPr="00F45C00">
        <w:rPr>
          <w:rFonts w:ascii="Times New Roman" w:hAnsi="Times New Roman" w:cs="Times New Roman"/>
          <w:sz w:val="24"/>
          <w:szCs w:val="24"/>
        </w:rPr>
        <w:t xml:space="preserve"> </w:t>
      </w:r>
      <w:r w:rsidR="002B11B7" w:rsidRPr="00F45C00">
        <w:rPr>
          <w:rFonts w:ascii="Times New Roman" w:hAnsi="Times New Roman" w:cs="Times New Roman"/>
          <w:sz w:val="24"/>
          <w:szCs w:val="24"/>
        </w:rPr>
        <w:t>On 2</w:t>
      </w:r>
      <w:r w:rsidR="009E1723" w:rsidRPr="00F45C00">
        <w:rPr>
          <w:rFonts w:ascii="Times New Roman" w:hAnsi="Times New Roman" w:cs="Times New Roman"/>
          <w:sz w:val="24"/>
          <w:szCs w:val="24"/>
          <w:vertAlign w:val="superscript"/>
        </w:rPr>
        <w:t>nd</w:t>
      </w:r>
      <w:r w:rsidR="009E1723" w:rsidRPr="00F45C00">
        <w:rPr>
          <w:rFonts w:ascii="Times New Roman" w:hAnsi="Times New Roman" w:cs="Times New Roman"/>
          <w:sz w:val="24"/>
          <w:szCs w:val="24"/>
        </w:rPr>
        <w:t xml:space="preserve"> November</w:t>
      </w:r>
      <w:r w:rsidR="00106FD8" w:rsidRPr="00F45C00">
        <w:rPr>
          <w:rFonts w:ascii="Times New Roman" w:hAnsi="Times New Roman" w:cs="Times New Roman"/>
          <w:sz w:val="24"/>
          <w:szCs w:val="24"/>
        </w:rPr>
        <w:t xml:space="preserve"> 2016, the Board met to consider the attorneys</w:t>
      </w:r>
      <w:r w:rsidR="00AD7F73" w:rsidRPr="00F45C00">
        <w:rPr>
          <w:rFonts w:ascii="Times New Roman" w:hAnsi="Times New Roman" w:cs="Times New Roman"/>
          <w:sz w:val="24"/>
          <w:szCs w:val="24"/>
        </w:rPr>
        <w:t>’</w:t>
      </w:r>
      <w:r w:rsidR="00106FD8" w:rsidRPr="00F45C00">
        <w:rPr>
          <w:rFonts w:ascii="Times New Roman" w:hAnsi="Times New Roman" w:cs="Times New Roman"/>
          <w:sz w:val="24"/>
          <w:szCs w:val="24"/>
        </w:rPr>
        <w:t xml:space="preserve"> letter and took a decision to terminate the contract of the former CEO;</w:t>
      </w:r>
    </w:p>
    <w:p w14:paraId="1116C45A" w14:textId="77777777" w:rsidR="00106FD8"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t>2.19</w:t>
      </w:r>
      <w:r w:rsidRPr="00F45C00">
        <w:rPr>
          <w:rFonts w:ascii="Times New Roman" w:hAnsi="Times New Roman" w:cs="Times New Roman"/>
          <w:sz w:val="24"/>
          <w:szCs w:val="24"/>
        </w:rPr>
        <w:t>.</w:t>
      </w:r>
      <w:r w:rsidR="009E1723" w:rsidRPr="00F45C00">
        <w:rPr>
          <w:rFonts w:ascii="Times New Roman" w:hAnsi="Times New Roman" w:cs="Times New Roman"/>
          <w:sz w:val="24"/>
          <w:szCs w:val="24"/>
        </w:rPr>
        <w:t xml:space="preserve"> </w:t>
      </w:r>
      <w:r w:rsidR="00106FD8" w:rsidRPr="00F45C00">
        <w:rPr>
          <w:rFonts w:ascii="Times New Roman" w:hAnsi="Times New Roman" w:cs="Times New Roman"/>
          <w:sz w:val="24"/>
          <w:szCs w:val="24"/>
        </w:rPr>
        <w:t>On 1</w:t>
      </w:r>
      <w:r w:rsidR="00AD7F73" w:rsidRPr="00F45C00">
        <w:rPr>
          <w:rFonts w:ascii="Times New Roman" w:hAnsi="Times New Roman" w:cs="Times New Roman"/>
          <w:sz w:val="24"/>
          <w:szCs w:val="24"/>
          <w:vertAlign w:val="superscript"/>
        </w:rPr>
        <w:t>st</w:t>
      </w:r>
      <w:r w:rsidR="00106FD8" w:rsidRPr="00F45C00">
        <w:rPr>
          <w:rFonts w:ascii="Times New Roman" w:hAnsi="Times New Roman" w:cs="Times New Roman"/>
          <w:sz w:val="24"/>
          <w:szCs w:val="24"/>
        </w:rPr>
        <w:t xml:space="preserve"> December 2016, the former CEO took the matter to the CCMA;</w:t>
      </w:r>
    </w:p>
    <w:p w14:paraId="317770E9" w14:textId="77777777" w:rsidR="00106FD8" w:rsidRPr="00F45C00" w:rsidRDefault="009E1723" w:rsidP="008673D4">
      <w:pPr>
        <w:pStyle w:val="ListParagraph"/>
        <w:numPr>
          <w:ilvl w:val="1"/>
          <w:numId w:val="17"/>
        </w:num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sz w:val="24"/>
          <w:szCs w:val="24"/>
        </w:rPr>
        <w:t xml:space="preserve"> </w:t>
      </w:r>
      <w:r w:rsidR="00106FD8" w:rsidRPr="00F45C00">
        <w:rPr>
          <w:rFonts w:ascii="Times New Roman" w:hAnsi="Times New Roman" w:cs="Times New Roman"/>
          <w:sz w:val="24"/>
          <w:szCs w:val="24"/>
        </w:rPr>
        <w:t>On 13</w:t>
      </w:r>
      <w:r w:rsidR="00AD7F73" w:rsidRPr="00F45C00">
        <w:rPr>
          <w:rFonts w:ascii="Times New Roman" w:hAnsi="Times New Roman" w:cs="Times New Roman"/>
          <w:sz w:val="24"/>
          <w:szCs w:val="24"/>
          <w:vertAlign w:val="superscript"/>
        </w:rPr>
        <w:t>th</w:t>
      </w:r>
      <w:r w:rsidR="00AD7F73" w:rsidRPr="00F45C00">
        <w:rPr>
          <w:rFonts w:ascii="Times New Roman" w:hAnsi="Times New Roman" w:cs="Times New Roman"/>
          <w:sz w:val="24"/>
          <w:szCs w:val="24"/>
        </w:rPr>
        <w:t xml:space="preserve"> </w:t>
      </w:r>
      <w:r w:rsidR="00106FD8" w:rsidRPr="00F45C00">
        <w:rPr>
          <w:rFonts w:ascii="Times New Roman" w:hAnsi="Times New Roman" w:cs="Times New Roman"/>
          <w:sz w:val="24"/>
          <w:szCs w:val="24"/>
        </w:rPr>
        <w:t>January 2017, the CCMA hearing took place;</w:t>
      </w:r>
    </w:p>
    <w:p w14:paraId="4E3367AC" w14:textId="77777777" w:rsidR="00AD7F73"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lastRenderedPageBreak/>
        <w:t>2.21</w:t>
      </w:r>
      <w:r w:rsidRPr="00F45C00">
        <w:rPr>
          <w:rFonts w:ascii="Times New Roman" w:hAnsi="Times New Roman" w:cs="Times New Roman"/>
          <w:sz w:val="24"/>
          <w:szCs w:val="24"/>
        </w:rPr>
        <w:t>.</w:t>
      </w:r>
      <w:r w:rsidR="009E1723" w:rsidRPr="00F45C00">
        <w:rPr>
          <w:rFonts w:ascii="Times New Roman" w:hAnsi="Times New Roman" w:cs="Times New Roman"/>
          <w:sz w:val="24"/>
          <w:szCs w:val="24"/>
        </w:rPr>
        <w:t xml:space="preserve"> </w:t>
      </w:r>
      <w:r w:rsidR="00106FD8" w:rsidRPr="00F45C00">
        <w:rPr>
          <w:rFonts w:ascii="Times New Roman" w:hAnsi="Times New Roman" w:cs="Times New Roman"/>
          <w:sz w:val="24"/>
          <w:szCs w:val="24"/>
        </w:rPr>
        <w:t xml:space="preserve">Approval was granted by Cabinet for the appointment of Mr Jerry </w:t>
      </w:r>
      <w:proofErr w:type="spellStart"/>
      <w:r w:rsidR="00106FD8" w:rsidRPr="00F45C00">
        <w:rPr>
          <w:rFonts w:ascii="Times New Roman" w:hAnsi="Times New Roman" w:cs="Times New Roman"/>
          <w:sz w:val="24"/>
          <w:szCs w:val="24"/>
        </w:rPr>
        <w:t>Lengoasa</w:t>
      </w:r>
      <w:proofErr w:type="spellEnd"/>
      <w:r w:rsidR="00106FD8" w:rsidRPr="00F45C00">
        <w:rPr>
          <w:rFonts w:ascii="Times New Roman" w:hAnsi="Times New Roman" w:cs="Times New Roman"/>
          <w:sz w:val="24"/>
          <w:szCs w:val="24"/>
        </w:rPr>
        <w:t xml:space="preserve"> as </w:t>
      </w:r>
      <w:r w:rsidR="00AD7F73" w:rsidRPr="00F45C00">
        <w:rPr>
          <w:rFonts w:ascii="Times New Roman" w:hAnsi="Times New Roman" w:cs="Times New Roman"/>
          <w:sz w:val="24"/>
          <w:szCs w:val="24"/>
        </w:rPr>
        <w:t xml:space="preserve">the </w:t>
      </w:r>
      <w:r w:rsidR="00106FD8" w:rsidRPr="00F45C00">
        <w:rPr>
          <w:rFonts w:ascii="Times New Roman" w:hAnsi="Times New Roman" w:cs="Times New Roman"/>
          <w:sz w:val="24"/>
          <w:szCs w:val="24"/>
        </w:rPr>
        <w:t>new CEO</w:t>
      </w:r>
      <w:r w:rsidR="00AD7F73" w:rsidRPr="00F45C00">
        <w:rPr>
          <w:rFonts w:ascii="Times New Roman" w:hAnsi="Times New Roman" w:cs="Times New Roman"/>
          <w:sz w:val="24"/>
          <w:szCs w:val="24"/>
        </w:rPr>
        <w:t xml:space="preserve"> for SAWS;</w:t>
      </w:r>
    </w:p>
    <w:p w14:paraId="251D00D6" w14:textId="77777777" w:rsidR="00106FD8" w:rsidRPr="00F45C00" w:rsidRDefault="008673D4" w:rsidP="008673D4">
      <w:pPr>
        <w:spacing w:before="100" w:beforeAutospacing="1" w:after="100" w:afterAutospacing="1" w:line="300" w:lineRule="auto"/>
        <w:jc w:val="both"/>
        <w:rPr>
          <w:rFonts w:ascii="Times New Roman" w:hAnsi="Times New Roman" w:cs="Times New Roman"/>
          <w:sz w:val="24"/>
          <w:szCs w:val="24"/>
        </w:rPr>
      </w:pPr>
      <w:r w:rsidRPr="00F45C00">
        <w:rPr>
          <w:rFonts w:ascii="Times New Roman" w:hAnsi="Times New Roman" w:cs="Times New Roman"/>
          <w:b/>
          <w:sz w:val="24"/>
          <w:szCs w:val="24"/>
        </w:rPr>
        <w:t>2.22</w:t>
      </w:r>
      <w:r w:rsidRPr="00F45C00">
        <w:rPr>
          <w:rFonts w:ascii="Times New Roman" w:hAnsi="Times New Roman" w:cs="Times New Roman"/>
          <w:sz w:val="24"/>
          <w:szCs w:val="24"/>
        </w:rPr>
        <w:t>.</w:t>
      </w:r>
      <w:r w:rsidR="009E1723" w:rsidRPr="00F45C00">
        <w:rPr>
          <w:rFonts w:ascii="Times New Roman" w:hAnsi="Times New Roman" w:cs="Times New Roman"/>
          <w:sz w:val="24"/>
          <w:szCs w:val="24"/>
        </w:rPr>
        <w:t xml:space="preserve"> </w:t>
      </w:r>
      <w:r w:rsidR="00106FD8" w:rsidRPr="00F45C00">
        <w:rPr>
          <w:rFonts w:ascii="Times New Roman" w:hAnsi="Times New Roman" w:cs="Times New Roman"/>
          <w:sz w:val="24"/>
          <w:szCs w:val="24"/>
        </w:rPr>
        <w:t>On 27</w:t>
      </w:r>
      <w:r w:rsidR="00EB0A77" w:rsidRPr="00F45C00">
        <w:rPr>
          <w:rFonts w:ascii="Times New Roman" w:hAnsi="Times New Roman" w:cs="Times New Roman"/>
          <w:sz w:val="24"/>
          <w:szCs w:val="24"/>
          <w:vertAlign w:val="superscript"/>
        </w:rPr>
        <w:t>th</w:t>
      </w:r>
      <w:r w:rsidR="00EB0A77" w:rsidRPr="00F45C00">
        <w:rPr>
          <w:rFonts w:ascii="Times New Roman" w:hAnsi="Times New Roman" w:cs="Times New Roman"/>
          <w:sz w:val="24"/>
          <w:szCs w:val="24"/>
        </w:rPr>
        <w:t xml:space="preserve"> </w:t>
      </w:r>
      <w:r w:rsidR="00106FD8" w:rsidRPr="00F45C00">
        <w:rPr>
          <w:rFonts w:ascii="Times New Roman" w:hAnsi="Times New Roman" w:cs="Times New Roman"/>
          <w:sz w:val="24"/>
          <w:szCs w:val="24"/>
        </w:rPr>
        <w:t>March 2017, the arbitration was held and both parties settled;</w:t>
      </w:r>
    </w:p>
    <w:p w14:paraId="64B5D2EE" w14:textId="77777777" w:rsidR="0082019C" w:rsidRPr="00F45C00" w:rsidRDefault="00106FD8" w:rsidP="008673D4">
      <w:pPr>
        <w:pStyle w:val="ListParagraph"/>
        <w:numPr>
          <w:ilvl w:val="1"/>
          <w:numId w:val="18"/>
        </w:numPr>
        <w:spacing w:before="100" w:beforeAutospacing="1" w:after="0" w:afterAutospacing="1" w:line="300" w:lineRule="auto"/>
        <w:jc w:val="both"/>
        <w:rPr>
          <w:rFonts w:ascii="Times New Roman" w:hAnsi="Times New Roman" w:cs="Times New Roman"/>
          <w:sz w:val="24"/>
          <w:szCs w:val="24"/>
          <w:lang w:val="en-GB"/>
        </w:rPr>
      </w:pPr>
      <w:r w:rsidRPr="00F45C00">
        <w:rPr>
          <w:rFonts w:ascii="Times New Roman" w:hAnsi="Times New Roman" w:cs="Times New Roman"/>
          <w:sz w:val="24"/>
          <w:szCs w:val="24"/>
        </w:rPr>
        <w:t xml:space="preserve">Mr </w:t>
      </w:r>
      <w:proofErr w:type="spellStart"/>
      <w:r w:rsidRPr="00F45C00">
        <w:rPr>
          <w:rFonts w:ascii="Times New Roman" w:hAnsi="Times New Roman" w:cs="Times New Roman"/>
          <w:sz w:val="24"/>
          <w:szCs w:val="24"/>
        </w:rPr>
        <w:t>Lengoasa</w:t>
      </w:r>
      <w:proofErr w:type="spellEnd"/>
      <w:r w:rsidRPr="00F45C00">
        <w:rPr>
          <w:rFonts w:ascii="Times New Roman" w:hAnsi="Times New Roman" w:cs="Times New Roman"/>
          <w:sz w:val="24"/>
          <w:szCs w:val="24"/>
        </w:rPr>
        <w:t xml:space="preserve"> resumed his duties on 8</w:t>
      </w:r>
      <w:r w:rsidR="00AD7F73" w:rsidRPr="00F45C00">
        <w:rPr>
          <w:rFonts w:ascii="Times New Roman" w:hAnsi="Times New Roman" w:cs="Times New Roman"/>
          <w:sz w:val="24"/>
          <w:szCs w:val="24"/>
          <w:vertAlign w:val="superscript"/>
        </w:rPr>
        <w:t>th</w:t>
      </w:r>
      <w:r w:rsidR="00AD7F73" w:rsidRPr="00F45C00">
        <w:rPr>
          <w:rFonts w:ascii="Times New Roman" w:hAnsi="Times New Roman" w:cs="Times New Roman"/>
          <w:sz w:val="24"/>
          <w:szCs w:val="24"/>
        </w:rPr>
        <w:t xml:space="preserve"> </w:t>
      </w:r>
      <w:r w:rsidRPr="00F45C00">
        <w:rPr>
          <w:rFonts w:ascii="Times New Roman" w:hAnsi="Times New Roman" w:cs="Times New Roman"/>
          <w:sz w:val="24"/>
          <w:szCs w:val="24"/>
        </w:rPr>
        <w:t>May 2017</w:t>
      </w:r>
      <w:r w:rsidR="00AD7F73" w:rsidRPr="00F45C00">
        <w:rPr>
          <w:rFonts w:ascii="Times New Roman" w:hAnsi="Times New Roman" w:cs="Times New Roman"/>
          <w:sz w:val="24"/>
          <w:szCs w:val="24"/>
        </w:rPr>
        <w:t>;</w:t>
      </w:r>
      <w:r w:rsidR="0082019C" w:rsidRPr="00F45C00">
        <w:rPr>
          <w:rFonts w:ascii="Times New Roman" w:hAnsi="Times New Roman" w:cs="Times New Roman"/>
          <w:sz w:val="24"/>
          <w:szCs w:val="24"/>
        </w:rPr>
        <w:t xml:space="preserve"> and </w:t>
      </w:r>
    </w:p>
    <w:p w14:paraId="2E69CF5A" w14:textId="77777777" w:rsidR="008672B3" w:rsidRPr="00F45C00" w:rsidRDefault="009E1723" w:rsidP="008672B3">
      <w:pPr>
        <w:pStyle w:val="ListParagraph"/>
        <w:numPr>
          <w:ilvl w:val="1"/>
          <w:numId w:val="18"/>
        </w:numPr>
        <w:spacing w:before="100" w:beforeAutospacing="1" w:after="0" w:afterAutospacing="1" w:line="300" w:lineRule="auto"/>
        <w:jc w:val="both"/>
        <w:rPr>
          <w:rFonts w:ascii="Times New Roman" w:hAnsi="Times New Roman" w:cs="Times New Roman"/>
          <w:sz w:val="24"/>
          <w:szCs w:val="24"/>
          <w:lang w:val="en-GB"/>
        </w:rPr>
      </w:pPr>
      <w:r w:rsidRPr="00F45C00">
        <w:rPr>
          <w:rFonts w:ascii="Times New Roman" w:hAnsi="Times New Roman" w:cs="Times New Roman"/>
          <w:sz w:val="24"/>
          <w:szCs w:val="24"/>
        </w:rPr>
        <w:t xml:space="preserve"> </w:t>
      </w:r>
      <w:r w:rsidR="00106FD8" w:rsidRPr="00F45C00">
        <w:rPr>
          <w:rFonts w:ascii="Times New Roman" w:hAnsi="Times New Roman" w:cs="Times New Roman"/>
          <w:sz w:val="24"/>
          <w:szCs w:val="24"/>
        </w:rPr>
        <w:t>Ms Mngome</w:t>
      </w:r>
      <w:r w:rsidR="00CA5003" w:rsidRPr="00F45C00">
        <w:rPr>
          <w:rFonts w:ascii="Times New Roman" w:hAnsi="Times New Roman" w:cs="Times New Roman"/>
          <w:sz w:val="24"/>
          <w:szCs w:val="24"/>
        </w:rPr>
        <w:t>zulu concluded by stating that the</w:t>
      </w:r>
      <w:r w:rsidR="00EB0A77" w:rsidRPr="00F45C00">
        <w:rPr>
          <w:rFonts w:ascii="Times New Roman" w:hAnsi="Times New Roman" w:cs="Times New Roman"/>
          <w:sz w:val="24"/>
          <w:szCs w:val="24"/>
        </w:rPr>
        <w:t xml:space="preserve"> premature termination of the former CEO’s employment contract </w:t>
      </w:r>
      <w:r w:rsidR="0082019C" w:rsidRPr="00F45C00">
        <w:rPr>
          <w:rFonts w:ascii="Times New Roman" w:hAnsi="Times New Roman" w:cs="Times New Roman"/>
          <w:sz w:val="24"/>
          <w:szCs w:val="24"/>
        </w:rPr>
        <w:t xml:space="preserve">did not fit the </w:t>
      </w:r>
      <w:r w:rsidR="00205FD2" w:rsidRPr="00F45C00">
        <w:rPr>
          <w:rFonts w:ascii="Times New Roman" w:hAnsi="Times New Roman" w:cs="Times New Roman"/>
          <w:sz w:val="24"/>
          <w:szCs w:val="24"/>
        </w:rPr>
        <w:t>definition of fruitless and wa</w:t>
      </w:r>
      <w:r w:rsidR="00CA5003" w:rsidRPr="00F45C00">
        <w:rPr>
          <w:rFonts w:ascii="Times New Roman" w:hAnsi="Times New Roman" w:cs="Times New Roman"/>
          <w:sz w:val="24"/>
          <w:szCs w:val="24"/>
        </w:rPr>
        <w:t xml:space="preserve">steful expenditure as found in </w:t>
      </w:r>
      <w:r w:rsidR="00AD7F73" w:rsidRPr="00F45C00">
        <w:rPr>
          <w:rFonts w:ascii="Times New Roman" w:hAnsi="Times New Roman" w:cs="Times New Roman"/>
          <w:i/>
          <w:sz w:val="24"/>
          <w:szCs w:val="24"/>
        </w:rPr>
        <w:t>s</w:t>
      </w:r>
      <w:r w:rsidR="00CA5003" w:rsidRPr="00F45C00">
        <w:rPr>
          <w:rFonts w:ascii="Times New Roman" w:hAnsi="Times New Roman" w:cs="Times New Roman"/>
          <w:i/>
          <w:sz w:val="24"/>
          <w:szCs w:val="24"/>
        </w:rPr>
        <w:t>ection 7</w:t>
      </w:r>
      <w:r w:rsidR="00CA5003" w:rsidRPr="00F45C00">
        <w:rPr>
          <w:rFonts w:ascii="Times New Roman" w:hAnsi="Times New Roman" w:cs="Times New Roman"/>
          <w:sz w:val="24"/>
          <w:szCs w:val="24"/>
        </w:rPr>
        <w:t xml:space="preserve"> of the</w:t>
      </w:r>
      <w:r w:rsidR="00205FD2" w:rsidRPr="00F45C00">
        <w:rPr>
          <w:rFonts w:ascii="Times New Roman" w:hAnsi="Times New Roman" w:cs="Times New Roman"/>
          <w:sz w:val="24"/>
          <w:szCs w:val="24"/>
        </w:rPr>
        <w:t xml:space="preserve"> Public F</w:t>
      </w:r>
      <w:r w:rsidR="00106FD8" w:rsidRPr="00F45C00">
        <w:rPr>
          <w:rFonts w:ascii="Times New Roman" w:hAnsi="Times New Roman" w:cs="Times New Roman"/>
          <w:sz w:val="24"/>
          <w:szCs w:val="24"/>
        </w:rPr>
        <w:t>inance Management Act (PFMA)</w:t>
      </w:r>
      <w:r w:rsidR="00205FD2" w:rsidRPr="00F45C00">
        <w:rPr>
          <w:rFonts w:ascii="Times New Roman" w:hAnsi="Times New Roman" w:cs="Times New Roman"/>
          <w:sz w:val="24"/>
          <w:szCs w:val="24"/>
        </w:rPr>
        <w:t>.</w:t>
      </w:r>
      <w:r w:rsidR="0082019C" w:rsidRPr="00F45C00">
        <w:rPr>
          <w:rFonts w:ascii="Times New Roman" w:hAnsi="Times New Roman" w:cs="Times New Roman"/>
          <w:sz w:val="24"/>
          <w:szCs w:val="24"/>
          <w:lang w:val="en-GB"/>
        </w:rPr>
        <w:t xml:space="preserve"> </w:t>
      </w:r>
    </w:p>
    <w:p w14:paraId="2C446FD6" w14:textId="77777777" w:rsidR="008672B3" w:rsidRPr="00F45C00" w:rsidRDefault="008672B3" w:rsidP="008672B3">
      <w:pPr>
        <w:pStyle w:val="ListParagraph"/>
        <w:spacing w:before="100" w:beforeAutospacing="1" w:after="0" w:afterAutospacing="1" w:line="300" w:lineRule="auto"/>
        <w:ind w:left="480"/>
        <w:jc w:val="both"/>
        <w:rPr>
          <w:rFonts w:ascii="Times New Roman" w:hAnsi="Times New Roman" w:cs="Times New Roman"/>
          <w:sz w:val="24"/>
          <w:szCs w:val="24"/>
          <w:lang w:val="en-GB"/>
        </w:rPr>
      </w:pPr>
    </w:p>
    <w:p w14:paraId="58832ACD" w14:textId="77777777" w:rsidR="00EE3B69" w:rsidRPr="00F45C00" w:rsidRDefault="00EE3B69" w:rsidP="008673D4">
      <w:pPr>
        <w:pStyle w:val="ListParagraph"/>
        <w:numPr>
          <w:ilvl w:val="0"/>
          <w:numId w:val="18"/>
        </w:numPr>
        <w:spacing w:before="100" w:beforeAutospacing="1" w:after="100" w:afterAutospacing="1" w:line="300" w:lineRule="auto"/>
        <w:jc w:val="both"/>
        <w:rPr>
          <w:rFonts w:ascii="Times New Roman" w:hAnsi="Times New Roman" w:cs="Times New Roman"/>
          <w:b/>
          <w:sz w:val="24"/>
          <w:szCs w:val="24"/>
        </w:rPr>
      </w:pPr>
      <w:r w:rsidRPr="00F45C00">
        <w:rPr>
          <w:rFonts w:ascii="Times New Roman" w:hAnsi="Times New Roman" w:cs="Times New Roman"/>
          <w:b/>
          <w:sz w:val="24"/>
          <w:szCs w:val="24"/>
        </w:rPr>
        <w:t>A</w:t>
      </w:r>
      <w:r w:rsidR="00A91FA8" w:rsidRPr="00F45C00">
        <w:rPr>
          <w:rFonts w:ascii="Times New Roman" w:hAnsi="Times New Roman" w:cs="Times New Roman"/>
          <w:b/>
          <w:sz w:val="24"/>
          <w:szCs w:val="24"/>
        </w:rPr>
        <w:t xml:space="preserve">CCOUNT BY THE </w:t>
      </w:r>
      <w:r w:rsidR="00CA5003" w:rsidRPr="00F45C00">
        <w:rPr>
          <w:rFonts w:ascii="Times New Roman" w:hAnsi="Times New Roman" w:cs="Times New Roman"/>
          <w:b/>
          <w:sz w:val="24"/>
          <w:szCs w:val="24"/>
        </w:rPr>
        <w:t>SAWS</w:t>
      </w:r>
      <w:r w:rsidR="00A91FA8" w:rsidRPr="00F45C00">
        <w:rPr>
          <w:rFonts w:ascii="Times New Roman" w:hAnsi="Times New Roman" w:cs="Times New Roman"/>
          <w:b/>
          <w:sz w:val="24"/>
          <w:szCs w:val="24"/>
        </w:rPr>
        <w:t xml:space="preserve"> BOARD MEETING RELATING TO THE TERMINATION OF THE EMPLOYMENT CONTRACT OF THE FORMER CEO</w:t>
      </w:r>
    </w:p>
    <w:p w14:paraId="3B0DCDF2" w14:textId="77777777" w:rsidR="00180926" w:rsidRPr="00F45C00" w:rsidRDefault="00EE3B69" w:rsidP="00180926">
      <w:pPr>
        <w:spacing w:after="0" w:line="300" w:lineRule="auto"/>
        <w:jc w:val="both"/>
        <w:rPr>
          <w:rFonts w:ascii="Times New Roman" w:hAnsi="Times New Roman" w:cs="Times New Roman"/>
          <w:sz w:val="24"/>
          <w:szCs w:val="24"/>
          <w:lang w:val="en-GB"/>
        </w:rPr>
      </w:pPr>
      <w:r w:rsidRPr="00F45C00">
        <w:rPr>
          <w:rFonts w:ascii="Times New Roman" w:hAnsi="Times New Roman" w:cs="Times New Roman"/>
          <w:sz w:val="24"/>
          <w:szCs w:val="24"/>
        </w:rPr>
        <w:t xml:space="preserve">The SAWS Board members </w:t>
      </w:r>
      <w:r w:rsidR="00AF36B0" w:rsidRPr="00F45C00">
        <w:rPr>
          <w:rFonts w:ascii="Times New Roman" w:hAnsi="Times New Roman" w:cs="Times New Roman"/>
          <w:sz w:val="24"/>
          <w:szCs w:val="24"/>
        </w:rPr>
        <w:t>present</w:t>
      </w:r>
      <w:r w:rsidRPr="00F45C00">
        <w:rPr>
          <w:rFonts w:ascii="Times New Roman" w:hAnsi="Times New Roman" w:cs="Times New Roman"/>
          <w:sz w:val="24"/>
          <w:szCs w:val="24"/>
        </w:rPr>
        <w:t xml:space="preserve"> were also given opportunity to give their account on their role regarding the termination of the former CEO contract</w:t>
      </w:r>
      <w:r w:rsidR="00180926" w:rsidRPr="00F45C00">
        <w:rPr>
          <w:rFonts w:ascii="Times New Roman" w:hAnsi="Times New Roman" w:cs="Times New Roman"/>
          <w:sz w:val="24"/>
          <w:szCs w:val="24"/>
        </w:rPr>
        <w:t>:</w:t>
      </w:r>
      <w:r w:rsidR="00180926" w:rsidRPr="00F45C00">
        <w:rPr>
          <w:rFonts w:ascii="Times New Roman" w:hAnsi="Times New Roman" w:cs="Times New Roman"/>
          <w:sz w:val="24"/>
          <w:szCs w:val="24"/>
          <w:lang w:val="en-GB"/>
        </w:rPr>
        <w:t xml:space="preserve"> </w:t>
      </w:r>
    </w:p>
    <w:p w14:paraId="1BA27DBB" w14:textId="77777777" w:rsidR="00180926" w:rsidRPr="00F45C00" w:rsidRDefault="00180926" w:rsidP="00180926">
      <w:pPr>
        <w:spacing w:after="0" w:line="300" w:lineRule="auto"/>
        <w:jc w:val="both"/>
        <w:rPr>
          <w:rFonts w:ascii="Times New Roman" w:hAnsi="Times New Roman" w:cs="Times New Roman"/>
          <w:sz w:val="24"/>
          <w:szCs w:val="24"/>
          <w:lang w:val="en-GB"/>
        </w:rPr>
      </w:pPr>
    </w:p>
    <w:p w14:paraId="43BE26FB" w14:textId="77777777" w:rsidR="00EE3B69" w:rsidRPr="00F45C00" w:rsidRDefault="009E1723" w:rsidP="009E1723">
      <w:pPr>
        <w:spacing w:after="0" w:line="300" w:lineRule="auto"/>
        <w:jc w:val="both"/>
        <w:rPr>
          <w:rFonts w:ascii="Times New Roman" w:hAnsi="Times New Roman" w:cs="Times New Roman"/>
          <w:sz w:val="24"/>
          <w:szCs w:val="24"/>
        </w:rPr>
      </w:pPr>
      <w:r w:rsidRPr="00F45C00">
        <w:rPr>
          <w:rFonts w:ascii="Times New Roman" w:hAnsi="Times New Roman" w:cs="Times New Roman"/>
          <w:b/>
          <w:sz w:val="24"/>
          <w:szCs w:val="24"/>
        </w:rPr>
        <w:t>3.1</w:t>
      </w:r>
      <w:r w:rsidRPr="00F45C00">
        <w:rPr>
          <w:rFonts w:ascii="Times New Roman" w:hAnsi="Times New Roman" w:cs="Times New Roman"/>
          <w:sz w:val="24"/>
          <w:szCs w:val="24"/>
        </w:rPr>
        <w:t xml:space="preserve">. </w:t>
      </w:r>
      <w:r w:rsidR="0082019C" w:rsidRPr="00F45C00">
        <w:rPr>
          <w:rFonts w:ascii="Times New Roman" w:hAnsi="Times New Roman" w:cs="Times New Roman"/>
          <w:sz w:val="24"/>
          <w:szCs w:val="24"/>
        </w:rPr>
        <w:t>M</w:t>
      </w:r>
      <w:r w:rsidR="00EE3B69" w:rsidRPr="00F45C00">
        <w:rPr>
          <w:rFonts w:ascii="Times New Roman" w:hAnsi="Times New Roman" w:cs="Times New Roman"/>
          <w:sz w:val="24"/>
          <w:szCs w:val="24"/>
        </w:rPr>
        <w:t xml:space="preserve">r David </w:t>
      </w:r>
      <w:proofErr w:type="spellStart"/>
      <w:r w:rsidR="00EE3B69" w:rsidRPr="00F45C00">
        <w:rPr>
          <w:rFonts w:ascii="Times New Roman" w:hAnsi="Times New Roman" w:cs="Times New Roman"/>
          <w:sz w:val="24"/>
          <w:szCs w:val="24"/>
        </w:rPr>
        <w:t>Lefutso</w:t>
      </w:r>
      <w:proofErr w:type="spellEnd"/>
      <w:r w:rsidR="00EE3B69" w:rsidRPr="00F45C00">
        <w:rPr>
          <w:rFonts w:ascii="Times New Roman" w:hAnsi="Times New Roman" w:cs="Times New Roman"/>
          <w:sz w:val="24"/>
          <w:szCs w:val="24"/>
        </w:rPr>
        <w:t xml:space="preserve"> supported the Board Chairperson</w:t>
      </w:r>
      <w:r w:rsidR="00180926" w:rsidRPr="00F45C00">
        <w:rPr>
          <w:rFonts w:ascii="Times New Roman" w:hAnsi="Times New Roman" w:cs="Times New Roman"/>
          <w:sz w:val="24"/>
          <w:szCs w:val="24"/>
        </w:rPr>
        <w:t>’s</w:t>
      </w:r>
      <w:r w:rsidR="00EE3B69" w:rsidRPr="00F45C00">
        <w:rPr>
          <w:rFonts w:ascii="Times New Roman" w:hAnsi="Times New Roman" w:cs="Times New Roman"/>
          <w:sz w:val="24"/>
          <w:szCs w:val="24"/>
        </w:rPr>
        <w:t xml:space="preserve"> account. He stated that the termination of the former CEO contract was done in good faith. The decision was taken as </w:t>
      </w:r>
      <w:r w:rsidR="00180926" w:rsidRPr="00F45C00">
        <w:rPr>
          <w:rFonts w:ascii="Times New Roman" w:hAnsi="Times New Roman" w:cs="Times New Roman"/>
          <w:sz w:val="24"/>
          <w:szCs w:val="24"/>
        </w:rPr>
        <w:t xml:space="preserve">a </w:t>
      </w:r>
      <w:r w:rsidR="006E13FB" w:rsidRPr="00F45C00">
        <w:rPr>
          <w:rFonts w:ascii="Times New Roman" w:hAnsi="Times New Roman" w:cs="Times New Roman"/>
          <w:sz w:val="24"/>
          <w:szCs w:val="24"/>
        </w:rPr>
        <w:t>result of the former CEO</w:t>
      </w:r>
      <w:r w:rsidR="00180926" w:rsidRPr="00F45C00">
        <w:rPr>
          <w:rFonts w:ascii="Times New Roman" w:hAnsi="Times New Roman" w:cs="Times New Roman"/>
          <w:sz w:val="24"/>
          <w:szCs w:val="24"/>
        </w:rPr>
        <w:t>’s</w:t>
      </w:r>
      <w:r w:rsidR="00EE3B69" w:rsidRPr="00F45C00">
        <w:rPr>
          <w:rFonts w:ascii="Times New Roman" w:hAnsi="Times New Roman" w:cs="Times New Roman"/>
          <w:sz w:val="24"/>
          <w:szCs w:val="24"/>
        </w:rPr>
        <w:t xml:space="preserve"> having missed </w:t>
      </w:r>
      <w:r w:rsidR="006E13FB" w:rsidRPr="00F45C00">
        <w:rPr>
          <w:rFonts w:ascii="Times New Roman" w:hAnsi="Times New Roman" w:cs="Times New Roman"/>
          <w:sz w:val="24"/>
          <w:szCs w:val="24"/>
        </w:rPr>
        <w:t xml:space="preserve">Board </w:t>
      </w:r>
      <w:r w:rsidR="00EE3B69" w:rsidRPr="00F45C00">
        <w:rPr>
          <w:rFonts w:ascii="Times New Roman" w:hAnsi="Times New Roman" w:cs="Times New Roman"/>
          <w:sz w:val="24"/>
          <w:szCs w:val="24"/>
        </w:rPr>
        <w:t xml:space="preserve">meetings and </w:t>
      </w:r>
      <w:r w:rsidR="006E13FB" w:rsidRPr="00F45C00">
        <w:rPr>
          <w:rFonts w:ascii="Times New Roman" w:hAnsi="Times New Roman" w:cs="Times New Roman"/>
          <w:sz w:val="24"/>
          <w:szCs w:val="24"/>
        </w:rPr>
        <w:t xml:space="preserve">hence </w:t>
      </w:r>
      <w:r w:rsidR="00EE3B69" w:rsidRPr="00F45C00">
        <w:rPr>
          <w:rFonts w:ascii="Times New Roman" w:hAnsi="Times New Roman" w:cs="Times New Roman"/>
          <w:sz w:val="24"/>
          <w:szCs w:val="24"/>
        </w:rPr>
        <w:t xml:space="preserve">the Board </w:t>
      </w:r>
      <w:r w:rsidR="006E13FB" w:rsidRPr="00F45C00">
        <w:rPr>
          <w:rFonts w:ascii="Times New Roman" w:hAnsi="Times New Roman" w:cs="Times New Roman"/>
          <w:sz w:val="24"/>
          <w:szCs w:val="24"/>
        </w:rPr>
        <w:t xml:space="preserve">took </w:t>
      </w:r>
      <w:r w:rsidR="00180926" w:rsidRPr="00F45C00">
        <w:rPr>
          <w:rFonts w:ascii="Times New Roman" w:hAnsi="Times New Roman" w:cs="Times New Roman"/>
          <w:sz w:val="24"/>
          <w:szCs w:val="24"/>
        </w:rPr>
        <w:t xml:space="preserve">this </w:t>
      </w:r>
      <w:r w:rsidR="006E13FB" w:rsidRPr="00F45C00">
        <w:rPr>
          <w:rFonts w:ascii="Times New Roman" w:hAnsi="Times New Roman" w:cs="Times New Roman"/>
          <w:sz w:val="24"/>
          <w:szCs w:val="24"/>
        </w:rPr>
        <w:t>rational decision</w:t>
      </w:r>
      <w:r w:rsidR="00EE3B69" w:rsidRPr="00F45C00">
        <w:rPr>
          <w:rFonts w:ascii="Times New Roman" w:hAnsi="Times New Roman" w:cs="Times New Roman"/>
          <w:sz w:val="24"/>
          <w:szCs w:val="24"/>
        </w:rPr>
        <w:t xml:space="preserve">. He </w:t>
      </w:r>
      <w:r w:rsidR="00180926" w:rsidRPr="00F45C00">
        <w:rPr>
          <w:rFonts w:ascii="Times New Roman" w:hAnsi="Times New Roman" w:cs="Times New Roman"/>
          <w:sz w:val="24"/>
          <w:szCs w:val="24"/>
        </w:rPr>
        <w:t>opined that the</w:t>
      </w:r>
      <w:r w:rsidR="00EE3B69" w:rsidRPr="00F45C00">
        <w:rPr>
          <w:rFonts w:ascii="Times New Roman" w:hAnsi="Times New Roman" w:cs="Times New Roman"/>
          <w:sz w:val="24"/>
          <w:szCs w:val="24"/>
        </w:rPr>
        <w:t xml:space="preserve"> decision was in line with the </w:t>
      </w:r>
      <w:r w:rsidR="00180926" w:rsidRPr="00F45C00">
        <w:rPr>
          <w:rFonts w:ascii="Times New Roman" w:hAnsi="Times New Roman" w:cs="Times New Roman"/>
          <w:sz w:val="24"/>
          <w:szCs w:val="24"/>
        </w:rPr>
        <w:t>prescripts of the relevant law</w:t>
      </w:r>
      <w:r w:rsidR="006E13FB" w:rsidRPr="00F45C00">
        <w:rPr>
          <w:rFonts w:ascii="Times New Roman" w:hAnsi="Times New Roman" w:cs="Times New Roman"/>
          <w:sz w:val="24"/>
          <w:szCs w:val="24"/>
        </w:rPr>
        <w:t xml:space="preserve">. He made reference to a similar judgement heard in the Constitutional Court between Mr </w:t>
      </w:r>
      <w:proofErr w:type="spellStart"/>
      <w:r w:rsidR="006E13FB" w:rsidRPr="00F45C00">
        <w:rPr>
          <w:rFonts w:ascii="Times New Roman" w:hAnsi="Times New Roman" w:cs="Times New Roman"/>
          <w:sz w:val="24"/>
          <w:szCs w:val="24"/>
        </w:rPr>
        <w:t>Xulu</w:t>
      </w:r>
      <w:proofErr w:type="spellEnd"/>
      <w:r w:rsidR="006E13FB" w:rsidRPr="00F45C00">
        <w:rPr>
          <w:rFonts w:ascii="Times New Roman" w:hAnsi="Times New Roman" w:cs="Times New Roman"/>
          <w:sz w:val="24"/>
          <w:szCs w:val="24"/>
        </w:rPr>
        <w:t xml:space="preserve"> and the </w:t>
      </w:r>
      <w:r w:rsidR="00EE3B69" w:rsidRPr="00F45C00">
        <w:rPr>
          <w:rFonts w:ascii="Times New Roman" w:hAnsi="Times New Roman" w:cs="Times New Roman"/>
          <w:sz w:val="24"/>
          <w:szCs w:val="24"/>
        </w:rPr>
        <w:t>Minister of Defen</w:t>
      </w:r>
      <w:r w:rsidR="006E13FB" w:rsidRPr="00F45C00">
        <w:rPr>
          <w:rFonts w:ascii="Times New Roman" w:hAnsi="Times New Roman" w:cs="Times New Roman"/>
          <w:sz w:val="24"/>
          <w:szCs w:val="24"/>
        </w:rPr>
        <w:t>ce</w:t>
      </w:r>
      <w:r w:rsidR="00180926" w:rsidRPr="00F45C00">
        <w:rPr>
          <w:rFonts w:ascii="Times New Roman" w:hAnsi="Times New Roman" w:cs="Times New Roman"/>
          <w:sz w:val="24"/>
          <w:szCs w:val="24"/>
        </w:rPr>
        <w:t>’</w:t>
      </w:r>
      <w:r w:rsidR="00EE3B69" w:rsidRPr="00F45C00">
        <w:rPr>
          <w:rFonts w:ascii="Times New Roman" w:hAnsi="Times New Roman" w:cs="Times New Roman"/>
          <w:sz w:val="24"/>
          <w:szCs w:val="24"/>
        </w:rPr>
        <w:t>s</w:t>
      </w:r>
      <w:r w:rsidR="006E13FB" w:rsidRPr="00F45C00">
        <w:rPr>
          <w:rFonts w:ascii="Times New Roman" w:hAnsi="Times New Roman" w:cs="Times New Roman"/>
          <w:sz w:val="24"/>
          <w:szCs w:val="24"/>
        </w:rPr>
        <w:t xml:space="preserve"> </w:t>
      </w:r>
      <w:r w:rsidR="00D256EB" w:rsidRPr="00F45C00">
        <w:rPr>
          <w:rFonts w:ascii="Times New Roman" w:hAnsi="Times New Roman" w:cs="Times New Roman"/>
          <w:sz w:val="24"/>
          <w:szCs w:val="24"/>
        </w:rPr>
        <w:t xml:space="preserve">review application not to extend his fixed contract. Minister </w:t>
      </w:r>
      <w:proofErr w:type="spellStart"/>
      <w:r w:rsidR="00D256EB" w:rsidRPr="00F45C00">
        <w:rPr>
          <w:rFonts w:ascii="Times New Roman" w:hAnsi="Times New Roman" w:cs="Times New Roman"/>
          <w:sz w:val="24"/>
          <w:szCs w:val="24"/>
        </w:rPr>
        <w:t>Lefutso</w:t>
      </w:r>
      <w:proofErr w:type="spellEnd"/>
      <w:r w:rsidR="00D256EB" w:rsidRPr="00F45C00">
        <w:rPr>
          <w:rFonts w:ascii="Times New Roman" w:hAnsi="Times New Roman" w:cs="Times New Roman"/>
          <w:sz w:val="24"/>
          <w:szCs w:val="24"/>
        </w:rPr>
        <w:t xml:space="preserve"> voted for the termination of the former CEO’s contract</w:t>
      </w:r>
      <w:r w:rsidR="00180926" w:rsidRPr="00F45C00">
        <w:rPr>
          <w:rFonts w:ascii="Times New Roman" w:hAnsi="Times New Roman" w:cs="Times New Roman"/>
          <w:sz w:val="24"/>
          <w:szCs w:val="24"/>
        </w:rPr>
        <w:t>;</w:t>
      </w:r>
    </w:p>
    <w:p w14:paraId="70EA3FED" w14:textId="77777777" w:rsidR="00AF36B0" w:rsidRPr="00F45C00" w:rsidRDefault="00AF36B0" w:rsidP="00AF36B0">
      <w:pPr>
        <w:pStyle w:val="ListParagraph"/>
        <w:spacing w:after="0" w:line="300" w:lineRule="auto"/>
        <w:ind w:left="360"/>
        <w:jc w:val="both"/>
        <w:rPr>
          <w:rFonts w:ascii="Times New Roman" w:hAnsi="Times New Roman" w:cs="Times New Roman"/>
          <w:sz w:val="24"/>
          <w:szCs w:val="24"/>
        </w:rPr>
      </w:pPr>
    </w:p>
    <w:p w14:paraId="65A351A5" w14:textId="77777777" w:rsidR="006E13FB" w:rsidRPr="00F45C00" w:rsidRDefault="009E1723" w:rsidP="009E1723">
      <w:pPr>
        <w:spacing w:after="0" w:line="300" w:lineRule="auto"/>
        <w:jc w:val="both"/>
        <w:rPr>
          <w:rFonts w:ascii="Times New Roman" w:hAnsi="Times New Roman" w:cs="Times New Roman"/>
          <w:sz w:val="24"/>
          <w:szCs w:val="24"/>
        </w:rPr>
      </w:pPr>
      <w:r w:rsidRPr="00F45C00">
        <w:rPr>
          <w:rFonts w:ascii="Times New Roman" w:hAnsi="Times New Roman" w:cs="Times New Roman"/>
          <w:b/>
          <w:sz w:val="24"/>
          <w:szCs w:val="24"/>
        </w:rPr>
        <w:t>3.2</w:t>
      </w:r>
      <w:r w:rsidRPr="00F45C00">
        <w:rPr>
          <w:rFonts w:ascii="Times New Roman" w:hAnsi="Times New Roman" w:cs="Times New Roman"/>
          <w:sz w:val="24"/>
          <w:szCs w:val="24"/>
        </w:rPr>
        <w:t xml:space="preserve">. </w:t>
      </w:r>
      <w:r w:rsidR="00781D19" w:rsidRPr="00F45C00">
        <w:rPr>
          <w:rFonts w:ascii="Times New Roman" w:hAnsi="Times New Roman" w:cs="Times New Roman"/>
          <w:sz w:val="24"/>
          <w:szCs w:val="24"/>
        </w:rPr>
        <w:t>D</w:t>
      </w:r>
      <w:r w:rsidR="006E13FB" w:rsidRPr="00F45C00">
        <w:rPr>
          <w:rFonts w:ascii="Times New Roman" w:hAnsi="Times New Roman" w:cs="Times New Roman"/>
          <w:sz w:val="24"/>
          <w:szCs w:val="24"/>
        </w:rPr>
        <w:t xml:space="preserve">r </w:t>
      </w:r>
      <w:proofErr w:type="spellStart"/>
      <w:r w:rsidR="006E13FB" w:rsidRPr="00F45C00">
        <w:rPr>
          <w:rFonts w:ascii="Times New Roman" w:hAnsi="Times New Roman" w:cs="Times New Roman"/>
          <w:sz w:val="24"/>
          <w:szCs w:val="24"/>
        </w:rPr>
        <w:t>K</w:t>
      </w:r>
      <w:r w:rsidR="00781D19" w:rsidRPr="00F45C00">
        <w:rPr>
          <w:rFonts w:ascii="Times New Roman" w:hAnsi="Times New Roman" w:cs="Times New Roman"/>
          <w:sz w:val="24"/>
          <w:szCs w:val="24"/>
        </w:rPr>
        <w:t>eabetswe</w:t>
      </w:r>
      <w:proofErr w:type="spellEnd"/>
      <w:r w:rsidR="006E13FB" w:rsidRPr="00F45C00">
        <w:rPr>
          <w:rFonts w:ascii="Times New Roman" w:hAnsi="Times New Roman" w:cs="Times New Roman"/>
          <w:sz w:val="24"/>
          <w:szCs w:val="24"/>
        </w:rPr>
        <w:t xml:space="preserve"> </w:t>
      </w:r>
      <w:proofErr w:type="spellStart"/>
      <w:r w:rsidR="00D256EB" w:rsidRPr="00F45C00">
        <w:rPr>
          <w:rFonts w:ascii="Times New Roman" w:hAnsi="Times New Roman" w:cs="Times New Roman"/>
          <w:sz w:val="24"/>
          <w:szCs w:val="24"/>
        </w:rPr>
        <w:t>Modimoeng</w:t>
      </w:r>
      <w:proofErr w:type="spellEnd"/>
      <w:r w:rsidR="00D256EB" w:rsidRPr="00F45C00">
        <w:rPr>
          <w:rFonts w:ascii="Times New Roman" w:hAnsi="Times New Roman" w:cs="Times New Roman"/>
          <w:sz w:val="24"/>
          <w:szCs w:val="24"/>
        </w:rPr>
        <w:t xml:space="preserve"> also concurred with the Board Chairperson’s account of the events and </w:t>
      </w:r>
      <w:r w:rsidR="00180926" w:rsidRPr="00F45C00">
        <w:rPr>
          <w:rFonts w:ascii="Times New Roman" w:hAnsi="Times New Roman" w:cs="Times New Roman"/>
          <w:sz w:val="24"/>
          <w:szCs w:val="24"/>
        </w:rPr>
        <w:t>reaffirme</w:t>
      </w:r>
      <w:r w:rsidR="00D256EB" w:rsidRPr="00F45C00">
        <w:rPr>
          <w:rFonts w:ascii="Times New Roman" w:hAnsi="Times New Roman" w:cs="Times New Roman"/>
          <w:sz w:val="24"/>
          <w:szCs w:val="24"/>
        </w:rPr>
        <w:t xml:space="preserve">d </w:t>
      </w:r>
      <w:r w:rsidR="00180926" w:rsidRPr="00F45C00">
        <w:rPr>
          <w:rFonts w:ascii="Times New Roman" w:hAnsi="Times New Roman" w:cs="Times New Roman"/>
          <w:sz w:val="24"/>
          <w:szCs w:val="24"/>
        </w:rPr>
        <w:t xml:space="preserve">that </w:t>
      </w:r>
      <w:r w:rsidR="00D256EB" w:rsidRPr="00F45C00">
        <w:rPr>
          <w:rFonts w:ascii="Times New Roman" w:hAnsi="Times New Roman" w:cs="Times New Roman"/>
          <w:sz w:val="24"/>
          <w:szCs w:val="24"/>
        </w:rPr>
        <w:t>it reflected what</w:t>
      </w:r>
      <w:r w:rsidR="006E13FB" w:rsidRPr="00F45C00">
        <w:rPr>
          <w:rFonts w:ascii="Times New Roman" w:hAnsi="Times New Roman" w:cs="Times New Roman"/>
          <w:sz w:val="24"/>
          <w:szCs w:val="24"/>
        </w:rPr>
        <w:t xml:space="preserve"> transpired</w:t>
      </w:r>
      <w:r w:rsidR="00D256EB" w:rsidRPr="00F45C00">
        <w:rPr>
          <w:rFonts w:ascii="Times New Roman" w:hAnsi="Times New Roman" w:cs="Times New Roman"/>
          <w:sz w:val="24"/>
          <w:szCs w:val="24"/>
        </w:rPr>
        <w:t xml:space="preserve"> in the meeting of the Board</w:t>
      </w:r>
      <w:r w:rsidR="006E13FB" w:rsidRPr="00F45C00">
        <w:rPr>
          <w:rFonts w:ascii="Times New Roman" w:hAnsi="Times New Roman" w:cs="Times New Roman"/>
          <w:sz w:val="24"/>
          <w:szCs w:val="24"/>
        </w:rPr>
        <w:t xml:space="preserve">. The relationship </w:t>
      </w:r>
      <w:r w:rsidR="00CF0D69" w:rsidRPr="00F45C00">
        <w:rPr>
          <w:rFonts w:ascii="Times New Roman" w:hAnsi="Times New Roman" w:cs="Times New Roman"/>
          <w:sz w:val="24"/>
          <w:szCs w:val="24"/>
        </w:rPr>
        <w:t xml:space="preserve">between the Chairperson of the Board and former CEO </w:t>
      </w:r>
      <w:r w:rsidR="006E13FB" w:rsidRPr="00F45C00">
        <w:rPr>
          <w:rFonts w:ascii="Times New Roman" w:hAnsi="Times New Roman" w:cs="Times New Roman"/>
          <w:sz w:val="24"/>
          <w:szCs w:val="24"/>
        </w:rPr>
        <w:t xml:space="preserve">had broken </w:t>
      </w:r>
      <w:r w:rsidR="00CF0D69" w:rsidRPr="00F45C00">
        <w:rPr>
          <w:rFonts w:ascii="Times New Roman" w:hAnsi="Times New Roman" w:cs="Times New Roman"/>
          <w:sz w:val="24"/>
          <w:szCs w:val="24"/>
        </w:rPr>
        <w:t>down</w:t>
      </w:r>
      <w:r w:rsidR="00AF36B0" w:rsidRPr="00F45C00">
        <w:rPr>
          <w:rFonts w:ascii="Times New Roman" w:hAnsi="Times New Roman" w:cs="Times New Roman"/>
          <w:sz w:val="24"/>
          <w:szCs w:val="24"/>
        </w:rPr>
        <w:t>. Furthermore, he noted that the former CEO</w:t>
      </w:r>
      <w:r w:rsidR="00D256EB" w:rsidRPr="00F45C00">
        <w:rPr>
          <w:rFonts w:ascii="Times New Roman" w:hAnsi="Times New Roman" w:cs="Times New Roman"/>
          <w:sz w:val="24"/>
          <w:szCs w:val="24"/>
        </w:rPr>
        <w:t xml:space="preserve"> stomped out of meetings and </w:t>
      </w:r>
      <w:r w:rsidR="00180926" w:rsidRPr="00F45C00">
        <w:rPr>
          <w:rFonts w:ascii="Times New Roman" w:hAnsi="Times New Roman" w:cs="Times New Roman"/>
          <w:sz w:val="24"/>
          <w:szCs w:val="24"/>
        </w:rPr>
        <w:t xml:space="preserve">that </w:t>
      </w:r>
      <w:r w:rsidR="00D256EB" w:rsidRPr="00F45C00">
        <w:rPr>
          <w:rFonts w:ascii="Times New Roman" w:hAnsi="Times New Roman" w:cs="Times New Roman"/>
          <w:sz w:val="24"/>
          <w:szCs w:val="24"/>
        </w:rPr>
        <w:t xml:space="preserve">she </w:t>
      </w:r>
      <w:r w:rsidR="00180926" w:rsidRPr="00F45C00">
        <w:rPr>
          <w:rFonts w:ascii="Times New Roman" w:hAnsi="Times New Roman" w:cs="Times New Roman"/>
          <w:sz w:val="24"/>
          <w:szCs w:val="24"/>
        </w:rPr>
        <w:t>failed to</w:t>
      </w:r>
      <w:r w:rsidR="00D256EB" w:rsidRPr="00F45C00">
        <w:rPr>
          <w:rFonts w:ascii="Times New Roman" w:hAnsi="Times New Roman" w:cs="Times New Roman"/>
          <w:sz w:val="24"/>
          <w:szCs w:val="24"/>
        </w:rPr>
        <w:t xml:space="preserve"> attend meeting</w:t>
      </w:r>
      <w:r w:rsidR="00180926" w:rsidRPr="00F45C00">
        <w:rPr>
          <w:rFonts w:ascii="Times New Roman" w:hAnsi="Times New Roman" w:cs="Times New Roman"/>
          <w:sz w:val="24"/>
          <w:szCs w:val="24"/>
        </w:rPr>
        <w:t>s</w:t>
      </w:r>
      <w:r w:rsidR="00D256EB" w:rsidRPr="00F45C00">
        <w:rPr>
          <w:rFonts w:ascii="Times New Roman" w:hAnsi="Times New Roman" w:cs="Times New Roman"/>
          <w:sz w:val="24"/>
          <w:szCs w:val="24"/>
        </w:rPr>
        <w:t xml:space="preserve"> without</w:t>
      </w:r>
      <w:r w:rsidR="00CF0D69" w:rsidRPr="00F45C00">
        <w:rPr>
          <w:rFonts w:ascii="Times New Roman" w:hAnsi="Times New Roman" w:cs="Times New Roman"/>
          <w:sz w:val="24"/>
          <w:szCs w:val="24"/>
        </w:rPr>
        <w:t xml:space="preserve"> notice </w:t>
      </w:r>
      <w:r w:rsidR="00D256EB" w:rsidRPr="00F45C00">
        <w:rPr>
          <w:rFonts w:ascii="Times New Roman" w:hAnsi="Times New Roman" w:cs="Times New Roman"/>
          <w:sz w:val="24"/>
          <w:szCs w:val="24"/>
        </w:rPr>
        <w:t>or making an apology. The</w:t>
      </w:r>
      <w:r w:rsidR="006E13FB" w:rsidRPr="00F45C00">
        <w:rPr>
          <w:rFonts w:ascii="Times New Roman" w:hAnsi="Times New Roman" w:cs="Times New Roman"/>
          <w:sz w:val="24"/>
          <w:szCs w:val="24"/>
        </w:rPr>
        <w:t xml:space="preserve"> </w:t>
      </w:r>
      <w:r w:rsidR="00D256EB" w:rsidRPr="00F45C00">
        <w:rPr>
          <w:rFonts w:ascii="Times New Roman" w:hAnsi="Times New Roman" w:cs="Times New Roman"/>
          <w:sz w:val="24"/>
          <w:szCs w:val="24"/>
        </w:rPr>
        <w:t xml:space="preserve">former </w:t>
      </w:r>
      <w:r w:rsidR="006E13FB" w:rsidRPr="00F45C00">
        <w:rPr>
          <w:rFonts w:ascii="Times New Roman" w:hAnsi="Times New Roman" w:cs="Times New Roman"/>
          <w:sz w:val="24"/>
          <w:szCs w:val="24"/>
        </w:rPr>
        <w:t>CEO was also at the tail end of her contract. These relation</w:t>
      </w:r>
      <w:r w:rsidR="00180926" w:rsidRPr="00F45C00">
        <w:rPr>
          <w:rFonts w:ascii="Times New Roman" w:hAnsi="Times New Roman" w:cs="Times New Roman"/>
          <w:sz w:val="24"/>
          <w:szCs w:val="24"/>
        </w:rPr>
        <w:t xml:space="preserve">ship </w:t>
      </w:r>
      <w:r w:rsidR="006E13FB" w:rsidRPr="00F45C00">
        <w:rPr>
          <w:rFonts w:ascii="Times New Roman" w:hAnsi="Times New Roman" w:cs="Times New Roman"/>
          <w:sz w:val="24"/>
          <w:szCs w:val="24"/>
        </w:rPr>
        <w:t>dynamics</w:t>
      </w:r>
      <w:r w:rsidR="00CF0D69" w:rsidRPr="00F45C00">
        <w:rPr>
          <w:rFonts w:ascii="Times New Roman" w:hAnsi="Times New Roman" w:cs="Times New Roman"/>
          <w:sz w:val="24"/>
          <w:szCs w:val="24"/>
        </w:rPr>
        <w:t xml:space="preserve"> had to be taken into account</w:t>
      </w:r>
      <w:r w:rsidR="006E13FB" w:rsidRPr="00F45C00">
        <w:rPr>
          <w:rFonts w:ascii="Times New Roman" w:hAnsi="Times New Roman" w:cs="Times New Roman"/>
          <w:sz w:val="24"/>
          <w:szCs w:val="24"/>
        </w:rPr>
        <w:t xml:space="preserve"> when evaluating the situation. </w:t>
      </w:r>
      <w:r w:rsidR="00CF0D69" w:rsidRPr="00F45C00">
        <w:rPr>
          <w:rFonts w:ascii="Times New Roman" w:hAnsi="Times New Roman" w:cs="Times New Roman"/>
          <w:sz w:val="24"/>
          <w:szCs w:val="24"/>
        </w:rPr>
        <w:t xml:space="preserve">The </w:t>
      </w:r>
      <w:r w:rsidR="00CA5003" w:rsidRPr="00F45C00">
        <w:rPr>
          <w:rFonts w:ascii="Times New Roman" w:hAnsi="Times New Roman" w:cs="Times New Roman"/>
          <w:sz w:val="24"/>
          <w:szCs w:val="24"/>
        </w:rPr>
        <w:t>B</w:t>
      </w:r>
      <w:r w:rsidR="00CF0D69" w:rsidRPr="00F45C00">
        <w:rPr>
          <w:rFonts w:ascii="Times New Roman" w:hAnsi="Times New Roman" w:cs="Times New Roman"/>
          <w:sz w:val="24"/>
          <w:szCs w:val="24"/>
        </w:rPr>
        <w:t>oard had to use its discretion and</w:t>
      </w:r>
      <w:r w:rsidR="00180926" w:rsidRPr="00F45C00">
        <w:rPr>
          <w:rFonts w:ascii="Times New Roman" w:hAnsi="Times New Roman" w:cs="Times New Roman"/>
          <w:sz w:val="24"/>
          <w:szCs w:val="24"/>
        </w:rPr>
        <w:t xml:space="preserve"> it wa</w:t>
      </w:r>
      <w:r w:rsidR="006E13FB" w:rsidRPr="00F45C00">
        <w:rPr>
          <w:rFonts w:ascii="Times New Roman" w:hAnsi="Times New Roman" w:cs="Times New Roman"/>
          <w:sz w:val="24"/>
          <w:szCs w:val="24"/>
        </w:rPr>
        <w:t xml:space="preserve">s on that basis that the decision was taken. </w:t>
      </w:r>
      <w:r w:rsidR="00CA5003" w:rsidRPr="00F45C00">
        <w:rPr>
          <w:rFonts w:ascii="Times New Roman" w:hAnsi="Times New Roman" w:cs="Times New Roman"/>
          <w:sz w:val="24"/>
          <w:szCs w:val="24"/>
        </w:rPr>
        <w:t xml:space="preserve">He concluded by stating that it would have </w:t>
      </w:r>
      <w:r w:rsidR="006E13FB" w:rsidRPr="00F45C00">
        <w:rPr>
          <w:rFonts w:ascii="Times New Roman" w:hAnsi="Times New Roman" w:cs="Times New Roman"/>
          <w:sz w:val="24"/>
          <w:szCs w:val="24"/>
        </w:rPr>
        <w:t>be</w:t>
      </w:r>
      <w:r w:rsidR="00CA5003" w:rsidRPr="00F45C00">
        <w:rPr>
          <w:rFonts w:ascii="Times New Roman" w:hAnsi="Times New Roman" w:cs="Times New Roman"/>
          <w:sz w:val="24"/>
          <w:szCs w:val="24"/>
        </w:rPr>
        <w:t>en</w:t>
      </w:r>
      <w:r w:rsidR="006E13FB" w:rsidRPr="00F45C00">
        <w:rPr>
          <w:rFonts w:ascii="Times New Roman" w:hAnsi="Times New Roman" w:cs="Times New Roman"/>
          <w:sz w:val="24"/>
          <w:szCs w:val="24"/>
        </w:rPr>
        <w:t xml:space="preserve"> hel</w:t>
      </w:r>
      <w:r w:rsidR="00CA5003" w:rsidRPr="00F45C00">
        <w:rPr>
          <w:rFonts w:ascii="Times New Roman" w:hAnsi="Times New Roman" w:cs="Times New Roman"/>
          <w:sz w:val="24"/>
          <w:szCs w:val="24"/>
        </w:rPr>
        <w:t xml:space="preserve">pful if the Committee could provide reasons about why it felt that there </w:t>
      </w:r>
      <w:r w:rsidR="006E13FB" w:rsidRPr="00F45C00">
        <w:rPr>
          <w:rFonts w:ascii="Times New Roman" w:hAnsi="Times New Roman" w:cs="Times New Roman"/>
          <w:sz w:val="24"/>
          <w:szCs w:val="24"/>
        </w:rPr>
        <w:t>was frui</w:t>
      </w:r>
      <w:r w:rsidR="00CA5003" w:rsidRPr="00F45C00">
        <w:rPr>
          <w:rFonts w:ascii="Times New Roman" w:hAnsi="Times New Roman" w:cs="Times New Roman"/>
          <w:sz w:val="24"/>
          <w:szCs w:val="24"/>
        </w:rPr>
        <w:t xml:space="preserve">tless and wasteful expenditure, citing that the financial </w:t>
      </w:r>
      <w:r w:rsidR="006E13FB" w:rsidRPr="00F45C00">
        <w:rPr>
          <w:rFonts w:ascii="Times New Roman" w:hAnsi="Times New Roman" w:cs="Times New Roman"/>
          <w:sz w:val="24"/>
          <w:szCs w:val="24"/>
        </w:rPr>
        <w:t>year</w:t>
      </w:r>
      <w:r w:rsidR="00CA5003" w:rsidRPr="00F45C00">
        <w:rPr>
          <w:rFonts w:ascii="Times New Roman" w:hAnsi="Times New Roman" w:cs="Times New Roman"/>
          <w:sz w:val="24"/>
          <w:szCs w:val="24"/>
        </w:rPr>
        <w:t xml:space="preserve"> in question had been audited by the Auditor</w:t>
      </w:r>
      <w:r w:rsidR="00180926" w:rsidRPr="00F45C00">
        <w:rPr>
          <w:rFonts w:ascii="Times New Roman" w:hAnsi="Times New Roman" w:cs="Times New Roman"/>
          <w:sz w:val="24"/>
          <w:szCs w:val="24"/>
        </w:rPr>
        <w:t>-</w:t>
      </w:r>
      <w:r w:rsidR="00CA5003" w:rsidRPr="00F45C00">
        <w:rPr>
          <w:rFonts w:ascii="Times New Roman" w:hAnsi="Times New Roman" w:cs="Times New Roman"/>
          <w:sz w:val="24"/>
          <w:szCs w:val="24"/>
        </w:rPr>
        <w:t>General</w:t>
      </w:r>
      <w:r w:rsidR="006E13FB" w:rsidRPr="00F45C00">
        <w:rPr>
          <w:rFonts w:ascii="Times New Roman" w:hAnsi="Times New Roman" w:cs="Times New Roman"/>
          <w:sz w:val="24"/>
          <w:szCs w:val="24"/>
        </w:rPr>
        <w:t xml:space="preserve"> and the fact of the matter was disc</w:t>
      </w:r>
      <w:r w:rsidR="00D256EB" w:rsidRPr="00F45C00">
        <w:rPr>
          <w:rFonts w:ascii="Times New Roman" w:hAnsi="Times New Roman" w:cs="Times New Roman"/>
          <w:sz w:val="24"/>
          <w:szCs w:val="24"/>
        </w:rPr>
        <w:t>losed;</w:t>
      </w:r>
    </w:p>
    <w:p w14:paraId="45800C2B" w14:textId="77777777" w:rsidR="00D476F8" w:rsidRPr="00F45C00" w:rsidRDefault="00D476F8" w:rsidP="00D476F8">
      <w:pPr>
        <w:spacing w:after="0" w:line="300" w:lineRule="auto"/>
        <w:jc w:val="both"/>
        <w:rPr>
          <w:rFonts w:ascii="Times New Roman" w:hAnsi="Times New Roman" w:cs="Times New Roman"/>
          <w:sz w:val="24"/>
          <w:szCs w:val="24"/>
        </w:rPr>
      </w:pPr>
    </w:p>
    <w:p w14:paraId="5C5FB6AB" w14:textId="77777777" w:rsidR="00D256EB" w:rsidRPr="00F45C00" w:rsidRDefault="009E1723" w:rsidP="009E1723">
      <w:pPr>
        <w:spacing w:after="0" w:line="300" w:lineRule="auto"/>
        <w:jc w:val="both"/>
        <w:rPr>
          <w:rFonts w:ascii="Times New Roman" w:hAnsi="Times New Roman" w:cs="Times New Roman"/>
          <w:sz w:val="24"/>
          <w:szCs w:val="24"/>
        </w:rPr>
      </w:pPr>
      <w:r w:rsidRPr="00F45C00">
        <w:rPr>
          <w:rFonts w:ascii="Times New Roman" w:hAnsi="Times New Roman" w:cs="Times New Roman"/>
          <w:b/>
          <w:sz w:val="24"/>
          <w:szCs w:val="24"/>
        </w:rPr>
        <w:t>3.3</w:t>
      </w:r>
      <w:r w:rsidRPr="00F45C00">
        <w:rPr>
          <w:rFonts w:ascii="Times New Roman" w:hAnsi="Times New Roman" w:cs="Times New Roman"/>
          <w:sz w:val="24"/>
          <w:szCs w:val="24"/>
        </w:rPr>
        <w:t>. Mr</w:t>
      </w:r>
      <w:r w:rsidR="00D256EB" w:rsidRPr="00F45C00">
        <w:rPr>
          <w:rFonts w:ascii="Times New Roman" w:hAnsi="Times New Roman" w:cs="Times New Roman"/>
          <w:sz w:val="24"/>
          <w:szCs w:val="24"/>
        </w:rPr>
        <w:t xml:space="preserve"> Rowan Nicholls</w:t>
      </w:r>
      <w:r w:rsidR="00D476F8" w:rsidRPr="00F45C00">
        <w:rPr>
          <w:rFonts w:ascii="Times New Roman" w:hAnsi="Times New Roman" w:cs="Times New Roman"/>
          <w:sz w:val="24"/>
          <w:szCs w:val="24"/>
        </w:rPr>
        <w:t>, who is the Chairperson of the Board’s Risk and Audit Committee,</w:t>
      </w:r>
      <w:r w:rsidR="00D256EB" w:rsidRPr="00F45C00">
        <w:rPr>
          <w:rFonts w:ascii="Times New Roman" w:hAnsi="Times New Roman" w:cs="Times New Roman"/>
          <w:sz w:val="24"/>
          <w:szCs w:val="24"/>
        </w:rPr>
        <w:t xml:space="preserve"> said he voted against the </w:t>
      </w:r>
      <w:r w:rsidR="00CF0D69" w:rsidRPr="00F45C00">
        <w:rPr>
          <w:rFonts w:ascii="Times New Roman" w:hAnsi="Times New Roman" w:cs="Times New Roman"/>
          <w:sz w:val="24"/>
          <w:szCs w:val="24"/>
        </w:rPr>
        <w:t xml:space="preserve">Board </w:t>
      </w:r>
      <w:r w:rsidR="00D256EB" w:rsidRPr="00F45C00">
        <w:rPr>
          <w:rFonts w:ascii="Times New Roman" w:hAnsi="Times New Roman" w:cs="Times New Roman"/>
          <w:sz w:val="24"/>
          <w:szCs w:val="24"/>
        </w:rPr>
        <w:t>resolution</w:t>
      </w:r>
      <w:r w:rsidR="00CF0D69" w:rsidRPr="00F45C00">
        <w:rPr>
          <w:rFonts w:ascii="Times New Roman" w:hAnsi="Times New Roman" w:cs="Times New Roman"/>
          <w:sz w:val="24"/>
          <w:szCs w:val="24"/>
        </w:rPr>
        <w:t xml:space="preserve"> to terminate the contract</w:t>
      </w:r>
      <w:r w:rsidR="00D256EB" w:rsidRPr="00F45C00">
        <w:rPr>
          <w:rFonts w:ascii="Times New Roman" w:hAnsi="Times New Roman" w:cs="Times New Roman"/>
          <w:sz w:val="24"/>
          <w:szCs w:val="24"/>
        </w:rPr>
        <w:t xml:space="preserve"> and he recorded his vote as such</w:t>
      </w:r>
      <w:r w:rsidR="00CF0D69" w:rsidRPr="00F45C00">
        <w:rPr>
          <w:rFonts w:ascii="Times New Roman" w:hAnsi="Times New Roman" w:cs="Times New Roman"/>
          <w:sz w:val="24"/>
          <w:szCs w:val="24"/>
        </w:rPr>
        <w:t>. He believed that</w:t>
      </w:r>
      <w:r w:rsidR="00D256EB" w:rsidRPr="00F45C00">
        <w:rPr>
          <w:rFonts w:ascii="Times New Roman" w:hAnsi="Times New Roman" w:cs="Times New Roman"/>
          <w:sz w:val="24"/>
          <w:szCs w:val="24"/>
        </w:rPr>
        <w:t xml:space="preserve"> the matter could have been mediated</w:t>
      </w:r>
      <w:r w:rsidR="00DF59AC" w:rsidRPr="00F45C00">
        <w:rPr>
          <w:rFonts w:ascii="Times New Roman" w:hAnsi="Times New Roman" w:cs="Times New Roman"/>
          <w:sz w:val="24"/>
          <w:szCs w:val="24"/>
        </w:rPr>
        <w:t xml:space="preserve"> or handled differently</w:t>
      </w:r>
      <w:r w:rsidR="00CF0D69" w:rsidRPr="00F45C00">
        <w:rPr>
          <w:rFonts w:ascii="Times New Roman" w:hAnsi="Times New Roman" w:cs="Times New Roman"/>
          <w:sz w:val="24"/>
          <w:szCs w:val="24"/>
        </w:rPr>
        <w:t>.</w:t>
      </w:r>
      <w:r w:rsidR="00D476F8" w:rsidRPr="00F45C00">
        <w:rPr>
          <w:rFonts w:ascii="Times New Roman" w:hAnsi="Times New Roman" w:cs="Times New Roman"/>
          <w:sz w:val="24"/>
          <w:szCs w:val="24"/>
        </w:rPr>
        <w:t xml:space="preserve"> He disputed the assertion by the other Board member that the former CEO failed to attend </w:t>
      </w:r>
      <w:r w:rsidR="00D476F8" w:rsidRPr="00F45C00">
        <w:rPr>
          <w:rFonts w:ascii="Times New Roman" w:hAnsi="Times New Roman" w:cs="Times New Roman"/>
          <w:sz w:val="24"/>
          <w:szCs w:val="24"/>
        </w:rPr>
        <w:lastRenderedPageBreak/>
        <w:t xml:space="preserve">meetings of the Board. </w:t>
      </w:r>
      <w:r w:rsidR="00CF0D69" w:rsidRPr="00F45C00">
        <w:rPr>
          <w:rFonts w:ascii="Times New Roman" w:hAnsi="Times New Roman" w:cs="Times New Roman"/>
          <w:sz w:val="24"/>
          <w:szCs w:val="24"/>
        </w:rPr>
        <w:t xml:space="preserve">He also cited that there were attempts by the former CEO to meet with the Board to address the </w:t>
      </w:r>
      <w:r w:rsidR="00D476F8" w:rsidRPr="00F45C00">
        <w:rPr>
          <w:rFonts w:ascii="Times New Roman" w:hAnsi="Times New Roman" w:cs="Times New Roman"/>
          <w:sz w:val="24"/>
          <w:szCs w:val="24"/>
        </w:rPr>
        <w:t>dispute that arose as a result of the interpretation of the terms of her contract, in particular the question as to when is her contract supposed to come to an end</w:t>
      </w:r>
      <w:r w:rsidR="00DF59AC" w:rsidRPr="00F45C00">
        <w:rPr>
          <w:rFonts w:ascii="Times New Roman" w:hAnsi="Times New Roman" w:cs="Times New Roman"/>
          <w:sz w:val="24"/>
          <w:szCs w:val="24"/>
        </w:rPr>
        <w:t>, but her efforts were not heeded</w:t>
      </w:r>
      <w:r w:rsidR="00CF0D69" w:rsidRPr="00F45C00">
        <w:rPr>
          <w:rFonts w:ascii="Times New Roman" w:hAnsi="Times New Roman" w:cs="Times New Roman"/>
          <w:sz w:val="24"/>
          <w:szCs w:val="24"/>
        </w:rPr>
        <w:t>.</w:t>
      </w:r>
      <w:r w:rsidR="00DF59AC" w:rsidRPr="00F45C00">
        <w:rPr>
          <w:rFonts w:ascii="Times New Roman" w:hAnsi="Times New Roman" w:cs="Times New Roman"/>
          <w:sz w:val="24"/>
          <w:szCs w:val="24"/>
        </w:rPr>
        <w:t xml:space="preserve"> He highlighted the fact that SAWS did well under the tenure of the </w:t>
      </w:r>
      <w:r w:rsidR="00CF0D69" w:rsidRPr="00F45C00">
        <w:rPr>
          <w:rFonts w:ascii="Times New Roman" w:hAnsi="Times New Roman" w:cs="Times New Roman"/>
          <w:sz w:val="24"/>
          <w:szCs w:val="24"/>
        </w:rPr>
        <w:t xml:space="preserve">former CEO, </w:t>
      </w:r>
      <w:r w:rsidR="00DF59AC" w:rsidRPr="00F45C00">
        <w:rPr>
          <w:rFonts w:ascii="Times New Roman" w:hAnsi="Times New Roman" w:cs="Times New Roman"/>
          <w:sz w:val="24"/>
          <w:szCs w:val="24"/>
        </w:rPr>
        <w:t>who succeeded to position the organisation onto the path of a clean audit</w:t>
      </w:r>
      <w:r w:rsidR="001B43DD" w:rsidRPr="00F45C00">
        <w:rPr>
          <w:rFonts w:ascii="Times New Roman" w:hAnsi="Times New Roman" w:cs="Times New Roman"/>
          <w:sz w:val="24"/>
          <w:szCs w:val="24"/>
        </w:rPr>
        <w:t>;</w:t>
      </w:r>
    </w:p>
    <w:p w14:paraId="5EEFB149" w14:textId="77777777" w:rsidR="00D476F8" w:rsidRPr="00F45C00" w:rsidRDefault="00D476F8" w:rsidP="00D476F8">
      <w:pPr>
        <w:spacing w:after="0" w:line="300" w:lineRule="auto"/>
        <w:jc w:val="both"/>
        <w:rPr>
          <w:rFonts w:ascii="Times New Roman" w:hAnsi="Times New Roman" w:cs="Times New Roman"/>
          <w:sz w:val="24"/>
          <w:szCs w:val="24"/>
        </w:rPr>
      </w:pPr>
    </w:p>
    <w:p w14:paraId="2C711E54" w14:textId="77777777" w:rsidR="00D256EB" w:rsidRPr="00F45C00" w:rsidRDefault="00781D19" w:rsidP="009E1723">
      <w:pPr>
        <w:pStyle w:val="ListParagraph"/>
        <w:numPr>
          <w:ilvl w:val="1"/>
          <w:numId w:val="19"/>
        </w:numPr>
        <w:spacing w:after="0" w:line="300" w:lineRule="auto"/>
        <w:jc w:val="both"/>
        <w:rPr>
          <w:rFonts w:ascii="Times New Roman" w:hAnsi="Times New Roman" w:cs="Times New Roman"/>
          <w:sz w:val="24"/>
          <w:szCs w:val="24"/>
        </w:rPr>
      </w:pPr>
      <w:r w:rsidRPr="00F45C00">
        <w:rPr>
          <w:rFonts w:ascii="Times New Roman" w:hAnsi="Times New Roman" w:cs="Times New Roman"/>
          <w:sz w:val="24"/>
          <w:szCs w:val="24"/>
        </w:rPr>
        <w:t xml:space="preserve"> </w:t>
      </w:r>
      <w:r w:rsidR="00CF0D69" w:rsidRPr="00F45C00">
        <w:rPr>
          <w:rFonts w:ascii="Times New Roman" w:hAnsi="Times New Roman" w:cs="Times New Roman"/>
          <w:sz w:val="24"/>
          <w:szCs w:val="24"/>
        </w:rPr>
        <w:t>Ms</w:t>
      </w:r>
      <w:r w:rsidR="00D256EB" w:rsidRPr="00F45C00">
        <w:rPr>
          <w:rFonts w:ascii="Times New Roman" w:hAnsi="Times New Roman" w:cs="Times New Roman"/>
          <w:sz w:val="24"/>
          <w:szCs w:val="24"/>
        </w:rPr>
        <w:t xml:space="preserve"> Judy Beaumont, Deputy Director</w:t>
      </w:r>
      <w:r w:rsidR="00DF59AC" w:rsidRPr="00F45C00">
        <w:rPr>
          <w:rFonts w:ascii="Times New Roman" w:hAnsi="Times New Roman" w:cs="Times New Roman"/>
          <w:sz w:val="24"/>
          <w:szCs w:val="24"/>
        </w:rPr>
        <w:t>-</w:t>
      </w:r>
      <w:r w:rsidR="00D256EB" w:rsidRPr="00F45C00">
        <w:rPr>
          <w:rFonts w:ascii="Times New Roman" w:hAnsi="Times New Roman" w:cs="Times New Roman"/>
          <w:sz w:val="24"/>
          <w:szCs w:val="24"/>
        </w:rPr>
        <w:t>General (DDG)</w:t>
      </w:r>
      <w:r w:rsidR="00DF59AC" w:rsidRPr="00F45C00">
        <w:rPr>
          <w:rFonts w:ascii="Times New Roman" w:hAnsi="Times New Roman" w:cs="Times New Roman"/>
          <w:sz w:val="24"/>
          <w:szCs w:val="24"/>
        </w:rPr>
        <w:t xml:space="preserve"> of </w:t>
      </w:r>
      <w:r w:rsidR="00D256EB" w:rsidRPr="00F45C00">
        <w:rPr>
          <w:rFonts w:ascii="Times New Roman" w:hAnsi="Times New Roman" w:cs="Times New Roman"/>
          <w:sz w:val="24"/>
          <w:szCs w:val="24"/>
        </w:rPr>
        <w:t>Climate Change and Air Quality</w:t>
      </w:r>
      <w:r w:rsidR="00DF59AC" w:rsidRPr="00F45C00">
        <w:rPr>
          <w:rFonts w:ascii="Times New Roman" w:hAnsi="Times New Roman" w:cs="Times New Roman"/>
          <w:sz w:val="24"/>
          <w:szCs w:val="24"/>
        </w:rPr>
        <w:t xml:space="preserve"> in the Department of Environmental Affairs indicated that s</w:t>
      </w:r>
      <w:r w:rsidR="00D256EB" w:rsidRPr="00F45C00">
        <w:rPr>
          <w:rFonts w:ascii="Times New Roman" w:hAnsi="Times New Roman" w:cs="Times New Roman"/>
          <w:sz w:val="24"/>
          <w:szCs w:val="24"/>
        </w:rPr>
        <w:t>he was part of the meeting and that she concur</w:t>
      </w:r>
      <w:r w:rsidR="00DF59AC" w:rsidRPr="00F45C00">
        <w:rPr>
          <w:rFonts w:ascii="Times New Roman" w:hAnsi="Times New Roman" w:cs="Times New Roman"/>
          <w:sz w:val="24"/>
          <w:szCs w:val="24"/>
        </w:rPr>
        <w:t>red</w:t>
      </w:r>
      <w:r w:rsidR="00D256EB" w:rsidRPr="00F45C00">
        <w:rPr>
          <w:rFonts w:ascii="Times New Roman" w:hAnsi="Times New Roman" w:cs="Times New Roman"/>
          <w:sz w:val="24"/>
          <w:szCs w:val="24"/>
        </w:rPr>
        <w:t xml:space="preserve"> with the report </w:t>
      </w:r>
      <w:r w:rsidR="00DF59AC" w:rsidRPr="00F45C00">
        <w:rPr>
          <w:rFonts w:ascii="Times New Roman" w:hAnsi="Times New Roman" w:cs="Times New Roman"/>
          <w:sz w:val="24"/>
          <w:szCs w:val="24"/>
        </w:rPr>
        <w:t xml:space="preserve">presented </w:t>
      </w:r>
      <w:r w:rsidR="00D256EB" w:rsidRPr="00F45C00">
        <w:rPr>
          <w:rFonts w:ascii="Times New Roman" w:hAnsi="Times New Roman" w:cs="Times New Roman"/>
          <w:sz w:val="24"/>
          <w:szCs w:val="24"/>
        </w:rPr>
        <w:t xml:space="preserve">by the </w:t>
      </w:r>
      <w:r w:rsidR="00DF59AC" w:rsidRPr="00F45C00">
        <w:rPr>
          <w:rFonts w:ascii="Times New Roman" w:hAnsi="Times New Roman" w:cs="Times New Roman"/>
          <w:sz w:val="24"/>
          <w:szCs w:val="24"/>
        </w:rPr>
        <w:t>C</w:t>
      </w:r>
      <w:r w:rsidR="00D256EB" w:rsidRPr="00F45C00">
        <w:rPr>
          <w:rFonts w:ascii="Times New Roman" w:hAnsi="Times New Roman" w:cs="Times New Roman"/>
          <w:sz w:val="24"/>
          <w:szCs w:val="24"/>
        </w:rPr>
        <w:t>hair</w:t>
      </w:r>
      <w:r w:rsidR="00DF59AC" w:rsidRPr="00F45C00">
        <w:rPr>
          <w:rFonts w:ascii="Times New Roman" w:hAnsi="Times New Roman" w:cs="Times New Roman"/>
          <w:sz w:val="24"/>
          <w:szCs w:val="24"/>
        </w:rPr>
        <w:t xml:space="preserve">person </w:t>
      </w:r>
      <w:r w:rsidR="001B43DD" w:rsidRPr="00F45C00">
        <w:rPr>
          <w:rFonts w:ascii="Times New Roman" w:hAnsi="Times New Roman" w:cs="Times New Roman"/>
          <w:sz w:val="24"/>
          <w:szCs w:val="24"/>
        </w:rPr>
        <w:t>of the SAWS B</w:t>
      </w:r>
      <w:r w:rsidR="00D256EB" w:rsidRPr="00F45C00">
        <w:rPr>
          <w:rFonts w:ascii="Times New Roman" w:hAnsi="Times New Roman" w:cs="Times New Roman"/>
          <w:sz w:val="24"/>
          <w:szCs w:val="24"/>
        </w:rPr>
        <w:t>o</w:t>
      </w:r>
      <w:r w:rsidR="00DF59AC" w:rsidRPr="00F45C00">
        <w:rPr>
          <w:rFonts w:ascii="Times New Roman" w:hAnsi="Times New Roman" w:cs="Times New Roman"/>
          <w:sz w:val="24"/>
          <w:szCs w:val="24"/>
        </w:rPr>
        <w:t>ard and further stated</w:t>
      </w:r>
      <w:r w:rsidR="001B43DD" w:rsidRPr="00F45C00">
        <w:rPr>
          <w:rFonts w:ascii="Times New Roman" w:hAnsi="Times New Roman" w:cs="Times New Roman"/>
          <w:sz w:val="24"/>
          <w:szCs w:val="24"/>
        </w:rPr>
        <w:t xml:space="preserve"> that the B</w:t>
      </w:r>
      <w:r w:rsidR="00D256EB" w:rsidRPr="00F45C00">
        <w:rPr>
          <w:rFonts w:ascii="Times New Roman" w:hAnsi="Times New Roman" w:cs="Times New Roman"/>
          <w:sz w:val="24"/>
          <w:szCs w:val="24"/>
        </w:rPr>
        <w:t>oard acted legall</w:t>
      </w:r>
      <w:r w:rsidR="001B43DD" w:rsidRPr="00F45C00">
        <w:rPr>
          <w:rFonts w:ascii="Times New Roman" w:hAnsi="Times New Roman" w:cs="Times New Roman"/>
          <w:sz w:val="24"/>
          <w:szCs w:val="24"/>
        </w:rPr>
        <w:t>y, rationally and in good faith;</w:t>
      </w:r>
    </w:p>
    <w:p w14:paraId="0AA54A12" w14:textId="77777777" w:rsidR="00D476F8" w:rsidRPr="00F45C00" w:rsidRDefault="00D476F8" w:rsidP="00D476F8">
      <w:pPr>
        <w:spacing w:after="0" w:line="300" w:lineRule="auto"/>
        <w:jc w:val="both"/>
        <w:rPr>
          <w:rFonts w:ascii="Times New Roman" w:hAnsi="Times New Roman" w:cs="Times New Roman"/>
          <w:sz w:val="24"/>
          <w:szCs w:val="24"/>
        </w:rPr>
      </w:pPr>
    </w:p>
    <w:p w14:paraId="021747F2" w14:textId="77777777" w:rsidR="00DD0D38" w:rsidRPr="00F45C00" w:rsidRDefault="00781D19" w:rsidP="009E1723">
      <w:pPr>
        <w:pStyle w:val="ListParagraph"/>
        <w:numPr>
          <w:ilvl w:val="1"/>
          <w:numId w:val="19"/>
        </w:numPr>
        <w:spacing w:after="0" w:line="300" w:lineRule="auto"/>
        <w:jc w:val="both"/>
        <w:rPr>
          <w:rFonts w:ascii="Times New Roman" w:hAnsi="Times New Roman" w:cs="Times New Roman"/>
          <w:sz w:val="24"/>
          <w:szCs w:val="24"/>
        </w:rPr>
      </w:pPr>
      <w:r w:rsidRPr="00F45C00">
        <w:rPr>
          <w:rFonts w:ascii="Times New Roman" w:hAnsi="Times New Roman" w:cs="Times New Roman"/>
          <w:sz w:val="24"/>
          <w:szCs w:val="24"/>
        </w:rPr>
        <w:t xml:space="preserve"> </w:t>
      </w:r>
      <w:r w:rsidR="00A91FA8" w:rsidRPr="00F45C00">
        <w:rPr>
          <w:rFonts w:ascii="Times New Roman" w:hAnsi="Times New Roman" w:cs="Times New Roman"/>
          <w:sz w:val="24"/>
          <w:szCs w:val="24"/>
        </w:rPr>
        <w:t>Ms</w:t>
      </w:r>
      <w:r w:rsidR="00D256EB" w:rsidRPr="00F45C00">
        <w:rPr>
          <w:rFonts w:ascii="Times New Roman" w:hAnsi="Times New Roman" w:cs="Times New Roman"/>
          <w:sz w:val="24"/>
          <w:szCs w:val="24"/>
        </w:rPr>
        <w:t xml:space="preserve"> Nandi </w:t>
      </w:r>
      <w:proofErr w:type="spellStart"/>
      <w:r w:rsidR="00D256EB" w:rsidRPr="00F45C00">
        <w:rPr>
          <w:rFonts w:ascii="Times New Roman" w:hAnsi="Times New Roman" w:cs="Times New Roman"/>
          <w:sz w:val="24"/>
          <w:szCs w:val="24"/>
        </w:rPr>
        <w:t>Madiba</w:t>
      </w:r>
      <w:proofErr w:type="spellEnd"/>
      <w:r w:rsidR="00D256EB" w:rsidRPr="00F45C00">
        <w:rPr>
          <w:rFonts w:ascii="Times New Roman" w:hAnsi="Times New Roman" w:cs="Times New Roman"/>
          <w:sz w:val="24"/>
          <w:szCs w:val="24"/>
        </w:rPr>
        <w:t xml:space="preserve"> expressed her appreciation to appear in fro</w:t>
      </w:r>
      <w:r w:rsidR="001B43DD" w:rsidRPr="00F45C00">
        <w:rPr>
          <w:rFonts w:ascii="Times New Roman" w:hAnsi="Times New Roman" w:cs="Times New Roman"/>
          <w:sz w:val="24"/>
          <w:szCs w:val="24"/>
        </w:rPr>
        <w:t>nt of the Committee and</w:t>
      </w:r>
      <w:r w:rsidR="00E06E8A" w:rsidRPr="00F45C00">
        <w:rPr>
          <w:rFonts w:ascii="Times New Roman" w:hAnsi="Times New Roman" w:cs="Times New Roman"/>
          <w:sz w:val="24"/>
          <w:szCs w:val="24"/>
        </w:rPr>
        <w:t xml:space="preserve"> expressed her surprise to learn that the Committee invited Board members who did not honour the invitation. She apologised for not attending and confirmed that the Committee’s invitation did not reach all members of the Board. </w:t>
      </w:r>
      <w:r w:rsidR="00D256EB" w:rsidRPr="00F45C00">
        <w:rPr>
          <w:rFonts w:ascii="Times New Roman" w:hAnsi="Times New Roman" w:cs="Times New Roman"/>
          <w:sz w:val="24"/>
          <w:szCs w:val="24"/>
        </w:rPr>
        <w:t xml:space="preserve">As a member of the Audit and Risk </w:t>
      </w:r>
      <w:r w:rsidR="00EB18EF" w:rsidRPr="00F45C00">
        <w:rPr>
          <w:rFonts w:ascii="Times New Roman" w:hAnsi="Times New Roman" w:cs="Times New Roman"/>
          <w:sz w:val="24"/>
          <w:szCs w:val="24"/>
        </w:rPr>
        <w:t xml:space="preserve">Committee, she evaluated </w:t>
      </w:r>
      <w:r w:rsidR="00D256EB" w:rsidRPr="00F45C00">
        <w:rPr>
          <w:rFonts w:ascii="Times New Roman" w:hAnsi="Times New Roman" w:cs="Times New Roman"/>
          <w:sz w:val="24"/>
          <w:szCs w:val="24"/>
        </w:rPr>
        <w:t xml:space="preserve">the risk </w:t>
      </w:r>
      <w:r w:rsidR="001B43DD" w:rsidRPr="00F45C00">
        <w:rPr>
          <w:rFonts w:ascii="Times New Roman" w:hAnsi="Times New Roman" w:cs="Times New Roman"/>
          <w:sz w:val="24"/>
          <w:szCs w:val="24"/>
        </w:rPr>
        <w:t xml:space="preserve">that </w:t>
      </w:r>
      <w:r w:rsidR="00D256EB" w:rsidRPr="00F45C00">
        <w:rPr>
          <w:rFonts w:ascii="Times New Roman" w:hAnsi="Times New Roman" w:cs="Times New Roman"/>
          <w:sz w:val="24"/>
          <w:szCs w:val="24"/>
        </w:rPr>
        <w:t xml:space="preserve">the decision </w:t>
      </w:r>
      <w:r w:rsidR="00E06E8A" w:rsidRPr="00F45C00">
        <w:rPr>
          <w:rFonts w:ascii="Times New Roman" w:hAnsi="Times New Roman" w:cs="Times New Roman"/>
          <w:sz w:val="24"/>
          <w:szCs w:val="24"/>
        </w:rPr>
        <w:t xml:space="preserve">to prematurely terminate the contract of the former CEO </w:t>
      </w:r>
      <w:r w:rsidR="00D256EB" w:rsidRPr="00F45C00">
        <w:rPr>
          <w:rFonts w:ascii="Times New Roman" w:hAnsi="Times New Roman" w:cs="Times New Roman"/>
          <w:sz w:val="24"/>
          <w:szCs w:val="24"/>
        </w:rPr>
        <w:t>could have on the orga</w:t>
      </w:r>
      <w:r w:rsidR="00EB18EF" w:rsidRPr="00F45C00">
        <w:rPr>
          <w:rFonts w:ascii="Times New Roman" w:hAnsi="Times New Roman" w:cs="Times New Roman"/>
          <w:sz w:val="24"/>
          <w:szCs w:val="24"/>
        </w:rPr>
        <w:t>nisation</w:t>
      </w:r>
      <w:r w:rsidR="001B43DD" w:rsidRPr="00F45C00">
        <w:rPr>
          <w:rFonts w:ascii="Times New Roman" w:hAnsi="Times New Roman" w:cs="Times New Roman"/>
          <w:sz w:val="24"/>
          <w:szCs w:val="24"/>
        </w:rPr>
        <w:t>, and hence</w:t>
      </w:r>
      <w:r w:rsidR="00EB18EF" w:rsidRPr="00F45C00">
        <w:rPr>
          <w:rFonts w:ascii="Times New Roman" w:hAnsi="Times New Roman" w:cs="Times New Roman"/>
          <w:sz w:val="24"/>
          <w:szCs w:val="24"/>
        </w:rPr>
        <w:t xml:space="preserve"> </w:t>
      </w:r>
      <w:r w:rsidR="001B43DD" w:rsidRPr="00F45C00">
        <w:rPr>
          <w:rFonts w:ascii="Times New Roman" w:hAnsi="Times New Roman" w:cs="Times New Roman"/>
          <w:sz w:val="24"/>
          <w:szCs w:val="24"/>
        </w:rPr>
        <w:t xml:space="preserve">decided to </w:t>
      </w:r>
      <w:r w:rsidR="00EB18EF" w:rsidRPr="00F45C00">
        <w:rPr>
          <w:rFonts w:ascii="Times New Roman" w:hAnsi="Times New Roman" w:cs="Times New Roman"/>
          <w:sz w:val="24"/>
          <w:szCs w:val="24"/>
        </w:rPr>
        <w:t xml:space="preserve">vote against the decision. Secondly, there was no formal </w:t>
      </w:r>
      <w:r w:rsidR="00E06E8A" w:rsidRPr="00F45C00">
        <w:rPr>
          <w:rFonts w:ascii="Times New Roman" w:hAnsi="Times New Roman" w:cs="Times New Roman"/>
          <w:sz w:val="24"/>
          <w:szCs w:val="24"/>
        </w:rPr>
        <w:t>written report advising</w:t>
      </w:r>
      <w:r w:rsidR="00EB18EF" w:rsidRPr="00F45C00">
        <w:rPr>
          <w:rFonts w:ascii="Times New Roman" w:hAnsi="Times New Roman" w:cs="Times New Roman"/>
          <w:sz w:val="24"/>
          <w:szCs w:val="24"/>
        </w:rPr>
        <w:t xml:space="preserve"> members</w:t>
      </w:r>
      <w:r w:rsidR="001B43DD" w:rsidRPr="00F45C00">
        <w:rPr>
          <w:rFonts w:ascii="Times New Roman" w:hAnsi="Times New Roman" w:cs="Times New Roman"/>
          <w:sz w:val="24"/>
          <w:szCs w:val="24"/>
        </w:rPr>
        <w:t xml:space="preserve"> of the Board</w:t>
      </w:r>
      <w:r w:rsidR="00EB18EF" w:rsidRPr="00F45C00">
        <w:rPr>
          <w:rFonts w:ascii="Times New Roman" w:hAnsi="Times New Roman" w:cs="Times New Roman"/>
          <w:sz w:val="24"/>
          <w:szCs w:val="24"/>
        </w:rPr>
        <w:t xml:space="preserve"> on the course</w:t>
      </w:r>
      <w:r w:rsidR="00E06E8A" w:rsidRPr="00F45C00">
        <w:rPr>
          <w:rFonts w:ascii="Times New Roman" w:hAnsi="Times New Roman" w:cs="Times New Roman"/>
          <w:sz w:val="24"/>
          <w:szCs w:val="24"/>
        </w:rPr>
        <w:t xml:space="preserve"> of action</w:t>
      </w:r>
      <w:r w:rsidR="00EB18EF" w:rsidRPr="00F45C00">
        <w:rPr>
          <w:rFonts w:ascii="Times New Roman" w:hAnsi="Times New Roman" w:cs="Times New Roman"/>
          <w:sz w:val="24"/>
          <w:szCs w:val="24"/>
        </w:rPr>
        <w:t xml:space="preserve"> </w:t>
      </w:r>
      <w:r w:rsidR="001B43DD" w:rsidRPr="00F45C00">
        <w:rPr>
          <w:rFonts w:ascii="Times New Roman" w:hAnsi="Times New Roman" w:cs="Times New Roman"/>
          <w:sz w:val="24"/>
          <w:szCs w:val="24"/>
        </w:rPr>
        <w:t xml:space="preserve">that needed </w:t>
      </w:r>
      <w:r w:rsidR="00EB18EF" w:rsidRPr="00F45C00">
        <w:rPr>
          <w:rFonts w:ascii="Times New Roman" w:hAnsi="Times New Roman" w:cs="Times New Roman"/>
          <w:sz w:val="24"/>
          <w:szCs w:val="24"/>
        </w:rPr>
        <w:t xml:space="preserve">to </w:t>
      </w:r>
      <w:r w:rsidR="001B43DD" w:rsidRPr="00F45C00">
        <w:rPr>
          <w:rFonts w:ascii="Times New Roman" w:hAnsi="Times New Roman" w:cs="Times New Roman"/>
          <w:sz w:val="24"/>
          <w:szCs w:val="24"/>
        </w:rPr>
        <w:t xml:space="preserve">be </w:t>
      </w:r>
      <w:r w:rsidR="00EB18EF" w:rsidRPr="00F45C00">
        <w:rPr>
          <w:rFonts w:ascii="Times New Roman" w:hAnsi="Times New Roman" w:cs="Times New Roman"/>
          <w:sz w:val="24"/>
          <w:szCs w:val="24"/>
        </w:rPr>
        <w:t>take</w:t>
      </w:r>
      <w:r w:rsidR="001B43DD" w:rsidRPr="00F45C00">
        <w:rPr>
          <w:rFonts w:ascii="Times New Roman" w:hAnsi="Times New Roman" w:cs="Times New Roman"/>
          <w:sz w:val="24"/>
          <w:szCs w:val="24"/>
        </w:rPr>
        <w:t xml:space="preserve">n prior to the </w:t>
      </w:r>
      <w:r w:rsidR="001B27C0" w:rsidRPr="00F45C00">
        <w:rPr>
          <w:rFonts w:ascii="Times New Roman" w:hAnsi="Times New Roman" w:cs="Times New Roman"/>
          <w:sz w:val="24"/>
          <w:szCs w:val="24"/>
        </w:rPr>
        <w:t>decision to prematurely terminate the former CEO’s contract</w:t>
      </w:r>
      <w:r w:rsidR="00EB18EF" w:rsidRPr="00F45C00">
        <w:rPr>
          <w:rFonts w:ascii="Times New Roman" w:hAnsi="Times New Roman" w:cs="Times New Roman"/>
          <w:sz w:val="24"/>
          <w:szCs w:val="24"/>
        </w:rPr>
        <w:t>. She</w:t>
      </w:r>
      <w:r w:rsidR="00E06E8A" w:rsidRPr="00F45C00">
        <w:rPr>
          <w:rFonts w:ascii="Times New Roman" w:hAnsi="Times New Roman" w:cs="Times New Roman"/>
          <w:sz w:val="24"/>
          <w:szCs w:val="24"/>
        </w:rPr>
        <w:t xml:space="preserve"> on previous occasions requested that a special meeting of </w:t>
      </w:r>
      <w:r w:rsidR="00D30D97" w:rsidRPr="00F45C00">
        <w:rPr>
          <w:rFonts w:ascii="Times New Roman" w:hAnsi="Times New Roman" w:cs="Times New Roman"/>
          <w:sz w:val="24"/>
          <w:szCs w:val="24"/>
        </w:rPr>
        <w:t>the Board be convened to discuss</w:t>
      </w:r>
      <w:r w:rsidR="00E06E8A" w:rsidRPr="00F45C00">
        <w:rPr>
          <w:rFonts w:ascii="Times New Roman" w:hAnsi="Times New Roman" w:cs="Times New Roman"/>
          <w:sz w:val="24"/>
          <w:szCs w:val="24"/>
        </w:rPr>
        <w:t xml:space="preserve"> the dispute regarding the interpretation of the contract of the former CEO which was</w:t>
      </w:r>
      <w:r w:rsidR="00D30D97" w:rsidRPr="00F45C00">
        <w:rPr>
          <w:rFonts w:ascii="Times New Roman" w:hAnsi="Times New Roman" w:cs="Times New Roman"/>
          <w:sz w:val="24"/>
          <w:szCs w:val="24"/>
        </w:rPr>
        <w:t xml:space="preserve"> affecting the relations in the workplace.</w:t>
      </w:r>
      <w:r w:rsidR="00F4523C" w:rsidRPr="00F45C00">
        <w:rPr>
          <w:rFonts w:ascii="Times New Roman" w:hAnsi="Times New Roman" w:cs="Times New Roman"/>
          <w:sz w:val="24"/>
          <w:szCs w:val="24"/>
        </w:rPr>
        <w:t xml:space="preserve"> She submitted a request and</w:t>
      </w:r>
      <w:r w:rsidR="00D30D97" w:rsidRPr="00F45C00">
        <w:rPr>
          <w:rFonts w:ascii="Times New Roman" w:hAnsi="Times New Roman" w:cs="Times New Roman"/>
          <w:sz w:val="24"/>
          <w:szCs w:val="24"/>
        </w:rPr>
        <w:t xml:space="preserve"> agenda item to the Chairperson of the Board but the meeting was never called. </w:t>
      </w:r>
      <w:r w:rsidR="00EB18EF" w:rsidRPr="00F45C00">
        <w:rPr>
          <w:rFonts w:ascii="Times New Roman" w:hAnsi="Times New Roman" w:cs="Times New Roman"/>
          <w:sz w:val="24"/>
          <w:szCs w:val="24"/>
        </w:rPr>
        <w:t>T</w:t>
      </w:r>
      <w:r w:rsidR="00D256EB" w:rsidRPr="00F45C00">
        <w:rPr>
          <w:rFonts w:ascii="Times New Roman" w:hAnsi="Times New Roman" w:cs="Times New Roman"/>
          <w:sz w:val="24"/>
          <w:szCs w:val="24"/>
        </w:rPr>
        <w:t xml:space="preserve">he </w:t>
      </w:r>
      <w:r w:rsidR="00D30D97" w:rsidRPr="00F45C00">
        <w:rPr>
          <w:rFonts w:ascii="Times New Roman" w:hAnsi="Times New Roman" w:cs="Times New Roman"/>
          <w:sz w:val="24"/>
          <w:szCs w:val="24"/>
        </w:rPr>
        <w:t>request was rejected on the basis that it was not the majority who requested the meeting.</w:t>
      </w:r>
      <w:r w:rsidR="001B27C0" w:rsidRPr="00F45C00">
        <w:rPr>
          <w:rFonts w:ascii="Times New Roman" w:hAnsi="Times New Roman" w:cs="Times New Roman"/>
          <w:sz w:val="24"/>
          <w:szCs w:val="24"/>
        </w:rPr>
        <w:t xml:space="preserve"> </w:t>
      </w:r>
      <w:r w:rsidR="00D256EB" w:rsidRPr="00F45C00">
        <w:rPr>
          <w:rFonts w:ascii="Times New Roman" w:hAnsi="Times New Roman" w:cs="Times New Roman"/>
          <w:sz w:val="24"/>
          <w:szCs w:val="24"/>
        </w:rPr>
        <w:t>S</w:t>
      </w:r>
      <w:r w:rsidR="00EB18EF" w:rsidRPr="00F45C00">
        <w:rPr>
          <w:rFonts w:ascii="Times New Roman" w:hAnsi="Times New Roman" w:cs="Times New Roman"/>
          <w:sz w:val="24"/>
          <w:szCs w:val="24"/>
        </w:rPr>
        <w:t>he supported</w:t>
      </w:r>
      <w:r w:rsidR="00D256EB" w:rsidRPr="00F45C00">
        <w:rPr>
          <w:rFonts w:ascii="Times New Roman" w:hAnsi="Times New Roman" w:cs="Times New Roman"/>
          <w:sz w:val="24"/>
          <w:szCs w:val="24"/>
        </w:rPr>
        <w:t xml:space="preserve"> Mr Nicholls that the matter </w:t>
      </w:r>
      <w:r w:rsidR="00EB18EF" w:rsidRPr="00F45C00">
        <w:rPr>
          <w:rFonts w:ascii="Times New Roman" w:hAnsi="Times New Roman" w:cs="Times New Roman"/>
          <w:sz w:val="24"/>
          <w:szCs w:val="24"/>
        </w:rPr>
        <w:t>could have been avoided if the B</w:t>
      </w:r>
      <w:r w:rsidR="00D256EB" w:rsidRPr="00F45C00">
        <w:rPr>
          <w:rFonts w:ascii="Times New Roman" w:hAnsi="Times New Roman" w:cs="Times New Roman"/>
          <w:sz w:val="24"/>
          <w:szCs w:val="24"/>
        </w:rPr>
        <w:t xml:space="preserve">oard </w:t>
      </w:r>
      <w:r w:rsidR="00DD0D38" w:rsidRPr="00F45C00">
        <w:rPr>
          <w:rFonts w:ascii="Times New Roman" w:hAnsi="Times New Roman" w:cs="Times New Roman"/>
          <w:sz w:val="24"/>
          <w:szCs w:val="24"/>
        </w:rPr>
        <w:t xml:space="preserve">had </w:t>
      </w:r>
      <w:r w:rsidR="00D256EB" w:rsidRPr="00F45C00">
        <w:rPr>
          <w:rFonts w:ascii="Times New Roman" w:hAnsi="Times New Roman" w:cs="Times New Roman"/>
          <w:sz w:val="24"/>
          <w:szCs w:val="24"/>
        </w:rPr>
        <w:t>acted in a professional and mature way and prioritised the interest of the organisation instead of looking at indi</w:t>
      </w:r>
      <w:r w:rsidR="00EB18EF" w:rsidRPr="00F45C00">
        <w:rPr>
          <w:rFonts w:ascii="Times New Roman" w:hAnsi="Times New Roman" w:cs="Times New Roman"/>
          <w:sz w:val="24"/>
          <w:szCs w:val="24"/>
        </w:rPr>
        <w:t>v</w:t>
      </w:r>
      <w:r w:rsidR="00480F36" w:rsidRPr="00F45C00">
        <w:rPr>
          <w:rFonts w:ascii="Times New Roman" w:hAnsi="Times New Roman" w:cs="Times New Roman"/>
          <w:sz w:val="24"/>
          <w:szCs w:val="24"/>
        </w:rPr>
        <w:t>iduals. She also mentioned that although the</w:t>
      </w:r>
      <w:r w:rsidR="001B27C0" w:rsidRPr="00F45C00">
        <w:rPr>
          <w:rFonts w:ascii="Times New Roman" w:hAnsi="Times New Roman" w:cs="Times New Roman"/>
          <w:sz w:val="24"/>
          <w:szCs w:val="24"/>
        </w:rPr>
        <w:t xml:space="preserve"> decision to terminate the former CEO’s employment contract was not arrived at unanimousl</w:t>
      </w:r>
      <w:r w:rsidR="00480F36" w:rsidRPr="00F45C00">
        <w:rPr>
          <w:rFonts w:ascii="Times New Roman" w:hAnsi="Times New Roman" w:cs="Times New Roman"/>
          <w:sz w:val="24"/>
          <w:szCs w:val="24"/>
        </w:rPr>
        <w:t>y</w:t>
      </w:r>
      <w:r w:rsidR="001B27C0" w:rsidRPr="00F45C00">
        <w:rPr>
          <w:rFonts w:ascii="Times New Roman" w:hAnsi="Times New Roman" w:cs="Times New Roman"/>
          <w:sz w:val="24"/>
          <w:szCs w:val="24"/>
        </w:rPr>
        <w:t xml:space="preserve">, the </w:t>
      </w:r>
      <w:r w:rsidR="00480F36" w:rsidRPr="00F45C00">
        <w:rPr>
          <w:rFonts w:ascii="Times New Roman" w:hAnsi="Times New Roman" w:cs="Times New Roman"/>
          <w:sz w:val="24"/>
          <w:szCs w:val="24"/>
        </w:rPr>
        <w:t>B</w:t>
      </w:r>
      <w:r w:rsidR="00D256EB" w:rsidRPr="00F45C00">
        <w:rPr>
          <w:rFonts w:ascii="Times New Roman" w:hAnsi="Times New Roman" w:cs="Times New Roman"/>
          <w:sz w:val="24"/>
          <w:szCs w:val="24"/>
        </w:rPr>
        <w:t>oard</w:t>
      </w:r>
      <w:r w:rsidR="001B27C0" w:rsidRPr="00F45C00">
        <w:rPr>
          <w:rFonts w:ascii="Times New Roman" w:hAnsi="Times New Roman" w:cs="Times New Roman"/>
          <w:sz w:val="24"/>
          <w:szCs w:val="24"/>
        </w:rPr>
        <w:t xml:space="preserve"> members were not divided </w:t>
      </w:r>
      <w:r w:rsidR="00DD0D38" w:rsidRPr="00F45C00">
        <w:rPr>
          <w:rFonts w:ascii="Times New Roman" w:hAnsi="Times New Roman" w:cs="Times New Roman"/>
          <w:sz w:val="24"/>
          <w:szCs w:val="24"/>
        </w:rPr>
        <w:t>in their work</w:t>
      </w:r>
      <w:r w:rsidR="001B27C0" w:rsidRPr="00F45C00">
        <w:rPr>
          <w:rFonts w:ascii="Times New Roman" w:hAnsi="Times New Roman" w:cs="Times New Roman"/>
          <w:sz w:val="24"/>
          <w:szCs w:val="24"/>
        </w:rPr>
        <w:t>.</w:t>
      </w:r>
      <w:r w:rsidR="00EB18EF" w:rsidRPr="00F45C00">
        <w:rPr>
          <w:rFonts w:ascii="Times New Roman" w:hAnsi="Times New Roman" w:cs="Times New Roman"/>
          <w:sz w:val="24"/>
          <w:szCs w:val="24"/>
        </w:rPr>
        <w:t xml:space="preserve"> </w:t>
      </w:r>
      <w:r w:rsidR="00266BE8" w:rsidRPr="00F45C00">
        <w:rPr>
          <w:rFonts w:ascii="Times New Roman" w:hAnsi="Times New Roman" w:cs="Times New Roman"/>
          <w:sz w:val="24"/>
          <w:szCs w:val="24"/>
        </w:rPr>
        <w:t>In addition, s</w:t>
      </w:r>
      <w:r w:rsidR="00D256EB" w:rsidRPr="00F45C00">
        <w:rPr>
          <w:rFonts w:ascii="Times New Roman" w:hAnsi="Times New Roman" w:cs="Times New Roman"/>
          <w:sz w:val="24"/>
          <w:szCs w:val="24"/>
        </w:rPr>
        <w:t>ome of the information</w:t>
      </w:r>
      <w:r w:rsidR="00266BE8" w:rsidRPr="00F45C00">
        <w:rPr>
          <w:rFonts w:ascii="Times New Roman" w:hAnsi="Times New Roman" w:cs="Times New Roman"/>
          <w:sz w:val="24"/>
          <w:szCs w:val="24"/>
        </w:rPr>
        <w:t xml:space="preserve"> presented by the Board members on </w:t>
      </w:r>
      <w:r w:rsidR="00DD0D38" w:rsidRPr="00F45C00">
        <w:rPr>
          <w:rFonts w:ascii="Times New Roman" w:hAnsi="Times New Roman" w:cs="Times New Roman"/>
          <w:sz w:val="24"/>
          <w:szCs w:val="24"/>
        </w:rPr>
        <w:t xml:space="preserve">the </w:t>
      </w:r>
      <w:r w:rsidR="00D30D97" w:rsidRPr="00F45C00">
        <w:rPr>
          <w:rFonts w:ascii="Times New Roman" w:hAnsi="Times New Roman" w:cs="Times New Roman"/>
          <w:sz w:val="24"/>
          <w:szCs w:val="24"/>
        </w:rPr>
        <w:t xml:space="preserve">duration of the </w:t>
      </w:r>
      <w:r w:rsidR="00266BE8" w:rsidRPr="00F45C00">
        <w:rPr>
          <w:rFonts w:ascii="Times New Roman" w:hAnsi="Times New Roman" w:cs="Times New Roman"/>
          <w:sz w:val="24"/>
          <w:szCs w:val="24"/>
        </w:rPr>
        <w:t xml:space="preserve">breakdown </w:t>
      </w:r>
      <w:r w:rsidR="00DD0D38" w:rsidRPr="00F45C00">
        <w:rPr>
          <w:rFonts w:ascii="Times New Roman" w:hAnsi="Times New Roman" w:cs="Times New Roman"/>
          <w:sz w:val="24"/>
          <w:szCs w:val="24"/>
        </w:rPr>
        <w:t>in</w:t>
      </w:r>
      <w:r w:rsidR="00266BE8" w:rsidRPr="00F45C00">
        <w:rPr>
          <w:rFonts w:ascii="Times New Roman" w:hAnsi="Times New Roman" w:cs="Times New Roman"/>
          <w:sz w:val="24"/>
          <w:szCs w:val="24"/>
        </w:rPr>
        <w:t xml:space="preserve"> the relationship </w:t>
      </w:r>
      <w:r w:rsidR="00DD0D38" w:rsidRPr="00F45C00">
        <w:rPr>
          <w:rFonts w:ascii="Times New Roman" w:hAnsi="Times New Roman" w:cs="Times New Roman"/>
          <w:sz w:val="24"/>
          <w:szCs w:val="24"/>
        </w:rPr>
        <w:t xml:space="preserve">between the Board Chairperson and the former CEO of SAWS </w:t>
      </w:r>
      <w:r w:rsidR="00266BE8" w:rsidRPr="00F45C00">
        <w:rPr>
          <w:rFonts w:ascii="Times New Roman" w:hAnsi="Times New Roman" w:cs="Times New Roman"/>
          <w:sz w:val="24"/>
          <w:szCs w:val="24"/>
        </w:rPr>
        <w:t xml:space="preserve">was </w:t>
      </w:r>
      <w:r w:rsidR="00D256EB" w:rsidRPr="00F45C00">
        <w:rPr>
          <w:rFonts w:ascii="Times New Roman" w:hAnsi="Times New Roman" w:cs="Times New Roman"/>
          <w:sz w:val="24"/>
          <w:szCs w:val="24"/>
        </w:rPr>
        <w:t xml:space="preserve">new </w:t>
      </w:r>
      <w:r w:rsidR="00DD0D38" w:rsidRPr="00F45C00">
        <w:rPr>
          <w:rFonts w:ascii="Times New Roman" w:hAnsi="Times New Roman" w:cs="Times New Roman"/>
          <w:sz w:val="24"/>
          <w:szCs w:val="24"/>
        </w:rPr>
        <w:t xml:space="preserve">information </w:t>
      </w:r>
      <w:r w:rsidR="00266BE8" w:rsidRPr="00F45C00">
        <w:rPr>
          <w:rFonts w:ascii="Times New Roman" w:hAnsi="Times New Roman" w:cs="Times New Roman"/>
          <w:sz w:val="24"/>
          <w:szCs w:val="24"/>
        </w:rPr>
        <w:t>to her</w:t>
      </w:r>
      <w:r w:rsidR="00D30D97" w:rsidRPr="00F45C00">
        <w:rPr>
          <w:rFonts w:ascii="Times New Roman" w:hAnsi="Times New Roman" w:cs="Times New Roman"/>
          <w:sz w:val="24"/>
          <w:szCs w:val="24"/>
        </w:rPr>
        <w:t xml:space="preserve">. </w:t>
      </w:r>
      <w:r w:rsidR="00F4523C" w:rsidRPr="00F45C00">
        <w:rPr>
          <w:rFonts w:ascii="Times New Roman" w:hAnsi="Times New Roman" w:cs="Times New Roman"/>
          <w:sz w:val="24"/>
          <w:szCs w:val="24"/>
        </w:rPr>
        <w:t>According</w:t>
      </w:r>
      <w:r w:rsidR="00D30D97" w:rsidRPr="00F45C00">
        <w:rPr>
          <w:rFonts w:ascii="Times New Roman" w:hAnsi="Times New Roman" w:cs="Times New Roman"/>
          <w:sz w:val="24"/>
          <w:szCs w:val="24"/>
        </w:rPr>
        <w:t xml:space="preserve"> to her, the main issue was around the interpretation of the contract;</w:t>
      </w:r>
    </w:p>
    <w:p w14:paraId="522FB341" w14:textId="77777777" w:rsidR="001E20D5" w:rsidRPr="00F45C00" w:rsidRDefault="001E20D5" w:rsidP="001E20D5">
      <w:pPr>
        <w:pStyle w:val="ListParagraph"/>
        <w:spacing w:after="0" w:line="300" w:lineRule="auto"/>
        <w:ind w:left="360"/>
        <w:jc w:val="both"/>
        <w:rPr>
          <w:rFonts w:ascii="Times New Roman" w:hAnsi="Times New Roman" w:cs="Times New Roman"/>
          <w:sz w:val="24"/>
          <w:szCs w:val="24"/>
        </w:rPr>
      </w:pPr>
    </w:p>
    <w:p w14:paraId="0AFCA221" w14:textId="77777777" w:rsidR="0088591B" w:rsidRPr="00F45C00" w:rsidRDefault="00781D19" w:rsidP="00B05698">
      <w:pPr>
        <w:pStyle w:val="ListParagraph"/>
        <w:numPr>
          <w:ilvl w:val="1"/>
          <w:numId w:val="19"/>
        </w:numPr>
        <w:spacing w:after="0" w:line="300" w:lineRule="auto"/>
        <w:jc w:val="both"/>
        <w:rPr>
          <w:rFonts w:ascii="Times New Roman" w:hAnsi="Times New Roman"/>
          <w:sz w:val="24"/>
          <w:szCs w:val="24"/>
        </w:rPr>
      </w:pPr>
      <w:r w:rsidRPr="00F45C00">
        <w:rPr>
          <w:rFonts w:ascii="Times New Roman" w:hAnsi="Times New Roman"/>
          <w:sz w:val="24"/>
          <w:szCs w:val="24"/>
        </w:rPr>
        <w:t xml:space="preserve"> </w:t>
      </w:r>
      <w:r w:rsidR="00D256EB" w:rsidRPr="00F45C00">
        <w:rPr>
          <w:rFonts w:ascii="Times New Roman" w:hAnsi="Times New Roman"/>
          <w:sz w:val="24"/>
          <w:szCs w:val="24"/>
        </w:rPr>
        <w:t xml:space="preserve">Prof Elizabeth </w:t>
      </w:r>
      <w:proofErr w:type="spellStart"/>
      <w:r w:rsidR="00D256EB" w:rsidRPr="00F45C00">
        <w:rPr>
          <w:rFonts w:ascii="Times New Roman" w:hAnsi="Times New Roman"/>
          <w:sz w:val="24"/>
          <w:szCs w:val="24"/>
        </w:rPr>
        <w:t>Mokotong</w:t>
      </w:r>
      <w:proofErr w:type="spellEnd"/>
      <w:r w:rsidR="00D256EB" w:rsidRPr="00F45C00">
        <w:rPr>
          <w:rFonts w:ascii="Times New Roman" w:hAnsi="Times New Roman"/>
          <w:sz w:val="24"/>
          <w:szCs w:val="24"/>
        </w:rPr>
        <w:t xml:space="preserve"> agreed with Ms </w:t>
      </w:r>
      <w:proofErr w:type="spellStart"/>
      <w:r w:rsidR="00D256EB" w:rsidRPr="00F45C00">
        <w:rPr>
          <w:rFonts w:ascii="Times New Roman" w:hAnsi="Times New Roman"/>
          <w:sz w:val="24"/>
          <w:szCs w:val="24"/>
        </w:rPr>
        <w:t>Madiba</w:t>
      </w:r>
      <w:proofErr w:type="spellEnd"/>
      <w:r w:rsidR="00D256EB" w:rsidRPr="00F45C00">
        <w:rPr>
          <w:rFonts w:ascii="Times New Roman" w:hAnsi="Times New Roman"/>
          <w:sz w:val="24"/>
          <w:szCs w:val="24"/>
        </w:rPr>
        <w:t xml:space="preserve"> that the</w:t>
      </w:r>
      <w:r w:rsidR="001E20D5" w:rsidRPr="00F45C00">
        <w:rPr>
          <w:rFonts w:ascii="Times New Roman" w:hAnsi="Times New Roman"/>
          <w:sz w:val="24"/>
          <w:szCs w:val="24"/>
        </w:rPr>
        <w:t>y</w:t>
      </w:r>
      <w:r w:rsidR="00DD0D38" w:rsidRPr="00F45C00">
        <w:rPr>
          <w:rFonts w:ascii="Times New Roman" w:hAnsi="Times New Roman"/>
          <w:sz w:val="24"/>
          <w:szCs w:val="24"/>
        </w:rPr>
        <w:t xml:space="preserve"> were </w:t>
      </w:r>
      <w:r w:rsidR="00D256EB" w:rsidRPr="00F45C00">
        <w:rPr>
          <w:rFonts w:ascii="Times New Roman" w:hAnsi="Times New Roman"/>
          <w:sz w:val="24"/>
          <w:szCs w:val="24"/>
        </w:rPr>
        <w:t>not necessarily</w:t>
      </w:r>
      <w:r w:rsidR="00480F36" w:rsidRPr="00F45C00">
        <w:rPr>
          <w:rFonts w:ascii="Times New Roman" w:hAnsi="Times New Roman"/>
          <w:sz w:val="24"/>
          <w:szCs w:val="24"/>
        </w:rPr>
        <w:t xml:space="preserve"> </w:t>
      </w:r>
      <w:r w:rsidR="00DD0D38" w:rsidRPr="00F45C00">
        <w:rPr>
          <w:rFonts w:ascii="Times New Roman" w:hAnsi="Times New Roman"/>
          <w:sz w:val="24"/>
          <w:szCs w:val="24"/>
        </w:rPr>
        <w:t>a divided B</w:t>
      </w:r>
      <w:r w:rsidR="00266BE8" w:rsidRPr="00F45C00">
        <w:rPr>
          <w:rFonts w:ascii="Times New Roman" w:hAnsi="Times New Roman"/>
          <w:sz w:val="24"/>
          <w:szCs w:val="24"/>
        </w:rPr>
        <w:t xml:space="preserve">oard. Her observation as </w:t>
      </w:r>
      <w:r w:rsidR="00DD0D38" w:rsidRPr="00F45C00">
        <w:rPr>
          <w:rFonts w:ascii="Times New Roman" w:hAnsi="Times New Roman"/>
          <w:sz w:val="24"/>
          <w:szCs w:val="24"/>
        </w:rPr>
        <w:t>a</w:t>
      </w:r>
      <w:r w:rsidR="00266BE8" w:rsidRPr="00F45C00">
        <w:rPr>
          <w:rFonts w:ascii="Times New Roman" w:hAnsi="Times New Roman"/>
          <w:sz w:val="24"/>
          <w:szCs w:val="24"/>
        </w:rPr>
        <w:t xml:space="preserve"> </w:t>
      </w:r>
      <w:r w:rsidR="00D256EB" w:rsidRPr="00F45C00">
        <w:rPr>
          <w:rFonts w:ascii="Times New Roman" w:hAnsi="Times New Roman"/>
          <w:sz w:val="24"/>
          <w:szCs w:val="24"/>
        </w:rPr>
        <w:t>social sci</w:t>
      </w:r>
      <w:r w:rsidR="00266BE8" w:rsidRPr="00F45C00">
        <w:rPr>
          <w:rFonts w:ascii="Times New Roman" w:hAnsi="Times New Roman"/>
          <w:sz w:val="24"/>
          <w:szCs w:val="24"/>
        </w:rPr>
        <w:t xml:space="preserve">entist was </w:t>
      </w:r>
      <w:r w:rsidR="00D256EB" w:rsidRPr="00F45C00">
        <w:rPr>
          <w:rFonts w:ascii="Times New Roman" w:hAnsi="Times New Roman"/>
          <w:sz w:val="24"/>
          <w:szCs w:val="24"/>
        </w:rPr>
        <w:t>that the relationship had broken</w:t>
      </w:r>
      <w:r w:rsidR="00266BE8" w:rsidRPr="00F45C00">
        <w:rPr>
          <w:rFonts w:ascii="Times New Roman" w:hAnsi="Times New Roman"/>
          <w:sz w:val="24"/>
          <w:szCs w:val="24"/>
        </w:rPr>
        <w:t xml:space="preserve"> down</w:t>
      </w:r>
      <w:r w:rsidR="001E20D5" w:rsidRPr="00F45C00">
        <w:rPr>
          <w:rFonts w:ascii="Times New Roman" w:hAnsi="Times New Roman"/>
          <w:sz w:val="24"/>
          <w:szCs w:val="24"/>
        </w:rPr>
        <w:t xml:space="preserve"> between the former CEO and the Board Chairperson</w:t>
      </w:r>
      <w:r w:rsidR="00D256EB" w:rsidRPr="00F45C00">
        <w:rPr>
          <w:rFonts w:ascii="Times New Roman" w:hAnsi="Times New Roman"/>
          <w:sz w:val="24"/>
          <w:szCs w:val="24"/>
        </w:rPr>
        <w:t>. A big s</w:t>
      </w:r>
      <w:r w:rsidR="00266BE8" w:rsidRPr="00F45C00">
        <w:rPr>
          <w:rFonts w:ascii="Times New Roman" w:hAnsi="Times New Roman"/>
          <w:sz w:val="24"/>
          <w:szCs w:val="24"/>
        </w:rPr>
        <w:t xml:space="preserve">ource of unhappiness in her view </w:t>
      </w:r>
      <w:r w:rsidR="0088591B" w:rsidRPr="00F45C00">
        <w:rPr>
          <w:rFonts w:ascii="Times New Roman" w:hAnsi="Times New Roman"/>
          <w:sz w:val="24"/>
          <w:szCs w:val="24"/>
        </w:rPr>
        <w:t>was the</w:t>
      </w:r>
      <w:r w:rsidR="00D256EB" w:rsidRPr="00F45C00">
        <w:rPr>
          <w:rFonts w:ascii="Times New Roman" w:hAnsi="Times New Roman"/>
          <w:sz w:val="24"/>
          <w:szCs w:val="24"/>
        </w:rPr>
        <w:t xml:space="preserve"> </w:t>
      </w:r>
      <w:r w:rsidR="00266BE8" w:rsidRPr="00F45C00">
        <w:rPr>
          <w:rFonts w:ascii="Times New Roman" w:hAnsi="Times New Roman"/>
          <w:sz w:val="24"/>
          <w:szCs w:val="24"/>
        </w:rPr>
        <w:t xml:space="preserve">interpretation of </w:t>
      </w:r>
      <w:r w:rsidR="002806FB" w:rsidRPr="00F45C00">
        <w:rPr>
          <w:rFonts w:ascii="Times New Roman" w:hAnsi="Times New Roman"/>
          <w:sz w:val="24"/>
          <w:szCs w:val="24"/>
        </w:rPr>
        <w:t xml:space="preserve">the </w:t>
      </w:r>
      <w:r w:rsidR="00266BE8" w:rsidRPr="00F45C00">
        <w:rPr>
          <w:rFonts w:ascii="Times New Roman" w:hAnsi="Times New Roman"/>
          <w:sz w:val="24"/>
          <w:szCs w:val="24"/>
        </w:rPr>
        <w:t>term of contract</w:t>
      </w:r>
      <w:r w:rsidR="002806FB" w:rsidRPr="00F45C00">
        <w:rPr>
          <w:rFonts w:ascii="Times New Roman" w:hAnsi="Times New Roman"/>
          <w:sz w:val="24"/>
          <w:szCs w:val="24"/>
        </w:rPr>
        <w:t xml:space="preserve"> of the former CEO</w:t>
      </w:r>
      <w:r w:rsidR="00D256EB" w:rsidRPr="00F45C00">
        <w:rPr>
          <w:rFonts w:ascii="Times New Roman" w:hAnsi="Times New Roman"/>
          <w:sz w:val="24"/>
          <w:szCs w:val="24"/>
        </w:rPr>
        <w:t xml:space="preserve">. </w:t>
      </w:r>
      <w:r w:rsidR="00266BE8" w:rsidRPr="00F45C00">
        <w:rPr>
          <w:rFonts w:ascii="Times New Roman" w:hAnsi="Times New Roman"/>
          <w:sz w:val="24"/>
          <w:szCs w:val="24"/>
        </w:rPr>
        <w:t>The organisation’</w:t>
      </w:r>
      <w:r w:rsidR="002806FB" w:rsidRPr="00F45C00">
        <w:rPr>
          <w:rFonts w:ascii="Times New Roman" w:hAnsi="Times New Roman"/>
          <w:sz w:val="24"/>
          <w:szCs w:val="24"/>
        </w:rPr>
        <w:t>s staff morale was at its lowest ebb due to what was happening</w:t>
      </w:r>
      <w:r w:rsidR="00266BE8" w:rsidRPr="00F45C00">
        <w:rPr>
          <w:rFonts w:ascii="Times New Roman" w:hAnsi="Times New Roman"/>
          <w:sz w:val="24"/>
          <w:szCs w:val="24"/>
        </w:rPr>
        <w:t xml:space="preserve">. Prof </w:t>
      </w:r>
      <w:proofErr w:type="spellStart"/>
      <w:r w:rsidR="00266BE8" w:rsidRPr="00F45C00">
        <w:rPr>
          <w:rFonts w:ascii="Times New Roman" w:hAnsi="Times New Roman"/>
          <w:sz w:val="24"/>
          <w:szCs w:val="24"/>
        </w:rPr>
        <w:t>Mokotong</w:t>
      </w:r>
      <w:proofErr w:type="spellEnd"/>
      <w:r w:rsidR="00266BE8" w:rsidRPr="00F45C00">
        <w:rPr>
          <w:rFonts w:ascii="Times New Roman" w:hAnsi="Times New Roman"/>
          <w:sz w:val="24"/>
          <w:szCs w:val="24"/>
        </w:rPr>
        <w:t xml:space="preserve"> also mentioned that she met with the </w:t>
      </w:r>
      <w:r w:rsidR="002806FB" w:rsidRPr="00F45C00">
        <w:rPr>
          <w:rFonts w:ascii="Times New Roman" w:hAnsi="Times New Roman"/>
          <w:sz w:val="24"/>
          <w:szCs w:val="24"/>
        </w:rPr>
        <w:t>former</w:t>
      </w:r>
      <w:r w:rsidR="00266BE8" w:rsidRPr="00F45C00">
        <w:rPr>
          <w:rFonts w:ascii="Times New Roman" w:hAnsi="Times New Roman"/>
          <w:sz w:val="24"/>
          <w:szCs w:val="24"/>
        </w:rPr>
        <w:t xml:space="preserve"> CEO and realised </w:t>
      </w:r>
      <w:r w:rsidR="0088591B" w:rsidRPr="00F45C00">
        <w:rPr>
          <w:rFonts w:ascii="Times New Roman" w:hAnsi="Times New Roman"/>
          <w:sz w:val="24"/>
          <w:szCs w:val="24"/>
        </w:rPr>
        <w:t>that the</w:t>
      </w:r>
      <w:r w:rsidR="00D256EB" w:rsidRPr="00F45C00">
        <w:rPr>
          <w:rFonts w:ascii="Times New Roman" w:hAnsi="Times New Roman"/>
          <w:sz w:val="24"/>
          <w:szCs w:val="24"/>
        </w:rPr>
        <w:t xml:space="preserve"> </w:t>
      </w:r>
      <w:r w:rsidR="00D256EB" w:rsidRPr="00F45C00">
        <w:rPr>
          <w:rFonts w:ascii="Times New Roman" w:hAnsi="Times New Roman"/>
          <w:sz w:val="24"/>
          <w:szCs w:val="24"/>
        </w:rPr>
        <w:lastRenderedPageBreak/>
        <w:t xml:space="preserve">relationship </w:t>
      </w:r>
      <w:r w:rsidR="0088591B" w:rsidRPr="00F45C00">
        <w:rPr>
          <w:rFonts w:ascii="Times New Roman" w:hAnsi="Times New Roman"/>
          <w:sz w:val="24"/>
          <w:szCs w:val="24"/>
        </w:rPr>
        <w:t xml:space="preserve">between </w:t>
      </w:r>
      <w:r w:rsidR="002806FB" w:rsidRPr="00F45C00">
        <w:rPr>
          <w:rFonts w:ascii="Times New Roman" w:hAnsi="Times New Roman"/>
          <w:sz w:val="24"/>
          <w:szCs w:val="24"/>
        </w:rPr>
        <w:t>her and the Board Chairperson</w:t>
      </w:r>
      <w:r w:rsidR="0088591B" w:rsidRPr="00F45C00">
        <w:rPr>
          <w:rFonts w:ascii="Times New Roman" w:hAnsi="Times New Roman"/>
          <w:sz w:val="24"/>
          <w:szCs w:val="24"/>
        </w:rPr>
        <w:t xml:space="preserve"> had</w:t>
      </w:r>
      <w:r w:rsidR="00D256EB" w:rsidRPr="00F45C00">
        <w:rPr>
          <w:rFonts w:ascii="Times New Roman" w:hAnsi="Times New Roman"/>
          <w:sz w:val="24"/>
          <w:szCs w:val="24"/>
        </w:rPr>
        <w:t xml:space="preserve"> broken down</w:t>
      </w:r>
      <w:r w:rsidR="0088591B" w:rsidRPr="00F45C00">
        <w:rPr>
          <w:rFonts w:ascii="Times New Roman" w:hAnsi="Times New Roman"/>
          <w:sz w:val="24"/>
          <w:szCs w:val="24"/>
        </w:rPr>
        <w:t>. She stated that there were several meeting</w:t>
      </w:r>
      <w:r w:rsidR="002806FB" w:rsidRPr="00F45C00">
        <w:rPr>
          <w:rFonts w:ascii="Times New Roman" w:hAnsi="Times New Roman"/>
          <w:sz w:val="24"/>
          <w:szCs w:val="24"/>
        </w:rPr>
        <w:t>s</w:t>
      </w:r>
      <w:r w:rsidR="0088591B" w:rsidRPr="00F45C00">
        <w:rPr>
          <w:rFonts w:ascii="Times New Roman" w:hAnsi="Times New Roman"/>
          <w:sz w:val="24"/>
          <w:szCs w:val="24"/>
        </w:rPr>
        <w:t xml:space="preserve"> scheduled to discuss the matter, however, </w:t>
      </w:r>
      <w:r w:rsidR="002806FB" w:rsidRPr="00F45C00">
        <w:rPr>
          <w:rFonts w:ascii="Times New Roman" w:hAnsi="Times New Roman"/>
          <w:sz w:val="24"/>
          <w:szCs w:val="24"/>
        </w:rPr>
        <w:t>u</w:t>
      </w:r>
      <w:r w:rsidR="00266BE8" w:rsidRPr="00F45C00">
        <w:rPr>
          <w:rFonts w:ascii="Times New Roman" w:hAnsi="Times New Roman"/>
          <w:sz w:val="24"/>
          <w:szCs w:val="24"/>
        </w:rPr>
        <w:t>nfortunately,</w:t>
      </w:r>
      <w:r w:rsidR="0088591B" w:rsidRPr="00F45C00">
        <w:rPr>
          <w:rFonts w:ascii="Times New Roman" w:hAnsi="Times New Roman"/>
          <w:sz w:val="24"/>
          <w:szCs w:val="24"/>
        </w:rPr>
        <w:t xml:space="preserve"> </w:t>
      </w:r>
      <w:r w:rsidR="002806FB" w:rsidRPr="00F45C00">
        <w:rPr>
          <w:rFonts w:ascii="Times New Roman" w:hAnsi="Times New Roman"/>
          <w:sz w:val="24"/>
          <w:szCs w:val="24"/>
        </w:rPr>
        <w:t xml:space="preserve">the former </w:t>
      </w:r>
      <w:r w:rsidR="00D256EB" w:rsidRPr="00F45C00">
        <w:rPr>
          <w:rFonts w:ascii="Times New Roman" w:hAnsi="Times New Roman"/>
          <w:sz w:val="24"/>
          <w:szCs w:val="24"/>
        </w:rPr>
        <w:t>CEO did not</w:t>
      </w:r>
      <w:r w:rsidR="0088591B" w:rsidRPr="00F45C00">
        <w:rPr>
          <w:rFonts w:ascii="Times New Roman" w:hAnsi="Times New Roman"/>
          <w:sz w:val="24"/>
          <w:szCs w:val="24"/>
        </w:rPr>
        <w:t xml:space="preserve"> attend</w:t>
      </w:r>
      <w:r w:rsidR="002806FB" w:rsidRPr="00F45C00">
        <w:rPr>
          <w:rFonts w:ascii="Times New Roman" w:hAnsi="Times New Roman"/>
          <w:sz w:val="24"/>
          <w:szCs w:val="24"/>
        </w:rPr>
        <w:t xml:space="preserve"> them</w:t>
      </w:r>
      <w:r w:rsidR="00D256EB" w:rsidRPr="00F45C00">
        <w:rPr>
          <w:rFonts w:ascii="Times New Roman" w:hAnsi="Times New Roman"/>
          <w:sz w:val="24"/>
          <w:szCs w:val="24"/>
        </w:rPr>
        <w:t>. Pro</w:t>
      </w:r>
      <w:r w:rsidR="00266BE8" w:rsidRPr="00F45C00">
        <w:rPr>
          <w:rFonts w:ascii="Times New Roman" w:hAnsi="Times New Roman"/>
          <w:sz w:val="24"/>
          <w:szCs w:val="24"/>
        </w:rPr>
        <w:t xml:space="preserve">f </w:t>
      </w:r>
      <w:proofErr w:type="spellStart"/>
      <w:r w:rsidR="00266BE8" w:rsidRPr="00F45C00">
        <w:rPr>
          <w:rFonts w:ascii="Times New Roman" w:hAnsi="Times New Roman"/>
          <w:sz w:val="24"/>
          <w:szCs w:val="24"/>
        </w:rPr>
        <w:t>Mokotong</w:t>
      </w:r>
      <w:proofErr w:type="spellEnd"/>
      <w:r w:rsidR="00266BE8" w:rsidRPr="00F45C00">
        <w:rPr>
          <w:rFonts w:ascii="Times New Roman" w:hAnsi="Times New Roman"/>
          <w:sz w:val="24"/>
          <w:szCs w:val="24"/>
        </w:rPr>
        <w:t xml:space="preserve"> said she had to le</w:t>
      </w:r>
      <w:r w:rsidR="002806FB" w:rsidRPr="00F45C00">
        <w:rPr>
          <w:rFonts w:ascii="Times New Roman" w:hAnsi="Times New Roman"/>
          <w:sz w:val="24"/>
          <w:szCs w:val="24"/>
        </w:rPr>
        <w:t>ave</w:t>
      </w:r>
      <w:r w:rsidR="00266BE8" w:rsidRPr="00F45C00">
        <w:rPr>
          <w:rFonts w:ascii="Times New Roman" w:hAnsi="Times New Roman"/>
          <w:sz w:val="24"/>
          <w:szCs w:val="24"/>
        </w:rPr>
        <w:t xml:space="preserve"> the meeting early </w:t>
      </w:r>
      <w:r w:rsidR="001E20D5" w:rsidRPr="00F45C00">
        <w:rPr>
          <w:rFonts w:ascii="Times New Roman" w:hAnsi="Times New Roman"/>
          <w:sz w:val="24"/>
          <w:szCs w:val="24"/>
        </w:rPr>
        <w:t xml:space="preserve">before the vote was taken on the matter. She however </w:t>
      </w:r>
      <w:r w:rsidR="002806FB" w:rsidRPr="00F45C00">
        <w:rPr>
          <w:rFonts w:ascii="Times New Roman" w:hAnsi="Times New Roman"/>
          <w:sz w:val="24"/>
          <w:szCs w:val="24"/>
        </w:rPr>
        <w:t xml:space="preserve">supported the </w:t>
      </w:r>
      <w:r w:rsidR="00266BE8" w:rsidRPr="00F45C00">
        <w:rPr>
          <w:rFonts w:ascii="Times New Roman" w:hAnsi="Times New Roman"/>
          <w:sz w:val="24"/>
          <w:szCs w:val="24"/>
        </w:rPr>
        <w:t>Board</w:t>
      </w:r>
      <w:r w:rsidR="001E20D5" w:rsidRPr="00F45C00">
        <w:rPr>
          <w:rFonts w:ascii="Times New Roman" w:hAnsi="Times New Roman"/>
          <w:sz w:val="24"/>
          <w:szCs w:val="24"/>
        </w:rPr>
        <w:t>’s</w:t>
      </w:r>
      <w:r w:rsidR="00266BE8" w:rsidRPr="00F45C00">
        <w:rPr>
          <w:rFonts w:ascii="Times New Roman" w:hAnsi="Times New Roman"/>
          <w:sz w:val="24"/>
          <w:szCs w:val="24"/>
        </w:rPr>
        <w:t xml:space="preserve"> decision in order to save the </w:t>
      </w:r>
      <w:r w:rsidR="002806FB" w:rsidRPr="00F45C00">
        <w:rPr>
          <w:rFonts w:ascii="Times New Roman" w:hAnsi="Times New Roman"/>
          <w:sz w:val="24"/>
          <w:szCs w:val="24"/>
        </w:rPr>
        <w:t>organis</w:t>
      </w:r>
      <w:r w:rsidR="00D256EB" w:rsidRPr="00F45C00">
        <w:rPr>
          <w:rFonts w:ascii="Times New Roman" w:hAnsi="Times New Roman"/>
          <w:sz w:val="24"/>
          <w:szCs w:val="24"/>
        </w:rPr>
        <w:t>ation.</w:t>
      </w:r>
    </w:p>
    <w:p w14:paraId="18E48A7B" w14:textId="77777777" w:rsidR="009E1723" w:rsidRPr="00F45C00" w:rsidRDefault="009E1723" w:rsidP="00171B31">
      <w:pPr>
        <w:pStyle w:val="NoSpacing"/>
        <w:spacing w:line="300" w:lineRule="auto"/>
        <w:ind w:left="720"/>
        <w:jc w:val="both"/>
        <w:rPr>
          <w:rFonts w:ascii="Times New Roman" w:hAnsi="Times New Roman"/>
          <w:sz w:val="24"/>
          <w:szCs w:val="24"/>
        </w:rPr>
      </w:pPr>
    </w:p>
    <w:p w14:paraId="12A156E5" w14:textId="77777777" w:rsidR="008672B3" w:rsidRPr="00F45C00" w:rsidRDefault="008672B3" w:rsidP="00171B31">
      <w:pPr>
        <w:pStyle w:val="NoSpacing"/>
        <w:spacing w:line="300" w:lineRule="auto"/>
        <w:ind w:left="720"/>
        <w:jc w:val="both"/>
        <w:rPr>
          <w:rFonts w:ascii="Times New Roman" w:hAnsi="Times New Roman"/>
          <w:sz w:val="24"/>
          <w:szCs w:val="24"/>
        </w:rPr>
      </w:pPr>
    </w:p>
    <w:p w14:paraId="528F4A3C" w14:textId="77777777" w:rsidR="00F4523C" w:rsidRPr="00F45C00" w:rsidRDefault="00106FD8" w:rsidP="000B60EB">
      <w:pPr>
        <w:pStyle w:val="ListParagraph"/>
        <w:numPr>
          <w:ilvl w:val="0"/>
          <w:numId w:val="19"/>
        </w:numPr>
        <w:spacing w:line="300" w:lineRule="auto"/>
        <w:jc w:val="both"/>
        <w:rPr>
          <w:rFonts w:ascii="Times New Roman" w:hAnsi="Times New Roman" w:cs="Times New Roman"/>
          <w:b/>
          <w:sz w:val="24"/>
          <w:szCs w:val="24"/>
        </w:rPr>
      </w:pPr>
      <w:r w:rsidRPr="00F45C00">
        <w:rPr>
          <w:rFonts w:ascii="Times New Roman" w:hAnsi="Times New Roman" w:cs="Times New Roman"/>
          <w:b/>
          <w:sz w:val="24"/>
          <w:szCs w:val="24"/>
        </w:rPr>
        <w:t>COMMITTEE OBSERVATIONS</w:t>
      </w:r>
      <w:r w:rsidR="00635FB7" w:rsidRPr="00F45C00">
        <w:rPr>
          <w:rFonts w:ascii="Times New Roman" w:hAnsi="Times New Roman" w:cs="Times New Roman"/>
          <w:b/>
          <w:sz w:val="24"/>
          <w:szCs w:val="24"/>
        </w:rPr>
        <w:t xml:space="preserve"> AND FINDINGS</w:t>
      </w:r>
    </w:p>
    <w:p w14:paraId="5E1FBEBB" w14:textId="77777777" w:rsidR="0088591B" w:rsidRPr="00F45C00" w:rsidRDefault="0088591B" w:rsidP="00C12FEF">
      <w:pPr>
        <w:pStyle w:val="NoSpacing"/>
        <w:spacing w:line="300" w:lineRule="auto"/>
        <w:jc w:val="both"/>
        <w:rPr>
          <w:rFonts w:ascii="Times New Roman" w:hAnsi="Times New Roman"/>
          <w:sz w:val="24"/>
          <w:szCs w:val="24"/>
        </w:rPr>
      </w:pPr>
      <w:r w:rsidRPr="00F45C00">
        <w:rPr>
          <w:rFonts w:ascii="Times New Roman" w:hAnsi="Times New Roman"/>
          <w:sz w:val="24"/>
          <w:szCs w:val="24"/>
        </w:rPr>
        <w:t>The Portf</w:t>
      </w:r>
      <w:r w:rsidR="00BE7401" w:rsidRPr="00F45C00">
        <w:rPr>
          <w:rFonts w:ascii="Times New Roman" w:hAnsi="Times New Roman"/>
          <w:sz w:val="24"/>
          <w:szCs w:val="24"/>
        </w:rPr>
        <w:t>olio Committee</w:t>
      </w:r>
      <w:r w:rsidR="00F4523C" w:rsidRPr="00F45C00">
        <w:rPr>
          <w:rFonts w:ascii="Times New Roman" w:hAnsi="Times New Roman"/>
          <w:sz w:val="24"/>
          <w:szCs w:val="24"/>
        </w:rPr>
        <w:t xml:space="preserve">, after having engaged </w:t>
      </w:r>
      <w:r w:rsidRPr="00F45C00">
        <w:rPr>
          <w:rFonts w:ascii="Times New Roman" w:hAnsi="Times New Roman"/>
          <w:sz w:val="24"/>
          <w:szCs w:val="24"/>
        </w:rPr>
        <w:t xml:space="preserve">with the </w:t>
      </w:r>
      <w:r w:rsidR="00BE7401" w:rsidRPr="00F45C00">
        <w:rPr>
          <w:rFonts w:ascii="Times New Roman" w:hAnsi="Times New Roman"/>
          <w:sz w:val="24"/>
          <w:szCs w:val="24"/>
        </w:rPr>
        <w:t>SAWS Board</w:t>
      </w:r>
      <w:r w:rsidR="00F4523C" w:rsidRPr="00F45C00">
        <w:rPr>
          <w:rFonts w:ascii="Times New Roman" w:hAnsi="Times New Roman"/>
          <w:sz w:val="24"/>
          <w:szCs w:val="24"/>
        </w:rPr>
        <w:t xml:space="preserve">, </w:t>
      </w:r>
      <w:r w:rsidR="00635FB7" w:rsidRPr="00F45C00">
        <w:rPr>
          <w:rFonts w:ascii="Times New Roman" w:hAnsi="Times New Roman"/>
          <w:sz w:val="24"/>
          <w:szCs w:val="24"/>
        </w:rPr>
        <w:t xml:space="preserve">makes </w:t>
      </w:r>
      <w:r w:rsidR="00BE7401" w:rsidRPr="00F45C00">
        <w:rPr>
          <w:rFonts w:ascii="Times New Roman" w:hAnsi="Times New Roman"/>
          <w:sz w:val="24"/>
          <w:szCs w:val="24"/>
        </w:rPr>
        <w:t>the following</w:t>
      </w:r>
      <w:r w:rsidR="00635FB7" w:rsidRPr="00F45C00">
        <w:rPr>
          <w:rFonts w:ascii="Times New Roman" w:hAnsi="Times New Roman"/>
          <w:sz w:val="24"/>
          <w:szCs w:val="24"/>
        </w:rPr>
        <w:t xml:space="preserve"> observations and findings</w:t>
      </w:r>
      <w:r w:rsidR="002806FB" w:rsidRPr="00F45C00">
        <w:rPr>
          <w:rFonts w:ascii="Times New Roman" w:hAnsi="Times New Roman"/>
          <w:sz w:val="24"/>
          <w:szCs w:val="24"/>
        </w:rPr>
        <w:t>:</w:t>
      </w:r>
      <w:r w:rsidRPr="00F45C00">
        <w:rPr>
          <w:rFonts w:ascii="Times New Roman" w:hAnsi="Times New Roman"/>
          <w:sz w:val="24"/>
          <w:szCs w:val="24"/>
        </w:rPr>
        <w:t xml:space="preserve"> </w:t>
      </w:r>
    </w:p>
    <w:p w14:paraId="02E4EB19" w14:textId="77777777" w:rsidR="00205FD2" w:rsidRPr="00F45C00" w:rsidRDefault="00205FD2" w:rsidP="00C12FEF">
      <w:pPr>
        <w:pStyle w:val="NoSpacing"/>
        <w:spacing w:line="300" w:lineRule="auto"/>
        <w:jc w:val="both"/>
        <w:rPr>
          <w:rFonts w:ascii="Times New Roman" w:hAnsi="Times New Roman"/>
          <w:sz w:val="24"/>
          <w:szCs w:val="24"/>
        </w:rPr>
      </w:pPr>
    </w:p>
    <w:p w14:paraId="231BC56C" w14:textId="77777777" w:rsidR="0010770B" w:rsidRPr="00F45C00" w:rsidRDefault="000B60EB" w:rsidP="000B60EB">
      <w:pPr>
        <w:spacing w:line="300" w:lineRule="auto"/>
        <w:jc w:val="both"/>
        <w:rPr>
          <w:rFonts w:ascii="Times New Roman" w:eastAsia="Times New Roman" w:hAnsi="Times New Roman" w:cs="Times New Roman"/>
          <w:sz w:val="24"/>
          <w:szCs w:val="24"/>
        </w:rPr>
      </w:pPr>
      <w:r w:rsidRPr="00F45C00">
        <w:rPr>
          <w:rFonts w:ascii="Times New Roman" w:eastAsia="Times New Roman" w:hAnsi="Times New Roman" w:cs="Times New Roman"/>
          <w:b/>
          <w:bCs/>
          <w:sz w:val="24"/>
          <w:szCs w:val="24"/>
        </w:rPr>
        <w:t>4.1</w:t>
      </w:r>
      <w:r w:rsidRPr="00F45C00">
        <w:rPr>
          <w:rFonts w:ascii="Times New Roman" w:eastAsia="Times New Roman" w:hAnsi="Times New Roman" w:cs="Times New Roman"/>
          <w:bCs/>
          <w:sz w:val="24"/>
          <w:szCs w:val="24"/>
        </w:rPr>
        <w:t>. The</w:t>
      </w:r>
      <w:r w:rsidR="000D2491" w:rsidRPr="00F45C00">
        <w:rPr>
          <w:rFonts w:ascii="Times New Roman" w:eastAsia="Times New Roman" w:hAnsi="Times New Roman" w:cs="Times New Roman"/>
          <w:bCs/>
          <w:sz w:val="24"/>
          <w:szCs w:val="24"/>
        </w:rPr>
        <w:t xml:space="preserve"> SA</w:t>
      </w:r>
      <w:r w:rsidR="00916E3B" w:rsidRPr="00F45C00">
        <w:rPr>
          <w:rFonts w:ascii="Times New Roman" w:eastAsia="Times New Roman" w:hAnsi="Times New Roman" w:cs="Times New Roman"/>
          <w:bCs/>
          <w:sz w:val="24"/>
          <w:szCs w:val="24"/>
        </w:rPr>
        <w:t xml:space="preserve">WS Board’s inability to give a proper account around the circumstances leading </w:t>
      </w:r>
      <w:r w:rsidR="002806FB" w:rsidRPr="00F45C00">
        <w:rPr>
          <w:rFonts w:ascii="Times New Roman" w:eastAsia="Times New Roman" w:hAnsi="Times New Roman" w:cs="Times New Roman"/>
          <w:bCs/>
          <w:sz w:val="24"/>
          <w:szCs w:val="24"/>
        </w:rPr>
        <w:t xml:space="preserve">to </w:t>
      </w:r>
      <w:r w:rsidR="00916E3B" w:rsidRPr="00F45C00">
        <w:rPr>
          <w:rFonts w:ascii="Times New Roman" w:eastAsia="Times New Roman" w:hAnsi="Times New Roman" w:cs="Times New Roman"/>
          <w:bCs/>
          <w:sz w:val="24"/>
          <w:szCs w:val="24"/>
        </w:rPr>
        <w:t xml:space="preserve">the dismissal of the </w:t>
      </w:r>
      <w:r w:rsidR="002806FB" w:rsidRPr="00F45C00">
        <w:rPr>
          <w:rFonts w:ascii="Times New Roman" w:eastAsia="Times New Roman" w:hAnsi="Times New Roman" w:cs="Times New Roman"/>
          <w:bCs/>
          <w:sz w:val="24"/>
          <w:szCs w:val="24"/>
        </w:rPr>
        <w:t xml:space="preserve">former </w:t>
      </w:r>
      <w:r w:rsidR="00916E3B" w:rsidRPr="00F45C00">
        <w:rPr>
          <w:rFonts w:ascii="Times New Roman" w:eastAsia="Times New Roman" w:hAnsi="Times New Roman" w:cs="Times New Roman"/>
          <w:bCs/>
          <w:sz w:val="24"/>
          <w:szCs w:val="24"/>
        </w:rPr>
        <w:t>CEO</w:t>
      </w:r>
      <w:r w:rsidR="00F4523C" w:rsidRPr="00F45C00">
        <w:rPr>
          <w:rFonts w:ascii="Times New Roman" w:eastAsia="Times New Roman" w:hAnsi="Times New Roman" w:cs="Times New Roman"/>
          <w:bCs/>
          <w:sz w:val="24"/>
          <w:szCs w:val="24"/>
        </w:rPr>
        <w:t xml:space="preserve"> is concerning to the Committee</w:t>
      </w:r>
      <w:r w:rsidR="001E20D5" w:rsidRPr="00F45C00">
        <w:rPr>
          <w:rFonts w:ascii="Times New Roman" w:eastAsia="Times New Roman" w:hAnsi="Times New Roman" w:cs="Times New Roman"/>
          <w:bCs/>
          <w:sz w:val="24"/>
          <w:szCs w:val="24"/>
        </w:rPr>
        <w:t>.</w:t>
      </w:r>
      <w:r w:rsidR="00050CC3" w:rsidRPr="00F45C00">
        <w:rPr>
          <w:rFonts w:ascii="Times New Roman" w:eastAsia="Times New Roman" w:hAnsi="Times New Roman" w:cs="Times New Roman"/>
          <w:bCs/>
          <w:sz w:val="24"/>
          <w:szCs w:val="24"/>
        </w:rPr>
        <w:t xml:space="preserve"> T</w:t>
      </w:r>
      <w:r w:rsidR="001E20D5" w:rsidRPr="00F45C00">
        <w:rPr>
          <w:rFonts w:ascii="Times New Roman" w:eastAsia="Times New Roman" w:hAnsi="Times New Roman" w:cs="Times New Roman"/>
          <w:bCs/>
          <w:sz w:val="24"/>
          <w:szCs w:val="24"/>
        </w:rPr>
        <w:t>he Committee struggled to obtain a formal report on what happed</w:t>
      </w:r>
      <w:r w:rsidR="003E159D" w:rsidRPr="00F45C00">
        <w:rPr>
          <w:rFonts w:ascii="Times New Roman" w:eastAsia="Times New Roman" w:hAnsi="Times New Roman" w:cs="Times New Roman"/>
          <w:bCs/>
          <w:sz w:val="24"/>
          <w:szCs w:val="24"/>
        </w:rPr>
        <w:t>,</w:t>
      </w:r>
      <w:r w:rsidR="001E20D5" w:rsidRPr="00F45C00">
        <w:rPr>
          <w:rFonts w:ascii="Times New Roman" w:eastAsia="Times New Roman" w:hAnsi="Times New Roman" w:cs="Times New Roman"/>
          <w:bCs/>
          <w:sz w:val="24"/>
          <w:szCs w:val="24"/>
        </w:rPr>
        <w:t xml:space="preserve"> despite repeated attempts to get </w:t>
      </w:r>
      <w:r w:rsidR="003E159D" w:rsidRPr="00F45C00">
        <w:rPr>
          <w:rFonts w:ascii="Times New Roman" w:eastAsia="Times New Roman" w:hAnsi="Times New Roman" w:cs="Times New Roman"/>
          <w:bCs/>
          <w:sz w:val="24"/>
          <w:szCs w:val="24"/>
        </w:rPr>
        <w:t xml:space="preserve">an </w:t>
      </w:r>
      <w:r w:rsidR="001E20D5" w:rsidRPr="00F45C00">
        <w:rPr>
          <w:rFonts w:ascii="Times New Roman" w:eastAsia="Times New Roman" w:hAnsi="Times New Roman" w:cs="Times New Roman"/>
          <w:bCs/>
          <w:sz w:val="24"/>
          <w:szCs w:val="24"/>
        </w:rPr>
        <w:t>explanation from the Board;</w:t>
      </w:r>
      <w:r w:rsidR="00916E3B" w:rsidRPr="00F45C00">
        <w:rPr>
          <w:rFonts w:ascii="Times New Roman" w:eastAsia="Times New Roman" w:hAnsi="Times New Roman" w:cs="Times New Roman"/>
          <w:bCs/>
          <w:sz w:val="24"/>
          <w:szCs w:val="24"/>
        </w:rPr>
        <w:t xml:space="preserve"> </w:t>
      </w:r>
    </w:p>
    <w:p w14:paraId="7B718192" w14:textId="77777777" w:rsidR="0010770B" w:rsidRPr="00F45C00" w:rsidRDefault="000B60EB" w:rsidP="000B60EB">
      <w:pPr>
        <w:spacing w:line="300" w:lineRule="auto"/>
        <w:jc w:val="both"/>
        <w:rPr>
          <w:rFonts w:ascii="Times New Roman" w:eastAsia="Times New Roman" w:hAnsi="Times New Roman" w:cs="Times New Roman"/>
          <w:strike/>
          <w:sz w:val="24"/>
          <w:szCs w:val="24"/>
        </w:rPr>
      </w:pPr>
      <w:r w:rsidRPr="00F45C00">
        <w:rPr>
          <w:rFonts w:ascii="Times New Roman" w:eastAsia="Times New Roman" w:hAnsi="Times New Roman" w:cs="Times New Roman"/>
          <w:b/>
          <w:bCs/>
          <w:sz w:val="24"/>
          <w:szCs w:val="24"/>
        </w:rPr>
        <w:t>4.2</w:t>
      </w:r>
      <w:r w:rsidRPr="00F45C00">
        <w:rPr>
          <w:rFonts w:ascii="Times New Roman" w:eastAsia="Times New Roman" w:hAnsi="Times New Roman" w:cs="Times New Roman"/>
          <w:bCs/>
          <w:sz w:val="24"/>
          <w:szCs w:val="24"/>
        </w:rPr>
        <w:t xml:space="preserve">. </w:t>
      </w:r>
      <w:r w:rsidR="00050CC3" w:rsidRPr="00F45C00">
        <w:rPr>
          <w:rFonts w:ascii="Times New Roman" w:eastAsia="Times New Roman" w:hAnsi="Times New Roman" w:cs="Times New Roman"/>
          <w:bCs/>
          <w:sz w:val="24"/>
          <w:szCs w:val="24"/>
        </w:rPr>
        <w:t>It is the Com</w:t>
      </w:r>
      <w:r w:rsidR="001E20D5" w:rsidRPr="00F45C00">
        <w:rPr>
          <w:rFonts w:ascii="Times New Roman" w:eastAsia="Times New Roman" w:hAnsi="Times New Roman" w:cs="Times New Roman"/>
          <w:bCs/>
          <w:sz w:val="24"/>
          <w:szCs w:val="24"/>
        </w:rPr>
        <w:t>mittee’s considered view that the Board did not act professionally and in line with the requirements of good governance in that it did not request w</w:t>
      </w:r>
      <w:r w:rsidR="00050CC3" w:rsidRPr="00F45C00">
        <w:rPr>
          <w:rFonts w:ascii="Times New Roman" w:eastAsia="Times New Roman" w:hAnsi="Times New Roman" w:cs="Times New Roman"/>
          <w:bCs/>
          <w:sz w:val="24"/>
          <w:szCs w:val="24"/>
        </w:rPr>
        <w:t xml:space="preserve">ritten legal opinion on a dispute </w:t>
      </w:r>
      <w:r w:rsidR="001E20D5" w:rsidRPr="00F45C00">
        <w:rPr>
          <w:rFonts w:ascii="Times New Roman" w:eastAsia="Times New Roman" w:hAnsi="Times New Roman" w:cs="Times New Roman"/>
          <w:bCs/>
          <w:sz w:val="24"/>
          <w:szCs w:val="24"/>
        </w:rPr>
        <w:t>regarding the interpretation of the contract of the former CEO, neither did the Board request and consider a written report</w:t>
      </w:r>
      <w:r w:rsidR="00050CC3" w:rsidRPr="00F45C00">
        <w:rPr>
          <w:rFonts w:ascii="Times New Roman" w:eastAsia="Times New Roman" w:hAnsi="Times New Roman" w:cs="Times New Roman"/>
          <w:bCs/>
          <w:sz w:val="24"/>
          <w:szCs w:val="24"/>
        </w:rPr>
        <w:t xml:space="preserve"> outlining various options available to the Board</w:t>
      </w:r>
      <w:r w:rsidR="001E20D5" w:rsidRPr="00F45C00">
        <w:rPr>
          <w:rFonts w:ascii="Times New Roman" w:eastAsia="Times New Roman" w:hAnsi="Times New Roman" w:cs="Times New Roman"/>
          <w:bCs/>
          <w:sz w:val="24"/>
          <w:szCs w:val="24"/>
        </w:rPr>
        <w:t xml:space="preserve"> before deciding </w:t>
      </w:r>
      <w:r w:rsidR="002806FB" w:rsidRPr="00F45C00">
        <w:rPr>
          <w:rFonts w:ascii="Times New Roman" w:eastAsia="Times New Roman" w:hAnsi="Times New Roman" w:cs="Times New Roman"/>
          <w:bCs/>
          <w:sz w:val="24"/>
          <w:szCs w:val="24"/>
        </w:rPr>
        <w:t xml:space="preserve">to prematurely terminate the former CEO, Dr </w:t>
      </w:r>
      <w:proofErr w:type="spellStart"/>
      <w:r w:rsidR="002806FB" w:rsidRPr="00F45C00">
        <w:rPr>
          <w:rFonts w:ascii="Times New Roman" w:eastAsia="Times New Roman" w:hAnsi="Times New Roman" w:cs="Times New Roman"/>
          <w:bCs/>
          <w:sz w:val="24"/>
          <w:szCs w:val="24"/>
        </w:rPr>
        <w:t>Makuleni’s</w:t>
      </w:r>
      <w:proofErr w:type="spellEnd"/>
      <w:r w:rsidR="002806FB" w:rsidRPr="00F45C00">
        <w:rPr>
          <w:rFonts w:ascii="Times New Roman" w:eastAsia="Times New Roman" w:hAnsi="Times New Roman" w:cs="Times New Roman"/>
          <w:bCs/>
          <w:sz w:val="24"/>
          <w:szCs w:val="24"/>
        </w:rPr>
        <w:t xml:space="preserve"> contract. </w:t>
      </w:r>
      <w:r w:rsidR="00050CC3" w:rsidRPr="00F45C00">
        <w:rPr>
          <w:rFonts w:ascii="Times New Roman" w:eastAsia="Times New Roman" w:hAnsi="Times New Roman" w:cs="Times New Roman"/>
          <w:bCs/>
          <w:sz w:val="24"/>
          <w:szCs w:val="24"/>
        </w:rPr>
        <w:t xml:space="preserve">The Board’s decision </w:t>
      </w:r>
      <w:r w:rsidR="00AA1299" w:rsidRPr="00F45C00">
        <w:rPr>
          <w:rFonts w:ascii="Times New Roman" w:eastAsia="Times New Roman" w:hAnsi="Times New Roman" w:cs="Times New Roman"/>
          <w:bCs/>
          <w:sz w:val="24"/>
          <w:szCs w:val="24"/>
        </w:rPr>
        <w:t xml:space="preserve">to unilaterally terminate the employment contract </w:t>
      </w:r>
      <w:r w:rsidR="002806FB" w:rsidRPr="00F45C00">
        <w:rPr>
          <w:rFonts w:ascii="Times New Roman" w:eastAsia="Times New Roman" w:hAnsi="Times New Roman" w:cs="Times New Roman"/>
          <w:bCs/>
          <w:sz w:val="24"/>
          <w:szCs w:val="24"/>
        </w:rPr>
        <w:t>was solely</w:t>
      </w:r>
      <w:r w:rsidR="00050CC3" w:rsidRPr="00F45C00">
        <w:rPr>
          <w:rFonts w:ascii="Times New Roman" w:eastAsia="Times New Roman" w:hAnsi="Times New Roman" w:cs="Times New Roman"/>
          <w:bCs/>
          <w:sz w:val="24"/>
          <w:szCs w:val="24"/>
        </w:rPr>
        <w:t xml:space="preserve"> arrived at</w:t>
      </w:r>
      <w:r w:rsidR="002806FB" w:rsidRPr="00F45C00">
        <w:rPr>
          <w:rFonts w:ascii="Times New Roman" w:eastAsia="Times New Roman" w:hAnsi="Times New Roman" w:cs="Times New Roman"/>
          <w:bCs/>
          <w:sz w:val="24"/>
          <w:szCs w:val="24"/>
        </w:rPr>
        <w:t xml:space="preserve"> on the basis of the</w:t>
      </w:r>
      <w:r w:rsidR="00050CC3" w:rsidRPr="00F45C00">
        <w:rPr>
          <w:rFonts w:ascii="Times New Roman" w:eastAsia="Times New Roman" w:hAnsi="Times New Roman" w:cs="Times New Roman"/>
          <w:bCs/>
          <w:sz w:val="24"/>
          <w:szCs w:val="24"/>
        </w:rPr>
        <w:t xml:space="preserve"> verbal narrative by the Chairperson of the </w:t>
      </w:r>
      <w:r w:rsidR="002806FB" w:rsidRPr="00F45C00">
        <w:rPr>
          <w:rFonts w:ascii="Times New Roman" w:eastAsia="Times New Roman" w:hAnsi="Times New Roman" w:cs="Times New Roman"/>
          <w:bCs/>
          <w:sz w:val="24"/>
          <w:szCs w:val="24"/>
        </w:rPr>
        <w:t>Board</w:t>
      </w:r>
      <w:r w:rsidR="00050CC3" w:rsidRPr="00F45C00">
        <w:rPr>
          <w:rFonts w:ascii="Times New Roman" w:eastAsia="Times New Roman" w:hAnsi="Times New Roman" w:cs="Times New Roman"/>
          <w:bCs/>
          <w:sz w:val="24"/>
          <w:szCs w:val="24"/>
        </w:rPr>
        <w:t>, Ms Mngomezulu</w:t>
      </w:r>
      <w:r w:rsidR="00AA1299" w:rsidRPr="00F45C00">
        <w:rPr>
          <w:rFonts w:ascii="Times New Roman" w:eastAsia="Times New Roman" w:hAnsi="Times New Roman" w:cs="Times New Roman"/>
          <w:bCs/>
          <w:sz w:val="24"/>
          <w:szCs w:val="24"/>
        </w:rPr>
        <w:t>,</w:t>
      </w:r>
      <w:r w:rsidR="00050CC3" w:rsidRPr="00F45C00">
        <w:rPr>
          <w:rFonts w:ascii="Times New Roman" w:eastAsia="Times New Roman" w:hAnsi="Times New Roman" w:cs="Times New Roman"/>
          <w:bCs/>
          <w:sz w:val="24"/>
          <w:szCs w:val="24"/>
        </w:rPr>
        <w:t xml:space="preserve"> despite the significant financial </w:t>
      </w:r>
      <w:r w:rsidR="00AA1299" w:rsidRPr="00F45C00">
        <w:rPr>
          <w:rFonts w:ascii="Times New Roman" w:eastAsia="Times New Roman" w:hAnsi="Times New Roman" w:cs="Times New Roman"/>
          <w:bCs/>
          <w:sz w:val="24"/>
          <w:szCs w:val="24"/>
        </w:rPr>
        <w:t xml:space="preserve">and legal </w:t>
      </w:r>
      <w:r w:rsidR="00050CC3" w:rsidRPr="00F45C00">
        <w:rPr>
          <w:rFonts w:ascii="Times New Roman" w:eastAsia="Times New Roman" w:hAnsi="Times New Roman" w:cs="Times New Roman"/>
          <w:bCs/>
          <w:sz w:val="24"/>
          <w:szCs w:val="24"/>
        </w:rPr>
        <w:t>risks that decision pose</w:t>
      </w:r>
      <w:r w:rsidR="00AA1299" w:rsidRPr="00F45C00">
        <w:rPr>
          <w:rFonts w:ascii="Times New Roman" w:eastAsia="Times New Roman" w:hAnsi="Times New Roman" w:cs="Times New Roman"/>
          <w:bCs/>
          <w:sz w:val="24"/>
          <w:szCs w:val="24"/>
        </w:rPr>
        <w:t>d to the organisation</w:t>
      </w:r>
      <w:r w:rsidR="002806FB" w:rsidRPr="00F45C00">
        <w:rPr>
          <w:rFonts w:ascii="Times New Roman" w:eastAsia="Times New Roman" w:hAnsi="Times New Roman" w:cs="Times New Roman"/>
          <w:bCs/>
          <w:sz w:val="24"/>
          <w:szCs w:val="24"/>
        </w:rPr>
        <w:t>;</w:t>
      </w:r>
    </w:p>
    <w:p w14:paraId="4C84BDDE" w14:textId="77777777" w:rsidR="00447302" w:rsidRPr="00F45C00" w:rsidRDefault="000B60EB" w:rsidP="000B60EB">
      <w:pPr>
        <w:spacing w:line="300" w:lineRule="auto"/>
        <w:jc w:val="both"/>
        <w:rPr>
          <w:rFonts w:ascii="Times New Roman" w:eastAsia="Times New Roman" w:hAnsi="Times New Roman" w:cs="Times New Roman"/>
          <w:sz w:val="24"/>
          <w:szCs w:val="24"/>
        </w:rPr>
      </w:pPr>
      <w:r w:rsidRPr="00F45C00">
        <w:rPr>
          <w:rFonts w:ascii="Times New Roman" w:eastAsia="Times New Roman" w:hAnsi="Times New Roman" w:cs="Times New Roman"/>
          <w:b/>
          <w:bCs/>
          <w:sz w:val="24"/>
          <w:szCs w:val="24"/>
        </w:rPr>
        <w:t>4.3</w:t>
      </w:r>
      <w:r w:rsidRPr="00F45C00">
        <w:rPr>
          <w:rFonts w:ascii="Times New Roman" w:eastAsia="Times New Roman" w:hAnsi="Times New Roman" w:cs="Times New Roman"/>
          <w:bCs/>
          <w:sz w:val="24"/>
          <w:szCs w:val="24"/>
        </w:rPr>
        <w:t>. Failure</w:t>
      </w:r>
      <w:r w:rsidR="00AA1299" w:rsidRPr="00F45C00">
        <w:rPr>
          <w:rFonts w:ascii="Times New Roman" w:eastAsia="Times New Roman" w:hAnsi="Times New Roman" w:cs="Times New Roman"/>
          <w:bCs/>
          <w:sz w:val="24"/>
          <w:szCs w:val="24"/>
        </w:rPr>
        <w:t xml:space="preserve"> by the Board to seek legal advice on the implications of the unilateral termination of a contract of employment without following due process constitute</w:t>
      </w:r>
      <w:r w:rsidR="003E159D" w:rsidRPr="00F45C00">
        <w:rPr>
          <w:rFonts w:ascii="Times New Roman" w:eastAsia="Times New Roman" w:hAnsi="Times New Roman" w:cs="Times New Roman"/>
          <w:bCs/>
          <w:sz w:val="24"/>
          <w:szCs w:val="24"/>
        </w:rPr>
        <w:t>d a</w:t>
      </w:r>
      <w:r w:rsidR="00AA1299" w:rsidRPr="00F45C00">
        <w:rPr>
          <w:rFonts w:ascii="Times New Roman" w:eastAsia="Times New Roman" w:hAnsi="Times New Roman" w:cs="Times New Roman"/>
          <w:bCs/>
          <w:sz w:val="24"/>
          <w:szCs w:val="24"/>
        </w:rPr>
        <w:t xml:space="preserve"> reckless behaviour and a flagrant failure to exe</w:t>
      </w:r>
      <w:r w:rsidR="00447302" w:rsidRPr="00F45C00">
        <w:rPr>
          <w:rFonts w:ascii="Times New Roman" w:eastAsia="Times New Roman" w:hAnsi="Times New Roman" w:cs="Times New Roman"/>
          <w:bCs/>
          <w:sz w:val="24"/>
          <w:szCs w:val="24"/>
        </w:rPr>
        <w:t>rcise due care and diligence by the Board</w:t>
      </w:r>
      <w:r w:rsidR="003E159D" w:rsidRPr="00F45C00">
        <w:rPr>
          <w:rFonts w:ascii="Times New Roman" w:eastAsia="Times New Roman" w:hAnsi="Times New Roman" w:cs="Times New Roman"/>
          <w:bCs/>
          <w:sz w:val="24"/>
          <w:szCs w:val="24"/>
        </w:rPr>
        <w:t>;</w:t>
      </w:r>
    </w:p>
    <w:p w14:paraId="1B74C2FF" w14:textId="77777777" w:rsidR="00E34808" w:rsidRPr="00F45C00" w:rsidRDefault="000B60EB" w:rsidP="000B60EB">
      <w:pPr>
        <w:spacing w:line="300" w:lineRule="auto"/>
        <w:jc w:val="both"/>
        <w:rPr>
          <w:rFonts w:ascii="Times New Roman" w:eastAsia="Times New Roman" w:hAnsi="Times New Roman" w:cs="Times New Roman"/>
          <w:sz w:val="24"/>
          <w:szCs w:val="24"/>
        </w:rPr>
      </w:pPr>
      <w:r w:rsidRPr="00F45C00">
        <w:rPr>
          <w:rFonts w:ascii="Times New Roman" w:eastAsia="Times New Roman" w:hAnsi="Times New Roman" w:cs="Times New Roman"/>
          <w:b/>
          <w:bCs/>
          <w:sz w:val="24"/>
          <w:szCs w:val="24"/>
        </w:rPr>
        <w:t>4.4</w:t>
      </w:r>
      <w:r w:rsidRPr="00F45C00">
        <w:rPr>
          <w:rFonts w:ascii="Times New Roman" w:eastAsia="Times New Roman" w:hAnsi="Times New Roman" w:cs="Times New Roman"/>
          <w:bCs/>
          <w:sz w:val="24"/>
          <w:szCs w:val="24"/>
        </w:rPr>
        <w:t>. The</w:t>
      </w:r>
      <w:r w:rsidR="000D2491" w:rsidRPr="00F45C00">
        <w:rPr>
          <w:rFonts w:ascii="Times New Roman" w:eastAsia="Times New Roman" w:hAnsi="Times New Roman" w:cs="Times New Roman"/>
          <w:bCs/>
          <w:sz w:val="24"/>
          <w:szCs w:val="24"/>
        </w:rPr>
        <w:t xml:space="preserve"> </w:t>
      </w:r>
      <w:r w:rsidR="0088591B" w:rsidRPr="00F45C00">
        <w:rPr>
          <w:rFonts w:ascii="Times New Roman" w:eastAsia="Times New Roman" w:hAnsi="Times New Roman" w:cs="Times New Roman"/>
          <w:bCs/>
          <w:sz w:val="24"/>
          <w:szCs w:val="24"/>
        </w:rPr>
        <w:t xml:space="preserve">so-called breakdown of relationship as </w:t>
      </w:r>
      <w:r w:rsidR="00447302" w:rsidRPr="00F45C00">
        <w:rPr>
          <w:rFonts w:ascii="Times New Roman" w:eastAsia="Times New Roman" w:hAnsi="Times New Roman" w:cs="Times New Roman"/>
          <w:bCs/>
          <w:sz w:val="24"/>
          <w:szCs w:val="24"/>
        </w:rPr>
        <w:t xml:space="preserve">a reason for the premature termination of the employment contract of the former CEO </w:t>
      </w:r>
      <w:r w:rsidR="0010770B" w:rsidRPr="00F45C00">
        <w:rPr>
          <w:rFonts w:ascii="Times New Roman" w:eastAsia="Times New Roman" w:hAnsi="Times New Roman" w:cs="Times New Roman"/>
          <w:bCs/>
          <w:sz w:val="24"/>
          <w:szCs w:val="24"/>
        </w:rPr>
        <w:t xml:space="preserve">was </w:t>
      </w:r>
      <w:r w:rsidR="00447302" w:rsidRPr="00F45C00">
        <w:rPr>
          <w:rFonts w:ascii="Times New Roman" w:eastAsia="Times New Roman" w:hAnsi="Times New Roman" w:cs="Times New Roman"/>
          <w:bCs/>
          <w:sz w:val="24"/>
          <w:szCs w:val="24"/>
        </w:rPr>
        <w:t xml:space="preserve">not </w:t>
      </w:r>
      <w:r w:rsidR="00916E3B" w:rsidRPr="00F45C00">
        <w:rPr>
          <w:rFonts w:ascii="Times New Roman" w:eastAsia="Times New Roman" w:hAnsi="Times New Roman" w:cs="Times New Roman"/>
          <w:bCs/>
          <w:sz w:val="24"/>
          <w:szCs w:val="24"/>
        </w:rPr>
        <w:t xml:space="preserve">included </w:t>
      </w:r>
      <w:r w:rsidR="0010770B" w:rsidRPr="00F45C00">
        <w:rPr>
          <w:rFonts w:ascii="Times New Roman" w:eastAsia="Times New Roman" w:hAnsi="Times New Roman" w:cs="Times New Roman"/>
          <w:bCs/>
          <w:sz w:val="24"/>
          <w:szCs w:val="24"/>
        </w:rPr>
        <w:t xml:space="preserve">in the </w:t>
      </w:r>
      <w:r w:rsidR="00447302" w:rsidRPr="00F45C00">
        <w:rPr>
          <w:rFonts w:ascii="Times New Roman" w:eastAsia="Times New Roman" w:hAnsi="Times New Roman" w:cs="Times New Roman"/>
          <w:bCs/>
          <w:sz w:val="24"/>
          <w:szCs w:val="24"/>
        </w:rPr>
        <w:t xml:space="preserve">initial report that the Chairperson of the Board presented to </w:t>
      </w:r>
      <w:r w:rsidR="0010770B" w:rsidRPr="00F45C00">
        <w:rPr>
          <w:rFonts w:ascii="Times New Roman" w:eastAsia="Times New Roman" w:hAnsi="Times New Roman" w:cs="Times New Roman"/>
          <w:bCs/>
          <w:sz w:val="24"/>
          <w:szCs w:val="24"/>
        </w:rPr>
        <w:t>the Committee</w:t>
      </w:r>
      <w:r w:rsidR="00447302" w:rsidRPr="00F45C00">
        <w:rPr>
          <w:rFonts w:ascii="Times New Roman" w:eastAsia="Times New Roman" w:hAnsi="Times New Roman" w:cs="Times New Roman"/>
          <w:bCs/>
          <w:sz w:val="24"/>
          <w:szCs w:val="24"/>
        </w:rPr>
        <w:t xml:space="preserve">, it only came about during robust questioning by the Committee members. </w:t>
      </w:r>
      <w:r w:rsidR="00B6753E" w:rsidRPr="00F45C00">
        <w:rPr>
          <w:rFonts w:ascii="Times New Roman" w:eastAsia="Times New Roman" w:hAnsi="Times New Roman" w:cs="Times New Roman"/>
          <w:bCs/>
          <w:sz w:val="24"/>
          <w:szCs w:val="24"/>
        </w:rPr>
        <w:t>It is the Committee’s view that the so-called breakdown of relationship was only introduced later to justify what was clearly an ill-advised decision and it was not the real reason for the premature termination of the contract</w:t>
      </w:r>
      <w:r w:rsidR="0072708F" w:rsidRPr="00F45C00">
        <w:rPr>
          <w:rFonts w:ascii="Times New Roman" w:eastAsia="Times New Roman" w:hAnsi="Times New Roman" w:cs="Times New Roman"/>
          <w:bCs/>
          <w:sz w:val="24"/>
          <w:szCs w:val="24"/>
        </w:rPr>
        <w:t>;</w:t>
      </w:r>
      <w:r w:rsidR="0010770B" w:rsidRPr="00F45C00">
        <w:rPr>
          <w:rFonts w:ascii="Times New Roman" w:eastAsia="Times New Roman" w:hAnsi="Times New Roman" w:cs="Times New Roman"/>
          <w:bCs/>
          <w:sz w:val="24"/>
          <w:szCs w:val="24"/>
        </w:rPr>
        <w:t xml:space="preserve"> </w:t>
      </w:r>
    </w:p>
    <w:p w14:paraId="69695FD7" w14:textId="77777777" w:rsidR="0088591B" w:rsidRPr="00F45C00" w:rsidRDefault="000B60EB" w:rsidP="000B60EB">
      <w:pPr>
        <w:spacing w:line="300" w:lineRule="auto"/>
        <w:jc w:val="both"/>
        <w:rPr>
          <w:rFonts w:ascii="Times New Roman" w:eastAsia="Times New Roman" w:hAnsi="Times New Roman" w:cs="Times New Roman"/>
          <w:strike/>
          <w:sz w:val="24"/>
          <w:szCs w:val="24"/>
        </w:rPr>
      </w:pPr>
      <w:r w:rsidRPr="00F45C00">
        <w:rPr>
          <w:rFonts w:ascii="Times New Roman" w:eastAsia="Times New Roman" w:hAnsi="Times New Roman" w:cs="Times New Roman"/>
          <w:b/>
          <w:bCs/>
          <w:sz w:val="24"/>
          <w:szCs w:val="24"/>
        </w:rPr>
        <w:t>4.5</w:t>
      </w:r>
      <w:r w:rsidRPr="00F45C00">
        <w:rPr>
          <w:rFonts w:ascii="Times New Roman" w:eastAsia="Times New Roman" w:hAnsi="Times New Roman" w:cs="Times New Roman"/>
          <w:bCs/>
          <w:sz w:val="24"/>
          <w:szCs w:val="24"/>
        </w:rPr>
        <w:t>. During</w:t>
      </w:r>
      <w:r w:rsidR="00B6753E" w:rsidRPr="00F45C00">
        <w:rPr>
          <w:rFonts w:ascii="Times New Roman" w:eastAsia="Times New Roman" w:hAnsi="Times New Roman" w:cs="Times New Roman"/>
          <w:bCs/>
          <w:sz w:val="24"/>
          <w:szCs w:val="24"/>
        </w:rPr>
        <w:t xml:space="preserve"> the presentation and briefing to the Committee on the SAWS Annual Report in October 2016, the Chairperson of the Board praised the CEO for her performance</w:t>
      </w:r>
      <w:r w:rsidR="00F52E25" w:rsidRPr="00F45C00">
        <w:rPr>
          <w:rFonts w:ascii="Times New Roman" w:eastAsia="Times New Roman" w:hAnsi="Times New Roman" w:cs="Times New Roman"/>
          <w:bCs/>
          <w:sz w:val="24"/>
          <w:szCs w:val="24"/>
        </w:rPr>
        <w:t xml:space="preserve"> and good work in contributing towards the organisation attaining a clean audit. The Portfolio Committee was not alerted </w:t>
      </w:r>
      <w:r w:rsidR="003E159D" w:rsidRPr="00F45C00">
        <w:rPr>
          <w:rFonts w:ascii="Times New Roman" w:eastAsia="Times New Roman" w:hAnsi="Times New Roman" w:cs="Times New Roman"/>
          <w:bCs/>
          <w:sz w:val="24"/>
          <w:szCs w:val="24"/>
        </w:rPr>
        <w:t xml:space="preserve">to </w:t>
      </w:r>
      <w:r w:rsidR="00F52E25" w:rsidRPr="00F45C00">
        <w:rPr>
          <w:rFonts w:ascii="Times New Roman" w:eastAsia="Times New Roman" w:hAnsi="Times New Roman" w:cs="Times New Roman"/>
          <w:bCs/>
          <w:sz w:val="24"/>
          <w:szCs w:val="24"/>
        </w:rPr>
        <w:t>any challenges/concerns the Board might have had with the former CEO, the Committee was shocked only to learn approximately three weeks later of the instant dismissal of the CEO</w:t>
      </w:r>
      <w:r w:rsidR="0072708F" w:rsidRPr="00F45C00">
        <w:rPr>
          <w:rFonts w:ascii="Times New Roman" w:eastAsia="Times New Roman" w:hAnsi="Times New Roman" w:cs="Times New Roman"/>
          <w:bCs/>
          <w:sz w:val="24"/>
          <w:szCs w:val="24"/>
        </w:rPr>
        <w:t xml:space="preserve">; </w:t>
      </w:r>
    </w:p>
    <w:p w14:paraId="0A8EA595" w14:textId="77777777" w:rsidR="000B60EB" w:rsidRPr="00F45C00" w:rsidRDefault="000B60EB" w:rsidP="002B3867">
      <w:pPr>
        <w:spacing w:line="300" w:lineRule="auto"/>
        <w:jc w:val="both"/>
        <w:rPr>
          <w:rFonts w:ascii="Times New Roman" w:eastAsia="Times New Roman" w:hAnsi="Times New Roman" w:cs="Times New Roman"/>
          <w:sz w:val="24"/>
          <w:szCs w:val="24"/>
        </w:rPr>
      </w:pPr>
      <w:r w:rsidRPr="00F45C00">
        <w:rPr>
          <w:rFonts w:ascii="Times New Roman" w:eastAsia="Times New Roman" w:hAnsi="Times New Roman" w:cs="Times New Roman"/>
          <w:b/>
          <w:sz w:val="24"/>
          <w:szCs w:val="24"/>
        </w:rPr>
        <w:lastRenderedPageBreak/>
        <w:t>4.6</w:t>
      </w:r>
      <w:r w:rsidRPr="00F45C00">
        <w:rPr>
          <w:rFonts w:ascii="Times New Roman" w:eastAsia="Times New Roman" w:hAnsi="Times New Roman" w:cs="Times New Roman"/>
          <w:sz w:val="24"/>
          <w:szCs w:val="24"/>
        </w:rPr>
        <w:t xml:space="preserve">. </w:t>
      </w:r>
      <w:r w:rsidR="0088591B" w:rsidRPr="00F45C00">
        <w:rPr>
          <w:rFonts w:ascii="Times New Roman" w:eastAsia="Times New Roman" w:hAnsi="Times New Roman" w:cs="Times New Roman"/>
          <w:sz w:val="24"/>
          <w:szCs w:val="24"/>
        </w:rPr>
        <w:t xml:space="preserve">There was no formal report </w:t>
      </w:r>
      <w:r w:rsidR="00883D3C" w:rsidRPr="00F45C00">
        <w:rPr>
          <w:rFonts w:ascii="Times New Roman" w:eastAsia="Times New Roman" w:hAnsi="Times New Roman" w:cs="Times New Roman"/>
          <w:sz w:val="24"/>
          <w:szCs w:val="24"/>
        </w:rPr>
        <w:t xml:space="preserve">outlining possible options, implications and recourse before the </w:t>
      </w:r>
      <w:r w:rsidR="00E34808" w:rsidRPr="00F45C00">
        <w:rPr>
          <w:rFonts w:ascii="Times New Roman" w:eastAsia="Times New Roman" w:hAnsi="Times New Roman" w:cs="Times New Roman"/>
          <w:sz w:val="24"/>
          <w:szCs w:val="24"/>
        </w:rPr>
        <w:t xml:space="preserve">dismissal </w:t>
      </w:r>
      <w:r w:rsidR="00883D3C" w:rsidRPr="00F45C00">
        <w:rPr>
          <w:rFonts w:ascii="Times New Roman" w:eastAsia="Times New Roman" w:hAnsi="Times New Roman" w:cs="Times New Roman"/>
          <w:sz w:val="24"/>
          <w:szCs w:val="24"/>
        </w:rPr>
        <w:t xml:space="preserve">of the former CEO by the </w:t>
      </w:r>
      <w:r w:rsidR="00BE7401" w:rsidRPr="00F45C00">
        <w:rPr>
          <w:rFonts w:ascii="Times New Roman" w:eastAsia="Times New Roman" w:hAnsi="Times New Roman" w:cs="Times New Roman"/>
          <w:sz w:val="24"/>
          <w:szCs w:val="24"/>
        </w:rPr>
        <w:t>Board;</w:t>
      </w:r>
    </w:p>
    <w:p w14:paraId="1D72FCE1" w14:textId="77777777" w:rsidR="00635FB7" w:rsidRPr="00F45C00" w:rsidRDefault="000B60EB" w:rsidP="000B60EB">
      <w:pPr>
        <w:spacing w:line="300" w:lineRule="auto"/>
        <w:jc w:val="both"/>
        <w:rPr>
          <w:rFonts w:ascii="Times New Roman" w:eastAsia="Times New Roman" w:hAnsi="Times New Roman" w:cs="Times New Roman"/>
          <w:sz w:val="24"/>
          <w:szCs w:val="24"/>
        </w:rPr>
      </w:pPr>
      <w:r w:rsidRPr="00F45C00">
        <w:rPr>
          <w:rFonts w:ascii="Times New Roman" w:eastAsia="Times New Roman" w:hAnsi="Times New Roman" w:cs="Times New Roman"/>
          <w:b/>
          <w:sz w:val="24"/>
          <w:szCs w:val="24"/>
        </w:rPr>
        <w:t>4.7.</w:t>
      </w:r>
      <w:r w:rsidRPr="00F45C00">
        <w:rPr>
          <w:rFonts w:ascii="Times New Roman" w:eastAsia="Times New Roman" w:hAnsi="Times New Roman" w:cs="Times New Roman"/>
          <w:sz w:val="24"/>
          <w:szCs w:val="24"/>
        </w:rPr>
        <w:t xml:space="preserve"> </w:t>
      </w:r>
      <w:r w:rsidR="00BE7401" w:rsidRPr="00F45C00">
        <w:rPr>
          <w:rFonts w:ascii="Times New Roman" w:eastAsia="Times New Roman" w:hAnsi="Times New Roman" w:cs="Times New Roman"/>
          <w:sz w:val="24"/>
          <w:szCs w:val="24"/>
        </w:rPr>
        <w:t xml:space="preserve">There was no value derived by SAWS from </w:t>
      </w:r>
      <w:r w:rsidR="00883D3C" w:rsidRPr="00F45C00">
        <w:rPr>
          <w:rFonts w:ascii="Times New Roman" w:eastAsia="Times New Roman" w:hAnsi="Times New Roman" w:cs="Times New Roman"/>
          <w:sz w:val="24"/>
          <w:szCs w:val="24"/>
        </w:rPr>
        <w:t xml:space="preserve">the </w:t>
      </w:r>
      <w:r w:rsidR="00BE7401" w:rsidRPr="00F45C00">
        <w:rPr>
          <w:rFonts w:ascii="Times New Roman" w:eastAsia="Times New Roman" w:hAnsi="Times New Roman" w:cs="Times New Roman"/>
          <w:sz w:val="24"/>
          <w:szCs w:val="24"/>
        </w:rPr>
        <w:t>R</w:t>
      </w:r>
      <w:r w:rsidR="00F935B0" w:rsidRPr="00F45C00">
        <w:rPr>
          <w:rFonts w:ascii="Times New Roman" w:eastAsia="Times New Roman" w:hAnsi="Times New Roman" w:cs="Times New Roman"/>
          <w:sz w:val="24"/>
          <w:szCs w:val="24"/>
        </w:rPr>
        <w:t xml:space="preserve">2 million </w:t>
      </w:r>
      <w:proofErr w:type="gramStart"/>
      <w:r w:rsidR="00BE7401" w:rsidRPr="00F45C00">
        <w:rPr>
          <w:rFonts w:ascii="Times New Roman" w:eastAsia="Times New Roman" w:hAnsi="Times New Roman" w:cs="Times New Roman"/>
          <w:sz w:val="24"/>
          <w:szCs w:val="24"/>
        </w:rPr>
        <w:t>settlement</w:t>
      </w:r>
      <w:proofErr w:type="gramEnd"/>
      <w:r w:rsidR="00BE7401" w:rsidRPr="00F45C00">
        <w:rPr>
          <w:rFonts w:ascii="Times New Roman" w:eastAsia="Times New Roman" w:hAnsi="Times New Roman" w:cs="Times New Roman"/>
          <w:sz w:val="24"/>
          <w:szCs w:val="24"/>
        </w:rPr>
        <w:t xml:space="preserve"> to the former CEO</w:t>
      </w:r>
      <w:r w:rsidR="00883D3C" w:rsidRPr="00F45C00">
        <w:rPr>
          <w:rFonts w:ascii="Times New Roman" w:eastAsia="Times New Roman" w:hAnsi="Times New Roman" w:cs="Times New Roman"/>
          <w:sz w:val="24"/>
          <w:szCs w:val="24"/>
        </w:rPr>
        <w:t xml:space="preserve"> and it is the considered view of the Committee that this expenditure could have been avoided had the Board exercised due and reasonable care before arriving at this reckless decision. This amount of R2 million is only for settlement payment and does not include legal fees incurred</w:t>
      </w:r>
      <w:r w:rsidR="00BE7401" w:rsidRPr="00F45C00">
        <w:rPr>
          <w:rFonts w:ascii="Times New Roman" w:eastAsia="Times New Roman" w:hAnsi="Times New Roman" w:cs="Times New Roman"/>
          <w:sz w:val="24"/>
          <w:szCs w:val="24"/>
        </w:rPr>
        <w:t>;</w:t>
      </w:r>
      <w:r w:rsidR="003E159D" w:rsidRPr="00F45C00">
        <w:rPr>
          <w:rFonts w:ascii="Times New Roman" w:eastAsia="Times New Roman" w:hAnsi="Times New Roman" w:cs="Times New Roman"/>
          <w:sz w:val="24"/>
          <w:szCs w:val="24"/>
        </w:rPr>
        <w:t xml:space="preserve"> </w:t>
      </w:r>
    </w:p>
    <w:p w14:paraId="5F5BFC9B" w14:textId="77777777" w:rsidR="00205FD2" w:rsidRPr="00F45C00" w:rsidRDefault="000B60EB" w:rsidP="000B60EB">
      <w:pPr>
        <w:spacing w:line="300" w:lineRule="auto"/>
        <w:jc w:val="both"/>
        <w:rPr>
          <w:rFonts w:ascii="Times New Roman" w:eastAsia="Times New Roman" w:hAnsi="Times New Roman" w:cs="Times New Roman"/>
          <w:sz w:val="24"/>
          <w:szCs w:val="24"/>
        </w:rPr>
      </w:pPr>
      <w:r w:rsidRPr="00F45C00">
        <w:rPr>
          <w:rFonts w:ascii="Times New Roman" w:eastAsia="Times New Roman" w:hAnsi="Times New Roman" w:cs="Times New Roman"/>
          <w:b/>
          <w:sz w:val="24"/>
          <w:szCs w:val="24"/>
        </w:rPr>
        <w:t>4.8</w:t>
      </w:r>
      <w:r w:rsidRPr="00F45C00">
        <w:rPr>
          <w:rFonts w:ascii="Times New Roman" w:eastAsia="Times New Roman" w:hAnsi="Times New Roman" w:cs="Times New Roman"/>
          <w:sz w:val="24"/>
          <w:szCs w:val="24"/>
        </w:rPr>
        <w:t>. The</w:t>
      </w:r>
      <w:r w:rsidR="00635FB7" w:rsidRPr="00F45C00">
        <w:rPr>
          <w:rFonts w:ascii="Times New Roman" w:eastAsia="Times New Roman" w:hAnsi="Times New Roman" w:cs="Times New Roman"/>
          <w:sz w:val="24"/>
          <w:szCs w:val="24"/>
        </w:rPr>
        <w:t xml:space="preserve"> Board is weak, lacks </w:t>
      </w:r>
      <w:r w:rsidR="00CB4D5D" w:rsidRPr="00F45C00">
        <w:rPr>
          <w:rFonts w:ascii="Times New Roman" w:eastAsia="Times New Roman" w:hAnsi="Times New Roman" w:cs="Times New Roman"/>
          <w:sz w:val="24"/>
          <w:szCs w:val="24"/>
        </w:rPr>
        <w:t>understanding of the principles of good corporate governance</w:t>
      </w:r>
      <w:r w:rsidR="00FD5E6A" w:rsidRPr="00F45C00">
        <w:rPr>
          <w:rFonts w:ascii="Times New Roman" w:eastAsia="Times New Roman" w:hAnsi="Times New Roman" w:cs="Times New Roman"/>
          <w:sz w:val="24"/>
          <w:szCs w:val="24"/>
        </w:rPr>
        <w:t>, does not consist of suitably qualified members as required by section 5(2</w:t>
      </w:r>
      <w:proofErr w:type="gramStart"/>
      <w:r w:rsidR="00FD5E6A" w:rsidRPr="00F45C00">
        <w:rPr>
          <w:rFonts w:ascii="Times New Roman" w:eastAsia="Times New Roman" w:hAnsi="Times New Roman" w:cs="Times New Roman"/>
          <w:sz w:val="24"/>
          <w:szCs w:val="24"/>
        </w:rPr>
        <w:t>)(</w:t>
      </w:r>
      <w:proofErr w:type="gramEnd"/>
      <w:r w:rsidR="00FD5E6A" w:rsidRPr="00F45C00">
        <w:rPr>
          <w:rFonts w:ascii="Times New Roman" w:eastAsia="Times New Roman" w:hAnsi="Times New Roman" w:cs="Times New Roman"/>
          <w:sz w:val="24"/>
          <w:szCs w:val="24"/>
        </w:rPr>
        <w:t xml:space="preserve">a) of the SAWS Act </w:t>
      </w:r>
      <w:r w:rsidR="00CB4D5D" w:rsidRPr="00F45C00">
        <w:rPr>
          <w:rFonts w:ascii="Times New Roman" w:eastAsia="Times New Roman" w:hAnsi="Times New Roman" w:cs="Times New Roman"/>
          <w:sz w:val="24"/>
          <w:szCs w:val="24"/>
        </w:rPr>
        <w:t>and is incapable of providing</w:t>
      </w:r>
      <w:r w:rsidR="00FD5E6A" w:rsidRPr="00F45C00">
        <w:rPr>
          <w:rFonts w:ascii="Times New Roman" w:eastAsia="Times New Roman" w:hAnsi="Times New Roman" w:cs="Times New Roman"/>
          <w:sz w:val="24"/>
          <w:szCs w:val="24"/>
        </w:rPr>
        <w:t xml:space="preserve"> effective leadership to </w:t>
      </w:r>
      <w:r w:rsidR="00CB4D5D" w:rsidRPr="00F45C00">
        <w:rPr>
          <w:rFonts w:ascii="Times New Roman" w:eastAsia="Times New Roman" w:hAnsi="Times New Roman" w:cs="Times New Roman"/>
          <w:sz w:val="24"/>
          <w:szCs w:val="24"/>
        </w:rPr>
        <w:t xml:space="preserve">the organisation as required by section </w:t>
      </w:r>
      <w:r w:rsidR="00FD5E6A" w:rsidRPr="00F45C00">
        <w:rPr>
          <w:rFonts w:ascii="Times New Roman" w:eastAsia="Times New Roman" w:hAnsi="Times New Roman" w:cs="Times New Roman"/>
          <w:sz w:val="24"/>
          <w:szCs w:val="24"/>
        </w:rPr>
        <w:t>6 o</w:t>
      </w:r>
      <w:r w:rsidR="00CB4D5D" w:rsidRPr="00F45C00">
        <w:rPr>
          <w:rFonts w:ascii="Times New Roman" w:eastAsia="Times New Roman" w:hAnsi="Times New Roman" w:cs="Times New Roman"/>
          <w:sz w:val="24"/>
          <w:szCs w:val="24"/>
        </w:rPr>
        <w:t>f the Sout</w:t>
      </w:r>
      <w:r w:rsidR="00AF70F4" w:rsidRPr="00F45C00">
        <w:rPr>
          <w:rFonts w:ascii="Times New Roman" w:eastAsia="Times New Roman" w:hAnsi="Times New Roman" w:cs="Times New Roman"/>
          <w:sz w:val="24"/>
          <w:szCs w:val="24"/>
        </w:rPr>
        <w:t>h African Weather Services Act N</w:t>
      </w:r>
      <w:r w:rsidR="00CB4D5D" w:rsidRPr="00F45C00">
        <w:rPr>
          <w:rFonts w:ascii="Times New Roman" w:eastAsia="Times New Roman" w:hAnsi="Times New Roman" w:cs="Times New Roman"/>
          <w:sz w:val="24"/>
          <w:szCs w:val="24"/>
        </w:rPr>
        <w:t xml:space="preserve">o 8 of 2001, as amended and therefore has to be relieved of its responsibility; </w:t>
      </w:r>
      <w:r w:rsidR="003E159D" w:rsidRPr="00F45C00">
        <w:rPr>
          <w:rFonts w:ascii="Times New Roman" w:eastAsia="Times New Roman" w:hAnsi="Times New Roman" w:cs="Times New Roman"/>
          <w:sz w:val="24"/>
          <w:szCs w:val="24"/>
        </w:rPr>
        <w:t>and</w:t>
      </w:r>
    </w:p>
    <w:p w14:paraId="66F6C157" w14:textId="77777777" w:rsidR="008672B3" w:rsidRPr="00F45C00" w:rsidRDefault="000B60EB" w:rsidP="00C12FEF">
      <w:pPr>
        <w:spacing w:line="300" w:lineRule="auto"/>
        <w:jc w:val="both"/>
        <w:rPr>
          <w:rFonts w:ascii="Times New Roman" w:hAnsi="Times New Roman" w:cs="Times New Roman"/>
          <w:sz w:val="24"/>
          <w:szCs w:val="24"/>
        </w:rPr>
      </w:pPr>
      <w:r w:rsidRPr="00F45C00">
        <w:rPr>
          <w:rFonts w:ascii="Times New Roman" w:hAnsi="Times New Roman" w:cs="Times New Roman"/>
          <w:b/>
          <w:sz w:val="24"/>
          <w:szCs w:val="24"/>
        </w:rPr>
        <w:t>4.9</w:t>
      </w:r>
      <w:r w:rsidRPr="00F45C00">
        <w:rPr>
          <w:rFonts w:ascii="Times New Roman" w:hAnsi="Times New Roman" w:cs="Times New Roman"/>
          <w:sz w:val="24"/>
          <w:szCs w:val="24"/>
        </w:rPr>
        <w:t xml:space="preserve">. </w:t>
      </w:r>
      <w:r w:rsidR="000D2491" w:rsidRPr="00F45C00">
        <w:rPr>
          <w:rFonts w:ascii="Times New Roman" w:hAnsi="Times New Roman" w:cs="Times New Roman"/>
          <w:sz w:val="24"/>
          <w:szCs w:val="24"/>
        </w:rPr>
        <w:t>The</w:t>
      </w:r>
      <w:r w:rsidR="00F935B0" w:rsidRPr="00F45C00">
        <w:rPr>
          <w:rFonts w:ascii="Times New Roman" w:hAnsi="Times New Roman" w:cs="Times New Roman"/>
          <w:sz w:val="24"/>
          <w:szCs w:val="24"/>
        </w:rPr>
        <w:t xml:space="preserve"> Board</w:t>
      </w:r>
      <w:r w:rsidR="00E34808" w:rsidRPr="00F45C00">
        <w:rPr>
          <w:rFonts w:ascii="Times New Roman" w:hAnsi="Times New Roman" w:cs="Times New Roman"/>
          <w:sz w:val="24"/>
          <w:szCs w:val="24"/>
        </w:rPr>
        <w:t>’s</w:t>
      </w:r>
      <w:r w:rsidR="00F935B0" w:rsidRPr="00F45C00">
        <w:rPr>
          <w:rFonts w:ascii="Times New Roman" w:hAnsi="Times New Roman" w:cs="Times New Roman"/>
          <w:sz w:val="24"/>
          <w:szCs w:val="24"/>
        </w:rPr>
        <w:t xml:space="preserve"> </w:t>
      </w:r>
      <w:r w:rsidR="00E34808" w:rsidRPr="00F45C00">
        <w:rPr>
          <w:rFonts w:ascii="Times New Roman" w:hAnsi="Times New Roman" w:cs="Times New Roman"/>
          <w:sz w:val="24"/>
          <w:szCs w:val="24"/>
        </w:rPr>
        <w:t xml:space="preserve">decision </w:t>
      </w:r>
      <w:r w:rsidR="0072708F" w:rsidRPr="00F45C00">
        <w:rPr>
          <w:rFonts w:ascii="Times New Roman" w:hAnsi="Times New Roman" w:cs="Times New Roman"/>
          <w:sz w:val="24"/>
          <w:szCs w:val="24"/>
        </w:rPr>
        <w:t>to</w:t>
      </w:r>
      <w:r w:rsidR="00E34808" w:rsidRPr="00F45C00">
        <w:rPr>
          <w:rFonts w:ascii="Times New Roman" w:hAnsi="Times New Roman" w:cs="Times New Roman"/>
          <w:sz w:val="24"/>
          <w:szCs w:val="24"/>
        </w:rPr>
        <w:t xml:space="preserve"> dismiss the CEO was not </w:t>
      </w:r>
      <w:r w:rsidR="00635FB7" w:rsidRPr="00F45C00">
        <w:rPr>
          <w:rFonts w:ascii="Times New Roman" w:hAnsi="Times New Roman" w:cs="Times New Roman"/>
          <w:sz w:val="24"/>
          <w:szCs w:val="24"/>
        </w:rPr>
        <w:t xml:space="preserve">a </w:t>
      </w:r>
      <w:r w:rsidR="00E34808" w:rsidRPr="00F45C00">
        <w:rPr>
          <w:rFonts w:ascii="Times New Roman" w:hAnsi="Times New Roman" w:cs="Times New Roman"/>
          <w:sz w:val="24"/>
          <w:szCs w:val="24"/>
        </w:rPr>
        <w:t>unanimous</w:t>
      </w:r>
      <w:r w:rsidR="003E159D" w:rsidRPr="00F45C00">
        <w:rPr>
          <w:rFonts w:ascii="Times New Roman" w:hAnsi="Times New Roman" w:cs="Times New Roman"/>
          <w:sz w:val="24"/>
          <w:szCs w:val="24"/>
        </w:rPr>
        <w:t>.</w:t>
      </w:r>
    </w:p>
    <w:p w14:paraId="23640A30" w14:textId="77777777" w:rsidR="00F8739B" w:rsidRPr="00F45C00" w:rsidRDefault="00F8739B" w:rsidP="00F8739B">
      <w:pPr>
        <w:pStyle w:val="NoSpacing"/>
        <w:spacing w:line="300" w:lineRule="auto"/>
        <w:jc w:val="both"/>
        <w:rPr>
          <w:rFonts w:ascii="Times New Roman" w:hAnsi="Times New Roman"/>
          <w:b/>
          <w:sz w:val="24"/>
          <w:szCs w:val="24"/>
        </w:rPr>
      </w:pPr>
    </w:p>
    <w:p w14:paraId="4FE79646" w14:textId="77777777" w:rsidR="00771385" w:rsidRPr="00F45C00" w:rsidRDefault="00BE7401" w:rsidP="00425C07">
      <w:pPr>
        <w:pStyle w:val="NoSpacing"/>
        <w:numPr>
          <w:ilvl w:val="0"/>
          <w:numId w:val="19"/>
        </w:numPr>
        <w:spacing w:line="300" w:lineRule="auto"/>
        <w:jc w:val="both"/>
        <w:rPr>
          <w:rFonts w:ascii="Times New Roman" w:hAnsi="Times New Roman"/>
          <w:b/>
          <w:sz w:val="24"/>
          <w:szCs w:val="24"/>
        </w:rPr>
      </w:pPr>
      <w:r w:rsidRPr="00F45C00">
        <w:rPr>
          <w:rFonts w:ascii="Times New Roman" w:hAnsi="Times New Roman"/>
          <w:b/>
          <w:sz w:val="24"/>
          <w:szCs w:val="24"/>
        </w:rPr>
        <w:t>COMMITTEE RESOLUTIONS</w:t>
      </w:r>
    </w:p>
    <w:p w14:paraId="027CD62C" w14:textId="77777777" w:rsidR="00BE7401" w:rsidRPr="00F45C00" w:rsidRDefault="00BE7401" w:rsidP="00C12FEF">
      <w:pPr>
        <w:pStyle w:val="NoSpacing"/>
        <w:spacing w:line="300" w:lineRule="auto"/>
        <w:jc w:val="both"/>
        <w:rPr>
          <w:rFonts w:ascii="Times New Roman" w:hAnsi="Times New Roman"/>
          <w:sz w:val="24"/>
          <w:szCs w:val="24"/>
        </w:rPr>
      </w:pPr>
    </w:p>
    <w:p w14:paraId="0A310831" w14:textId="77777777" w:rsidR="00BE7401" w:rsidRPr="00F45C00" w:rsidRDefault="00205FD2" w:rsidP="00C12FEF">
      <w:pPr>
        <w:pStyle w:val="NoSpacing"/>
        <w:spacing w:line="300" w:lineRule="auto"/>
        <w:jc w:val="both"/>
        <w:rPr>
          <w:rFonts w:ascii="Times New Roman" w:hAnsi="Times New Roman"/>
          <w:sz w:val="24"/>
          <w:szCs w:val="24"/>
        </w:rPr>
      </w:pPr>
      <w:r w:rsidRPr="00F45C00">
        <w:rPr>
          <w:rFonts w:ascii="Times New Roman" w:hAnsi="Times New Roman"/>
          <w:sz w:val="24"/>
          <w:szCs w:val="24"/>
        </w:rPr>
        <w:t xml:space="preserve">The </w:t>
      </w:r>
      <w:r w:rsidR="00BE7401" w:rsidRPr="00F45C00">
        <w:rPr>
          <w:rFonts w:ascii="Times New Roman" w:hAnsi="Times New Roman"/>
          <w:sz w:val="24"/>
          <w:szCs w:val="24"/>
        </w:rPr>
        <w:t>Portfolio Committee on Environmental Affairs</w:t>
      </w:r>
      <w:r w:rsidR="00ED06E0" w:rsidRPr="00F45C00">
        <w:rPr>
          <w:rFonts w:ascii="Times New Roman" w:hAnsi="Times New Roman"/>
          <w:sz w:val="24"/>
          <w:szCs w:val="24"/>
        </w:rPr>
        <w:t>,</w:t>
      </w:r>
      <w:r w:rsidR="00BE7401" w:rsidRPr="00F45C00">
        <w:rPr>
          <w:rFonts w:ascii="Times New Roman" w:hAnsi="Times New Roman"/>
          <w:sz w:val="24"/>
          <w:szCs w:val="24"/>
        </w:rPr>
        <w:t xml:space="preserve"> having deliberated on the decision of the SAWS Board to terminate the employment contract of the former </w:t>
      </w:r>
      <w:r w:rsidR="00A945EF" w:rsidRPr="00F45C00">
        <w:rPr>
          <w:rFonts w:ascii="Times New Roman" w:hAnsi="Times New Roman"/>
          <w:sz w:val="24"/>
          <w:szCs w:val="24"/>
        </w:rPr>
        <w:t>CEO</w:t>
      </w:r>
      <w:r w:rsidR="00ED06E0" w:rsidRPr="00F45C00">
        <w:rPr>
          <w:rFonts w:ascii="Times New Roman" w:hAnsi="Times New Roman"/>
          <w:sz w:val="24"/>
          <w:szCs w:val="24"/>
        </w:rPr>
        <w:t>,</w:t>
      </w:r>
      <w:r w:rsidR="00BE7401" w:rsidRPr="00F45C00">
        <w:rPr>
          <w:rFonts w:ascii="Times New Roman" w:hAnsi="Times New Roman"/>
          <w:sz w:val="24"/>
          <w:szCs w:val="24"/>
        </w:rPr>
        <w:t xml:space="preserve"> resolves as follows</w:t>
      </w:r>
      <w:r w:rsidR="00A945EF" w:rsidRPr="00F45C00">
        <w:rPr>
          <w:rFonts w:ascii="Times New Roman" w:hAnsi="Times New Roman"/>
          <w:sz w:val="24"/>
          <w:szCs w:val="24"/>
        </w:rPr>
        <w:t>:</w:t>
      </w:r>
    </w:p>
    <w:p w14:paraId="1613E7BE" w14:textId="77777777" w:rsidR="0020043D" w:rsidRPr="00F45C00" w:rsidRDefault="0020043D" w:rsidP="0020043D">
      <w:pPr>
        <w:pStyle w:val="NoSpacing"/>
        <w:spacing w:line="300" w:lineRule="auto"/>
        <w:jc w:val="both"/>
        <w:rPr>
          <w:rFonts w:ascii="Times New Roman" w:hAnsi="Times New Roman"/>
          <w:sz w:val="24"/>
          <w:szCs w:val="24"/>
        </w:rPr>
      </w:pPr>
    </w:p>
    <w:p w14:paraId="14AE2761" w14:textId="77777777" w:rsidR="00BA4E8C" w:rsidRPr="00F45C00" w:rsidRDefault="000B60EB" w:rsidP="000B60EB">
      <w:pPr>
        <w:pStyle w:val="NoSpacing"/>
        <w:spacing w:line="300" w:lineRule="auto"/>
        <w:jc w:val="both"/>
        <w:rPr>
          <w:rFonts w:ascii="Times New Roman" w:hAnsi="Times New Roman"/>
          <w:sz w:val="24"/>
          <w:szCs w:val="24"/>
        </w:rPr>
      </w:pPr>
      <w:r w:rsidRPr="00F45C00">
        <w:rPr>
          <w:rFonts w:ascii="Times New Roman" w:hAnsi="Times New Roman"/>
          <w:b/>
          <w:sz w:val="24"/>
          <w:szCs w:val="24"/>
        </w:rPr>
        <w:t>5.1</w:t>
      </w:r>
      <w:r w:rsidRPr="00F45C00">
        <w:rPr>
          <w:rFonts w:ascii="Times New Roman" w:hAnsi="Times New Roman"/>
          <w:sz w:val="24"/>
          <w:szCs w:val="24"/>
        </w:rPr>
        <w:t xml:space="preserve">. </w:t>
      </w:r>
      <w:r w:rsidR="00F52E25" w:rsidRPr="00F45C00">
        <w:rPr>
          <w:rFonts w:ascii="Times New Roman" w:hAnsi="Times New Roman"/>
          <w:sz w:val="24"/>
          <w:szCs w:val="24"/>
        </w:rPr>
        <w:t xml:space="preserve">That the decision by the Board of SAWS to prematurely terminate the employment contract of the former CEO, Dr </w:t>
      </w:r>
      <w:proofErr w:type="spellStart"/>
      <w:r w:rsidR="00F52E25" w:rsidRPr="00F45C00">
        <w:rPr>
          <w:rFonts w:ascii="Times New Roman" w:hAnsi="Times New Roman"/>
          <w:sz w:val="24"/>
          <w:szCs w:val="24"/>
        </w:rPr>
        <w:t>Makuleni</w:t>
      </w:r>
      <w:proofErr w:type="spellEnd"/>
      <w:r w:rsidR="008621D6" w:rsidRPr="00F45C00">
        <w:rPr>
          <w:rFonts w:ascii="Times New Roman" w:hAnsi="Times New Roman"/>
          <w:sz w:val="24"/>
          <w:szCs w:val="24"/>
        </w:rPr>
        <w:t xml:space="preserve">, has led to </w:t>
      </w:r>
      <w:r w:rsidR="00B5484A" w:rsidRPr="00F45C00">
        <w:rPr>
          <w:rFonts w:ascii="Times New Roman" w:hAnsi="Times New Roman"/>
          <w:sz w:val="24"/>
          <w:szCs w:val="24"/>
        </w:rPr>
        <w:t xml:space="preserve">the expenditure of R2 million in a form of </w:t>
      </w:r>
      <w:r w:rsidR="00883D3C" w:rsidRPr="00F45C00">
        <w:rPr>
          <w:rFonts w:ascii="Times New Roman" w:hAnsi="Times New Roman"/>
          <w:sz w:val="24"/>
          <w:szCs w:val="24"/>
        </w:rPr>
        <w:t xml:space="preserve">a settlement </w:t>
      </w:r>
      <w:r w:rsidR="008621D6" w:rsidRPr="00F45C00">
        <w:rPr>
          <w:rFonts w:ascii="Times New Roman" w:hAnsi="Times New Roman"/>
          <w:sz w:val="24"/>
          <w:szCs w:val="24"/>
        </w:rPr>
        <w:t>payment to the former CEO, which expenditure could have been avoided had the Board exercise</w:t>
      </w:r>
      <w:r w:rsidR="00BA4E8C" w:rsidRPr="00F45C00">
        <w:rPr>
          <w:rFonts w:ascii="Times New Roman" w:hAnsi="Times New Roman"/>
          <w:sz w:val="24"/>
          <w:szCs w:val="24"/>
        </w:rPr>
        <w:t>d reasonable care,</w:t>
      </w:r>
      <w:r w:rsidR="00B5484A" w:rsidRPr="00F45C00">
        <w:rPr>
          <w:rFonts w:ascii="Times New Roman" w:hAnsi="Times New Roman"/>
          <w:sz w:val="24"/>
          <w:szCs w:val="24"/>
        </w:rPr>
        <w:t xml:space="preserve"> and that</w:t>
      </w:r>
      <w:r w:rsidR="00BA4E8C" w:rsidRPr="00F45C00">
        <w:rPr>
          <w:rFonts w:ascii="Times New Roman" w:hAnsi="Times New Roman"/>
          <w:sz w:val="24"/>
          <w:szCs w:val="24"/>
        </w:rPr>
        <w:t xml:space="preserve"> </w:t>
      </w:r>
      <w:r w:rsidR="008621D6" w:rsidRPr="00F45C00">
        <w:rPr>
          <w:rFonts w:ascii="Times New Roman" w:hAnsi="Times New Roman"/>
          <w:sz w:val="24"/>
          <w:szCs w:val="24"/>
        </w:rPr>
        <w:t>SAWS did not derive any value from this expenditure and therefore it’s a fruitless and wasteful expenditure as defined by the P</w:t>
      </w:r>
      <w:r w:rsidR="00ED06E0" w:rsidRPr="00F45C00">
        <w:rPr>
          <w:rFonts w:ascii="Times New Roman" w:hAnsi="Times New Roman"/>
          <w:sz w:val="24"/>
          <w:szCs w:val="24"/>
        </w:rPr>
        <w:t xml:space="preserve">ublic Finance Management </w:t>
      </w:r>
      <w:r w:rsidR="008621D6" w:rsidRPr="00F45C00">
        <w:rPr>
          <w:rFonts w:ascii="Times New Roman" w:hAnsi="Times New Roman"/>
          <w:sz w:val="24"/>
          <w:szCs w:val="24"/>
        </w:rPr>
        <w:t>A</w:t>
      </w:r>
      <w:r w:rsidR="00ED06E0" w:rsidRPr="00F45C00">
        <w:rPr>
          <w:rFonts w:ascii="Times New Roman" w:hAnsi="Times New Roman"/>
          <w:sz w:val="24"/>
          <w:szCs w:val="24"/>
        </w:rPr>
        <w:t>ct, No.1 of 1999 (PFMA)</w:t>
      </w:r>
      <w:r w:rsidR="0011028B" w:rsidRPr="00F45C00">
        <w:rPr>
          <w:rFonts w:ascii="Times New Roman" w:hAnsi="Times New Roman"/>
          <w:sz w:val="24"/>
          <w:szCs w:val="24"/>
        </w:rPr>
        <w:t>;</w:t>
      </w:r>
    </w:p>
    <w:p w14:paraId="782963C7" w14:textId="77777777" w:rsidR="000B60EB" w:rsidRPr="00F45C00" w:rsidRDefault="000B60EB" w:rsidP="000B60EB">
      <w:pPr>
        <w:pStyle w:val="NoSpacing"/>
        <w:spacing w:line="300" w:lineRule="auto"/>
        <w:jc w:val="both"/>
        <w:rPr>
          <w:rFonts w:ascii="Times New Roman" w:hAnsi="Times New Roman"/>
          <w:sz w:val="24"/>
          <w:szCs w:val="24"/>
        </w:rPr>
      </w:pPr>
    </w:p>
    <w:p w14:paraId="66E5BFF1" w14:textId="77777777" w:rsidR="0011028B" w:rsidRPr="00F45C00" w:rsidRDefault="000B60EB" w:rsidP="000B60EB">
      <w:pPr>
        <w:pStyle w:val="NoSpacing"/>
        <w:spacing w:line="300" w:lineRule="auto"/>
        <w:jc w:val="both"/>
        <w:rPr>
          <w:rFonts w:ascii="Times New Roman" w:hAnsi="Times New Roman"/>
          <w:sz w:val="24"/>
          <w:szCs w:val="24"/>
        </w:rPr>
      </w:pPr>
      <w:r w:rsidRPr="00F45C00">
        <w:rPr>
          <w:rFonts w:ascii="Times New Roman" w:hAnsi="Times New Roman"/>
          <w:b/>
          <w:sz w:val="24"/>
          <w:szCs w:val="24"/>
        </w:rPr>
        <w:t>5.2</w:t>
      </w:r>
      <w:r w:rsidRPr="00F45C00">
        <w:rPr>
          <w:rFonts w:ascii="Times New Roman" w:hAnsi="Times New Roman"/>
          <w:sz w:val="24"/>
          <w:szCs w:val="24"/>
        </w:rPr>
        <w:t xml:space="preserve">. </w:t>
      </w:r>
      <w:r w:rsidR="00BA4E8C" w:rsidRPr="00F45C00">
        <w:rPr>
          <w:rFonts w:ascii="Times New Roman" w:hAnsi="Times New Roman"/>
          <w:sz w:val="24"/>
          <w:szCs w:val="24"/>
        </w:rPr>
        <w:t xml:space="preserve">That Board members who voted for the decision to prematurely terminate the contract of the former CEO without any legal advice or a formal written report presented to the Board are personally liable for the fruitless and wasteful expenditure that was incurred following their reckless decision and must pay back such expenditure </w:t>
      </w:r>
      <w:r w:rsidR="0011028B" w:rsidRPr="00F45C00">
        <w:rPr>
          <w:rFonts w:ascii="Times New Roman" w:hAnsi="Times New Roman"/>
          <w:sz w:val="24"/>
          <w:szCs w:val="24"/>
        </w:rPr>
        <w:t>to the state;</w:t>
      </w:r>
    </w:p>
    <w:p w14:paraId="17015F57" w14:textId="77777777" w:rsidR="000B60EB" w:rsidRPr="00F45C00" w:rsidRDefault="000B60EB" w:rsidP="000B60EB">
      <w:pPr>
        <w:pStyle w:val="NoSpacing"/>
        <w:spacing w:line="300" w:lineRule="auto"/>
        <w:jc w:val="both"/>
        <w:rPr>
          <w:rFonts w:ascii="Times New Roman" w:hAnsi="Times New Roman"/>
          <w:sz w:val="24"/>
          <w:szCs w:val="24"/>
        </w:rPr>
      </w:pPr>
    </w:p>
    <w:p w14:paraId="2AB33777" w14:textId="77777777" w:rsidR="00D92ADA" w:rsidRPr="00F45C00" w:rsidRDefault="000B60EB" w:rsidP="000B60EB">
      <w:pPr>
        <w:pStyle w:val="NoSpacing"/>
        <w:numPr>
          <w:ilvl w:val="1"/>
          <w:numId w:val="22"/>
        </w:numPr>
        <w:spacing w:line="300" w:lineRule="auto"/>
        <w:jc w:val="both"/>
        <w:rPr>
          <w:rFonts w:ascii="Times New Roman" w:hAnsi="Times New Roman"/>
          <w:sz w:val="24"/>
          <w:szCs w:val="24"/>
        </w:rPr>
      </w:pPr>
      <w:r w:rsidRPr="00F45C00">
        <w:rPr>
          <w:rFonts w:ascii="Times New Roman" w:hAnsi="Times New Roman"/>
          <w:sz w:val="24"/>
          <w:szCs w:val="24"/>
        </w:rPr>
        <w:t xml:space="preserve"> </w:t>
      </w:r>
      <w:r w:rsidR="0011028B" w:rsidRPr="00F45C00">
        <w:rPr>
          <w:rFonts w:ascii="Times New Roman" w:hAnsi="Times New Roman"/>
          <w:sz w:val="24"/>
          <w:szCs w:val="24"/>
        </w:rPr>
        <w:t xml:space="preserve">That the </w:t>
      </w:r>
      <w:r w:rsidR="00876A1B" w:rsidRPr="00F45C00">
        <w:rPr>
          <w:rFonts w:ascii="Times New Roman" w:hAnsi="Times New Roman"/>
          <w:sz w:val="24"/>
          <w:szCs w:val="24"/>
        </w:rPr>
        <w:t>Minister</w:t>
      </w:r>
      <w:r w:rsidR="009A1CC5" w:rsidRPr="00F45C00">
        <w:rPr>
          <w:rFonts w:ascii="Times New Roman" w:hAnsi="Times New Roman"/>
          <w:sz w:val="24"/>
          <w:szCs w:val="24"/>
        </w:rPr>
        <w:t xml:space="preserve"> of Environmental Affairs</w:t>
      </w:r>
      <w:r w:rsidR="00876A1B" w:rsidRPr="00F45C00">
        <w:rPr>
          <w:rFonts w:ascii="Times New Roman" w:hAnsi="Times New Roman"/>
          <w:sz w:val="24"/>
          <w:szCs w:val="24"/>
        </w:rPr>
        <w:t xml:space="preserve"> remove the </w:t>
      </w:r>
      <w:r w:rsidR="0011028B" w:rsidRPr="00F45C00">
        <w:rPr>
          <w:rFonts w:ascii="Times New Roman" w:hAnsi="Times New Roman"/>
          <w:sz w:val="24"/>
          <w:szCs w:val="24"/>
        </w:rPr>
        <w:t xml:space="preserve">Chairperson and other members of the </w:t>
      </w:r>
      <w:r w:rsidR="003E159D" w:rsidRPr="00F45C00">
        <w:rPr>
          <w:rFonts w:ascii="Times New Roman" w:hAnsi="Times New Roman"/>
          <w:sz w:val="24"/>
          <w:szCs w:val="24"/>
        </w:rPr>
        <w:t>B</w:t>
      </w:r>
      <w:r w:rsidR="0011028B" w:rsidRPr="00F45C00">
        <w:rPr>
          <w:rFonts w:ascii="Times New Roman" w:hAnsi="Times New Roman"/>
          <w:sz w:val="24"/>
          <w:szCs w:val="24"/>
        </w:rPr>
        <w:t>oa</w:t>
      </w:r>
      <w:r w:rsidR="00D25547" w:rsidRPr="00F45C00">
        <w:rPr>
          <w:rFonts w:ascii="Times New Roman" w:hAnsi="Times New Roman"/>
          <w:sz w:val="24"/>
          <w:szCs w:val="24"/>
        </w:rPr>
        <w:t xml:space="preserve">rd </w:t>
      </w:r>
      <w:r w:rsidR="0011028B" w:rsidRPr="00F45C00">
        <w:rPr>
          <w:rFonts w:ascii="Times New Roman" w:hAnsi="Times New Roman"/>
          <w:sz w:val="24"/>
          <w:szCs w:val="24"/>
        </w:rPr>
        <w:t xml:space="preserve">in line with </w:t>
      </w:r>
      <w:r w:rsidR="0011028B" w:rsidRPr="00F45C00">
        <w:rPr>
          <w:rFonts w:ascii="Times New Roman" w:hAnsi="Times New Roman"/>
          <w:i/>
          <w:sz w:val="24"/>
          <w:szCs w:val="24"/>
        </w:rPr>
        <w:t>section 7(1)(b)</w:t>
      </w:r>
      <w:r w:rsidR="0011028B" w:rsidRPr="00F45C00">
        <w:rPr>
          <w:rFonts w:ascii="Times New Roman" w:hAnsi="Times New Roman"/>
          <w:sz w:val="24"/>
          <w:szCs w:val="24"/>
        </w:rPr>
        <w:t xml:space="preserve"> of the South African Weather Services Act, </w:t>
      </w:r>
      <w:r w:rsidR="003E159D" w:rsidRPr="00F45C00">
        <w:rPr>
          <w:rFonts w:ascii="Times New Roman" w:hAnsi="Times New Roman"/>
          <w:sz w:val="24"/>
          <w:szCs w:val="24"/>
        </w:rPr>
        <w:t xml:space="preserve">2001 (Act </w:t>
      </w:r>
      <w:r w:rsidR="0011028B" w:rsidRPr="00F45C00">
        <w:rPr>
          <w:rFonts w:ascii="Times New Roman" w:hAnsi="Times New Roman"/>
          <w:sz w:val="24"/>
          <w:szCs w:val="24"/>
        </w:rPr>
        <w:t>No 8 of 2001</w:t>
      </w:r>
      <w:r w:rsidR="003E159D" w:rsidRPr="00F45C00">
        <w:rPr>
          <w:rFonts w:ascii="Times New Roman" w:hAnsi="Times New Roman"/>
          <w:sz w:val="24"/>
          <w:szCs w:val="24"/>
        </w:rPr>
        <w:t>)</w:t>
      </w:r>
      <w:r w:rsidR="0011028B" w:rsidRPr="00F45C00">
        <w:rPr>
          <w:rFonts w:ascii="Times New Roman" w:hAnsi="Times New Roman"/>
          <w:sz w:val="24"/>
          <w:szCs w:val="24"/>
        </w:rPr>
        <w:t xml:space="preserve"> because of their failure to exercise proper fiduciary duties </w:t>
      </w:r>
      <w:r w:rsidR="00D92ADA" w:rsidRPr="00F45C00">
        <w:rPr>
          <w:rFonts w:ascii="Times New Roman" w:hAnsi="Times New Roman"/>
          <w:sz w:val="24"/>
          <w:szCs w:val="24"/>
        </w:rPr>
        <w:t>in performing their functions as members of the Board of SAWS</w:t>
      </w:r>
      <w:r w:rsidR="003E159D" w:rsidRPr="00F45C00">
        <w:rPr>
          <w:rFonts w:ascii="Times New Roman" w:hAnsi="Times New Roman"/>
          <w:sz w:val="24"/>
          <w:szCs w:val="24"/>
        </w:rPr>
        <w:t>;</w:t>
      </w:r>
    </w:p>
    <w:p w14:paraId="3863A62D" w14:textId="77777777" w:rsidR="000B60EB" w:rsidRPr="00F45C00" w:rsidRDefault="000B60EB" w:rsidP="000B60EB">
      <w:pPr>
        <w:pStyle w:val="NoSpacing"/>
        <w:spacing w:line="300" w:lineRule="auto"/>
        <w:ind w:left="360"/>
        <w:jc w:val="both"/>
        <w:rPr>
          <w:rFonts w:ascii="Times New Roman" w:hAnsi="Times New Roman"/>
          <w:sz w:val="24"/>
          <w:szCs w:val="24"/>
        </w:rPr>
      </w:pPr>
    </w:p>
    <w:p w14:paraId="61EACCEF" w14:textId="77777777" w:rsidR="000B60EB" w:rsidRPr="00F45C00" w:rsidRDefault="000B60EB" w:rsidP="000B60EB">
      <w:pPr>
        <w:pStyle w:val="NoSpacing"/>
        <w:numPr>
          <w:ilvl w:val="1"/>
          <w:numId w:val="22"/>
        </w:numPr>
        <w:spacing w:line="300" w:lineRule="auto"/>
        <w:jc w:val="both"/>
        <w:rPr>
          <w:rFonts w:ascii="Times New Roman" w:hAnsi="Times New Roman"/>
          <w:sz w:val="24"/>
          <w:szCs w:val="24"/>
        </w:rPr>
      </w:pPr>
      <w:r w:rsidRPr="00F45C00">
        <w:rPr>
          <w:rFonts w:ascii="Times New Roman" w:hAnsi="Times New Roman"/>
          <w:sz w:val="24"/>
          <w:szCs w:val="24"/>
        </w:rPr>
        <w:t xml:space="preserve"> </w:t>
      </w:r>
      <w:r w:rsidR="00D92ADA" w:rsidRPr="00F45C00">
        <w:rPr>
          <w:rFonts w:ascii="Times New Roman" w:hAnsi="Times New Roman"/>
          <w:sz w:val="24"/>
          <w:szCs w:val="24"/>
        </w:rPr>
        <w:t>That the new members of the Board to be appointed be thoroughly inducted on the requirements of good corporate governance</w:t>
      </w:r>
      <w:r w:rsidR="003E159D" w:rsidRPr="00F45C00">
        <w:rPr>
          <w:rFonts w:ascii="Times New Roman" w:hAnsi="Times New Roman"/>
          <w:sz w:val="24"/>
          <w:szCs w:val="24"/>
        </w:rPr>
        <w:t>; and</w:t>
      </w:r>
    </w:p>
    <w:p w14:paraId="07C4DCB2" w14:textId="77777777" w:rsidR="000B60EB" w:rsidRPr="00F45C00" w:rsidRDefault="000B60EB" w:rsidP="000B60EB">
      <w:pPr>
        <w:pStyle w:val="NoSpacing"/>
        <w:spacing w:line="300" w:lineRule="auto"/>
        <w:ind w:left="360"/>
        <w:jc w:val="both"/>
        <w:rPr>
          <w:rFonts w:ascii="Times New Roman" w:hAnsi="Times New Roman"/>
          <w:sz w:val="24"/>
          <w:szCs w:val="24"/>
        </w:rPr>
      </w:pPr>
    </w:p>
    <w:p w14:paraId="26535369" w14:textId="77777777" w:rsidR="00BE7401" w:rsidRPr="00F45C00" w:rsidRDefault="000B60EB" w:rsidP="000B60EB">
      <w:pPr>
        <w:pStyle w:val="NoSpacing"/>
        <w:numPr>
          <w:ilvl w:val="1"/>
          <w:numId w:val="22"/>
        </w:numPr>
        <w:spacing w:line="300" w:lineRule="auto"/>
        <w:jc w:val="both"/>
        <w:rPr>
          <w:rFonts w:ascii="Times New Roman" w:hAnsi="Times New Roman"/>
          <w:sz w:val="24"/>
          <w:szCs w:val="24"/>
        </w:rPr>
      </w:pPr>
      <w:r w:rsidRPr="00F45C00">
        <w:rPr>
          <w:rFonts w:ascii="Times New Roman" w:hAnsi="Times New Roman"/>
          <w:sz w:val="24"/>
          <w:szCs w:val="24"/>
        </w:rPr>
        <w:t xml:space="preserve"> </w:t>
      </w:r>
      <w:r w:rsidR="0020043D" w:rsidRPr="00F45C00">
        <w:rPr>
          <w:rFonts w:ascii="Times New Roman" w:hAnsi="Times New Roman"/>
          <w:sz w:val="24"/>
          <w:szCs w:val="24"/>
        </w:rPr>
        <w:t>That the new Board, in conjunction with the CEO and management, put measures in place to address the significant irregular expenditure reported by the Auditor</w:t>
      </w:r>
      <w:r w:rsidR="003E159D" w:rsidRPr="00F45C00">
        <w:rPr>
          <w:rFonts w:ascii="Times New Roman" w:hAnsi="Times New Roman"/>
          <w:sz w:val="24"/>
          <w:szCs w:val="24"/>
        </w:rPr>
        <w:t>-</w:t>
      </w:r>
      <w:r w:rsidR="0020043D" w:rsidRPr="00F45C00">
        <w:rPr>
          <w:rFonts w:ascii="Times New Roman" w:hAnsi="Times New Roman"/>
          <w:sz w:val="24"/>
          <w:szCs w:val="24"/>
        </w:rPr>
        <w:t xml:space="preserve">General for the 2016/17 financial </w:t>
      </w:r>
      <w:r w:rsidR="003E159D" w:rsidRPr="00F45C00">
        <w:rPr>
          <w:rFonts w:ascii="Times New Roman" w:hAnsi="Times New Roman"/>
          <w:sz w:val="24"/>
          <w:szCs w:val="24"/>
        </w:rPr>
        <w:t>year.</w:t>
      </w:r>
    </w:p>
    <w:p w14:paraId="65B3A634" w14:textId="77777777" w:rsidR="00211666" w:rsidRPr="00F45C00" w:rsidRDefault="00211666" w:rsidP="00C12FEF">
      <w:pPr>
        <w:pStyle w:val="NoSpacing"/>
        <w:spacing w:line="300" w:lineRule="auto"/>
        <w:jc w:val="both"/>
        <w:rPr>
          <w:rFonts w:ascii="Times New Roman" w:hAnsi="Times New Roman"/>
          <w:sz w:val="24"/>
          <w:szCs w:val="24"/>
        </w:rPr>
      </w:pPr>
    </w:p>
    <w:p w14:paraId="37FC0889" w14:textId="77777777" w:rsidR="00000793" w:rsidRPr="00F45C00" w:rsidRDefault="00F8739B" w:rsidP="000B60EB">
      <w:pPr>
        <w:pStyle w:val="NoSpacing"/>
        <w:spacing w:line="300" w:lineRule="auto"/>
        <w:jc w:val="both"/>
        <w:rPr>
          <w:rFonts w:ascii="Times New Roman" w:hAnsi="Times New Roman"/>
          <w:b/>
          <w:sz w:val="24"/>
          <w:szCs w:val="24"/>
        </w:rPr>
      </w:pPr>
      <w:r w:rsidRPr="00F45C00">
        <w:rPr>
          <w:rFonts w:ascii="Times New Roman" w:hAnsi="Times New Roman"/>
          <w:b/>
          <w:sz w:val="24"/>
          <w:szCs w:val="24"/>
        </w:rPr>
        <w:t>Report to be considered</w:t>
      </w:r>
      <w:r w:rsidR="00A91FA8" w:rsidRPr="00F45C00">
        <w:rPr>
          <w:rFonts w:ascii="Times New Roman" w:hAnsi="Times New Roman"/>
          <w:b/>
          <w:sz w:val="24"/>
          <w:szCs w:val="24"/>
        </w:rPr>
        <w:t>.</w:t>
      </w:r>
    </w:p>
    <w:sectPr w:rsidR="00000793" w:rsidRPr="00F45C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D2A4B" w14:textId="77777777" w:rsidR="00146E16" w:rsidRDefault="00146E16" w:rsidP="00180926">
      <w:pPr>
        <w:spacing w:after="0" w:line="240" w:lineRule="auto"/>
      </w:pPr>
      <w:r>
        <w:separator/>
      </w:r>
    </w:p>
  </w:endnote>
  <w:endnote w:type="continuationSeparator" w:id="0">
    <w:p w14:paraId="624DD10A" w14:textId="77777777" w:rsidR="00146E16" w:rsidRDefault="00146E16" w:rsidP="0018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05467"/>
      <w:docPartObj>
        <w:docPartGallery w:val="Page Numbers (Bottom of Page)"/>
        <w:docPartUnique/>
      </w:docPartObj>
    </w:sdtPr>
    <w:sdtEndPr>
      <w:rPr>
        <w:noProof/>
      </w:rPr>
    </w:sdtEndPr>
    <w:sdtContent>
      <w:p w14:paraId="22479DC0" w14:textId="79886BFD" w:rsidR="00393819" w:rsidRDefault="00393819">
        <w:pPr>
          <w:pStyle w:val="Footer"/>
          <w:jc w:val="right"/>
        </w:pPr>
        <w:r>
          <w:fldChar w:fldCharType="begin"/>
        </w:r>
        <w:r>
          <w:instrText xml:space="preserve"> PAGE   \* MERGEFORMAT </w:instrText>
        </w:r>
        <w:r>
          <w:fldChar w:fldCharType="separate"/>
        </w:r>
        <w:r w:rsidR="00BA67D3">
          <w:rPr>
            <w:noProof/>
          </w:rPr>
          <w:t>1</w:t>
        </w:r>
        <w:r>
          <w:rPr>
            <w:noProof/>
          </w:rPr>
          <w:fldChar w:fldCharType="end"/>
        </w:r>
      </w:p>
    </w:sdtContent>
  </w:sdt>
  <w:p w14:paraId="307B9F99" w14:textId="77777777" w:rsidR="00393819" w:rsidRDefault="0039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60080" w14:textId="77777777" w:rsidR="00146E16" w:rsidRDefault="00146E16" w:rsidP="00180926">
      <w:pPr>
        <w:spacing w:after="0" w:line="240" w:lineRule="auto"/>
      </w:pPr>
      <w:r>
        <w:separator/>
      </w:r>
    </w:p>
  </w:footnote>
  <w:footnote w:type="continuationSeparator" w:id="0">
    <w:p w14:paraId="788DD0C8" w14:textId="77777777" w:rsidR="00146E16" w:rsidRDefault="00146E16" w:rsidP="00180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EDE"/>
    <w:multiLevelType w:val="multilevel"/>
    <w:tmpl w:val="0F72FE5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192F31"/>
    <w:multiLevelType w:val="multilevel"/>
    <w:tmpl w:val="4C82AA12"/>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96D3D8F"/>
    <w:multiLevelType w:val="hybridMultilevel"/>
    <w:tmpl w:val="3B4E8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8B5A07"/>
    <w:multiLevelType w:val="multilevel"/>
    <w:tmpl w:val="A02E6B06"/>
    <w:lvl w:ilvl="0">
      <w:start w:val="2"/>
      <w:numFmt w:val="decimal"/>
      <w:lvlText w:val="%1."/>
      <w:lvlJc w:val="left"/>
      <w:pPr>
        <w:ind w:left="480" w:hanging="480"/>
      </w:pPr>
      <w:rPr>
        <w:rFonts w:hint="default"/>
      </w:rPr>
    </w:lvl>
    <w:lvl w:ilvl="1">
      <w:start w:val="2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C11C93"/>
    <w:multiLevelType w:val="multilevel"/>
    <w:tmpl w:val="659EC236"/>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034FAD"/>
    <w:multiLevelType w:val="hybridMultilevel"/>
    <w:tmpl w:val="4A005EC8"/>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6">
    <w:nsid w:val="18872012"/>
    <w:multiLevelType w:val="hybridMultilevel"/>
    <w:tmpl w:val="EF542F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A056DFA"/>
    <w:multiLevelType w:val="multilevel"/>
    <w:tmpl w:val="02EEC85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1D3C3572"/>
    <w:multiLevelType w:val="multilevel"/>
    <w:tmpl w:val="40EC11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4E52E9A"/>
    <w:multiLevelType w:val="hybridMultilevel"/>
    <w:tmpl w:val="9C7E1130"/>
    <w:lvl w:ilvl="0" w:tplc="B1FA70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01E3F"/>
    <w:multiLevelType w:val="multilevel"/>
    <w:tmpl w:val="1F625D0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6927ED"/>
    <w:multiLevelType w:val="multilevel"/>
    <w:tmpl w:val="2350281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DE5E89"/>
    <w:multiLevelType w:val="multilevel"/>
    <w:tmpl w:val="F62CBCF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ED3F83"/>
    <w:multiLevelType w:val="multilevel"/>
    <w:tmpl w:val="A2DA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735BA0"/>
    <w:multiLevelType w:val="hybridMultilevel"/>
    <w:tmpl w:val="77927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326A37"/>
    <w:multiLevelType w:val="multilevel"/>
    <w:tmpl w:val="09904FB2"/>
    <w:lvl w:ilvl="0">
      <w:start w:val="5"/>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C2031ED"/>
    <w:multiLevelType w:val="hybridMultilevel"/>
    <w:tmpl w:val="0A3CFA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E3C0ED4"/>
    <w:multiLevelType w:val="multilevel"/>
    <w:tmpl w:val="21900DDA"/>
    <w:lvl w:ilvl="0">
      <w:start w:val="2"/>
      <w:numFmt w:val="decimal"/>
      <w:lvlText w:val="%1."/>
      <w:lvlJc w:val="left"/>
      <w:pPr>
        <w:ind w:left="480" w:hanging="480"/>
      </w:pPr>
      <w:rPr>
        <w:rFonts w:hint="default"/>
      </w:rPr>
    </w:lvl>
    <w:lvl w:ilvl="1">
      <w:start w:val="2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8A318A"/>
    <w:multiLevelType w:val="multilevel"/>
    <w:tmpl w:val="251643E0"/>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5D2632"/>
    <w:multiLevelType w:val="multilevel"/>
    <w:tmpl w:val="1BA4DC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1139E5"/>
    <w:multiLevelType w:val="hybridMultilevel"/>
    <w:tmpl w:val="730E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6069AD"/>
    <w:multiLevelType w:val="multilevel"/>
    <w:tmpl w:val="D9A08E62"/>
    <w:lvl w:ilvl="0">
      <w:start w:val="4"/>
      <w:numFmt w:val="decimal"/>
      <w:lvlText w:val="%1."/>
      <w:lvlJc w:val="left"/>
      <w:pPr>
        <w:ind w:left="360" w:hanging="360"/>
      </w:pPr>
      <w:rPr>
        <w:rFonts w:eastAsiaTheme="minorHAnsi" w:hint="default"/>
      </w:rPr>
    </w:lvl>
    <w:lvl w:ilvl="1">
      <w:start w:val="9"/>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13"/>
  </w:num>
  <w:num w:numId="2">
    <w:abstractNumId w:val="1"/>
  </w:num>
  <w:num w:numId="3">
    <w:abstractNumId w:val="5"/>
  </w:num>
  <w:num w:numId="4">
    <w:abstractNumId w:val="2"/>
  </w:num>
  <w:num w:numId="5">
    <w:abstractNumId w:val="6"/>
  </w:num>
  <w:num w:numId="6">
    <w:abstractNumId w:val="15"/>
  </w:num>
  <w:num w:numId="7">
    <w:abstractNumId w:val="16"/>
  </w:num>
  <w:num w:numId="8">
    <w:abstractNumId w:val="7"/>
  </w:num>
  <w:num w:numId="9">
    <w:abstractNumId w:val="9"/>
  </w:num>
  <w:num w:numId="10">
    <w:abstractNumId w:val="20"/>
  </w:num>
  <w:num w:numId="11">
    <w:abstractNumId w:val="14"/>
  </w:num>
  <w:num w:numId="12">
    <w:abstractNumId w:val="19"/>
  </w:num>
  <w:num w:numId="13">
    <w:abstractNumId w:val="8"/>
  </w:num>
  <w:num w:numId="14">
    <w:abstractNumId w:val="10"/>
  </w:num>
  <w:num w:numId="15">
    <w:abstractNumId w:val="18"/>
  </w:num>
  <w:num w:numId="16">
    <w:abstractNumId w:val="4"/>
  </w:num>
  <w:num w:numId="17">
    <w:abstractNumId w:val="3"/>
  </w:num>
  <w:num w:numId="18">
    <w:abstractNumId w:val="17"/>
  </w:num>
  <w:num w:numId="19">
    <w:abstractNumId w:val="11"/>
  </w:num>
  <w:num w:numId="20">
    <w:abstractNumId w:val="12"/>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37"/>
    <w:rsid w:val="00000793"/>
    <w:rsid w:val="00050CC3"/>
    <w:rsid w:val="000B60EB"/>
    <w:rsid w:val="000C4DA3"/>
    <w:rsid w:val="000D2491"/>
    <w:rsid w:val="00106FD8"/>
    <w:rsid w:val="0010770B"/>
    <w:rsid w:val="0011028B"/>
    <w:rsid w:val="0012159E"/>
    <w:rsid w:val="0012558E"/>
    <w:rsid w:val="00146E16"/>
    <w:rsid w:val="00171B31"/>
    <w:rsid w:val="00180926"/>
    <w:rsid w:val="001B27C0"/>
    <w:rsid w:val="001B43DD"/>
    <w:rsid w:val="001E20D5"/>
    <w:rsid w:val="0020043D"/>
    <w:rsid w:val="00205FD2"/>
    <w:rsid w:val="00211666"/>
    <w:rsid w:val="002504FF"/>
    <w:rsid w:val="00266BE8"/>
    <w:rsid w:val="002806FB"/>
    <w:rsid w:val="002B11B7"/>
    <w:rsid w:val="002B3867"/>
    <w:rsid w:val="002E02AB"/>
    <w:rsid w:val="002E5BE3"/>
    <w:rsid w:val="00382E8C"/>
    <w:rsid w:val="00393819"/>
    <w:rsid w:val="00394CBA"/>
    <w:rsid w:val="003E159D"/>
    <w:rsid w:val="00405C2C"/>
    <w:rsid w:val="00415328"/>
    <w:rsid w:val="00425C07"/>
    <w:rsid w:val="00447302"/>
    <w:rsid w:val="00465B24"/>
    <w:rsid w:val="00480F36"/>
    <w:rsid w:val="00487DAF"/>
    <w:rsid w:val="005173D6"/>
    <w:rsid w:val="00534EF8"/>
    <w:rsid w:val="00550464"/>
    <w:rsid w:val="005A5D8A"/>
    <w:rsid w:val="005B4541"/>
    <w:rsid w:val="005C30D0"/>
    <w:rsid w:val="005D3B5C"/>
    <w:rsid w:val="006348BD"/>
    <w:rsid w:val="00635FB7"/>
    <w:rsid w:val="006D5357"/>
    <w:rsid w:val="006E13FB"/>
    <w:rsid w:val="007226C5"/>
    <w:rsid w:val="0072708F"/>
    <w:rsid w:val="00753754"/>
    <w:rsid w:val="007578AA"/>
    <w:rsid w:val="00771385"/>
    <w:rsid w:val="00781D19"/>
    <w:rsid w:val="0082019C"/>
    <w:rsid w:val="008621D6"/>
    <w:rsid w:val="008672B3"/>
    <w:rsid w:val="008673D4"/>
    <w:rsid w:val="00876A1B"/>
    <w:rsid w:val="0088135C"/>
    <w:rsid w:val="00883D3C"/>
    <w:rsid w:val="0088591B"/>
    <w:rsid w:val="00892D3C"/>
    <w:rsid w:val="008D2997"/>
    <w:rsid w:val="00914158"/>
    <w:rsid w:val="009158DB"/>
    <w:rsid w:val="00916E3B"/>
    <w:rsid w:val="00934825"/>
    <w:rsid w:val="00984707"/>
    <w:rsid w:val="009A1CC5"/>
    <w:rsid w:val="009E1723"/>
    <w:rsid w:val="00A32F4F"/>
    <w:rsid w:val="00A752D0"/>
    <w:rsid w:val="00A91FA8"/>
    <w:rsid w:val="00A92C4A"/>
    <w:rsid w:val="00A945EF"/>
    <w:rsid w:val="00AA1299"/>
    <w:rsid w:val="00AA165E"/>
    <w:rsid w:val="00AD7F73"/>
    <w:rsid w:val="00AF36B0"/>
    <w:rsid w:val="00AF5470"/>
    <w:rsid w:val="00AF70F4"/>
    <w:rsid w:val="00B05698"/>
    <w:rsid w:val="00B07CD0"/>
    <w:rsid w:val="00B424A6"/>
    <w:rsid w:val="00B5484A"/>
    <w:rsid w:val="00B6753E"/>
    <w:rsid w:val="00B75525"/>
    <w:rsid w:val="00BA4E8C"/>
    <w:rsid w:val="00BA67D3"/>
    <w:rsid w:val="00BE7401"/>
    <w:rsid w:val="00C12FEF"/>
    <w:rsid w:val="00C76FF2"/>
    <w:rsid w:val="00C817C3"/>
    <w:rsid w:val="00CA5003"/>
    <w:rsid w:val="00CB4D5D"/>
    <w:rsid w:val="00CF03A3"/>
    <w:rsid w:val="00CF0D69"/>
    <w:rsid w:val="00D00904"/>
    <w:rsid w:val="00D050DA"/>
    <w:rsid w:val="00D1126D"/>
    <w:rsid w:val="00D25547"/>
    <w:rsid w:val="00D256EB"/>
    <w:rsid w:val="00D26D3F"/>
    <w:rsid w:val="00D30D97"/>
    <w:rsid w:val="00D32E52"/>
    <w:rsid w:val="00D476F8"/>
    <w:rsid w:val="00D72237"/>
    <w:rsid w:val="00D92ADA"/>
    <w:rsid w:val="00DD076C"/>
    <w:rsid w:val="00DD0D38"/>
    <w:rsid w:val="00DF59AC"/>
    <w:rsid w:val="00E06E8A"/>
    <w:rsid w:val="00E34808"/>
    <w:rsid w:val="00E5372B"/>
    <w:rsid w:val="00EB0A77"/>
    <w:rsid w:val="00EB18EF"/>
    <w:rsid w:val="00EC2797"/>
    <w:rsid w:val="00ED06E0"/>
    <w:rsid w:val="00EE3B69"/>
    <w:rsid w:val="00F4523C"/>
    <w:rsid w:val="00F45C00"/>
    <w:rsid w:val="00F52E25"/>
    <w:rsid w:val="00F7552C"/>
    <w:rsid w:val="00F8739B"/>
    <w:rsid w:val="00F935B0"/>
    <w:rsid w:val="00FB14CA"/>
    <w:rsid w:val="00FB2062"/>
    <w:rsid w:val="00FB62D8"/>
    <w:rsid w:val="00FD5E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72237"/>
    <w:pPr>
      <w:spacing w:after="0" w:line="240" w:lineRule="auto"/>
      <w:jc w:val="both"/>
    </w:pPr>
    <w:rPr>
      <w:rFonts w:ascii="Arial" w:eastAsia="Times New Roman" w:hAnsi="Arial" w:cs="Arial"/>
      <w:szCs w:val="24"/>
    </w:rPr>
  </w:style>
  <w:style w:type="character" w:customStyle="1" w:styleId="BodyText3Char">
    <w:name w:val="Body Text 3 Char"/>
    <w:basedOn w:val="DefaultParagraphFont"/>
    <w:link w:val="BodyText3"/>
    <w:rsid w:val="00D72237"/>
    <w:rPr>
      <w:rFonts w:ascii="Arial" w:eastAsia="Times New Roman" w:hAnsi="Arial" w:cs="Arial"/>
      <w:szCs w:val="24"/>
    </w:rPr>
  </w:style>
  <w:style w:type="paragraph" w:styleId="ListParagraph">
    <w:name w:val="List Paragraph"/>
    <w:basedOn w:val="Normal"/>
    <w:uiPriority w:val="34"/>
    <w:qFormat/>
    <w:rsid w:val="00D72237"/>
    <w:pPr>
      <w:ind w:left="720"/>
      <w:contextualSpacing/>
    </w:pPr>
  </w:style>
  <w:style w:type="paragraph" w:styleId="BalloonText">
    <w:name w:val="Balloon Text"/>
    <w:basedOn w:val="Normal"/>
    <w:link w:val="BalloonTextChar"/>
    <w:uiPriority w:val="99"/>
    <w:semiHidden/>
    <w:unhideWhenUsed/>
    <w:rsid w:val="00722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6C5"/>
    <w:rPr>
      <w:rFonts w:ascii="Segoe UI" w:hAnsi="Segoe UI" w:cs="Segoe UI"/>
      <w:sz w:val="18"/>
      <w:szCs w:val="18"/>
    </w:rPr>
  </w:style>
  <w:style w:type="paragraph" w:customStyle="1" w:styleId="char">
    <w:name w:val="char"/>
    <w:basedOn w:val="Normal"/>
    <w:uiPriority w:val="99"/>
    <w:rsid w:val="002504FF"/>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NoSpacing">
    <w:name w:val="No Spacing"/>
    <w:uiPriority w:val="1"/>
    <w:qFormat/>
    <w:rsid w:val="00205FD2"/>
    <w:pPr>
      <w:spacing w:after="0" w:line="240" w:lineRule="auto"/>
    </w:pPr>
    <w:rPr>
      <w:rFonts w:eastAsiaTheme="minorEastAsia" w:cs="Times New Roman"/>
      <w:lang w:eastAsia="en-ZA"/>
    </w:rPr>
  </w:style>
  <w:style w:type="paragraph" w:styleId="Header">
    <w:name w:val="header"/>
    <w:basedOn w:val="Normal"/>
    <w:link w:val="HeaderChar"/>
    <w:uiPriority w:val="99"/>
    <w:unhideWhenUsed/>
    <w:rsid w:val="00180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926"/>
  </w:style>
  <w:style w:type="paragraph" w:styleId="Footer">
    <w:name w:val="footer"/>
    <w:basedOn w:val="Normal"/>
    <w:link w:val="FooterChar"/>
    <w:uiPriority w:val="99"/>
    <w:unhideWhenUsed/>
    <w:rsid w:val="0018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72237"/>
    <w:pPr>
      <w:spacing w:after="0" w:line="240" w:lineRule="auto"/>
      <w:jc w:val="both"/>
    </w:pPr>
    <w:rPr>
      <w:rFonts w:ascii="Arial" w:eastAsia="Times New Roman" w:hAnsi="Arial" w:cs="Arial"/>
      <w:szCs w:val="24"/>
    </w:rPr>
  </w:style>
  <w:style w:type="character" w:customStyle="1" w:styleId="BodyText3Char">
    <w:name w:val="Body Text 3 Char"/>
    <w:basedOn w:val="DefaultParagraphFont"/>
    <w:link w:val="BodyText3"/>
    <w:rsid w:val="00D72237"/>
    <w:rPr>
      <w:rFonts w:ascii="Arial" w:eastAsia="Times New Roman" w:hAnsi="Arial" w:cs="Arial"/>
      <w:szCs w:val="24"/>
    </w:rPr>
  </w:style>
  <w:style w:type="paragraph" w:styleId="ListParagraph">
    <w:name w:val="List Paragraph"/>
    <w:basedOn w:val="Normal"/>
    <w:uiPriority w:val="34"/>
    <w:qFormat/>
    <w:rsid w:val="00D72237"/>
    <w:pPr>
      <w:ind w:left="720"/>
      <w:contextualSpacing/>
    </w:pPr>
  </w:style>
  <w:style w:type="paragraph" w:styleId="BalloonText">
    <w:name w:val="Balloon Text"/>
    <w:basedOn w:val="Normal"/>
    <w:link w:val="BalloonTextChar"/>
    <w:uiPriority w:val="99"/>
    <w:semiHidden/>
    <w:unhideWhenUsed/>
    <w:rsid w:val="00722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6C5"/>
    <w:rPr>
      <w:rFonts w:ascii="Segoe UI" w:hAnsi="Segoe UI" w:cs="Segoe UI"/>
      <w:sz w:val="18"/>
      <w:szCs w:val="18"/>
    </w:rPr>
  </w:style>
  <w:style w:type="paragraph" w:customStyle="1" w:styleId="char">
    <w:name w:val="char"/>
    <w:basedOn w:val="Normal"/>
    <w:uiPriority w:val="99"/>
    <w:rsid w:val="002504FF"/>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NoSpacing">
    <w:name w:val="No Spacing"/>
    <w:uiPriority w:val="1"/>
    <w:qFormat/>
    <w:rsid w:val="00205FD2"/>
    <w:pPr>
      <w:spacing w:after="0" w:line="240" w:lineRule="auto"/>
    </w:pPr>
    <w:rPr>
      <w:rFonts w:eastAsiaTheme="minorEastAsia" w:cs="Times New Roman"/>
      <w:lang w:eastAsia="en-ZA"/>
    </w:rPr>
  </w:style>
  <w:style w:type="paragraph" w:styleId="Header">
    <w:name w:val="header"/>
    <w:basedOn w:val="Normal"/>
    <w:link w:val="HeaderChar"/>
    <w:uiPriority w:val="99"/>
    <w:unhideWhenUsed/>
    <w:rsid w:val="00180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926"/>
  </w:style>
  <w:style w:type="paragraph" w:styleId="Footer">
    <w:name w:val="footer"/>
    <w:basedOn w:val="Normal"/>
    <w:link w:val="FooterChar"/>
    <w:uiPriority w:val="99"/>
    <w:unhideWhenUsed/>
    <w:rsid w:val="0018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2548</Words>
  <Characters>14527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Tyhileka Madubela</dc:creator>
  <cp:lastModifiedBy>Asanda</cp:lastModifiedBy>
  <cp:revision>2</cp:revision>
  <cp:lastPrinted>2017-10-31T06:35:00Z</cp:lastPrinted>
  <dcterms:created xsi:type="dcterms:W3CDTF">2017-11-02T09:36:00Z</dcterms:created>
  <dcterms:modified xsi:type="dcterms:W3CDTF">2017-11-02T09:36:00Z</dcterms:modified>
</cp:coreProperties>
</file>