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6C" w:rsidRPr="005C2D6C" w:rsidRDefault="005C2D6C" w:rsidP="005C2D6C">
      <w:pPr>
        <w:spacing w:line="480" w:lineRule="auto"/>
        <w:jc w:val="center"/>
        <w:rPr>
          <w:rFonts w:ascii="Arial" w:hAnsi="Arial" w:cs="Arial"/>
          <w:b/>
        </w:rPr>
      </w:pPr>
      <w:bookmarkStart w:id="0" w:name="_GoBack"/>
      <w:bookmarkEnd w:id="0"/>
    </w:p>
    <w:p w:rsidR="005C2D6C" w:rsidRPr="005C2D6C" w:rsidRDefault="005C2D6C" w:rsidP="005C2D6C">
      <w:pPr>
        <w:spacing w:line="480" w:lineRule="auto"/>
        <w:jc w:val="center"/>
        <w:rPr>
          <w:rFonts w:ascii="Arial" w:hAnsi="Arial" w:cs="Arial"/>
          <w:b/>
        </w:rPr>
      </w:pPr>
      <w:r w:rsidRPr="005C2D6C">
        <w:rPr>
          <w:rFonts w:ascii="Arial" w:hAnsi="Arial" w:cs="Arial"/>
          <w:b/>
        </w:rPr>
        <w:t xml:space="preserve">PROPOSED AMENDMENTS </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5C2D6C" w:rsidRPr="005C2D6C" w:rsidRDefault="005C2D6C" w:rsidP="005C2D6C">
      <w:pPr>
        <w:spacing w:line="480" w:lineRule="auto"/>
        <w:jc w:val="center"/>
        <w:rPr>
          <w:rFonts w:ascii="Arial" w:hAnsi="Arial" w:cs="Arial"/>
          <w:b/>
          <w:lang w:val="en-GB"/>
        </w:rPr>
      </w:pPr>
      <w:r>
        <w:rPr>
          <w:rFonts w:ascii="Arial" w:hAnsi="Arial" w:cs="Arial"/>
          <w:b/>
        </w:rPr>
        <w:t>LIQUOR PRODUCTS</w:t>
      </w:r>
      <w:r w:rsidRPr="005C2D6C">
        <w:rPr>
          <w:rFonts w:ascii="Arial" w:hAnsi="Arial" w:cs="Arial"/>
          <w:b/>
        </w:rPr>
        <w:t xml:space="preserve"> AMENDMENT BILL</w:t>
      </w:r>
      <w:r w:rsidRPr="005C2D6C">
        <w:rPr>
          <w:rFonts w:ascii="Arial" w:hAnsi="Arial" w:cs="Arial"/>
          <w:b/>
          <w:lang w:val="en-GB"/>
        </w:rPr>
        <w:t xml:space="preserve"> </w:t>
      </w:r>
    </w:p>
    <w:p w:rsidR="005C2D6C" w:rsidRPr="005C2D6C" w:rsidRDefault="005C2D6C" w:rsidP="005C2D6C">
      <w:pPr>
        <w:spacing w:line="480" w:lineRule="auto"/>
        <w:jc w:val="center"/>
        <w:rPr>
          <w:rFonts w:ascii="Arial" w:hAnsi="Arial" w:cs="Arial"/>
          <w:b/>
        </w:rPr>
      </w:pPr>
      <w:r w:rsidRPr="005C2D6C">
        <w:rPr>
          <w:rFonts w:ascii="Arial" w:hAnsi="Arial" w:cs="Arial"/>
          <w:b/>
        </w:rPr>
        <w:t>[B</w:t>
      </w:r>
      <w:r>
        <w:rPr>
          <w:rFonts w:ascii="Arial" w:hAnsi="Arial" w:cs="Arial"/>
          <w:b/>
        </w:rPr>
        <w:t>10</w:t>
      </w:r>
      <w:r w:rsidRPr="005C2D6C">
        <w:rPr>
          <w:rFonts w:ascii="Arial" w:hAnsi="Arial" w:cs="Arial"/>
          <w:b/>
        </w:rPr>
        <w:t>-201</w:t>
      </w:r>
      <w:r>
        <w:rPr>
          <w:rFonts w:ascii="Arial" w:hAnsi="Arial" w:cs="Arial"/>
          <w:b/>
        </w:rPr>
        <w:t>6</w:t>
      </w:r>
      <w:r w:rsidRPr="005C2D6C">
        <w:rPr>
          <w:rFonts w:ascii="Arial" w:hAnsi="Arial" w:cs="Arial"/>
          <w:b/>
        </w:rPr>
        <w:t>]</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B8559B" w:rsidRDefault="00B8559B" w:rsidP="00B8559B">
      <w:pPr>
        <w:spacing w:line="480" w:lineRule="auto"/>
        <w:jc w:val="center"/>
        <w:rPr>
          <w:rFonts w:ascii="Arial" w:hAnsi="Arial" w:cs="Arial"/>
          <w:sz w:val="24"/>
          <w:szCs w:val="24"/>
        </w:rPr>
      </w:pPr>
    </w:p>
    <w:p w:rsidR="00120757" w:rsidRPr="00120757" w:rsidRDefault="003A173A" w:rsidP="00B8559B">
      <w:pPr>
        <w:spacing w:line="480" w:lineRule="auto"/>
        <w:jc w:val="center"/>
        <w:rPr>
          <w:rFonts w:ascii="Arial" w:hAnsi="Arial" w:cs="Arial"/>
          <w:b/>
          <w:sz w:val="24"/>
          <w:szCs w:val="24"/>
        </w:rPr>
      </w:pPr>
      <w:r>
        <w:rPr>
          <w:rFonts w:ascii="Arial" w:hAnsi="Arial" w:cs="Arial"/>
          <w:b/>
          <w:sz w:val="24"/>
          <w:szCs w:val="24"/>
        </w:rPr>
        <w:t>CLAUSE 2</w:t>
      </w:r>
    </w:p>
    <w:p w:rsidR="00120757" w:rsidRDefault="00120757" w:rsidP="00B8559B">
      <w:pPr>
        <w:spacing w:line="480" w:lineRule="auto"/>
        <w:rPr>
          <w:rFonts w:ascii="Arial" w:hAnsi="Arial" w:cs="Arial"/>
          <w:sz w:val="24"/>
          <w:szCs w:val="24"/>
        </w:rPr>
      </w:pPr>
    </w:p>
    <w:p w:rsidR="00706233" w:rsidRDefault="00DE5D0B" w:rsidP="00B8559B">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t>On page 3, in line 51</w:t>
      </w:r>
      <w:r w:rsidR="00706233">
        <w:rPr>
          <w:rFonts w:ascii="Arial" w:hAnsi="Arial" w:cs="Arial"/>
          <w:sz w:val="24"/>
          <w:szCs w:val="24"/>
        </w:rPr>
        <w:t>, to omit "</w:t>
      </w:r>
      <w:r>
        <w:rPr>
          <w:rFonts w:ascii="Arial" w:hAnsi="Arial" w:cs="Arial"/>
          <w:sz w:val="24"/>
          <w:szCs w:val="24"/>
        </w:rPr>
        <w:t>department</w:t>
      </w:r>
      <w:r w:rsidR="00706233">
        <w:rPr>
          <w:rFonts w:ascii="Arial" w:hAnsi="Arial" w:cs="Arial"/>
          <w:sz w:val="24"/>
          <w:szCs w:val="24"/>
        </w:rPr>
        <w:t>" and to substitute "</w:t>
      </w:r>
      <w:r>
        <w:rPr>
          <w:rFonts w:ascii="Arial" w:hAnsi="Arial" w:cs="Arial"/>
          <w:sz w:val="24"/>
          <w:szCs w:val="24"/>
        </w:rPr>
        <w:t>Director-General</w:t>
      </w:r>
      <w:r w:rsidR="003A173A">
        <w:rPr>
          <w:rFonts w:ascii="Arial" w:hAnsi="Arial" w:cs="Arial"/>
          <w:sz w:val="24"/>
          <w:szCs w:val="24"/>
        </w:rPr>
        <w:t>".</w:t>
      </w:r>
      <w:r w:rsidR="0021069E">
        <w:rPr>
          <w:rFonts w:ascii="Arial" w:hAnsi="Arial" w:cs="Arial"/>
          <w:sz w:val="24"/>
          <w:szCs w:val="24"/>
        </w:rPr>
        <w:t xml:space="preserve"> </w:t>
      </w:r>
    </w:p>
    <w:p w:rsidR="0021069E" w:rsidRDefault="0021069E" w:rsidP="00B8559B">
      <w:pPr>
        <w:spacing w:line="48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On page 5, in line 20, after “Minister” to insert “and Minister responsible for finance”. </w:t>
      </w:r>
    </w:p>
    <w:p w:rsidR="0021069E" w:rsidRDefault="0021069E" w:rsidP="00B8559B">
      <w:pPr>
        <w:spacing w:line="480" w:lineRule="auto"/>
        <w:rPr>
          <w:rFonts w:ascii="Arial" w:hAnsi="Arial" w:cs="Arial"/>
          <w:sz w:val="24"/>
          <w:szCs w:val="24"/>
        </w:rPr>
      </w:pPr>
    </w:p>
    <w:p w:rsidR="00706233" w:rsidRDefault="00706233" w:rsidP="00B8559B">
      <w:pPr>
        <w:spacing w:line="480" w:lineRule="auto"/>
        <w:rPr>
          <w:rFonts w:ascii="Arial" w:hAnsi="Arial" w:cs="Arial"/>
          <w:sz w:val="24"/>
          <w:szCs w:val="24"/>
        </w:rPr>
      </w:pPr>
    </w:p>
    <w:p w:rsidR="00706233" w:rsidRDefault="003A173A" w:rsidP="00B8559B">
      <w:pPr>
        <w:spacing w:line="480" w:lineRule="auto"/>
        <w:jc w:val="center"/>
        <w:rPr>
          <w:rFonts w:ascii="Arial" w:hAnsi="Arial" w:cs="Arial"/>
          <w:b/>
          <w:sz w:val="24"/>
          <w:szCs w:val="24"/>
        </w:rPr>
      </w:pPr>
      <w:r>
        <w:rPr>
          <w:rFonts w:ascii="Arial" w:hAnsi="Arial" w:cs="Arial"/>
          <w:b/>
          <w:sz w:val="24"/>
          <w:szCs w:val="24"/>
        </w:rPr>
        <w:t>CLAUSE 11</w:t>
      </w:r>
    </w:p>
    <w:p w:rsidR="00706233" w:rsidRDefault="00706233" w:rsidP="00B8559B">
      <w:pPr>
        <w:spacing w:line="480" w:lineRule="auto"/>
        <w:rPr>
          <w:rFonts w:ascii="Arial" w:hAnsi="Arial" w:cs="Arial"/>
          <w:sz w:val="24"/>
          <w:szCs w:val="24"/>
        </w:rPr>
      </w:pPr>
    </w:p>
    <w:p w:rsidR="00C1685C" w:rsidRDefault="00022E43" w:rsidP="00C1685C">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06233" w:rsidRPr="00022E43">
        <w:rPr>
          <w:rFonts w:ascii="Arial" w:hAnsi="Arial" w:cs="Arial"/>
          <w:sz w:val="24"/>
          <w:szCs w:val="24"/>
        </w:rPr>
        <w:t>On</w:t>
      </w:r>
      <w:r w:rsidR="008E545A" w:rsidRPr="00022E43">
        <w:rPr>
          <w:rFonts w:ascii="Arial" w:hAnsi="Arial" w:cs="Arial"/>
          <w:sz w:val="24"/>
          <w:szCs w:val="24"/>
        </w:rPr>
        <w:t xml:space="preserve"> page 9</w:t>
      </w:r>
      <w:r w:rsidR="00C1685C">
        <w:rPr>
          <w:rFonts w:ascii="Arial" w:hAnsi="Arial" w:cs="Arial"/>
          <w:sz w:val="24"/>
          <w:szCs w:val="24"/>
        </w:rPr>
        <w:t>, from line 39, to omit “by the substitution for subsection (1) of the following subsection:” and to substitute “</w:t>
      </w:r>
      <w:r w:rsidR="00C1685C" w:rsidRPr="00C1685C">
        <w:rPr>
          <w:rFonts w:ascii="Arial" w:hAnsi="Arial" w:cs="Arial"/>
          <w:sz w:val="24"/>
          <w:szCs w:val="24"/>
        </w:rPr>
        <w:t>—</w:t>
      </w:r>
      <w:r w:rsidR="00C1685C">
        <w:rPr>
          <w:rFonts w:ascii="Arial" w:hAnsi="Arial" w:cs="Arial"/>
          <w:sz w:val="24"/>
          <w:szCs w:val="24"/>
        </w:rPr>
        <w:t>”;</w:t>
      </w:r>
    </w:p>
    <w:p w:rsidR="004E30CE" w:rsidRDefault="00C1685C" w:rsidP="004E30CE">
      <w:pPr>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990FF7">
        <w:rPr>
          <w:rFonts w:ascii="Arial" w:hAnsi="Arial" w:cs="Arial"/>
          <w:sz w:val="24"/>
          <w:szCs w:val="24"/>
        </w:rPr>
        <w:t xml:space="preserve">On page 9, after line </w:t>
      </w:r>
      <w:r w:rsidR="004E30CE">
        <w:rPr>
          <w:rFonts w:ascii="Arial" w:hAnsi="Arial" w:cs="Arial"/>
          <w:sz w:val="24"/>
          <w:szCs w:val="24"/>
        </w:rPr>
        <w:t>40</w:t>
      </w:r>
      <w:r w:rsidR="00990FF7">
        <w:rPr>
          <w:rFonts w:ascii="Arial" w:hAnsi="Arial" w:cs="Arial"/>
          <w:sz w:val="24"/>
          <w:szCs w:val="24"/>
        </w:rPr>
        <w:t>, to insert the following</w:t>
      </w:r>
      <w:r w:rsidR="00CC6A60">
        <w:rPr>
          <w:rFonts w:ascii="Arial" w:hAnsi="Arial" w:cs="Arial"/>
          <w:sz w:val="24"/>
          <w:szCs w:val="24"/>
        </w:rPr>
        <w:t xml:space="preserve">: </w:t>
      </w:r>
    </w:p>
    <w:p w:rsidR="004E30CE" w:rsidRDefault="004E30CE" w:rsidP="004E30CE">
      <w:pPr>
        <w:spacing w:line="480" w:lineRule="auto"/>
        <w:ind w:firstLine="720"/>
        <w:rPr>
          <w:rFonts w:ascii="Arial" w:hAnsi="Arial" w:cs="Arial"/>
          <w:sz w:val="24"/>
          <w:szCs w:val="24"/>
        </w:rPr>
      </w:pPr>
      <w:r>
        <w:rPr>
          <w:rFonts w:ascii="Arial" w:hAnsi="Arial" w:cs="Arial"/>
          <w:sz w:val="24"/>
          <w:szCs w:val="24"/>
        </w:rPr>
        <w:t>“</w:t>
      </w:r>
      <w:r w:rsidRPr="003557B6">
        <w:rPr>
          <w:rFonts w:ascii="Arial" w:hAnsi="Arial" w:cs="Arial"/>
          <w:i/>
          <w:sz w:val="24"/>
          <w:szCs w:val="24"/>
        </w:rPr>
        <w:t>(a)</w:t>
      </w:r>
      <w:r>
        <w:rPr>
          <w:rFonts w:ascii="Arial" w:hAnsi="Arial" w:cs="Arial"/>
          <w:sz w:val="24"/>
          <w:szCs w:val="24"/>
        </w:rPr>
        <w:tab/>
        <w:t xml:space="preserve">by the </w:t>
      </w:r>
      <w:r w:rsidRPr="004E30CE">
        <w:rPr>
          <w:rFonts w:ascii="Arial" w:hAnsi="Arial" w:cs="Arial"/>
          <w:sz w:val="24"/>
          <w:szCs w:val="24"/>
        </w:rPr>
        <w:t>substitution for subsection (1) of the following subsection:</w:t>
      </w:r>
      <w:r>
        <w:rPr>
          <w:rFonts w:ascii="Arial" w:hAnsi="Arial" w:cs="Arial"/>
          <w:sz w:val="24"/>
          <w:szCs w:val="24"/>
        </w:rPr>
        <w:t>”</w:t>
      </w:r>
      <w:r w:rsidR="006A1CCB">
        <w:rPr>
          <w:rFonts w:ascii="Arial" w:hAnsi="Arial" w:cs="Arial"/>
          <w:sz w:val="24"/>
          <w:szCs w:val="24"/>
        </w:rPr>
        <w:t>.</w:t>
      </w:r>
    </w:p>
    <w:p w:rsidR="003557B6" w:rsidRDefault="003557B6" w:rsidP="003557B6">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On page 9, </w:t>
      </w:r>
      <w:r w:rsidR="006A1CCB">
        <w:rPr>
          <w:rFonts w:ascii="Arial" w:hAnsi="Arial" w:cs="Arial"/>
          <w:sz w:val="24"/>
          <w:szCs w:val="24"/>
        </w:rPr>
        <w:t>in line 51, to omit the second fullstop and to substitute “; and”.</w:t>
      </w:r>
    </w:p>
    <w:p w:rsidR="004E30CE" w:rsidRDefault="004E30CE" w:rsidP="004E30CE">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4E30CE">
        <w:rPr>
          <w:rFonts w:ascii="Arial" w:hAnsi="Arial" w:cs="Arial"/>
          <w:sz w:val="24"/>
          <w:szCs w:val="24"/>
        </w:rPr>
        <w:t xml:space="preserve">On page 9, after line </w:t>
      </w:r>
      <w:r>
        <w:rPr>
          <w:rFonts w:ascii="Arial" w:hAnsi="Arial" w:cs="Arial"/>
          <w:sz w:val="24"/>
          <w:szCs w:val="24"/>
        </w:rPr>
        <w:t>51</w:t>
      </w:r>
      <w:r w:rsidRPr="004E30CE">
        <w:rPr>
          <w:rFonts w:ascii="Arial" w:hAnsi="Arial" w:cs="Arial"/>
          <w:sz w:val="24"/>
          <w:szCs w:val="24"/>
        </w:rPr>
        <w:t>, to insert the following</w:t>
      </w:r>
      <w:r>
        <w:rPr>
          <w:rFonts w:ascii="Arial" w:hAnsi="Arial" w:cs="Arial"/>
          <w:sz w:val="24"/>
          <w:szCs w:val="24"/>
        </w:rPr>
        <w:t>:</w:t>
      </w:r>
    </w:p>
    <w:p w:rsidR="00CC6A60" w:rsidRPr="004E30CE" w:rsidRDefault="00CC6A60" w:rsidP="004E30CE">
      <w:pPr>
        <w:spacing w:line="480" w:lineRule="auto"/>
        <w:ind w:firstLine="720"/>
        <w:rPr>
          <w:rFonts w:ascii="Arial" w:hAnsi="Arial" w:cs="Arial"/>
          <w:sz w:val="24"/>
          <w:szCs w:val="24"/>
        </w:rPr>
      </w:pPr>
      <w:r w:rsidRPr="003557B6">
        <w:rPr>
          <w:rFonts w:ascii="Arial" w:hAnsi="Arial" w:cs="Arial"/>
          <w:i/>
          <w:sz w:val="24"/>
          <w:szCs w:val="24"/>
        </w:rPr>
        <w:t xml:space="preserve">(b) </w:t>
      </w:r>
      <w:r w:rsidR="003557B6">
        <w:rPr>
          <w:rFonts w:ascii="Arial" w:hAnsi="Arial" w:cs="Arial"/>
          <w:sz w:val="24"/>
          <w:szCs w:val="24"/>
        </w:rPr>
        <w:tab/>
      </w:r>
      <w:r w:rsidRPr="004E30CE">
        <w:rPr>
          <w:rFonts w:ascii="Arial" w:hAnsi="Arial" w:cs="Arial"/>
          <w:sz w:val="24"/>
          <w:szCs w:val="24"/>
        </w:rPr>
        <w:t xml:space="preserve">by the addition in subsection (3) </w:t>
      </w:r>
      <w:r w:rsidR="00170D67" w:rsidRPr="004E30CE">
        <w:rPr>
          <w:rFonts w:ascii="Arial" w:hAnsi="Arial" w:cs="Arial"/>
          <w:sz w:val="24"/>
          <w:szCs w:val="24"/>
        </w:rPr>
        <w:t>of the following paragraphs:</w:t>
      </w:r>
    </w:p>
    <w:p w:rsidR="00170D67" w:rsidRPr="00BD49DD" w:rsidRDefault="00170D67" w:rsidP="006A1CCB">
      <w:pPr>
        <w:pStyle w:val="ListParagraph"/>
        <w:spacing w:line="480" w:lineRule="auto"/>
        <w:ind w:left="1440"/>
        <w:rPr>
          <w:rFonts w:ascii="Arial" w:hAnsi="Arial" w:cs="Arial"/>
          <w:sz w:val="24"/>
          <w:szCs w:val="24"/>
          <w:u w:val="single"/>
        </w:rPr>
      </w:pPr>
      <w:r w:rsidRPr="00BD49DD">
        <w:rPr>
          <w:rFonts w:ascii="Arial" w:hAnsi="Arial" w:cs="Arial"/>
          <w:sz w:val="24"/>
          <w:szCs w:val="24"/>
        </w:rPr>
        <w:t>“</w:t>
      </w:r>
      <w:r w:rsidR="003557B6" w:rsidRPr="003A1C49">
        <w:rPr>
          <w:rFonts w:ascii="Arial" w:hAnsi="Arial" w:cs="Arial"/>
          <w:i/>
          <w:sz w:val="24"/>
          <w:szCs w:val="24"/>
          <w:u w:val="single"/>
        </w:rPr>
        <w:t>(c)</w:t>
      </w:r>
      <w:r w:rsidR="003557B6">
        <w:rPr>
          <w:rFonts w:ascii="Arial" w:hAnsi="Arial" w:cs="Arial"/>
          <w:sz w:val="24"/>
          <w:szCs w:val="24"/>
          <w:u w:val="single"/>
        </w:rPr>
        <w:tab/>
      </w:r>
      <w:r w:rsidRPr="00BD49DD">
        <w:rPr>
          <w:rFonts w:ascii="Arial" w:hAnsi="Arial" w:cs="Arial"/>
          <w:sz w:val="24"/>
          <w:szCs w:val="24"/>
          <w:u w:val="single"/>
        </w:rPr>
        <w:t xml:space="preserve">Notwithstanding the provisions of paragraph </w:t>
      </w:r>
      <w:r w:rsidRPr="006A1CCB">
        <w:rPr>
          <w:rFonts w:ascii="Arial" w:hAnsi="Arial" w:cs="Arial"/>
          <w:i/>
          <w:sz w:val="24"/>
          <w:szCs w:val="24"/>
          <w:u w:val="single"/>
        </w:rPr>
        <w:t>(b)</w:t>
      </w:r>
      <w:r w:rsidRPr="00BD49DD">
        <w:rPr>
          <w:rFonts w:ascii="Arial" w:hAnsi="Arial" w:cs="Arial"/>
          <w:sz w:val="24"/>
          <w:szCs w:val="24"/>
          <w:u w:val="single"/>
        </w:rPr>
        <w:t xml:space="preserve">, at the option of the person from whom such a liquor product, material, substance or </w:t>
      </w:r>
      <w:r w:rsidRPr="00BD49DD">
        <w:rPr>
          <w:rFonts w:ascii="Arial" w:hAnsi="Arial" w:cs="Arial"/>
          <w:sz w:val="24"/>
          <w:szCs w:val="24"/>
          <w:u w:val="single"/>
        </w:rPr>
        <w:lastRenderedPageBreak/>
        <w:t xml:space="preserve">other article was seized, the administering officer or Authority, as the case may be, may direct that such liquor product, material, substance or other article be destroyed by and at the expense of that person within such period as the administering officer or the Authority, as the case may be, may determine. </w:t>
      </w:r>
    </w:p>
    <w:p w:rsidR="00170D67" w:rsidRPr="00BD49DD" w:rsidRDefault="00170D67" w:rsidP="0022661D">
      <w:pPr>
        <w:pStyle w:val="ListParagraph"/>
        <w:spacing w:line="480" w:lineRule="auto"/>
        <w:ind w:left="1440"/>
        <w:rPr>
          <w:rFonts w:ascii="Arial" w:hAnsi="Arial" w:cs="Arial"/>
          <w:sz w:val="24"/>
          <w:szCs w:val="24"/>
          <w:u w:val="single"/>
        </w:rPr>
      </w:pPr>
      <w:r w:rsidRPr="003A1C49">
        <w:rPr>
          <w:rFonts w:ascii="Arial" w:hAnsi="Arial" w:cs="Arial"/>
          <w:i/>
          <w:sz w:val="24"/>
          <w:szCs w:val="24"/>
          <w:u w:val="single"/>
        </w:rPr>
        <w:t>(d)</w:t>
      </w:r>
      <w:r w:rsidRPr="00BD49DD">
        <w:rPr>
          <w:rFonts w:ascii="Arial" w:hAnsi="Arial" w:cs="Arial"/>
          <w:sz w:val="24"/>
          <w:szCs w:val="24"/>
          <w:u w:val="single"/>
        </w:rPr>
        <w:tab/>
        <w:t>If the person from whom such liquor</w:t>
      </w:r>
      <w:r w:rsidR="00BD49DD" w:rsidRPr="00BD49DD">
        <w:rPr>
          <w:rFonts w:ascii="Arial" w:hAnsi="Arial" w:cs="Arial"/>
          <w:sz w:val="24"/>
          <w:szCs w:val="24"/>
          <w:u w:val="single"/>
        </w:rPr>
        <w:t xml:space="preserve"> product, material, substance or other article was seized, fails to destroy that liquor product, material, substance or other article within the period determined in terms of paragraph </w:t>
      </w:r>
      <w:r w:rsidR="00BD49DD" w:rsidRPr="0022661D">
        <w:rPr>
          <w:rFonts w:ascii="Arial" w:hAnsi="Arial" w:cs="Arial"/>
          <w:i/>
          <w:sz w:val="24"/>
          <w:szCs w:val="24"/>
          <w:u w:val="single"/>
        </w:rPr>
        <w:t>(c)</w:t>
      </w:r>
      <w:r w:rsidR="00BD49DD" w:rsidRPr="00BD49DD">
        <w:rPr>
          <w:rFonts w:ascii="Arial" w:hAnsi="Arial" w:cs="Arial"/>
          <w:sz w:val="24"/>
          <w:szCs w:val="24"/>
          <w:u w:val="single"/>
        </w:rPr>
        <w:t xml:space="preserve">, that liquor product, material, substance or other article shall be forfeited to the State, and thereafter be destroyed. </w:t>
      </w:r>
    </w:p>
    <w:p w:rsidR="00706233" w:rsidRDefault="00BD49DD" w:rsidP="006D1655">
      <w:pPr>
        <w:pStyle w:val="ListParagraph"/>
        <w:spacing w:line="480" w:lineRule="auto"/>
        <w:ind w:left="1440"/>
        <w:rPr>
          <w:rFonts w:ascii="Arial" w:hAnsi="Arial" w:cs="Arial"/>
          <w:sz w:val="24"/>
          <w:szCs w:val="24"/>
        </w:rPr>
      </w:pPr>
      <w:r w:rsidRPr="003A1C49">
        <w:rPr>
          <w:rFonts w:ascii="Arial" w:hAnsi="Arial" w:cs="Arial"/>
          <w:i/>
          <w:sz w:val="24"/>
          <w:szCs w:val="24"/>
          <w:u w:val="single"/>
        </w:rPr>
        <w:t>(e)</w:t>
      </w:r>
      <w:r w:rsidRPr="00BD49DD">
        <w:rPr>
          <w:rFonts w:ascii="Arial" w:hAnsi="Arial" w:cs="Arial"/>
          <w:sz w:val="24"/>
          <w:szCs w:val="24"/>
          <w:u w:val="single"/>
        </w:rPr>
        <w:tab/>
        <w:t xml:space="preserve">The State may recover any expenses incurred by it in connection with the destruction of a liquor product, material, substance or other article in terms of paragraph </w:t>
      </w:r>
      <w:r w:rsidRPr="0022661D">
        <w:rPr>
          <w:rFonts w:ascii="Arial" w:hAnsi="Arial" w:cs="Arial"/>
          <w:i/>
          <w:sz w:val="24"/>
          <w:szCs w:val="24"/>
          <w:u w:val="single"/>
        </w:rPr>
        <w:t>(d)</w:t>
      </w:r>
      <w:r w:rsidRPr="00BD49DD">
        <w:rPr>
          <w:rFonts w:ascii="Arial" w:hAnsi="Arial" w:cs="Arial"/>
          <w:sz w:val="24"/>
          <w:szCs w:val="24"/>
          <w:u w:val="single"/>
        </w:rPr>
        <w:t xml:space="preserve"> from the person whom such a liquor product, material, substance or other article was seized.</w:t>
      </w:r>
      <w:r>
        <w:rPr>
          <w:rFonts w:ascii="Arial" w:hAnsi="Arial" w:cs="Arial"/>
          <w:sz w:val="24"/>
          <w:szCs w:val="24"/>
        </w:rPr>
        <w:t xml:space="preserve">”. </w:t>
      </w:r>
    </w:p>
    <w:p w:rsidR="0025622A" w:rsidRDefault="0025622A" w:rsidP="00B8559B">
      <w:pPr>
        <w:spacing w:line="480" w:lineRule="auto"/>
        <w:rPr>
          <w:rFonts w:ascii="Arial" w:hAnsi="Arial" w:cs="Arial"/>
          <w:sz w:val="24"/>
          <w:szCs w:val="24"/>
        </w:rPr>
      </w:pPr>
    </w:p>
    <w:p w:rsidR="0073423E" w:rsidRDefault="0073423E" w:rsidP="00CF6728">
      <w:pPr>
        <w:tabs>
          <w:tab w:val="left" w:pos="3686"/>
          <w:tab w:val="left" w:pos="3828"/>
        </w:tabs>
        <w:spacing w:line="480" w:lineRule="auto"/>
        <w:jc w:val="center"/>
        <w:rPr>
          <w:rFonts w:ascii="Arial" w:hAnsi="Arial" w:cs="Arial"/>
          <w:sz w:val="24"/>
          <w:szCs w:val="24"/>
        </w:rPr>
      </w:pPr>
      <w:r>
        <w:rPr>
          <w:rFonts w:ascii="Arial" w:hAnsi="Arial" w:cs="Arial"/>
          <w:b/>
          <w:sz w:val="24"/>
          <w:szCs w:val="24"/>
        </w:rPr>
        <w:t xml:space="preserve">CLAUSE 16 </w:t>
      </w:r>
    </w:p>
    <w:p w:rsidR="0073423E" w:rsidRDefault="0073423E" w:rsidP="0073423E">
      <w:pPr>
        <w:spacing w:line="480" w:lineRule="auto"/>
        <w:rPr>
          <w:rFonts w:ascii="Arial" w:hAnsi="Arial" w:cs="Arial"/>
          <w:sz w:val="24"/>
          <w:szCs w:val="24"/>
        </w:rPr>
      </w:pPr>
    </w:p>
    <w:p w:rsidR="006D1655" w:rsidRDefault="006D1655" w:rsidP="00DB3217">
      <w:pPr>
        <w:tabs>
          <w:tab w:val="left" w:pos="709"/>
        </w:tabs>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3423E" w:rsidRPr="006D1655">
        <w:rPr>
          <w:rFonts w:ascii="Arial" w:hAnsi="Arial" w:cs="Arial"/>
          <w:sz w:val="24"/>
          <w:szCs w:val="24"/>
        </w:rPr>
        <w:t xml:space="preserve">On page 11, </w:t>
      </w:r>
      <w:r>
        <w:rPr>
          <w:rFonts w:ascii="Arial" w:hAnsi="Arial" w:cs="Arial"/>
          <w:sz w:val="24"/>
          <w:szCs w:val="24"/>
        </w:rPr>
        <w:t xml:space="preserve">in line 28, to omit “and”. </w:t>
      </w:r>
    </w:p>
    <w:p w:rsidR="006C434E" w:rsidRDefault="006C434E" w:rsidP="006D1655">
      <w:pPr>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3423E" w:rsidRPr="006C434E">
        <w:rPr>
          <w:rFonts w:ascii="Arial" w:hAnsi="Arial" w:cs="Arial"/>
          <w:sz w:val="24"/>
          <w:szCs w:val="24"/>
        </w:rPr>
        <w:t xml:space="preserve">On page 11, </w:t>
      </w:r>
      <w:r w:rsidRPr="006C434E">
        <w:rPr>
          <w:rFonts w:ascii="Arial" w:hAnsi="Arial" w:cs="Arial"/>
          <w:sz w:val="24"/>
          <w:szCs w:val="24"/>
        </w:rPr>
        <w:t xml:space="preserve">in line </w:t>
      </w:r>
      <w:r>
        <w:rPr>
          <w:rFonts w:ascii="Arial" w:hAnsi="Arial" w:cs="Arial"/>
          <w:sz w:val="24"/>
          <w:szCs w:val="24"/>
        </w:rPr>
        <w:t>33</w:t>
      </w:r>
      <w:r w:rsidRPr="006C434E">
        <w:rPr>
          <w:rFonts w:ascii="Arial" w:hAnsi="Arial" w:cs="Arial"/>
          <w:sz w:val="24"/>
          <w:szCs w:val="24"/>
        </w:rPr>
        <w:t xml:space="preserve">, to omit </w:t>
      </w:r>
      <w:r>
        <w:rPr>
          <w:rFonts w:ascii="Arial" w:hAnsi="Arial" w:cs="Arial"/>
          <w:sz w:val="24"/>
          <w:szCs w:val="24"/>
        </w:rPr>
        <w:t>the second fullstop and to substitute “; and”.</w:t>
      </w:r>
      <w:r w:rsidRPr="006C434E">
        <w:rPr>
          <w:rFonts w:ascii="Arial" w:hAnsi="Arial" w:cs="Arial"/>
          <w:sz w:val="24"/>
          <w:szCs w:val="24"/>
        </w:rPr>
        <w:t xml:space="preserve"> </w:t>
      </w:r>
    </w:p>
    <w:p w:rsidR="0073423E" w:rsidRPr="006D1655" w:rsidRDefault="006C434E" w:rsidP="00DB3217">
      <w:pPr>
        <w:tabs>
          <w:tab w:val="left" w:pos="709"/>
        </w:tabs>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On page 11, </w:t>
      </w:r>
      <w:r w:rsidR="0073423E" w:rsidRPr="006D1655">
        <w:rPr>
          <w:rFonts w:ascii="Arial" w:hAnsi="Arial" w:cs="Arial"/>
          <w:sz w:val="24"/>
          <w:szCs w:val="24"/>
        </w:rPr>
        <w:t>after line 33, to insert the following:</w:t>
      </w:r>
    </w:p>
    <w:p w:rsidR="0073423E" w:rsidRPr="006C434E" w:rsidRDefault="0073423E" w:rsidP="006C434E">
      <w:pPr>
        <w:spacing w:line="480" w:lineRule="auto"/>
        <w:ind w:firstLine="624"/>
        <w:rPr>
          <w:rFonts w:ascii="Arial" w:hAnsi="Arial" w:cs="Arial"/>
          <w:sz w:val="24"/>
          <w:szCs w:val="24"/>
        </w:rPr>
      </w:pPr>
      <w:r w:rsidRPr="003A1C49">
        <w:rPr>
          <w:rFonts w:ascii="Arial" w:hAnsi="Arial" w:cs="Arial"/>
          <w:i/>
          <w:sz w:val="24"/>
          <w:szCs w:val="24"/>
        </w:rPr>
        <w:t>(d)</w:t>
      </w:r>
      <w:r w:rsidR="006C434E">
        <w:rPr>
          <w:rFonts w:ascii="Arial" w:hAnsi="Arial" w:cs="Arial"/>
          <w:sz w:val="24"/>
          <w:szCs w:val="24"/>
        </w:rPr>
        <w:tab/>
      </w:r>
      <w:r w:rsidRPr="006C434E">
        <w:rPr>
          <w:rFonts w:ascii="Arial" w:hAnsi="Arial" w:cs="Arial"/>
          <w:sz w:val="24"/>
          <w:szCs w:val="24"/>
        </w:rPr>
        <w:t xml:space="preserve">by the </w:t>
      </w:r>
      <w:r w:rsidR="003A1C49">
        <w:rPr>
          <w:rFonts w:ascii="Arial" w:hAnsi="Arial" w:cs="Arial"/>
          <w:sz w:val="24"/>
          <w:szCs w:val="24"/>
        </w:rPr>
        <w:t xml:space="preserve">addition of the </w:t>
      </w:r>
      <w:r w:rsidRPr="006C434E">
        <w:rPr>
          <w:rFonts w:ascii="Arial" w:hAnsi="Arial" w:cs="Arial"/>
          <w:sz w:val="24"/>
          <w:szCs w:val="24"/>
        </w:rPr>
        <w:t xml:space="preserve">following </w:t>
      </w:r>
      <w:r w:rsidR="003A1C49">
        <w:rPr>
          <w:rFonts w:ascii="Arial" w:hAnsi="Arial" w:cs="Arial"/>
          <w:sz w:val="24"/>
          <w:szCs w:val="24"/>
        </w:rPr>
        <w:t>subsection</w:t>
      </w:r>
      <w:r w:rsidRPr="006C434E">
        <w:rPr>
          <w:rFonts w:ascii="Arial" w:hAnsi="Arial" w:cs="Arial"/>
          <w:sz w:val="24"/>
          <w:szCs w:val="24"/>
        </w:rPr>
        <w:t xml:space="preserve">: </w:t>
      </w:r>
    </w:p>
    <w:p w:rsidR="0073423E" w:rsidRDefault="0073423E" w:rsidP="003A1C49">
      <w:pPr>
        <w:pStyle w:val="ListParagraph"/>
        <w:spacing w:line="480" w:lineRule="auto"/>
        <w:ind w:left="1440"/>
        <w:rPr>
          <w:rFonts w:ascii="Arial" w:hAnsi="Arial" w:cs="Arial"/>
          <w:sz w:val="24"/>
          <w:szCs w:val="24"/>
        </w:rPr>
      </w:pPr>
      <w:r w:rsidRPr="0073423E">
        <w:rPr>
          <w:rFonts w:ascii="Arial" w:hAnsi="Arial" w:cs="Arial"/>
          <w:sz w:val="24"/>
          <w:szCs w:val="24"/>
        </w:rPr>
        <w:t>“</w:t>
      </w:r>
      <w:r w:rsidRPr="0073423E">
        <w:rPr>
          <w:rFonts w:ascii="Arial" w:hAnsi="Arial" w:cs="Arial"/>
          <w:sz w:val="24"/>
          <w:szCs w:val="24"/>
          <w:u w:val="single"/>
        </w:rPr>
        <w:t xml:space="preserve">(5) </w:t>
      </w:r>
      <w:r w:rsidR="003A1C49">
        <w:rPr>
          <w:rFonts w:ascii="Arial" w:hAnsi="Arial" w:cs="Arial"/>
          <w:sz w:val="24"/>
          <w:szCs w:val="24"/>
          <w:u w:val="single"/>
        </w:rPr>
        <w:tab/>
      </w:r>
      <w:r w:rsidRPr="0073423E">
        <w:rPr>
          <w:rFonts w:ascii="Arial" w:hAnsi="Arial" w:cs="Arial"/>
          <w:sz w:val="24"/>
          <w:szCs w:val="24"/>
          <w:u w:val="single"/>
        </w:rPr>
        <w:t>The Minister must table regulations made in terms of this Act to Parliament for consideration and approval</w:t>
      </w:r>
      <w:r>
        <w:rPr>
          <w:rFonts w:ascii="Arial" w:hAnsi="Arial" w:cs="Arial"/>
          <w:sz w:val="24"/>
          <w:szCs w:val="24"/>
          <w:u w:val="single"/>
        </w:rPr>
        <w:t>.</w:t>
      </w:r>
      <w:r>
        <w:rPr>
          <w:rFonts w:ascii="Arial" w:hAnsi="Arial" w:cs="Arial"/>
          <w:sz w:val="24"/>
          <w:szCs w:val="24"/>
        </w:rPr>
        <w:t>”</w:t>
      </w:r>
    </w:p>
    <w:p w:rsidR="00CF6728" w:rsidRDefault="00CF6728" w:rsidP="003A1C49">
      <w:pPr>
        <w:pStyle w:val="ListParagraph"/>
        <w:spacing w:line="480" w:lineRule="auto"/>
        <w:ind w:left="1440"/>
        <w:rPr>
          <w:rFonts w:ascii="Arial" w:hAnsi="Arial" w:cs="Arial"/>
          <w:sz w:val="24"/>
          <w:szCs w:val="24"/>
        </w:rPr>
      </w:pPr>
    </w:p>
    <w:p w:rsidR="00CF6728" w:rsidRPr="00481EF6" w:rsidRDefault="00CF6728" w:rsidP="00CF6728">
      <w:pPr>
        <w:pStyle w:val="ListParagraph"/>
        <w:tabs>
          <w:tab w:val="left" w:pos="3828"/>
        </w:tabs>
        <w:spacing w:line="480" w:lineRule="auto"/>
        <w:ind w:left="1440"/>
        <w:rPr>
          <w:rFonts w:ascii="Arial" w:hAnsi="Arial" w:cs="Arial"/>
          <w:b/>
          <w:sz w:val="24"/>
          <w:szCs w:val="24"/>
        </w:rPr>
      </w:pPr>
      <w:r>
        <w:rPr>
          <w:rFonts w:ascii="Arial" w:hAnsi="Arial" w:cs="Arial"/>
          <w:sz w:val="24"/>
          <w:szCs w:val="24"/>
        </w:rPr>
        <w:lastRenderedPageBreak/>
        <w:tab/>
      </w:r>
      <w:r w:rsidRPr="00481EF6">
        <w:rPr>
          <w:rFonts w:ascii="Arial" w:hAnsi="Arial" w:cs="Arial"/>
          <w:b/>
          <w:sz w:val="24"/>
          <w:szCs w:val="24"/>
        </w:rPr>
        <w:t>CLAUSE 20</w:t>
      </w:r>
    </w:p>
    <w:p w:rsidR="00DB3217" w:rsidRPr="00481EF6" w:rsidRDefault="00DB3217" w:rsidP="00CF6728">
      <w:pPr>
        <w:pStyle w:val="ListParagraph"/>
        <w:tabs>
          <w:tab w:val="left" w:pos="3828"/>
        </w:tabs>
        <w:spacing w:line="480" w:lineRule="auto"/>
        <w:ind w:left="1440"/>
        <w:rPr>
          <w:rFonts w:ascii="Arial" w:hAnsi="Arial" w:cs="Arial"/>
          <w:b/>
          <w:sz w:val="24"/>
          <w:szCs w:val="24"/>
        </w:rPr>
      </w:pPr>
    </w:p>
    <w:p w:rsidR="00CF6728" w:rsidRPr="00CF6728" w:rsidRDefault="00DB3217" w:rsidP="00F44F9D">
      <w:pPr>
        <w:tabs>
          <w:tab w:val="left" w:pos="3828"/>
        </w:tabs>
        <w:spacing w:line="480" w:lineRule="auto"/>
        <w:rPr>
          <w:rFonts w:ascii="Arial" w:hAnsi="Arial" w:cs="Arial"/>
          <w:sz w:val="24"/>
          <w:szCs w:val="24"/>
        </w:rPr>
      </w:pPr>
      <w:r w:rsidRPr="00481EF6">
        <w:rPr>
          <w:rFonts w:ascii="Arial" w:hAnsi="Arial" w:cs="Arial"/>
          <w:sz w:val="24"/>
          <w:szCs w:val="24"/>
        </w:rPr>
        <w:t>1.       On page 12, in line 5, to omit “2016”</w:t>
      </w:r>
      <w:r w:rsidR="00F44F9D" w:rsidRPr="00481EF6">
        <w:rPr>
          <w:rFonts w:ascii="Arial" w:hAnsi="Arial" w:cs="Arial"/>
          <w:sz w:val="24"/>
          <w:szCs w:val="24"/>
        </w:rPr>
        <w:t>, and to substitute “2017”.</w:t>
      </w:r>
      <w:r w:rsidR="00481EF6">
        <w:rPr>
          <w:rFonts w:ascii="Arial" w:hAnsi="Arial" w:cs="Arial"/>
          <w:sz w:val="24"/>
          <w:szCs w:val="24"/>
        </w:rPr>
        <w:t xml:space="preserve"> </w:t>
      </w:r>
      <w:r w:rsidR="00CF6728" w:rsidRPr="00CF6728">
        <w:rPr>
          <w:rFonts w:ascii="Arial" w:hAnsi="Arial" w:cs="Arial"/>
          <w:sz w:val="24"/>
          <w:szCs w:val="24"/>
        </w:rPr>
        <w:tab/>
      </w:r>
      <w:r w:rsidR="00CF6728" w:rsidRPr="00CF6728">
        <w:rPr>
          <w:rFonts w:ascii="Arial" w:hAnsi="Arial" w:cs="Arial"/>
          <w:sz w:val="24"/>
          <w:szCs w:val="24"/>
        </w:rPr>
        <w:tab/>
      </w:r>
    </w:p>
    <w:p w:rsidR="00D358EA" w:rsidRPr="00D358EA" w:rsidRDefault="00D358EA" w:rsidP="00B8559B">
      <w:pPr>
        <w:spacing w:line="480" w:lineRule="auto"/>
        <w:jc w:val="center"/>
        <w:rPr>
          <w:rFonts w:ascii="Arial" w:hAnsi="Arial" w:cs="Arial"/>
          <w:b/>
          <w:sz w:val="24"/>
          <w:szCs w:val="24"/>
        </w:rPr>
      </w:pPr>
      <w:r w:rsidRPr="00D358EA">
        <w:rPr>
          <w:rFonts w:ascii="Arial" w:hAnsi="Arial" w:cs="Arial"/>
          <w:b/>
          <w:sz w:val="24"/>
          <w:szCs w:val="24"/>
        </w:rPr>
        <w:t>SCHEDULE</w:t>
      </w:r>
    </w:p>
    <w:p w:rsidR="00D358EA" w:rsidRDefault="00D358EA" w:rsidP="00B8559B">
      <w:pPr>
        <w:spacing w:line="480" w:lineRule="auto"/>
        <w:rPr>
          <w:rFonts w:ascii="Arial" w:hAnsi="Arial" w:cs="Arial"/>
          <w:sz w:val="24"/>
          <w:szCs w:val="24"/>
        </w:rPr>
      </w:pPr>
    </w:p>
    <w:p w:rsidR="001375FC" w:rsidRPr="001375FC" w:rsidRDefault="00F44F9D" w:rsidP="00F44F9D">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1375FC">
        <w:rPr>
          <w:rFonts w:ascii="Arial" w:hAnsi="Arial" w:cs="Arial"/>
          <w:sz w:val="24"/>
          <w:szCs w:val="24"/>
        </w:rPr>
        <w:t>On page 14, in the 2</w:t>
      </w:r>
      <w:r w:rsidR="00EB1142">
        <w:rPr>
          <w:rFonts w:ascii="Arial" w:hAnsi="Arial" w:cs="Arial"/>
          <w:sz w:val="24"/>
          <w:szCs w:val="24"/>
        </w:rPr>
        <w:t>4</w:t>
      </w:r>
      <w:r w:rsidR="00EB1142" w:rsidRPr="00EB1142">
        <w:rPr>
          <w:rFonts w:ascii="Arial" w:hAnsi="Arial" w:cs="Arial"/>
          <w:sz w:val="24"/>
          <w:szCs w:val="24"/>
          <w:vertAlign w:val="superscript"/>
        </w:rPr>
        <w:t>th</w:t>
      </w:r>
      <w:r w:rsidR="00EB1142">
        <w:rPr>
          <w:rFonts w:ascii="Arial" w:hAnsi="Arial" w:cs="Arial"/>
          <w:sz w:val="24"/>
          <w:szCs w:val="24"/>
        </w:rPr>
        <w:t xml:space="preserve"> </w:t>
      </w:r>
      <w:r w:rsidR="001375FC">
        <w:rPr>
          <w:rFonts w:ascii="Arial" w:hAnsi="Arial" w:cs="Arial"/>
          <w:sz w:val="24"/>
          <w:szCs w:val="24"/>
        </w:rPr>
        <w:t xml:space="preserve">line, </w:t>
      </w:r>
      <w:r w:rsidR="002E55E7">
        <w:rPr>
          <w:rFonts w:ascii="Arial" w:hAnsi="Arial" w:cs="Arial"/>
          <w:sz w:val="24"/>
          <w:szCs w:val="24"/>
        </w:rPr>
        <w:t>after “</w:t>
      </w:r>
      <w:r w:rsidR="002E55E7" w:rsidRPr="002E55E7">
        <w:rPr>
          <w:rFonts w:ascii="Arial" w:hAnsi="Arial" w:cs="Arial"/>
          <w:sz w:val="24"/>
          <w:szCs w:val="24"/>
        </w:rPr>
        <w:t>(Act No. 60 of 1989)</w:t>
      </w:r>
      <w:r w:rsidR="002E55E7">
        <w:rPr>
          <w:rFonts w:ascii="Arial" w:hAnsi="Arial" w:cs="Arial"/>
          <w:sz w:val="24"/>
          <w:szCs w:val="24"/>
        </w:rPr>
        <w:t>”, to insert “</w:t>
      </w:r>
      <w:r w:rsidR="002E55E7" w:rsidRPr="002E55E7">
        <w:rPr>
          <w:rFonts w:ascii="Arial" w:hAnsi="Arial" w:cs="Arial"/>
          <w:sz w:val="24"/>
          <w:szCs w:val="24"/>
          <w:u w:val="single"/>
        </w:rPr>
        <w:t xml:space="preserve">, </w:t>
      </w:r>
      <w:r w:rsidR="001375FC">
        <w:rPr>
          <w:rFonts w:ascii="Arial" w:hAnsi="Arial" w:cs="Arial"/>
          <w:sz w:val="24"/>
          <w:szCs w:val="24"/>
          <w:u w:val="single"/>
        </w:rPr>
        <w:t xml:space="preserve">which has an alcohol content of more than 1 </w:t>
      </w:r>
      <w:r w:rsidR="002E55E7">
        <w:rPr>
          <w:rFonts w:ascii="Arial" w:hAnsi="Arial" w:cs="Arial"/>
          <w:sz w:val="24"/>
          <w:szCs w:val="24"/>
          <w:u w:val="single"/>
        </w:rPr>
        <w:t>per cent</w:t>
      </w:r>
      <w:r w:rsidR="002E55E7" w:rsidRPr="002E55E7">
        <w:rPr>
          <w:rFonts w:ascii="Arial" w:hAnsi="Arial" w:cs="Arial"/>
          <w:sz w:val="24"/>
          <w:szCs w:val="24"/>
        </w:rPr>
        <w:t>”.</w:t>
      </w:r>
      <w:r w:rsidR="001375FC" w:rsidRPr="002E55E7">
        <w:rPr>
          <w:rFonts w:ascii="Arial" w:hAnsi="Arial" w:cs="Arial"/>
          <w:sz w:val="24"/>
          <w:szCs w:val="24"/>
        </w:rPr>
        <w:t xml:space="preserve"> </w:t>
      </w:r>
    </w:p>
    <w:p w:rsidR="00D358EA" w:rsidRDefault="00D358EA" w:rsidP="00B8559B">
      <w:pPr>
        <w:spacing w:line="480" w:lineRule="auto"/>
        <w:rPr>
          <w:rFonts w:ascii="Arial" w:hAnsi="Arial" w:cs="Arial"/>
          <w:sz w:val="24"/>
          <w:szCs w:val="24"/>
        </w:rPr>
      </w:pPr>
    </w:p>
    <w:sectPr w:rsidR="00D358EA" w:rsidSect="009D37D2">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D8" w:rsidRDefault="002E43D8" w:rsidP="00830C7D">
      <w:pPr>
        <w:spacing w:line="240" w:lineRule="auto"/>
      </w:pPr>
      <w:r>
        <w:separator/>
      </w:r>
    </w:p>
  </w:endnote>
  <w:endnote w:type="continuationSeparator" w:id="0">
    <w:p w:rsidR="002E43D8" w:rsidRDefault="002E43D8"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D8" w:rsidRDefault="002E43D8" w:rsidP="00830C7D">
      <w:pPr>
        <w:spacing w:line="240" w:lineRule="auto"/>
      </w:pPr>
      <w:r>
        <w:separator/>
      </w:r>
    </w:p>
  </w:footnote>
  <w:footnote w:type="continuationSeparator" w:id="0">
    <w:p w:rsidR="002E43D8" w:rsidRDefault="002E43D8"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Content>
      <w:p w:rsidR="00D90365" w:rsidRDefault="00C13B00">
        <w:pPr>
          <w:pStyle w:val="Header"/>
          <w:jc w:val="center"/>
        </w:pPr>
        <w:r>
          <w:fldChar w:fldCharType="begin"/>
        </w:r>
        <w:r w:rsidR="008032DD">
          <w:instrText xml:space="preserve"> PAGE   \* MERGEFORMAT </w:instrText>
        </w:r>
        <w:r>
          <w:fldChar w:fldCharType="separate"/>
        </w:r>
        <w:r w:rsidR="007146FD">
          <w:rPr>
            <w:noProof/>
          </w:rPr>
          <w:t>2</w:t>
        </w:r>
        <w:r>
          <w:rPr>
            <w:noProof/>
          </w:rPr>
          <w:fldChar w:fldCharType="end"/>
        </w:r>
      </w:p>
    </w:sdtContent>
  </w:sdt>
  <w:p w:rsidR="00D90365" w:rsidRDefault="00D9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7641"/>
      <w:docPartObj>
        <w:docPartGallery w:val="Page Numbers (Top of Page)"/>
        <w:docPartUnique/>
      </w:docPartObj>
    </w:sdtPr>
    <w:sdtContent>
      <w:p w:rsidR="00D90365" w:rsidRDefault="00C13B00">
        <w:pPr>
          <w:pStyle w:val="Header"/>
          <w:jc w:val="center"/>
        </w:pPr>
        <w:r>
          <w:fldChar w:fldCharType="begin"/>
        </w:r>
        <w:r w:rsidR="008032DD">
          <w:instrText xml:space="preserve"> PAGE   \* MERGEFORMAT </w:instrText>
        </w:r>
        <w:r>
          <w:fldChar w:fldCharType="separate"/>
        </w:r>
        <w:r w:rsidR="007146FD">
          <w:rPr>
            <w:noProof/>
          </w:rPr>
          <w:t>3</w:t>
        </w:r>
        <w:r>
          <w:rPr>
            <w:noProof/>
          </w:rPr>
          <w:fldChar w:fldCharType="end"/>
        </w:r>
      </w:p>
    </w:sdtContent>
  </w:sdt>
  <w:p w:rsidR="00D90365" w:rsidRDefault="00D90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37C"/>
    <w:multiLevelType w:val="hybridMultilevel"/>
    <w:tmpl w:val="59A0CFDC"/>
    <w:lvl w:ilvl="0" w:tplc="574EE25A">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
    <w:nsid w:val="04374F13"/>
    <w:multiLevelType w:val="hybridMultilevel"/>
    <w:tmpl w:val="D66C6796"/>
    <w:lvl w:ilvl="0" w:tplc="4BD45F2A">
      <w:start w:val="1"/>
      <w:numFmt w:val="lowerLetter"/>
      <w:lvlText w:val="(%1)"/>
      <w:lvlJc w:val="left"/>
      <w:pPr>
        <w:ind w:left="2487" w:hanging="360"/>
      </w:pPr>
      <w:rPr>
        <w:rFonts w:hint="default"/>
        <w:i/>
        <w:u w:val="single"/>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2">
    <w:nsid w:val="05EF52F9"/>
    <w:multiLevelType w:val="hybridMultilevel"/>
    <w:tmpl w:val="87D209A4"/>
    <w:lvl w:ilvl="0" w:tplc="09DEE350">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086B2D90"/>
    <w:multiLevelType w:val="hybridMultilevel"/>
    <w:tmpl w:val="68E6C62C"/>
    <w:lvl w:ilvl="0" w:tplc="433A57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2C230D"/>
    <w:multiLevelType w:val="hybridMultilevel"/>
    <w:tmpl w:val="7352A822"/>
    <w:lvl w:ilvl="0" w:tplc="03E4841A">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5">
    <w:nsid w:val="13BF2DDA"/>
    <w:multiLevelType w:val="hybridMultilevel"/>
    <w:tmpl w:val="690AFCAE"/>
    <w:lvl w:ilvl="0" w:tplc="1800FA28">
      <w:start w:val="4"/>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FD6B57"/>
    <w:multiLevelType w:val="hybridMultilevel"/>
    <w:tmpl w:val="FE22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84D3A"/>
    <w:multiLevelType w:val="hybridMultilevel"/>
    <w:tmpl w:val="192024E4"/>
    <w:lvl w:ilvl="0" w:tplc="CD76B41C">
      <w:start w:val="4"/>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8">
    <w:nsid w:val="18E00144"/>
    <w:multiLevelType w:val="hybridMultilevel"/>
    <w:tmpl w:val="C64253E0"/>
    <w:lvl w:ilvl="0" w:tplc="BB787120">
      <w:start w:val="1"/>
      <w:numFmt w:val="lowerLetter"/>
      <w:suff w:val="nothing"/>
      <w:lvlText w:val="(%1)"/>
      <w:lvlJc w:val="left"/>
      <w:pPr>
        <w:ind w:left="72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nsid w:val="1B2C2B45"/>
    <w:multiLevelType w:val="hybridMultilevel"/>
    <w:tmpl w:val="70748F0C"/>
    <w:lvl w:ilvl="0" w:tplc="7D5C9B5A">
      <w:start w:val="2"/>
      <w:numFmt w:val="decimal"/>
      <w:suff w:val="nothing"/>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nsid w:val="1CE10E2F"/>
    <w:multiLevelType w:val="hybridMultilevel"/>
    <w:tmpl w:val="69E4AEDE"/>
    <w:lvl w:ilvl="0" w:tplc="1D4C75D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0116A2D"/>
    <w:multiLevelType w:val="hybridMultilevel"/>
    <w:tmpl w:val="1FDA32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8A05E3"/>
    <w:multiLevelType w:val="hybridMultilevel"/>
    <w:tmpl w:val="397E06C4"/>
    <w:lvl w:ilvl="0" w:tplc="AE0A5806">
      <w:start w:val="3"/>
      <w:numFmt w:val="decimal"/>
      <w:suff w:val="nothing"/>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21A7C1C"/>
    <w:multiLevelType w:val="hybridMultilevel"/>
    <w:tmpl w:val="BF547FBC"/>
    <w:lvl w:ilvl="0" w:tplc="02DE69C4">
      <w:start w:val="1"/>
      <w:numFmt w:val="lowerRoman"/>
      <w:lvlText w:val="(%1)"/>
      <w:lvlJc w:val="left"/>
      <w:pPr>
        <w:tabs>
          <w:tab w:val="num" w:pos="2340"/>
        </w:tabs>
        <w:ind w:left="23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EB2ED9"/>
    <w:multiLevelType w:val="hybridMultilevel"/>
    <w:tmpl w:val="C4E654A8"/>
    <w:lvl w:ilvl="0" w:tplc="09DEE350">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5">
    <w:nsid w:val="2A2E5CCE"/>
    <w:multiLevelType w:val="hybridMultilevel"/>
    <w:tmpl w:val="70FE1C0A"/>
    <w:lvl w:ilvl="0" w:tplc="6E60EB8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2A4D7479"/>
    <w:multiLevelType w:val="hybridMultilevel"/>
    <w:tmpl w:val="724C3C5E"/>
    <w:lvl w:ilvl="0" w:tplc="CFF47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91202"/>
    <w:multiLevelType w:val="hybridMultilevel"/>
    <w:tmpl w:val="8D9AD652"/>
    <w:lvl w:ilvl="0" w:tplc="9F90C95E">
      <w:start w:val="1"/>
      <w:numFmt w:val="lowerLetter"/>
      <w:lvlText w:val="(%1)"/>
      <w:lvlJc w:val="left"/>
      <w:pPr>
        <w:ind w:left="928" w:hanging="360"/>
      </w:pPr>
      <w:rPr>
        <w:rFonts w:hint="default"/>
        <w:b w:val="0"/>
        <w:i/>
        <w:u w:val="none"/>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8">
    <w:nsid w:val="2D2B00A7"/>
    <w:multiLevelType w:val="hybridMultilevel"/>
    <w:tmpl w:val="4AD407D6"/>
    <w:lvl w:ilvl="0" w:tplc="A50ADD70">
      <w:start w:val="1"/>
      <w:numFmt w:val="lowerRoman"/>
      <w:lvlText w:val="(i%1)"/>
      <w:lvlJc w:val="left"/>
      <w:pPr>
        <w:tabs>
          <w:tab w:val="num" w:pos="2340"/>
        </w:tabs>
        <w:ind w:left="23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D6A6656"/>
    <w:multiLevelType w:val="hybridMultilevel"/>
    <w:tmpl w:val="7AC42114"/>
    <w:lvl w:ilvl="0" w:tplc="DB98FAD6">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0">
    <w:nsid w:val="2DCC15BA"/>
    <w:multiLevelType w:val="hybridMultilevel"/>
    <w:tmpl w:val="3020C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4F433C9"/>
    <w:multiLevelType w:val="hybridMultilevel"/>
    <w:tmpl w:val="C0DC4768"/>
    <w:lvl w:ilvl="0" w:tplc="3E407966">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2">
    <w:nsid w:val="3ABF6B46"/>
    <w:multiLevelType w:val="hybridMultilevel"/>
    <w:tmpl w:val="7682D568"/>
    <w:lvl w:ilvl="0" w:tplc="09DEE350">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3">
    <w:nsid w:val="40C22085"/>
    <w:multiLevelType w:val="hybridMultilevel"/>
    <w:tmpl w:val="A39E8988"/>
    <w:lvl w:ilvl="0" w:tplc="B53C7334">
      <w:start w:val="1"/>
      <w:numFmt w:val="lowerLetter"/>
      <w:lvlText w:val="(%1)"/>
      <w:lvlJc w:val="left"/>
      <w:pPr>
        <w:ind w:left="928" w:hanging="360"/>
      </w:pPr>
      <w:rPr>
        <w:rFonts w:hint="default"/>
        <w:i/>
        <w:u w:val="none"/>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4">
    <w:nsid w:val="42783E9D"/>
    <w:multiLevelType w:val="hybridMultilevel"/>
    <w:tmpl w:val="FD006F26"/>
    <w:lvl w:ilvl="0" w:tplc="7B56311E">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6213586"/>
    <w:multiLevelType w:val="hybridMultilevel"/>
    <w:tmpl w:val="0D582D5E"/>
    <w:lvl w:ilvl="0" w:tplc="149E6AA0">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6">
    <w:nsid w:val="4C6040EC"/>
    <w:multiLevelType w:val="hybridMultilevel"/>
    <w:tmpl w:val="165C07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F827699"/>
    <w:multiLevelType w:val="hybridMultilevel"/>
    <w:tmpl w:val="1C02BF9C"/>
    <w:lvl w:ilvl="0" w:tplc="3F1A4470">
      <w:start w:val="1"/>
      <w:numFmt w:val="none"/>
      <w:lvlText w:val="(b)"/>
      <w:lvlJc w:val="left"/>
      <w:pPr>
        <w:tabs>
          <w:tab w:val="num" w:pos="266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28">
    <w:nsid w:val="50D132B8"/>
    <w:multiLevelType w:val="hybridMultilevel"/>
    <w:tmpl w:val="4BA20B8C"/>
    <w:lvl w:ilvl="0" w:tplc="4B845D0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74C3A0B"/>
    <w:multiLevelType w:val="hybridMultilevel"/>
    <w:tmpl w:val="DCC2AAFC"/>
    <w:lvl w:ilvl="0" w:tplc="EE7EE29C">
      <w:start w:val="1"/>
      <w:numFmt w:val="none"/>
      <w:lvlText w:val="(b)"/>
      <w:lvlJc w:val="left"/>
      <w:pPr>
        <w:tabs>
          <w:tab w:val="num" w:pos="230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A426427"/>
    <w:multiLevelType w:val="hybridMultilevel"/>
    <w:tmpl w:val="99503BAC"/>
    <w:lvl w:ilvl="0" w:tplc="B328B18A">
      <w:start w:val="2"/>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1">
    <w:nsid w:val="5D7D4698"/>
    <w:multiLevelType w:val="hybridMultilevel"/>
    <w:tmpl w:val="EA963844"/>
    <w:lvl w:ilvl="0" w:tplc="6C0441A4">
      <w:start w:val="1"/>
      <w:numFmt w:val="decimal"/>
      <w:lvlText w:val="(%1)"/>
      <w:lvlJc w:val="left"/>
      <w:pPr>
        <w:tabs>
          <w:tab w:val="num" w:pos="540"/>
        </w:tabs>
        <w:ind w:left="540" w:hanging="360"/>
      </w:pPr>
      <w:rPr>
        <w:rFonts w:cs="Times New Roman" w:hint="default"/>
      </w:rPr>
    </w:lvl>
    <w:lvl w:ilvl="1" w:tplc="3F1A4470">
      <w:start w:val="1"/>
      <w:numFmt w:val="none"/>
      <w:lvlText w:val="(b)"/>
      <w:lvlJc w:val="left"/>
      <w:pPr>
        <w:tabs>
          <w:tab w:val="num" w:pos="500"/>
        </w:tabs>
        <w:ind w:left="540" w:hanging="360"/>
      </w:pPr>
      <w:rPr>
        <w:rFonts w:cs="Times New Roman" w:hint="default"/>
      </w:rPr>
    </w:lvl>
    <w:lvl w:ilvl="2" w:tplc="B7C47ED8">
      <w:start w:val="1"/>
      <w:numFmt w:val="none"/>
      <w:lvlText w:val="(a)"/>
      <w:lvlJc w:val="left"/>
      <w:pPr>
        <w:tabs>
          <w:tab w:val="num" w:pos="212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2">
    <w:nsid w:val="6057307C"/>
    <w:multiLevelType w:val="hybridMultilevel"/>
    <w:tmpl w:val="E6A27B32"/>
    <w:lvl w:ilvl="0" w:tplc="341806DE">
      <w:start w:val="1"/>
      <w:numFmt w:val="decimal"/>
      <w:lvlText w:val="(%1)"/>
      <w:lvlJc w:val="left"/>
      <w:pPr>
        <w:ind w:left="1150" w:hanging="44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3">
    <w:nsid w:val="607B1C83"/>
    <w:multiLevelType w:val="hybridMultilevel"/>
    <w:tmpl w:val="8CE006A2"/>
    <w:lvl w:ilvl="0" w:tplc="EA22A11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0E6309E"/>
    <w:multiLevelType w:val="hybridMultilevel"/>
    <w:tmpl w:val="7FDA7664"/>
    <w:lvl w:ilvl="0" w:tplc="5734EA04">
      <w:start w:val="2"/>
      <w:numFmt w:val="decimal"/>
      <w:suff w:val="nothing"/>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7723D66"/>
    <w:multiLevelType w:val="hybridMultilevel"/>
    <w:tmpl w:val="3D96EC86"/>
    <w:lvl w:ilvl="0" w:tplc="214A7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6A6F7462"/>
    <w:multiLevelType w:val="hybridMultilevel"/>
    <w:tmpl w:val="61CA220C"/>
    <w:lvl w:ilvl="0" w:tplc="07C2D7F2">
      <w:start w:val="1"/>
      <w:numFmt w:val="none"/>
      <w:lvlText w:val="(c)"/>
      <w:lvlJc w:val="left"/>
      <w:pPr>
        <w:tabs>
          <w:tab w:val="num" w:pos="230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D44171"/>
    <w:multiLevelType w:val="hybridMultilevel"/>
    <w:tmpl w:val="ACA824C2"/>
    <w:lvl w:ilvl="0" w:tplc="A3C8DF54">
      <w:start w:val="2"/>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12C7768"/>
    <w:multiLevelType w:val="hybridMultilevel"/>
    <w:tmpl w:val="42B2F7B0"/>
    <w:lvl w:ilvl="0" w:tplc="E3A2542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9">
    <w:nsid w:val="754F3978"/>
    <w:multiLevelType w:val="hybridMultilevel"/>
    <w:tmpl w:val="FCD88F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7C04FA4"/>
    <w:multiLevelType w:val="hybridMultilevel"/>
    <w:tmpl w:val="BABAF486"/>
    <w:lvl w:ilvl="0" w:tplc="0409000F">
      <w:start w:val="2"/>
      <w:numFmt w:val="decimal"/>
      <w:lvlText w:val="%1."/>
      <w:lvlJc w:val="left"/>
      <w:pPr>
        <w:tabs>
          <w:tab w:val="num" w:pos="720"/>
        </w:tabs>
        <w:ind w:left="720" w:hanging="360"/>
      </w:pPr>
      <w:rPr>
        <w:rFonts w:cs="Times New Roman" w:hint="default"/>
      </w:rPr>
    </w:lvl>
    <w:lvl w:ilvl="1" w:tplc="D66A38D2">
      <w:start w:val="1"/>
      <w:numFmt w:val="lowerRoman"/>
      <w:lvlText w:val="(%2)"/>
      <w:lvlJc w:val="left"/>
      <w:pPr>
        <w:tabs>
          <w:tab w:val="num" w:pos="1800"/>
        </w:tabs>
        <w:ind w:left="1800" w:hanging="720"/>
      </w:pPr>
      <w:rPr>
        <w:rFonts w:cs="Times New Roman" w:hint="default"/>
      </w:rPr>
    </w:lvl>
    <w:lvl w:ilvl="2" w:tplc="8484568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8C15101"/>
    <w:multiLevelType w:val="hybridMultilevel"/>
    <w:tmpl w:val="A8460578"/>
    <w:lvl w:ilvl="0" w:tplc="12968BF6">
      <w:start w:val="1"/>
      <w:numFmt w:val="lowerLetter"/>
      <w:lvlText w:val="(%1)"/>
      <w:lvlJc w:val="left"/>
      <w:pPr>
        <w:ind w:left="-207" w:hanging="360"/>
      </w:pPr>
      <w:rPr>
        <w:rFonts w:hint="default"/>
        <w:i/>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42">
    <w:nsid w:val="793123A4"/>
    <w:multiLevelType w:val="hybridMultilevel"/>
    <w:tmpl w:val="F600F926"/>
    <w:lvl w:ilvl="0" w:tplc="2D044DCC">
      <w:start w:val="3"/>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9CD7260"/>
    <w:multiLevelType w:val="multilevel"/>
    <w:tmpl w:val="720473C2"/>
    <w:lvl w:ilvl="0">
      <w:start w:val="1"/>
      <w:numFmt w:val="decimal"/>
      <w:lvlText w:val="%1."/>
      <w:lvlJc w:val="left"/>
      <w:pPr>
        <w:ind w:left="720" w:hanging="72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7BA70AC0"/>
    <w:multiLevelType w:val="hybridMultilevel"/>
    <w:tmpl w:val="09AEB3E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2601B7"/>
    <w:multiLevelType w:val="hybridMultilevel"/>
    <w:tmpl w:val="3AB0EB9E"/>
    <w:lvl w:ilvl="0" w:tplc="09DEE350">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6">
    <w:nsid w:val="7EAC5470"/>
    <w:multiLevelType w:val="hybridMultilevel"/>
    <w:tmpl w:val="87D209A4"/>
    <w:lvl w:ilvl="0" w:tplc="09DEE350">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7">
    <w:nsid w:val="7FCA4DBD"/>
    <w:multiLevelType w:val="hybridMultilevel"/>
    <w:tmpl w:val="619C36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25"/>
  </w:num>
  <w:num w:numId="3">
    <w:abstractNumId w:val="0"/>
  </w:num>
  <w:num w:numId="4">
    <w:abstractNumId w:val="33"/>
  </w:num>
  <w:num w:numId="5">
    <w:abstractNumId w:val="38"/>
  </w:num>
  <w:num w:numId="6">
    <w:abstractNumId w:val="22"/>
  </w:num>
  <w:num w:numId="7">
    <w:abstractNumId w:val="45"/>
  </w:num>
  <w:num w:numId="8">
    <w:abstractNumId w:val="46"/>
  </w:num>
  <w:num w:numId="9">
    <w:abstractNumId w:val="2"/>
  </w:num>
  <w:num w:numId="10">
    <w:abstractNumId w:val="14"/>
  </w:num>
  <w:num w:numId="11">
    <w:abstractNumId w:val="28"/>
  </w:num>
  <w:num w:numId="12">
    <w:abstractNumId w:val="24"/>
  </w:num>
  <w:num w:numId="13">
    <w:abstractNumId w:val="9"/>
  </w:num>
  <w:num w:numId="14">
    <w:abstractNumId w:val="12"/>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4"/>
  </w:num>
  <w:num w:numId="18">
    <w:abstractNumId w:val="31"/>
  </w:num>
  <w:num w:numId="19">
    <w:abstractNumId w:val="27"/>
  </w:num>
  <w:num w:numId="20">
    <w:abstractNumId w:val="29"/>
  </w:num>
  <w:num w:numId="21">
    <w:abstractNumId w:val="36"/>
  </w:num>
  <w:num w:numId="22">
    <w:abstractNumId w:val="13"/>
  </w:num>
  <w:num w:numId="23">
    <w:abstractNumId w:val="18"/>
  </w:num>
  <w:num w:numId="24">
    <w:abstractNumId w:val="40"/>
  </w:num>
  <w:num w:numId="25">
    <w:abstractNumId w:val="37"/>
  </w:num>
  <w:num w:numId="26">
    <w:abstractNumId w:val="42"/>
  </w:num>
  <w:num w:numId="27">
    <w:abstractNumId w:val="3"/>
  </w:num>
  <w:num w:numId="28">
    <w:abstractNumId w:val="5"/>
  </w:num>
  <w:num w:numId="29">
    <w:abstractNumId w:val="19"/>
  </w:num>
  <w:num w:numId="30">
    <w:abstractNumId w:val="21"/>
  </w:num>
  <w:num w:numId="31">
    <w:abstractNumId w:val="17"/>
  </w:num>
  <w:num w:numId="32">
    <w:abstractNumId w:val="43"/>
  </w:num>
  <w:num w:numId="33">
    <w:abstractNumId w:val="41"/>
  </w:num>
  <w:num w:numId="34">
    <w:abstractNumId w:val="15"/>
  </w:num>
  <w:num w:numId="35">
    <w:abstractNumId w:val="10"/>
  </w:num>
  <w:num w:numId="36">
    <w:abstractNumId w:val="30"/>
  </w:num>
  <w:num w:numId="37">
    <w:abstractNumId w:val="32"/>
  </w:num>
  <w:num w:numId="38">
    <w:abstractNumId w:val="23"/>
  </w:num>
  <w:num w:numId="39">
    <w:abstractNumId w:val="7"/>
  </w:num>
  <w:num w:numId="40">
    <w:abstractNumId w:val="26"/>
  </w:num>
  <w:num w:numId="41">
    <w:abstractNumId w:val="35"/>
  </w:num>
  <w:num w:numId="42">
    <w:abstractNumId w:val="1"/>
  </w:num>
  <w:num w:numId="43">
    <w:abstractNumId w:val="44"/>
  </w:num>
  <w:num w:numId="44">
    <w:abstractNumId w:val="39"/>
  </w:num>
  <w:num w:numId="45">
    <w:abstractNumId w:val="47"/>
  </w:num>
  <w:num w:numId="46">
    <w:abstractNumId w:val="16"/>
  </w:num>
  <w:num w:numId="47">
    <w:abstractNumId w:val="6"/>
  </w:num>
  <w:num w:numId="48">
    <w:abstractNumId w:val="4"/>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D662E"/>
    <w:rsid w:val="0001665D"/>
    <w:rsid w:val="00017290"/>
    <w:rsid w:val="00022348"/>
    <w:rsid w:val="00022E43"/>
    <w:rsid w:val="0002701C"/>
    <w:rsid w:val="00031208"/>
    <w:rsid w:val="00032893"/>
    <w:rsid w:val="000333AF"/>
    <w:rsid w:val="00037D5D"/>
    <w:rsid w:val="00042FFB"/>
    <w:rsid w:val="0004398D"/>
    <w:rsid w:val="0005081A"/>
    <w:rsid w:val="00052352"/>
    <w:rsid w:val="00052FA8"/>
    <w:rsid w:val="00056136"/>
    <w:rsid w:val="000624AB"/>
    <w:rsid w:val="00067356"/>
    <w:rsid w:val="00067CE9"/>
    <w:rsid w:val="00073A60"/>
    <w:rsid w:val="00075EEB"/>
    <w:rsid w:val="000836F6"/>
    <w:rsid w:val="00086E68"/>
    <w:rsid w:val="00093B1A"/>
    <w:rsid w:val="00095A08"/>
    <w:rsid w:val="000A13BD"/>
    <w:rsid w:val="000A1D8A"/>
    <w:rsid w:val="000A3A03"/>
    <w:rsid w:val="000A70E5"/>
    <w:rsid w:val="000B4CF4"/>
    <w:rsid w:val="000B4E08"/>
    <w:rsid w:val="000C4444"/>
    <w:rsid w:val="000D053C"/>
    <w:rsid w:val="000F1167"/>
    <w:rsid w:val="000F5960"/>
    <w:rsid w:val="000F60A6"/>
    <w:rsid w:val="000F65C5"/>
    <w:rsid w:val="00107B8C"/>
    <w:rsid w:val="001117C2"/>
    <w:rsid w:val="00120757"/>
    <w:rsid w:val="001375FC"/>
    <w:rsid w:val="00147ED5"/>
    <w:rsid w:val="00157CF7"/>
    <w:rsid w:val="00170D67"/>
    <w:rsid w:val="0017161B"/>
    <w:rsid w:val="001721AB"/>
    <w:rsid w:val="001745C4"/>
    <w:rsid w:val="00174C0C"/>
    <w:rsid w:val="001824D0"/>
    <w:rsid w:val="00182669"/>
    <w:rsid w:val="00185D24"/>
    <w:rsid w:val="0018666A"/>
    <w:rsid w:val="00187441"/>
    <w:rsid w:val="00192542"/>
    <w:rsid w:val="001A6C61"/>
    <w:rsid w:val="001B675D"/>
    <w:rsid w:val="001C0AF3"/>
    <w:rsid w:val="001C2BD3"/>
    <w:rsid w:val="001C7B64"/>
    <w:rsid w:val="001D155B"/>
    <w:rsid w:val="001D362B"/>
    <w:rsid w:val="001D7CDD"/>
    <w:rsid w:val="001E3FEB"/>
    <w:rsid w:val="001E47C3"/>
    <w:rsid w:val="001E49CD"/>
    <w:rsid w:val="001E70B2"/>
    <w:rsid w:val="001E78D0"/>
    <w:rsid w:val="001F12D1"/>
    <w:rsid w:val="001F15D9"/>
    <w:rsid w:val="0021012B"/>
    <w:rsid w:val="0021069E"/>
    <w:rsid w:val="002115B3"/>
    <w:rsid w:val="00212C4A"/>
    <w:rsid w:val="0021697C"/>
    <w:rsid w:val="0022020A"/>
    <w:rsid w:val="0022661D"/>
    <w:rsid w:val="00226F19"/>
    <w:rsid w:val="00233141"/>
    <w:rsid w:val="00233FA2"/>
    <w:rsid w:val="0023673C"/>
    <w:rsid w:val="00243C58"/>
    <w:rsid w:val="00253416"/>
    <w:rsid w:val="0025622A"/>
    <w:rsid w:val="00261A94"/>
    <w:rsid w:val="00265F04"/>
    <w:rsid w:val="00267923"/>
    <w:rsid w:val="0028006E"/>
    <w:rsid w:val="002918C0"/>
    <w:rsid w:val="00295C6E"/>
    <w:rsid w:val="002A0778"/>
    <w:rsid w:val="002A0DC8"/>
    <w:rsid w:val="002A0FF1"/>
    <w:rsid w:val="002A2638"/>
    <w:rsid w:val="002B16E9"/>
    <w:rsid w:val="002B2A57"/>
    <w:rsid w:val="002C13F3"/>
    <w:rsid w:val="002E01D1"/>
    <w:rsid w:val="002E43D8"/>
    <w:rsid w:val="002E55E7"/>
    <w:rsid w:val="002F176D"/>
    <w:rsid w:val="002F6C2E"/>
    <w:rsid w:val="003034C7"/>
    <w:rsid w:val="0031156F"/>
    <w:rsid w:val="0031231A"/>
    <w:rsid w:val="00320837"/>
    <w:rsid w:val="00322CAE"/>
    <w:rsid w:val="00323E88"/>
    <w:rsid w:val="00327C42"/>
    <w:rsid w:val="00327C65"/>
    <w:rsid w:val="00327DC9"/>
    <w:rsid w:val="00334F6F"/>
    <w:rsid w:val="003506F6"/>
    <w:rsid w:val="00351D01"/>
    <w:rsid w:val="00353329"/>
    <w:rsid w:val="003557B6"/>
    <w:rsid w:val="00361440"/>
    <w:rsid w:val="00362C1B"/>
    <w:rsid w:val="00362D4E"/>
    <w:rsid w:val="00363F79"/>
    <w:rsid w:val="0036472E"/>
    <w:rsid w:val="00365587"/>
    <w:rsid w:val="00367F20"/>
    <w:rsid w:val="00371472"/>
    <w:rsid w:val="00374D62"/>
    <w:rsid w:val="00384666"/>
    <w:rsid w:val="00384B02"/>
    <w:rsid w:val="00385663"/>
    <w:rsid w:val="003A064A"/>
    <w:rsid w:val="003A173A"/>
    <w:rsid w:val="003A1C49"/>
    <w:rsid w:val="003A2083"/>
    <w:rsid w:val="003A2F2B"/>
    <w:rsid w:val="003C5B43"/>
    <w:rsid w:val="003D0B12"/>
    <w:rsid w:val="003D0B59"/>
    <w:rsid w:val="003D3B17"/>
    <w:rsid w:val="003D4854"/>
    <w:rsid w:val="003D791B"/>
    <w:rsid w:val="003E26B7"/>
    <w:rsid w:val="003E55CD"/>
    <w:rsid w:val="003E6EEC"/>
    <w:rsid w:val="003F0A0D"/>
    <w:rsid w:val="003F5219"/>
    <w:rsid w:val="003F60B2"/>
    <w:rsid w:val="00401D46"/>
    <w:rsid w:val="00402273"/>
    <w:rsid w:val="00411C45"/>
    <w:rsid w:val="00412BD3"/>
    <w:rsid w:val="004143AC"/>
    <w:rsid w:val="00420E2A"/>
    <w:rsid w:val="00421641"/>
    <w:rsid w:val="0042320C"/>
    <w:rsid w:val="004266E9"/>
    <w:rsid w:val="00426C72"/>
    <w:rsid w:val="004353B5"/>
    <w:rsid w:val="00446F91"/>
    <w:rsid w:val="004552AF"/>
    <w:rsid w:val="0045598A"/>
    <w:rsid w:val="004602A1"/>
    <w:rsid w:val="0046234B"/>
    <w:rsid w:val="00465AAD"/>
    <w:rsid w:val="00467E6C"/>
    <w:rsid w:val="0048027B"/>
    <w:rsid w:val="00481EF6"/>
    <w:rsid w:val="00484DE5"/>
    <w:rsid w:val="00486BEC"/>
    <w:rsid w:val="00491C53"/>
    <w:rsid w:val="00494F6E"/>
    <w:rsid w:val="00494FF4"/>
    <w:rsid w:val="004A653B"/>
    <w:rsid w:val="004A6704"/>
    <w:rsid w:val="004C40F6"/>
    <w:rsid w:val="004D1C5A"/>
    <w:rsid w:val="004D58D9"/>
    <w:rsid w:val="004D5E94"/>
    <w:rsid w:val="004D662E"/>
    <w:rsid w:val="004D69AC"/>
    <w:rsid w:val="004E30CE"/>
    <w:rsid w:val="004E55F7"/>
    <w:rsid w:val="004E64E1"/>
    <w:rsid w:val="004E6C6A"/>
    <w:rsid w:val="004F5024"/>
    <w:rsid w:val="004F5291"/>
    <w:rsid w:val="004F6BB7"/>
    <w:rsid w:val="004F7137"/>
    <w:rsid w:val="00501047"/>
    <w:rsid w:val="0050165C"/>
    <w:rsid w:val="00502CC4"/>
    <w:rsid w:val="005039C3"/>
    <w:rsid w:val="00505C4E"/>
    <w:rsid w:val="00510E1A"/>
    <w:rsid w:val="00517684"/>
    <w:rsid w:val="0052344B"/>
    <w:rsid w:val="00530AA3"/>
    <w:rsid w:val="00530FBE"/>
    <w:rsid w:val="005463FF"/>
    <w:rsid w:val="00564D12"/>
    <w:rsid w:val="0056747D"/>
    <w:rsid w:val="0057353F"/>
    <w:rsid w:val="00574BD1"/>
    <w:rsid w:val="00581E9F"/>
    <w:rsid w:val="00581FF8"/>
    <w:rsid w:val="00583B6D"/>
    <w:rsid w:val="0059041C"/>
    <w:rsid w:val="0059270E"/>
    <w:rsid w:val="00593D9A"/>
    <w:rsid w:val="00596419"/>
    <w:rsid w:val="005B0C0A"/>
    <w:rsid w:val="005B2032"/>
    <w:rsid w:val="005B5A95"/>
    <w:rsid w:val="005B6A59"/>
    <w:rsid w:val="005C0B16"/>
    <w:rsid w:val="005C2D6C"/>
    <w:rsid w:val="005C2E16"/>
    <w:rsid w:val="005C3800"/>
    <w:rsid w:val="005C478E"/>
    <w:rsid w:val="005C4B1D"/>
    <w:rsid w:val="005D2985"/>
    <w:rsid w:val="005D3879"/>
    <w:rsid w:val="005E16BB"/>
    <w:rsid w:val="005E4123"/>
    <w:rsid w:val="005E5AE4"/>
    <w:rsid w:val="005F2103"/>
    <w:rsid w:val="00602A4C"/>
    <w:rsid w:val="006057DE"/>
    <w:rsid w:val="0060683F"/>
    <w:rsid w:val="006173B4"/>
    <w:rsid w:val="0062493A"/>
    <w:rsid w:val="00624D64"/>
    <w:rsid w:val="00634379"/>
    <w:rsid w:val="00635BFF"/>
    <w:rsid w:val="006367E7"/>
    <w:rsid w:val="00637D74"/>
    <w:rsid w:val="0064777D"/>
    <w:rsid w:val="00655167"/>
    <w:rsid w:val="006562E2"/>
    <w:rsid w:val="00657D61"/>
    <w:rsid w:val="006663B2"/>
    <w:rsid w:val="00671736"/>
    <w:rsid w:val="00671D43"/>
    <w:rsid w:val="006741C3"/>
    <w:rsid w:val="0067644D"/>
    <w:rsid w:val="00680547"/>
    <w:rsid w:val="00684E21"/>
    <w:rsid w:val="00686599"/>
    <w:rsid w:val="00690EDC"/>
    <w:rsid w:val="00692D75"/>
    <w:rsid w:val="006A043C"/>
    <w:rsid w:val="006A13CF"/>
    <w:rsid w:val="006A1CCB"/>
    <w:rsid w:val="006A36A8"/>
    <w:rsid w:val="006A5098"/>
    <w:rsid w:val="006B15A8"/>
    <w:rsid w:val="006B78A1"/>
    <w:rsid w:val="006C1AE2"/>
    <w:rsid w:val="006C434E"/>
    <w:rsid w:val="006C7F56"/>
    <w:rsid w:val="006D1213"/>
    <w:rsid w:val="006D1655"/>
    <w:rsid w:val="006E10B2"/>
    <w:rsid w:val="006E1284"/>
    <w:rsid w:val="006E5C40"/>
    <w:rsid w:val="006F0BB9"/>
    <w:rsid w:val="006F0D01"/>
    <w:rsid w:val="006F3ACB"/>
    <w:rsid w:val="006F7836"/>
    <w:rsid w:val="0070136D"/>
    <w:rsid w:val="00706233"/>
    <w:rsid w:val="00707E6B"/>
    <w:rsid w:val="00707ECE"/>
    <w:rsid w:val="00711634"/>
    <w:rsid w:val="0071283B"/>
    <w:rsid w:val="007146FD"/>
    <w:rsid w:val="00715638"/>
    <w:rsid w:val="00715BBE"/>
    <w:rsid w:val="00716078"/>
    <w:rsid w:val="007206A8"/>
    <w:rsid w:val="0073110D"/>
    <w:rsid w:val="0073423E"/>
    <w:rsid w:val="00734AB6"/>
    <w:rsid w:val="00742D97"/>
    <w:rsid w:val="007563A1"/>
    <w:rsid w:val="00757BFA"/>
    <w:rsid w:val="00766347"/>
    <w:rsid w:val="00775DD5"/>
    <w:rsid w:val="00775E66"/>
    <w:rsid w:val="00794B82"/>
    <w:rsid w:val="00797BC0"/>
    <w:rsid w:val="007A0F8A"/>
    <w:rsid w:val="007A2E3E"/>
    <w:rsid w:val="007C1220"/>
    <w:rsid w:val="007C7983"/>
    <w:rsid w:val="007D5391"/>
    <w:rsid w:val="007D760F"/>
    <w:rsid w:val="007E29FA"/>
    <w:rsid w:val="007F20BC"/>
    <w:rsid w:val="00802B08"/>
    <w:rsid w:val="008032DD"/>
    <w:rsid w:val="00804D5D"/>
    <w:rsid w:val="00810CCD"/>
    <w:rsid w:val="00820E7F"/>
    <w:rsid w:val="008242E6"/>
    <w:rsid w:val="00830C7D"/>
    <w:rsid w:val="00833DE2"/>
    <w:rsid w:val="00841D7C"/>
    <w:rsid w:val="00862D88"/>
    <w:rsid w:val="00862F42"/>
    <w:rsid w:val="0086521B"/>
    <w:rsid w:val="0087015F"/>
    <w:rsid w:val="008733E0"/>
    <w:rsid w:val="00873CB4"/>
    <w:rsid w:val="00874062"/>
    <w:rsid w:val="00874D49"/>
    <w:rsid w:val="0087799D"/>
    <w:rsid w:val="008833DC"/>
    <w:rsid w:val="00883A87"/>
    <w:rsid w:val="00894276"/>
    <w:rsid w:val="00895A91"/>
    <w:rsid w:val="00895F7F"/>
    <w:rsid w:val="008A25E3"/>
    <w:rsid w:val="008A3F13"/>
    <w:rsid w:val="008B1CC0"/>
    <w:rsid w:val="008C04F4"/>
    <w:rsid w:val="008C2AA3"/>
    <w:rsid w:val="008C533F"/>
    <w:rsid w:val="008D3D08"/>
    <w:rsid w:val="008E1551"/>
    <w:rsid w:val="008E51B4"/>
    <w:rsid w:val="008E545A"/>
    <w:rsid w:val="008E7521"/>
    <w:rsid w:val="008F2D22"/>
    <w:rsid w:val="008F7982"/>
    <w:rsid w:val="00905A36"/>
    <w:rsid w:val="00905ED5"/>
    <w:rsid w:val="00906B28"/>
    <w:rsid w:val="00912421"/>
    <w:rsid w:val="009136CD"/>
    <w:rsid w:val="009154A6"/>
    <w:rsid w:val="00917B39"/>
    <w:rsid w:val="00926726"/>
    <w:rsid w:val="009301C8"/>
    <w:rsid w:val="00931861"/>
    <w:rsid w:val="009324E6"/>
    <w:rsid w:val="00936730"/>
    <w:rsid w:val="009438F2"/>
    <w:rsid w:val="00946E38"/>
    <w:rsid w:val="00947E34"/>
    <w:rsid w:val="0095311A"/>
    <w:rsid w:val="0095590D"/>
    <w:rsid w:val="009605E8"/>
    <w:rsid w:val="0096396A"/>
    <w:rsid w:val="00971559"/>
    <w:rsid w:val="00973B19"/>
    <w:rsid w:val="00973F92"/>
    <w:rsid w:val="009747B7"/>
    <w:rsid w:val="00974B0F"/>
    <w:rsid w:val="0098276B"/>
    <w:rsid w:val="00986923"/>
    <w:rsid w:val="009905E2"/>
    <w:rsid w:val="00990FF7"/>
    <w:rsid w:val="00991E44"/>
    <w:rsid w:val="009A26B0"/>
    <w:rsid w:val="009B14BC"/>
    <w:rsid w:val="009B184C"/>
    <w:rsid w:val="009B22EB"/>
    <w:rsid w:val="009B4C73"/>
    <w:rsid w:val="009B6A18"/>
    <w:rsid w:val="009C3E88"/>
    <w:rsid w:val="009C5FEC"/>
    <w:rsid w:val="009D1B90"/>
    <w:rsid w:val="009D37D2"/>
    <w:rsid w:val="009D5220"/>
    <w:rsid w:val="009F61FF"/>
    <w:rsid w:val="00A11E3D"/>
    <w:rsid w:val="00A141A5"/>
    <w:rsid w:val="00A217BF"/>
    <w:rsid w:val="00A23322"/>
    <w:rsid w:val="00A270E4"/>
    <w:rsid w:val="00A30C7A"/>
    <w:rsid w:val="00A314CA"/>
    <w:rsid w:val="00A32E90"/>
    <w:rsid w:val="00A37BA6"/>
    <w:rsid w:val="00A4036B"/>
    <w:rsid w:val="00A42AF9"/>
    <w:rsid w:val="00A5530D"/>
    <w:rsid w:val="00A556C2"/>
    <w:rsid w:val="00A63CF6"/>
    <w:rsid w:val="00A65F7D"/>
    <w:rsid w:val="00A66B89"/>
    <w:rsid w:val="00A66D15"/>
    <w:rsid w:val="00A70CEB"/>
    <w:rsid w:val="00A7103B"/>
    <w:rsid w:val="00A71083"/>
    <w:rsid w:val="00A77CD8"/>
    <w:rsid w:val="00A80C89"/>
    <w:rsid w:val="00A82045"/>
    <w:rsid w:val="00A84CE7"/>
    <w:rsid w:val="00A870D5"/>
    <w:rsid w:val="00A9002C"/>
    <w:rsid w:val="00AA3D03"/>
    <w:rsid w:val="00AA6E1B"/>
    <w:rsid w:val="00AA6EAE"/>
    <w:rsid w:val="00AB0E67"/>
    <w:rsid w:val="00AB22D3"/>
    <w:rsid w:val="00AD0131"/>
    <w:rsid w:val="00AD54A7"/>
    <w:rsid w:val="00AD7B01"/>
    <w:rsid w:val="00AE2979"/>
    <w:rsid w:val="00AF23C9"/>
    <w:rsid w:val="00B034C0"/>
    <w:rsid w:val="00B074FD"/>
    <w:rsid w:val="00B20386"/>
    <w:rsid w:val="00B23172"/>
    <w:rsid w:val="00B3195E"/>
    <w:rsid w:val="00B37AAE"/>
    <w:rsid w:val="00B43B1C"/>
    <w:rsid w:val="00B5024A"/>
    <w:rsid w:val="00B504D0"/>
    <w:rsid w:val="00B549B0"/>
    <w:rsid w:val="00B6032F"/>
    <w:rsid w:val="00B61670"/>
    <w:rsid w:val="00B6187C"/>
    <w:rsid w:val="00B66CAA"/>
    <w:rsid w:val="00B7124C"/>
    <w:rsid w:val="00B73CB7"/>
    <w:rsid w:val="00B750A3"/>
    <w:rsid w:val="00B76FE2"/>
    <w:rsid w:val="00B77A40"/>
    <w:rsid w:val="00B8559B"/>
    <w:rsid w:val="00B87124"/>
    <w:rsid w:val="00BA2338"/>
    <w:rsid w:val="00BA427D"/>
    <w:rsid w:val="00BA525F"/>
    <w:rsid w:val="00BA64C1"/>
    <w:rsid w:val="00BB3403"/>
    <w:rsid w:val="00BB3673"/>
    <w:rsid w:val="00BB5918"/>
    <w:rsid w:val="00BC293C"/>
    <w:rsid w:val="00BD11E4"/>
    <w:rsid w:val="00BD1AD0"/>
    <w:rsid w:val="00BD2170"/>
    <w:rsid w:val="00BD49DD"/>
    <w:rsid w:val="00BD5079"/>
    <w:rsid w:val="00BD63AB"/>
    <w:rsid w:val="00BE19D6"/>
    <w:rsid w:val="00BE3BD5"/>
    <w:rsid w:val="00BF5279"/>
    <w:rsid w:val="00C00347"/>
    <w:rsid w:val="00C04598"/>
    <w:rsid w:val="00C12885"/>
    <w:rsid w:val="00C13AD6"/>
    <w:rsid w:val="00C13B00"/>
    <w:rsid w:val="00C1685C"/>
    <w:rsid w:val="00C21ABA"/>
    <w:rsid w:val="00C22B3A"/>
    <w:rsid w:val="00C30D25"/>
    <w:rsid w:val="00C3491E"/>
    <w:rsid w:val="00C40AB8"/>
    <w:rsid w:val="00C54382"/>
    <w:rsid w:val="00C55A8B"/>
    <w:rsid w:val="00C55C9B"/>
    <w:rsid w:val="00C5634C"/>
    <w:rsid w:val="00C57756"/>
    <w:rsid w:val="00C6152D"/>
    <w:rsid w:val="00C61DBF"/>
    <w:rsid w:val="00C62D57"/>
    <w:rsid w:val="00C6766B"/>
    <w:rsid w:val="00C7008C"/>
    <w:rsid w:val="00C73C51"/>
    <w:rsid w:val="00C75229"/>
    <w:rsid w:val="00C808BF"/>
    <w:rsid w:val="00C82FFA"/>
    <w:rsid w:val="00C832E8"/>
    <w:rsid w:val="00C84EF1"/>
    <w:rsid w:val="00C85C4C"/>
    <w:rsid w:val="00C87E1F"/>
    <w:rsid w:val="00C909FF"/>
    <w:rsid w:val="00C91271"/>
    <w:rsid w:val="00C95DA5"/>
    <w:rsid w:val="00C96FBD"/>
    <w:rsid w:val="00CA1201"/>
    <w:rsid w:val="00CA13C2"/>
    <w:rsid w:val="00CA3CFE"/>
    <w:rsid w:val="00CA6DB3"/>
    <w:rsid w:val="00CB1A05"/>
    <w:rsid w:val="00CB325E"/>
    <w:rsid w:val="00CB7728"/>
    <w:rsid w:val="00CC1C0F"/>
    <w:rsid w:val="00CC297B"/>
    <w:rsid w:val="00CC376C"/>
    <w:rsid w:val="00CC6A60"/>
    <w:rsid w:val="00CC7393"/>
    <w:rsid w:val="00CE0FD3"/>
    <w:rsid w:val="00CE6A53"/>
    <w:rsid w:val="00CE7AC3"/>
    <w:rsid w:val="00CF399D"/>
    <w:rsid w:val="00CF3A89"/>
    <w:rsid w:val="00CF6728"/>
    <w:rsid w:val="00D00439"/>
    <w:rsid w:val="00D00F04"/>
    <w:rsid w:val="00D013EF"/>
    <w:rsid w:val="00D07126"/>
    <w:rsid w:val="00D078E4"/>
    <w:rsid w:val="00D15864"/>
    <w:rsid w:val="00D1609F"/>
    <w:rsid w:val="00D24081"/>
    <w:rsid w:val="00D24419"/>
    <w:rsid w:val="00D306A4"/>
    <w:rsid w:val="00D33F4D"/>
    <w:rsid w:val="00D358EA"/>
    <w:rsid w:val="00D400D4"/>
    <w:rsid w:val="00D410BA"/>
    <w:rsid w:val="00D44950"/>
    <w:rsid w:val="00D51CB8"/>
    <w:rsid w:val="00D57D74"/>
    <w:rsid w:val="00D66A2E"/>
    <w:rsid w:val="00D66AB1"/>
    <w:rsid w:val="00D706EB"/>
    <w:rsid w:val="00D743C3"/>
    <w:rsid w:val="00D76445"/>
    <w:rsid w:val="00D8117D"/>
    <w:rsid w:val="00D82C14"/>
    <w:rsid w:val="00D83C2A"/>
    <w:rsid w:val="00D90365"/>
    <w:rsid w:val="00D978B0"/>
    <w:rsid w:val="00DA459A"/>
    <w:rsid w:val="00DA5A76"/>
    <w:rsid w:val="00DB1FB2"/>
    <w:rsid w:val="00DB3217"/>
    <w:rsid w:val="00DB5359"/>
    <w:rsid w:val="00DB5822"/>
    <w:rsid w:val="00DB5F9F"/>
    <w:rsid w:val="00DC2DF8"/>
    <w:rsid w:val="00DC3B0A"/>
    <w:rsid w:val="00DC576E"/>
    <w:rsid w:val="00DC5A66"/>
    <w:rsid w:val="00DD2A18"/>
    <w:rsid w:val="00DE2C78"/>
    <w:rsid w:val="00DE5D0B"/>
    <w:rsid w:val="00DF2BA8"/>
    <w:rsid w:val="00E00DF1"/>
    <w:rsid w:val="00E029DD"/>
    <w:rsid w:val="00E02DA8"/>
    <w:rsid w:val="00E06D7D"/>
    <w:rsid w:val="00E07E03"/>
    <w:rsid w:val="00E10336"/>
    <w:rsid w:val="00E20333"/>
    <w:rsid w:val="00E25948"/>
    <w:rsid w:val="00E274D3"/>
    <w:rsid w:val="00E36B25"/>
    <w:rsid w:val="00E4277B"/>
    <w:rsid w:val="00E52A32"/>
    <w:rsid w:val="00E55804"/>
    <w:rsid w:val="00E569BE"/>
    <w:rsid w:val="00E57E40"/>
    <w:rsid w:val="00E62006"/>
    <w:rsid w:val="00E651FD"/>
    <w:rsid w:val="00E70C98"/>
    <w:rsid w:val="00E71CA2"/>
    <w:rsid w:val="00E74A68"/>
    <w:rsid w:val="00E755D2"/>
    <w:rsid w:val="00E80276"/>
    <w:rsid w:val="00E84B0B"/>
    <w:rsid w:val="00E91852"/>
    <w:rsid w:val="00E9667B"/>
    <w:rsid w:val="00E96CD0"/>
    <w:rsid w:val="00EA26ED"/>
    <w:rsid w:val="00EA4BBA"/>
    <w:rsid w:val="00EB1142"/>
    <w:rsid w:val="00EB3205"/>
    <w:rsid w:val="00EB5EA8"/>
    <w:rsid w:val="00EB7FA8"/>
    <w:rsid w:val="00EC0A3F"/>
    <w:rsid w:val="00EC2EB7"/>
    <w:rsid w:val="00ED368B"/>
    <w:rsid w:val="00ED375B"/>
    <w:rsid w:val="00ED47C9"/>
    <w:rsid w:val="00EE7932"/>
    <w:rsid w:val="00EF1A10"/>
    <w:rsid w:val="00EF400D"/>
    <w:rsid w:val="00EF5680"/>
    <w:rsid w:val="00EF672D"/>
    <w:rsid w:val="00EF698C"/>
    <w:rsid w:val="00F06E52"/>
    <w:rsid w:val="00F071F3"/>
    <w:rsid w:val="00F23A25"/>
    <w:rsid w:val="00F263C7"/>
    <w:rsid w:val="00F31B3F"/>
    <w:rsid w:val="00F36F41"/>
    <w:rsid w:val="00F44190"/>
    <w:rsid w:val="00F4492B"/>
    <w:rsid w:val="00F44F9D"/>
    <w:rsid w:val="00F45894"/>
    <w:rsid w:val="00F465B0"/>
    <w:rsid w:val="00F51D6C"/>
    <w:rsid w:val="00F54C4C"/>
    <w:rsid w:val="00F61D0E"/>
    <w:rsid w:val="00F7085A"/>
    <w:rsid w:val="00F743D6"/>
    <w:rsid w:val="00F8065B"/>
    <w:rsid w:val="00F83210"/>
    <w:rsid w:val="00F8409D"/>
    <w:rsid w:val="00F84302"/>
    <w:rsid w:val="00F8598B"/>
    <w:rsid w:val="00F85BAE"/>
    <w:rsid w:val="00F94AC5"/>
    <w:rsid w:val="00FA0E3E"/>
    <w:rsid w:val="00FA64D3"/>
    <w:rsid w:val="00FB003A"/>
    <w:rsid w:val="00FB19DD"/>
    <w:rsid w:val="00FC3B57"/>
    <w:rsid w:val="00FD7C4F"/>
    <w:rsid w:val="00FE21DB"/>
    <w:rsid w:val="00FE34A9"/>
    <w:rsid w:val="00FF06BB"/>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D0D3-E97A-4ADE-A656-8A14947A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2017-08-18T14:22:00Z</cp:lastPrinted>
  <dcterms:created xsi:type="dcterms:W3CDTF">2017-08-23T14:22:00Z</dcterms:created>
  <dcterms:modified xsi:type="dcterms:W3CDTF">2017-08-23T14:22:00Z</dcterms:modified>
</cp:coreProperties>
</file>