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0F" w:rsidRDefault="00B21C0F" w:rsidP="00B21C0F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</w:t>
      </w:r>
      <w:r>
        <w:rPr>
          <w:noProof/>
          <w:lang w:eastAsia="en-ZA"/>
        </w:rPr>
        <w:drawing>
          <wp:inline distT="0" distB="0" distL="0" distR="0">
            <wp:extent cx="6512118" cy="1558150"/>
            <wp:effectExtent l="0" t="0" r="3175" b="444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546" cy="156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C0F" w:rsidRDefault="00B21C0F" w:rsidP="00B21C0F">
      <w:pPr>
        <w:jc w:val="center"/>
      </w:pPr>
    </w:p>
    <w:p w:rsidR="00B21C0F" w:rsidRDefault="00B21C0F" w:rsidP="00B21C0F">
      <w:pPr>
        <w:jc w:val="center"/>
        <w:rPr>
          <w:sz w:val="36"/>
          <w:szCs w:val="36"/>
        </w:rPr>
      </w:pPr>
    </w:p>
    <w:p w:rsidR="00B21C0F" w:rsidRPr="00B21C0F" w:rsidRDefault="00B21C0F" w:rsidP="00B21C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INGONYAMA TRUST BOARD </w:t>
      </w:r>
      <w:r w:rsidRPr="00B21C0F">
        <w:rPr>
          <w:rFonts w:ascii="Arial" w:hAnsi="Arial" w:cs="Arial"/>
          <w:b/>
          <w:sz w:val="36"/>
          <w:szCs w:val="36"/>
        </w:rPr>
        <w:t xml:space="preserve">OPERATIONAL PLAN </w:t>
      </w:r>
    </w:p>
    <w:p w:rsidR="00B21C0F" w:rsidRPr="00B21C0F" w:rsidRDefault="00B21C0F" w:rsidP="00B21C0F">
      <w:pPr>
        <w:jc w:val="center"/>
        <w:rPr>
          <w:rFonts w:ascii="Arial" w:hAnsi="Arial" w:cs="Arial"/>
          <w:b/>
          <w:sz w:val="36"/>
          <w:szCs w:val="36"/>
        </w:rPr>
      </w:pPr>
      <w:r w:rsidRPr="00B21C0F">
        <w:rPr>
          <w:rFonts w:ascii="Arial" w:hAnsi="Arial" w:cs="Arial"/>
          <w:b/>
          <w:sz w:val="36"/>
          <w:szCs w:val="36"/>
        </w:rPr>
        <w:t>2017/18</w:t>
      </w:r>
    </w:p>
    <w:p w:rsidR="00B21C0F" w:rsidRPr="003A28AB" w:rsidRDefault="00B21C0F" w:rsidP="00B21C0F">
      <w:pPr>
        <w:rPr>
          <w:b/>
          <w:sz w:val="36"/>
          <w:szCs w:val="36"/>
        </w:rPr>
      </w:pPr>
    </w:p>
    <w:p w:rsidR="00B21C0F" w:rsidRDefault="00B21C0F">
      <w:pPr>
        <w:rPr>
          <w:rFonts w:ascii="Arial Narrow" w:hAnsi="Arial Narrow"/>
          <w:b/>
        </w:rPr>
      </w:pPr>
    </w:p>
    <w:p w:rsidR="00B21C0F" w:rsidRDefault="00B21C0F">
      <w:pPr>
        <w:rPr>
          <w:rFonts w:ascii="Arial Narrow" w:hAnsi="Arial Narrow"/>
          <w:b/>
        </w:rPr>
      </w:pPr>
    </w:p>
    <w:p w:rsidR="00B21C0F" w:rsidRDefault="00B21C0F">
      <w:pPr>
        <w:rPr>
          <w:rFonts w:ascii="Arial Narrow" w:hAnsi="Arial Narrow"/>
          <w:b/>
        </w:rPr>
      </w:pPr>
    </w:p>
    <w:p w:rsidR="00B21C0F" w:rsidRDefault="00B21C0F">
      <w:pPr>
        <w:rPr>
          <w:rFonts w:ascii="Arial Narrow" w:hAnsi="Arial Narrow"/>
          <w:b/>
        </w:rPr>
      </w:pPr>
    </w:p>
    <w:p w:rsidR="00B21C0F" w:rsidRDefault="00B21C0F">
      <w:pPr>
        <w:rPr>
          <w:rFonts w:ascii="Arial Narrow" w:hAnsi="Arial Narrow"/>
          <w:b/>
        </w:rPr>
      </w:pPr>
    </w:p>
    <w:p w:rsidR="00B21C0F" w:rsidRDefault="00B21C0F">
      <w:pPr>
        <w:rPr>
          <w:rFonts w:ascii="Arial Narrow" w:hAnsi="Arial Narrow"/>
          <w:b/>
        </w:rPr>
      </w:pPr>
    </w:p>
    <w:p w:rsidR="004B3DEB" w:rsidRPr="004B3DEB" w:rsidRDefault="004B3DEB">
      <w:pPr>
        <w:rPr>
          <w:rFonts w:ascii="Arial Narrow" w:hAnsi="Arial Narrow"/>
          <w:b/>
        </w:rPr>
      </w:pPr>
      <w:r w:rsidRPr="004B3DEB">
        <w:rPr>
          <w:rFonts w:ascii="Arial Narrow" w:hAnsi="Arial Narrow"/>
          <w:b/>
        </w:rPr>
        <w:lastRenderedPageBreak/>
        <w:t xml:space="preserve">PROGRAMME </w:t>
      </w:r>
      <w:r w:rsidR="00933DCF" w:rsidRPr="004B3DEB">
        <w:rPr>
          <w:rFonts w:ascii="Arial Narrow" w:hAnsi="Arial Narrow"/>
          <w:b/>
        </w:rPr>
        <w:t>1:</w:t>
      </w:r>
      <w:r w:rsidRPr="004B3DEB">
        <w:rPr>
          <w:rFonts w:ascii="Arial Narrow" w:hAnsi="Arial Narrow"/>
          <w:b/>
        </w:rPr>
        <w:t xml:space="preserve"> ADMINISTRATION</w:t>
      </w:r>
    </w:p>
    <w:tbl>
      <w:tblPr>
        <w:tblStyle w:val="TableGrid"/>
        <w:tblW w:w="0" w:type="auto"/>
        <w:tblLook w:val="04A0"/>
      </w:tblPr>
      <w:tblGrid>
        <w:gridCol w:w="931"/>
        <w:gridCol w:w="898"/>
        <w:gridCol w:w="924"/>
        <w:gridCol w:w="866"/>
        <w:gridCol w:w="924"/>
        <w:gridCol w:w="903"/>
        <w:gridCol w:w="983"/>
        <w:gridCol w:w="994"/>
        <w:gridCol w:w="994"/>
        <w:gridCol w:w="983"/>
        <w:gridCol w:w="936"/>
        <w:gridCol w:w="1016"/>
        <w:gridCol w:w="983"/>
        <w:gridCol w:w="903"/>
        <w:gridCol w:w="936"/>
      </w:tblGrid>
      <w:tr w:rsidR="00442D62" w:rsidRPr="00793DAD" w:rsidTr="00933DCF">
        <w:trPr>
          <w:tblHeader/>
        </w:trPr>
        <w:tc>
          <w:tcPr>
            <w:tcW w:w="931" w:type="dxa"/>
            <w:vMerge w:val="restart"/>
          </w:tcPr>
          <w:p w:rsidR="00453C49" w:rsidRPr="00793DAD" w:rsidRDefault="00453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3DAD">
              <w:rPr>
                <w:rFonts w:ascii="Arial Narrow" w:hAnsi="Arial Narrow"/>
                <w:b/>
                <w:sz w:val="16"/>
                <w:szCs w:val="16"/>
              </w:rPr>
              <w:t>Strategic Objective</w:t>
            </w:r>
          </w:p>
        </w:tc>
        <w:tc>
          <w:tcPr>
            <w:tcW w:w="888" w:type="dxa"/>
            <w:vMerge w:val="restart"/>
          </w:tcPr>
          <w:p w:rsidR="00453C49" w:rsidRPr="00793DAD" w:rsidRDefault="00453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3DAD">
              <w:rPr>
                <w:rFonts w:ascii="Arial Narrow" w:hAnsi="Arial Narrow"/>
                <w:b/>
                <w:sz w:val="16"/>
                <w:szCs w:val="16"/>
              </w:rPr>
              <w:t>Indicator</w:t>
            </w:r>
          </w:p>
        </w:tc>
        <w:tc>
          <w:tcPr>
            <w:tcW w:w="925" w:type="dxa"/>
            <w:vMerge w:val="restart"/>
          </w:tcPr>
          <w:p w:rsidR="00453C49" w:rsidRPr="00793DAD" w:rsidRDefault="00453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3DAD">
              <w:rPr>
                <w:rFonts w:ascii="Arial Narrow" w:hAnsi="Arial Narrow"/>
                <w:b/>
                <w:sz w:val="16"/>
                <w:szCs w:val="16"/>
              </w:rPr>
              <w:t>Performance target</w:t>
            </w:r>
          </w:p>
        </w:tc>
        <w:tc>
          <w:tcPr>
            <w:tcW w:w="2695" w:type="dxa"/>
            <w:gridSpan w:val="3"/>
          </w:tcPr>
          <w:p w:rsidR="00453C49" w:rsidRPr="00793DAD" w:rsidRDefault="00453C49" w:rsidP="0047164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93DAD">
              <w:rPr>
                <w:rFonts w:ascii="Arial Narrow" w:hAnsi="Arial Narrow"/>
                <w:b/>
                <w:sz w:val="16"/>
                <w:szCs w:val="16"/>
              </w:rPr>
              <w:t>Quarter 1</w:t>
            </w:r>
          </w:p>
        </w:tc>
        <w:tc>
          <w:tcPr>
            <w:tcW w:w="2974" w:type="dxa"/>
            <w:gridSpan w:val="3"/>
          </w:tcPr>
          <w:p w:rsidR="00453C49" w:rsidRPr="00793DAD" w:rsidRDefault="00453C49" w:rsidP="0047164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93DAD">
              <w:rPr>
                <w:rFonts w:ascii="Arial Narrow" w:hAnsi="Arial Narrow"/>
                <w:b/>
                <w:sz w:val="16"/>
                <w:szCs w:val="16"/>
              </w:rPr>
              <w:t>Quarter 2</w:t>
            </w:r>
          </w:p>
        </w:tc>
        <w:tc>
          <w:tcPr>
            <w:tcW w:w="2937" w:type="dxa"/>
            <w:gridSpan w:val="3"/>
          </w:tcPr>
          <w:p w:rsidR="00453C49" w:rsidRPr="00793DAD" w:rsidRDefault="00453C49" w:rsidP="0047164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93DAD">
              <w:rPr>
                <w:rFonts w:ascii="Arial Narrow" w:hAnsi="Arial Narrow"/>
                <w:b/>
                <w:sz w:val="16"/>
                <w:szCs w:val="16"/>
              </w:rPr>
              <w:t>Quarter 3</w:t>
            </w:r>
          </w:p>
        </w:tc>
        <w:tc>
          <w:tcPr>
            <w:tcW w:w="2824" w:type="dxa"/>
            <w:gridSpan w:val="3"/>
          </w:tcPr>
          <w:p w:rsidR="00453C49" w:rsidRPr="00793DAD" w:rsidRDefault="00453C49" w:rsidP="0047164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93DAD">
              <w:rPr>
                <w:rFonts w:ascii="Arial Narrow" w:hAnsi="Arial Narrow"/>
                <w:b/>
                <w:sz w:val="16"/>
                <w:szCs w:val="16"/>
              </w:rPr>
              <w:t>Quarter 4</w:t>
            </w:r>
          </w:p>
        </w:tc>
      </w:tr>
      <w:tr w:rsidR="00442D62" w:rsidRPr="00793DAD" w:rsidTr="00933DCF">
        <w:trPr>
          <w:tblHeader/>
        </w:trPr>
        <w:tc>
          <w:tcPr>
            <w:tcW w:w="931" w:type="dxa"/>
            <w:vMerge/>
          </w:tcPr>
          <w:p w:rsidR="00453C49" w:rsidRPr="00793DAD" w:rsidRDefault="00453C4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:rsidR="00453C49" w:rsidRPr="00793DAD" w:rsidRDefault="00453C4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5" w:type="dxa"/>
            <w:vMerge/>
          </w:tcPr>
          <w:p w:rsidR="00453C49" w:rsidRPr="00793DAD" w:rsidRDefault="00453C4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6" w:type="dxa"/>
          </w:tcPr>
          <w:p w:rsidR="00453C49" w:rsidRPr="00793DAD" w:rsidRDefault="00453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3DAD">
              <w:rPr>
                <w:rFonts w:ascii="Arial Narrow" w:hAnsi="Arial Narrow"/>
                <w:b/>
                <w:sz w:val="16"/>
                <w:szCs w:val="16"/>
              </w:rPr>
              <w:t>April</w:t>
            </w:r>
          </w:p>
        </w:tc>
        <w:tc>
          <w:tcPr>
            <w:tcW w:w="925" w:type="dxa"/>
          </w:tcPr>
          <w:p w:rsidR="00453C49" w:rsidRPr="00793DAD" w:rsidRDefault="00453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3DAD">
              <w:rPr>
                <w:rFonts w:ascii="Arial Narrow" w:hAnsi="Arial Narrow"/>
                <w:b/>
                <w:sz w:val="16"/>
                <w:szCs w:val="16"/>
              </w:rPr>
              <w:t xml:space="preserve">May </w:t>
            </w:r>
          </w:p>
        </w:tc>
        <w:tc>
          <w:tcPr>
            <w:tcW w:w="904" w:type="dxa"/>
          </w:tcPr>
          <w:p w:rsidR="00453C49" w:rsidRPr="00793DAD" w:rsidRDefault="00453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3DAD">
              <w:rPr>
                <w:rFonts w:ascii="Arial Narrow" w:hAnsi="Arial Narrow"/>
                <w:b/>
                <w:sz w:val="16"/>
                <w:szCs w:val="16"/>
              </w:rPr>
              <w:t>June</w:t>
            </w:r>
          </w:p>
        </w:tc>
        <w:tc>
          <w:tcPr>
            <w:tcW w:w="984" w:type="dxa"/>
          </w:tcPr>
          <w:p w:rsidR="00453C49" w:rsidRPr="00793DAD" w:rsidRDefault="00453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3DAD">
              <w:rPr>
                <w:rFonts w:ascii="Arial Narrow" w:hAnsi="Arial Narrow"/>
                <w:b/>
                <w:sz w:val="16"/>
                <w:szCs w:val="16"/>
              </w:rPr>
              <w:t>July</w:t>
            </w:r>
          </w:p>
        </w:tc>
        <w:tc>
          <w:tcPr>
            <w:tcW w:w="995" w:type="dxa"/>
          </w:tcPr>
          <w:p w:rsidR="00453C49" w:rsidRPr="00793DAD" w:rsidRDefault="00453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3DAD">
              <w:rPr>
                <w:rFonts w:ascii="Arial Narrow" w:hAnsi="Arial Narrow"/>
                <w:b/>
                <w:sz w:val="16"/>
                <w:szCs w:val="16"/>
              </w:rPr>
              <w:t>August</w:t>
            </w:r>
          </w:p>
        </w:tc>
        <w:tc>
          <w:tcPr>
            <w:tcW w:w="995" w:type="dxa"/>
          </w:tcPr>
          <w:p w:rsidR="00453C49" w:rsidRPr="00793DAD" w:rsidRDefault="00453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3DAD">
              <w:rPr>
                <w:rFonts w:ascii="Arial Narrow" w:hAnsi="Arial Narrow"/>
                <w:b/>
                <w:sz w:val="16"/>
                <w:szCs w:val="16"/>
              </w:rPr>
              <w:t>September</w:t>
            </w:r>
          </w:p>
        </w:tc>
        <w:tc>
          <w:tcPr>
            <w:tcW w:w="984" w:type="dxa"/>
          </w:tcPr>
          <w:p w:rsidR="00453C49" w:rsidRPr="00793DAD" w:rsidRDefault="00453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3DAD">
              <w:rPr>
                <w:rFonts w:ascii="Arial Narrow" w:hAnsi="Arial Narrow"/>
                <w:b/>
                <w:sz w:val="16"/>
                <w:szCs w:val="16"/>
              </w:rPr>
              <w:t>October</w:t>
            </w:r>
          </w:p>
        </w:tc>
        <w:tc>
          <w:tcPr>
            <w:tcW w:w="936" w:type="dxa"/>
          </w:tcPr>
          <w:p w:rsidR="00453C49" w:rsidRPr="00793DAD" w:rsidRDefault="00453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3DAD">
              <w:rPr>
                <w:rFonts w:ascii="Arial Narrow" w:hAnsi="Arial Narrow"/>
                <w:b/>
                <w:sz w:val="16"/>
                <w:szCs w:val="16"/>
              </w:rPr>
              <w:t>November</w:t>
            </w:r>
          </w:p>
        </w:tc>
        <w:tc>
          <w:tcPr>
            <w:tcW w:w="1017" w:type="dxa"/>
          </w:tcPr>
          <w:p w:rsidR="00453C49" w:rsidRPr="00793DAD" w:rsidRDefault="00453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3DAD">
              <w:rPr>
                <w:rFonts w:ascii="Arial Narrow" w:hAnsi="Arial Narrow"/>
                <w:b/>
                <w:sz w:val="16"/>
                <w:szCs w:val="16"/>
              </w:rPr>
              <w:t>December</w:t>
            </w:r>
          </w:p>
        </w:tc>
        <w:tc>
          <w:tcPr>
            <w:tcW w:w="984" w:type="dxa"/>
          </w:tcPr>
          <w:p w:rsidR="00453C49" w:rsidRPr="00793DAD" w:rsidRDefault="00453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3DAD">
              <w:rPr>
                <w:rFonts w:ascii="Arial Narrow" w:hAnsi="Arial Narrow"/>
                <w:b/>
                <w:sz w:val="16"/>
                <w:szCs w:val="16"/>
              </w:rPr>
              <w:t>January</w:t>
            </w:r>
          </w:p>
        </w:tc>
        <w:tc>
          <w:tcPr>
            <w:tcW w:w="904" w:type="dxa"/>
          </w:tcPr>
          <w:p w:rsidR="00453C49" w:rsidRPr="00793DAD" w:rsidRDefault="00453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3DAD">
              <w:rPr>
                <w:rFonts w:ascii="Arial Narrow" w:hAnsi="Arial Narrow"/>
                <w:b/>
                <w:sz w:val="16"/>
                <w:szCs w:val="16"/>
              </w:rPr>
              <w:t>February</w:t>
            </w:r>
          </w:p>
        </w:tc>
        <w:tc>
          <w:tcPr>
            <w:tcW w:w="936" w:type="dxa"/>
          </w:tcPr>
          <w:p w:rsidR="00453C49" w:rsidRPr="00793DAD" w:rsidRDefault="00453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3DAD">
              <w:rPr>
                <w:rFonts w:ascii="Arial Narrow" w:hAnsi="Arial Narrow"/>
                <w:b/>
                <w:sz w:val="16"/>
                <w:szCs w:val="16"/>
              </w:rPr>
              <w:t>March</w:t>
            </w:r>
          </w:p>
        </w:tc>
      </w:tr>
      <w:tr w:rsidR="00442D62" w:rsidRPr="00793DAD" w:rsidTr="00933DCF">
        <w:tc>
          <w:tcPr>
            <w:tcW w:w="931" w:type="dxa"/>
            <w:vMerge w:val="restart"/>
          </w:tcPr>
          <w:p w:rsidR="00F17B94" w:rsidRPr="00793DAD" w:rsidRDefault="00F17B94" w:rsidP="007818C0">
            <w:pPr>
              <w:pStyle w:val="BasicParagraph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793DAD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>1.1.Provide effective</w:t>
            </w:r>
            <w:r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 </w:t>
            </w:r>
            <w:r w:rsidRPr="00793DAD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>monitoring and evaluation systems to the Ingonyama Trust Board</w:t>
            </w:r>
          </w:p>
        </w:tc>
        <w:tc>
          <w:tcPr>
            <w:tcW w:w="888" w:type="dxa"/>
          </w:tcPr>
          <w:p w:rsidR="00F17B94" w:rsidRDefault="00F17B94" w:rsidP="007818C0">
            <w:pPr>
              <w:pStyle w:val="BasicParagrap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793DAD">
              <w:rPr>
                <w:rFonts w:ascii="Arial Narrow" w:hAnsi="Arial Narrow" w:cs="Arial"/>
                <w:color w:val="auto"/>
                <w:sz w:val="16"/>
                <w:szCs w:val="16"/>
              </w:rPr>
              <w:t>Mid-term reviews held and reports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(financial &amp; performance reports)</w:t>
            </w:r>
            <w:r w:rsidRPr="00793DAD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completed</w:t>
            </w:r>
          </w:p>
          <w:p w:rsidR="00F17B94" w:rsidRDefault="00F17B94" w:rsidP="007818C0">
            <w:pPr>
              <w:pStyle w:val="BasicParagrap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F17B94" w:rsidRPr="00793DAD" w:rsidRDefault="00F17B94" w:rsidP="00BF77A8">
            <w:pPr>
              <w:pStyle w:val="BasicParagrap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925" w:type="dxa"/>
          </w:tcPr>
          <w:p w:rsidR="00F17B94" w:rsidRPr="00793DAD" w:rsidRDefault="00F17B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793DAD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66" w:type="dxa"/>
          </w:tcPr>
          <w:p w:rsidR="00F17B94" w:rsidRPr="00793DAD" w:rsidRDefault="00F17B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Monthly performance reports across all programmes tabled at MANCO</w:t>
            </w:r>
          </w:p>
        </w:tc>
        <w:tc>
          <w:tcPr>
            <w:tcW w:w="925" w:type="dxa"/>
          </w:tcPr>
          <w:p w:rsidR="00F17B94" w:rsidRPr="00793DAD" w:rsidRDefault="00F17B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Monthly performance reports across all programmes tabled at MANCO</w:t>
            </w:r>
          </w:p>
        </w:tc>
        <w:tc>
          <w:tcPr>
            <w:tcW w:w="904" w:type="dxa"/>
          </w:tcPr>
          <w:p w:rsidR="00F17B94" w:rsidRPr="00793DAD" w:rsidRDefault="00F17B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Monthly performance reports across all programmes tabled at MANCO</w:t>
            </w:r>
          </w:p>
        </w:tc>
        <w:tc>
          <w:tcPr>
            <w:tcW w:w="984" w:type="dxa"/>
          </w:tcPr>
          <w:p w:rsidR="00F17B94" w:rsidRDefault="00F17B94" w:rsidP="001173A2">
            <w:pPr>
              <w:rPr>
                <w:rFonts w:ascii="Arial Narrow" w:hAnsi="Arial Narrow" w:cs="Arial"/>
                <w:sz w:val="16"/>
                <w:szCs w:val="16"/>
              </w:rPr>
            </w:pPr>
            <w:r w:rsidRPr="00793DAD">
              <w:rPr>
                <w:rFonts w:ascii="Arial Narrow" w:hAnsi="Arial Narrow" w:cs="Arial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Quarterly performance report across all programmes against the set targets and budget</w:t>
            </w:r>
          </w:p>
          <w:p w:rsidR="00F17B94" w:rsidRPr="00793DAD" w:rsidRDefault="00F17B94" w:rsidP="00A129F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Monthly performance reports across all programmes tabled at MANCO</w:t>
            </w:r>
          </w:p>
        </w:tc>
        <w:tc>
          <w:tcPr>
            <w:tcW w:w="995" w:type="dxa"/>
          </w:tcPr>
          <w:p w:rsidR="00F17B94" w:rsidRPr="00793DAD" w:rsidRDefault="00F17B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Monthly performance reports across all programmes tabled at MANCO</w:t>
            </w:r>
          </w:p>
        </w:tc>
        <w:tc>
          <w:tcPr>
            <w:tcW w:w="995" w:type="dxa"/>
          </w:tcPr>
          <w:p w:rsidR="00F17B94" w:rsidRPr="00793DAD" w:rsidRDefault="00F17B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Monthly performance reports across all programmes tabled at MANCO</w:t>
            </w:r>
          </w:p>
        </w:tc>
        <w:tc>
          <w:tcPr>
            <w:tcW w:w="984" w:type="dxa"/>
          </w:tcPr>
          <w:p w:rsidR="00F17B94" w:rsidRDefault="00F17B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793DAD">
              <w:rPr>
                <w:rFonts w:ascii="Arial Narrow" w:hAnsi="Arial Narrow" w:cs="Arial"/>
                <w:sz w:val="16"/>
                <w:szCs w:val="16"/>
              </w:rPr>
              <w:t>Mid-term review held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(deals with the organisational performance in all programmes including the budget)</w:t>
            </w:r>
          </w:p>
          <w:p w:rsidR="00F17B94" w:rsidRPr="00793DAD" w:rsidRDefault="00F17B94" w:rsidP="001E0E87">
            <w:pPr>
              <w:rPr>
                <w:rFonts w:ascii="Arial Narrow" w:hAnsi="Arial Narrow" w:cs="Arial"/>
                <w:sz w:val="16"/>
                <w:szCs w:val="16"/>
              </w:rPr>
            </w:pPr>
            <w:r w:rsidRPr="00793DAD">
              <w:rPr>
                <w:rFonts w:ascii="Arial Narrow" w:hAnsi="Arial Narrow" w:cs="Arial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Quarterly performance report across all programmes against the set targets and budget</w:t>
            </w:r>
          </w:p>
        </w:tc>
        <w:tc>
          <w:tcPr>
            <w:tcW w:w="936" w:type="dxa"/>
          </w:tcPr>
          <w:p w:rsidR="00F17B94" w:rsidRPr="00793DAD" w:rsidRDefault="00F17B94" w:rsidP="00A129F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Monthly performance reports across all programmes tabled at MANCO</w:t>
            </w:r>
          </w:p>
        </w:tc>
        <w:tc>
          <w:tcPr>
            <w:tcW w:w="1017" w:type="dxa"/>
          </w:tcPr>
          <w:p w:rsidR="00F17B94" w:rsidRPr="00793DAD" w:rsidRDefault="00F17B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Monthly performance reports across all programmes tabled at MANCO</w:t>
            </w:r>
          </w:p>
        </w:tc>
        <w:tc>
          <w:tcPr>
            <w:tcW w:w="984" w:type="dxa"/>
          </w:tcPr>
          <w:p w:rsidR="00F17B94" w:rsidRDefault="00F17B94" w:rsidP="001E0E87">
            <w:pPr>
              <w:rPr>
                <w:rFonts w:ascii="Arial Narrow" w:hAnsi="Arial Narrow" w:cs="Arial"/>
                <w:sz w:val="16"/>
                <w:szCs w:val="16"/>
              </w:rPr>
            </w:pPr>
            <w:r w:rsidRPr="00793DAD">
              <w:rPr>
                <w:rFonts w:ascii="Arial Narrow" w:hAnsi="Arial Narrow" w:cs="Arial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Quarterly performance report across all programmes against the set targets and budget</w:t>
            </w:r>
          </w:p>
          <w:p w:rsidR="00F17B94" w:rsidRPr="00793DAD" w:rsidRDefault="00F17B94" w:rsidP="001E0E8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Monthly performance reports across all programmes tabled at MANCO</w:t>
            </w:r>
            <w:r w:rsidRPr="00793DA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904" w:type="dxa"/>
          </w:tcPr>
          <w:p w:rsidR="00F17B94" w:rsidRPr="00793DAD" w:rsidRDefault="00F17B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793DAD">
              <w:rPr>
                <w:rFonts w:ascii="Arial Narrow" w:hAnsi="Arial Narrow" w:cs="Arial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Monthly performance reports tabled at MANCO</w:t>
            </w:r>
          </w:p>
        </w:tc>
        <w:tc>
          <w:tcPr>
            <w:tcW w:w="936" w:type="dxa"/>
          </w:tcPr>
          <w:p w:rsidR="00F17B94" w:rsidRPr="00793DAD" w:rsidRDefault="00F17B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793DAD">
              <w:rPr>
                <w:rFonts w:ascii="Arial Narrow" w:hAnsi="Arial Narrow" w:cs="Arial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Monthly performance reports tabled at MANCO</w:t>
            </w:r>
          </w:p>
        </w:tc>
      </w:tr>
      <w:tr w:rsidR="00442D62" w:rsidRPr="00793DAD" w:rsidTr="00933DCF">
        <w:tc>
          <w:tcPr>
            <w:tcW w:w="931" w:type="dxa"/>
            <w:vMerge/>
          </w:tcPr>
          <w:p w:rsidR="00F17B94" w:rsidRPr="00793DAD" w:rsidRDefault="00F17B9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F17B94" w:rsidRPr="00793DAD" w:rsidRDefault="00F17B94" w:rsidP="007818C0">
            <w:pPr>
              <w:pStyle w:val="BasicParagrap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793DAD">
              <w:rPr>
                <w:rFonts w:ascii="Arial Narrow" w:hAnsi="Arial Narrow" w:cs="Arial"/>
                <w:color w:val="auto"/>
                <w:sz w:val="16"/>
                <w:szCs w:val="16"/>
              </w:rPr>
              <w:t>Staff training on the monitoring and evaluation framework</w:t>
            </w:r>
          </w:p>
        </w:tc>
        <w:tc>
          <w:tcPr>
            <w:tcW w:w="925" w:type="dxa"/>
          </w:tcPr>
          <w:p w:rsidR="00F17B94" w:rsidRPr="00793DAD" w:rsidRDefault="00F17B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793DA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66" w:type="dxa"/>
          </w:tcPr>
          <w:p w:rsidR="00F17B94" w:rsidRPr="00793DAD" w:rsidRDefault="00F17B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793DAD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25" w:type="dxa"/>
          </w:tcPr>
          <w:p w:rsidR="00F17B94" w:rsidRPr="00793DAD" w:rsidRDefault="00F17B94" w:rsidP="00F749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793DA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1E29B0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04" w:type="dxa"/>
          </w:tcPr>
          <w:p w:rsidR="00F17B94" w:rsidRPr="00793DAD" w:rsidRDefault="001E29B0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F17B94" w:rsidRPr="00793DAD" w:rsidRDefault="001E29B0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F17B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F17B94" w:rsidRPr="00793DAD">
              <w:rPr>
                <w:rFonts w:ascii="Arial Narrow" w:hAnsi="Arial Narrow" w:cs="Arial"/>
                <w:sz w:val="16"/>
                <w:szCs w:val="16"/>
              </w:rPr>
              <w:t>Real Estate training</w:t>
            </w:r>
          </w:p>
        </w:tc>
        <w:tc>
          <w:tcPr>
            <w:tcW w:w="995" w:type="dxa"/>
          </w:tcPr>
          <w:p w:rsidR="00F17B94" w:rsidRPr="00793DAD" w:rsidRDefault="00F17B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793DAD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F17B94" w:rsidRDefault="00F17B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793DAD">
              <w:rPr>
                <w:rFonts w:ascii="Arial Narrow" w:hAnsi="Arial Narrow" w:cs="Arial"/>
                <w:sz w:val="16"/>
                <w:szCs w:val="16"/>
              </w:rPr>
              <w:t xml:space="preserve">Management training </w:t>
            </w:r>
          </w:p>
          <w:p w:rsidR="00F17B94" w:rsidRDefault="00F17B9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F17B94" w:rsidRPr="00793DAD" w:rsidRDefault="00F17B9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4" w:type="dxa"/>
          </w:tcPr>
          <w:p w:rsidR="00F17B94" w:rsidRPr="00793DAD" w:rsidRDefault="00F17B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793DAD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F17B94" w:rsidRPr="00793DAD" w:rsidRDefault="00F17B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793DAD">
              <w:rPr>
                <w:rFonts w:ascii="Arial Narrow" w:hAnsi="Arial Narrow" w:cs="Arial"/>
                <w:sz w:val="16"/>
                <w:szCs w:val="16"/>
              </w:rPr>
              <w:t>Administration Training</w:t>
            </w:r>
          </w:p>
        </w:tc>
        <w:tc>
          <w:tcPr>
            <w:tcW w:w="1017" w:type="dxa"/>
          </w:tcPr>
          <w:p w:rsidR="00F17B94" w:rsidRPr="00793DAD" w:rsidRDefault="00F17B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793DAD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F17B94" w:rsidRPr="00793DAD" w:rsidRDefault="00F17B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793DAD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04" w:type="dxa"/>
          </w:tcPr>
          <w:p w:rsidR="00F17B94" w:rsidRPr="00793DAD" w:rsidRDefault="001E29B0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F17B94" w:rsidRPr="00793DAD" w:rsidRDefault="00F17B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793DAD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</w:tr>
      <w:tr w:rsidR="00442D62" w:rsidRPr="00793DAD" w:rsidTr="00933DCF">
        <w:tc>
          <w:tcPr>
            <w:tcW w:w="931" w:type="dxa"/>
            <w:vMerge w:val="restart"/>
          </w:tcPr>
          <w:p w:rsidR="00475D04" w:rsidRPr="00FA78E6" w:rsidRDefault="00475D04" w:rsidP="007818C0">
            <w:pPr>
              <w:pStyle w:val="BasicParagraph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>1.2. Ensure effective stakeholder engagement and communication</w:t>
            </w:r>
          </w:p>
        </w:tc>
        <w:tc>
          <w:tcPr>
            <w:tcW w:w="888" w:type="dxa"/>
          </w:tcPr>
          <w:p w:rsidR="00475D04" w:rsidRPr="00FA78E6" w:rsidRDefault="00475D04" w:rsidP="007818C0">
            <w:pPr>
              <w:pStyle w:val="BasicParagrap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color w:val="auto"/>
                <w:sz w:val="16"/>
                <w:szCs w:val="16"/>
              </w:rPr>
              <w:t>Customer Service Charter implementation</w:t>
            </w:r>
            <w:r w:rsidR="001E29B0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plan</w:t>
            </w:r>
            <w:r w:rsidRPr="00FA78E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in place</w:t>
            </w:r>
          </w:p>
        </w:tc>
        <w:tc>
          <w:tcPr>
            <w:tcW w:w="925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66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25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Development of implementation plan</w:t>
            </w:r>
          </w:p>
        </w:tc>
        <w:tc>
          <w:tcPr>
            <w:tcW w:w="904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Approval of implementation plan</w:t>
            </w:r>
          </w:p>
        </w:tc>
        <w:tc>
          <w:tcPr>
            <w:tcW w:w="984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Training of MANCO members on the Customer Service Charter</w:t>
            </w:r>
          </w:p>
        </w:tc>
        <w:tc>
          <w:tcPr>
            <w:tcW w:w="995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Real Estate training </w:t>
            </w:r>
          </w:p>
        </w:tc>
        <w:tc>
          <w:tcPr>
            <w:tcW w:w="936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1017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04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Administration training</w:t>
            </w:r>
          </w:p>
        </w:tc>
        <w:tc>
          <w:tcPr>
            <w:tcW w:w="936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</w:tr>
      <w:tr w:rsidR="00442D62" w:rsidRPr="00793DAD" w:rsidTr="00933DCF">
        <w:tc>
          <w:tcPr>
            <w:tcW w:w="931" w:type="dxa"/>
            <w:vMerge/>
          </w:tcPr>
          <w:p w:rsidR="00475D04" w:rsidRPr="00793DAD" w:rsidRDefault="00475D0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475D04" w:rsidRPr="00FA78E6" w:rsidRDefault="00475D04" w:rsidP="007818C0">
            <w:pPr>
              <w:pStyle w:val="BasicParagrap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color w:val="auto"/>
                <w:sz w:val="16"/>
                <w:szCs w:val="16"/>
              </w:rPr>
              <w:t>Stakeholder Engagement plan in place</w:t>
            </w:r>
          </w:p>
        </w:tc>
        <w:tc>
          <w:tcPr>
            <w:tcW w:w="925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66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Ongoing stakeholder engagements (SANRAL, Umhlathuze Municipalit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y, Executive of the House, Communities affected by Isimangaliso Wetland Park Authority)</w:t>
            </w:r>
          </w:p>
        </w:tc>
        <w:tc>
          <w:tcPr>
            <w:tcW w:w="925" w:type="dxa"/>
          </w:tcPr>
          <w:p w:rsidR="00475D04" w:rsidRPr="00FA78E6" w:rsidRDefault="00475D04" w:rsidP="00044C43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lastRenderedPageBreak/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Ongoing stakeholder engagement (Amakhosi</w:t>
            </w:r>
            <w:r w:rsidR="00813B5E">
              <w:rPr>
                <w:rFonts w:ascii="Arial Narrow" w:hAnsi="Arial Narrow" w:cs="Arial"/>
                <w:sz w:val="16"/>
                <w:szCs w:val="16"/>
              </w:rPr>
              <w:t xml:space="preserve"> workshop</w:t>
            </w:r>
            <w:r>
              <w:rPr>
                <w:rFonts w:ascii="Arial Narrow" w:hAnsi="Arial Narrow" w:cs="Arial"/>
                <w:sz w:val="16"/>
                <w:szCs w:val="16"/>
              </w:rPr>
              <w:t>, Executive of the House</w:t>
            </w:r>
            <w:r w:rsidR="001E29B0">
              <w:rPr>
                <w:rFonts w:ascii="Arial Narrow" w:hAnsi="Arial Narrow" w:cs="Arial"/>
                <w:sz w:val="16"/>
                <w:szCs w:val="16"/>
              </w:rPr>
              <w:t xml:space="preserve"> of Traditional </w:t>
            </w:r>
            <w:r w:rsidR="001E29B0">
              <w:rPr>
                <w:rFonts w:ascii="Arial Narrow" w:hAnsi="Arial Narrow" w:cs="Arial"/>
                <w:sz w:val="16"/>
                <w:szCs w:val="16"/>
              </w:rPr>
              <w:lastRenderedPageBreak/>
              <w:t>Leaders</w:t>
            </w:r>
            <w:r>
              <w:rPr>
                <w:rFonts w:ascii="Arial Narrow" w:hAnsi="Arial Narrow" w:cs="Arial"/>
                <w:sz w:val="16"/>
                <w:szCs w:val="16"/>
              </w:rPr>
              <w:t>, COGTA, Umuziwabantu Local Municipality)</w:t>
            </w:r>
          </w:p>
        </w:tc>
        <w:tc>
          <w:tcPr>
            <w:tcW w:w="904" w:type="dxa"/>
          </w:tcPr>
          <w:p w:rsidR="00475D0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lastRenderedPageBreak/>
              <w:t>Plan development and approved</w:t>
            </w:r>
          </w:p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Ongoing stakeholder engagement SALGA, Umsunduzi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, uMngeni</w:t>
            </w:r>
          </w:p>
        </w:tc>
        <w:tc>
          <w:tcPr>
            <w:tcW w:w="984" w:type="dxa"/>
          </w:tcPr>
          <w:p w:rsidR="00475D04" w:rsidRPr="00FA78E6" w:rsidRDefault="00475D04" w:rsidP="00251814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lastRenderedPageBreak/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Ongoing stakeholder engagement D</w:t>
            </w:r>
            <w:r w:rsidR="00E217BE">
              <w:rPr>
                <w:rFonts w:ascii="Arial Narrow" w:hAnsi="Arial Narrow" w:cs="Arial"/>
                <w:sz w:val="16"/>
                <w:szCs w:val="16"/>
              </w:rPr>
              <w:t xml:space="preserve">epartment of </w:t>
            </w:r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E217BE">
              <w:rPr>
                <w:rFonts w:ascii="Arial Narrow" w:hAnsi="Arial Narrow" w:cs="Arial"/>
                <w:sz w:val="16"/>
                <w:szCs w:val="16"/>
              </w:rPr>
              <w:t xml:space="preserve">ineral </w:t>
            </w:r>
            <w:r>
              <w:rPr>
                <w:rFonts w:ascii="Arial Narrow" w:hAnsi="Arial Narrow" w:cs="Arial"/>
                <w:sz w:val="16"/>
                <w:szCs w:val="16"/>
              </w:rPr>
              <w:t>R</w:t>
            </w:r>
            <w:r w:rsidR="00E217BE">
              <w:rPr>
                <w:rFonts w:ascii="Arial Narrow" w:hAnsi="Arial Narrow" w:cs="Arial"/>
                <w:sz w:val="16"/>
                <w:szCs w:val="16"/>
              </w:rPr>
              <w:t xml:space="preserve">esources </w:t>
            </w:r>
          </w:p>
        </w:tc>
        <w:tc>
          <w:tcPr>
            <w:tcW w:w="995" w:type="dxa"/>
          </w:tcPr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251814">
              <w:rPr>
                <w:rFonts w:ascii="Arial Narrow" w:hAnsi="Arial Narrow" w:cs="Arial"/>
                <w:sz w:val="16"/>
                <w:szCs w:val="16"/>
              </w:rPr>
              <w:t>- Ongoing stakeholder engagement National Treasury on Royalties</w:t>
            </w: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251814">
              <w:rPr>
                <w:rFonts w:ascii="Arial Narrow" w:hAnsi="Arial Narrow" w:cs="Arial"/>
                <w:sz w:val="16"/>
                <w:szCs w:val="16"/>
              </w:rPr>
              <w:lastRenderedPageBreak/>
              <w:t>Amakhosi workshop</w:t>
            </w:r>
          </w:p>
        </w:tc>
        <w:tc>
          <w:tcPr>
            <w:tcW w:w="995" w:type="dxa"/>
          </w:tcPr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251814">
              <w:rPr>
                <w:rFonts w:ascii="Arial Narrow" w:hAnsi="Arial Narrow" w:cs="Arial"/>
                <w:sz w:val="16"/>
                <w:szCs w:val="16"/>
              </w:rPr>
              <w:lastRenderedPageBreak/>
              <w:t>- Ongoing stakeholder engagement</w:t>
            </w:r>
          </w:p>
        </w:tc>
        <w:tc>
          <w:tcPr>
            <w:tcW w:w="984" w:type="dxa"/>
          </w:tcPr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251814">
              <w:rPr>
                <w:rFonts w:ascii="Arial Narrow" w:hAnsi="Arial Narrow" w:cs="Arial"/>
                <w:sz w:val="16"/>
                <w:szCs w:val="16"/>
              </w:rPr>
              <w:t>- Ongoing stakeholder engagement</w:t>
            </w:r>
          </w:p>
        </w:tc>
        <w:tc>
          <w:tcPr>
            <w:tcW w:w="936" w:type="dxa"/>
          </w:tcPr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251814">
              <w:rPr>
                <w:rFonts w:ascii="Arial Narrow" w:hAnsi="Arial Narrow" w:cs="Arial"/>
                <w:sz w:val="16"/>
                <w:szCs w:val="16"/>
              </w:rPr>
              <w:t>- Ongoing stakeholder engagement</w:t>
            </w: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251814">
              <w:rPr>
                <w:rFonts w:ascii="Arial Narrow" w:hAnsi="Arial Narrow" w:cs="Arial"/>
                <w:sz w:val="16"/>
                <w:szCs w:val="16"/>
              </w:rPr>
              <w:lastRenderedPageBreak/>
              <w:t>Amakhosi workshop</w:t>
            </w:r>
          </w:p>
        </w:tc>
        <w:tc>
          <w:tcPr>
            <w:tcW w:w="1017" w:type="dxa"/>
          </w:tcPr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251814">
              <w:rPr>
                <w:rFonts w:ascii="Arial Narrow" w:hAnsi="Arial Narrow" w:cs="Arial"/>
                <w:sz w:val="16"/>
                <w:szCs w:val="16"/>
              </w:rPr>
              <w:lastRenderedPageBreak/>
              <w:t>- Ongoing stakeholder engagement</w:t>
            </w: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251814">
              <w:rPr>
                <w:rFonts w:ascii="Arial Narrow" w:hAnsi="Arial Narrow" w:cs="Arial"/>
                <w:sz w:val="16"/>
                <w:szCs w:val="16"/>
              </w:rPr>
              <w:lastRenderedPageBreak/>
              <w:t>Umhlabuyalingana</w:t>
            </w:r>
          </w:p>
        </w:tc>
        <w:tc>
          <w:tcPr>
            <w:tcW w:w="984" w:type="dxa"/>
          </w:tcPr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251814">
              <w:rPr>
                <w:rFonts w:ascii="Arial Narrow" w:hAnsi="Arial Narrow" w:cs="Arial"/>
                <w:sz w:val="16"/>
                <w:szCs w:val="16"/>
              </w:rPr>
              <w:lastRenderedPageBreak/>
              <w:t>- Ongoing stakeholder engagement</w:t>
            </w: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51814" w:rsidRPr="00251814" w:rsidRDefault="0025181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251814">
              <w:rPr>
                <w:rFonts w:ascii="Arial Narrow" w:hAnsi="Arial Narrow" w:cs="Arial"/>
                <w:sz w:val="16"/>
                <w:szCs w:val="16"/>
              </w:rPr>
              <w:lastRenderedPageBreak/>
              <w:t>Nongoma</w:t>
            </w:r>
          </w:p>
        </w:tc>
        <w:tc>
          <w:tcPr>
            <w:tcW w:w="904" w:type="dxa"/>
          </w:tcPr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251814">
              <w:rPr>
                <w:rFonts w:ascii="Arial Narrow" w:hAnsi="Arial Narrow" w:cs="Arial"/>
                <w:sz w:val="16"/>
                <w:szCs w:val="16"/>
              </w:rPr>
              <w:lastRenderedPageBreak/>
              <w:t>- Ongoing stakeholder engagement</w:t>
            </w: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251814">
              <w:rPr>
                <w:rFonts w:ascii="Arial Narrow" w:hAnsi="Arial Narrow" w:cs="Arial"/>
                <w:sz w:val="16"/>
                <w:szCs w:val="16"/>
              </w:rPr>
              <w:lastRenderedPageBreak/>
              <w:t>Amakhosi workshop</w:t>
            </w: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933DCF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251814">
              <w:rPr>
                <w:rFonts w:ascii="Arial Narrow" w:hAnsi="Arial Narrow" w:cs="Arial"/>
                <w:sz w:val="16"/>
                <w:szCs w:val="16"/>
              </w:rPr>
              <w:t>EThekwini</w:t>
            </w:r>
            <w:r w:rsidR="00475D04" w:rsidRPr="00251814">
              <w:rPr>
                <w:rFonts w:ascii="Arial Narrow" w:hAnsi="Arial Narrow" w:cs="Arial"/>
                <w:sz w:val="16"/>
                <w:szCs w:val="16"/>
              </w:rPr>
              <w:t xml:space="preserve"> Metro</w:t>
            </w: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251814">
              <w:rPr>
                <w:rFonts w:ascii="Arial Narrow" w:hAnsi="Arial Narrow" w:cs="Arial"/>
                <w:sz w:val="16"/>
                <w:szCs w:val="16"/>
              </w:rPr>
              <w:t>Newcastle</w:t>
            </w:r>
          </w:p>
        </w:tc>
        <w:tc>
          <w:tcPr>
            <w:tcW w:w="936" w:type="dxa"/>
          </w:tcPr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251814">
              <w:rPr>
                <w:rFonts w:ascii="Arial Narrow" w:hAnsi="Arial Narrow" w:cs="Arial"/>
                <w:sz w:val="16"/>
                <w:szCs w:val="16"/>
              </w:rPr>
              <w:lastRenderedPageBreak/>
              <w:t>- Ongoing stakeholder engagement</w:t>
            </w: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25181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251814">
              <w:rPr>
                <w:rFonts w:ascii="Arial Narrow" w:hAnsi="Arial Narrow" w:cs="Arial"/>
                <w:sz w:val="16"/>
                <w:szCs w:val="16"/>
              </w:rPr>
              <w:lastRenderedPageBreak/>
              <w:t>Mandeni</w:t>
            </w:r>
          </w:p>
        </w:tc>
      </w:tr>
      <w:tr w:rsidR="00251814" w:rsidRPr="00793DAD" w:rsidTr="00933DCF">
        <w:tc>
          <w:tcPr>
            <w:tcW w:w="931" w:type="dxa"/>
            <w:vMerge/>
          </w:tcPr>
          <w:p w:rsidR="00251814" w:rsidRPr="00793DAD" w:rsidRDefault="0025181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88" w:type="dxa"/>
            <w:vMerge w:val="restart"/>
          </w:tcPr>
          <w:p w:rsidR="00251814" w:rsidRPr="00FA78E6" w:rsidRDefault="00251814" w:rsidP="007818C0">
            <w:pPr>
              <w:pStyle w:val="BasicParagrap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color w:val="auto"/>
                <w:sz w:val="16"/>
                <w:szCs w:val="16"/>
              </w:rPr>
              <w:t>Number of Communication reports submitted to the Board</w:t>
            </w:r>
          </w:p>
          <w:p w:rsidR="00251814" w:rsidRPr="00FA78E6" w:rsidRDefault="00251814" w:rsidP="007818C0">
            <w:pPr>
              <w:pStyle w:val="BasicParagrap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925" w:type="dxa"/>
          </w:tcPr>
          <w:p w:rsidR="00251814" w:rsidRPr="00FA78E6" w:rsidRDefault="0025181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Clear communication plan (internal and external communication)</w:t>
            </w:r>
          </w:p>
        </w:tc>
        <w:tc>
          <w:tcPr>
            <w:tcW w:w="866" w:type="dxa"/>
          </w:tcPr>
          <w:p w:rsidR="00251814" w:rsidRPr="00FA78E6" w:rsidRDefault="0025181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Development of communication plan</w:t>
            </w:r>
          </w:p>
        </w:tc>
        <w:tc>
          <w:tcPr>
            <w:tcW w:w="925" w:type="dxa"/>
          </w:tcPr>
          <w:p w:rsidR="00251814" w:rsidRPr="00FA78E6" w:rsidRDefault="0025181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Approval of communication plan</w:t>
            </w:r>
          </w:p>
        </w:tc>
        <w:tc>
          <w:tcPr>
            <w:tcW w:w="904" w:type="dxa"/>
          </w:tcPr>
          <w:p w:rsidR="00251814" w:rsidRPr="00FA78E6" w:rsidRDefault="0025181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Implementation, M &amp; E Review</w:t>
            </w:r>
          </w:p>
        </w:tc>
        <w:tc>
          <w:tcPr>
            <w:tcW w:w="984" w:type="dxa"/>
          </w:tcPr>
          <w:p w:rsidR="00251814" w:rsidRPr="00FA78E6" w:rsidRDefault="0025181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Implementation, M &amp; E Review</w:t>
            </w:r>
          </w:p>
        </w:tc>
        <w:tc>
          <w:tcPr>
            <w:tcW w:w="995" w:type="dxa"/>
          </w:tcPr>
          <w:p w:rsidR="00251814" w:rsidRPr="00FA78E6" w:rsidRDefault="0025181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Implementation, M &amp; E Review</w:t>
            </w:r>
          </w:p>
        </w:tc>
        <w:tc>
          <w:tcPr>
            <w:tcW w:w="995" w:type="dxa"/>
          </w:tcPr>
          <w:p w:rsidR="00251814" w:rsidRPr="00FA78E6" w:rsidRDefault="0025181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Implementation, M &amp; E Review</w:t>
            </w:r>
          </w:p>
        </w:tc>
        <w:tc>
          <w:tcPr>
            <w:tcW w:w="984" w:type="dxa"/>
          </w:tcPr>
          <w:p w:rsidR="00251814" w:rsidRPr="00FA78E6" w:rsidRDefault="0025181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Implementation, M &amp; E Review</w:t>
            </w:r>
          </w:p>
        </w:tc>
        <w:tc>
          <w:tcPr>
            <w:tcW w:w="936" w:type="dxa"/>
          </w:tcPr>
          <w:p w:rsidR="00251814" w:rsidRPr="00FA78E6" w:rsidRDefault="0025181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Implementation, M &amp; E Review</w:t>
            </w:r>
          </w:p>
        </w:tc>
        <w:tc>
          <w:tcPr>
            <w:tcW w:w="1017" w:type="dxa"/>
          </w:tcPr>
          <w:p w:rsidR="00251814" w:rsidRPr="00FA78E6" w:rsidRDefault="0025181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Implementation, M &amp; E Review</w:t>
            </w:r>
          </w:p>
        </w:tc>
        <w:tc>
          <w:tcPr>
            <w:tcW w:w="984" w:type="dxa"/>
          </w:tcPr>
          <w:p w:rsidR="00251814" w:rsidRPr="00FA78E6" w:rsidRDefault="0025181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Implementation, M &amp; E Review</w:t>
            </w:r>
          </w:p>
        </w:tc>
        <w:tc>
          <w:tcPr>
            <w:tcW w:w="904" w:type="dxa"/>
          </w:tcPr>
          <w:p w:rsidR="00251814" w:rsidRPr="00FA78E6" w:rsidRDefault="0025181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Implementation, M &amp; E Review</w:t>
            </w:r>
          </w:p>
        </w:tc>
        <w:tc>
          <w:tcPr>
            <w:tcW w:w="936" w:type="dxa"/>
          </w:tcPr>
          <w:p w:rsidR="00251814" w:rsidRPr="00FA78E6" w:rsidRDefault="0025181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Implementation, M &amp; E Review</w:t>
            </w:r>
          </w:p>
        </w:tc>
      </w:tr>
      <w:tr w:rsidR="00933DCF" w:rsidRPr="00793DAD" w:rsidTr="00883E96">
        <w:trPr>
          <w:trHeight w:val="1578"/>
        </w:trPr>
        <w:tc>
          <w:tcPr>
            <w:tcW w:w="931" w:type="dxa"/>
            <w:vMerge/>
          </w:tcPr>
          <w:p w:rsidR="00933DCF" w:rsidRPr="00793DAD" w:rsidRDefault="00933DC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:rsidR="00933DCF" w:rsidRPr="00793DAD" w:rsidRDefault="00933DC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933DCF" w:rsidRPr="00FA78E6" w:rsidRDefault="00933DCF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866" w:type="dxa"/>
          </w:tcPr>
          <w:p w:rsidR="00933DCF" w:rsidRPr="00FA78E6" w:rsidRDefault="00933DCF" w:rsidP="001E0E8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Monthly communication reports to MANCO</w:t>
            </w:r>
          </w:p>
        </w:tc>
        <w:tc>
          <w:tcPr>
            <w:tcW w:w="925" w:type="dxa"/>
          </w:tcPr>
          <w:p w:rsidR="00933DCF" w:rsidRPr="00FA78E6" w:rsidRDefault="00933DCF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Monthly communication reports to MANCO</w:t>
            </w:r>
          </w:p>
        </w:tc>
        <w:tc>
          <w:tcPr>
            <w:tcW w:w="904" w:type="dxa"/>
          </w:tcPr>
          <w:p w:rsidR="00933DCF" w:rsidRPr="00FA78E6" w:rsidRDefault="00933DCF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Monthly communication reports to MANCO</w:t>
            </w:r>
          </w:p>
        </w:tc>
        <w:tc>
          <w:tcPr>
            <w:tcW w:w="984" w:type="dxa"/>
          </w:tcPr>
          <w:p w:rsidR="00933DCF" w:rsidRDefault="00933DCF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- Monthly communication reports to MANCO </w:t>
            </w:r>
          </w:p>
          <w:p w:rsidR="00933DCF" w:rsidRPr="00FA78E6" w:rsidRDefault="00933DCF" w:rsidP="00933DC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Quarterly Communications report to Board</w:t>
            </w:r>
          </w:p>
        </w:tc>
        <w:tc>
          <w:tcPr>
            <w:tcW w:w="995" w:type="dxa"/>
          </w:tcPr>
          <w:p w:rsidR="00933DCF" w:rsidRPr="00FA78E6" w:rsidRDefault="00933DCF" w:rsidP="001E29B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Monthly communication reports to MANCO</w:t>
            </w:r>
          </w:p>
        </w:tc>
        <w:tc>
          <w:tcPr>
            <w:tcW w:w="995" w:type="dxa"/>
          </w:tcPr>
          <w:p w:rsidR="00933DCF" w:rsidRPr="00FA78E6" w:rsidRDefault="00933DCF" w:rsidP="001E29B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Monthly communication reports to MANCO</w:t>
            </w:r>
          </w:p>
        </w:tc>
        <w:tc>
          <w:tcPr>
            <w:tcW w:w="984" w:type="dxa"/>
          </w:tcPr>
          <w:p w:rsidR="00933DCF" w:rsidRPr="00FA78E6" w:rsidRDefault="00933DCF" w:rsidP="001E29B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Monthly communication reports to MANCO</w:t>
            </w:r>
          </w:p>
        </w:tc>
        <w:tc>
          <w:tcPr>
            <w:tcW w:w="936" w:type="dxa"/>
          </w:tcPr>
          <w:p w:rsidR="00933DCF" w:rsidRDefault="00933DCF" w:rsidP="001E29B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- Monthly communication reports to MANCO </w:t>
            </w:r>
          </w:p>
          <w:p w:rsidR="00933DCF" w:rsidRPr="00FA78E6" w:rsidRDefault="00933DCF" w:rsidP="001E29B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Quarterly Communications report to Board</w:t>
            </w:r>
          </w:p>
        </w:tc>
        <w:tc>
          <w:tcPr>
            <w:tcW w:w="1017" w:type="dxa"/>
          </w:tcPr>
          <w:p w:rsidR="00933DCF" w:rsidRPr="00FA78E6" w:rsidRDefault="00933DCF" w:rsidP="001E29B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Monthly communication reports to MANCO</w:t>
            </w:r>
          </w:p>
        </w:tc>
        <w:tc>
          <w:tcPr>
            <w:tcW w:w="984" w:type="dxa"/>
          </w:tcPr>
          <w:p w:rsidR="00933DCF" w:rsidRPr="00FA78E6" w:rsidRDefault="00933DCF" w:rsidP="001E29B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Monthly communication reports to MANCO</w:t>
            </w:r>
          </w:p>
        </w:tc>
        <w:tc>
          <w:tcPr>
            <w:tcW w:w="904" w:type="dxa"/>
          </w:tcPr>
          <w:p w:rsidR="00933DCF" w:rsidRPr="00FA78E6" w:rsidRDefault="00933DCF" w:rsidP="001E29B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Monthly communication reports to MANCO</w:t>
            </w:r>
          </w:p>
        </w:tc>
        <w:tc>
          <w:tcPr>
            <w:tcW w:w="936" w:type="dxa"/>
          </w:tcPr>
          <w:p w:rsidR="00933DCF" w:rsidRDefault="00933DCF" w:rsidP="001E29B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- Monthly communication reports to MANCO </w:t>
            </w:r>
          </w:p>
          <w:p w:rsidR="00933DCF" w:rsidRPr="00FA78E6" w:rsidRDefault="00933DCF" w:rsidP="001E29B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Quarterly Communications report to Board</w:t>
            </w:r>
          </w:p>
        </w:tc>
      </w:tr>
      <w:tr w:rsidR="00442D62" w:rsidRPr="00793DAD" w:rsidTr="00933DCF">
        <w:tc>
          <w:tcPr>
            <w:tcW w:w="931" w:type="dxa"/>
            <w:vMerge w:val="restart"/>
          </w:tcPr>
          <w:p w:rsidR="00475D04" w:rsidRDefault="00475D04" w:rsidP="007818C0">
            <w:pPr>
              <w:pStyle w:val="BasicParagraph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>1.3. Improve IT support to improve efficiency</w:t>
            </w:r>
          </w:p>
          <w:p w:rsidR="00475D04" w:rsidRPr="00FA78E6" w:rsidRDefault="00475D04" w:rsidP="007818C0">
            <w:pPr>
              <w:pStyle w:val="BasicParagraph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>(The target is cumulative in nature)</w:t>
            </w:r>
          </w:p>
        </w:tc>
        <w:tc>
          <w:tcPr>
            <w:tcW w:w="888" w:type="dxa"/>
            <w:vAlign w:val="center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Audited IT infrastructure of the ITB</w:t>
            </w:r>
          </w:p>
        </w:tc>
        <w:tc>
          <w:tcPr>
            <w:tcW w:w="925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66" w:type="dxa"/>
          </w:tcPr>
          <w:p w:rsidR="00475D04" w:rsidRPr="007E15A3" w:rsidRDefault="00475D04" w:rsidP="001D5907">
            <w:pPr>
              <w:rPr>
                <w:rFonts w:ascii="Arial Narrow" w:hAnsi="Arial Narrow" w:cs="Arial"/>
                <w:sz w:val="16"/>
                <w:szCs w:val="16"/>
              </w:rPr>
            </w:pPr>
            <w:r w:rsidRPr="007E15A3">
              <w:rPr>
                <w:rFonts w:ascii="Arial Narrow" w:hAnsi="Arial Narrow" w:cs="Arial"/>
                <w:sz w:val="16"/>
                <w:szCs w:val="16"/>
              </w:rPr>
              <w:t>- Ongoing Audit of the IT Infrastructure</w:t>
            </w:r>
          </w:p>
        </w:tc>
        <w:tc>
          <w:tcPr>
            <w:tcW w:w="925" w:type="dxa"/>
          </w:tcPr>
          <w:p w:rsidR="00475D04" w:rsidRPr="007E15A3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7E15A3">
              <w:rPr>
                <w:rFonts w:ascii="Arial Narrow" w:hAnsi="Arial Narrow" w:cs="Arial"/>
                <w:sz w:val="16"/>
                <w:szCs w:val="16"/>
              </w:rPr>
              <w:t>Ongoing Audit of the IT Infrastructure</w:t>
            </w:r>
          </w:p>
        </w:tc>
        <w:tc>
          <w:tcPr>
            <w:tcW w:w="904" w:type="dxa"/>
          </w:tcPr>
          <w:p w:rsidR="00475D04" w:rsidRPr="007E15A3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7E15A3">
              <w:rPr>
                <w:rFonts w:ascii="Arial Narrow" w:hAnsi="Arial Narrow" w:cs="Arial"/>
                <w:sz w:val="16"/>
                <w:szCs w:val="16"/>
              </w:rPr>
              <w:t>Audit report with an implementation plan finalised</w:t>
            </w:r>
          </w:p>
          <w:p w:rsidR="00475D04" w:rsidRPr="007E15A3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7E15A3">
              <w:rPr>
                <w:rFonts w:ascii="Arial Narrow" w:hAnsi="Arial Narrow" w:cs="Arial"/>
                <w:sz w:val="16"/>
                <w:szCs w:val="16"/>
              </w:rPr>
              <w:t>- Evaluation and implementation of the report</w:t>
            </w:r>
          </w:p>
        </w:tc>
        <w:tc>
          <w:tcPr>
            <w:tcW w:w="984" w:type="dxa"/>
          </w:tcPr>
          <w:p w:rsidR="00475D0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Implementation as per plan</w:t>
            </w:r>
          </w:p>
          <w:p w:rsidR="00475D0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FA78E6" w:rsidRDefault="00475D04" w:rsidP="00813B5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(25% of the implementation of the recommendations of the report)</w:t>
            </w:r>
          </w:p>
        </w:tc>
        <w:tc>
          <w:tcPr>
            <w:tcW w:w="995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Implementation as per plan</w:t>
            </w:r>
          </w:p>
        </w:tc>
        <w:tc>
          <w:tcPr>
            <w:tcW w:w="995" w:type="dxa"/>
          </w:tcPr>
          <w:p w:rsidR="00475D0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Implementation as per plan</w:t>
            </w:r>
          </w:p>
          <w:p w:rsidR="00475D0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4" w:type="dxa"/>
          </w:tcPr>
          <w:p w:rsidR="00475D0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Implementation as per plan</w:t>
            </w:r>
          </w:p>
          <w:p w:rsidR="00475D0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FA78E6" w:rsidRDefault="00475D04" w:rsidP="00813B5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(50% of the implementation of the recommendations of the report)</w:t>
            </w:r>
          </w:p>
        </w:tc>
        <w:tc>
          <w:tcPr>
            <w:tcW w:w="936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Implementation as per plan</w:t>
            </w:r>
          </w:p>
        </w:tc>
        <w:tc>
          <w:tcPr>
            <w:tcW w:w="1017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Implementation of Patch Management for all IT systems</w:t>
            </w:r>
          </w:p>
        </w:tc>
        <w:tc>
          <w:tcPr>
            <w:tcW w:w="984" w:type="dxa"/>
          </w:tcPr>
          <w:p w:rsidR="00475D0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Implementation as per plan</w:t>
            </w:r>
          </w:p>
          <w:p w:rsidR="00813B5E" w:rsidRDefault="00813B5E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813B5E" w:rsidRPr="00FA78E6" w:rsidRDefault="00813B5E" w:rsidP="00813B5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(75% of the implementation of the recommendations of the report)</w:t>
            </w:r>
          </w:p>
        </w:tc>
        <w:tc>
          <w:tcPr>
            <w:tcW w:w="904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Implementation as per plan</w:t>
            </w:r>
          </w:p>
        </w:tc>
        <w:tc>
          <w:tcPr>
            <w:tcW w:w="936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Implementation as per plan</w:t>
            </w:r>
          </w:p>
        </w:tc>
      </w:tr>
      <w:tr w:rsidR="00442D62" w:rsidRPr="00793DAD" w:rsidTr="00933DCF">
        <w:tc>
          <w:tcPr>
            <w:tcW w:w="931" w:type="dxa"/>
            <w:vMerge/>
          </w:tcPr>
          <w:p w:rsidR="00813B5E" w:rsidRPr="00793DAD" w:rsidRDefault="00813B5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88" w:type="dxa"/>
            <w:vAlign w:val="center"/>
          </w:tcPr>
          <w:p w:rsidR="00813B5E" w:rsidRPr="00FA78E6" w:rsidRDefault="00813B5E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Bi-annual check of software compliance conducted</w:t>
            </w:r>
          </w:p>
        </w:tc>
        <w:tc>
          <w:tcPr>
            <w:tcW w:w="925" w:type="dxa"/>
          </w:tcPr>
          <w:p w:rsidR="00813B5E" w:rsidRPr="00FA78E6" w:rsidRDefault="00813B5E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66" w:type="dxa"/>
          </w:tcPr>
          <w:p w:rsidR="00813B5E" w:rsidRPr="00FA78E6" w:rsidRDefault="00813B5E" w:rsidP="007818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25" w:type="dxa"/>
          </w:tcPr>
          <w:p w:rsidR="00813B5E" w:rsidRPr="00FA78E6" w:rsidRDefault="00813B5E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813B5E" w:rsidRPr="00FA78E6" w:rsidRDefault="00813B5E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813B5E" w:rsidRPr="00FA78E6" w:rsidRDefault="00813B5E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813B5E" w:rsidRPr="00FA78E6" w:rsidRDefault="00813B5E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Audit of software </w:t>
            </w:r>
          </w:p>
        </w:tc>
        <w:tc>
          <w:tcPr>
            <w:tcW w:w="995" w:type="dxa"/>
          </w:tcPr>
          <w:p w:rsidR="00813B5E" w:rsidRPr="00FA78E6" w:rsidRDefault="00813B5E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Report available </w:t>
            </w:r>
          </w:p>
        </w:tc>
        <w:tc>
          <w:tcPr>
            <w:tcW w:w="984" w:type="dxa"/>
          </w:tcPr>
          <w:p w:rsidR="00813B5E" w:rsidRPr="00FA78E6" w:rsidRDefault="00813B5E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Implementation of the findings</w:t>
            </w:r>
          </w:p>
        </w:tc>
        <w:tc>
          <w:tcPr>
            <w:tcW w:w="936" w:type="dxa"/>
          </w:tcPr>
          <w:p w:rsidR="00813B5E" w:rsidRDefault="00813B5E">
            <w:r w:rsidRPr="00FA776C">
              <w:rPr>
                <w:rFonts w:ascii="Arial Narrow" w:hAnsi="Arial Narrow" w:cs="Arial"/>
                <w:sz w:val="16"/>
                <w:szCs w:val="16"/>
              </w:rPr>
              <w:t>Implementation of the findings</w:t>
            </w:r>
          </w:p>
        </w:tc>
        <w:tc>
          <w:tcPr>
            <w:tcW w:w="1017" w:type="dxa"/>
          </w:tcPr>
          <w:p w:rsidR="00813B5E" w:rsidRDefault="00813B5E">
            <w:r w:rsidRPr="00FA776C">
              <w:rPr>
                <w:rFonts w:ascii="Arial Narrow" w:hAnsi="Arial Narrow" w:cs="Arial"/>
                <w:sz w:val="16"/>
                <w:szCs w:val="16"/>
              </w:rPr>
              <w:t>Implementation of the findings</w:t>
            </w:r>
          </w:p>
        </w:tc>
        <w:tc>
          <w:tcPr>
            <w:tcW w:w="984" w:type="dxa"/>
          </w:tcPr>
          <w:p w:rsidR="00813B5E" w:rsidRPr="00FA78E6" w:rsidRDefault="00813B5E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04" w:type="dxa"/>
          </w:tcPr>
          <w:p w:rsidR="00813B5E" w:rsidRPr="00FA78E6" w:rsidRDefault="00813B5E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Audit conducted </w:t>
            </w:r>
          </w:p>
        </w:tc>
        <w:tc>
          <w:tcPr>
            <w:tcW w:w="936" w:type="dxa"/>
          </w:tcPr>
          <w:p w:rsidR="00813B5E" w:rsidRPr="00FA78E6" w:rsidRDefault="00813B5E" w:rsidP="007818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Report available </w:t>
            </w:r>
          </w:p>
        </w:tc>
      </w:tr>
      <w:tr w:rsidR="00442D62" w:rsidRPr="00793DAD" w:rsidTr="00933DCF">
        <w:tc>
          <w:tcPr>
            <w:tcW w:w="931" w:type="dxa"/>
            <w:vMerge/>
          </w:tcPr>
          <w:p w:rsidR="00475D04" w:rsidRPr="00793DAD" w:rsidRDefault="00475D0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88" w:type="dxa"/>
            <w:vAlign w:val="center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Implementation of IT 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lastRenderedPageBreak/>
              <w:t>Policies developed and approved by the Board</w:t>
            </w:r>
          </w:p>
        </w:tc>
        <w:tc>
          <w:tcPr>
            <w:tcW w:w="925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lastRenderedPageBreak/>
              <w:t>100%</w:t>
            </w:r>
          </w:p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475D04" w:rsidRPr="00FA78E6" w:rsidRDefault="00813B5E" w:rsidP="007818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925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Development policy 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lastRenderedPageBreak/>
              <w:t>implementation pl</w:t>
            </w: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t>n</w:t>
            </w:r>
          </w:p>
        </w:tc>
        <w:tc>
          <w:tcPr>
            <w:tcW w:w="904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Implementation plan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approval</w:t>
            </w:r>
          </w:p>
        </w:tc>
        <w:tc>
          <w:tcPr>
            <w:tcW w:w="984" w:type="dxa"/>
          </w:tcPr>
          <w:p w:rsidR="00475D04" w:rsidRPr="00FA78E6" w:rsidRDefault="00813B5E" w:rsidP="00813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995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Training and signing of 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acknowledgement of Policies </w:t>
            </w:r>
          </w:p>
        </w:tc>
        <w:tc>
          <w:tcPr>
            <w:tcW w:w="995" w:type="dxa"/>
          </w:tcPr>
          <w:p w:rsidR="00475D0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Training and signing of 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lastRenderedPageBreak/>
              <w:t>acknowledgement of Policies</w:t>
            </w:r>
          </w:p>
          <w:p w:rsidR="00475D0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25% implementation of plan</w:t>
            </w:r>
          </w:p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4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Implementation </w:t>
            </w:r>
          </w:p>
        </w:tc>
        <w:tc>
          <w:tcPr>
            <w:tcW w:w="936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Implementation</w:t>
            </w:r>
          </w:p>
        </w:tc>
        <w:tc>
          <w:tcPr>
            <w:tcW w:w="1017" w:type="dxa"/>
          </w:tcPr>
          <w:p w:rsidR="00475D0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Implementation</w:t>
            </w:r>
          </w:p>
          <w:p w:rsidR="00475D04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50% cumulative implementation of plan</w:t>
            </w:r>
          </w:p>
        </w:tc>
        <w:tc>
          <w:tcPr>
            <w:tcW w:w="984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lastRenderedPageBreak/>
              <w:t>Audit of  compliance</w:t>
            </w:r>
          </w:p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lastRenderedPageBreak/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Analysis of the audit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of compliance report</w:t>
            </w:r>
          </w:p>
        </w:tc>
        <w:tc>
          <w:tcPr>
            <w:tcW w:w="936" w:type="dxa"/>
          </w:tcPr>
          <w:p w:rsidR="00475D04" w:rsidRPr="00FA78E6" w:rsidRDefault="00475D04" w:rsidP="007818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Turnaround plan 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lastRenderedPageBreak/>
              <w:t>developed</w:t>
            </w:r>
          </w:p>
        </w:tc>
      </w:tr>
      <w:tr w:rsidR="00442D62" w:rsidRPr="00793DAD" w:rsidTr="00933DCF">
        <w:tc>
          <w:tcPr>
            <w:tcW w:w="931" w:type="dxa"/>
            <w:vMerge/>
          </w:tcPr>
          <w:p w:rsidR="00475D04" w:rsidRPr="00793DAD" w:rsidRDefault="00475D0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88" w:type="dxa"/>
            <w:vAlign w:val="center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Disaster Recovery Plan</w:t>
            </w:r>
            <w:r w:rsidR="00813B5E">
              <w:rPr>
                <w:rFonts w:ascii="Arial Narrow" w:hAnsi="Arial Narrow" w:cs="Arial"/>
                <w:sz w:val="16"/>
                <w:szCs w:val="16"/>
              </w:rPr>
              <w:t xml:space="preserve"> (DRP)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 development</w:t>
            </w:r>
          </w:p>
        </w:tc>
        <w:tc>
          <w:tcPr>
            <w:tcW w:w="925" w:type="dxa"/>
            <w:vAlign w:val="center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66" w:type="dxa"/>
          </w:tcPr>
          <w:p w:rsidR="00475D04" w:rsidRPr="00FA78E6" w:rsidRDefault="00475D04" w:rsidP="007818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25" w:type="dxa"/>
          </w:tcPr>
          <w:p w:rsidR="00475D04" w:rsidRPr="00FA78E6" w:rsidRDefault="00475D04" w:rsidP="007818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04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DRP developed </w:t>
            </w:r>
          </w:p>
        </w:tc>
        <w:tc>
          <w:tcPr>
            <w:tcW w:w="984" w:type="dxa"/>
          </w:tcPr>
          <w:p w:rsidR="00475D04" w:rsidRPr="00FA78E6" w:rsidRDefault="00475D0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DRP approved</w:t>
            </w:r>
          </w:p>
        </w:tc>
        <w:tc>
          <w:tcPr>
            <w:tcW w:w="995" w:type="dxa"/>
          </w:tcPr>
          <w:p w:rsidR="00475D04" w:rsidRPr="00FA78E6" w:rsidRDefault="00475D04" w:rsidP="00813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Training of staff on DRP</w:t>
            </w:r>
          </w:p>
        </w:tc>
        <w:tc>
          <w:tcPr>
            <w:tcW w:w="995" w:type="dxa"/>
          </w:tcPr>
          <w:p w:rsidR="00475D04" w:rsidRPr="00FA78E6" w:rsidRDefault="00475D04" w:rsidP="007818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Implementation </w:t>
            </w:r>
          </w:p>
        </w:tc>
        <w:tc>
          <w:tcPr>
            <w:tcW w:w="984" w:type="dxa"/>
          </w:tcPr>
          <w:p w:rsidR="00475D04" w:rsidRPr="00FA78E6" w:rsidRDefault="00475D04" w:rsidP="007818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Implementation</w:t>
            </w:r>
          </w:p>
        </w:tc>
        <w:tc>
          <w:tcPr>
            <w:tcW w:w="936" w:type="dxa"/>
          </w:tcPr>
          <w:p w:rsidR="00475D04" w:rsidRPr="00FA78E6" w:rsidRDefault="00475D04" w:rsidP="007818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Implementation</w:t>
            </w:r>
          </w:p>
        </w:tc>
        <w:tc>
          <w:tcPr>
            <w:tcW w:w="1017" w:type="dxa"/>
          </w:tcPr>
          <w:p w:rsidR="00475D04" w:rsidRPr="00FA78E6" w:rsidRDefault="00475D04" w:rsidP="007818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Implementation</w:t>
            </w:r>
          </w:p>
        </w:tc>
        <w:tc>
          <w:tcPr>
            <w:tcW w:w="984" w:type="dxa"/>
          </w:tcPr>
          <w:p w:rsidR="00475D04" w:rsidRPr="00FA78E6" w:rsidRDefault="00475D04" w:rsidP="007818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Implementation</w:t>
            </w:r>
          </w:p>
        </w:tc>
        <w:tc>
          <w:tcPr>
            <w:tcW w:w="904" w:type="dxa"/>
          </w:tcPr>
          <w:p w:rsidR="00475D04" w:rsidRPr="00FA78E6" w:rsidRDefault="00475D04" w:rsidP="007818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Implementation</w:t>
            </w:r>
          </w:p>
        </w:tc>
        <w:tc>
          <w:tcPr>
            <w:tcW w:w="936" w:type="dxa"/>
          </w:tcPr>
          <w:p w:rsidR="00475D04" w:rsidRPr="00FA78E6" w:rsidRDefault="00475D04" w:rsidP="007818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Implementation</w:t>
            </w:r>
          </w:p>
        </w:tc>
      </w:tr>
      <w:tr w:rsidR="00442D62" w:rsidRPr="00793DAD" w:rsidTr="00933DCF">
        <w:tc>
          <w:tcPr>
            <w:tcW w:w="931" w:type="dxa"/>
            <w:vMerge w:val="restart"/>
          </w:tcPr>
          <w:p w:rsidR="007E15A3" w:rsidRPr="00FA78E6" w:rsidRDefault="007E15A3" w:rsidP="007818C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1.</w:t>
            </w:r>
            <w:r w:rsidRPr="00FA78E6">
              <w:rPr>
                <w:rFonts w:ascii="Arial Narrow" w:hAnsi="Arial Narrow" w:cs="Arial"/>
                <w:b/>
                <w:sz w:val="16"/>
                <w:szCs w:val="16"/>
              </w:rPr>
              <w:t>4 To ensure that efficient internal resource management is aligned to legislative requirements</w:t>
            </w:r>
          </w:p>
        </w:tc>
        <w:tc>
          <w:tcPr>
            <w:tcW w:w="888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Number of policies reviewed </w:t>
            </w:r>
            <w:r w:rsidR="008E0A00">
              <w:rPr>
                <w:rFonts w:ascii="Arial Narrow" w:hAnsi="Arial Narrow" w:cs="Arial"/>
                <w:sz w:val="16"/>
                <w:szCs w:val="16"/>
              </w:rPr>
              <w:t xml:space="preserve">and /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or approved 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t>by the Board</w:t>
            </w:r>
          </w:p>
        </w:tc>
        <w:tc>
          <w:tcPr>
            <w:tcW w:w="92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</w:tcPr>
          <w:p w:rsidR="007E15A3" w:rsidRPr="00FA78E6" w:rsidRDefault="007E15A3" w:rsidP="00813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25" w:type="dxa"/>
          </w:tcPr>
          <w:p w:rsidR="007E15A3" w:rsidRPr="00FA78E6" w:rsidRDefault="007E15A3" w:rsidP="00813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  <w:p w:rsidR="007E15A3" w:rsidRPr="00FA78E6" w:rsidRDefault="007E15A3" w:rsidP="00813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7E15A3" w:rsidRPr="00FA78E6" w:rsidRDefault="007E15A3" w:rsidP="00813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  <w:p w:rsidR="007E15A3" w:rsidRPr="00FA78E6" w:rsidRDefault="007E15A3" w:rsidP="00813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Internship Po</w:t>
            </w:r>
            <w:r w:rsidR="008E0A00">
              <w:rPr>
                <w:rFonts w:ascii="Arial Narrow" w:hAnsi="Arial Narrow" w:cs="Arial"/>
                <w:sz w:val="16"/>
                <w:szCs w:val="16"/>
              </w:rPr>
              <w:t>licy (</w:t>
            </w:r>
            <w:r>
              <w:rPr>
                <w:rFonts w:ascii="Arial Narrow" w:hAnsi="Arial Narrow" w:cs="Arial"/>
                <w:sz w:val="16"/>
                <w:szCs w:val="16"/>
              </w:rPr>
              <w:t>review</w:t>
            </w:r>
            <w:r w:rsidR="008E0A00">
              <w:rPr>
                <w:rFonts w:ascii="Arial Narrow" w:hAnsi="Arial Narrow" w:cs="Arial"/>
                <w:sz w:val="16"/>
                <w:szCs w:val="16"/>
              </w:rPr>
              <w:t>ed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7E15A3" w:rsidRPr="00FA78E6" w:rsidRDefault="007E15A3" w:rsidP="008E0A0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Disbursement Policy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(review</w:t>
            </w:r>
            <w:r w:rsidR="008E0A00">
              <w:rPr>
                <w:rFonts w:ascii="Arial Narrow" w:hAnsi="Arial Narrow" w:cs="Arial"/>
                <w:sz w:val="16"/>
                <w:szCs w:val="16"/>
              </w:rPr>
              <w:t>ed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995" w:type="dxa"/>
          </w:tcPr>
          <w:p w:rsidR="007E15A3" w:rsidRPr="00FA78E6" w:rsidRDefault="00442D62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442D62" w:rsidRPr="00152021" w:rsidRDefault="00442D62" w:rsidP="00442D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152021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442D62" w:rsidRPr="00152021" w:rsidRDefault="00152021" w:rsidP="00442D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Leave Policy</w:t>
            </w:r>
            <w:r w:rsidR="00442D62" w:rsidRPr="00152021">
              <w:rPr>
                <w:rFonts w:ascii="Arial Narrow" w:hAnsi="Arial Narrow" w:cs="Arial"/>
                <w:sz w:val="16"/>
                <w:szCs w:val="16"/>
              </w:rPr>
              <w:t xml:space="preserve"> (reviewed)</w:t>
            </w:r>
          </w:p>
          <w:p w:rsidR="007E15A3" w:rsidRPr="00FA78E6" w:rsidRDefault="007E15A3" w:rsidP="00442D6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442D62" w:rsidRDefault="00442D62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7E15A3" w:rsidRPr="00FA78E6" w:rsidRDefault="00442D62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Debt Collection Policy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reviewed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017" w:type="dxa"/>
          </w:tcPr>
          <w:p w:rsidR="00442D62" w:rsidRDefault="00442D62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7E15A3" w:rsidRPr="00FA78E6" w:rsidRDefault="00442D62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Fraud prevention Policy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reviewed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98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04" w:type="dxa"/>
          </w:tcPr>
          <w:p w:rsidR="008E0A00" w:rsidRPr="00FA78E6" w:rsidRDefault="008E0A00" w:rsidP="008E0A0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7E15A3" w:rsidRPr="00FA78E6" w:rsidRDefault="008E0A00" w:rsidP="008E0A0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 Asset Management Policy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reviewed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936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</w:tr>
      <w:tr w:rsidR="00442D62" w:rsidRPr="00793DAD" w:rsidTr="00933DCF">
        <w:tc>
          <w:tcPr>
            <w:tcW w:w="931" w:type="dxa"/>
            <w:vMerge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Percentage of all movable assets to be recorded in the asset register</w:t>
            </w:r>
          </w:p>
        </w:tc>
        <w:tc>
          <w:tcPr>
            <w:tcW w:w="92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  <w:tc>
          <w:tcPr>
            <w:tcW w:w="866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 capturing of all newly acquired asset within 20 days from date of delivery</w:t>
            </w:r>
          </w:p>
        </w:tc>
        <w:tc>
          <w:tcPr>
            <w:tcW w:w="92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 capturing of all newly acquired asset within 20 days from date of delivery</w:t>
            </w:r>
          </w:p>
        </w:tc>
        <w:tc>
          <w:tcPr>
            <w:tcW w:w="90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All assets verified, a quarterly report available</w:t>
            </w:r>
          </w:p>
        </w:tc>
        <w:tc>
          <w:tcPr>
            <w:tcW w:w="98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 capturing of all newly acquired asset within 20 days from date of delivery</w:t>
            </w:r>
          </w:p>
        </w:tc>
        <w:tc>
          <w:tcPr>
            <w:tcW w:w="99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 capturing of all newly acquired asset within 20 days from date of delivery</w:t>
            </w:r>
          </w:p>
        </w:tc>
        <w:tc>
          <w:tcPr>
            <w:tcW w:w="99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All assets verified, a quarterly report available</w:t>
            </w:r>
          </w:p>
        </w:tc>
        <w:tc>
          <w:tcPr>
            <w:tcW w:w="98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 capturing of all newly acquired asset within 20 days from date of delivery</w:t>
            </w:r>
          </w:p>
        </w:tc>
        <w:tc>
          <w:tcPr>
            <w:tcW w:w="936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 capturing of all newly acquired asset within 20 days from date of delivery</w:t>
            </w:r>
          </w:p>
        </w:tc>
        <w:tc>
          <w:tcPr>
            <w:tcW w:w="1017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All assets verified, a quarterly report available</w:t>
            </w:r>
          </w:p>
        </w:tc>
        <w:tc>
          <w:tcPr>
            <w:tcW w:w="98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 capturing of all newly acquired asset within 20 days from date of delivery</w:t>
            </w:r>
          </w:p>
        </w:tc>
        <w:tc>
          <w:tcPr>
            <w:tcW w:w="90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 capturing of all newly acquired asset within 20 days from date of delivery</w:t>
            </w:r>
          </w:p>
        </w:tc>
        <w:tc>
          <w:tcPr>
            <w:tcW w:w="936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All assets verified, a quarterly report available</w:t>
            </w:r>
          </w:p>
        </w:tc>
      </w:tr>
      <w:tr w:rsidR="00442D62" w:rsidRPr="00793DAD" w:rsidTr="00933DCF">
        <w:tc>
          <w:tcPr>
            <w:tcW w:w="931" w:type="dxa"/>
            <w:vMerge w:val="restart"/>
          </w:tcPr>
          <w:p w:rsidR="007E15A3" w:rsidRPr="00FA78E6" w:rsidRDefault="007E15A3" w:rsidP="007818C0">
            <w:pPr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FA78E6">
              <w:rPr>
                <w:rFonts w:ascii="Arial Narrow" w:hAnsi="Arial Narrow" w:cs="Arial"/>
                <w:b/>
                <w:sz w:val="16"/>
                <w:szCs w:val="16"/>
              </w:rPr>
              <w:t>1.5 To ensure reduction of vacancies</w:t>
            </w:r>
          </w:p>
        </w:tc>
        <w:tc>
          <w:tcPr>
            <w:tcW w:w="888" w:type="dxa"/>
            <w:vAlign w:val="center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HR provisioning plan approved by the Board</w:t>
            </w:r>
          </w:p>
        </w:tc>
        <w:tc>
          <w:tcPr>
            <w:tcW w:w="92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66" w:type="dxa"/>
          </w:tcPr>
          <w:p w:rsidR="007E15A3" w:rsidRDefault="007E15A3" w:rsidP="007818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HR Provisioning Plan completed and approved</w:t>
            </w:r>
          </w:p>
          <w:p w:rsidR="00442D62" w:rsidRDefault="00442D62" w:rsidP="007818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442D62" w:rsidRDefault="00442D62" w:rsidP="007818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442D62" w:rsidRPr="00FA78E6" w:rsidRDefault="00442D62" w:rsidP="007818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Recruitment and selection p</w:t>
            </w:r>
            <w:r w:rsidR="00442D62">
              <w:rPr>
                <w:rFonts w:ascii="Arial Narrow" w:hAnsi="Arial Narrow" w:cs="Arial"/>
                <w:sz w:val="16"/>
                <w:szCs w:val="16"/>
              </w:rPr>
              <w:t>rocess commences for the two (2) vacancies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90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Appointment</w:t>
            </w:r>
            <w:r w:rsidR="00442D62">
              <w:rPr>
                <w:rFonts w:ascii="Arial Narrow" w:hAnsi="Arial Narrow" w:cs="Arial"/>
                <w:sz w:val="16"/>
                <w:szCs w:val="16"/>
              </w:rPr>
              <w:t xml:space="preserve"> for the two (2) vacancies</w:t>
            </w:r>
          </w:p>
        </w:tc>
        <w:tc>
          <w:tcPr>
            <w:tcW w:w="98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1017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0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E15A3" w:rsidRPr="00442D62" w:rsidRDefault="00442D62" w:rsidP="007818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2D62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</w:tr>
      <w:tr w:rsidR="00442D62" w:rsidRPr="00793DAD" w:rsidTr="00933DCF">
        <w:tc>
          <w:tcPr>
            <w:tcW w:w="931" w:type="dxa"/>
            <w:vMerge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</w:tc>
        <w:tc>
          <w:tcPr>
            <w:tcW w:w="888" w:type="dxa"/>
            <w:vAlign w:val="center"/>
          </w:tcPr>
          <w:p w:rsidR="007E15A3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Percentage posts filled in relation to the HR provisioning plan</w:t>
            </w:r>
          </w:p>
          <w:p w:rsidR="007E15A3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203A51">
              <w:rPr>
                <w:rFonts w:ascii="Arial Narrow" w:hAnsi="Arial Narrow"/>
                <w:sz w:val="16"/>
                <w:szCs w:val="16"/>
              </w:rPr>
              <w:t xml:space="preserve">100% </w:t>
            </w:r>
            <w:r w:rsidRPr="00203A51">
              <w:rPr>
                <w:rFonts w:ascii="Arial Narrow" w:hAnsi="Arial Narrow"/>
                <w:sz w:val="16"/>
                <w:szCs w:val="16"/>
              </w:rPr>
              <w:lastRenderedPageBreak/>
              <w:t>filled within 3 months of the position becoming vacant)</w:t>
            </w:r>
          </w:p>
        </w:tc>
        <w:tc>
          <w:tcPr>
            <w:tcW w:w="92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lastRenderedPageBreak/>
              <w:t>100%</w:t>
            </w:r>
          </w:p>
        </w:tc>
        <w:tc>
          <w:tcPr>
            <w:tcW w:w="866" w:type="dxa"/>
          </w:tcPr>
          <w:p w:rsidR="007E15A3" w:rsidRPr="00FA78E6" w:rsidRDefault="007E15A3" w:rsidP="00277E3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- Appointment of service provider to review and develop an ideal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organogram to meet the requirements of the organisation</w:t>
            </w:r>
          </w:p>
        </w:tc>
        <w:tc>
          <w:tcPr>
            <w:tcW w:w="925" w:type="dxa"/>
          </w:tcPr>
          <w:p w:rsidR="007E15A3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Advertising the vacancies (2)</w:t>
            </w:r>
          </w:p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- Commencement of the review of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the organisation</w:t>
            </w:r>
            <w:r w:rsidR="00442D62">
              <w:rPr>
                <w:rFonts w:ascii="Arial Narrow" w:hAnsi="Arial Narrow" w:cs="Arial"/>
                <w:sz w:val="16"/>
                <w:szCs w:val="16"/>
              </w:rPr>
              <w:t>al structure</w:t>
            </w:r>
            <w:r>
              <w:rPr>
                <w:rFonts w:ascii="Arial Narrow" w:hAnsi="Arial Narrow" w:cs="Arial"/>
                <w:sz w:val="16"/>
                <w:szCs w:val="16"/>
              </w:rPr>
              <w:t>, jo</w:t>
            </w:r>
            <w:r w:rsidR="00B5066C">
              <w:rPr>
                <w:rFonts w:ascii="Arial Narrow" w:hAnsi="Arial Narrow" w:cs="Arial"/>
                <w:sz w:val="16"/>
                <w:szCs w:val="16"/>
              </w:rPr>
              <w:t>b review and job specifications</w:t>
            </w:r>
          </w:p>
        </w:tc>
        <w:tc>
          <w:tcPr>
            <w:tcW w:w="90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Review of the organisation</w:t>
            </w:r>
            <w:r w:rsidR="00442D62">
              <w:rPr>
                <w:rFonts w:ascii="Arial Narrow" w:hAnsi="Arial Narrow" w:cs="Arial"/>
                <w:sz w:val="16"/>
                <w:szCs w:val="16"/>
              </w:rPr>
              <w:t>al structure</w:t>
            </w:r>
          </w:p>
        </w:tc>
        <w:tc>
          <w:tcPr>
            <w:tcW w:w="98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Review of the organisation</w:t>
            </w:r>
            <w:r w:rsidR="00442D62">
              <w:rPr>
                <w:rFonts w:ascii="Arial Narrow" w:hAnsi="Arial Narrow" w:cs="Arial"/>
                <w:sz w:val="16"/>
                <w:szCs w:val="16"/>
              </w:rPr>
              <w:t>al structure</w:t>
            </w:r>
          </w:p>
        </w:tc>
        <w:tc>
          <w:tcPr>
            <w:tcW w:w="995" w:type="dxa"/>
          </w:tcPr>
          <w:p w:rsidR="007E15A3" w:rsidRPr="00FA78E6" w:rsidRDefault="00442D62" w:rsidP="00442D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Finalisation of the organisational structure and costing by the service provider</w:t>
            </w:r>
          </w:p>
        </w:tc>
        <w:tc>
          <w:tcPr>
            <w:tcW w:w="995" w:type="dxa"/>
          </w:tcPr>
          <w:p w:rsidR="007E15A3" w:rsidRPr="00FA78E6" w:rsidRDefault="00442D62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Review and approval of organisational structure by the Board</w:t>
            </w:r>
          </w:p>
        </w:tc>
        <w:tc>
          <w:tcPr>
            <w:tcW w:w="984" w:type="dxa"/>
          </w:tcPr>
          <w:p w:rsidR="007E15A3" w:rsidRPr="00FA78E6" w:rsidRDefault="007E15A3" w:rsidP="002220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Forward the </w:t>
            </w:r>
            <w:r w:rsidR="00442D62">
              <w:rPr>
                <w:rFonts w:ascii="Arial Narrow" w:hAnsi="Arial Narrow" w:cs="Arial"/>
                <w:sz w:val="16"/>
                <w:szCs w:val="16"/>
              </w:rPr>
              <w:t xml:space="preserve">organisational structure </w:t>
            </w:r>
            <w:r>
              <w:rPr>
                <w:rFonts w:ascii="Arial Narrow" w:hAnsi="Arial Narrow" w:cs="Arial"/>
                <w:sz w:val="16"/>
                <w:szCs w:val="16"/>
              </w:rPr>
              <w:t>report to the Director General</w:t>
            </w:r>
          </w:p>
        </w:tc>
        <w:tc>
          <w:tcPr>
            <w:tcW w:w="936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1017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7E15A3" w:rsidRPr="00FA78E6" w:rsidRDefault="00442D62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- Recruitment and selection </w:t>
            </w:r>
            <w:r w:rsidR="007E15A3">
              <w:rPr>
                <w:rFonts w:ascii="Arial Narrow" w:hAnsi="Arial Narrow" w:cs="Arial"/>
                <w:sz w:val="16"/>
                <w:szCs w:val="16"/>
              </w:rPr>
              <w:t>for appointment in the next financial year</w:t>
            </w:r>
          </w:p>
        </w:tc>
        <w:tc>
          <w:tcPr>
            <w:tcW w:w="90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="00442D62">
              <w:rPr>
                <w:rFonts w:ascii="Arial Narrow" w:hAnsi="Arial Narrow" w:cs="Arial"/>
                <w:sz w:val="16"/>
                <w:szCs w:val="16"/>
              </w:rPr>
              <w:t xml:space="preserve">Recruitment and selection for appointment in the next financial </w:t>
            </w:r>
            <w:r w:rsidR="00442D62">
              <w:rPr>
                <w:rFonts w:ascii="Arial Narrow" w:hAnsi="Arial Narrow" w:cs="Arial"/>
                <w:sz w:val="16"/>
                <w:szCs w:val="16"/>
              </w:rPr>
              <w:lastRenderedPageBreak/>
              <w:t>year</w:t>
            </w:r>
          </w:p>
        </w:tc>
        <w:tc>
          <w:tcPr>
            <w:tcW w:w="936" w:type="dxa"/>
          </w:tcPr>
          <w:p w:rsidR="007E15A3" w:rsidRPr="00FA78E6" w:rsidRDefault="007E15A3" w:rsidP="00442D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-- </w:t>
            </w:r>
            <w:r w:rsidR="00442D62">
              <w:rPr>
                <w:rFonts w:ascii="Arial Narrow" w:hAnsi="Arial Narrow" w:cs="Arial"/>
                <w:sz w:val="16"/>
                <w:szCs w:val="16"/>
              </w:rPr>
              <w:t>Recruitment and selection for appointment in the next financial year</w:t>
            </w:r>
          </w:p>
        </w:tc>
      </w:tr>
      <w:tr w:rsidR="00442D62" w:rsidRPr="00793DAD" w:rsidTr="00933DCF">
        <w:tc>
          <w:tcPr>
            <w:tcW w:w="931" w:type="dxa"/>
          </w:tcPr>
          <w:p w:rsidR="003659B5" w:rsidRPr="00FA78E6" w:rsidRDefault="003659B5" w:rsidP="007818C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1.6 To ensure performance management in ITB</w:t>
            </w:r>
          </w:p>
        </w:tc>
        <w:tc>
          <w:tcPr>
            <w:tcW w:w="888" w:type="dxa"/>
            <w:vAlign w:val="center"/>
          </w:tcPr>
          <w:p w:rsidR="003659B5" w:rsidRPr="00FA78E6" w:rsidRDefault="003659B5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Percentage of performance agreements concluded timeously</w:t>
            </w:r>
          </w:p>
        </w:tc>
        <w:tc>
          <w:tcPr>
            <w:tcW w:w="925" w:type="dxa"/>
            <w:vAlign w:val="center"/>
          </w:tcPr>
          <w:p w:rsidR="003659B5" w:rsidRDefault="003659B5" w:rsidP="007818C0">
            <w:r w:rsidRPr="00FA78E6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  <w:p w:rsidR="00251814" w:rsidRDefault="0025181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51814" w:rsidRPr="005615A4" w:rsidRDefault="00251814" w:rsidP="00251814">
            <w:pPr>
              <w:pStyle w:val="FootnoteText"/>
              <w:rPr>
                <w:rFonts w:ascii="Arial Narrow" w:hAnsi="Arial Narrow" w:cs="Arial"/>
                <w:b/>
                <w:i/>
                <w:sz w:val="16"/>
              </w:rPr>
            </w:pPr>
            <w:r w:rsidRPr="005615A4">
              <w:rPr>
                <w:rFonts w:ascii="Arial Narrow" w:hAnsi="Arial Narrow" w:cs="Arial"/>
                <w:b/>
                <w:i/>
                <w:sz w:val="16"/>
              </w:rPr>
              <w:t>(Organisational redesign will lead to revised performance agreement</w:t>
            </w:r>
            <w:r w:rsidR="005615A4" w:rsidRPr="005615A4">
              <w:rPr>
                <w:rFonts w:ascii="Arial Narrow" w:hAnsi="Arial Narrow" w:cs="Arial"/>
                <w:b/>
                <w:i/>
                <w:sz w:val="16"/>
              </w:rPr>
              <w:t>s</w:t>
            </w:r>
            <w:r w:rsidRPr="005615A4">
              <w:rPr>
                <w:rFonts w:ascii="Arial Narrow" w:hAnsi="Arial Narrow" w:cs="Arial"/>
                <w:b/>
                <w:i/>
                <w:sz w:val="16"/>
              </w:rPr>
              <w:t>)</w:t>
            </w:r>
          </w:p>
          <w:p w:rsidR="00251814" w:rsidRPr="00FA78E6" w:rsidRDefault="0025181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3659B5" w:rsidRPr="00FA78E6" w:rsidRDefault="003659B5" w:rsidP="007818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25" w:type="dxa"/>
          </w:tcPr>
          <w:p w:rsidR="003659B5" w:rsidRDefault="002B6D1F" w:rsidP="00B5066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="003659B5" w:rsidRPr="00FA78E6">
              <w:rPr>
                <w:rFonts w:ascii="Arial Narrow" w:hAnsi="Arial Narrow" w:cs="Arial"/>
                <w:sz w:val="16"/>
                <w:szCs w:val="16"/>
              </w:rPr>
              <w:t>All drafts must be in place</w:t>
            </w:r>
          </w:p>
          <w:p w:rsidR="002B6D1F" w:rsidRPr="00FA78E6" w:rsidRDefault="002B6D1F" w:rsidP="00B5066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Employee Performance Management and Development System (EPMDS) review</w:t>
            </w:r>
            <w:r w:rsidR="002C05EC">
              <w:rPr>
                <w:rFonts w:ascii="Arial Narrow" w:hAnsi="Arial Narrow" w:cs="Arial"/>
                <w:sz w:val="16"/>
                <w:szCs w:val="16"/>
              </w:rPr>
              <w:t xml:space="preserve"> commences</w:t>
            </w:r>
          </w:p>
        </w:tc>
        <w:tc>
          <w:tcPr>
            <w:tcW w:w="904" w:type="dxa"/>
          </w:tcPr>
          <w:p w:rsidR="003659B5" w:rsidRPr="00FA78E6" w:rsidRDefault="002C05EC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Training of employees</w:t>
            </w:r>
          </w:p>
        </w:tc>
        <w:tc>
          <w:tcPr>
            <w:tcW w:w="984" w:type="dxa"/>
          </w:tcPr>
          <w:p w:rsidR="003659B5" w:rsidRPr="00FA78E6" w:rsidRDefault="002C05EC" w:rsidP="002C05E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Job re-evaluation and training of employees</w:t>
            </w:r>
          </w:p>
        </w:tc>
        <w:tc>
          <w:tcPr>
            <w:tcW w:w="995" w:type="dxa"/>
          </w:tcPr>
          <w:p w:rsidR="003659B5" w:rsidRPr="00FA78E6" w:rsidRDefault="002C05EC" w:rsidP="002C05E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Job re-evaluation and training of employees</w:t>
            </w:r>
          </w:p>
        </w:tc>
        <w:tc>
          <w:tcPr>
            <w:tcW w:w="995" w:type="dxa"/>
          </w:tcPr>
          <w:p w:rsidR="003659B5" w:rsidRPr="00FA78E6" w:rsidRDefault="002C05EC" w:rsidP="00B5066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Policy review and job evaluation completed</w:t>
            </w:r>
          </w:p>
        </w:tc>
        <w:tc>
          <w:tcPr>
            <w:tcW w:w="984" w:type="dxa"/>
          </w:tcPr>
          <w:p w:rsidR="003659B5" w:rsidRPr="00FA78E6" w:rsidRDefault="002C05EC" w:rsidP="002C05E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Commencement of signing of contracts </w:t>
            </w:r>
          </w:p>
        </w:tc>
        <w:tc>
          <w:tcPr>
            <w:tcW w:w="936" w:type="dxa"/>
          </w:tcPr>
          <w:p w:rsidR="003659B5" w:rsidRPr="00FA78E6" w:rsidRDefault="002C05EC" w:rsidP="002C05E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Commencement of signing of contracts</w:t>
            </w:r>
          </w:p>
        </w:tc>
        <w:tc>
          <w:tcPr>
            <w:tcW w:w="1017" w:type="dxa"/>
          </w:tcPr>
          <w:p w:rsidR="003659B5" w:rsidRPr="00FA78E6" w:rsidRDefault="002C05EC" w:rsidP="00B5066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Commencement of signing of contracts</w:t>
            </w:r>
          </w:p>
        </w:tc>
        <w:tc>
          <w:tcPr>
            <w:tcW w:w="984" w:type="dxa"/>
          </w:tcPr>
          <w:p w:rsidR="003659B5" w:rsidRPr="00FA78E6" w:rsidRDefault="002C05EC" w:rsidP="002C05E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Evaluation of performance for employees</w:t>
            </w:r>
          </w:p>
        </w:tc>
        <w:tc>
          <w:tcPr>
            <w:tcW w:w="904" w:type="dxa"/>
          </w:tcPr>
          <w:p w:rsidR="003659B5" w:rsidRPr="00FA78E6" w:rsidRDefault="002C05EC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Evaluation of performance for employees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659B5" w:rsidRPr="00FA78E6" w:rsidRDefault="003659B5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3659B5" w:rsidRPr="00FA78E6" w:rsidRDefault="003659B5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3659B5" w:rsidRPr="00FA78E6" w:rsidRDefault="002C05EC" w:rsidP="00B5066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Evaluation of performance for employees</w:t>
            </w:r>
          </w:p>
        </w:tc>
      </w:tr>
      <w:tr w:rsidR="00442D62" w:rsidRPr="00793DAD" w:rsidTr="00933DCF">
        <w:tc>
          <w:tcPr>
            <w:tcW w:w="931" w:type="dxa"/>
            <w:vMerge w:val="restart"/>
          </w:tcPr>
          <w:p w:rsidR="007E15A3" w:rsidRPr="00FA78E6" w:rsidRDefault="007E15A3" w:rsidP="007818C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b/>
                <w:sz w:val="16"/>
                <w:szCs w:val="16"/>
              </w:rPr>
              <w:t>1.7 Provision of skills development to improve service delivery</w:t>
            </w:r>
          </w:p>
        </w:tc>
        <w:tc>
          <w:tcPr>
            <w:tcW w:w="888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Number of Internal Skills Audit performed </w:t>
            </w:r>
          </w:p>
        </w:tc>
        <w:tc>
          <w:tcPr>
            <w:tcW w:w="92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66" w:type="dxa"/>
          </w:tcPr>
          <w:p w:rsidR="007E15A3" w:rsidRPr="00FA78E6" w:rsidRDefault="007E15A3" w:rsidP="00B506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Skills audit undertaken</w:t>
            </w:r>
          </w:p>
        </w:tc>
        <w:tc>
          <w:tcPr>
            <w:tcW w:w="92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Skills Audit Report available</w:t>
            </w:r>
          </w:p>
        </w:tc>
        <w:tc>
          <w:tcPr>
            <w:tcW w:w="904" w:type="dxa"/>
          </w:tcPr>
          <w:p w:rsidR="007E15A3" w:rsidRPr="00696680" w:rsidRDefault="00B5066C" w:rsidP="0069668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Approval of the Skills Audit report by the Board</w:t>
            </w:r>
          </w:p>
        </w:tc>
        <w:tc>
          <w:tcPr>
            <w:tcW w:w="984" w:type="dxa"/>
          </w:tcPr>
          <w:p w:rsidR="007E15A3" w:rsidRPr="00FA78E6" w:rsidRDefault="00B5066C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Implementation of the skills audit report</w:t>
            </w:r>
          </w:p>
        </w:tc>
        <w:tc>
          <w:tcPr>
            <w:tcW w:w="995" w:type="dxa"/>
          </w:tcPr>
          <w:p w:rsidR="007E15A3" w:rsidRPr="00FA78E6" w:rsidRDefault="00B5066C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Implementation of the skills audit report</w:t>
            </w:r>
          </w:p>
        </w:tc>
        <w:tc>
          <w:tcPr>
            <w:tcW w:w="995" w:type="dxa"/>
          </w:tcPr>
          <w:p w:rsidR="007E15A3" w:rsidRPr="00FA78E6" w:rsidRDefault="00152021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25 % implementation of the skills that need to be imparted in terms of the report</w:t>
            </w:r>
          </w:p>
        </w:tc>
        <w:tc>
          <w:tcPr>
            <w:tcW w:w="984" w:type="dxa"/>
          </w:tcPr>
          <w:p w:rsidR="007E15A3" w:rsidRPr="00FA78E6" w:rsidRDefault="00B5066C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Implementation of the skills audit report</w:t>
            </w:r>
          </w:p>
        </w:tc>
        <w:tc>
          <w:tcPr>
            <w:tcW w:w="936" w:type="dxa"/>
          </w:tcPr>
          <w:p w:rsidR="007E15A3" w:rsidRPr="00FA78E6" w:rsidRDefault="00B5066C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Implementation of the skills audit report</w:t>
            </w:r>
          </w:p>
        </w:tc>
        <w:tc>
          <w:tcPr>
            <w:tcW w:w="1017" w:type="dxa"/>
          </w:tcPr>
          <w:p w:rsidR="007E15A3" w:rsidRPr="00FA78E6" w:rsidRDefault="00B5066C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50 % implementation of the skills that need to be imparted in terms of the report</w:t>
            </w:r>
          </w:p>
        </w:tc>
        <w:tc>
          <w:tcPr>
            <w:tcW w:w="984" w:type="dxa"/>
          </w:tcPr>
          <w:p w:rsidR="007E15A3" w:rsidRPr="00FA78E6" w:rsidRDefault="00B5066C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Implementation of the skills audit report</w:t>
            </w:r>
          </w:p>
        </w:tc>
        <w:tc>
          <w:tcPr>
            <w:tcW w:w="904" w:type="dxa"/>
          </w:tcPr>
          <w:p w:rsidR="007E15A3" w:rsidRPr="00FA78E6" w:rsidRDefault="00B5066C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Implementation of the skills audit report</w:t>
            </w:r>
          </w:p>
        </w:tc>
        <w:tc>
          <w:tcPr>
            <w:tcW w:w="936" w:type="dxa"/>
          </w:tcPr>
          <w:p w:rsidR="007E15A3" w:rsidRPr="00FA78E6" w:rsidRDefault="00B5066C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75 % implementation of the skills that need to be imparted in terms of the report</w:t>
            </w:r>
          </w:p>
        </w:tc>
      </w:tr>
      <w:tr w:rsidR="00442D62" w:rsidRPr="00793DAD" w:rsidTr="00933DCF">
        <w:trPr>
          <w:trHeight w:val="1631"/>
        </w:trPr>
        <w:tc>
          <w:tcPr>
            <w:tcW w:w="931" w:type="dxa"/>
            <w:vMerge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7E15A3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Number of training programmes conducted</w:t>
            </w:r>
          </w:p>
          <w:p w:rsidR="007E15A3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</w:tc>
        <w:tc>
          <w:tcPr>
            <w:tcW w:w="92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866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2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Draft Training Plan developed,  costed and approved in line with Skills Audit Report</w:t>
            </w:r>
          </w:p>
        </w:tc>
        <w:tc>
          <w:tcPr>
            <w:tcW w:w="90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8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17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0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</w:tr>
      <w:tr w:rsidR="00442D62" w:rsidRPr="00793DAD" w:rsidTr="00933DCF">
        <w:tc>
          <w:tcPr>
            <w:tcW w:w="931" w:type="dxa"/>
            <w:vMerge w:val="restart"/>
          </w:tcPr>
          <w:p w:rsidR="007E15A3" w:rsidRPr="00FA78E6" w:rsidRDefault="007E15A3" w:rsidP="007818C0">
            <w:pPr>
              <w:pStyle w:val="BasicParagraph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1.8. To improve customer relationship </w:t>
            </w:r>
          </w:p>
        </w:tc>
        <w:tc>
          <w:tcPr>
            <w:tcW w:w="888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Payment of undisputed invoices within 30 days of receipt in finance</w:t>
            </w:r>
          </w:p>
        </w:tc>
        <w:tc>
          <w:tcPr>
            <w:tcW w:w="92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  <w:tc>
          <w:tcPr>
            <w:tcW w:w="866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  <w:tc>
          <w:tcPr>
            <w:tcW w:w="92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  <w:tc>
          <w:tcPr>
            <w:tcW w:w="90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  <w:tc>
          <w:tcPr>
            <w:tcW w:w="98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  <w:tc>
          <w:tcPr>
            <w:tcW w:w="99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  <w:tc>
          <w:tcPr>
            <w:tcW w:w="99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  <w:tc>
          <w:tcPr>
            <w:tcW w:w="98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  <w:tc>
          <w:tcPr>
            <w:tcW w:w="936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  <w:tc>
          <w:tcPr>
            <w:tcW w:w="1017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  <w:tc>
          <w:tcPr>
            <w:tcW w:w="98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  <w:tc>
          <w:tcPr>
            <w:tcW w:w="90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  <w:tc>
          <w:tcPr>
            <w:tcW w:w="936" w:type="dxa"/>
          </w:tcPr>
          <w:p w:rsidR="007E15A3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  <w:p w:rsidR="00BF263A" w:rsidRDefault="00BF263A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F263A" w:rsidRDefault="00BF263A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F263A" w:rsidRDefault="00BF263A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F263A" w:rsidRDefault="00BF263A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F263A" w:rsidRDefault="00BF263A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F263A" w:rsidRDefault="00BF263A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F263A" w:rsidRPr="00FA78E6" w:rsidRDefault="00BF263A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42D62" w:rsidRPr="00793DAD" w:rsidTr="00933DCF">
        <w:tc>
          <w:tcPr>
            <w:tcW w:w="931" w:type="dxa"/>
            <w:vMerge/>
          </w:tcPr>
          <w:p w:rsidR="007E15A3" w:rsidRPr="00FA78E6" w:rsidRDefault="007E15A3" w:rsidP="007818C0">
            <w:pPr>
              <w:pStyle w:val="BasicParagrap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888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Number of</w:t>
            </w:r>
            <w:r w:rsidR="00152021">
              <w:rPr>
                <w:rFonts w:ascii="Arial Narrow" w:hAnsi="Arial Narrow" w:cs="Arial"/>
                <w:sz w:val="16"/>
                <w:szCs w:val="16"/>
              </w:rPr>
              <w:t xml:space="preserve"> Memorandum of Agreement (MOA)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 with traditional councils approved by the Board</w:t>
            </w:r>
          </w:p>
        </w:tc>
        <w:tc>
          <w:tcPr>
            <w:tcW w:w="92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866" w:type="dxa"/>
          </w:tcPr>
          <w:p w:rsidR="007E15A3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Identification of TCs</w:t>
            </w:r>
          </w:p>
          <w:p w:rsidR="00152021" w:rsidRDefault="00152021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152021" w:rsidRPr="00FA78E6" w:rsidRDefault="00152021" w:rsidP="0015202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MOAs signed</w:t>
            </w:r>
          </w:p>
        </w:tc>
        <w:tc>
          <w:tcPr>
            <w:tcW w:w="92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Engagement with TCs</w:t>
            </w:r>
          </w:p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7E15A3" w:rsidRPr="00FA78E6" w:rsidRDefault="00152021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7E15A3" w:rsidRPr="00FA78E6">
              <w:rPr>
                <w:rFonts w:ascii="Arial Narrow" w:hAnsi="Arial Narrow" w:cs="Arial"/>
                <w:sz w:val="16"/>
                <w:szCs w:val="16"/>
              </w:rPr>
              <w:t xml:space="preserve"> MOA</w:t>
            </w:r>
            <w:r w:rsidR="007E15A3">
              <w:rPr>
                <w:rFonts w:ascii="Arial Narrow" w:hAnsi="Arial Narrow" w:cs="Arial"/>
                <w:sz w:val="16"/>
                <w:szCs w:val="16"/>
              </w:rPr>
              <w:t>s signed</w:t>
            </w:r>
            <w:r w:rsidR="007E15A3" w:rsidRPr="00FA78E6">
              <w:rPr>
                <w:rFonts w:ascii="Arial Narrow" w:hAnsi="Arial Narrow" w:cs="Arial"/>
                <w:sz w:val="16"/>
                <w:szCs w:val="16"/>
              </w:rPr>
              <w:t xml:space="preserve"> by TC</w:t>
            </w:r>
            <w:r w:rsidR="007E15A3">
              <w:rPr>
                <w:rFonts w:ascii="Arial Narrow" w:hAnsi="Arial Narrow" w:cs="Arial"/>
                <w:sz w:val="16"/>
                <w:szCs w:val="16"/>
              </w:rPr>
              <w:t xml:space="preserve"> and the ITB</w:t>
            </w:r>
          </w:p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Identification of TCs</w:t>
            </w:r>
          </w:p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5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Engagement with TCs </w:t>
            </w:r>
          </w:p>
        </w:tc>
        <w:tc>
          <w:tcPr>
            <w:tcW w:w="995" w:type="dxa"/>
          </w:tcPr>
          <w:p w:rsidR="007E15A3" w:rsidRPr="00FA78E6" w:rsidRDefault="007E15A3" w:rsidP="005A3DE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 MOA</w:t>
            </w:r>
            <w:r>
              <w:rPr>
                <w:rFonts w:ascii="Arial Narrow" w:hAnsi="Arial Narrow" w:cs="Arial"/>
                <w:sz w:val="16"/>
                <w:szCs w:val="16"/>
              </w:rPr>
              <w:t>s signed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 by TC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and the ITB</w:t>
            </w:r>
          </w:p>
        </w:tc>
        <w:tc>
          <w:tcPr>
            <w:tcW w:w="98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Identification of TCs</w:t>
            </w:r>
          </w:p>
        </w:tc>
        <w:tc>
          <w:tcPr>
            <w:tcW w:w="936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Engagement with TCs</w:t>
            </w:r>
          </w:p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7E15A3" w:rsidRPr="00FA78E6" w:rsidRDefault="007E15A3" w:rsidP="005A3DE4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2 MOA</w:t>
            </w:r>
            <w:r>
              <w:rPr>
                <w:rFonts w:ascii="Arial Narrow" w:hAnsi="Arial Narrow" w:cs="Arial"/>
                <w:sz w:val="16"/>
                <w:szCs w:val="16"/>
              </w:rPr>
              <w:t>s signed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 by TC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and the ITB</w:t>
            </w:r>
          </w:p>
        </w:tc>
        <w:tc>
          <w:tcPr>
            <w:tcW w:w="98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Identification of TCs</w:t>
            </w:r>
          </w:p>
        </w:tc>
        <w:tc>
          <w:tcPr>
            <w:tcW w:w="904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Engagement with TCs</w:t>
            </w:r>
          </w:p>
        </w:tc>
        <w:tc>
          <w:tcPr>
            <w:tcW w:w="936" w:type="dxa"/>
          </w:tcPr>
          <w:p w:rsidR="007E15A3" w:rsidRPr="00FA78E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78E6">
              <w:rPr>
                <w:rFonts w:ascii="Arial Narrow" w:hAnsi="Arial Narrow" w:cs="Arial"/>
                <w:sz w:val="16"/>
                <w:szCs w:val="16"/>
              </w:rPr>
              <w:t>2 MOA</w:t>
            </w:r>
            <w:r>
              <w:rPr>
                <w:rFonts w:ascii="Arial Narrow" w:hAnsi="Arial Narrow" w:cs="Arial"/>
                <w:sz w:val="16"/>
                <w:szCs w:val="16"/>
              </w:rPr>
              <w:t>s signed</w:t>
            </w:r>
            <w:r w:rsidRPr="00FA78E6">
              <w:rPr>
                <w:rFonts w:ascii="Arial Narrow" w:hAnsi="Arial Narrow" w:cs="Arial"/>
                <w:sz w:val="16"/>
                <w:szCs w:val="16"/>
              </w:rPr>
              <w:t xml:space="preserve"> by TC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and the ITB</w:t>
            </w:r>
          </w:p>
        </w:tc>
      </w:tr>
      <w:tr w:rsidR="00FC4009" w:rsidRPr="00FC4009" w:rsidTr="00933DCF">
        <w:tc>
          <w:tcPr>
            <w:tcW w:w="931" w:type="dxa"/>
          </w:tcPr>
          <w:p w:rsidR="00BF263A" w:rsidRPr="00FC4009" w:rsidRDefault="00BF263A" w:rsidP="007818C0">
            <w:pPr>
              <w:pStyle w:val="BasicParagrap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FC4009">
              <w:rPr>
                <w:rFonts w:ascii="Arial Narrow" w:hAnsi="Arial Narrow" w:cs="Arial"/>
                <w:color w:val="auto"/>
                <w:sz w:val="16"/>
                <w:szCs w:val="16"/>
              </w:rPr>
              <w:t>1.9. Improve infrastructure</w:t>
            </w:r>
            <w:r w:rsidR="00FC4009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for effective service delivery</w:t>
            </w:r>
          </w:p>
        </w:tc>
        <w:tc>
          <w:tcPr>
            <w:tcW w:w="888" w:type="dxa"/>
          </w:tcPr>
          <w:p w:rsidR="00BF263A" w:rsidRPr="00FC4009" w:rsidRDefault="00BF263A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C4009">
              <w:rPr>
                <w:rFonts w:ascii="Arial Narrow" w:hAnsi="Arial Narrow" w:cs="Arial"/>
                <w:sz w:val="16"/>
                <w:szCs w:val="16"/>
              </w:rPr>
              <w:t xml:space="preserve">Planning for office </w:t>
            </w:r>
            <w:r w:rsidR="00FC4009" w:rsidRPr="00FC4009">
              <w:rPr>
                <w:rFonts w:ascii="Arial Narrow" w:hAnsi="Arial Narrow" w:cs="Arial"/>
                <w:sz w:val="16"/>
                <w:szCs w:val="16"/>
              </w:rPr>
              <w:t>accommodation</w:t>
            </w:r>
          </w:p>
        </w:tc>
        <w:tc>
          <w:tcPr>
            <w:tcW w:w="925" w:type="dxa"/>
          </w:tcPr>
          <w:p w:rsidR="00BF263A" w:rsidRPr="00FC4009" w:rsidRDefault="00BF263A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C400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66" w:type="dxa"/>
          </w:tcPr>
          <w:p w:rsidR="00BF263A" w:rsidRPr="00FC4009" w:rsidRDefault="001E4277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C4009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25" w:type="dxa"/>
          </w:tcPr>
          <w:p w:rsidR="00BF263A" w:rsidRPr="00FC4009" w:rsidRDefault="001E4277" w:rsidP="00FC4009">
            <w:pPr>
              <w:rPr>
                <w:rFonts w:ascii="Arial Narrow" w:hAnsi="Arial Narrow" w:cs="Arial"/>
                <w:sz w:val="16"/>
                <w:szCs w:val="16"/>
              </w:rPr>
            </w:pPr>
            <w:r w:rsidRPr="00FC4009">
              <w:rPr>
                <w:rFonts w:ascii="Arial Narrow" w:hAnsi="Arial Narrow" w:cs="Arial"/>
                <w:sz w:val="16"/>
                <w:szCs w:val="16"/>
              </w:rPr>
              <w:t>Terms of reference for appointment of service providers for feasibility study and advertising for tender</w:t>
            </w:r>
          </w:p>
        </w:tc>
        <w:tc>
          <w:tcPr>
            <w:tcW w:w="904" w:type="dxa"/>
          </w:tcPr>
          <w:p w:rsidR="00BF263A" w:rsidRPr="00FC4009" w:rsidRDefault="001E4277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C4009">
              <w:rPr>
                <w:rFonts w:ascii="Arial Narrow" w:hAnsi="Arial Narrow" w:cs="Arial"/>
                <w:sz w:val="16"/>
                <w:szCs w:val="16"/>
              </w:rPr>
              <w:t>Procurement process commences</w:t>
            </w:r>
          </w:p>
        </w:tc>
        <w:tc>
          <w:tcPr>
            <w:tcW w:w="984" w:type="dxa"/>
          </w:tcPr>
          <w:p w:rsidR="00BF263A" w:rsidRPr="00FC4009" w:rsidRDefault="001E4277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C4009">
              <w:rPr>
                <w:rFonts w:ascii="Arial Narrow" w:hAnsi="Arial Narrow" w:cs="Arial"/>
                <w:sz w:val="16"/>
                <w:szCs w:val="16"/>
              </w:rPr>
              <w:t xml:space="preserve">Service provider appointed and </w:t>
            </w:r>
            <w:r w:rsidR="00FC4009" w:rsidRPr="00FC4009">
              <w:rPr>
                <w:rFonts w:ascii="Arial Narrow" w:hAnsi="Arial Narrow" w:cs="Arial"/>
                <w:sz w:val="16"/>
                <w:szCs w:val="16"/>
              </w:rPr>
              <w:t>commencement</w:t>
            </w:r>
            <w:r w:rsidRPr="00FC4009">
              <w:rPr>
                <w:rFonts w:ascii="Arial Narrow" w:hAnsi="Arial Narrow" w:cs="Arial"/>
                <w:sz w:val="16"/>
                <w:szCs w:val="16"/>
              </w:rPr>
              <w:t xml:space="preserve"> of project</w:t>
            </w:r>
          </w:p>
        </w:tc>
        <w:tc>
          <w:tcPr>
            <w:tcW w:w="995" w:type="dxa"/>
          </w:tcPr>
          <w:p w:rsidR="00BF263A" w:rsidRPr="00FC4009" w:rsidRDefault="00FC4009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Planning process commences</w:t>
            </w:r>
          </w:p>
        </w:tc>
        <w:tc>
          <w:tcPr>
            <w:tcW w:w="995" w:type="dxa"/>
          </w:tcPr>
          <w:p w:rsidR="00BF263A" w:rsidRPr="00FC4009" w:rsidRDefault="00FC4009" w:rsidP="005A3DE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Ongoing p</w:t>
            </w:r>
            <w:r w:rsidR="001E4277" w:rsidRPr="00FC4009">
              <w:rPr>
                <w:rFonts w:ascii="Arial Narrow" w:hAnsi="Arial Narrow" w:cs="Arial"/>
                <w:sz w:val="16"/>
                <w:szCs w:val="16"/>
              </w:rPr>
              <w:t>lanning process</w:t>
            </w:r>
          </w:p>
        </w:tc>
        <w:tc>
          <w:tcPr>
            <w:tcW w:w="984" w:type="dxa"/>
          </w:tcPr>
          <w:p w:rsidR="00BF263A" w:rsidRPr="00FC4009" w:rsidRDefault="00FC4009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Ongoing p</w:t>
            </w:r>
            <w:r w:rsidRPr="00FC4009">
              <w:rPr>
                <w:rFonts w:ascii="Arial Narrow" w:hAnsi="Arial Narrow" w:cs="Arial"/>
                <w:sz w:val="16"/>
                <w:szCs w:val="16"/>
              </w:rPr>
              <w:t>lanning process</w:t>
            </w:r>
          </w:p>
        </w:tc>
        <w:tc>
          <w:tcPr>
            <w:tcW w:w="936" w:type="dxa"/>
          </w:tcPr>
          <w:p w:rsidR="00BF263A" w:rsidRPr="00FC4009" w:rsidRDefault="001E4277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C4009">
              <w:rPr>
                <w:rFonts w:ascii="Arial Narrow" w:hAnsi="Arial Narrow" w:cs="Arial"/>
                <w:sz w:val="16"/>
                <w:szCs w:val="16"/>
              </w:rPr>
              <w:t>Plan presented to the Board for approval</w:t>
            </w:r>
          </w:p>
        </w:tc>
        <w:tc>
          <w:tcPr>
            <w:tcW w:w="1017" w:type="dxa"/>
          </w:tcPr>
          <w:p w:rsidR="00BF263A" w:rsidRPr="00FC4009" w:rsidRDefault="00FC4009" w:rsidP="005A3DE4">
            <w:pPr>
              <w:rPr>
                <w:rFonts w:ascii="Arial Narrow" w:hAnsi="Arial Narrow" w:cs="Arial"/>
                <w:sz w:val="16"/>
                <w:szCs w:val="16"/>
              </w:rPr>
            </w:pPr>
            <w:r w:rsidRPr="00FC4009">
              <w:rPr>
                <w:rFonts w:ascii="Arial Narrow" w:hAnsi="Arial Narrow" w:cs="Arial"/>
                <w:sz w:val="16"/>
                <w:szCs w:val="16"/>
              </w:rPr>
              <w:t>Submission of plan to municipality for approval</w:t>
            </w:r>
          </w:p>
        </w:tc>
        <w:tc>
          <w:tcPr>
            <w:tcW w:w="984" w:type="dxa"/>
          </w:tcPr>
          <w:p w:rsidR="00BF263A" w:rsidRPr="00FC4009" w:rsidRDefault="00FC4009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C4009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04" w:type="dxa"/>
          </w:tcPr>
          <w:p w:rsidR="00BF263A" w:rsidRPr="00FC4009" w:rsidRDefault="00FC4009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Approval granted by municipality</w:t>
            </w:r>
          </w:p>
        </w:tc>
        <w:tc>
          <w:tcPr>
            <w:tcW w:w="936" w:type="dxa"/>
          </w:tcPr>
          <w:p w:rsidR="00BF263A" w:rsidRPr="00FC4009" w:rsidRDefault="00FC4009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FC4009">
              <w:rPr>
                <w:rFonts w:ascii="Arial Narrow" w:hAnsi="Arial Narrow" w:cs="Arial"/>
                <w:sz w:val="16"/>
                <w:szCs w:val="16"/>
              </w:rPr>
              <w:t>Commencement with design process</w:t>
            </w:r>
          </w:p>
        </w:tc>
      </w:tr>
    </w:tbl>
    <w:p w:rsidR="00BB0094" w:rsidRDefault="00BB0094"/>
    <w:p w:rsidR="004B3DEB" w:rsidRDefault="004B3DEB"/>
    <w:p w:rsidR="00BF2444" w:rsidRDefault="00BF2444"/>
    <w:p w:rsidR="00BF2444" w:rsidRDefault="00BF2444"/>
    <w:p w:rsidR="00BF2444" w:rsidRDefault="00BF2444"/>
    <w:p w:rsidR="00BF2444" w:rsidRDefault="00BF2444"/>
    <w:p w:rsidR="005615A4" w:rsidRDefault="005615A4"/>
    <w:p w:rsidR="005615A4" w:rsidRDefault="005615A4"/>
    <w:p w:rsidR="00883E96" w:rsidRDefault="00883E96"/>
    <w:p w:rsidR="004B3DEB" w:rsidRDefault="00BF244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PROGRAMME </w:t>
      </w:r>
      <w:r w:rsidR="00933DCF">
        <w:rPr>
          <w:rFonts w:ascii="Arial Narrow" w:hAnsi="Arial Narrow"/>
          <w:b/>
        </w:rPr>
        <w:t>2</w:t>
      </w:r>
      <w:r w:rsidR="00933DCF" w:rsidRPr="004B3DEB">
        <w:rPr>
          <w:rFonts w:ascii="Arial Narrow" w:hAnsi="Arial Narrow"/>
          <w:b/>
        </w:rPr>
        <w:t>:</w:t>
      </w:r>
      <w:r w:rsidR="004B3DEB" w:rsidRPr="004B3DE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REAL ESTATE</w:t>
      </w:r>
    </w:p>
    <w:tbl>
      <w:tblPr>
        <w:tblStyle w:val="TableGrid"/>
        <w:tblW w:w="0" w:type="auto"/>
        <w:tblLook w:val="04A0"/>
      </w:tblPr>
      <w:tblGrid>
        <w:gridCol w:w="960"/>
        <w:gridCol w:w="971"/>
        <w:gridCol w:w="998"/>
        <w:gridCol w:w="863"/>
        <w:gridCol w:w="902"/>
        <w:gridCol w:w="902"/>
        <w:gridCol w:w="909"/>
        <w:gridCol w:w="909"/>
        <w:gridCol w:w="1060"/>
        <w:gridCol w:w="936"/>
        <w:gridCol w:w="1020"/>
        <w:gridCol w:w="936"/>
        <w:gridCol w:w="936"/>
        <w:gridCol w:w="936"/>
        <w:gridCol w:w="936"/>
      </w:tblGrid>
      <w:tr w:rsidR="005103A0" w:rsidRPr="00CE3317" w:rsidTr="005103A0">
        <w:trPr>
          <w:tblHeader/>
        </w:trPr>
        <w:tc>
          <w:tcPr>
            <w:tcW w:w="960" w:type="dxa"/>
            <w:vMerge w:val="restart"/>
          </w:tcPr>
          <w:p w:rsidR="00CE3317" w:rsidRPr="00CE3317" w:rsidRDefault="00CE3317">
            <w:pPr>
              <w:rPr>
                <w:rFonts w:ascii="Arial Narrow" w:hAnsi="Arial Narrow"/>
                <w:b/>
                <w:sz w:val="16"/>
              </w:rPr>
            </w:pPr>
            <w:r w:rsidRPr="00CE3317">
              <w:rPr>
                <w:rFonts w:ascii="Arial Narrow" w:hAnsi="Arial Narrow"/>
                <w:b/>
                <w:sz w:val="16"/>
              </w:rPr>
              <w:t>Strategic Objective</w:t>
            </w:r>
          </w:p>
        </w:tc>
        <w:tc>
          <w:tcPr>
            <w:tcW w:w="971" w:type="dxa"/>
            <w:vMerge w:val="restart"/>
          </w:tcPr>
          <w:p w:rsidR="00CE3317" w:rsidRPr="00CE3317" w:rsidRDefault="00CE3317">
            <w:pPr>
              <w:rPr>
                <w:rFonts w:ascii="Arial Narrow" w:hAnsi="Arial Narrow"/>
                <w:b/>
                <w:sz w:val="16"/>
              </w:rPr>
            </w:pPr>
            <w:r w:rsidRPr="00CE3317">
              <w:rPr>
                <w:rFonts w:ascii="Arial Narrow" w:hAnsi="Arial Narrow"/>
                <w:b/>
                <w:sz w:val="16"/>
              </w:rPr>
              <w:t>Indicator</w:t>
            </w:r>
          </w:p>
        </w:tc>
        <w:tc>
          <w:tcPr>
            <w:tcW w:w="998" w:type="dxa"/>
            <w:vMerge w:val="restart"/>
          </w:tcPr>
          <w:p w:rsidR="00CE3317" w:rsidRPr="00CE3317" w:rsidRDefault="00CE3317">
            <w:pPr>
              <w:rPr>
                <w:rFonts w:ascii="Arial Narrow" w:hAnsi="Arial Narrow"/>
                <w:b/>
                <w:sz w:val="16"/>
              </w:rPr>
            </w:pPr>
            <w:r w:rsidRPr="00CE3317">
              <w:rPr>
                <w:rFonts w:ascii="Arial Narrow" w:hAnsi="Arial Narrow"/>
                <w:b/>
                <w:sz w:val="16"/>
              </w:rPr>
              <w:t>Performance Targets</w:t>
            </w:r>
          </w:p>
        </w:tc>
        <w:tc>
          <w:tcPr>
            <w:tcW w:w="2667" w:type="dxa"/>
            <w:gridSpan w:val="3"/>
          </w:tcPr>
          <w:p w:rsidR="00CE3317" w:rsidRPr="00CE3317" w:rsidRDefault="00CE3317" w:rsidP="00CE3317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Quarter 1</w:t>
            </w:r>
          </w:p>
        </w:tc>
        <w:tc>
          <w:tcPr>
            <w:tcW w:w="2878" w:type="dxa"/>
            <w:gridSpan w:val="3"/>
          </w:tcPr>
          <w:p w:rsidR="00CE3317" w:rsidRPr="00CE3317" w:rsidRDefault="00CE3317" w:rsidP="00CE3317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Quarter 2</w:t>
            </w:r>
          </w:p>
        </w:tc>
        <w:tc>
          <w:tcPr>
            <w:tcW w:w="2892" w:type="dxa"/>
            <w:gridSpan w:val="3"/>
          </w:tcPr>
          <w:p w:rsidR="00CE3317" w:rsidRPr="00CE3317" w:rsidRDefault="00CE3317" w:rsidP="00CE3317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Quarter 3</w:t>
            </w:r>
          </w:p>
        </w:tc>
        <w:tc>
          <w:tcPr>
            <w:tcW w:w="2808" w:type="dxa"/>
            <w:gridSpan w:val="3"/>
          </w:tcPr>
          <w:p w:rsidR="00CE3317" w:rsidRPr="00CE3317" w:rsidRDefault="00CE3317" w:rsidP="00CE3317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Quarter 4</w:t>
            </w:r>
          </w:p>
        </w:tc>
      </w:tr>
      <w:tr w:rsidR="005103A0" w:rsidRPr="00CE3317" w:rsidTr="005103A0">
        <w:trPr>
          <w:tblHeader/>
        </w:trPr>
        <w:tc>
          <w:tcPr>
            <w:tcW w:w="960" w:type="dxa"/>
            <w:vMerge/>
          </w:tcPr>
          <w:p w:rsidR="00CE3317" w:rsidRPr="00CE3317" w:rsidRDefault="00CE3317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71" w:type="dxa"/>
            <w:vMerge/>
          </w:tcPr>
          <w:p w:rsidR="00CE3317" w:rsidRPr="00CE3317" w:rsidRDefault="00CE3317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8" w:type="dxa"/>
            <w:vMerge/>
          </w:tcPr>
          <w:p w:rsidR="00CE3317" w:rsidRPr="00CE3317" w:rsidRDefault="00CE3317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863" w:type="dxa"/>
          </w:tcPr>
          <w:p w:rsidR="00CE3317" w:rsidRPr="00CE3317" w:rsidRDefault="00CE3317">
            <w:pPr>
              <w:rPr>
                <w:rFonts w:ascii="Arial Narrow" w:hAnsi="Arial Narrow"/>
                <w:b/>
                <w:sz w:val="16"/>
              </w:rPr>
            </w:pPr>
            <w:r w:rsidRPr="00CE3317">
              <w:rPr>
                <w:rFonts w:ascii="Arial Narrow" w:hAnsi="Arial Narrow"/>
                <w:b/>
                <w:sz w:val="16"/>
              </w:rPr>
              <w:t>April</w:t>
            </w:r>
          </w:p>
        </w:tc>
        <w:tc>
          <w:tcPr>
            <w:tcW w:w="902" w:type="dxa"/>
          </w:tcPr>
          <w:p w:rsidR="00CE3317" w:rsidRPr="00CE3317" w:rsidRDefault="00CE3317">
            <w:pPr>
              <w:rPr>
                <w:rFonts w:ascii="Arial Narrow" w:hAnsi="Arial Narrow"/>
                <w:b/>
                <w:sz w:val="16"/>
              </w:rPr>
            </w:pPr>
            <w:r w:rsidRPr="00CE3317">
              <w:rPr>
                <w:rFonts w:ascii="Arial Narrow" w:hAnsi="Arial Narrow"/>
                <w:b/>
                <w:sz w:val="16"/>
              </w:rPr>
              <w:t>May</w:t>
            </w:r>
          </w:p>
        </w:tc>
        <w:tc>
          <w:tcPr>
            <w:tcW w:w="902" w:type="dxa"/>
          </w:tcPr>
          <w:p w:rsidR="00CE3317" w:rsidRPr="00CE3317" w:rsidRDefault="00CE3317">
            <w:pPr>
              <w:rPr>
                <w:rFonts w:ascii="Arial Narrow" w:hAnsi="Arial Narrow"/>
                <w:b/>
                <w:sz w:val="16"/>
              </w:rPr>
            </w:pPr>
            <w:r w:rsidRPr="00CE3317">
              <w:rPr>
                <w:rFonts w:ascii="Arial Narrow" w:hAnsi="Arial Narrow"/>
                <w:b/>
                <w:sz w:val="16"/>
              </w:rPr>
              <w:t>June</w:t>
            </w:r>
          </w:p>
        </w:tc>
        <w:tc>
          <w:tcPr>
            <w:tcW w:w="909" w:type="dxa"/>
          </w:tcPr>
          <w:p w:rsidR="00CE3317" w:rsidRPr="00CE3317" w:rsidRDefault="00CE3317">
            <w:pPr>
              <w:rPr>
                <w:rFonts w:ascii="Arial Narrow" w:hAnsi="Arial Narrow"/>
                <w:b/>
                <w:sz w:val="16"/>
              </w:rPr>
            </w:pPr>
            <w:r w:rsidRPr="00CE3317">
              <w:rPr>
                <w:rFonts w:ascii="Arial Narrow" w:hAnsi="Arial Narrow"/>
                <w:b/>
                <w:sz w:val="16"/>
              </w:rPr>
              <w:t>July</w:t>
            </w:r>
          </w:p>
        </w:tc>
        <w:tc>
          <w:tcPr>
            <w:tcW w:w="909" w:type="dxa"/>
          </w:tcPr>
          <w:p w:rsidR="00CE3317" w:rsidRPr="00CE3317" w:rsidRDefault="00CE3317">
            <w:pPr>
              <w:rPr>
                <w:rFonts w:ascii="Arial Narrow" w:hAnsi="Arial Narrow"/>
                <w:b/>
                <w:sz w:val="16"/>
              </w:rPr>
            </w:pPr>
            <w:r w:rsidRPr="00CE3317">
              <w:rPr>
                <w:rFonts w:ascii="Arial Narrow" w:hAnsi="Arial Narrow"/>
                <w:b/>
                <w:sz w:val="16"/>
              </w:rPr>
              <w:t>August</w:t>
            </w:r>
          </w:p>
        </w:tc>
        <w:tc>
          <w:tcPr>
            <w:tcW w:w="1060" w:type="dxa"/>
          </w:tcPr>
          <w:p w:rsidR="00CE3317" w:rsidRPr="00CE3317" w:rsidRDefault="00CE3317">
            <w:pPr>
              <w:rPr>
                <w:rFonts w:ascii="Arial Narrow" w:hAnsi="Arial Narrow"/>
                <w:b/>
                <w:sz w:val="16"/>
              </w:rPr>
            </w:pPr>
            <w:r w:rsidRPr="00CE3317">
              <w:rPr>
                <w:rFonts w:ascii="Arial Narrow" w:hAnsi="Arial Narrow"/>
                <w:b/>
                <w:sz w:val="16"/>
              </w:rPr>
              <w:t>September</w:t>
            </w:r>
          </w:p>
        </w:tc>
        <w:tc>
          <w:tcPr>
            <w:tcW w:w="936" w:type="dxa"/>
          </w:tcPr>
          <w:p w:rsidR="00CE3317" w:rsidRPr="00CE3317" w:rsidRDefault="00CE3317">
            <w:pPr>
              <w:rPr>
                <w:rFonts w:ascii="Arial Narrow" w:hAnsi="Arial Narrow"/>
                <w:b/>
                <w:sz w:val="16"/>
              </w:rPr>
            </w:pPr>
            <w:r w:rsidRPr="00CE3317">
              <w:rPr>
                <w:rFonts w:ascii="Arial Narrow" w:hAnsi="Arial Narrow"/>
                <w:b/>
                <w:sz w:val="16"/>
              </w:rPr>
              <w:t>October</w:t>
            </w:r>
          </w:p>
        </w:tc>
        <w:tc>
          <w:tcPr>
            <w:tcW w:w="1020" w:type="dxa"/>
          </w:tcPr>
          <w:p w:rsidR="00CE3317" w:rsidRPr="00CE3317" w:rsidRDefault="00CE3317">
            <w:pPr>
              <w:rPr>
                <w:rFonts w:ascii="Arial Narrow" w:hAnsi="Arial Narrow"/>
                <w:b/>
                <w:sz w:val="16"/>
              </w:rPr>
            </w:pPr>
            <w:r w:rsidRPr="00CE3317">
              <w:rPr>
                <w:rFonts w:ascii="Arial Narrow" w:hAnsi="Arial Narrow"/>
                <w:b/>
                <w:sz w:val="16"/>
              </w:rPr>
              <w:t>November</w:t>
            </w:r>
          </w:p>
        </w:tc>
        <w:tc>
          <w:tcPr>
            <w:tcW w:w="936" w:type="dxa"/>
          </w:tcPr>
          <w:p w:rsidR="00CE3317" w:rsidRPr="00CE3317" w:rsidRDefault="00CE3317">
            <w:pPr>
              <w:rPr>
                <w:rFonts w:ascii="Arial Narrow" w:hAnsi="Arial Narrow"/>
                <w:b/>
                <w:sz w:val="16"/>
              </w:rPr>
            </w:pPr>
            <w:r w:rsidRPr="00CE3317">
              <w:rPr>
                <w:rFonts w:ascii="Arial Narrow" w:hAnsi="Arial Narrow"/>
                <w:b/>
                <w:sz w:val="16"/>
              </w:rPr>
              <w:t>December</w:t>
            </w:r>
          </w:p>
        </w:tc>
        <w:tc>
          <w:tcPr>
            <w:tcW w:w="936" w:type="dxa"/>
          </w:tcPr>
          <w:p w:rsidR="00CE3317" w:rsidRPr="00CE3317" w:rsidRDefault="00CE3317">
            <w:pPr>
              <w:rPr>
                <w:rFonts w:ascii="Arial Narrow" w:hAnsi="Arial Narrow"/>
                <w:b/>
                <w:sz w:val="16"/>
              </w:rPr>
            </w:pPr>
            <w:r w:rsidRPr="00CE3317">
              <w:rPr>
                <w:rFonts w:ascii="Arial Narrow" w:hAnsi="Arial Narrow"/>
                <w:b/>
                <w:sz w:val="16"/>
              </w:rPr>
              <w:t>January</w:t>
            </w:r>
          </w:p>
        </w:tc>
        <w:tc>
          <w:tcPr>
            <w:tcW w:w="936" w:type="dxa"/>
          </w:tcPr>
          <w:p w:rsidR="00CE3317" w:rsidRPr="00CE3317" w:rsidRDefault="00CE3317">
            <w:pPr>
              <w:rPr>
                <w:rFonts w:ascii="Arial Narrow" w:hAnsi="Arial Narrow"/>
                <w:b/>
                <w:sz w:val="16"/>
              </w:rPr>
            </w:pPr>
            <w:r w:rsidRPr="00CE3317">
              <w:rPr>
                <w:rFonts w:ascii="Arial Narrow" w:hAnsi="Arial Narrow"/>
                <w:b/>
                <w:sz w:val="16"/>
              </w:rPr>
              <w:t>February</w:t>
            </w:r>
          </w:p>
        </w:tc>
        <w:tc>
          <w:tcPr>
            <w:tcW w:w="936" w:type="dxa"/>
          </w:tcPr>
          <w:p w:rsidR="00CE3317" w:rsidRPr="00CE3317" w:rsidRDefault="00CE3317">
            <w:pPr>
              <w:rPr>
                <w:rFonts w:ascii="Arial Narrow" w:hAnsi="Arial Narrow"/>
                <w:b/>
                <w:sz w:val="16"/>
              </w:rPr>
            </w:pPr>
            <w:r w:rsidRPr="00CE3317">
              <w:rPr>
                <w:rFonts w:ascii="Arial Narrow" w:hAnsi="Arial Narrow"/>
                <w:b/>
                <w:sz w:val="16"/>
              </w:rPr>
              <w:t>March</w:t>
            </w:r>
          </w:p>
        </w:tc>
      </w:tr>
      <w:tr w:rsidR="005103A0" w:rsidRPr="00CE3317" w:rsidTr="005103A0">
        <w:tc>
          <w:tcPr>
            <w:tcW w:w="960" w:type="dxa"/>
            <w:vMerge w:val="restart"/>
          </w:tcPr>
          <w:p w:rsidR="007E15A3" w:rsidRPr="00355916" w:rsidRDefault="007E15A3" w:rsidP="007818C0">
            <w:pPr>
              <w:pStyle w:val="BasicParagraph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>2.1. Provision of secured tenure rights to facilitate development on Ingonyama Trust land</w:t>
            </w:r>
          </w:p>
        </w:tc>
        <w:tc>
          <w:tcPr>
            <w:tcW w:w="971" w:type="dxa"/>
          </w:tcPr>
          <w:p w:rsidR="007E15A3" w:rsidRPr="00355916" w:rsidRDefault="007E15A3" w:rsidP="007818C0">
            <w:pPr>
              <w:pStyle w:val="BasicParagrap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color w:val="auto"/>
                <w:sz w:val="16"/>
                <w:szCs w:val="16"/>
              </w:rPr>
              <w:t>Land tenure policy developed and approved</w:t>
            </w:r>
          </w:p>
        </w:tc>
        <w:tc>
          <w:tcPr>
            <w:tcW w:w="998" w:type="dxa"/>
          </w:tcPr>
          <w:p w:rsidR="007E15A3" w:rsidRPr="00355916" w:rsidRDefault="007E15A3" w:rsidP="007818C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55916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7E15A3" w:rsidRDefault="007E15A3">
            <w:r>
              <w:rPr>
                <w:rFonts w:ascii="Arial Narrow" w:hAnsi="Arial Narrow"/>
                <w:sz w:val="16"/>
                <w:szCs w:val="16"/>
              </w:rPr>
              <w:t>Procurement process</w:t>
            </w:r>
          </w:p>
        </w:tc>
        <w:tc>
          <w:tcPr>
            <w:tcW w:w="902" w:type="dxa"/>
          </w:tcPr>
          <w:p w:rsidR="007E15A3" w:rsidRDefault="007E15A3">
            <w:r>
              <w:rPr>
                <w:rFonts w:ascii="Arial Narrow" w:hAnsi="Arial Narrow"/>
                <w:sz w:val="16"/>
                <w:szCs w:val="16"/>
              </w:rPr>
              <w:t>Appointment of service provider</w:t>
            </w:r>
          </w:p>
        </w:tc>
        <w:tc>
          <w:tcPr>
            <w:tcW w:w="909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Ongoing research</w:t>
            </w:r>
          </w:p>
        </w:tc>
        <w:tc>
          <w:tcPr>
            <w:tcW w:w="909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Ongoing research</w:t>
            </w:r>
          </w:p>
        </w:tc>
        <w:tc>
          <w:tcPr>
            <w:tcW w:w="1060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Engagement for comment</w:t>
            </w:r>
            <w:r w:rsidRPr="0035591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with internal &amp; external stakeholders</w:t>
            </w:r>
          </w:p>
        </w:tc>
        <w:tc>
          <w:tcPr>
            <w:tcW w:w="936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Drafting of the Tenure Policy</w:t>
            </w:r>
          </w:p>
        </w:tc>
        <w:tc>
          <w:tcPr>
            <w:tcW w:w="1020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Drafting of the Tenure Policy</w:t>
            </w:r>
          </w:p>
        </w:tc>
        <w:tc>
          <w:tcPr>
            <w:tcW w:w="936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Drafting of the Tenure Policy</w:t>
            </w:r>
          </w:p>
        </w:tc>
        <w:tc>
          <w:tcPr>
            <w:tcW w:w="936" w:type="dxa"/>
          </w:tcPr>
          <w:p w:rsidR="007E15A3" w:rsidRDefault="007E15A3" w:rsidP="000C25B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  <w:p w:rsidR="007E15A3" w:rsidRPr="00355916" w:rsidRDefault="007E15A3" w:rsidP="000C25B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" w:type="dxa"/>
          </w:tcPr>
          <w:p w:rsidR="007E15A3" w:rsidRPr="005615A4" w:rsidRDefault="007E15A3" w:rsidP="000C25B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Approval of Tenure Policy</w:t>
            </w:r>
          </w:p>
        </w:tc>
        <w:tc>
          <w:tcPr>
            <w:tcW w:w="936" w:type="dxa"/>
          </w:tcPr>
          <w:p w:rsidR="007E15A3" w:rsidRPr="005615A4" w:rsidRDefault="00152021" w:rsidP="000C25B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Implementation plan drafted</w:t>
            </w:r>
          </w:p>
        </w:tc>
      </w:tr>
      <w:tr w:rsidR="005103A0" w:rsidRPr="00CE3317" w:rsidTr="005103A0">
        <w:tc>
          <w:tcPr>
            <w:tcW w:w="960" w:type="dxa"/>
            <w:vMerge/>
          </w:tcPr>
          <w:p w:rsidR="007E15A3" w:rsidRPr="00CE3317" w:rsidRDefault="007E15A3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71" w:type="dxa"/>
          </w:tcPr>
          <w:p w:rsidR="007E15A3" w:rsidRPr="00355916" w:rsidRDefault="007E15A3" w:rsidP="007818C0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Research conducted on land allotment practices</w:t>
            </w:r>
          </w:p>
        </w:tc>
        <w:tc>
          <w:tcPr>
            <w:tcW w:w="998" w:type="dxa"/>
          </w:tcPr>
          <w:p w:rsidR="007E15A3" w:rsidRPr="00355916" w:rsidRDefault="007E15A3" w:rsidP="007818C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55916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7E15A3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  <w:p w:rsidR="007E15A3" w:rsidRPr="00C337A6" w:rsidRDefault="007E15A3" w:rsidP="00C337A6">
            <w:pPr>
              <w:tabs>
                <w:tab w:val="left" w:pos="36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2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 xml:space="preserve">Procurement process </w:t>
            </w:r>
          </w:p>
        </w:tc>
        <w:tc>
          <w:tcPr>
            <w:tcW w:w="902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Appointment of service provider</w:t>
            </w:r>
          </w:p>
        </w:tc>
        <w:tc>
          <w:tcPr>
            <w:tcW w:w="909" w:type="dxa"/>
          </w:tcPr>
          <w:p w:rsidR="007E15A3" w:rsidRPr="00355916" w:rsidRDefault="007E15A3" w:rsidP="00BD30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Ongoing research</w:t>
            </w:r>
          </w:p>
        </w:tc>
        <w:tc>
          <w:tcPr>
            <w:tcW w:w="909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Ongoing research</w:t>
            </w:r>
          </w:p>
        </w:tc>
        <w:tc>
          <w:tcPr>
            <w:tcW w:w="1060" w:type="dxa"/>
          </w:tcPr>
          <w:p w:rsidR="007E15A3" w:rsidRPr="00355916" w:rsidRDefault="002C05EC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Ongoing research</w:t>
            </w:r>
          </w:p>
        </w:tc>
        <w:tc>
          <w:tcPr>
            <w:tcW w:w="936" w:type="dxa"/>
          </w:tcPr>
          <w:p w:rsidR="007E15A3" w:rsidRPr="00355916" w:rsidRDefault="002C05EC" w:rsidP="002C0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Drafting of the land allotment practices research report</w:t>
            </w:r>
          </w:p>
        </w:tc>
        <w:tc>
          <w:tcPr>
            <w:tcW w:w="1020" w:type="dxa"/>
          </w:tcPr>
          <w:p w:rsidR="007E15A3" w:rsidRPr="00355916" w:rsidRDefault="002C05EC" w:rsidP="002C0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Drafting of the land allotment practices research report</w:t>
            </w:r>
          </w:p>
        </w:tc>
        <w:tc>
          <w:tcPr>
            <w:tcW w:w="936" w:type="dxa"/>
          </w:tcPr>
          <w:p w:rsidR="007E15A3" w:rsidRPr="00355916" w:rsidRDefault="002C05EC" w:rsidP="002C0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Drafting of the land allotment practices research report</w:t>
            </w:r>
          </w:p>
        </w:tc>
        <w:tc>
          <w:tcPr>
            <w:tcW w:w="936" w:type="dxa"/>
          </w:tcPr>
          <w:p w:rsidR="007E15A3" w:rsidRPr="00355916" w:rsidRDefault="002C05EC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E15A3" w:rsidRPr="00355916" w:rsidRDefault="002C05EC" w:rsidP="002C0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Approval of the research report</w:t>
            </w:r>
          </w:p>
        </w:tc>
        <w:tc>
          <w:tcPr>
            <w:tcW w:w="936" w:type="dxa"/>
          </w:tcPr>
          <w:p w:rsidR="007E15A3" w:rsidRPr="00355916" w:rsidRDefault="002C05EC" w:rsidP="002C0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5103A0" w:rsidRPr="00CE3317" w:rsidTr="005103A0">
        <w:tc>
          <w:tcPr>
            <w:tcW w:w="960" w:type="dxa"/>
            <w:vMerge/>
          </w:tcPr>
          <w:p w:rsidR="007E15A3" w:rsidRPr="00CE3317" w:rsidRDefault="007E15A3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71" w:type="dxa"/>
          </w:tcPr>
          <w:p w:rsidR="007E15A3" w:rsidRPr="00CE3317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CE3317">
              <w:rPr>
                <w:rFonts w:ascii="Arial Narrow" w:hAnsi="Arial Narrow" w:cs="Arial"/>
                <w:sz w:val="16"/>
                <w:szCs w:val="16"/>
              </w:rPr>
              <w:t>Number of land tenure rights approved by the Board</w:t>
            </w:r>
          </w:p>
        </w:tc>
        <w:tc>
          <w:tcPr>
            <w:tcW w:w="998" w:type="dxa"/>
          </w:tcPr>
          <w:p w:rsidR="007E15A3" w:rsidRPr="00CE3317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CE3317">
              <w:rPr>
                <w:rFonts w:ascii="Arial Narrow" w:hAnsi="Arial Narrow"/>
                <w:sz w:val="16"/>
                <w:szCs w:val="16"/>
              </w:rPr>
              <w:t>1400</w:t>
            </w:r>
          </w:p>
        </w:tc>
        <w:tc>
          <w:tcPr>
            <w:tcW w:w="863" w:type="dxa"/>
          </w:tcPr>
          <w:p w:rsidR="007E15A3" w:rsidRPr="00CE3317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CE3317">
              <w:rPr>
                <w:rFonts w:ascii="Arial Narrow" w:hAnsi="Arial Narrow"/>
                <w:sz w:val="16"/>
                <w:szCs w:val="16"/>
              </w:rPr>
              <w:t>167</w:t>
            </w:r>
          </w:p>
        </w:tc>
        <w:tc>
          <w:tcPr>
            <w:tcW w:w="902" w:type="dxa"/>
          </w:tcPr>
          <w:p w:rsidR="007E15A3" w:rsidRPr="00CE3317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CE3317">
              <w:rPr>
                <w:rFonts w:ascii="Arial Narrow" w:hAnsi="Arial Narrow"/>
                <w:sz w:val="16"/>
                <w:szCs w:val="16"/>
              </w:rPr>
              <w:t>166</w:t>
            </w:r>
          </w:p>
        </w:tc>
        <w:tc>
          <w:tcPr>
            <w:tcW w:w="902" w:type="dxa"/>
          </w:tcPr>
          <w:p w:rsidR="007E15A3" w:rsidRPr="00CE3317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CE3317">
              <w:rPr>
                <w:rFonts w:ascii="Arial Narrow" w:hAnsi="Arial Narrow"/>
                <w:sz w:val="16"/>
                <w:szCs w:val="16"/>
              </w:rPr>
              <w:t>166</w:t>
            </w:r>
            <w:r>
              <w:rPr>
                <w:rFonts w:ascii="Arial Narrow" w:hAnsi="Arial Narrow"/>
                <w:sz w:val="16"/>
                <w:szCs w:val="16"/>
              </w:rPr>
              <w:t xml:space="preserve"> (Review and remedial plan developed)</w:t>
            </w:r>
          </w:p>
        </w:tc>
        <w:tc>
          <w:tcPr>
            <w:tcW w:w="909" w:type="dxa"/>
          </w:tcPr>
          <w:p w:rsidR="007E15A3" w:rsidRPr="00CE3317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CE3317">
              <w:rPr>
                <w:rFonts w:ascii="Arial Narrow" w:hAnsi="Arial Narrow"/>
                <w:sz w:val="16"/>
                <w:szCs w:val="16"/>
              </w:rPr>
              <w:t>150</w:t>
            </w:r>
          </w:p>
        </w:tc>
        <w:tc>
          <w:tcPr>
            <w:tcW w:w="909" w:type="dxa"/>
          </w:tcPr>
          <w:p w:rsidR="007E15A3" w:rsidRPr="00CE3317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CE3317">
              <w:rPr>
                <w:rFonts w:ascii="Arial Narrow" w:hAnsi="Arial Narrow"/>
                <w:sz w:val="16"/>
                <w:szCs w:val="16"/>
              </w:rPr>
              <w:t>150</w:t>
            </w:r>
          </w:p>
        </w:tc>
        <w:tc>
          <w:tcPr>
            <w:tcW w:w="1060" w:type="dxa"/>
          </w:tcPr>
          <w:p w:rsidR="007E15A3" w:rsidRPr="00CE3317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CE3317">
              <w:rPr>
                <w:rFonts w:ascii="Arial Narrow" w:hAnsi="Arial Narrow"/>
                <w:sz w:val="16"/>
                <w:szCs w:val="16"/>
              </w:rPr>
              <w:t>150</w:t>
            </w:r>
            <w:r>
              <w:rPr>
                <w:rFonts w:ascii="Arial Narrow" w:hAnsi="Arial Narrow"/>
                <w:sz w:val="16"/>
                <w:szCs w:val="16"/>
              </w:rPr>
              <w:t xml:space="preserve"> (Review and remedial plan developed)</w:t>
            </w:r>
          </w:p>
        </w:tc>
        <w:tc>
          <w:tcPr>
            <w:tcW w:w="936" w:type="dxa"/>
          </w:tcPr>
          <w:p w:rsidR="007E15A3" w:rsidRPr="00CE3317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CE3317">
              <w:rPr>
                <w:rFonts w:ascii="Arial Narrow" w:hAnsi="Arial Narrow"/>
                <w:sz w:val="16"/>
                <w:szCs w:val="16"/>
              </w:rPr>
              <w:t>85</w:t>
            </w:r>
          </w:p>
        </w:tc>
        <w:tc>
          <w:tcPr>
            <w:tcW w:w="1020" w:type="dxa"/>
          </w:tcPr>
          <w:p w:rsidR="007E15A3" w:rsidRPr="00CE3317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CE3317">
              <w:rPr>
                <w:rFonts w:ascii="Arial Narrow" w:hAnsi="Arial Narrow"/>
                <w:sz w:val="16"/>
                <w:szCs w:val="16"/>
              </w:rPr>
              <w:t>81</w:t>
            </w:r>
          </w:p>
        </w:tc>
        <w:tc>
          <w:tcPr>
            <w:tcW w:w="936" w:type="dxa"/>
          </w:tcPr>
          <w:p w:rsidR="007E15A3" w:rsidRPr="00CE3317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CE3317">
              <w:rPr>
                <w:rFonts w:ascii="Arial Narrow" w:hAnsi="Arial Narrow"/>
                <w:sz w:val="16"/>
                <w:szCs w:val="16"/>
              </w:rPr>
              <w:t>84</w:t>
            </w:r>
            <w:r>
              <w:rPr>
                <w:rFonts w:ascii="Arial Narrow" w:hAnsi="Arial Narrow"/>
                <w:sz w:val="16"/>
                <w:szCs w:val="16"/>
              </w:rPr>
              <w:t xml:space="preserve"> (Review and remedial plan developed)</w:t>
            </w:r>
          </w:p>
        </w:tc>
        <w:tc>
          <w:tcPr>
            <w:tcW w:w="936" w:type="dxa"/>
          </w:tcPr>
          <w:p w:rsidR="007E15A3" w:rsidRPr="00CE3317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CE3317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E15A3" w:rsidRPr="00CE3317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CE3317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936" w:type="dxa"/>
          </w:tcPr>
          <w:p w:rsidR="007E15A3" w:rsidRPr="00CE3317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CE3317">
              <w:rPr>
                <w:rFonts w:ascii="Arial Narrow" w:hAnsi="Arial Narrow"/>
                <w:sz w:val="16"/>
                <w:szCs w:val="16"/>
              </w:rPr>
              <w:t>100</w:t>
            </w:r>
            <w:r>
              <w:rPr>
                <w:rFonts w:ascii="Arial Narrow" w:hAnsi="Arial Narrow"/>
                <w:sz w:val="16"/>
                <w:szCs w:val="16"/>
              </w:rPr>
              <w:t xml:space="preserve"> (Review and remedial plan developed)</w:t>
            </w:r>
          </w:p>
        </w:tc>
      </w:tr>
      <w:tr w:rsidR="005103A0" w:rsidRPr="00CE3317" w:rsidTr="005103A0">
        <w:tc>
          <w:tcPr>
            <w:tcW w:w="960" w:type="dxa"/>
            <w:vMerge/>
          </w:tcPr>
          <w:p w:rsidR="007E15A3" w:rsidRPr="00CE3317" w:rsidRDefault="007E15A3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71" w:type="dxa"/>
          </w:tcPr>
          <w:p w:rsidR="007E15A3" w:rsidRPr="00CE3317" w:rsidRDefault="007E15A3" w:rsidP="002C05E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="002C05EC">
              <w:rPr>
                <w:rFonts w:ascii="Arial Narrow" w:hAnsi="Arial Narrow"/>
                <w:sz w:val="16"/>
                <w:szCs w:val="16"/>
              </w:rPr>
              <w:t>ites surveyed</w:t>
            </w:r>
          </w:p>
        </w:tc>
        <w:tc>
          <w:tcPr>
            <w:tcW w:w="998" w:type="dxa"/>
          </w:tcPr>
          <w:p w:rsidR="007E15A3" w:rsidRPr="00851249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1576</w:t>
            </w:r>
          </w:p>
        </w:tc>
        <w:tc>
          <w:tcPr>
            <w:tcW w:w="863" w:type="dxa"/>
          </w:tcPr>
          <w:p w:rsidR="007E15A3" w:rsidRPr="00851249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308</w:t>
            </w:r>
          </w:p>
        </w:tc>
        <w:tc>
          <w:tcPr>
            <w:tcW w:w="902" w:type="dxa"/>
          </w:tcPr>
          <w:p w:rsidR="007E15A3" w:rsidRPr="00851249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258</w:t>
            </w:r>
          </w:p>
        </w:tc>
        <w:tc>
          <w:tcPr>
            <w:tcW w:w="902" w:type="dxa"/>
          </w:tcPr>
          <w:p w:rsidR="007E15A3" w:rsidRPr="00851249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208</w:t>
            </w:r>
          </w:p>
        </w:tc>
        <w:tc>
          <w:tcPr>
            <w:tcW w:w="909" w:type="dxa"/>
          </w:tcPr>
          <w:p w:rsidR="007E15A3" w:rsidRPr="00851249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158</w:t>
            </w:r>
          </w:p>
        </w:tc>
        <w:tc>
          <w:tcPr>
            <w:tcW w:w="909" w:type="dxa"/>
          </w:tcPr>
          <w:p w:rsidR="007E15A3" w:rsidRPr="00851249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158</w:t>
            </w:r>
          </w:p>
        </w:tc>
        <w:tc>
          <w:tcPr>
            <w:tcW w:w="1060" w:type="dxa"/>
          </w:tcPr>
          <w:p w:rsidR="007E15A3" w:rsidRPr="00851249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158</w:t>
            </w:r>
          </w:p>
        </w:tc>
        <w:tc>
          <w:tcPr>
            <w:tcW w:w="936" w:type="dxa"/>
          </w:tcPr>
          <w:p w:rsidR="007E15A3" w:rsidRPr="00851249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</w:t>
            </w:r>
          </w:p>
        </w:tc>
        <w:tc>
          <w:tcPr>
            <w:tcW w:w="1020" w:type="dxa"/>
          </w:tcPr>
          <w:p w:rsidR="007E15A3" w:rsidRPr="00851249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</w:t>
            </w:r>
          </w:p>
        </w:tc>
        <w:tc>
          <w:tcPr>
            <w:tcW w:w="936" w:type="dxa"/>
          </w:tcPr>
          <w:p w:rsidR="007E15A3" w:rsidRPr="00851249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</w:t>
            </w:r>
          </w:p>
        </w:tc>
        <w:tc>
          <w:tcPr>
            <w:tcW w:w="936" w:type="dxa"/>
          </w:tcPr>
          <w:p w:rsidR="007E15A3" w:rsidRPr="00851249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E15A3" w:rsidRPr="00851249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85</w:t>
            </w:r>
          </w:p>
        </w:tc>
        <w:tc>
          <w:tcPr>
            <w:tcW w:w="936" w:type="dxa"/>
          </w:tcPr>
          <w:p w:rsidR="007E15A3" w:rsidRPr="00851249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85</w:t>
            </w:r>
          </w:p>
        </w:tc>
      </w:tr>
      <w:tr w:rsidR="005103A0" w:rsidRPr="00203A51" w:rsidTr="005103A0">
        <w:tc>
          <w:tcPr>
            <w:tcW w:w="960" w:type="dxa"/>
            <w:vMerge w:val="restart"/>
          </w:tcPr>
          <w:p w:rsidR="007E15A3" w:rsidRPr="00203A51" w:rsidRDefault="002C05EC" w:rsidP="007818C0">
            <w:pPr>
              <w:pStyle w:val="BasicParagrap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2.2. To maintain an</w:t>
            </w:r>
            <w:r w:rsidR="007E15A3" w:rsidRPr="00203A51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933DCF" w:rsidRPr="00203A51">
              <w:rPr>
                <w:rFonts w:ascii="Arial Narrow" w:hAnsi="Arial Narrow" w:cs="Arial"/>
                <w:b/>
                <w:sz w:val="16"/>
                <w:szCs w:val="16"/>
              </w:rPr>
              <w:t>integrated</w:t>
            </w:r>
            <w:r w:rsidR="007E15A3" w:rsidRPr="00203A51">
              <w:rPr>
                <w:rFonts w:ascii="Arial Narrow" w:hAnsi="Arial Narrow" w:cs="Arial"/>
                <w:b/>
                <w:sz w:val="16"/>
                <w:szCs w:val="16"/>
              </w:rPr>
              <w:t xml:space="preserve"> and comprehensive land tenure administration system (database of land tenure rights)</w:t>
            </w:r>
          </w:p>
        </w:tc>
        <w:tc>
          <w:tcPr>
            <w:tcW w:w="971" w:type="dxa"/>
          </w:tcPr>
          <w:p w:rsidR="007E15A3" w:rsidRPr="00203A51" w:rsidRDefault="007E15A3" w:rsidP="007818C0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  <w:r w:rsidRPr="00203A51">
              <w:rPr>
                <w:rFonts w:ascii="Arial Narrow" w:hAnsi="Arial Narrow" w:cs="Arial"/>
                <w:sz w:val="16"/>
                <w:szCs w:val="16"/>
              </w:rPr>
              <w:t>Updated land holdings register</w:t>
            </w:r>
          </w:p>
        </w:tc>
        <w:tc>
          <w:tcPr>
            <w:tcW w:w="998" w:type="dxa"/>
          </w:tcPr>
          <w:p w:rsidR="007E15A3" w:rsidRPr="00203A51" w:rsidRDefault="007E15A3" w:rsidP="007818C0">
            <w:pPr>
              <w:pStyle w:val="BasicParagrap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03A51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  <w:p w:rsidR="007E15A3" w:rsidRPr="00203A51" w:rsidRDefault="007E15A3" w:rsidP="00534F2B">
            <w:pPr>
              <w:rPr>
                <w:rFonts w:ascii="Arial Narrow" w:hAnsi="Arial Narrow"/>
                <w:sz w:val="16"/>
                <w:szCs w:val="16"/>
              </w:rPr>
            </w:pPr>
            <w:r w:rsidRPr="00203A51">
              <w:rPr>
                <w:rFonts w:ascii="Arial Narrow" w:hAnsi="Arial Narrow"/>
                <w:sz w:val="16"/>
                <w:szCs w:val="16"/>
              </w:rPr>
              <w:t>- Statistic on land transferred to the IT</w:t>
            </w:r>
          </w:p>
          <w:p w:rsidR="007E15A3" w:rsidRPr="00203A51" w:rsidRDefault="007E15A3" w:rsidP="00534F2B">
            <w:pPr>
              <w:rPr>
                <w:rFonts w:ascii="Arial Narrow" w:hAnsi="Arial Narrow"/>
                <w:sz w:val="16"/>
                <w:szCs w:val="16"/>
              </w:rPr>
            </w:pPr>
            <w:r w:rsidRPr="00203A51">
              <w:rPr>
                <w:rFonts w:ascii="Arial Narrow" w:hAnsi="Arial Narrow"/>
                <w:sz w:val="16"/>
                <w:szCs w:val="16"/>
              </w:rPr>
              <w:t>- Land transferred from the IT</w:t>
            </w:r>
          </w:p>
          <w:p w:rsidR="007E15A3" w:rsidRPr="00203A51" w:rsidRDefault="007E15A3" w:rsidP="00534F2B">
            <w:pPr>
              <w:rPr>
                <w:rFonts w:ascii="Arial Narrow" w:hAnsi="Arial Narrow"/>
                <w:sz w:val="16"/>
                <w:szCs w:val="16"/>
              </w:rPr>
            </w:pPr>
            <w:r w:rsidRPr="00203A51">
              <w:rPr>
                <w:rFonts w:ascii="Arial Narrow" w:hAnsi="Arial Narrow"/>
                <w:sz w:val="16"/>
                <w:szCs w:val="16"/>
              </w:rPr>
              <w:t>- Encumberances on IT land</w:t>
            </w:r>
          </w:p>
          <w:p w:rsidR="007E15A3" w:rsidRPr="00203A51" w:rsidRDefault="007E15A3" w:rsidP="002C05EC">
            <w:pPr>
              <w:pStyle w:val="BasicParagrap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03A51">
              <w:rPr>
                <w:rFonts w:ascii="Arial Narrow" w:hAnsi="Arial Narrow"/>
                <w:sz w:val="16"/>
                <w:szCs w:val="16"/>
              </w:rPr>
              <w:t xml:space="preserve">- Claims </w:t>
            </w:r>
            <w:r w:rsidR="002C05EC">
              <w:rPr>
                <w:rFonts w:ascii="Arial Narrow" w:hAnsi="Arial Narrow"/>
                <w:sz w:val="16"/>
                <w:szCs w:val="16"/>
              </w:rPr>
              <w:t>o</w:t>
            </w:r>
            <w:r w:rsidRPr="00203A51">
              <w:rPr>
                <w:rFonts w:ascii="Arial Narrow" w:hAnsi="Arial Narrow"/>
                <w:sz w:val="16"/>
                <w:szCs w:val="16"/>
              </w:rPr>
              <w:t>n IT land</w:t>
            </w:r>
          </w:p>
        </w:tc>
        <w:tc>
          <w:tcPr>
            <w:tcW w:w="863" w:type="dxa"/>
          </w:tcPr>
          <w:p w:rsidR="007E15A3" w:rsidRPr="00203A51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203A51">
              <w:rPr>
                <w:rFonts w:ascii="Arial Narrow" w:hAnsi="Arial Narrow"/>
                <w:sz w:val="16"/>
                <w:szCs w:val="16"/>
              </w:rPr>
              <w:t>Ongoing monthly reports</w:t>
            </w:r>
          </w:p>
        </w:tc>
        <w:tc>
          <w:tcPr>
            <w:tcW w:w="902" w:type="dxa"/>
          </w:tcPr>
          <w:p w:rsidR="007E15A3" w:rsidRPr="00203A51" w:rsidRDefault="007E15A3" w:rsidP="007818C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3A51">
              <w:rPr>
                <w:rFonts w:ascii="Arial Narrow" w:hAnsi="Arial Narrow"/>
                <w:sz w:val="16"/>
                <w:szCs w:val="16"/>
              </w:rPr>
              <w:t>Ongoing monthly reports</w:t>
            </w:r>
          </w:p>
        </w:tc>
        <w:tc>
          <w:tcPr>
            <w:tcW w:w="902" w:type="dxa"/>
          </w:tcPr>
          <w:p w:rsidR="007E15A3" w:rsidRPr="00203A51" w:rsidRDefault="007E15A3" w:rsidP="00534F2B">
            <w:pPr>
              <w:rPr>
                <w:rFonts w:ascii="Arial Narrow" w:hAnsi="Arial Narrow"/>
                <w:sz w:val="16"/>
                <w:szCs w:val="16"/>
              </w:rPr>
            </w:pPr>
            <w:r w:rsidRPr="00203A51">
              <w:rPr>
                <w:rFonts w:ascii="Arial Narrow" w:hAnsi="Arial Narrow"/>
                <w:sz w:val="16"/>
                <w:szCs w:val="16"/>
              </w:rPr>
              <w:t>- Ongoing monthly reports</w:t>
            </w:r>
          </w:p>
          <w:p w:rsidR="007E15A3" w:rsidRPr="00203A51" w:rsidRDefault="007E15A3" w:rsidP="007818C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7E15A3" w:rsidRPr="00203A51" w:rsidRDefault="007E15A3" w:rsidP="00534F2B">
            <w:pPr>
              <w:rPr>
                <w:rFonts w:ascii="Arial Narrow" w:hAnsi="Arial Narrow"/>
                <w:sz w:val="16"/>
                <w:szCs w:val="16"/>
              </w:rPr>
            </w:pPr>
            <w:r w:rsidRPr="00203A51">
              <w:rPr>
                <w:rFonts w:ascii="Arial Narrow" w:hAnsi="Arial Narrow"/>
                <w:sz w:val="16"/>
                <w:szCs w:val="16"/>
              </w:rPr>
              <w:t>- Ongoing monthly reports</w:t>
            </w:r>
          </w:p>
          <w:p w:rsidR="007E15A3" w:rsidRPr="00203A51" w:rsidRDefault="007E15A3" w:rsidP="00534F2B">
            <w:pPr>
              <w:rPr>
                <w:rFonts w:ascii="Arial Narrow" w:hAnsi="Arial Narrow"/>
                <w:sz w:val="16"/>
                <w:szCs w:val="16"/>
              </w:rPr>
            </w:pPr>
            <w:r w:rsidRPr="00203A51">
              <w:rPr>
                <w:rFonts w:ascii="Arial Narrow" w:hAnsi="Arial Narrow"/>
                <w:sz w:val="16"/>
                <w:szCs w:val="16"/>
              </w:rPr>
              <w:t>- 1 quarterly report to the Board</w:t>
            </w:r>
          </w:p>
        </w:tc>
        <w:tc>
          <w:tcPr>
            <w:tcW w:w="909" w:type="dxa"/>
          </w:tcPr>
          <w:p w:rsidR="007E15A3" w:rsidRPr="00203A51" w:rsidRDefault="007E15A3" w:rsidP="000C25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3A51">
              <w:rPr>
                <w:rFonts w:ascii="Arial Narrow" w:hAnsi="Arial Narrow"/>
                <w:sz w:val="16"/>
                <w:szCs w:val="16"/>
              </w:rPr>
              <w:t>Ongoing monthly reports</w:t>
            </w:r>
          </w:p>
        </w:tc>
        <w:tc>
          <w:tcPr>
            <w:tcW w:w="1060" w:type="dxa"/>
          </w:tcPr>
          <w:p w:rsidR="007E15A3" w:rsidRPr="00203A51" w:rsidRDefault="007E15A3" w:rsidP="000C25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3A51">
              <w:rPr>
                <w:rFonts w:ascii="Arial Narrow" w:hAnsi="Arial Narrow"/>
                <w:sz w:val="16"/>
                <w:szCs w:val="16"/>
              </w:rPr>
              <w:t>Ongoing monthly reports</w:t>
            </w:r>
          </w:p>
        </w:tc>
        <w:tc>
          <w:tcPr>
            <w:tcW w:w="936" w:type="dxa"/>
          </w:tcPr>
          <w:p w:rsidR="007E15A3" w:rsidRPr="00203A51" w:rsidRDefault="007E15A3" w:rsidP="00534F2B">
            <w:pPr>
              <w:rPr>
                <w:rFonts w:ascii="Arial Narrow" w:hAnsi="Arial Narrow"/>
                <w:sz w:val="16"/>
                <w:szCs w:val="16"/>
              </w:rPr>
            </w:pPr>
            <w:r w:rsidRPr="00203A51">
              <w:rPr>
                <w:rFonts w:ascii="Arial Narrow" w:hAnsi="Arial Narrow"/>
                <w:sz w:val="16"/>
                <w:szCs w:val="16"/>
              </w:rPr>
              <w:t>- Ongoing monthly reports</w:t>
            </w:r>
          </w:p>
          <w:p w:rsidR="007E15A3" w:rsidRPr="00203A51" w:rsidRDefault="007E15A3" w:rsidP="00534F2B">
            <w:pPr>
              <w:rPr>
                <w:rFonts w:ascii="Arial Narrow" w:hAnsi="Arial Narrow"/>
                <w:sz w:val="16"/>
                <w:szCs w:val="16"/>
              </w:rPr>
            </w:pPr>
            <w:r w:rsidRPr="00203A51">
              <w:rPr>
                <w:rFonts w:ascii="Arial Narrow" w:hAnsi="Arial Narrow"/>
                <w:sz w:val="16"/>
                <w:szCs w:val="16"/>
              </w:rPr>
              <w:t>- 1 quarterly report to the Board</w:t>
            </w:r>
          </w:p>
        </w:tc>
        <w:tc>
          <w:tcPr>
            <w:tcW w:w="1020" w:type="dxa"/>
          </w:tcPr>
          <w:p w:rsidR="007E15A3" w:rsidRPr="00203A51" w:rsidRDefault="007E15A3" w:rsidP="000C25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3A51">
              <w:rPr>
                <w:rFonts w:ascii="Arial Narrow" w:hAnsi="Arial Narrow"/>
                <w:sz w:val="16"/>
                <w:szCs w:val="16"/>
              </w:rPr>
              <w:t>Ongoing monthly reports</w:t>
            </w:r>
          </w:p>
        </w:tc>
        <w:tc>
          <w:tcPr>
            <w:tcW w:w="936" w:type="dxa"/>
          </w:tcPr>
          <w:p w:rsidR="007E15A3" w:rsidRPr="00203A51" w:rsidRDefault="007E15A3" w:rsidP="000C25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3A51">
              <w:rPr>
                <w:rFonts w:ascii="Arial Narrow" w:hAnsi="Arial Narrow"/>
                <w:sz w:val="16"/>
                <w:szCs w:val="16"/>
              </w:rPr>
              <w:t>Ongoing monthly reports</w:t>
            </w:r>
          </w:p>
        </w:tc>
        <w:tc>
          <w:tcPr>
            <w:tcW w:w="936" w:type="dxa"/>
          </w:tcPr>
          <w:p w:rsidR="007E15A3" w:rsidRPr="00203A51" w:rsidRDefault="007E15A3" w:rsidP="000C25B7">
            <w:pPr>
              <w:rPr>
                <w:rFonts w:ascii="Arial Narrow" w:hAnsi="Arial Narrow"/>
                <w:sz w:val="16"/>
                <w:szCs w:val="16"/>
              </w:rPr>
            </w:pPr>
            <w:r w:rsidRPr="00203A51">
              <w:rPr>
                <w:rFonts w:ascii="Arial Narrow" w:hAnsi="Arial Narrow"/>
                <w:sz w:val="16"/>
                <w:szCs w:val="16"/>
              </w:rPr>
              <w:t>- Ongoing monthly reports</w:t>
            </w:r>
          </w:p>
          <w:p w:rsidR="007E15A3" w:rsidRPr="00203A51" w:rsidRDefault="007E15A3" w:rsidP="000C25B7">
            <w:pPr>
              <w:rPr>
                <w:rFonts w:ascii="Arial Narrow" w:hAnsi="Arial Narrow"/>
                <w:sz w:val="16"/>
                <w:szCs w:val="16"/>
              </w:rPr>
            </w:pPr>
            <w:r w:rsidRPr="00203A51">
              <w:rPr>
                <w:rFonts w:ascii="Arial Narrow" w:hAnsi="Arial Narrow"/>
                <w:sz w:val="16"/>
                <w:szCs w:val="16"/>
              </w:rPr>
              <w:t>- 1 quarterly report to the Board</w:t>
            </w:r>
          </w:p>
        </w:tc>
        <w:tc>
          <w:tcPr>
            <w:tcW w:w="936" w:type="dxa"/>
          </w:tcPr>
          <w:p w:rsidR="007E15A3" w:rsidRPr="00203A51" w:rsidRDefault="007E15A3" w:rsidP="000C25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3A51">
              <w:rPr>
                <w:rFonts w:ascii="Arial Narrow" w:hAnsi="Arial Narrow"/>
                <w:sz w:val="16"/>
                <w:szCs w:val="16"/>
              </w:rPr>
              <w:t>Ongoing monthly reports</w:t>
            </w:r>
          </w:p>
        </w:tc>
        <w:tc>
          <w:tcPr>
            <w:tcW w:w="936" w:type="dxa"/>
          </w:tcPr>
          <w:p w:rsidR="007E15A3" w:rsidRPr="00203A51" w:rsidRDefault="007E15A3" w:rsidP="000C25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3A51">
              <w:rPr>
                <w:rFonts w:ascii="Arial Narrow" w:hAnsi="Arial Narrow"/>
                <w:sz w:val="16"/>
                <w:szCs w:val="16"/>
              </w:rPr>
              <w:t>Ongoing monthly reports</w:t>
            </w:r>
          </w:p>
        </w:tc>
      </w:tr>
      <w:tr w:rsidR="005103A0" w:rsidRPr="008D33CC" w:rsidTr="005103A0">
        <w:tc>
          <w:tcPr>
            <w:tcW w:w="960" w:type="dxa"/>
            <w:vMerge/>
          </w:tcPr>
          <w:p w:rsidR="007E15A3" w:rsidRPr="00355916" w:rsidRDefault="007E15A3" w:rsidP="007818C0">
            <w:pPr>
              <w:pStyle w:val="BasicParagrap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:rsidR="007E15A3" w:rsidRPr="00355916" w:rsidRDefault="007E15A3" w:rsidP="007818C0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Number of land parcels for commercial use valued</w:t>
            </w:r>
          </w:p>
        </w:tc>
        <w:tc>
          <w:tcPr>
            <w:tcW w:w="998" w:type="dxa"/>
          </w:tcPr>
          <w:p w:rsidR="007E15A3" w:rsidRPr="00355916" w:rsidRDefault="007E15A3" w:rsidP="007818C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i/>
                <w:sz w:val="16"/>
                <w:szCs w:val="16"/>
              </w:rPr>
              <w:t>9</w:t>
            </w:r>
          </w:p>
          <w:p w:rsidR="007E15A3" w:rsidRPr="00355916" w:rsidRDefault="007E15A3" w:rsidP="007818C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Collection of primar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y and secondary information    </w:t>
            </w:r>
            <w:r w:rsidRPr="00355916">
              <w:rPr>
                <w:rFonts w:ascii="Arial Narrow" w:hAnsi="Arial Narrow" w:cs="Arial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902" w:type="dxa"/>
          </w:tcPr>
          <w:p w:rsidR="007E15A3" w:rsidRPr="00355916" w:rsidRDefault="007E15A3" w:rsidP="002C05EC">
            <w:pPr>
              <w:tabs>
                <w:tab w:val="left" w:pos="18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Identification of land parcels to be used for commercial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purposes (Macambini</w:t>
            </w:r>
            <w:r w:rsidR="002C05EC">
              <w:rPr>
                <w:rFonts w:ascii="Arial Narrow" w:hAnsi="Arial Narrow" w:cs="Arial"/>
                <w:sz w:val="16"/>
                <w:szCs w:val="16"/>
              </w:rPr>
              <w:t xml:space="preserve"> TC</w:t>
            </w:r>
            <w:r>
              <w:rPr>
                <w:rFonts w:ascii="Arial Narrow" w:hAnsi="Arial Narrow" w:cs="Arial"/>
                <w:sz w:val="16"/>
                <w:szCs w:val="16"/>
              </w:rPr>
              <w:t>, Mkhwanazi</w:t>
            </w:r>
            <w:r w:rsidR="002C05E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C05EC">
              <w:rPr>
                <w:rFonts w:ascii="Arial Narrow" w:hAnsi="Arial Narrow" w:cs="Arial"/>
                <w:sz w:val="16"/>
                <w:szCs w:val="16"/>
              </w:rPr>
              <w:lastRenderedPageBreak/>
              <w:t>TC</w:t>
            </w:r>
            <w:r>
              <w:rPr>
                <w:rFonts w:ascii="Arial Narrow" w:hAnsi="Arial Narrow" w:cs="Arial"/>
                <w:sz w:val="16"/>
                <w:szCs w:val="16"/>
              </w:rPr>
              <w:t>, KwaNzimakwe</w:t>
            </w:r>
            <w:r w:rsidR="002C05EC">
              <w:rPr>
                <w:rFonts w:ascii="Arial Narrow" w:hAnsi="Arial Narrow" w:cs="Arial"/>
                <w:sz w:val="16"/>
                <w:szCs w:val="16"/>
              </w:rPr>
              <w:t xml:space="preserve"> TC</w:t>
            </w:r>
            <w:r>
              <w:rPr>
                <w:rFonts w:ascii="Arial Narrow" w:hAnsi="Arial Narrow" w:cs="Arial"/>
                <w:sz w:val="16"/>
                <w:szCs w:val="16"/>
              </w:rPr>
              <w:t>, Mbila</w:t>
            </w:r>
            <w:r w:rsidR="002C05EC">
              <w:rPr>
                <w:rFonts w:ascii="Arial Narrow" w:hAnsi="Arial Narrow" w:cs="Arial"/>
                <w:sz w:val="16"/>
                <w:szCs w:val="16"/>
              </w:rPr>
              <w:t xml:space="preserve"> TC</w:t>
            </w:r>
            <w:r>
              <w:rPr>
                <w:rFonts w:ascii="Arial Narrow" w:hAnsi="Arial Narrow" w:cs="Arial"/>
                <w:sz w:val="16"/>
                <w:szCs w:val="16"/>
              </w:rPr>
              <w:t>, Taylors Halt, Bhidla</w:t>
            </w:r>
            <w:r w:rsidR="002C05EC">
              <w:rPr>
                <w:rFonts w:ascii="Arial Narrow" w:hAnsi="Arial Narrow" w:cs="Arial"/>
                <w:sz w:val="16"/>
                <w:szCs w:val="16"/>
              </w:rPr>
              <w:t xml:space="preserve"> TC</w:t>
            </w:r>
            <w:r>
              <w:rPr>
                <w:rFonts w:ascii="Arial Narrow" w:hAnsi="Arial Narrow" w:cs="Arial"/>
                <w:sz w:val="16"/>
                <w:szCs w:val="16"/>
              </w:rPr>
              <w:t>, Dube</w:t>
            </w:r>
            <w:r w:rsidR="002C05EC">
              <w:rPr>
                <w:rFonts w:ascii="Arial Narrow" w:hAnsi="Arial Narrow" w:cs="Arial"/>
                <w:sz w:val="16"/>
                <w:szCs w:val="16"/>
              </w:rPr>
              <w:t xml:space="preserve"> TC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902" w:type="dxa"/>
          </w:tcPr>
          <w:p w:rsidR="007E15A3" w:rsidRDefault="007E15A3" w:rsidP="007818C0">
            <w:pPr>
              <w:tabs>
                <w:tab w:val="left" w:pos="18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lastRenderedPageBreak/>
              <w:t>Surveying of land parcels</w:t>
            </w:r>
          </w:p>
          <w:p w:rsidR="007E15A3" w:rsidRDefault="007E15A3" w:rsidP="007818C0">
            <w:pPr>
              <w:tabs>
                <w:tab w:val="left" w:pos="189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355916" w:rsidRDefault="007E15A3" w:rsidP="007818C0">
            <w:pPr>
              <w:tabs>
                <w:tab w:val="left" w:pos="189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Commence procurement</w:t>
            </w:r>
          </w:p>
          <w:p w:rsidR="007E15A3" w:rsidRPr="00355916" w:rsidRDefault="007E15A3" w:rsidP="007818C0">
            <w:pPr>
              <w:tabs>
                <w:tab w:val="left" w:pos="18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9" w:type="dxa"/>
          </w:tcPr>
          <w:p w:rsidR="007E15A3" w:rsidRPr="00355916" w:rsidRDefault="007E15A3" w:rsidP="007818C0">
            <w:pPr>
              <w:tabs>
                <w:tab w:val="left" w:pos="189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Finalise procurement</w:t>
            </w:r>
          </w:p>
        </w:tc>
        <w:tc>
          <w:tcPr>
            <w:tcW w:w="909" w:type="dxa"/>
          </w:tcPr>
          <w:p w:rsidR="007E15A3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Land valuation </w:t>
            </w:r>
          </w:p>
          <w:p w:rsidR="007E15A3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Draft layout plan</w:t>
            </w:r>
          </w:p>
          <w:p w:rsidR="007E15A3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355916" w:rsidRDefault="007E15A3" w:rsidP="007818C0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Preparation for developme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nt rights process per region</w:t>
            </w:r>
          </w:p>
        </w:tc>
        <w:tc>
          <w:tcPr>
            <w:tcW w:w="1060" w:type="dxa"/>
          </w:tcPr>
          <w:p w:rsidR="007E15A3" w:rsidRDefault="007E15A3" w:rsidP="00C265F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Land valuation </w:t>
            </w:r>
          </w:p>
          <w:p w:rsidR="007E15A3" w:rsidRDefault="007E15A3" w:rsidP="00C265F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Default="007E15A3" w:rsidP="00C265F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Draft layout plan</w:t>
            </w:r>
          </w:p>
          <w:p w:rsidR="007E15A3" w:rsidRDefault="007E15A3" w:rsidP="00C265F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355916" w:rsidRDefault="007E15A3" w:rsidP="00C265F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Preparation for development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rights process per region</w:t>
            </w:r>
          </w:p>
        </w:tc>
        <w:tc>
          <w:tcPr>
            <w:tcW w:w="936" w:type="dxa"/>
          </w:tcPr>
          <w:p w:rsidR="007E15A3" w:rsidRDefault="007E15A3" w:rsidP="00C265F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Land valuation </w:t>
            </w:r>
          </w:p>
          <w:p w:rsidR="007E15A3" w:rsidRDefault="007E15A3" w:rsidP="00C265F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Default="007E15A3" w:rsidP="00C265F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Draft layout plan</w:t>
            </w:r>
          </w:p>
          <w:p w:rsidR="007E15A3" w:rsidRDefault="007E15A3" w:rsidP="00C265F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355916" w:rsidRDefault="007E15A3" w:rsidP="00C265F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Preparation for developmen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t rights process per region</w:t>
            </w:r>
          </w:p>
        </w:tc>
        <w:tc>
          <w:tcPr>
            <w:tcW w:w="1020" w:type="dxa"/>
          </w:tcPr>
          <w:p w:rsidR="007E15A3" w:rsidRDefault="007E15A3" w:rsidP="00C265F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Land valuation </w:t>
            </w:r>
          </w:p>
          <w:p w:rsidR="007E15A3" w:rsidRDefault="007E15A3" w:rsidP="00C265F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Default="007E15A3" w:rsidP="00C265F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Draft layout plan</w:t>
            </w:r>
          </w:p>
          <w:p w:rsidR="007E15A3" w:rsidRDefault="007E15A3" w:rsidP="00C265F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355916" w:rsidRDefault="007E15A3" w:rsidP="00C265F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Preparation for development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rights process per region</w:t>
            </w:r>
          </w:p>
        </w:tc>
        <w:tc>
          <w:tcPr>
            <w:tcW w:w="936" w:type="dxa"/>
          </w:tcPr>
          <w:p w:rsidR="007E15A3" w:rsidRDefault="007E15A3" w:rsidP="00C265F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Land valuation </w:t>
            </w:r>
          </w:p>
          <w:p w:rsidR="007E15A3" w:rsidRDefault="007E15A3" w:rsidP="00C265F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Default="007E15A3" w:rsidP="00C265F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Draft layout plan</w:t>
            </w:r>
          </w:p>
          <w:p w:rsidR="007E15A3" w:rsidRDefault="007E15A3" w:rsidP="00C265F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355916" w:rsidRDefault="007E15A3" w:rsidP="00C265F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Preparation for developmen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t rights process per region</w:t>
            </w:r>
          </w:p>
        </w:tc>
        <w:tc>
          <w:tcPr>
            <w:tcW w:w="936" w:type="dxa"/>
          </w:tcPr>
          <w:p w:rsidR="002C05EC" w:rsidRDefault="002C05EC" w:rsidP="002C05E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Land valuation </w:t>
            </w:r>
          </w:p>
          <w:p w:rsidR="002C05EC" w:rsidRDefault="002C05EC" w:rsidP="002C05E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C05EC" w:rsidRDefault="002C05EC" w:rsidP="002C05E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Draft layout plan</w:t>
            </w:r>
          </w:p>
          <w:p w:rsidR="002C05EC" w:rsidRDefault="002C05EC" w:rsidP="002C05E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355916" w:rsidRDefault="002C05EC" w:rsidP="002C0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Preparation for developmen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t rights process per region</w:t>
            </w:r>
          </w:p>
        </w:tc>
        <w:tc>
          <w:tcPr>
            <w:tcW w:w="936" w:type="dxa"/>
          </w:tcPr>
          <w:p w:rsidR="002C05EC" w:rsidRDefault="002C05EC" w:rsidP="002C05E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Land valuation </w:t>
            </w:r>
          </w:p>
          <w:p w:rsidR="002C05EC" w:rsidRDefault="002C05EC" w:rsidP="002C05E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C05EC" w:rsidRDefault="002C05EC" w:rsidP="002C05E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Draft layout plan</w:t>
            </w:r>
          </w:p>
          <w:p w:rsidR="002C05EC" w:rsidRDefault="002C05EC" w:rsidP="002C05E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355916" w:rsidRDefault="002C05EC" w:rsidP="002C0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Preparation for developmen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t rights process per region</w:t>
            </w:r>
          </w:p>
        </w:tc>
        <w:tc>
          <w:tcPr>
            <w:tcW w:w="936" w:type="dxa"/>
          </w:tcPr>
          <w:p w:rsidR="002C05EC" w:rsidRDefault="002C05EC" w:rsidP="002C05E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Land valuation </w:t>
            </w:r>
          </w:p>
          <w:p w:rsidR="002C05EC" w:rsidRDefault="002C05EC" w:rsidP="002C05E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C05EC" w:rsidRDefault="002C05EC" w:rsidP="002C05E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Draft layout plan</w:t>
            </w:r>
          </w:p>
          <w:p w:rsidR="002C05EC" w:rsidRDefault="002C05EC" w:rsidP="002C05E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355916" w:rsidRDefault="002C05EC" w:rsidP="002C05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Preparation for developmen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t rights process per region</w:t>
            </w:r>
          </w:p>
        </w:tc>
      </w:tr>
      <w:tr w:rsidR="005103A0" w:rsidRPr="008D33CC" w:rsidTr="005103A0">
        <w:tc>
          <w:tcPr>
            <w:tcW w:w="960" w:type="dxa"/>
            <w:vMerge w:val="restart"/>
          </w:tcPr>
          <w:p w:rsidR="007E15A3" w:rsidRPr="00355916" w:rsidRDefault="007E15A3" w:rsidP="007818C0">
            <w:pPr>
              <w:pStyle w:val="BasicParagrap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2.3. To ensure sustainable land planning which attracts investment on IT land</w:t>
            </w:r>
          </w:p>
        </w:tc>
        <w:tc>
          <w:tcPr>
            <w:tcW w:w="971" w:type="dxa"/>
          </w:tcPr>
          <w:p w:rsidR="007E15A3" w:rsidRPr="00355916" w:rsidRDefault="007E15A3" w:rsidP="007818C0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Number of traditional councils with development plans</w:t>
            </w:r>
          </w:p>
        </w:tc>
        <w:tc>
          <w:tcPr>
            <w:tcW w:w="998" w:type="dxa"/>
          </w:tcPr>
          <w:p w:rsidR="007E15A3" w:rsidRPr="00355916" w:rsidRDefault="007E15A3" w:rsidP="007818C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i/>
                <w:sz w:val="16"/>
                <w:szCs w:val="16"/>
              </w:rPr>
              <w:t>4</w:t>
            </w:r>
          </w:p>
          <w:p w:rsidR="007E15A3" w:rsidRPr="00355916" w:rsidRDefault="007E15A3" w:rsidP="007818C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t>Tembe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, Mbila, </w:t>
            </w:r>
            <w:r w:rsidR="00933DCF">
              <w:rPr>
                <w:rFonts w:ascii="Arial Narrow" w:hAnsi="Arial Narrow" w:cs="Arial"/>
                <w:b/>
                <w:sz w:val="16"/>
                <w:szCs w:val="16"/>
              </w:rPr>
              <w:t>UMnini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, Mathulini</w:t>
            </w: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t xml:space="preserve"> TC</w:t>
            </w:r>
          </w:p>
        </w:tc>
        <w:tc>
          <w:tcPr>
            <w:tcW w:w="863" w:type="dxa"/>
          </w:tcPr>
          <w:p w:rsidR="007E15A3" w:rsidRPr="0035591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Preparation of terms of reference and signing of MOA</w:t>
            </w:r>
          </w:p>
        </w:tc>
        <w:tc>
          <w:tcPr>
            <w:tcW w:w="902" w:type="dxa"/>
          </w:tcPr>
          <w:p w:rsidR="007E15A3" w:rsidRPr="0035591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Procurement of service provider</w:t>
            </w:r>
          </w:p>
        </w:tc>
        <w:tc>
          <w:tcPr>
            <w:tcW w:w="902" w:type="dxa"/>
          </w:tcPr>
          <w:p w:rsidR="007E15A3" w:rsidRPr="0035591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Procurement and appointment of service provider</w:t>
            </w:r>
          </w:p>
          <w:p w:rsidR="007E15A3" w:rsidRPr="0035591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35591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Inception report submitted</w:t>
            </w:r>
          </w:p>
        </w:tc>
        <w:tc>
          <w:tcPr>
            <w:tcW w:w="909" w:type="dxa"/>
          </w:tcPr>
          <w:p w:rsidR="007E15A3" w:rsidRPr="0035591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Service provider commences with a detailed project plan</w:t>
            </w:r>
          </w:p>
        </w:tc>
        <w:tc>
          <w:tcPr>
            <w:tcW w:w="909" w:type="dxa"/>
          </w:tcPr>
          <w:p w:rsidR="007E15A3" w:rsidRPr="0035591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Progress as per project plan</w:t>
            </w:r>
          </w:p>
        </w:tc>
        <w:tc>
          <w:tcPr>
            <w:tcW w:w="1060" w:type="dxa"/>
          </w:tcPr>
          <w:p w:rsidR="007E15A3" w:rsidRPr="0035591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Progress as per project plan</w:t>
            </w:r>
          </w:p>
        </w:tc>
        <w:tc>
          <w:tcPr>
            <w:tcW w:w="936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Progress as per project plan</w:t>
            </w:r>
          </w:p>
        </w:tc>
        <w:tc>
          <w:tcPr>
            <w:tcW w:w="1020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Progress as per project plan</w:t>
            </w:r>
          </w:p>
        </w:tc>
        <w:tc>
          <w:tcPr>
            <w:tcW w:w="936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Progress as per project plan</w:t>
            </w:r>
          </w:p>
        </w:tc>
        <w:tc>
          <w:tcPr>
            <w:tcW w:w="936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Progress as per project plan</w:t>
            </w:r>
          </w:p>
        </w:tc>
        <w:tc>
          <w:tcPr>
            <w:tcW w:w="936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Progress as per project plan</w:t>
            </w:r>
          </w:p>
        </w:tc>
        <w:tc>
          <w:tcPr>
            <w:tcW w:w="936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Complete spatial layout and development plan approved by the local municipality</w:t>
            </w:r>
          </w:p>
        </w:tc>
      </w:tr>
      <w:tr w:rsidR="005103A0" w:rsidRPr="008D33CC" w:rsidTr="005103A0">
        <w:tc>
          <w:tcPr>
            <w:tcW w:w="960" w:type="dxa"/>
            <w:vMerge/>
          </w:tcPr>
          <w:p w:rsidR="007E15A3" w:rsidRPr="00355916" w:rsidRDefault="007E15A3" w:rsidP="007818C0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1" w:type="dxa"/>
          </w:tcPr>
          <w:p w:rsidR="007E15A3" w:rsidRPr="00355916" w:rsidRDefault="007E15A3" w:rsidP="007818C0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Number of spatial development plans on strategically located land</w:t>
            </w:r>
          </w:p>
        </w:tc>
        <w:tc>
          <w:tcPr>
            <w:tcW w:w="998" w:type="dxa"/>
          </w:tcPr>
          <w:p w:rsidR="007E15A3" w:rsidRDefault="007E15A3" w:rsidP="007818C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i/>
                <w:sz w:val="16"/>
                <w:szCs w:val="16"/>
              </w:rPr>
              <w:t>3</w:t>
            </w:r>
          </w:p>
          <w:p w:rsidR="007E15A3" w:rsidRPr="00355916" w:rsidRDefault="00356D44" w:rsidP="007818C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D11D7">
              <w:rPr>
                <w:rFonts w:ascii="Arial Narrow" w:hAnsi="Arial Narrow"/>
                <w:b/>
                <w:sz w:val="16"/>
                <w:szCs w:val="16"/>
              </w:rPr>
              <w:t>Macambini TC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r w:rsidR="007E15A3">
              <w:rPr>
                <w:rFonts w:ascii="Arial Narrow" w:hAnsi="Arial Narrow" w:cs="Arial"/>
                <w:b/>
                <w:sz w:val="16"/>
                <w:szCs w:val="16"/>
              </w:rPr>
              <w:t>Dube</w:t>
            </w:r>
            <w:r w:rsidR="002C05EC">
              <w:rPr>
                <w:rFonts w:ascii="Arial Narrow" w:hAnsi="Arial Narrow" w:cs="Arial"/>
                <w:b/>
                <w:sz w:val="16"/>
                <w:szCs w:val="16"/>
              </w:rPr>
              <w:t xml:space="preserve"> TC</w:t>
            </w:r>
            <w:r w:rsidR="007E15A3">
              <w:rPr>
                <w:rFonts w:ascii="Arial Narrow" w:hAnsi="Arial Narrow" w:cs="Arial"/>
                <w:b/>
                <w:sz w:val="16"/>
                <w:szCs w:val="16"/>
              </w:rPr>
              <w:t xml:space="preserve"> &amp; Taylors Halt</w:t>
            </w:r>
          </w:p>
        </w:tc>
        <w:tc>
          <w:tcPr>
            <w:tcW w:w="863" w:type="dxa"/>
          </w:tcPr>
          <w:p w:rsidR="007E15A3" w:rsidRPr="00355916" w:rsidRDefault="007E15A3" w:rsidP="000C25B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Preparation of terms of reference and signing of MOA</w:t>
            </w:r>
          </w:p>
        </w:tc>
        <w:tc>
          <w:tcPr>
            <w:tcW w:w="902" w:type="dxa"/>
          </w:tcPr>
          <w:p w:rsidR="007E15A3" w:rsidRPr="00355916" w:rsidRDefault="007E15A3" w:rsidP="000C25B7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Procurement of service provider</w:t>
            </w:r>
          </w:p>
        </w:tc>
        <w:tc>
          <w:tcPr>
            <w:tcW w:w="902" w:type="dxa"/>
          </w:tcPr>
          <w:p w:rsidR="007E15A3" w:rsidRPr="00355916" w:rsidRDefault="007E15A3" w:rsidP="000C25B7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Procurement and appointment of service provider</w:t>
            </w:r>
          </w:p>
          <w:p w:rsidR="007E15A3" w:rsidRPr="00355916" w:rsidRDefault="007E15A3" w:rsidP="000C25B7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355916" w:rsidRDefault="007E15A3" w:rsidP="000C25B7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Inception report submitted</w:t>
            </w:r>
          </w:p>
        </w:tc>
        <w:tc>
          <w:tcPr>
            <w:tcW w:w="909" w:type="dxa"/>
          </w:tcPr>
          <w:p w:rsidR="007E15A3" w:rsidRPr="00355916" w:rsidRDefault="007E15A3" w:rsidP="000C25B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Service provider commences with a detailed project plan</w:t>
            </w:r>
          </w:p>
        </w:tc>
        <w:tc>
          <w:tcPr>
            <w:tcW w:w="909" w:type="dxa"/>
          </w:tcPr>
          <w:p w:rsidR="007E15A3" w:rsidRPr="00355916" w:rsidRDefault="007E15A3" w:rsidP="000C25B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Progress as per project plan</w:t>
            </w:r>
          </w:p>
        </w:tc>
        <w:tc>
          <w:tcPr>
            <w:tcW w:w="1060" w:type="dxa"/>
          </w:tcPr>
          <w:p w:rsidR="007E15A3" w:rsidRPr="00355916" w:rsidRDefault="007E15A3" w:rsidP="000C25B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Progress as per project plan</w:t>
            </w:r>
          </w:p>
        </w:tc>
        <w:tc>
          <w:tcPr>
            <w:tcW w:w="936" w:type="dxa"/>
          </w:tcPr>
          <w:p w:rsidR="007E15A3" w:rsidRPr="00355916" w:rsidRDefault="007E15A3" w:rsidP="000C25B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Progress as per project plan</w:t>
            </w:r>
          </w:p>
        </w:tc>
        <w:tc>
          <w:tcPr>
            <w:tcW w:w="1020" w:type="dxa"/>
          </w:tcPr>
          <w:p w:rsidR="007E15A3" w:rsidRPr="00355916" w:rsidRDefault="007E15A3" w:rsidP="000C25B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Progress as per project plan</w:t>
            </w:r>
          </w:p>
        </w:tc>
        <w:tc>
          <w:tcPr>
            <w:tcW w:w="936" w:type="dxa"/>
          </w:tcPr>
          <w:p w:rsidR="007E15A3" w:rsidRPr="00355916" w:rsidRDefault="007E15A3" w:rsidP="000C25B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Progress as per project plan</w:t>
            </w:r>
          </w:p>
        </w:tc>
        <w:tc>
          <w:tcPr>
            <w:tcW w:w="936" w:type="dxa"/>
          </w:tcPr>
          <w:p w:rsidR="007E15A3" w:rsidRPr="00355916" w:rsidRDefault="007E15A3" w:rsidP="000C25B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Progress as per project plan</w:t>
            </w:r>
          </w:p>
        </w:tc>
        <w:tc>
          <w:tcPr>
            <w:tcW w:w="936" w:type="dxa"/>
          </w:tcPr>
          <w:p w:rsidR="007E15A3" w:rsidRPr="00355916" w:rsidRDefault="007E15A3" w:rsidP="000C25B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Progress as per project plan</w:t>
            </w:r>
          </w:p>
        </w:tc>
        <w:tc>
          <w:tcPr>
            <w:tcW w:w="936" w:type="dxa"/>
          </w:tcPr>
          <w:p w:rsidR="007E15A3" w:rsidRPr="00355916" w:rsidRDefault="007E15A3" w:rsidP="000C25B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Complete spatial layout and development plan approved by the local municipality</w:t>
            </w:r>
          </w:p>
        </w:tc>
      </w:tr>
      <w:tr w:rsidR="005103A0" w:rsidRPr="008D33CC" w:rsidTr="005103A0">
        <w:tc>
          <w:tcPr>
            <w:tcW w:w="960" w:type="dxa"/>
            <w:vMerge/>
          </w:tcPr>
          <w:p w:rsidR="007E15A3" w:rsidRPr="00355916" w:rsidRDefault="007E15A3" w:rsidP="007818C0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1" w:type="dxa"/>
          </w:tcPr>
          <w:p w:rsidR="007E15A3" w:rsidRPr="00355916" w:rsidRDefault="007E15A3" w:rsidP="001E29B0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Number of development agreements with municipalities</w:t>
            </w:r>
          </w:p>
        </w:tc>
        <w:tc>
          <w:tcPr>
            <w:tcW w:w="998" w:type="dxa"/>
          </w:tcPr>
          <w:p w:rsidR="007E15A3" w:rsidRPr="00355916" w:rsidRDefault="007E15A3" w:rsidP="002C05E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Umsunduzi, Ne</w:t>
            </w:r>
            <w:r w:rsidR="002C05EC">
              <w:rPr>
                <w:rFonts w:ascii="Arial Narrow" w:hAnsi="Arial Narrow" w:cs="Arial"/>
                <w:b/>
                <w:sz w:val="16"/>
                <w:szCs w:val="16"/>
              </w:rPr>
              <w:t>wcastle, Umhlathuze, Umgeni  LM</w:t>
            </w:r>
          </w:p>
        </w:tc>
        <w:tc>
          <w:tcPr>
            <w:tcW w:w="863" w:type="dxa"/>
          </w:tcPr>
          <w:p w:rsidR="007E15A3" w:rsidRPr="0035591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:rsidR="007E15A3" w:rsidRPr="0035591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 xml:space="preserve"> Initiate Consultation with Municipalities on the development agreement </w:t>
            </w:r>
          </w:p>
          <w:p w:rsidR="007E15A3" w:rsidRPr="0035591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35591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Continue consultations with Traditional Councils</w:t>
            </w:r>
          </w:p>
        </w:tc>
        <w:tc>
          <w:tcPr>
            <w:tcW w:w="902" w:type="dxa"/>
          </w:tcPr>
          <w:p w:rsidR="007E15A3" w:rsidRPr="0035591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Drafting of Agreement</w:t>
            </w:r>
          </w:p>
        </w:tc>
        <w:tc>
          <w:tcPr>
            <w:tcW w:w="909" w:type="dxa"/>
          </w:tcPr>
          <w:p w:rsidR="007E15A3" w:rsidRPr="0035591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Drafting of Agreement</w:t>
            </w:r>
          </w:p>
        </w:tc>
        <w:tc>
          <w:tcPr>
            <w:tcW w:w="909" w:type="dxa"/>
          </w:tcPr>
          <w:p w:rsidR="007E15A3" w:rsidRPr="0035591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Engage EXCO on Municipalities consulted and draft agreement</w:t>
            </w:r>
          </w:p>
        </w:tc>
        <w:tc>
          <w:tcPr>
            <w:tcW w:w="1060" w:type="dxa"/>
          </w:tcPr>
          <w:p w:rsidR="007E15A3" w:rsidRPr="00355916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Engagement with municipality on proposed agreement</w:t>
            </w:r>
          </w:p>
        </w:tc>
        <w:tc>
          <w:tcPr>
            <w:tcW w:w="936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Engagement with municipality on proposed agreement</w:t>
            </w:r>
          </w:p>
        </w:tc>
        <w:tc>
          <w:tcPr>
            <w:tcW w:w="1020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 xml:space="preserve">Finalisation and signing of agreements </w:t>
            </w:r>
          </w:p>
        </w:tc>
        <w:tc>
          <w:tcPr>
            <w:tcW w:w="936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Finalisation and signing of agreements</w:t>
            </w:r>
          </w:p>
        </w:tc>
        <w:tc>
          <w:tcPr>
            <w:tcW w:w="936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 xml:space="preserve">Drafting of  Development Agreement Action Plan </w:t>
            </w:r>
          </w:p>
        </w:tc>
        <w:tc>
          <w:tcPr>
            <w:tcW w:w="936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Drafting of  Development Agreement Action Plan</w:t>
            </w:r>
          </w:p>
        </w:tc>
        <w:tc>
          <w:tcPr>
            <w:tcW w:w="936" w:type="dxa"/>
          </w:tcPr>
          <w:p w:rsidR="007E15A3" w:rsidRPr="00355916" w:rsidRDefault="007E15A3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Drafting of  Development Agreement Action Plan</w:t>
            </w:r>
          </w:p>
        </w:tc>
      </w:tr>
      <w:tr w:rsidR="005103A0" w:rsidRPr="008D33CC" w:rsidTr="005103A0">
        <w:tc>
          <w:tcPr>
            <w:tcW w:w="960" w:type="dxa"/>
            <w:vMerge/>
          </w:tcPr>
          <w:p w:rsidR="007E15A3" w:rsidRPr="00355916" w:rsidRDefault="007E15A3" w:rsidP="007818C0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7E15A3" w:rsidRPr="001D11D7" w:rsidRDefault="007E15A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11D7">
              <w:rPr>
                <w:rFonts w:ascii="Arial Narrow" w:hAnsi="Arial Narrow" w:cs="Arial"/>
                <w:sz w:val="16"/>
                <w:szCs w:val="16"/>
              </w:rPr>
              <w:t xml:space="preserve">A report identifying prime land developed and approved by </w:t>
            </w:r>
            <w:r w:rsidRPr="001D11D7">
              <w:rPr>
                <w:rFonts w:ascii="Arial Narrow" w:hAnsi="Arial Narrow" w:cs="Arial"/>
                <w:sz w:val="16"/>
                <w:szCs w:val="16"/>
              </w:rPr>
              <w:lastRenderedPageBreak/>
              <w:t>the Board</w:t>
            </w:r>
          </w:p>
        </w:tc>
        <w:tc>
          <w:tcPr>
            <w:tcW w:w="998" w:type="dxa"/>
          </w:tcPr>
          <w:p w:rsidR="007E15A3" w:rsidRPr="001D11D7" w:rsidRDefault="007E15A3" w:rsidP="007818C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D11D7">
              <w:rPr>
                <w:rFonts w:ascii="Arial Narrow" w:hAnsi="Arial Narrow"/>
                <w:b/>
                <w:sz w:val="16"/>
                <w:szCs w:val="16"/>
              </w:rPr>
              <w:lastRenderedPageBreak/>
              <w:t>1</w:t>
            </w:r>
          </w:p>
          <w:p w:rsidR="001D11D7" w:rsidRPr="001D11D7" w:rsidRDefault="00FC5DB3" w:rsidP="00FC5DB3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(Matheni, Mandlakazi, Usuthu, </w:t>
            </w:r>
            <w:r w:rsidR="001D11D7" w:rsidRPr="001D11D7">
              <w:rPr>
                <w:rFonts w:ascii="Arial Narrow" w:hAnsi="Arial Narrow"/>
                <w:b/>
                <w:sz w:val="16"/>
                <w:szCs w:val="16"/>
              </w:rPr>
              <w:t>Macambini TC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863" w:type="dxa"/>
          </w:tcPr>
          <w:p w:rsidR="007E15A3" w:rsidRPr="001D11D7" w:rsidRDefault="007E15A3" w:rsidP="000C25B7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11D7">
              <w:rPr>
                <w:rFonts w:ascii="Arial Narrow" w:hAnsi="Arial Narrow" w:cs="Arial"/>
                <w:sz w:val="16"/>
                <w:szCs w:val="16"/>
              </w:rPr>
              <w:t xml:space="preserve">Preparation of terms of reference and signing of </w:t>
            </w:r>
            <w:r w:rsidRPr="001D11D7">
              <w:rPr>
                <w:rFonts w:ascii="Arial Narrow" w:hAnsi="Arial Narrow" w:cs="Arial"/>
                <w:sz w:val="16"/>
                <w:szCs w:val="16"/>
              </w:rPr>
              <w:lastRenderedPageBreak/>
              <w:t>MOA</w:t>
            </w:r>
          </w:p>
        </w:tc>
        <w:tc>
          <w:tcPr>
            <w:tcW w:w="902" w:type="dxa"/>
          </w:tcPr>
          <w:p w:rsidR="007E15A3" w:rsidRPr="001D11D7" w:rsidRDefault="007E15A3" w:rsidP="000C25B7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11D7">
              <w:rPr>
                <w:rFonts w:ascii="Arial Narrow" w:hAnsi="Arial Narrow" w:cs="Arial"/>
                <w:sz w:val="16"/>
                <w:szCs w:val="16"/>
              </w:rPr>
              <w:lastRenderedPageBreak/>
              <w:t>Procurement of service provider</w:t>
            </w:r>
          </w:p>
        </w:tc>
        <w:tc>
          <w:tcPr>
            <w:tcW w:w="902" w:type="dxa"/>
          </w:tcPr>
          <w:p w:rsidR="007E15A3" w:rsidRPr="001D11D7" w:rsidRDefault="007E15A3" w:rsidP="000C25B7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11D7">
              <w:rPr>
                <w:rFonts w:ascii="Arial Narrow" w:hAnsi="Arial Narrow" w:cs="Arial"/>
                <w:sz w:val="16"/>
                <w:szCs w:val="16"/>
              </w:rPr>
              <w:t>Procurement and appointment of service provider</w:t>
            </w:r>
          </w:p>
          <w:p w:rsidR="007E15A3" w:rsidRPr="001D11D7" w:rsidRDefault="007E15A3" w:rsidP="000C25B7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1D11D7" w:rsidRDefault="007E15A3" w:rsidP="000C25B7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11D7">
              <w:rPr>
                <w:rFonts w:ascii="Arial Narrow" w:hAnsi="Arial Narrow" w:cs="Arial"/>
                <w:sz w:val="16"/>
                <w:szCs w:val="16"/>
              </w:rPr>
              <w:lastRenderedPageBreak/>
              <w:t>Inception report submitted</w:t>
            </w:r>
          </w:p>
        </w:tc>
        <w:tc>
          <w:tcPr>
            <w:tcW w:w="909" w:type="dxa"/>
          </w:tcPr>
          <w:p w:rsidR="007E15A3" w:rsidRPr="001D11D7" w:rsidRDefault="007E15A3" w:rsidP="000C25B7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11D7">
              <w:rPr>
                <w:rFonts w:ascii="Arial Narrow" w:hAnsi="Arial Narrow" w:cs="Arial"/>
                <w:sz w:val="16"/>
                <w:szCs w:val="16"/>
              </w:rPr>
              <w:lastRenderedPageBreak/>
              <w:t>Service provider commences with a detailed project plan</w:t>
            </w:r>
          </w:p>
        </w:tc>
        <w:tc>
          <w:tcPr>
            <w:tcW w:w="909" w:type="dxa"/>
          </w:tcPr>
          <w:p w:rsidR="007E15A3" w:rsidRPr="001D11D7" w:rsidRDefault="007E15A3" w:rsidP="000C25B7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11D7">
              <w:rPr>
                <w:rFonts w:ascii="Arial Narrow" w:hAnsi="Arial Narrow" w:cs="Arial"/>
                <w:sz w:val="16"/>
                <w:szCs w:val="16"/>
              </w:rPr>
              <w:t>Progress as per project plan</w:t>
            </w:r>
          </w:p>
        </w:tc>
        <w:tc>
          <w:tcPr>
            <w:tcW w:w="1060" w:type="dxa"/>
          </w:tcPr>
          <w:p w:rsidR="007E15A3" w:rsidRPr="001D11D7" w:rsidRDefault="007E15A3" w:rsidP="000C25B7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11D7">
              <w:rPr>
                <w:rFonts w:ascii="Arial Narrow" w:hAnsi="Arial Narrow" w:cs="Arial"/>
                <w:sz w:val="16"/>
                <w:szCs w:val="16"/>
              </w:rPr>
              <w:t>Progress as per project plan</w:t>
            </w:r>
          </w:p>
        </w:tc>
        <w:tc>
          <w:tcPr>
            <w:tcW w:w="936" w:type="dxa"/>
          </w:tcPr>
          <w:p w:rsidR="007E15A3" w:rsidRPr="001D11D7" w:rsidRDefault="007E15A3" w:rsidP="000C25B7">
            <w:pPr>
              <w:rPr>
                <w:rFonts w:ascii="Arial Narrow" w:hAnsi="Arial Narrow"/>
                <w:sz w:val="16"/>
                <w:szCs w:val="16"/>
              </w:rPr>
            </w:pPr>
            <w:r w:rsidRPr="001D11D7">
              <w:rPr>
                <w:rFonts w:ascii="Arial Narrow" w:hAnsi="Arial Narrow" w:cs="Arial"/>
                <w:sz w:val="16"/>
                <w:szCs w:val="16"/>
              </w:rPr>
              <w:t>Progress as per project plan</w:t>
            </w:r>
          </w:p>
        </w:tc>
        <w:tc>
          <w:tcPr>
            <w:tcW w:w="1020" w:type="dxa"/>
          </w:tcPr>
          <w:p w:rsidR="007E15A3" w:rsidRPr="001D11D7" w:rsidRDefault="007E15A3" w:rsidP="000C25B7">
            <w:pPr>
              <w:rPr>
                <w:rFonts w:ascii="Arial Narrow" w:hAnsi="Arial Narrow"/>
                <w:sz w:val="16"/>
                <w:szCs w:val="16"/>
              </w:rPr>
            </w:pPr>
            <w:r w:rsidRPr="001D11D7">
              <w:rPr>
                <w:rFonts w:ascii="Arial Narrow" w:hAnsi="Arial Narrow" w:cs="Arial"/>
                <w:sz w:val="16"/>
                <w:szCs w:val="16"/>
              </w:rPr>
              <w:t>Progress as per project plan</w:t>
            </w:r>
          </w:p>
        </w:tc>
        <w:tc>
          <w:tcPr>
            <w:tcW w:w="936" w:type="dxa"/>
          </w:tcPr>
          <w:p w:rsidR="007E15A3" w:rsidRPr="001D11D7" w:rsidRDefault="007E15A3" w:rsidP="000C25B7">
            <w:pPr>
              <w:rPr>
                <w:rFonts w:ascii="Arial Narrow" w:hAnsi="Arial Narrow"/>
                <w:sz w:val="16"/>
                <w:szCs w:val="16"/>
              </w:rPr>
            </w:pPr>
            <w:r w:rsidRPr="001D11D7">
              <w:rPr>
                <w:rFonts w:ascii="Arial Narrow" w:hAnsi="Arial Narrow" w:cs="Arial"/>
                <w:sz w:val="16"/>
                <w:szCs w:val="16"/>
              </w:rPr>
              <w:t>Progress as per project plan</w:t>
            </w:r>
          </w:p>
        </w:tc>
        <w:tc>
          <w:tcPr>
            <w:tcW w:w="936" w:type="dxa"/>
          </w:tcPr>
          <w:p w:rsidR="007E15A3" w:rsidRPr="001D11D7" w:rsidRDefault="007E15A3" w:rsidP="000C25B7">
            <w:pPr>
              <w:rPr>
                <w:rFonts w:ascii="Arial Narrow" w:hAnsi="Arial Narrow"/>
                <w:sz w:val="16"/>
                <w:szCs w:val="16"/>
              </w:rPr>
            </w:pPr>
            <w:r w:rsidRPr="001D11D7">
              <w:rPr>
                <w:rFonts w:ascii="Arial Narrow" w:hAnsi="Arial Narrow" w:cs="Arial"/>
                <w:sz w:val="16"/>
                <w:szCs w:val="16"/>
              </w:rPr>
              <w:t>Progress as per project plan</w:t>
            </w:r>
          </w:p>
        </w:tc>
        <w:tc>
          <w:tcPr>
            <w:tcW w:w="936" w:type="dxa"/>
          </w:tcPr>
          <w:p w:rsidR="007E15A3" w:rsidRPr="001D11D7" w:rsidRDefault="007E15A3" w:rsidP="000C25B7">
            <w:pPr>
              <w:rPr>
                <w:rFonts w:ascii="Arial Narrow" w:hAnsi="Arial Narrow"/>
                <w:sz w:val="16"/>
                <w:szCs w:val="16"/>
              </w:rPr>
            </w:pPr>
            <w:r w:rsidRPr="001D11D7">
              <w:rPr>
                <w:rFonts w:ascii="Arial Narrow" w:hAnsi="Arial Narrow" w:cs="Arial"/>
                <w:sz w:val="16"/>
                <w:szCs w:val="16"/>
              </w:rPr>
              <w:t>Progress as per project plan</w:t>
            </w:r>
          </w:p>
        </w:tc>
        <w:tc>
          <w:tcPr>
            <w:tcW w:w="936" w:type="dxa"/>
          </w:tcPr>
          <w:p w:rsidR="007E15A3" w:rsidRPr="001D11D7" w:rsidRDefault="007E15A3" w:rsidP="009079B7">
            <w:pPr>
              <w:rPr>
                <w:rFonts w:ascii="Arial Narrow" w:hAnsi="Arial Narrow"/>
                <w:sz w:val="16"/>
                <w:szCs w:val="16"/>
              </w:rPr>
            </w:pPr>
            <w:r w:rsidRPr="001D11D7">
              <w:rPr>
                <w:rFonts w:ascii="Arial Narrow" w:hAnsi="Arial Narrow"/>
                <w:sz w:val="16"/>
                <w:szCs w:val="16"/>
              </w:rPr>
              <w:t xml:space="preserve">Complete report identifying prime land approved by the local </w:t>
            </w:r>
            <w:r w:rsidRPr="001D11D7">
              <w:rPr>
                <w:rFonts w:ascii="Arial Narrow" w:hAnsi="Arial Narrow"/>
                <w:sz w:val="16"/>
                <w:szCs w:val="16"/>
              </w:rPr>
              <w:lastRenderedPageBreak/>
              <w:t>municipality</w:t>
            </w:r>
          </w:p>
        </w:tc>
      </w:tr>
      <w:tr w:rsidR="005103A0" w:rsidRPr="008D33CC" w:rsidTr="005103A0">
        <w:trPr>
          <w:trHeight w:val="612"/>
        </w:trPr>
        <w:tc>
          <w:tcPr>
            <w:tcW w:w="960" w:type="dxa"/>
            <w:vMerge w:val="restart"/>
          </w:tcPr>
          <w:p w:rsidR="00F31694" w:rsidRPr="00907CC6" w:rsidRDefault="00F31694" w:rsidP="007818C0">
            <w:pPr>
              <w:pStyle w:val="BasicParagraph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lastRenderedPageBreak/>
              <w:t>2.4. Provide support to beneficiary communities  to improve food security</w:t>
            </w:r>
          </w:p>
        </w:tc>
        <w:tc>
          <w:tcPr>
            <w:tcW w:w="971" w:type="dxa"/>
            <w:vMerge w:val="restart"/>
          </w:tcPr>
          <w:p w:rsidR="00F31694" w:rsidRPr="00907CC6" w:rsidRDefault="00F31694" w:rsidP="007818C0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Board approved plan on agriculture production on Trust land</w:t>
            </w:r>
          </w:p>
        </w:tc>
        <w:tc>
          <w:tcPr>
            <w:tcW w:w="998" w:type="dxa"/>
            <w:vMerge w:val="restart"/>
          </w:tcPr>
          <w:p w:rsidR="00F31694" w:rsidRPr="00907CC6" w:rsidRDefault="00F31694" w:rsidP="007818C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F31694" w:rsidRPr="00907CC6" w:rsidRDefault="00F316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Drafting of agricultural production plan</w:t>
            </w:r>
          </w:p>
        </w:tc>
        <w:tc>
          <w:tcPr>
            <w:tcW w:w="902" w:type="dxa"/>
          </w:tcPr>
          <w:p w:rsidR="00F31694" w:rsidRPr="00907CC6" w:rsidRDefault="00F316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Agricultural production </w:t>
            </w:r>
            <w:r w:rsidRPr="00907CC6">
              <w:rPr>
                <w:rFonts w:ascii="Arial Narrow" w:hAnsi="Arial Narrow" w:cs="Arial"/>
                <w:sz w:val="16"/>
                <w:szCs w:val="16"/>
              </w:rPr>
              <w:t>plan submitted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and approved by the B</w:t>
            </w:r>
            <w:r w:rsidRPr="00907CC6">
              <w:rPr>
                <w:rFonts w:ascii="Arial Narrow" w:hAnsi="Arial Narrow" w:cs="Arial"/>
                <w:sz w:val="16"/>
                <w:szCs w:val="16"/>
              </w:rPr>
              <w:t>oard</w:t>
            </w:r>
          </w:p>
        </w:tc>
        <w:tc>
          <w:tcPr>
            <w:tcW w:w="902" w:type="dxa"/>
          </w:tcPr>
          <w:p w:rsidR="00F31694" w:rsidRPr="00907CC6" w:rsidRDefault="00F316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 xml:space="preserve">Source of Strategic partners/ investors for implementation </w:t>
            </w:r>
          </w:p>
          <w:p w:rsidR="00F31694" w:rsidRPr="00907CC6" w:rsidRDefault="00F3169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9" w:type="dxa"/>
          </w:tcPr>
          <w:p w:rsidR="00F31694" w:rsidRPr="00907CC6" w:rsidRDefault="00F3169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F31694" w:rsidRPr="00907CC6" w:rsidRDefault="00F316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t>Implementation and Monitoring</w:t>
            </w:r>
          </w:p>
        </w:tc>
        <w:tc>
          <w:tcPr>
            <w:tcW w:w="909" w:type="dxa"/>
          </w:tcPr>
          <w:p w:rsidR="00F31694" w:rsidRPr="00907CC6" w:rsidRDefault="00F31694" w:rsidP="007818C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F31694" w:rsidRPr="00907CC6" w:rsidRDefault="00E639D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t>Implementation and Monitoring</w:t>
            </w:r>
          </w:p>
        </w:tc>
        <w:tc>
          <w:tcPr>
            <w:tcW w:w="1060" w:type="dxa"/>
          </w:tcPr>
          <w:p w:rsidR="00F31694" w:rsidRPr="00907CC6" w:rsidRDefault="00F31694" w:rsidP="007818C0">
            <w:pPr>
              <w:rPr>
                <w:rFonts w:ascii="Arial Narrow" w:hAnsi="Arial Narrow"/>
                <w:sz w:val="16"/>
                <w:szCs w:val="16"/>
              </w:rPr>
            </w:pPr>
          </w:p>
          <w:p w:rsidR="00F31694" w:rsidRPr="00907CC6" w:rsidRDefault="00F31694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t>Implementation and Monitoring</w:t>
            </w:r>
          </w:p>
        </w:tc>
        <w:tc>
          <w:tcPr>
            <w:tcW w:w="936" w:type="dxa"/>
          </w:tcPr>
          <w:p w:rsidR="00F31694" w:rsidRPr="00907CC6" w:rsidRDefault="00F31694" w:rsidP="007818C0">
            <w:pPr>
              <w:rPr>
                <w:rFonts w:ascii="Arial Narrow" w:hAnsi="Arial Narrow"/>
                <w:sz w:val="16"/>
                <w:szCs w:val="16"/>
              </w:rPr>
            </w:pPr>
          </w:p>
          <w:p w:rsidR="00F31694" w:rsidRPr="00907CC6" w:rsidRDefault="00F31694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t>Implementation and Monitoring Continued</w:t>
            </w:r>
          </w:p>
        </w:tc>
        <w:tc>
          <w:tcPr>
            <w:tcW w:w="1020" w:type="dxa"/>
            <w:vMerge w:val="restart"/>
          </w:tcPr>
          <w:p w:rsidR="00F31694" w:rsidRPr="00907CC6" w:rsidRDefault="00F31694" w:rsidP="007818C0">
            <w:pPr>
              <w:rPr>
                <w:rFonts w:ascii="Arial Narrow" w:hAnsi="Arial Narrow"/>
                <w:sz w:val="16"/>
                <w:szCs w:val="16"/>
              </w:rPr>
            </w:pPr>
          </w:p>
          <w:p w:rsidR="00F31694" w:rsidRPr="00907CC6" w:rsidRDefault="00F31694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t>Implementation and Monitoring Continued</w:t>
            </w:r>
          </w:p>
        </w:tc>
        <w:tc>
          <w:tcPr>
            <w:tcW w:w="936" w:type="dxa"/>
            <w:vMerge w:val="restart"/>
          </w:tcPr>
          <w:p w:rsidR="00F31694" w:rsidRPr="00907CC6" w:rsidRDefault="00F31694" w:rsidP="007818C0">
            <w:pPr>
              <w:rPr>
                <w:rFonts w:ascii="Arial Narrow" w:hAnsi="Arial Narrow"/>
                <w:sz w:val="16"/>
                <w:szCs w:val="16"/>
              </w:rPr>
            </w:pPr>
          </w:p>
          <w:p w:rsidR="00F31694" w:rsidRPr="00907CC6" w:rsidRDefault="00F31694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t>Implementation and Monitoring Continued</w:t>
            </w:r>
          </w:p>
        </w:tc>
        <w:tc>
          <w:tcPr>
            <w:tcW w:w="936" w:type="dxa"/>
            <w:vMerge w:val="restart"/>
          </w:tcPr>
          <w:p w:rsidR="00F31694" w:rsidRPr="00907CC6" w:rsidRDefault="00F31694" w:rsidP="007818C0">
            <w:pPr>
              <w:rPr>
                <w:rFonts w:ascii="Arial Narrow" w:hAnsi="Arial Narrow"/>
                <w:sz w:val="16"/>
                <w:szCs w:val="16"/>
              </w:rPr>
            </w:pPr>
          </w:p>
          <w:p w:rsidR="00F31694" w:rsidRPr="00907CC6" w:rsidRDefault="00F31694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t>Implementation and Monitoring Continued</w:t>
            </w:r>
          </w:p>
        </w:tc>
        <w:tc>
          <w:tcPr>
            <w:tcW w:w="936" w:type="dxa"/>
            <w:vMerge w:val="restart"/>
          </w:tcPr>
          <w:p w:rsidR="00F31694" w:rsidRPr="00907CC6" w:rsidRDefault="00F31694" w:rsidP="007818C0">
            <w:pPr>
              <w:rPr>
                <w:rFonts w:ascii="Arial Narrow" w:hAnsi="Arial Narrow"/>
                <w:sz w:val="16"/>
                <w:szCs w:val="16"/>
              </w:rPr>
            </w:pPr>
          </w:p>
          <w:p w:rsidR="00F31694" w:rsidRPr="00907CC6" w:rsidRDefault="00F31694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t>Project evaluation</w:t>
            </w:r>
          </w:p>
          <w:p w:rsidR="00F31694" w:rsidRPr="00907CC6" w:rsidRDefault="00F31694" w:rsidP="007818C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" w:type="dxa"/>
            <w:vMerge w:val="restart"/>
          </w:tcPr>
          <w:p w:rsidR="00F31694" w:rsidRPr="00907CC6" w:rsidRDefault="00F31694" w:rsidP="007818C0">
            <w:pPr>
              <w:rPr>
                <w:rFonts w:ascii="Arial Narrow" w:hAnsi="Arial Narrow"/>
                <w:sz w:val="16"/>
                <w:szCs w:val="16"/>
              </w:rPr>
            </w:pPr>
          </w:p>
          <w:p w:rsidR="00F31694" w:rsidRPr="00907CC6" w:rsidRDefault="00F31694" w:rsidP="007818C0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t>Prepare Report</w:t>
            </w:r>
          </w:p>
        </w:tc>
      </w:tr>
      <w:tr w:rsidR="005103A0" w:rsidRPr="008D33CC" w:rsidTr="005103A0">
        <w:trPr>
          <w:trHeight w:val="612"/>
        </w:trPr>
        <w:tc>
          <w:tcPr>
            <w:tcW w:w="960" w:type="dxa"/>
            <w:vMerge/>
          </w:tcPr>
          <w:p w:rsidR="00F31694" w:rsidRPr="00907CC6" w:rsidRDefault="00F31694" w:rsidP="007818C0">
            <w:pPr>
              <w:pStyle w:val="BasicParagraph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F31694" w:rsidRPr="00907CC6" w:rsidRDefault="00F31694" w:rsidP="007818C0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F31694" w:rsidRPr="00907CC6" w:rsidRDefault="00F31694" w:rsidP="007818C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F31694" w:rsidRDefault="00F31694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Initiate process of evaluation of existing projects</w:t>
            </w:r>
          </w:p>
        </w:tc>
        <w:tc>
          <w:tcPr>
            <w:tcW w:w="902" w:type="dxa"/>
          </w:tcPr>
          <w:p w:rsidR="00E639D3" w:rsidRDefault="00E639D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Development of evaluation tool</w:t>
            </w:r>
          </w:p>
        </w:tc>
        <w:tc>
          <w:tcPr>
            <w:tcW w:w="902" w:type="dxa"/>
          </w:tcPr>
          <w:p w:rsidR="00F31694" w:rsidRPr="00907CC6" w:rsidRDefault="00E639D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Evaluation commences</w:t>
            </w:r>
          </w:p>
        </w:tc>
        <w:tc>
          <w:tcPr>
            <w:tcW w:w="909" w:type="dxa"/>
          </w:tcPr>
          <w:p w:rsidR="00F31694" w:rsidRPr="00907CC6" w:rsidRDefault="00E639D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Ongoing evaluation</w:t>
            </w:r>
          </w:p>
        </w:tc>
        <w:tc>
          <w:tcPr>
            <w:tcW w:w="909" w:type="dxa"/>
          </w:tcPr>
          <w:p w:rsidR="00F31694" w:rsidRPr="00907CC6" w:rsidRDefault="00E639D3" w:rsidP="007818C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t>Evaluation Report available</w:t>
            </w:r>
          </w:p>
        </w:tc>
        <w:tc>
          <w:tcPr>
            <w:tcW w:w="1060" w:type="dxa"/>
          </w:tcPr>
          <w:p w:rsidR="00F31694" w:rsidRPr="00907CC6" w:rsidRDefault="00E639D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Tabling of the report to the Board with recommendations</w:t>
            </w:r>
          </w:p>
        </w:tc>
        <w:tc>
          <w:tcPr>
            <w:tcW w:w="936" w:type="dxa"/>
          </w:tcPr>
          <w:p w:rsidR="00F31694" w:rsidRPr="00907CC6" w:rsidRDefault="00E639D3" w:rsidP="007818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Review of the production plan</w:t>
            </w:r>
          </w:p>
        </w:tc>
        <w:tc>
          <w:tcPr>
            <w:tcW w:w="1020" w:type="dxa"/>
            <w:vMerge/>
          </w:tcPr>
          <w:p w:rsidR="00F31694" w:rsidRPr="00907CC6" w:rsidRDefault="00F31694" w:rsidP="007818C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F31694" w:rsidRPr="00907CC6" w:rsidRDefault="00F31694" w:rsidP="007818C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F31694" w:rsidRPr="00907CC6" w:rsidRDefault="00F31694" w:rsidP="007818C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F31694" w:rsidRPr="00907CC6" w:rsidRDefault="00F31694" w:rsidP="007818C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F31694" w:rsidRPr="00907CC6" w:rsidRDefault="00F31694" w:rsidP="007818C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103A0" w:rsidRPr="008D33CC" w:rsidTr="005103A0">
        <w:tc>
          <w:tcPr>
            <w:tcW w:w="960" w:type="dxa"/>
            <w:vMerge/>
          </w:tcPr>
          <w:p w:rsidR="00F31694" w:rsidRPr="00450F6B" w:rsidRDefault="00F31694" w:rsidP="00EE6615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F31694" w:rsidRPr="00450F6B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50F6B">
              <w:rPr>
                <w:rFonts w:ascii="Arial Narrow" w:hAnsi="Arial Narrow" w:cs="Arial"/>
                <w:sz w:val="16"/>
                <w:szCs w:val="16"/>
              </w:rPr>
              <w:t>Number of potential projects of high commercial value for partnership with the private sector identified and implemented</w:t>
            </w:r>
          </w:p>
        </w:tc>
        <w:tc>
          <w:tcPr>
            <w:tcW w:w="998" w:type="dxa"/>
          </w:tcPr>
          <w:p w:rsidR="00F31694" w:rsidRPr="00450F6B" w:rsidRDefault="00F31694" w:rsidP="00EE66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0F6B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F31694" w:rsidRPr="00450F6B" w:rsidRDefault="00F31694" w:rsidP="00F31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450F6B">
              <w:rPr>
                <w:rFonts w:ascii="Arial Narrow" w:hAnsi="Arial Narrow" w:cs="Arial"/>
                <w:sz w:val="16"/>
                <w:szCs w:val="16"/>
              </w:rPr>
              <w:t>Engage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Adamopix for signing of MOA</w:t>
            </w:r>
          </w:p>
        </w:tc>
        <w:tc>
          <w:tcPr>
            <w:tcW w:w="902" w:type="dxa"/>
          </w:tcPr>
          <w:p w:rsidR="00F31694" w:rsidRPr="00450F6B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50F6B">
              <w:rPr>
                <w:rFonts w:ascii="Arial Narrow" w:hAnsi="Arial Narrow" w:cs="Arial"/>
                <w:sz w:val="16"/>
                <w:szCs w:val="16"/>
              </w:rPr>
              <w:t>Engage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Adamopix for signing of MOA</w:t>
            </w:r>
          </w:p>
        </w:tc>
        <w:tc>
          <w:tcPr>
            <w:tcW w:w="902" w:type="dxa"/>
          </w:tcPr>
          <w:p w:rsidR="00F31694" w:rsidRPr="00450F6B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50F6B">
              <w:rPr>
                <w:rFonts w:ascii="Arial Narrow" w:hAnsi="Arial Narrow" w:cs="Arial"/>
                <w:sz w:val="16"/>
                <w:szCs w:val="16"/>
              </w:rPr>
              <w:t>Conduct a feasibility study and an Economic Viability assessment  on proposed project of collaboration</w:t>
            </w:r>
          </w:p>
        </w:tc>
        <w:tc>
          <w:tcPr>
            <w:tcW w:w="909" w:type="dxa"/>
          </w:tcPr>
          <w:p w:rsidR="00F31694" w:rsidRPr="00450F6B" w:rsidRDefault="00E639D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Submission of draft MOA for</w:t>
            </w:r>
          </w:p>
          <w:p w:rsidR="00F31694" w:rsidRPr="00450F6B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50F6B">
              <w:rPr>
                <w:rFonts w:ascii="Arial Narrow" w:hAnsi="Arial Narrow" w:cs="Arial"/>
                <w:sz w:val="16"/>
                <w:szCs w:val="16"/>
              </w:rPr>
              <w:t>Board approval</w:t>
            </w:r>
          </w:p>
        </w:tc>
        <w:tc>
          <w:tcPr>
            <w:tcW w:w="909" w:type="dxa"/>
          </w:tcPr>
          <w:p w:rsidR="00F31694" w:rsidRPr="00450F6B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50F6B">
              <w:rPr>
                <w:rFonts w:ascii="Arial Narrow" w:hAnsi="Arial Narrow" w:cs="Arial"/>
                <w:sz w:val="16"/>
                <w:szCs w:val="16"/>
              </w:rPr>
              <w:t xml:space="preserve">Finalisation </w:t>
            </w:r>
            <w:r w:rsidR="00E639D3">
              <w:rPr>
                <w:rFonts w:ascii="Arial Narrow" w:hAnsi="Arial Narrow" w:cs="Arial"/>
                <w:sz w:val="16"/>
                <w:szCs w:val="16"/>
              </w:rPr>
              <w:t xml:space="preserve"> of MOA</w:t>
            </w:r>
          </w:p>
        </w:tc>
        <w:tc>
          <w:tcPr>
            <w:tcW w:w="1060" w:type="dxa"/>
          </w:tcPr>
          <w:p w:rsidR="00F31694" w:rsidRPr="00450F6B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50F6B">
              <w:rPr>
                <w:rFonts w:ascii="Arial Narrow" w:hAnsi="Arial Narrow" w:cs="Arial"/>
                <w:sz w:val="16"/>
                <w:szCs w:val="16"/>
              </w:rPr>
              <w:t>Plan  for Implementation</w:t>
            </w:r>
          </w:p>
          <w:p w:rsidR="00F31694" w:rsidRPr="00450F6B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F31694" w:rsidRPr="00450F6B" w:rsidRDefault="00F31694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450F6B">
              <w:rPr>
                <w:rFonts w:ascii="Arial Narrow" w:hAnsi="Arial Narrow"/>
                <w:sz w:val="16"/>
                <w:szCs w:val="16"/>
              </w:rPr>
              <w:t>Board Approval</w:t>
            </w:r>
          </w:p>
        </w:tc>
        <w:tc>
          <w:tcPr>
            <w:tcW w:w="1020" w:type="dxa"/>
          </w:tcPr>
          <w:p w:rsidR="00F31694" w:rsidRPr="00450F6B" w:rsidRDefault="00F31694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450F6B">
              <w:rPr>
                <w:rFonts w:ascii="Arial Narrow" w:hAnsi="Arial Narrow"/>
                <w:sz w:val="16"/>
                <w:szCs w:val="16"/>
              </w:rPr>
              <w:t>Implementation</w:t>
            </w:r>
          </w:p>
        </w:tc>
        <w:tc>
          <w:tcPr>
            <w:tcW w:w="936" w:type="dxa"/>
          </w:tcPr>
          <w:p w:rsidR="00F31694" w:rsidRPr="00450F6B" w:rsidRDefault="00F31694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450F6B">
              <w:rPr>
                <w:rFonts w:ascii="Arial Narrow" w:hAnsi="Arial Narrow"/>
                <w:sz w:val="16"/>
                <w:szCs w:val="16"/>
              </w:rPr>
              <w:t>Implementation continued</w:t>
            </w:r>
          </w:p>
        </w:tc>
        <w:tc>
          <w:tcPr>
            <w:tcW w:w="936" w:type="dxa"/>
          </w:tcPr>
          <w:p w:rsidR="00F31694" w:rsidRPr="00450F6B" w:rsidRDefault="00F31694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450F6B">
              <w:rPr>
                <w:rFonts w:ascii="Arial Narrow" w:hAnsi="Arial Narrow"/>
                <w:sz w:val="16"/>
                <w:szCs w:val="16"/>
              </w:rPr>
              <w:t>Implementation continued</w:t>
            </w:r>
          </w:p>
        </w:tc>
        <w:tc>
          <w:tcPr>
            <w:tcW w:w="936" w:type="dxa"/>
          </w:tcPr>
          <w:p w:rsidR="00F31694" w:rsidRPr="00450F6B" w:rsidRDefault="00F31694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450F6B">
              <w:rPr>
                <w:rFonts w:ascii="Arial Narrow" w:hAnsi="Arial Narrow"/>
                <w:sz w:val="16"/>
                <w:szCs w:val="16"/>
              </w:rPr>
              <w:t>Implementation continued</w:t>
            </w:r>
          </w:p>
        </w:tc>
        <w:tc>
          <w:tcPr>
            <w:tcW w:w="936" w:type="dxa"/>
          </w:tcPr>
          <w:p w:rsidR="00F31694" w:rsidRPr="00450F6B" w:rsidRDefault="00F31694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450F6B">
              <w:rPr>
                <w:rFonts w:ascii="Arial Narrow" w:hAnsi="Arial Narrow"/>
                <w:sz w:val="16"/>
                <w:szCs w:val="16"/>
              </w:rPr>
              <w:t>Implementation continued</w:t>
            </w:r>
          </w:p>
        </w:tc>
      </w:tr>
      <w:tr w:rsidR="005103A0" w:rsidRPr="008D33CC" w:rsidTr="005103A0">
        <w:tc>
          <w:tcPr>
            <w:tcW w:w="960" w:type="dxa"/>
            <w:vMerge/>
          </w:tcPr>
          <w:p w:rsidR="00E639D3" w:rsidRPr="00355916" w:rsidRDefault="00E639D3" w:rsidP="007818C0">
            <w:pPr>
              <w:pStyle w:val="BasicParagrap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E639D3" w:rsidRPr="00450F6B" w:rsidRDefault="00E639D3" w:rsidP="00450F6B">
            <w:pPr>
              <w:rPr>
                <w:rFonts w:ascii="Arial Narrow" w:hAnsi="Arial Narrow" w:cs="Arial"/>
                <w:sz w:val="16"/>
                <w:szCs w:val="16"/>
              </w:rPr>
            </w:pPr>
            <w:r w:rsidRPr="00450F6B">
              <w:rPr>
                <w:rFonts w:ascii="Arial Narrow" w:hAnsi="Arial Narrow" w:cs="Arial"/>
                <w:sz w:val="16"/>
                <w:szCs w:val="16"/>
              </w:rPr>
              <w:t>Number of agricultural projects approved by the Board</w:t>
            </w:r>
          </w:p>
          <w:p w:rsidR="00E639D3" w:rsidRPr="00450F6B" w:rsidRDefault="00E639D3" w:rsidP="00450F6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  <w:p w:rsidR="00E639D3" w:rsidRPr="00355916" w:rsidRDefault="00E639D3" w:rsidP="001D11D7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  <w:r w:rsidRPr="00450F6B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8" w:type="dxa"/>
          </w:tcPr>
          <w:p w:rsidR="00E639D3" w:rsidRPr="00450F6B" w:rsidRDefault="00E639D3" w:rsidP="00EE66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0F6B">
              <w:rPr>
                <w:rFonts w:ascii="Arial Narrow" w:hAnsi="Arial Narrow" w:cs="Arial"/>
                <w:b/>
                <w:sz w:val="16"/>
                <w:szCs w:val="16"/>
              </w:rPr>
              <w:t>Fencing</w:t>
            </w:r>
          </w:p>
          <w:p w:rsidR="00E639D3" w:rsidRPr="00450F6B" w:rsidRDefault="000252A3" w:rsidP="00EE66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02</w:t>
            </w:r>
          </w:p>
        </w:tc>
        <w:tc>
          <w:tcPr>
            <w:tcW w:w="863" w:type="dxa"/>
          </w:tcPr>
          <w:p w:rsidR="00E639D3" w:rsidRPr="00450F6B" w:rsidRDefault="00E639D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50F6B">
              <w:rPr>
                <w:rFonts w:ascii="Arial Narrow" w:hAnsi="Arial Narrow" w:cs="Arial"/>
                <w:sz w:val="16"/>
                <w:szCs w:val="16"/>
              </w:rPr>
              <w:t>Procurement of f</w:t>
            </w:r>
            <w:r w:rsidR="000252A3">
              <w:rPr>
                <w:rFonts w:ascii="Arial Narrow" w:hAnsi="Arial Narrow" w:cs="Arial"/>
                <w:sz w:val="16"/>
                <w:szCs w:val="16"/>
              </w:rPr>
              <w:t>encing material (Mlindimaba</w:t>
            </w:r>
            <w:r w:rsidRPr="00450F6B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E639D3" w:rsidRPr="00450F6B" w:rsidRDefault="00E639D3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E639D3" w:rsidRPr="00450F6B" w:rsidRDefault="00843879" w:rsidP="0084387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Commence with </w:t>
            </w:r>
            <w:r w:rsidR="00E639D3" w:rsidRPr="00450F6B">
              <w:rPr>
                <w:rFonts w:ascii="Arial Narrow" w:hAnsi="Arial Narrow" w:cs="Arial"/>
                <w:sz w:val="16"/>
                <w:szCs w:val="16"/>
              </w:rPr>
              <w:t>fencing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450F6B">
              <w:rPr>
                <w:rFonts w:ascii="Arial Narrow" w:hAnsi="Arial Narrow" w:cs="Arial"/>
                <w:sz w:val="16"/>
                <w:szCs w:val="16"/>
              </w:rPr>
              <w:t>Qiko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902" w:type="dxa"/>
          </w:tcPr>
          <w:p w:rsidR="00E639D3" w:rsidRPr="00450F6B" w:rsidRDefault="00E639D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50F6B">
              <w:rPr>
                <w:rFonts w:ascii="Arial Narrow" w:hAnsi="Arial Narrow" w:cs="Arial"/>
                <w:sz w:val="16"/>
                <w:szCs w:val="16"/>
              </w:rPr>
              <w:t>Procure of fencing  labour contractor (</w:t>
            </w:r>
            <w:r w:rsidR="000252A3">
              <w:rPr>
                <w:rFonts w:ascii="Arial Narrow" w:hAnsi="Arial Narrow" w:cs="Arial"/>
                <w:sz w:val="16"/>
                <w:szCs w:val="16"/>
              </w:rPr>
              <w:t>Mlindimamba)</w:t>
            </w:r>
          </w:p>
        </w:tc>
        <w:tc>
          <w:tcPr>
            <w:tcW w:w="902" w:type="dxa"/>
          </w:tcPr>
          <w:p w:rsidR="00E639D3" w:rsidRPr="00450F6B" w:rsidRDefault="00E639D3" w:rsidP="000252A3">
            <w:pPr>
              <w:rPr>
                <w:rFonts w:ascii="Arial Narrow" w:hAnsi="Arial Narrow" w:cs="Arial"/>
                <w:sz w:val="16"/>
                <w:szCs w:val="16"/>
              </w:rPr>
            </w:pPr>
            <w:r w:rsidRPr="00450F6B">
              <w:rPr>
                <w:rFonts w:ascii="Arial Narrow" w:hAnsi="Arial Narrow" w:cs="Arial"/>
                <w:sz w:val="16"/>
                <w:szCs w:val="16"/>
              </w:rPr>
              <w:t xml:space="preserve">Commence fencing at </w:t>
            </w:r>
            <w:r w:rsidR="00843879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0252A3">
              <w:rPr>
                <w:rFonts w:ascii="Arial Narrow" w:hAnsi="Arial Narrow" w:cs="Arial"/>
                <w:sz w:val="16"/>
                <w:szCs w:val="16"/>
              </w:rPr>
              <w:t>Mlindimamba</w:t>
            </w:r>
            <w:r w:rsidR="00843879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909" w:type="dxa"/>
          </w:tcPr>
          <w:p w:rsidR="00FC5DB3" w:rsidRPr="00450F6B" w:rsidRDefault="00E639D3" w:rsidP="00FC5DB3">
            <w:pPr>
              <w:rPr>
                <w:rFonts w:ascii="Arial Narrow" w:hAnsi="Arial Narrow" w:cs="Arial"/>
                <w:sz w:val="16"/>
                <w:szCs w:val="16"/>
              </w:rPr>
            </w:pPr>
            <w:r w:rsidRPr="00450F6B">
              <w:rPr>
                <w:rFonts w:ascii="Arial Narrow" w:hAnsi="Arial Narrow" w:cs="Arial"/>
                <w:sz w:val="16"/>
                <w:szCs w:val="16"/>
              </w:rPr>
              <w:t xml:space="preserve">Continuation of fencing and </w:t>
            </w:r>
            <w:r w:rsidR="00FC5DB3">
              <w:rPr>
                <w:rFonts w:ascii="Arial Narrow" w:hAnsi="Arial Narrow" w:cs="Arial"/>
                <w:sz w:val="16"/>
                <w:szCs w:val="16"/>
              </w:rPr>
              <w:t>completion</w:t>
            </w:r>
            <w:r w:rsidRPr="00450F6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E639D3" w:rsidRPr="00450F6B" w:rsidRDefault="0084387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0252A3">
              <w:rPr>
                <w:rFonts w:ascii="Arial Narrow" w:hAnsi="Arial Narrow" w:cs="Arial"/>
                <w:sz w:val="16"/>
                <w:szCs w:val="16"/>
              </w:rPr>
              <w:t>Mlindimamba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909" w:type="dxa"/>
          </w:tcPr>
          <w:p w:rsidR="00E639D3" w:rsidRPr="00E639D3" w:rsidRDefault="00E639D3" w:rsidP="00E63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39D3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E639D3" w:rsidRDefault="00E639D3" w:rsidP="00E639D3">
            <w:pPr>
              <w:jc w:val="center"/>
            </w:pPr>
            <w:r w:rsidRPr="00084C2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E639D3" w:rsidRDefault="00E639D3" w:rsidP="00E639D3">
            <w:pPr>
              <w:jc w:val="center"/>
            </w:pPr>
            <w:r w:rsidRPr="00084C2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E639D3" w:rsidRDefault="00E639D3" w:rsidP="00E639D3">
            <w:pPr>
              <w:jc w:val="center"/>
            </w:pPr>
            <w:r w:rsidRPr="00084C2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E639D3" w:rsidRDefault="00E639D3" w:rsidP="00E639D3">
            <w:pPr>
              <w:jc w:val="center"/>
            </w:pPr>
            <w:r w:rsidRPr="00084C2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E639D3" w:rsidRDefault="00E639D3" w:rsidP="00E639D3">
            <w:pPr>
              <w:jc w:val="center"/>
            </w:pPr>
            <w:r w:rsidRPr="00084C2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E639D3" w:rsidRDefault="00E639D3" w:rsidP="00E639D3">
            <w:pPr>
              <w:jc w:val="center"/>
            </w:pPr>
            <w:r w:rsidRPr="00084C2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E639D3" w:rsidRDefault="00E639D3" w:rsidP="00E639D3">
            <w:pPr>
              <w:jc w:val="center"/>
            </w:pPr>
            <w:r w:rsidRPr="00084C2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5103A0" w:rsidRPr="008D33CC" w:rsidTr="005103A0">
        <w:tc>
          <w:tcPr>
            <w:tcW w:w="960" w:type="dxa"/>
            <w:vMerge/>
          </w:tcPr>
          <w:p w:rsidR="00F31694" w:rsidRPr="00355916" w:rsidRDefault="00F31694" w:rsidP="007818C0">
            <w:pPr>
              <w:pStyle w:val="BasicParagrap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F31694" w:rsidRPr="00355916" w:rsidRDefault="00F31694" w:rsidP="007818C0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8" w:type="dxa"/>
          </w:tcPr>
          <w:p w:rsidR="00F31694" w:rsidRPr="00907CC6" w:rsidRDefault="00F31694" w:rsidP="00EE66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b/>
                <w:sz w:val="16"/>
                <w:szCs w:val="16"/>
              </w:rPr>
              <w:t>Crop production</w:t>
            </w:r>
          </w:p>
          <w:p w:rsidR="00F31694" w:rsidRPr="00907CC6" w:rsidRDefault="001D11D7" w:rsidP="00E3339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  <w:r w:rsidR="00E33391">
              <w:rPr>
                <w:rFonts w:ascii="Arial Narrow" w:hAnsi="Arial Narrow" w:cs="Arial"/>
                <w:b/>
                <w:sz w:val="16"/>
                <w:szCs w:val="16"/>
              </w:rPr>
              <w:t xml:space="preserve"> TC areas</w:t>
            </w:r>
          </w:p>
        </w:tc>
        <w:tc>
          <w:tcPr>
            <w:tcW w:w="863" w:type="dxa"/>
          </w:tcPr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Harvesting of beans</w:t>
            </w:r>
          </w:p>
          <w:p w:rsidR="00843879" w:rsidRDefault="0084387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933DCF">
              <w:rPr>
                <w:rFonts w:ascii="Arial Narrow" w:hAnsi="Arial Narrow" w:cs="Arial"/>
                <w:sz w:val="16"/>
                <w:szCs w:val="16"/>
              </w:rPr>
              <w:t>Mabedlana</w:t>
            </w:r>
          </w:p>
          <w:p w:rsidR="00F31694" w:rsidRPr="00907CC6" w:rsidRDefault="0084387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937D27">
              <w:rPr>
                <w:rFonts w:ascii="Arial Narrow" w:hAnsi="Arial Narrow" w:cs="Arial"/>
                <w:sz w:val="16"/>
                <w:szCs w:val="16"/>
              </w:rPr>
              <w:lastRenderedPageBreak/>
              <w:t>Madzikane</w:t>
            </w:r>
          </w:p>
          <w:p w:rsidR="00843879" w:rsidRDefault="0084387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-Emshisweni</w:t>
            </w:r>
          </w:p>
          <w:p w:rsidR="00F31694" w:rsidRPr="00907CC6" w:rsidRDefault="0084387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F31694" w:rsidRPr="00907CC6">
              <w:rPr>
                <w:rFonts w:ascii="Arial Narrow" w:hAnsi="Arial Narrow" w:cs="Arial"/>
                <w:sz w:val="16"/>
                <w:szCs w:val="16"/>
              </w:rPr>
              <w:t>Eyethu</w:t>
            </w:r>
          </w:p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 xml:space="preserve">Land preparation (site clearance) and closing: </w:t>
            </w:r>
          </w:p>
          <w:p w:rsidR="00F31694" w:rsidRPr="00907CC6" w:rsidRDefault="0084387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F31694" w:rsidRPr="00907CC6">
              <w:rPr>
                <w:rFonts w:ascii="Arial Narrow" w:hAnsi="Arial Narrow" w:cs="Arial"/>
                <w:sz w:val="16"/>
                <w:szCs w:val="16"/>
              </w:rPr>
              <w:t>Vulamehlo</w:t>
            </w:r>
          </w:p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lastRenderedPageBreak/>
              <w:t>Harvesting of beans</w:t>
            </w:r>
          </w:p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Mfundeni</w:t>
            </w:r>
          </w:p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Zihlalele</w:t>
            </w:r>
          </w:p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Isikhonyane</w:t>
            </w:r>
          </w:p>
          <w:p w:rsidR="00F31694" w:rsidRPr="00907CC6" w:rsidRDefault="0084387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-</w:t>
            </w:r>
            <w:r w:rsidR="00F31694" w:rsidRPr="00907CC6">
              <w:rPr>
                <w:rFonts w:ascii="Arial Narrow" w:hAnsi="Arial Narrow" w:cs="Arial"/>
                <w:sz w:val="16"/>
                <w:szCs w:val="16"/>
              </w:rPr>
              <w:t>Umnotho usezandleni</w:t>
            </w:r>
          </w:p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 xml:space="preserve">Land preparation (site clearance): </w:t>
            </w:r>
          </w:p>
          <w:p w:rsidR="00F31694" w:rsidRPr="00907CC6" w:rsidRDefault="0084387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F31694" w:rsidRPr="00907CC6">
              <w:rPr>
                <w:rFonts w:ascii="Arial Narrow" w:hAnsi="Arial Narrow" w:cs="Arial"/>
                <w:sz w:val="16"/>
                <w:szCs w:val="16"/>
              </w:rPr>
              <w:t>Mlindimamba</w:t>
            </w:r>
          </w:p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lastRenderedPageBreak/>
              <w:t>Land preparation for vegetable plantation</w:t>
            </w:r>
          </w:p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-Zihlalele</w:t>
            </w:r>
          </w:p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lastRenderedPageBreak/>
              <w:t>-Mfundeni</w:t>
            </w:r>
          </w:p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-Umnotho usezandleni</w:t>
            </w:r>
          </w:p>
          <w:p w:rsidR="00F31694" w:rsidRPr="00907CC6" w:rsidRDefault="0084387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122069">
              <w:rPr>
                <w:rFonts w:ascii="Arial Narrow" w:hAnsi="Arial Narrow" w:cs="Arial"/>
                <w:sz w:val="16"/>
                <w:szCs w:val="16"/>
              </w:rPr>
              <w:t>Madzikane</w:t>
            </w:r>
          </w:p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 xml:space="preserve">Finalise land preparation (site clearance) and closing: </w:t>
            </w:r>
          </w:p>
          <w:p w:rsidR="00F31694" w:rsidRPr="00907CC6" w:rsidRDefault="0084387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F31694" w:rsidRPr="00907CC6">
              <w:rPr>
                <w:rFonts w:ascii="Arial Narrow" w:hAnsi="Arial Narrow" w:cs="Arial"/>
                <w:sz w:val="16"/>
                <w:szCs w:val="16"/>
              </w:rPr>
              <w:t>Mlindimamba</w:t>
            </w:r>
          </w:p>
        </w:tc>
        <w:tc>
          <w:tcPr>
            <w:tcW w:w="909" w:type="dxa"/>
          </w:tcPr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Planting of </w:t>
            </w:r>
            <w:r w:rsidR="00933DCF" w:rsidRPr="00907CC6">
              <w:rPr>
                <w:rFonts w:ascii="Arial Narrow" w:hAnsi="Arial Narrow" w:cs="Arial"/>
                <w:sz w:val="16"/>
                <w:szCs w:val="16"/>
              </w:rPr>
              <w:t>vegetables</w:t>
            </w:r>
          </w:p>
          <w:p w:rsidR="00F31694" w:rsidRPr="00907CC6" w:rsidRDefault="0084387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F31694" w:rsidRPr="00907CC6">
              <w:rPr>
                <w:rFonts w:ascii="Arial Narrow" w:hAnsi="Arial Narrow" w:cs="Arial"/>
                <w:sz w:val="16"/>
                <w:szCs w:val="16"/>
              </w:rPr>
              <w:t>Zihlalele</w:t>
            </w:r>
          </w:p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-Mfundeni</w:t>
            </w:r>
          </w:p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-Umnotho usezandlen</w:t>
            </w:r>
            <w:r w:rsidRPr="00907CC6">
              <w:rPr>
                <w:rFonts w:ascii="Arial Narrow" w:hAnsi="Arial Narrow" w:cs="Arial"/>
                <w:sz w:val="16"/>
                <w:szCs w:val="16"/>
              </w:rPr>
              <w:lastRenderedPageBreak/>
              <w:t>i</w:t>
            </w:r>
          </w:p>
          <w:p w:rsidR="00F31694" w:rsidRPr="00907CC6" w:rsidRDefault="00122069" w:rsidP="0012206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-Madzikane</w:t>
            </w:r>
          </w:p>
        </w:tc>
        <w:tc>
          <w:tcPr>
            <w:tcW w:w="909" w:type="dxa"/>
          </w:tcPr>
          <w:p w:rsidR="00F31694" w:rsidRPr="00907CC6" w:rsidRDefault="00122069" w:rsidP="0012206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Land preparation for bean planting on all projects</w:t>
            </w:r>
          </w:p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F31694" w:rsidRPr="00907CC6" w:rsidRDefault="00F31694" w:rsidP="00EE661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lastRenderedPageBreak/>
              <w:t>Planting beans</w:t>
            </w:r>
          </w:p>
          <w:p w:rsidR="00F31694" w:rsidRPr="00907CC6" w:rsidRDefault="00F31694" w:rsidP="00EE661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F31694" w:rsidRPr="00907CC6" w:rsidRDefault="00F31694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t xml:space="preserve">Spray programme </w:t>
            </w:r>
          </w:p>
          <w:p w:rsidR="00F31694" w:rsidRPr="00907CC6" w:rsidRDefault="00F31694" w:rsidP="00EE661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31694" w:rsidRPr="00907CC6" w:rsidRDefault="00F31694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t>General crop manageme</w:t>
            </w:r>
            <w:r w:rsidRPr="00907CC6">
              <w:rPr>
                <w:rFonts w:ascii="Arial Narrow" w:hAnsi="Arial Narrow"/>
                <w:sz w:val="16"/>
                <w:szCs w:val="16"/>
              </w:rPr>
              <w:lastRenderedPageBreak/>
              <w:t xml:space="preserve">nt </w:t>
            </w:r>
          </w:p>
        </w:tc>
        <w:tc>
          <w:tcPr>
            <w:tcW w:w="1020" w:type="dxa"/>
          </w:tcPr>
          <w:p w:rsidR="00F31694" w:rsidRPr="00907CC6" w:rsidRDefault="00F31694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lastRenderedPageBreak/>
              <w:t xml:space="preserve">Spray programme </w:t>
            </w:r>
          </w:p>
          <w:p w:rsidR="00F31694" w:rsidRPr="00907CC6" w:rsidRDefault="00F31694" w:rsidP="00EE661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31694" w:rsidRPr="00907CC6" w:rsidRDefault="00F31694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t>General crop management</w:t>
            </w:r>
          </w:p>
        </w:tc>
        <w:tc>
          <w:tcPr>
            <w:tcW w:w="936" w:type="dxa"/>
          </w:tcPr>
          <w:p w:rsidR="00F31694" w:rsidRPr="00907CC6" w:rsidRDefault="00F31694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t xml:space="preserve">Spray programme </w:t>
            </w:r>
          </w:p>
          <w:p w:rsidR="00F31694" w:rsidRPr="00907CC6" w:rsidRDefault="00F31694" w:rsidP="00EE661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31694" w:rsidRPr="00907CC6" w:rsidRDefault="00F31694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t>General crop manageme</w:t>
            </w:r>
            <w:r w:rsidRPr="00907CC6">
              <w:rPr>
                <w:rFonts w:ascii="Arial Narrow" w:hAnsi="Arial Narrow"/>
                <w:sz w:val="16"/>
                <w:szCs w:val="16"/>
              </w:rPr>
              <w:lastRenderedPageBreak/>
              <w:t>nt</w:t>
            </w:r>
          </w:p>
        </w:tc>
        <w:tc>
          <w:tcPr>
            <w:tcW w:w="936" w:type="dxa"/>
          </w:tcPr>
          <w:p w:rsidR="00F31694" w:rsidRPr="00907CC6" w:rsidRDefault="00F31694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lastRenderedPageBreak/>
              <w:t>Harvesting</w:t>
            </w:r>
          </w:p>
          <w:p w:rsidR="00F31694" w:rsidRPr="00907CC6" w:rsidRDefault="00F31694" w:rsidP="00EE661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31694" w:rsidRPr="00907CC6" w:rsidRDefault="00F31694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t xml:space="preserve">Packaging </w:t>
            </w:r>
          </w:p>
        </w:tc>
        <w:tc>
          <w:tcPr>
            <w:tcW w:w="936" w:type="dxa"/>
          </w:tcPr>
          <w:p w:rsidR="00F31694" w:rsidRPr="00907CC6" w:rsidRDefault="00F31694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t>Sales</w:t>
            </w:r>
          </w:p>
        </w:tc>
        <w:tc>
          <w:tcPr>
            <w:tcW w:w="936" w:type="dxa"/>
          </w:tcPr>
          <w:p w:rsidR="00F31694" w:rsidRPr="00907CC6" w:rsidRDefault="00F31694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t>Prepare for next planting</w:t>
            </w:r>
          </w:p>
        </w:tc>
      </w:tr>
      <w:tr w:rsidR="005103A0" w:rsidRPr="008D33CC" w:rsidTr="005103A0">
        <w:tc>
          <w:tcPr>
            <w:tcW w:w="960" w:type="dxa"/>
            <w:vMerge/>
          </w:tcPr>
          <w:p w:rsidR="00F31694" w:rsidRPr="00355916" w:rsidRDefault="00F31694" w:rsidP="007818C0">
            <w:pPr>
              <w:pStyle w:val="BasicParagrap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F31694" w:rsidRPr="00355916" w:rsidRDefault="00F31694" w:rsidP="007818C0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8" w:type="dxa"/>
          </w:tcPr>
          <w:p w:rsidR="00F31694" w:rsidRPr="00907CC6" w:rsidRDefault="00F31694" w:rsidP="00EE66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b/>
                <w:sz w:val="16"/>
                <w:szCs w:val="16"/>
              </w:rPr>
              <w:t>Sales</w:t>
            </w:r>
          </w:p>
        </w:tc>
        <w:tc>
          <w:tcPr>
            <w:tcW w:w="863" w:type="dxa"/>
          </w:tcPr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Pro</w:t>
            </w:r>
            <w:r w:rsidR="00A24FF0">
              <w:rPr>
                <w:rFonts w:ascii="Arial Narrow" w:hAnsi="Arial Narrow" w:cs="Arial"/>
                <w:sz w:val="16"/>
                <w:szCs w:val="16"/>
              </w:rPr>
              <w:t>curement of packaging material</w:t>
            </w:r>
          </w:p>
        </w:tc>
        <w:tc>
          <w:tcPr>
            <w:tcW w:w="902" w:type="dxa"/>
          </w:tcPr>
          <w:p w:rsidR="00F31694" w:rsidRPr="00907CC6" w:rsidRDefault="00254635" w:rsidP="0025463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 xml:space="preserve">Negotiate with buyers </w:t>
            </w:r>
          </w:p>
        </w:tc>
        <w:tc>
          <w:tcPr>
            <w:tcW w:w="902" w:type="dxa"/>
          </w:tcPr>
          <w:p w:rsidR="00F31694" w:rsidRPr="00907CC6" w:rsidRDefault="00254635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Packaging of harvest</w:t>
            </w:r>
          </w:p>
        </w:tc>
        <w:tc>
          <w:tcPr>
            <w:tcW w:w="909" w:type="dxa"/>
          </w:tcPr>
          <w:p w:rsidR="00F31694" w:rsidRPr="00907CC6" w:rsidRDefault="00F31694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 xml:space="preserve">Sales / marketing </w:t>
            </w:r>
          </w:p>
          <w:p w:rsidR="00F31694" w:rsidRPr="00907CC6" w:rsidRDefault="00F31694" w:rsidP="0025463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of harvest</w:t>
            </w:r>
          </w:p>
        </w:tc>
        <w:tc>
          <w:tcPr>
            <w:tcW w:w="909" w:type="dxa"/>
          </w:tcPr>
          <w:p w:rsidR="00254635" w:rsidRPr="00907CC6" w:rsidRDefault="00254635" w:rsidP="0025463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 xml:space="preserve">Sales / marketing </w:t>
            </w:r>
          </w:p>
          <w:p w:rsidR="00F31694" w:rsidRPr="00907CC6" w:rsidRDefault="00254635" w:rsidP="00254635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of harvest</w:t>
            </w:r>
          </w:p>
        </w:tc>
        <w:tc>
          <w:tcPr>
            <w:tcW w:w="1060" w:type="dxa"/>
          </w:tcPr>
          <w:p w:rsidR="00254635" w:rsidRPr="00907CC6" w:rsidRDefault="00254635" w:rsidP="0025463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 xml:space="preserve">Sales / marketing </w:t>
            </w:r>
          </w:p>
          <w:p w:rsidR="00F31694" w:rsidRPr="00907CC6" w:rsidRDefault="00254635" w:rsidP="00254635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of harvest</w:t>
            </w:r>
          </w:p>
        </w:tc>
        <w:tc>
          <w:tcPr>
            <w:tcW w:w="936" w:type="dxa"/>
          </w:tcPr>
          <w:p w:rsidR="00F31694" w:rsidRPr="00907CC6" w:rsidRDefault="00254635" w:rsidP="00EE66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F31694" w:rsidRPr="00907CC6" w:rsidRDefault="00254635" w:rsidP="00EE66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F31694" w:rsidRPr="00907CC6" w:rsidRDefault="00254635" w:rsidP="00EE66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F31694" w:rsidRPr="00907CC6" w:rsidRDefault="00254635" w:rsidP="00EE66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254635" w:rsidRPr="00907CC6" w:rsidRDefault="00254635" w:rsidP="0025463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 xml:space="preserve">Sales / marketing </w:t>
            </w:r>
          </w:p>
          <w:p w:rsidR="00F31694" w:rsidRPr="00907CC6" w:rsidRDefault="00254635" w:rsidP="00254635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of harvest</w:t>
            </w:r>
          </w:p>
        </w:tc>
        <w:tc>
          <w:tcPr>
            <w:tcW w:w="936" w:type="dxa"/>
          </w:tcPr>
          <w:p w:rsidR="00254635" w:rsidRPr="00907CC6" w:rsidRDefault="00254635" w:rsidP="0025463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 xml:space="preserve">Sales / marketing </w:t>
            </w:r>
          </w:p>
          <w:p w:rsidR="00F31694" w:rsidRPr="00907CC6" w:rsidRDefault="00254635" w:rsidP="00254635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of harvest</w:t>
            </w:r>
          </w:p>
        </w:tc>
      </w:tr>
      <w:tr w:rsidR="005103A0" w:rsidRPr="008D33CC" w:rsidTr="005103A0">
        <w:tc>
          <w:tcPr>
            <w:tcW w:w="960" w:type="dxa"/>
            <w:vMerge/>
          </w:tcPr>
          <w:p w:rsidR="00A24FF0" w:rsidRPr="00355916" w:rsidRDefault="00A24FF0" w:rsidP="007818C0">
            <w:pPr>
              <w:pStyle w:val="BasicParagrap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24FF0" w:rsidRPr="00355916" w:rsidRDefault="00A24FF0" w:rsidP="007818C0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8" w:type="dxa"/>
          </w:tcPr>
          <w:p w:rsidR="00A24FF0" w:rsidRPr="00907CC6" w:rsidRDefault="00A24FF0" w:rsidP="00EE66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b/>
                <w:sz w:val="16"/>
                <w:szCs w:val="16"/>
              </w:rPr>
              <w:t>Development of business Plans</w:t>
            </w:r>
          </w:p>
        </w:tc>
        <w:tc>
          <w:tcPr>
            <w:tcW w:w="863" w:type="dxa"/>
          </w:tcPr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Procurement of service provider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-Mlindim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 xml:space="preserve"> amba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-Mabedl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 xml:space="preserve"> ane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-Nsundu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 xml:space="preserve"> zane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-Mhlung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 xml:space="preserve"> wini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-Eyethu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-Skhonya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 xml:space="preserve"> ne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-Vulame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 xml:space="preserve"> Hlo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-Plazini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-Umnoth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 xml:space="preserve">  usesand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 xml:space="preserve">  leni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-Phelela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 xml:space="preserve"> ni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-Khanyi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 xml:space="preserve"> sani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 xml:space="preserve">Preparation of project beneficiaries </w:t>
            </w:r>
          </w:p>
        </w:tc>
        <w:tc>
          <w:tcPr>
            <w:tcW w:w="902" w:type="dxa"/>
          </w:tcPr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Commence with business plan</w:t>
            </w:r>
          </w:p>
        </w:tc>
        <w:tc>
          <w:tcPr>
            <w:tcW w:w="909" w:type="dxa"/>
          </w:tcPr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Commence with business plan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9" w:type="dxa"/>
          </w:tcPr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Finalise business plans</w:t>
            </w:r>
          </w:p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24FF0" w:rsidRPr="00907CC6" w:rsidRDefault="00A24FF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sz w:val="16"/>
                <w:szCs w:val="16"/>
              </w:rPr>
              <w:t>Recommendations &amp; reporting</w:t>
            </w:r>
          </w:p>
        </w:tc>
        <w:tc>
          <w:tcPr>
            <w:tcW w:w="936" w:type="dxa"/>
          </w:tcPr>
          <w:p w:rsidR="00A24FF0" w:rsidRPr="00907CC6" w:rsidRDefault="00A24FF0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t>Review report input</w:t>
            </w:r>
          </w:p>
        </w:tc>
        <w:tc>
          <w:tcPr>
            <w:tcW w:w="1020" w:type="dxa"/>
          </w:tcPr>
          <w:p w:rsidR="00A24FF0" w:rsidRPr="00907CC6" w:rsidRDefault="00A24FF0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907CC6">
              <w:rPr>
                <w:rFonts w:ascii="Arial Narrow" w:hAnsi="Arial Narrow"/>
                <w:sz w:val="16"/>
                <w:szCs w:val="16"/>
              </w:rPr>
              <w:t>Implement recommendations</w:t>
            </w:r>
          </w:p>
        </w:tc>
        <w:tc>
          <w:tcPr>
            <w:tcW w:w="936" w:type="dxa"/>
          </w:tcPr>
          <w:p w:rsidR="00A24FF0" w:rsidRDefault="00A24FF0" w:rsidP="00A24FF0">
            <w:pPr>
              <w:jc w:val="center"/>
            </w:pPr>
            <w:r w:rsidRPr="00D96087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A24FF0" w:rsidRDefault="00A24FF0" w:rsidP="00A24FF0">
            <w:pPr>
              <w:jc w:val="center"/>
            </w:pPr>
            <w:r w:rsidRPr="00D96087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A24FF0" w:rsidRDefault="00A24FF0" w:rsidP="00A24FF0">
            <w:pPr>
              <w:jc w:val="center"/>
            </w:pPr>
            <w:r w:rsidRPr="00D96087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A24FF0" w:rsidRDefault="00A24FF0" w:rsidP="00A24FF0">
            <w:pPr>
              <w:jc w:val="center"/>
            </w:pPr>
            <w:r w:rsidRPr="00D96087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5103A0" w:rsidRPr="008D33CC" w:rsidTr="005103A0">
        <w:tc>
          <w:tcPr>
            <w:tcW w:w="960" w:type="dxa"/>
            <w:vMerge w:val="restart"/>
          </w:tcPr>
          <w:p w:rsidR="0030741B" w:rsidRPr="00355916" w:rsidRDefault="0030741B" w:rsidP="007818C0">
            <w:pPr>
              <w:pStyle w:val="BasicParagrap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30741B" w:rsidRPr="00355916" w:rsidRDefault="0030741B" w:rsidP="007818C0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8" w:type="dxa"/>
          </w:tcPr>
          <w:p w:rsidR="0030741B" w:rsidRPr="00907CC6" w:rsidRDefault="0030741B" w:rsidP="00EE66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7CC6">
              <w:rPr>
                <w:rFonts w:ascii="Arial Narrow" w:hAnsi="Arial Narrow" w:cs="Arial"/>
                <w:b/>
                <w:sz w:val="16"/>
                <w:szCs w:val="16"/>
              </w:rPr>
              <w:t>Capacity Building</w:t>
            </w:r>
          </w:p>
        </w:tc>
        <w:tc>
          <w:tcPr>
            <w:tcW w:w="863" w:type="dxa"/>
          </w:tcPr>
          <w:p w:rsidR="0030741B" w:rsidRPr="00907CC6" w:rsidRDefault="0030741B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Profiling + Skills Audit on all projects</w:t>
            </w:r>
          </w:p>
        </w:tc>
        <w:tc>
          <w:tcPr>
            <w:tcW w:w="902" w:type="dxa"/>
          </w:tcPr>
          <w:p w:rsidR="0030741B" w:rsidRPr="00907CC6" w:rsidRDefault="0030741B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Profiling + Skills Audit on all projects</w:t>
            </w:r>
          </w:p>
        </w:tc>
        <w:tc>
          <w:tcPr>
            <w:tcW w:w="902" w:type="dxa"/>
          </w:tcPr>
          <w:p w:rsidR="0030741B" w:rsidRPr="00907CC6" w:rsidRDefault="0030741B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Profiling + Skills Audit on all projects</w:t>
            </w:r>
          </w:p>
        </w:tc>
        <w:tc>
          <w:tcPr>
            <w:tcW w:w="909" w:type="dxa"/>
          </w:tcPr>
          <w:p w:rsidR="0030741B" w:rsidRPr="00907CC6" w:rsidRDefault="0030741B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Skills audit report tabled at the Board</w:t>
            </w:r>
          </w:p>
        </w:tc>
        <w:tc>
          <w:tcPr>
            <w:tcW w:w="909" w:type="dxa"/>
          </w:tcPr>
          <w:p w:rsidR="0030741B" w:rsidRPr="00907CC6" w:rsidRDefault="0030741B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Development of a training manual (in collaboration with agricultural institutions)</w:t>
            </w:r>
          </w:p>
        </w:tc>
        <w:tc>
          <w:tcPr>
            <w:tcW w:w="1060" w:type="dxa"/>
          </w:tcPr>
          <w:p w:rsidR="0030741B" w:rsidRPr="00907CC6" w:rsidRDefault="0030741B" w:rsidP="004551B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Training commences (</w:t>
            </w:r>
            <w:r w:rsidR="00933DCF">
              <w:rPr>
                <w:rFonts w:ascii="Arial Narrow" w:hAnsi="Arial Narrow" w:cs="Arial"/>
                <w:sz w:val="16"/>
                <w:szCs w:val="16"/>
              </w:rPr>
              <w:t>UThungulu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, Z Zululand &amp; </w:t>
            </w:r>
            <w:r w:rsidR="00933DCF">
              <w:rPr>
                <w:rFonts w:ascii="Arial Narrow" w:hAnsi="Arial Narrow" w:cs="Arial"/>
                <w:sz w:val="16"/>
                <w:szCs w:val="16"/>
              </w:rPr>
              <w:t>UMgungundlovu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936" w:type="dxa"/>
          </w:tcPr>
          <w:p w:rsidR="0030741B" w:rsidRPr="00907CC6" w:rsidRDefault="0030741B" w:rsidP="004551B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Training commences (Ugu  </w:t>
            </w:r>
            <w:r w:rsidR="00933DCF">
              <w:rPr>
                <w:rFonts w:ascii="Arial Narrow" w:hAnsi="Arial Narrow" w:cs="Arial"/>
                <w:sz w:val="16"/>
                <w:szCs w:val="16"/>
              </w:rPr>
              <w:t>UThukela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020" w:type="dxa"/>
          </w:tcPr>
          <w:p w:rsidR="0030741B" w:rsidRPr="00907CC6" w:rsidRDefault="0030741B" w:rsidP="00FD6E7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Ongoing monitoring</w:t>
            </w:r>
          </w:p>
        </w:tc>
        <w:tc>
          <w:tcPr>
            <w:tcW w:w="936" w:type="dxa"/>
          </w:tcPr>
          <w:p w:rsidR="0030741B" w:rsidRPr="00907CC6" w:rsidRDefault="0030741B" w:rsidP="00EE66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30741B" w:rsidRPr="00907CC6" w:rsidRDefault="0030741B" w:rsidP="00EE66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30741B" w:rsidRPr="00907CC6" w:rsidRDefault="0030741B" w:rsidP="00EE66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Ongoing monitoring</w:t>
            </w:r>
          </w:p>
        </w:tc>
        <w:tc>
          <w:tcPr>
            <w:tcW w:w="936" w:type="dxa"/>
          </w:tcPr>
          <w:p w:rsidR="0030741B" w:rsidRPr="00907CC6" w:rsidRDefault="0030741B" w:rsidP="00EE66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Ongoing monitoring</w:t>
            </w:r>
          </w:p>
        </w:tc>
      </w:tr>
      <w:tr w:rsidR="005103A0" w:rsidRPr="00B37C75" w:rsidTr="005103A0">
        <w:trPr>
          <w:trHeight w:val="552"/>
        </w:trPr>
        <w:tc>
          <w:tcPr>
            <w:tcW w:w="960" w:type="dxa"/>
            <w:vMerge/>
          </w:tcPr>
          <w:p w:rsidR="0030741B" w:rsidRPr="00B37C75" w:rsidRDefault="0030741B" w:rsidP="007818C0">
            <w:pPr>
              <w:pStyle w:val="BasicParagraph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30741B" w:rsidRPr="00B37C75" w:rsidRDefault="0030741B" w:rsidP="007818C0">
            <w:pPr>
              <w:pStyle w:val="BasicParagrap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998" w:type="dxa"/>
            <w:vMerge w:val="restart"/>
          </w:tcPr>
          <w:p w:rsidR="0030741B" w:rsidRPr="00B37C75" w:rsidRDefault="0030741B" w:rsidP="00EE66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37C75">
              <w:rPr>
                <w:rFonts w:ascii="Arial Narrow" w:hAnsi="Arial Narrow" w:cs="Arial"/>
                <w:b/>
                <w:sz w:val="16"/>
                <w:szCs w:val="16"/>
              </w:rPr>
              <w:t>Irrigation system (Obizo, Madzikane, Bhidla, Bhejane, Shange, Macambini TC)</w:t>
            </w:r>
          </w:p>
        </w:tc>
        <w:tc>
          <w:tcPr>
            <w:tcW w:w="863" w:type="dxa"/>
            <w:vMerge w:val="restart"/>
          </w:tcPr>
          <w:p w:rsidR="0030741B" w:rsidRPr="00B37C75" w:rsidRDefault="0030741B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B37C75">
              <w:rPr>
                <w:rFonts w:ascii="Arial Narrow" w:hAnsi="Arial Narrow" w:cs="Arial"/>
                <w:sz w:val="16"/>
                <w:szCs w:val="16"/>
              </w:rPr>
              <w:t>Assess water terrain</w:t>
            </w:r>
          </w:p>
        </w:tc>
        <w:tc>
          <w:tcPr>
            <w:tcW w:w="902" w:type="dxa"/>
            <w:vMerge w:val="restart"/>
          </w:tcPr>
          <w:p w:rsidR="0030741B" w:rsidRPr="00B37C75" w:rsidRDefault="0030741B" w:rsidP="00B37C75">
            <w:pPr>
              <w:rPr>
                <w:rFonts w:ascii="Arial Narrow" w:hAnsi="Arial Narrow" w:cs="Arial"/>
                <w:sz w:val="16"/>
                <w:szCs w:val="16"/>
              </w:rPr>
            </w:pPr>
            <w:r w:rsidRPr="00B37C75"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B37C75">
              <w:rPr>
                <w:rFonts w:ascii="Arial Narrow" w:hAnsi="Arial Narrow" w:cs="Arial"/>
                <w:sz w:val="16"/>
                <w:szCs w:val="16"/>
              </w:rPr>
              <w:t>rocurement of service provider for irrigation</w:t>
            </w:r>
          </w:p>
        </w:tc>
        <w:tc>
          <w:tcPr>
            <w:tcW w:w="902" w:type="dxa"/>
            <w:vMerge w:val="restart"/>
          </w:tcPr>
          <w:p w:rsidR="0030741B" w:rsidRPr="00B37C75" w:rsidRDefault="00B37C75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Appoint service provider for irrigation</w:t>
            </w:r>
          </w:p>
        </w:tc>
        <w:tc>
          <w:tcPr>
            <w:tcW w:w="909" w:type="dxa"/>
          </w:tcPr>
          <w:p w:rsidR="0030741B" w:rsidRPr="00B37C75" w:rsidRDefault="0030741B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B37C75">
              <w:rPr>
                <w:rFonts w:ascii="Arial Narrow" w:hAnsi="Arial Narrow" w:cs="Arial"/>
                <w:sz w:val="16"/>
                <w:szCs w:val="16"/>
              </w:rPr>
              <w:t>Install irrigation system</w:t>
            </w:r>
          </w:p>
        </w:tc>
        <w:tc>
          <w:tcPr>
            <w:tcW w:w="909" w:type="dxa"/>
          </w:tcPr>
          <w:p w:rsidR="0030741B" w:rsidRPr="00B37C75" w:rsidRDefault="0030741B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B37C75">
              <w:rPr>
                <w:rFonts w:ascii="Arial Narrow" w:hAnsi="Arial Narrow" w:cs="Arial"/>
                <w:sz w:val="16"/>
                <w:szCs w:val="16"/>
              </w:rPr>
              <w:t xml:space="preserve">Install irrigation system </w:t>
            </w:r>
          </w:p>
        </w:tc>
        <w:tc>
          <w:tcPr>
            <w:tcW w:w="1060" w:type="dxa"/>
          </w:tcPr>
          <w:p w:rsidR="0030741B" w:rsidRPr="00B37C75" w:rsidRDefault="0030741B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B37C75">
              <w:rPr>
                <w:rFonts w:ascii="Arial Narrow" w:hAnsi="Arial Narrow" w:cs="Arial"/>
                <w:sz w:val="16"/>
                <w:szCs w:val="16"/>
              </w:rPr>
              <w:t>Install irrigation system</w:t>
            </w:r>
          </w:p>
        </w:tc>
        <w:tc>
          <w:tcPr>
            <w:tcW w:w="936" w:type="dxa"/>
            <w:vMerge w:val="restart"/>
          </w:tcPr>
          <w:p w:rsidR="0030741B" w:rsidRPr="00B37C75" w:rsidRDefault="0030741B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B37C75">
              <w:rPr>
                <w:rFonts w:ascii="Arial Narrow" w:hAnsi="Arial Narrow"/>
                <w:sz w:val="16"/>
                <w:szCs w:val="16"/>
              </w:rPr>
              <w:t>Planting</w:t>
            </w:r>
          </w:p>
        </w:tc>
        <w:tc>
          <w:tcPr>
            <w:tcW w:w="1020" w:type="dxa"/>
            <w:vMerge w:val="restart"/>
          </w:tcPr>
          <w:p w:rsidR="0030741B" w:rsidRPr="00B37C75" w:rsidRDefault="0030741B">
            <w:r w:rsidRPr="00B37C75">
              <w:rPr>
                <w:rFonts w:ascii="Arial Narrow" w:hAnsi="Arial Narrow"/>
                <w:sz w:val="16"/>
                <w:szCs w:val="16"/>
              </w:rPr>
              <w:t>Planting</w:t>
            </w:r>
          </w:p>
        </w:tc>
        <w:tc>
          <w:tcPr>
            <w:tcW w:w="936" w:type="dxa"/>
            <w:vMerge w:val="restart"/>
          </w:tcPr>
          <w:p w:rsidR="0030741B" w:rsidRPr="00B37C75" w:rsidRDefault="0030741B">
            <w:r w:rsidRPr="00B37C75">
              <w:rPr>
                <w:rFonts w:ascii="Arial Narrow" w:hAnsi="Arial Narrow"/>
                <w:sz w:val="16"/>
                <w:szCs w:val="16"/>
              </w:rPr>
              <w:t>Planting</w:t>
            </w:r>
          </w:p>
        </w:tc>
        <w:tc>
          <w:tcPr>
            <w:tcW w:w="936" w:type="dxa"/>
            <w:vMerge w:val="restart"/>
          </w:tcPr>
          <w:p w:rsidR="0030741B" w:rsidRPr="00B37C75" w:rsidRDefault="0030741B">
            <w:r w:rsidRPr="00B37C75">
              <w:rPr>
                <w:rFonts w:ascii="Arial Narrow" w:hAnsi="Arial Narrow"/>
                <w:sz w:val="16"/>
                <w:szCs w:val="16"/>
              </w:rPr>
              <w:t>Harvesting</w:t>
            </w:r>
          </w:p>
        </w:tc>
        <w:tc>
          <w:tcPr>
            <w:tcW w:w="936" w:type="dxa"/>
            <w:vMerge w:val="restart"/>
          </w:tcPr>
          <w:p w:rsidR="0030741B" w:rsidRPr="00B37C75" w:rsidRDefault="0030741B">
            <w:r w:rsidRPr="00B37C75">
              <w:rPr>
                <w:rFonts w:ascii="Arial Narrow" w:hAnsi="Arial Narrow"/>
                <w:sz w:val="16"/>
                <w:szCs w:val="16"/>
              </w:rPr>
              <w:t>Harvesting</w:t>
            </w:r>
          </w:p>
        </w:tc>
        <w:tc>
          <w:tcPr>
            <w:tcW w:w="936" w:type="dxa"/>
            <w:vMerge w:val="restart"/>
          </w:tcPr>
          <w:p w:rsidR="0030741B" w:rsidRPr="00B37C75" w:rsidRDefault="0030741B">
            <w:r w:rsidRPr="00B37C75">
              <w:rPr>
                <w:rFonts w:ascii="Arial Narrow" w:hAnsi="Arial Narrow"/>
                <w:sz w:val="16"/>
                <w:szCs w:val="16"/>
              </w:rPr>
              <w:t>Harvesting</w:t>
            </w:r>
          </w:p>
        </w:tc>
      </w:tr>
      <w:tr w:rsidR="005103A0" w:rsidRPr="008D33CC" w:rsidTr="005103A0">
        <w:trPr>
          <w:trHeight w:val="552"/>
        </w:trPr>
        <w:tc>
          <w:tcPr>
            <w:tcW w:w="960" w:type="dxa"/>
            <w:vMerge/>
          </w:tcPr>
          <w:p w:rsidR="0030741B" w:rsidRPr="00355916" w:rsidRDefault="0030741B" w:rsidP="007818C0">
            <w:pPr>
              <w:pStyle w:val="BasicParagrap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30741B" w:rsidRPr="00355916" w:rsidRDefault="0030741B" w:rsidP="007818C0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30741B" w:rsidRPr="004F40F3" w:rsidRDefault="0030741B" w:rsidP="00EE6615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30741B" w:rsidRPr="004F40F3" w:rsidRDefault="0030741B" w:rsidP="00EE661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30741B" w:rsidRPr="004F40F3" w:rsidRDefault="0030741B" w:rsidP="00897AC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30741B" w:rsidRPr="004F40F3" w:rsidRDefault="0030741B" w:rsidP="00EE661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09" w:type="dxa"/>
          </w:tcPr>
          <w:p w:rsidR="0030741B" w:rsidRPr="00B37C75" w:rsidRDefault="0030741B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B37C75">
              <w:rPr>
                <w:rFonts w:ascii="Arial Narrow" w:hAnsi="Arial Narrow"/>
                <w:sz w:val="16"/>
                <w:szCs w:val="16"/>
              </w:rPr>
              <w:t>Primary tillage</w:t>
            </w:r>
          </w:p>
        </w:tc>
        <w:tc>
          <w:tcPr>
            <w:tcW w:w="909" w:type="dxa"/>
          </w:tcPr>
          <w:p w:rsidR="0030741B" w:rsidRPr="00B37C75" w:rsidRDefault="0030741B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B37C75">
              <w:rPr>
                <w:rFonts w:ascii="Arial Narrow" w:hAnsi="Arial Narrow"/>
                <w:sz w:val="16"/>
                <w:szCs w:val="16"/>
              </w:rPr>
              <w:t>Primary tillage</w:t>
            </w:r>
          </w:p>
        </w:tc>
        <w:tc>
          <w:tcPr>
            <w:tcW w:w="1060" w:type="dxa"/>
          </w:tcPr>
          <w:p w:rsidR="0030741B" w:rsidRPr="00B37C75" w:rsidRDefault="0030741B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B37C75">
              <w:rPr>
                <w:rFonts w:ascii="Arial Narrow" w:hAnsi="Arial Narrow"/>
                <w:sz w:val="16"/>
                <w:szCs w:val="16"/>
              </w:rPr>
              <w:t>Primary tillage</w:t>
            </w:r>
          </w:p>
        </w:tc>
        <w:tc>
          <w:tcPr>
            <w:tcW w:w="936" w:type="dxa"/>
            <w:vMerge/>
          </w:tcPr>
          <w:p w:rsidR="0030741B" w:rsidRDefault="0030741B" w:rsidP="00EE6615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0741B" w:rsidRPr="004F40F3" w:rsidRDefault="0030741B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30741B" w:rsidRPr="004F40F3" w:rsidRDefault="0030741B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30741B" w:rsidRPr="004F40F3" w:rsidRDefault="0030741B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30741B" w:rsidRPr="004F40F3" w:rsidRDefault="0030741B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30741B" w:rsidRPr="004F40F3" w:rsidRDefault="0030741B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5103A0" w:rsidRPr="008D33CC" w:rsidTr="005103A0">
        <w:tc>
          <w:tcPr>
            <w:tcW w:w="960" w:type="dxa"/>
            <w:vMerge w:val="restart"/>
          </w:tcPr>
          <w:p w:rsidR="007E15A3" w:rsidRPr="00355916" w:rsidRDefault="007E15A3" w:rsidP="00EE6615">
            <w:pPr>
              <w:pStyle w:val="BasicParagrap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t>2.5. Ensure integration related to mining for sustainable rural development on Ingonyama Trust land</w:t>
            </w:r>
          </w:p>
        </w:tc>
        <w:tc>
          <w:tcPr>
            <w:tcW w:w="971" w:type="dxa"/>
            <w:vAlign w:val="center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A comprehensive plan based on the recommendation of the 2015/16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mining </w:t>
            </w:r>
            <w:r w:rsidR="00933DCF">
              <w:rPr>
                <w:rFonts w:ascii="Arial Narrow" w:hAnsi="Arial Narrow" w:cs="Arial"/>
                <w:sz w:val="16"/>
                <w:szCs w:val="16"/>
              </w:rPr>
              <w:t>Imbizo</w:t>
            </w:r>
          </w:p>
        </w:tc>
        <w:tc>
          <w:tcPr>
            <w:tcW w:w="998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Finalise plan</w:t>
            </w:r>
          </w:p>
        </w:tc>
        <w:tc>
          <w:tcPr>
            <w:tcW w:w="902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Engagement with the DMR</w:t>
            </w:r>
            <w:r w:rsidRPr="0035591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909" w:type="dxa"/>
          </w:tcPr>
          <w:p w:rsidR="007E15A3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Prepare and submit final draft to the Board for approval</w:t>
            </w:r>
          </w:p>
          <w:p w:rsidR="007E15A3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Hosting of mining </w:t>
            </w:r>
            <w:r w:rsidR="00933DCF">
              <w:rPr>
                <w:rFonts w:ascii="Arial Narrow" w:hAnsi="Arial Narrow" w:cs="Arial"/>
                <w:sz w:val="16"/>
                <w:szCs w:val="16"/>
              </w:rPr>
              <w:t>Imbizo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for small miners</w:t>
            </w:r>
          </w:p>
        </w:tc>
        <w:tc>
          <w:tcPr>
            <w:tcW w:w="909" w:type="dxa"/>
          </w:tcPr>
          <w:p w:rsidR="007E15A3" w:rsidRDefault="007E15A3">
            <w:r w:rsidRPr="00937E02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7E15A3" w:rsidRDefault="007E15A3">
            <w:r w:rsidRPr="00937E02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E15A3" w:rsidRDefault="007E15A3">
            <w:r w:rsidRPr="00937E02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7E15A3" w:rsidRDefault="007E15A3">
            <w:r w:rsidRPr="00222D24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E15A3" w:rsidRDefault="007E15A3">
            <w:r w:rsidRPr="00222D24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E15A3" w:rsidRDefault="007E15A3">
            <w:r w:rsidRPr="00222D24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E15A3" w:rsidRDefault="007E15A3">
            <w:r w:rsidRPr="00222D24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E15A3" w:rsidRDefault="007E15A3">
            <w:r w:rsidRPr="00222D24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5103A0" w:rsidRPr="008D33CC" w:rsidTr="005103A0">
        <w:tc>
          <w:tcPr>
            <w:tcW w:w="960" w:type="dxa"/>
            <w:vMerge/>
          </w:tcPr>
          <w:p w:rsidR="007E15A3" w:rsidRPr="00355916" w:rsidRDefault="007E15A3" w:rsidP="00EE6615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Auditing of all mining activities on IT land</w:t>
            </w:r>
          </w:p>
        </w:tc>
        <w:tc>
          <w:tcPr>
            <w:tcW w:w="998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7E15A3" w:rsidRPr="00355916" w:rsidRDefault="007E15A3" w:rsidP="00403E10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Terms or reference</w:t>
            </w:r>
          </w:p>
        </w:tc>
        <w:tc>
          <w:tcPr>
            <w:tcW w:w="902" w:type="dxa"/>
          </w:tcPr>
          <w:p w:rsidR="007E15A3" w:rsidRPr="00355916" w:rsidRDefault="007E15A3" w:rsidP="00403E10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Procurement process</w:t>
            </w:r>
          </w:p>
        </w:tc>
        <w:tc>
          <w:tcPr>
            <w:tcW w:w="909" w:type="dxa"/>
          </w:tcPr>
          <w:p w:rsidR="007E15A3" w:rsidRPr="00355916" w:rsidRDefault="007E15A3" w:rsidP="00403E10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Procurement process</w:t>
            </w:r>
          </w:p>
        </w:tc>
        <w:tc>
          <w:tcPr>
            <w:tcW w:w="909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Audit commences</w:t>
            </w:r>
          </w:p>
        </w:tc>
        <w:tc>
          <w:tcPr>
            <w:tcW w:w="1060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Audit commences</w:t>
            </w:r>
          </w:p>
        </w:tc>
        <w:tc>
          <w:tcPr>
            <w:tcW w:w="936" w:type="dxa"/>
          </w:tcPr>
          <w:p w:rsidR="007E15A3" w:rsidRPr="00355916" w:rsidRDefault="007E15A3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Draft report submitted</w:t>
            </w:r>
          </w:p>
        </w:tc>
        <w:tc>
          <w:tcPr>
            <w:tcW w:w="1020" w:type="dxa"/>
          </w:tcPr>
          <w:p w:rsidR="007E15A3" w:rsidRPr="00355916" w:rsidRDefault="007E15A3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Draft report submitted</w:t>
            </w:r>
          </w:p>
        </w:tc>
        <w:tc>
          <w:tcPr>
            <w:tcW w:w="936" w:type="dxa"/>
          </w:tcPr>
          <w:p w:rsidR="007E15A3" w:rsidRPr="00355916" w:rsidRDefault="007E15A3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Draft report submitted</w:t>
            </w:r>
          </w:p>
        </w:tc>
        <w:tc>
          <w:tcPr>
            <w:tcW w:w="936" w:type="dxa"/>
          </w:tcPr>
          <w:p w:rsidR="007E15A3" w:rsidRPr="00355916" w:rsidRDefault="007E15A3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Approval of report by the Board</w:t>
            </w:r>
          </w:p>
        </w:tc>
        <w:tc>
          <w:tcPr>
            <w:tcW w:w="936" w:type="dxa"/>
          </w:tcPr>
          <w:p w:rsidR="007E15A3" w:rsidRPr="00355916" w:rsidRDefault="007E15A3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E15A3" w:rsidRDefault="007E15A3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-</w:t>
            </w:r>
          </w:p>
          <w:p w:rsidR="00267C0F" w:rsidRDefault="00267C0F" w:rsidP="00EE6615">
            <w:pPr>
              <w:rPr>
                <w:rFonts w:ascii="Arial Narrow" w:hAnsi="Arial Narrow"/>
                <w:sz w:val="16"/>
                <w:szCs w:val="16"/>
              </w:rPr>
            </w:pPr>
          </w:p>
          <w:p w:rsidR="00267C0F" w:rsidRDefault="00267C0F" w:rsidP="00EE6615">
            <w:pPr>
              <w:rPr>
                <w:rFonts w:ascii="Arial Narrow" w:hAnsi="Arial Narrow"/>
                <w:sz w:val="16"/>
                <w:szCs w:val="16"/>
              </w:rPr>
            </w:pPr>
          </w:p>
          <w:p w:rsidR="00267C0F" w:rsidRPr="00355916" w:rsidRDefault="00267C0F" w:rsidP="00EE661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103A0" w:rsidRPr="008D33CC" w:rsidTr="005103A0">
        <w:tc>
          <w:tcPr>
            <w:tcW w:w="960" w:type="dxa"/>
            <w:vMerge w:val="restart"/>
          </w:tcPr>
          <w:p w:rsidR="00C82639" w:rsidRPr="00355916" w:rsidRDefault="00C82639" w:rsidP="00EE6615">
            <w:pPr>
              <w:pStyle w:val="BasicParagrap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t>2.6. To facilitate economic development</w:t>
            </w:r>
          </w:p>
        </w:tc>
        <w:tc>
          <w:tcPr>
            <w:tcW w:w="971" w:type="dxa"/>
            <w:vMerge w:val="restart"/>
            <w:vAlign w:val="center"/>
          </w:tcPr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An implementation plan on land with development rights, costed and approved</w:t>
            </w:r>
          </w:p>
        </w:tc>
        <w:tc>
          <w:tcPr>
            <w:tcW w:w="998" w:type="dxa"/>
          </w:tcPr>
          <w:p w:rsidR="00C82639" w:rsidRDefault="00C82639" w:rsidP="00EE66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  <w:p w:rsidR="00C82639" w:rsidRPr="00355916" w:rsidRDefault="00C82639" w:rsidP="00EE66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t>Economic Development Strategy</w:t>
            </w:r>
          </w:p>
        </w:tc>
        <w:tc>
          <w:tcPr>
            <w:tcW w:w="863" w:type="dxa"/>
          </w:tcPr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Development of the Terms of Reference</w:t>
            </w:r>
          </w:p>
        </w:tc>
        <w:tc>
          <w:tcPr>
            <w:tcW w:w="902" w:type="dxa"/>
          </w:tcPr>
          <w:p w:rsidR="00C82639" w:rsidRDefault="00C82639" w:rsidP="00C77AC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Revive the existing MOAs with (TIK, NEF, Ithala, RBIDZ, Growthfund, Dube Tradeport)</w:t>
            </w:r>
          </w:p>
          <w:p w:rsidR="00C82639" w:rsidRDefault="00C82639" w:rsidP="00C77AC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82639" w:rsidRPr="00355916" w:rsidRDefault="00C82639" w:rsidP="00C77AC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Initiate discussions with new roleplayers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/ associates (Banking sector </w:t>
            </w:r>
            <w:r w:rsidR="00933DCF">
              <w:rPr>
                <w:rFonts w:ascii="Arial Narrow" w:hAnsi="Arial Narrow" w:cs="Arial"/>
                <w:sz w:val="16"/>
                <w:szCs w:val="16"/>
              </w:rPr>
              <w:t>etc.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909" w:type="dxa"/>
          </w:tcPr>
          <w:p w:rsidR="00C82639" w:rsidRPr="00355916" w:rsidRDefault="00C82639" w:rsidP="00C77AC3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lastRenderedPageBreak/>
              <w:t>Procurement process</w:t>
            </w:r>
          </w:p>
          <w:p w:rsidR="00C82639" w:rsidRPr="00355916" w:rsidRDefault="00C82639" w:rsidP="00C77AC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82639" w:rsidRPr="00355916" w:rsidRDefault="00C82639" w:rsidP="00C77AC3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Appointment of SP and signing of Project Plan</w:t>
            </w:r>
          </w:p>
          <w:p w:rsidR="00C82639" w:rsidRPr="00355916" w:rsidRDefault="00C82639" w:rsidP="00C77AC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9" w:type="dxa"/>
          </w:tcPr>
          <w:p w:rsidR="00C82639" w:rsidRPr="00355916" w:rsidRDefault="00C82639" w:rsidP="00403E10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Procurement process</w:t>
            </w:r>
          </w:p>
          <w:p w:rsidR="00C82639" w:rsidRPr="00355916" w:rsidRDefault="00C82639" w:rsidP="00403E1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82639" w:rsidRPr="00355916" w:rsidRDefault="00C82639" w:rsidP="00403E10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Appointment of SP and signing of Project Plan</w:t>
            </w:r>
          </w:p>
          <w:p w:rsidR="00C82639" w:rsidRPr="00355916" w:rsidRDefault="00C82639" w:rsidP="00403E1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C82639" w:rsidRPr="00355916" w:rsidRDefault="00C82639" w:rsidP="00403E10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Drafting of Economic Development Strategy</w:t>
            </w:r>
          </w:p>
          <w:p w:rsidR="00C82639" w:rsidRPr="00355916" w:rsidRDefault="00C82639" w:rsidP="00403E1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C82639" w:rsidRPr="00355916" w:rsidRDefault="00C82639" w:rsidP="00403E10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Development of Strategy continues</w:t>
            </w:r>
          </w:p>
        </w:tc>
        <w:tc>
          <w:tcPr>
            <w:tcW w:w="1020" w:type="dxa"/>
          </w:tcPr>
          <w:p w:rsidR="00C82639" w:rsidRPr="00355916" w:rsidRDefault="00C82639" w:rsidP="00403E10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 xml:space="preserve">Draft Economic Development Strategy submitted </w:t>
            </w:r>
            <w:r>
              <w:rPr>
                <w:rFonts w:ascii="Arial Narrow" w:hAnsi="Arial Narrow" w:cs="Arial"/>
                <w:sz w:val="16"/>
                <w:szCs w:val="16"/>
              </w:rPr>
              <w:t>for</w:t>
            </w:r>
            <w:r w:rsidRPr="0035591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comments</w:t>
            </w:r>
          </w:p>
          <w:p w:rsidR="00C82639" w:rsidRPr="00355916" w:rsidRDefault="00C82639" w:rsidP="00403E1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C82639" w:rsidRDefault="00C82639">
            <w:r w:rsidRPr="006D3EC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C82639" w:rsidRDefault="00C82639">
            <w:r w:rsidRPr="006D3EC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C82639" w:rsidRPr="00355916" w:rsidRDefault="00C82639" w:rsidP="00EE66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Economic Development Strategy approved by the Board</w:t>
            </w:r>
          </w:p>
        </w:tc>
        <w:tc>
          <w:tcPr>
            <w:tcW w:w="936" w:type="dxa"/>
          </w:tcPr>
          <w:p w:rsidR="00C82639" w:rsidRPr="007E15A3" w:rsidRDefault="00C82639" w:rsidP="007E15A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33DCF" w:rsidRPr="008D33CC" w:rsidTr="00BF263A">
        <w:trPr>
          <w:trHeight w:val="1836"/>
        </w:trPr>
        <w:tc>
          <w:tcPr>
            <w:tcW w:w="960" w:type="dxa"/>
            <w:vMerge/>
          </w:tcPr>
          <w:p w:rsidR="00933DCF" w:rsidRPr="00355916" w:rsidRDefault="00933DCF" w:rsidP="007818C0">
            <w:pPr>
              <w:pStyle w:val="BasicParagrap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933DCF" w:rsidRPr="00355916" w:rsidRDefault="00933DCF" w:rsidP="007818C0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8" w:type="dxa"/>
          </w:tcPr>
          <w:p w:rsidR="00933DCF" w:rsidRPr="00355916" w:rsidRDefault="00933DCF" w:rsidP="00EE66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(Implementation plan with development rights costed)</w:t>
            </w:r>
          </w:p>
        </w:tc>
        <w:tc>
          <w:tcPr>
            <w:tcW w:w="863" w:type="dxa"/>
          </w:tcPr>
          <w:p w:rsidR="00933DCF" w:rsidRPr="00355916" w:rsidRDefault="00933DCF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933DCF" w:rsidRDefault="00933DCF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Draft implementation plan on land with development  rights </w:t>
            </w:r>
          </w:p>
          <w:p w:rsidR="00933DCF" w:rsidRDefault="00933DCF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933DCF" w:rsidRPr="00355916" w:rsidRDefault="00933DCF" w:rsidP="00C8263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(Newcastle, Mpophomeni)</w:t>
            </w:r>
          </w:p>
        </w:tc>
        <w:tc>
          <w:tcPr>
            <w:tcW w:w="902" w:type="dxa"/>
          </w:tcPr>
          <w:p w:rsidR="00933DCF" w:rsidRDefault="00933DCF" w:rsidP="00C8263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Draft implementation plan on land with development  rights </w:t>
            </w:r>
          </w:p>
          <w:p w:rsidR="00933DCF" w:rsidRDefault="00933DCF" w:rsidP="00C8263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933DCF" w:rsidRPr="00355916" w:rsidRDefault="00933DCF" w:rsidP="00C8263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(Newcastle, Mpophomeni)</w:t>
            </w:r>
          </w:p>
        </w:tc>
        <w:tc>
          <w:tcPr>
            <w:tcW w:w="909" w:type="dxa"/>
          </w:tcPr>
          <w:p w:rsidR="00933DCF" w:rsidRPr="00355916" w:rsidRDefault="00933DCF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Plan submitted for comments</w:t>
            </w:r>
          </w:p>
        </w:tc>
        <w:tc>
          <w:tcPr>
            <w:tcW w:w="909" w:type="dxa"/>
          </w:tcPr>
          <w:p w:rsidR="00933DCF" w:rsidRPr="00355916" w:rsidRDefault="00933DCF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Revision of draft plan with comments</w:t>
            </w:r>
          </w:p>
          <w:p w:rsidR="00933DCF" w:rsidRPr="00355916" w:rsidRDefault="00933DCF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</w:tcPr>
          <w:p w:rsidR="00933DCF" w:rsidRPr="00355916" w:rsidRDefault="00933DCF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Approval of plan by the Board</w:t>
            </w:r>
          </w:p>
        </w:tc>
        <w:tc>
          <w:tcPr>
            <w:tcW w:w="936" w:type="dxa"/>
          </w:tcPr>
          <w:p w:rsidR="00933DCF" w:rsidRDefault="00933DCF" w:rsidP="00EE66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Implementation, M&amp;E Review</w:t>
            </w:r>
          </w:p>
          <w:p w:rsidR="00933DCF" w:rsidRPr="00355916" w:rsidRDefault="00933DCF" w:rsidP="00EE661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0" w:type="dxa"/>
          </w:tcPr>
          <w:p w:rsidR="00933DCF" w:rsidRDefault="00933DCF" w:rsidP="00C826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Implementation, M&amp;E Review</w:t>
            </w:r>
          </w:p>
          <w:p w:rsidR="00933DCF" w:rsidRDefault="00933DCF"/>
        </w:tc>
        <w:tc>
          <w:tcPr>
            <w:tcW w:w="936" w:type="dxa"/>
          </w:tcPr>
          <w:p w:rsidR="00933DCF" w:rsidRDefault="00933DCF" w:rsidP="00C826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Implementation, M&amp;E Review</w:t>
            </w:r>
          </w:p>
          <w:p w:rsidR="00933DCF" w:rsidRDefault="00933DCF"/>
        </w:tc>
        <w:tc>
          <w:tcPr>
            <w:tcW w:w="936" w:type="dxa"/>
          </w:tcPr>
          <w:p w:rsidR="00933DCF" w:rsidRDefault="00933DCF" w:rsidP="00C826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Implementation, M&amp;E Review</w:t>
            </w:r>
          </w:p>
          <w:p w:rsidR="00933DCF" w:rsidRDefault="00933DCF"/>
        </w:tc>
        <w:tc>
          <w:tcPr>
            <w:tcW w:w="936" w:type="dxa"/>
          </w:tcPr>
          <w:p w:rsidR="00933DCF" w:rsidRDefault="00933DCF" w:rsidP="00C826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Implementation, M&amp;E Review</w:t>
            </w:r>
          </w:p>
          <w:p w:rsidR="00933DCF" w:rsidRDefault="00933DCF"/>
        </w:tc>
        <w:tc>
          <w:tcPr>
            <w:tcW w:w="936" w:type="dxa"/>
          </w:tcPr>
          <w:p w:rsidR="00933DCF" w:rsidRDefault="00933DCF" w:rsidP="00C826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Implementation, M&amp;E Review</w:t>
            </w:r>
          </w:p>
          <w:p w:rsidR="00933DCF" w:rsidRDefault="00933DCF"/>
        </w:tc>
      </w:tr>
      <w:tr w:rsidR="005103A0" w:rsidRPr="008D33CC" w:rsidTr="005103A0">
        <w:tc>
          <w:tcPr>
            <w:tcW w:w="960" w:type="dxa"/>
            <w:vMerge/>
          </w:tcPr>
          <w:p w:rsidR="00C82639" w:rsidRPr="00355916" w:rsidRDefault="00C82639" w:rsidP="00EE6615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Monitoring compliance and adherence to ITB BBBEE scorecard for commercial development</w:t>
            </w:r>
          </w:p>
        </w:tc>
        <w:tc>
          <w:tcPr>
            <w:tcW w:w="998" w:type="dxa"/>
          </w:tcPr>
          <w:p w:rsidR="00C82639" w:rsidRPr="00355916" w:rsidRDefault="00C82639" w:rsidP="00EE66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Linking up with R</w:t>
            </w:r>
            <w:r w:rsidR="005103A0">
              <w:rPr>
                <w:rFonts w:ascii="Arial Narrow" w:hAnsi="Arial Narrow" w:cs="Arial"/>
                <w:sz w:val="16"/>
                <w:szCs w:val="16"/>
              </w:rPr>
              <w:t>eal Estate Officers (REO)</w:t>
            </w:r>
            <w:r w:rsidRPr="00355916">
              <w:rPr>
                <w:rFonts w:ascii="Arial Narrow" w:hAnsi="Arial Narrow" w:cs="Arial"/>
                <w:sz w:val="16"/>
                <w:szCs w:val="16"/>
              </w:rPr>
              <w:t xml:space="preserve"> to prepare a data base of Businesses operating within ITB land</w:t>
            </w:r>
          </w:p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 xml:space="preserve">Work with TCs Developments Trust to identify SMMEs and Cooperatives within their areas </w:t>
            </w:r>
          </w:p>
        </w:tc>
        <w:tc>
          <w:tcPr>
            <w:tcW w:w="902" w:type="dxa"/>
          </w:tcPr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Collate information</w:t>
            </w:r>
          </w:p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Collate information</w:t>
            </w:r>
          </w:p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9" w:type="dxa"/>
          </w:tcPr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 xml:space="preserve">Update </w:t>
            </w:r>
          </w:p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Data base</w:t>
            </w:r>
          </w:p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9" w:type="dxa"/>
          </w:tcPr>
          <w:p w:rsidR="00C82639" w:rsidRDefault="00C82639">
            <w:r w:rsidRPr="001D27B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C82639" w:rsidRDefault="00C82639">
            <w:r w:rsidRPr="001D27B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Update information</w:t>
            </w:r>
          </w:p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82639" w:rsidRPr="00355916" w:rsidRDefault="00C82639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82639" w:rsidRPr="00355916" w:rsidRDefault="00C82639" w:rsidP="00EE661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0" w:type="dxa"/>
          </w:tcPr>
          <w:p w:rsidR="00C82639" w:rsidRDefault="00C82639">
            <w:r w:rsidRPr="00637F0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C82639" w:rsidRDefault="00C82639">
            <w:r w:rsidRPr="00637F0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C82639" w:rsidRPr="00355916" w:rsidRDefault="00C82639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Update information</w:t>
            </w:r>
          </w:p>
        </w:tc>
        <w:tc>
          <w:tcPr>
            <w:tcW w:w="936" w:type="dxa"/>
          </w:tcPr>
          <w:p w:rsidR="00C82639" w:rsidRDefault="00C82639">
            <w:r w:rsidRPr="002F5C3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C82639" w:rsidRDefault="00C82639">
            <w:r w:rsidRPr="002F5C3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5103A0" w:rsidRPr="008D33CC" w:rsidTr="005103A0">
        <w:tc>
          <w:tcPr>
            <w:tcW w:w="960" w:type="dxa"/>
            <w:vMerge w:val="restart"/>
          </w:tcPr>
          <w:p w:rsidR="007E15A3" w:rsidRPr="00355916" w:rsidRDefault="007E15A3" w:rsidP="007818C0">
            <w:pPr>
              <w:pStyle w:val="BasicParagrap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:rsidR="007E15A3" w:rsidRPr="00355916" w:rsidRDefault="007E15A3" w:rsidP="007818C0">
            <w:pPr>
              <w:pStyle w:val="BasicParagrap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8" w:type="dxa"/>
          </w:tcPr>
          <w:p w:rsidR="007E15A3" w:rsidRPr="00355916" w:rsidRDefault="007E15A3" w:rsidP="007818C0">
            <w:pPr>
              <w:pStyle w:val="BasicParagrap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863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Prioritise 3 recently approved commercial developments</w:t>
            </w:r>
          </w:p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 xml:space="preserve">- Mathulini </w:t>
            </w:r>
            <w:r w:rsidRPr="00355916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Shopping Centre </w:t>
            </w:r>
          </w:p>
        </w:tc>
        <w:tc>
          <w:tcPr>
            <w:tcW w:w="902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lastRenderedPageBreak/>
              <w:t>Engage  existing Businesses on ITB BBBEE scorecard and its implication</w:t>
            </w:r>
          </w:p>
          <w:p w:rsidR="007E15A3" w:rsidRDefault="007E15A3" w:rsidP="00727F4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 </w:t>
            </w:r>
          </w:p>
          <w:p w:rsidR="007E15A3" w:rsidRPr="00727F4D" w:rsidRDefault="007E15A3" w:rsidP="00727F4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(1)</w:t>
            </w:r>
          </w:p>
        </w:tc>
        <w:tc>
          <w:tcPr>
            <w:tcW w:w="902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lastRenderedPageBreak/>
              <w:t>Engage existing Businesses on ITB BBBEE scorecard and its implication</w:t>
            </w:r>
          </w:p>
          <w:p w:rsidR="007E15A3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(2)</w:t>
            </w:r>
          </w:p>
        </w:tc>
        <w:tc>
          <w:tcPr>
            <w:tcW w:w="909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lastRenderedPageBreak/>
              <w:t>Agree on performance targets and time frames with Businesses</w:t>
            </w:r>
          </w:p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(3)</w:t>
            </w:r>
          </w:p>
        </w:tc>
        <w:tc>
          <w:tcPr>
            <w:tcW w:w="909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Monitor Progress</w:t>
            </w:r>
          </w:p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(3)</w:t>
            </w:r>
          </w:p>
        </w:tc>
        <w:tc>
          <w:tcPr>
            <w:tcW w:w="1060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Monitor Progress</w:t>
            </w:r>
          </w:p>
          <w:p w:rsidR="007E15A3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(3)</w:t>
            </w:r>
          </w:p>
        </w:tc>
        <w:tc>
          <w:tcPr>
            <w:tcW w:w="936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Monitor Progress</w:t>
            </w:r>
          </w:p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(3)</w:t>
            </w:r>
          </w:p>
        </w:tc>
        <w:tc>
          <w:tcPr>
            <w:tcW w:w="1020" w:type="dxa"/>
          </w:tcPr>
          <w:p w:rsidR="007E15A3" w:rsidRDefault="007E15A3">
            <w:r w:rsidRPr="009450A3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E15A3" w:rsidRDefault="007E15A3">
            <w:r w:rsidRPr="009450A3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E15A3" w:rsidRDefault="007E15A3">
            <w:r w:rsidRPr="009450A3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E15A3" w:rsidRDefault="007E15A3">
            <w:r w:rsidRPr="009450A3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E15A3" w:rsidRDefault="007E15A3">
            <w:r w:rsidRPr="009450A3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5103A0" w:rsidRPr="008D33CC" w:rsidTr="005103A0">
        <w:tc>
          <w:tcPr>
            <w:tcW w:w="960" w:type="dxa"/>
            <w:vMerge/>
          </w:tcPr>
          <w:p w:rsidR="005103A0" w:rsidRPr="00355916" w:rsidRDefault="005103A0" w:rsidP="007818C0">
            <w:pPr>
              <w:pStyle w:val="BasicParagrap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5103A0" w:rsidRPr="00355916" w:rsidRDefault="005103A0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Development </w:t>
            </w:r>
            <w:r w:rsidRPr="00355916">
              <w:rPr>
                <w:rFonts w:ascii="Arial Narrow" w:hAnsi="Arial Narrow" w:cs="Arial"/>
                <w:sz w:val="16"/>
                <w:szCs w:val="16"/>
              </w:rPr>
              <w:t>rights application submitted and obtained in line with the findings of the land audit</w:t>
            </w:r>
          </w:p>
        </w:tc>
        <w:tc>
          <w:tcPr>
            <w:tcW w:w="998" w:type="dxa"/>
            <w:vAlign w:val="center"/>
          </w:tcPr>
          <w:p w:rsidR="005103A0" w:rsidRPr="00355916" w:rsidRDefault="005103A0" w:rsidP="00EE66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(Planning rights)</w:t>
            </w:r>
          </w:p>
          <w:p w:rsidR="005103A0" w:rsidRPr="00355916" w:rsidRDefault="005103A0" w:rsidP="00EE66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t>Dube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, Mbila, Macambini, Tembe and Luthuli</w:t>
            </w: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t xml:space="preserve"> TC</w:t>
            </w:r>
          </w:p>
        </w:tc>
        <w:tc>
          <w:tcPr>
            <w:tcW w:w="863" w:type="dxa"/>
          </w:tcPr>
          <w:p w:rsidR="005103A0" w:rsidRDefault="005103A0">
            <w:r w:rsidRPr="00AC60F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5103A0" w:rsidRDefault="005103A0"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5103A0" w:rsidRDefault="005103A0">
            <w:r>
              <w:rPr>
                <w:rFonts w:ascii="Arial Narrow" w:hAnsi="Arial Narrow"/>
                <w:sz w:val="16"/>
                <w:szCs w:val="16"/>
              </w:rPr>
              <w:t>Preparation of the terms of reference</w:t>
            </w:r>
          </w:p>
        </w:tc>
        <w:tc>
          <w:tcPr>
            <w:tcW w:w="909" w:type="dxa"/>
          </w:tcPr>
          <w:p w:rsidR="005103A0" w:rsidRPr="00355916" w:rsidRDefault="005103A0" w:rsidP="00EE6615">
            <w:pPr>
              <w:tabs>
                <w:tab w:val="left" w:pos="155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Preparation of the terms of reference</w:t>
            </w:r>
          </w:p>
        </w:tc>
        <w:tc>
          <w:tcPr>
            <w:tcW w:w="909" w:type="dxa"/>
          </w:tcPr>
          <w:p w:rsidR="005103A0" w:rsidRPr="00355916" w:rsidRDefault="005103A0" w:rsidP="005103A0">
            <w:pPr>
              <w:tabs>
                <w:tab w:val="left" w:pos="155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Finalisation of p</w:t>
            </w:r>
            <w:r w:rsidRPr="00355916">
              <w:rPr>
                <w:rFonts w:ascii="Arial Narrow" w:hAnsi="Arial Narrow" w:cs="Arial"/>
                <w:sz w:val="16"/>
                <w:szCs w:val="16"/>
              </w:rPr>
              <w:t>rocurement of service provider</w:t>
            </w:r>
          </w:p>
        </w:tc>
        <w:tc>
          <w:tcPr>
            <w:tcW w:w="1060" w:type="dxa"/>
          </w:tcPr>
          <w:p w:rsidR="005103A0" w:rsidRPr="00355916" w:rsidRDefault="005103A0" w:rsidP="00BF26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Procurement of service provider</w:t>
            </w:r>
          </w:p>
        </w:tc>
        <w:tc>
          <w:tcPr>
            <w:tcW w:w="936" w:type="dxa"/>
          </w:tcPr>
          <w:p w:rsidR="005103A0" w:rsidRPr="00355916" w:rsidRDefault="005103A0" w:rsidP="00BF26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Preparation of applications</w:t>
            </w:r>
          </w:p>
        </w:tc>
        <w:tc>
          <w:tcPr>
            <w:tcW w:w="1020" w:type="dxa"/>
          </w:tcPr>
          <w:p w:rsidR="005103A0" w:rsidRPr="00355916" w:rsidRDefault="005103A0" w:rsidP="00BF263A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Preparation of applications</w:t>
            </w:r>
          </w:p>
        </w:tc>
        <w:tc>
          <w:tcPr>
            <w:tcW w:w="936" w:type="dxa"/>
          </w:tcPr>
          <w:p w:rsidR="005103A0" w:rsidRPr="00355916" w:rsidRDefault="005103A0" w:rsidP="00BF263A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Submission of applications to relevant</w:t>
            </w:r>
            <w:r>
              <w:rPr>
                <w:rFonts w:ascii="Arial Narrow" w:hAnsi="Arial Narrow"/>
                <w:sz w:val="16"/>
                <w:szCs w:val="16"/>
              </w:rPr>
              <w:t xml:space="preserve"> local</w:t>
            </w:r>
            <w:r w:rsidRPr="00355916">
              <w:rPr>
                <w:rFonts w:ascii="Arial Narrow" w:hAnsi="Arial Narrow"/>
                <w:sz w:val="16"/>
                <w:szCs w:val="16"/>
              </w:rPr>
              <w:t xml:space="preserve"> authority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36" w:type="dxa"/>
          </w:tcPr>
          <w:p w:rsidR="005103A0" w:rsidRPr="00355916" w:rsidRDefault="005103A0" w:rsidP="005103A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5103A0" w:rsidRPr="00355916" w:rsidRDefault="005103A0" w:rsidP="00BF263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936" w:type="dxa"/>
          </w:tcPr>
          <w:p w:rsidR="005103A0" w:rsidRDefault="005103A0">
            <w:r w:rsidRPr="00D80E7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5103A0" w:rsidRPr="008D33CC" w:rsidTr="005103A0">
        <w:tc>
          <w:tcPr>
            <w:tcW w:w="960" w:type="dxa"/>
            <w:vMerge w:val="restart"/>
          </w:tcPr>
          <w:p w:rsidR="007E15A3" w:rsidRPr="00355916" w:rsidRDefault="007E15A3" w:rsidP="00EE6615">
            <w:pPr>
              <w:pStyle w:val="BasicParagrap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t>2.7. Provide training to traditional councils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1" w:type="dxa"/>
            <w:vAlign w:val="center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Skills audit performed based on land related legislation</w:t>
            </w:r>
          </w:p>
        </w:tc>
        <w:tc>
          <w:tcPr>
            <w:tcW w:w="998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Process of engagement with COGTA</w:t>
            </w:r>
          </w:p>
        </w:tc>
        <w:tc>
          <w:tcPr>
            <w:tcW w:w="902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Draft document on cooperative agreement with COGTA</w:t>
            </w:r>
          </w:p>
        </w:tc>
        <w:tc>
          <w:tcPr>
            <w:tcW w:w="909" w:type="dxa"/>
          </w:tcPr>
          <w:p w:rsidR="007E15A3" w:rsidRDefault="007E15A3">
            <w:r w:rsidRPr="00D9662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7E15A3" w:rsidRDefault="007E15A3">
            <w:r w:rsidRPr="00D9662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7E15A3" w:rsidRDefault="007E15A3">
            <w:r w:rsidRPr="00D9662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E15A3" w:rsidRDefault="007E15A3">
            <w:r w:rsidRPr="00D9662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7E15A3" w:rsidRDefault="007E15A3">
            <w:r w:rsidRPr="00D9662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E15A3" w:rsidRDefault="007E15A3">
            <w:r w:rsidRPr="00D9662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E15A3" w:rsidRDefault="007E15A3">
            <w:r w:rsidRPr="00D9662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E15A3" w:rsidRDefault="007E15A3">
            <w:r w:rsidRPr="00D9662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E15A3" w:rsidRDefault="007E15A3">
            <w:r w:rsidRPr="00D9662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5103A0" w:rsidRPr="008D33CC" w:rsidTr="005103A0">
        <w:tc>
          <w:tcPr>
            <w:tcW w:w="960" w:type="dxa"/>
            <w:vMerge/>
          </w:tcPr>
          <w:p w:rsidR="007E15A3" w:rsidRPr="00355916" w:rsidRDefault="007E15A3" w:rsidP="007818C0">
            <w:pPr>
              <w:pStyle w:val="BasicParagrap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Training plan approved by the Board</w:t>
            </w:r>
          </w:p>
        </w:tc>
        <w:tc>
          <w:tcPr>
            <w:tcW w:w="998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7E15A3" w:rsidRDefault="007E15A3">
            <w:r w:rsidRPr="009E415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7E15A3" w:rsidRDefault="007E15A3">
            <w:r w:rsidRPr="009E415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7E15A3" w:rsidRDefault="007E15A3" w:rsidP="00403E1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Drafting of training plan</w:t>
            </w:r>
          </w:p>
          <w:p w:rsidR="007E15A3" w:rsidRPr="00355916" w:rsidRDefault="007E15A3" w:rsidP="00403E1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355916" w:rsidRDefault="007E15A3" w:rsidP="00403E10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Terms of reference</w:t>
            </w:r>
          </w:p>
        </w:tc>
        <w:tc>
          <w:tcPr>
            <w:tcW w:w="909" w:type="dxa"/>
          </w:tcPr>
          <w:p w:rsidR="007E15A3" w:rsidRPr="00355916" w:rsidRDefault="007E15A3" w:rsidP="00403E10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Approval and training plan</w:t>
            </w:r>
          </w:p>
          <w:p w:rsidR="007E15A3" w:rsidRPr="00355916" w:rsidRDefault="007E15A3" w:rsidP="00403E1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Default="007E15A3" w:rsidP="00403E10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 xml:space="preserve">Advertising of tender </w:t>
            </w:r>
          </w:p>
          <w:p w:rsidR="007E15A3" w:rsidRDefault="007E15A3" w:rsidP="00403E1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E15A3" w:rsidRPr="00355916" w:rsidRDefault="007E15A3" w:rsidP="00403E1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9" w:type="dxa"/>
          </w:tcPr>
          <w:p w:rsidR="007E15A3" w:rsidRDefault="007E15A3" w:rsidP="00403E10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 xml:space="preserve">Appointment of service provider </w:t>
            </w:r>
          </w:p>
          <w:p w:rsidR="007E15A3" w:rsidRPr="00355916" w:rsidRDefault="007E15A3" w:rsidP="00403E1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 xml:space="preserve">Training </w:t>
            </w:r>
          </w:p>
        </w:tc>
        <w:tc>
          <w:tcPr>
            <w:tcW w:w="936" w:type="dxa"/>
          </w:tcPr>
          <w:p w:rsidR="007E15A3" w:rsidRPr="00355916" w:rsidRDefault="007E15A3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 xml:space="preserve">Training </w:t>
            </w:r>
          </w:p>
        </w:tc>
        <w:tc>
          <w:tcPr>
            <w:tcW w:w="1020" w:type="dxa"/>
          </w:tcPr>
          <w:p w:rsidR="007E15A3" w:rsidRPr="00355916" w:rsidRDefault="007E15A3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 xml:space="preserve">Training </w:t>
            </w:r>
          </w:p>
        </w:tc>
        <w:tc>
          <w:tcPr>
            <w:tcW w:w="936" w:type="dxa"/>
          </w:tcPr>
          <w:p w:rsidR="007E15A3" w:rsidRPr="00355916" w:rsidRDefault="007E15A3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 xml:space="preserve">Training </w:t>
            </w:r>
          </w:p>
        </w:tc>
        <w:tc>
          <w:tcPr>
            <w:tcW w:w="936" w:type="dxa"/>
          </w:tcPr>
          <w:p w:rsidR="007E15A3" w:rsidRPr="00355916" w:rsidRDefault="007E15A3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 xml:space="preserve">Training </w:t>
            </w:r>
          </w:p>
        </w:tc>
        <w:tc>
          <w:tcPr>
            <w:tcW w:w="936" w:type="dxa"/>
          </w:tcPr>
          <w:p w:rsidR="007E15A3" w:rsidRPr="00355916" w:rsidRDefault="007E15A3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 xml:space="preserve">Training </w:t>
            </w:r>
          </w:p>
        </w:tc>
        <w:tc>
          <w:tcPr>
            <w:tcW w:w="936" w:type="dxa"/>
          </w:tcPr>
          <w:p w:rsidR="007E15A3" w:rsidRPr="00355916" w:rsidRDefault="007E15A3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Training</w:t>
            </w:r>
          </w:p>
        </w:tc>
      </w:tr>
      <w:tr w:rsidR="005103A0" w:rsidRPr="008D33CC" w:rsidTr="005103A0">
        <w:tc>
          <w:tcPr>
            <w:tcW w:w="960" w:type="dxa"/>
            <w:vMerge/>
          </w:tcPr>
          <w:p w:rsidR="007E15A3" w:rsidRPr="00355916" w:rsidRDefault="007E15A3" w:rsidP="007818C0">
            <w:pPr>
              <w:pStyle w:val="BasicParagrap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Number of traditional councils trained</w:t>
            </w:r>
          </w:p>
        </w:tc>
        <w:tc>
          <w:tcPr>
            <w:tcW w:w="998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863" w:type="dxa"/>
          </w:tcPr>
          <w:p w:rsidR="007E15A3" w:rsidRDefault="007E15A3">
            <w:r w:rsidRPr="006A5DC8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7E15A3" w:rsidRDefault="007E15A3">
            <w:r w:rsidRPr="006A5DC8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7E15A3" w:rsidRDefault="007E15A3">
            <w:r w:rsidRPr="006A5DC8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09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7E15A3" w:rsidRPr="00355916" w:rsidRDefault="007E15A3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7E15A3" w:rsidRPr="00355916" w:rsidRDefault="007E15A3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020" w:type="dxa"/>
          </w:tcPr>
          <w:p w:rsidR="007E15A3" w:rsidRPr="00355916" w:rsidRDefault="007E15A3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7E15A3" w:rsidRPr="00355916" w:rsidRDefault="007E15A3" w:rsidP="00EE66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E15A3" w:rsidRPr="00355916" w:rsidRDefault="007E15A3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7E15A3" w:rsidRPr="00355916" w:rsidRDefault="007E15A3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7E15A3" w:rsidRPr="00355916" w:rsidRDefault="007E15A3" w:rsidP="00EE66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5103A0" w:rsidRPr="008D33CC" w:rsidTr="005103A0">
        <w:tc>
          <w:tcPr>
            <w:tcW w:w="960" w:type="dxa"/>
          </w:tcPr>
          <w:p w:rsidR="00B21C0F" w:rsidRPr="00355916" w:rsidRDefault="00B21C0F" w:rsidP="00EE6615">
            <w:pPr>
              <w:pStyle w:val="BasicParagrap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t>2.8. Facilitate skills development for young people living on communal land</w:t>
            </w:r>
          </w:p>
        </w:tc>
        <w:tc>
          <w:tcPr>
            <w:tcW w:w="971" w:type="dxa"/>
            <w:vAlign w:val="center"/>
          </w:tcPr>
          <w:p w:rsidR="00B21C0F" w:rsidRPr="00355916" w:rsidRDefault="00B21C0F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Number of educational awards granted</w:t>
            </w:r>
          </w:p>
        </w:tc>
        <w:tc>
          <w:tcPr>
            <w:tcW w:w="998" w:type="dxa"/>
          </w:tcPr>
          <w:p w:rsidR="00B21C0F" w:rsidRPr="00355916" w:rsidRDefault="00CE6D2B" w:rsidP="00EE66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  <w:r w:rsidR="00B21C0F" w:rsidRPr="00355916">
              <w:rPr>
                <w:rFonts w:ascii="Arial Narrow" w:hAnsi="Arial Narrow" w:cs="Arial"/>
                <w:b/>
                <w:sz w:val="16"/>
                <w:szCs w:val="16"/>
              </w:rPr>
              <w:t>0</w:t>
            </w:r>
          </w:p>
        </w:tc>
        <w:tc>
          <w:tcPr>
            <w:tcW w:w="863" w:type="dxa"/>
          </w:tcPr>
          <w:p w:rsidR="00B21C0F" w:rsidRPr="00355916" w:rsidRDefault="00B21C0F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B21C0F" w:rsidRPr="00355916" w:rsidRDefault="00B21C0F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B21C0F" w:rsidRPr="00355916" w:rsidRDefault="00CE6D2B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Review of the awards issued by the Board</w:t>
            </w:r>
          </w:p>
        </w:tc>
        <w:tc>
          <w:tcPr>
            <w:tcW w:w="909" w:type="dxa"/>
          </w:tcPr>
          <w:p w:rsidR="00CE6D2B" w:rsidRPr="00355916" w:rsidRDefault="00CE6D2B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Board decision to extend grant based on performance</w:t>
            </w:r>
          </w:p>
        </w:tc>
        <w:tc>
          <w:tcPr>
            <w:tcW w:w="909" w:type="dxa"/>
          </w:tcPr>
          <w:p w:rsidR="00B21C0F" w:rsidRPr="00355916" w:rsidRDefault="00CE6D2B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Advertising for bursaries based on </w:t>
            </w:r>
            <w:r w:rsidR="00430D61">
              <w:rPr>
                <w:rFonts w:ascii="Arial Narrow" w:hAnsi="Arial Narrow" w:cs="Arial"/>
                <w:sz w:val="16"/>
                <w:szCs w:val="16"/>
              </w:rPr>
              <w:t>available surplus</w:t>
            </w:r>
          </w:p>
        </w:tc>
        <w:tc>
          <w:tcPr>
            <w:tcW w:w="1060" w:type="dxa"/>
          </w:tcPr>
          <w:p w:rsidR="00B21C0F" w:rsidRPr="00355916" w:rsidRDefault="00B21C0F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B21C0F" w:rsidRPr="00355916" w:rsidRDefault="00B21C0F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B21C0F" w:rsidRPr="00355916" w:rsidRDefault="00430D61" w:rsidP="00EE66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Selection of bursary recipients</w:t>
            </w:r>
          </w:p>
        </w:tc>
        <w:tc>
          <w:tcPr>
            <w:tcW w:w="936" w:type="dxa"/>
          </w:tcPr>
          <w:p w:rsidR="00B21C0F" w:rsidRPr="00355916" w:rsidRDefault="00430D61" w:rsidP="00EE66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Selection of bursary recipients</w:t>
            </w:r>
          </w:p>
        </w:tc>
        <w:tc>
          <w:tcPr>
            <w:tcW w:w="936" w:type="dxa"/>
          </w:tcPr>
          <w:p w:rsidR="00B21C0F" w:rsidRPr="00355916" w:rsidRDefault="00430D61" w:rsidP="00EE66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 bursaries awarded</w:t>
            </w:r>
          </w:p>
        </w:tc>
        <w:tc>
          <w:tcPr>
            <w:tcW w:w="936" w:type="dxa"/>
          </w:tcPr>
          <w:p w:rsidR="00B21C0F" w:rsidRPr="00355916" w:rsidRDefault="00430D61" w:rsidP="00EE66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 bursaries awarded</w:t>
            </w:r>
          </w:p>
        </w:tc>
        <w:tc>
          <w:tcPr>
            <w:tcW w:w="936" w:type="dxa"/>
          </w:tcPr>
          <w:p w:rsidR="00B21C0F" w:rsidRPr="00355916" w:rsidRDefault="00B21C0F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5103A0" w:rsidRPr="008D33CC" w:rsidTr="005103A0">
        <w:tc>
          <w:tcPr>
            <w:tcW w:w="960" w:type="dxa"/>
          </w:tcPr>
          <w:p w:rsidR="00B21C0F" w:rsidRPr="00355916" w:rsidRDefault="00B21C0F" w:rsidP="00EE6615">
            <w:pPr>
              <w:pStyle w:val="BasicParagrap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t xml:space="preserve">2.9. Promotion of social </w:t>
            </w: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cohesion and cultural values</w:t>
            </w:r>
          </w:p>
        </w:tc>
        <w:tc>
          <w:tcPr>
            <w:tcW w:w="971" w:type="dxa"/>
            <w:vAlign w:val="center"/>
          </w:tcPr>
          <w:p w:rsidR="00B21C0F" w:rsidRPr="00355916" w:rsidRDefault="00B21C0F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Framework on supporting </w:t>
            </w:r>
            <w:r w:rsidRPr="00355916">
              <w:rPr>
                <w:rFonts w:ascii="Arial Narrow" w:hAnsi="Arial Narrow" w:cs="Arial"/>
                <w:sz w:val="16"/>
                <w:szCs w:val="16"/>
              </w:rPr>
              <w:lastRenderedPageBreak/>
              <w:t>social cohesion and cultural values</w:t>
            </w:r>
          </w:p>
        </w:tc>
        <w:tc>
          <w:tcPr>
            <w:tcW w:w="998" w:type="dxa"/>
          </w:tcPr>
          <w:p w:rsidR="00B21C0F" w:rsidRPr="00355916" w:rsidRDefault="00B21C0F" w:rsidP="00EE66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863" w:type="dxa"/>
          </w:tcPr>
          <w:p w:rsidR="00B21C0F" w:rsidRPr="00355916" w:rsidRDefault="00B21C0F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B21C0F" w:rsidRPr="00355916" w:rsidRDefault="00B21C0F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B21C0F" w:rsidRPr="00355916" w:rsidRDefault="00B21C0F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21C0F" w:rsidRPr="00355916" w:rsidRDefault="00B21C0F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 xml:space="preserve">Research </w:t>
            </w:r>
          </w:p>
        </w:tc>
        <w:tc>
          <w:tcPr>
            <w:tcW w:w="909" w:type="dxa"/>
          </w:tcPr>
          <w:p w:rsidR="00B21C0F" w:rsidRPr="00355916" w:rsidRDefault="00B21C0F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Terms of reference</w:t>
            </w:r>
          </w:p>
        </w:tc>
        <w:tc>
          <w:tcPr>
            <w:tcW w:w="1060" w:type="dxa"/>
          </w:tcPr>
          <w:p w:rsidR="00B21C0F" w:rsidRPr="00355916" w:rsidRDefault="00B21C0F" w:rsidP="00EE66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5916">
              <w:rPr>
                <w:rFonts w:ascii="Arial Narrow" w:hAnsi="Arial Narrow" w:cs="Arial"/>
                <w:sz w:val="16"/>
                <w:szCs w:val="16"/>
              </w:rPr>
              <w:t>Procurement process</w:t>
            </w:r>
          </w:p>
        </w:tc>
        <w:tc>
          <w:tcPr>
            <w:tcW w:w="936" w:type="dxa"/>
          </w:tcPr>
          <w:p w:rsidR="00B21C0F" w:rsidRPr="00355916" w:rsidRDefault="00B21C0F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 xml:space="preserve">Appointment </w:t>
            </w:r>
          </w:p>
        </w:tc>
        <w:tc>
          <w:tcPr>
            <w:tcW w:w="1020" w:type="dxa"/>
          </w:tcPr>
          <w:p w:rsidR="00B21C0F" w:rsidRPr="00355916" w:rsidRDefault="005103A0" w:rsidP="00EE66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Development of framework</w:t>
            </w:r>
          </w:p>
        </w:tc>
        <w:tc>
          <w:tcPr>
            <w:tcW w:w="936" w:type="dxa"/>
          </w:tcPr>
          <w:p w:rsidR="00B21C0F" w:rsidRPr="00355916" w:rsidRDefault="005103A0" w:rsidP="00EE66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Development of framework</w:t>
            </w:r>
          </w:p>
        </w:tc>
        <w:tc>
          <w:tcPr>
            <w:tcW w:w="936" w:type="dxa"/>
          </w:tcPr>
          <w:p w:rsidR="00B21C0F" w:rsidRPr="00355916" w:rsidRDefault="00B21C0F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B21C0F" w:rsidRPr="00355916" w:rsidRDefault="00B21C0F" w:rsidP="00EE6615">
            <w:pPr>
              <w:rPr>
                <w:rFonts w:ascii="Arial Narrow" w:hAnsi="Arial Narrow"/>
                <w:sz w:val="16"/>
                <w:szCs w:val="16"/>
              </w:rPr>
            </w:pPr>
            <w:r w:rsidRPr="00355916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B21C0F" w:rsidRPr="00355916" w:rsidRDefault="005103A0" w:rsidP="00EE66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Framework approved by the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Board</w:t>
            </w:r>
          </w:p>
        </w:tc>
      </w:tr>
    </w:tbl>
    <w:p w:rsidR="007818C0" w:rsidRDefault="007818C0"/>
    <w:sectPr w:rsidR="007818C0" w:rsidSect="008B2FB4">
      <w:footerReference w:type="default" r:id="rId9"/>
      <w:pgSz w:w="16838" w:h="11906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8EB" w:rsidRDefault="00A838EB" w:rsidP="00793DAD">
      <w:pPr>
        <w:spacing w:after="0" w:line="240" w:lineRule="auto"/>
      </w:pPr>
      <w:r>
        <w:separator/>
      </w:r>
    </w:p>
  </w:endnote>
  <w:endnote w:type="continuationSeparator" w:id="0">
    <w:p w:rsidR="00A838EB" w:rsidRDefault="00A838EB" w:rsidP="0079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Aller Displa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419"/>
      <w:gridCol w:w="12769"/>
    </w:tblGrid>
    <w:tr w:rsidR="00BF263A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F263A" w:rsidRDefault="001E62CE">
          <w:pPr>
            <w:pStyle w:val="Footer"/>
            <w:jc w:val="right"/>
            <w:rPr>
              <w:b/>
              <w:bCs/>
              <w:color w:val="FFFFFF" w:themeColor="background1"/>
            </w:rPr>
          </w:pPr>
          <w:r w:rsidRPr="001E62CE">
            <w:fldChar w:fldCharType="begin"/>
          </w:r>
          <w:r w:rsidR="00BF263A">
            <w:instrText xml:space="preserve"> PAGE   \* MERGEFORMAT </w:instrText>
          </w:r>
          <w:r w:rsidRPr="001E62CE">
            <w:fldChar w:fldCharType="separate"/>
          </w:r>
          <w:r w:rsidR="00E659ED" w:rsidRPr="00E659E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BF263A" w:rsidRDefault="000608B5" w:rsidP="008B2FB4">
          <w:pPr>
            <w:pStyle w:val="Footer"/>
          </w:pPr>
          <w:r>
            <w:rPr>
              <w:rFonts w:ascii="Arial Narrow" w:hAnsi="Arial Narrow"/>
              <w:b/>
            </w:rPr>
            <w:t xml:space="preserve">Final </w:t>
          </w:r>
          <w:r w:rsidR="00BF263A">
            <w:rPr>
              <w:rFonts w:ascii="Arial Narrow" w:hAnsi="Arial Narrow"/>
              <w:b/>
            </w:rPr>
            <w:t>Operational Plan – 2017 / 18</w:t>
          </w:r>
          <w:r w:rsidR="00BF263A">
            <w:t xml:space="preserve"> | </w:t>
          </w:r>
          <w:r>
            <w:rPr>
              <w:rFonts w:ascii="Arial Narrow" w:hAnsi="Arial Narrow"/>
            </w:rPr>
            <w:t>Ingonyama Trust Board</w:t>
          </w:r>
        </w:p>
      </w:tc>
    </w:tr>
  </w:tbl>
  <w:p w:rsidR="00BF263A" w:rsidRDefault="00BF26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8EB" w:rsidRDefault="00A838EB" w:rsidP="00793DAD">
      <w:pPr>
        <w:spacing w:after="0" w:line="240" w:lineRule="auto"/>
      </w:pPr>
      <w:r>
        <w:separator/>
      </w:r>
    </w:p>
  </w:footnote>
  <w:footnote w:type="continuationSeparator" w:id="0">
    <w:p w:rsidR="00A838EB" w:rsidRDefault="00A838EB" w:rsidP="00793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0CF"/>
    <w:multiLevelType w:val="hybridMultilevel"/>
    <w:tmpl w:val="4B22DF30"/>
    <w:lvl w:ilvl="0" w:tplc="89DE8C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7DB8"/>
    <w:multiLevelType w:val="hybridMultilevel"/>
    <w:tmpl w:val="EB6890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D7D"/>
    <w:multiLevelType w:val="hybridMultilevel"/>
    <w:tmpl w:val="0960140E"/>
    <w:lvl w:ilvl="0" w:tplc="54BC4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F3577"/>
    <w:multiLevelType w:val="hybridMultilevel"/>
    <w:tmpl w:val="711261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23556"/>
    <w:multiLevelType w:val="hybridMultilevel"/>
    <w:tmpl w:val="99782E60"/>
    <w:lvl w:ilvl="0" w:tplc="EECA664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64C"/>
    <w:rsid w:val="00005EF3"/>
    <w:rsid w:val="000252A3"/>
    <w:rsid w:val="00044C43"/>
    <w:rsid w:val="000463A4"/>
    <w:rsid w:val="000608B5"/>
    <w:rsid w:val="00074092"/>
    <w:rsid w:val="000A33C4"/>
    <w:rsid w:val="000C25B7"/>
    <w:rsid w:val="000E1C4A"/>
    <w:rsid w:val="001173A2"/>
    <w:rsid w:val="00122069"/>
    <w:rsid w:val="00145A45"/>
    <w:rsid w:val="00152021"/>
    <w:rsid w:val="001D11D7"/>
    <w:rsid w:val="001D5907"/>
    <w:rsid w:val="001E0E87"/>
    <w:rsid w:val="001E29B0"/>
    <w:rsid w:val="001E4277"/>
    <w:rsid w:val="001E62CE"/>
    <w:rsid w:val="00203A51"/>
    <w:rsid w:val="0022201D"/>
    <w:rsid w:val="002267ED"/>
    <w:rsid w:val="00251814"/>
    <w:rsid w:val="00254635"/>
    <w:rsid w:val="00267C0F"/>
    <w:rsid w:val="00277E3A"/>
    <w:rsid w:val="0028343D"/>
    <w:rsid w:val="002848E1"/>
    <w:rsid w:val="002B6D1F"/>
    <w:rsid w:val="002C05EC"/>
    <w:rsid w:val="002C5915"/>
    <w:rsid w:val="002F08B6"/>
    <w:rsid w:val="002F456D"/>
    <w:rsid w:val="003037E1"/>
    <w:rsid w:val="0030741B"/>
    <w:rsid w:val="00347E80"/>
    <w:rsid w:val="00356D44"/>
    <w:rsid w:val="003659B5"/>
    <w:rsid w:val="003F0721"/>
    <w:rsid w:val="00403E10"/>
    <w:rsid w:val="00430D61"/>
    <w:rsid w:val="00442D62"/>
    <w:rsid w:val="00450F6B"/>
    <w:rsid w:val="00453C49"/>
    <w:rsid w:val="004551B6"/>
    <w:rsid w:val="00464F7A"/>
    <w:rsid w:val="0047164C"/>
    <w:rsid w:val="00475D04"/>
    <w:rsid w:val="00487317"/>
    <w:rsid w:val="004B3DEB"/>
    <w:rsid w:val="004F40F3"/>
    <w:rsid w:val="005103A0"/>
    <w:rsid w:val="00534F2B"/>
    <w:rsid w:val="0054018F"/>
    <w:rsid w:val="005615A4"/>
    <w:rsid w:val="005A3DE4"/>
    <w:rsid w:val="005A6BE2"/>
    <w:rsid w:val="005F65D2"/>
    <w:rsid w:val="006337B5"/>
    <w:rsid w:val="006933ED"/>
    <w:rsid w:val="00696680"/>
    <w:rsid w:val="006C53BB"/>
    <w:rsid w:val="006D2F53"/>
    <w:rsid w:val="006D4A88"/>
    <w:rsid w:val="006F6D4F"/>
    <w:rsid w:val="00714A99"/>
    <w:rsid w:val="00727F4D"/>
    <w:rsid w:val="007550B0"/>
    <w:rsid w:val="007818C0"/>
    <w:rsid w:val="00782507"/>
    <w:rsid w:val="00793DAD"/>
    <w:rsid w:val="007E15A3"/>
    <w:rsid w:val="007F06A1"/>
    <w:rsid w:val="00813B5E"/>
    <w:rsid w:val="00843879"/>
    <w:rsid w:val="00844C36"/>
    <w:rsid w:val="00845DB7"/>
    <w:rsid w:val="00851249"/>
    <w:rsid w:val="00883E96"/>
    <w:rsid w:val="00897ACE"/>
    <w:rsid w:val="008B2FB4"/>
    <w:rsid w:val="008D33CC"/>
    <w:rsid w:val="008E0A00"/>
    <w:rsid w:val="00901011"/>
    <w:rsid w:val="009079B7"/>
    <w:rsid w:val="00933DCF"/>
    <w:rsid w:val="00937D27"/>
    <w:rsid w:val="009D1A2C"/>
    <w:rsid w:val="009D5A79"/>
    <w:rsid w:val="009F327B"/>
    <w:rsid w:val="00A129F1"/>
    <w:rsid w:val="00A24FF0"/>
    <w:rsid w:val="00A838EB"/>
    <w:rsid w:val="00AA3740"/>
    <w:rsid w:val="00AD3A2C"/>
    <w:rsid w:val="00AD3EFE"/>
    <w:rsid w:val="00B21C0F"/>
    <w:rsid w:val="00B22F45"/>
    <w:rsid w:val="00B241A5"/>
    <w:rsid w:val="00B37C75"/>
    <w:rsid w:val="00B5066C"/>
    <w:rsid w:val="00B70EA7"/>
    <w:rsid w:val="00B77345"/>
    <w:rsid w:val="00BB0094"/>
    <w:rsid w:val="00BC3A34"/>
    <w:rsid w:val="00BD30E1"/>
    <w:rsid w:val="00BF2444"/>
    <w:rsid w:val="00BF263A"/>
    <w:rsid w:val="00BF348A"/>
    <w:rsid w:val="00BF77A8"/>
    <w:rsid w:val="00C25844"/>
    <w:rsid w:val="00C265F8"/>
    <w:rsid w:val="00C337A6"/>
    <w:rsid w:val="00C711C9"/>
    <w:rsid w:val="00C77AC3"/>
    <w:rsid w:val="00C82639"/>
    <w:rsid w:val="00C94DB9"/>
    <w:rsid w:val="00CB401C"/>
    <w:rsid w:val="00CD2C78"/>
    <w:rsid w:val="00CD6761"/>
    <w:rsid w:val="00CE3317"/>
    <w:rsid w:val="00CE6D2B"/>
    <w:rsid w:val="00D8154E"/>
    <w:rsid w:val="00E217BE"/>
    <w:rsid w:val="00E24B8C"/>
    <w:rsid w:val="00E33391"/>
    <w:rsid w:val="00E611A7"/>
    <w:rsid w:val="00E639D3"/>
    <w:rsid w:val="00E659ED"/>
    <w:rsid w:val="00EB77C3"/>
    <w:rsid w:val="00EE6615"/>
    <w:rsid w:val="00EF4D62"/>
    <w:rsid w:val="00F17B94"/>
    <w:rsid w:val="00F24C33"/>
    <w:rsid w:val="00F31694"/>
    <w:rsid w:val="00F555CF"/>
    <w:rsid w:val="00F749C0"/>
    <w:rsid w:val="00FB2910"/>
    <w:rsid w:val="00FC4009"/>
    <w:rsid w:val="00FC5DB3"/>
    <w:rsid w:val="00FD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rsid w:val="00453C49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79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DAD"/>
  </w:style>
  <w:style w:type="paragraph" w:styleId="Footer">
    <w:name w:val="footer"/>
    <w:basedOn w:val="Normal"/>
    <w:link w:val="FooterChar"/>
    <w:uiPriority w:val="99"/>
    <w:unhideWhenUsed/>
    <w:rsid w:val="0079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DAD"/>
  </w:style>
  <w:style w:type="paragraph" w:styleId="FootnoteText">
    <w:name w:val="footnote text"/>
    <w:basedOn w:val="Normal"/>
    <w:link w:val="FootnoteTextChar"/>
    <w:uiPriority w:val="99"/>
    <w:semiHidden/>
    <w:unhideWhenUsed/>
    <w:rsid w:val="008D33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3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33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F4D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4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D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rsid w:val="00453C49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79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DAD"/>
  </w:style>
  <w:style w:type="paragraph" w:styleId="Footer">
    <w:name w:val="footer"/>
    <w:basedOn w:val="Normal"/>
    <w:link w:val="FooterChar"/>
    <w:uiPriority w:val="99"/>
    <w:unhideWhenUsed/>
    <w:rsid w:val="0079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DAD"/>
  </w:style>
  <w:style w:type="paragraph" w:styleId="FootnoteText">
    <w:name w:val="footnote text"/>
    <w:basedOn w:val="Normal"/>
    <w:link w:val="FootnoteTextChar"/>
    <w:uiPriority w:val="99"/>
    <w:semiHidden/>
    <w:unhideWhenUsed/>
    <w:rsid w:val="008D33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3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33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F4D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4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DB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1298-B22D-4DE9-8B25-8DA1D33F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Simpiwe Mxakaza</dc:creator>
  <cp:lastModifiedBy>PUMZA</cp:lastModifiedBy>
  <cp:revision>2</cp:revision>
  <cp:lastPrinted>2017-05-03T16:08:00Z</cp:lastPrinted>
  <dcterms:created xsi:type="dcterms:W3CDTF">2017-05-11T09:03:00Z</dcterms:created>
  <dcterms:modified xsi:type="dcterms:W3CDTF">2017-05-11T09:03:00Z</dcterms:modified>
</cp:coreProperties>
</file>