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9" w:rsidRDefault="004C5259" w:rsidP="0084547A">
      <w:pPr>
        <w:spacing w:line="360" w:lineRule="auto"/>
        <w:jc w:val="center"/>
        <w:rPr>
          <w:rFonts w:ascii="Arial" w:hAnsi="Arial" w:cs="Arial"/>
          <w:b/>
        </w:rPr>
      </w:pPr>
      <w:r w:rsidRPr="0000487D">
        <w:rPr>
          <w:rFonts w:ascii="Arial" w:hAnsi="Arial" w:cs="Arial"/>
          <w:b/>
        </w:rPr>
        <w:t xml:space="preserve">ATTENDANCE LIST: </w:t>
      </w:r>
      <w:r w:rsidR="0010205B">
        <w:rPr>
          <w:rFonts w:ascii="Arial" w:hAnsi="Arial" w:cs="Arial"/>
          <w:b/>
        </w:rPr>
        <w:t xml:space="preserve">SAPS BRIEFING TO </w:t>
      </w:r>
      <w:r w:rsidRPr="0000487D">
        <w:rPr>
          <w:rFonts w:ascii="Arial" w:hAnsi="Arial" w:cs="Arial"/>
          <w:b/>
        </w:rPr>
        <w:t xml:space="preserve">PORTFOLIO COMMITTEE ON POLICE: </w:t>
      </w:r>
      <w:r w:rsidR="00812563">
        <w:rPr>
          <w:rFonts w:ascii="Arial" w:hAnsi="Arial" w:cs="Arial"/>
          <w:b/>
        </w:rPr>
        <w:t>ESTABLISHMENT OF BORDER MANAGEMENT AGENCY</w:t>
      </w:r>
      <w:r w:rsidR="0010205B">
        <w:rPr>
          <w:rFonts w:ascii="Arial" w:hAnsi="Arial" w:cs="Arial"/>
          <w:b/>
        </w:rPr>
        <w:t xml:space="preserve">: </w:t>
      </w:r>
      <w:r w:rsidR="00812563">
        <w:rPr>
          <w:rFonts w:ascii="Arial" w:hAnsi="Arial" w:cs="Arial"/>
          <w:b/>
        </w:rPr>
        <w:t>17</w:t>
      </w:r>
      <w:r w:rsidR="0010205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2015</w:t>
      </w:r>
      <w:r w:rsidRPr="0000487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GOOD HOPE CHAMBER, PARLIAMENT, CAPE TOWN</w:t>
      </w:r>
    </w:p>
    <w:tbl>
      <w:tblPr>
        <w:tblW w:w="9465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15"/>
        <w:gridCol w:w="658"/>
        <w:gridCol w:w="15"/>
        <w:gridCol w:w="3758"/>
        <w:gridCol w:w="15"/>
        <w:gridCol w:w="4864"/>
        <w:gridCol w:w="140"/>
      </w:tblGrid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RANK INITIALS &amp;  SURNAME</w:t>
            </w:r>
          </w:p>
        </w:tc>
        <w:tc>
          <w:tcPr>
            <w:tcW w:w="4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POST DESCRIPTION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Lt Gen KJ Sitole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Deputy National Commissioner: Policing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Lt Gen NS Mkhwanazi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Divisional Commissioner: Facility Management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Maj Gen (Dr) PR Vuma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Executive Office Manager: Office of the National Commissioner 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E50C8A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Brigadier D Chilembe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Section Head: Border Coordination, ORS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E50C8A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Brigadier SJ Hankins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Section Head: Asset Operations Management, Division: Facility Management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E50C8A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Brigadier LS Malahlela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Section Head: Executive Secretariat and Information Management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E50C8A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Colonel C Kirstein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Section Commander: Management Information and Strategic Planning, ORS</w:t>
            </w:r>
          </w:p>
        </w:tc>
      </w:tr>
      <w:tr w:rsidR="004C769E" w:rsidTr="004C769E">
        <w:trPr>
          <w:gridAfter w:val="1"/>
          <w:wAfter w:w="140" w:type="dxa"/>
        </w:trPr>
        <w:tc>
          <w:tcPr>
            <w:tcW w:w="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69E" w:rsidRDefault="00E50C8A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Lt Col KB Steyn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69E" w:rsidRDefault="004C769E">
            <w:pPr>
              <w:spacing w:line="360" w:lineRule="auto"/>
              <w:ind w:right="2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Executive Secretariat and Information Management</w:t>
            </w:r>
          </w:p>
        </w:tc>
      </w:tr>
      <w:tr w:rsidR="004C769E" w:rsidTr="004C769E">
        <w:tc>
          <w:tcPr>
            <w:tcW w:w="15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4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dxa"/>
            <w:vAlign w:val="center"/>
            <w:hideMark/>
          </w:tcPr>
          <w:p w:rsidR="004C769E" w:rsidRDefault="004C76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C769E" w:rsidRDefault="004C769E" w:rsidP="004C769E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4C769E" w:rsidSect="0077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259"/>
    <w:rsid w:val="00056D25"/>
    <w:rsid w:val="000E2918"/>
    <w:rsid w:val="0010205B"/>
    <w:rsid w:val="001610D4"/>
    <w:rsid w:val="001F647C"/>
    <w:rsid w:val="002D43C0"/>
    <w:rsid w:val="003C4059"/>
    <w:rsid w:val="004C5259"/>
    <w:rsid w:val="004C769E"/>
    <w:rsid w:val="00513F94"/>
    <w:rsid w:val="00626980"/>
    <w:rsid w:val="0077725B"/>
    <w:rsid w:val="007C7AD5"/>
    <w:rsid w:val="007F1E1B"/>
    <w:rsid w:val="00812563"/>
    <w:rsid w:val="0084547A"/>
    <w:rsid w:val="00A36FB1"/>
    <w:rsid w:val="00A73658"/>
    <w:rsid w:val="00A875EE"/>
    <w:rsid w:val="00AD798B"/>
    <w:rsid w:val="00B50BC2"/>
    <w:rsid w:val="00B518D9"/>
    <w:rsid w:val="00B6097F"/>
    <w:rsid w:val="00BD44AB"/>
    <w:rsid w:val="00BE0BD1"/>
    <w:rsid w:val="00BE60B8"/>
    <w:rsid w:val="00C140AD"/>
    <w:rsid w:val="00CF7E07"/>
    <w:rsid w:val="00D82C9E"/>
    <w:rsid w:val="00E06980"/>
    <w:rsid w:val="00E12E82"/>
    <w:rsid w:val="00E2775E"/>
    <w:rsid w:val="00E50C8A"/>
    <w:rsid w:val="00FC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2015-06-02T07:23:00Z</cp:lastPrinted>
  <dcterms:created xsi:type="dcterms:W3CDTF">2015-06-18T11:18:00Z</dcterms:created>
  <dcterms:modified xsi:type="dcterms:W3CDTF">2015-06-18T11:18:00Z</dcterms:modified>
</cp:coreProperties>
</file>