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94" w:rsidRPr="00814F5E" w:rsidRDefault="00324D94" w:rsidP="00814F5E">
      <w:pPr>
        <w:tabs>
          <w:tab w:val="left" w:pos="7920"/>
          <w:tab w:val="left" w:pos="8010"/>
        </w:tabs>
        <w:rPr>
          <w:rFonts w:ascii="Arial" w:eastAsia="Calibri" w:hAnsi="Arial" w:cs="Arial"/>
          <w:b/>
          <w:sz w:val="20"/>
          <w:szCs w:val="20"/>
          <w:lang w:val="en-ZA" w:eastAsia="en-US"/>
        </w:rPr>
      </w:pPr>
      <w:r w:rsidRPr="00814F5E">
        <w:rPr>
          <w:rFonts w:ascii="Arial" w:eastAsia="Calibri" w:hAnsi="Arial" w:cs="Arial"/>
          <w:b/>
          <w:sz w:val="20"/>
          <w:szCs w:val="20"/>
          <w:lang w:val="en-ZA" w:eastAsia="en-US"/>
        </w:rPr>
        <w:t>Report of the Select Committee on Transport, Public Service and Administrat</w:t>
      </w:r>
      <w:bookmarkStart w:id="0" w:name="_GoBack"/>
      <w:bookmarkEnd w:id="0"/>
      <w:r w:rsidRPr="00814F5E">
        <w:rPr>
          <w:rFonts w:ascii="Arial" w:eastAsia="Calibri" w:hAnsi="Arial" w:cs="Arial"/>
          <w:b/>
          <w:sz w:val="20"/>
          <w:szCs w:val="20"/>
          <w:lang w:val="en-ZA" w:eastAsia="en-US"/>
        </w:rPr>
        <w:t>ion, Public Works and Infrastructure on the</w:t>
      </w:r>
      <w:r w:rsidRPr="00814F5E">
        <w:rPr>
          <w:rFonts w:ascii="Arial" w:eastAsia="Calibri" w:hAnsi="Arial" w:cs="Arial"/>
          <w:sz w:val="20"/>
          <w:szCs w:val="20"/>
          <w:lang w:val="en-ZA" w:eastAsia="en-US"/>
        </w:rPr>
        <w:t xml:space="preserve"> </w:t>
      </w:r>
      <w:r w:rsidRPr="00814F5E">
        <w:rPr>
          <w:rFonts w:ascii="Arial" w:eastAsia="Calibri" w:hAnsi="Arial" w:cs="Arial"/>
          <w:b/>
          <w:sz w:val="20"/>
          <w:szCs w:val="20"/>
          <w:lang w:val="en-ZA" w:eastAsia="en-US"/>
        </w:rPr>
        <w:t>Protocols relating to the Amendments to Articles 50(a) and 56 of the Convention on International Civil Aviation, dated 15 June 2022:</w:t>
      </w:r>
    </w:p>
    <w:p w:rsidR="00324D94" w:rsidRPr="00814F5E" w:rsidRDefault="00324D94" w:rsidP="00814F5E">
      <w:pPr>
        <w:tabs>
          <w:tab w:val="left" w:pos="5202"/>
        </w:tabs>
        <w:rPr>
          <w:rFonts w:ascii="Arial" w:eastAsia="Calibri" w:hAnsi="Arial" w:cs="Arial"/>
          <w:sz w:val="20"/>
          <w:szCs w:val="20"/>
          <w:lang w:val="en-ZA" w:eastAsia="en-US"/>
        </w:rPr>
      </w:pPr>
      <w:r w:rsidRPr="00814F5E">
        <w:rPr>
          <w:rFonts w:ascii="Arial" w:eastAsia="Calibri" w:hAnsi="Arial" w:cs="Arial"/>
          <w:sz w:val="20"/>
          <w:szCs w:val="20"/>
          <w:lang w:val="en-ZA" w:eastAsia="en-US"/>
        </w:rPr>
        <w:tab/>
      </w:r>
    </w:p>
    <w:p w:rsidR="00324D94" w:rsidRPr="00814F5E" w:rsidRDefault="00324D94" w:rsidP="00814F5E">
      <w:pPr>
        <w:rPr>
          <w:rFonts w:ascii="Arial" w:eastAsia="Calibri" w:hAnsi="Arial" w:cs="Arial"/>
          <w:sz w:val="20"/>
          <w:szCs w:val="20"/>
          <w:lang w:val="en-ZA" w:eastAsia="en-US"/>
        </w:rPr>
      </w:pPr>
      <w:r w:rsidRPr="00814F5E">
        <w:rPr>
          <w:rFonts w:ascii="Arial" w:eastAsia="Calibri" w:hAnsi="Arial" w:cs="Arial"/>
          <w:sz w:val="20"/>
          <w:szCs w:val="20"/>
          <w:lang w:val="en-ZA" w:eastAsia="en-US"/>
        </w:rPr>
        <w:t xml:space="preserve">The Select Committee on Transport, Public Service </w:t>
      </w:r>
      <w:r w:rsidR="00934516" w:rsidRPr="00814F5E">
        <w:rPr>
          <w:rFonts w:ascii="Arial" w:eastAsia="Calibri" w:hAnsi="Arial" w:cs="Arial"/>
          <w:sz w:val="20"/>
          <w:szCs w:val="20"/>
          <w:lang w:val="en-ZA" w:eastAsia="en-US"/>
        </w:rPr>
        <w:t xml:space="preserve">and </w:t>
      </w:r>
      <w:r w:rsidRPr="00814F5E">
        <w:rPr>
          <w:rFonts w:ascii="Arial" w:eastAsia="Calibri" w:hAnsi="Arial" w:cs="Arial"/>
          <w:sz w:val="20"/>
          <w:szCs w:val="20"/>
          <w:lang w:val="en-ZA" w:eastAsia="en-US"/>
        </w:rPr>
        <w:t>Administration, Public Works and Infrastructure</w:t>
      </w:r>
      <w:r w:rsidR="00DF2527" w:rsidRPr="00814F5E">
        <w:rPr>
          <w:rFonts w:ascii="Arial" w:eastAsia="Calibri" w:hAnsi="Arial" w:cs="Arial"/>
          <w:sz w:val="20"/>
          <w:szCs w:val="20"/>
          <w:lang w:val="en-ZA" w:eastAsia="en-US"/>
        </w:rPr>
        <w:t>,</w:t>
      </w:r>
      <w:r w:rsidRPr="00814F5E">
        <w:rPr>
          <w:rFonts w:ascii="Arial" w:eastAsia="Calibri" w:hAnsi="Arial" w:cs="Arial"/>
          <w:sz w:val="20"/>
          <w:szCs w:val="20"/>
          <w:lang w:val="en-ZA" w:eastAsia="en-US"/>
        </w:rPr>
        <w:t xml:space="preserve"> having received a briefing on 15 June 2022 and having considered the request for approval by Parliament of the</w:t>
      </w:r>
      <w:r w:rsidRPr="00814F5E">
        <w:rPr>
          <w:rFonts w:ascii="Arial" w:hAnsi="Arial" w:cs="Arial"/>
          <w:bCs/>
          <w:color w:val="000000"/>
          <w:spacing w:val="6"/>
          <w:sz w:val="20"/>
          <w:szCs w:val="20"/>
        </w:rPr>
        <w:t xml:space="preserve"> Protocols relating to the Amendments to Articles 50(a) and 56 of the Convention on International Civil Aviation, referred to it, recommends that the Council, in terms </w:t>
      </w:r>
      <w:r w:rsidRPr="00814F5E">
        <w:rPr>
          <w:rFonts w:ascii="Arial" w:eastAsia="Calibri" w:hAnsi="Arial" w:cs="Arial"/>
          <w:sz w:val="20"/>
          <w:szCs w:val="20"/>
          <w:lang w:val="en-ZA" w:eastAsia="en-US"/>
        </w:rPr>
        <w:t>of section 231(2) of the Constitution, 1996, approve the said Convention.</w:t>
      </w:r>
    </w:p>
    <w:p w:rsidR="00324D94" w:rsidRPr="00814F5E" w:rsidRDefault="00324D94" w:rsidP="00814F5E">
      <w:pPr>
        <w:rPr>
          <w:rFonts w:ascii="Arial" w:eastAsia="Calibri" w:hAnsi="Arial" w:cs="Arial"/>
          <w:sz w:val="20"/>
          <w:szCs w:val="20"/>
          <w:lang w:val="en-ZA" w:eastAsia="en-US"/>
        </w:rPr>
      </w:pPr>
    </w:p>
    <w:p w:rsidR="00324D94" w:rsidRPr="00814F5E" w:rsidRDefault="00324D94" w:rsidP="00814F5E">
      <w:pPr>
        <w:rPr>
          <w:rFonts w:ascii="Arial" w:eastAsia="Calibri" w:hAnsi="Arial" w:cs="Arial"/>
          <w:sz w:val="20"/>
          <w:szCs w:val="20"/>
          <w:lang w:val="en-ZA" w:eastAsia="en-US"/>
        </w:rPr>
      </w:pPr>
      <w:r w:rsidRPr="00814F5E">
        <w:rPr>
          <w:rFonts w:ascii="Arial" w:eastAsia="Calibri" w:hAnsi="Arial" w:cs="Arial"/>
          <w:sz w:val="20"/>
          <w:szCs w:val="20"/>
          <w:lang w:val="en-ZA" w:eastAsia="en-US"/>
        </w:rPr>
        <w:t>Report to be considered.</w:t>
      </w:r>
    </w:p>
    <w:p w:rsidR="00457051" w:rsidRPr="00814F5E" w:rsidRDefault="00457051" w:rsidP="00814F5E">
      <w:pPr>
        <w:rPr>
          <w:rFonts w:ascii="Arial" w:hAnsi="Arial" w:cs="Arial"/>
          <w:sz w:val="20"/>
          <w:szCs w:val="20"/>
        </w:rPr>
      </w:pPr>
    </w:p>
    <w:sectPr w:rsidR="00457051" w:rsidRPr="00814F5E" w:rsidSect="00F42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D94"/>
    <w:rsid w:val="00324D94"/>
    <w:rsid w:val="0034117B"/>
    <w:rsid w:val="0041605B"/>
    <w:rsid w:val="00457051"/>
    <w:rsid w:val="00814F5E"/>
    <w:rsid w:val="00934516"/>
    <w:rsid w:val="00DF2527"/>
    <w:rsid w:val="00F4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2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52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52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2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E00EB-D3E2-4A90-B054-D96C4F35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2022-06-15T19:48:00Z</dcterms:created>
  <dcterms:modified xsi:type="dcterms:W3CDTF">2022-06-15T19:48:00Z</dcterms:modified>
</cp:coreProperties>
</file>