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8F2A5D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85042728" r:id="rId9">
            <o:FieldCodes>\s</o:FieldCodes>
          </o:OLEObject>
        </w:object>
      </w:r>
    </w:p>
    <w:p w:rsidR="009305D7" w:rsidRPr="00A76401" w:rsidRDefault="009305D7" w:rsidP="008F2A5D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8F2A5D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8F2A5D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8F2A5D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8F2A5D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8F2A5D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8F2A5D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8F2A5D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8F2A5D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8F2A5D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1C3A12">
        <w:rPr>
          <w:rFonts w:ascii="Arial Narrow" w:hAnsi="Arial Narrow"/>
          <w:b/>
          <w:lang w:val="en-GB"/>
        </w:rPr>
        <w:t>917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8F2A5D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8F2A5D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1C3A12" w:rsidRPr="001C3A12">
        <w:rPr>
          <w:rFonts w:ascii="Arial Narrow" w:hAnsi="Arial Narrow"/>
          <w:b/>
        </w:rPr>
        <w:t xml:space="preserve">Mr Z R Xalisa (EFF)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8F2A5D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8F2A5D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8F2A5D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8F2A5D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8F2A5D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8F2A5D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8F2A5D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8F2A5D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8F2A5D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8F2A5D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8F2A5D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8F2A5D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8F2A5D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8F2A5D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8F2A5D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8F2A5D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8F2A5D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8F2A5D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E MOLEWA, MP</w:t>
      </w:r>
    </w:p>
    <w:p w:rsidR="00920B4D" w:rsidRPr="00A76401" w:rsidRDefault="00920B4D" w:rsidP="008F2A5D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8F2A5D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8F2A5D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33110B" w:rsidRPr="0033110B" w:rsidRDefault="008F2A5D" w:rsidP="008F2A5D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8F2A5D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8F2A5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Default="00E91D7C" w:rsidP="008F2A5D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1C3A12">
        <w:rPr>
          <w:rFonts w:ascii="Arial Narrow" w:hAnsi="Arial Narrow"/>
          <w:b/>
          <w:bCs/>
          <w:lang w:val="en-GB"/>
        </w:rPr>
        <w:t>917</w:t>
      </w:r>
      <w:r w:rsidR="00EF087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1C3A12">
        <w:rPr>
          <w:rFonts w:ascii="Arial Narrow" w:hAnsi="Arial Narrow"/>
          <w:b/>
        </w:rPr>
        <w:t>999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8F2A5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8F2A5D">
        <w:rPr>
          <w:rFonts w:ascii="Arial Narrow" w:hAnsi="Arial Narrow"/>
          <w:b/>
          <w:bCs/>
          <w:lang w:val="en-GB"/>
        </w:rPr>
        <w:t xml:space="preserve"> </w:t>
      </w:r>
      <w:r w:rsidR="005A09F1">
        <w:rPr>
          <w:rFonts w:ascii="Arial Narrow" w:hAnsi="Arial Narrow"/>
          <w:b/>
          <w:bCs/>
          <w:lang w:val="en-GB"/>
        </w:rPr>
        <w:t>9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5A09F1">
        <w:rPr>
          <w:rFonts w:ascii="Arial Narrow" w:hAnsi="Arial Narrow"/>
          <w:b/>
          <w:bCs/>
          <w:lang w:val="en-GB"/>
        </w:rPr>
        <w:t>2018</w:t>
      </w:r>
    </w:p>
    <w:p w:rsidR="008F2A5D" w:rsidRDefault="008F2A5D" w:rsidP="008F2A5D">
      <w:pPr>
        <w:spacing w:line="360" w:lineRule="auto"/>
        <w:jc w:val="both"/>
        <w:rPr>
          <w:rFonts w:ascii="Arial Narrow" w:hAnsi="Arial Narrow"/>
          <w:b/>
        </w:rPr>
      </w:pPr>
    </w:p>
    <w:p w:rsidR="00027887" w:rsidRDefault="003D4060" w:rsidP="008F2A5D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5A09F1">
        <w:rPr>
          <w:rFonts w:ascii="Arial Narrow" w:hAnsi="Arial Narrow"/>
          <w:b/>
        </w:rPr>
        <w:t>23 March 2018</w:t>
      </w:r>
    </w:p>
    <w:p w:rsidR="00A76401" w:rsidRDefault="00A76401" w:rsidP="008F2A5D">
      <w:pPr>
        <w:spacing w:line="360" w:lineRule="auto"/>
        <w:jc w:val="both"/>
        <w:rPr>
          <w:rFonts w:ascii="Arial Narrow" w:hAnsi="Arial Narrow"/>
          <w:b/>
        </w:rPr>
      </w:pPr>
    </w:p>
    <w:p w:rsidR="00EF087A" w:rsidRDefault="00EF087A" w:rsidP="008F2A5D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4674A4" w:rsidRDefault="001C3A12" w:rsidP="008F2A5D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1C3A12">
        <w:rPr>
          <w:rFonts w:ascii="Arial Narrow" w:hAnsi="Arial Narrow"/>
          <w:b/>
        </w:rPr>
        <w:t xml:space="preserve">Mr Z R Xalisa (EFF)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1C3A12" w:rsidRPr="001C3A12" w:rsidRDefault="001C3A12" w:rsidP="008F2A5D">
      <w:pPr>
        <w:spacing w:line="360" w:lineRule="auto"/>
        <w:ind w:left="426" w:hanging="426"/>
        <w:jc w:val="both"/>
        <w:rPr>
          <w:rFonts w:ascii="Arial Narrow" w:hAnsi="Arial Narrow"/>
        </w:rPr>
      </w:pPr>
      <w:r w:rsidRPr="001C3A12">
        <w:rPr>
          <w:rFonts w:ascii="Arial Narrow" w:hAnsi="Arial Narrow"/>
        </w:rPr>
        <w:t>(1)</w:t>
      </w:r>
      <w:r w:rsidRPr="001C3A12">
        <w:rPr>
          <w:rFonts w:ascii="Arial Narrow" w:hAnsi="Arial Narrow"/>
        </w:rPr>
        <w:tab/>
        <w:t xml:space="preserve">Whether she has been informed that the Letaba Hospital in Tzaneen, Limpopo, disposes of its toxic waste in the Limpopo River; if so, (a) on what legal and administrative provisions does the hospital rely for the disposal, (b) has she found that the disposal of the </w:t>
      </w:r>
      <w:r w:rsidRPr="001C3A12">
        <w:rPr>
          <w:rFonts w:ascii="Arial Narrow" w:hAnsi="Arial Narrow"/>
          <w:lang w:val="af-ZA"/>
        </w:rPr>
        <w:t>toxic</w:t>
      </w:r>
      <w:r w:rsidRPr="001C3A12">
        <w:rPr>
          <w:rFonts w:ascii="Arial Narrow" w:hAnsi="Arial Narrow"/>
        </w:rPr>
        <w:t xml:space="preserve"> waste in the river complies with applicable legislation, (c) will the person who approved the disposal of toxic waste into the river be held accountable</w:t>
      </w:r>
      <w:r w:rsidR="008F2A5D">
        <w:rPr>
          <w:rFonts w:ascii="Arial Narrow" w:hAnsi="Arial Narrow"/>
        </w:rPr>
        <w:t>,</w:t>
      </w:r>
      <w:r w:rsidRPr="001C3A12">
        <w:rPr>
          <w:rFonts w:ascii="Arial Narrow" w:hAnsi="Arial Narrow"/>
        </w:rPr>
        <w:t xml:space="preserve"> and (d) what steps does she intend taking; if not,</w:t>
      </w:r>
    </w:p>
    <w:p w:rsidR="008F2A5D" w:rsidRDefault="001C3A12" w:rsidP="008F2A5D">
      <w:pPr>
        <w:spacing w:line="360" w:lineRule="auto"/>
        <w:ind w:left="426" w:hanging="426"/>
        <w:jc w:val="both"/>
        <w:rPr>
          <w:rFonts w:ascii="Arial Narrow" w:hAnsi="Arial Narrow"/>
        </w:rPr>
      </w:pPr>
      <w:r w:rsidRPr="001C3A12">
        <w:rPr>
          <w:rFonts w:ascii="Arial Narrow" w:hAnsi="Arial Narrow"/>
        </w:rPr>
        <w:t>(2)</w:t>
      </w:r>
      <w:r w:rsidRPr="001C3A12">
        <w:rPr>
          <w:rFonts w:ascii="Arial Narrow" w:hAnsi="Arial Narrow"/>
        </w:rPr>
        <w:tab/>
      </w:r>
      <w:r w:rsidR="00EA4DE6" w:rsidRPr="001C3A12">
        <w:rPr>
          <w:rFonts w:ascii="Arial Narrow" w:hAnsi="Arial Narrow"/>
        </w:rPr>
        <w:t>Whether</w:t>
      </w:r>
      <w:r w:rsidRPr="001C3A12">
        <w:rPr>
          <w:rFonts w:ascii="Arial Narrow" w:hAnsi="Arial Narrow"/>
        </w:rPr>
        <w:t xml:space="preserve"> she intends </w:t>
      </w:r>
      <w:r w:rsidRPr="001C3A12">
        <w:rPr>
          <w:rFonts w:ascii="Arial Narrow" w:hAnsi="Arial Narrow"/>
          <w:lang w:val="af-ZA"/>
        </w:rPr>
        <w:t>investigating</w:t>
      </w:r>
      <w:r w:rsidRPr="001C3A12">
        <w:rPr>
          <w:rFonts w:ascii="Arial Narrow" w:hAnsi="Arial Narrow"/>
        </w:rPr>
        <w:t xml:space="preserve"> the matter; if not, why not; if so, what are the relevant details?</w:t>
      </w:r>
    </w:p>
    <w:p w:rsidR="004B26B7" w:rsidRDefault="008F2A5D" w:rsidP="008F2A5D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 w:rsidR="001C3A12">
        <w:rPr>
          <w:rFonts w:ascii="Arial Narrow" w:hAnsi="Arial Narrow"/>
          <w:b/>
        </w:rPr>
        <w:t>917</w:t>
      </w:r>
      <w:r w:rsidR="00D70341">
        <w:rPr>
          <w:rFonts w:ascii="Arial Narrow" w:hAnsi="Arial Narrow"/>
          <w:b/>
        </w:rPr>
        <w:t xml:space="preserve">. </w:t>
      </w:r>
      <w:r w:rsidR="005204B0" w:rsidRPr="006E42A6">
        <w:rPr>
          <w:rFonts w:ascii="Arial Narrow" w:hAnsi="Arial Narrow"/>
          <w:b/>
        </w:rPr>
        <w:t xml:space="preserve">THE MINISTER </w:t>
      </w:r>
      <w:r w:rsidR="008E02D0" w:rsidRPr="006E42A6">
        <w:rPr>
          <w:rFonts w:ascii="Arial Narrow" w:hAnsi="Arial Narrow"/>
          <w:b/>
        </w:rPr>
        <w:t xml:space="preserve">OF </w:t>
      </w:r>
      <w:r w:rsidR="008E02D0">
        <w:rPr>
          <w:rFonts w:ascii="Arial Narrow" w:hAnsi="Arial Narrow"/>
          <w:b/>
        </w:rPr>
        <w:t>ENVIRONMENTAL</w:t>
      </w:r>
      <w:r w:rsidR="007E5495" w:rsidRPr="006E42A6">
        <w:rPr>
          <w:rFonts w:ascii="Arial Narrow" w:hAnsi="Arial Narrow"/>
          <w:b/>
        </w:rPr>
        <w:t xml:space="preserve"> AFFAIRS REPLIES:</w:t>
      </w:r>
    </w:p>
    <w:p w:rsidR="00DC5612" w:rsidRDefault="00DC5612" w:rsidP="008F2A5D">
      <w:pPr>
        <w:spacing w:line="360" w:lineRule="auto"/>
        <w:rPr>
          <w:rFonts w:ascii="Arial Narrow" w:hAnsi="Arial Narrow"/>
          <w:b/>
        </w:rPr>
      </w:pPr>
    </w:p>
    <w:p w:rsidR="008F2A5D" w:rsidRDefault="008F2A5D" w:rsidP="008F2A5D">
      <w:pPr>
        <w:numPr>
          <w:ilvl w:val="0"/>
          <w:numId w:val="48"/>
        </w:numPr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(a, b, c and d)</w:t>
      </w:r>
    </w:p>
    <w:p w:rsidR="00DC5612" w:rsidRDefault="007D2265" w:rsidP="008F2A5D">
      <w:pPr>
        <w:spacing w:line="360" w:lineRule="auto"/>
        <w:ind w:left="426"/>
        <w:jc w:val="both"/>
        <w:rPr>
          <w:rFonts w:ascii="Arial Narrow" w:hAnsi="Arial Narrow"/>
        </w:rPr>
      </w:pPr>
      <w:r w:rsidRPr="00854F42">
        <w:rPr>
          <w:rFonts w:ascii="Arial Narrow" w:hAnsi="Arial Narrow"/>
        </w:rPr>
        <w:t>The</w:t>
      </w:r>
      <w:r w:rsidR="00BB14DD">
        <w:rPr>
          <w:rFonts w:ascii="Arial Narrow" w:hAnsi="Arial Narrow"/>
        </w:rPr>
        <w:t xml:space="preserve"> complaint in relation to this matter was not received by the</w:t>
      </w:r>
      <w:r w:rsidRPr="00854F42">
        <w:rPr>
          <w:rFonts w:ascii="Arial Narrow" w:hAnsi="Arial Narrow"/>
        </w:rPr>
        <w:t xml:space="preserve"> Department </w:t>
      </w:r>
      <w:r w:rsidR="00854F42" w:rsidRPr="00854F42">
        <w:rPr>
          <w:rFonts w:ascii="Arial Narrow" w:hAnsi="Arial Narrow"/>
        </w:rPr>
        <w:t>of Environmental Affairs</w:t>
      </w:r>
      <w:r w:rsidR="008F2A5D">
        <w:rPr>
          <w:rFonts w:ascii="Arial Narrow" w:hAnsi="Arial Narrow"/>
        </w:rPr>
        <w:t>,</w:t>
      </w:r>
      <w:r w:rsidR="00071E1A">
        <w:rPr>
          <w:rFonts w:ascii="Arial Narrow" w:hAnsi="Arial Narrow"/>
        </w:rPr>
        <w:t xml:space="preserve"> and we have recently become aware of it through media articles.  Although one article indicates that the matter was re</w:t>
      </w:r>
      <w:r w:rsidR="00854F42" w:rsidRPr="00854F42">
        <w:rPr>
          <w:rFonts w:ascii="Arial Narrow" w:hAnsi="Arial Narrow"/>
        </w:rPr>
        <w:t xml:space="preserve">ported to </w:t>
      </w:r>
      <w:r w:rsidR="00071E1A">
        <w:rPr>
          <w:rFonts w:ascii="Arial Narrow" w:hAnsi="Arial Narrow"/>
        </w:rPr>
        <w:t>“</w:t>
      </w:r>
      <w:r w:rsidR="00854F42" w:rsidRPr="00071E1A">
        <w:rPr>
          <w:rFonts w:ascii="Arial Narrow" w:hAnsi="Arial Narrow"/>
          <w:i/>
        </w:rPr>
        <w:t>the Blue Scorpions of the Department of Environmental Affairs</w:t>
      </w:r>
      <w:r w:rsidR="00071E1A">
        <w:rPr>
          <w:rFonts w:ascii="Arial Narrow" w:hAnsi="Arial Narrow"/>
          <w:i/>
        </w:rPr>
        <w:t>”,</w:t>
      </w:r>
      <w:r w:rsidR="00854F42">
        <w:rPr>
          <w:rFonts w:ascii="Arial Narrow" w:hAnsi="Arial Narrow"/>
        </w:rPr>
        <w:t xml:space="preserve"> </w:t>
      </w:r>
      <w:r w:rsidR="00071E1A">
        <w:rPr>
          <w:rFonts w:ascii="Arial Narrow" w:hAnsi="Arial Narrow"/>
        </w:rPr>
        <w:t>it is likely that the matter was rather</w:t>
      </w:r>
      <w:r w:rsidR="00854F42" w:rsidRPr="00854F42">
        <w:rPr>
          <w:rFonts w:ascii="Arial Narrow" w:hAnsi="Arial Narrow"/>
        </w:rPr>
        <w:t xml:space="preserve"> reported to the Department of Water and Sanitation </w:t>
      </w:r>
      <w:r w:rsidR="00071E1A">
        <w:rPr>
          <w:rFonts w:ascii="Arial Narrow" w:hAnsi="Arial Narrow"/>
        </w:rPr>
        <w:t xml:space="preserve">(DWS) </w:t>
      </w:r>
      <w:r w:rsidR="00597D08">
        <w:rPr>
          <w:rFonts w:ascii="Arial Narrow" w:hAnsi="Arial Narrow"/>
        </w:rPr>
        <w:t>as the Blue S</w:t>
      </w:r>
      <w:r w:rsidR="00854F42" w:rsidRPr="00854F42">
        <w:rPr>
          <w:rFonts w:ascii="Arial Narrow" w:hAnsi="Arial Narrow"/>
        </w:rPr>
        <w:t>corpions reside under th</w:t>
      </w:r>
      <w:r w:rsidR="00BB14DD">
        <w:rPr>
          <w:rFonts w:ascii="Arial Narrow" w:hAnsi="Arial Narrow"/>
        </w:rPr>
        <w:t>at</w:t>
      </w:r>
      <w:r w:rsidR="00854F42" w:rsidRPr="00854F42">
        <w:rPr>
          <w:rFonts w:ascii="Arial Narrow" w:hAnsi="Arial Narrow"/>
        </w:rPr>
        <w:t xml:space="preserve"> Department. </w:t>
      </w:r>
    </w:p>
    <w:p w:rsidR="00854F42" w:rsidRPr="00854F42" w:rsidRDefault="00854F42" w:rsidP="008F2A5D">
      <w:pPr>
        <w:spacing w:line="360" w:lineRule="auto"/>
        <w:ind w:left="426" w:hanging="426"/>
        <w:jc w:val="both"/>
        <w:rPr>
          <w:rFonts w:ascii="Arial Narrow" w:hAnsi="Arial Narrow"/>
        </w:rPr>
      </w:pPr>
    </w:p>
    <w:p w:rsidR="007D2265" w:rsidRDefault="007D2265" w:rsidP="008F2A5D">
      <w:pPr>
        <w:numPr>
          <w:ilvl w:val="0"/>
          <w:numId w:val="48"/>
        </w:numPr>
        <w:spacing w:line="360" w:lineRule="auto"/>
        <w:ind w:left="426" w:hanging="426"/>
        <w:jc w:val="both"/>
        <w:rPr>
          <w:rFonts w:ascii="Arial Narrow" w:hAnsi="Arial Narrow"/>
        </w:rPr>
      </w:pPr>
      <w:r w:rsidRPr="00DC5612">
        <w:rPr>
          <w:rFonts w:ascii="Arial Narrow" w:hAnsi="Arial Narrow"/>
        </w:rPr>
        <w:t>Environmental Management Inspector</w:t>
      </w:r>
      <w:r w:rsidR="00854F42">
        <w:rPr>
          <w:rFonts w:ascii="Arial Narrow" w:hAnsi="Arial Narrow"/>
        </w:rPr>
        <w:t xml:space="preserve">s (EMIs) of the Department of Environmental Affairs have </w:t>
      </w:r>
      <w:r w:rsidR="00071E1A">
        <w:rPr>
          <w:rFonts w:ascii="Arial Narrow" w:hAnsi="Arial Narrow"/>
        </w:rPr>
        <w:t xml:space="preserve">now </w:t>
      </w:r>
      <w:r w:rsidR="00854F42">
        <w:rPr>
          <w:rFonts w:ascii="Arial Narrow" w:hAnsi="Arial Narrow"/>
        </w:rPr>
        <w:t xml:space="preserve">commenced with </w:t>
      </w:r>
      <w:r w:rsidR="00071E1A">
        <w:rPr>
          <w:rFonts w:ascii="Arial Narrow" w:hAnsi="Arial Narrow"/>
        </w:rPr>
        <w:t>a</w:t>
      </w:r>
      <w:r w:rsidR="00854F42">
        <w:rPr>
          <w:rFonts w:ascii="Arial Narrow" w:hAnsi="Arial Narrow"/>
        </w:rPr>
        <w:t xml:space="preserve"> preliminary </w:t>
      </w:r>
      <w:r w:rsidRPr="00DC5612">
        <w:rPr>
          <w:rFonts w:ascii="Arial Narrow" w:hAnsi="Arial Narrow"/>
        </w:rPr>
        <w:t>investigat</w:t>
      </w:r>
      <w:r w:rsidR="00854F42">
        <w:rPr>
          <w:rFonts w:ascii="Arial Narrow" w:hAnsi="Arial Narrow"/>
        </w:rPr>
        <w:t>ion</w:t>
      </w:r>
      <w:r w:rsidR="00071E1A">
        <w:rPr>
          <w:rFonts w:ascii="Arial Narrow" w:hAnsi="Arial Narrow"/>
        </w:rPr>
        <w:t xml:space="preserve">. Following the </w:t>
      </w:r>
      <w:r w:rsidR="00854F42">
        <w:rPr>
          <w:rFonts w:ascii="Arial Narrow" w:hAnsi="Arial Narrow"/>
        </w:rPr>
        <w:t>site investigation</w:t>
      </w:r>
      <w:r w:rsidR="00597D08">
        <w:rPr>
          <w:rFonts w:ascii="Arial Narrow" w:hAnsi="Arial Narrow"/>
        </w:rPr>
        <w:t xml:space="preserve"> which will be undertaken soon</w:t>
      </w:r>
      <w:r w:rsidR="009F4518">
        <w:rPr>
          <w:rFonts w:ascii="Arial Narrow" w:hAnsi="Arial Narrow"/>
        </w:rPr>
        <w:t>,</w:t>
      </w:r>
      <w:r w:rsidR="00071E1A">
        <w:rPr>
          <w:rFonts w:ascii="Arial Narrow" w:hAnsi="Arial Narrow"/>
        </w:rPr>
        <w:t xml:space="preserve"> as well as further discussions with </w:t>
      </w:r>
      <w:r w:rsidR="008F2A5D">
        <w:rPr>
          <w:rFonts w:ascii="Arial Narrow" w:hAnsi="Arial Narrow"/>
        </w:rPr>
        <w:t xml:space="preserve">the </w:t>
      </w:r>
      <w:r w:rsidR="00071E1A">
        <w:rPr>
          <w:rFonts w:ascii="Arial Narrow" w:hAnsi="Arial Narrow"/>
        </w:rPr>
        <w:t xml:space="preserve">DWS, a decision will be </w:t>
      </w:r>
      <w:r w:rsidR="00597D08">
        <w:rPr>
          <w:rFonts w:ascii="Arial Narrow" w:hAnsi="Arial Narrow"/>
        </w:rPr>
        <w:t>made on further action required.</w:t>
      </w:r>
      <w:r w:rsidR="00071E1A">
        <w:rPr>
          <w:rFonts w:ascii="Arial Narrow" w:hAnsi="Arial Narrow"/>
        </w:rPr>
        <w:t xml:space="preserve">  </w:t>
      </w:r>
    </w:p>
    <w:p w:rsidR="005A09F1" w:rsidRDefault="005A09F1" w:rsidP="008F2A5D">
      <w:pPr>
        <w:spacing w:line="360" w:lineRule="auto"/>
        <w:jc w:val="center"/>
        <w:rPr>
          <w:rFonts w:ascii="Arial Narrow" w:hAnsi="Arial Narrow"/>
          <w:lang w:val="af-ZA" w:eastAsia="en-ZA"/>
        </w:rPr>
      </w:pPr>
    </w:p>
    <w:p w:rsidR="00D70341" w:rsidRDefault="00D70341" w:rsidP="008F2A5D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Default="00D70341" w:rsidP="008F2A5D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sectPr w:rsidR="004B26B7" w:rsidSect="00D70341">
      <w:footerReference w:type="default" r:id="rId10"/>
      <w:pgSz w:w="11907" w:h="16839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12" w:rsidRDefault="00497112" w:rsidP="004F1BDF">
      <w:r>
        <w:separator/>
      </w:r>
    </w:p>
  </w:endnote>
  <w:endnote w:type="continuationSeparator" w:id="0">
    <w:p w:rsidR="00497112" w:rsidRDefault="00497112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1C3A12">
      <w:rPr>
        <w:rFonts w:ascii="Arial Narrow" w:hAnsi="Arial Narrow"/>
        <w:b w:val="0"/>
        <w:sz w:val="16"/>
        <w:szCs w:val="16"/>
      </w:rPr>
      <w:t xml:space="preserve"> 917</w:t>
    </w:r>
    <w:r>
      <w:rPr>
        <w:rFonts w:ascii="Arial Narrow" w:hAnsi="Arial Narrow"/>
        <w:b w:val="0"/>
        <w:sz w:val="16"/>
        <w:szCs w:val="16"/>
      </w:rPr>
      <w:tab/>
    </w:r>
    <w:r w:rsidR="001C3A12">
      <w:rPr>
        <w:rFonts w:ascii="Arial Narrow" w:eastAsia="Calibri" w:hAnsi="Arial Narrow"/>
        <w:b w:val="0"/>
        <w:bCs w:val="0"/>
        <w:sz w:val="16"/>
        <w:szCs w:val="16"/>
        <w:lang w:val="en-ZA"/>
      </w:rPr>
      <w:t>NW999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12" w:rsidRDefault="00497112" w:rsidP="004F1BDF">
      <w:r>
        <w:separator/>
      </w:r>
    </w:p>
  </w:footnote>
  <w:footnote w:type="continuationSeparator" w:id="0">
    <w:p w:rsidR="00497112" w:rsidRDefault="00497112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B1B402A"/>
    <w:multiLevelType w:val="hybridMultilevel"/>
    <w:tmpl w:val="E782FB5E"/>
    <w:lvl w:ilvl="0" w:tplc="0D3AEF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E6889"/>
    <w:multiLevelType w:val="hybridMultilevel"/>
    <w:tmpl w:val="DA7C79FC"/>
    <w:lvl w:ilvl="0" w:tplc="64C2BC2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5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47"/>
  </w:num>
  <w:num w:numId="4">
    <w:abstractNumId w:val="1"/>
  </w:num>
  <w:num w:numId="5">
    <w:abstractNumId w:val="40"/>
  </w:num>
  <w:num w:numId="6">
    <w:abstractNumId w:val="7"/>
  </w:num>
  <w:num w:numId="7">
    <w:abstractNumId w:val="9"/>
  </w:num>
  <w:num w:numId="8">
    <w:abstractNumId w:val="45"/>
  </w:num>
  <w:num w:numId="9">
    <w:abstractNumId w:val="19"/>
  </w:num>
  <w:num w:numId="10">
    <w:abstractNumId w:val="41"/>
  </w:num>
  <w:num w:numId="11">
    <w:abstractNumId w:val="13"/>
  </w:num>
  <w:num w:numId="12">
    <w:abstractNumId w:val="42"/>
  </w:num>
  <w:num w:numId="13">
    <w:abstractNumId w:val="22"/>
  </w:num>
  <w:num w:numId="14">
    <w:abstractNumId w:val="25"/>
  </w:num>
  <w:num w:numId="15">
    <w:abstractNumId w:val="18"/>
  </w:num>
  <w:num w:numId="16">
    <w:abstractNumId w:val="32"/>
  </w:num>
  <w:num w:numId="17">
    <w:abstractNumId w:val="3"/>
  </w:num>
  <w:num w:numId="18">
    <w:abstractNumId w:val="43"/>
  </w:num>
  <w:num w:numId="19">
    <w:abstractNumId w:val="44"/>
  </w:num>
  <w:num w:numId="20">
    <w:abstractNumId w:val="12"/>
  </w:num>
  <w:num w:numId="21">
    <w:abstractNumId w:val="15"/>
  </w:num>
  <w:num w:numId="22">
    <w:abstractNumId w:val="28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8"/>
  </w:num>
  <w:num w:numId="30">
    <w:abstractNumId w:val="26"/>
  </w:num>
  <w:num w:numId="31">
    <w:abstractNumId w:val="33"/>
  </w:num>
  <w:num w:numId="32">
    <w:abstractNumId w:val="29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30"/>
  </w:num>
  <w:num w:numId="38">
    <w:abstractNumId w:val="17"/>
  </w:num>
  <w:num w:numId="39">
    <w:abstractNumId w:val="2"/>
  </w:num>
  <w:num w:numId="40">
    <w:abstractNumId w:val="27"/>
  </w:num>
  <w:num w:numId="41">
    <w:abstractNumId w:val="8"/>
  </w:num>
  <w:num w:numId="42">
    <w:abstractNumId w:val="34"/>
  </w:num>
  <w:num w:numId="43">
    <w:abstractNumId w:val="37"/>
  </w:num>
  <w:num w:numId="44">
    <w:abstractNumId w:val="10"/>
  </w:num>
  <w:num w:numId="45">
    <w:abstractNumId w:val="46"/>
  </w:num>
  <w:num w:numId="46">
    <w:abstractNumId w:val="35"/>
  </w:num>
  <w:num w:numId="47">
    <w:abstractNumId w:val="31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143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1E1A"/>
    <w:rsid w:val="000730EC"/>
    <w:rsid w:val="00073CF6"/>
    <w:rsid w:val="000743DB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C3A12"/>
    <w:rsid w:val="001D20B7"/>
    <w:rsid w:val="001D239F"/>
    <w:rsid w:val="001D37D8"/>
    <w:rsid w:val="001E017E"/>
    <w:rsid w:val="001E4278"/>
    <w:rsid w:val="001E4400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1635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72EF"/>
    <w:rsid w:val="00316C53"/>
    <w:rsid w:val="0032026A"/>
    <w:rsid w:val="00325F44"/>
    <w:rsid w:val="00326909"/>
    <w:rsid w:val="0033110B"/>
    <w:rsid w:val="0033203A"/>
    <w:rsid w:val="003451BB"/>
    <w:rsid w:val="00350FD9"/>
    <w:rsid w:val="00357A5D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B766B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97112"/>
    <w:rsid w:val="004A4020"/>
    <w:rsid w:val="004B26B7"/>
    <w:rsid w:val="004B4462"/>
    <w:rsid w:val="004B4A15"/>
    <w:rsid w:val="004C06DB"/>
    <w:rsid w:val="004C1598"/>
    <w:rsid w:val="004C700B"/>
    <w:rsid w:val="004D4B18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6212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97D08"/>
    <w:rsid w:val="005A09F1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1D7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4DFB"/>
    <w:rsid w:val="00777B65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C4A71"/>
    <w:rsid w:val="007D2265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4F42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08C0"/>
    <w:rsid w:val="008E3CC8"/>
    <w:rsid w:val="008E49A8"/>
    <w:rsid w:val="008E4F69"/>
    <w:rsid w:val="008E5222"/>
    <w:rsid w:val="008F0C72"/>
    <w:rsid w:val="008F2A5D"/>
    <w:rsid w:val="008F68E5"/>
    <w:rsid w:val="0090213C"/>
    <w:rsid w:val="009049F2"/>
    <w:rsid w:val="009054E8"/>
    <w:rsid w:val="009057D7"/>
    <w:rsid w:val="00907959"/>
    <w:rsid w:val="0091152F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2ED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9F451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14DD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A97"/>
    <w:rsid w:val="00C17D49"/>
    <w:rsid w:val="00C203D9"/>
    <w:rsid w:val="00C20ECA"/>
    <w:rsid w:val="00C25F41"/>
    <w:rsid w:val="00C30099"/>
    <w:rsid w:val="00C34450"/>
    <w:rsid w:val="00C34987"/>
    <w:rsid w:val="00C37796"/>
    <w:rsid w:val="00C37A66"/>
    <w:rsid w:val="00C417E5"/>
    <w:rsid w:val="00C46ECD"/>
    <w:rsid w:val="00C50639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CF5D5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67B2F"/>
    <w:rsid w:val="00D70341"/>
    <w:rsid w:val="00D7158A"/>
    <w:rsid w:val="00D72007"/>
    <w:rsid w:val="00D727BA"/>
    <w:rsid w:val="00D86B11"/>
    <w:rsid w:val="00D95043"/>
    <w:rsid w:val="00DB1C3E"/>
    <w:rsid w:val="00DB2A29"/>
    <w:rsid w:val="00DB2A39"/>
    <w:rsid w:val="00DB4B3B"/>
    <w:rsid w:val="00DC26B6"/>
    <w:rsid w:val="00DC5612"/>
    <w:rsid w:val="00DC66C5"/>
    <w:rsid w:val="00DC6759"/>
    <w:rsid w:val="00DC7876"/>
    <w:rsid w:val="00DD3FBD"/>
    <w:rsid w:val="00DE1D06"/>
    <w:rsid w:val="00DE1D3E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8D7"/>
    <w:rsid w:val="00E67FA0"/>
    <w:rsid w:val="00E76F5B"/>
    <w:rsid w:val="00E86949"/>
    <w:rsid w:val="00E91D7C"/>
    <w:rsid w:val="00E95914"/>
    <w:rsid w:val="00E9675C"/>
    <w:rsid w:val="00EA12BB"/>
    <w:rsid w:val="00EA4DE6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F2E4-F47C-46F9-ABEF-EE415A20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2017-10-05T10:10:00Z</cp:lastPrinted>
  <dcterms:created xsi:type="dcterms:W3CDTF">2018-04-12T10:52:00Z</dcterms:created>
  <dcterms:modified xsi:type="dcterms:W3CDTF">2018-04-12T10:52:00Z</dcterms:modified>
</cp:coreProperties>
</file>