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EE" w:rsidRPr="009C78E8" w:rsidRDefault="00B627EE" w:rsidP="00B627EE">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17657BB6" wp14:editId="2B47B0D6">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B627EE" w:rsidRPr="009C78E8" w:rsidRDefault="00B627EE" w:rsidP="00B627EE">
      <w:pPr>
        <w:spacing w:after="0" w:line="240" w:lineRule="auto"/>
        <w:jc w:val="center"/>
        <w:rPr>
          <w:b/>
          <w:sz w:val="24"/>
          <w:szCs w:val="24"/>
        </w:rPr>
      </w:pPr>
    </w:p>
    <w:p w:rsidR="00B627EE" w:rsidRPr="009C78E8" w:rsidRDefault="00B627EE" w:rsidP="00B627EE">
      <w:pPr>
        <w:spacing w:after="0" w:line="240" w:lineRule="auto"/>
        <w:jc w:val="center"/>
        <w:rPr>
          <w:b/>
          <w:sz w:val="24"/>
          <w:szCs w:val="24"/>
        </w:rPr>
      </w:pPr>
      <w:r w:rsidRPr="009C78E8">
        <w:rPr>
          <w:b/>
          <w:sz w:val="24"/>
          <w:szCs w:val="24"/>
        </w:rPr>
        <w:t>WRITTEN REPLY</w:t>
      </w:r>
    </w:p>
    <w:p w:rsidR="00B627EE" w:rsidRPr="009C78E8" w:rsidRDefault="00B627EE" w:rsidP="00B627EE">
      <w:pPr>
        <w:spacing w:after="0" w:line="240" w:lineRule="auto"/>
        <w:jc w:val="center"/>
        <w:rPr>
          <w:b/>
          <w:sz w:val="24"/>
          <w:szCs w:val="24"/>
        </w:rPr>
      </w:pPr>
    </w:p>
    <w:p w:rsidR="00B627EE" w:rsidRPr="00B627EE" w:rsidRDefault="00B627EE" w:rsidP="00B627EE">
      <w:pPr>
        <w:spacing w:after="0" w:line="240" w:lineRule="auto"/>
        <w:jc w:val="center"/>
        <w:rPr>
          <w:b/>
          <w:sz w:val="24"/>
          <w:szCs w:val="24"/>
        </w:rPr>
      </w:pPr>
      <w:r w:rsidRPr="009C78E8">
        <w:rPr>
          <w:b/>
          <w:sz w:val="24"/>
          <w:szCs w:val="24"/>
        </w:rPr>
        <w:t xml:space="preserve">QUESTION </w:t>
      </w:r>
      <w:r w:rsidRPr="00B627EE">
        <w:rPr>
          <w:b/>
          <w:sz w:val="22"/>
          <w:szCs w:val="22"/>
        </w:rPr>
        <w:t>911/ NW 980E</w:t>
      </w:r>
    </w:p>
    <w:p w:rsidR="00B627EE" w:rsidRPr="009C78E8" w:rsidRDefault="00B627EE" w:rsidP="00B627EE">
      <w:pPr>
        <w:spacing w:after="0" w:line="240" w:lineRule="auto"/>
        <w:jc w:val="center"/>
        <w:rPr>
          <w:b/>
          <w:color w:val="000000"/>
          <w:sz w:val="24"/>
          <w:szCs w:val="24"/>
        </w:rPr>
      </w:pPr>
    </w:p>
    <w:p w:rsidR="00B627EE" w:rsidRPr="009C78E8" w:rsidRDefault="00B627EE" w:rsidP="00B627EE">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B627EE" w:rsidRPr="00B627EE" w:rsidRDefault="00B627EE" w:rsidP="00B627EE">
      <w:pPr>
        <w:tabs>
          <w:tab w:val="left" w:pos="0"/>
        </w:tabs>
        <w:spacing w:before="100" w:beforeAutospacing="1" w:after="0" w:line="480" w:lineRule="auto"/>
        <w:jc w:val="both"/>
        <w:rPr>
          <w:b/>
          <w:bCs/>
          <w:sz w:val="22"/>
          <w:szCs w:val="22"/>
        </w:rPr>
      </w:pPr>
      <w:r w:rsidRPr="00B627EE">
        <w:rPr>
          <w:b/>
          <w:bCs/>
          <w:sz w:val="22"/>
          <w:szCs w:val="22"/>
        </w:rPr>
        <w:t xml:space="preserve">Ms Z </w:t>
      </w:r>
      <w:proofErr w:type="spellStart"/>
      <w:r w:rsidRPr="00B627EE">
        <w:rPr>
          <w:b/>
          <w:bCs/>
          <w:sz w:val="22"/>
          <w:szCs w:val="22"/>
        </w:rPr>
        <w:t>Jongbloed</w:t>
      </w:r>
      <w:proofErr w:type="spellEnd"/>
      <w:r w:rsidRPr="00B627EE">
        <w:rPr>
          <w:b/>
          <w:bCs/>
          <w:sz w:val="22"/>
          <w:szCs w:val="22"/>
        </w:rPr>
        <w:t xml:space="preserve"> (DA) to ask the Minister of Agriculture, Forestry and Fisheries:</w:t>
      </w:r>
    </w:p>
    <w:p w:rsidR="00B627EE" w:rsidRPr="00B627EE" w:rsidRDefault="00B627EE" w:rsidP="00B627EE">
      <w:pPr>
        <w:spacing w:before="120" w:after="60"/>
        <w:outlineLvl w:val="0"/>
        <w:rPr>
          <w:b/>
          <w:bCs/>
          <w:caps/>
          <w:sz w:val="22"/>
          <w:szCs w:val="22"/>
          <w:u w:val="single"/>
        </w:rPr>
      </w:pPr>
      <w:r w:rsidRPr="00B627EE">
        <w:rPr>
          <w:b/>
          <w:bCs/>
          <w:caps/>
          <w:sz w:val="22"/>
          <w:szCs w:val="22"/>
          <w:u w:val="single"/>
        </w:rPr>
        <w:t>QUESTION:</w:t>
      </w:r>
    </w:p>
    <w:p w:rsidR="00B627EE" w:rsidRPr="00B627EE" w:rsidRDefault="00B627EE" w:rsidP="00B627EE">
      <w:pPr>
        <w:numPr>
          <w:ilvl w:val="0"/>
          <w:numId w:val="1"/>
        </w:numPr>
        <w:spacing w:before="100" w:beforeAutospacing="1" w:after="0"/>
        <w:jc w:val="both"/>
        <w:rPr>
          <w:sz w:val="22"/>
          <w:szCs w:val="22"/>
        </w:rPr>
      </w:pPr>
      <w:r w:rsidRPr="00B627EE">
        <w:rPr>
          <w:sz w:val="22"/>
          <w:szCs w:val="22"/>
        </w:rPr>
        <w:t>Whether there is any position of (a) chief executive officer, (b) chief financial officer and/ or (c) chief operating officer that is currently vacant in each entity reporting to him; if so, (</w:t>
      </w:r>
      <w:proofErr w:type="spellStart"/>
      <w:r w:rsidRPr="00B627EE">
        <w:rPr>
          <w:sz w:val="22"/>
          <w:szCs w:val="22"/>
        </w:rPr>
        <w:t>i</w:t>
      </w:r>
      <w:proofErr w:type="spellEnd"/>
      <w:r w:rsidRPr="00B627EE">
        <w:rPr>
          <w:sz w:val="22"/>
          <w:szCs w:val="22"/>
        </w:rPr>
        <w:t>) how long has each specified position been vacant and (ii) what is the reason for each vacancy;</w:t>
      </w:r>
    </w:p>
    <w:p w:rsidR="00B627EE" w:rsidRPr="00B627EE" w:rsidRDefault="00B627EE" w:rsidP="00B627EE">
      <w:pPr>
        <w:numPr>
          <w:ilvl w:val="0"/>
          <w:numId w:val="1"/>
        </w:numPr>
        <w:spacing w:before="100" w:beforeAutospacing="1" w:after="0"/>
        <w:jc w:val="both"/>
        <w:rPr>
          <w:sz w:val="22"/>
          <w:szCs w:val="22"/>
        </w:rPr>
      </w:pPr>
      <w:r w:rsidRPr="00B627EE">
        <w:rPr>
          <w:sz w:val="22"/>
          <w:szCs w:val="22"/>
        </w:rPr>
        <w:t>Have the vacancies been advertised; if so, (a) were interviews done and (b) on what date will the vacancies be filled;</w:t>
      </w:r>
    </w:p>
    <w:p w:rsidR="00B627EE" w:rsidRPr="00B627EE" w:rsidRDefault="00B627EE" w:rsidP="00B627EE">
      <w:pPr>
        <w:numPr>
          <w:ilvl w:val="0"/>
          <w:numId w:val="1"/>
        </w:numPr>
        <w:spacing w:before="100" w:beforeAutospacing="1" w:after="0"/>
        <w:jc w:val="both"/>
        <w:rPr>
          <w:b/>
          <w:sz w:val="22"/>
          <w:szCs w:val="22"/>
        </w:rPr>
      </w:pPr>
      <w:r w:rsidRPr="00B627EE">
        <w:rPr>
          <w:sz w:val="22"/>
          <w:szCs w:val="22"/>
        </w:rPr>
        <w:t xml:space="preserve">(a) what is the total number of persons who are currently employed in the specified positions in an acting capacity, (b) for what period has each person been acting in each position and (c) has any of the specified persons applied for the positions? </w:t>
      </w:r>
      <w:r w:rsidRPr="00B627EE">
        <w:rPr>
          <w:b/>
          <w:sz w:val="22"/>
          <w:szCs w:val="22"/>
        </w:rPr>
        <w:t>NW980E</w:t>
      </w:r>
    </w:p>
    <w:p w:rsidR="00B627EE" w:rsidRPr="00B627EE" w:rsidRDefault="00B627EE" w:rsidP="00B627EE">
      <w:pPr>
        <w:jc w:val="both"/>
        <w:rPr>
          <w:sz w:val="22"/>
          <w:szCs w:val="22"/>
        </w:rPr>
      </w:pPr>
    </w:p>
    <w:p w:rsidR="00B627EE" w:rsidRDefault="00B627EE" w:rsidP="00B627EE">
      <w:pPr>
        <w:jc w:val="both"/>
        <w:rPr>
          <w:b/>
          <w:sz w:val="22"/>
          <w:szCs w:val="22"/>
          <w:u w:val="single"/>
        </w:rPr>
      </w:pPr>
      <w:r w:rsidRPr="00BC117B">
        <w:rPr>
          <w:b/>
          <w:sz w:val="22"/>
          <w:szCs w:val="22"/>
          <w:u w:val="single"/>
        </w:rPr>
        <w:t>REPLY:</w:t>
      </w:r>
    </w:p>
    <w:p w:rsidR="00CB0D9B" w:rsidRPr="00BC117B" w:rsidRDefault="00CB0D9B" w:rsidP="00B627EE">
      <w:pPr>
        <w:jc w:val="both"/>
        <w:rPr>
          <w:b/>
          <w:sz w:val="22"/>
          <w:szCs w:val="22"/>
          <w:u w:val="single"/>
        </w:rPr>
      </w:pPr>
    </w:p>
    <w:p w:rsidR="00B627EE" w:rsidRPr="00B627EE" w:rsidRDefault="00B627EE" w:rsidP="00B627EE">
      <w:pPr>
        <w:jc w:val="both"/>
        <w:outlineLvl w:val="0"/>
        <w:rPr>
          <w:b/>
          <w:bCs/>
          <w:sz w:val="22"/>
          <w:szCs w:val="22"/>
          <w:u w:val="single"/>
        </w:rPr>
      </w:pPr>
      <w:r w:rsidRPr="00B627EE">
        <w:rPr>
          <w:b/>
          <w:bCs/>
          <w:sz w:val="22"/>
          <w:szCs w:val="22"/>
          <w:u w:val="single"/>
        </w:rPr>
        <w:t>DEPARTMENT OF AGRICULTURE FORESTRY AND FISHERIES (DAFF)</w:t>
      </w:r>
    </w:p>
    <w:p w:rsidR="00B627EE" w:rsidRPr="00B627EE" w:rsidRDefault="00B627EE" w:rsidP="00B627EE">
      <w:pPr>
        <w:spacing w:after="0"/>
        <w:jc w:val="both"/>
        <w:rPr>
          <w:sz w:val="22"/>
          <w:szCs w:val="22"/>
        </w:rPr>
      </w:pPr>
      <w:r w:rsidRPr="00C01E9D">
        <w:rPr>
          <w:sz w:val="22"/>
          <w:szCs w:val="22"/>
        </w:rPr>
        <w:t>(1)</w:t>
      </w:r>
      <w:r w:rsidRPr="00B627EE">
        <w:rPr>
          <w:b/>
          <w:sz w:val="22"/>
          <w:szCs w:val="22"/>
        </w:rPr>
        <w:t xml:space="preserve"> </w:t>
      </w:r>
      <w:r w:rsidRPr="00B627EE">
        <w:rPr>
          <w:b/>
          <w:sz w:val="22"/>
          <w:szCs w:val="22"/>
        </w:rPr>
        <w:tab/>
      </w:r>
      <w:r w:rsidRPr="00B627EE">
        <w:rPr>
          <w:sz w:val="22"/>
          <w:szCs w:val="22"/>
        </w:rPr>
        <w:t>(a) No (DAFF has a Director-General position which is filled).</w:t>
      </w:r>
    </w:p>
    <w:p w:rsidR="00B627EE" w:rsidRPr="00B627EE" w:rsidRDefault="00B627EE" w:rsidP="00B627EE">
      <w:pPr>
        <w:spacing w:after="0"/>
        <w:jc w:val="both"/>
        <w:rPr>
          <w:sz w:val="22"/>
          <w:szCs w:val="22"/>
        </w:rPr>
      </w:pPr>
      <w:r w:rsidRPr="00B627EE">
        <w:rPr>
          <w:sz w:val="22"/>
          <w:szCs w:val="22"/>
        </w:rPr>
        <w:tab/>
        <w:t xml:space="preserve">(b) No (DAFF has a Chief Financial Officer position which is filled). </w:t>
      </w:r>
    </w:p>
    <w:p w:rsidR="00B627EE" w:rsidRDefault="00B627EE" w:rsidP="00CB0D9B">
      <w:pPr>
        <w:spacing w:after="0"/>
        <w:ind w:left="720"/>
        <w:jc w:val="both"/>
        <w:rPr>
          <w:sz w:val="22"/>
          <w:szCs w:val="22"/>
        </w:rPr>
      </w:pPr>
      <w:r w:rsidRPr="00B627EE">
        <w:rPr>
          <w:sz w:val="22"/>
          <w:szCs w:val="22"/>
        </w:rPr>
        <w:t>(c) No (DAFF does not have a position of Chief Operating Officer on the post establishment of the Department).</w:t>
      </w:r>
    </w:p>
    <w:p w:rsidR="00CB0D9B" w:rsidRPr="00B627EE" w:rsidRDefault="00CB0D9B" w:rsidP="00CB0D9B">
      <w:pPr>
        <w:spacing w:after="0"/>
        <w:ind w:left="720"/>
        <w:jc w:val="both"/>
        <w:rPr>
          <w:sz w:val="22"/>
          <w:szCs w:val="22"/>
        </w:rPr>
      </w:pPr>
    </w:p>
    <w:p w:rsidR="00B627EE" w:rsidRPr="00B627EE" w:rsidRDefault="00B627EE" w:rsidP="00B627EE">
      <w:pPr>
        <w:jc w:val="both"/>
        <w:outlineLvl w:val="0"/>
        <w:rPr>
          <w:b/>
          <w:bCs/>
          <w:sz w:val="22"/>
          <w:szCs w:val="22"/>
          <w:u w:val="single"/>
        </w:rPr>
      </w:pPr>
      <w:r w:rsidRPr="00B627EE">
        <w:rPr>
          <w:b/>
          <w:bCs/>
          <w:sz w:val="22"/>
          <w:szCs w:val="22"/>
          <w:u w:val="single"/>
        </w:rPr>
        <w:t>AGRICULTURAL RESEARCH COUNCIL (ARC)</w:t>
      </w:r>
    </w:p>
    <w:p w:rsidR="00F46F90" w:rsidRDefault="00B627EE" w:rsidP="00B627EE">
      <w:pPr>
        <w:jc w:val="both"/>
        <w:outlineLvl w:val="0"/>
        <w:rPr>
          <w:bCs/>
          <w:sz w:val="22"/>
          <w:szCs w:val="22"/>
        </w:rPr>
      </w:pPr>
      <w:r w:rsidRPr="00C01E9D">
        <w:rPr>
          <w:bCs/>
          <w:sz w:val="22"/>
          <w:szCs w:val="22"/>
        </w:rPr>
        <w:t>(1)</w:t>
      </w:r>
      <w:r w:rsidRPr="00B627EE">
        <w:rPr>
          <w:b/>
          <w:bCs/>
          <w:sz w:val="22"/>
          <w:szCs w:val="22"/>
        </w:rPr>
        <w:t xml:space="preserve"> </w:t>
      </w:r>
      <w:r w:rsidRPr="00B627EE">
        <w:rPr>
          <w:b/>
          <w:bCs/>
          <w:sz w:val="22"/>
          <w:szCs w:val="22"/>
        </w:rPr>
        <w:tab/>
      </w:r>
      <w:r w:rsidRPr="00B627EE">
        <w:rPr>
          <w:bCs/>
          <w:sz w:val="22"/>
          <w:szCs w:val="22"/>
        </w:rPr>
        <w:t>(a) No (The ARC has a Chief Executive Officer position which is filled).</w:t>
      </w:r>
    </w:p>
    <w:p w:rsidR="00B627EE" w:rsidRPr="00B627EE" w:rsidRDefault="00B627EE" w:rsidP="00F46F90">
      <w:pPr>
        <w:ind w:firstLine="720"/>
        <w:jc w:val="both"/>
        <w:outlineLvl w:val="0"/>
        <w:rPr>
          <w:bCs/>
          <w:sz w:val="22"/>
          <w:szCs w:val="22"/>
        </w:rPr>
      </w:pPr>
      <w:r w:rsidRPr="00B627EE">
        <w:rPr>
          <w:bCs/>
          <w:sz w:val="22"/>
          <w:szCs w:val="22"/>
        </w:rPr>
        <w:t xml:space="preserve">(b) No (The ARC has a Chief Financial Officer position which is filled). </w:t>
      </w:r>
    </w:p>
    <w:p w:rsidR="00B627EE" w:rsidRPr="00B627EE" w:rsidRDefault="00B627EE" w:rsidP="00F46F90">
      <w:pPr>
        <w:jc w:val="both"/>
        <w:outlineLvl w:val="0"/>
        <w:rPr>
          <w:bCs/>
          <w:sz w:val="22"/>
          <w:szCs w:val="22"/>
        </w:rPr>
      </w:pPr>
      <w:r w:rsidRPr="00B627EE">
        <w:rPr>
          <w:bCs/>
          <w:sz w:val="22"/>
          <w:szCs w:val="22"/>
        </w:rPr>
        <w:lastRenderedPageBreak/>
        <w:tab/>
        <w:t xml:space="preserve">(c) No (The ARC does not have a position of Chief Operating Officer on its post </w:t>
      </w:r>
      <w:r w:rsidRPr="00B627EE">
        <w:rPr>
          <w:bCs/>
          <w:sz w:val="22"/>
          <w:szCs w:val="22"/>
        </w:rPr>
        <w:tab/>
        <w:t xml:space="preserve">  </w:t>
      </w:r>
      <w:r w:rsidRPr="00B627EE">
        <w:rPr>
          <w:bCs/>
          <w:sz w:val="22"/>
          <w:szCs w:val="22"/>
        </w:rPr>
        <w:tab/>
        <w:t>establishment)</w:t>
      </w:r>
    </w:p>
    <w:p w:rsidR="00B627EE" w:rsidRPr="00B627EE" w:rsidRDefault="00B627EE" w:rsidP="00F46F90">
      <w:pPr>
        <w:spacing w:before="100" w:beforeAutospacing="1" w:after="100" w:afterAutospacing="1"/>
        <w:jc w:val="both"/>
        <w:rPr>
          <w:b/>
          <w:bCs/>
          <w:sz w:val="22"/>
          <w:szCs w:val="22"/>
          <w:u w:val="single"/>
        </w:rPr>
      </w:pPr>
      <w:r w:rsidRPr="00B627EE">
        <w:rPr>
          <w:b/>
          <w:bCs/>
          <w:sz w:val="22"/>
          <w:szCs w:val="22"/>
          <w:u w:val="single"/>
        </w:rPr>
        <w:t>NATIONAL AGRICULTURAL MARKETING COUNCIL (NAMC)</w:t>
      </w:r>
    </w:p>
    <w:p w:rsidR="00B627EE" w:rsidRDefault="00B627EE" w:rsidP="00F46F90">
      <w:pPr>
        <w:spacing w:before="100" w:beforeAutospacing="1" w:after="100" w:afterAutospacing="1" w:line="276" w:lineRule="auto"/>
        <w:contextualSpacing/>
        <w:jc w:val="both"/>
        <w:rPr>
          <w:sz w:val="22"/>
          <w:szCs w:val="22"/>
          <w:lang w:val="en-US"/>
        </w:rPr>
      </w:pPr>
      <w:r w:rsidRPr="00C01E9D">
        <w:rPr>
          <w:sz w:val="22"/>
          <w:szCs w:val="22"/>
          <w:lang w:val="en-US"/>
        </w:rPr>
        <w:t>(1)</w:t>
      </w:r>
      <w:r w:rsidRPr="00B627EE">
        <w:rPr>
          <w:sz w:val="22"/>
          <w:szCs w:val="22"/>
          <w:lang w:val="en-US"/>
        </w:rPr>
        <w:t xml:space="preserve"> </w:t>
      </w:r>
      <w:r w:rsidRPr="00B627EE">
        <w:rPr>
          <w:sz w:val="22"/>
          <w:szCs w:val="22"/>
          <w:lang w:val="en-US"/>
        </w:rPr>
        <w:tab/>
        <w:t xml:space="preserve">(a) No (NAMC as at 21 April 2017 had a Chief Executive Officer position which was </w:t>
      </w:r>
      <w:r w:rsidRPr="00B627EE">
        <w:rPr>
          <w:sz w:val="22"/>
          <w:szCs w:val="22"/>
          <w:lang w:val="en-US"/>
        </w:rPr>
        <w:tab/>
        <w:t>filled).</w:t>
      </w:r>
    </w:p>
    <w:p w:rsidR="001613B7" w:rsidRPr="00B627EE" w:rsidRDefault="001613B7" w:rsidP="00F46F90">
      <w:pPr>
        <w:spacing w:before="100" w:beforeAutospacing="1" w:after="100" w:afterAutospacing="1" w:line="276" w:lineRule="auto"/>
        <w:contextualSpacing/>
        <w:jc w:val="both"/>
        <w:rPr>
          <w:sz w:val="22"/>
          <w:szCs w:val="22"/>
          <w:lang w:val="en-US"/>
        </w:rPr>
      </w:pPr>
    </w:p>
    <w:p w:rsidR="00B627EE" w:rsidRDefault="00B627EE" w:rsidP="00F46F90">
      <w:pPr>
        <w:spacing w:before="100" w:beforeAutospacing="1" w:after="100" w:afterAutospacing="1" w:line="276" w:lineRule="auto"/>
        <w:ind w:left="720"/>
        <w:contextualSpacing/>
        <w:jc w:val="both"/>
        <w:rPr>
          <w:sz w:val="22"/>
          <w:szCs w:val="22"/>
          <w:lang w:val="en-US"/>
        </w:rPr>
      </w:pPr>
      <w:r w:rsidRPr="00B627EE">
        <w:rPr>
          <w:sz w:val="22"/>
          <w:szCs w:val="22"/>
          <w:lang w:val="en-US"/>
        </w:rPr>
        <w:t xml:space="preserve">(b) No (NAMC has a Chief Financial Officer position which is filled). </w:t>
      </w:r>
    </w:p>
    <w:p w:rsidR="001613B7" w:rsidRPr="00B627EE" w:rsidRDefault="001613B7" w:rsidP="00F46F90">
      <w:pPr>
        <w:spacing w:before="100" w:beforeAutospacing="1" w:after="100" w:afterAutospacing="1" w:line="276" w:lineRule="auto"/>
        <w:ind w:left="720"/>
        <w:contextualSpacing/>
        <w:jc w:val="both"/>
        <w:rPr>
          <w:sz w:val="22"/>
          <w:szCs w:val="22"/>
          <w:lang w:val="en-US"/>
        </w:rPr>
      </w:pPr>
    </w:p>
    <w:p w:rsidR="00B627EE" w:rsidRPr="00B627EE" w:rsidRDefault="00F46F90" w:rsidP="00B627EE">
      <w:pPr>
        <w:spacing w:before="100" w:beforeAutospacing="1" w:after="100" w:afterAutospacing="1" w:line="276" w:lineRule="auto"/>
        <w:contextualSpacing/>
        <w:jc w:val="both"/>
        <w:rPr>
          <w:sz w:val="22"/>
          <w:szCs w:val="22"/>
          <w:lang w:val="en-US"/>
        </w:rPr>
      </w:pPr>
      <w:r>
        <w:rPr>
          <w:sz w:val="22"/>
          <w:szCs w:val="22"/>
          <w:lang w:val="en-US"/>
        </w:rPr>
        <w:tab/>
      </w:r>
      <w:r w:rsidR="00B627EE" w:rsidRPr="00B627EE">
        <w:rPr>
          <w:sz w:val="22"/>
          <w:szCs w:val="22"/>
          <w:lang w:val="en-US"/>
        </w:rPr>
        <w:t xml:space="preserve">(c) No (NAMC does not have a position of Chief Operating Officer on its post </w:t>
      </w:r>
      <w:r>
        <w:rPr>
          <w:sz w:val="22"/>
          <w:szCs w:val="22"/>
          <w:lang w:val="en-US"/>
        </w:rPr>
        <w:tab/>
      </w:r>
      <w:r>
        <w:rPr>
          <w:sz w:val="22"/>
          <w:szCs w:val="22"/>
          <w:lang w:val="en-US"/>
        </w:rPr>
        <w:tab/>
      </w:r>
      <w:r w:rsidR="00B627EE" w:rsidRPr="00B627EE">
        <w:rPr>
          <w:sz w:val="22"/>
          <w:szCs w:val="22"/>
          <w:lang w:val="en-US"/>
        </w:rPr>
        <w:t>establishment)</w:t>
      </w:r>
    </w:p>
    <w:p w:rsidR="00B627EE" w:rsidRPr="00B627EE" w:rsidRDefault="00B627EE" w:rsidP="00B627EE">
      <w:pPr>
        <w:spacing w:before="100" w:beforeAutospacing="1" w:after="100" w:afterAutospacing="1" w:line="276" w:lineRule="auto"/>
        <w:contextualSpacing/>
        <w:jc w:val="both"/>
        <w:rPr>
          <w:b/>
          <w:sz w:val="22"/>
          <w:szCs w:val="22"/>
          <w:lang w:val="en-US"/>
        </w:rPr>
      </w:pPr>
    </w:p>
    <w:p w:rsidR="00B627EE" w:rsidRDefault="00B627EE" w:rsidP="00B627EE">
      <w:pPr>
        <w:spacing w:before="100" w:beforeAutospacing="1" w:after="100" w:afterAutospacing="1" w:line="276" w:lineRule="auto"/>
        <w:contextualSpacing/>
        <w:jc w:val="both"/>
        <w:rPr>
          <w:b/>
          <w:bCs/>
          <w:sz w:val="22"/>
          <w:szCs w:val="22"/>
          <w:u w:val="single"/>
          <w:lang w:val="en-US"/>
        </w:rPr>
      </w:pPr>
      <w:r w:rsidRPr="00B627EE">
        <w:rPr>
          <w:b/>
          <w:bCs/>
          <w:sz w:val="22"/>
          <w:szCs w:val="22"/>
          <w:u w:val="single"/>
          <w:lang w:val="en-US"/>
        </w:rPr>
        <w:t>ONDERSTEPOORT BIOLOGICAL PRODUCTS (OBP)</w:t>
      </w:r>
    </w:p>
    <w:p w:rsidR="001613B7" w:rsidRPr="00B627EE" w:rsidRDefault="001613B7" w:rsidP="00B627EE">
      <w:pPr>
        <w:spacing w:before="100" w:beforeAutospacing="1" w:after="100" w:afterAutospacing="1" w:line="276" w:lineRule="auto"/>
        <w:contextualSpacing/>
        <w:jc w:val="both"/>
        <w:rPr>
          <w:b/>
          <w:bCs/>
          <w:sz w:val="22"/>
          <w:szCs w:val="22"/>
          <w:u w:val="single"/>
          <w:lang w:val="en-US"/>
        </w:rPr>
      </w:pPr>
    </w:p>
    <w:p w:rsidR="00B627EE" w:rsidRPr="00B627EE" w:rsidRDefault="001613B7" w:rsidP="001613B7">
      <w:pPr>
        <w:spacing w:before="100" w:beforeAutospacing="1" w:after="100" w:afterAutospacing="1" w:line="276" w:lineRule="auto"/>
        <w:jc w:val="both"/>
        <w:rPr>
          <w:sz w:val="22"/>
          <w:szCs w:val="22"/>
        </w:rPr>
      </w:pPr>
      <w:r w:rsidRPr="00C01E9D">
        <w:rPr>
          <w:sz w:val="22"/>
          <w:szCs w:val="22"/>
        </w:rPr>
        <w:t>(1)</w:t>
      </w:r>
      <w:r>
        <w:rPr>
          <w:b/>
          <w:sz w:val="22"/>
          <w:szCs w:val="22"/>
        </w:rPr>
        <w:tab/>
      </w:r>
      <w:r w:rsidR="00B627EE" w:rsidRPr="00B627EE">
        <w:rPr>
          <w:sz w:val="22"/>
          <w:szCs w:val="22"/>
        </w:rPr>
        <w:t>(a) Yes (There is a vacant post of the Chief Executive Officer).</w:t>
      </w:r>
    </w:p>
    <w:p w:rsidR="00B627EE" w:rsidRPr="00B627EE" w:rsidRDefault="00B627EE" w:rsidP="001613B7">
      <w:pPr>
        <w:spacing w:before="100" w:beforeAutospacing="1" w:after="100" w:afterAutospacing="1" w:line="276" w:lineRule="auto"/>
        <w:ind w:firstLine="720"/>
        <w:jc w:val="both"/>
        <w:rPr>
          <w:sz w:val="22"/>
          <w:szCs w:val="22"/>
        </w:rPr>
      </w:pPr>
      <w:r w:rsidRPr="00B627EE">
        <w:rPr>
          <w:sz w:val="22"/>
          <w:szCs w:val="22"/>
        </w:rPr>
        <w:t>(b) No (OBP has a Chief Financial Officer position which is filled).</w:t>
      </w:r>
    </w:p>
    <w:p w:rsidR="00B627EE" w:rsidRPr="00B627EE" w:rsidRDefault="00B627EE" w:rsidP="001613B7">
      <w:pPr>
        <w:spacing w:before="100" w:beforeAutospacing="1" w:after="100" w:afterAutospacing="1" w:line="276" w:lineRule="auto"/>
        <w:ind w:left="720"/>
        <w:jc w:val="both"/>
        <w:rPr>
          <w:sz w:val="22"/>
          <w:szCs w:val="22"/>
        </w:rPr>
      </w:pPr>
      <w:r w:rsidRPr="00B627EE">
        <w:rPr>
          <w:sz w:val="22"/>
          <w:szCs w:val="22"/>
        </w:rPr>
        <w:t>(c) No (OBP does not have a position of Chief Operating Officer on its post establishment)</w:t>
      </w:r>
    </w:p>
    <w:p w:rsidR="00B627EE" w:rsidRPr="00B627EE" w:rsidRDefault="001613B7" w:rsidP="001613B7">
      <w:pPr>
        <w:spacing w:before="100" w:beforeAutospacing="1" w:after="100" w:afterAutospacing="1" w:line="240" w:lineRule="auto"/>
        <w:jc w:val="both"/>
        <w:rPr>
          <w:sz w:val="22"/>
          <w:szCs w:val="22"/>
        </w:rPr>
      </w:pPr>
      <w:r w:rsidRPr="00C01E9D">
        <w:rPr>
          <w:sz w:val="22"/>
          <w:szCs w:val="22"/>
        </w:rPr>
        <w:t>(</w:t>
      </w:r>
      <w:r w:rsidR="00B627EE" w:rsidRPr="00C01E9D">
        <w:rPr>
          <w:sz w:val="22"/>
          <w:szCs w:val="22"/>
        </w:rPr>
        <w:t>1</w:t>
      </w:r>
      <w:r w:rsidRPr="00C01E9D">
        <w:rPr>
          <w:sz w:val="22"/>
          <w:szCs w:val="22"/>
        </w:rPr>
        <w:t>)</w:t>
      </w:r>
      <w:r>
        <w:rPr>
          <w:b/>
          <w:sz w:val="22"/>
          <w:szCs w:val="22"/>
        </w:rPr>
        <w:tab/>
      </w:r>
      <w:r w:rsidR="00B627EE" w:rsidRPr="00B627EE">
        <w:rPr>
          <w:sz w:val="22"/>
          <w:szCs w:val="22"/>
        </w:rPr>
        <w:t>(a) (i) The post of the Chief Executive Officer has been vacant since 01</w:t>
      </w:r>
      <w:r w:rsidR="00B627EE" w:rsidRPr="00B627EE">
        <w:rPr>
          <w:sz w:val="22"/>
          <w:szCs w:val="22"/>
          <w:vertAlign w:val="superscript"/>
        </w:rPr>
        <w:t>st</w:t>
      </w:r>
      <w:r w:rsidR="00B627EE" w:rsidRPr="00B627EE">
        <w:rPr>
          <w:sz w:val="22"/>
          <w:szCs w:val="22"/>
        </w:rPr>
        <w:t xml:space="preserve"> April 2017 </w:t>
      </w:r>
    </w:p>
    <w:p w:rsidR="00B627EE" w:rsidRPr="00B627EE" w:rsidRDefault="00B627EE" w:rsidP="00B627EE">
      <w:pPr>
        <w:spacing w:before="100" w:beforeAutospacing="1" w:after="100" w:afterAutospacing="1" w:line="276" w:lineRule="auto"/>
        <w:jc w:val="both"/>
        <w:rPr>
          <w:sz w:val="22"/>
          <w:szCs w:val="22"/>
        </w:rPr>
      </w:pPr>
      <w:r w:rsidRPr="00B627EE">
        <w:rPr>
          <w:b/>
          <w:sz w:val="22"/>
          <w:szCs w:val="22"/>
        </w:rPr>
        <w:t xml:space="preserve">     </w:t>
      </w:r>
      <w:r w:rsidR="001613B7">
        <w:rPr>
          <w:b/>
          <w:sz w:val="22"/>
          <w:szCs w:val="22"/>
        </w:rPr>
        <w:tab/>
      </w:r>
      <w:r w:rsidRPr="00B627EE">
        <w:rPr>
          <w:sz w:val="22"/>
          <w:szCs w:val="22"/>
        </w:rPr>
        <w:t xml:space="preserve">  (ii) The reason for the vacancy is the expiry of employment contract </w:t>
      </w:r>
    </w:p>
    <w:p w:rsidR="00B627EE" w:rsidRPr="00B627EE" w:rsidRDefault="00B627EE" w:rsidP="001613B7">
      <w:pPr>
        <w:spacing w:before="100" w:beforeAutospacing="1" w:after="100" w:afterAutospacing="1" w:line="276" w:lineRule="auto"/>
        <w:ind w:left="720" w:hanging="720"/>
        <w:jc w:val="both"/>
        <w:rPr>
          <w:sz w:val="22"/>
          <w:szCs w:val="22"/>
        </w:rPr>
      </w:pPr>
      <w:r w:rsidRPr="00C01E9D">
        <w:rPr>
          <w:sz w:val="22"/>
          <w:szCs w:val="22"/>
        </w:rPr>
        <w:t xml:space="preserve">2 </w:t>
      </w:r>
      <w:r w:rsidR="001613B7">
        <w:rPr>
          <w:sz w:val="22"/>
          <w:szCs w:val="22"/>
        </w:rPr>
        <w:tab/>
      </w:r>
      <w:r w:rsidRPr="00B627EE">
        <w:rPr>
          <w:sz w:val="22"/>
          <w:szCs w:val="22"/>
        </w:rPr>
        <w:t>(a) The post has not yet been advertised but the approval has been granted by the Honourable Minister for the post.to be advertised. Secondly, interviews are not yet done</w:t>
      </w:r>
      <w:r w:rsidR="00C01E9D">
        <w:rPr>
          <w:sz w:val="22"/>
          <w:szCs w:val="22"/>
        </w:rPr>
        <w:t xml:space="preserve"> </w:t>
      </w:r>
      <w:r w:rsidRPr="00B627EE">
        <w:rPr>
          <w:sz w:val="22"/>
          <w:szCs w:val="22"/>
        </w:rPr>
        <w:t>/conducted</w:t>
      </w:r>
      <w:r w:rsidR="001613B7">
        <w:rPr>
          <w:sz w:val="22"/>
          <w:szCs w:val="22"/>
        </w:rPr>
        <w:t xml:space="preserve"> as the post</w:t>
      </w:r>
      <w:r w:rsidRPr="00B627EE">
        <w:rPr>
          <w:sz w:val="22"/>
          <w:szCs w:val="22"/>
        </w:rPr>
        <w:t xml:space="preserve"> is not yet advertised.</w:t>
      </w:r>
    </w:p>
    <w:p w:rsidR="00B627EE" w:rsidRPr="00B627EE" w:rsidRDefault="00B627EE" w:rsidP="00B627EE">
      <w:pPr>
        <w:spacing w:before="100" w:beforeAutospacing="1" w:after="100" w:afterAutospacing="1" w:line="276" w:lineRule="auto"/>
        <w:jc w:val="both"/>
        <w:rPr>
          <w:sz w:val="22"/>
          <w:szCs w:val="22"/>
        </w:rPr>
      </w:pPr>
      <w:r w:rsidRPr="00B627EE">
        <w:rPr>
          <w:sz w:val="22"/>
          <w:szCs w:val="22"/>
        </w:rPr>
        <w:t>(b)</w:t>
      </w:r>
      <w:r w:rsidRPr="00B627EE">
        <w:rPr>
          <w:sz w:val="22"/>
          <w:szCs w:val="22"/>
        </w:rPr>
        <w:tab/>
        <w:t xml:space="preserve">The recruitment </w:t>
      </w:r>
      <w:r w:rsidR="00C01E9D">
        <w:rPr>
          <w:sz w:val="22"/>
          <w:szCs w:val="22"/>
        </w:rPr>
        <w:t>process</w:t>
      </w:r>
      <w:r w:rsidRPr="00B627EE">
        <w:rPr>
          <w:sz w:val="22"/>
          <w:szCs w:val="22"/>
        </w:rPr>
        <w:t xml:space="preserve"> underway  </w:t>
      </w:r>
    </w:p>
    <w:p w:rsidR="00B627EE" w:rsidRPr="00B627EE" w:rsidRDefault="00B627EE" w:rsidP="00C01E9D">
      <w:pPr>
        <w:spacing w:before="100" w:beforeAutospacing="1" w:after="100" w:afterAutospacing="1" w:line="276" w:lineRule="auto"/>
        <w:ind w:left="720" w:hanging="720"/>
        <w:jc w:val="both"/>
        <w:rPr>
          <w:sz w:val="22"/>
          <w:szCs w:val="22"/>
        </w:rPr>
      </w:pPr>
      <w:r w:rsidRPr="00C01E9D">
        <w:rPr>
          <w:sz w:val="22"/>
          <w:szCs w:val="22"/>
        </w:rPr>
        <w:t>3.</w:t>
      </w:r>
      <w:r w:rsidRPr="00B627EE">
        <w:rPr>
          <w:b/>
          <w:sz w:val="22"/>
          <w:szCs w:val="22"/>
        </w:rPr>
        <w:t xml:space="preserve"> </w:t>
      </w:r>
      <w:r w:rsidRPr="00B627EE">
        <w:rPr>
          <w:b/>
          <w:sz w:val="22"/>
          <w:szCs w:val="22"/>
        </w:rPr>
        <w:tab/>
      </w:r>
      <w:r w:rsidRPr="00B627EE">
        <w:rPr>
          <w:sz w:val="22"/>
          <w:szCs w:val="22"/>
        </w:rPr>
        <w:t xml:space="preserve">(a) Only one (1) position, the CEO position is vacant and an Acting CEO has been </w:t>
      </w:r>
      <w:r w:rsidR="00C01E9D">
        <w:rPr>
          <w:sz w:val="22"/>
          <w:szCs w:val="22"/>
        </w:rPr>
        <w:t xml:space="preserve">appointed </w:t>
      </w:r>
      <w:r w:rsidRPr="00B627EE">
        <w:rPr>
          <w:sz w:val="22"/>
          <w:szCs w:val="22"/>
        </w:rPr>
        <w:t>as of 01 April 2017.</w:t>
      </w:r>
    </w:p>
    <w:p w:rsidR="00B627EE" w:rsidRPr="00B627EE" w:rsidRDefault="00B627EE" w:rsidP="00C01E9D">
      <w:pPr>
        <w:spacing w:before="100" w:beforeAutospacing="1" w:after="100" w:afterAutospacing="1" w:line="240" w:lineRule="auto"/>
        <w:ind w:left="720"/>
        <w:jc w:val="both"/>
        <w:rPr>
          <w:sz w:val="22"/>
          <w:szCs w:val="22"/>
        </w:rPr>
      </w:pPr>
      <w:r w:rsidRPr="00B627EE">
        <w:rPr>
          <w:sz w:val="22"/>
          <w:szCs w:val="22"/>
        </w:rPr>
        <w:t>(b) 2 days (there will be a monthly rotation among members of the executive team until the CEO is appointed)</w:t>
      </w:r>
    </w:p>
    <w:p w:rsidR="00B627EE" w:rsidRPr="00B627EE" w:rsidRDefault="00B627EE" w:rsidP="00B627EE">
      <w:pPr>
        <w:spacing w:before="100" w:beforeAutospacing="1" w:after="100" w:afterAutospacing="1" w:line="276" w:lineRule="auto"/>
        <w:jc w:val="both"/>
        <w:rPr>
          <w:sz w:val="22"/>
          <w:szCs w:val="22"/>
        </w:rPr>
      </w:pPr>
      <w:r w:rsidRPr="00B627EE">
        <w:rPr>
          <w:b/>
          <w:sz w:val="22"/>
          <w:szCs w:val="22"/>
        </w:rPr>
        <w:tab/>
      </w:r>
      <w:r w:rsidRPr="00B627EE">
        <w:rPr>
          <w:sz w:val="22"/>
          <w:szCs w:val="22"/>
        </w:rPr>
        <w:t xml:space="preserve"> (c) No as the post is still to be advertised.</w:t>
      </w:r>
    </w:p>
    <w:p w:rsidR="00B627EE" w:rsidRPr="00B627EE" w:rsidRDefault="00B627EE" w:rsidP="00B627EE">
      <w:pPr>
        <w:jc w:val="both"/>
        <w:outlineLvl w:val="0"/>
        <w:rPr>
          <w:b/>
          <w:bCs/>
          <w:sz w:val="22"/>
          <w:szCs w:val="22"/>
          <w:u w:val="single"/>
        </w:rPr>
      </w:pPr>
      <w:r w:rsidRPr="00B627EE">
        <w:rPr>
          <w:b/>
          <w:bCs/>
          <w:sz w:val="22"/>
          <w:szCs w:val="22"/>
          <w:u w:val="single"/>
        </w:rPr>
        <w:t>PERISHABLE PRODUCTS EXPORT CONTROL BOARD (PPECB)</w:t>
      </w:r>
    </w:p>
    <w:p w:rsidR="00B627EE" w:rsidRPr="00B627EE" w:rsidRDefault="00B627EE" w:rsidP="00B627EE">
      <w:pPr>
        <w:jc w:val="both"/>
        <w:outlineLvl w:val="0"/>
        <w:rPr>
          <w:bCs/>
          <w:sz w:val="22"/>
          <w:szCs w:val="22"/>
        </w:rPr>
      </w:pPr>
      <w:r w:rsidRPr="00B627EE">
        <w:rPr>
          <w:bCs/>
          <w:sz w:val="22"/>
          <w:szCs w:val="22"/>
        </w:rPr>
        <w:t xml:space="preserve">(1) </w:t>
      </w:r>
      <w:r w:rsidRPr="00B627EE">
        <w:rPr>
          <w:bCs/>
          <w:sz w:val="22"/>
          <w:szCs w:val="22"/>
        </w:rPr>
        <w:tab/>
        <w:t>(a) No (PPECB has a Chief Executive Officer position which is filled).</w:t>
      </w:r>
    </w:p>
    <w:p w:rsidR="00B627EE" w:rsidRPr="00B627EE" w:rsidRDefault="00B627EE" w:rsidP="00B627EE">
      <w:pPr>
        <w:jc w:val="both"/>
        <w:outlineLvl w:val="0"/>
        <w:rPr>
          <w:bCs/>
          <w:sz w:val="22"/>
          <w:szCs w:val="22"/>
        </w:rPr>
      </w:pPr>
      <w:r w:rsidRPr="00B627EE">
        <w:rPr>
          <w:bCs/>
          <w:sz w:val="22"/>
          <w:szCs w:val="22"/>
        </w:rPr>
        <w:tab/>
        <w:t xml:space="preserve">(b) No (PPECB has a Chief Financial Officer position which is filled). </w:t>
      </w:r>
    </w:p>
    <w:p w:rsidR="00C01E9D" w:rsidRDefault="00B627EE" w:rsidP="00B627EE">
      <w:pPr>
        <w:jc w:val="both"/>
        <w:outlineLvl w:val="0"/>
        <w:rPr>
          <w:bCs/>
          <w:sz w:val="22"/>
          <w:szCs w:val="22"/>
        </w:rPr>
      </w:pPr>
      <w:r w:rsidRPr="00B627EE">
        <w:rPr>
          <w:bCs/>
          <w:sz w:val="22"/>
          <w:szCs w:val="22"/>
        </w:rPr>
        <w:tab/>
        <w:t>(c) No (PPECB has a Chief Operating Officer position which is filled).</w:t>
      </w:r>
    </w:p>
    <w:p w:rsidR="00CB0D9B" w:rsidRPr="00C01E9D" w:rsidRDefault="00CB0D9B" w:rsidP="00B627EE">
      <w:pPr>
        <w:jc w:val="both"/>
        <w:outlineLvl w:val="0"/>
        <w:rPr>
          <w:bCs/>
          <w:sz w:val="22"/>
          <w:szCs w:val="22"/>
        </w:rPr>
      </w:pPr>
      <w:bookmarkStart w:id="0" w:name="_GoBack"/>
      <w:bookmarkEnd w:id="0"/>
    </w:p>
    <w:p w:rsidR="00B627EE" w:rsidRPr="00B627EE" w:rsidRDefault="00B627EE" w:rsidP="00B627EE">
      <w:pPr>
        <w:jc w:val="both"/>
        <w:outlineLvl w:val="0"/>
        <w:rPr>
          <w:b/>
          <w:bCs/>
          <w:sz w:val="22"/>
          <w:szCs w:val="22"/>
          <w:u w:val="single"/>
        </w:rPr>
      </w:pPr>
      <w:r w:rsidRPr="00B627EE">
        <w:rPr>
          <w:b/>
          <w:bCs/>
          <w:sz w:val="22"/>
          <w:szCs w:val="22"/>
          <w:u w:val="single"/>
        </w:rPr>
        <w:lastRenderedPageBreak/>
        <w:t>NCERA FARMS</w:t>
      </w:r>
    </w:p>
    <w:p w:rsidR="00B627EE" w:rsidRPr="00B627EE" w:rsidRDefault="00B627EE" w:rsidP="00B627EE">
      <w:pPr>
        <w:spacing w:before="100" w:beforeAutospacing="1" w:after="100" w:afterAutospacing="1"/>
        <w:jc w:val="both"/>
        <w:rPr>
          <w:sz w:val="22"/>
          <w:szCs w:val="22"/>
        </w:rPr>
      </w:pPr>
      <w:r w:rsidRPr="00C01E9D">
        <w:rPr>
          <w:sz w:val="22"/>
          <w:szCs w:val="22"/>
        </w:rPr>
        <w:t>1.</w:t>
      </w:r>
      <w:r w:rsidRPr="00B627EE">
        <w:rPr>
          <w:sz w:val="22"/>
          <w:szCs w:val="22"/>
        </w:rPr>
        <w:t xml:space="preserve"> No vacant position of (a) chief executive officer, (b) chief financial officer and/or (c) chief operating officer that is currently vacant in each entity</w:t>
      </w:r>
    </w:p>
    <w:p w:rsidR="00B627EE" w:rsidRPr="00B627EE" w:rsidRDefault="00B627EE" w:rsidP="00B627EE">
      <w:pPr>
        <w:spacing w:before="100" w:beforeAutospacing="1" w:after="100" w:afterAutospacing="1"/>
        <w:jc w:val="both"/>
        <w:rPr>
          <w:sz w:val="22"/>
          <w:szCs w:val="22"/>
        </w:rPr>
      </w:pPr>
      <w:r w:rsidRPr="00C01E9D">
        <w:rPr>
          <w:sz w:val="22"/>
          <w:szCs w:val="22"/>
        </w:rPr>
        <w:t>2.</w:t>
      </w:r>
      <w:r w:rsidRPr="00B627EE">
        <w:rPr>
          <w:sz w:val="22"/>
          <w:szCs w:val="22"/>
        </w:rPr>
        <w:t xml:space="preserve"> No vacancies</w:t>
      </w:r>
    </w:p>
    <w:p w:rsidR="00B627EE" w:rsidRPr="00B627EE" w:rsidRDefault="00B627EE" w:rsidP="00B627EE">
      <w:pPr>
        <w:spacing w:before="100" w:beforeAutospacing="1" w:after="100" w:afterAutospacing="1"/>
        <w:jc w:val="both"/>
        <w:rPr>
          <w:sz w:val="22"/>
          <w:szCs w:val="22"/>
        </w:rPr>
      </w:pPr>
      <w:r w:rsidRPr="00C01E9D">
        <w:rPr>
          <w:sz w:val="22"/>
          <w:szCs w:val="22"/>
        </w:rPr>
        <w:t>3.</w:t>
      </w:r>
      <w:r w:rsidRPr="00B627EE">
        <w:rPr>
          <w:sz w:val="22"/>
          <w:szCs w:val="22"/>
        </w:rPr>
        <w:t xml:space="preserve"> No one employed in an acting capacity</w:t>
      </w:r>
    </w:p>
    <w:p w:rsidR="00B627EE" w:rsidRPr="00B627EE" w:rsidRDefault="00B627EE" w:rsidP="00B627EE">
      <w:pPr>
        <w:jc w:val="both"/>
        <w:outlineLvl w:val="0"/>
        <w:rPr>
          <w:b/>
          <w:bCs/>
          <w:sz w:val="22"/>
          <w:szCs w:val="22"/>
          <w:u w:val="single"/>
        </w:rPr>
      </w:pPr>
      <w:r w:rsidRPr="00B627EE">
        <w:rPr>
          <w:b/>
          <w:bCs/>
          <w:sz w:val="22"/>
          <w:szCs w:val="22"/>
          <w:u w:val="single"/>
        </w:rPr>
        <w:t>SOUTH AFRICAN VETERINARY COUNCIL</w:t>
      </w:r>
    </w:p>
    <w:p w:rsidR="00B627EE" w:rsidRPr="00B627EE" w:rsidRDefault="00B627EE" w:rsidP="00B627EE">
      <w:pPr>
        <w:spacing w:before="100" w:beforeAutospacing="1" w:after="100" w:afterAutospacing="1"/>
        <w:jc w:val="both"/>
        <w:rPr>
          <w:sz w:val="22"/>
          <w:szCs w:val="22"/>
        </w:rPr>
      </w:pPr>
      <w:r w:rsidRPr="00C01E9D">
        <w:rPr>
          <w:sz w:val="22"/>
          <w:szCs w:val="22"/>
        </w:rPr>
        <w:t>1.</w:t>
      </w:r>
      <w:r w:rsidRPr="00B627EE">
        <w:rPr>
          <w:sz w:val="22"/>
          <w:szCs w:val="22"/>
        </w:rPr>
        <w:t xml:space="preserve"> </w:t>
      </w:r>
      <w:r w:rsidRPr="00B627EE">
        <w:rPr>
          <w:bCs/>
          <w:sz w:val="22"/>
          <w:szCs w:val="22"/>
        </w:rPr>
        <w:t>There is currently no vacant position (a) the Registrar acts as CEO and exercises all functions (b) and (c). There is a long term plan to fill the position of (b) Director Finance whose functions are currently filled by the Deputy Director Finance directly responsible to the Registrar.</w:t>
      </w:r>
    </w:p>
    <w:p w:rsidR="00B627EE" w:rsidRPr="00B627EE" w:rsidRDefault="00B627EE" w:rsidP="00B627EE">
      <w:pPr>
        <w:spacing w:before="100" w:beforeAutospacing="1" w:after="100" w:afterAutospacing="1"/>
        <w:jc w:val="both"/>
        <w:rPr>
          <w:sz w:val="22"/>
          <w:szCs w:val="22"/>
        </w:rPr>
      </w:pPr>
      <w:r w:rsidRPr="00C01E9D">
        <w:rPr>
          <w:sz w:val="22"/>
          <w:szCs w:val="22"/>
        </w:rPr>
        <w:t>2.</w:t>
      </w:r>
      <w:r w:rsidRPr="00B627EE">
        <w:rPr>
          <w:sz w:val="22"/>
          <w:szCs w:val="22"/>
        </w:rPr>
        <w:t xml:space="preserve"> </w:t>
      </w:r>
      <w:r w:rsidRPr="00B627EE">
        <w:rPr>
          <w:bCs/>
          <w:sz w:val="22"/>
          <w:szCs w:val="22"/>
        </w:rPr>
        <w:t>Not applicable.</w:t>
      </w:r>
    </w:p>
    <w:p w:rsidR="00B627EE" w:rsidRPr="00C01E9D" w:rsidRDefault="00B627EE" w:rsidP="00B627EE">
      <w:pPr>
        <w:spacing w:before="100" w:beforeAutospacing="1" w:after="100" w:afterAutospacing="1"/>
        <w:jc w:val="both"/>
        <w:rPr>
          <w:bCs/>
          <w:sz w:val="22"/>
          <w:szCs w:val="22"/>
        </w:rPr>
      </w:pPr>
      <w:r w:rsidRPr="00C01E9D">
        <w:rPr>
          <w:sz w:val="22"/>
          <w:szCs w:val="22"/>
        </w:rPr>
        <w:t>3.</w:t>
      </w:r>
      <w:r w:rsidRPr="00B627EE">
        <w:rPr>
          <w:sz w:val="22"/>
          <w:szCs w:val="22"/>
        </w:rPr>
        <w:t xml:space="preserve"> (</w:t>
      </w:r>
      <w:proofErr w:type="gramStart"/>
      <w:r w:rsidRPr="00B627EE">
        <w:rPr>
          <w:sz w:val="22"/>
          <w:szCs w:val="22"/>
        </w:rPr>
        <w:t>a</w:t>
      </w:r>
      <w:proofErr w:type="gramEnd"/>
      <w:r w:rsidRPr="00B627EE">
        <w:rPr>
          <w:sz w:val="22"/>
          <w:szCs w:val="22"/>
        </w:rPr>
        <w:t xml:space="preserve">) </w:t>
      </w:r>
      <w:r w:rsidRPr="00B627EE">
        <w:rPr>
          <w:bCs/>
          <w:sz w:val="22"/>
          <w:szCs w:val="22"/>
        </w:rPr>
        <w:t>Not applicable.</w:t>
      </w:r>
    </w:p>
    <w:p w:rsidR="00B627EE" w:rsidRPr="00B627EE" w:rsidRDefault="00B627EE" w:rsidP="00B627EE">
      <w:pPr>
        <w:spacing w:line="480" w:lineRule="auto"/>
        <w:jc w:val="both"/>
        <w:rPr>
          <w:b/>
          <w:sz w:val="22"/>
          <w:szCs w:val="22"/>
          <w:u w:val="single"/>
        </w:rPr>
      </w:pPr>
      <w:r w:rsidRPr="00B627EE">
        <w:rPr>
          <w:b/>
          <w:sz w:val="22"/>
          <w:szCs w:val="22"/>
          <w:u w:val="single"/>
        </w:rPr>
        <w:t>MARINE LIVING RESOURCES FUND (MLRF)</w:t>
      </w:r>
    </w:p>
    <w:p w:rsidR="00B627EE" w:rsidRPr="00B627EE" w:rsidRDefault="00B627EE" w:rsidP="00B627EE">
      <w:pPr>
        <w:spacing w:line="480" w:lineRule="auto"/>
        <w:jc w:val="both"/>
        <w:rPr>
          <w:sz w:val="22"/>
          <w:szCs w:val="22"/>
        </w:rPr>
      </w:pPr>
      <w:r w:rsidRPr="00C01E9D">
        <w:rPr>
          <w:sz w:val="22"/>
          <w:szCs w:val="22"/>
        </w:rPr>
        <w:t>(1)(a)</w:t>
      </w:r>
      <w:r w:rsidRPr="00C01E9D">
        <w:rPr>
          <w:sz w:val="22"/>
          <w:szCs w:val="22"/>
        </w:rPr>
        <w:tab/>
      </w:r>
      <w:r w:rsidRPr="00B627EE">
        <w:rPr>
          <w:sz w:val="22"/>
          <w:szCs w:val="22"/>
        </w:rPr>
        <w:t>The MLRF does not have a position of a Chief Executive Officer.</w:t>
      </w:r>
    </w:p>
    <w:p w:rsidR="00B627EE" w:rsidRPr="00B627EE" w:rsidRDefault="00B627EE" w:rsidP="00B627EE">
      <w:pPr>
        <w:spacing w:line="480" w:lineRule="auto"/>
        <w:ind w:left="709" w:hanging="709"/>
        <w:jc w:val="both"/>
        <w:rPr>
          <w:sz w:val="22"/>
          <w:szCs w:val="22"/>
        </w:rPr>
      </w:pPr>
      <w:r w:rsidRPr="00C01E9D">
        <w:rPr>
          <w:sz w:val="22"/>
          <w:szCs w:val="22"/>
        </w:rPr>
        <w:t>(1)(b)</w:t>
      </w:r>
      <w:r w:rsidRPr="00B627EE">
        <w:rPr>
          <w:sz w:val="22"/>
          <w:szCs w:val="22"/>
        </w:rPr>
        <w:tab/>
        <w:t>At the time of the transfer of the Fisheries function from the then Department of Environmental Affairs and Tourism (DEAT) to the Department of Agriculture, Forestry (DAFF) and Fisheries in 2010, the MLRF had a position of Chief Financial Officer.  Under DAFF, this position was renamed the Chief Director: Financial Management for the MLRF.</w:t>
      </w:r>
    </w:p>
    <w:p w:rsidR="00B627EE" w:rsidRPr="00B627EE" w:rsidRDefault="00B627EE" w:rsidP="00B627EE">
      <w:pPr>
        <w:spacing w:line="480" w:lineRule="auto"/>
        <w:ind w:left="709" w:hanging="709"/>
        <w:jc w:val="both"/>
        <w:rPr>
          <w:sz w:val="22"/>
          <w:szCs w:val="22"/>
        </w:rPr>
      </w:pPr>
      <w:r w:rsidRPr="00C01E9D">
        <w:rPr>
          <w:sz w:val="22"/>
          <w:szCs w:val="22"/>
        </w:rPr>
        <w:t>(1)(c)</w:t>
      </w:r>
      <w:r w:rsidRPr="00B627EE">
        <w:rPr>
          <w:sz w:val="22"/>
          <w:szCs w:val="22"/>
        </w:rPr>
        <w:tab/>
        <w:t>The MLRF has a position called the Chief Director: Fisheries Operations Support but not a position of Chief Operating Officer.</w:t>
      </w:r>
    </w:p>
    <w:p w:rsidR="00B627EE" w:rsidRPr="00B627EE" w:rsidRDefault="00B627EE" w:rsidP="00B627EE">
      <w:pPr>
        <w:spacing w:line="480" w:lineRule="auto"/>
        <w:ind w:left="709" w:hanging="709"/>
        <w:jc w:val="both"/>
        <w:rPr>
          <w:sz w:val="22"/>
          <w:szCs w:val="22"/>
        </w:rPr>
      </w:pPr>
      <w:r w:rsidRPr="00C01E9D">
        <w:rPr>
          <w:sz w:val="22"/>
          <w:szCs w:val="22"/>
        </w:rPr>
        <w:t>(1)(</w:t>
      </w:r>
      <w:proofErr w:type="spellStart"/>
      <w:r w:rsidRPr="00C01E9D">
        <w:rPr>
          <w:sz w:val="22"/>
          <w:szCs w:val="22"/>
        </w:rPr>
        <w:t>i</w:t>
      </w:r>
      <w:proofErr w:type="spellEnd"/>
      <w:r w:rsidRPr="00C01E9D">
        <w:rPr>
          <w:sz w:val="22"/>
          <w:szCs w:val="22"/>
        </w:rPr>
        <w:t>)</w:t>
      </w:r>
      <w:r w:rsidRPr="00B627EE">
        <w:rPr>
          <w:sz w:val="22"/>
          <w:szCs w:val="22"/>
        </w:rPr>
        <w:tab/>
        <w:t>The position of the Chief Director: Financial Management for the MLRF has been vacant since December 2015.</w:t>
      </w:r>
    </w:p>
    <w:p w:rsidR="00B627EE" w:rsidRPr="00B627EE" w:rsidRDefault="00B627EE" w:rsidP="00B627EE">
      <w:pPr>
        <w:spacing w:line="480" w:lineRule="auto"/>
        <w:ind w:left="709" w:hanging="709"/>
        <w:jc w:val="both"/>
        <w:rPr>
          <w:sz w:val="22"/>
          <w:szCs w:val="22"/>
        </w:rPr>
      </w:pPr>
      <w:r w:rsidRPr="00C01E9D">
        <w:rPr>
          <w:sz w:val="22"/>
          <w:szCs w:val="22"/>
        </w:rPr>
        <w:t>(1)(ii)</w:t>
      </w:r>
      <w:r w:rsidRPr="00C01E9D">
        <w:rPr>
          <w:sz w:val="22"/>
          <w:szCs w:val="22"/>
        </w:rPr>
        <w:tab/>
      </w:r>
      <w:r w:rsidRPr="00B627EE">
        <w:rPr>
          <w:sz w:val="22"/>
          <w:szCs w:val="22"/>
        </w:rPr>
        <w:t>The post became vacant when the incumbent accepted another post.</w:t>
      </w:r>
    </w:p>
    <w:p w:rsidR="00B627EE" w:rsidRPr="00C01E9D" w:rsidRDefault="00B627EE" w:rsidP="00B627EE">
      <w:pPr>
        <w:spacing w:line="480" w:lineRule="auto"/>
        <w:ind w:left="709" w:hanging="709"/>
        <w:jc w:val="both"/>
        <w:rPr>
          <w:sz w:val="22"/>
          <w:szCs w:val="22"/>
        </w:rPr>
      </w:pPr>
      <w:r w:rsidRPr="00C01E9D">
        <w:rPr>
          <w:sz w:val="22"/>
          <w:szCs w:val="22"/>
        </w:rPr>
        <w:lastRenderedPageBreak/>
        <w:t>(2)</w:t>
      </w:r>
      <w:r w:rsidRPr="00C01E9D">
        <w:rPr>
          <w:sz w:val="22"/>
          <w:szCs w:val="22"/>
        </w:rPr>
        <w:tab/>
        <w:t>The position of the Chief Director: Financial Management for the MLRF has not been advertised.</w:t>
      </w:r>
    </w:p>
    <w:p w:rsidR="00B627EE" w:rsidRPr="00C01E9D" w:rsidRDefault="00B627EE" w:rsidP="00B627EE">
      <w:pPr>
        <w:spacing w:line="480" w:lineRule="auto"/>
        <w:jc w:val="both"/>
        <w:rPr>
          <w:sz w:val="22"/>
          <w:szCs w:val="22"/>
        </w:rPr>
      </w:pPr>
      <w:r w:rsidRPr="00C01E9D">
        <w:rPr>
          <w:sz w:val="22"/>
          <w:szCs w:val="22"/>
        </w:rPr>
        <w:t>(3)(a)</w:t>
      </w:r>
      <w:r w:rsidRPr="00C01E9D">
        <w:rPr>
          <w:sz w:val="22"/>
          <w:szCs w:val="22"/>
        </w:rPr>
        <w:tab/>
        <w:t>Two.</w:t>
      </w:r>
    </w:p>
    <w:p w:rsidR="00B627EE" w:rsidRPr="00C01E9D" w:rsidRDefault="00B627EE" w:rsidP="00B627EE">
      <w:pPr>
        <w:spacing w:line="480" w:lineRule="auto"/>
        <w:ind w:left="709" w:hanging="709"/>
        <w:jc w:val="both"/>
        <w:rPr>
          <w:sz w:val="22"/>
          <w:szCs w:val="22"/>
        </w:rPr>
      </w:pPr>
      <w:r w:rsidRPr="00C01E9D">
        <w:rPr>
          <w:sz w:val="22"/>
          <w:szCs w:val="22"/>
        </w:rPr>
        <w:t>(3)(b)</w:t>
      </w:r>
      <w:r w:rsidRPr="00C01E9D">
        <w:rPr>
          <w:sz w:val="22"/>
          <w:szCs w:val="22"/>
        </w:rPr>
        <w:tab/>
        <w:t>The MLRF currently has an acting Chief Director: Financial Management who was appointed into this position on 24 February 2017.  Prior to this the CFO of DAFF served as the acting Chief Director: Financial Management for the MLRF from January 2016 to 23 February 2017.</w:t>
      </w:r>
    </w:p>
    <w:p w:rsidR="00B627EE" w:rsidRPr="00C01E9D" w:rsidRDefault="00B627EE" w:rsidP="00B627EE">
      <w:pPr>
        <w:spacing w:line="480" w:lineRule="auto"/>
        <w:ind w:left="709" w:hanging="709"/>
        <w:jc w:val="both"/>
        <w:rPr>
          <w:sz w:val="22"/>
          <w:szCs w:val="22"/>
        </w:rPr>
      </w:pPr>
      <w:r w:rsidRPr="00C01E9D">
        <w:rPr>
          <w:sz w:val="22"/>
          <w:szCs w:val="22"/>
        </w:rPr>
        <w:t>(3)(c)</w:t>
      </w:r>
      <w:r w:rsidRPr="00C01E9D">
        <w:rPr>
          <w:sz w:val="22"/>
          <w:szCs w:val="22"/>
        </w:rPr>
        <w:tab/>
        <w:t>Not applicable.</w:t>
      </w:r>
    </w:p>
    <w:p w:rsidR="00B627EE" w:rsidRPr="00C01E9D" w:rsidRDefault="00B627EE" w:rsidP="00B627EE">
      <w:pPr>
        <w:spacing w:after="0"/>
        <w:jc w:val="both"/>
        <w:rPr>
          <w:sz w:val="22"/>
          <w:szCs w:val="22"/>
          <w:u w:val="single"/>
        </w:rPr>
      </w:pPr>
    </w:p>
    <w:p w:rsidR="005F561C" w:rsidRPr="00C01E9D" w:rsidRDefault="00CB0D9B">
      <w:pPr>
        <w:rPr>
          <w:sz w:val="22"/>
          <w:szCs w:val="22"/>
        </w:rPr>
      </w:pPr>
    </w:p>
    <w:sectPr w:rsidR="005F561C" w:rsidRPr="00C0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8B9"/>
    <w:multiLevelType w:val="hybridMultilevel"/>
    <w:tmpl w:val="5686BBEE"/>
    <w:lvl w:ilvl="0" w:tplc="4AB2E1A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EE"/>
    <w:rsid w:val="001613B7"/>
    <w:rsid w:val="00B627EE"/>
    <w:rsid w:val="00C01E9D"/>
    <w:rsid w:val="00CB0D9B"/>
    <w:rsid w:val="00DD6449"/>
    <w:rsid w:val="00F46F90"/>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E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EE"/>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2017-04-26T07:44:00Z</dcterms:created>
  <dcterms:modified xsi:type="dcterms:W3CDTF">2017-04-26T08:29:00Z</dcterms:modified>
</cp:coreProperties>
</file>