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5B" w:rsidRPr="00373F84" w:rsidRDefault="0054115B" w:rsidP="0054115B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0B8E1BF3" wp14:editId="65D2F6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15B" w:rsidRPr="00373F84" w:rsidRDefault="0054115B" w:rsidP="0054115B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4115B" w:rsidRPr="00373F84" w:rsidRDefault="0054115B" w:rsidP="0054115B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4115B" w:rsidRPr="00373F84" w:rsidRDefault="0054115B" w:rsidP="0054115B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4115B" w:rsidRPr="00373F84" w:rsidRDefault="0054115B" w:rsidP="0054115B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4115B" w:rsidRDefault="0054115B" w:rsidP="0054115B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54115B" w:rsidRPr="00373F84" w:rsidRDefault="0054115B" w:rsidP="0054115B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54115B" w:rsidRDefault="0054115B" w:rsidP="0054115B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54115B" w:rsidRPr="00373F84" w:rsidRDefault="0054115B" w:rsidP="0054115B">
      <w:pPr>
        <w:spacing w:after="0" w:line="360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54115B" w:rsidRDefault="0054115B" w:rsidP="0054115B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54115B" w:rsidRPr="002116CB" w:rsidRDefault="0054115B" w:rsidP="0054115B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54115B" w:rsidRDefault="0054115B" w:rsidP="0054115B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54115B" w:rsidRPr="002116CB" w:rsidRDefault="0054115B" w:rsidP="0054115B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54115B" w:rsidRDefault="0054115B" w:rsidP="0054115B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24 MARCH 2017</w:t>
      </w:r>
    </w:p>
    <w:p w:rsidR="0054115B" w:rsidRPr="002116CB" w:rsidRDefault="0054115B" w:rsidP="0054115B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54115B" w:rsidRDefault="0054115B" w:rsidP="0054115B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733</w:t>
      </w:r>
    </w:p>
    <w:p w:rsidR="0054115B" w:rsidRPr="0054115B" w:rsidRDefault="0054115B" w:rsidP="0054115B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4115B">
        <w:rPr>
          <w:rFonts w:ascii="Arial" w:hAnsi="Arial" w:cs="Arial"/>
          <w:b/>
          <w:bCs/>
          <w:sz w:val="24"/>
          <w:szCs w:val="24"/>
        </w:rPr>
        <w:t>Mrs D van der Walt (DA) to ask the Minister of Public Service and Administration:</w:t>
      </w:r>
    </w:p>
    <w:p w:rsidR="0054115B" w:rsidRPr="0054115B" w:rsidRDefault="0054115B" w:rsidP="0054115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4115B">
        <w:rPr>
          <w:rFonts w:ascii="Arial" w:hAnsi="Arial" w:cs="Arial"/>
          <w:sz w:val="24"/>
          <w:szCs w:val="24"/>
        </w:rPr>
        <w:t>(1)</w:t>
      </w:r>
      <w:r w:rsidRPr="0054115B">
        <w:rPr>
          <w:rFonts w:ascii="Arial" w:hAnsi="Arial" w:cs="Arial"/>
          <w:sz w:val="24"/>
          <w:szCs w:val="24"/>
        </w:rPr>
        <w:tab/>
        <w:t>Whether there is any position of deputy-director general in any national department that is currently vacant; if so (a) how long has each position been vacant and (b) what is the reason for each vacancy;</w:t>
      </w:r>
    </w:p>
    <w:p w:rsidR="0054115B" w:rsidRPr="0054115B" w:rsidRDefault="0054115B" w:rsidP="0054115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W</w:t>
      </w:r>
      <w:r w:rsidRPr="0054115B">
        <w:rPr>
          <w:rFonts w:ascii="Arial" w:hAnsi="Arial" w:cs="Arial"/>
          <w:sz w:val="24"/>
          <w:szCs w:val="24"/>
        </w:rPr>
        <w:t>hether each vacant position was advertised; if so, (a) were interviews done and (b) when will each vacant position be filled;</w:t>
      </w:r>
    </w:p>
    <w:p w:rsidR="0054115B" w:rsidRPr="0054115B" w:rsidRDefault="0054115B" w:rsidP="0054115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  <w:t>(a) W</w:t>
      </w:r>
      <w:r w:rsidRPr="0054115B">
        <w:rPr>
          <w:rFonts w:ascii="Arial" w:hAnsi="Arial" w:cs="Arial"/>
          <w:sz w:val="24"/>
          <w:szCs w:val="24"/>
        </w:rPr>
        <w:t>hat is the total amount of persons that are currently employed in each position of deputy director-general, (b) for what period has there been persons acting in each position of the deputy director-general and (c) have any of the specified persons applied for the position of deputy director-general in which they are acting;</w:t>
      </w:r>
    </w:p>
    <w:p w:rsidR="0054115B" w:rsidRPr="0054115B" w:rsidRDefault="0054115B" w:rsidP="0054115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54115B">
        <w:rPr>
          <w:rFonts w:ascii="Arial" w:hAnsi="Arial" w:cs="Arial"/>
          <w:sz w:val="24"/>
          <w:szCs w:val="24"/>
        </w:rPr>
        <w:t>(4)</w:t>
      </w:r>
      <w:r w:rsidRPr="005411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</w:t>
      </w:r>
      <w:r w:rsidRPr="0054115B">
        <w:rPr>
          <w:rFonts w:ascii="Arial" w:hAnsi="Arial" w:cs="Arial"/>
          <w:sz w:val="24"/>
          <w:szCs w:val="24"/>
        </w:rPr>
        <w:t>hich contracts of deputy director-general will expire in the (a) 2017-18, (b) 2018-19 and (c) 2019-20 financial years?</w:t>
      </w:r>
      <w:r w:rsidRPr="0054115B">
        <w:rPr>
          <w:rFonts w:ascii="Arial" w:hAnsi="Arial" w:cs="Arial"/>
          <w:sz w:val="24"/>
          <w:szCs w:val="24"/>
        </w:rPr>
        <w:tab/>
      </w:r>
      <w:r w:rsidRPr="0054115B">
        <w:rPr>
          <w:rFonts w:ascii="Arial" w:hAnsi="Arial" w:cs="Arial"/>
          <w:sz w:val="24"/>
          <w:szCs w:val="24"/>
        </w:rPr>
        <w:tab/>
      </w:r>
      <w:r w:rsidRPr="0054115B">
        <w:rPr>
          <w:rFonts w:ascii="Arial" w:hAnsi="Arial" w:cs="Arial"/>
          <w:sz w:val="24"/>
          <w:szCs w:val="24"/>
        </w:rPr>
        <w:tab/>
      </w:r>
      <w:r w:rsidRPr="0054115B">
        <w:rPr>
          <w:rFonts w:ascii="Arial" w:hAnsi="Arial" w:cs="Arial"/>
          <w:sz w:val="24"/>
          <w:szCs w:val="24"/>
        </w:rPr>
        <w:tab/>
      </w:r>
    </w:p>
    <w:p w:rsidR="0054115B" w:rsidRPr="0054115B" w:rsidRDefault="0054115B" w:rsidP="0054115B">
      <w:pPr>
        <w:spacing w:before="100" w:beforeAutospacing="1" w:after="100" w:afterAutospacing="1" w:line="240" w:lineRule="auto"/>
        <w:ind w:left="720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4115B">
        <w:rPr>
          <w:rFonts w:ascii="Arial" w:hAnsi="Arial" w:cs="Arial"/>
          <w:b/>
          <w:sz w:val="24"/>
          <w:szCs w:val="24"/>
        </w:rPr>
        <w:t>NW792E</w:t>
      </w:r>
    </w:p>
    <w:p w:rsidR="00091A69" w:rsidRPr="00091A69" w:rsidRDefault="0054115B" w:rsidP="00091A6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091A69" w:rsidRPr="00784F74" w:rsidRDefault="00091A69" w:rsidP="00091A69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784F74">
        <w:rPr>
          <w:rFonts w:ascii="Arial" w:eastAsia="Times New Roman" w:hAnsi="Arial" w:cs="Arial"/>
          <w:sz w:val="24"/>
          <w:szCs w:val="24"/>
        </w:rPr>
        <w:t xml:space="preserve">According to information from </w:t>
      </w:r>
      <w:r w:rsidRPr="00784F74">
        <w:rPr>
          <w:rFonts w:ascii="Arial" w:eastAsia="Times New Roman" w:hAnsi="Arial" w:cs="Arial"/>
          <w:i/>
          <w:sz w:val="24"/>
          <w:szCs w:val="24"/>
        </w:rPr>
        <w:t>PERSAL</w:t>
      </w:r>
      <w:r>
        <w:rPr>
          <w:rFonts w:ascii="Arial" w:eastAsia="Times New Roman" w:hAnsi="Arial" w:cs="Arial"/>
          <w:i/>
          <w:sz w:val="24"/>
          <w:szCs w:val="24"/>
        </w:rPr>
        <w:t>,</w:t>
      </w:r>
      <w:r w:rsidRPr="00784F74">
        <w:rPr>
          <w:rFonts w:ascii="Arial" w:eastAsia="Times New Roman" w:hAnsi="Arial" w:cs="Arial"/>
          <w:sz w:val="24"/>
          <w:szCs w:val="24"/>
        </w:rPr>
        <w:t xml:space="preserve"> as at 28 February 2017, there are </w:t>
      </w:r>
      <w:r>
        <w:rPr>
          <w:rFonts w:ascii="Arial" w:eastAsia="Times New Roman" w:hAnsi="Arial" w:cs="Arial"/>
          <w:sz w:val="24"/>
          <w:szCs w:val="24"/>
        </w:rPr>
        <w:t xml:space="preserve">61 </w:t>
      </w:r>
      <w:r w:rsidRPr="00784F74">
        <w:rPr>
          <w:rFonts w:ascii="Arial" w:eastAsia="Times New Roman" w:hAnsi="Arial" w:cs="Arial"/>
          <w:sz w:val="24"/>
          <w:szCs w:val="24"/>
        </w:rPr>
        <w:t>Deputy - Directors General (DDG)</w:t>
      </w:r>
      <w:r>
        <w:rPr>
          <w:rFonts w:ascii="Arial" w:eastAsia="Times New Roman" w:hAnsi="Arial" w:cs="Arial"/>
          <w:sz w:val="24"/>
          <w:szCs w:val="24"/>
        </w:rPr>
        <w:t xml:space="preserve"> posts</w:t>
      </w:r>
      <w:r w:rsidRPr="00784F74">
        <w:rPr>
          <w:rFonts w:ascii="Arial" w:eastAsia="Times New Roman" w:hAnsi="Arial" w:cs="Arial"/>
          <w:sz w:val="24"/>
          <w:szCs w:val="24"/>
        </w:rPr>
        <w:t xml:space="preserve"> that are currently vacant</w:t>
      </w:r>
      <w:r>
        <w:rPr>
          <w:rFonts w:ascii="Arial" w:eastAsia="Times New Roman" w:hAnsi="Arial" w:cs="Arial"/>
          <w:sz w:val="24"/>
          <w:szCs w:val="24"/>
        </w:rPr>
        <w:t xml:space="preserve"> across National Departments (</w:t>
      </w:r>
      <w:r w:rsidRPr="006911F4">
        <w:rPr>
          <w:rFonts w:ascii="Arial" w:eastAsia="Times New Roman" w:hAnsi="Arial" w:cs="Arial"/>
          <w:b/>
          <w:sz w:val="24"/>
          <w:szCs w:val="24"/>
        </w:rPr>
        <w:t>Annexure 1</w:t>
      </w:r>
      <w:r>
        <w:rPr>
          <w:rFonts w:ascii="Arial" w:eastAsia="Times New Roman" w:hAnsi="Arial" w:cs="Arial"/>
          <w:sz w:val="24"/>
          <w:szCs w:val="24"/>
        </w:rPr>
        <w:t>)</w:t>
      </w:r>
      <w:r w:rsidRPr="00784F74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091A69" w:rsidRDefault="00091A69" w:rsidP="00091A69">
      <w:pPr>
        <w:pStyle w:val="ListParagraph"/>
        <w:numPr>
          <w:ilvl w:val="0"/>
          <w:numId w:val="2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Information from </w:t>
      </w:r>
      <w:r w:rsidRPr="00784F74">
        <w:rPr>
          <w:rFonts w:ascii="Arial" w:eastAsia="Times New Roman" w:hAnsi="Arial" w:cs="Arial"/>
          <w:i/>
          <w:sz w:val="24"/>
          <w:szCs w:val="24"/>
        </w:rPr>
        <w:t>PERSAL</w:t>
      </w:r>
      <w:r>
        <w:rPr>
          <w:rFonts w:ascii="Arial" w:eastAsia="Times New Roman" w:hAnsi="Arial" w:cs="Arial"/>
          <w:sz w:val="24"/>
          <w:szCs w:val="24"/>
        </w:rPr>
        <w:t xml:space="preserve"> indicates that the median time these posts have been vacant for is 19 months. </w:t>
      </w:r>
    </w:p>
    <w:p w:rsidR="00091A69" w:rsidRDefault="00091A69" w:rsidP="00091A69">
      <w:pPr>
        <w:pStyle w:val="ListParagraph"/>
        <w:numPr>
          <w:ilvl w:val="0"/>
          <w:numId w:val="2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Details with regards to the reasons for each vacancy can be obtained from the respective departments.</w:t>
      </w:r>
    </w:p>
    <w:p w:rsidR="00091A69" w:rsidRDefault="00091A69" w:rsidP="00091A69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91A69" w:rsidRDefault="00091A69" w:rsidP="00091A69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Advertising, interviewing and filling of posts within departments remain the responsibility of each Executive Authority, therefore information in this regard can be obtained from the relevant departments.</w:t>
      </w:r>
    </w:p>
    <w:p w:rsidR="00091A69" w:rsidRDefault="00091A69" w:rsidP="00091A69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1A69" w:rsidRDefault="00091A69" w:rsidP="00091A69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E13597">
        <w:rPr>
          <w:rFonts w:ascii="Arial" w:eastAsia="Times New Roman" w:hAnsi="Arial" w:cs="Arial"/>
          <w:sz w:val="24"/>
          <w:szCs w:val="24"/>
        </w:rPr>
        <w:t xml:space="preserve">(a) </w:t>
      </w:r>
      <w:r>
        <w:rPr>
          <w:rFonts w:ascii="Arial" w:eastAsia="Times New Roman" w:hAnsi="Arial" w:cs="Arial"/>
          <w:sz w:val="24"/>
          <w:szCs w:val="24"/>
        </w:rPr>
        <w:t>There are 168 DDGs currently employed across all National Departments (</w:t>
      </w:r>
      <w:r w:rsidRPr="006911F4">
        <w:rPr>
          <w:rFonts w:ascii="Arial" w:eastAsia="Times New Roman" w:hAnsi="Arial" w:cs="Arial"/>
          <w:b/>
          <w:sz w:val="24"/>
          <w:szCs w:val="24"/>
        </w:rPr>
        <w:t>Annexure 2</w:t>
      </w:r>
      <w:r>
        <w:rPr>
          <w:rFonts w:ascii="Arial" w:eastAsia="Times New Roman" w:hAnsi="Arial" w:cs="Arial"/>
          <w:sz w:val="24"/>
          <w:szCs w:val="24"/>
        </w:rPr>
        <w:t>).</w:t>
      </w:r>
    </w:p>
    <w:p w:rsidR="00091A69" w:rsidRDefault="00091A69" w:rsidP="00091A69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13597">
        <w:rPr>
          <w:rFonts w:ascii="Arial" w:eastAsia="Times New Roman" w:hAnsi="Arial" w:cs="Arial"/>
          <w:sz w:val="24"/>
          <w:szCs w:val="24"/>
        </w:rPr>
        <w:t xml:space="preserve">(b) </w:t>
      </w:r>
      <w:r>
        <w:rPr>
          <w:rFonts w:ascii="Arial" w:eastAsia="Times New Roman" w:hAnsi="Arial" w:cs="Arial"/>
          <w:sz w:val="24"/>
          <w:szCs w:val="24"/>
        </w:rPr>
        <w:t>Relevant details with regards to acting appointments can be obtained from relevant departments.</w:t>
      </w:r>
      <w:r w:rsidRPr="00E135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1A69" w:rsidRDefault="00091A69" w:rsidP="00091A69">
      <w:pPr>
        <w:pStyle w:val="ListParagraph"/>
        <w:numPr>
          <w:ilvl w:val="0"/>
          <w:numId w:val="2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597">
        <w:rPr>
          <w:rFonts w:ascii="Arial" w:eastAsia="Times New Roman" w:hAnsi="Arial" w:cs="Arial"/>
          <w:sz w:val="24"/>
          <w:szCs w:val="24"/>
        </w:rPr>
        <w:t>Relevant details with regard</w:t>
      </w:r>
      <w:r>
        <w:rPr>
          <w:rFonts w:ascii="Arial" w:eastAsia="Times New Roman" w:hAnsi="Arial" w:cs="Arial"/>
          <w:sz w:val="24"/>
          <w:szCs w:val="24"/>
        </w:rPr>
        <w:t xml:space="preserve">s to </w:t>
      </w:r>
      <w:r w:rsidRPr="00E13597">
        <w:rPr>
          <w:rFonts w:ascii="Arial" w:eastAsia="Times New Roman" w:hAnsi="Arial" w:cs="Arial"/>
          <w:sz w:val="24"/>
          <w:szCs w:val="24"/>
        </w:rPr>
        <w:t xml:space="preserve">any of the specified persons </w:t>
      </w:r>
      <w:r>
        <w:rPr>
          <w:rFonts w:ascii="Arial" w:eastAsia="Times New Roman" w:hAnsi="Arial" w:cs="Arial"/>
          <w:sz w:val="24"/>
          <w:szCs w:val="24"/>
        </w:rPr>
        <w:t xml:space="preserve">having </w:t>
      </w:r>
      <w:r w:rsidRPr="00E13597">
        <w:rPr>
          <w:rFonts w:ascii="Arial" w:eastAsia="Times New Roman" w:hAnsi="Arial" w:cs="Arial"/>
          <w:sz w:val="24"/>
          <w:szCs w:val="24"/>
        </w:rPr>
        <w:t>applied for the position of deputy director-general in which they are acting</w:t>
      </w:r>
      <w:r>
        <w:rPr>
          <w:rFonts w:ascii="Arial" w:eastAsia="Times New Roman" w:hAnsi="Arial" w:cs="Arial"/>
          <w:sz w:val="24"/>
          <w:szCs w:val="24"/>
        </w:rPr>
        <w:t xml:space="preserve"> can be obtained from the respective departments.</w:t>
      </w:r>
    </w:p>
    <w:p w:rsidR="00091A69" w:rsidRDefault="00091A69" w:rsidP="00091A69">
      <w:pPr>
        <w:tabs>
          <w:tab w:val="left" w:pos="7545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091A69" w:rsidRDefault="00091A69" w:rsidP="00091A69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E13597">
        <w:rPr>
          <w:rFonts w:ascii="Arial" w:eastAsia="Times New Roman" w:hAnsi="Arial" w:cs="Arial"/>
          <w:sz w:val="24"/>
          <w:szCs w:val="24"/>
        </w:rPr>
        <w:t>Which contracts of deputy director-general will expire in</w:t>
      </w:r>
      <w:r>
        <w:rPr>
          <w:rFonts w:ascii="Arial" w:eastAsia="Times New Roman" w:hAnsi="Arial" w:cs="Arial"/>
          <w:sz w:val="24"/>
          <w:szCs w:val="24"/>
        </w:rPr>
        <w:t xml:space="preserve"> the following financial years (</w:t>
      </w:r>
      <w:r w:rsidRPr="006911F4">
        <w:rPr>
          <w:rFonts w:ascii="Arial" w:eastAsia="Times New Roman" w:hAnsi="Arial" w:cs="Arial"/>
          <w:b/>
          <w:sz w:val="24"/>
          <w:szCs w:val="24"/>
        </w:rPr>
        <w:t>Annexure 3)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91A69" w:rsidRDefault="00091A69" w:rsidP="00091A69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597">
        <w:rPr>
          <w:rFonts w:ascii="Arial" w:eastAsia="Times New Roman" w:hAnsi="Arial" w:cs="Arial"/>
          <w:sz w:val="24"/>
          <w:szCs w:val="24"/>
        </w:rPr>
        <w:t>(a) 2017-18</w:t>
      </w:r>
      <w:r>
        <w:rPr>
          <w:rFonts w:ascii="Arial" w:eastAsia="Times New Roman" w:hAnsi="Arial" w:cs="Arial"/>
          <w:sz w:val="24"/>
          <w:szCs w:val="24"/>
        </w:rPr>
        <w:t xml:space="preserve"> = 11 contracts</w:t>
      </w:r>
    </w:p>
    <w:p w:rsidR="00091A69" w:rsidRDefault="00091A69" w:rsidP="00091A69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597">
        <w:rPr>
          <w:rFonts w:ascii="Arial" w:eastAsia="Times New Roman" w:hAnsi="Arial" w:cs="Arial"/>
          <w:sz w:val="24"/>
          <w:szCs w:val="24"/>
        </w:rPr>
        <w:t xml:space="preserve"> (b) 2018-19 </w:t>
      </w:r>
      <w:r>
        <w:rPr>
          <w:rFonts w:ascii="Arial" w:eastAsia="Times New Roman" w:hAnsi="Arial" w:cs="Arial"/>
          <w:sz w:val="24"/>
          <w:szCs w:val="24"/>
        </w:rPr>
        <w:t>= 5 contracts</w:t>
      </w:r>
    </w:p>
    <w:p w:rsidR="00091A69" w:rsidRDefault="00091A69" w:rsidP="00091A69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597">
        <w:rPr>
          <w:rFonts w:ascii="Arial" w:eastAsia="Times New Roman" w:hAnsi="Arial" w:cs="Arial"/>
          <w:sz w:val="24"/>
          <w:szCs w:val="24"/>
        </w:rPr>
        <w:t xml:space="preserve"> (c) 2019-20</w:t>
      </w:r>
      <w:r>
        <w:rPr>
          <w:rFonts w:ascii="Arial" w:eastAsia="Times New Roman" w:hAnsi="Arial" w:cs="Arial"/>
          <w:sz w:val="24"/>
          <w:szCs w:val="24"/>
        </w:rPr>
        <w:t xml:space="preserve"> = 3 contracts</w:t>
      </w:r>
    </w:p>
    <w:p w:rsidR="00091A69" w:rsidRDefault="00091A69" w:rsidP="00091A69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1A69" w:rsidRPr="00091A69" w:rsidRDefault="00091A69" w:rsidP="00091A69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NB: The majority of positions at Deputy Director –General level in the Public Service are filled on a permanent basis.</w:t>
      </w:r>
    </w:p>
    <w:p w:rsidR="00756EE2" w:rsidRDefault="00756EE2" w:rsidP="00091A69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091A69" w:rsidRDefault="00756EE2" w:rsidP="00091A69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END</w:t>
      </w:r>
    </w:p>
    <w:p w:rsidR="0001055E" w:rsidRDefault="0001055E"/>
    <w:sectPr w:rsidR="000105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01" w:rsidRDefault="00FD2D01" w:rsidP="0054115B">
      <w:pPr>
        <w:spacing w:after="0" w:line="240" w:lineRule="auto"/>
      </w:pPr>
      <w:r>
        <w:separator/>
      </w:r>
    </w:p>
  </w:endnote>
  <w:endnote w:type="continuationSeparator" w:id="0">
    <w:p w:rsidR="00FD2D01" w:rsidRDefault="00FD2D01" w:rsidP="0054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5B" w:rsidRPr="0054115B" w:rsidRDefault="0054115B">
    <w:pPr>
      <w:pStyle w:val="Footer"/>
      <w:rPr>
        <w:rFonts w:ascii="Arial" w:hAnsi="Arial" w:cs="Arial"/>
        <w:b/>
        <w:sz w:val="20"/>
        <w:szCs w:val="20"/>
      </w:rPr>
    </w:pPr>
    <w:r w:rsidRPr="0054115B">
      <w:rPr>
        <w:rFonts w:ascii="Arial" w:hAnsi="Arial" w:cs="Arial"/>
        <w:b/>
        <w:sz w:val="20"/>
        <w:szCs w:val="20"/>
      </w:rPr>
      <w:t>Ms D van der W</w:t>
    </w:r>
    <w:r w:rsidR="00756EE2">
      <w:rPr>
        <w:rFonts w:ascii="Arial" w:hAnsi="Arial" w:cs="Arial"/>
        <w:b/>
        <w:sz w:val="20"/>
        <w:szCs w:val="20"/>
      </w:rPr>
      <w:t>alt (DA) to ask the Minister of</w:t>
    </w:r>
    <w:r w:rsidRPr="0054115B">
      <w:rPr>
        <w:rFonts w:ascii="Arial" w:hAnsi="Arial" w:cs="Arial"/>
        <w:b/>
        <w:sz w:val="20"/>
        <w:szCs w:val="20"/>
      </w:rPr>
      <w:t xml:space="preserve"> Public Service and Administration: (733)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01" w:rsidRDefault="00FD2D01" w:rsidP="0054115B">
      <w:pPr>
        <w:spacing w:after="0" w:line="240" w:lineRule="auto"/>
      </w:pPr>
      <w:r>
        <w:separator/>
      </w:r>
    </w:p>
  </w:footnote>
  <w:footnote w:type="continuationSeparator" w:id="0">
    <w:p w:rsidR="00FD2D01" w:rsidRDefault="00FD2D01" w:rsidP="0054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30461"/>
    <w:multiLevelType w:val="hybridMultilevel"/>
    <w:tmpl w:val="2AF69C8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3442"/>
    <w:multiLevelType w:val="hybridMultilevel"/>
    <w:tmpl w:val="FEF22DC4"/>
    <w:lvl w:ilvl="0" w:tplc="608AFE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B"/>
    <w:rsid w:val="0001055E"/>
    <w:rsid w:val="00091A69"/>
    <w:rsid w:val="0054115B"/>
    <w:rsid w:val="00756EE2"/>
    <w:rsid w:val="00FD2D01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0500-3789-478C-9C7B-0E5C8FF3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5B"/>
  </w:style>
  <w:style w:type="paragraph" w:styleId="Footer">
    <w:name w:val="footer"/>
    <w:basedOn w:val="Normal"/>
    <w:link w:val="FooterChar"/>
    <w:uiPriority w:val="99"/>
    <w:unhideWhenUsed/>
    <w:rsid w:val="00541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5B"/>
  </w:style>
  <w:style w:type="paragraph" w:styleId="ListParagraph">
    <w:name w:val="List Paragraph"/>
    <w:basedOn w:val="Normal"/>
    <w:uiPriority w:val="34"/>
    <w:qFormat/>
    <w:rsid w:val="0009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6</cp:revision>
  <cp:lastPrinted>2017-03-24T13:22:00Z</cp:lastPrinted>
  <dcterms:created xsi:type="dcterms:W3CDTF">2017-03-24T13:20:00Z</dcterms:created>
  <dcterms:modified xsi:type="dcterms:W3CDTF">2017-06-05T10:58:00Z</dcterms:modified>
</cp:coreProperties>
</file>