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E0" w:rsidRPr="00C572BA" w:rsidRDefault="00EE0255" w:rsidP="00F05BE0">
      <w:pPr>
        <w:jc w:val="both"/>
        <w:rPr>
          <w:rFonts w:ascii="Arial" w:hAnsi="Arial" w:cs="Arial"/>
          <w:sz w:val="28"/>
          <w:szCs w:val="28"/>
        </w:rPr>
      </w:pPr>
      <w:bookmarkStart w:id="0" w:name="_GoBack"/>
      <w:bookmarkEnd w:id="0"/>
      <w:r>
        <w:rPr>
          <w:rFonts w:ascii="Arial" w:hAnsi="Arial" w:cs="Arial"/>
          <w:sz w:val="28"/>
          <w:szCs w:val="28"/>
        </w:rPr>
        <w:t>397</w:t>
      </w:r>
      <w:r w:rsidR="00F05BE0" w:rsidRPr="00C572BA">
        <w:rPr>
          <w:rFonts w:ascii="Arial" w:hAnsi="Arial" w:cs="Arial"/>
          <w:sz w:val="28"/>
          <w:szCs w:val="28"/>
        </w:rPr>
        <w:t xml:space="preserve">.     Mr I M </w:t>
      </w:r>
      <w:proofErr w:type="spellStart"/>
      <w:r w:rsidR="00F05BE0" w:rsidRPr="00C572BA">
        <w:rPr>
          <w:rFonts w:ascii="Arial" w:hAnsi="Arial" w:cs="Arial"/>
          <w:sz w:val="28"/>
          <w:szCs w:val="28"/>
        </w:rPr>
        <w:t>Ollis</w:t>
      </w:r>
      <w:proofErr w:type="spellEnd"/>
      <w:r w:rsidR="00F05BE0" w:rsidRPr="00C572BA">
        <w:rPr>
          <w:rFonts w:ascii="Arial" w:hAnsi="Arial" w:cs="Arial"/>
          <w:sz w:val="28"/>
          <w:szCs w:val="28"/>
        </w:rPr>
        <w:t xml:space="preserve"> (DA) to ask the Minister of Labour:</w:t>
      </w:r>
    </w:p>
    <w:p w:rsidR="00F05BE0" w:rsidRDefault="00F05BE0" w:rsidP="00F05BE0">
      <w:pPr>
        <w:jc w:val="both"/>
        <w:rPr>
          <w:rFonts w:ascii="Arial" w:hAnsi="Arial" w:cs="Arial"/>
          <w:sz w:val="28"/>
          <w:szCs w:val="28"/>
        </w:rPr>
      </w:pPr>
      <w:r w:rsidRPr="00C572BA">
        <w:rPr>
          <w:rFonts w:ascii="Arial" w:hAnsi="Arial" w:cs="Arial"/>
          <w:sz w:val="28"/>
          <w:szCs w:val="28"/>
        </w:rPr>
        <w:t xml:space="preserve">What are the names of (a) each National Economic Development and Labour Council member in each of the four chambers and (b) the organisations that each of the specified members represent?                                                                               </w:t>
      </w:r>
    </w:p>
    <w:p w:rsidR="00F05BE0" w:rsidRPr="00C572BA" w:rsidRDefault="00F05BE0" w:rsidP="00F05BE0">
      <w:pPr>
        <w:rPr>
          <w:rFonts w:ascii="Arial" w:hAnsi="Arial" w:cs="Arial"/>
          <w:sz w:val="28"/>
          <w:szCs w:val="28"/>
        </w:rPr>
      </w:pPr>
      <w:r w:rsidRPr="00C572BA">
        <w:rPr>
          <w:rFonts w:ascii="Arial" w:hAnsi="Arial" w:cs="Arial"/>
          <w:sz w:val="28"/>
          <w:szCs w:val="28"/>
        </w:rPr>
        <w:t>NW450E</w:t>
      </w:r>
    </w:p>
    <w:p w:rsidR="00F05BE0" w:rsidRPr="007F31F8" w:rsidRDefault="00F05BE0" w:rsidP="00F05BE0">
      <w:pPr>
        <w:jc w:val="both"/>
        <w:rPr>
          <w:rFonts w:ascii="Arial" w:hAnsi="Arial" w:cs="Arial"/>
          <w:b/>
          <w:sz w:val="28"/>
          <w:szCs w:val="28"/>
        </w:rPr>
      </w:pPr>
      <w:r w:rsidRPr="007F31F8">
        <w:rPr>
          <w:rFonts w:ascii="Arial" w:hAnsi="Arial" w:cs="Arial"/>
          <w:b/>
          <w:sz w:val="28"/>
          <w:szCs w:val="28"/>
        </w:rPr>
        <w:t>Response</w:t>
      </w:r>
    </w:p>
    <w:p w:rsidR="00F05BE0" w:rsidRPr="00C572BA" w:rsidRDefault="00F05BE0" w:rsidP="00F05BE0">
      <w:pPr>
        <w:jc w:val="both"/>
        <w:rPr>
          <w:rFonts w:ascii="Arial" w:hAnsi="Arial" w:cs="Arial"/>
          <w:sz w:val="28"/>
          <w:szCs w:val="28"/>
        </w:rPr>
      </w:pPr>
      <w:r>
        <w:rPr>
          <w:rFonts w:ascii="Arial" w:hAnsi="Arial" w:cs="Arial"/>
          <w:sz w:val="28"/>
          <w:szCs w:val="28"/>
        </w:rPr>
        <w:t>The names of the NEDLAC Chamber delegates are attached below:</w:t>
      </w:r>
    </w:p>
    <w:p w:rsidR="00F05BE0" w:rsidRPr="007F31F8" w:rsidRDefault="00F05BE0" w:rsidP="00F05BE0">
      <w:pPr>
        <w:pStyle w:val="ListParagraph"/>
        <w:numPr>
          <w:ilvl w:val="0"/>
          <w:numId w:val="1"/>
        </w:numPr>
        <w:ind w:left="284" w:hanging="142"/>
        <w:rPr>
          <w:rFonts w:ascii="Arial" w:hAnsi="Arial" w:cs="Arial"/>
          <w:b/>
          <w:sz w:val="28"/>
          <w:szCs w:val="28"/>
        </w:rPr>
      </w:pPr>
      <w:r w:rsidRPr="007F31F8">
        <w:rPr>
          <w:rFonts w:ascii="Arial" w:hAnsi="Arial" w:cs="Arial"/>
          <w:b/>
          <w:sz w:val="28"/>
          <w:szCs w:val="28"/>
        </w:rPr>
        <w:t>DEVELOPMENT CHAMBER DELEGATES</w:t>
      </w:r>
    </w:p>
    <w:tbl>
      <w:tblPr>
        <w:tblW w:w="97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257"/>
        <w:gridCol w:w="2249"/>
        <w:gridCol w:w="2410"/>
      </w:tblGrid>
      <w:tr w:rsidR="00F05BE0" w:rsidRPr="004C7CA2" w:rsidTr="00FB4D80">
        <w:tc>
          <w:tcPr>
            <w:tcW w:w="851" w:type="dxa"/>
            <w:shd w:val="clear" w:color="auto" w:fill="D9D9D9"/>
          </w:tcPr>
          <w:p w:rsidR="00F05BE0" w:rsidRPr="004C7CA2" w:rsidRDefault="00F05BE0" w:rsidP="00FB4D80">
            <w:pPr>
              <w:rPr>
                <w:rFonts w:ascii="Arial" w:hAnsi="Arial" w:cs="Arial"/>
                <w:b/>
              </w:rPr>
            </w:pPr>
            <w:r w:rsidRPr="004C7CA2">
              <w:rPr>
                <w:rFonts w:ascii="Arial" w:hAnsi="Arial" w:cs="Arial"/>
                <w:b/>
              </w:rPr>
              <w:t>NO.</w:t>
            </w:r>
          </w:p>
        </w:tc>
        <w:tc>
          <w:tcPr>
            <w:tcW w:w="4257" w:type="dxa"/>
            <w:shd w:val="clear" w:color="auto" w:fill="D9D9D9"/>
          </w:tcPr>
          <w:p w:rsidR="00F05BE0" w:rsidRPr="004C7CA2" w:rsidRDefault="00F05BE0" w:rsidP="00FB4D80">
            <w:pPr>
              <w:rPr>
                <w:rFonts w:ascii="Arial" w:hAnsi="Arial" w:cs="Arial"/>
                <w:b/>
              </w:rPr>
            </w:pPr>
            <w:r w:rsidRPr="004C7CA2">
              <w:rPr>
                <w:rFonts w:ascii="Arial" w:hAnsi="Arial" w:cs="Arial"/>
                <w:b/>
              </w:rPr>
              <w:t>NAME &amp; SURNAME</w:t>
            </w:r>
          </w:p>
        </w:tc>
        <w:tc>
          <w:tcPr>
            <w:tcW w:w="2249" w:type="dxa"/>
            <w:shd w:val="clear" w:color="auto" w:fill="D9D9D9"/>
          </w:tcPr>
          <w:p w:rsidR="00F05BE0" w:rsidRPr="004C7CA2" w:rsidRDefault="00F05BE0" w:rsidP="00FB4D80">
            <w:pPr>
              <w:rPr>
                <w:rFonts w:ascii="Arial" w:hAnsi="Arial" w:cs="Arial"/>
                <w:b/>
              </w:rPr>
            </w:pPr>
            <w:r w:rsidRPr="004C7CA2">
              <w:rPr>
                <w:rFonts w:ascii="Arial" w:hAnsi="Arial" w:cs="Arial"/>
                <w:b/>
              </w:rPr>
              <w:t>CONSTITUENCY</w:t>
            </w:r>
          </w:p>
        </w:tc>
        <w:tc>
          <w:tcPr>
            <w:tcW w:w="2410" w:type="dxa"/>
            <w:shd w:val="clear" w:color="auto" w:fill="D9D9D9"/>
          </w:tcPr>
          <w:p w:rsidR="00F05BE0" w:rsidRPr="004C7CA2" w:rsidRDefault="00F05BE0" w:rsidP="00FB4D80">
            <w:pPr>
              <w:rPr>
                <w:rFonts w:ascii="Arial" w:hAnsi="Arial" w:cs="Arial"/>
                <w:b/>
              </w:rPr>
            </w:pPr>
            <w:r>
              <w:rPr>
                <w:rFonts w:ascii="Arial" w:hAnsi="Arial" w:cs="Arial"/>
                <w:b/>
              </w:rPr>
              <w:t>ORGANISATION</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1</w:t>
            </w:r>
          </w:p>
        </w:tc>
        <w:tc>
          <w:tcPr>
            <w:tcW w:w="4257" w:type="dxa"/>
          </w:tcPr>
          <w:p w:rsidR="00F05BE0" w:rsidRPr="004C7CA2" w:rsidRDefault="00F05BE0" w:rsidP="00FB4D80">
            <w:pPr>
              <w:rPr>
                <w:rFonts w:ascii="Arial" w:hAnsi="Arial" w:cs="Arial"/>
              </w:rPr>
            </w:pPr>
            <w:proofErr w:type="spellStart"/>
            <w:r w:rsidRPr="004C7CA2">
              <w:rPr>
                <w:rFonts w:ascii="Arial" w:hAnsi="Arial" w:cs="Arial"/>
              </w:rPr>
              <w:t>FaniXaba</w:t>
            </w:r>
            <w:proofErr w:type="spellEnd"/>
          </w:p>
        </w:tc>
        <w:tc>
          <w:tcPr>
            <w:tcW w:w="2249" w:type="dxa"/>
          </w:tcPr>
          <w:p w:rsidR="00F05BE0" w:rsidRPr="004C7CA2" w:rsidRDefault="00F05BE0" w:rsidP="00FB4D80">
            <w:pPr>
              <w:rPr>
                <w:rFonts w:ascii="Arial" w:hAnsi="Arial" w:cs="Arial"/>
              </w:rPr>
            </w:pPr>
            <w:r w:rsidRPr="004C7CA2">
              <w:rPr>
                <w:rFonts w:ascii="Arial" w:hAnsi="Arial" w:cs="Arial"/>
              </w:rPr>
              <w:t>Business</w:t>
            </w:r>
          </w:p>
        </w:tc>
        <w:tc>
          <w:tcPr>
            <w:tcW w:w="2410" w:type="dxa"/>
          </w:tcPr>
          <w:p w:rsidR="00F05BE0" w:rsidRPr="004C7CA2" w:rsidRDefault="00F05BE0" w:rsidP="00FB4D80">
            <w:pPr>
              <w:rPr>
                <w:rFonts w:ascii="Arial" w:hAnsi="Arial" w:cs="Arial"/>
              </w:rPr>
            </w:pPr>
            <w:r w:rsidRPr="004C7CA2">
              <w:rPr>
                <w:rFonts w:ascii="Arial" w:hAnsi="Arial" w:cs="Arial"/>
              </w:rPr>
              <w:t>BUSA</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2</w:t>
            </w:r>
          </w:p>
        </w:tc>
        <w:tc>
          <w:tcPr>
            <w:tcW w:w="4257" w:type="dxa"/>
          </w:tcPr>
          <w:p w:rsidR="00F05BE0" w:rsidRPr="004C7CA2" w:rsidRDefault="00F05BE0" w:rsidP="00FB4D80">
            <w:pPr>
              <w:rPr>
                <w:rFonts w:ascii="Arial" w:hAnsi="Arial" w:cs="Arial"/>
              </w:rPr>
            </w:pPr>
            <w:r w:rsidRPr="004C7CA2">
              <w:rPr>
                <w:rFonts w:ascii="Arial" w:hAnsi="Arial" w:cs="Arial"/>
              </w:rPr>
              <w:t xml:space="preserve">Mpumalanga </w:t>
            </w:r>
            <w:proofErr w:type="spellStart"/>
            <w:r w:rsidRPr="004C7CA2">
              <w:rPr>
                <w:rFonts w:ascii="Arial" w:hAnsi="Arial" w:cs="Arial"/>
              </w:rPr>
              <w:t>Myataza</w:t>
            </w:r>
            <w:proofErr w:type="spellEnd"/>
          </w:p>
        </w:tc>
        <w:tc>
          <w:tcPr>
            <w:tcW w:w="2249" w:type="dxa"/>
          </w:tcPr>
          <w:p w:rsidR="00F05BE0" w:rsidRPr="004C7CA2" w:rsidRDefault="00F05BE0" w:rsidP="00FB4D80">
            <w:pPr>
              <w:rPr>
                <w:rFonts w:ascii="Arial" w:hAnsi="Arial" w:cs="Arial"/>
              </w:rPr>
            </w:pPr>
            <w:r w:rsidRPr="004C7CA2">
              <w:rPr>
                <w:rFonts w:ascii="Arial" w:hAnsi="Arial" w:cs="Arial"/>
              </w:rPr>
              <w:t>Business</w:t>
            </w:r>
          </w:p>
        </w:tc>
        <w:tc>
          <w:tcPr>
            <w:tcW w:w="2410" w:type="dxa"/>
          </w:tcPr>
          <w:p w:rsidR="00F05BE0" w:rsidRPr="004C7CA2" w:rsidRDefault="00F05BE0" w:rsidP="00FB4D80">
            <w:pPr>
              <w:rPr>
                <w:rFonts w:ascii="Arial" w:hAnsi="Arial" w:cs="Arial"/>
              </w:rPr>
            </w:pPr>
            <w:r w:rsidRPr="004C7CA2">
              <w:rPr>
                <w:rFonts w:ascii="Arial" w:hAnsi="Arial" w:cs="Arial"/>
              </w:rPr>
              <w:t>BUSA</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3</w:t>
            </w:r>
          </w:p>
        </w:tc>
        <w:tc>
          <w:tcPr>
            <w:tcW w:w="4257" w:type="dxa"/>
          </w:tcPr>
          <w:p w:rsidR="00F05BE0" w:rsidRPr="004C7CA2" w:rsidRDefault="00F05BE0" w:rsidP="00FB4D80">
            <w:pPr>
              <w:rPr>
                <w:rFonts w:ascii="Arial" w:hAnsi="Arial" w:cs="Arial"/>
              </w:rPr>
            </w:pPr>
            <w:proofErr w:type="spellStart"/>
            <w:r w:rsidRPr="004C7CA2">
              <w:rPr>
                <w:rFonts w:ascii="Arial" w:hAnsi="Arial" w:cs="Arial"/>
              </w:rPr>
              <w:t>ZinziMgolodela</w:t>
            </w:r>
            <w:proofErr w:type="spellEnd"/>
          </w:p>
        </w:tc>
        <w:tc>
          <w:tcPr>
            <w:tcW w:w="2249" w:type="dxa"/>
          </w:tcPr>
          <w:p w:rsidR="00F05BE0" w:rsidRPr="004C7CA2" w:rsidRDefault="00F05BE0" w:rsidP="00FB4D80">
            <w:pPr>
              <w:rPr>
                <w:rFonts w:ascii="Arial" w:hAnsi="Arial" w:cs="Arial"/>
              </w:rPr>
            </w:pPr>
            <w:r w:rsidRPr="004C7CA2">
              <w:rPr>
                <w:rFonts w:ascii="Arial" w:hAnsi="Arial" w:cs="Arial"/>
              </w:rPr>
              <w:t>Business</w:t>
            </w:r>
          </w:p>
        </w:tc>
        <w:tc>
          <w:tcPr>
            <w:tcW w:w="2410" w:type="dxa"/>
          </w:tcPr>
          <w:p w:rsidR="00F05BE0" w:rsidRPr="004C7CA2" w:rsidRDefault="00F05BE0" w:rsidP="00FB4D80">
            <w:pPr>
              <w:rPr>
                <w:rFonts w:ascii="Arial" w:hAnsi="Arial" w:cs="Arial"/>
              </w:rPr>
            </w:pPr>
            <w:r w:rsidRPr="004C7CA2">
              <w:rPr>
                <w:rFonts w:ascii="Arial" w:hAnsi="Arial" w:cs="Arial"/>
              </w:rPr>
              <w:t>BUSA</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4</w:t>
            </w:r>
          </w:p>
        </w:tc>
        <w:tc>
          <w:tcPr>
            <w:tcW w:w="4257" w:type="dxa"/>
          </w:tcPr>
          <w:p w:rsidR="00F05BE0" w:rsidRPr="004C7CA2" w:rsidRDefault="00F05BE0" w:rsidP="00FB4D80">
            <w:pPr>
              <w:rPr>
                <w:rFonts w:ascii="Arial" w:hAnsi="Arial" w:cs="Arial"/>
              </w:rPr>
            </w:pPr>
            <w:r w:rsidRPr="004C7CA2">
              <w:rPr>
                <w:rFonts w:ascii="Arial" w:hAnsi="Arial" w:cs="Arial"/>
              </w:rPr>
              <w:t xml:space="preserve">Kevin </w:t>
            </w:r>
            <w:proofErr w:type="spellStart"/>
            <w:r w:rsidRPr="004C7CA2">
              <w:rPr>
                <w:rFonts w:ascii="Arial" w:hAnsi="Arial" w:cs="Arial"/>
              </w:rPr>
              <w:t>Cowley</w:t>
            </w:r>
            <w:proofErr w:type="spellEnd"/>
          </w:p>
        </w:tc>
        <w:tc>
          <w:tcPr>
            <w:tcW w:w="2249" w:type="dxa"/>
          </w:tcPr>
          <w:p w:rsidR="00F05BE0" w:rsidRPr="004C7CA2" w:rsidRDefault="00F05BE0" w:rsidP="00FB4D80">
            <w:pPr>
              <w:rPr>
                <w:rFonts w:ascii="Arial" w:hAnsi="Arial" w:cs="Arial"/>
              </w:rPr>
            </w:pPr>
            <w:r w:rsidRPr="004C7CA2">
              <w:rPr>
                <w:rFonts w:ascii="Arial" w:hAnsi="Arial" w:cs="Arial"/>
              </w:rPr>
              <w:t>Business</w:t>
            </w:r>
          </w:p>
        </w:tc>
        <w:tc>
          <w:tcPr>
            <w:tcW w:w="2410" w:type="dxa"/>
          </w:tcPr>
          <w:p w:rsidR="00F05BE0" w:rsidRPr="004C7CA2" w:rsidRDefault="00F05BE0" w:rsidP="00FB4D80">
            <w:pPr>
              <w:rPr>
                <w:rFonts w:ascii="Arial" w:hAnsi="Arial" w:cs="Arial"/>
              </w:rPr>
            </w:pPr>
            <w:r w:rsidRPr="004C7CA2">
              <w:rPr>
                <w:rFonts w:ascii="Arial" w:hAnsi="Arial" w:cs="Arial"/>
              </w:rPr>
              <w:t>BUSA</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5</w:t>
            </w:r>
          </w:p>
        </w:tc>
        <w:tc>
          <w:tcPr>
            <w:tcW w:w="4257" w:type="dxa"/>
          </w:tcPr>
          <w:p w:rsidR="00F05BE0" w:rsidRPr="004C7CA2" w:rsidRDefault="00F05BE0" w:rsidP="00FB4D80">
            <w:pPr>
              <w:rPr>
                <w:rFonts w:ascii="Arial" w:hAnsi="Arial" w:cs="Arial"/>
              </w:rPr>
            </w:pPr>
            <w:r w:rsidRPr="004C7CA2">
              <w:rPr>
                <w:rFonts w:ascii="Arial" w:hAnsi="Arial" w:cs="Arial"/>
              </w:rPr>
              <w:t>Nomsa  Kula</w:t>
            </w:r>
            <w:r w:rsidRPr="004C7CA2">
              <w:rPr>
                <w:rFonts w:ascii="Arial" w:hAnsi="Arial" w:cs="Arial"/>
              </w:rPr>
              <w:tab/>
            </w:r>
            <w:r w:rsidRPr="004C7CA2">
              <w:rPr>
                <w:rFonts w:ascii="Arial" w:hAnsi="Arial" w:cs="Arial"/>
              </w:rPr>
              <w:tab/>
            </w:r>
          </w:p>
        </w:tc>
        <w:tc>
          <w:tcPr>
            <w:tcW w:w="2249" w:type="dxa"/>
          </w:tcPr>
          <w:p w:rsidR="00F05BE0" w:rsidRPr="004C7CA2" w:rsidRDefault="00F05BE0" w:rsidP="00FB4D80">
            <w:pPr>
              <w:rPr>
                <w:rFonts w:ascii="Arial" w:hAnsi="Arial" w:cs="Arial"/>
              </w:rPr>
            </w:pPr>
            <w:r w:rsidRPr="004C7CA2">
              <w:rPr>
                <w:rFonts w:ascii="Arial" w:hAnsi="Arial" w:cs="Arial"/>
              </w:rPr>
              <w:t>Business</w:t>
            </w:r>
          </w:p>
        </w:tc>
        <w:tc>
          <w:tcPr>
            <w:tcW w:w="2410" w:type="dxa"/>
          </w:tcPr>
          <w:p w:rsidR="00F05BE0" w:rsidRPr="004C7CA2" w:rsidRDefault="00F05BE0" w:rsidP="00FB4D80">
            <w:pPr>
              <w:rPr>
                <w:rFonts w:ascii="Arial" w:hAnsi="Arial" w:cs="Arial"/>
              </w:rPr>
            </w:pPr>
            <w:r w:rsidRPr="004C7CA2">
              <w:rPr>
                <w:rFonts w:ascii="Arial" w:hAnsi="Arial" w:cs="Arial"/>
              </w:rPr>
              <w:t>BUSA</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6</w:t>
            </w:r>
          </w:p>
        </w:tc>
        <w:tc>
          <w:tcPr>
            <w:tcW w:w="4257" w:type="dxa"/>
          </w:tcPr>
          <w:p w:rsidR="00F05BE0" w:rsidRPr="004C7CA2" w:rsidRDefault="00F05BE0" w:rsidP="00FB4D80">
            <w:pPr>
              <w:rPr>
                <w:rFonts w:ascii="Arial" w:hAnsi="Arial" w:cs="Arial"/>
              </w:rPr>
            </w:pPr>
            <w:proofErr w:type="spellStart"/>
            <w:r w:rsidRPr="004C7CA2">
              <w:rPr>
                <w:rFonts w:ascii="Arial" w:hAnsi="Arial" w:cs="Arial"/>
              </w:rPr>
              <w:t>SharnaJohardien</w:t>
            </w:r>
            <w:proofErr w:type="spellEnd"/>
          </w:p>
        </w:tc>
        <w:tc>
          <w:tcPr>
            <w:tcW w:w="2249" w:type="dxa"/>
          </w:tcPr>
          <w:p w:rsidR="00F05BE0" w:rsidRPr="004C7CA2" w:rsidRDefault="00F05BE0" w:rsidP="00FB4D80">
            <w:pPr>
              <w:rPr>
                <w:rFonts w:ascii="Arial" w:hAnsi="Arial" w:cs="Arial"/>
              </w:rPr>
            </w:pPr>
            <w:r w:rsidRPr="004C7CA2">
              <w:rPr>
                <w:rFonts w:ascii="Arial" w:hAnsi="Arial" w:cs="Arial"/>
              </w:rPr>
              <w:t>Business</w:t>
            </w:r>
          </w:p>
        </w:tc>
        <w:tc>
          <w:tcPr>
            <w:tcW w:w="2410" w:type="dxa"/>
          </w:tcPr>
          <w:p w:rsidR="00F05BE0" w:rsidRPr="004C7CA2" w:rsidRDefault="00F05BE0" w:rsidP="00FB4D80">
            <w:pPr>
              <w:rPr>
                <w:rFonts w:ascii="Arial" w:hAnsi="Arial" w:cs="Arial"/>
              </w:rPr>
            </w:pPr>
            <w:r w:rsidRPr="004C7CA2">
              <w:rPr>
                <w:rFonts w:ascii="Arial" w:hAnsi="Arial" w:cs="Arial"/>
              </w:rPr>
              <w:t>BUSA</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7</w:t>
            </w:r>
          </w:p>
        </w:tc>
        <w:tc>
          <w:tcPr>
            <w:tcW w:w="4257" w:type="dxa"/>
          </w:tcPr>
          <w:p w:rsidR="00F05BE0" w:rsidRPr="004C7CA2" w:rsidRDefault="00F05BE0" w:rsidP="00FB4D80">
            <w:pPr>
              <w:rPr>
                <w:rFonts w:ascii="Arial" w:hAnsi="Arial" w:cs="Arial"/>
              </w:rPr>
            </w:pPr>
            <w:proofErr w:type="spellStart"/>
            <w:r w:rsidRPr="004C7CA2">
              <w:rPr>
                <w:rFonts w:ascii="Arial" w:hAnsi="Arial" w:cs="Arial"/>
              </w:rPr>
              <w:t>ThamiSkenjana</w:t>
            </w:r>
            <w:proofErr w:type="spellEnd"/>
          </w:p>
        </w:tc>
        <w:tc>
          <w:tcPr>
            <w:tcW w:w="2249" w:type="dxa"/>
          </w:tcPr>
          <w:p w:rsidR="00F05BE0" w:rsidRPr="004C7CA2" w:rsidRDefault="00F05BE0" w:rsidP="00FB4D80">
            <w:pPr>
              <w:rPr>
                <w:rFonts w:ascii="Arial" w:hAnsi="Arial" w:cs="Arial"/>
              </w:rPr>
            </w:pPr>
            <w:r w:rsidRPr="004C7CA2">
              <w:rPr>
                <w:rFonts w:ascii="Arial" w:hAnsi="Arial" w:cs="Arial"/>
              </w:rPr>
              <w:t>Business</w:t>
            </w:r>
          </w:p>
        </w:tc>
        <w:tc>
          <w:tcPr>
            <w:tcW w:w="2410" w:type="dxa"/>
          </w:tcPr>
          <w:p w:rsidR="00F05BE0" w:rsidRPr="004C7CA2" w:rsidRDefault="00F05BE0" w:rsidP="00FB4D80">
            <w:pPr>
              <w:rPr>
                <w:rFonts w:ascii="Arial" w:hAnsi="Arial" w:cs="Arial"/>
              </w:rPr>
            </w:pPr>
            <w:r w:rsidRPr="004C7CA2">
              <w:rPr>
                <w:rFonts w:ascii="Arial" w:hAnsi="Arial" w:cs="Arial"/>
              </w:rPr>
              <w:t>BBC</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8</w:t>
            </w:r>
          </w:p>
        </w:tc>
        <w:tc>
          <w:tcPr>
            <w:tcW w:w="4257" w:type="dxa"/>
          </w:tcPr>
          <w:p w:rsidR="00F05BE0" w:rsidRPr="004C7CA2" w:rsidRDefault="00F05BE0" w:rsidP="00FB4D80">
            <w:pPr>
              <w:rPr>
                <w:rFonts w:ascii="Arial" w:hAnsi="Arial" w:cs="Arial"/>
              </w:rPr>
            </w:pPr>
            <w:r w:rsidRPr="004C7CA2">
              <w:rPr>
                <w:rFonts w:ascii="Arial" w:hAnsi="Arial" w:cs="Arial"/>
              </w:rPr>
              <w:t xml:space="preserve">Zama </w:t>
            </w:r>
            <w:proofErr w:type="spellStart"/>
            <w:r w:rsidRPr="004C7CA2">
              <w:rPr>
                <w:rFonts w:ascii="Arial" w:hAnsi="Arial" w:cs="Arial"/>
              </w:rPr>
              <w:t>Ndaba</w:t>
            </w:r>
            <w:proofErr w:type="spellEnd"/>
          </w:p>
        </w:tc>
        <w:tc>
          <w:tcPr>
            <w:tcW w:w="2249" w:type="dxa"/>
          </w:tcPr>
          <w:p w:rsidR="00F05BE0" w:rsidRPr="004C7CA2" w:rsidRDefault="00F05BE0" w:rsidP="00FB4D80">
            <w:pPr>
              <w:rPr>
                <w:rFonts w:ascii="Arial" w:hAnsi="Arial" w:cs="Arial"/>
              </w:rPr>
            </w:pPr>
            <w:r w:rsidRPr="004C7CA2">
              <w:rPr>
                <w:rFonts w:ascii="Arial" w:hAnsi="Arial" w:cs="Arial"/>
              </w:rPr>
              <w:t>Business</w:t>
            </w:r>
          </w:p>
        </w:tc>
        <w:tc>
          <w:tcPr>
            <w:tcW w:w="2410" w:type="dxa"/>
          </w:tcPr>
          <w:p w:rsidR="00F05BE0" w:rsidRPr="004C7CA2" w:rsidRDefault="00F05BE0" w:rsidP="00FB4D80">
            <w:pPr>
              <w:rPr>
                <w:rFonts w:ascii="Arial" w:hAnsi="Arial" w:cs="Arial"/>
              </w:rPr>
            </w:pPr>
            <w:r w:rsidRPr="004C7CA2">
              <w:rPr>
                <w:rFonts w:ascii="Arial" w:hAnsi="Arial" w:cs="Arial"/>
              </w:rPr>
              <w:t>BBC</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9</w:t>
            </w:r>
          </w:p>
        </w:tc>
        <w:tc>
          <w:tcPr>
            <w:tcW w:w="4257" w:type="dxa"/>
          </w:tcPr>
          <w:p w:rsidR="00F05BE0" w:rsidRPr="004C7CA2" w:rsidRDefault="00F05BE0" w:rsidP="00FB4D80">
            <w:pPr>
              <w:rPr>
                <w:rFonts w:ascii="Arial" w:hAnsi="Arial" w:cs="Arial"/>
              </w:rPr>
            </w:pPr>
            <w:proofErr w:type="spellStart"/>
            <w:r w:rsidRPr="004C7CA2">
              <w:rPr>
                <w:rFonts w:ascii="Arial" w:hAnsi="Arial" w:cs="Arial"/>
              </w:rPr>
              <w:t>TafadzwaMupeti</w:t>
            </w:r>
            <w:proofErr w:type="spellEnd"/>
          </w:p>
        </w:tc>
        <w:tc>
          <w:tcPr>
            <w:tcW w:w="2249" w:type="dxa"/>
          </w:tcPr>
          <w:p w:rsidR="00F05BE0" w:rsidRPr="004C7CA2" w:rsidRDefault="00F05BE0" w:rsidP="00FB4D80">
            <w:pPr>
              <w:rPr>
                <w:rFonts w:ascii="Arial" w:hAnsi="Arial" w:cs="Arial"/>
              </w:rPr>
            </w:pPr>
            <w:r w:rsidRPr="004C7CA2">
              <w:rPr>
                <w:rFonts w:ascii="Arial" w:hAnsi="Arial" w:cs="Arial"/>
              </w:rPr>
              <w:t>Business</w:t>
            </w:r>
          </w:p>
        </w:tc>
        <w:tc>
          <w:tcPr>
            <w:tcW w:w="2410" w:type="dxa"/>
          </w:tcPr>
          <w:p w:rsidR="00F05BE0" w:rsidRPr="004C7CA2" w:rsidRDefault="00F05BE0" w:rsidP="00FB4D80">
            <w:pPr>
              <w:rPr>
                <w:rFonts w:ascii="Arial" w:hAnsi="Arial" w:cs="Arial"/>
              </w:rPr>
            </w:pPr>
            <w:r w:rsidRPr="004C7CA2">
              <w:rPr>
                <w:rFonts w:ascii="Arial" w:hAnsi="Arial" w:cs="Arial"/>
              </w:rPr>
              <w:t>BBC</w:t>
            </w:r>
          </w:p>
        </w:tc>
      </w:tr>
      <w:tr w:rsidR="00F05BE0" w:rsidRPr="004C7CA2" w:rsidTr="00FB4D80">
        <w:trPr>
          <w:trHeight w:val="352"/>
        </w:trPr>
        <w:tc>
          <w:tcPr>
            <w:tcW w:w="851" w:type="dxa"/>
          </w:tcPr>
          <w:p w:rsidR="00F05BE0" w:rsidRPr="004C7CA2" w:rsidRDefault="00F05BE0" w:rsidP="00FB4D80">
            <w:pPr>
              <w:rPr>
                <w:rFonts w:ascii="Arial" w:hAnsi="Arial" w:cs="Arial"/>
              </w:rPr>
            </w:pPr>
            <w:r w:rsidRPr="004C7CA2">
              <w:rPr>
                <w:rFonts w:ascii="Arial" w:hAnsi="Arial" w:cs="Arial"/>
              </w:rPr>
              <w:t>10</w:t>
            </w:r>
          </w:p>
        </w:tc>
        <w:tc>
          <w:tcPr>
            <w:tcW w:w="4257" w:type="dxa"/>
          </w:tcPr>
          <w:p w:rsidR="00F05BE0" w:rsidRPr="004C7CA2" w:rsidRDefault="00F05BE0" w:rsidP="00FB4D80">
            <w:pPr>
              <w:rPr>
                <w:rFonts w:ascii="Arial" w:hAnsi="Arial" w:cs="Arial"/>
              </w:rPr>
            </w:pPr>
            <w:r w:rsidRPr="004C7CA2">
              <w:rPr>
                <w:rFonts w:ascii="Arial" w:hAnsi="Arial" w:cs="Arial"/>
              </w:rPr>
              <w:t>Philip Maseko</w:t>
            </w:r>
          </w:p>
        </w:tc>
        <w:tc>
          <w:tcPr>
            <w:tcW w:w="2249" w:type="dxa"/>
          </w:tcPr>
          <w:p w:rsidR="00F05BE0" w:rsidRPr="004C7CA2" w:rsidRDefault="00F05BE0" w:rsidP="00FB4D80">
            <w:pPr>
              <w:rPr>
                <w:rFonts w:ascii="Arial" w:hAnsi="Arial" w:cs="Arial"/>
              </w:rPr>
            </w:pPr>
            <w:r w:rsidRPr="004C7CA2">
              <w:rPr>
                <w:rFonts w:ascii="Arial" w:hAnsi="Arial" w:cs="Arial"/>
              </w:rPr>
              <w:t>Business</w:t>
            </w:r>
          </w:p>
        </w:tc>
        <w:tc>
          <w:tcPr>
            <w:tcW w:w="2410" w:type="dxa"/>
          </w:tcPr>
          <w:p w:rsidR="00F05BE0" w:rsidRPr="004C7CA2" w:rsidRDefault="00F05BE0" w:rsidP="00FB4D80">
            <w:pPr>
              <w:rPr>
                <w:rFonts w:ascii="Arial" w:hAnsi="Arial" w:cs="Arial"/>
              </w:rPr>
            </w:pPr>
            <w:r w:rsidRPr="004C7CA2">
              <w:rPr>
                <w:rFonts w:ascii="Arial" w:hAnsi="Arial" w:cs="Arial"/>
              </w:rPr>
              <w:t>BBC</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11</w:t>
            </w:r>
          </w:p>
        </w:tc>
        <w:tc>
          <w:tcPr>
            <w:tcW w:w="4257" w:type="dxa"/>
          </w:tcPr>
          <w:p w:rsidR="00F05BE0" w:rsidRPr="004C7CA2" w:rsidRDefault="00F05BE0" w:rsidP="00FB4D80">
            <w:pPr>
              <w:rPr>
                <w:rFonts w:ascii="Arial" w:hAnsi="Arial" w:cs="Arial"/>
              </w:rPr>
            </w:pPr>
            <w:proofErr w:type="spellStart"/>
            <w:r w:rsidRPr="004C7CA2">
              <w:rPr>
                <w:rFonts w:ascii="Arial" w:hAnsi="Arial" w:cs="Arial"/>
              </w:rPr>
              <w:t>PhilaFakude</w:t>
            </w:r>
            <w:proofErr w:type="spellEnd"/>
          </w:p>
        </w:tc>
        <w:tc>
          <w:tcPr>
            <w:tcW w:w="2249" w:type="dxa"/>
          </w:tcPr>
          <w:p w:rsidR="00F05BE0" w:rsidRPr="004C7CA2" w:rsidRDefault="00F05BE0" w:rsidP="00FB4D80">
            <w:pPr>
              <w:rPr>
                <w:rFonts w:ascii="Arial" w:hAnsi="Arial" w:cs="Arial"/>
              </w:rPr>
            </w:pPr>
            <w:r w:rsidRPr="004C7CA2">
              <w:rPr>
                <w:rFonts w:ascii="Arial" w:hAnsi="Arial" w:cs="Arial"/>
              </w:rPr>
              <w:t>Business</w:t>
            </w:r>
          </w:p>
        </w:tc>
        <w:tc>
          <w:tcPr>
            <w:tcW w:w="2410" w:type="dxa"/>
          </w:tcPr>
          <w:p w:rsidR="00F05BE0" w:rsidRPr="004C7CA2" w:rsidRDefault="00F05BE0" w:rsidP="00FB4D80">
            <w:pPr>
              <w:rPr>
                <w:rFonts w:ascii="Arial" w:hAnsi="Arial" w:cs="Arial"/>
              </w:rPr>
            </w:pPr>
            <w:r w:rsidRPr="004C7CA2">
              <w:rPr>
                <w:rFonts w:ascii="Arial" w:hAnsi="Arial" w:cs="Arial"/>
              </w:rPr>
              <w:t>BUSA</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12</w:t>
            </w:r>
          </w:p>
        </w:tc>
        <w:tc>
          <w:tcPr>
            <w:tcW w:w="4257" w:type="dxa"/>
          </w:tcPr>
          <w:p w:rsidR="00F05BE0" w:rsidRPr="004C7CA2" w:rsidRDefault="00F05BE0" w:rsidP="00FB4D80">
            <w:pPr>
              <w:rPr>
                <w:rFonts w:ascii="Arial" w:eastAsia="Calibri" w:hAnsi="Arial" w:cs="Arial"/>
              </w:rPr>
            </w:pPr>
            <w:r w:rsidRPr="004C7CA2">
              <w:rPr>
                <w:rFonts w:ascii="Arial" w:eastAsia="Calibri" w:hAnsi="Arial" w:cs="Arial"/>
              </w:rPr>
              <w:t xml:space="preserve">Herman </w:t>
            </w:r>
            <w:proofErr w:type="spellStart"/>
            <w:r w:rsidRPr="004C7CA2">
              <w:rPr>
                <w:rFonts w:ascii="Arial" w:eastAsia="Calibri" w:hAnsi="Arial" w:cs="Arial"/>
              </w:rPr>
              <w:t>Tsebe</w:t>
            </w:r>
            <w:proofErr w:type="spellEnd"/>
          </w:p>
        </w:tc>
        <w:tc>
          <w:tcPr>
            <w:tcW w:w="2249" w:type="dxa"/>
          </w:tcPr>
          <w:p w:rsidR="00F05BE0" w:rsidRPr="004C7CA2" w:rsidRDefault="00F05BE0" w:rsidP="00FB4D80">
            <w:pPr>
              <w:rPr>
                <w:rFonts w:ascii="Arial" w:hAnsi="Arial" w:cs="Arial"/>
              </w:rPr>
            </w:pPr>
            <w:r w:rsidRPr="004C7CA2">
              <w:rPr>
                <w:rFonts w:ascii="Arial" w:hAnsi="Arial" w:cs="Arial"/>
              </w:rPr>
              <w:t>Community</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DPSA</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13</w:t>
            </w:r>
          </w:p>
        </w:tc>
        <w:tc>
          <w:tcPr>
            <w:tcW w:w="4257" w:type="dxa"/>
          </w:tcPr>
          <w:p w:rsidR="00F05BE0" w:rsidRPr="004C7CA2" w:rsidRDefault="00F05BE0" w:rsidP="00FB4D80">
            <w:pPr>
              <w:rPr>
                <w:rFonts w:ascii="Arial" w:eastAsia="Calibri" w:hAnsi="Arial" w:cs="Arial"/>
              </w:rPr>
            </w:pPr>
            <w:r w:rsidRPr="004C7CA2">
              <w:rPr>
                <w:rFonts w:ascii="Arial" w:eastAsia="Calibri" w:hAnsi="Arial" w:cs="Arial"/>
              </w:rPr>
              <w:t xml:space="preserve">Lucas </w:t>
            </w:r>
            <w:proofErr w:type="spellStart"/>
            <w:r w:rsidRPr="004C7CA2">
              <w:rPr>
                <w:rFonts w:ascii="Arial" w:eastAsia="Calibri" w:hAnsi="Arial" w:cs="Arial"/>
              </w:rPr>
              <w:t>Qakaza</w:t>
            </w:r>
            <w:proofErr w:type="spellEnd"/>
          </w:p>
        </w:tc>
        <w:tc>
          <w:tcPr>
            <w:tcW w:w="2249" w:type="dxa"/>
          </w:tcPr>
          <w:p w:rsidR="00F05BE0" w:rsidRPr="004C7CA2" w:rsidRDefault="00F05BE0" w:rsidP="00FB4D80">
            <w:pPr>
              <w:rPr>
                <w:rFonts w:ascii="Arial" w:eastAsia="Calibri" w:hAnsi="Arial" w:cs="Arial"/>
              </w:rPr>
            </w:pPr>
            <w:r w:rsidRPr="004C7CA2">
              <w:rPr>
                <w:rFonts w:ascii="Arial" w:hAnsi="Arial" w:cs="Arial"/>
              </w:rPr>
              <w:t>Community</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SANCO</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14</w:t>
            </w:r>
          </w:p>
        </w:tc>
        <w:tc>
          <w:tcPr>
            <w:tcW w:w="4257" w:type="dxa"/>
          </w:tcPr>
          <w:p w:rsidR="00F05BE0" w:rsidRPr="004C7CA2" w:rsidRDefault="00F05BE0" w:rsidP="00FB4D80">
            <w:pPr>
              <w:rPr>
                <w:rFonts w:ascii="Arial" w:eastAsia="Calibri" w:hAnsi="Arial" w:cs="Arial"/>
              </w:rPr>
            </w:pPr>
            <w:r w:rsidRPr="004C7CA2">
              <w:rPr>
                <w:rFonts w:ascii="Arial" w:eastAsia="Calibri" w:hAnsi="Arial" w:cs="Arial"/>
              </w:rPr>
              <w:t>Lawrence Bale</w:t>
            </w:r>
          </w:p>
        </w:tc>
        <w:tc>
          <w:tcPr>
            <w:tcW w:w="2249" w:type="dxa"/>
          </w:tcPr>
          <w:p w:rsidR="00F05BE0" w:rsidRPr="004C7CA2" w:rsidRDefault="00F05BE0" w:rsidP="00FB4D80">
            <w:pPr>
              <w:rPr>
                <w:rFonts w:ascii="Arial" w:eastAsia="Calibri" w:hAnsi="Arial" w:cs="Arial"/>
              </w:rPr>
            </w:pPr>
            <w:r w:rsidRPr="004C7CA2">
              <w:rPr>
                <w:rFonts w:ascii="Arial" w:hAnsi="Arial" w:cs="Arial"/>
              </w:rPr>
              <w:t>Community</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SANACO</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15</w:t>
            </w:r>
          </w:p>
        </w:tc>
        <w:tc>
          <w:tcPr>
            <w:tcW w:w="4257" w:type="dxa"/>
          </w:tcPr>
          <w:p w:rsidR="00F05BE0" w:rsidRPr="004C7CA2" w:rsidRDefault="00F05BE0" w:rsidP="00FB4D80">
            <w:pPr>
              <w:rPr>
                <w:rFonts w:ascii="Arial" w:eastAsia="Calibri" w:hAnsi="Arial" w:cs="Arial"/>
              </w:rPr>
            </w:pPr>
            <w:r w:rsidRPr="004C7CA2">
              <w:rPr>
                <w:rFonts w:ascii="Arial" w:eastAsia="Calibri" w:hAnsi="Arial" w:cs="Arial"/>
              </w:rPr>
              <w:t xml:space="preserve">Laura </w:t>
            </w:r>
            <w:proofErr w:type="spellStart"/>
            <w:r w:rsidRPr="004C7CA2">
              <w:rPr>
                <w:rFonts w:ascii="Arial" w:eastAsia="Calibri" w:hAnsi="Arial" w:cs="Arial"/>
              </w:rPr>
              <w:t>Kganyago</w:t>
            </w:r>
            <w:proofErr w:type="spellEnd"/>
          </w:p>
        </w:tc>
        <w:tc>
          <w:tcPr>
            <w:tcW w:w="2249" w:type="dxa"/>
          </w:tcPr>
          <w:p w:rsidR="00F05BE0" w:rsidRPr="004C7CA2" w:rsidRDefault="00F05BE0" w:rsidP="00FB4D80">
            <w:pPr>
              <w:rPr>
                <w:rFonts w:ascii="Arial" w:eastAsia="Calibri" w:hAnsi="Arial" w:cs="Arial"/>
              </w:rPr>
            </w:pPr>
            <w:r w:rsidRPr="004C7CA2">
              <w:rPr>
                <w:rFonts w:ascii="Arial" w:hAnsi="Arial" w:cs="Arial"/>
              </w:rPr>
              <w:t>Community</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WNC</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16</w:t>
            </w:r>
          </w:p>
        </w:tc>
        <w:tc>
          <w:tcPr>
            <w:tcW w:w="4257" w:type="dxa"/>
          </w:tcPr>
          <w:p w:rsidR="00F05BE0" w:rsidRPr="004C7CA2" w:rsidRDefault="00F05BE0" w:rsidP="00FB4D80">
            <w:pPr>
              <w:rPr>
                <w:rFonts w:ascii="Arial" w:eastAsia="Calibri" w:hAnsi="Arial" w:cs="Arial"/>
              </w:rPr>
            </w:pPr>
            <w:proofErr w:type="spellStart"/>
            <w:r w:rsidRPr="004C7CA2">
              <w:rPr>
                <w:rFonts w:ascii="Arial" w:eastAsia="Calibri" w:hAnsi="Arial" w:cs="Arial"/>
              </w:rPr>
              <w:t>MaloseRamashala</w:t>
            </w:r>
            <w:proofErr w:type="spellEnd"/>
          </w:p>
        </w:tc>
        <w:tc>
          <w:tcPr>
            <w:tcW w:w="2249" w:type="dxa"/>
          </w:tcPr>
          <w:p w:rsidR="00F05BE0" w:rsidRPr="004C7CA2" w:rsidRDefault="00F05BE0" w:rsidP="00FB4D80">
            <w:pPr>
              <w:rPr>
                <w:rFonts w:ascii="Arial" w:eastAsia="Calibri" w:hAnsi="Arial" w:cs="Arial"/>
              </w:rPr>
            </w:pPr>
            <w:r w:rsidRPr="004C7CA2">
              <w:rPr>
                <w:rFonts w:ascii="Arial" w:hAnsi="Arial" w:cs="Arial"/>
              </w:rPr>
              <w:t>Community</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FSCC</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17</w:t>
            </w:r>
          </w:p>
        </w:tc>
        <w:tc>
          <w:tcPr>
            <w:tcW w:w="4257" w:type="dxa"/>
          </w:tcPr>
          <w:p w:rsidR="00F05BE0" w:rsidRPr="004C7CA2" w:rsidRDefault="00F05BE0" w:rsidP="00FB4D80">
            <w:pPr>
              <w:rPr>
                <w:rFonts w:ascii="Arial" w:eastAsia="Calibri" w:hAnsi="Arial" w:cs="Arial"/>
              </w:rPr>
            </w:pPr>
            <w:proofErr w:type="spellStart"/>
            <w:r w:rsidRPr="004C7CA2">
              <w:rPr>
                <w:rFonts w:ascii="Arial" w:eastAsia="Calibri" w:hAnsi="Arial" w:cs="Arial"/>
              </w:rPr>
              <w:t>ThulaneMabuza</w:t>
            </w:r>
            <w:proofErr w:type="spellEnd"/>
          </w:p>
        </w:tc>
        <w:tc>
          <w:tcPr>
            <w:tcW w:w="2249" w:type="dxa"/>
          </w:tcPr>
          <w:p w:rsidR="00F05BE0" w:rsidRPr="004C7CA2" w:rsidRDefault="00F05BE0" w:rsidP="00FB4D80">
            <w:pPr>
              <w:rPr>
                <w:rFonts w:ascii="Arial" w:eastAsia="Calibri" w:hAnsi="Arial" w:cs="Arial"/>
              </w:rPr>
            </w:pPr>
            <w:r w:rsidRPr="004C7CA2">
              <w:rPr>
                <w:rFonts w:ascii="Arial" w:hAnsi="Arial" w:cs="Arial"/>
              </w:rPr>
              <w:t>Community</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SANACO</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18</w:t>
            </w:r>
          </w:p>
        </w:tc>
        <w:tc>
          <w:tcPr>
            <w:tcW w:w="4257" w:type="dxa"/>
          </w:tcPr>
          <w:p w:rsidR="00F05BE0" w:rsidRPr="004C7CA2" w:rsidRDefault="00F05BE0" w:rsidP="00FB4D80">
            <w:pPr>
              <w:rPr>
                <w:rFonts w:ascii="Arial" w:eastAsia="Calibri" w:hAnsi="Arial" w:cs="Arial"/>
              </w:rPr>
            </w:pPr>
            <w:r w:rsidRPr="004C7CA2">
              <w:rPr>
                <w:rFonts w:ascii="Arial" w:eastAsia="Calibri" w:hAnsi="Arial" w:cs="Arial"/>
              </w:rPr>
              <w:t>Tumelo Zwane</w:t>
            </w:r>
          </w:p>
        </w:tc>
        <w:tc>
          <w:tcPr>
            <w:tcW w:w="2249" w:type="dxa"/>
          </w:tcPr>
          <w:p w:rsidR="00F05BE0" w:rsidRPr="004C7CA2" w:rsidRDefault="00F05BE0" w:rsidP="00FB4D80">
            <w:pPr>
              <w:rPr>
                <w:rFonts w:ascii="Arial" w:eastAsia="Calibri" w:hAnsi="Arial" w:cs="Arial"/>
              </w:rPr>
            </w:pPr>
            <w:r w:rsidRPr="004C7CA2">
              <w:rPr>
                <w:rFonts w:ascii="Arial" w:hAnsi="Arial" w:cs="Arial"/>
              </w:rPr>
              <w:t>Community</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SAYC</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lastRenderedPageBreak/>
              <w:t>19</w:t>
            </w:r>
          </w:p>
        </w:tc>
        <w:tc>
          <w:tcPr>
            <w:tcW w:w="4257" w:type="dxa"/>
          </w:tcPr>
          <w:p w:rsidR="00F05BE0" w:rsidRPr="004C7CA2" w:rsidRDefault="00F05BE0" w:rsidP="00FB4D80">
            <w:pPr>
              <w:rPr>
                <w:rFonts w:ascii="Arial" w:eastAsia="Calibri" w:hAnsi="Arial" w:cs="Arial"/>
              </w:rPr>
            </w:pPr>
            <w:proofErr w:type="spellStart"/>
            <w:r w:rsidRPr="004C7CA2">
              <w:rPr>
                <w:rFonts w:ascii="Arial" w:eastAsia="Calibri" w:hAnsi="Arial" w:cs="Arial"/>
              </w:rPr>
              <w:t>ThethiswaMakaya</w:t>
            </w:r>
            <w:proofErr w:type="spellEnd"/>
          </w:p>
        </w:tc>
        <w:tc>
          <w:tcPr>
            <w:tcW w:w="2249" w:type="dxa"/>
          </w:tcPr>
          <w:p w:rsidR="00F05BE0" w:rsidRPr="004C7CA2" w:rsidRDefault="00F05BE0" w:rsidP="00FB4D80">
            <w:pPr>
              <w:rPr>
                <w:rFonts w:ascii="Arial" w:eastAsia="Calibri" w:hAnsi="Arial" w:cs="Arial"/>
              </w:rPr>
            </w:pPr>
            <w:r w:rsidRPr="004C7CA2">
              <w:rPr>
                <w:rFonts w:ascii="Arial" w:hAnsi="Arial" w:cs="Arial"/>
              </w:rPr>
              <w:t>Community</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DPSA</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20</w:t>
            </w:r>
          </w:p>
        </w:tc>
        <w:tc>
          <w:tcPr>
            <w:tcW w:w="4257" w:type="dxa"/>
          </w:tcPr>
          <w:p w:rsidR="00F05BE0" w:rsidRPr="004C7CA2" w:rsidRDefault="00F05BE0" w:rsidP="00FB4D80">
            <w:pPr>
              <w:rPr>
                <w:rFonts w:ascii="Arial" w:eastAsia="Calibri" w:hAnsi="Arial" w:cs="Arial"/>
              </w:rPr>
            </w:pPr>
            <w:r w:rsidRPr="004C7CA2">
              <w:rPr>
                <w:rFonts w:ascii="Arial" w:eastAsia="Calibri" w:hAnsi="Arial" w:cs="Arial"/>
              </w:rPr>
              <w:t>Adam Mthombeni</w:t>
            </w:r>
          </w:p>
        </w:tc>
        <w:tc>
          <w:tcPr>
            <w:tcW w:w="2249" w:type="dxa"/>
          </w:tcPr>
          <w:p w:rsidR="00F05BE0" w:rsidRPr="004C7CA2" w:rsidRDefault="00F05BE0" w:rsidP="00FB4D80">
            <w:pPr>
              <w:rPr>
                <w:rFonts w:ascii="Arial" w:hAnsi="Arial" w:cs="Arial"/>
              </w:rPr>
            </w:pPr>
            <w:r w:rsidRPr="004C7CA2">
              <w:rPr>
                <w:rFonts w:ascii="Arial" w:hAnsi="Arial" w:cs="Arial"/>
              </w:rPr>
              <w:t>Government</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DPW</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21</w:t>
            </w:r>
          </w:p>
        </w:tc>
        <w:tc>
          <w:tcPr>
            <w:tcW w:w="4257" w:type="dxa"/>
          </w:tcPr>
          <w:p w:rsidR="00F05BE0" w:rsidRPr="004C7CA2" w:rsidRDefault="00F05BE0" w:rsidP="00FB4D80">
            <w:pPr>
              <w:rPr>
                <w:rFonts w:ascii="Arial" w:eastAsia="Calibri" w:hAnsi="Arial" w:cs="Arial"/>
              </w:rPr>
            </w:pPr>
            <w:r w:rsidRPr="004C7CA2">
              <w:rPr>
                <w:rFonts w:ascii="Arial" w:eastAsia="Calibri" w:hAnsi="Arial" w:cs="Arial"/>
              </w:rPr>
              <w:t xml:space="preserve">Catherine </w:t>
            </w:r>
            <w:proofErr w:type="spellStart"/>
            <w:r w:rsidRPr="004C7CA2">
              <w:rPr>
                <w:rFonts w:ascii="Arial" w:eastAsia="Calibri" w:hAnsi="Arial" w:cs="Arial"/>
              </w:rPr>
              <w:t>Mavi</w:t>
            </w:r>
            <w:proofErr w:type="spellEnd"/>
          </w:p>
        </w:tc>
        <w:tc>
          <w:tcPr>
            <w:tcW w:w="2249" w:type="dxa"/>
          </w:tcPr>
          <w:p w:rsidR="00F05BE0" w:rsidRPr="004C7CA2" w:rsidRDefault="00F05BE0" w:rsidP="00FB4D80">
            <w:pPr>
              <w:rPr>
                <w:rFonts w:ascii="Arial" w:eastAsia="Calibri" w:hAnsi="Arial" w:cs="Arial"/>
              </w:rPr>
            </w:pPr>
            <w:r w:rsidRPr="004C7CA2">
              <w:rPr>
                <w:rFonts w:ascii="Arial" w:hAnsi="Arial" w:cs="Arial"/>
              </w:rPr>
              <w:t>Government</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DPW</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22</w:t>
            </w:r>
          </w:p>
        </w:tc>
        <w:tc>
          <w:tcPr>
            <w:tcW w:w="4257" w:type="dxa"/>
          </w:tcPr>
          <w:p w:rsidR="00F05BE0" w:rsidRPr="004C7CA2" w:rsidRDefault="00F05BE0" w:rsidP="00FB4D80">
            <w:pPr>
              <w:rPr>
                <w:rFonts w:ascii="Arial" w:eastAsia="Calibri" w:hAnsi="Arial" w:cs="Arial"/>
              </w:rPr>
            </w:pPr>
            <w:proofErr w:type="spellStart"/>
            <w:r w:rsidRPr="004C7CA2">
              <w:rPr>
                <w:rFonts w:ascii="Arial" w:eastAsia="Calibri" w:hAnsi="Arial" w:cs="Arial"/>
              </w:rPr>
              <w:t>NgubeThokwana</w:t>
            </w:r>
            <w:proofErr w:type="spellEnd"/>
          </w:p>
        </w:tc>
        <w:tc>
          <w:tcPr>
            <w:tcW w:w="2249" w:type="dxa"/>
          </w:tcPr>
          <w:p w:rsidR="00F05BE0" w:rsidRPr="004C7CA2" w:rsidRDefault="00F05BE0" w:rsidP="00FB4D80">
            <w:pPr>
              <w:rPr>
                <w:rFonts w:ascii="Arial" w:eastAsia="Calibri" w:hAnsi="Arial" w:cs="Arial"/>
              </w:rPr>
            </w:pPr>
            <w:r w:rsidRPr="004C7CA2">
              <w:rPr>
                <w:rFonts w:ascii="Arial" w:hAnsi="Arial" w:cs="Arial"/>
              </w:rPr>
              <w:t>Government</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DHS</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23</w:t>
            </w:r>
          </w:p>
        </w:tc>
        <w:tc>
          <w:tcPr>
            <w:tcW w:w="4257" w:type="dxa"/>
          </w:tcPr>
          <w:p w:rsidR="00F05BE0" w:rsidRPr="004C7CA2" w:rsidRDefault="00F05BE0" w:rsidP="00FB4D80">
            <w:pPr>
              <w:rPr>
                <w:rFonts w:ascii="Arial" w:eastAsia="Calibri" w:hAnsi="Arial" w:cs="Arial"/>
              </w:rPr>
            </w:pPr>
            <w:proofErr w:type="spellStart"/>
            <w:r w:rsidRPr="004C7CA2">
              <w:rPr>
                <w:rFonts w:ascii="Arial" w:eastAsia="Calibri" w:hAnsi="Arial" w:cs="Arial"/>
              </w:rPr>
              <w:t>NolwaziMgibe</w:t>
            </w:r>
            <w:proofErr w:type="spellEnd"/>
          </w:p>
        </w:tc>
        <w:tc>
          <w:tcPr>
            <w:tcW w:w="2249" w:type="dxa"/>
          </w:tcPr>
          <w:p w:rsidR="00F05BE0" w:rsidRPr="004C7CA2" w:rsidRDefault="00F05BE0" w:rsidP="00FB4D80">
            <w:pPr>
              <w:rPr>
                <w:rFonts w:ascii="Arial" w:eastAsia="Calibri" w:hAnsi="Arial" w:cs="Arial"/>
              </w:rPr>
            </w:pPr>
            <w:r w:rsidRPr="004C7CA2">
              <w:rPr>
                <w:rFonts w:ascii="Arial" w:hAnsi="Arial" w:cs="Arial"/>
              </w:rPr>
              <w:t>Government</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DPW</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24</w:t>
            </w:r>
          </w:p>
        </w:tc>
        <w:tc>
          <w:tcPr>
            <w:tcW w:w="4257" w:type="dxa"/>
          </w:tcPr>
          <w:p w:rsidR="00F05BE0" w:rsidRPr="004C7CA2" w:rsidRDefault="00F05BE0" w:rsidP="00FB4D80">
            <w:pPr>
              <w:rPr>
                <w:rFonts w:ascii="Arial" w:eastAsia="Calibri" w:hAnsi="Arial" w:cs="Arial"/>
              </w:rPr>
            </w:pPr>
            <w:r w:rsidRPr="004C7CA2">
              <w:rPr>
                <w:rFonts w:ascii="Arial" w:eastAsia="Calibri" w:hAnsi="Arial" w:cs="Arial"/>
              </w:rPr>
              <w:t>CJ Abrahams</w:t>
            </w:r>
          </w:p>
        </w:tc>
        <w:tc>
          <w:tcPr>
            <w:tcW w:w="2249" w:type="dxa"/>
          </w:tcPr>
          <w:p w:rsidR="00F05BE0" w:rsidRPr="004C7CA2" w:rsidRDefault="00F05BE0" w:rsidP="00FB4D80">
            <w:pPr>
              <w:rPr>
                <w:rFonts w:ascii="Arial" w:eastAsia="Calibri" w:hAnsi="Arial" w:cs="Arial"/>
              </w:rPr>
            </w:pPr>
            <w:r w:rsidRPr="004C7CA2">
              <w:rPr>
                <w:rFonts w:ascii="Arial" w:hAnsi="Arial" w:cs="Arial"/>
              </w:rPr>
              <w:t>Government</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DPW</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25</w:t>
            </w:r>
          </w:p>
        </w:tc>
        <w:tc>
          <w:tcPr>
            <w:tcW w:w="4257" w:type="dxa"/>
          </w:tcPr>
          <w:p w:rsidR="00F05BE0" w:rsidRPr="004C7CA2" w:rsidRDefault="00F05BE0" w:rsidP="00FB4D80">
            <w:pPr>
              <w:rPr>
                <w:rFonts w:ascii="Arial" w:eastAsia="Calibri" w:hAnsi="Arial" w:cs="Arial"/>
              </w:rPr>
            </w:pPr>
            <w:r w:rsidRPr="004C7CA2">
              <w:rPr>
                <w:rFonts w:ascii="Arial" w:eastAsia="Calibri" w:hAnsi="Arial" w:cs="Arial"/>
              </w:rPr>
              <w:t>Devan Pillay</w:t>
            </w:r>
          </w:p>
        </w:tc>
        <w:tc>
          <w:tcPr>
            <w:tcW w:w="2249" w:type="dxa"/>
          </w:tcPr>
          <w:p w:rsidR="00F05BE0" w:rsidRPr="004C7CA2" w:rsidRDefault="00F05BE0" w:rsidP="00FB4D80">
            <w:pPr>
              <w:rPr>
                <w:rFonts w:ascii="Arial" w:eastAsia="Calibri" w:hAnsi="Arial" w:cs="Arial"/>
              </w:rPr>
            </w:pPr>
            <w:r w:rsidRPr="004C7CA2">
              <w:rPr>
                <w:rFonts w:ascii="Arial" w:hAnsi="Arial" w:cs="Arial"/>
              </w:rPr>
              <w:t>Government</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DPW</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26</w:t>
            </w:r>
          </w:p>
        </w:tc>
        <w:tc>
          <w:tcPr>
            <w:tcW w:w="4257" w:type="dxa"/>
          </w:tcPr>
          <w:p w:rsidR="00F05BE0" w:rsidRPr="004C7CA2" w:rsidRDefault="00F05BE0" w:rsidP="00FB4D80">
            <w:pPr>
              <w:rPr>
                <w:rFonts w:ascii="Arial" w:eastAsia="Calibri" w:hAnsi="Arial" w:cs="Arial"/>
              </w:rPr>
            </w:pPr>
            <w:proofErr w:type="spellStart"/>
            <w:r w:rsidRPr="004C7CA2">
              <w:rPr>
                <w:rFonts w:ascii="Arial" w:eastAsia="Calibri" w:hAnsi="Arial" w:cs="Arial"/>
              </w:rPr>
              <w:t>Nyanisile</w:t>
            </w:r>
            <w:proofErr w:type="spellEnd"/>
            <w:r w:rsidRPr="004C7CA2">
              <w:rPr>
                <w:rFonts w:ascii="Arial" w:eastAsia="Calibri" w:hAnsi="Arial" w:cs="Arial"/>
              </w:rPr>
              <w:t xml:space="preserve"> Jack</w:t>
            </w:r>
          </w:p>
        </w:tc>
        <w:tc>
          <w:tcPr>
            <w:tcW w:w="2249" w:type="dxa"/>
          </w:tcPr>
          <w:p w:rsidR="00F05BE0" w:rsidRPr="004C7CA2" w:rsidRDefault="00F05BE0" w:rsidP="00FB4D80">
            <w:pPr>
              <w:rPr>
                <w:rFonts w:ascii="Arial" w:eastAsia="Calibri" w:hAnsi="Arial" w:cs="Arial"/>
              </w:rPr>
            </w:pPr>
            <w:r w:rsidRPr="004C7CA2">
              <w:rPr>
                <w:rFonts w:ascii="Arial" w:hAnsi="Arial" w:cs="Arial"/>
              </w:rPr>
              <w:t>Government</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COGTA</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27</w:t>
            </w:r>
          </w:p>
        </w:tc>
        <w:tc>
          <w:tcPr>
            <w:tcW w:w="4257" w:type="dxa"/>
          </w:tcPr>
          <w:p w:rsidR="00F05BE0" w:rsidRPr="004C7CA2" w:rsidRDefault="00F05BE0" w:rsidP="00FB4D80">
            <w:pPr>
              <w:rPr>
                <w:rFonts w:ascii="Arial" w:eastAsia="Calibri" w:hAnsi="Arial" w:cs="Arial"/>
              </w:rPr>
            </w:pPr>
            <w:r w:rsidRPr="004C7CA2">
              <w:rPr>
                <w:rFonts w:ascii="Arial" w:eastAsia="Calibri" w:hAnsi="Arial" w:cs="Arial"/>
              </w:rPr>
              <w:t>Shirley Lloyd</w:t>
            </w:r>
          </w:p>
        </w:tc>
        <w:tc>
          <w:tcPr>
            <w:tcW w:w="2249" w:type="dxa"/>
          </w:tcPr>
          <w:p w:rsidR="00F05BE0" w:rsidRPr="004C7CA2" w:rsidRDefault="00F05BE0" w:rsidP="00FB4D80">
            <w:pPr>
              <w:rPr>
                <w:rFonts w:ascii="Arial" w:eastAsia="Calibri" w:hAnsi="Arial" w:cs="Arial"/>
              </w:rPr>
            </w:pPr>
            <w:r w:rsidRPr="004C7CA2">
              <w:rPr>
                <w:rFonts w:ascii="Arial" w:hAnsi="Arial" w:cs="Arial"/>
              </w:rPr>
              <w:t>Government</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DHET</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28</w:t>
            </w:r>
          </w:p>
        </w:tc>
        <w:tc>
          <w:tcPr>
            <w:tcW w:w="4257" w:type="dxa"/>
          </w:tcPr>
          <w:p w:rsidR="00F05BE0" w:rsidRPr="004C7CA2" w:rsidRDefault="00F05BE0" w:rsidP="00FB4D80">
            <w:pPr>
              <w:rPr>
                <w:rFonts w:ascii="Arial" w:eastAsia="Calibri" w:hAnsi="Arial" w:cs="Arial"/>
              </w:rPr>
            </w:pPr>
            <w:r w:rsidRPr="004C7CA2">
              <w:rPr>
                <w:rFonts w:ascii="Arial" w:eastAsia="Calibri" w:hAnsi="Arial" w:cs="Arial"/>
              </w:rPr>
              <w:t>Matthew Parks</w:t>
            </w:r>
          </w:p>
        </w:tc>
        <w:tc>
          <w:tcPr>
            <w:tcW w:w="2249" w:type="dxa"/>
          </w:tcPr>
          <w:p w:rsidR="00F05BE0" w:rsidRPr="004C7CA2" w:rsidRDefault="00F05BE0" w:rsidP="00FB4D80">
            <w:pPr>
              <w:rPr>
                <w:rFonts w:ascii="Arial" w:hAnsi="Arial" w:cs="Arial"/>
              </w:rPr>
            </w:pPr>
            <w:r w:rsidRPr="004C7CA2">
              <w:rPr>
                <w:rFonts w:ascii="Arial" w:hAnsi="Arial" w:cs="Arial"/>
              </w:rPr>
              <w:t>Labour</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COSATU</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29</w:t>
            </w:r>
          </w:p>
        </w:tc>
        <w:tc>
          <w:tcPr>
            <w:tcW w:w="4257" w:type="dxa"/>
          </w:tcPr>
          <w:p w:rsidR="00F05BE0" w:rsidRPr="004C7CA2" w:rsidRDefault="00F05BE0" w:rsidP="00FB4D80">
            <w:pPr>
              <w:rPr>
                <w:rFonts w:ascii="Arial" w:eastAsia="Calibri" w:hAnsi="Arial" w:cs="Arial"/>
              </w:rPr>
            </w:pPr>
            <w:r w:rsidRPr="004C7CA2">
              <w:rPr>
                <w:rFonts w:ascii="Arial" w:eastAsia="Calibri" w:hAnsi="Arial" w:cs="Arial"/>
              </w:rPr>
              <w:t xml:space="preserve">Godfrey </w:t>
            </w:r>
            <w:proofErr w:type="spellStart"/>
            <w:r w:rsidRPr="004C7CA2">
              <w:rPr>
                <w:rFonts w:ascii="Arial" w:eastAsia="Calibri" w:hAnsi="Arial" w:cs="Arial"/>
              </w:rPr>
              <w:t>Selematsela</w:t>
            </w:r>
            <w:proofErr w:type="spellEnd"/>
          </w:p>
        </w:tc>
        <w:tc>
          <w:tcPr>
            <w:tcW w:w="2249" w:type="dxa"/>
          </w:tcPr>
          <w:p w:rsidR="00F05BE0" w:rsidRPr="004C7CA2" w:rsidRDefault="00F05BE0" w:rsidP="00FB4D80">
            <w:pPr>
              <w:rPr>
                <w:rFonts w:ascii="Arial" w:eastAsia="Calibri" w:hAnsi="Arial" w:cs="Arial"/>
              </w:rPr>
            </w:pPr>
            <w:r w:rsidRPr="004C7CA2">
              <w:rPr>
                <w:rFonts w:ascii="Arial" w:hAnsi="Arial" w:cs="Arial"/>
              </w:rPr>
              <w:t>Labour</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FEDUSA</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30</w:t>
            </w:r>
          </w:p>
        </w:tc>
        <w:tc>
          <w:tcPr>
            <w:tcW w:w="4257" w:type="dxa"/>
          </w:tcPr>
          <w:p w:rsidR="00F05BE0" w:rsidRPr="004C7CA2" w:rsidRDefault="00F05BE0" w:rsidP="00FB4D80">
            <w:pPr>
              <w:rPr>
                <w:rFonts w:ascii="Arial" w:eastAsia="Calibri" w:hAnsi="Arial" w:cs="Arial"/>
              </w:rPr>
            </w:pPr>
            <w:r w:rsidRPr="004C7CA2">
              <w:rPr>
                <w:rFonts w:ascii="Arial" w:eastAsia="Calibri" w:hAnsi="Arial" w:cs="Arial"/>
              </w:rPr>
              <w:t xml:space="preserve">Tom </w:t>
            </w:r>
            <w:proofErr w:type="spellStart"/>
            <w:r w:rsidRPr="004C7CA2">
              <w:rPr>
                <w:rFonts w:ascii="Arial" w:eastAsia="Calibri" w:hAnsi="Arial" w:cs="Arial"/>
              </w:rPr>
              <w:t>Bacote</w:t>
            </w:r>
            <w:proofErr w:type="spellEnd"/>
          </w:p>
        </w:tc>
        <w:tc>
          <w:tcPr>
            <w:tcW w:w="2249" w:type="dxa"/>
          </w:tcPr>
          <w:p w:rsidR="00F05BE0" w:rsidRPr="004C7CA2" w:rsidRDefault="00F05BE0" w:rsidP="00FB4D80">
            <w:pPr>
              <w:rPr>
                <w:rFonts w:ascii="Arial" w:eastAsia="Calibri" w:hAnsi="Arial" w:cs="Arial"/>
              </w:rPr>
            </w:pPr>
            <w:r w:rsidRPr="004C7CA2">
              <w:rPr>
                <w:rFonts w:ascii="Arial" w:hAnsi="Arial" w:cs="Arial"/>
              </w:rPr>
              <w:t>Labour</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NACTU</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31</w:t>
            </w:r>
          </w:p>
        </w:tc>
        <w:tc>
          <w:tcPr>
            <w:tcW w:w="4257" w:type="dxa"/>
          </w:tcPr>
          <w:p w:rsidR="00F05BE0" w:rsidRPr="004C7CA2" w:rsidRDefault="00F05BE0" w:rsidP="00FB4D80">
            <w:pPr>
              <w:rPr>
                <w:rFonts w:ascii="Arial" w:eastAsia="Calibri" w:hAnsi="Arial" w:cs="Arial"/>
              </w:rPr>
            </w:pPr>
            <w:r w:rsidRPr="004C7CA2">
              <w:rPr>
                <w:rFonts w:ascii="Arial" w:eastAsia="Calibri" w:hAnsi="Arial" w:cs="Arial"/>
              </w:rPr>
              <w:t>Busisiwe Mnisi</w:t>
            </w:r>
          </w:p>
        </w:tc>
        <w:tc>
          <w:tcPr>
            <w:tcW w:w="2249" w:type="dxa"/>
          </w:tcPr>
          <w:p w:rsidR="00F05BE0" w:rsidRPr="004C7CA2" w:rsidRDefault="00F05BE0" w:rsidP="00FB4D80">
            <w:pPr>
              <w:rPr>
                <w:rFonts w:ascii="Arial" w:eastAsia="Calibri" w:hAnsi="Arial" w:cs="Arial"/>
              </w:rPr>
            </w:pPr>
            <w:r w:rsidRPr="004C7CA2">
              <w:rPr>
                <w:rFonts w:ascii="Arial" w:hAnsi="Arial" w:cs="Arial"/>
              </w:rPr>
              <w:t>Labour</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NACTU</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32</w:t>
            </w:r>
          </w:p>
        </w:tc>
        <w:tc>
          <w:tcPr>
            <w:tcW w:w="4257" w:type="dxa"/>
          </w:tcPr>
          <w:p w:rsidR="00F05BE0" w:rsidRPr="004C7CA2" w:rsidRDefault="00F05BE0" w:rsidP="00FB4D80">
            <w:pPr>
              <w:rPr>
                <w:rFonts w:ascii="Arial" w:eastAsia="Calibri" w:hAnsi="Arial" w:cs="Arial"/>
              </w:rPr>
            </w:pPr>
            <w:proofErr w:type="spellStart"/>
            <w:r w:rsidRPr="004C7CA2">
              <w:rPr>
                <w:rFonts w:ascii="Arial" w:eastAsia="Calibri" w:hAnsi="Arial" w:cs="Arial"/>
              </w:rPr>
              <w:t>MaloseKutumela</w:t>
            </w:r>
            <w:proofErr w:type="spellEnd"/>
          </w:p>
        </w:tc>
        <w:tc>
          <w:tcPr>
            <w:tcW w:w="2249" w:type="dxa"/>
          </w:tcPr>
          <w:p w:rsidR="00F05BE0" w:rsidRPr="004C7CA2" w:rsidRDefault="00F05BE0" w:rsidP="00FB4D80">
            <w:pPr>
              <w:rPr>
                <w:rFonts w:ascii="Arial" w:eastAsia="Calibri" w:hAnsi="Arial" w:cs="Arial"/>
              </w:rPr>
            </w:pPr>
            <w:r w:rsidRPr="004C7CA2">
              <w:rPr>
                <w:rFonts w:ascii="Arial" w:hAnsi="Arial" w:cs="Arial"/>
              </w:rPr>
              <w:t>Labour</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NACTU</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33</w:t>
            </w:r>
          </w:p>
        </w:tc>
        <w:tc>
          <w:tcPr>
            <w:tcW w:w="4257" w:type="dxa"/>
          </w:tcPr>
          <w:p w:rsidR="00F05BE0" w:rsidRPr="004C7CA2" w:rsidRDefault="00F05BE0" w:rsidP="00FB4D80">
            <w:pPr>
              <w:rPr>
                <w:rFonts w:ascii="Arial" w:eastAsia="Calibri" w:hAnsi="Arial" w:cs="Arial"/>
              </w:rPr>
            </w:pPr>
            <w:proofErr w:type="spellStart"/>
            <w:r w:rsidRPr="004C7CA2">
              <w:rPr>
                <w:rFonts w:ascii="Arial" w:eastAsia="Calibri" w:hAnsi="Arial" w:cs="Arial"/>
              </w:rPr>
              <w:t>LuthandoBrukwe</w:t>
            </w:r>
            <w:proofErr w:type="spellEnd"/>
          </w:p>
        </w:tc>
        <w:tc>
          <w:tcPr>
            <w:tcW w:w="2249" w:type="dxa"/>
          </w:tcPr>
          <w:p w:rsidR="00F05BE0" w:rsidRPr="004C7CA2" w:rsidRDefault="00F05BE0" w:rsidP="00FB4D80">
            <w:pPr>
              <w:rPr>
                <w:rFonts w:ascii="Arial" w:eastAsia="Calibri" w:hAnsi="Arial" w:cs="Arial"/>
              </w:rPr>
            </w:pPr>
            <w:r w:rsidRPr="004C7CA2">
              <w:rPr>
                <w:rFonts w:ascii="Arial" w:hAnsi="Arial" w:cs="Arial"/>
              </w:rPr>
              <w:t>Labour</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COSATU</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34</w:t>
            </w:r>
          </w:p>
        </w:tc>
        <w:tc>
          <w:tcPr>
            <w:tcW w:w="4257" w:type="dxa"/>
          </w:tcPr>
          <w:p w:rsidR="00F05BE0" w:rsidRPr="004C7CA2" w:rsidRDefault="00F05BE0" w:rsidP="00FB4D80">
            <w:pPr>
              <w:rPr>
                <w:rFonts w:ascii="Arial" w:eastAsia="Calibri" w:hAnsi="Arial" w:cs="Arial"/>
              </w:rPr>
            </w:pPr>
            <w:proofErr w:type="spellStart"/>
            <w:r w:rsidRPr="004C7CA2">
              <w:rPr>
                <w:rFonts w:ascii="Arial" w:eastAsia="Calibri" w:hAnsi="Arial" w:cs="Arial"/>
              </w:rPr>
              <w:t>LebogangMulaisi</w:t>
            </w:r>
            <w:proofErr w:type="spellEnd"/>
          </w:p>
        </w:tc>
        <w:tc>
          <w:tcPr>
            <w:tcW w:w="2249" w:type="dxa"/>
          </w:tcPr>
          <w:p w:rsidR="00F05BE0" w:rsidRPr="004C7CA2" w:rsidRDefault="00F05BE0" w:rsidP="00FB4D80">
            <w:pPr>
              <w:rPr>
                <w:rFonts w:ascii="Arial" w:eastAsia="Calibri" w:hAnsi="Arial" w:cs="Arial"/>
              </w:rPr>
            </w:pPr>
            <w:r w:rsidRPr="004C7CA2">
              <w:rPr>
                <w:rFonts w:ascii="Arial" w:hAnsi="Arial" w:cs="Arial"/>
              </w:rPr>
              <w:t>Labour</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COSATU</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35</w:t>
            </w:r>
          </w:p>
        </w:tc>
        <w:tc>
          <w:tcPr>
            <w:tcW w:w="4257" w:type="dxa"/>
          </w:tcPr>
          <w:p w:rsidR="00F05BE0" w:rsidRPr="004C7CA2" w:rsidRDefault="00F05BE0" w:rsidP="00FB4D80">
            <w:pPr>
              <w:rPr>
                <w:rFonts w:ascii="Arial" w:eastAsia="Calibri" w:hAnsi="Arial" w:cs="Arial"/>
              </w:rPr>
            </w:pPr>
            <w:r w:rsidRPr="004C7CA2">
              <w:rPr>
                <w:rFonts w:ascii="Arial" w:eastAsia="Calibri" w:hAnsi="Arial" w:cs="Arial"/>
              </w:rPr>
              <w:t>Mpho Kekana</w:t>
            </w:r>
          </w:p>
        </w:tc>
        <w:tc>
          <w:tcPr>
            <w:tcW w:w="2249" w:type="dxa"/>
          </w:tcPr>
          <w:p w:rsidR="00F05BE0" w:rsidRPr="004C7CA2" w:rsidRDefault="00F05BE0" w:rsidP="00FB4D80">
            <w:pPr>
              <w:rPr>
                <w:rFonts w:ascii="Arial" w:eastAsia="Calibri" w:hAnsi="Arial" w:cs="Arial"/>
              </w:rPr>
            </w:pPr>
            <w:r w:rsidRPr="004C7CA2">
              <w:rPr>
                <w:rFonts w:ascii="Arial" w:hAnsi="Arial" w:cs="Arial"/>
              </w:rPr>
              <w:t>Labour</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NACTU</w:t>
            </w:r>
          </w:p>
        </w:tc>
      </w:tr>
      <w:tr w:rsidR="00F05BE0" w:rsidRPr="004C7CA2" w:rsidTr="00FB4D80">
        <w:tc>
          <w:tcPr>
            <w:tcW w:w="851" w:type="dxa"/>
          </w:tcPr>
          <w:p w:rsidR="00F05BE0" w:rsidRPr="004C7CA2" w:rsidRDefault="00F05BE0" w:rsidP="00FB4D80">
            <w:pPr>
              <w:rPr>
                <w:rFonts w:ascii="Arial" w:hAnsi="Arial" w:cs="Arial"/>
              </w:rPr>
            </w:pPr>
            <w:r w:rsidRPr="004C7CA2">
              <w:rPr>
                <w:rFonts w:ascii="Arial" w:hAnsi="Arial" w:cs="Arial"/>
              </w:rPr>
              <w:t>36</w:t>
            </w:r>
          </w:p>
        </w:tc>
        <w:tc>
          <w:tcPr>
            <w:tcW w:w="4257" w:type="dxa"/>
          </w:tcPr>
          <w:p w:rsidR="00F05BE0" w:rsidRPr="004C7CA2" w:rsidRDefault="00F05BE0" w:rsidP="00FB4D80">
            <w:pPr>
              <w:rPr>
                <w:rFonts w:ascii="Arial" w:eastAsia="Calibri" w:hAnsi="Arial" w:cs="Arial"/>
              </w:rPr>
            </w:pPr>
            <w:r w:rsidRPr="004C7CA2">
              <w:rPr>
                <w:rFonts w:ascii="Arial" w:eastAsia="Calibri" w:hAnsi="Arial" w:cs="Arial"/>
              </w:rPr>
              <w:t xml:space="preserve">Brenda </w:t>
            </w:r>
            <w:proofErr w:type="spellStart"/>
            <w:r w:rsidRPr="004C7CA2">
              <w:rPr>
                <w:rFonts w:ascii="Arial" w:eastAsia="Calibri" w:hAnsi="Arial" w:cs="Arial"/>
              </w:rPr>
              <w:t>Modise</w:t>
            </w:r>
            <w:proofErr w:type="spellEnd"/>
          </w:p>
        </w:tc>
        <w:tc>
          <w:tcPr>
            <w:tcW w:w="2249" w:type="dxa"/>
          </w:tcPr>
          <w:p w:rsidR="00F05BE0" w:rsidRPr="004C7CA2" w:rsidRDefault="00F05BE0" w:rsidP="00FB4D80">
            <w:pPr>
              <w:rPr>
                <w:rFonts w:ascii="Arial" w:eastAsia="Calibri" w:hAnsi="Arial" w:cs="Arial"/>
              </w:rPr>
            </w:pPr>
            <w:r w:rsidRPr="004C7CA2">
              <w:rPr>
                <w:rFonts w:ascii="Arial" w:hAnsi="Arial" w:cs="Arial"/>
              </w:rPr>
              <w:t>Labour</w:t>
            </w:r>
          </w:p>
        </w:tc>
        <w:tc>
          <w:tcPr>
            <w:tcW w:w="2410" w:type="dxa"/>
          </w:tcPr>
          <w:p w:rsidR="00F05BE0" w:rsidRPr="004C7CA2" w:rsidRDefault="00F05BE0" w:rsidP="00FB4D80">
            <w:pPr>
              <w:rPr>
                <w:rFonts w:ascii="Arial" w:eastAsia="Calibri" w:hAnsi="Arial" w:cs="Arial"/>
              </w:rPr>
            </w:pPr>
            <w:r w:rsidRPr="004C7CA2">
              <w:rPr>
                <w:rFonts w:ascii="Arial" w:eastAsia="Calibri" w:hAnsi="Arial" w:cs="Arial"/>
              </w:rPr>
              <w:t>FEDUSA</w:t>
            </w:r>
          </w:p>
        </w:tc>
      </w:tr>
    </w:tbl>
    <w:p w:rsidR="00F05BE0" w:rsidRPr="00C572BA" w:rsidRDefault="00F05BE0" w:rsidP="00F05BE0">
      <w:pPr>
        <w:jc w:val="both"/>
        <w:rPr>
          <w:rFonts w:ascii="Arial" w:hAnsi="Arial" w:cs="Arial"/>
          <w:sz w:val="28"/>
          <w:szCs w:val="28"/>
        </w:rPr>
      </w:pPr>
    </w:p>
    <w:p w:rsidR="00F05BE0" w:rsidRPr="004C7CA2" w:rsidRDefault="00F05BE0" w:rsidP="00F05BE0">
      <w:pPr>
        <w:pStyle w:val="ListParagraph"/>
        <w:numPr>
          <w:ilvl w:val="0"/>
          <w:numId w:val="1"/>
        </w:numPr>
        <w:spacing w:line="360" w:lineRule="auto"/>
        <w:rPr>
          <w:rFonts w:ascii="Arial Narrow" w:hAnsi="Arial Narrow" w:cs="Arial"/>
          <w:b/>
          <w:sz w:val="28"/>
          <w:szCs w:val="28"/>
        </w:rPr>
      </w:pPr>
      <w:r w:rsidRPr="004C7CA2">
        <w:rPr>
          <w:rFonts w:ascii="Arial Narrow" w:hAnsi="Arial Narrow" w:cs="Arial"/>
          <w:b/>
          <w:sz w:val="28"/>
          <w:szCs w:val="28"/>
        </w:rPr>
        <w:t>LABOUR MARKET CHAMBER DELEGATES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252"/>
        <w:gridCol w:w="2268"/>
        <w:gridCol w:w="2410"/>
      </w:tblGrid>
      <w:tr w:rsidR="00F05BE0" w:rsidRPr="00CF5884" w:rsidTr="00FB4D80">
        <w:tc>
          <w:tcPr>
            <w:tcW w:w="851" w:type="dxa"/>
            <w:shd w:val="clear" w:color="auto" w:fill="D9D9D9"/>
          </w:tcPr>
          <w:p w:rsidR="00F05BE0" w:rsidRPr="00CF5884" w:rsidRDefault="00F05BE0" w:rsidP="00FB4D80">
            <w:pPr>
              <w:spacing w:line="360" w:lineRule="auto"/>
              <w:rPr>
                <w:rFonts w:ascii="Arial" w:hAnsi="Arial" w:cs="Arial"/>
                <w:b/>
              </w:rPr>
            </w:pPr>
            <w:r w:rsidRPr="00CF5884">
              <w:rPr>
                <w:rFonts w:ascii="Arial" w:hAnsi="Arial" w:cs="Arial"/>
                <w:b/>
              </w:rPr>
              <w:t>NO.</w:t>
            </w:r>
          </w:p>
        </w:tc>
        <w:tc>
          <w:tcPr>
            <w:tcW w:w="4252" w:type="dxa"/>
            <w:shd w:val="clear" w:color="auto" w:fill="D9D9D9"/>
          </w:tcPr>
          <w:p w:rsidR="00F05BE0" w:rsidRPr="00CF5884" w:rsidRDefault="00F05BE0" w:rsidP="00FB4D80">
            <w:pPr>
              <w:spacing w:line="360" w:lineRule="auto"/>
              <w:rPr>
                <w:rFonts w:ascii="Arial" w:hAnsi="Arial" w:cs="Arial"/>
                <w:b/>
              </w:rPr>
            </w:pPr>
            <w:r w:rsidRPr="00CF5884">
              <w:rPr>
                <w:rFonts w:ascii="Arial" w:hAnsi="Arial" w:cs="Arial"/>
                <w:b/>
              </w:rPr>
              <w:t>NAME &amp; SURNAME</w:t>
            </w:r>
          </w:p>
        </w:tc>
        <w:tc>
          <w:tcPr>
            <w:tcW w:w="2268" w:type="dxa"/>
            <w:shd w:val="clear" w:color="auto" w:fill="D9D9D9"/>
          </w:tcPr>
          <w:p w:rsidR="00F05BE0" w:rsidRPr="00CF5884" w:rsidRDefault="00F05BE0" w:rsidP="00FB4D80">
            <w:pPr>
              <w:spacing w:line="360" w:lineRule="auto"/>
              <w:rPr>
                <w:rFonts w:ascii="Arial" w:hAnsi="Arial" w:cs="Arial"/>
                <w:b/>
              </w:rPr>
            </w:pPr>
            <w:r w:rsidRPr="00CF5884">
              <w:rPr>
                <w:rFonts w:ascii="Arial" w:hAnsi="Arial" w:cs="Arial"/>
                <w:b/>
              </w:rPr>
              <w:t>CONSTITUENCY</w:t>
            </w:r>
          </w:p>
        </w:tc>
        <w:tc>
          <w:tcPr>
            <w:tcW w:w="2410" w:type="dxa"/>
            <w:shd w:val="clear" w:color="auto" w:fill="D9D9D9"/>
          </w:tcPr>
          <w:p w:rsidR="00F05BE0" w:rsidRPr="00CF5884" w:rsidRDefault="00F05BE0" w:rsidP="00FB4D80">
            <w:pPr>
              <w:spacing w:line="360" w:lineRule="auto"/>
              <w:rPr>
                <w:rFonts w:ascii="Arial" w:hAnsi="Arial" w:cs="Arial"/>
                <w:b/>
              </w:rPr>
            </w:pPr>
            <w:r w:rsidRPr="00CF5884">
              <w:rPr>
                <w:rFonts w:ascii="Arial" w:hAnsi="Arial" w:cs="Arial"/>
                <w:b/>
              </w:rPr>
              <w:t>ORGANISATION</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KaizerMoyane</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BUSA</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Elize</w:t>
            </w:r>
            <w:proofErr w:type="spellEnd"/>
            <w:r w:rsidRPr="00CF5884">
              <w:rPr>
                <w:rFonts w:ascii="Arial" w:hAnsi="Arial" w:cs="Arial"/>
              </w:rPr>
              <w:t xml:space="preserve"> van der </w:t>
            </w:r>
            <w:proofErr w:type="spellStart"/>
            <w:r w:rsidRPr="00CF5884">
              <w:rPr>
                <w:rFonts w:ascii="Arial" w:hAnsi="Arial" w:cs="Arial"/>
              </w:rPr>
              <w:t>Westhuizen</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BUSA</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Jonathan Goldberg</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BUSA</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Lucio</w:t>
            </w:r>
            <w:proofErr w:type="spellEnd"/>
            <w:r w:rsidRPr="00CF5884">
              <w:rPr>
                <w:rFonts w:ascii="Arial" w:hAnsi="Arial" w:cs="Arial"/>
              </w:rPr>
              <w:t xml:space="preserve"> </w:t>
            </w:r>
            <w:proofErr w:type="spellStart"/>
            <w:r w:rsidRPr="00CF5884">
              <w:rPr>
                <w:rFonts w:ascii="Arial" w:hAnsi="Arial" w:cs="Arial"/>
              </w:rPr>
              <w:t>Trentini</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BUSA</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MotsamaiMotlhamme</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BUSA</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Tommy Oliphant</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BBC</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 xml:space="preserve">Elias </w:t>
            </w:r>
            <w:proofErr w:type="spellStart"/>
            <w:r w:rsidRPr="00CF5884">
              <w:rPr>
                <w:rFonts w:ascii="Arial" w:hAnsi="Arial" w:cs="Arial"/>
              </w:rPr>
              <w:t>Monage</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BBC</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SharnaJohardien</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BUSA</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NavishaMitoo</w:t>
            </w:r>
            <w:proofErr w:type="spellEnd"/>
            <w:r w:rsidRPr="00CF5884">
              <w:rPr>
                <w:rFonts w:ascii="Arial" w:hAnsi="Arial" w:cs="Arial"/>
              </w:rPr>
              <w:t xml:space="preserve"> (Alternate)</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BBCBE</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 xml:space="preserve">Dr </w:t>
            </w:r>
            <w:proofErr w:type="spellStart"/>
            <w:r w:rsidRPr="00CF5884">
              <w:rPr>
                <w:rFonts w:ascii="Arial" w:hAnsi="Arial" w:cs="Arial"/>
              </w:rPr>
              <w:t>Thuthula</w:t>
            </w:r>
            <w:proofErr w:type="spellEnd"/>
            <w:r w:rsidRPr="00CF5884">
              <w:rPr>
                <w:rFonts w:ascii="Arial" w:hAnsi="Arial" w:cs="Arial"/>
              </w:rPr>
              <w:t xml:space="preserve"> Balfour-</w:t>
            </w:r>
            <w:proofErr w:type="spellStart"/>
            <w:r w:rsidRPr="00CF5884">
              <w:rPr>
                <w:rFonts w:ascii="Arial" w:hAnsi="Arial" w:cs="Arial"/>
              </w:rPr>
              <w:t>Kaipa</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CHAMBER OF MINES</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Aruna</w:t>
            </w:r>
            <w:proofErr w:type="spellEnd"/>
            <w:r w:rsidRPr="00CF5884">
              <w:rPr>
                <w:rFonts w:ascii="Arial" w:hAnsi="Arial" w:cs="Arial"/>
              </w:rPr>
              <w:t xml:space="preserve"> </w:t>
            </w:r>
            <w:proofErr w:type="spellStart"/>
            <w:r w:rsidRPr="00CF5884">
              <w:rPr>
                <w:rFonts w:ascii="Arial" w:hAnsi="Arial" w:cs="Arial"/>
              </w:rPr>
              <w:t>Ranchod</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BUSA</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 xml:space="preserve">Jesse </w:t>
            </w:r>
            <w:proofErr w:type="spellStart"/>
            <w:r w:rsidRPr="00CF5884">
              <w:rPr>
                <w:rFonts w:ascii="Arial" w:hAnsi="Arial" w:cs="Arial"/>
              </w:rPr>
              <w:t>Doorasamy</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Group Five</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Thembinkosi Mkalipi</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Government</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DoL</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David Khumalo</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Government</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DoL</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Ian Macun</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Government</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 xml:space="preserve">DoL </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Ntsoaki Mamashela</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Government</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DoL</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Setsomi Molapo</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Government</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DoL</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Stephen Rathai</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Government</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DoL</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Mbongeni Magula</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Government</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DoL</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Masilo Lefika</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Government</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DoL</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MduduziMbongwe</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COSATU</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BhabhaliKaMaphikela</w:t>
            </w:r>
            <w:proofErr w:type="spellEnd"/>
            <w:r w:rsidRPr="00CF5884">
              <w:rPr>
                <w:rFonts w:ascii="Arial" w:hAnsi="Arial" w:cs="Arial"/>
              </w:rPr>
              <w:t xml:space="preserve"> - Nhlapo</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COSATU</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 xml:space="preserve">Patrick </w:t>
            </w:r>
            <w:proofErr w:type="spellStart"/>
            <w:r w:rsidRPr="00CF5884">
              <w:rPr>
                <w:rFonts w:ascii="Arial" w:hAnsi="Arial" w:cs="Arial"/>
              </w:rPr>
              <w:t>Phelane</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COSATU</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Johan van Niekerk</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FEDUSA</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MajakhunameMphahlele</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COSATU</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MartleKeyter</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FEDUSA</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TumedisoModise</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NACTU</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Matthew Parks</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COSATU</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ZanoxoloMpendu</w:t>
            </w:r>
            <w:proofErr w:type="spellEnd"/>
            <w:r w:rsidRPr="00CF5884">
              <w:rPr>
                <w:rFonts w:ascii="Arial" w:hAnsi="Arial" w:cs="Arial"/>
              </w:rPr>
              <w:tab/>
            </w:r>
            <w:r w:rsidRPr="00CF5884">
              <w:rPr>
                <w:rFonts w:ascii="Arial" w:hAnsi="Arial" w:cs="Arial"/>
              </w:rPr>
              <w:tab/>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NACTU</w:t>
            </w:r>
            <w:r w:rsidRPr="00CF5884">
              <w:rPr>
                <w:rFonts w:ascii="Arial" w:hAnsi="Arial" w:cs="Arial"/>
              </w:rPr>
              <w:tab/>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JanekWilimiec</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UASA</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Louisa Nett</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COSATU</w:t>
            </w:r>
          </w:p>
        </w:tc>
      </w:tr>
      <w:tr w:rsidR="00F05BE0" w:rsidRPr="00CF5884" w:rsidTr="00FB4D80">
        <w:tc>
          <w:tcPr>
            <w:tcW w:w="851" w:type="dxa"/>
            <w:shd w:val="clear" w:color="auto" w:fill="auto"/>
          </w:tcPr>
          <w:p w:rsidR="00F05BE0" w:rsidRPr="00CF5884" w:rsidRDefault="00F05BE0" w:rsidP="00FB4D80">
            <w:pPr>
              <w:numPr>
                <w:ilvl w:val="0"/>
                <w:numId w:val="2"/>
              </w:numPr>
              <w:spacing w:after="0" w:line="360" w:lineRule="auto"/>
              <w:rPr>
                <w:rFonts w:ascii="Arial" w:hAnsi="Arial" w:cs="Arial"/>
              </w:rPr>
            </w:pPr>
          </w:p>
        </w:tc>
        <w:tc>
          <w:tcPr>
            <w:tcW w:w="4252" w:type="dxa"/>
            <w:shd w:val="clear" w:color="auto" w:fill="auto"/>
          </w:tcPr>
          <w:p w:rsidR="00F05BE0" w:rsidRPr="00CF5884" w:rsidRDefault="00F05BE0" w:rsidP="00FB4D80">
            <w:pPr>
              <w:rPr>
                <w:rFonts w:ascii="Arial" w:hAnsi="Arial" w:cs="Arial"/>
              </w:rPr>
            </w:pPr>
            <w:r w:rsidRPr="00CF5884">
              <w:rPr>
                <w:rFonts w:ascii="Arial" w:hAnsi="Arial" w:cs="Arial"/>
              </w:rPr>
              <w:t>Mpho Kekana</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10" w:type="dxa"/>
            <w:shd w:val="clear" w:color="auto" w:fill="auto"/>
          </w:tcPr>
          <w:p w:rsidR="00F05BE0" w:rsidRPr="00CF5884" w:rsidRDefault="00F05BE0" w:rsidP="00FB4D80">
            <w:pPr>
              <w:rPr>
                <w:rFonts w:ascii="Arial" w:hAnsi="Arial" w:cs="Arial"/>
              </w:rPr>
            </w:pPr>
            <w:r w:rsidRPr="00CF5884">
              <w:rPr>
                <w:rFonts w:ascii="Arial" w:hAnsi="Arial" w:cs="Arial"/>
              </w:rPr>
              <w:t>NACTU</w:t>
            </w:r>
          </w:p>
        </w:tc>
      </w:tr>
    </w:tbl>
    <w:p w:rsidR="00F05BE0" w:rsidRDefault="00F05BE0" w:rsidP="00F05BE0">
      <w:pPr>
        <w:ind w:left="360"/>
        <w:jc w:val="both"/>
        <w:rPr>
          <w:rFonts w:ascii="Arial" w:hAnsi="Arial" w:cs="Arial"/>
          <w:sz w:val="28"/>
          <w:szCs w:val="28"/>
        </w:rPr>
      </w:pPr>
    </w:p>
    <w:p w:rsidR="00F05BE0" w:rsidRPr="004C7CA2" w:rsidRDefault="00F05BE0" w:rsidP="00F05BE0">
      <w:pPr>
        <w:ind w:left="360"/>
        <w:jc w:val="both"/>
        <w:rPr>
          <w:rFonts w:ascii="Arial" w:hAnsi="Arial" w:cs="Arial"/>
          <w:sz w:val="28"/>
          <w:szCs w:val="28"/>
        </w:rPr>
      </w:pPr>
    </w:p>
    <w:p w:rsidR="00F05BE0" w:rsidRPr="004C7CA2" w:rsidRDefault="00F05BE0" w:rsidP="00F05BE0">
      <w:pPr>
        <w:pStyle w:val="ListParagraph"/>
        <w:numPr>
          <w:ilvl w:val="0"/>
          <w:numId w:val="1"/>
        </w:numPr>
        <w:spacing w:line="360" w:lineRule="auto"/>
        <w:rPr>
          <w:rFonts w:ascii="Arial Narrow" w:hAnsi="Arial Narrow" w:cs="Arial"/>
          <w:b/>
          <w:sz w:val="28"/>
          <w:szCs w:val="28"/>
        </w:rPr>
      </w:pPr>
      <w:r w:rsidRPr="004C7CA2">
        <w:rPr>
          <w:rFonts w:ascii="Arial Narrow" w:hAnsi="Arial Narrow" w:cs="Arial"/>
          <w:b/>
          <w:sz w:val="28"/>
          <w:szCs w:val="28"/>
        </w:rPr>
        <w:t>PUBLIC FINANCE AND MONETARY POLICY CHAMBER DELEGATES</w:t>
      </w:r>
    </w:p>
    <w:tbl>
      <w:tblPr>
        <w:tblpPr w:leftFromText="180" w:rightFromText="180" w:vertAnchor="text" w:horzAnchor="margin" w:tblpX="250" w:tblpY="3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2268"/>
        <w:gridCol w:w="2409"/>
      </w:tblGrid>
      <w:tr w:rsidR="00F05BE0" w:rsidRPr="00CF5884" w:rsidTr="00FB4D80">
        <w:tc>
          <w:tcPr>
            <w:tcW w:w="817" w:type="dxa"/>
            <w:shd w:val="clear" w:color="auto" w:fill="D9D9D9"/>
          </w:tcPr>
          <w:p w:rsidR="00F05BE0" w:rsidRPr="00CF5884" w:rsidRDefault="00F05BE0" w:rsidP="00FB4D80">
            <w:pPr>
              <w:spacing w:line="360" w:lineRule="auto"/>
              <w:rPr>
                <w:rFonts w:ascii="Arial" w:hAnsi="Arial" w:cs="Arial"/>
                <w:b/>
              </w:rPr>
            </w:pPr>
            <w:r w:rsidRPr="00CF5884">
              <w:rPr>
                <w:rFonts w:ascii="Arial" w:hAnsi="Arial" w:cs="Arial"/>
                <w:b/>
              </w:rPr>
              <w:t>NO.</w:t>
            </w:r>
          </w:p>
        </w:tc>
        <w:tc>
          <w:tcPr>
            <w:tcW w:w="4253" w:type="dxa"/>
            <w:shd w:val="clear" w:color="auto" w:fill="D9D9D9"/>
          </w:tcPr>
          <w:p w:rsidR="00F05BE0" w:rsidRPr="00CF5884" w:rsidRDefault="00F05BE0" w:rsidP="00FB4D80">
            <w:pPr>
              <w:spacing w:line="360" w:lineRule="auto"/>
              <w:rPr>
                <w:rFonts w:ascii="Arial" w:hAnsi="Arial" w:cs="Arial"/>
                <w:b/>
              </w:rPr>
            </w:pPr>
            <w:r w:rsidRPr="00CF5884">
              <w:rPr>
                <w:rFonts w:ascii="Arial" w:hAnsi="Arial" w:cs="Arial"/>
                <w:b/>
              </w:rPr>
              <w:t>NAME &amp; SURNAME</w:t>
            </w:r>
          </w:p>
        </w:tc>
        <w:tc>
          <w:tcPr>
            <w:tcW w:w="2268" w:type="dxa"/>
            <w:shd w:val="clear" w:color="auto" w:fill="D9D9D9"/>
          </w:tcPr>
          <w:p w:rsidR="00F05BE0" w:rsidRPr="00CF5884" w:rsidRDefault="00F05BE0" w:rsidP="00FB4D80">
            <w:pPr>
              <w:spacing w:line="360" w:lineRule="auto"/>
              <w:rPr>
                <w:rFonts w:ascii="Arial" w:hAnsi="Arial" w:cs="Arial"/>
                <w:b/>
              </w:rPr>
            </w:pPr>
            <w:r w:rsidRPr="00CF5884">
              <w:rPr>
                <w:rFonts w:ascii="Arial" w:hAnsi="Arial" w:cs="Arial"/>
                <w:b/>
              </w:rPr>
              <w:t>CONSTITUENCY</w:t>
            </w:r>
          </w:p>
        </w:tc>
        <w:tc>
          <w:tcPr>
            <w:tcW w:w="2409" w:type="dxa"/>
            <w:shd w:val="clear" w:color="auto" w:fill="D9D9D9"/>
          </w:tcPr>
          <w:p w:rsidR="00F05BE0" w:rsidRPr="00CF5884" w:rsidRDefault="00F05BE0" w:rsidP="00FB4D80">
            <w:pPr>
              <w:spacing w:line="360" w:lineRule="auto"/>
              <w:rPr>
                <w:rFonts w:ascii="Arial" w:hAnsi="Arial" w:cs="Arial"/>
                <w:b/>
              </w:rPr>
            </w:pPr>
            <w:r w:rsidRPr="00CF5884">
              <w:rPr>
                <w:rFonts w:ascii="Arial" w:hAnsi="Arial" w:cs="Arial"/>
                <w:b/>
              </w:rPr>
              <w:t>ORGANISATION</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r w:rsidRPr="00CF5884">
              <w:rPr>
                <w:rFonts w:ascii="Arial" w:hAnsi="Arial" w:cs="Arial"/>
              </w:rPr>
              <w:t>Paul Bondi</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BUSA</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r w:rsidRPr="00CF5884">
              <w:rPr>
                <w:rFonts w:ascii="Arial" w:hAnsi="Arial" w:cs="Arial"/>
              </w:rPr>
              <w:t>Jeff Gable</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BUSA</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r w:rsidRPr="00CF5884">
              <w:rPr>
                <w:rFonts w:ascii="Arial" w:hAnsi="Arial" w:cs="Arial"/>
              </w:rPr>
              <w:t xml:space="preserve">Christo Van Der </w:t>
            </w:r>
            <w:proofErr w:type="spellStart"/>
            <w:r w:rsidRPr="00CF5884">
              <w:rPr>
                <w:rFonts w:ascii="Arial" w:hAnsi="Arial" w:cs="Arial"/>
              </w:rPr>
              <w:t>Reede</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BUSA</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r w:rsidRPr="00CF5884">
              <w:rPr>
                <w:rFonts w:ascii="Arial" w:hAnsi="Arial" w:cs="Arial"/>
              </w:rPr>
              <w:t xml:space="preserve">Olivier </w:t>
            </w:r>
            <w:proofErr w:type="spellStart"/>
            <w:r w:rsidRPr="00CF5884">
              <w:rPr>
                <w:rFonts w:ascii="Arial" w:hAnsi="Arial" w:cs="Arial"/>
              </w:rPr>
              <w:t>Serrao</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BUSA</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r w:rsidRPr="00CF5884">
              <w:rPr>
                <w:rFonts w:ascii="Arial" w:hAnsi="Arial" w:cs="Arial"/>
              </w:rPr>
              <w:t>Tyson Sibanda</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BUSA</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StravrosNicolaou</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BUSA</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SelloRasethaba</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BBC</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r w:rsidRPr="00CF5884">
              <w:rPr>
                <w:rFonts w:ascii="Arial" w:hAnsi="Arial" w:cs="Arial"/>
              </w:rPr>
              <w:t xml:space="preserve">George </w:t>
            </w:r>
            <w:proofErr w:type="spellStart"/>
            <w:r w:rsidRPr="00CF5884">
              <w:rPr>
                <w:rFonts w:ascii="Arial" w:hAnsi="Arial" w:cs="Arial"/>
              </w:rPr>
              <w:t>Sebulela</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BBC</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r w:rsidRPr="00CF5884">
              <w:rPr>
                <w:rFonts w:ascii="Arial" w:hAnsi="Arial" w:cs="Arial"/>
              </w:rPr>
              <w:t xml:space="preserve">Jesse </w:t>
            </w:r>
            <w:proofErr w:type="spellStart"/>
            <w:r w:rsidRPr="00CF5884">
              <w:rPr>
                <w:rFonts w:ascii="Arial" w:hAnsi="Arial" w:cs="Arial"/>
              </w:rPr>
              <w:t>Doorasamy</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BBC</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SelvanNaicker</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BBC</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r w:rsidRPr="00CF5884">
              <w:rPr>
                <w:rFonts w:ascii="Arial" w:hAnsi="Arial" w:cs="Arial"/>
              </w:rPr>
              <w:t xml:space="preserve">Hamlet </w:t>
            </w:r>
            <w:proofErr w:type="spellStart"/>
            <w:r w:rsidRPr="00CF5884">
              <w:rPr>
                <w:rFonts w:ascii="Arial" w:hAnsi="Arial" w:cs="Arial"/>
              </w:rPr>
              <w:t>Hlomendini</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Business</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BUSA</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r w:rsidRPr="00CF5884">
              <w:rPr>
                <w:rFonts w:ascii="Arial" w:hAnsi="Arial" w:cs="Arial"/>
              </w:rPr>
              <w:t>Raymond Masoga</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Government</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National Treasury</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OlanoMakhubela</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Government</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National Treasury</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r w:rsidRPr="00CF5884">
              <w:rPr>
                <w:rFonts w:ascii="Arial" w:hAnsi="Arial" w:cs="Arial"/>
              </w:rPr>
              <w:t>Basil Maseko</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Government</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National Treasury</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r w:rsidRPr="00CF5884">
              <w:rPr>
                <w:rFonts w:ascii="Arial" w:hAnsi="Arial" w:cs="Arial"/>
              </w:rPr>
              <w:t>Ismail Momoniat</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Government</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National Treasury</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r w:rsidRPr="00CF5884">
              <w:rPr>
                <w:rFonts w:ascii="Arial" w:hAnsi="Arial" w:cs="Arial"/>
              </w:rPr>
              <w:t xml:space="preserve">Sidney </w:t>
            </w:r>
            <w:proofErr w:type="spellStart"/>
            <w:r w:rsidRPr="00CF5884">
              <w:rPr>
                <w:rFonts w:ascii="Arial" w:hAnsi="Arial" w:cs="Arial"/>
              </w:rPr>
              <w:t>Kgara</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NEHAWU</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GodukileMacatha</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NUM</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r w:rsidRPr="00CF5884">
              <w:rPr>
                <w:rFonts w:ascii="Arial" w:hAnsi="Arial" w:cs="Arial"/>
              </w:rPr>
              <w:t>Matthew Parks</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COSATU</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r w:rsidRPr="00CF5884">
              <w:rPr>
                <w:rFonts w:ascii="Arial" w:hAnsi="Arial" w:cs="Arial"/>
              </w:rPr>
              <w:t>Jan Mahlangu</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COSATU</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r w:rsidRPr="00CF5884">
              <w:rPr>
                <w:rFonts w:ascii="Arial" w:hAnsi="Arial" w:cs="Arial"/>
              </w:rPr>
              <w:t>Louise Nett</w:t>
            </w:r>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COSATU</w:t>
            </w:r>
          </w:p>
        </w:tc>
      </w:tr>
      <w:tr w:rsidR="00F05BE0" w:rsidRPr="00CF5884" w:rsidTr="00FB4D80">
        <w:tc>
          <w:tcPr>
            <w:tcW w:w="817" w:type="dxa"/>
            <w:shd w:val="clear" w:color="auto" w:fill="auto"/>
          </w:tcPr>
          <w:p w:rsidR="00F05BE0" w:rsidRPr="00CF5884" w:rsidRDefault="00F05BE0" w:rsidP="00FB4D80">
            <w:pPr>
              <w:numPr>
                <w:ilvl w:val="0"/>
                <w:numId w:val="3"/>
              </w:numPr>
              <w:spacing w:after="0" w:line="360" w:lineRule="auto"/>
              <w:rPr>
                <w:rFonts w:ascii="Arial" w:hAnsi="Arial" w:cs="Arial"/>
              </w:rPr>
            </w:pPr>
          </w:p>
        </w:tc>
        <w:tc>
          <w:tcPr>
            <w:tcW w:w="4253" w:type="dxa"/>
            <w:shd w:val="clear" w:color="auto" w:fill="auto"/>
          </w:tcPr>
          <w:p w:rsidR="00F05BE0" w:rsidRPr="00CF5884" w:rsidRDefault="00F05BE0" w:rsidP="00FB4D80">
            <w:pPr>
              <w:rPr>
                <w:rFonts w:ascii="Arial" w:hAnsi="Arial" w:cs="Arial"/>
              </w:rPr>
            </w:pPr>
            <w:proofErr w:type="spellStart"/>
            <w:r w:rsidRPr="00CF5884">
              <w:rPr>
                <w:rFonts w:ascii="Arial" w:hAnsi="Arial" w:cs="Arial"/>
              </w:rPr>
              <w:t>SekgotaPhochana</w:t>
            </w:r>
            <w:proofErr w:type="spellEnd"/>
          </w:p>
        </w:tc>
        <w:tc>
          <w:tcPr>
            <w:tcW w:w="2268" w:type="dxa"/>
            <w:shd w:val="clear" w:color="auto" w:fill="auto"/>
          </w:tcPr>
          <w:p w:rsidR="00F05BE0" w:rsidRPr="00CF5884" w:rsidRDefault="00F05BE0" w:rsidP="00FB4D80">
            <w:pPr>
              <w:rPr>
                <w:rFonts w:ascii="Arial" w:hAnsi="Arial" w:cs="Arial"/>
              </w:rPr>
            </w:pPr>
            <w:r w:rsidRPr="00CF5884">
              <w:rPr>
                <w:rFonts w:ascii="Arial" w:hAnsi="Arial" w:cs="Arial"/>
              </w:rPr>
              <w:t>Labour</w:t>
            </w:r>
          </w:p>
        </w:tc>
        <w:tc>
          <w:tcPr>
            <w:tcW w:w="2409" w:type="dxa"/>
            <w:shd w:val="clear" w:color="auto" w:fill="auto"/>
          </w:tcPr>
          <w:p w:rsidR="00F05BE0" w:rsidRPr="00CF5884" w:rsidRDefault="00F05BE0" w:rsidP="00FB4D80">
            <w:pPr>
              <w:rPr>
                <w:rFonts w:ascii="Arial" w:hAnsi="Arial" w:cs="Arial"/>
              </w:rPr>
            </w:pPr>
            <w:r w:rsidRPr="00CF5884">
              <w:rPr>
                <w:rFonts w:ascii="Arial" w:hAnsi="Arial" w:cs="Arial"/>
              </w:rPr>
              <w:t>NACTU</w:t>
            </w:r>
          </w:p>
        </w:tc>
      </w:tr>
    </w:tbl>
    <w:p w:rsidR="00F05BE0" w:rsidRDefault="00F05BE0" w:rsidP="00F05BE0"/>
    <w:p w:rsidR="00F05BE0" w:rsidRDefault="00F05BE0" w:rsidP="00F05BE0"/>
    <w:p w:rsidR="00F05BE0" w:rsidRDefault="00F05BE0" w:rsidP="00F05BE0"/>
    <w:p w:rsidR="00F05BE0" w:rsidRDefault="00F05BE0" w:rsidP="00F05BE0">
      <w:pPr>
        <w:pStyle w:val="ListParagraph"/>
        <w:numPr>
          <w:ilvl w:val="0"/>
          <w:numId w:val="1"/>
        </w:numPr>
        <w:rPr>
          <w:rFonts w:ascii="Arial Narrow" w:eastAsia="Calibri" w:hAnsi="Arial Narrow"/>
          <w:b/>
          <w:sz w:val="28"/>
          <w:szCs w:val="28"/>
        </w:rPr>
      </w:pPr>
      <w:r w:rsidRPr="0068660D">
        <w:rPr>
          <w:rFonts w:ascii="Arial Narrow" w:eastAsia="Calibri" w:hAnsi="Arial Narrow"/>
          <w:b/>
          <w:sz w:val="28"/>
          <w:szCs w:val="28"/>
        </w:rPr>
        <w:t>TRADE AND INDUSTRY CHAMBER DELEGATES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044"/>
        <w:gridCol w:w="2242"/>
        <w:gridCol w:w="3173"/>
      </w:tblGrid>
      <w:tr w:rsidR="00F05BE0" w:rsidRPr="00CF5884" w:rsidTr="00FB4D80">
        <w:tc>
          <w:tcPr>
            <w:tcW w:w="709" w:type="dxa"/>
            <w:shd w:val="clear" w:color="auto" w:fill="D9D9D9"/>
          </w:tcPr>
          <w:p w:rsidR="00F05BE0" w:rsidRPr="00CF5884" w:rsidRDefault="00F05BE0" w:rsidP="00FB4D80">
            <w:pPr>
              <w:rPr>
                <w:rFonts w:ascii="Arial" w:eastAsia="Calibri" w:hAnsi="Arial" w:cs="Arial"/>
                <w:b/>
              </w:rPr>
            </w:pPr>
            <w:r w:rsidRPr="00CF5884">
              <w:rPr>
                <w:rFonts w:ascii="Arial" w:eastAsia="Calibri" w:hAnsi="Arial" w:cs="Arial"/>
                <w:b/>
              </w:rPr>
              <w:t>NO.</w:t>
            </w:r>
          </w:p>
        </w:tc>
        <w:tc>
          <w:tcPr>
            <w:tcW w:w="3559" w:type="dxa"/>
            <w:shd w:val="clear" w:color="auto" w:fill="D9D9D9"/>
          </w:tcPr>
          <w:p w:rsidR="00F05BE0" w:rsidRPr="00CF5884" w:rsidRDefault="00F05BE0" w:rsidP="00FB4D80">
            <w:pPr>
              <w:rPr>
                <w:rFonts w:ascii="Arial" w:eastAsia="Calibri" w:hAnsi="Arial" w:cs="Arial"/>
                <w:b/>
              </w:rPr>
            </w:pPr>
            <w:r w:rsidRPr="00CF5884">
              <w:rPr>
                <w:rFonts w:ascii="Arial" w:eastAsia="Calibri" w:hAnsi="Arial" w:cs="Arial"/>
                <w:b/>
              </w:rPr>
              <w:t>NAME &amp; SURNAME</w:t>
            </w:r>
          </w:p>
        </w:tc>
        <w:tc>
          <w:tcPr>
            <w:tcW w:w="2395" w:type="dxa"/>
            <w:shd w:val="clear" w:color="auto" w:fill="D9D9D9"/>
          </w:tcPr>
          <w:p w:rsidR="00F05BE0" w:rsidRPr="00CF5884" w:rsidRDefault="00F05BE0" w:rsidP="00FB4D80">
            <w:pPr>
              <w:rPr>
                <w:rFonts w:ascii="Arial" w:eastAsia="Calibri" w:hAnsi="Arial" w:cs="Arial"/>
                <w:b/>
              </w:rPr>
            </w:pPr>
            <w:r w:rsidRPr="00CF5884">
              <w:rPr>
                <w:rFonts w:ascii="Arial" w:eastAsia="Calibri" w:hAnsi="Arial" w:cs="Arial"/>
                <w:b/>
              </w:rPr>
              <w:t>CONSTITUENCY</w:t>
            </w:r>
          </w:p>
        </w:tc>
        <w:tc>
          <w:tcPr>
            <w:tcW w:w="3827" w:type="dxa"/>
            <w:shd w:val="clear" w:color="auto" w:fill="D9D9D9"/>
          </w:tcPr>
          <w:p w:rsidR="00F05BE0" w:rsidRPr="00CF5884" w:rsidRDefault="00F05BE0" w:rsidP="00FB4D80">
            <w:pPr>
              <w:rPr>
                <w:rFonts w:ascii="Arial" w:eastAsia="Calibri" w:hAnsi="Arial" w:cs="Arial"/>
                <w:b/>
              </w:rPr>
            </w:pPr>
            <w:r w:rsidRPr="00CF5884">
              <w:rPr>
                <w:rFonts w:ascii="Arial" w:eastAsia="Calibri" w:hAnsi="Arial" w:cs="Arial"/>
                <w:b/>
              </w:rPr>
              <w:t>ORGANISATION</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Johan Pienaar</w:t>
            </w:r>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Business</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AGRISA</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proofErr w:type="spellStart"/>
            <w:r w:rsidRPr="00CF5884">
              <w:rPr>
                <w:rFonts w:ascii="Arial" w:eastAsia="Calibri" w:hAnsi="Arial" w:cs="Arial"/>
              </w:rPr>
              <w:t>Nico</w:t>
            </w:r>
            <w:proofErr w:type="spellEnd"/>
            <w:r w:rsidRPr="00CF5884">
              <w:rPr>
                <w:rFonts w:ascii="Arial" w:eastAsia="Calibri" w:hAnsi="Arial" w:cs="Arial"/>
              </w:rPr>
              <w:t xml:space="preserve">   </w:t>
            </w:r>
            <w:proofErr w:type="spellStart"/>
            <w:r w:rsidRPr="00CF5884">
              <w:rPr>
                <w:rFonts w:ascii="Arial" w:eastAsia="Calibri" w:hAnsi="Arial" w:cs="Arial"/>
              </w:rPr>
              <w:t>Vermeulen</w:t>
            </w:r>
            <w:proofErr w:type="spellEnd"/>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Business</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BUSA</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proofErr w:type="spellStart"/>
            <w:r w:rsidRPr="00CF5884">
              <w:rPr>
                <w:rFonts w:ascii="Arial" w:eastAsia="Calibri" w:hAnsi="Arial" w:cs="Arial"/>
              </w:rPr>
              <w:t>DanieJordaan</w:t>
            </w:r>
            <w:proofErr w:type="spellEnd"/>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Business</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BUSA</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Michael Lawrence</w:t>
            </w:r>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Business</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NCRF</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John Purchase</w:t>
            </w:r>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Business</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AGBIZ</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proofErr w:type="spellStart"/>
            <w:r w:rsidRPr="00CF5884">
              <w:rPr>
                <w:rFonts w:ascii="Arial" w:eastAsia="Calibri" w:hAnsi="Arial" w:cs="Arial"/>
              </w:rPr>
              <w:t>HenkLangenhoven</w:t>
            </w:r>
            <w:proofErr w:type="spellEnd"/>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Business</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COM</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proofErr w:type="spellStart"/>
            <w:r w:rsidRPr="00CF5884">
              <w:rPr>
                <w:rFonts w:ascii="Arial" w:eastAsia="Calibri" w:hAnsi="Arial" w:cs="Arial"/>
              </w:rPr>
              <w:t>DanisaBaloyi</w:t>
            </w:r>
            <w:proofErr w:type="spellEnd"/>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Business</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NBBC</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 xml:space="preserve">Olivier </w:t>
            </w:r>
            <w:proofErr w:type="spellStart"/>
            <w:r w:rsidRPr="00CF5884">
              <w:rPr>
                <w:rFonts w:ascii="Arial" w:eastAsia="Calibri" w:hAnsi="Arial" w:cs="Arial"/>
              </w:rPr>
              <w:t>Serrao</w:t>
            </w:r>
            <w:proofErr w:type="spellEnd"/>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Business</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BUSA</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Tyson  Sibanda</w:t>
            </w:r>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Business</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BUSA</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Kurt Moore</w:t>
            </w:r>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Business</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SALBA</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Gregory  Mofokeng</w:t>
            </w:r>
          </w:p>
        </w:tc>
        <w:tc>
          <w:tcPr>
            <w:tcW w:w="2395" w:type="dxa"/>
            <w:shd w:val="clear" w:color="auto" w:fill="auto"/>
          </w:tcPr>
          <w:p w:rsidR="00F05BE0" w:rsidRPr="00CF5884" w:rsidRDefault="00F05BE0" w:rsidP="00FB4D80">
            <w:pPr>
              <w:rPr>
                <w:rFonts w:ascii="Arial" w:eastAsia="Calibri" w:hAnsi="Arial" w:cs="Arial"/>
              </w:rPr>
            </w:pP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BBC</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Angela Dick</w:t>
            </w:r>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Business</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TRANSMAN</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 xml:space="preserve">Deidre </w:t>
            </w:r>
            <w:proofErr w:type="spellStart"/>
            <w:r w:rsidRPr="00CF5884">
              <w:rPr>
                <w:rFonts w:ascii="Arial" w:eastAsia="Calibri" w:hAnsi="Arial" w:cs="Arial"/>
              </w:rPr>
              <w:t>Penfold</w:t>
            </w:r>
            <w:proofErr w:type="spellEnd"/>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Business</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CAIA</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 xml:space="preserve">Zama </w:t>
            </w:r>
            <w:proofErr w:type="spellStart"/>
            <w:r w:rsidRPr="00CF5884">
              <w:rPr>
                <w:rFonts w:ascii="Arial" w:eastAsia="Calibri" w:hAnsi="Arial" w:cs="Arial"/>
              </w:rPr>
              <w:t>Ndaba</w:t>
            </w:r>
            <w:proofErr w:type="spellEnd"/>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Business</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BUSA</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proofErr w:type="spellStart"/>
            <w:r w:rsidRPr="00CF5884">
              <w:rPr>
                <w:rFonts w:ascii="Arial" w:eastAsia="Calibri" w:hAnsi="Arial" w:cs="Arial"/>
              </w:rPr>
              <w:t>MluGanto</w:t>
            </w:r>
            <w:proofErr w:type="spellEnd"/>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Business</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BUSA</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proofErr w:type="spellStart"/>
            <w:r w:rsidRPr="00CF5884">
              <w:rPr>
                <w:rFonts w:ascii="Arial" w:eastAsia="Calibri" w:hAnsi="Arial" w:cs="Arial"/>
              </w:rPr>
              <w:t>Faried</w:t>
            </w:r>
            <w:proofErr w:type="spellEnd"/>
            <w:r w:rsidRPr="00CF5884">
              <w:rPr>
                <w:rFonts w:ascii="Arial" w:eastAsia="Calibri" w:hAnsi="Arial" w:cs="Arial"/>
              </w:rPr>
              <w:t xml:space="preserve"> Adams</w:t>
            </w:r>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Government</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DTI</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Tendani Ramulongo</w:t>
            </w:r>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Government</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DTI</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 xml:space="preserve">Jan </w:t>
            </w:r>
            <w:proofErr w:type="spellStart"/>
            <w:r w:rsidRPr="00CF5884">
              <w:rPr>
                <w:rFonts w:ascii="Arial" w:eastAsia="Calibri" w:hAnsi="Arial" w:cs="Arial"/>
              </w:rPr>
              <w:t>Magoro</w:t>
            </w:r>
            <w:proofErr w:type="spellEnd"/>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Government</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DTI</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proofErr w:type="spellStart"/>
            <w:r w:rsidRPr="00CF5884">
              <w:rPr>
                <w:rFonts w:ascii="Arial" w:eastAsia="Calibri" w:hAnsi="Arial" w:cs="Arial"/>
              </w:rPr>
              <w:t>Niki</w:t>
            </w:r>
            <w:proofErr w:type="spellEnd"/>
            <w:r w:rsidRPr="00CF5884">
              <w:rPr>
                <w:rFonts w:ascii="Arial" w:eastAsia="Calibri" w:hAnsi="Arial" w:cs="Arial"/>
              </w:rPr>
              <w:t xml:space="preserve"> Kruger</w:t>
            </w:r>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Government</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 xml:space="preserve">DTI </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proofErr w:type="spellStart"/>
            <w:r w:rsidRPr="00CF5884">
              <w:rPr>
                <w:rFonts w:ascii="Arial" w:eastAsia="Calibri" w:hAnsi="Arial" w:cs="Arial"/>
              </w:rPr>
              <w:t>TshifhiwaMahosi</w:t>
            </w:r>
            <w:proofErr w:type="spellEnd"/>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Government</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 xml:space="preserve">DTI </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proofErr w:type="spellStart"/>
            <w:r w:rsidRPr="00CF5884">
              <w:rPr>
                <w:rFonts w:ascii="Arial" w:eastAsia="Calibri" w:hAnsi="Arial" w:cs="Arial"/>
              </w:rPr>
              <w:t>MzikayiseMgijima</w:t>
            </w:r>
            <w:proofErr w:type="spellEnd"/>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Government</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DTI</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Tony Ehrenreich</w:t>
            </w:r>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Labour</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COSATU</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Ashley Benjamin</w:t>
            </w:r>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Labour</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FEDUSA</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Abraham Daniels</w:t>
            </w:r>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Labour</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COSATU</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 xml:space="preserve">Etienne </w:t>
            </w:r>
            <w:proofErr w:type="spellStart"/>
            <w:r w:rsidRPr="00CF5884">
              <w:rPr>
                <w:rFonts w:ascii="Arial" w:eastAsia="Calibri" w:hAnsi="Arial" w:cs="Arial"/>
              </w:rPr>
              <w:t>Vlok</w:t>
            </w:r>
            <w:proofErr w:type="spellEnd"/>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Labour</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SACTWU</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Tony Franks</w:t>
            </w:r>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Labour</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NACTU</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proofErr w:type="spellStart"/>
            <w:r w:rsidRPr="00CF5884">
              <w:rPr>
                <w:rFonts w:ascii="Arial" w:eastAsia="Calibri" w:hAnsi="Arial" w:cs="Arial"/>
              </w:rPr>
              <w:t>MpheaneLepaku</w:t>
            </w:r>
            <w:proofErr w:type="spellEnd"/>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Labour</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COSATU</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proofErr w:type="spellStart"/>
            <w:r w:rsidRPr="00CF5884">
              <w:rPr>
                <w:rFonts w:ascii="Arial" w:eastAsia="Calibri" w:hAnsi="Arial" w:cs="Arial"/>
              </w:rPr>
              <w:t>MolefeRadinne</w:t>
            </w:r>
            <w:proofErr w:type="spellEnd"/>
            <w:r w:rsidRPr="00CF5884">
              <w:rPr>
                <w:rFonts w:ascii="Arial" w:eastAsia="Calibri" w:hAnsi="Arial" w:cs="Arial"/>
              </w:rPr>
              <w:t xml:space="preserve">  </w:t>
            </w:r>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Labour</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COSATU</w:t>
            </w:r>
          </w:p>
        </w:tc>
      </w:tr>
      <w:tr w:rsidR="00F05BE0" w:rsidRPr="00CF5884" w:rsidTr="00FB4D80">
        <w:tc>
          <w:tcPr>
            <w:tcW w:w="709" w:type="dxa"/>
            <w:shd w:val="clear" w:color="auto" w:fill="auto"/>
          </w:tcPr>
          <w:p w:rsidR="00F05BE0" w:rsidRPr="00CF5884" w:rsidRDefault="00F05BE0" w:rsidP="00FB4D80">
            <w:pPr>
              <w:numPr>
                <w:ilvl w:val="0"/>
                <w:numId w:val="4"/>
              </w:numPr>
              <w:spacing w:after="0" w:line="240" w:lineRule="auto"/>
              <w:contextualSpacing/>
              <w:rPr>
                <w:rFonts w:ascii="Arial" w:eastAsia="Calibri" w:hAnsi="Arial" w:cs="Arial"/>
              </w:rPr>
            </w:pPr>
          </w:p>
        </w:tc>
        <w:tc>
          <w:tcPr>
            <w:tcW w:w="3559" w:type="dxa"/>
            <w:shd w:val="clear" w:color="auto" w:fill="auto"/>
          </w:tcPr>
          <w:p w:rsidR="00F05BE0" w:rsidRPr="00CF5884" w:rsidRDefault="00F05BE0" w:rsidP="00FB4D80">
            <w:pPr>
              <w:rPr>
                <w:rFonts w:ascii="Arial" w:eastAsia="Calibri" w:hAnsi="Arial" w:cs="Arial"/>
              </w:rPr>
            </w:pPr>
            <w:proofErr w:type="spellStart"/>
            <w:r w:rsidRPr="00CF5884">
              <w:rPr>
                <w:rFonts w:ascii="Arial" w:eastAsia="Calibri" w:hAnsi="Arial" w:cs="Arial"/>
              </w:rPr>
              <w:t>NokanyoYolwa</w:t>
            </w:r>
            <w:proofErr w:type="spellEnd"/>
          </w:p>
        </w:tc>
        <w:tc>
          <w:tcPr>
            <w:tcW w:w="2395"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Labour</w:t>
            </w:r>
          </w:p>
        </w:tc>
        <w:tc>
          <w:tcPr>
            <w:tcW w:w="3827" w:type="dxa"/>
            <w:shd w:val="clear" w:color="auto" w:fill="auto"/>
          </w:tcPr>
          <w:p w:rsidR="00F05BE0" w:rsidRPr="00CF5884" w:rsidRDefault="00F05BE0" w:rsidP="00FB4D80">
            <w:pPr>
              <w:rPr>
                <w:rFonts w:ascii="Arial" w:eastAsia="Calibri" w:hAnsi="Arial" w:cs="Arial"/>
              </w:rPr>
            </w:pPr>
            <w:r w:rsidRPr="00CF5884">
              <w:rPr>
                <w:rFonts w:ascii="Arial" w:eastAsia="Calibri" w:hAnsi="Arial" w:cs="Arial"/>
              </w:rPr>
              <w:t>COSATU</w:t>
            </w:r>
          </w:p>
        </w:tc>
      </w:tr>
    </w:tbl>
    <w:p w:rsidR="00525D3C" w:rsidRDefault="00525D3C"/>
    <w:p w:rsidR="00FD6070" w:rsidRDefault="00FD6070"/>
    <w:p w:rsidR="00FD6070" w:rsidRDefault="00FD6070">
      <w:r>
        <w:t>END</w:t>
      </w:r>
    </w:p>
    <w:sectPr w:rsidR="00FD6070" w:rsidSect="00C636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43A"/>
    <w:multiLevelType w:val="hybridMultilevel"/>
    <w:tmpl w:val="B794316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3B77CE6"/>
    <w:multiLevelType w:val="hybridMultilevel"/>
    <w:tmpl w:val="0B1EBA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29C2736"/>
    <w:multiLevelType w:val="hybridMultilevel"/>
    <w:tmpl w:val="777C6C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B2B0603"/>
    <w:multiLevelType w:val="hybridMultilevel"/>
    <w:tmpl w:val="8670D5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BE0"/>
    <w:rsid w:val="00525D3C"/>
    <w:rsid w:val="006F2A64"/>
    <w:rsid w:val="007D2D5C"/>
    <w:rsid w:val="008A18DD"/>
    <w:rsid w:val="00C6369B"/>
    <w:rsid w:val="00E37F4B"/>
    <w:rsid w:val="00EE0255"/>
    <w:rsid w:val="00F05BE0"/>
    <w:rsid w:val="00FD60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BE0"/>
    <w:pPr>
      <w:ind w:left="720"/>
      <w:contextualSpacing/>
    </w:pPr>
  </w:style>
  <w:style w:type="paragraph" w:styleId="BalloonText">
    <w:name w:val="Balloon Text"/>
    <w:basedOn w:val="Normal"/>
    <w:link w:val="BalloonTextChar"/>
    <w:uiPriority w:val="99"/>
    <w:semiHidden/>
    <w:unhideWhenUsed/>
    <w:rsid w:val="00E3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Martie Goosen (HQ)</dc:creator>
  <cp:lastModifiedBy>User</cp:lastModifiedBy>
  <cp:revision>2</cp:revision>
  <cp:lastPrinted>2017-03-09T06:51:00Z</cp:lastPrinted>
  <dcterms:created xsi:type="dcterms:W3CDTF">2017-03-27T09:32:00Z</dcterms:created>
  <dcterms:modified xsi:type="dcterms:W3CDTF">2017-03-27T09:32:00Z</dcterms:modified>
</cp:coreProperties>
</file>