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3F" w:rsidRDefault="002C703F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A1D12" w:rsidRDefault="007A1D12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3F85" w:rsidRDefault="00593F85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3F85" w:rsidRPr="00B30323" w:rsidRDefault="00593F85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005152" w:rsidRPr="00B30323" w:rsidRDefault="00005152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B30323">
        <w:rPr>
          <w:rFonts w:ascii="Tahoma" w:hAnsi="Tahoma" w:cs="Tahoma"/>
          <w:b/>
          <w:sz w:val="28"/>
          <w:szCs w:val="28"/>
        </w:rPr>
        <w:t>NATIONAL ASSEMBLY</w:t>
      </w:r>
    </w:p>
    <w:p w:rsidR="00005152" w:rsidRDefault="00005152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71DC" w:rsidRPr="00B30323" w:rsidRDefault="001071DC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QUESTION FOR WRITTEN REPLY</w:t>
      </w:r>
    </w:p>
    <w:p w:rsidR="001071DC" w:rsidRPr="00B30323" w:rsidRDefault="001071DC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71DC" w:rsidRPr="00B30323" w:rsidRDefault="001071DC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DATE</w:t>
      </w:r>
      <w:r w:rsidR="007930A5" w:rsidRPr="00B30323">
        <w:rPr>
          <w:rFonts w:ascii="Tahoma" w:hAnsi="Tahoma" w:cs="Tahoma"/>
          <w:b/>
          <w:sz w:val="24"/>
          <w:szCs w:val="24"/>
        </w:rPr>
        <w:tab/>
      </w:r>
      <w:r w:rsidR="00AF259F">
        <w:rPr>
          <w:rFonts w:ascii="Tahoma" w:hAnsi="Tahoma" w:cs="Tahoma"/>
          <w:b/>
          <w:sz w:val="24"/>
          <w:szCs w:val="24"/>
        </w:rPr>
        <w:tab/>
      </w:r>
      <w:r w:rsidR="00AF259F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>:</w:t>
      </w:r>
      <w:r w:rsidR="001029C4" w:rsidRPr="00B30323">
        <w:rPr>
          <w:rFonts w:ascii="Tahoma" w:hAnsi="Tahoma" w:cs="Tahoma"/>
          <w:b/>
          <w:sz w:val="24"/>
          <w:szCs w:val="24"/>
        </w:rPr>
        <w:t xml:space="preserve"> </w:t>
      </w:r>
      <w:r w:rsidR="00AF259F">
        <w:rPr>
          <w:rFonts w:ascii="Tahoma" w:hAnsi="Tahoma" w:cs="Tahoma"/>
          <w:b/>
          <w:sz w:val="24"/>
          <w:szCs w:val="24"/>
        </w:rPr>
        <w:tab/>
      </w:r>
      <w:r w:rsidR="008471BB">
        <w:rPr>
          <w:rFonts w:ascii="Tahoma" w:hAnsi="Tahoma" w:cs="Tahoma"/>
          <w:b/>
          <w:sz w:val="24"/>
          <w:szCs w:val="24"/>
        </w:rPr>
        <w:t>1</w:t>
      </w:r>
      <w:r w:rsidR="00B63E65">
        <w:rPr>
          <w:rFonts w:ascii="Tahoma" w:hAnsi="Tahoma" w:cs="Tahoma"/>
          <w:b/>
          <w:sz w:val="24"/>
          <w:szCs w:val="24"/>
        </w:rPr>
        <w:t>0</w:t>
      </w:r>
      <w:r w:rsidR="00533DE4">
        <w:rPr>
          <w:rFonts w:ascii="Tahoma" w:hAnsi="Tahoma" w:cs="Tahoma"/>
          <w:b/>
          <w:sz w:val="24"/>
          <w:szCs w:val="24"/>
        </w:rPr>
        <w:t xml:space="preserve"> NOVEMBER</w:t>
      </w:r>
      <w:r w:rsidR="001029C4" w:rsidRPr="00B30323">
        <w:rPr>
          <w:rFonts w:ascii="Tahoma" w:hAnsi="Tahoma" w:cs="Tahoma"/>
          <w:b/>
          <w:sz w:val="24"/>
          <w:szCs w:val="24"/>
        </w:rPr>
        <w:t xml:space="preserve"> 20</w:t>
      </w:r>
      <w:r w:rsidR="00B30323" w:rsidRPr="00B30323">
        <w:rPr>
          <w:rFonts w:ascii="Tahoma" w:hAnsi="Tahoma" w:cs="Tahoma"/>
          <w:b/>
          <w:sz w:val="24"/>
          <w:szCs w:val="24"/>
        </w:rPr>
        <w:t>1</w:t>
      </w:r>
      <w:r w:rsidR="001029C4" w:rsidRPr="00B30323">
        <w:rPr>
          <w:rFonts w:ascii="Tahoma" w:hAnsi="Tahoma" w:cs="Tahoma"/>
          <w:b/>
          <w:sz w:val="24"/>
          <w:szCs w:val="24"/>
        </w:rPr>
        <w:t>7</w:t>
      </w: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QUESTION NO</w:t>
      </w:r>
      <w:r w:rsidR="00AF259F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 xml:space="preserve">: </w:t>
      </w:r>
      <w:r w:rsidR="00AF259F">
        <w:rPr>
          <w:rFonts w:ascii="Tahoma" w:hAnsi="Tahoma" w:cs="Tahoma"/>
          <w:b/>
          <w:sz w:val="24"/>
          <w:szCs w:val="24"/>
        </w:rPr>
        <w:tab/>
      </w:r>
      <w:r w:rsidR="00A10F77">
        <w:rPr>
          <w:rFonts w:ascii="Tahoma" w:hAnsi="Tahoma" w:cs="Tahoma"/>
          <w:b/>
          <w:sz w:val="24"/>
          <w:szCs w:val="24"/>
        </w:rPr>
        <w:t>3619</w:t>
      </w: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E5AF9" w:rsidRDefault="00A10F77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MS M O MOKAUSE </w:t>
      </w:r>
      <w:r w:rsidR="00DC52D5">
        <w:rPr>
          <w:rFonts w:ascii="Tahoma" w:hAnsi="Tahoma" w:cs="Tahoma"/>
          <w:b/>
          <w:sz w:val="24"/>
          <w:szCs w:val="24"/>
        </w:rPr>
        <w:t>(</w:t>
      </w:r>
      <w:r w:rsidR="00BB41BA">
        <w:rPr>
          <w:rFonts w:ascii="Tahoma" w:hAnsi="Tahoma" w:cs="Tahoma"/>
          <w:b/>
          <w:sz w:val="24"/>
          <w:szCs w:val="24"/>
        </w:rPr>
        <w:t>EFF</w:t>
      </w:r>
      <w:r w:rsidR="006714D2" w:rsidRPr="00B30323">
        <w:rPr>
          <w:rFonts w:ascii="Tahoma" w:hAnsi="Tahoma" w:cs="Tahoma"/>
          <w:b/>
          <w:sz w:val="24"/>
          <w:szCs w:val="24"/>
        </w:rPr>
        <w:t>) TO ASK THE MINISTER OF PU</w:t>
      </w:r>
      <w:r w:rsidR="007930A5" w:rsidRPr="00B30323">
        <w:rPr>
          <w:rFonts w:ascii="Tahoma" w:hAnsi="Tahoma" w:cs="Tahoma"/>
          <w:b/>
          <w:sz w:val="24"/>
          <w:szCs w:val="24"/>
        </w:rPr>
        <w:t>B</w:t>
      </w:r>
      <w:r w:rsidR="006714D2" w:rsidRPr="00B30323">
        <w:rPr>
          <w:rFonts w:ascii="Tahoma" w:hAnsi="Tahoma" w:cs="Tahoma"/>
          <w:b/>
          <w:sz w:val="24"/>
          <w:szCs w:val="24"/>
        </w:rPr>
        <w:t>LIC SERVICE AND ADMINISTRATION:</w:t>
      </w:r>
    </w:p>
    <w:p w:rsidR="00C52E96" w:rsidRDefault="00C52E96" w:rsidP="00AE095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A0962" w:rsidRDefault="00A10F77" w:rsidP="00BB41BA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Whether </w:t>
      </w:r>
      <w:r>
        <w:rPr>
          <w:rFonts w:ascii="Tahoma" w:hAnsi="Tahoma" w:cs="Tahoma"/>
          <w:b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 xml:space="preserve"> her department and/or </w:t>
      </w:r>
      <w:r>
        <w:rPr>
          <w:rFonts w:ascii="Tahoma" w:hAnsi="Tahoma" w:cs="Tahoma"/>
          <w:b/>
          <w:sz w:val="24"/>
          <w:szCs w:val="24"/>
        </w:rPr>
        <w:t>(b)</w:t>
      </w:r>
      <w:r>
        <w:rPr>
          <w:rFonts w:ascii="Tahoma" w:hAnsi="Tahoma" w:cs="Tahoma"/>
          <w:sz w:val="24"/>
          <w:szCs w:val="24"/>
        </w:rPr>
        <w:t xml:space="preserve"> any entity reporting to her own land; if so, in each case, </w:t>
      </w:r>
      <w:r>
        <w:rPr>
          <w:rFonts w:ascii="Tahoma" w:hAnsi="Tahoma" w:cs="Tahoma"/>
          <w:b/>
          <w:sz w:val="24"/>
          <w:szCs w:val="24"/>
        </w:rPr>
        <w:t>(</w:t>
      </w:r>
      <w:proofErr w:type="spellStart"/>
      <w:r>
        <w:rPr>
          <w:rFonts w:ascii="Tahoma" w:hAnsi="Tahoma" w:cs="Tahoma"/>
          <w:b/>
          <w:sz w:val="24"/>
          <w:szCs w:val="24"/>
        </w:rPr>
        <w:t>i</w:t>
      </w:r>
      <w:proofErr w:type="spellEnd"/>
      <w:r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where is each plot of land located, </w:t>
      </w:r>
      <w:r>
        <w:rPr>
          <w:rFonts w:ascii="Tahoma" w:hAnsi="Tahoma" w:cs="Tahoma"/>
          <w:b/>
          <w:sz w:val="24"/>
          <w:szCs w:val="24"/>
        </w:rPr>
        <w:t>(ii)</w:t>
      </w:r>
      <w:r>
        <w:rPr>
          <w:rFonts w:ascii="Tahoma" w:hAnsi="Tahoma" w:cs="Tahoma"/>
          <w:sz w:val="24"/>
          <w:szCs w:val="24"/>
        </w:rPr>
        <w:t xml:space="preserve"> what is the size of each specified plot and </w:t>
      </w:r>
      <w:r>
        <w:rPr>
          <w:rFonts w:ascii="Tahoma" w:hAnsi="Tahoma" w:cs="Tahoma"/>
          <w:b/>
          <w:sz w:val="24"/>
          <w:szCs w:val="24"/>
        </w:rPr>
        <w:t>(iii)</w:t>
      </w:r>
      <w:r>
        <w:rPr>
          <w:rFonts w:ascii="Tahoma" w:hAnsi="Tahoma" w:cs="Tahoma"/>
          <w:sz w:val="24"/>
          <w:szCs w:val="24"/>
        </w:rPr>
        <w:t>, what is each plot currently being used for?</w:t>
      </w:r>
    </w:p>
    <w:p w:rsidR="0067031D" w:rsidRDefault="0067031D" w:rsidP="00290CF2">
      <w:pPr>
        <w:pStyle w:val="ListParagraph"/>
        <w:spacing w:line="360" w:lineRule="auto"/>
        <w:ind w:left="360"/>
        <w:jc w:val="right"/>
        <w:rPr>
          <w:rFonts w:ascii="Tahoma" w:hAnsi="Tahoma" w:cs="Tahoma"/>
          <w:sz w:val="24"/>
          <w:szCs w:val="24"/>
        </w:rPr>
      </w:pPr>
    </w:p>
    <w:p w:rsidR="001E722E" w:rsidRPr="00290CF2" w:rsidRDefault="007036FB" w:rsidP="00290CF2">
      <w:pPr>
        <w:pStyle w:val="ListParagraph"/>
        <w:spacing w:line="360" w:lineRule="auto"/>
        <w:ind w:left="36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NW</w:t>
      </w:r>
      <w:r w:rsidR="00B50037">
        <w:rPr>
          <w:rFonts w:ascii="Tahoma" w:hAnsi="Tahoma" w:cs="Tahoma"/>
          <w:sz w:val="24"/>
          <w:szCs w:val="24"/>
        </w:rPr>
        <w:t>4048</w:t>
      </w:r>
      <w:r>
        <w:rPr>
          <w:rFonts w:ascii="Tahoma" w:hAnsi="Tahoma" w:cs="Tahoma"/>
          <w:sz w:val="24"/>
          <w:szCs w:val="24"/>
        </w:rPr>
        <w:t>E</w:t>
      </w:r>
    </w:p>
    <w:p w:rsidR="0067031D" w:rsidRDefault="0067031D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7031D" w:rsidRDefault="0067031D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7031D" w:rsidRDefault="0067031D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7031D" w:rsidRDefault="0067031D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9631F" w:rsidRDefault="001029C4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lastRenderedPageBreak/>
        <w:t>REPLY:</w:t>
      </w:r>
    </w:p>
    <w:p w:rsidR="004D6861" w:rsidRPr="004D6861" w:rsidRDefault="004D6861" w:rsidP="004D6861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4D6861">
        <w:rPr>
          <w:rFonts w:ascii="Tahoma" w:hAnsi="Tahoma" w:cs="Tahoma"/>
          <w:b/>
          <w:sz w:val="24"/>
          <w:szCs w:val="24"/>
        </w:rPr>
        <w:t>(a)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and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(b) </w:t>
      </w:r>
      <w:r>
        <w:rPr>
          <w:rFonts w:ascii="Tahoma" w:hAnsi="Tahoma" w:cs="Tahoma"/>
          <w:sz w:val="24"/>
          <w:szCs w:val="24"/>
        </w:rPr>
        <w:t xml:space="preserve">The Department of Public Service and Administration and all three (3) entities </w:t>
      </w:r>
      <w:r w:rsidR="00DD5678">
        <w:rPr>
          <w:rFonts w:ascii="Tahoma" w:hAnsi="Tahoma" w:cs="Tahoma"/>
          <w:sz w:val="24"/>
          <w:szCs w:val="24"/>
        </w:rPr>
        <w:t>in the portfolio do not own land.</w:t>
      </w:r>
    </w:p>
    <w:p w:rsidR="007A1D12" w:rsidRDefault="007A1D12" w:rsidP="00FA0962">
      <w:pPr>
        <w:spacing w:line="360" w:lineRule="auto"/>
        <w:rPr>
          <w:rFonts w:ascii="Tahoma" w:hAnsi="Tahoma" w:cs="Tahoma"/>
          <w:sz w:val="24"/>
          <w:szCs w:val="24"/>
        </w:rPr>
      </w:pPr>
    </w:p>
    <w:p w:rsidR="0067031D" w:rsidRPr="00FA0962" w:rsidRDefault="0067031D" w:rsidP="00FA0962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7031D" w:rsidRPr="00FA0962" w:rsidSect="00FA0962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39C"/>
    <w:multiLevelType w:val="hybridMultilevel"/>
    <w:tmpl w:val="4636F270"/>
    <w:lvl w:ilvl="0" w:tplc="BF64F65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681CD2"/>
    <w:multiLevelType w:val="hybridMultilevel"/>
    <w:tmpl w:val="9F32B218"/>
    <w:lvl w:ilvl="0" w:tplc="0C4AB498">
      <w:start w:val="1"/>
      <w:numFmt w:val="lowerRoman"/>
      <w:lvlText w:val="(%1)"/>
      <w:lvlJc w:val="left"/>
      <w:pPr>
        <w:ind w:left="14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4534FAE"/>
    <w:multiLevelType w:val="hybridMultilevel"/>
    <w:tmpl w:val="D44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B6C"/>
    <w:multiLevelType w:val="hybridMultilevel"/>
    <w:tmpl w:val="E8B8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0D34"/>
    <w:multiLevelType w:val="hybridMultilevel"/>
    <w:tmpl w:val="8988C9E2"/>
    <w:lvl w:ilvl="0" w:tplc="142AF54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37511"/>
    <w:multiLevelType w:val="hybridMultilevel"/>
    <w:tmpl w:val="CA84DD28"/>
    <w:lvl w:ilvl="0" w:tplc="2BD4AF5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9EC4BA8"/>
    <w:multiLevelType w:val="hybridMultilevel"/>
    <w:tmpl w:val="48DEE57E"/>
    <w:lvl w:ilvl="0" w:tplc="FC98F41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E062839"/>
    <w:multiLevelType w:val="hybridMultilevel"/>
    <w:tmpl w:val="3D320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A7743"/>
    <w:multiLevelType w:val="hybridMultilevel"/>
    <w:tmpl w:val="4296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177E"/>
    <w:multiLevelType w:val="hybridMultilevel"/>
    <w:tmpl w:val="318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929"/>
    <w:multiLevelType w:val="hybridMultilevel"/>
    <w:tmpl w:val="7BCCB966"/>
    <w:lvl w:ilvl="0" w:tplc="D81063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095452"/>
    <w:multiLevelType w:val="hybridMultilevel"/>
    <w:tmpl w:val="A3F6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66912"/>
    <w:multiLevelType w:val="hybridMultilevel"/>
    <w:tmpl w:val="BADC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B200D"/>
    <w:multiLevelType w:val="hybridMultilevel"/>
    <w:tmpl w:val="C65C637C"/>
    <w:lvl w:ilvl="0" w:tplc="BF8AC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069E"/>
    <w:multiLevelType w:val="hybridMultilevel"/>
    <w:tmpl w:val="281064EE"/>
    <w:lvl w:ilvl="0" w:tplc="A8AC6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3061C"/>
    <w:multiLevelType w:val="hybridMultilevel"/>
    <w:tmpl w:val="1B4C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57C55"/>
    <w:multiLevelType w:val="hybridMultilevel"/>
    <w:tmpl w:val="D902DC32"/>
    <w:lvl w:ilvl="0" w:tplc="D16C923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B357671"/>
    <w:multiLevelType w:val="hybridMultilevel"/>
    <w:tmpl w:val="2E82A420"/>
    <w:lvl w:ilvl="0" w:tplc="7AC2EAEE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C6D387E"/>
    <w:multiLevelType w:val="hybridMultilevel"/>
    <w:tmpl w:val="1C044072"/>
    <w:lvl w:ilvl="0" w:tplc="6E563B2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18"/>
  </w:num>
  <w:num w:numId="14">
    <w:abstractNumId w:val="17"/>
  </w:num>
  <w:num w:numId="15">
    <w:abstractNumId w:val="16"/>
  </w:num>
  <w:num w:numId="16">
    <w:abstractNumId w:val="4"/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9"/>
    <w:rsid w:val="00005152"/>
    <w:rsid w:val="000279BF"/>
    <w:rsid w:val="000D7F6C"/>
    <w:rsid w:val="000F7088"/>
    <w:rsid w:val="001029C4"/>
    <w:rsid w:val="001071DC"/>
    <w:rsid w:val="001C50CD"/>
    <w:rsid w:val="001E722E"/>
    <w:rsid w:val="0021682F"/>
    <w:rsid w:val="002403A4"/>
    <w:rsid w:val="0025275D"/>
    <w:rsid w:val="00290CF2"/>
    <w:rsid w:val="002C703F"/>
    <w:rsid w:val="003175D3"/>
    <w:rsid w:val="00322DF6"/>
    <w:rsid w:val="00342232"/>
    <w:rsid w:val="0035100D"/>
    <w:rsid w:val="00367452"/>
    <w:rsid w:val="003A00EE"/>
    <w:rsid w:val="003F632D"/>
    <w:rsid w:val="00472B2E"/>
    <w:rsid w:val="00484E67"/>
    <w:rsid w:val="004D6861"/>
    <w:rsid w:val="00507450"/>
    <w:rsid w:val="0052429C"/>
    <w:rsid w:val="00533DE4"/>
    <w:rsid w:val="0055583A"/>
    <w:rsid w:val="0058276A"/>
    <w:rsid w:val="00593F85"/>
    <w:rsid w:val="005E275F"/>
    <w:rsid w:val="005E5AF9"/>
    <w:rsid w:val="006274FB"/>
    <w:rsid w:val="0067031D"/>
    <w:rsid w:val="006714D2"/>
    <w:rsid w:val="0067766E"/>
    <w:rsid w:val="006A7389"/>
    <w:rsid w:val="006F72F4"/>
    <w:rsid w:val="007036FB"/>
    <w:rsid w:val="0076495B"/>
    <w:rsid w:val="00765653"/>
    <w:rsid w:val="00785A33"/>
    <w:rsid w:val="007930A5"/>
    <w:rsid w:val="00796BE1"/>
    <w:rsid w:val="007A1D12"/>
    <w:rsid w:val="007F2D2A"/>
    <w:rsid w:val="007F757D"/>
    <w:rsid w:val="00821537"/>
    <w:rsid w:val="008471BB"/>
    <w:rsid w:val="008A0942"/>
    <w:rsid w:val="008C47B5"/>
    <w:rsid w:val="00922A8C"/>
    <w:rsid w:val="009A5586"/>
    <w:rsid w:val="009E266B"/>
    <w:rsid w:val="00A10F77"/>
    <w:rsid w:val="00A2476F"/>
    <w:rsid w:val="00A7387C"/>
    <w:rsid w:val="00AE095D"/>
    <w:rsid w:val="00AF259F"/>
    <w:rsid w:val="00B07D31"/>
    <w:rsid w:val="00B30323"/>
    <w:rsid w:val="00B50037"/>
    <w:rsid w:val="00B63E65"/>
    <w:rsid w:val="00B80D36"/>
    <w:rsid w:val="00B91C9A"/>
    <w:rsid w:val="00B9631F"/>
    <w:rsid w:val="00BB41BA"/>
    <w:rsid w:val="00BD1074"/>
    <w:rsid w:val="00C42AB3"/>
    <w:rsid w:val="00C52E96"/>
    <w:rsid w:val="00C8472C"/>
    <w:rsid w:val="00D75D2C"/>
    <w:rsid w:val="00DC52D5"/>
    <w:rsid w:val="00DD5678"/>
    <w:rsid w:val="00E75998"/>
    <w:rsid w:val="00EA274A"/>
    <w:rsid w:val="00ED2AEC"/>
    <w:rsid w:val="00ED521C"/>
    <w:rsid w:val="00EF1DC2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2F83F4-35C7-4DB5-9C1E-EBC90DC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EF76-5D84-4788-8F34-CE453EAF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KM. Shabangu</dc:creator>
  <cp:keywords/>
  <dc:description/>
  <cp:lastModifiedBy>Victor Munene</cp:lastModifiedBy>
  <cp:revision>3</cp:revision>
  <cp:lastPrinted>2017-11-27T12:48:00Z</cp:lastPrinted>
  <dcterms:created xsi:type="dcterms:W3CDTF">2017-12-18T06:16:00Z</dcterms:created>
  <dcterms:modified xsi:type="dcterms:W3CDTF">2017-12-18T06:16:00Z</dcterms:modified>
</cp:coreProperties>
</file>