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263C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016E2">
        <w:rPr>
          <w:u w:val="none"/>
        </w:rPr>
        <w:t>358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D016E2">
        <w:rPr>
          <w:rFonts w:ascii="Arial" w:hAnsi="Arial" w:cs="Arial"/>
          <w:b/>
          <w:bCs/>
        </w:rPr>
        <w:t xml:space="preserve">3 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016E2">
        <w:rPr>
          <w:u w:val="none"/>
        </w:rPr>
        <w:t>7</w:t>
      </w:r>
      <w:r w:rsidR="001F5563">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D016E2" w:rsidP="006A598D">
      <w:pPr>
        <w:spacing w:line="320" w:lineRule="exact"/>
        <w:jc w:val="both"/>
        <w:rPr>
          <w:rFonts w:ascii="Arial" w:hAnsi="Arial" w:cs="Arial"/>
          <w:b/>
          <w:lang w:val="en-US"/>
        </w:rPr>
      </w:pPr>
      <w:r w:rsidRPr="00D016E2">
        <w:rPr>
          <w:rFonts w:ascii="Arial" w:hAnsi="Arial" w:cs="Arial"/>
          <w:b/>
          <w:lang w:val="en-US"/>
        </w:rPr>
        <w:t>358.</w:t>
      </w:r>
      <w:r w:rsidRPr="00D016E2">
        <w:rPr>
          <w:rFonts w:ascii="Arial" w:hAnsi="Arial" w:cs="Arial"/>
          <w:b/>
          <w:lang w:val="en-US"/>
        </w:rPr>
        <w:tab/>
        <w:t>Mr B R Topham (DA) to ask the Minister of Home Affairs:</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D3323B" w:rsidRPr="00144C07" w:rsidRDefault="00D016E2" w:rsidP="00D016E2">
      <w:pPr>
        <w:spacing w:line="320" w:lineRule="exact"/>
        <w:jc w:val="both"/>
        <w:rPr>
          <w:rFonts w:ascii="Arial" w:hAnsi="Arial" w:cs="Arial"/>
          <w:lang w:val="en-US"/>
        </w:rPr>
      </w:pPr>
      <w:r w:rsidRPr="00D016E2">
        <w:rPr>
          <w:rFonts w:ascii="Arial" w:hAnsi="Arial" w:cs="Arial"/>
          <w:lang w:val="en-US"/>
        </w:rPr>
        <w:t>What is the (a) make, (b) model, (c) price and (d) date on which each vehicle was purchased for use by (i) him and (ii) his deputy (aa) in the (aaa) 2014-15 and (bbb) 2015-16 financial years and (bb) since 1 April 2016?</w:t>
      </w:r>
      <w:r w:rsidRPr="00D016E2">
        <w:rPr>
          <w:rFonts w:ascii="Arial" w:hAnsi="Arial" w:cs="Arial"/>
          <w:lang w:val="en-US"/>
        </w:rPr>
        <w:tab/>
      </w:r>
      <w:r w:rsidRPr="00D016E2">
        <w:rPr>
          <w:rFonts w:ascii="Arial" w:hAnsi="Arial" w:cs="Arial"/>
          <w:lang w:val="en-US"/>
        </w:rPr>
        <w:tab/>
      </w:r>
      <w:r w:rsidRPr="00D016E2">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D016E2">
        <w:rPr>
          <w:rFonts w:ascii="Arial" w:hAnsi="Arial" w:cs="Arial"/>
          <w:lang w:val="en-US"/>
        </w:rPr>
        <w:t>NW411E</w:t>
      </w:r>
    </w:p>
    <w:p w:rsidR="00DB570D" w:rsidRDefault="00144C07" w:rsidP="00144C07">
      <w:pPr>
        <w:spacing w:line="320" w:lineRule="exact"/>
        <w:ind w:left="709" w:hanging="709"/>
        <w:jc w:val="both"/>
        <w:rPr>
          <w:rFonts w:ascii="Arial" w:hAnsi="Arial" w:cs="Arial"/>
          <w:b/>
        </w:rPr>
      </w:pPr>
      <w:r w:rsidRPr="00144C07">
        <w:rPr>
          <w:rFonts w:ascii="Arial" w:hAnsi="Arial" w:cs="Arial"/>
          <w:lang w:val="en-US"/>
        </w:rPr>
        <w:tab/>
      </w:r>
      <w:r w:rsidRPr="00144C07">
        <w:rPr>
          <w:rFonts w:ascii="Arial" w:hAnsi="Arial" w:cs="Arial"/>
          <w:lang w:val="en-US"/>
        </w:rPr>
        <w:tab/>
      </w:r>
      <w:r w:rsidRPr="00144C07">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EE3FBC" w:rsidRDefault="00EE3FBC" w:rsidP="00C3335E">
      <w:pPr>
        <w:tabs>
          <w:tab w:val="left" w:pos="432"/>
          <w:tab w:val="left" w:pos="864"/>
        </w:tabs>
        <w:spacing w:line="320" w:lineRule="exact"/>
        <w:jc w:val="both"/>
        <w:rPr>
          <w:rFonts w:ascii="Arial" w:hAnsi="Arial" w:cs="Arial"/>
        </w:rPr>
      </w:pPr>
      <w:r>
        <w:rPr>
          <w:rFonts w:ascii="Arial" w:hAnsi="Arial" w:cs="Arial"/>
        </w:rPr>
        <w:t>During the 2014-15 financial year, a BMW 53</w:t>
      </w:r>
      <w:r w:rsidR="0003320F">
        <w:rPr>
          <w:rFonts w:ascii="Arial" w:hAnsi="Arial" w:cs="Arial"/>
        </w:rPr>
        <w:t>5i sedan</w:t>
      </w:r>
      <w:r>
        <w:rPr>
          <w:rFonts w:ascii="Arial" w:hAnsi="Arial" w:cs="Arial"/>
        </w:rPr>
        <w:t xml:space="preserve"> was procured for the use of the Minister. The vehicle was procured on 30 January 2015 for the purchase price of R750 122.76. No other vehicles were procured for the Minister or his deputy subsequent to 30 January 2015.</w:t>
      </w:r>
    </w:p>
    <w:p w:rsidR="00AC39B0" w:rsidRDefault="00AC39B0"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rPr>
      </w:pPr>
      <w:r w:rsidRPr="009357F9">
        <w:rPr>
          <w:rFonts w:ascii="Arial" w:hAnsi="Arial" w:cs="Arial"/>
        </w:rPr>
        <w:t xml:space="preserve">: </w:t>
      </w:r>
      <w:r w:rsidRPr="009357F9">
        <w:rPr>
          <w:rFonts w:ascii="Arial" w:hAnsi="Arial" w:cs="Arial"/>
        </w:rPr>
        <w:tab/>
        <w:t xml:space="preserve"> </w:t>
      </w:r>
    </w:p>
    <w:sectPr w:rsidR="00DE1B3A" w:rsidRPr="009357F9" w:rsidSect="006E7CE9">
      <w:headerReference w:type="even" r:id="rId10"/>
      <w:headerReference w:type="default" r:id="rId11"/>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BE" w:rsidRDefault="00FC3BBE">
      <w:r>
        <w:separator/>
      </w:r>
    </w:p>
  </w:endnote>
  <w:endnote w:type="continuationSeparator" w:id="0">
    <w:p w:rsidR="00FC3BBE" w:rsidRDefault="00FC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BE" w:rsidRDefault="00FC3BBE">
      <w:r>
        <w:separator/>
      </w:r>
    </w:p>
  </w:footnote>
  <w:footnote w:type="continuationSeparator" w:id="0">
    <w:p w:rsidR="00FC3BBE" w:rsidRDefault="00FC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53" w:rsidRDefault="00354853"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4853" w:rsidRDefault="00354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53" w:rsidRDefault="00354853"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4853" w:rsidRDefault="00354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63CE"/>
    <w:rsid w:val="00027915"/>
    <w:rsid w:val="000311AD"/>
    <w:rsid w:val="000312E3"/>
    <w:rsid w:val="00031982"/>
    <w:rsid w:val="0003320F"/>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853"/>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0FFA"/>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C65B7"/>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F0C"/>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203"/>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156"/>
    <w:rsid w:val="00B32924"/>
    <w:rsid w:val="00B32930"/>
    <w:rsid w:val="00B32D2E"/>
    <w:rsid w:val="00B34249"/>
    <w:rsid w:val="00B34B4F"/>
    <w:rsid w:val="00B354E0"/>
    <w:rsid w:val="00B35582"/>
    <w:rsid w:val="00B3591D"/>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6"/>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531"/>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1E83"/>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1E5D"/>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3FBC"/>
    <w:rsid w:val="00EE540B"/>
    <w:rsid w:val="00EE57D5"/>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BBE"/>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89D4-1BCB-45F2-A9A2-39A4CBB9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Scan</cp:lastModifiedBy>
  <cp:revision>2</cp:revision>
  <cp:lastPrinted>2017-03-06T12:10:00Z</cp:lastPrinted>
  <dcterms:created xsi:type="dcterms:W3CDTF">2017-03-24T13:16:00Z</dcterms:created>
  <dcterms:modified xsi:type="dcterms:W3CDTF">2017-03-24T13:16:00Z</dcterms:modified>
</cp:coreProperties>
</file>