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E1757" w:rsidRPr="001B4385">
        <w:rPr>
          <w:rFonts w:cs="Arial"/>
          <w:sz w:val="22"/>
          <w:szCs w:val="22"/>
          <w:u w:val="none"/>
          <w:lang w:val="en-ZA"/>
        </w:rPr>
        <w:t>3</w:t>
      </w:r>
      <w:r w:rsidR="00F91225">
        <w:rPr>
          <w:rFonts w:cs="Arial"/>
          <w:sz w:val="22"/>
          <w:szCs w:val="22"/>
          <w:u w:val="none"/>
          <w:lang w:val="en-ZA"/>
        </w:rPr>
        <w:t>5</w:t>
      </w:r>
      <w:r w:rsidR="00596325">
        <w:rPr>
          <w:rFonts w:cs="Arial"/>
          <w:sz w:val="22"/>
          <w:szCs w:val="22"/>
          <w:u w:val="none"/>
          <w:lang w:val="en-ZA"/>
        </w:rPr>
        <w:t>3</w:t>
      </w:r>
      <w:r w:rsidR="0032048D">
        <w:rPr>
          <w:rFonts w:cs="Arial"/>
          <w:sz w:val="22"/>
          <w:szCs w:val="22"/>
          <w:u w:val="none"/>
          <w:lang w:val="en-ZA"/>
        </w:rPr>
        <w:t>8</w:t>
      </w:r>
    </w:p>
    <w:p w:rsidR="00F91225" w:rsidRDefault="00F91225" w:rsidP="00F91225">
      <w:pPr>
        <w:rPr>
          <w:lang w:val="en-ZA" w:eastAsia="x-none"/>
        </w:rPr>
      </w:pPr>
    </w:p>
    <w:p w:rsidR="0032048D" w:rsidRPr="0032048D" w:rsidRDefault="0032048D" w:rsidP="0032048D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</w:rPr>
      </w:pPr>
      <w:r w:rsidRPr="0032048D">
        <w:rPr>
          <w:rStyle w:val="Strong"/>
          <w:rFonts w:ascii="Arial" w:hAnsi="Arial" w:cs="Arial"/>
        </w:rPr>
        <w:t>3538.</w:t>
      </w:r>
      <w:r w:rsidRPr="0032048D">
        <w:rPr>
          <w:rStyle w:val="Strong"/>
          <w:rFonts w:ascii="Arial" w:hAnsi="Arial" w:cs="Arial"/>
        </w:rPr>
        <w:tab/>
      </w:r>
      <w:proofErr w:type="spellStart"/>
      <w:r w:rsidRPr="0032048D">
        <w:rPr>
          <w:rStyle w:val="Strong"/>
          <w:rFonts w:ascii="Arial" w:hAnsi="Arial" w:cs="Arial"/>
        </w:rPr>
        <w:t>Mr</w:t>
      </w:r>
      <w:proofErr w:type="spellEnd"/>
      <w:r w:rsidRPr="0032048D">
        <w:rPr>
          <w:rStyle w:val="Strong"/>
          <w:rFonts w:ascii="Arial" w:hAnsi="Arial" w:cs="Arial"/>
        </w:rPr>
        <w:t xml:space="preserve"> M S F de Freitas (DA) to ask the Minister of Transport:</w:t>
      </w:r>
    </w:p>
    <w:p w:rsidR="0032048D" w:rsidRPr="0032048D" w:rsidRDefault="0032048D" w:rsidP="0032048D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</w:rPr>
      </w:pPr>
      <w:r w:rsidRPr="0032048D">
        <w:rPr>
          <w:rFonts w:ascii="Arial" w:hAnsi="Arial" w:cs="Arial"/>
          <w:color w:val="000000"/>
          <w:lang w:eastAsia="en-ZA"/>
        </w:rPr>
        <w:t>Whether the next Chief Executive Officer (CEO) of the Road Accident Fund has been appointed; if so, (a) who has been appointed, (b) what criteria were used to appoint the new CEO, (c) (</w:t>
      </w:r>
      <w:proofErr w:type="spellStart"/>
      <w:r w:rsidRPr="0032048D">
        <w:rPr>
          <w:rFonts w:ascii="Arial" w:hAnsi="Arial" w:cs="Arial"/>
          <w:color w:val="000000"/>
          <w:lang w:eastAsia="en-ZA"/>
        </w:rPr>
        <w:t>i</w:t>
      </w:r>
      <w:proofErr w:type="spellEnd"/>
      <w:r w:rsidRPr="0032048D">
        <w:rPr>
          <w:rFonts w:ascii="Arial" w:hAnsi="Arial" w:cs="Arial"/>
          <w:color w:val="000000"/>
          <w:lang w:eastAsia="en-ZA"/>
        </w:rPr>
        <w:t>) how many applications were received and (ii) what are the names of each candidate and (d) why were the unsuccessful applicants not successful in each case</w:t>
      </w:r>
      <w:r w:rsidRPr="0032048D">
        <w:rPr>
          <w:rFonts w:ascii="Arial" w:hAnsi="Arial" w:cs="Arial"/>
        </w:rPr>
        <w:t>?</w:t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</w:r>
      <w:r w:rsidRPr="0032048D">
        <w:rPr>
          <w:rFonts w:ascii="Arial" w:hAnsi="Arial" w:cs="Arial"/>
        </w:rPr>
        <w:tab/>
        <w:t>NW3966E</w:t>
      </w:r>
    </w:p>
    <w:p w:rsidR="0032048D" w:rsidRPr="007B6B33" w:rsidRDefault="007B6B33" w:rsidP="00F91225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lang w:val="en-ZA" w:eastAsia="x-none"/>
        </w:rPr>
        <w:tab/>
      </w:r>
      <w:r w:rsidRPr="007B6B33">
        <w:rPr>
          <w:rFonts w:ascii="Arial" w:hAnsi="Arial" w:cs="Arial"/>
          <w:b/>
          <w:lang w:val="en-ZA" w:eastAsia="x-none"/>
        </w:rPr>
        <w:t>REPLY</w:t>
      </w:r>
    </w:p>
    <w:p w:rsidR="007B6B33" w:rsidRPr="0032048D" w:rsidRDefault="007B6B33" w:rsidP="007B6B33">
      <w:pPr>
        <w:ind w:left="720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The next Chief Executive Officer of the Road Accident Fund has not been appointed, and paragraph (a</w:t>
      </w:r>
      <w:proofErr w:type="gramStart"/>
      <w:r>
        <w:rPr>
          <w:rFonts w:ascii="Arial" w:hAnsi="Arial" w:cs="Arial"/>
          <w:lang w:val="en-ZA" w:eastAsia="x-none"/>
        </w:rPr>
        <w:t>)(</w:t>
      </w:r>
      <w:proofErr w:type="gramEnd"/>
      <w:r>
        <w:rPr>
          <w:rFonts w:ascii="Arial" w:hAnsi="Arial" w:cs="Arial"/>
          <w:lang w:val="en-ZA" w:eastAsia="x-none"/>
        </w:rPr>
        <w:t>b)(c)(</w:t>
      </w:r>
      <w:proofErr w:type="spellStart"/>
      <w:r>
        <w:rPr>
          <w:rFonts w:ascii="Arial" w:hAnsi="Arial" w:cs="Arial"/>
          <w:lang w:val="en-ZA" w:eastAsia="x-none"/>
        </w:rPr>
        <w:t>i</w:t>
      </w:r>
      <w:proofErr w:type="spellEnd"/>
      <w:r>
        <w:rPr>
          <w:rFonts w:ascii="Arial" w:hAnsi="Arial" w:cs="Arial"/>
          <w:lang w:val="en-ZA" w:eastAsia="x-none"/>
        </w:rPr>
        <w:t>)(c)(ii) are therefore not applicable</w:t>
      </w:r>
    </w:p>
    <w:sectPr w:rsidR="007B6B33" w:rsidRPr="0032048D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9D" w:rsidRDefault="00A2399D" w:rsidP="00DB1508">
      <w:pPr>
        <w:spacing w:after="0" w:line="240" w:lineRule="auto"/>
      </w:pPr>
      <w:r>
        <w:separator/>
      </w:r>
    </w:p>
  </w:endnote>
  <w:endnote w:type="continuationSeparator" w:id="0">
    <w:p w:rsidR="00A2399D" w:rsidRDefault="00A2399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9D" w:rsidRDefault="00A2399D" w:rsidP="00DB1508">
      <w:pPr>
        <w:spacing w:after="0" w:line="240" w:lineRule="auto"/>
      </w:pPr>
      <w:r>
        <w:separator/>
      </w:r>
    </w:p>
  </w:footnote>
  <w:footnote w:type="continuationSeparator" w:id="0">
    <w:p w:rsidR="00A2399D" w:rsidRDefault="00A2399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C5A2C"/>
    <w:multiLevelType w:val="hybridMultilevel"/>
    <w:tmpl w:val="17A8F6C4"/>
    <w:lvl w:ilvl="0" w:tplc="A1666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3"/>
  </w:num>
  <w:num w:numId="5">
    <w:abstractNumId w:val="12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18"/>
  </w:num>
  <w:num w:numId="15">
    <w:abstractNumId w:val="11"/>
  </w:num>
  <w:num w:numId="16">
    <w:abstractNumId w:val="15"/>
  </w:num>
  <w:num w:numId="17">
    <w:abstractNumId w:val="8"/>
  </w:num>
  <w:num w:numId="18">
    <w:abstractNumId w:val="2"/>
  </w:num>
  <w:num w:numId="19">
    <w:abstractNumId w:val="20"/>
  </w:num>
  <w:num w:numId="20">
    <w:abstractNumId w:val="7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55D7"/>
    <w:rsid w:val="00026FD9"/>
    <w:rsid w:val="00031989"/>
    <w:rsid w:val="000333D9"/>
    <w:rsid w:val="00041985"/>
    <w:rsid w:val="00044AC4"/>
    <w:rsid w:val="0005130F"/>
    <w:rsid w:val="00051C53"/>
    <w:rsid w:val="0005391D"/>
    <w:rsid w:val="00055222"/>
    <w:rsid w:val="00055A79"/>
    <w:rsid w:val="00065792"/>
    <w:rsid w:val="000773B2"/>
    <w:rsid w:val="00080CA6"/>
    <w:rsid w:val="00082A4E"/>
    <w:rsid w:val="0009500E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92D5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048D"/>
    <w:rsid w:val="00322191"/>
    <w:rsid w:val="003235D4"/>
    <w:rsid w:val="00323697"/>
    <w:rsid w:val="00336D6E"/>
    <w:rsid w:val="0034464B"/>
    <w:rsid w:val="003450B0"/>
    <w:rsid w:val="0034694C"/>
    <w:rsid w:val="0034774F"/>
    <w:rsid w:val="003504F6"/>
    <w:rsid w:val="00350BE0"/>
    <w:rsid w:val="00350DCD"/>
    <w:rsid w:val="003510C2"/>
    <w:rsid w:val="00352FA3"/>
    <w:rsid w:val="003541C5"/>
    <w:rsid w:val="003554D8"/>
    <w:rsid w:val="00361525"/>
    <w:rsid w:val="00362E8C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272D"/>
    <w:rsid w:val="0041625A"/>
    <w:rsid w:val="00420BFA"/>
    <w:rsid w:val="00422CB0"/>
    <w:rsid w:val="0042351F"/>
    <w:rsid w:val="00423E34"/>
    <w:rsid w:val="00423E59"/>
    <w:rsid w:val="004253F6"/>
    <w:rsid w:val="0042787A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0A24"/>
    <w:rsid w:val="004C7E4E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325"/>
    <w:rsid w:val="0059674B"/>
    <w:rsid w:val="005A0BF1"/>
    <w:rsid w:val="005B45A2"/>
    <w:rsid w:val="005D5448"/>
    <w:rsid w:val="005E123E"/>
    <w:rsid w:val="005E4808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572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6863"/>
    <w:rsid w:val="007A22E6"/>
    <w:rsid w:val="007A5C12"/>
    <w:rsid w:val="007A6B70"/>
    <w:rsid w:val="007B6B33"/>
    <w:rsid w:val="007C2860"/>
    <w:rsid w:val="007C7CC7"/>
    <w:rsid w:val="007D2EEC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13EED"/>
    <w:rsid w:val="00916A9F"/>
    <w:rsid w:val="00916CE7"/>
    <w:rsid w:val="009222A7"/>
    <w:rsid w:val="00926370"/>
    <w:rsid w:val="00926938"/>
    <w:rsid w:val="00930948"/>
    <w:rsid w:val="0093674F"/>
    <w:rsid w:val="009405C3"/>
    <w:rsid w:val="00941DB4"/>
    <w:rsid w:val="00942F9D"/>
    <w:rsid w:val="00945835"/>
    <w:rsid w:val="009539AF"/>
    <w:rsid w:val="00957D66"/>
    <w:rsid w:val="00961E2F"/>
    <w:rsid w:val="0096316C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F3B4B"/>
    <w:rsid w:val="009F7581"/>
    <w:rsid w:val="00A00E4A"/>
    <w:rsid w:val="00A01414"/>
    <w:rsid w:val="00A20540"/>
    <w:rsid w:val="00A21F7F"/>
    <w:rsid w:val="00A22ECB"/>
    <w:rsid w:val="00A2310B"/>
    <w:rsid w:val="00A2399D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76838"/>
    <w:rsid w:val="00A87430"/>
    <w:rsid w:val="00A90242"/>
    <w:rsid w:val="00A90517"/>
    <w:rsid w:val="00A910A7"/>
    <w:rsid w:val="00A96DC3"/>
    <w:rsid w:val="00AA4667"/>
    <w:rsid w:val="00AB2A22"/>
    <w:rsid w:val="00AB3558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31016"/>
    <w:rsid w:val="00B32459"/>
    <w:rsid w:val="00B36653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752"/>
    <w:rsid w:val="00CF5BC7"/>
    <w:rsid w:val="00CF7072"/>
    <w:rsid w:val="00D12E4F"/>
    <w:rsid w:val="00D17AFC"/>
    <w:rsid w:val="00D222DF"/>
    <w:rsid w:val="00D236B7"/>
    <w:rsid w:val="00D444E5"/>
    <w:rsid w:val="00D477D9"/>
    <w:rsid w:val="00D51B90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B5D3D"/>
    <w:rsid w:val="00DD3A8F"/>
    <w:rsid w:val="00DD4D78"/>
    <w:rsid w:val="00DD54BB"/>
    <w:rsid w:val="00DE5D58"/>
    <w:rsid w:val="00DF32BB"/>
    <w:rsid w:val="00DF6F27"/>
    <w:rsid w:val="00E00BA3"/>
    <w:rsid w:val="00E1610F"/>
    <w:rsid w:val="00E16B9F"/>
    <w:rsid w:val="00E24CB8"/>
    <w:rsid w:val="00E26225"/>
    <w:rsid w:val="00E26266"/>
    <w:rsid w:val="00E30D7E"/>
    <w:rsid w:val="00E31670"/>
    <w:rsid w:val="00E31BF8"/>
    <w:rsid w:val="00E32943"/>
    <w:rsid w:val="00E37C58"/>
    <w:rsid w:val="00E41111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03617"/>
    <w:rsid w:val="00F10ABE"/>
    <w:rsid w:val="00F113DC"/>
    <w:rsid w:val="00F13E46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DA1"/>
    <w:rsid w:val="00F54D10"/>
    <w:rsid w:val="00F5526F"/>
    <w:rsid w:val="00F65142"/>
    <w:rsid w:val="00F66AA5"/>
    <w:rsid w:val="00F7038C"/>
    <w:rsid w:val="00F77ABE"/>
    <w:rsid w:val="00F806FE"/>
    <w:rsid w:val="00F80B01"/>
    <w:rsid w:val="00F83B37"/>
    <w:rsid w:val="00F83C35"/>
    <w:rsid w:val="00F86A5F"/>
    <w:rsid w:val="00F91072"/>
    <w:rsid w:val="00F91225"/>
    <w:rsid w:val="00F920A1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F91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EB30-8157-4E2D-90E3-1ABB11A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2017-11-01T11:54:00Z</cp:lastPrinted>
  <dcterms:created xsi:type="dcterms:W3CDTF">2017-11-10T09:33:00Z</dcterms:created>
  <dcterms:modified xsi:type="dcterms:W3CDTF">2017-11-10T09:33:00Z</dcterms:modified>
</cp:coreProperties>
</file>