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9D" w:rsidRPr="00C46B9D" w:rsidRDefault="00C46B9D" w:rsidP="00C46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6B9D">
        <w:rPr>
          <w:rFonts w:ascii="Arial" w:hAnsi="Arial" w:cs="Arial"/>
          <w:b/>
          <w:sz w:val="20"/>
          <w:szCs w:val="20"/>
        </w:rPr>
        <w:t>NATIONAL ASSEMBLY</w:t>
      </w:r>
    </w:p>
    <w:p w:rsidR="00C46B9D" w:rsidRPr="00C46B9D" w:rsidRDefault="00C46B9D" w:rsidP="00C46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6B9D">
        <w:rPr>
          <w:rFonts w:ascii="Arial" w:hAnsi="Arial" w:cs="Arial"/>
          <w:b/>
          <w:sz w:val="20"/>
          <w:szCs w:val="20"/>
        </w:rPr>
        <w:t>WRITTEN REPLY</w:t>
      </w:r>
    </w:p>
    <w:p w:rsidR="00C46B9D" w:rsidRPr="00C46B9D" w:rsidRDefault="00C46B9D" w:rsidP="00C46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6B9D">
        <w:rPr>
          <w:rFonts w:ascii="Arial" w:hAnsi="Arial" w:cs="Arial"/>
          <w:b/>
          <w:sz w:val="20"/>
          <w:szCs w:val="20"/>
        </w:rPr>
        <w:t>QUESTION 2974</w:t>
      </w:r>
    </w:p>
    <w:p w:rsidR="00C46B9D" w:rsidRPr="00C46B9D" w:rsidRDefault="00C46B9D" w:rsidP="00C46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6B9D">
        <w:rPr>
          <w:rFonts w:ascii="Arial" w:hAnsi="Arial" w:cs="Arial"/>
          <w:b/>
          <w:sz w:val="20"/>
          <w:szCs w:val="20"/>
        </w:rPr>
        <w:t>DATE OF PUBLICATION OF INTERNAL QUESTION PAPER: 14/08/2015</w:t>
      </w:r>
    </w:p>
    <w:p w:rsidR="00623DA1" w:rsidRPr="00C46B9D" w:rsidRDefault="00C46B9D" w:rsidP="00C46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6B9D">
        <w:rPr>
          <w:rFonts w:ascii="Arial" w:hAnsi="Arial" w:cs="Arial"/>
          <w:b/>
          <w:sz w:val="20"/>
          <w:szCs w:val="20"/>
        </w:rPr>
        <w:t>INTERNAL QUESTION PAPER: 30/2015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C46B9D">
        <w:rPr>
          <w:rFonts w:ascii="Arial" w:hAnsi="Arial" w:cs="Arial"/>
          <w:b/>
          <w:sz w:val="20"/>
          <w:szCs w:val="20"/>
        </w:rPr>
        <w:t xml:space="preserve">2974. Ms AT </w:t>
      </w:r>
      <w:proofErr w:type="spellStart"/>
      <w:r w:rsidRPr="00C46B9D">
        <w:rPr>
          <w:rFonts w:ascii="Arial" w:hAnsi="Arial" w:cs="Arial"/>
          <w:b/>
          <w:sz w:val="20"/>
          <w:szCs w:val="20"/>
        </w:rPr>
        <w:t>Lovemore</w:t>
      </w:r>
      <w:proofErr w:type="spellEnd"/>
      <w:r w:rsidRPr="00C46B9D">
        <w:rPr>
          <w:rFonts w:ascii="Arial" w:hAnsi="Arial" w:cs="Arial"/>
          <w:b/>
          <w:sz w:val="20"/>
          <w:szCs w:val="20"/>
        </w:rPr>
        <w:t xml:space="preserve"> (DA) to ask the Minister of Basic Education: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C46B9D">
        <w:rPr>
          <w:rFonts w:ascii="Arial" w:hAnsi="Arial" w:cs="Arial"/>
          <w:sz w:val="20"/>
          <w:szCs w:val="20"/>
        </w:rPr>
        <w:t>(I) In respect of each province, what number of (a)(</w:t>
      </w:r>
      <w:proofErr w:type="spellStart"/>
      <w:r w:rsidRPr="00C46B9D">
        <w:rPr>
          <w:rFonts w:ascii="Arial" w:hAnsi="Arial" w:cs="Arial"/>
          <w:sz w:val="20"/>
          <w:szCs w:val="20"/>
        </w:rPr>
        <w:t>i</w:t>
      </w:r>
      <w:proofErr w:type="spellEnd"/>
      <w:r w:rsidRPr="00C46B9D">
        <w:rPr>
          <w:rFonts w:ascii="Arial" w:hAnsi="Arial" w:cs="Arial"/>
          <w:sz w:val="20"/>
          <w:szCs w:val="20"/>
        </w:rPr>
        <w:t xml:space="preserve">) male and </w:t>
      </w:r>
      <w:r>
        <w:rPr>
          <w:rFonts w:ascii="Arial" w:hAnsi="Arial" w:cs="Arial"/>
          <w:sz w:val="20"/>
          <w:szCs w:val="20"/>
        </w:rPr>
        <w:t>(i</w:t>
      </w:r>
      <w:r w:rsidRPr="00C46B9D">
        <w:rPr>
          <w:rFonts w:ascii="Arial" w:hAnsi="Arial" w:cs="Arial"/>
          <w:sz w:val="20"/>
          <w:szCs w:val="20"/>
        </w:rPr>
        <w:t>i) female learners wrote</w:t>
      </w:r>
      <w:r>
        <w:rPr>
          <w:rFonts w:ascii="Arial" w:hAnsi="Arial" w:cs="Arial"/>
          <w:sz w:val="20"/>
          <w:szCs w:val="20"/>
        </w:rPr>
        <w:t xml:space="preserve"> </w:t>
      </w:r>
      <w:r w:rsidRPr="00C46B9D">
        <w:rPr>
          <w:rFonts w:ascii="Arial" w:hAnsi="Arial" w:cs="Arial"/>
          <w:sz w:val="20"/>
          <w:szCs w:val="20"/>
        </w:rPr>
        <w:t>(aa) mathematics, (bb) physical science and (cc) life science in the National Senior</w:t>
      </w:r>
      <w:r>
        <w:rPr>
          <w:rFonts w:ascii="Arial" w:hAnsi="Arial" w:cs="Arial"/>
          <w:sz w:val="20"/>
          <w:szCs w:val="20"/>
        </w:rPr>
        <w:t xml:space="preserve"> </w:t>
      </w:r>
      <w:r w:rsidRPr="00C46B9D">
        <w:rPr>
          <w:rFonts w:ascii="Arial" w:hAnsi="Arial" w:cs="Arial"/>
          <w:sz w:val="20"/>
          <w:szCs w:val="20"/>
        </w:rPr>
        <w:t>Certificate final examination and (b) each sex passed each specified subject with (</w:t>
      </w:r>
      <w:proofErr w:type="spellStart"/>
      <w:r w:rsidRPr="00C46B9D">
        <w:rPr>
          <w:rFonts w:ascii="Arial" w:hAnsi="Arial" w:cs="Arial"/>
          <w:sz w:val="20"/>
          <w:szCs w:val="20"/>
        </w:rPr>
        <w:t>i</w:t>
      </w:r>
      <w:proofErr w:type="spellEnd"/>
      <w:r w:rsidRPr="00C46B9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C46B9D">
        <w:rPr>
          <w:rFonts w:ascii="Arial" w:hAnsi="Arial" w:cs="Arial"/>
          <w:sz w:val="20"/>
          <w:szCs w:val="20"/>
        </w:rPr>
        <w:t>more than 30%, (ii) more than 40% and (iii) more than 50% from the end of 2010 up to</w:t>
      </w:r>
      <w:r>
        <w:rPr>
          <w:rFonts w:ascii="Arial" w:hAnsi="Arial" w:cs="Arial"/>
          <w:sz w:val="20"/>
          <w:szCs w:val="20"/>
        </w:rPr>
        <w:t xml:space="preserve"> </w:t>
      </w:r>
      <w:r w:rsidRPr="00C46B9D">
        <w:rPr>
          <w:rFonts w:ascii="Arial" w:hAnsi="Arial" w:cs="Arial"/>
          <w:sz w:val="20"/>
          <w:szCs w:val="20"/>
        </w:rPr>
        <w:t>the latest specified date for which information is available;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46B9D">
        <w:rPr>
          <w:rFonts w:ascii="Arial" w:hAnsi="Arial" w:cs="Arial"/>
          <w:sz w:val="20"/>
          <w:szCs w:val="20"/>
        </w:rPr>
        <w:t>(2) in respect of each province, what percentage of (a) male and (b) female learners (</w:t>
      </w:r>
      <w:proofErr w:type="spellStart"/>
      <w:r w:rsidRPr="00C46B9D">
        <w:rPr>
          <w:rFonts w:ascii="Arial" w:hAnsi="Arial" w:cs="Arial"/>
          <w:sz w:val="20"/>
          <w:szCs w:val="20"/>
        </w:rPr>
        <w:t>i</w:t>
      </w:r>
      <w:proofErr w:type="spellEnd"/>
      <w:r w:rsidRPr="00C46B9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C46B9D">
        <w:rPr>
          <w:rFonts w:ascii="Arial" w:hAnsi="Arial" w:cs="Arial"/>
          <w:sz w:val="20"/>
          <w:szCs w:val="20"/>
        </w:rPr>
        <w:t>repeated Gra</w:t>
      </w:r>
      <w:r>
        <w:rPr>
          <w:rFonts w:ascii="Arial" w:hAnsi="Arial" w:cs="Arial"/>
          <w:sz w:val="20"/>
          <w:szCs w:val="20"/>
        </w:rPr>
        <w:t>de 1</w:t>
      </w:r>
      <w:r w:rsidRPr="00C46B9D">
        <w:rPr>
          <w:rFonts w:ascii="Arial" w:hAnsi="Arial" w:cs="Arial"/>
          <w:sz w:val="20"/>
          <w:szCs w:val="20"/>
        </w:rPr>
        <w:t>0 and (</w:t>
      </w:r>
      <w:proofErr w:type="spellStart"/>
      <w:r w:rsidRPr="00C46B9D">
        <w:rPr>
          <w:rFonts w:ascii="Arial" w:hAnsi="Arial" w:cs="Arial"/>
          <w:sz w:val="20"/>
          <w:szCs w:val="20"/>
        </w:rPr>
        <w:t>i</w:t>
      </w:r>
      <w:proofErr w:type="spellEnd"/>
      <w:r w:rsidRPr="00C46B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6B9D">
        <w:rPr>
          <w:rFonts w:ascii="Arial" w:hAnsi="Arial" w:cs="Arial"/>
          <w:sz w:val="20"/>
          <w:szCs w:val="20"/>
        </w:rPr>
        <w:t>i</w:t>
      </w:r>
      <w:proofErr w:type="spellEnd"/>
      <w:r w:rsidRPr="00C46B9D">
        <w:rPr>
          <w:rFonts w:ascii="Arial" w:hAnsi="Arial" w:cs="Arial"/>
          <w:sz w:val="20"/>
          <w:szCs w:val="20"/>
        </w:rPr>
        <w:t>)dropped out of school after Grade 9 from 20 I 0 up to the</w:t>
      </w:r>
      <w:r>
        <w:rPr>
          <w:rFonts w:ascii="Arial" w:hAnsi="Arial" w:cs="Arial"/>
          <w:sz w:val="20"/>
          <w:szCs w:val="20"/>
        </w:rPr>
        <w:t xml:space="preserve"> </w:t>
      </w:r>
      <w:r w:rsidRPr="00C46B9D">
        <w:rPr>
          <w:rFonts w:ascii="Arial" w:hAnsi="Arial" w:cs="Arial"/>
          <w:sz w:val="20"/>
          <w:szCs w:val="20"/>
        </w:rPr>
        <w:t xml:space="preserve">latest specified date for which </w:t>
      </w:r>
      <w:r>
        <w:rPr>
          <w:rFonts w:ascii="Arial" w:hAnsi="Arial" w:cs="Arial"/>
          <w:sz w:val="20"/>
          <w:szCs w:val="20"/>
        </w:rPr>
        <w:t>inform</w:t>
      </w:r>
      <w:r w:rsidRPr="00C46B9D">
        <w:rPr>
          <w:rFonts w:ascii="Arial" w:hAnsi="Arial" w:cs="Arial"/>
          <w:sz w:val="20"/>
          <w:szCs w:val="20"/>
        </w:rPr>
        <w:t>ation is available? NW3479E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46B9D">
        <w:rPr>
          <w:rFonts w:ascii="Arial" w:hAnsi="Arial" w:cs="Arial"/>
          <w:b/>
          <w:sz w:val="20"/>
          <w:szCs w:val="20"/>
        </w:rPr>
        <w:t>RESPONSE</w:t>
      </w:r>
      <w:proofErr w:type="gramStart"/>
      <w:r w:rsidRPr="00C46B9D">
        <w:rPr>
          <w:rFonts w:ascii="Arial" w:hAnsi="Arial" w:cs="Arial"/>
          <w:b/>
          <w:sz w:val="20"/>
          <w:szCs w:val="20"/>
        </w:rPr>
        <w:t>:</w:t>
      </w:r>
      <w:proofErr w:type="gramEnd"/>
      <w:r w:rsidRPr="00C46B9D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46B9D">
        <w:rPr>
          <w:rFonts w:ascii="Arial" w:hAnsi="Arial" w:cs="Arial"/>
          <w:sz w:val="20"/>
          <w:szCs w:val="20"/>
        </w:rPr>
        <w:t>(I) The response to no. I (a) (</w:t>
      </w:r>
      <w:proofErr w:type="spellStart"/>
      <w:r w:rsidRPr="00C46B9D">
        <w:rPr>
          <w:rFonts w:ascii="Arial" w:hAnsi="Arial" w:cs="Arial"/>
          <w:sz w:val="20"/>
          <w:szCs w:val="20"/>
        </w:rPr>
        <w:t>i</w:t>
      </w:r>
      <w:proofErr w:type="spellEnd"/>
      <w:r w:rsidRPr="00C46B9D">
        <w:rPr>
          <w:rFonts w:ascii="Arial" w:hAnsi="Arial" w:cs="Arial"/>
          <w:sz w:val="20"/>
          <w:szCs w:val="20"/>
        </w:rPr>
        <w:t>) (</w:t>
      </w:r>
      <w:proofErr w:type="spellStart"/>
      <w:r w:rsidRPr="00C46B9D">
        <w:rPr>
          <w:rFonts w:ascii="Arial" w:hAnsi="Arial" w:cs="Arial"/>
          <w:sz w:val="20"/>
          <w:szCs w:val="20"/>
        </w:rPr>
        <w:t>i</w:t>
      </w:r>
      <w:proofErr w:type="spellEnd"/>
      <w:r w:rsidRPr="00C46B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6B9D">
        <w:rPr>
          <w:rFonts w:ascii="Arial" w:hAnsi="Arial" w:cs="Arial"/>
          <w:sz w:val="20"/>
          <w:szCs w:val="20"/>
        </w:rPr>
        <w:t>i</w:t>
      </w:r>
      <w:proofErr w:type="spellEnd"/>
      <w:r w:rsidRPr="00C46B9D">
        <w:rPr>
          <w:rFonts w:ascii="Arial" w:hAnsi="Arial" w:cs="Arial"/>
          <w:sz w:val="20"/>
          <w:szCs w:val="20"/>
        </w:rPr>
        <w:t>) (</w:t>
      </w:r>
      <w:proofErr w:type="gramStart"/>
      <w:r w:rsidRPr="00C46B9D">
        <w:rPr>
          <w:rFonts w:ascii="Arial" w:hAnsi="Arial" w:cs="Arial"/>
          <w:sz w:val="20"/>
          <w:szCs w:val="20"/>
        </w:rPr>
        <w:t>aa</w:t>
      </w:r>
      <w:proofErr w:type="gramEnd"/>
      <w:r w:rsidRPr="00C46B9D">
        <w:rPr>
          <w:rFonts w:ascii="Arial" w:hAnsi="Arial" w:cs="Arial"/>
          <w:sz w:val="20"/>
          <w:szCs w:val="20"/>
        </w:rPr>
        <w:t>) (bb) (cc) (b) (</w:t>
      </w:r>
      <w:proofErr w:type="spellStart"/>
      <w:r w:rsidRPr="00C46B9D">
        <w:rPr>
          <w:rFonts w:ascii="Arial" w:hAnsi="Arial" w:cs="Arial"/>
          <w:sz w:val="20"/>
          <w:szCs w:val="20"/>
        </w:rPr>
        <w:t>i</w:t>
      </w:r>
      <w:proofErr w:type="spellEnd"/>
      <w:r w:rsidRPr="00C46B9D">
        <w:rPr>
          <w:rFonts w:ascii="Arial" w:hAnsi="Arial" w:cs="Arial"/>
          <w:sz w:val="20"/>
          <w:szCs w:val="20"/>
        </w:rPr>
        <w:t>) (</w:t>
      </w:r>
      <w:proofErr w:type="spellStart"/>
      <w:r w:rsidRPr="00C46B9D">
        <w:rPr>
          <w:rFonts w:ascii="Arial" w:hAnsi="Arial" w:cs="Arial"/>
          <w:sz w:val="20"/>
          <w:szCs w:val="20"/>
        </w:rPr>
        <w:t>i</w:t>
      </w:r>
      <w:proofErr w:type="spellEnd"/>
      <w:r w:rsidRPr="00C46B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6B9D">
        <w:rPr>
          <w:rFonts w:ascii="Arial" w:hAnsi="Arial" w:cs="Arial"/>
          <w:sz w:val="20"/>
          <w:szCs w:val="20"/>
        </w:rPr>
        <w:t>i</w:t>
      </w:r>
      <w:proofErr w:type="spellEnd"/>
      <w:r w:rsidRPr="00C46B9D">
        <w:rPr>
          <w:rFonts w:ascii="Arial" w:hAnsi="Arial" w:cs="Arial"/>
          <w:sz w:val="20"/>
          <w:szCs w:val="20"/>
        </w:rPr>
        <w:t>) (iii) is attached on the excel</w:t>
      </w:r>
      <w:r>
        <w:rPr>
          <w:rFonts w:ascii="Arial" w:hAnsi="Arial" w:cs="Arial"/>
          <w:sz w:val="20"/>
          <w:szCs w:val="20"/>
        </w:rPr>
        <w:t xml:space="preserve"> </w:t>
      </w:r>
      <w:r w:rsidRPr="00C46B9D">
        <w:rPr>
          <w:rFonts w:ascii="Arial" w:hAnsi="Arial" w:cs="Arial"/>
          <w:sz w:val="20"/>
          <w:szCs w:val="20"/>
        </w:rPr>
        <w:t>spreadsheet as an annexure.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46B9D">
        <w:rPr>
          <w:rFonts w:ascii="Arial" w:hAnsi="Arial" w:cs="Arial"/>
          <w:sz w:val="20"/>
          <w:szCs w:val="20"/>
        </w:rPr>
        <w:t>(2) In respect of each province, what percentage of (a) male and (b) female learners (</w:t>
      </w:r>
      <w:proofErr w:type="spellStart"/>
      <w:r w:rsidRPr="00C46B9D">
        <w:rPr>
          <w:rFonts w:ascii="Arial" w:hAnsi="Arial" w:cs="Arial"/>
          <w:sz w:val="20"/>
          <w:szCs w:val="20"/>
        </w:rPr>
        <w:t>i</w:t>
      </w:r>
      <w:proofErr w:type="spellEnd"/>
      <w:r w:rsidRPr="00C46B9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C46B9D">
        <w:rPr>
          <w:rFonts w:ascii="Arial" w:hAnsi="Arial" w:cs="Arial"/>
          <w:sz w:val="20"/>
          <w:szCs w:val="20"/>
        </w:rPr>
        <w:t xml:space="preserve">repeated Grade </w:t>
      </w:r>
      <w:r>
        <w:rPr>
          <w:rFonts w:ascii="Arial" w:hAnsi="Arial" w:cs="Arial"/>
          <w:sz w:val="20"/>
          <w:szCs w:val="20"/>
        </w:rPr>
        <w:t>1</w:t>
      </w:r>
      <w:r w:rsidRPr="00C46B9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46B9D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C46B9D">
          <w:rPr>
            <w:rStyle w:val="Hyperlink"/>
            <w:rFonts w:ascii="Arial" w:hAnsi="Arial" w:cs="Arial"/>
            <w:b/>
            <w:sz w:val="20"/>
            <w:szCs w:val="20"/>
          </w:rPr>
          <w:t>Table 1: Percentage of learners repeating Grade 10 in ordinary schools, by province, 2010-2014</w:t>
        </w:r>
      </w:hyperlink>
      <w:r>
        <w:rPr>
          <w:rFonts w:ascii="Arial" w:hAnsi="Arial" w:cs="Arial"/>
          <w:sz w:val="20"/>
          <w:szCs w:val="20"/>
        </w:rPr>
        <w:br/>
      </w:r>
    </w:p>
    <w:sectPr w:rsidR="00623DA1" w:rsidRPr="00C46B9D" w:rsidSect="00623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6B9D"/>
    <w:rsid w:val="00623DA1"/>
    <w:rsid w:val="00C4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974t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Company>Proline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2015-12-04T13:04:00Z</dcterms:created>
  <dcterms:modified xsi:type="dcterms:W3CDTF">2015-12-04T13:12:00Z</dcterms:modified>
</cp:coreProperties>
</file>