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3323A0" w:rsidRDefault="00642A1D" w:rsidP="00642A1D">
      <w:pPr>
        <w:tabs>
          <w:tab w:val="left" w:pos="432"/>
          <w:tab w:val="left" w:pos="864"/>
        </w:tabs>
        <w:spacing w:line="276" w:lineRule="auto"/>
        <w:jc w:val="center"/>
        <w:rPr>
          <w:rFonts w:ascii="Arial" w:hAnsi="Arial" w:cs="Arial"/>
          <w:b/>
          <w:sz w:val="22"/>
          <w:szCs w:val="22"/>
          <w:lang w:val="en-US"/>
        </w:rPr>
      </w:pPr>
      <w:r w:rsidRPr="003323A0">
        <w:rPr>
          <w:rFonts w:ascii="Arial" w:hAnsi="Arial" w:cs="Arial"/>
          <w:b/>
          <w:sz w:val="22"/>
          <w:szCs w:val="22"/>
          <w:lang w:val="en-US"/>
        </w:rPr>
        <w:t>NATIONAL ASSEMBLY</w:t>
      </w:r>
    </w:p>
    <w:p w:rsidR="00642A1D" w:rsidRPr="003323A0" w:rsidRDefault="00642A1D" w:rsidP="00642A1D">
      <w:pPr>
        <w:tabs>
          <w:tab w:val="left" w:pos="432"/>
          <w:tab w:val="left" w:pos="864"/>
        </w:tabs>
        <w:spacing w:line="276" w:lineRule="auto"/>
        <w:jc w:val="center"/>
        <w:rPr>
          <w:rFonts w:ascii="Arial" w:hAnsi="Arial" w:cs="Arial"/>
          <w:b/>
          <w:sz w:val="22"/>
          <w:szCs w:val="22"/>
          <w:lang w:val="en-US"/>
        </w:rPr>
      </w:pPr>
    </w:p>
    <w:p w:rsidR="00642A1D" w:rsidRPr="003323A0" w:rsidRDefault="00642A1D" w:rsidP="00642A1D">
      <w:pPr>
        <w:tabs>
          <w:tab w:val="left" w:pos="432"/>
          <w:tab w:val="left" w:pos="864"/>
        </w:tabs>
        <w:spacing w:line="276" w:lineRule="auto"/>
        <w:rPr>
          <w:rFonts w:ascii="Arial" w:hAnsi="Arial" w:cs="Arial"/>
          <w:b/>
          <w:sz w:val="22"/>
          <w:szCs w:val="22"/>
          <w:lang w:val="en-US"/>
        </w:rPr>
      </w:pPr>
      <w:r w:rsidRPr="003323A0">
        <w:rPr>
          <w:rFonts w:ascii="Arial" w:hAnsi="Arial" w:cs="Arial"/>
          <w:b/>
          <w:sz w:val="22"/>
          <w:szCs w:val="22"/>
          <w:lang w:val="en-US"/>
        </w:rPr>
        <w:t>QUESTION FOR WRITTEN REPLY</w:t>
      </w:r>
    </w:p>
    <w:p w:rsidR="00642A1D" w:rsidRPr="003323A0" w:rsidRDefault="00642A1D" w:rsidP="00642A1D">
      <w:pPr>
        <w:tabs>
          <w:tab w:val="left" w:pos="432"/>
          <w:tab w:val="left" w:pos="864"/>
        </w:tabs>
        <w:spacing w:line="276" w:lineRule="auto"/>
        <w:rPr>
          <w:rFonts w:ascii="Arial" w:hAnsi="Arial" w:cs="Arial"/>
          <w:b/>
          <w:sz w:val="22"/>
          <w:szCs w:val="22"/>
          <w:lang w:val="en-US"/>
        </w:rPr>
      </w:pPr>
      <w:r w:rsidRPr="003323A0">
        <w:rPr>
          <w:rFonts w:ascii="Arial" w:hAnsi="Arial" w:cs="Arial"/>
          <w:b/>
          <w:sz w:val="22"/>
          <w:szCs w:val="22"/>
          <w:lang w:val="en-US"/>
        </w:rPr>
        <w:t>QUESTION NUMBER:</w:t>
      </w:r>
      <w:r w:rsidR="00D41FC8" w:rsidRPr="003323A0">
        <w:rPr>
          <w:rFonts w:ascii="Arial" w:hAnsi="Arial" w:cs="Arial"/>
          <w:b/>
          <w:noProof/>
          <w:sz w:val="22"/>
          <w:szCs w:val="22"/>
          <w:lang w:val="af-ZA"/>
        </w:rPr>
        <w:t xml:space="preserve"> 29</w:t>
      </w:r>
      <w:r w:rsidR="009957B3" w:rsidRPr="003323A0">
        <w:rPr>
          <w:rFonts w:ascii="Arial" w:hAnsi="Arial" w:cs="Arial"/>
          <w:b/>
          <w:noProof/>
          <w:sz w:val="22"/>
          <w:szCs w:val="22"/>
          <w:lang w:val="af-ZA"/>
        </w:rPr>
        <w:t>26</w:t>
      </w:r>
      <w:r w:rsidR="00D41FC8" w:rsidRPr="003323A0">
        <w:rPr>
          <w:rFonts w:ascii="Arial" w:hAnsi="Arial" w:cs="Arial"/>
          <w:b/>
          <w:sz w:val="22"/>
          <w:szCs w:val="22"/>
          <w:lang w:val="en-US"/>
        </w:rPr>
        <w:t xml:space="preserve"> </w:t>
      </w:r>
      <w:r w:rsidRPr="003323A0">
        <w:rPr>
          <w:rFonts w:ascii="Arial" w:hAnsi="Arial" w:cs="Arial"/>
          <w:b/>
          <w:sz w:val="22"/>
          <w:szCs w:val="22"/>
          <w:lang w:val="en-US"/>
        </w:rPr>
        <w:t>[</w:t>
      </w:r>
      <w:r w:rsidR="009957B3" w:rsidRPr="003323A0">
        <w:rPr>
          <w:rFonts w:ascii="Arial" w:hAnsi="Arial" w:cs="Arial"/>
          <w:b/>
          <w:sz w:val="22"/>
          <w:szCs w:val="22"/>
        </w:rPr>
        <w:t>NW3242E</w:t>
      </w:r>
      <w:r w:rsidRPr="003323A0">
        <w:rPr>
          <w:rFonts w:ascii="Arial" w:hAnsi="Arial" w:cs="Arial"/>
          <w:b/>
          <w:sz w:val="22"/>
          <w:szCs w:val="22"/>
          <w:lang w:val="en-US"/>
        </w:rPr>
        <w:t>]</w:t>
      </w:r>
    </w:p>
    <w:p w:rsidR="00642A1D" w:rsidRPr="003323A0" w:rsidRDefault="00642A1D" w:rsidP="00642A1D">
      <w:pPr>
        <w:tabs>
          <w:tab w:val="left" w:pos="432"/>
          <w:tab w:val="left" w:pos="864"/>
        </w:tabs>
        <w:spacing w:line="276" w:lineRule="auto"/>
        <w:rPr>
          <w:rFonts w:ascii="Arial" w:hAnsi="Arial" w:cs="Arial"/>
          <w:b/>
          <w:sz w:val="22"/>
          <w:szCs w:val="22"/>
          <w:lang w:val="en-US"/>
        </w:rPr>
      </w:pPr>
      <w:r w:rsidRPr="003323A0">
        <w:rPr>
          <w:rFonts w:ascii="Arial" w:hAnsi="Arial" w:cs="Arial"/>
          <w:b/>
          <w:sz w:val="22"/>
          <w:szCs w:val="22"/>
          <w:lang w:val="en-US"/>
        </w:rPr>
        <w:t xml:space="preserve">DATE OF PUBLICATION: </w:t>
      </w:r>
      <w:r w:rsidR="00D41FC8" w:rsidRPr="003323A0">
        <w:rPr>
          <w:rFonts w:ascii="Arial" w:hAnsi="Arial" w:cs="Arial"/>
          <w:b/>
          <w:sz w:val="22"/>
          <w:szCs w:val="22"/>
          <w:lang w:val="en-US"/>
        </w:rPr>
        <w:t>06 October 2017</w:t>
      </w:r>
    </w:p>
    <w:p w:rsidR="009957B3" w:rsidRPr="003323A0" w:rsidRDefault="009957B3" w:rsidP="009957B3">
      <w:pPr>
        <w:spacing w:before="100" w:beforeAutospacing="1" w:after="100" w:afterAutospacing="1"/>
        <w:ind w:left="851" w:hanging="851"/>
        <w:rPr>
          <w:rFonts w:ascii="Arial" w:hAnsi="Arial" w:cs="Arial"/>
          <w:b/>
          <w:sz w:val="22"/>
          <w:szCs w:val="22"/>
        </w:rPr>
      </w:pPr>
      <w:r w:rsidRPr="003323A0">
        <w:rPr>
          <w:rFonts w:ascii="Arial" w:hAnsi="Arial" w:cs="Arial"/>
          <w:b/>
          <w:sz w:val="22"/>
          <w:szCs w:val="22"/>
        </w:rPr>
        <w:t>2926.</w:t>
      </w:r>
      <w:r w:rsidRPr="003323A0">
        <w:rPr>
          <w:rFonts w:ascii="Arial" w:hAnsi="Arial" w:cs="Arial"/>
          <w:b/>
          <w:sz w:val="22"/>
          <w:szCs w:val="22"/>
        </w:rPr>
        <w:tab/>
        <w:t>Mr N F Shivambu (EFF) to ask the Minister of Finance:</w:t>
      </w:r>
    </w:p>
    <w:p w:rsidR="003323A0" w:rsidRDefault="009957B3" w:rsidP="009957B3">
      <w:pPr>
        <w:spacing w:before="100" w:beforeAutospacing="1" w:after="100" w:afterAutospacing="1"/>
        <w:jc w:val="both"/>
        <w:rPr>
          <w:rFonts w:ascii="Arial" w:hAnsi="Arial" w:cs="Arial"/>
          <w:sz w:val="22"/>
          <w:szCs w:val="22"/>
        </w:rPr>
      </w:pPr>
      <w:r w:rsidRPr="003323A0">
        <w:rPr>
          <w:rFonts w:ascii="Arial" w:hAnsi="Arial" w:cs="Arial"/>
          <w:sz w:val="22"/>
          <w:szCs w:val="22"/>
        </w:rPr>
        <w:t>(a) What is the total number of employees that were employed at the Ministry of Finance on 30 March 2017, (b) of those employees, how many were (i) male and (ii) female and (c) what were (i) their positions and (ii) salary levels?</w:t>
      </w:r>
      <w:r w:rsidRPr="003323A0">
        <w:rPr>
          <w:rFonts w:ascii="Arial" w:hAnsi="Arial" w:cs="Arial"/>
          <w:sz w:val="22"/>
          <w:szCs w:val="22"/>
        </w:rPr>
        <w:tab/>
      </w:r>
      <w:r w:rsidRPr="003323A0">
        <w:rPr>
          <w:rFonts w:ascii="Arial" w:hAnsi="Arial" w:cs="Arial"/>
          <w:sz w:val="22"/>
          <w:szCs w:val="22"/>
        </w:rPr>
        <w:tab/>
      </w:r>
    </w:p>
    <w:p w:rsidR="009957B3" w:rsidRPr="003323A0" w:rsidRDefault="009957B3" w:rsidP="003323A0">
      <w:pPr>
        <w:spacing w:before="100" w:beforeAutospacing="1" w:after="100" w:afterAutospacing="1"/>
        <w:jc w:val="right"/>
        <w:rPr>
          <w:rFonts w:ascii="Arial" w:hAnsi="Arial" w:cs="Arial"/>
          <w:sz w:val="22"/>
          <w:szCs w:val="22"/>
        </w:rPr>
      </w:pPr>
      <w:r w:rsidRPr="003323A0">
        <w:rPr>
          <w:rFonts w:ascii="Arial" w:hAnsi="Arial" w:cs="Arial"/>
          <w:sz w:val="22"/>
          <w:szCs w:val="22"/>
        </w:rPr>
        <w:t>NW3242E</w:t>
      </w:r>
    </w:p>
    <w:p w:rsidR="00642A1D" w:rsidRPr="003323A0" w:rsidRDefault="00642A1D" w:rsidP="00642A1D">
      <w:pPr>
        <w:tabs>
          <w:tab w:val="left" w:pos="432"/>
          <w:tab w:val="left" w:pos="864"/>
        </w:tabs>
        <w:spacing w:line="276" w:lineRule="auto"/>
        <w:rPr>
          <w:rFonts w:ascii="Arial" w:hAnsi="Arial" w:cs="Arial"/>
          <w:b/>
          <w:sz w:val="22"/>
          <w:szCs w:val="22"/>
          <w:lang w:val="en-US"/>
        </w:rPr>
      </w:pPr>
      <w:r w:rsidRPr="003323A0">
        <w:rPr>
          <w:rFonts w:ascii="Arial" w:hAnsi="Arial" w:cs="Arial"/>
          <w:b/>
          <w:sz w:val="22"/>
          <w:szCs w:val="22"/>
          <w:lang w:val="en-US"/>
        </w:rPr>
        <w:t>REPLY:</w:t>
      </w:r>
    </w:p>
    <w:p w:rsidR="00EC48F9" w:rsidRPr="003323A0" w:rsidRDefault="00B629E0" w:rsidP="00EC48F9">
      <w:pPr>
        <w:pStyle w:val="ListParagraph"/>
        <w:numPr>
          <w:ilvl w:val="0"/>
          <w:numId w:val="23"/>
        </w:numPr>
        <w:tabs>
          <w:tab w:val="left" w:pos="432"/>
          <w:tab w:val="left" w:pos="864"/>
        </w:tabs>
        <w:spacing w:line="276" w:lineRule="auto"/>
        <w:rPr>
          <w:rFonts w:ascii="Arial" w:hAnsi="Arial" w:cs="Arial"/>
          <w:sz w:val="22"/>
          <w:szCs w:val="22"/>
        </w:rPr>
      </w:pPr>
      <w:r w:rsidRPr="003323A0">
        <w:rPr>
          <w:rFonts w:ascii="Arial" w:hAnsi="Arial" w:cs="Arial"/>
          <w:sz w:val="22"/>
          <w:szCs w:val="22"/>
        </w:rPr>
        <w:t xml:space="preserve">There were </w:t>
      </w:r>
      <w:r w:rsidR="00EC48F9" w:rsidRPr="003323A0">
        <w:rPr>
          <w:rFonts w:ascii="Arial" w:hAnsi="Arial" w:cs="Arial"/>
          <w:sz w:val="22"/>
          <w:szCs w:val="22"/>
        </w:rPr>
        <w:t>17</w:t>
      </w:r>
      <w:r w:rsidRPr="003323A0">
        <w:rPr>
          <w:rFonts w:ascii="Arial" w:hAnsi="Arial" w:cs="Arial"/>
          <w:sz w:val="22"/>
          <w:szCs w:val="22"/>
        </w:rPr>
        <w:t xml:space="preserve"> employees </w:t>
      </w:r>
      <w:r w:rsidR="009A4DA0" w:rsidRPr="003323A0">
        <w:rPr>
          <w:rFonts w:ascii="Arial" w:hAnsi="Arial" w:cs="Arial"/>
          <w:sz w:val="22"/>
          <w:szCs w:val="22"/>
        </w:rPr>
        <w:t>in</w:t>
      </w:r>
      <w:r w:rsidRPr="003323A0">
        <w:rPr>
          <w:rFonts w:ascii="Arial" w:hAnsi="Arial" w:cs="Arial"/>
          <w:sz w:val="22"/>
          <w:szCs w:val="22"/>
        </w:rPr>
        <w:t xml:space="preserve"> the Ministry of Finance on 30 March 2017</w:t>
      </w:r>
      <w:r w:rsidR="009A4DA0" w:rsidRPr="003323A0">
        <w:rPr>
          <w:rFonts w:ascii="Arial" w:hAnsi="Arial" w:cs="Arial"/>
          <w:sz w:val="22"/>
          <w:szCs w:val="22"/>
        </w:rPr>
        <w:t>.</w:t>
      </w:r>
    </w:p>
    <w:tbl>
      <w:tblPr>
        <w:tblW w:w="9004" w:type="dxa"/>
        <w:tblInd w:w="10" w:type="dxa"/>
        <w:tblLook w:val="04A0" w:firstRow="1" w:lastRow="0" w:firstColumn="1" w:lastColumn="0" w:noHBand="0" w:noVBand="1"/>
      </w:tblPr>
      <w:tblGrid>
        <w:gridCol w:w="694"/>
        <w:gridCol w:w="1559"/>
        <w:gridCol w:w="4678"/>
        <w:gridCol w:w="2073"/>
      </w:tblGrid>
      <w:tr w:rsidR="00207349" w:rsidRPr="003323A0" w:rsidTr="00207349">
        <w:trPr>
          <w:trHeight w:val="556"/>
        </w:trPr>
        <w:tc>
          <w:tcPr>
            <w:tcW w:w="694" w:type="dxa"/>
            <w:tcBorders>
              <w:top w:val="single" w:sz="4" w:space="0" w:color="auto"/>
              <w:left w:val="single" w:sz="4" w:space="0" w:color="auto"/>
              <w:bottom w:val="single" w:sz="4" w:space="0" w:color="auto"/>
              <w:right w:val="single" w:sz="4" w:space="0" w:color="auto"/>
            </w:tcBorders>
            <w:shd w:val="clear" w:color="000000" w:fill="A6A6A6"/>
          </w:tcPr>
          <w:p w:rsidR="00207349" w:rsidRPr="003323A0" w:rsidRDefault="00207349" w:rsidP="00207349">
            <w:pPr>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07349" w:rsidRPr="003323A0" w:rsidRDefault="00207349">
            <w:pPr>
              <w:jc w:val="center"/>
              <w:rPr>
                <w:rFonts w:ascii="Arial" w:hAnsi="Arial" w:cs="Arial"/>
                <w:b/>
                <w:bCs/>
                <w:sz w:val="20"/>
                <w:szCs w:val="20"/>
              </w:rPr>
            </w:pPr>
            <w:r w:rsidRPr="003323A0">
              <w:rPr>
                <w:rFonts w:ascii="Arial" w:hAnsi="Arial" w:cs="Arial"/>
                <w:b/>
                <w:bCs/>
                <w:sz w:val="20"/>
                <w:szCs w:val="20"/>
              </w:rPr>
              <w:t>b (i &amp; ii)</w:t>
            </w:r>
          </w:p>
          <w:p w:rsidR="00207349" w:rsidRPr="003323A0" w:rsidRDefault="00207349">
            <w:pPr>
              <w:jc w:val="center"/>
              <w:rPr>
                <w:rFonts w:ascii="Arial" w:hAnsi="Arial" w:cs="Arial"/>
                <w:b/>
                <w:bCs/>
                <w:sz w:val="20"/>
                <w:szCs w:val="20"/>
              </w:rPr>
            </w:pPr>
            <w:r w:rsidRPr="003323A0">
              <w:rPr>
                <w:rFonts w:ascii="Arial" w:hAnsi="Arial" w:cs="Arial"/>
                <w:b/>
                <w:bCs/>
                <w:sz w:val="20"/>
                <w:szCs w:val="20"/>
              </w:rPr>
              <w:t>GENDER</w:t>
            </w:r>
          </w:p>
        </w:tc>
        <w:tc>
          <w:tcPr>
            <w:tcW w:w="4678" w:type="dxa"/>
            <w:tcBorders>
              <w:top w:val="single" w:sz="8" w:space="0" w:color="auto"/>
              <w:left w:val="nil"/>
              <w:bottom w:val="single" w:sz="4" w:space="0" w:color="auto"/>
              <w:right w:val="single" w:sz="4" w:space="0" w:color="auto"/>
            </w:tcBorders>
            <w:shd w:val="clear" w:color="000000" w:fill="A6A6A6"/>
            <w:vAlign w:val="center"/>
            <w:hideMark/>
          </w:tcPr>
          <w:p w:rsidR="00207349" w:rsidRPr="003323A0" w:rsidRDefault="00207349">
            <w:pPr>
              <w:jc w:val="center"/>
              <w:rPr>
                <w:rFonts w:ascii="Arial" w:hAnsi="Arial" w:cs="Arial"/>
                <w:b/>
                <w:bCs/>
                <w:sz w:val="20"/>
                <w:szCs w:val="20"/>
              </w:rPr>
            </w:pPr>
            <w:r w:rsidRPr="003323A0">
              <w:rPr>
                <w:rFonts w:ascii="Arial" w:hAnsi="Arial" w:cs="Arial"/>
                <w:b/>
                <w:bCs/>
                <w:sz w:val="20"/>
                <w:szCs w:val="20"/>
              </w:rPr>
              <w:t>(c) (i)</w:t>
            </w:r>
          </w:p>
          <w:p w:rsidR="00207349" w:rsidRPr="003323A0" w:rsidRDefault="00207349" w:rsidP="005B5D57">
            <w:pPr>
              <w:jc w:val="center"/>
              <w:rPr>
                <w:rFonts w:ascii="Arial" w:hAnsi="Arial" w:cs="Arial"/>
                <w:b/>
                <w:bCs/>
                <w:sz w:val="20"/>
                <w:szCs w:val="20"/>
              </w:rPr>
            </w:pPr>
            <w:r w:rsidRPr="003323A0">
              <w:rPr>
                <w:rFonts w:ascii="Arial" w:hAnsi="Arial" w:cs="Arial"/>
                <w:b/>
                <w:bCs/>
                <w:sz w:val="20"/>
                <w:szCs w:val="20"/>
              </w:rPr>
              <w:t>POSITION</w:t>
            </w:r>
          </w:p>
        </w:tc>
        <w:tc>
          <w:tcPr>
            <w:tcW w:w="2073" w:type="dxa"/>
            <w:tcBorders>
              <w:top w:val="single" w:sz="8" w:space="0" w:color="auto"/>
              <w:left w:val="nil"/>
              <w:bottom w:val="single" w:sz="4" w:space="0" w:color="auto"/>
              <w:right w:val="single" w:sz="8" w:space="0" w:color="auto"/>
            </w:tcBorders>
            <w:shd w:val="clear" w:color="000000" w:fill="A6A6A6"/>
            <w:vAlign w:val="center"/>
            <w:hideMark/>
          </w:tcPr>
          <w:p w:rsidR="00207349" w:rsidRPr="003323A0" w:rsidRDefault="00207349">
            <w:pPr>
              <w:jc w:val="center"/>
              <w:rPr>
                <w:rFonts w:ascii="Arial" w:hAnsi="Arial" w:cs="Arial"/>
                <w:b/>
                <w:bCs/>
                <w:sz w:val="20"/>
                <w:szCs w:val="20"/>
              </w:rPr>
            </w:pPr>
            <w:r w:rsidRPr="003323A0">
              <w:rPr>
                <w:rFonts w:ascii="Arial" w:hAnsi="Arial" w:cs="Arial"/>
                <w:b/>
                <w:bCs/>
                <w:sz w:val="20"/>
                <w:szCs w:val="20"/>
              </w:rPr>
              <w:t>(c))(ii)</w:t>
            </w:r>
          </w:p>
          <w:p w:rsidR="00207349" w:rsidRPr="003323A0" w:rsidRDefault="00207349">
            <w:pPr>
              <w:jc w:val="center"/>
              <w:rPr>
                <w:rFonts w:ascii="Arial" w:hAnsi="Arial" w:cs="Arial"/>
                <w:b/>
                <w:bCs/>
                <w:sz w:val="20"/>
                <w:szCs w:val="20"/>
              </w:rPr>
            </w:pPr>
            <w:r w:rsidRPr="003323A0">
              <w:rPr>
                <w:rFonts w:ascii="Arial" w:hAnsi="Arial" w:cs="Arial"/>
                <w:b/>
                <w:bCs/>
                <w:sz w:val="20"/>
                <w:szCs w:val="20"/>
              </w:rPr>
              <w:t>SALARY LEVEL</w:t>
            </w:r>
          </w:p>
        </w:tc>
      </w:tr>
      <w:tr w:rsidR="00207349"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207349" w:rsidRPr="003323A0" w:rsidRDefault="00207349" w:rsidP="00207349">
            <w:pPr>
              <w:jc w:val="center"/>
              <w:rPr>
                <w:rFonts w:ascii="Arial" w:hAnsi="Arial" w:cs="Arial"/>
                <w:color w:val="000000"/>
                <w:sz w:val="20"/>
                <w:szCs w:val="20"/>
              </w:rPr>
            </w:pPr>
            <w:r w:rsidRPr="003323A0">
              <w:rPr>
                <w:rFonts w:ascii="Arial" w:hAnsi="Arial" w:cs="Arial"/>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349" w:rsidRPr="003323A0" w:rsidRDefault="00F05C13" w:rsidP="00207349">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tcPr>
          <w:p w:rsidR="00207349" w:rsidRPr="003323A0" w:rsidRDefault="00F05C13" w:rsidP="00207349">
            <w:pPr>
              <w:rPr>
                <w:rFonts w:ascii="Arial" w:hAnsi="Arial" w:cs="Arial"/>
                <w:color w:val="000000"/>
                <w:sz w:val="20"/>
                <w:szCs w:val="20"/>
              </w:rPr>
            </w:pPr>
            <w:r w:rsidRPr="003323A0">
              <w:rPr>
                <w:rFonts w:ascii="Arial" w:hAnsi="Arial" w:cs="Arial"/>
                <w:color w:val="000000"/>
                <w:sz w:val="20"/>
                <w:szCs w:val="20"/>
              </w:rPr>
              <w:t>Assistant Admin</w:t>
            </w:r>
            <w:r w:rsidR="00D843DE" w:rsidRPr="003323A0">
              <w:rPr>
                <w:rFonts w:ascii="Arial" w:hAnsi="Arial" w:cs="Arial"/>
                <w:color w:val="000000"/>
                <w:sz w:val="20"/>
                <w:szCs w:val="20"/>
              </w:rPr>
              <w:t>istrative</w:t>
            </w:r>
            <w:r w:rsidRPr="003323A0">
              <w:rPr>
                <w:rFonts w:ascii="Arial" w:hAnsi="Arial" w:cs="Arial"/>
                <w:color w:val="000000"/>
                <w:sz w:val="20"/>
                <w:szCs w:val="20"/>
              </w:rPr>
              <w:t xml:space="preserve"> Secretary </w:t>
            </w:r>
          </w:p>
        </w:tc>
        <w:tc>
          <w:tcPr>
            <w:tcW w:w="2073" w:type="dxa"/>
            <w:tcBorders>
              <w:top w:val="nil"/>
              <w:left w:val="nil"/>
              <w:bottom w:val="single" w:sz="4" w:space="0" w:color="auto"/>
              <w:right w:val="single" w:sz="8" w:space="0" w:color="auto"/>
            </w:tcBorders>
            <w:shd w:val="clear" w:color="auto" w:fill="auto"/>
            <w:noWrap/>
            <w:vAlign w:val="center"/>
          </w:tcPr>
          <w:p w:rsidR="00207349" w:rsidRPr="003323A0" w:rsidRDefault="00207349" w:rsidP="00207349">
            <w:pPr>
              <w:jc w:val="center"/>
              <w:rPr>
                <w:rFonts w:ascii="Arial" w:hAnsi="Arial" w:cs="Arial"/>
                <w:color w:val="000000"/>
                <w:sz w:val="20"/>
                <w:szCs w:val="20"/>
              </w:rPr>
            </w:pPr>
            <w:r w:rsidRPr="003323A0">
              <w:rPr>
                <w:rFonts w:ascii="Arial" w:hAnsi="Arial" w:cs="Arial"/>
                <w:color w:val="000000"/>
                <w:sz w:val="20"/>
                <w:szCs w:val="20"/>
              </w:rPr>
              <w:t>10</w:t>
            </w:r>
          </w:p>
        </w:tc>
      </w:tr>
      <w:tr w:rsidR="00207349"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207349" w:rsidRPr="003323A0" w:rsidRDefault="00207349" w:rsidP="00207349">
            <w:pPr>
              <w:jc w:val="center"/>
              <w:rPr>
                <w:rFonts w:ascii="Arial" w:hAnsi="Arial" w:cs="Arial"/>
                <w:color w:val="000000"/>
                <w:sz w:val="20"/>
                <w:szCs w:val="20"/>
              </w:rPr>
            </w:pPr>
            <w:r w:rsidRPr="003323A0">
              <w:rPr>
                <w:rFonts w:ascii="Arial" w:hAnsi="Arial" w:cs="Arial"/>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349" w:rsidRPr="003323A0" w:rsidRDefault="00F05C13" w:rsidP="00207349">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tcPr>
          <w:p w:rsidR="00207349" w:rsidRPr="003323A0" w:rsidRDefault="00F05C13" w:rsidP="00207349">
            <w:pPr>
              <w:rPr>
                <w:rFonts w:ascii="Arial" w:hAnsi="Arial" w:cs="Arial"/>
                <w:color w:val="000000"/>
                <w:sz w:val="20"/>
                <w:szCs w:val="20"/>
              </w:rPr>
            </w:pPr>
            <w:r w:rsidRPr="003323A0">
              <w:rPr>
                <w:rFonts w:ascii="Arial" w:hAnsi="Arial" w:cs="Arial"/>
                <w:color w:val="000000"/>
                <w:sz w:val="20"/>
                <w:szCs w:val="20"/>
              </w:rPr>
              <w:t>Administrative Secretary</w:t>
            </w:r>
          </w:p>
        </w:tc>
        <w:tc>
          <w:tcPr>
            <w:tcW w:w="2073" w:type="dxa"/>
            <w:tcBorders>
              <w:top w:val="nil"/>
              <w:left w:val="nil"/>
              <w:bottom w:val="single" w:sz="4" w:space="0" w:color="auto"/>
              <w:right w:val="single" w:sz="8" w:space="0" w:color="auto"/>
            </w:tcBorders>
            <w:shd w:val="clear" w:color="auto" w:fill="auto"/>
            <w:noWrap/>
            <w:vAlign w:val="center"/>
          </w:tcPr>
          <w:p w:rsidR="00207349" w:rsidRPr="003323A0" w:rsidRDefault="00207349" w:rsidP="00207349">
            <w:pPr>
              <w:jc w:val="center"/>
              <w:rPr>
                <w:rFonts w:ascii="Arial" w:hAnsi="Arial" w:cs="Arial"/>
                <w:color w:val="000000"/>
                <w:sz w:val="20"/>
                <w:szCs w:val="20"/>
              </w:rPr>
            </w:pPr>
            <w:r w:rsidRPr="003323A0">
              <w:rPr>
                <w:rFonts w:ascii="Arial" w:hAnsi="Arial" w:cs="Arial"/>
                <w:color w:val="000000"/>
                <w:sz w:val="20"/>
                <w:szCs w:val="20"/>
              </w:rPr>
              <w:t>11</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Appointment Secretary </w:t>
            </w:r>
          </w:p>
        </w:tc>
        <w:tc>
          <w:tcPr>
            <w:tcW w:w="2073" w:type="dxa"/>
            <w:tcBorders>
              <w:top w:val="nil"/>
              <w:left w:val="nil"/>
              <w:bottom w:val="single" w:sz="4" w:space="0" w:color="auto"/>
              <w:right w:val="single" w:sz="8" w:space="0" w:color="auto"/>
            </w:tcBorders>
            <w:shd w:val="clear" w:color="auto" w:fill="auto"/>
            <w:noWrap/>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12</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Registry Clerk</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5</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Registry Clerk Supervisor </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7</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Personal Assistant</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9</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Administrative Secretary</w:t>
            </w:r>
          </w:p>
        </w:tc>
        <w:tc>
          <w:tcPr>
            <w:tcW w:w="2073" w:type="dxa"/>
            <w:tcBorders>
              <w:top w:val="nil"/>
              <w:left w:val="nil"/>
              <w:bottom w:val="single" w:sz="4" w:space="0" w:color="auto"/>
              <w:right w:val="single" w:sz="8" w:space="0" w:color="auto"/>
            </w:tcBorders>
            <w:shd w:val="clear" w:color="auto" w:fill="auto"/>
            <w:noWrap/>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13</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Female</w:t>
            </w:r>
          </w:p>
        </w:tc>
        <w:tc>
          <w:tcPr>
            <w:tcW w:w="4678" w:type="dxa"/>
            <w:tcBorders>
              <w:top w:val="nil"/>
              <w:left w:val="nil"/>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Director: Special Projects</w:t>
            </w:r>
          </w:p>
        </w:tc>
        <w:tc>
          <w:tcPr>
            <w:tcW w:w="2073" w:type="dxa"/>
            <w:tcBorders>
              <w:top w:val="nil"/>
              <w:left w:val="nil"/>
              <w:bottom w:val="single" w:sz="4" w:space="0" w:color="auto"/>
              <w:right w:val="single" w:sz="8" w:space="0" w:color="auto"/>
            </w:tcBorders>
            <w:shd w:val="clear" w:color="auto" w:fill="auto"/>
            <w:noWrap/>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13</w:t>
            </w:r>
          </w:p>
        </w:tc>
      </w:tr>
      <w:tr w:rsidR="00D843DE" w:rsidRPr="003323A0" w:rsidTr="003323A0">
        <w:trPr>
          <w:trHeight w:val="73"/>
        </w:trPr>
        <w:tc>
          <w:tcPr>
            <w:tcW w:w="9004" w:type="dxa"/>
            <w:gridSpan w:val="4"/>
            <w:tcBorders>
              <w:top w:val="single" w:sz="4" w:space="0" w:color="auto"/>
              <w:left w:val="single" w:sz="4" w:space="0" w:color="auto"/>
              <w:bottom w:val="single" w:sz="4" w:space="0" w:color="auto"/>
              <w:right w:val="single" w:sz="8" w:space="0" w:color="auto"/>
            </w:tcBorders>
            <w:vAlign w:val="center"/>
          </w:tcPr>
          <w:p w:rsidR="00D843DE" w:rsidRPr="003323A0" w:rsidRDefault="00D843DE" w:rsidP="00D843DE">
            <w:pPr>
              <w:jc w:val="center"/>
              <w:rPr>
                <w:rFonts w:ascii="Arial" w:hAnsi="Arial" w:cs="Arial"/>
                <w:color w:val="000000"/>
                <w:sz w:val="20"/>
                <w:szCs w:val="20"/>
              </w:rPr>
            </w:pP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Parliamentary Officer </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13</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Parliamentary Officer </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11</w:t>
            </w:r>
          </w:p>
        </w:tc>
      </w:tr>
      <w:tr w:rsidR="00D843DE" w:rsidRPr="003323A0" w:rsidTr="00207349">
        <w:trPr>
          <w:trHeight w:val="26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Director: Office of the Deputy Minister</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13</w:t>
            </w:r>
          </w:p>
        </w:tc>
      </w:tr>
      <w:tr w:rsidR="00D843DE" w:rsidRPr="003323A0" w:rsidTr="00207349">
        <w:trPr>
          <w:trHeight w:val="26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vAlign w:val="center"/>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Registry Clerk</w:t>
            </w:r>
          </w:p>
        </w:tc>
        <w:tc>
          <w:tcPr>
            <w:tcW w:w="2073" w:type="dxa"/>
            <w:tcBorders>
              <w:top w:val="nil"/>
              <w:left w:val="nil"/>
              <w:bottom w:val="single" w:sz="4" w:space="0" w:color="auto"/>
              <w:right w:val="single" w:sz="8" w:space="0" w:color="auto"/>
            </w:tcBorders>
            <w:shd w:val="clear" w:color="auto" w:fill="auto"/>
            <w:noWrap/>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5</w:t>
            </w:r>
          </w:p>
        </w:tc>
      </w:tr>
      <w:tr w:rsidR="00D843DE" w:rsidRPr="003323A0" w:rsidTr="00207349">
        <w:trPr>
          <w:trHeight w:val="237"/>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Chief of Staff </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14</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Special Advisor</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15</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Special Advisor</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16</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Strategic Projects Advisor</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15</w:t>
            </w:r>
          </w:p>
        </w:tc>
      </w:tr>
      <w:tr w:rsidR="00D843DE" w:rsidRPr="003323A0" w:rsidTr="00207349">
        <w:trPr>
          <w:trHeight w:val="300"/>
        </w:trPr>
        <w:tc>
          <w:tcPr>
            <w:tcW w:w="694" w:type="dxa"/>
            <w:tcBorders>
              <w:top w:val="single" w:sz="4" w:space="0" w:color="auto"/>
              <w:left w:val="single" w:sz="4" w:space="0" w:color="auto"/>
              <w:bottom w:val="single" w:sz="4" w:space="0" w:color="auto"/>
              <w:right w:val="single" w:sz="4" w:space="0" w:color="auto"/>
            </w:tcBorders>
            <w:vAlign w:val="center"/>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Male</w:t>
            </w:r>
          </w:p>
        </w:tc>
        <w:tc>
          <w:tcPr>
            <w:tcW w:w="4678" w:type="dxa"/>
            <w:tcBorders>
              <w:top w:val="nil"/>
              <w:left w:val="nil"/>
              <w:bottom w:val="single" w:sz="4" w:space="0" w:color="auto"/>
              <w:right w:val="single" w:sz="4" w:space="0" w:color="auto"/>
            </w:tcBorders>
            <w:shd w:val="clear" w:color="auto" w:fill="auto"/>
            <w:noWrap/>
            <w:vAlign w:val="center"/>
            <w:hideMark/>
          </w:tcPr>
          <w:p w:rsidR="00D843DE" w:rsidRPr="003323A0" w:rsidRDefault="00D843DE" w:rsidP="00D843DE">
            <w:pPr>
              <w:rPr>
                <w:rFonts w:ascii="Arial" w:hAnsi="Arial" w:cs="Arial"/>
                <w:color w:val="000000"/>
                <w:sz w:val="20"/>
                <w:szCs w:val="20"/>
              </w:rPr>
            </w:pPr>
            <w:r w:rsidRPr="003323A0">
              <w:rPr>
                <w:rFonts w:ascii="Arial" w:hAnsi="Arial" w:cs="Arial"/>
                <w:color w:val="000000"/>
                <w:sz w:val="20"/>
                <w:szCs w:val="20"/>
              </w:rPr>
              <w:t xml:space="preserve">Registry Clerk Supervisor </w:t>
            </w:r>
          </w:p>
        </w:tc>
        <w:tc>
          <w:tcPr>
            <w:tcW w:w="2073" w:type="dxa"/>
            <w:tcBorders>
              <w:top w:val="nil"/>
              <w:left w:val="nil"/>
              <w:bottom w:val="single" w:sz="4" w:space="0" w:color="auto"/>
              <w:right w:val="single" w:sz="8" w:space="0" w:color="auto"/>
            </w:tcBorders>
            <w:shd w:val="clear" w:color="auto" w:fill="auto"/>
            <w:noWrap/>
            <w:vAlign w:val="center"/>
            <w:hideMark/>
          </w:tcPr>
          <w:p w:rsidR="00D843DE" w:rsidRPr="003323A0" w:rsidRDefault="00D843DE" w:rsidP="00D843DE">
            <w:pPr>
              <w:jc w:val="center"/>
              <w:rPr>
                <w:rFonts w:ascii="Arial" w:hAnsi="Arial" w:cs="Arial"/>
                <w:color w:val="000000"/>
                <w:sz w:val="20"/>
                <w:szCs w:val="20"/>
              </w:rPr>
            </w:pPr>
            <w:r w:rsidRPr="003323A0">
              <w:rPr>
                <w:rFonts w:ascii="Arial" w:hAnsi="Arial" w:cs="Arial"/>
                <w:color w:val="000000"/>
                <w:sz w:val="20"/>
                <w:szCs w:val="20"/>
              </w:rPr>
              <w:t>10</w:t>
            </w:r>
          </w:p>
        </w:tc>
      </w:tr>
    </w:tbl>
    <w:p w:rsidR="003323A0" w:rsidRDefault="00676B80" w:rsidP="003323A0">
      <w:pPr>
        <w:pStyle w:val="ListParagraph"/>
        <w:tabs>
          <w:tab w:val="left" w:pos="432"/>
          <w:tab w:val="left" w:pos="3708"/>
        </w:tabs>
        <w:spacing w:line="276" w:lineRule="auto"/>
        <w:ind w:left="360"/>
        <w:rPr>
          <w:rFonts w:ascii="Arial" w:hAnsi="Arial" w:cs="Arial"/>
          <w:sz w:val="22"/>
          <w:szCs w:val="22"/>
        </w:rPr>
      </w:pPr>
      <w:r w:rsidRPr="003323A0">
        <w:rPr>
          <w:rFonts w:ascii="Arial" w:hAnsi="Arial" w:cs="Arial"/>
          <w:sz w:val="22"/>
          <w:szCs w:val="22"/>
        </w:rPr>
        <w:tab/>
      </w:r>
      <w:bookmarkStart w:id="0" w:name="_GoBack"/>
      <w:bookmarkEnd w:id="0"/>
    </w:p>
    <w:sectPr w:rsidR="003323A0" w:rsidSect="003323A0">
      <w:pgSz w:w="11909" w:h="16834" w:code="9"/>
      <w:pgMar w:top="1440" w:right="1440" w:bottom="30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49252B2"/>
    <w:multiLevelType w:val="hybridMultilevel"/>
    <w:tmpl w:val="498A82B6"/>
    <w:lvl w:ilvl="0" w:tplc="1376D33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6"/>
  </w:num>
  <w:num w:numId="5">
    <w:abstractNumId w:val="17"/>
  </w:num>
  <w:num w:numId="6">
    <w:abstractNumId w:val="6"/>
  </w:num>
  <w:num w:numId="7">
    <w:abstractNumId w:val="22"/>
  </w:num>
  <w:num w:numId="8">
    <w:abstractNumId w:val="1"/>
  </w:num>
  <w:num w:numId="9">
    <w:abstractNumId w:val="3"/>
  </w:num>
  <w:num w:numId="10">
    <w:abstractNumId w:val="0"/>
  </w:num>
  <w:num w:numId="11">
    <w:abstractNumId w:val="21"/>
  </w:num>
  <w:num w:numId="12">
    <w:abstractNumId w:val="20"/>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A5D2C"/>
    <w:rsid w:val="000B0B7B"/>
    <w:rsid w:val="000D50A1"/>
    <w:rsid w:val="000D58EB"/>
    <w:rsid w:val="000F066D"/>
    <w:rsid w:val="00104D29"/>
    <w:rsid w:val="001131D9"/>
    <w:rsid w:val="00120022"/>
    <w:rsid w:val="001433AE"/>
    <w:rsid w:val="00152E82"/>
    <w:rsid w:val="00166953"/>
    <w:rsid w:val="00175842"/>
    <w:rsid w:val="001837AD"/>
    <w:rsid w:val="001C068D"/>
    <w:rsid w:val="001C51A3"/>
    <w:rsid w:val="001E6902"/>
    <w:rsid w:val="001F1163"/>
    <w:rsid w:val="001F223B"/>
    <w:rsid w:val="00207349"/>
    <w:rsid w:val="0021081B"/>
    <w:rsid w:val="00216C1E"/>
    <w:rsid w:val="00232604"/>
    <w:rsid w:val="00247658"/>
    <w:rsid w:val="00252C87"/>
    <w:rsid w:val="002549F9"/>
    <w:rsid w:val="00257D88"/>
    <w:rsid w:val="002722CF"/>
    <w:rsid w:val="002754A7"/>
    <w:rsid w:val="002B2F1A"/>
    <w:rsid w:val="002F5E69"/>
    <w:rsid w:val="00303310"/>
    <w:rsid w:val="00310C5A"/>
    <w:rsid w:val="00323CC8"/>
    <w:rsid w:val="003323A0"/>
    <w:rsid w:val="00366412"/>
    <w:rsid w:val="003B5D8E"/>
    <w:rsid w:val="003D36F1"/>
    <w:rsid w:val="003F0AC4"/>
    <w:rsid w:val="00433463"/>
    <w:rsid w:val="0048061D"/>
    <w:rsid w:val="004836B9"/>
    <w:rsid w:val="00487065"/>
    <w:rsid w:val="004A3B9E"/>
    <w:rsid w:val="004A5ED5"/>
    <w:rsid w:val="004A7C34"/>
    <w:rsid w:val="004B24A3"/>
    <w:rsid w:val="004B4052"/>
    <w:rsid w:val="004C5679"/>
    <w:rsid w:val="004C7422"/>
    <w:rsid w:val="00501C0E"/>
    <w:rsid w:val="005141B3"/>
    <w:rsid w:val="00524983"/>
    <w:rsid w:val="00530F50"/>
    <w:rsid w:val="0054111D"/>
    <w:rsid w:val="005A30FB"/>
    <w:rsid w:val="005B5D57"/>
    <w:rsid w:val="00603762"/>
    <w:rsid w:val="00613FC6"/>
    <w:rsid w:val="00642A1D"/>
    <w:rsid w:val="00676B80"/>
    <w:rsid w:val="00684AA1"/>
    <w:rsid w:val="00684AAB"/>
    <w:rsid w:val="00695A9A"/>
    <w:rsid w:val="006B1504"/>
    <w:rsid w:val="006B5828"/>
    <w:rsid w:val="00701DF3"/>
    <w:rsid w:val="00702034"/>
    <w:rsid w:val="00716D12"/>
    <w:rsid w:val="00736CFE"/>
    <w:rsid w:val="0076584C"/>
    <w:rsid w:val="0079063F"/>
    <w:rsid w:val="007B66A0"/>
    <w:rsid w:val="007C366D"/>
    <w:rsid w:val="00807F57"/>
    <w:rsid w:val="00810D64"/>
    <w:rsid w:val="00811402"/>
    <w:rsid w:val="00814F3C"/>
    <w:rsid w:val="00823EA9"/>
    <w:rsid w:val="008728C9"/>
    <w:rsid w:val="0087366B"/>
    <w:rsid w:val="0087557B"/>
    <w:rsid w:val="00892134"/>
    <w:rsid w:val="008B5B10"/>
    <w:rsid w:val="008D22E8"/>
    <w:rsid w:val="008D26AB"/>
    <w:rsid w:val="008D419D"/>
    <w:rsid w:val="0091205F"/>
    <w:rsid w:val="00932D09"/>
    <w:rsid w:val="00956BFC"/>
    <w:rsid w:val="00957F87"/>
    <w:rsid w:val="0096291A"/>
    <w:rsid w:val="009957B3"/>
    <w:rsid w:val="009A18A7"/>
    <w:rsid w:val="009A4DA0"/>
    <w:rsid w:val="009D33D8"/>
    <w:rsid w:val="009D71C6"/>
    <w:rsid w:val="009F45A7"/>
    <w:rsid w:val="00A139DE"/>
    <w:rsid w:val="00A32409"/>
    <w:rsid w:val="00A42134"/>
    <w:rsid w:val="00A52D24"/>
    <w:rsid w:val="00A549D2"/>
    <w:rsid w:val="00A61AD6"/>
    <w:rsid w:val="00A6413D"/>
    <w:rsid w:val="00A65EA0"/>
    <w:rsid w:val="00A72104"/>
    <w:rsid w:val="00A86AE1"/>
    <w:rsid w:val="00A959A6"/>
    <w:rsid w:val="00AA1288"/>
    <w:rsid w:val="00AA17BB"/>
    <w:rsid w:val="00AA5C67"/>
    <w:rsid w:val="00AB4FAB"/>
    <w:rsid w:val="00AD0537"/>
    <w:rsid w:val="00AE4BD0"/>
    <w:rsid w:val="00AF50AE"/>
    <w:rsid w:val="00B20992"/>
    <w:rsid w:val="00B409C6"/>
    <w:rsid w:val="00B629E0"/>
    <w:rsid w:val="00B75338"/>
    <w:rsid w:val="00B940DF"/>
    <w:rsid w:val="00BA1416"/>
    <w:rsid w:val="00BB1CB3"/>
    <w:rsid w:val="00BC3017"/>
    <w:rsid w:val="00BE0961"/>
    <w:rsid w:val="00BF6291"/>
    <w:rsid w:val="00C02CE0"/>
    <w:rsid w:val="00C21616"/>
    <w:rsid w:val="00C330AD"/>
    <w:rsid w:val="00C44C35"/>
    <w:rsid w:val="00C540F1"/>
    <w:rsid w:val="00C863D2"/>
    <w:rsid w:val="00CA56BB"/>
    <w:rsid w:val="00CB3CED"/>
    <w:rsid w:val="00CC65B4"/>
    <w:rsid w:val="00CD717F"/>
    <w:rsid w:val="00D0120D"/>
    <w:rsid w:val="00D252CF"/>
    <w:rsid w:val="00D26B3A"/>
    <w:rsid w:val="00D32984"/>
    <w:rsid w:val="00D41FC8"/>
    <w:rsid w:val="00D71DE6"/>
    <w:rsid w:val="00D747FF"/>
    <w:rsid w:val="00D843DE"/>
    <w:rsid w:val="00D96460"/>
    <w:rsid w:val="00DA2D92"/>
    <w:rsid w:val="00DB6B3C"/>
    <w:rsid w:val="00E122F4"/>
    <w:rsid w:val="00E21152"/>
    <w:rsid w:val="00E26C88"/>
    <w:rsid w:val="00E32136"/>
    <w:rsid w:val="00E44AF7"/>
    <w:rsid w:val="00E451F2"/>
    <w:rsid w:val="00E6523B"/>
    <w:rsid w:val="00E710E6"/>
    <w:rsid w:val="00E72933"/>
    <w:rsid w:val="00E77DF6"/>
    <w:rsid w:val="00E84B1C"/>
    <w:rsid w:val="00EA5314"/>
    <w:rsid w:val="00EA6440"/>
    <w:rsid w:val="00EB0EA7"/>
    <w:rsid w:val="00EC48F9"/>
    <w:rsid w:val="00ED4459"/>
    <w:rsid w:val="00ED5918"/>
    <w:rsid w:val="00ED6014"/>
    <w:rsid w:val="00EE38AD"/>
    <w:rsid w:val="00F05C13"/>
    <w:rsid w:val="00F1697A"/>
    <w:rsid w:val="00F24B8C"/>
    <w:rsid w:val="00F24EF0"/>
    <w:rsid w:val="00F44D10"/>
    <w:rsid w:val="00F71DB2"/>
    <w:rsid w:val="00FA6393"/>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468405108">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33490813">
      <w:bodyDiv w:val="1"/>
      <w:marLeft w:val="0"/>
      <w:marRight w:val="0"/>
      <w:marTop w:val="0"/>
      <w:marBottom w:val="0"/>
      <w:divBdr>
        <w:top w:val="none" w:sz="0" w:space="0" w:color="auto"/>
        <w:left w:val="none" w:sz="0" w:space="0" w:color="auto"/>
        <w:bottom w:val="none" w:sz="0" w:space="0" w:color="auto"/>
        <w:right w:val="none" w:sz="0" w:space="0" w:color="auto"/>
      </w:divBdr>
    </w:div>
    <w:div w:id="646781804">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20625754">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997297846">
      <w:bodyDiv w:val="1"/>
      <w:marLeft w:val="0"/>
      <w:marRight w:val="0"/>
      <w:marTop w:val="0"/>
      <w:marBottom w:val="0"/>
      <w:divBdr>
        <w:top w:val="none" w:sz="0" w:space="0" w:color="auto"/>
        <w:left w:val="none" w:sz="0" w:space="0" w:color="auto"/>
        <w:bottom w:val="none" w:sz="0" w:space="0" w:color="auto"/>
        <w:right w:val="none" w:sz="0" w:space="0" w:color="auto"/>
      </w:divBdr>
    </w:div>
    <w:div w:id="20294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3259-6FFE-4E23-A8C1-837E7C7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2017-10-11T13:40:00Z</cp:lastPrinted>
  <dcterms:created xsi:type="dcterms:W3CDTF">2017-11-27T14:55:00Z</dcterms:created>
  <dcterms:modified xsi:type="dcterms:W3CDTF">2017-11-27T14:55:00Z</dcterms:modified>
</cp:coreProperties>
</file>