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E8" w:rsidRPr="00D56D8C" w:rsidRDefault="00B17CE8" w:rsidP="00B17CE8">
      <w:pPr>
        <w:spacing w:before="100" w:beforeAutospacing="1" w:after="100" w:afterAutospacing="1"/>
        <w:ind w:left="851" w:hanging="851"/>
        <w:rPr>
          <w:rFonts w:ascii="Arial" w:hAnsi="Arial" w:cs="Arial"/>
        </w:rPr>
      </w:pPr>
      <w:bookmarkStart w:id="0" w:name="_GoBack"/>
      <w:bookmarkEnd w:id="0"/>
      <w:r w:rsidRPr="00D56D8C">
        <w:rPr>
          <w:rFonts w:ascii="Arial" w:hAnsi="Arial" w:cs="Arial"/>
          <w:b/>
          <w:bCs/>
        </w:rPr>
        <w:t xml:space="preserve">2917.     Rev K R J </w:t>
      </w:r>
      <w:proofErr w:type="spellStart"/>
      <w:r w:rsidRPr="00D56D8C">
        <w:rPr>
          <w:rFonts w:ascii="Arial" w:hAnsi="Arial" w:cs="Arial"/>
          <w:b/>
          <w:bCs/>
        </w:rPr>
        <w:t>Meshoe</w:t>
      </w:r>
      <w:proofErr w:type="spellEnd"/>
      <w:r w:rsidRPr="00D56D8C">
        <w:rPr>
          <w:rFonts w:ascii="Arial" w:hAnsi="Arial" w:cs="Arial"/>
          <w:b/>
          <w:bCs/>
        </w:rPr>
        <w:t xml:space="preserve"> (</w:t>
      </w:r>
      <w:r w:rsidRPr="00D56D8C">
        <w:rPr>
          <w:rFonts w:ascii="Arial" w:hAnsi="Arial" w:cs="Arial"/>
          <w:b/>
          <w:bCs/>
          <w:lang w:val="af-ZA"/>
        </w:rPr>
        <w:t>ACDP</w:t>
      </w:r>
      <w:r w:rsidRPr="00D56D8C">
        <w:rPr>
          <w:rFonts w:ascii="Arial" w:hAnsi="Arial" w:cs="Arial"/>
          <w:b/>
          <w:bCs/>
        </w:rPr>
        <w:t>) to ask the Minister of Labour:</w:t>
      </w:r>
    </w:p>
    <w:p w:rsidR="00B17CE8" w:rsidRPr="00D56D8C" w:rsidRDefault="00B17CE8" w:rsidP="00D56D8C">
      <w:pPr>
        <w:spacing w:before="100" w:beforeAutospacing="1" w:after="100" w:afterAutospacing="1" w:line="288" w:lineRule="auto"/>
        <w:ind w:left="851"/>
        <w:jc w:val="both"/>
        <w:rPr>
          <w:rFonts w:ascii="Arial" w:hAnsi="Arial" w:cs="Arial"/>
        </w:rPr>
      </w:pPr>
      <w:r w:rsidRPr="00D56D8C">
        <w:rPr>
          <w:rFonts w:ascii="Arial" w:hAnsi="Arial" w:cs="Arial"/>
        </w:rPr>
        <w:t>Whether the Government has any plans to reduce damage caused by frequent strikes, which according to her department are harming the economy and the labour force and in view of her department’s latest report on industrial action in which it is stated that the labour economy lost approximately R161 million through work stoppages in 2016, which represents an increase from R116 million in 2015; if not, why</w:t>
      </w:r>
      <w:r w:rsidR="00D56D8C">
        <w:rPr>
          <w:rFonts w:ascii="Arial" w:hAnsi="Arial" w:cs="Arial"/>
        </w:rPr>
        <w:t xml:space="preserve"> n</w:t>
      </w:r>
      <w:r w:rsidRPr="00D56D8C">
        <w:rPr>
          <w:rFonts w:ascii="Arial" w:hAnsi="Arial" w:cs="Arial"/>
        </w:rPr>
        <w:t>ot; if so, what plans</w:t>
      </w:r>
      <w:r w:rsidR="00D56D8C">
        <w:rPr>
          <w:rFonts w:ascii="Arial" w:hAnsi="Arial" w:cs="Arial"/>
          <w:lang w:val="af-ZA"/>
        </w:rPr>
        <w:t>?  (</w:t>
      </w:r>
      <w:r w:rsidRPr="00D56D8C">
        <w:rPr>
          <w:rFonts w:ascii="Arial" w:hAnsi="Arial" w:cs="Arial"/>
        </w:rPr>
        <w:t xml:space="preserve"> NW3231E</w:t>
      </w:r>
      <w:r w:rsidR="00D56D8C">
        <w:rPr>
          <w:rFonts w:ascii="Arial" w:hAnsi="Arial" w:cs="Arial"/>
        </w:rPr>
        <w:t>)</w:t>
      </w:r>
    </w:p>
    <w:p w:rsidR="004654B4" w:rsidRPr="00A5431E" w:rsidRDefault="00D56D8C">
      <w:pPr>
        <w:rPr>
          <w:rFonts w:ascii="Arial" w:hAnsi="Arial" w:cs="Arial"/>
          <w:b/>
        </w:rPr>
      </w:pPr>
      <w:r w:rsidRPr="00A5431E">
        <w:rPr>
          <w:rFonts w:ascii="Arial" w:hAnsi="Arial" w:cs="Arial"/>
          <w:b/>
        </w:rPr>
        <w:t xml:space="preserve">The Minister of Labour </w:t>
      </w:r>
      <w:r w:rsidR="00A5431E" w:rsidRPr="00A5431E">
        <w:rPr>
          <w:rFonts w:ascii="Arial" w:hAnsi="Arial" w:cs="Arial"/>
          <w:b/>
        </w:rPr>
        <w:t xml:space="preserve">replied: </w:t>
      </w:r>
    </w:p>
    <w:p w:rsidR="00A5431E" w:rsidRDefault="00A5431E">
      <w:pPr>
        <w:rPr>
          <w:rFonts w:ascii="Arial" w:hAnsi="Arial" w:cs="Arial"/>
        </w:rPr>
      </w:pPr>
    </w:p>
    <w:p w:rsidR="00A5431E" w:rsidRPr="00565AA0" w:rsidRDefault="00C74D8B" w:rsidP="00565AA0">
      <w:pPr>
        <w:pStyle w:val="ListParagraph"/>
        <w:numPr>
          <w:ilvl w:val="0"/>
          <w:numId w:val="1"/>
        </w:numPr>
        <w:spacing w:line="288" w:lineRule="auto"/>
        <w:ind w:left="1080"/>
        <w:jc w:val="both"/>
        <w:rPr>
          <w:rFonts w:ascii="Arial" w:hAnsi="Arial" w:cs="Arial"/>
        </w:rPr>
      </w:pPr>
      <w:r w:rsidRPr="00565AA0">
        <w:rPr>
          <w:rFonts w:ascii="Arial" w:hAnsi="Arial" w:cs="Arial"/>
        </w:rPr>
        <w:t xml:space="preserve">In terms of section 23 of the Constitution of the Republic of South Africa, every worker has the right to strike. </w:t>
      </w:r>
      <w:r w:rsidR="00C761C2" w:rsidRPr="00565AA0">
        <w:rPr>
          <w:rFonts w:ascii="Arial" w:hAnsi="Arial" w:cs="Arial"/>
        </w:rPr>
        <w:t>The right to strike is regulated by the Labour Relations Act which sets out the procedures for orderly strike action as well as limitations on the right to strike.</w:t>
      </w:r>
      <w:r w:rsidR="00157110" w:rsidRPr="00565AA0">
        <w:rPr>
          <w:rFonts w:ascii="Arial" w:hAnsi="Arial" w:cs="Arial"/>
        </w:rPr>
        <w:t xml:space="preserve">  </w:t>
      </w:r>
      <w:r w:rsidR="00255DB4" w:rsidRPr="00565AA0">
        <w:rPr>
          <w:rFonts w:ascii="Arial" w:hAnsi="Arial" w:cs="Arial"/>
        </w:rPr>
        <w:t>Therefore a</w:t>
      </w:r>
      <w:r w:rsidR="00157110" w:rsidRPr="00565AA0">
        <w:rPr>
          <w:rFonts w:ascii="Arial" w:hAnsi="Arial" w:cs="Arial"/>
        </w:rPr>
        <w:t xml:space="preserve">ny steps taken by Government in relation to strike action must be cognisant of the constitutional and legal framework surrounding strikes.  </w:t>
      </w:r>
    </w:p>
    <w:p w:rsidR="00C761C2" w:rsidRDefault="00C761C2" w:rsidP="00565AA0">
      <w:pPr>
        <w:spacing w:line="288" w:lineRule="auto"/>
        <w:ind w:left="360"/>
        <w:jc w:val="both"/>
        <w:rPr>
          <w:rFonts w:ascii="Arial" w:hAnsi="Arial" w:cs="Arial"/>
        </w:rPr>
      </w:pPr>
    </w:p>
    <w:p w:rsidR="00157110" w:rsidRPr="00565AA0" w:rsidRDefault="00C761C2" w:rsidP="00565AA0">
      <w:pPr>
        <w:pStyle w:val="ListParagraph"/>
        <w:numPr>
          <w:ilvl w:val="0"/>
          <w:numId w:val="1"/>
        </w:numPr>
        <w:spacing w:line="288" w:lineRule="auto"/>
        <w:ind w:left="1080"/>
        <w:jc w:val="both"/>
        <w:rPr>
          <w:rFonts w:ascii="Arial" w:hAnsi="Arial" w:cs="Arial"/>
        </w:rPr>
      </w:pPr>
      <w:r w:rsidRPr="00565AA0">
        <w:rPr>
          <w:rFonts w:ascii="Arial" w:hAnsi="Arial" w:cs="Arial"/>
        </w:rPr>
        <w:t>In February 2017, after lengthy engagement in the National Economic Development and Labour Advisory Council (NEDLAC), Government, organised business, organised labou</w:t>
      </w:r>
      <w:r w:rsidR="00157110" w:rsidRPr="00565AA0">
        <w:rPr>
          <w:rFonts w:ascii="Arial" w:hAnsi="Arial" w:cs="Arial"/>
        </w:rPr>
        <w:t>r and the community constituency</w:t>
      </w:r>
      <w:r w:rsidRPr="00565AA0">
        <w:rPr>
          <w:rFonts w:ascii="Arial" w:hAnsi="Arial" w:cs="Arial"/>
        </w:rPr>
        <w:t xml:space="preserve"> signed </w:t>
      </w:r>
      <w:r w:rsidR="008F34B8" w:rsidRPr="00565AA0">
        <w:rPr>
          <w:rFonts w:ascii="Arial" w:hAnsi="Arial" w:cs="Arial"/>
        </w:rPr>
        <w:t>an agreement on labour market stability and wage inequality.  One of the elements of the agreement is an Accord on Collective Bargaining and Industrial Action in which al</w:t>
      </w:r>
      <w:r w:rsidR="00255DB4" w:rsidRPr="00565AA0">
        <w:rPr>
          <w:rFonts w:ascii="Arial" w:hAnsi="Arial" w:cs="Arial"/>
        </w:rPr>
        <w:t>l social partners commit to taking</w:t>
      </w:r>
      <w:r w:rsidR="008F34B8" w:rsidRPr="00565AA0">
        <w:rPr>
          <w:rFonts w:ascii="Arial" w:hAnsi="Arial" w:cs="Arial"/>
        </w:rPr>
        <w:t xml:space="preserve"> steps to prevent violence, intimidation and damage to property and to improve the capacity of the social partners and other agencies to resolve disputes peacefully and expeditiously.  </w:t>
      </w:r>
    </w:p>
    <w:p w:rsidR="00255DB4" w:rsidRDefault="00255DB4" w:rsidP="00565AA0">
      <w:pPr>
        <w:spacing w:line="288" w:lineRule="auto"/>
        <w:ind w:left="360"/>
        <w:jc w:val="both"/>
        <w:rPr>
          <w:rFonts w:ascii="Arial" w:hAnsi="Arial" w:cs="Arial"/>
        </w:rPr>
      </w:pPr>
    </w:p>
    <w:p w:rsidR="00157110" w:rsidRPr="00565AA0" w:rsidRDefault="00157110" w:rsidP="00565AA0">
      <w:pPr>
        <w:pStyle w:val="ListParagraph"/>
        <w:numPr>
          <w:ilvl w:val="0"/>
          <w:numId w:val="1"/>
        </w:numPr>
        <w:spacing w:line="288" w:lineRule="auto"/>
        <w:ind w:left="1080"/>
        <w:jc w:val="both"/>
        <w:rPr>
          <w:rFonts w:ascii="Arial" w:hAnsi="Arial" w:cs="Arial"/>
        </w:rPr>
      </w:pPr>
      <w:r w:rsidRPr="00565AA0">
        <w:rPr>
          <w:rFonts w:ascii="Arial" w:hAnsi="Arial" w:cs="Arial"/>
        </w:rPr>
        <w:t xml:space="preserve">Another outcome of the NEDLAC engagements has been a number of </w:t>
      </w:r>
      <w:r w:rsidR="00255DB4" w:rsidRPr="00565AA0">
        <w:rPr>
          <w:rFonts w:ascii="Arial" w:hAnsi="Arial" w:cs="Arial"/>
        </w:rPr>
        <w:t xml:space="preserve">proposed </w:t>
      </w:r>
      <w:r w:rsidRPr="00565AA0">
        <w:rPr>
          <w:rFonts w:ascii="Arial" w:hAnsi="Arial" w:cs="Arial"/>
        </w:rPr>
        <w:t>amendments to the Labour Relations Act.  One of these amendments is a provision for advisory arbitration to endeavour to resolve strikes or lockouts that are intractable or may cause a local or national crisis.  Once the amendments to the Labour Relations Act are promulgated, Government together with the Commission for Conciliation M</w:t>
      </w:r>
      <w:r w:rsidR="00255DB4" w:rsidRPr="00565AA0">
        <w:rPr>
          <w:rFonts w:ascii="Arial" w:hAnsi="Arial" w:cs="Arial"/>
        </w:rPr>
        <w:t>ediation and Arbitration (CCMA)</w:t>
      </w:r>
      <w:r w:rsidRPr="00565AA0">
        <w:rPr>
          <w:rFonts w:ascii="Arial" w:hAnsi="Arial" w:cs="Arial"/>
        </w:rPr>
        <w:t xml:space="preserve"> will implement them to contribute to greater labour market stability. </w:t>
      </w:r>
    </w:p>
    <w:p w:rsidR="00255DB4" w:rsidRDefault="00255DB4" w:rsidP="00565AA0">
      <w:pPr>
        <w:spacing w:line="288" w:lineRule="auto"/>
        <w:ind w:left="360"/>
        <w:jc w:val="both"/>
        <w:rPr>
          <w:rFonts w:ascii="Arial" w:hAnsi="Arial" w:cs="Arial"/>
        </w:rPr>
      </w:pPr>
    </w:p>
    <w:p w:rsidR="00255DB4" w:rsidRPr="00565AA0" w:rsidRDefault="00255DB4" w:rsidP="00565AA0">
      <w:pPr>
        <w:pStyle w:val="ListParagraph"/>
        <w:numPr>
          <w:ilvl w:val="0"/>
          <w:numId w:val="1"/>
        </w:numPr>
        <w:spacing w:line="288" w:lineRule="auto"/>
        <w:ind w:left="1080"/>
        <w:jc w:val="both"/>
        <w:rPr>
          <w:rFonts w:ascii="Arial" w:hAnsi="Arial" w:cs="Arial"/>
        </w:rPr>
      </w:pPr>
      <w:r w:rsidRPr="00565AA0">
        <w:rPr>
          <w:rFonts w:ascii="Arial" w:hAnsi="Arial" w:cs="Arial"/>
        </w:rPr>
        <w:t xml:space="preserve">Already the Commission for Conciliation Mediation and Arbitration is implementing </w:t>
      </w:r>
      <w:r w:rsidR="00565AA0" w:rsidRPr="00565AA0">
        <w:rPr>
          <w:rFonts w:ascii="Arial" w:hAnsi="Arial" w:cs="Arial"/>
        </w:rPr>
        <w:t xml:space="preserve">a CCMA-specific </w:t>
      </w:r>
      <w:r w:rsidRPr="00565AA0">
        <w:rPr>
          <w:rFonts w:ascii="Arial" w:hAnsi="Arial" w:cs="Arial"/>
        </w:rPr>
        <w:t>dispute and strike prevention programme</w:t>
      </w:r>
      <w:r w:rsidR="00565AA0">
        <w:rPr>
          <w:rFonts w:ascii="Arial" w:hAnsi="Arial" w:cs="Arial"/>
        </w:rPr>
        <w:t xml:space="preserve"> and is already bearing the desired results.</w:t>
      </w:r>
    </w:p>
    <w:p w:rsidR="00CD5FB9" w:rsidRDefault="00CD5FB9" w:rsidP="00CD5FB9">
      <w:pPr>
        <w:spacing w:line="288" w:lineRule="auto"/>
        <w:ind w:left="720"/>
        <w:jc w:val="both"/>
        <w:rPr>
          <w:rFonts w:ascii="Arial" w:hAnsi="Arial" w:cs="Arial"/>
        </w:rPr>
      </w:pPr>
    </w:p>
    <w:p w:rsidR="00CD5FB9" w:rsidRPr="00D56D8C" w:rsidRDefault="00CD5FB9" w:rsidP="00CD5FB9">
      <w:pPr>
        <w:spacing w:line="288" w:lineRule="auto"/>
        <w:ind w:left="720"/>
        <w:jc w:val="both"/>
        <w:rPr>
          <w:rFonts w:ascii="Arial" w:hAnsi="Arial" w:cs="Arial"/>
        </w:rPr>
      </w:pPr>
      <w:r>
        <w:rPr>
          <w:rFonts w:ascii="Arial" w:hAnsi="Arial" w:cs="Arial"/>
        </w:rPr>
        <w:t>END</w:t>
      </w:r>
    </w:p>
    <w:sectPr w:rsidR="00CD5FB9" w:rsidRPr="00D56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B3894"/>
    <w:multiLevelType w:val="hybridMultilevel"/>
    <w:tmpl w:val="AB9044C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E8"/>
    <w:rsid w:val="00001390"/>
    <w:rsid w:val="00005DBC"/>
    <w:rsid w:val="00012F2C"/>
    <w:rsid w:val="00013034"/>
    <w:rsid w:val="00014CFB"/>
    <w:rsid w:val="000150D6"/>
    <w:rsid w:val="000164E1"/>
    <w:rsid w:val="000310E4"/>
    <w:rsid w:val="0003361C"/>
    <w:rsid w:val="000404D1"/>
    <w:rsid w:val="0004120A"/>
    <w:rsid w:val="0004615D"/>
    <w:rsid w:val="0005714A"/>
    <w:rsid w:val="0006461A"/>
    <w:rsid w:val="0006716A"/>
    <w:rsid w:val="00073A4A"/>
    <w:rsid w:val="00076008"/>
    <w:rsid w:val="00076F7F"/>
    <w:rsid w:val="000770B0"/>
    <w:rsid w:val="000802E6"/>
    <w:rsid w:val="00081B77"/>
    <w:rsid w:val="00096732"/>
    <w:rsid w:val="000A07E8"/>
    <w:rsid w:val="000A1E50"/>
    <w:rsid w:val="000A2D3D"/>
    <w:rsid w:val="000A3B75"/>
    <w:rsid w:val="000A7F68"/>
    <w:rsid w:val="000B398A"/>
    <w:rsid w:val="000B4CA6"/>
    <w:rsid w:val="000C0969"/>
    <w:rsid w:val="000C422A"/>
    <w:rsid w:val="000C445D"/>
    <w:rsid w:val="000C4BD9"/>
    <w:rsid w:val="000C5594"/>
    <w:rsid w:val="000D1A8A"/>
    <w:rsid w:val="000D6F05"/>
    <w:rsid w:val="000D7D50"/>
    <w:rsid w:val="000E54A9"/>
    <w:rsid w:val="000E64BA"/>
    <w:rsid w:val="000E655B"/>
    <w:rsid w:val="000F31FD"/>
    <w:rsid w:val="000F4005"/>
    <w:rsid w:val="000F73EC"/>
    <w:rsid w:val="00103CAB"/>
    <w:rsid w:val="00104BB7"/>
    <w:rsid w:val="00112F51"/>
    <w:rsid w:val="001147AD"/>
    <w:rsid w:val="001151BB"/>
    <w:rsid w:val="00116318"/>
    <w:rsid w:val="001171D0"/>
    <w:rsid w:val="001241CE"/>
    <w:rsid w:val="001257B6"/>
    <w:rsid w:val="00137290"/>
    <w:rsid w:val="00141D8C"/>
    <w:rsid w:val="00144483"/>
    <w:rsid w:val="00146DBC"/>
    <w:rsid w:val="00151B5A"/>
    <w:rsid w:val="00157110"/>
    <w:rsid w:val="00157903"/>
    <w:rsid w:val="00160BC0"/>
    <w:rsid w:val="00171EA7"/>
    <w:rsid w:val="001746E0"/>
    <w:rsid w:val="00174CA3"/>
    <w:rsid w:val="0017580E"/>
    <w:rsid w:val="00175959"/>
    <w:rsid w:val="001828E4"/>
    <w:rsid w:val="00183B7E"/>
    <w:rsid w:val="00186F60"/>
    <w:rsid w:val="00187E18"/>
    <w:rsid w:val="00187FD5"/>
    <w:rsid w:val="00191F3A"/>
    <w:rsid w:val="00192032"/>
    <w:rsid w:val="001A3F90"/>
    <w:rsid w:val="001A4CC1"/>
    <w:rsid w:val="001B0360"/>
    <w:rsid w:val="001C3236"/>
    <w:rsid w:val="001C4234"/>
    <w:rsid w:val="001C70E6"/>
    <w:rsid w:val="001C731E"/>
    <w:rsid w:val="001C7D9E"/>
    <w:rsid w:val="001D016C"/>
    <w:rsid w:val="001D0446"/>
    <w:rsid w:val="001D15C2"/>
    <w:rsid w:val="001D32F9"/>
    <w:rsid w:val="001D3929"/>
    <w:rsid w:val="001E1660"/>
    <w:rsid w:val="001E3930"/>
    <w:rsid w:val="001E64AF"/>
    <w:rsid w:val="001F3AD0"/>
    <w:rsid w:val="001F4792"/>
    <w:rsid w:val="001F5A23"/>
    <w:rsid w:val="001F5AF5"/>
    <w:rsid w:val="00200615"/>
    <w:rsid w:val="00206A90"/>
    <w:rsid w:val="002100D6"/>
    <w:rsid w:val="00212379"/>
    <w:rsid w:val="00214411"/>
    <w:rsid w:val="00223A34"/>
    <w:rsid w:val="00223EBB"/>
    <w:rsid w:val="00226AFF"/>
    <w:rsid w:val="00230F2C"/>
    <w:rsid w:val="00232906"/>
    <w:rsid w:val="00244719"/>
    <w:rsid w:val="00245550"/>
    <w:rsid w:val="002456EA"/>
    <w:rsid w:val="00246F33"/>
    <w:rsid w:val="0025005B"/>
    <w:rsid w:val="00250598"/>
    <w:rsid w:val="00252DC9"/>
    <w:rsid w:val="002539CB"/>
    <w:rsid w:val="00255DB4"/>
    <w:rsid w:val="002566C9"/>
    <w:rsid w:val="00271525"/>
    <w:rsid w:val="00275E2B"/>
    <w:rsid w:val="00276F51"/>
    <w:rsid w:val="00277510"/>
    <w:rsid w:val="00277805"/>
    <w:rsid w:val="0028160E"/>
    <w:rsid w:val="00282663"/>
    <w:rsid w:val="00283766"/>
    <w:rsid w:val="00284301"/>
    <w:rsid w:val="00286FB5"/>
    <w:rsid w:val="00291F87"/>
    <w:rsid w:val="00292DD4"/>
    <w:rsid w:val="002A2A69"/>
    <w:rsid w:val="002A2BB2"/>
    <w:rsid w:val="002A458F"/>
    <w:rsid w:val="002B03AA"/>
    <w:rsid w:val="002B08B8"/>
    <w:rsid w:val="002B67F3"/>
    <w:rsid w:val="002C15D0"/>
    <w:rsid w:val="002C1F85"/>
    <w:rsid w:val="002C599B"/>
    <w:rsid w:val="002D4484"/>
    <w:rsid w:val="002D7765"/>
    <w:rsid w:val="002F249A"/>
    <w:rsid w:val="002F3220"/>
    <w:rsid w:val="003073A1"/>
    <w:rsid w:val="00313744"/>
    <w:rsid w:val="0031395A"/>
    <w:rsid w:val="00316EED"/>
    <w:rsid w:val="0032509D"/>
    <w:rsid w:val="00333112"/>
    <w:rsid w:val="0033493A"/>
    <w:rsid w:val="00335455"/>
    <w:rsid w:val="00343738"/>
    <w:rsid w:val="0034626F"/>
    <w:rsid w:val="00350460"/>
    <w:rsid w:val="003632D7"/>
    <w:rsid w:val="00372488"/>
    <w:rsid w:val="003725BF"/>
    <w:rsid w:val="00373242"/>
    <w:rsid w:val="00374D6B"/>
    <w:rsid w:val="00377215"/>
    <w:rsid w:val="00377DB5"/>
    <w:rsid w:val="0038115D"/>
    <w:rsid w:val="00383E11"/>
    <w:rsid w:val="00384382"/>
    <w:rsid w:val="00385BC6"/>
    <w:rsid w:val="003875B9"/>
    <w:rsid w:val="00395F83"/>
    <w:rsid w:val="003960A9"/>
    <w:rsid w:val="003A1D0A"/>
    <w:rsid w:val="003A62C0"/>
    <w:rsid w:val="003A7CA0"/>
    <w:rsid w:val="003B07AB"/>
    <w:rsid w:val="003C049B"/>
    <w:rsid w:val="003C1BEE"/>
    <w:rsid w:val="003C1F85"/>
    <w:rsid w:val="003C46E6"/>
    <w:rsid w:val="003C6035"/>
    <w:rsid w:val="003D61F0"/>
    <w:rsid w:val="003D766E"/>
    <w:rsid w:val="003E2EE0"/>
    <w:rsid w:val="003E3272"/>
    <w:rsid w:val="003E5A86"/>
    <w:rsid w:val="003E5D5E"/>
    <w:rsid w:val="003E69EA"/>
    <w:rsid w:val="003E6D2E"/>
    <w:rsid w:val="00403FA4"/>
    <w:rsid w:val="0041342A"/>
    <w:rsid w:val="004227A6"/>
    <w:rsid w:val="004251E2"/>
    <w:rsid w:val="00430203"/>
    <w:rsid w:val="00434DC9"/>
    <w:rsid w:val="0043664C"/>
    <w:rsid w:val="0044026F"/>
    <w:rsid w:val="00445DA5"/>
    <w:rsid w:val="00452B26"/>
    <w:rsid w:val="00453A99"/>
    <w:rsid w:val="00453E30"/>
    <w:rsid w:val="00455C6D"/>
    <w:rsid w:val="00456B25"/>
    <w:rsid w:val="00464B6A"/>
    <w:rsid w:val="004651EA"/>
    <w:rsid w:val="004654B4"/>
    <w:rsid w:val="00465715"/>
    <w:rsid w:val="00473DD2"/>
    <w:rsid w:val="0047760B"/>
    <w:rsid w:val="00484C99"/>
    <w:rsid w:val="00485ED2"/>
    <w:rsid w:val="00491996"/>
    <w:rsid w:val="0049241A"/>
    <w:rsid w:val="0049584B"/>
    <w:rsid w:val="004970E6"/>
    <w:rsid w:val="004B2AC9"/>
    <w:rsid w:val="004B35FD"/>
    <w:rsid w:val="004B3A1A"/>
    <w:rsid w:val="004B718A"/>
    <w:rsid w:val="004C0032"/>
    <w:rsid w:val="004C713C"/>
    <w:rsid w:val="004C7640"/>
    <w:rsid w:val="004D3AFF"/>
    <w:rsid w:val="004D45C5"/>
    <w:rsid w:val="004F0827"/>
    <w:rsid w:val="004F183E"/>
    <w:rsid w:val="004F333A"/>
    <w:rsid w:val="004F58E4"/>
    <w:rsid w:val="004F5ACD"/>
    <w:rsid w:val="00501565"/>
    <w:rsid w:val="0050208A"/>
    <w:rsid w:val="00512623"/>
    <w:rsid w:val="005170BC"/>
    <w:rsid w:val="005173FC"/>
    <w:rsid w:val="00523CE9"/>
    <w:rsid w:val="0053011D"/>
    <w:rsid w:val="00530FE5"/>
    <w:rsid w:val="00532945"/>
    <w:rsid w:val="00533AA3"/>
    <w:rsid w:val="00551A12"/>
    <w:rsid w:val="00562C5A"/>
    <w:rsid w:val="00563CF8"/>
    <w:rsid w:val="00565AA0"/>
    <w:rsid w:val="005766F3"/>
    <w:rsid w:val="00576AD4"/>
    <w:rsid w:val="00582BF6"/>
    <w:rsid w:val="00583FFE"/>
    <w:rsid w:val="00584863"/>
    <w:rsid w:val="00593B9A"/>
    <w:rsid w:val="005A0649"/>
    <w:rsid w:val="005A5562"/>
    <w:rsid w:val="005A7802"/>
    <w:rsid w:val="005B6A6D"/>
    <w:rsid w:val="005B7C3F"/>
    <w:rsid w:val="005C3FB4"/>
    <w:rsid w:val="005C4E0E"/>
    <w:rsid w:val="005C6CB3"/>
    <w:rsid w:val="005D6C56"/>
    <w:rsid w:val="005D6CEB"/>
    <w:rsid w:val="005E0321"/>
    <w:rsid w:val="005E1255"/>
    <w:rsid w:val="005E2C13"/>
    <w:rsid w:val="005E36F3"/>
    <w:rsid w:val="005E394F"/>
    <w:rsid w:val="005F11A2"/>
    <w:rsid w:val="005F406C"/>
    <w:rsid w:val="0060525A"/>
    <w:rsid w:val="006115B4"/>
    <w:rsid w:val="0061691A"/>
    <w:rsid w:val="0061715F"/>
    <w:rsid w:val="006176CC"/>
    <w:rsid w:val="006205A4"/>
    <w:rsid w:val="00632F18"/>
    <w:rsid w:val="0063392D"/>
    <w:rsid w:val="00642E4A"/>
    <w:rsid w:val="0064374B"/>
    <w:rsid w:val="0065171A"/>
    <w:rsid w:val="00651982"/>
    <w:rsid w:val="00653E50"/>
    <w:rsid w:val="006557FD"/>
    <w:rsid w:val="0065661D"/>
    <w:rsid w:val="00660491"/>
    <w:rsid w:val="00663FAE"/>
    <w:rsid w:val="00664520"/>
    <w:rsid w:val="00665EDA"/>
    <w:rsid w:val="00670E66"/>
    <w:rsid w:val="006720FA"/>
    <w:rsid w:val="00680EC5"/>
    <w:rsid w:val="00683EA1"/>
    <w:rsid w:val="0068516F"/>
    <w:rsid w:val="0068529B"/>
    <w:rsid w:val="00685B1F"/>
    <w:rsid w:val="00687473"/>
    <w:rsid w:val="00687CF3"/>
    <w:rsid w:val="006911B7"/>
    <w:rsid w:val="00692FA7"/>
    <w:rsid w:val="00693153"/>
    <w:rsid w:val="006B3C2E"/>
    <w:rsid w:val="006B4971"/>
    <w:rsid w:val="006B5ACC"/>
    <w:rsid w:val="006C5A0C"/>
    <w:rsid w:val="006C5ED3"/>
    <w:rsid w:val="006C61CC"/>
    <w:rsid w:val="006C7657"/>
    <w:rsid w:val="006D3AC2"/>
    <w:rsid w:val="006D4FD4"/>
    <w:rsid w:val="006E07E9"/>
    <w:rsid w:val="006E3C91"/>
    <w:rsid w:val="006E74A8"/>
    <w:rsid w:val="006F7FDC"/>
    <w:rsid w:val="00702751"/>
    <w:rsid w:val="007046F7"/>
    <w:rsid w:val="0070646A"/>
    <w:rsid w:val="007065A0"/>
    <w:rsid w:val="007108FD"/>
    <w:rsid w:val="00710FC4"/>
    <w:rsid w:val="007124AA"/>
    <w:rsid w:val="007124C7"/>
    <w:rsid w:val="0071388A"/>
    <w:rsid w:val="00717114"/>
    <w:rsid w:val="00717C8B"/>
    <w:rsid w:val="007213E7"/>
    <w:rsid w:val="00722E71"/>
    <w:rsid w:val="0072705B"/>
    <w:rsid w:val="00743750"/>
    <w:rsid w:val="00746C63"/>
    <w:rsid w:val="0074797B"/>
    <w:rsid w:val="00747D33"/>
    <w:rsid w:val="00760B41"/>
    <w:rsid w:val="007622D8"/>
    <w:rsid w:val="00765565"/>
    <w:rsid w:val="007673C5"/>
    <w:rsid w:val="00770814"/>
    <w:rsid w:val="007775EC"/>
    <w:rsid w:val="00780637"/>
    <w:rsid w:val="00782F70"/>
    <w:rsid w:val="0078440A"/>
    <w:rsid w:val="00790BB8"/>
    <w:rsid w:val="007919CF"/>
    <w:rsid w:val="007963D9"/>
    <w:rsid w:val="007A080F"/>
    <w:rsid w:val="007B454E"/>
    <w:rsid w:val="007B7F37"/>
    <w:rsid w:val="007C217C"/>
    <w:rsid w:val="007D1925"/>
    <w:rsid w:val="007D7CBB"/>
    <w:rsid w:val="007E05FC"/>
    <w:rsid w:val="007E09FA"/>
    <w:rsid w:val="007E42AB"/>
    <w:rsid w:val="007E7C86"/>
    <w:rsid w:val="007F2D8F"/>
    <w:rsid w:val="007F2D93"/>
    <w:rsid w:val="007F6D63"/>
    <w:rsid w:val="007F7F54"/>
    <w:rsid w:val="00800C11"/>
    <w:rsid w:val="008014FE"/>
    <w:rsid w:val="00801B1C"/>
    <w:rsid w:val="00802EF4"/>
    <w:rsid w:val="00806D48"/>
    <w:rsid w:val="00806FD5"/>
    <w:rsid w:val="00810654"/>
    <w:rsid w:val="00812C39"/>
    <w:rsid w:val="00812F3B"/>
    <w:rsid w:val="00823FD4"/>
    <w:rsid w:val="008310A5"/>
    <w:rsid w:val="00836494"/>
    <w:rsid w:val="008377B8"/>
    <w:rsid w:val="00842DA4"/>
    <w:rsid w:val="00843B24"/>
    <w:rsid w:val="00860A37"/>
    <w:rsid w:val="00866533"/>
    <w:rsid w:val="0087125F"/>
    <w:rsid w:val="008719F6"/>
    <w:rsid w:val="00873E9C"/>
    <w:rsid w:val="008753F1"/>
    <w:rsid w:val="00877A28"/>
    <w:rsid w:val="00883D63"/>
    <w:rsid w:val="00884795"/>
    <w:rsid w:val="00891800"/>
    <w:rsid w:val="00894C02"/>
    <w:rsid w:val="008A30F7"/>
    <w:rsid w:val="008A620C"/>
    <w:rsid w:val="008A6812"/>
    <w:rsid w:val="008B05ED"/>
    <w:rsid w:val="008B08FD"/>
    <w:rsid w:val="008B1837"/>
    <w:rsid w:val="008C0F77"/>
    <w:rsid w:val="008C39D7"/>
    <w:rsid w:val="008C7587"/>
    <w:rsid w:val="008D177A"/>
    <w:rsid w:val="008D35A4"/>
    <w:rsid w:val="008E4295"/>
    <w:rsid w:val="008E4577"/>
    <w:rsid w:val="008F34B8"/>
    <w:rsid w:val="009019F7"/>
    <w:rsid w:val="009038C6"/>
    <w:rsid w:val="00912B8A"/>
    <w:rsid w:val="00913F0E"/>
    <w:rsid w:val="009171F0"/>
    <w:rsid w:val="00922EDC"/>
    <w:rsid w:val="00923F37"/>
    <w:rsid w:val="009254DA"/>
    <w:rsid w:val="00931398"/>
    <w:rsid w:val="00932D70"/>
    <w:rsid w:val="00935944"/>
    <w:rsid w:val="009376AE"/>
    <w:rsid w:val="00941CD5"/>
    <w:rsid w:val="00942427"/>
    <w:rsid w:val="0097251F"/>
    <w:rsid w:val="00981DAC"/>
    <w:rsid w:val="00984EFF"/>
    <w:rsid w:val="00985FEA"/>
    <w:rsid w:val="009A4228"/>
    <w:rsid w:val="009A4A84"/>
    <w:rsid w:val="009B09F5"/>
    <w:rsid w:val="009B1FE1"/>
    <w:rsid w:val="009B2B7D"/>
    <w:rsid w:val="009B3882"/>
    <w:rsid w:val="009B4046"/>
    <w:rsid w:val="009C1FF8"/>
    <w:rsid w:val="009C50C6"/>
    <w:rsid w:val="009D0BA8"/>
    <w:rsid w:val="009D1FAB"/>
    <w:rsid w:val="009D4184"/>
    <w:rsid w:val="009D6B8B"/>
    <w:rsid w:val="009D7113"/>
    <w:rsid w:val="009E3CB8"/>
    <w:rsid w:val="009F24E4"/>
    <w:rsid w:val="009F7314"/>
    <w:rsid w:val="009F7B05"/>
    <w:rsid w:val="00A05D8D"/>
    <w:rsid w:val="00A1146B"/>
    <w:rsid w:val="00A14C40"/>
    <w:rsid w:val="00A15520"/>
    <w:rsid w:val="00A167E0"/>
    <w:rsid w:val="00A2260F"/>
    <w:rsid w:val="00A22FD5"/>
    <w:rsid w:val="00A2311A"/>
    <w:rsid w:val="00A25FC4"/>
    <w:rsid w:val="00A30451"/>
    <w:rsid w:val="00A30F18"/>
    <w:rsid w:val="00A3117A"/>
    <w:rsid w:val="00A3565C"/>
    <w:rsid w:val="00A3787E"/>
    <w:rsid w:val="00A40C9F"/>
    <w:rsid w:val="00A45242"/>
    <w:rsid w:val="00A4612C"/>
    <w:rsid w:val="00A46255"/>
    <w:rsid w:val="00A47727"/>
    <w:rsid w:val="00A50A37"/>
    <w:rsid w:val="00A5147C"/>
    <w:rsid w:val="00A51F11"/>
    <w:rsid w:val="00A5431E"/>
    <w:rsid w:val="00A54BFC"/>
    <w:rsid w:val="00A57041"/>
    <w:rsid w:val="00A61A6C"/>
    <w:rsid w:val="00A621AA"/>
    <w:rsid w:val="00A63747"/>
    <w:rsid w:val="00A63997"/>
    <w:rsid w:val="00A66A5F"/>
    <w:rsid w:val="00A74A4E"/>
    <w:rsid w:val="00A752E4"/>
    <w:rsid w:val="00A94EA4"/>
    <w:rsid w:val="00AA2240"/>
    <w:rsid w:val="00AA4144"/>
    <w:rsid w:val="00AA5D3C"/>
    <w:rsid w:val="00AB2798"/>
    <w:rsid w:val="00AB60D1"/>
    <w:rsid w:val="00AB6B71"/>
    <w:rsid w:val="00AC0AB2"/>
    <w:rsid w:val="00AC641C"/>
    <w:rsid w:val="00AC7695"/>
    <w:rsid w:val="00AC76D3"/>
    <w:rsid w:val="00AD3262"/>
    <w:rsid w:val="00AE030C"/>
    <w:rsid w:val="00AE366A"/>
    <w:rsid w:val="00AE7B17"/>
    <w:rsid w:val="00AF2AC3"/>
    <w:rsid w:val="00B06B1D"/>
    <w:rsid w:val="00B0723B"/>
    <w:rsid w:val="00B118DD"/>
    <w:rsid w:val="00B15CB6"/>
    <w:rsid w:val="00B160E4"/>
    <w:rsid w:val="00B17CE8"/>
    <w:rsid w:val="00B2465F"/>
    <w:rsid w:val="00B25180"/>
    <w:rsid w:val="00B32B32"/>
    <w:rsid w:val="00B350B0"/>
    <w:rsid w:val="00B35867"/>
    <w:rsid w:val="00B35AFB"/>
    <w:rsid w:val="00B3602E"/>
    <w:rsid w:val="00B40673"/>
    <w:rsid w:val="00B41FDD"/>
    <w:rsid w:val="00B43B86"/>
    <w:rsid w:val="00B44435"/>
    <w:rsid w:val="00B465CE"/>
    <w:rsid w:val="00B501DA"/>
    <w:rsid w:val="00B50AFE"/>
    <w:rsid w:val="00B50E3F"/>
    <w:rsid w:val="00B61A15"/>
    <w:rsid w:val="00B631D5"/>
    <w:rsid w:val="00B723C6"/>
    <w:rsid w:val="00B82E8C"/>
    <w:rsid w:val="00B861C1"/>
    <w:rsid w:val="00BA0040"/>
    <w:rsid w:val="00BA3CB5"/>
    <w:rsid w:val="00BA44E1"/>
    <w:rsid w:val="00BB1E5F"/>
    <w:rsid w:val="00BB3ED8"/>
    <w:rsid w:val="00BD181D"/>
    <w:rsid w:val="00BD27A6"/>
    <w:rsid w:val="00BD61DF"/>
    <w:rsid w:val="00BE05DF"/>
    <w:rsid w:val="00BE0F41"/>
    <w:rsid w:val="00BE5537"/>
    <w:rsid w:val="00BE63A6"/>
    <w:rsid w:val="00BF16E8"/>
    <w:rsid w:val="00C05920"/>
    <w:rsid w:val="00C06DDF"/>
    <w:rsid w:val="00C07E19"/>
    <w:rsid w:val="00C10187"/>
    <w:rsid w:val="00C10E1F"/>
    <w:rsid w:val="00C2122F"/>
    <w:rsid w:val="00C2222F"/>
    <w:rsid w:val="00C22A85"/>
    <w:rsid w:val="00C2370E"/>
    <w:rsid w:val="00C31A95"/>
    <w:rsid w:val="00C3474D"/>
    <w:rsid w:val="00C35941"/>
    <w:rsid w:val="00C4118A"/>
    <w:rsid w:val="00C56ED8"/>
    <w:rsid w:val="00C712FA"/>
    <w:rsid w:val="00C74D8B"/>
    <w:rsid w:val="00C761C2"/>
    <w:rsid w:val="00C82F3D"/>
    <w:rsid w:val="00C84987"/>
    <w:rsid w:val="00C96EC1"/>
    <w:rsid w:val="00C975D1"/>
    <w:rsid w:val="00CB02D7"/>
    <w:rsid w:val="00CB052B"/>
    <w:rsid w:val="00CC2798"/>
    <w:rsid w:val="00CC6D00"/>
    <w:rsid w:val="00CD5FB9"/>
    <w:rsid w:val="00CD7272"/>
    <w:rsid w:val="00CE2265"/>
    <w:rsid w:val="00CE3A2D"/>
    <w:rsid w:val="00CF6353"/>
    <w:rsid w:val="00CF6C9C"/>
    <w:rsid w:val="00D00408"/>
    <w:rsid w:val="00D0146D"/>
    <w:rsid w:val="00D04D9A"/>
    <w:rsid w:val="00D057D8"/>
    <w:rsid w:val="00D066CD"/>
    <w:rsid w:val="00D07AEA"/>
    <w:rsid w:val="00D16537"/>
    <w:rsid w:val="00D2045B"/>
    <w:rsid w:val="00D251C1"/>
    <w:rsid w:val="00D25BF7"/>
    <w:rsid w:val="00D32439"/>
    <w:rsid w:val="00D34A82"/>
    <w:rsid w:val="00D36EDE"/>
    <w:rsid w:val="00D4102B"/>
    <w:rsid w:val="00D56D8C"/>
    <w:rsid w:val="00D6290F"/>
    <w:rsid w:val="00D705DA"/>
    <w:rsid w:val="00D70A71"/>
    <w:rsid w:val="00D73842"/>
    <w:rsid w:val="00D75323"/>
    <w:rsid w:val="00D80393"/>
    <w:rsid w:val="00D82A9D"/>
    <w:rsid w:val="00D83255"/>
    <w:rsid w:val="00D85A10"/>
    <w:rsid w:val="00D86513"/>
    <w:rsid w:val="00D87DF5"/>
    <w:rsid w:val="00D9022C"/>
    <w:rsid w:val="00D90675"/>
    <w:rsid w:val="00D95460"/>
    <w:rsid w:val="00DA12AA"/>
    <w:rsid w:val="00DA784D"/>
    <w:rsid w:val="00DB36A1"/>
    <w:rsid w:val="00DB60B9"/>
    <w:rsid w:val="00DB7C47"/>
    <w:rsid w:val="00DC3F44"/>
    <w:rsid w:val="00DC4D5D"/>
    <w:rsid w:val="00DC6E98"/>
    <w:rsid w:val="00DC7E23"/>
    <w:rsid w:val="00DD6995"/>
    <w:rsid w:val="00DE016F"/>
    <w:rsid w:val="00DE01A6"/>
    <w:rsid w:val="00DE0D2C"/>
    <w:rsid w:val="00DE61C5"/>
    <w:rsid w:val="00DE68CC"/>
    <w:rsid w:val="00DE741B"/>
    <w:rsid w:val="00DF2D59"/>
    <w:rsid w:val="00DF72E2"/>
    <w:rsid w:val="00E01042"/>
    <w:rsid w:val="00E06381"/>
    <w:rsid w:val="00E12EDF"/>
    <w:rsid w:val="00E22B82"/>
    <w:rsid w:val="00E235D7"/>
    <w:rsid w:val="00E2371F"/>
    <w:rsid w:val="00E239CD"/>
    <w:rsid w:val="00E23A1B"/>
    <w:rsid w:val="00E24F7F"/>
    <w:rsid w:val="00E27127"/>
    <w:rsid w:val="00E27AEE"/>
    <w:rsid w:val="00E37D01"/>
    <w:rsid w:val="00E41305"/>
    <w:rsid w:val="00E43AE1"/>
    <w:rsid w:val="00E446DA"/>
    <w:rsid w:val="00E4508D"/>
    <w:rsid w:val="00E4626D"/>
    <w:rsid w:val="00E50231"/>
    <w:rsid w:val="00E62ECB"/>
    <w:rsid w:val="00E64D00"/>
    <w:rsid w:val="00E7230C"/>
    <w:rsid w:val="00E72612"/>
    <w:rsid w:val="00E87192"/>
    <w:rsid w:val="00E925E7"/>
    <w:rsid w:val="00E9264F"/>
    <w:rsid w:val="00E96DFD"/>
    <w:rsid w:val="00EA14D5"/>
    <w:rsid w:val="00EA383C"/>
    <w:rsid w:val="00EA3ECA"/>
    <w:rsid w:val="00EA5165"/>
    <w:rsid w:val="00EA5763"/>
    <w:rsid w:val="00EB0B21"/>
    <w:rsid w:val="00EB1666"/>
    <w:rsid w:val="00EB2ABD"/>
    <w:rsid w:val="00EB3638"/>
    <w:rsid w:val="00EB3FDF"/>
    <w:rsid w:val="00EB6BE6"/>
    <w:rsid w:val="00EC1153"/>
    <w:rsid w:val="00EC3121"/>
    <w:rsid w:val="00ED0315"/>
    <w:rsid w:val="00ED2761"/>
    <w:rsid w:val="00ED41D4"/>
    <w:rsid w:val="00ED4EAE"/>
    <w:rsid w:val="00EE119C"/>
    <w:rsid w:val="00EE16C9"/>
    <w:rsid w:val="00EE1818"/>
    <w:rsid w:val="00EE1969"/>
    <w:rsid w:val="00EE30AB"/>
    <w:rsid w:val="00EE59D9"/>
    <w:rsid w:val="00EE7786"/>
    <w:rsid w:val="00EF2773"/>
    <w:rsid w:val="00EF64B3"/>
    <w:rsid w:val="00F017D0"/>
    <w:rsid w:val="00F02085"/>
    <w:rsid w:val="00F06B4E"/>
    <w:rsid w:val="00F1205D"/>
    <w:rsid w:val="00F1624D"/>
    <w:rsid w:val="00F24D61"/>
    <w:rsid w:val="00F319CD"/>
    <w:rsid w:val="00F44D05"/>
    <w:rsid w:val="00F52E36"/>
    <w:rsid w:val="00F5388F"/>
    <w:rsid w:val="00F53D0E"/>
    <w:rsid w:val="00F547C3"/>
    <w:rsid w:val="00F54A08"/>
    <w:rsid w:val="00F5738A"/>
    <w:rsid w:val="00F601E5"/>
    <w:rsid w:val="00F62A60"/>
    <w:rsid w:val="00F70198"/>
    <w:rsid w:val="00F752DB"/>
    <w:rsid w:val="00F867D9"/>
    <w:rsid w:val="00F86AFE"/>
    <w:rsid w:val="00F876F3"/>
    <w:rsid w:val="00F9346D"/>
    <w:rsid w:val="00F95B40"/>
    <w:rsid w:val="00F97941"/>
    <w:rsid w:val="00F97CE6"/>
    <w:rsid w:val="00FA2899"/>
    <w:rsid w:val="00FA59ED"/>
    <w:rsid w:val="00FB1B46"/>
    <w:rsid w:val="00FB4971"/>
    <w:rsid w:val="00FC23B6"/>
    <w:rsid w:val="00FC614D"/>
    <w:rsid w:val="00FD3EF2"/>
    <w:rsid w:val="00FD753A"/>
    <w:rsid w:val="00FE00D8"/>
    <w:rsid w:val="00FE1E34"/>
    <w:rsid w:val="00FE30BB"/>
    <w:rsid w:val="00FE33B7"/>
    <w:rsid w:val="00FE4474"/>
    <w:rsid w:val="00FF3D4D"/>
    <w:rsid w:val="00FF4A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A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5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 Moodley (HQ)</dc:creator>
  <cp:lastModifiedBy>Gregory Schneeman (HQ)</cp:lastModifiedBy>
  <cp:revision>2</cp:revision>
  <cp:lastPrinted>2017-10-09T12:28:00Z</cp:lastPrinted>
  <dcterms:created xsi:type="dcterms:W3CDTF">2017-10-23T09:42:00Z</dcterms:created>
  <dcterms:modified xsi:type="dcterms:W3CDTF">2017-10-23T09:42:00Z</dcterms:modified>
</cp:coreProperties>
</file>