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3A" w:rsidRPr="00470C2F" w:rsidRDefault="0004603A" w:rsidP="00AE6782">
      <w:pPr>
        <w:spacing w:line="240" w:lineRule="auto"/>
        <w:ind w:left="720" w:hanging="720"/>
        <w:jc w:val="right"/>
        <w:outlineLvl w:val="0"/>
        <w:rPr>
          <w:rFonts w:ascii="Arial" w:hAnsi="Arial" w:cs="Arial"/>
          <w:b/>
          <w:sz w:val="24"/>
          <w:szCs w:val="24"/>
        </w:rPr>
      </w:pPr>
      <w:r w:rsidRPr="00470C2F">
        <w:rPr>
          <w:rFonts w:ascii="Arial" w:hAnsi="Arial" w:cs="Arial"/>
          <w:b/>
          <w:sz w:val="24"/>
          <w:szCs w:val="24"/>
        </w:rPr>
        <w:t>36/1/4/1/201500256</w:t>
      </w:r>
    </w:p>
    <w:p w:rsidR="0004603A" w:rsidRPr="00470C2F" w:rsidRDefault="0004603A" w:rsidP="00AE6782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70C2F">
        <w:rPr>
          <w:rFonts w:ascii="Arial" w:hAnsi="Arial" w:cs="Arial"/>
          <w:b/>
          <w:sz w:val="24"/>
          <w:szCs w:val="24"/>
        </w:rPr>
        <w:t>NATIONAL ASSEMBLY</w:t>
      </w:r>
    </w:p>
    <w:p w:rsidR="0004603A" w:rsidRPr="00470C2F" w:rsidRDefault="0004603A" w:rsidP="00AE6782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470C2F">
        <w:rPr>
          <w:rFonts w:ascii="Arial" w:hAnsi="Arial" w:cs="Arial"/>
          <w:b/>
          <w:sz w:val="24"/>
          <w:szCs w:val="24"/>
          <w:u w:val="single"/>
        </w:rPr>
        <w:t>FOR WRITTEN REPLY</w:t>
      </w:r>
    </w:p>
    <w:p w:rsidR="0004603A" w:rsidRPr="00470C2F" w:rsidRDefault="0004603A" w:rsidP="00AE6782">
      <w:pPr>
        <w:spacing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470C2F">
        <w:rPr>
          <w:rFonts w:ascii="Arial" w:hAnsi="Arial" w:cs="Arial"/>
          <w:b/>
          <w:sz w:val="24"/>
          <w:szCs w:val="24"/>
          <w:u w:val="single"/>
        </w:rPr>
        <w:t>QUESTION 2875</w:t>
      </w:r>
    </w:p>
    <w:p w:rsidR="0004603A" w:rsidRPr="00470C2F" w:rsidRDefault="0004603A" w:rsidP="00AE6782">
      <w:pPr>
        <w:spacing w:line="240" w:lineRule="auto"/>
        <w:ind w:left="720" w:hanging="720"/>
        <w:jc w:val="center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470C2F">
        <w:rPr>
          <w:rFonts w:ascii="Arial" w:hAnsi="Arial" w:cs="Arial"/>
          <w:b/>
          <w:sz w:val="24"/>
          <w:szCs w:val="24"/>
          <w:u w:val="single"/>
        </w:rPr>
        <w:t>DATE OF PUBLICATION IN INTERNAL QUESTION PAPER: 7 AUGUST 2015</w:t>
      </w:r>
    </w:p>
    <w:p w:rsidR="0004603A" w:rsidRPr="00470C2F" w:rsidRDefault="0004603A" w:rsidP="00AE678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70C2F">
        <w:rPr>
          <w:rFonts w:ascii="Arial" w:hAnsi="Arial" w:cs="Arial"/>
          <w:b/>
          <w:sz w:val="24"/>
          <w:szCs w:val="24"/>
          <w:u w:val="single"/>
        </w:rPr>
        <w:t>(INTERNAL QUESTION PAPER NO 28-2015)</w:t>
      </w:r>
    </w:p>
    <w:p w:rsidR="0004603A" w:rsidRPr="00470C2F" w:rsidRDefault="0004603A" w:rsidP="00EB066B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04603A" w:rsidRPr="00470C2F" w:rsidRDefault="0004603A" w:rsidP="00EB066B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470C2F">
        <w:rPr>
          <w:rFonts w:ascii="Arial" w:hAnsi="Arial" w:cs="Arial"/>
          <w:b/>
          <w:sz w:val="24"/>
          <w:szCs w:val="24"/>
        </w:rPr>
        <w:t>2875.</w:t>
      </w:r>
      <w:r w:rsidRPr="00470C2F">
        <w:rPr>
          <w:rFonts w:ascii="Arial" w:hAnsi="Arial" w:cs="Arial"/>
          <w:b/>
          <w:sz w:val="24"/>
          <w:szCs w:val="24"/>
        </w:rPr>
        <w:tab/>
        <w:t xml:space="preserve">Mr Z N </w:t>
      </w:r>
      <w:r w:rsidRPr="00470C2F">
        <w:rPr>
          <w:rFonts w:ascii="Arial" w:hAnsi="Arial" w:cs="Arial"/>
          <w:b/>
          <w:bCs/>
          <w:sz w:val="24"/>
          <w:szCs w:val="24"/>
          <w:lang w:val="en-ZA"/>
        </w:rPr>
        <w:t>Mbhele</w:t>
      </w:r>
      <w:r w:rsidRPr="00470C2F">
        <w:rPr>
          <w:rFonts w:ascii="Arial" w:hAnsi="Arial" w:cs="Arial"/>
          <w:b/>
          <w:sz w:val="24"/>
          <w:szCs w:val="24"/>
        </w:rPr>
        <w:t xml:space="preserve"> (DA) to ask the Minister of Police:</w:t>
      </w:r>
    </w:p>
    <w:p w:rsidR="0004603A" w:rsidRPr="00470C2F" w:rsidRDefault="0004603A" w:rsidP="00EB066B">
      <w:pPr>
        <w:pStyle w:val="NormalWeb"/>
        <w:ind w:left="567" w:hanging="567"/>
        <w:jc w:val="both"/>
        <w:rPr>
          <w:rFonts w:ascii="Arial" w:hAnsi="Arial" w:cs="Arial"/>
          <w:color w:val="000000"/>
        </w:rPr>
      </w:pPr>
      <w:r w:rsidRPr="00470C2F">
        <w:rPr>
          <w:rFonts w:ascii="Arial" w:hAnsi="Arial" w:cs="Arial"/>
          <w:color w:val="000000"/>
        </w:rPr>
        <w:t>(1)</w:t>
      </w:r>
      <w:r w:rsidRPr="00470C2F">
        <w:rPr>
          <w:rFonts w:ascii="Arial" w:hAnsi="Arial" w:cs="Arial"/>
          <w:color w:val="000000"/>
        </w:rPr>
        <w:tab/>
        <w:t>How many residents were serviced by the Norkem Park Police station as at (a) 1 April 1994 and (b) 1 April 2015;</w:t>
      </w:r>
    </w:p>
    <w:p w:rsidR="0004603A" w:rsidRPr="00470C2F" w:rsidRDefault="0004603A" w:rsidP="00EB066B">
      <w:pPr>
        <w:pStyle w:val="NormalWeb"/>
        <w:ind w:left="567" w:hanging="567"/>
        <w:jc w:val="both"/>
        <w:rPr>
          <w:rFonts w:ascii="Arial" w:hAnsi="Arial" w:cs="Arial"/>
          <w:color w:val="000000"/>
        </w:rPr>
      </w:pPr>
      <w:r w:rsidRPr="00470C2F">
        <w:rPr>
          <w:rFonts w:ascii="Arial" w:hAnsi="Arial" w:cs="Arial"/>
          <w:color w:val="000000"/>
        </w:rPr>
        <w:t>(2)</w:t>
      </w:r>
      <w:r w:rsidRPr="00470C2F">
        <w:rPr>
          <w:rFonts w:ascii="Arial" w:hAnsi="Arial" w:cs="Arial"/>
          <w:color w:val="000000"/>
        </w:rPr>
        <w:tab/>
        <w:t>how many service patrol vehicles were available to patrol the service area as at (a) 1 April 1994 and (b) 1 April 2015;</w:t>
      </w:r>
    </w:p>
    <w:p w:rsidR="0004603A" w:rsidRPr="00470C2F" w:rsidRDefault="0004603A" w:rsidP="00EB066B">
      <w:pPr>
        <w:pStyle w:val="NormalWeb"/>
        <w:ind w:left="567" w:hanging="567"/>
        <w:jc w:val="both"/>
        <w:rPr>
          <w:rFonts w:ascii="Arial" w:hAnsi="Arial" w:cs="Arial"/>
          <w:color w:val="000000"/>
        </w:rPr>
      </w:pPr>
      <w:r w:rsidRPr="00470C2F">
        <w:rPr>
          <w:rFonts w:ascii="Arial" w:hAnsi="Arial" w:cs="Arial"/>
          <w:color w:val="000000"/>
        </w:rPr>
        <w:t>(3)</w:t>
      </w:r>
      <w:r w:rsidRPr="00470C2F">
        <w:rPr>
          <w:rFonts w:ascii="Arial" w:hAnsi="Arial" w:cs="Arial"/>
          <w:color w:val="000000"/>
        </w:rPr>
        <w:tab/>
        <w:t>what was the human resource allocation for each (a) section and/or (b) division as at (i) 1 April 1994 and (ii) 1 April 2015;</w:t>
      </w:r>
    </w:p>
    <w:p w:rsidR="0004603A" w:rsidRPr="00470C2F" w:rsidRDefault="0004603A" w:rsidP="00EB066B">
      <w:pPr>
        <w:pStyle w:val="NormalWeb"/>
        <w:ind w:left="567" w:hanging="567"/>
        <w:jc w:val="both"/>
        <w:rPr>
          <w:rFonts w:ascii="Arial" w:hAnsi="Arial" w:cs="Arial"/>
        </w:rPr>
      </w:pPr>
      <w:r w:rsidRPr="00470C2F">
        <w:rPr>
          <w:rFonts w:ascii="Arial" w:hAnsi="Arial" w:cs="Arial"/>
          <w:color w:val="000000"/>
        </w:rPr>
        <w:t>(4)</w:t>
      </w:r>
      <w:r w:rsidRPr="00470C2F">
        <w:rPr>
          <w:rFonts w:ascii="Arial" w:hAnsi="Arial" w:cs="Arial"/>
          <w:color w:val="000000"/>
        </w:rPr>
        <w:tab/>
        <w:t>what was the finance budget allocation as at (a) 1 April 1994 and (b) 1 April 2015</w:t>
      </w:r>
      <w:r w:rsidRPr="00470C2F">
        <w:rPr>
          <w:rFonts w:ascii="Arial" w:hAnsi="Arial" w:cs="Arial"/>
        </w:rPr>
        <w:t>?</w:t>
      </w:r>
    </w:p>
    <w:p w:rsidR="0004603A" w:rsidRPr="00470C2F" w:rsidRDefault="0004603A" w:rsidP="00EB066B">
      <w:pPr>
        <w:pStyle w:val="NormalWeb"/>
        <w:ind w:left="567" w:hanging="567"/>
        <w:jc w:val="right"/>
        <w:rPr>
          <w:rFonts w:ascii="Arial" w:hAnsi="Arial" w:cs="Arial"/>
        </w:rPr>
      </w:pPr>
      <w:r w:rsidRPr="00470C2F">
        <w:rPr>
          <w:rFonts w:ascii="Arial" w:hAnsi="Arial" w:cs="Arial"/>
        </w:rPr>
        <w:t>NW3348E</w:t>
      </w:r>
    </w:p>
    <w:p w:rsidR="0004603A" w:rsidRPr="00470C2F" w:rsidRDefault="0004603A" w:rsidP="00AE6782">
      <w:pPr>
        <w:pStyle w:val="PlainText"/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24"/>
          <w:szCs w:val="24"/>
        </w:rPr>
      </w:pPr>
      <w:r w:rsidRPr="00470C2F">
        <w:rPr>
          <w:rFonts w:ascii="Arial" w:hAnsi="Arial" w:cs="Arial"/>
          <w:b/>
          <w:sz w:val="24"/>
          <w:szCs w:val="24"/>
        </w:rPr>
        <w:t>REPLY:</w:t>
      </w:r>
    </w:p>
    <w:p w:rsidR="0004603A" w:rsidRPr="00470C2F" w:rsidRDefault="0004603A" w:rsidP="00AE6782">
      <w:pPr>
        <w:pStyle w:val="PlainText"/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24"/>
          <w:szCs w:val="24"/>
        </w:rPr>
      </w:pPr>
      <w:r w:rsidRPr="00470C2F">
        <w:rPr>
          <w:rFonts w:ascii="Arial" w:hAnsi="Arial" w:cs="Arial"/>
          <w:sz w:val="24"/>
          <w:szCs w:val="24"/>
        </w:rPr>
        <w:t>(1)(a)</w:t>
      </w:r>
      <w:r w:rsidRPr="00470C2F">
        <w:rPr>
          <w:rFonts w:ascii="Arial" w:hAnsi="Arial" w:cs="Arial"/>
          <w:sz w:val="24"/>
          <w:szCs w:val="24"/>
        </w:rPr>
        <w:tab/>
        <w:t>The information is not available</w:t>
      </w:r>
      <w:r>
        <w:rPr>
          <w:rFonts w:ascii="Arial" w:hAnsi="Arial" w:cs="Arial"/>
          <w:sz w:val="24"/>
          <w:szCs w:val="24"/>
        </w:rPr>
        <w:t>. I</w:t>
      </w:r>
      <w:r w:rsidRPr="00470C2F">
        <w:rPr>
          <w:rFonts w:ascii="Arial" w:hAnsi="Arial" w:cs="Arial"/>
          <w:sz w:val="24"/>
          <w:szCs w:val="24"/>
        </w:rPr>
        <w:t>t was</w:t>
      </w:r>
      <w:r>
        <w:rPr>
          <w:rFonts w:ascii="Arial" w:hAnsi="Arial" w:cs="Arial"/>
          <w:sz w:val="24"/>
          <w:szCs w:val="24"/>
        </w:rPr>
        <w:t xml:space="preserve"> previously</w:t>
      </w:r>
      <w:r w:rsidRPr="00470C2F">
        <w:rPr>
          <w:rFonts w:ascii="Arial" w:hAnsi="Arial" w:cs="Arial"/>
          <w:sz w:val="24"/>
          <w:szCs w:val="24"/>
        </w:rPr>
        <w:t xml:space="preserve"> dealt </w:t>
      </w:r>
      <w:r>
        <w:rPr>
          <w:rFonts w:ascii="Arial" w:hAnsi="Arial" w:cs="Arial"/>
          <w:sz w:val="24"/>
          <w:szCs w:val="24"/>
        </w:rPr>
        <w:t xml:space="preserve">with </w:t>
      </w:r>
      <w:r w:rsidRPr="00470C2F">
        <w:rPr>
          <w:rFonts w:ascii="Arial" w:hAnsi="Arial" w:cs="Arial"/>
          <w:sz w:val="24"/>
          <w:szCs w:val="24"/>
        </w:rPr>
        <w:t>and kept by the Area Commissioners’ offices.</w:t>
      </w:r>
    </w:p>
    <w:p w:rsidR="0004603A" w:rsidRPr="00470C2F" w:rsidRDefault="0004603A" w:rsidP="00AE6782">
      <w:pPr>
        <w:pStyle w:val="PlainText"/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24"/>
          <w:szCs w:val="24"/>
        </w:rPr>
      </w:pPr>
      <w:r w:rsidRPr="00470C2F">
        <w:rPr>
          <w:rFonts w:ascii="Arial" w:hAnsi="Arial" w:cs="Arial"/>
          <w:sz w:val="24"/>
          <w:szCs w:val="24"/>
        </w:rPr>
        <w:t>(1)(b)</w:t>
      </w:r>
      <w:r w:rsidRPr="00470C2F">
        <w:rPr>
          <w:rFonts w:ascii="Arial" w:hAnsi="Arial" w:cs="Arial"/>
          <w:sz w:val="24"/>
          <w:szCs w:val="24"/>
        </w:rPr>
        <w:tab/>
        <w:t>73 249</w:t>
      </w:r>
    </w:p>
    <w:p w:rsidR="0004603A" w:rsidRPr="00470C2F" w:rsidRDefault="0004603A" w:rsidP="00AE6782">
      <w:pPr>
        <w:pStyle w:val="PlainText"/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24"/>
          <w:szCs w:val="24"/>
        </w:rPr>
      </w:pPr>
      <w:r w:rsidRPr="00470C2F">
        <w:rPr>
          <w:rFonts w:ascii="Arial" w:hAnsi="Arial" w:cs="Arial"/>
          <w:sz w:val="24"/>
          <w:szCs w:val="24"/>
        </w:rPr>
        <w:t>(2</w:t>
      </w:r>
      <w:r>
        <w:rPr>
          <w:rFonts w:ascii="Arial" w:hAnsi="Arial" w:cs="Arial"/>
          <w:sz w:val="24"/>
          <w:szCs w:val="24"/>
        </w:rPr>
        <w:t>)</w:t>
      </w:r>
      <w:r w:rsidRPr="00470C2F">
        <w:rPr>
          <w:rFonts w:ascii="Arial" w:hAnsi="Arial" w:cs="Arial"/>
          <w:sz w:val="24"/>
          <w:szCs w:val="24"/>
        </w:rPr>
        <w:t>(a)</w:t>
      </w:r>
      <w:r w:rsidRPr="00470C2F">
        <w:rPr>
          <w:rFonts w:ascii="Arial" w:hAnsi="Arial" w:cs="Arial"/>
          <w:sz w:val="24"/>
          <w:szCs w:val="24"/>
        </w:rPr>
        <w:tab/>
        <w:t>4</w:t>
      </w:r>
    </w:p>
    <w:p w:rsidR="0004603A" w:rsidRPr="00470C2F" w:rsidRDefault="0004603A" w:rsidP="00AE6782">
      <w:pPr>
        <w:pStyle w:val="PlainText"/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24"/>
          <w:szCs w:val="24"/>
        </w:rPr>
      </w:pPr>
      <w:r w:rsidRPr="00470C2F">
        <w:rPr>
          <w:rFonts w:ascii="Arial" w:hAnsi="Arial" w:cs="Arial"/>
          <w:sz w:val="24"/>
          <w:szCs w:val="24"/>
        </w:rPr>
        <w:t>(2)(b)</w:t>
      </w:r>
      <w:r w:rsidRPr="00470C2F">
        <w:rPr>
          <w:rFonts w:ascii="Arial" w:hAnsi="Arial" w:cs="Arial"/>
          <w:sz w:val="24"/>
          <w:szCs w:val="24"/>
        </w:rPr>
        <w:tab/>
        <w:t>12</w:t>
      </w:r>
    </w:p>
    <w:p w:rsidR="0004603A" w:rsidRPr="00470C2F" w:rsidRDefault="0004603A" w:rsidP="00AE6782">
      <w:pPr>
        <w:pStyle w:val="PlainText"/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24"/>
          <w:szCs w:val="24"/>
        </w:rPr>
      </w:pPr>
      <w:r w:rsidRPr="00470C2F">
        <w:rPr>
          <w:rFonts w:ascii="Arial" w:hAnsi="Arial" w:cs="Arial"/>
          <w:sz w:val="24"/>
          <w:szCs w:val="24"/>
        </w:rPr>
        <w:t>(3)(a)</w:t>
      </w:r>
      <w:r w:rsidRPr="00470C2F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2"/>
        <w:gridCol w:w="2792"/>
        <w:gridCol w:w="2792"/>
      </w:tblGrid>
      <w:tr w:rsidR="0004603A" w:rsidRPr="00410BBC" w:rsidTr="000D2DEC">
        <w:trPr>
          <w:trHeight w:val="116"/>
        </w:trPr>
        <w:tc>
          <w:tcPr>
            <w:tcW w:w="2792" w:type="dxa"/>
          </w:tcPr>
          <w:p w:rsidR="0004603A" w:rsidRPr="00410BBC" w:rsidRDefault="0004603A" w:rsidP="000D2DEC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0BBC">
              <w:rPr>
                <w:rFonts w:ascii="Arial" w:hAnsi="Arial" w:cs="Arial"/>
                <w:sz w:val="24"/>
                <w:szCs w:val="24"/>
              </w:rPr>
              <w:t>VISPOL</w:t>
            </w:r>
          </w:p>
        </w:tc>
        <w:tc>
          <w:tcPr>
            <w:tcW w:w="2792" w:type="dxa"/>
          </w:tcPr>
          <w:p w:rsidR="0004603A" w:rsidRPr="00410BBC" w:rsidRDefault="0004603A" w:rsidP="000D2DEC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0BBC">
              <w:rPr>
                <w:rFonts w:ascii="Arial" w:hAnsi="Arial" w:cs="Arial"/>
                <w:sz w:val="24"/>
                <w:szCs w:val="24"/>
              </w:rPr>
              <w:t>DETECTIVES</w:t>
            </w:r>
          </w:p>
        </w:tc>
        <w:tc>
          <w:tcPr>
            <w:tcW w:w="2792" w:type="dxa"/>
          </w:tcPr>
          <w:p w:rsidR="0004603A" w:rsidRPr="00410BBC" w:rsidRDefault="0004603A" w:rsidP="000D2DEC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0BBC">
              <w:rPr>
                <w:rFonts w:ascii="Arial" w:hAnsi="Arial" w:cs="Arial"/>
                <w:sz w:val="24"/>
                <w:szCs w:val="24"/>
              </w:rPr>
              <w:t>SUPPORT</w:t>
            </w:r>
          </w:p>
        </w:tc>
      </w:tr>
      <w:tr w:rsidR="0004603A" w:rsidRPr="00410BBC" w:rsidTr="000D2DEC">
        <w:trPr>
          <w:trHeight w:val="115"/>
        </w:trPr>
        <w:tc>
          <w:tcPr>
            <w:tcW w:w="2792" w:type="dxa"/>
          </w:tcPr>
          <w:p w:rsidR="0004603A" w:rsidRPr="00410BBC" w:rsidRDefault="0004603A" w:rsidP="000D2DEC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0BBC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792" w:type="dxa"/>
          </w:tcPr>
          <w:p w:rsidR="0004603A" w:rsidRPr="00410BBC" w:rsidRDefault="0004603A" w:rsidP="000D2DEC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0BBC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792" w:type="dxa"/>
          </w:tcPr>
          <w:p w:rsidR="0004603A" w:rsidRPr="00410BBC" w:rsidRDefault="0004603A" w:rsidP="000D2DEC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0BBC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</w:tbl>
    <w:p w:rsidR="0004603A" w:rsidRPr="00470C2F" w:rsidRDefault="0004603A" w:rsidP="00AE6782">
      <w:pPr>
        <w:pStyle w:val="PlainText"/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24"/>
          <w:szCs w:val="24"/>
        </w:rPr>
      </w:pPr>
      <w:r w:rsidRPr="00470C2F">
        <w:rPr>
          <w:rFonts w:ascii="Arial" w:hAnsi="Arial" w:cs="Arial"/>
          <w:sz w:val="24"/>
          <w:szCs w:val="24"/>
        </w:rPr>
        <w:t>(3)(b)</w:t>
      </w:r>
      <w:r w:rsidRPr="00470C2F">
        <w:rPr>
          <w:rFonts w:ascii="Arial" w:hAnsi="Arial" w:cs="Arial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92"/>
        <w:gridCol w:w="2792"/>
        <w:gridCol w:w="2792"/>
      </w:tblGrid>
      <w:tr w:rsidR="0004603A" w:rsidRPr="00410BBC" w:rsidTr="000D2DEC">
        <w:trPr>
          <w:trHeight w:val="116"/>
        </w:trPr>
        <w:tc>
          <w:tcPr>
            <w:tcW w:w="2792" w:type="dxa"/>
          </w:tcPr>
          <w:p w:rsidR="0004603A" w:rsidRPr="00410BBC" w:rsidRDefault="0004603A" w:rsidP="000D2DEC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0BBC">
              <w:rPr>
                <w:rFonts w:ascii="Arial" w:hAnsi="Arial" w:cs="Arial"/>
                <w:sz w:val="24"/>
                <w:szCs w:val="24"/>
              </w:rPr>
              <w:t>VISPOL</w:t>
            </w:r>
          </w:p>
        </w:tc>
        <w:tc>
          <w:tcPr>
            <w:tcW w:w="2792" w:type="dxa"/>
          </w:tcPr>
          <w:p w:rsidR="0004603A" w:rsidRPr="00410BBC" w:rsidRDefault="0004603A" w:rsidP="000D2DEC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0BBC">
              <w:rPr>
                <w:rFonts w:ascii="Arial" w:hAnsi="Arial" w:cs="Arial"/>
                <w:sz w:val="24"/>
                <w:szCs w:val="24"/>
              </w:rPr>
              <w:t>DETECTIVES</w:t>
            </w:r>
          </w:p>
        </w:tc>
        <w:tc>
          <w:tcPr>
            <w:tcW w:w="2792" w:type="dxa"/>
          </w:tcPr>
          <w:p w:rsidR="0004603A" w:rsidRPr="00410BBC" w:rsidRDefault="0004603A" w:rsidP="000D2DEC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0BBC">
              <w:rPr>
                <w:rFonts w:ascii="Arial" w:hAnsi="Arial" w:cs="Arial"/>
                <w:sz w:val="24"/>
                <w:szCs w:val="24"/>
              </w:rPr>
              <w:t>SUPPORT</w:t>
            </w:r>
          </w:p>
        </w:tc>
      </w:tr>
      <w:tr w:rsidR="0004603A" w:rsidRPr="00410BBC" w:rsidTr="000D2DEC">
        <w:trPr>
          <w:trHeight w:val="115"/>
        </w:trPr>
        <w:tc>
          <w:tcPr>
            <w:tcW w:w="2792" w:type="dxa"/>
          </w:tcPr>
          <w:p w:rsidR="0004603A" w:rsidRPr="00410BBC" w:rsidRDefault="0004603A" w:rsidP="000D2DEC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0BBC"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2792" w:type="dxa"/>
          </w:tcPr>
          <w:p w:rsidR="0004603A" w:rsidRPr="00410BBC" w:rsidRDefault="0004603A" w:rsidP="000D2DEC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0BBC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792" w:type="dxa"/>
          </w:tcPr>
          <w:p w:rsidR="0004603A" w:rsidRPr="00410BBC" w:rsidRDefault="0004603A" w:rsidP="000D2DEC">
            <w:pPr>
              <w:tabs>
                <w:tab w:val="left" w:pos="578"/>
                <w:tab w:val="left" w:pos="1156"/>
                <w:tab w:val="left" w:pos="1734"/>
                <w:tab w:val="left" w:pos="2312"/>
                <w:tab w:val="left" w:pos="2890"/>
                <w:tab w:val="left" w:pos="3468"/>
                <w:tab w:val="left" w:pos="4046"/>
                <w:tab w:val="left" w:pos="4624"/>
                <w:tab w:val="left" w:pos="5202"/>
                <w:tab w:val="left" w:pos="5780"/>
                <w:tab w:val="left" w:pos="6358"/>
                <w:tab w:val="left" w:pos="6936"/>
                <w:tab w:val="left" w:pos="7514"/>
                <w:tab w:val="left" w:pos="8092"/>
                <w:tab w:val="left" w:pos="8670"/>
                <w:tab w:val="left" w:pos="9248"/>
              </w:tabs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410BBC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</w:tbl>
    <w:p w:rsidR="0004603A" w:rsidRPr="00470C2F" w:rsidRDefault="0004603A" w:rsidP="00AE6782">
      <w:pPr>
        <w:pStyle w:val="PlainText"/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24"/>
          <w:szCs w:val="24"/>
        </w:rPr>
      </w:pPr>
      <w:r w:rsidRPr="00470C2F">
        <w:rPr>
          <w:rFonts w:ascii="Arial" w:hAnsi="Arial" w:cs="Arial"/>
          <w:sz w:val="24"/>
          <w:szCs w:val="24"/>
        </w:rPr>
        <w:t>(4)(a)</w:t>
      </w:r>
      <w:r w:rsidRPr="00470C2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Not available. The </w:t>
      </w:r>
      <w:r w:rsidRPr="00470C2F">
        <w:rPr>
          <w:rFonts w:ascii="Arial" w:hAnsi="Arial" w:cs="Arial"/>
          <w:sz w:val="24"/>
          <w:szCs w:val="24"/>
        </w:rPr>
        <w:t>Polfin</w:t>
      </w:r>
      <w:r>
        <w:rPr>
          <w:rFonts w:ascii="Arial" w:hAnsi="Arial" w:cs="Arial"/>
          <w:sz w:val="24"/>
          <w:szCs w:val="24"/>
        </w:rPr>
        <w:t xml:space="preserve"> System</w:t>
      </w:r>
      <w:r w:rsidRPr="00470C2F">
        <w:rPr>
          <w:rFonts w:ascii="Arial" w:hAnsi="Arial" w:cs="Arial"/>
          <w:sz w:val="24"/>
          <w:szCs w:val="24"/>
        </w:rPr>
        <w:t xml:space="preserve"> can only draw </w:t>
      </w:r>
      <w:r>
        <w:rPr>
          <w:rFonts w:ascii="Arial" w:hAnsi="Arial" w:cs="Arial"/>
          <w:sz w:val="24"/>
          <w:szCs w:val="24"/>
        </w:rPr>
        <w:t xml:space="preserve">the </w:t>
      </w:r>
      <w:r w:rsidRPr="00470C2F">
        <w:rPr>
          <w:rFonts w:ascii="Arial" w:hAnsi="Arial" w:cs="Arial"/>
          <w:sz w:val="24"/>
          <w:szCs w:val="24"/>
        </w:rPr>
        <w:t>information from 2003/2004.</w:t>
      </w:r>
    </w:p>
    <w:p w:rsidR="0004603A" w:rsidRPr="00470C2F" w:rsidRDefault="0004603A" w:rsidP="00AE6782">
      <w:pPr>
        <w:pStyle w:val="PlainText"/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24"/>
          <w:szCs w:val="24"/>
        </w:rPr>
      </w:pPr>
      <w:r w:rsidRPr="00470C2F">
        <w:rPr>
          <w:rFonts w:ascii="Arial" w:hAnsi="Arial" w:cs="Arial"/>
          <w:sz w:val="24"/>
          <w:szCs w:val="24"/>
        </w:rPr>
        <w:t>(4)(b)</w:t>
      </w:r>
      <w:r w:rsidRPr="00470C2F">
        <w:rPr>
          <w:rFonts w:ascii="Arial" w:hAnsi="Arial" w:cs="Arial"/>
          <w:sz w:val="24"/>
          <w:szCs w:val="24"/>
        </w:rPr>
        <w:tab/>
        <w:t>R3 506 842</w:t>
      </w:r>
    </w:p>
    <w:p w:rsidR="0004603A" w:rsidRPr="00470C2F" w:rsidRDefault="0004603A" w:rsidP="00AE6782">
      <w:pPr>
        <w:pStyle w:val="PlainText"/>
        <w:spacing w:before="100" w:beforeAutospacing="1" w:after="100" w:afterAutospacing="1"/>
        <w:ind w:left="720" w:hanging="720"/>
        <w:jc w:val="both"/>
        <w:rPr>
          <w:rFonts w:ascii="Arial" w:hAnsi="Arial" w:cs="Arial"/>
          <w:sz w:val="24"/>
          <w:szCs w:val="24"/>
        </w:rPr>
      </w:pPr>
    </w:p>
    <w:p w:rsidR="0004603A" w:rsidRPr="00470C2F" w:rsidRDefault="0004603A" w:rsidP="00B761E9">
      <w:pPr>
        <w:pStyle w:val="ListParagraph"/>
        <w:ind w:left="0"/>
        <w:rPr>
          <w:rFonts w:ascii="Arial" w:hAnsi="Arial"/>
          <w:b/>
          <w:lang w:val="en-ZA"/>
        </w:rPr>
      </w:pPr>
    </w:p>
    <w:p w:rsidR="0004603A" w:rsidRPr="00470C2F" w:rsidRDefault="0004603A" w:rsidP="00B761E9">
      <w:pPr>
        <w:pStyle w:val="ListParagraph"/>
        <w:ind w:left="0"/>
        <w:rPr>
          <w:rFonts w:ascii="Arial" w:hAnsi="Arial"/>
          <w:b/>
          <w:lang w:val="en-ZA"/>
        </w:rPr>
      </w:pPr>
      <w:bookmarkStart w:id="0" w:name="_GoBack"/>
      <w:bookmarkEnd w:id="0"/>
    </w:p>
    <w:sectPr w:rsidR="0004603A" w:rsidRPr="00470C2F" w:rsidSect="00470C2F">
      <w:headerReference w:type="default" r:id="rId7"/>
      <w:pgSz w:w="12240" w:h="15840"/>
      <w:pgMar w:top="1134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03A" w:rsidRDefault="0004603A" w:rsidP="00470C2F">
      <w:pPr>
        <w:spacing w:after="0" w:line="240" w:lineRule="auto"/>
      </w:pPr>
      <w:r>
        <w:separator/>
      </w:r>
    </w:p>
  </w:endnote>
  <w:endnote w:type="continuationSeparator" w:id="0">
    <w:p w:rsidR="0004603A" w:rsidRDefault="0004603A" w:rsidP="00470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03A" w:rsidRDefault="0004603A" w:rsidP="00470C2F">
      <w:pPr>
        <w:spacing w:after="0" w:line="240" w:lineRule="auto"/>
      </w:pPr>
      <w:r>
        <w:separator/>
      </w:r>
    </w:p>
  </w:footnote>
  <w:footnote w:type="continuationSeparator" w:id="0">
    <w:p w:rsidR="0004603A" w:rsidRDefault="0004603A" w:rsidP="00470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3A" w:rsidRDefault="0004603A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04603A" w:rsidRDefault="000460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42DE"/>
    <w:multiLevelType w:val="hybridMultilevel"/>
    <w:tmpl w:val="A738A672"/>
    <w:lvl w:ilvl="0" w:tplc="6526DEFA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FFA"/>
    <w:rsid w:val="0004603A"/>
    <w:rsid w:val="000D2DEC"/>
    <w:rsid w:val="001110DC"/>
    <w:rsid w:val="001D2183"/>
    <w:rsid w:val="003C2137"/>
    <w:rsid w:val="003F62D4"/>
    <w:rsid w:val="00410BBC"/>
    <w:rsid w:val="00470C2F"/>
    <w:rsid w:val="00482371"/>
    <w:rsid w:val="005B6299"/>
    <w:rsid w:val="0065170C"/>
    <w:rsid w:val="007303BA"/>
    <w:rsid w:val="009A1FFA"/>
    <w:rsid w:val="00A2169F"/>
    <w:rsid w:val="00A851B4"/>
    <w:rsid w:val="00AE6782"/>
    <w:rsid w:val="00B761E9"/>
    <w:rsid w:val="00C52777"/>
    <w:rsid w:val="00D0277A"/>
    <w:rsid w:val="00E44F4E"/>
    <w:rsid w:val="00EB066B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FF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A1FFA"/>
    <w:pPr>
      <w:spacing w:after="0" w:line="240" w:lineRule="auto"/>
    </w:pPr>
    <w:rPr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A1FFA"/>
    <w:rPr>
      <w:rFonts w:ascii="Calibri" w:hAnsi="Calibri" w:cs="Times New Roman"/>
      <w:sz w:val="21"/>
      <w:szCs w:val="21"/>
    </w:rPr>
  </w:style>
  <w:style w:type="paragraph" w:styleId="ListParagraph">
    <w:name w:val="List Paragraph"/>
    <w:basedOn w:val="Normal"/>
    <w:uiPriority w:val="99"/>
    <w:qFormat/>
    <w:rsid w:val="009A1F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EB0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ZA" w:eastAsia="en-ZA"/>
    </w:rPr>
  </w:style>
  <w:style w:type="paragraph" w:styleId="Header">
    <w:name w:val="header"/>
    <w:basedOn w:val="Normal"/>
    <w:link w:val="HeaderChar"/>
    <w:uiPriority w:val="99"/>
    <w:rsid w:val="00470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0C2F"/>
    <w:rPr>
      <w:rFonts w:cs="Times New Roman"/>
      <w:lang w:val="en-US"/>
    </w:rPr>
  </w:style>
  <w:style w:type="paragraph" w:styleId="Footer">
    <w:name w:val="footer"/>
    <w:basedOn w:val="Normal"/>
    <w:link w:val="FooterChar"/>
    <w:uiPriority w:val="99"/>
    <w:rsid w:val="00470C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0C2F"/>
    <w:rPr>
      <w:rFonts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52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77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155</Words>
  <Characters>888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36/1/4/1/201500256</dc:title>
  <dc:subject/>
  <dc:creator>Windows User</dc:creator>
  <cp:keywords/>
  <dc:description/>
  <cp:lastModifiedBy>schuene</cp:lastModifiedBy>
  <cp:revision>2</cp:revision>
  <cp:lastPrinted>2015-08-13T06:37:00Z</cp:lastPrinted>
  <dcterms:created xsi:type="dcterms:W3CDTF">2015-08-24T06:37:00Z</dcterms:created>
  <dcterms:modified xsi:type="dcterms:W3CDTF">2015-08-24T06:37:00Z</dcterms:modified>
</cp:coreProperties>
</file>