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271" w:rsidRDefault="006F2271" w:rsidP="00D67B3E">
      <w:pPr>
        <w:rPr>
          <w:b/>
          <w:bCs/>
        </w:rPr>
      </w:pPr>
      <w:r>
        <w:rPr>
          <w:noProof/>
          <w:lang w:val="en-ZA" w:eastAsia="en-ZA"/>
        </w:rPr>
        <w:drawing>
          <wp:anchor distT="0" distB="0" distL="114300" distR="114300" simplePos="0" relativeHeight="251659264" behindDoc="0" locked="0" layoutInCell="1" allowOverlap="1" wp14:anchorId="6A689035" wp14:editId="487132EC">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9" cstate="print"/>
                    <a:srcRect/>
                    <a:stretch>
                      <a:fillRect/>
                    </a:stretch>
                  </pic:blipFill>
                  <pic:spPr bwMode="auto">
                    <a:xfrm>
                      <a:off x="0" y="0"/>
                      <a:ext cx="499745" cy="621665"/>
                    </a:xfrm>
                    <a:prstGeom prst="rect">
                      <a:avLst/>
                    </a:prstGeom>
                    <a:noFill/>
                  </pic:spPr>
                </pic:pic>
              </a:graphicData>
            </a:graphic>
          </wp:anchor>
        </w:drawing>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5A2F75" w:rsidRDefault="006B1CD3" w:rsidP="006F2271">
      <w:pPr>
        <w:spacing w:line="360" w:lineRule="auto"/>
        <w:jc w:val="center"/>
        <w:rPr>
          <w:rFonts w:ascii="Trebuchet MS" w:hAnsi="Trebuchet MS"/>
          <w:sz w:val="18"/>
          <w:szCs w:val="18"/>
        </w:rPr>
      </w:pPr>
      <w:r>
        <w:rPr>
          <w:rFonts w:ascii="Trebuchet MS" w:hAnsi="Trebuchet MS"/>
          <w:sz w:val="18"/>
          <w:szCs w:val="18"/>
        </w:rPr>
        <w:t>Enquiries:</w:t>
      </w:r>
      <w:r w:rsidR="006F2271" w:rsidRPr="005A2F75">
        <w:rPr>
          <w:rFonts w:ascii="Trebuchet MS" w:hAnsi="Trebuchet MS"/>
          <w:sz w:val="18"/>
          <w:szCs w:val="18"/>
        </w:rPr>
        <w:t xml:space="preserve"> </w:t>
      </w:r>
      <w:r w:rsidR="00AF1DF3">
        <w:rPr>
          <w:rFonts w:ascii="Trebuchet MS" w:hAnsi="Trebuchet MS"/>
          <w:color w:val="0000FF"/>
          <w:sz w:val="18"/>
          <w:szCs w:val="18"/>
          <w:u w:val="single"/>
        </w:rPr>
        <w:t>Lebohang .Tshabalala@energy.gov.za</w:t>
      </w:r>
    </w:p>
    <w:p w:rsidR="006F2271" w:rsidRPr="009D5245"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6F2271" w:rsidRPr="003757A6" w:rsidRDefault="00ED4735" w:rsidP="006F2271">
      <w:pPr>
        <w:spacing w:line="360" w:lineRule="auto"/>
        <w:rPr>
          <w:rFonts w:ascii="Arial Narrow" w:hAnsi="Arial Narrow" w:cs="Tunga"/>
          <w:sz w:val="24"/>
          <w:szCs w:val="24"/>
          <w:lang w:val="fr-FR"/>
        </w:rPr>
      </w:pPr>
      <w:r w:rsidRPr="003757A6">
        <w:rPr>
          <w:rFonts w:ascii="Arial Narrow" w:hAnsi="Arial Narrow" w:cs="Tunga"/>
          <w:b/>
          <w:sz w:val="24"/>
          <w:szCs w:val="24"/>
          <w:lang w:val="fr-FR"/>
        </w:rPr>
        <w:t>Nat</w:t>
      </w:r>
      <w:r w:rsidR="00B354F3" w:rsidRPr="003757A6">
        <w:rPr>
          <w:rFonts w:ascii="Arial Narrow" w:hAnsi="Arial Narrow" w:cs="Tunga"/>
          <w:b/>
          <w:sz w:val="24"/>
          <w:szCs w:val="24"/>
          <w:lang w:val="fr-FR"/>
        </w:rPr>
        <w:t xml:space="preserve">ional </w:t>
      </w:r>
      <w:proofErr w:type="spellStart"/>
      <w:r w:rsidR="008D2999">
        <w:rPr>
          <w:rFonts w:ascii="Arial Narrow" w:hAnsi="Arial Narrow" w:cs="Tunga"/>
          <w:b/>
          <w:sz w:val="24"/>
          <w:szCs w:val="24"/>
          <w:lang w:val="fr-FR"/>
        </w:rPr>
        <w:t>Assembly</w:t>
      </w:r>
      <w:proofErr w:type="spellEnd"/>
      <w:r w:rsidR="0099288F" w:rsidRPr="003757A6">
        <w:rPr>
          <w:rFonts w:ascii="Arial Narrow" w:hAnsi="Arial Narrow" w:cs="Tunga"/>
          <w:b/>
          <w:sz w:val="24"/>
          <w:szCs w:val="24"/>
          <w:lang w:val="fr-FR"/>
        </w:rPr>
        <w:t xml:space="preserve"> </w:t>
      </w:r>
      <w:r w:rsidR="002574AB" w:rsidRPr="003757A6">
        <w:rPr>
          <w:rFonts w:ascii="Arial Narrow" w:hAnsi="Arial Narrow" w:cs="Tunga"/>
          <w:b/>
          <w:sz w:val="24"/>
          <w:szCs w:val="24"/>
          <w:lang w:val="fr-FR"/>
        </w:rPr>
        <w:t xml:space="preserve">: </w:t>
      </w:r>
      <w:r w:rsidR="00442040">
        <w:rPr>
          <w:b/>
        </w:rPr>
        <w:t>2793</w:t>
      </w:r>
    </w:p>
    <w:p w:rsidR="00762D11" w:rsidRDefault="00FB2ED0" w:rsidP="00205FC0">
      <w:pPr>
        <w:tabs>
          <w:tab w:val="left" w:pos="567"/>
        </w:tabs>
        <w:spacing w:after="0" w:line="240" w:lineRule="auto"/>
        <w:jc w:val="both"/>
        <w:rPr>
          <w:rFonts w:ascii="Arial Narrow" w:hAnsi="Arial Narrow" w:cs="Tunga"/>
          <w:b/>
          <w:sz w:val="24"/>
          <w:szCs w:val="24"/>
          <w:lang w:val="en-ZA"/>
        </w:rPr>
      </w:pPr>
      <w:bookmarkStart w:id="0" w:name="_GoBack"/>
      <w:bookmarkEnd w:id="0"/>
      <w:r>
        <w:rPr>
          <w:rFonts w:ascii="Arial Narrow" w:hAnsi="Arial Narrow" w:cs="Tunga"/>
          <w:b/>
          <w:sz w:val="24"/>
          <w:szCs w:val="24"/>
          <w:lang w:val="en-ZA"/>
        </w:rPr>
        <w:t>2793</w:t>
      </w:r>
      <w:r w:rsidR="00762D11" w:rsidRPr="00762D11">
        <w:rPr>
          <w:rFonts w:ascii="Arial Narrow" w:hAnsi="Arial Narrow" w:cs="Tunga"/>
          <w:b/>
          <w:sz w:val="24"/>
          <w:szCs w:val="24"/>
          <w:lang w:val="en-ZA"/>
        </w:rPr>
        <w:t>.</w:t>
      </w:r>
      <w:r w:rsidR="00762D11" w:rsidRPr="00762D11">
        <w:rPr>
          <w:rFonts w:ascii="Arial Narrow" w:hAnsi="Arial Narrow" w:cs="Tunga"/>
          <w:b/>
          <w:sz w:val="24"/>
          <w:szCs w:val="24"/>
          <w:lang w:val="en-ZA"/>
        </w:rPr>
        <w:tab/>
        <w:t xml:space="preserve">Mr M </w:t>
      </w:r>
      <w:proofErr w:type="spellStart"/>
      <w:r w:rsidR="00762D11" w:rsidRPr="00762D11">
        <w:rPr>
          <w:rFonts w:ascii="Arial Narrow" w:hAnsi="Arial Narrow" w:cs="Tunga"/>
          <w:b/>
          <w:sz w:val="24"/>
          <w:szCs w:val="24"/>
          <w:lang w:val="en-ZA"/>
        </w:rPr>
        <w:t>M</w:t>
      </w:r>
      <w:proofErr w:type="spellEnd"/>
      <w:r w:rsidR="00762D11" w:rsidRPr="00762D11">
        <w:rPr>
          <w:rFonts w:ascii="Arial Narrow" w:hAnsi="Arial Narrow" w:cs="Tunga"/>
          <w:b/>
          <w:sz w:val="24"/>
          <w:szCs w:val="24"/>
          <w:lang w:val="en-ZA"/>
        </w:rPr>
        <w:t xml:space="preserve"> Dlamini (EFF) to ask the Minister of Energy:</w:t>
      </w:r>
    </w:p>
    <w:p w:rsidR="00D26ED8" w:rsidRDefault="00D26ED8" w:rsidP="00762D11">
      <w:pPr>
        <w:spacing w:after="0" w:line="240" w:lineRule="auto"/>
        <w:jc w:val="both"/>
        <w:rPr>
          <w:rFonts w:ascii="Arial Narrow" w:hAnsi="Arial Narrow" w:cs="Tunga"/>
          <w:b/>
          <w:sz w:val="24"/>
          <w:szCs w:val="24"/>
          <w:lang w:val="en-ZA"/>
        </w:rPr>
      </w:pPr>
    </w:p>
    <w:p w:rsidR="00762D11" w:rsidRDefault="00D26ED8" w:rsidP="00205FC0">
      <w:pPr>
        <w:spacing w:after="0" w:line="360" w:lineRule="auto"/>
        <w:jc w:val="both"/>
        <w:rPr>
          <w:rFonts w:ascii="Arial Narrow" w:hAnsi="Arial Narrow" w:cs="Tunga"/>
          <w:sz w:val="24"/>
          <w:szCs w:val="24"/>
          <w:lang w:val="en-ZA"/>
        </w:rPr>
      </w:pPr>
      <w:r w:rsidRPr="00D26ED8">
        <w:rPr>
          <w:rFonts w:ascii="Arial Narrow" w:hAnsi="Arial Narrow" w:cs="Tunga"/>
          <w:sz w:val="24"/>
          <w:szCs w:val="24"/>
          <w:lang w:val="en-ZA"/>
        </w:rPr>
        <w:t>With reference to her reply to question 245 on 10 March 2017, (a) what number of independent power producers currently supply Eskom with electricity, (b) how does each specified supplier produce their electricity and (c) how much electricity do they supply in each case?</w:t>
      </w:r>
      <w:r w:rsidR="00264C6D">
        <w:rPr>
          <w:rFonts w:ascii="Arial Narrow" w:hAnsi="Arial Narrow" w:cs="Tunga"/>
          <w:sz w:val="24"/>
          <w:szCs w:val="24"/>
          <w:lang w:val="en-ZA"/>
        </w:rPr>
        <w:t xml:space="preserve"> </w:t>
      </w:r>
      <w:r w:rsidRPr="00D26ED8">
        <w:rPr>
          <w:rFonts w:ascii="Arial Narrow" w:hAnsi="Arial Narrow" w:cs="Tunga"/>
          <w:sz w:val="24"/>
          <w:szCs w:val="24"/>
          <w:lang w:val="en-ZA"/>
        </w:rPr>
        <w:t>NW3100E</w:t>
      </w:r>
    </w:p>
    <w:p w:rsidR="003A2A24" w:rsidRDefault="003A2A24" w:rsidP="00D26ED8">
      <w:pPr>
        <w:spacing w:after="0" w:line="240" w:lineRule="auto"/>
        <w:ind w:left="720"/>
        <w:jc w:val="both"/>
        <w:rPr>
          <w:rFonts w:ascii="Arial Narrow" w:hAnsi="Arial Narrow" w:cs="Tunga"/>
          <w:sz w:val="24"/>
          <w:szCs w:val="24"/>
          <w:lang w:val="en-ZA"/>
        </w:rPr>
      </w:pPr>
    </w:p>
    <w:p w:rsidR="003A2A24" w:rsidRDefault="003A2A24" w:rsidP="00D26ED8">
      <w:pPr>
        <w:spacing w:after="0" w:line="240" w:lineRule="auto"/>
        <w:ind w:left="720"/>
        <w:jc w:val="both"/>
        <w:rPr>
          <w:rFonts w:ascii="Arial Narrow" w:hAnsi="Arial Narrow" w:cs="Tunga"/>
          <w:sz w:val="24"/>
          <w:szCs w:val="24"/>
          <w:lang w:val="en-ZA"/>
        </w:rPr>
      </w:pPr>
    </w:p>
    <w:p w:rsidR="003A2A24" w:rsidRPr="00205FC0" w:rsidRDefault="00205FC0" w:rsidP="00205FC0">
      <w:pPr>
        <w:spacing w:after="0" w:line="240" w:lineRule="auto"/>
        <w:jc w:val="both"/>
        <w:rPr>
          <w:rFonts w:ascii="Arial Narrow" w:hAnsi="Arial Narrow" w:cs="Tunga"/>
          <w:b/>
          <w:sz w:val="24"/>
          <w:szCs w:val="24"/>
          <w:lang w:val="en-ZA"/>
        </w:rPr>
      </w:pPr>
      <w:r>
        <w:rPr>
          <w:rFonts w:ascii="Arial Narrow" w:hAnsi="Arial Narrow" w:cs="Tunga"/>
          <w:b/>
          <w:sz w:val="24"/>
          <w:szCs w:val="24"/>
          <w:lang w:val="en-ZA"/>
        </w:rPr>
        <w:t xml:space="preserve">Reply </w:t>
      </w:r>
    </w:p>
    <w:p w:rsidR="003A2A24" w:rsidRDefault="003A2A24" w:rsidP="00D26ED8">
      <w:pPr>
        <w:spacing w:after="0" w:line="240" w:lineRule="auto"/>
        <w:ind w:left="720"/>
        <w:jc w:val="both"/>
        <w:rPr>
          <w:rFonts w:ascii="Arial Narrow" w:hAnsi="Arial Narrow" w:cs="Tunga"/>
          <w:sz w:val="24"/>
          <w:szCs w:val="24"/>
          <w:lang w:val="en-ZA"/>
        </w:rPr>
      </w:pPr>
    </w:p>
    <w:p w:rsidR="0013585B" w:rsidRPr="00264C6D" w:rsidRDefault="0013585B" w:rsidP="00205FC0">
      <w:pPr>
        <w:pStyle w:val="ListParagraph"/>
        <w:numPr>
          <w:ilvl w:val="0"/>
          <w:numId w:val="32"/>
        </w:numPr>
        <w:spacing w:after="0" w:line="240" w:lineRule="auto"/>
        <w:ind w:left="567" w:hanging="567"/>
        <w:contextualSpacing w:val="0"/>
        <w:jc w:val="both"/>
        <w:rPr>
          <w:rFonts w:ascii="Arial Narrow" w:eastAsiaTheme="minorHAnsi" w:hAnsi="Arial Narrow"/>
          <w:sz w:val="24"/>
          <w:szCs w:val="24"/>
        </w:rPr>
      </w:pPr>
      <w:r w:rsidRPr="00264C6D">
        <w:rPr>
          <w:rFonts w:ascii="Arial Narrow" w:hAnsi="Arial Narrow"/>
          <w:sz w:val="24"/>
          <w:szCs w:val="24"/>
        </w:rPr>
        <w:t xml:space="preserve">There are currently </w:t>
      </w:r>
      <w:r w:rsidR="00264C6D" w:rsidRPr="00264C6D">
        <w:rPr>
          <w:rFonts w:ascii="Arial Narrow" w:hAnsi="Arial Narrow"/>
          <w:sz w:val="24"/>
          <w:szCs w:val="24"/>
        </w:rPr>
        <w:t xml:space="preserve">fifty eight </w:t>
      </w:r>
      <w:r w:rsidRPr="00264C6D">
        <w:rPr>
          <w:rFonts w:ascii="Arial Narrow" w:hAnsi="Arial Narrow"/>
          <w:sz w:val="24"/>
          <w:szCs w:val="24"/>
        </w:rPr>
        <w:t xml:space="preserve">(58) </w:t>
      </w:r>
      <w:r w:rsidR="00264C6D" w:rsidRPr="00264C6D">
        <w:rPr>
          <w:rFonts w:ascii="Arial Narrow" w:hAnsi="Arial Narrow"/>
          <w:sz w:val="24"/>
          <w:szCs w:val="24"/>
        </w:rPr>
        <w:t>Independent Power P</w:t>
      </w:r>
      <w:r w:rsidRPr="00264C6D">
        <w:rPr>
          <w:rFonts w:ascii="Arial Narrow" w:hAnsi="Arial Narrow"/>
          <w:sz w:val="24"/>
          <w:szCs w:val="24"/>
        </w:rPr>
        <w:t>roduc</w:t>
      </w:r>
      <w:r w:rsidR="00264C6D">
        <w:rPr>
          <w:rFonts w:ascii="Arial Narrow" w:hAnsi="Arial Narrow"/>
          <w:sz w:val="24"/>
          <w:szCs w:val="24"/>
        </w:rPr>
        <w:t>ers supplying Eskom with energy.</w:t>
      </w:r>
      <w:r w:rsidR="00680205">
        <w:rPr>
          <w:rFonts w:ascii="Arial Narrow" w:hAnsi="Arial Narrow"/>
          <w:sz w:val="24"/>
          <w:szCs w:val="24"/>
        </w:rPr>
        <w:t xml:space="preserve">  These IPPs are located in different parts of the country but mostly in the Northern Cape (</w:t>
      </w:r>
      <w:r w:rsidR="00F045C6">
        <w:rPr>
          <w:rFonts w:ascii="Arial Narrow" w:hAnsi="Arial Narrow"/>
          <w:sz w:val="24"/>
          <w:szCs w:val="24"/>
        </w:rPr>
        <w:t xml:space="preserve">1 small hydro IPP, </w:t>
      </w:r>
      <w:r w:rsidR="00B75E96">
        <w:rPr>
          <w:rFonts w:ascii="Arial Narrow" w:hAnsi="Arial Narrow"/>
          <w:sz w:val="24"/>
          <w:szCs w:val="24"/>
        </w:rPr>
        <w:t>2</w:t>
      </w:r>
      <w:r w:rsidR="00680205">
        <w:rPr>
          <w:rFonts w:ascii="Arial Narrow" w:hAnsi="Arial Narrow"/>
          <w:sz w:val="24"/>
          <w:szCs w:val="24"/>
        </w:rPr>
        <w:t xml:space="preserve"> wind IPPs and </w:t>
      </w:r>
      <w:r w:rsidR="00B75E96">
        <w:rPr>
          <w:rFonts w:ascii="Arial Narrow" w:hAnsi="Arial Narrow"/>
          <w:sz w:val="24"/>
          <w:szCs w:val="24"/>
        </w:rPr>
        <w:t>24</w:t>
      </w:r>
      <w:r w:rsidR="00680205">
        <w:rPr>
          <w:rFonts w:ascii="Arial Narrow" w:hAnsi="Arial Narrow"/>
          <w:sz w:val="24"/>
          <w:szCs w:val="24"/>
        </w:rPr>
        <w:t xml:space="preserve"> solar IPPs), Eastern Cape (</w:t>
      </w:r>
      <w:r w:rsidR="00B75E96">
        <w:rPr>
          <w:rFonts w:ascii="Arial Narrow" w:hAnsi="Arial Narrow"/>
          <w:sz w:val="24"/>
          <w:szCs w:val="24"/>
        </w:rPr>
        <w:t>12</w:t>
      </w:r>
      <w:r w:rsidR="00336305">
        <w:rPr>
          <w:rFonts w:ascii="Arial Narrow" w:hAnsi="Arial Narrow"/>
          <w:sz w:val="24"/>
          <w:szCs w:val="24"/>
        </w:rPr>
        <w:t xml:space="preserve"> </w:t>
      </w:r>
      <w:r w:rsidR="00680205">
        <w:rPr>
          <w:rFonts w:ascii="Arial Narrow" w:hAnsi="Arial Narrow"/>
          <w:sz w:val="24"/>
          <w:szCs w:val="24"/>
        </w:rPr>
        <w:t>wind</w:t>
      </w:r>
      <w:r w:rsidR="00F045C6">
        <w:rPr>
          <w:rFonts w:ascii="Arial Narrow" w:hAnsi="Arial Narrow"/>
          <w:sz w:val="24"/>
          <w:szCs w:val="24"/>
        </w:rPr>
        <w:t xml:space="preserve"> IPPs</w:t>
      </w:r>
      <w:r w:rsidR="00680205">
        <w:rPr>
          <w:rFonts w:ascii="Arial Narrow" w:hAnsi="Arial Narrow"/>
          <w:sz w:val="24"/>
          <w:szCs w:val="24"/>
        </w:rPr>
        <w:t xml:space="preserve"> and </w:t>
      </w:r>
      <w:r w:rsidR="00B75E96">
        <w:rPr>
          <w:rFonts w:ascii="Arial Narrow" w:hAnsi="Arial Narrow"/>
          <w:sz w:val="24"/>
          <w:szCs w:val="24"/>
        </w:rPr>
        <w:t>1</w:t>
      </w:r>
      <w:r w:rsidR="00680205">
        <w:rPr>
          <w:rFonts w:ascii="Arial Narrow" w:hAnsi="Arial Narrow"/>
          <w:sz w:val="24"/>
          <w:szCs w:val="24"/>
        </w:rPr>
        <w:t xml:space="preserve"> solar IPP) and the Western Cape (</w:t>
      </w:r>
      <w:r w:rsidR="00B75E96">
        <w:rPr>
          <w:rFonts w:ascii="Arial Narrow" w:hAnsi="Arial Narrow"/>
          <w:sz w:val="24"/>
          <w:szCs w:val="24"/>
        </w:rPr>
        <w:t>4</w:t>
      </w:r>
      <w:r w:rsidR="00680205">
        <w:rPr>
          <w:rFonts w:ascii="Arial Narrow" w:hAnsi="Arial Narrow"/>
          <w:sz w:val="24"/>
          <w:szCs w:val="24"/>
        </w:rPr>
        <w:t xml:space="preserve"> wind IPPs and </w:t>
      </w:r>
      <w:r w:rsidR="00B75E96">
        <w:rPr>
          <w:rFonts w:ascii="Arial Narrow" w:hAnsi="Arial Narrow"/>
          <w:sz w:val="24"/>
          <w:szCs w:val="24"/>
        </w:rPr>
        <w:t>5</w:t>
      </w:r>
      <w:r w:rsidR="00764251">
        <w:rPr>
          <w:rFonts w:ascii="Arial Narrow" w:hAnsi="Arial Narrow"/>
          <w:sz w:val="24"/>
          <w:szCs w:val="24"/>
        </w:rPr>
        <w:t xml:space="preserve"> </w:t>
      </w:r>
      <w:r w:rsidR="00680205">
        <w:rPr>
          <w:rFonts w:ascii="Arial Narrow" w:hAnsi="Arial Narrow"/>
          <w:sz w:val="24"/>
          <w:szCs w:val="24"/>
        </w:rPr>
        <w:t xml:space="preserve">solar IPPs).  </w:t>
      </w:r>
    </w:p>
    <w:p w:rsidR="00264C6D" w:rsidRPr="00264C6D" w:rsidRDefault="00264C6D" w:rsidP="00264C6D">
      <w:pPr>
        <w:spacing w:after="0" w:line="240" w:lineRule="auto"/>
        <w:jc w:val="both"/>
        <w:rPr>
          <w:rFonts w:ascii="Arial Narrow" w:eastAsiaTheme="minorHAnsi" w:hAnsi="Arial Narrow"/>
          <w:sz w:val="24"/>
          <w:szCs w:val="24"/>
        </w:rPr>
      </w:pPr>
    </w:p>
    <w:p w:rsidR="00264C6D" w:rsidRDefault="00264C6D" w:rsidP="00205FC0">
      <w:pPr>
        <w:pStyle w:val="ListParagraph"/>
        <w:numPr>
          <w:ilvl w:val="0"/>
          <w:numId w:val="32"/>
        </w:numPr>
        <w:spacing w:after="0" w:line="240" w:lineRule="auto"/>
        <w:ind w:left="567" w:hanging="567"/>
        <w:contextualSpacing w:val="0"/>
        <w:jc w:val="both"/>
        <w:rPr>
          <w:rFonts w:ascii="Arial Narrow" w:hAnsi="Arial Narrow"/>
          <w:sz w:val="24"/>
          <w:szCs w:val="24"/>
        </w:rPr>
      </w:pPr>
      <w:r>
        <w:rPr>
          <w:rFonts w:ascii="Arial Narrow" w:hAnsi="Arial Narrow"/>
          <w:sz w:val="24"/>
          <w:szCs w:val="24"/>
        </w:rPr>
        <w:t>The</w:t>
      </w:r>
      <w:r w:rsidR="00680205">
        <w:rPr>
          <w:rFonts w:ascii="Arial Narrow" w:hAnsi="Arial Narrow"/>
          <w:sz w:val="24"/>
          <w:szCs w:val="24"/>
        </w:rPr>
        <w:t xml:space="preserve"> combined number of</w:t>
      </w:r>
      <w:r>
        <w:rPr>
          <w:rFonts w:ascii="Arial Narrow" w:hAnsi="Arial Narrow"/>
          <w:sz w:val="24"/>
          <w:szCs w:val="24"/>
        </w:rPr>
        <w:t xml:space="preserve"> </w:t>
      </w:r>
      <w:r w:rsidR="0013585B" w:rsidRPr="00264C6D">
        <w:rPr>
          <w:rFonts w:ascii="Arial Narrow" w:hAnsi="Arial Narrow"/>
          <w:sz w:val="24"/>
          <w:szCs w:val="24"/>
        </w:rPr>
        <w:t xml:space="preserve">Independent </w:t>
      </w:r>
      <w:r>
        <w:rPr>
          <w:rFonts w:ascii="Arial Narrow" w:hAnsi="Arial Narrow"/>
          <w:sz w:val="24"/>
          <w:szCs w:val="24"/>
        </w:rPr>
        <w:t>P</w:t>
      </w:r>
      <w:r w:rsidR="0013585B" w:rsidRPr="00264C6D">
        <w:rPr>
          <w:rFonts w:ascii="Arial Narrow" w:hAnsi="Arial Narrow"/>
          <w:sz w:val="24"/>
          <w:szCs w:val="24"/>
        </w:rPr>
        <w:t xml:space="preserve">ower </w:t>
      </w:r>
      <w:r>
        <w:rPr>
          <w:rFonts w:ascii="Arial Narrow" w:hAnsi="Arial Narrow"/>
          <w:sz w:val="24"/>
          <w:szCs w:val="24"/>
        </w:rPr>
        <w:t>P</w:t>
      </w:r>
      <w:r w:rsidR="0013585B" w:rsidRPr="00264C6D">
        <w:rPr>
          <w:rFonts w:ascii="Arial Narrow" w:hAnsi="Arial Narrow"/>
          <w:sz w:val="24"/>
          <w:szCs w:val="24"/>
        </w:rPr>
        <w:t>roducers</w:t>
      </w:r>
      <w:r>
        <w:rPr>
          <w:rFonts w:ascii="Arial Narrow" w:hAnsi="Arial Narrow"/>
          <w:sz w:val="24"/>
          <w:szCs w:val="24"/>
        </w:rPr>
        <w:t xml:space="preserve"> (IPPs)</w:t>
      </w:r>
      <w:r w:rsidR="00680205">
        <w:rPr>
          <w:rFonts w:ascii="Arial Narrow" w:hAnsi="Arial Narrow"/>
          <w:sz w:val="24"/>
          <w:szCs w:val="24"/>
        </w:rPr>
        <w:t xml:space="preserve"> currently producing electricity are categorized per technology as follows: </w:t>
      </w:r>
    </w:p>
    <w:p w:rsidR="00205FC0" w:rsidRPr="00205FC0" w:rsidRDefault="00205FC0" w:rsidP="00205FC0">
      <w:pPr>
        <w:pStyle w:val="ListParagraph"/>
        <w:rPr>
          <w:rFonts w:ascii="Arial Narrow" w:hAnsi="Arial Narrow"/>
          <w:sz w:val="24"/>
          <w:szCs w:val="24"/>
        </w:rPr>
      </w:pPr>
    </w:p>
    <w:p w:rsidR="00264C6D" w:rsidRDefault="00264C6D" w:rsidP="00205FC0">
      <w:pPr>
        <w:pStyle w:val="ListParagraph"/>
        <w:numPr>
          <w:ilvl w:val="0"/>
          <w:numId w:val="34"/>
        </w:numPr>
        <w:ind w:left="851" w:hanging="284"/>
        <w:jc w:val="both"/>
        <w:rPr>
          <w:rFonts w:ascii="Arial Narrow" w:hAnsi="Arial Narrow"/>
          <w:sz w:val="24"/>
          <w:szCs w:val="24"/>
        </w:rPr>
      </w:pPr>
      <w:r>
        <w:rPr>
          <w:rFonts w:ascii="Arial Narrow" w:hAnsi="Arial Narrow"/>
          <w:sz w:val="24"/>
          <w:szCs w:val="24"/>
        </w:rPr>
        <w:t>33 IPP’s produce electricity through Solar Photovoltaic</w:t>
      </w:r>
      <w:r w:rsidR="00680205">
        <w:rPr>
          <w:rFonts w:ascii="Arial Narrow" w:hAnsi="Arial Narrow"/>
          <w:sz w:val="24"/>
          <w:szCs w:val="24"/>
        </w:rPr>
        <w:t xml:space="preserve">.  Most of these IPPs are located in areas where there is sufficient solar radiation such as the </w:t>
      </w:r>
      <w:r w:rsidR="006F38F6">
        <w:rPr>
          <w:rFonts w:ascii="Arial Narrow" w:hAnsi="Arial Narrow"/>
          <w:sz w:val="24"/>
          <w:szCs w:val="24"/>
        </w:rPr>
        <w:t xml:space="preserve">Northern Cape.  In addition, these projects also require substantial land to place the solar panel and such land must </w:t>
      </w:r>
      <w:r w:rsidR="005B79A6">
        <w:rPr>
          <w:rFonts w:ascii="Arial Narrow" w:hAnsi="Arial Narrow"/>
          <w:sz w:val="24"/>
          <w:szCs w:val="24"/>
        </w:rPr>
        <w:t xml:space="preserve">not be </w:t>
      </w:r>
      <w:r w:rsidR="006F38F6">
        <w:rPr>
          <w:rFonts w:ascii="Arial Narrow" w:hAnsi="Arial Narrow"/>
          <w:sz w:val="24"/>
          <w:szCs w:val="24"/>
        </w:rPr>
        <w:t>agricultural land</w:t>
      </w:r>
      <w:r>
        <w:rPr>
          <w:rFonts w:ascii="Arial Narrow" w:hAnsi="Arial Narrow"/>
          <w:sz w:val="24"/>
          <w:szCs w:val="24"/>
        </w:rPr>
        <w:t>;</w:t>
      </w:r>
    </w:p>
    <w:p w:rsidR="006F38F6" w:rsidRDefault="006F38F6" w:rsidP="00336305">
      <w:pPr>
        <w:pStyle w:val="ListParagraph"/>
        <w:ind w:left="1440"/>
        <w:rPr>
          <w:rFonts w:ascii="Arial Narrow" w:hAnsi="Arial Narrow"/>
          <w:sz w:val="24"/>
          <w:szCs w:val="24"/>
        </w:rPr>
      </w:pPr>
    </w:p>
    <w:p w:rsidR="00264C6D" w:rsidRDefault="00264C6D" w:rsidP="00205FC0">
      <w:pPr>
        <w:pStyle w:val="ListParagraph"/>
        <w:numPr>
          <w:ilvl w:val="0"/>
          <w:numId w:val="34"/>
        </w:numPr>
        <w:ind w:left="851" w:hanging="284"/>
        <w:jc w:val="both"/>
        <w:rPr>
          <w:rFonts w:ascii="Arial Narrow" w:hAnsi="Arial Narrow"/>
          <w:sz w:val="24"/>
          <w:szCs w:val="24"/>
        </w:rPr>
      </w:pPr>
      <w:r>
        <w:rPr>
          <w:rFonts w:ascii="Arial Narrow" w:hAnsi="Arial Narrow"/>
          <w:sz w:val="24"/>
          <w:szCs w:val="24"/>
        </w:rPr>
        <w:t>18 IPPs produce electricity through Wind</w:t>
      </w:r>
      <w:r w:rsidR="006F38F6">
        <w:rPr>
          <w:rFonts w:ascii="Arial Narrow" w:hAnsi="Arial Narrow"/>
          <w:sz w:val="24"/>
          <w:szCs w:val="24"/>
        </w:rPr>
        <w:t>.  Wind projects also requires land but such land may still be used for stock farming.  In most cases, the land used by IPPs in this regard is mountainous and is not good for agricultural activities</w:t>
      </w:r>
      <w:r>
        <w:rPr>
          <w:rFonts w:ascii="Arial Narrow" w:hAnsi="Arial Narrow"/>
          <w:sz w:val="24"/>
          <w:szCs w:val="24"/>
        </w:rPr>
        <w:t>;</w:t>
      </w:r>
    </w:p>
    <w:p w:rsidR="006F38F6" w:rsidRDefault="006F38F6" w:rsidP="00336305">
      <w:pPr>
        <w:pStyle w:val="ListParagraph"/>
        <w:ind w:left="1440"/>
        <w:rPr>
          <w:rFonts w:ascii="Arial Narrow" w:hAnsi="Arial Narrow"/>
          <w:sz w:val="24"/>
          <w:szCs w:val="24"/>
        </w:rPr>
      </w:pPr>
    </w:p>
    <w:p w:rsidR="00264C6D" w:rsidRDefault="00264C6D" w:rsidP="00205FC0">
      <w:pPr>
        <w:pStyle w:val="ListParagraph"/>
        <w:numPr>
          <w:ilvl w:val="0"/>
          <w:numId w:val="34"/>
        </w:numPr>
        <w:ind w:left="851" w:hanging="284"/>
        <w:jc w:val="both"/>
        <w:rPr>
          <w:rFonts w:ascii="Arial Narrow" w:hAnsi="Arial Narrow"/>
          <w:sz w:val="24"/>
          <w:szCs w:val="24"/>
        </w:rPr>
      </w:pPr>
      <w:r>
        <w:rPr>
          <w:rFonts w:ascii="Arial Narrow" w:hAnsi="Arial Narrow"/>
          <w:sz w:val="24"/>
          <w:szCs w:val="24"/>
        </w:rPr>
        <w:t>4 IPP’s produce electricity through Concentrated Solar</w:t>
      </w:r>
      <w:r w:rsidR="006F38F6">
        <w:rPr>
          <w:rFonts w:ascii="Arial Narrow" w:hAnsi="Arial Narrow"/>
          <w:sz w:val="24"/>
          <w:szCs w:val="24"/>
        </w:rPr>
        <w:t xml:space="preserve">.  All these IPPs are located in the Northern Cape due to the good solar radiation in this </w:t>
      </w:r>
      <w:r w:rsidR="005B79A6">
        <w:rPr>
          <w:rFonts w:ascii="Arial Narrow" w:hAnsi="Arial Narrow"/>
          <w:sz w:val="24"/>
          <w:szCs w:val="24"/>
        </w:rPr>
        <w:t xml:space="preserve">province. Some of the </w:t>
      </w:r>
      <w:r w:rsidR="00DD59D2">
        <w:rPr>
          <w:rFonts w:ascii="Arial Narrow" w:hAnsi="Arial Narrow"/>
          <w:sz w:val="24"/>
          <w:szCs w:val="24"/>
        </w:rPr>
        <w:t xml:space="preserve">Concentrated Solar has energy </w:t>
      </w:r>
      <w:r w:rsidR="00DD59D2">
        <w:rPr>
          <w:rFonts w:ascii="Arial Narrow" w:hAnsi="Arial Narrow"/>
          <w:sz w:val="24"/>
          <w:szCs w:val="24"/>
        </w:rPr>
        <w:lastRenderedPageBreak/>
        <w:t>storage which allows for generation of energy during the peak time and avoid using expensive diesel generators to serve the peak demand</w:t>
      </w:r>
      <w:r>
        <w:rPr>
          <w:rFonts w:ascii="Arial Narrow" w:hAnsi="Arial Narrow"/>
          <w:sz w:val="24"/>
          <w:szCs w:val="24"/>
        </w:rPr>
        <w:t>;</w:t>
      </w:r>
    </w:p>
    <w:p w:rsidR="006F38F6" w:rsidRDefault="006F38F6" w:rsidP="00336305">
      <w:pPr>
        <w:pStyle w:val="ListParagraph"/>
        <w:ind w:left="1440"/>
        <w:rPr>
          <w:rFonts w:ascii="Arial Narrow" w:hAnsi="Arial Narrow"/>
          <w:sz w:val="24"/>
          <w:szCs w:val="24"/>
        </w:rPr>
      </w:pPr>
    </w:p>
    <w:p w:rsidR="00264C6D" w:rsidRDefault="00264C6D" w:rsidP="00205FC0">
      <w:pPr>
        <w:pStyle w:val="ListParagraph"/>
        <w:numPr>
          <w:ilvl w:val="0"/>
          <w:numId w:val="34"/>
        </w:numPr>
        <w:ind w:left="851" w:hanging="284"/>
        <w:jc w:val="both"/>
        <w:rPr>
          <w:rFonts w:ascii="Arial Narrow" w:hAnsi="Arial Narrow"/>
          <w:sz w:val="24"/>
          <w:szCs w:val="24"/>
        </w:rPr>
      </w:pPr>
      <w:r>
        <w:rPr>
          <w:rFonts w:ascii="Arial Narrow" w:hAnsi="Arial Narrow"/>
          <w:sz w:val="24"/>
          <w:szCs w:val="24"/>
        </w:rPr>
        <w:t>2 IPP’s produce electricity through Hydro</w:t>
      </w:r>
      <w:r w:rsidR="00DD59D2">
        <w:rPr>
          <w:rFonts w:ascii="Arial Narrow" w:hAnsi="Arial Narrow"/>
          <w:sz w:val="24"/>
          <w:szCs w:val="24"/>
        </w:rPr>
        <w:t>.  Hydro can be regarded as a base load power plant because it can generate electricity 24 hours a day depending on the availability of water</w:t>
      </w:r>
      <w:r>
        <w:rPr>
          <w:rFonts w:ascii="Arial Narrow" w:hAnsi="Arial Narrow"/>
          <w:sz w:val="24"/>
          <w:szCs w:val="24"/>
        </w:rPr>
        <w:t>; and</w:t>
      </w:r>
    </w:p>
    <w:p w:rsidR="00DD59D2" w:rsidRDefault="00DD59D2" w:rsidP="00336305">
      <w:pPr>
        <w:pStyle w:val="ListParagraph"/>
        <w:ind w:left="1440"/>
        <w:rPr>
          <w:rFonts w:ascii="Arial Narrow" w:hAnsi="Arial Narrow"/>
          <w:sz w:val="24"/>
          <w:szCs w:val="24"/>
        </w:rPr>
      </w:pPr>
    </w:p>
    <w:p w:rsidR="00264C6D" w:rsidRDefault="00264C6D" w:rsidP="00205FC0">
      <w:pPr>
        <w:pStyle w:val="ListParagraph"/>
        <w:numPr>
          <w:ilvl w:val="0"/>
          <w:numId w:val="34"/>
        </w:numPr>
        <w:ind w:left="851" w:hanging="284"/>
        <w:jc w:val="both"/>
        <w:rPr>
          <w:rFonts w:ascii="Arial Narrow" w:hAnsi="Arial Narrow"/>
          <w:sz w:val="24"/>
          <w:szCs w:val="24"/>
        </w:rPr>
      </w:pPr>
      <w:r>
        <w:rPr>
          <w:rFonts w:ascii="Arial Narrow" w:hAnsi="Arial Narrow"/>
          <w:sz w:val="24"/>
          <w:szCs w:val="24"/>
        </w:rPr>
        <w:t>1 IPP produc</w:t>
      </w:r>
      <w:r w:rsidR="004461E6">
        <w:rPr>
          <w:rFonts w:ascii="Arial Narrow" w:hAnsi="Arial Narrow"/>
          <w:sz w:val="24"/>
          <w:szCs w:val="24"/>
        </w:rPr>
        <w:t>e electricity through Landfill G</w:t>
      </w:r>
      <w:r>
        <w:rPr>
          <w:rFonts w:ascii="Arial Narrow" w:hAnsi="Arial Narrow"/>
          <w:sz w:val="24"/>
          <w:szCs w:val="24"/>
        </w:rPr>
        <w:t>as</w:t>
      </w:r>
      <w:r w:rsidR="00DD59D2">
        <w:rPr>
          <w:rFonts w:ascii="Arial Narrow" w:hAnsi="Arial Narrow"/>
          <w:sz w:val="24"/>
          <w:szCs w:val="24"/>
        </w:rPr>
        <w:t>.  This technology also can generate electricity 24 hours a day using the gas that comes from the landfills.  It is a very innovative way of utilizing our landfill as a source of energy</w:t>
      </w:r>
      <w:r>
        <w:rPr>
          <w:rFonts w:ascii="Arial Narrow" w:hAnsi="Arial Narrow"/>
          <w:sz w:val="24"/>
          <w:szCs w:val="24"/>
        </w:rPr>
        <w:t>.</w:t>
      </w:r>
    </w:p>
    <w:p w:rsidR="00264C6D" w:rsidRPr="00893FC9" w:rsidRDefault="00264C6D" w:rsidP="00893FC9">
      <w:pPr>
        <w:pStyle w:val="ListParagraph"/>
        <w:ind w:left="1440"/>
        <w:rPr>
          <w:rFonts w:ascii="Arial Narrow" w:hAnsi="Arial Narrow"/>
          <w:sz w:val="24"/>
          <w:szCs w:val="24"/>
        </w:rPr>
      </w:pPr>
    </w:p>
    <w:p w:rsidR="00DD59D2" w:rsidRDefault="005B79A6" w:rsidP="00264C6D">
      <w:pPr>
        <w:pStyle w:val="ListParagraph"/>
        <w:numPr>
          <w:ilvl w:val="0"/>
          <w:numId w:val="32"/>
        </w:numPr>
        <w:spacing w:after="0" w:line="240" w:lineRule="auto"/>
        <w:contextualSpacing w:val="0"/>
        <w:jc w:val="both"/>
        <w:rPr>
          <w:rFonts w:ascii="Arial Narrow" w:hAnsi="Arial Narrow"/>
          <w:sz w:val="24"/>
          <w:szCs w:val="24"/>
        </w:rPr>
      </w:pPr>
      <w:r>
        <w:rPr>
          <w:rFonts w:ascii="Arial Narrow" w:hAnsi="Arial Narrow"/>
          <w:sz w:val="24"/>
          <w:szCs w:val="24"/>
        </w:rPr>
        <w:t xml:space="preserve">As at the end of July 2017, </w:t>
      </w:r>
      <w:r w:rsidR="00DD59D2">
        <w:rPr>
          <w:rFonts w:ascii="Arial Narrow" w:hAnsi="Arial Narrow"/>
          <w:sz w:val="24"/>
          <w:szCs w:val="24"/>
        </w:rPr>
        <w:t xml:space="preserve">the installed generation capacity is </w:t>
      </w:r>
      <w:r w:rsidR="00797648">
        <w:rPr>
          <w:rFonts w:ascii="Arial Narrow" w:hAnsi="Arial Narrow"/>
          <w:sz w:val="24"/>
          <w:szCs w:val="24"/>
        </w:rPr>
        <w:t>over</w:t>
      </w:r>
      <w:r w:rsidR="00764251">
        <w:rPr>
          <w:rFonts w:ascii="Arial Narrow" w:hAnsi="Arial Narrow"/>
          <w:sz w:val="24"/>
          <w:szCs w:val="24"/>
        </w:rPr>
        <w:t xml:space="preserve"> 3200 </w:t>
      </w:r>
      <w:r w:rsidR="00403D83">
        <w:rPr>
          <w:rFonts w:ascii="Arial Narrow" w:hAnsi="Arial Narrow"/>
          <w:sz w:val="24"/>
          <w:szCs w:val="24"/>
        </w:rPr>
        <w:t>Megawatts</w:t>
      </w:r>
      <w:r w:rsidR="00DD59D2">
        <w:rPr>
          <w:rFonts w:ascii="Arial Narrow" w:hAnsi="Arial Narrow"/>
          <w:sz w:val="24"/>
          <w:szCs w:val="24"/>
        </w:rPr>
        <w:t xml:space="preserve"> taking into account all the different technologies.  The energy produce by each technology to date </w:t>
      </w:r>
      <w:r>
        <w:rPr>
          <w:rFonts w:ascii="Arial Narrow" w:hAnsi="Arial Narrow"/>
          <w:sz w:val="24"/>
          <w:szCs w:val="24"/>
        </w:rPr>
        <w:t xml:space="preserve">is </w:t>
      </w:r>
      <w:r w:rsidR="00DD59D2">
        <w:rPr>
          <w:rFonts w:ascii="Arial Narrow" w:hAnsi="Arial Narrow"/>
          <w:sz w:val="24"/>
          <w:szCs w:val="24"/>
        </w:rPr>
        <w:t>as follows:</w:t>
      </w:r>
    </w:p>
    <w:p w:rsidR="00797648" w:rsidRDefault="00797648" w:rsidP="00797648">
      <w:pPr>
        <w:pStyle w:val="ListParagraph"/>
        <w:spacing w:after="0" w:line="240" w:lineRule="auto"/>
        <w:contextualSpacing w:val="0"/>
        <w:jc w:val="both"/>
        <w:rPr>
          <w:rFonts w:ascii="Arial Narrow" w:hAnsi="Arial Narrow"/>
          <w:sz w:val="24"/>
          <w:szCs w:val="24"/>
        </w:rPr>
      </w:pPr>
    </w:p>
    <w:p w:rsidR="00C64F8E" w:rsidRDefault="0013585B" w:rsidP="00205FC0">
      <w:pPr>
        <w:pStyle w:val="ListParagraph"/>
        <w:numPr>
          <w:ilvl w:val="0"/>
          <w:numId w:val="34"/>
        </w:numPr>
        <w:ind w:left="851" w:hanging="284"/>
        <w:jc w:val="both"/>
        <w:rPr>
          <w:rFonts w:ascii="Arial Narrow" w:hAnsi="Arial Narrow"/>
          <w:sz w:val="24"/>
          <w:szCs w:val="24"/>
        </w:rPr>
      </w:pPr>
      <w:r w:rsidRPr="00264C6D">
        <w:rPr>
          <w:rFonts w:ascii="Arial Narrow" w:hAnsi="Arial Narrow"/>
          <w:sz w:val="24"/>
          <w:szCs w:val="24"/>
        </w:rPr>
        <w:t>The Solar photovoltaic</w:t>
      </w:r>
      <w:r w:rsidR="00EE2798">
        <w:rPr>
          <w:rFonts w:ascii="Arial Narrow" w:hAnsi="Arial Narrow"/>
          <w:sz w:val="24"/>
          <w:szCs w:val="24"/>
        </w:rPr>
        <w:t xml:space="preserve"> </w:t>
      </w:r>
      <w:r w:rsidR="00C64F8E">
        <w:rPr>
          <w:rFonts w:ascii="Arial Narrow" w:hAnsi="Arial Narrow"/>
          <w:sz w:val="24"/>
          <w:szCs w:val="24"/>
        </w:rPr>
        <w:t>IPPs</w:t>
      </w:r>
      <w:r w:rsidRPr="00264C6D">
        <w:rPr>
          <w:rFonts w:ascii="Arial Narrow" w:hAnsi="Arial Narrow"/>
          <w:sz w:val="24"/>
          <w:szCs w:val="24"/>
        </w:rPr>
        <w:t xml:space="preserve"> have generated </w:t>
      </w:r>
      <w:r w:rsidR="00764251">
        <w:rPr>
          <w:rFonts w:ascii="Arial Narrow" w:hAnsi="Arial Narrow"/>
          <w:sz w:val="24"/>
          <w:szCs w:val="24"/>
        </w:rPr>
        <w:t>approximately</w:t>
      </w:r>
      <w:r w:rsidRPr="00264C6D">
        <w:rPr>
          <w:rFonts w:ascii="Arial Narrow" w:hAnsi="Arial Narrow"/>
          <w:sz w:val="24"/>
          <w:szCs w:val="24"/>
        </w:rPr>
        <w:t xml:space="preserve"> </w:t>
      </w:r>
      <w:r w:rsidR="00BD5007" w:rsidRPr="00205FC0">
        <w:rPr>
          <w:rFonts w:ascii="Arial Narrow" w:hAnsi="Arial Narrow"/>
          <w:sz w:val="24"/>
          <w:szCs w:val="24"/>
        </w:rPr>
        <w:t xml:space="preserve">7 726 </w:t>
      </w:r>
      <w:proofErr w:type="spellStart"/>
      <w:r w:rsidR="00BD5007" w:rsidRPr="00205FC0">
        <w:rPr>
          <w:rFonts w:ascii="Arial Narrow" w:hAnsi="Arial Narrow"/>
          <w:sz w:val="24"/>
          <w:szCs w:val="24"/>
        </w:rPr>
        <w:t>GWh</w:t>
      </w:r>
      <w:proofErr w:type="spellEnd"/>
      <w:r w:rsidR="00EE2798">
        <w:rPr>
          <w:rFonts w:ascii="Arial Narrow" w:hAnsi="Arial Narrow"/>
          <w:sz w:val="24"/>
          <w:szCs w:val="24"/>
        </w:rPr>
        <w:t xml:space="preserve"> of energy</w:t>
      </w:r>
      <w:r w:rsidR="00C64F8E">
        <w:rPr>
          <w:rFonts w:ascii="Arial Narrow" w:hAnsi="Arial Narrow"/>
          <w:sz w:val="24"/>
          <w:szCs w:val="24"/>
        </w:rPr>
        <w:t>;</w:t>
      </w:r>
    </w:p>
    <w:p w:rsidR="00C64F8E" w:rsidRDefault="00C64F8E" w:rsidP="00F71943">
      <w:pPr>
        <w:pStyle w:val="ListParagraph"/>
        <w:spacing w:after="0" w:line="240" w:lineRule="auto"/>
        <w:ind w:left="0" w:firstLine="60"/>
        <w:contextualSpacing w:val="0"/>
        <w:jc w:val="both"/>
        <w:rPr>
          <w:rFonts w:ascii="Arial Narrow" w:hAnsi="Arial Narrow"/>
          <w:sz w:val="24"/>
          <w:szCs w:val="24"/>
        </w:rPr>
      </w:pPr>
    </w:p>
    <w:p w:rsidR="00C64F8E" w:rsidRDefault="0013585B" w:rsidP="00205FC0">
      <w:pPr>
        <w:pStyle w:val="ListParagraph"/>
        <w:numPr>
          <w:ilvl w:val="0"/>
          <w:numId w:val="34"/>
        </w:numPr>
        <w:ind w:left="851" w:hanging="284"/>
        <w:jc w:val="both"/>
        <w:rPr>
          <w:rFonts w:ascii="Arial Narrow" w:hAnsi="Arial Narrow"/>
          <w:sz w:val="24"/>
          <w:szCs w:val="24"/>
        </w:rPr>
      </w:pPr>
      <w:r w:rsidRPr="00264C6D">
        <w:rPr>
          <w:rFonts w:ascii="Arial Narrow" w:hAnsi="Arial Narrow"/>
          <w:sz w:val="24"/>
          <w:szCs w:val="24"/>
        </w:rPr>
        <w:t xml:space="preserve">The wind </w:t>
      </w:r>
      <w:r w:rsidR="00C64F8E">
        <w:rPr>
          <w:rFonts w:ascii="Arial Narrow" w:hAnsi="Arial Narrow"/>
          <w:sz w:val="24"/>
          <w:szCs w:val="24"/>
        </w:rPr>
        <w:t>IPPs</w:t>
      </w:r>
      <w:r w:rsidRPr="00264C6D">
        <w:rPr>
          <w:rFonts w:ascii="Arial Narrow" w:hAnsi="Arial Narrow"/>
          <w:sz w:val="24"/>
          <w:szCs w:val="24"/>
        </w:rPr>
        <w:t xml:space="preserve"> have generated</w:t>
      </w:r>
      <w:r w:rsidR="00C64F8E">
        <w:rPr>
          <w:rFonts w:ascii="Arial Narrow" w:hAnsi="Arial Narrow"/>
          <w:sz w:val="24"/>
          <w:szCs w:val="24"/>
        </w:rPr>
        <w:t xml:space="preserve"> </w:t>
      </w:r>
      <w:r w:rsidR="00764251">
        <w:rPr>
          <w:rFonts w:ascii="Arial Narrow" w:hAnsi="Arial Narrow"/>
          <w:sz w:val="24"/>
          <w:szCs w:val="24"/>
        </w:rPr>
        <w:t>approximately</w:t>
      </w:r>
      <w:r w:rsidRPr="00264C6D">
        <w:rPr>
          <w:rFonts w:ascii="Arial Narrow" w:hAnsi="Arial Narrow"/>
          <w:sz w:val="24"/>
          <w:szCs w:val="24"/>
        </w:rPr>
        <w:t xml:space="preserve"> </w:t>
      </w:r>
      <w:r w:rsidR="00BD5007">
        <w:rPr>
          <w:rFonts w:ascii="Arial Narrow" w:hAnsi="Arial Narrow"/>
          <w:sz w:val="24"/>
          <w:szCs w:val="24"/>
        </w:rPr>
        <w:t xml:space="preserve">9 161 </w:t>
      </w:r>
      <w:proofErr w:type="spellStart"/>
      <w:r w:rsidR="00BD5007">
        <w:rPr>
          <w:rFonts w:ascii="Arial Narrow" w:hAnsi="Arial Narrow"/>
          <w:sz w:val="24"/>
          <w:szCs w:val="24"/>
        </w:rPr>
        <w:t>GWh</w:t>
      </w:r>
      <w:proofErr w:type="spellEnd"/>
      <w:r w:rsidR="00EE2798">
        <w:rPr>
          <w:rFonts w:ascii="Arial Narrow" w:hAnsi="Arial Narrow"/>
          <w:sz w:val="24"/>
          <w:szCs w:val="24"/>
        </w:rPr>
        <w:t xml:space="preserve"> of energy</w:t>
      </w:r>
      <w:r w:rsidR="00C64F8E">
        <w:rPr>
          <w:rFonts w:ascii="Arial Narrow" w:hAnsi="Arial Narrow"/>
          <w:sz w:val="24"/>
          <w:szCs w:val="24"/>
        </w:rPr>
        <w:t>;</w:t>
      </w:r>
      <w:r w:rsidRPr="00264C6D">
        <w:rPr>
          <w:rFonts w:ascii="Arial Narrow" w:hAnsi="Arial Narrow"/>
          <w:sz w:val="24"/>
          <w:szCs w:val="24"/>
        </w:rPr>
        <w:t xml:space="preserve"> </w:t>
      </w:r>
    </w:p>
    <w:p w:rsidR="00C64F8E" w:rsidRDefault="00C64F8E" w:rsidP="00F71943">
      <w:pPr>
        <w:pStyle w:val="ListParagraph"/>
        <w:tabs>
          <w:tab w:val="left" w:pos="7088"/>
        </w:tabs>
        <w:spacing w:after="0" w:line="240" w:lineRule="auto"/>
        <w:ind w:left="0"/>
        <w:contextualSpacing w:val="0"/>
        <w:jc w:val="both"/>
        <w:rPr>
          <w:rFonts w:ascii="Arial Narrow" w:hAnsi="Arial Narrow"/>
          <w:sz w:val="24"/>
          <w:szCs w:val="24"/>
        </w:rPr>
      </w:pPr>
    </w:p>
    <w:p w:rsidR="00C64F8E" w:rsidRDefault="0013585B" w:rsidP="00205FC0">
      <w:pPr>
        <w:pStyle w:val="ListParagraph"/>
        <w:numPr>
          <w:ilvl w:val="0"/>
          <w:numId w:val="34"/>
        </w:numPr>
        <w:ind w:left="851" w:hanging="284"/>
        <w:jc w:val="both"/>
        <w:rPr>
          <w:rFonts w:ascii="Arial Narrow" w:hAnsi="Arial Narrow"/>
          <w:sz w:val="24"/>
          <w:szCs w:val="24"/>
        </w:rPr>
      </w:pPr>
      <w:r w:rsidRPr="00264C6D">
        <w:rPr>
          <w:rFonts w:ascii="Arial Narrow" w:hAnsi="Arial Narrow"/>
          <w:sz w:val="24"/>
          <w:szCs w:val="24"/>
        </w:rPr>
        <w:t xml:space="preserve">The concentrated solar IPPs have generated </w:t>
      </w:r>
      <w:r w:rsidR="00BD5007">
        <w:rPr>
          <w:rFonts w:ascii="Arial Narrow" w:hAnsi="Arial Narrow"/>
          <w:sz w:val="24"/>
          <w:szCs w:val="24"/>
        </w:rPr>
        <w:t xml:space="preserve">approximately 934 </w:t>
      </w:r>
      <w:proofErr w:type="spellStart"/>
      <w:r w:rsidR="00BD5007">
        <w:rPr>
          <w:rFonts w:ascii="Arial Narrow" w:hAnsi="Arial Narrow"/>
          <w:sz w:val="24"/>
          <w:szCs w:val="24"/>
        </w:rPr>
        <w:t>GWh</w:t>
      </w:r>
      <w:proofErr w:type="spellEnd"/>
      <w:r w:rsidR="00EE2798">
        <w:rPr>
          <w:rFonts w:ascii="Arial Narrow" w:hAnsi="Arial Narrow"/>
          <w:sz w:val="24"/>
          <w:szCs w:val="24"/>
        </w:rPr>
        <w:t xml:space="preserve"> of energy</w:t>
      </w:r>
      <w:r w:rsidR="00797648">
        <w:rPr>
          <w:rFonts w:ascii="Arial Narrow" w:hAnsi="Arial Narrow"/>
          <w:sz w:val="24"/>
          <w:szCs w:val="24"/>
        </w:rPr>
        <w:t>;</w:t>
      </w:r>
    </w:p>
    <w:p w:rsidR="00C64F8E" w:rsidRPr="00336305" w:rsidRDefault="00C64F8E" w:rsidP="00205FC0">
      <w:pPr>
        <w:pStyle w:val="ListParagraph"/>
        <w:numPr>
          <w:ilvl w:val="0"/>
          <w:numId w:val="34"/>
        </w:numPr>
        <w:ind w:left="851" w:hanging="284"/>
        <w:jc w:val="both"/>
        <w:rPr>
          <w:rFonts w:ascii="Arial Narrow" w:hAnsi="Arial Narrow"/>
          <w:sz w:val="24"/>
          <w:szCs w:val="24"/>
        </w:rPr>
      </w:pPr>
    </w:p>
    <w:p w:rsidR="00B9672E" w:rsidRDefault="0013585B" w:rsidP="00205FC0">
      <w:pPr>
        <w:pStyle w:val="ListParagraph"/>
        <w:numPr>
          <w:ilvl w:val="0"/>
          <w:numId w:val="34"/>
        </w:numPr>
        <w:ind w:left="851" w:hanging="284"/>
        <w:jc w:val="both"/>
        <w:rPr>
          <w:rFonts w:ascii="Arial Narrow" w:hAnsi="Arial Narrow"/>
          <w:sz w:val="24"/>
          <w:szCs w:val="24"/>
        </w:rPr>
      </w:pPr>
      <w:r w:rsidRPr="00264C6D">
        <w:rPr>
          <w:rFonts w:ascii="Arial Narrow" w:hAnsi="Arial Narrow"/>
          <w:sz w:val="24"/>
          <w:szCs w:val="24"/>
        </w:rPr>
        <w:t xml:space="preserve">The Small hydro power producers have generated </w:t>
      </w:r>
      <w:r w:rsidR="00BD5007">
        <w:rPr>
          <w:rFonts w:ascii="Arial Narrow" w:hAnsi="Arial Narrow"/>
          <w:sz w:val="24"/>
          <w:szCs w:val="24"/>
        </w:rPr>
        <w:t>approximately</w:t>
      </w:r>
      <w:r w:rsidR="00B9672E">
        <w:rPr>
          <w:rFonts w:ascii="Arial Narrow" w:hAnsi="Arial Narrow"/>
          <w:sz w:val="24"/>
          <w:szCs w:val="24"/>
        </w:rPr>
        <w:t xml:space="preserve"> </w:t>
      </w:r>
      <w:r w:rsidR="00BD5007">
        <w:rPr>
          <w:rFonts w:ascii="Arial Narrow" w:hAnsi="Arial Narrow"/>
          <w:sz w:val="24"/>
          <w:szCs w:val="24"/>
        </w:rPr>
        <w:t xml:space="preserve">110 </w:t>
      </w:r>
      <w:proofErr w:type="spellStart"/>
      <w:r w:rsidR="00BD5007">
        <w:rPr>
          <w:rFonts w:ascii="Arial Narrow" w:hAnsi="Arial Narrow"/>
          <w:sz w:val="24"/>
          <w:szCs w:val="24"/>
        </w:rPr>
        <w:t>GWh</w:t>
      </w:r>
      <w:proofErr w:type="spellEnd"/>
      <w:r w:rsidR="00EE2798">
        <w:rPr>
          <w:rFonts w:ascii="Arial Narrow" w:hAnsi="Arial Narrow"/>
          <w:sz w:val="24"/>
          <w:szCs w:val="24"/>
        </w:rPr>
        <w:t xml:space="preserve"> of energy,</w:t>
      </w:r>
      <w:r w:rsidRPr="00264C6D">
        <w:rPr>
          <w:rFonts w:ascii="Arial Narrow" w:hAnsi="Arial Narrow"/>
          <w:sz w:val="24"/>
          <w:szCs w:val="24"/>
        </w:rPr>
        <w:t xml:space="preserve">  </w:t>
      </w:r>
    </w:p>
    <w:p w:rsidR="00B9672E" w:rsidRPr="00336305" w:rsidRDefault="00B9672E" w:rsidP="00205FC0">
      <w:pPr>
        <w:pStyle w:val="ListParagraph"/>
        <w:numPr>
          <w:ilvl w:val="0"/>
          <w:numId w:val="34"/>
        </w:numPr>
        <w:ind w:left="851" w:hanging="284"/>
        <w:jc w:val="both"/>
        <w:rPr>
          <w:rFonts w:ascii="Arial Narrow" w:hAnsi="Arial Narrow"/>
          <w:sz w:val="24"/>
          <w:szCs w:val="24"/>
        </w:rPr>
      </w:pPr>
    </w:p>
    <w:p w:rsidR="00B9672E" w:rsidRPr="00F50546" w:rsidRDefault="00B9672E" w:rsidP="00F71943">
      <w:pPr>
        <w:pStyle w:val="ListParagraph"/>
        <w:numPr>
          <w:ilvl w:val="0"/>
          <w:numId w:val="34"/>
        </w:numPr>
        <w:ind w:left="851" w:hanging="284"/>
        <w:jc w:val="both"/>
        <w:rPr>
          <w:rFonts w:ascii="Arial Narrow" w:hAnsi="Arial Narrow"/>
          <w:sz w:val="24"/>
          <w:szCs w:val="24"/>
        </w:rPr>
      </w:pPr>
      <w:r>
        <w:rPr>
          <w:rFonts w:ascii="Arial Narrow" w:hAnsi="Arial Narrow"/>
          <w:sz w:val="24"/>
          <w:szCs w:val="24"/>
        </w:rPr>
        <w:t>W</w:t>
      </w:r>
      <w:r w:rsidR="0013585B" w:rsidRPr="00264C6D">
        <w:rPr>
          <w:rFonts w:ascii="Arial Narrow" w:hAnsi="Arial Narrow"/>
          <w:sz w:val="24"/>
          <w:szCs w:val="24"/>
        </w:rPr>
        <w:t xml:space="preserve">hile the Land </w:t>
      </w:r>
      <w:proofErr w:type="gramStart"/>
      <w:r w:rsidR="0013585B" w:rsidRPr="00264C6D">
        <w:rPr>
          <w:rFonts w:ascii="Arial Narrow" w:hAnsi="Arial Narrow"/>
          <w:sz w:val="24"/>
          <w:szCs w:val="24"/>
        </w:rPr>
        <w:t>fill</w:t>
      </w:r>
      <w:proofErr w:type="gramEnd"/>
      <w:r w:rsidR="0013585B" w:rsidRPr="00264C6D">
        <w:rPr>
          <w:rFonts w:ascii="Arial Narrow" w:hAnsi="Arial Narrow"/>
          <w:sz w:val="24"/>
          <w:szCs w:val="24"/>
        </w:rPr>
        <w:t xml:space="preserve"> gas IPP has generated </w:t>
      </w:r>
      <w:r w:rsidR="00BD5007">
        <w:rPr>
          <w:rFonts w:ascii="Arial Narrow" w:hAnsi="Arial Narrow"/>
          <w:sz w:val="24"/>
          <w:szCs w:val="24"/>
        </w:rPr>
        <w:t xml:space="preserve">approximately 15 </w:t>
      </w:r>
      <w:proofErr w:type="spellStart"/>
      <w:r w:rsidR="00BD5007">
        <w:rPr>
          <w:rFonts w:ascii="Arial Narrow" w:hAnsi="Arial Narrow"/>
          <w:sz w:val="24"/>
          <w:szCs w:val="24"/>
        </w:rPr>
        <w:t>GWh</w:t>
      </w:r>
      <w:proofErr w:type="spellEnd"/>
      <w:r w:rsidR="0013585B" w:rsidRPr="00264C6D">
        <w:rPr>
          <w:rFonts w:ascii="Arial Narrow" w:hAnsi="Arial Narrow"/>
          <w:sz w:val="24"/>
          <w:szCs w:val="24"/>
        </w:rPr>
        <w:t xml:space="preserve"> </w:t>
      </w:r>
      <w:r w:rsidR="00EE2798">
        <w:rPr>
          <w:rFonts w:ascii="Arial Narrow" w:hAnsi="Arial Narrow"/>
          <w:sz w:val="24"/>
          <w:szCs w:val="24"/>
        </w:rPr>
        <w:t>of energy</w:t>
      </w:r>
      <w:r w:rsidR="0013585B" w:rsidRPr="00264C6D">
        <w:rPr>
          <w:rFonts w:ascii="Arial Narrow" w:hAnsi="Arial Narrow"/>
          <w:sz w:val="24"/>
          <w:szCs w:val="24"/>
        </w:rPr>
        <w:t xml:space="preserve">. </w:t>
      </w:r>
    </w:p>
    <w:p w:rsidR="0013585B" w:rsidRPr="00336305" w:rsidRDefault="0013585B" w:rsidP="00205FC0">
      <w:pPr>
        <w:spacing w:after="0" w:line="240" w:lineRule="auto"/>
        <w:ind w:left="567"/>
        <w:jc w:val="both"/>
        <w:rPr>
          <w:rFonts w:ascii="Arial Narrow" w:hAnsi="Arial Narrow"/>
          <w:sz w:val="24"/>
          <w:szCs w:val="24"/>
        </w:rPr>
      </w:pPr>
      <w:r w:rsidRPr="00336305">
        <w:rPr>
          <w:rFonts w:ascii="Arial Narrow" w:hAnsi="Arial Narrow"/>
          <w:sz w:val="24"/>
          <w:szCs w:val="24"/>
        </w:rPr>
        <w:t>In total all the IPPs have generated</w:t>
      </w:r>
      <w:r w:rsidR="00B9672E">
        <w:rPr>
          <w:rFonts w:ascii="Arial Narrow" w:hAnsi="Arial Narrow"/>
          <w:sz w:val="24"/>
          <w:szCs w:val="24"/>
        </w:rPr>
        <w:t xml:space="preserve"> </w:t>
      </w:r>
      <w:r w:rsidR="00797648">
        <w:rPr>
          <w:rFonts w:ascii="Arial Narrow" w:hAnsi="Arial Narrow"/>
          <w:sz w:val="24"/>
          <w:szCs w:val="24"/>
        </w:rPr>
        <w:t xml:space="preserve">slightly under </w:t>
      </w:r>
      <w:r w:rsidR="00BD5007">
        <w:rPr>
          <w:rFonts w:ascii="Arial Narrow" w:hAnsi="Arial Narrow"/>
          <w:sz w:val="24"/>
          <w:szCs w:val="24"/>
        </w:rPr>
        <w:t xml:space="preserve">18 000 </w:t>
      </w:r>
      <w:proofErr w:type="spellStart"/>
      <w:r w:rsidR="00BD5007">
        <w:rPr>
          <w:rFonts w:ascii="Arial Narrow" w:hAnsi="Arial Narrow"/>
          <w:sz w:val="24"/>
          <w:szCs w:val="24"/>
        </w:rPr>
        <w:t>GWh</w:t>
      </w:r>
      <w:proofErr w:type="spellEnd"/>
      <w:r w:rsidR="00EE2798" w:rsidRPr="00336305">
        <w:rPr>
          <w:rFonts w:ascii="Arial Narrow" w:hAnsi="Arial Narrow"/>
          <w:sz w:val="24"/>
          <w:szCs w:val="24"/>
          <w:shd w:val="clear" w:color="auto" w:fill="FFFFFF"/>
        </w:rPr>
        <w:t xml:space="preserve"> of energy</w:t>
      </w:r>
      <w:r w:rsidRPr="00336305">
        <w:rPr>
          <w:rFonts w:ascii="Arial Narrow" w:hAnsi="Arial Narrow" w:cs="Arial"/>
          <w:color w:val="005566"/>
          <w:sz w:val="24"/>
          <w:szCs w:val="24"/>
          <w:shd w:val="clear" w:color="auto" w:fill="FFFFFF"/>
        </w:rPr>
        <w:t>.</w:t>
      </w:r>
    </w:p>
    <w:p w:rsidR="003A2A24" w:rsidRPr="00264C6D" w:rsidRDefault="003A2A24" w:rsidP="00264C6D">
      <w:pPr>
        <w:pStyle w:val="ListParagraph"/>
        <w:spacing w:after="0" w:line="240" w:lineRule="auto"/>
        <w:contextualSpacing w:val="0"/>
        <w:jc w:val="both"/>
        <w:rPr>
          <w:rFonts w:ascii="Arial Narrow" w:eastAsiaTheme="minorHAnsi" w:hAnsi="Arial Narrow"/>
          <w:color w:val="1F497D"/>
          <w:sz w:val="24"/>
          <w:szCs w:val="24"/>
        </w:rPr>
      </w:pPr>
    </w:p>
    <w:p w:rsidR="003A2A24" w:rsidRPr="003A2A24" w:rsidRDefault="003A2A24" w:rsidP="003A2A24">
      <w:pPr>
        <w:spacing w:after="0" w:line="240" w:lineRule="auto"/>
        <w:rPr>
          <w:rFonts w:eastAsiaTheme="minorHAnsi"/>
          <w:color w:val="1F497D"/>
        </w:rPr>
      </w:pPr>
    </w:p>
    <w:p w:rsidR="003A2A24" w:rsidRPr="003A2A24" w:rsidRDefault="003A2A24" w:rsidP="003A2A24">
      <w:pPr>
        <w:pStyle w:val="ListParagraph"/>
        <w:spacing w:after="0" w:line="240" w:lineRule="auto"/>
        <w:ind w:left="1080"/>
        <w:jc w:val="both"/>
        <w:rPr>
          <w:rFonts w:ascii="Arial Narrow" w:hAnsi="Arial Narrow" w:cs="Tunga"/>
          <w:sz w:val="24"/>
          <w:szCs w:val="24"/>
          <w:lang w:val="en-ZA"/>
        </w:rPr>
      </w:pPr>
    </w:p>
    <w:sectPr w:rsidR="003A2A24" w:rsidRPr="003A2A24" w:rsidSect="00DD52A6">
      <w:footerReference w:type="default" r:id="rId10"/>
      <w:pgSz w:w="12240" w:h="15840"/>
      <w:pgMar w:top="1080" w:right="1183"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F26" w:rsidRDefault="000D6F26" w:rsidP="00E149A9">
      <w:pPr>
        <w:spacing w:after="0" w:line="240" w:lineRule="auto"/>
      </w:pPr>
      <w:r>
        <w:separator/>
      </w:r>
    </w:p>
  </w:endnote>
  <w:endnote w:type="continuationSeparator" w:id="0">
    <w:p w:rsidR="000D6F26" w:rsidRDefault="000D6F26"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F26" w:rsidRDefault="000D6F26" w:rsidP="00E149A9">
      <w:pPr>
        <w:spacing w:after="0" w:line="240" w:lineRule="auto"/>
      </w:pPr>
      <w:r>
        <w:separator/>
      </w:r>
    </w:p>
  </w:footnote>
  <w:footnote w:type="continuationSeparator" w:id="0">
    <w:p w:rsidR="000D6F26" w:rsidRDefault="000D6F26" w:rsidP="00E14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0AAC1D68"/>
    <w:multiLevelType w:val="hybridMultilevel"/>
    <w:tmpl w:val="8AD808FE"/>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0D330198"/>
    <w:multiLevelType w:val="hybridMultilevel"/>
    <w:tmpl w:val="5D50499E"/>
    <w:lvl w:ilvl="0" w:tplc="1C090001">
      <w:start w:val="1"/>
      <w:numFmt w:val="bullet"/>
      <w:lvlText w:val=""/>
      <w:lvlJc w:val="left"/>
      <w:pPr>
        <w:ind w:left="1440" w:hanging="360"/>
      </w:pPr>
      <w:rPr>
        <w:rFonts w:ascii="Symbol" w:hAnsi="Symbol" w:hint="default"/>
      </w:rPr>
    </w:lvl>
    <w:lvl w:ilvl="1" w:tplc="1C090001">
      <w:start w:val="1"/>
      <w:numFmt w:val="bullet"/>
      <w:lvlText w:val=""/>
      <w:lvlJc w:val="left"/>
      <w:pPr>
        <w:ind w:left="2160" w:hanging="360"/>
      </w:pPr>
      <w:rPr>
        <w:rFonts w:ascii="Symbol" w:hAnsi="Symbol"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0D441A17"/>
    <w:multiLevelType w:val="hybridMultilevel"/>
    <w:tmpl w:val="4CC47BEE"/>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4D02AD5"/>
    <w:multiLevelType w:val="hybridMultilevel"/>
    <w:tmpl w:val="0EB20D12"/>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2">
    <w:nsid w:val="229D0F60"/>
    <w:multiLevelType w:val="hybridMultilevel"/>
    <w:tmpl w:val="2402C970"/>
    <w:lvl w:ilvl="0" w:tplc="73E69C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6">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8">
    <w:nsid w:val="2E6D5049"/>
    <w:multiLevelType w:val="hybridMultilevel"/>
    <w:tmpl w:val="5A549C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9C637F4"/>
    <w:multiLevelType w:val="hybridMultilevel"/>
    <w:tmpl w:val="A4469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nsid w:val="5B1B7061"/>
    <w:multiLevelType w:val="hybridMultilevel"/>
    <w:tmpl w:val="56C40D6C"/>
    <w:lvl w:ilvl="0" w:tplc="43FC748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413050D"/>
    <w:multiLevelType w:val="hybridMultilevel"/>
    <w:tmpl w:val="915A9298"/>
    <w:lvl w:ilvl="0" w:tplc="0BFAF1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6DE82DB2"/>
    <w:multiLevelType w:val="hybridMultilevel"/>
    <w:tmpl w:val="23E21B5A"/>
    <w:lvl w:ilvl="0" w:tplc="1C090017">
      <w:start w:val="1"/>
      <w:numFmt w:val="lowerLetter"/>
      <w:lvlText w:val="%1)"/>
      <w:lvlJc w:val="left"/>
      <w:pPr>
        <w:ind w:left="720" w:hanging="360"/>
      </w:pPr>
    </w:lvl>
    <w:lvl w:ilvl="1" w:tplc="1C090017">
      <w:start w:val="1"/>
      <w:numFmt w:val="lowerLetter"/>
      <w:lvlText w:val="%2)"/>
      <w:lvlJc w:val="lef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4">
    <w:nsid w:val="70EC6C37"/>
    <w:multiLevelType w:val="hybridMultilevel"/>
    <w:tmpl w:val="ADAACD9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5">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20"/>
  </w:num>
  <w:num w:numId="3">
    <w:abstractNumId w:val="2"/>
  </w:num>
  <w:num w:numId="4">
    <w:abstractNumId w:val="3"/>
  </w:num>
  <w:num w:numId="5">
    <w:abstractNumId w:val="30"/>
  </w:num>
  <w:num w:numId="6">
    <w:abstractNumId w:val="35"/>
  </w:num>
  <w:num w:numId="7">
    <w:abstractNumId w:val="27"/>
  </w:num>
  <w:num w:numId="8">
    <w:abstractNumId w:val="1"/>
  </w:num>
  <w:num w:numId="9">
    <w:abstractNumId w:val="19"/>
  </w:num>
  <w:num w:numId="10">
    <w:abstractNumId w:val="14"/>
  </w:num>
  <w:num w:numId="11">
    <w:abstractNumId w:val="17"/>
  </w:num>
  <w:num w:numId="12">
    <w:abstractNumId w:val="24"/>
  </w:num>
  <w:num w:numId="13">
    <w:abstractNumId w:val="15"/>
  </w:num>
  <w:num w:numId="14">
    <w:abstractNumId w:val="9"/>
  </w:num>
  <w:num w:numId="15">
    <w:abstractNumId w:val="36"/>
  </w:num>
  <w:num w:numId="16">
    <w:abstractNumId w:val="23"/>
  </w:num>
  <w:num w:numId="17">
    <w:abstractNumId w:val="16"/>
  </w:num>
  <w:num w:numId="18">
    <w:abstractNumId w:val="21"/>
  </w:num>
  <w:num w:numId="19">
    <w:abstractNumId w:val="31"/>
  </w:num>
  <w:num w:numId="20">
    <w:abstractNumId w:val="32"/>
  </w:num>
  <w:num w:numId="21">
    <w:abstractNumId w:val="7"/>
  </w:num>
  <w:num w:numId="22">
    <w:abstractNumId w:val="28"/>
  </w:num>
  <w:num w:numId="23">
    <w:abstractNumId w:val="10"/>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8"/>
  </w:num>
  <w:num w:numId="29">
    <w:abstractNumId w:val="12"/>
  </w:num>
  <w:num w:numId="30">
    <w:abstractNumId w:val="26"/>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8"/>
  </w:num>
  <w:num w:numId="34">
    <w:abstractNumId w:val="25"/>
  </w:num>
  <w:num w:numId="35">
    <w:abstractNumId w:val="6"/>
  </w:num>
  <w:num w:numId="36">
    <w:abstractNumId w:val="4"/>
  </w:num>
  <w:num w:numId="37">
    <w:abstractNumId w:val="3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13C1A"/>
    <w:rsid w:val="000141B1"/>
    <w:rsid w:val="00021AB8"/>
    <w:rsid w:val="00024D0F"/>
    <w:rsid w:val="000321DC"/>
    <w:rsid w:val="00036E81"/>
    <w:rsid w:val="00036FD3"/>
    <w:rsid w:val="00041B1A"/>
    <w:rsid w:val="00046FF4"/>
    <w:rsid w:val="000555B2"/>
    <w:rsid w:val="000558CE"/>
    <w:rsid w:val="00057941"/>
    <w:rsid w:val="000611D8"/>
    <w:rsid w:val="000707C5"/>
    <w:rsid w:val="000744F8"/>
    <w:rsid w:val="000773B2"/>
    <w:rsid w:val="00086C72"/>
    <w:rsid w:val="00087002"/>
    <w:rsid w:val="00090018"/>
    <w:rsid w:val="00091E83"/>
    <w:rsid w:val="0009500E"/>
    <w:rsid w:val="00096EE7"/>
    <w:rsid w:val="000B189D"/>
    <w:rsid w:val="000B2A4E"/>
    <w:rsid w:val="000C4885"/>
    <w:rsid w:val="000C6359"/>
    <w:rsid w:val="000C6B01"/>
    <w:rsid w:val="000D6F26"/>
    <w:rsid w:val="000E1816"/>
    <w:rsid w:val="000E1F81"/>
    <w:rsid w:val="000E21DF"/>
    <w:rsid w:val="000E32A5"/>
    <w:rsid w:val="000E6711"/>
    <w:rsid w:val="000E6B91"/>
    <w:rsid w:val="000F0FA7"/>
    <w:rsid w:val="000F29A6"/>
    <w:rsid w:val="000F32FB"/>
    <w:rsid w:val="000F6EE4"/>
    <w:rsid w:val="00102737"/>
    <w:rsid w:val="00104710"/>
    <w:rsid w:val="00113417"/>
    <w:rsid w:val="00117DB9"/>
    <w:rsid w:val="00121FAC"/>
    <w:rsid w:val="0013585B"/>
    <w:rsid w:val="00135E5C"/>
    <w:rsid w:val="001367E9"/>
    <w:rsid w:val="001417C8"/>
    <w:rsid w:val="00143724"/>
    <w:rsid w:val="00151A9A"/>
    <w:rsid w:val="00152148"/>
    <w:rsid w:val="00156444"/>
    <w:rsid w:val="001627AA"/>
    <w:rsid w:val="001704E3"/>
    <w:rsid w:val="00184563"/>
    <w:rsid w:val="0019327C"/>
    <w:rsid w:val="001A31A9"/>
    <w:rsid w:val="001B2E53"/>
    <w:rsid w:val="001D0B5E"/>
    <w:rsid w:val="001D2665"/>
    <w:rsid w:val="001E1B86"/>
    <w:rsid w:val="001E7DE0"/>
    <w:rsid w:val="001F1590"/>
    <w:rsid w:val="001F4299"/>
    <w:rsid w:val="001F688B"/>
    <w:rsid w:val="001F7C50"/>
    <w:rsid w:val="002053AE"/>
    <w:rsid w:val="00205FC0"/>
    <w:rsid w:val="002078DE"/>
    <w:rsid w:val="002111E0"/>
    <w:rsid w:val="002118E3"/>
    <w:rsid w:val="00212210"/>
    <w:rsid w:val="002176E4"/>
    <w:rsid w:val="00217817"/>
    <w:rsid w:val="002209C8"/>
    <w:rsid w:val="00231D8C"/>
    <w:rsid w:val="00232F64"/>
    <w:rsid w:val="00233580"/>
    <w:rsid w:val="002352FF"/>
    <w:rsid w:val="002356B1"/>
    <w:rsid w:val="00236294"/>
    <w:rsid w:val="00251B64"/>
    <w:rsid w:val="00253E29"/>
    <w:rsid w:val="002574AB"/>
    <w:rsid w:val="00260A1D"/>
    <w:rsid w:val="00261077"/>
    <w:rsid w:val="00262A82"/>
    <w:rsid w:val="00264C6D"/>
    <w:rsid w:val="00270AB2"/>
    <w:rsid w:val="00272568"/>
    <w:rsid w:val="0027579F"/>
    <w:rsid w:val="00276D65"/>
    <w:rsid w:val="00286F8A"/>
    <w:rsid w:val="00290A9D"/>
    <w:rsid w:val="00290F4A"/>
    <w:rsid w:val="002928CF"/>
    <w:rsid w:val="00295442"/>
    <w:rsid w:val="002956D0"/>
    <w:rsid w:val="00295F57"/>
    <w:rsid w:val="002A33EF"/>
    <w:rsid w:val="002A65CC"/>
    <w:rsid w:val="002A72AA"/>
    <w:rsid w:val="002B0848"/>
    <w:rsid w:val="002B20D6"/>
    <w:rsid w:val="002B4021"/>
    <w:rsid w:val="002C55A5"/>
    <w:rsid w:val="002E475A"/>
    <w:rsid w:val="002E54E6"/>
    <w:rsid w:val="002E798E"/>
    <w:rsid w:val="002F04D9"/>
    <w:rsid w:val="002F15A6"/>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3117D"/>
    <w:rsid w:val="003334D0"/>
    <w:rsid w:val="00336305"/>
    <w:rsid w:val="00343017"/>
    <w:rsid w:val="0034679F"/>
    <w:rsid w:val="00360F73"/>
    <w:rsid w:val="003672B2"/>
    <w:rsid w:val="00373825"/>
    <w:rsid w:val="00373AD4"/>
    <w:rsid w:val="00374361"/>
    <w:rsid w:val="003757A6"/>
    <w:rsid w:val="003765BE"/>
    <w:rsid w:val="00382C05"/>
    <w:rsid w:val="00385891"/>
    <w:rsid w:val="00385B09"/>
    <w:rsid w:val="0039525F"/>
    <w:rsid w:val="003959F5"/>
    <w:rsid w:val="003A154F"/>
    <w:rsid w:val="003A2A24"/>
    <w:rsid w:val="003A2CE7"/>
    <w:rsid w:val="003A5265"/>
    <w:rsid w:val="003B5158"/>
    <w:rsid w:val="003C19D9"/>
    <w:rsid w:val="003C57BC"/>
    <w:rsid w:val="003D0704"/>
    <w:rsid w:val="003D73DB"/>
    <w:rsid w:val="003E246D"/>
    <w:rsid w:val="003E409E"/>
    <w:rsid w:val="003E6087"/>
    <w:rsid w:val="003E68D7"/>
    <w:rsid w:val="003F31C1"/>
    <w:rsid w:val="003F3492"/>
    <w:rsid w:val="003F5639"/>
    <w:rsid w:val="004012D7"/>
    <w:rsid w:val="00403D83"/>
    <w:rsid w:val="0040562D"/>
    <w:rsid w:val="00411BF8"/>
    <w:rsid w:val="004227E5"/>
    <w:rsid w:val="00425E5B"/>
    <w:rsid w:val="00426E46"/>
    <w:rsid w:val="00442040"/>
    <w:rsid w:val="00442AED"/>
    <w:rsid w:val="00443A9F"/>
    <w:rsid w:val="004461E6"/>
    <w:rsid w:val="004471C2"/>
    <w:rsid w:val="0044740A"/>
    <w:rsid w:val="00480996"/>
    <w:rsid w:val="00491631"/>
    <w:rsid w:val="00492128"/>
    <w:rsid w:val="00495CE0"/>
    <w:rsid w:val="004A00D3"/>
    <w:rsid w:val="004A0EAE"/>
    <w:rsid w:val="004A729F"/>
    <w:rsid w:val="004B0993"/>
    <w:rsid w:val="004B234F"/>
    <w:rsid w:val="004B2DB9"/>
    <w:rsid w:val="004B34C7"/>
    <w:rsid w:val="004B3AD2"/>
    <w:rsid w:val="004C00D8"/>
    <w:rsid w:val="004C1356"/>
    <w:rsid w:val="004C7A5A"/>
    <w:rsid w:val="004D0132"/>
    <w:rsid w:val="004D0658"/>
    <w:rsid w:val="004D16A7"/>
    <w:rsid w:val="004D28D9"/>
    <w:rsid w:val="004D2AD1"/>
    <w:rsid w:val="004D316A"/>
    <w:rsid w:val="004E207C"/>
    <w:rsid w:val="004E46BB"/>
    <w:rsid w:val="004E515D"/>
    <w:rsid w:val="004E67DE"/>
    <w:rsid w:val="004F5A8B"/>
    <w:rsid w:val="00506541"/>
    <w:rsid w:val="00507786"/>
    <w:rsid w:val="00513EE1"/>
    <w:rsid w:val="0051472E"/>
    <w:rsid w:val="00515A6C"/>
    <w:rsid w:val="00517078"/>
    <w:rsid w:val="0052238A"/>
    <w:rsid w:val="005224AD"/>
    <w:rsid w:val="00522734"/>
    <w:rsid w:val="00530602"/>
    <w:rsid w:val="00533E97"/>
    <w:rsid w:val="005346BD"/>
    <w:rsid w:val="005348F8"/>
    <w:rsid w:val="0055062F"/>
    <w:rsid w:val="00555D0E"/>
    <w:rsid w:val="00564994"/>
    <w:rsid w:val="00565C98"/>
    <w:rsid w:val="00573BBE"/>
    <w:rsid w:val="00575796"/>
    <w:rsid w:val="0057794C"/>
    <w:rsid w:val="00591434"/>
    <w:rsid w:val="005967CA"/>
    <w:rsid w:val="005B646A"/>
    <w:rsid w:val="005B79A6"/>
    <w:rsid w:val="005B7E7B"/>
    <w:rsid w:val="005C16E5"/>
    <w:rsid w:val="005C4C2F"/>
    <w:rsid w:val="005D019C"/>
    <w:rsid w:val="005D1166"/>
    <w:rsid w:val="005D17DB"/>
    <w:rsid w:val="005D5295"/>
    <w:rsid w:val="005E0545"/>
    <w:rsid w:val="005E3DE1"/>
    <w:rsid w:val="005E3F67"/>
    <w:rsid w:val="005F3188"/>
    <w:rsid w:val="005F384D"/>
    <w:rsid w:val="005F48A6"/>
    <w:rsid w:val="006018B8"/>
    <w:rsid w:val="006025BC"/>
    <w:rsid w:val="00604937"/>
    <w:rsid w:val="00630041"/>
    <w:rsid w:val="00630410"/>
    <w:rsid w:val="00632FDF"/>
    <w:rsid w:val="00637026"/>
    <w:rsid w:val="006405E0"/>
    <w:rsid w:val="00643C7F"/>
    <w:rsid w:val="00651A3F"/>
    <w:rsid w:val="006545D2"/>
    <w:rsid w:val="00655D84"/>
    <w:rsid w:val="00664624"/>
    <w:rsid w:val="00670C72"/>
    <w:rsid w:val="0067380D"/>
    <w:rsid w:val="00680205"/>
    <w:rsid w:val="00681969"/>
    <w:rsid w:val="00684F7E"/>
    <w:rsid w:val="00684F8A"/>
    <w:rsid w:val="00686AF9"/>
    <w:rsid w:val="00692020"/>
    <w:rsid w:val="00692CBE"/>
    <w:rsid w:val="006A1D6E"/>
    <w:rsid w:val="006A2D81"/>
    <w:rsid w:val="006A6B56"/>
    <w:rsid w:val="006A7797"/>
    <w:rsid w:val="006A7880"/>
    <w:rsid w:val="006B05E2"/>
    <w:rsid w:val="006B1CD3"/>
    <w:rsid w:val="006B5082"/>
    <w:rsid w:val="006C62B4"/>
    <w:rsid w:val="006D14FA"/>
    <w:rsid w:val="006D1A64"/>
    <w:rsid w:val="006D7806"/>
    <w:rsid w:val="006E6F2F"/>
    <w:rsid w:val="006F2271"/>
    <w:rsid w:val="006F38F6"/>
    <w:rsid w:val="006F38FF"/>
    <w:rsid w:val="006F47CE"/>
    <w:rsid w:val="006F5D88"/>
    <w:rsid w:val="006F62B7"/>
    <w:rsid w:val="00703B2E"/>
    <w:rsid w:val="0071131D"/>
    <w:rsid w:val="00713A2F"/>
    <w:rsid w:val="00714DFA"/>
    <w:rsid w:val="007227E8"/>
    <w:rsid w:val="00723991"/>
    <w:rsid w:val="007308D1"/>
    <w:rsid w:val="00736863"/>
    <w:rsid w:val="00744E4E"/>
    <w:rsid w:val="00746119"/>
    <w:rsid w:val="00751757"/>
    <w:rsid w:val="007602A5"/>
    <w:rsid w:val="00762D11"/>
    <w:rsid w:val="00764251"/>
    <w:rsid w:val="00767CBC"/>
    <w:rsid w:val="0077598E"/>
    <w:rsid w:val="00775DC4"/>
    <w:rsid w:val="007778A6"/>
    <w:rsid w:val="00780158"/>
    <w:rsid w:val="00781314"/>
    <w:rsid w:val="0078525E"/>
    <w:rsid w:val="00792FDA"/>
    <w:rsid w:val="00793474"/>
    <w:rsid w:val="00797648"/>
    <w:rsid w:val="007A3217"/>
    <w:rsid w:val="007A740E"/>
    <w:rsid w:val="007B0910"/>
    <w:rsid w:val="007C1CF7"/>
    <w:rsid w:val="007E0308"/>
    <w:rsid w:val="007E247D"/>
    <w:rsid w:val="007E3707"/>
    <w:rsid w:val="007E3FE1"/>
    <w:rsid w:val="007F2CF4"/>
    <w:rsid w:val="00800166"/>
    <w:rsid w:val="00804DD7"/>
    <w:rsid w:val="00804E12"/>
    <w:rsid w:val="008119D0"/>
    <w:rsid w:val="008124A5"/>
    <w:rsid w:val="00815265"/>
    <w:rsid w:val="00822659"/>
    <w:rsid w:val="0082652C"/>
    <w:rsid w:val="00831A14"/>
    <w:rsid w:val="00847999"/>
    <w:rsid w:val="00847F2F"/>
    <w:rsid w:val="008614FE"/>
    <w:rsid w:val="00870CA8"/>
    <w:rsid w:val="00870D16"/>
    <w:rsid w:val="00877EB3"/>
    <w:rsid w:val="00885331"/>
    <w:rsid w:val="00893FC9"/>
    <w:rsid w:val="008A05DE"/>
    <w:rsid w:val="008A7A4A"/>
    <w:rsid w:val="008B2406"/>
    <w:rsid w:val="008B5C19"/>
    <w:rsid w:val="008C6D8B"/>
    <w:rsid w:val="008C736B"/>
    <w:rsid w:val="008C7A37"/>
    <w:rsid w:val="008D2999"/>
    <w:rsid w:val="008D620D"/>
    <w:rsid w:val="008E1507"/>
    <w:rsid w:val="008E7D17"/>
    <w:rsid w:val="008F2678"/>
    <w:rsid w:val="009060DB"/>
    <w:rsid w:val="00911AC9"/>
    <w:rsid w:val="0091235E"/>
    <w:rsid w:val="00913241"/>
    <w:rsid w:val="00914EED"/>
    <w:rsid w:val="00922BDC"/>
    <w:rsid w:val="00926827"/>
    <w:rsid w:val="009310BE"/>
    <w:rsid w:val="0093388D"/>
    <w:rsid w:val="00947EBA"/>
    <w:rsid w:val="009518ED"/>
    <w:rsid w:val="00953301"/>
    <w:rsid w:val="00957552"/>
    <w:rsid w:val="00971216"/>
    <w:rsid w:val="0097364F"/>
    <w:rsid w:val="009753EC"/>
    <w:rsid w:val="00981C92"/>
    <w:rsid w:val="00983535"/>
    <w:rsid w:val="009838E5"/>
    <w:rsid w:val="009926B5"/>
    <w:rsid w:val="0099288F"/>
    <w:rsid w:val="00992AA4"/>
    <w:rsid w:val="00993310"/>
    <w:rsid w:val="00997F13"/>
    <w:rsid w:val="009A307C"/>
    <w:rsid w:val="009A7257"/>
    <w:rsid w:val="009A7629"/>
    <w:rsid w:val="009B43A9"/>
    <w:rsid w:val="009C088C"/>
    <w:rsid w:val="009C4FF5"/>
    <w:rsid w:val="009C6C12"/>
    <w:rsid w:val="009D147D"/>
    <w:rsid w:val="009D387C"/>
    <w:rsid w:val="009D44CB"/>
    <w:rsid w:val="009D46A2"/>
    <w:rsid w:val="009D6BF7"/>
    <w:rsid w:val="009D7338"/>
    <w:rsid w:val="009E7D7E"/>
    <w:rsid w:val="009F1541"/>
    <w:rsid w:val="009F24FF"/>
    <w:rsid w:val="009F3328"/>
    <w:rsid w:val="009F45CA"/>
    <w:rsid w:val="00A11DF3"/>
    <w:rsid w:val="00A11EE9"/>
    <w:rsid w:val="00A15220"/>
    <w:rsid w:val="00A16878"/>
    <w:rsid w:val="00A20164"/>
    <w:rsid w:val="00A23DF0"/>
    <w:rsid w:val="00A2623F"/>
    <w:rsid w:val="00A26EB5"/>
    <w:rsid w:val="00A278B6"/>
    <w:rsid w:val="00A30A0F"/>
    <w:rsid w:val="00A43AE1"/>
    <w:rsid w:val="00A43EC8"/>
    <w:rsid w:val="00A51EAE"/>
    <w:rsid w:val="00A73D19"/>
    <w:rsid w:val="00A756F5"/>
    <w:rsid w:val="00A905BE"/>
    <w:rsid w:val="00A92CBC"/>
    <w:rsid w:val="00A9490A"/>
    <w:rsid w:val="00A9738B"/>
    <w:rsid w:val="00AA18F5"/>
    <w:rsid w:val="00AA4508"/>
    <w:rsid w:val="00AA6631"/>
    <w:rsid w:val="00AB3AE7"/>
    <w:rsid w:val="00AB6592"/>
    <w:rsid w:val="00AC209C"/>
    <w:rsid w:val="00AC3E1E"/>
    <w:rsid w:val="00AC4053"/>
    <w:rsid w:val="00AC58AE"/>
    <w:rsid w:val="00AE1436"/>
    <w:rsid w:val="00AE1698"/>
    <w:rsid w:val="00AE4535"/>
    <w:rsid w:val="00AE646F"/>
    <w:rsid w:val="00AF0A5A"/>
    <w:rsid w:val="00AF1DF3"/>
    <w:rsid w:val="00AF345E"/>
    <w:rsid w:val="00AF4DC5"/>
    <w:rsid w:val="00AF67EB"/>
    <w:rsid w:val="00AF6EA6"/>
    <w:rsid w:val="00B00C2E"/>
    <w:rsid w:val="00B01841"/>
    <w:rsid w:val="00B0354D"/>
    <w:rsid w:val="00B051FB"/>
    <w:rsid w:val="00B06127"/>
    <w:rsid w:val="00B10F88"/>
    <w:rsid w:val="00B118E7"/>
    <w:rsid w:val="00B20F6A"/>
    <w:rsid w:val="00B237DA"/>
    <w:rsid w:val="00B2473D"/>
    <w:rsid w:val="00B31378"/>
    <w:rsid w:val="00B31D93"/>
    <w:rsid w:val="00B354F3"/>
    <w:rsid w:val="00B42353"/>
    <w:rsid w:val="00B44DD3"/>
    <w:rsid w:val="00B5219E"/>
    <w:rsid w:val="00B53FF5"/>
    <w:rsid w:val="00B6426B"/>
    <w:rsid w:val="00B65DB1"/>
    <w:rsid w:val="00B66D52"/>
    <w:rsid w:val="00B706BB"/>
    <w:rsid w:val="00B725B5"/>
    <w:rsid w:val="00B75E96"/>
    <w:rsid w:val="00B81B28"/>
    <w:rsid w:val="00B85542"/>
    <w:rsid w:val="00B867AF"/>
    <w:rsid w:val="00B9030F"/>
    <w:rsid w:val="00B91721"/>
    <w:rsid w:val="00B95DEC"/>
    <w:rsid w:val="00B964F4"/>
    <w:rsid w:val="00B9672E"/>
    <w:rsid w:val="00BA0CEE"/>
    <w:rsid w:val="00BA17AE"/>
    <w:rsid w:val="00BA20C8"/>
    <w:rsid w:val="00BA59B6"/>
    <w:rsid w:val="00BB128D"/>
    <w:rsid w:val="00BC2F3F"/>
    <w:rsid w:val="00BC3988"/>
    <w:rsid w:val="00BC6483"/>
    <w:rsid w:val="00BD19CB"/>
    <w:rsid w:val="00BD5007"/>
    <w:rsid w:val="00BD7E42"/>
    <w:rsid w:val="00BE2E4D"/>
    <w:rsid w:val="00BE6AE4"/>
    <w:rsid w:val="00BF01FA"/>
    <w:rsid w:val="00BF0ACD"/>
    <w:rsid w:val="00C028F2"/>
    <w:rsid w:val="00C0389E"/>
    <w:rsid w:val="00C11295"/>
    <w:rsid w:val="00C123DE"/>
    <w:rsid w:val="00C1256C"/>
    <w:rsid w:val="00C134B7"/>
    <w:rsid w:val="00C23BEE"/>
    <w:rsid w:val="00C26E48"/>
    <w:rsid w:val="00C31510"/>
    <w:rsid w:val="00C36032"/>
    <w:rsid w:val="00C432A1"/>
    <w:rsid w:val="00C46A52"/>
    <w:rsid w:val="00C5406A"/>
    <w:rsid w:val="00C5632B"/>
    <w:rsid w:val="00C64F8E"/>
    <w:rsid w:val="00C67BA1"/>
    <w:rsid w:val="00C71D44"/>
    <w:rsid w:val="00C72775"/>
    <w:rsid w:val="00C73810"/>
    <w:rsid w:val="00C76BF5"/>
    <w:rsid w:val="00C85231"/>
    <w:rsid w:val="00C96593"/>
    <w:rsid w:val="00CA1D47"/>
    <w:rsid w:val="00CA2018"/>
    <w:rsid w:val="00CA46BF"/>
    <w:rsid w:val="00CA56B4"/>
    <w:rsid w:val="00CA6B14"/>
    <w:rsid w:val="00CA6CD5"/>
    <w:rsid w:val="00CB1A74"/>
    <w:rsid w:val="00CB346A"/>
    <w:rsid w:val="00CC147C"/>
    <w:rsid w:val="00CC2180"/>
    <w:rsid w:val="00CD75F7"/>
    <w:rsid w:val="00CE2625"/>
    <w:rsid w:val="00CE3884"/>
    <w:rsid w:val="00CE4B31"/>
    <w:rsid w:val="00CF7690"/>
    <w:rsid w:val="00D01D45"/>
    <w:rsid w:val="00D01DE2"/>
    <w:rsid w:val="00D05E54"/>
    <w:rsid w:val="00D07453"/>
    <w:rsid w:val="00D10D6E"/>
    <w:rsid w:val="00D1122E"/>
    <w:rsid w:val="00D14761"/>
    <w:rsid w:val="00D21858"/>
    <w:rsid w:val="00D2424B"/>
    <w:rsid w:val="00D26ED8"/>
    <w:rsid w:val="00D32A55"/>
    <w:rsid w:val="00D37358"/>
    <w:rsid w:val="00D5328B"/>
    <w:rsid w:val="00D544A0"/>
    <w:rsid w:val="00D56F30"/>
    <w:rsid w:val="00D67B3E"/>
    <w:rsid w:val="00D72CD7"/>
    <w:rsid w:val="00D755A0"/>
    <w:rsid w:val="00D8247D"/>
    <w:rsid w:val="00D82AB0"/>
    <w:rsid w:val="00D83368"/>
    <w:rsid w:val="00D83B10"/>
    <w:rsid w:val="00DB09C7"/>
    <w:rsid w:val="00DB1AB0"/>
    <w:rsid w:val="00DB2BDF"/>
    <w:rsid w:val="00DB2ECB"/>
    <w:rsid w:val="00DC2AE1"/>
    <w:rsid w:val="00DC568A"/>
    <w:rsid w:val="00DD04F4"/>
    <w:rsid w:val="00DD17DA"/>
    <w:rsid w:val="00DD2D75"/>
    <w:rsid w:val="00DD52A6"/>
    <w:rsid w:val="00DD59D2"/>
    <w:rsid w:val="00DD774F"/>
    <w:rsid w:val="00DF47F5"/>
    <w:rsid w:val="00DF4E4B"/>
    <w:rsid w:val="00E02A84"/>
    <w:rsid w:val="00E05F0F"/>
    <w:rsid w:val="00E07DB5"/>
    <w:rsid w:val="00E120D5"/>
    <w:rsid w:val="00E149A9"/>
    <w:rsid w:val="00E1610F"/>
    <w:rsid w:val="00E16307"/>
    <w:rsid w:val="00E16B9F"/>
    <w:rsid w:val="00E25177"/>
    <w:rsid w:val="00E2545B"/>
    <w:rsid w:val="00E26869"/>
    <w:rsid w:val="00E27FAA"/>
    <w:rsid w:val="00E367DD"/>
    <w:rsid w:val="00E42C8A"/>
    <w:rsid w:val="00E506A3"/>
    <w:rsid w:val="00E55A04"/>
    <w:rsid w:val="00E618DC"/>
    <w:rsid w:val="00E63AF7"/>
    <w:rsid w:val="00E66CC7"/>
    <w:rsid w:val="00E679BC"/>
    <w:rsid w:val="00E70845"/>
    <w:rsid w:val="00E87C4F"/>
    <w:rsid w:val="00E92C4C"/>
    <w:rsid w:val="00EA2097"/>
    <w:rsid w:val="00EA40D4"/>
    <w:rsid w:val="00EA52B1"/>
    <w:rsid w:val="00EB2A2E"/>
    <w:rsid w:val="00EC3F52"/>
    <w:rsid w:val="00ED0CE4"/>
    <w:rsid w:val="00ED4735"/>
    <w:rsid w:val="00EE2798"/>
    <w:rsid w:val="00EF09D6"/>
    <w:rsid w:val="00EF5FED"/>
    <w:rsid w:val="00F045C6"/>
    <w:rsid w:val="00F06953"/>
    <w:rsid w:val="00F1279F"/>
    <w:rsid w:val="00F154FA"/>
    <w:rsid w:val="00F17402"/>
    <w:rsid w:val="00F2186B"/>
    <w:rsid w:val="00F3176C"/>
    <w:rsid w:val="00F50546"/>
    <w:rsid w:val="00F5600F"/>
    <w:rsid w:val="00F70A5A"/>
    <w:rsid w:val="00F70AAB"/>
    <w:rsid w:val="00F71943"/>
    <w:rsid w:val="00F72728"/>
    <w:rsid w:val="00F76D3C"/>
    <w:rsid w:val="00F773B7"/>
    <w:rsid w:val="00F82770"/>
    <w:rsid w:val="00F844CA"/>
    <w:rsid w:val="00F86325"/>
    <w:rsid w:val="00F93AC8"/>
    <w:rsid w:val="00FA783D"/>
    <w:rsid w:val="00FB2ED0"/>
    <w:rsid w:val="00FB3F45"/>
    <w:rsid w:val="00FB4DA2"/>
    <w:rsid w:val="00FB7EB8"/>
    <w:rsid w:val="00FC7B17"/>
    <w:rsid w:val="00FD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41637612">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 w:id="213748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E3608-3AA3-4948-8CC4-FB0591DFC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Caroline Nobevu</cp:lastModifiedBy>
  <cp:revision>2</cp:revision>
  <cp:lastPrinted>2017-09-20T13:20:00Z</cp:lastPrinted>
  <dcterms:created xsi:type="dcterms:W3CDTF">2017-09-27T13:16:00Z</dcterms:created>
  <dcterms:modified xsi:type="dcterms:W3CDTF">2017-09-27T13:16:00Z</dcterms:modified>
</cp:coreProperties>
</file>