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23A8E" w14:textId="77777777" w:rsidR="00A023BC" w:rsidRPr="004072BE" w:rsidRDefault="00A023BC" w:rsidP="00AE4837">
      <w:pPr>
        <w:spacing w:after="0" w:line="360" w:lineRule="auto"/>
        <w:ind w:left="1440" w:firstLine="720"/>
        <w:rPr>
          <w:rFonts w:ascii="Times New Roman" w:eastAsia="Times New Roman" w:hAnsi="Times New Roman" w:cs="Arial"/>
          <w:sz w:val="16"/>
          <w:szCs w:val="16"/>
          <w:lang w:val="en-US" w:eastAsia="en-US"/>
        </w:rPr>
      </w:pPr>
      <w:r>
        <w:rPr>
          <w:rFonts w:ascii="Times New Roman" w:eastAsia="Times New Roman" w:hAnsi="Times New Roman" w:cs="Times New Roman"/>
          <w:noProof/>
          <w:sz w:val="24"/>
          <w:szCs w:val="24"/>
          <w:lang w:val="en-US" w:eastAsia="en-US"/>
        </w:rPr>
        <w:drawing>
          <wp:inline distT="0" distB="0" distL="0" distR="0" wp14:anchorId="5F05C494" wp14:editId="7B5355D4">
            <wp:extent cx="2705100" cy="1371600"/>
            <wp:effectExtent l="0" t="0" r="0" b="0"/>
            <wp:docPr id="1" name="Picture 1" descr="Description: Cooporate Gov Ministry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oporate Gov Ministry let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1371600"/>
                    </a:xfrm>
                    <a:prstGeom prst="rect">
                      <a:avLst/>
                    </a:prstGeom>
                    <a:noFill/>
                    <a:ln>
                      <a:noFill/>
                    </a:ln>
                  </pic:spPr>
                </pic:pic>
              </a:graphicData>
            </a:graphic>
          </wp:inline>
        </w:drawing>
      </w:r>
    </w:p>
    <w:p w14:paraId="314544AB" w14:textId="314FC7A6" w:rsidR="00A023BC" w:rsidRPr="004072BE" w:rsidRDefault="00A023BC" w:rsidP="00AE4837">
      <w:pPr>
        <w:spacing w:after="0" w:line="360" w:lineRule="auto"/>
        <w:rPr>
          <w:rFonts w:ascii="Arial" w:eastAsia="Times New Roman" w:hAnsi="Arial" w:cs="Arial"/>
          <w:sz w:val="16"/>
          <w:szCs w:val="16"/>
          <w:lang w:val="en-US" w:eastAsia="en-US"/>
        </w:rPr>
      </w:pPr>
      <w:r w:rsidRPr="004072BE">
        <w:rPr>
          <w:rFonts w:ascii="Arial" w:eastAsia="Times New Roman" w:hAnsi="Arial" w:cs="Arial"/>
          <w:sz w:val="16"/>
          <w:szCs w:val="16"/>
          <w:lang w:val="en-US" w:eastAsia="en-US"/>
        </w:rPr>
        <w:t>________________________________________________________________________________________</w:t>
      </w:r>
    </w:p>
    <w:p w14:paraId="49681994" w14:textId="77777777" w:rsidR="00A023BC" w:rsidRDefault="00A023BC" w:rsidP="00AE4837">
      <w:pPr>
        <w:spacing w:after="0" w:line="360" w:lineRule="auto"/>
        <w:jc w:val="center"/>
        <w:rPr>
          <w:rFonts w:ascii="Arial" w:eastAsia="Times New Roman" w:hAnsi="Arial" w:cs="Arial"/>
          <w:b/>
          <w:bCs/>
          <w:sz w:val="24"/>
          <w:szCs w:val="24"/>
          <w:lang w:val="en-US" w:eastAsia="en-US"/>
        </w:rPr>
      </w:pPr>
    </w:p>
    <w:p w14:paraId="39AA2B37" w14:textId="77777777" w:rsidR="00A023BC" w:rsidRPr="004072BE" w:rsidRDefault="00A023BC" w:rsidP="00AE4837">
      <w:pPr>
        <w:spacing w:after="0" w:line="360" w:lineRule="auto"/>
        <w:jc w:val="center"/>
        <w:rPr>
          <w:rFonts w:ascii="Arial" w:eastAsia="Times New Roman" w:hAnsi="Arial" w:cs="Arial"/>
          <w:b/>
          <w:bCs/>
          <w:sz w:val="24"/>
          <w:szCs w:val="24"/>
          <w:lang w:val="en-US" w:eastAsia="en-US"/>
        </w:rPr>
      </w:pPr>
      <w:r>
        <w:rPr>
          <w:rFonts w:ascii="Arial" w:eastAsia="Times New Roman" w:hAnsi="Arial" w:cs="Arial"/>
          <w:b/>
          <w:bCs/>
          <w:sz w:val="24"/>
          <w:szCs w:val="24"/>
          <w:lang w:val="en-US" w:eastAsia="en-US"/>
        </w:rPr>
        <w:t xml:space="preserve">FOR </w:t>
      </w:r>
      <w:r w:rsidR="00B366DC" w:rsidRPr="009C021E">
        <w:rPr>
          <w:rFonts w:ascii="Arial" w:eastAsia="Times New Roman" w:hAnsi="Arial" w:cs="Arial"/>
          <w:b/>
          <w:bCs/>
          <w:color w:val="000000" w:themeColor="text1"/>
          <w:sz w:val="24"/>
          <w:szCs w:val="24"/>
          <w:lang w:val="en-US" w:eastAsia="en-US"/>
        </w:rPr>
        <w:t>WRITTEN</w:t>
      </w:r>
      <w:r>
        <w:rPr>
          <w:rFonts w:ascii="Arial" w:eastAsia="Times New Roman" w:hAnsi="Arial" w:cs="Arial"/>
          <w:b/>
          <w:bCs/>
          <w:sz w:val="24"/>
          <w:szCs w:val="24"/>
          <w:lang w:val="en-US" w:eastAsia="en-US"/>
        </w:rPr>
        <w:t xml:space="preserve"> </w:t>
      </w:r>
      <w:r w:rsidRPr="004072BE">
        <w:rPr>
          <w:rFonts w:ascii="Arial" w:eastAsia="Times New Roman" w:hAnsi="Arial" w:cs="Arial"/>
          <w:b/>
          <w:bCs/>
          <w:sz w:val="24"/>
          <w:szCs w:val="24"/>
          <w:lang w:val="en-US" w:eastAsia="en-US"/>
        </w:rPr>
        <w:t>REPLY</w:t>
      </w:r>
    </w:p>
    <w:p w14:paraId="5048BEC3" w14:textId="77777777" w:rsidR="00A023BC" w:rsidRPr="004072BE" w:rsidRDefault="00A023BC" w:rsidP="00AE4837">
      <w:pPr>
        <w:spacing w:after="0" w:line="360" w:lineRule="auto"/>
        <w:jc w:val="center"/>
        <w:rPr>
          <w:rFonts w:ascii="Arial" w:eastAsia="Times New Roman" w:hAnsi="Arial" w:cs="Arial"/>
          <w:b/>
          <w:bCs/>
          <w:sz w:val="24"/>
          <w:szCs w:val="24"/>
          <w:lang w:val="en-US" w:eastAsia="en-US"/>
        </w:rPr>
      </w:pPr>
    </w:p>
    <w:p w14:paraId="11CB1A41" w14:textId="77777777" w:rsidR="00A023BC" w:rsidRPr="004072BE" w:rsidRDefault="00CE1C9F" w:rsidP="00AE4837">
      <w:pPr>
        <w:spacing w:after="0" w:line="360" w:lineRule="auto"/>
        <w:jc w:val="center"/>
        <w:rPr>
          <w:rFonts w:ascii="Arial" w:eastAsia="Times New Roman" w:hAnsi="Arial" w:cs="Arial"/>
          <w:b/>
          <w:bCs/>
          <w:sz w:val="24"/>
          <w:szCs w:val="24"/>
          <w:lang w:val="en-US" w:eastAsia="en-US"/>
        </w:rPr>
      </w:pPr>
      <w:r w:rsidRPr="004072BE">
        <w:rPr>
          <w:rFonts w:ascii="Arial" w:eastAsia="Times New Roman" w:hAnsi="Arial" w:cs="Arial"/>
          <w:b/>
          <w:bCs/>
          <w:sz w:val="24"/>
          <w:szCs w:val="24"/>
          <w:lang w:val="en-US" w:eastAsia="en-US"/>
        </w:rPr>
        <w:t xml:space="preserve">NATIONAL </w:t>
      </w:r>
      <w:r w:rsidR="00972F66">
        <w:rPr>
          <w:rFonts w:ascii="Arial" w:eastAsia="Times New Roman" w:hAnsi="Arial" w:cs="Arial"/>
          <w:b/>
          <w:bCs/>
          <w:sz w:val="24"/>
          <w:szCs w:val="24"/>
          <w:lang w:val="en-US" w:eastAsia="en-US"/>
        </w:rPr>
        <w:t>ASSEMBLY</w:t>
      </w:r>
    </w:p>
    <w:p w14:paraId="37BAFA2B" w14:textId="77777777" w:rsidR="00A023BC" w:rsidRPr="004072BE" w:rsidRDefault="00A023BC" w:rsidP="00AE4837">
      <w:pPr>
        <w:spacing w:after="0" w:line="360" w:lineRule="auto"/>
        <w:jc w:val="center"/>
        <w:rPr>
          <w:rFonts w:ascii="Arial" w:eastAsia="Times New Roman" w:hAnsi="Arial" w:cs="Arial"/>
          <w:b/>
          <w:bCs/>
          <w:sz w:val="24"/>
          <w:szCs w:val="24"/>
          <w:lang w:val="en-US" w:eastAsia="en-US"/>
        </w:rPr>
      </w:pPr>
    </w:p>
    <w:p w14:paraId="1B1C1333" w14:textId="462D9DBF" w:rsidR="00A023BC" w:rsidRPr="00837541" w:rsidRDefault="00F15302" w:rsidP="00F15302">
      <w:pPr>
        <w:tabs>
          <w:tab w:val="center" w:pos="4525"/>
          <w:tab w:val="left" w:pos="7391"/>
        </w:tabs>
        <w:spacing w:after="0" w:line="360" w:lineRule="auto"/>
        <w:rPr>
          <w:rFonts w:ascii="Arial" w:eastAsia="Times New Roman" w:hAnsi="Arial" w:cs="Arial"/>
          <w:b/>
          <w:bCs/>
          <w:sz w:val="24"/>
          <w:szCs w:val="24"/>
          <w:lang w:val="en-US" w:eastAsia="en-US"/>
        </w:rPr>
      </w:pPr>
      <w:r>
        <w:rPr>
          <w:rFonts w:ascii="Arial" w:eastAsia="Times New Roman" w:hAnsi="Arial" w:cs="Arial"/>
          <w:b/>
          <w:bCs/>
          <w:sz w:val="24"/>
          <w:szCs w:val="24"/>
          <w:lang w:val="en-US" w:eastAsia="en-US"/>
        </w:rPr>
        <w:tab/>
      </w:r>
      <w:r w:rsidR="00A023BC" w:rsidRPr="004072BE">
        <w:rPr>
          <w:rFonts w:ascii="Arial" w:eastAsia="Times New Roman" w:hAnsi="Arial" w:cs="Arial"/>
          <w:b/>
          <w:bCs/>
          <w:sz w:val="24"/>
          <w:szCs w:val="24"/>
          <w:lang w:val="en-US" w:eastAsia="en-US"/>
        </w:rPr>
        <w:t>PARLIAMENTARY QUESTION NO</w:t>
      </w:r>
      <w:r w:rsidR="004F4E68">
        <w:rPr>
          <w:rFonts w:ascii="Arial" w:eastAsia="Times New Roman" w:hAnsi="Arial" w:cs="Arial"/>
          <w:b/>
          <w:bCs/>
          <w:sz w:val="24"/>
          <w:szCs w:val="24"/>
          <w:lang w:val="en-US" w:eastAsia="en-US"/>
        </w:rPr>
        <w:t xml:space="preserve"> </w:t>
      </w:r>
      <w:r w:rsidR="00752B4E">
        <w:rPr>
          <w:rFonts w:ascii="Arial" w:hAnsi="Arial" w:cs="Arial"/>
          <w:b/>
          <w:bCs/>
          <w:sz w:val="24"/>
          <w:szCs w:val="24"/>
        </w:rPr>
        <w:t>2786</w:t>
      </w:r>
    </w:p>
    <w:p w14:paraId="1F193B42" w14:textId="5F0989CB" w:rsidR="00510631" w:rsidRPr="00510631" w:rsidRDefault="00510631" w:rsidP="00510631">
      <w:pPr>
        <w:spacing w:before="100" w:beforeAutospacing="1" w:after="100" w:afterAutospacing="1"/>
        <w:ind w:left="851" w:hanging="851"/>
        <w:rPr>
          <w:rFonts w:ascii="Arial" w:hAnsi="Arial" w:cs="Arial"/>
          <w:b/>
          <w:bCs/>
          <w:sz w:val="24"/>
          <w:szCs w:val="24"/>
          <w:lang w:val="en-GB"/>
        </w:rPr>
      </w:pPr>
      <w:r w:rsidRPr="00510631">
        <w:rPr>
          <w:rFonts w:ascii="Arial" w:hAnsi="Arial" w:cs="Arial"/>
          <w:b/>
          <w:bCs/>
          <w:sz w:val="24"/>
          <w:szCs w:val="24"/>
          <w:lang w:val="en-GB"/>
        </w:rPr>
        <w:t xml:space="preserve">QUESTION </w:t>
      </w:r>
    </w:p>
    <w:p w14:paraId="50C00BFD" w14:textId="77777777" w:rsidR="00752B4E" w:rsidRPr="00752B4E" w:rsidRDefault="00752B4E" w:rsidP="00752B4E">
      <w:pPr>
        <w:spacing w:line="360" w:lineRule="auto"/>
        <w:jc w:val="both"/>
        <w:rPr>
          <w:rFonts w:ascii="Arial" w:hAnsi="Arial" w:cs="Arial"/>
          <w:b/>
          <w:sz w:val="24"/>
          <w:lang w:val="af-ZA"/>
        </w:rPr>
      </w:pPr>
      <w:r w:rsidRPr="00752B4E">
        <w:rPr>
          <w:rFonts w:ascii="Arial" w:hAnsi="Arial" w:cs="Arial"/>
          <w:b/>
          <w:sz w:val="24"/>
          <w:lang w:val="af-ZA"/>
        </w:rPr>
        <w:t>Mr C D Matsepe (</w:t>
      </w:r>
      <w:r w:rsidRPr="00752B4E">
        <w:rPr>
          <w:rFonts w:ascii="Arial" w:hAnsi="Arial" w:cs="Arial"/>
          <w:b/>
          <w:sz w:val="24"/>
        </w:rPr>
        <w:t>DA</w:t>
      </w:r>
      <w:r w:rsidRPr="00752B4E">
        <w:rPr>
          <w:rFonts w:ascii="Arial" w:hAnsi="Arial" w:cs="Arial"/>
          <w:b/>
          <w:sz w:val="24"/>
          <w:lang w:val="af-ZA"/>
        </w:rPr>
        <w:t>) to ask the Minister of Cooperative Governance and Traditional Affairs:</w:t>
      </w:r>
    </w:p>
    <w:p w14:paraId="680421F9" w14:textId="77777777" w:rsidR="00752B4E" w:rsidRPr="00752B4E" w:rsidRDefault="00752B4E" w:rsidP="00752B4E">
      <w:pPr>
        <w:spacing w:line="360" w:lineRule="auto"/>
        <w:jc w:val="both"/>
        <w:rPr>
          <w:rFonts w:ascii="Arial" w:hAnsi="Arial" w:cs="Arial"/>
          <w:sz w:val="24"/>
          <w:lang w:val="af-ZA"/>
        </w:rPr>
      </w:pPr>
      <w:r w:rsidRPr="00752B4E">
        <w:rPr>
          <w:rFonts w:ascii="Arial" w:hAnsi="Arial" w:cs="Arial"/>
          <w:sz w:val="24"/>
        </w:rPr>
        <w:t xml:space="preserve">With regard to the closing of the bridges in (a) Central Avenue, (b) Van </w:t>
      </w:r>
      <w:proofErr w:type="spellStart"/>
      <w:r w:rsidRPr="00752B4E">
        <w:rPr>
          <w:rFonts w:ascii="Arial" w:hAnsi="Arial" w:cs="Arial"/>
          <w:sz w:val="24"/>
        </w:rPr>
        <w:t>Riebeeck</w:t>
      </w:r>
      <w:proofErr w:type="spellEnd"/>
      <w:r w:rsidRPr="00752B4E">
        <w:rPr>
          <w:rFonts w:ascii="Arial" w:hAnsi="Arial" w:cs="Arial"/>
          <w:sz w:val="24"/>
        </w:rPr>
        <w:t xml:space="preserve"> Avenue, (c) 4th Avenue and (d) 1st Avenue in Edenvale in the Ekurhuleni Metropolitan Municipality, (</w:t>
      </w:r>
      <w:proofErr w:type="spellStart"/>
      <w:r w:rsidRPr="00752B4E">
        <w:rPr>
          <w:rFonts w:ascii="Arial" w:hAnsi="Arial" w:cs="Arial"/>
          <w:sz w:val="24"/>
        </w:rPr>
        <w:t>i</w:t>
      </w:r>
      <w:proofErr w:type="spellEnd"/>
      <w:r w:rsidRPr="00752B4E">
        <w:rPr>
          <w:rFonts w:ascii="Arial" w:hAnsi="Arial" w:cs="Arial"/>
          <w:sz w:val="24"/>
        </w:rPr>
        <w:t>) what assessment of the structural damage to each specified bridge has been completed, (ii) what were the findings of each assessment, (iii) what will the cost be to rehabilitate each bridge and (iv) by what date (aa) does the Ekurhuleni Metropolitan Municipality intend to start repairing each bridge and (bb) will each bridge be re-opened</w:t>
      </w:r>
      <w:r w:rsidRPr="00752B4E">
        <w:rPr>
          <w:rFonts w:ascii="Arial" w:hAnsi="Arial" w:cs="Arial"/>
          <w:sz w:val="24"/>
          <w:lang w:val="af-ZA"/>
        </w:rPr>
        <w:t>?</w:t>
      </w:r>
    </w:p>
    <w:p w14:paraId="59801510" w14:textId="77777777" w:rsidR="00510631" w:rsidRDefault="00510631" w:rsidP="00510631">
      <w:pPr>
        <w:rPr>
          <w:rFonts w:ascii="Times New Roman" w:hAnsi="Times New Roman" w:cs="Times New Roman"/>
          <w:sz w:val="24"/>
          <w:szCs w:val="24"/>
        </w:rPr>
      </w:pPr>
    </w:p>
    <w:p w14:paraId="21B4F3AF" w14:textId="77777777" w:rsidR="00510631" w:rsidRDefault="00510631" w:rsidP="001E3205">
      <w:pPr>
        <w:spacing w:before="100" w:beforeAutospacing="1" w:after="100" w:afterAutospacing="1" w:line="240" w:lineRule="auto"/>
        <w:ind w:left="851" w:hanging="851"/>
        <w:rPr>
          <w:rFonts w:ascii="Arial" w:eastAsia="Times New Roman" w:hAnsi="Arial" w:cs="Arial"/>
          <w:b/>
          <w:bCs/>
          <w:sz w:val="24"/>
          <w:szCs w:val="24"/>
          <w:lang w:val="en-US" w:eastAsia="en-US"/>
        </w:rPr>
      </w:pPr>
    </w:p>
    <w:p w14:paraId="35F5577E" w14:textId="77777777" w:rsidR="00510631" w:rsidRDefault="00510631" w:rsidP="001E3205">
      <w:pPr>
        <w:spacing w:before="100" w:beforeAutospacing="1" w:after="100" w:afterAutospacing="1" w:line="240" w:lineRule="auto"/>
        <w:ind w:left="851" w:hanging="851"/>
        <w:rPr>
          <w:rFonts w:ascii="Arial" w:eastAsia="Times New Roman" w:hAnsi="Arial" w:cs="Arial"/>
          <w:b/>
          <w:bCs/>
          <w:sz w:val="24"/>
          <w:szCs w:val="24"/>
          <w:lang w:val="en-US" w:eastAsia="en-US"/>
        </w:rPr>
      </w:pPr>
    </w:p>
    <w:p w14:paraId="202A4B3A" w14:textId="77777777" w:rsidR="00510631" w:rsidRDefault="00510631" w:rsidP="001E3205">
      <w:pPr>
        <w:spacing w:before="100" w:beforeAutospacing="1" w:after="100" w:afterAutospacing="1" w:line="240" w:lineRule="auto"/>
        <w:ind w:left="851" w:hanging="851"/>
        <w:rPr>
          <w:rFonts w:ascii="Arial" w:eastAsia="Times New Roman" w:hAnsi="Arial" w:cs="Arial"/>
          <w:b/>
          <w:bCs/>
          <w:sz w:val="24"/>
          <w:szCs w:val="24"/>
          <w:lang w:val="en-US" w:eastAsia="en-US"/>
        </w:rPr>
      </w:pPr>
    </w:p>
    <w:p w14:paraId="1194AA5E" w14:textId="77777777" w:rsidR="00510631" w:rsidRDefault="00510631" w:rsidP="001E3205">
      <w:pPr>
        <w:spacing w:before="100" w:beforeAutospacing="1" w:after="100" w:afterAutospacing="1" w:line="240" w:lineRule="auto"/>
        <w:ind w:left="851" w:hanging="851"/>
        <w:rPr>
          <w:rFonts w:ascii="Arial" w:eastAsia="Times New Roman" w:hAnsi="Arial" w:cs="Arial"/>
          <w:b/>
          <w:bCs/>
          <w:sz w:val="24"/>
          <w:szCs w:val="24"/>
          <w:lang w:val="en-US" w:eastAsia="en-US"/>
        </w:rPr>
      </w:pPr>
    </w:p>
    <w:p w14:paraId="0F5897C4" w14:textId="77777777" w:rsidR="00510631" w:rsidRDefault="00510631" w:rsidP="001E3205">
      <w:pPr>
        <w:spacing w:before="100" w:beforeAutospacing="1" w:after="100" w:afterAutospacing="1" w:line="240" w:lineRule="auto"/>
        <w:ind w:left="851" w:hanging="851"/>
        <w:rPr>
          <w:rFonts w:ascii="Arial" w:eastAsia="Times New Roman" w:hAnsi="Arial" w:cs="Arial"/>
          <w:b/>
          <w:bCs/>
          <w:sz w:val="24"/>
          <w:szCs w:val="24"/>
          <w:lang w:val="en-US" w:eastAsia="en-US"/>
        </w:rPr>
      </w:pPr>
    </w:p>
    <w:p w14:paraId="467E655F" w14:textId="77777777" w:rsidR="004F4E68" w:rsidRDefault="004F4E68">
      <w:pPr>
        <w:spacing w:after="160" w:line="259" w:lineRule="auto"/>
        <w:rPr>
          <w:rFonts w:ascii="Arial" w:eastAsia="Times New Roman" w:hAnsi="Arial" w:cs="Arial"/>
          <w:b/>
          <w:bCs/>
          <w:sz w:val="24"/>
          <w:szCs w:val="24"/>
          <w:lang w:val="en-US" w:eastAsia="en-US"/>
        </w:rPr>
      </w:pPr>
      <w:r>
        <w:rPr>
          <w:rFonts w:ascii="Arial" w:eastAsia="Times New Roman" w:hAnsi="Arial" w:cs="Arial"/>
          <w:b/>
          <w:bCs/>
          <w:sz w:val="24"/>
          <w:szCs w:val="24"/>
          <w:lang w:val="en-US" w:eastAsia="en-US"/>
        </w:rPr>
        <w:br w:type="page"/>
      </w:r>
    </w:p>
    <w:p w14:paraId="7F84B6EB" w14:textId="22908241" w:rsidR="001D48D6" w:rsidRPr="004F4E68" w:rsidRDefault="006607A5" w:rsidP="004F4E68">
      <w:pPr>
        <w:spacing w:before="100" w:beforeAutospacing="1" w:after="100" w:afterAutospacing="1" w:line="240" w:lineRule="auto"/>
        <w:rPr>
          <w:rFonts w:ascii="Arial" w:eastAsia="Times New Roman" w:hAnsi="Arial" w:cs="Arial"/>
          <w:b/>
          <w:bCs/>
          <w:sz w:val="24"/>
          <w:szCs w:val="24"/>
          <w:lang w:val="en-US" w:eastAsia="en-US"/>
        </w:rPr>
      </w:pPr>
      <w:r>
        <w:rPr>
          <w:rFonts w:ascii="Arial" w:eastAsia="Times New Roman" w:hAnsi="Arial" w:cs="Arial"/>
          <w:b/>
          <w:bCs/>
          <w:sz w:val="24"/>
          <w:szCs w:val="24"/>
          <w:lang w:val="en-US" w:eastAsia="en-US"/>
        </w:rPr>
        <w:lastRenderedPageBreak/>
        <w:t xml:space="preserve">Reply: </w:t>
      </w:r>
    </w:p>
    <w:p w14:paraId="1CE1AF96" w14:textId="75578D00" w:rsidR="004F4E68" w:rsidRPr="004F4E68" w:rsidRDefault="001D48D6" w:rsidP="001D48D6">
      <w:pPr>
        <w:tabs>
          <w:tab w:val="left" w:pos="0"/>
        </w:tabs>
        <w:spacing w:line="360" w:lineRule="auto"/>
        <w:contextualSpacing/>
        <w:jc w:val="both"/>
        <w:rPr>
          <w:rFonts w:ascii="Arial" w:hAnsi="Arial" w:cs="Arial"/>
          <w:b/>
          <w:sz w:val="24"/>
        </w:rPr>
      </w:pPr>
      <w:r w:rsidRPr="004F4E68">
        <w:rPr>
          <w:rFonts w:ascii="Arial" w:hAnsi="Arial" w:cs="Arial"/>
          <w:b/>
          <w:sz w:val="24"/>
        </w:rPr>
        <w:t xml:space="preserve">The </w:t>
      </w:r>
      <w:r w:rsidR="004F4E68" w:rsidRPr="004F4E68">
        <w:rPr>
          <w:rFonts w:ascii="Arial" w:hAnsi="Arial" w:cs="Arial"/>
          <w:b/>
          <w:sz w:val="24"/>
        </w:rPr>
        <w:t>response</w:t>
      </w:r>
      <w:r w:rsidRPr="004F4E68">
        <w:rPr>
          <w:rFonts w:ascii="Arial" w:hAnsi="Arial" w:cs="Arial"/>
          <w:b/>
          <w:sz w:val="24"/>
        </w:rPr>
        <w:t xml:space="preserve"> from </w:t>
      </w:r>
      <w:proofErr w:type="spellStart"/>
      <w:r w:rsidRPr="004F4E68">
        <w:rPr>
          <w:rFonts w:ascii="Arial" w:hAnsi="Arial" w:cs="Arial"/>
          <w:b/>
          <w:sz w:val="24"/>
        </w:rPr>
        <w:t>Ekhurhuleni</w:t>
      </w:r>
      <w:proofErr w:type="spellEnd"/>
      <w:r w:rsidRPr="004F4E68">
        <w:rPr>
          <w:rFonts w:ascii="Arial" w:hAnsi="Arial" w:cs="Arial"/>
          <w:b/>
          <w:sz w:val="24"/>
        </w:rPr>
        <w:t xml:space="preserve"> Metropolitan Muni</w:t>
      </w:r>
      <w:r w:rsidR="00315D87" w:rsidRPr="004F4E68">
        <w:rPr>
          <w:rFonts w:ascii="Arial" w:hAnsi="Arial" w:cs="Arial"/>
          <w:b/>
          <w:sz w:val="24"/>
        </w:rPr>
        <w:t>cipality is narrated under</w:t>
      </w:r>
      <w:r w:rsidR="001D56DC" w:rsidRPr="004F4E68">
        <w:rPr>
          <w:rFonts w:ascii="Arial" w:hAnsi="Arial" w:cs="Arial"/>
          <w:b/>
          <w:sz w:val="24"/>
        </w:rPr>
        <w:t>neath</w:t>
      </w:r>
      <w:r w:rsidR="004F4E68" w:rsidRPr="004F4E68">
        <w:rPr>
          <w:rFonts w:ascii="Arial" w:hAnsi="Arial" w:cs="Arial"/>
          <w:b/>
          <w:sz w:val="24"/>
        </w:rPr>
        <w:t>:</w:t>
      </w:r>
      <w:r w:rsidR="00315D87" w:rsidRPr="004F4E68">
        <w:rPr>
          <w:rFonts w:ascii="Arial" w:hAnsi="Arial" w:cs="Arial"/>
          <w:b/>
          <w:sz w:val="24"/>
        </w:rPr>
        <w:t xml:space="preserve"> </w:t>
      </w:r>
    </w:p>
    <w:p w14:paraId="0FFDAE60" w14:textId="77777777" w:rsidR="004F4E68" w:rsidRDefault="004F4E68" w:rsidP="001D48D6">
      <w:pPr>
        <w:tabs>
          <w:tab w:val="left" w:pos="0"/>
        </w:tabs>
        <w:spacing w:line="360" w:lineRule="auto"/>
        <w:contextualSpacing/>
        <w:jc w:val="both"/>
        <w:rPr>
          <w:rFonts w:ascii="Arial" w:hAnsi="Arial" w:cs="Arial"/>
          <w:sz w:val="24"/>
        </w:rPr>
      </w:pPr>
    </w:p>
    <w:p w14:paraId="10B0928F" w14:textId="4081BDA8" w:rsidR="00A57F74" w:rsidRDefault="001D56DC" w:rsidP="001D48D6">
      <w:pPr>
        <w:tabs>
          <w:tab w:val="left" w:pos="0"/>
        </w:tabs>
        <w:spacing w:line="360" w:lineRule="auto"/>
        <w:contextualSpacing/>
        <w:jc w:val="both"/>
        <w:rPr>
          <w:rFonts w:ascii="Arial" w:hAnsi="Arial" w:cs="Arial"/>
          <w:sz w:val="24"/>
        </w:rPr>
      </w:pPr>
      <w:r>
        <w:rPr>
          <w:rFonts w:ascii="Arial" w:hAnsi="Arial" w:cs="Arial"/>
          <w:sz w:val="24"/>
        </w:rPr>
        <w:t xml:space="preserve">The </w:t>
      </w:r>
      <w:r w:rsidR="004F4E68">
        <w:rPr>
          <w:rFonts w:ascii="Arial" w:hAnsi="Arial" w:cs="Arial"/>
          <w:sz w:val="24"/>
        </w:rPr>
        <w:t>Municipality</w:t>
      </w:r>
      <w:r w:rsidR="00A57F74">
        <w:rPr>
          <w:rFonts w:ascii="Arial" w:hAnsi="Arial" w:cs="Arial"/>
          <w:sz w:val="24"/>
        </w:rPr>
        <w:t xml:space="preserve"> </w:t>
      </w:r>
      <w:r w:rsidR="004F4E68">
        <w:rPr>
          <w:rFonts w:ascii="Arial" w:hAnsi="Arial" w:cs="Arial"/>
          <w:sz w:val="24"/>
        </w:rPr>
        <w:t>appointed consultants</w:t>
      </w:r>
      <w:r w:rsidR="00A57F74">
        <w:rPr>
          <w:rFonts w:ascii="Arial" w:hAnsi="Arial" w:cs="Arial"/>
          <w:sz w:val="24"/>
        </w:rPr>
        <w:t xml:space="preserve"> to investigate the bridges. They </w:t>
      </w:r>
      <w:r w:rsidR="00315D87">
        <w:rPr>
          <w:rFonts w:ascii="Arial" w:hAnsi="Arial" w:cs="Arial"/>
          <w:sz w:val="24"/>
        </w:rPr>
        <w:t>had</w:t>
      </w:r>
      <w:r>
        <w:rPr>
          <w:rFonts w:ascii="Arial" w:hAnsi="Arial" w:cs="Arial"/>
          <w:sz w:val="24"/>
        </w:rPr>
        <w:t xml:space="preserve"> submitted the report to the M</w:t>
      </w:r>
      <w:r w:rsidR="00A57F74">
        <w:rPr>
          <w:rFonts w:ascii="Arial" w:hAnsi="Arial" w:cs="Arial"/>
          <w:sz w:val="24"/>
        </w:rPr>
        <w:t>unicipali</w:t>
      </w:r>
      <w:r w:rsidR="00315D87">
        <w:rPr>
          <w:rFonts w:ascii="Arial" w:hAnsi="Arial" w:cs="Arial"/>
          <w:sz w:val="24"/>
        </w:rPr>
        <w:t>ty. The answers are</w:t>
      </w:r>
      <w:r w:rsidR="00A57F74">
        <w:rPr>
          <w:rFonts w:ascii="Arial" w:hAnsi="Arial" w:cs="Arial"/>
          <w:sz w:val="24"/>
        </w:rPr>
        <w:t xml:space="preserve"> bas</w:t>
      </w:r>
      <w:r>
        <w:rPr>
          <w:rFonts w:ascii="Arial" w:hAnsi="Arial" w:cs="Arial"/>
          <w:sz w:val="24"/>
        </w:rPr>
        <w:t>ed on the report and Municipal comm</w:t>
      </w:r>
      <w:r w:rsidR="00315D87">
        <w:rPr>
          <w:rFonts w:ascii="Arial" w:hAnsi="Arial" w:cs="Arial"/>
          <w:sz w:val="24"/>
        </w:rPr>
        <w:t>e</w:t>
      </w:r>
      <w:r>
        <w:rPr>
          <w:rFonts w:ascii="Arial" w:hAnsi="Arial" w:cs="Arial"/>
          <w:sz w:val="24"/>
        </w:rPr>
        <w:t>n</w:t>
      </w:r>
      <w:r w:rsidR="00315D87">
        <w:rPr>
          <w:rFonts w:ascii="Arial" w:hAnsi="Arial" w:cs="Arial"/>
          <w:sz w:val="24"/>
        </w:rPr>
        <w:t>ts.</w:t>
      </w:r>
    </w:p>
    <w:p w14:paraId="7467A897" w14:textId="77777777" w:rsidR="00315D87" w:rsidRPr="001D48D6" w:rsidRDefault="00315D87" w:rsidP="001D48D6">
      <w:pPr>
        <w:tabs>
          <w:tab w:val="left" w:pos="0"/>
        </w:tabs>
        <w:spacing w:line="360" w:lineRule="auto"/>
        <w:contextualSpacing/>
        <w:jc w:val="both"/>
        <w:rPr>
          <w:rFonts w:ascii="Arial" w:hAnsi="Arial" w:cs="Arial"/>
          <w:sz w:val="24"/>
        </w:rPr>
      </w:pPr>
    </w:p>
    <w:p w14:paraId="74379AC1" w14:textId="0611695C" w:rsidR="008122F0" w:rsidRPr="00396A7D" w:rsidRDefault="001D48D6" w:rsidP="001D48D6">
      <w:pPr>
        <w:tabs>
          <w:tab w:val="left" w:pos="0"/>
        </w:tabs>
        <w:spacing w:line="360" w:lineRule="auto"/>
        <w:contextualSpacing/>
        <w:jc w:val="both"/>
        <w:rPr>
          <w:rFonts w:ascii="Arial" w:hAnsi="Arial" w:cs="Arial"/>
          <w:b/>
          <w:sz w:val="24"/>
        </w:rPr>
      </w:pPr>
      <w:r w:rsidRPr="00396A7D">
        <w:rPr>
          <w:rFonts w:ascii="Arial" w:hAnsi="Arial" w:cs="Arial"/>
          <w:b/>
          <w:sz w:val="24"/>
        </w:rPr>
        <w:t>(a) Central Avenue</w:t>
      </w:r>
    </w:p>
    <w:p w14:paraId="67940235" w14:textId="26A7EB8B" w:rsidR="00A54CBD" w:rsidRDefault="00315D87" w:rsidP="001D48D6">
      <w:pPr>
        <w:tabs>
          <w:tab w:val="left" w:pos="0"/>
        </w:tabs>
        <w:spacing w:line="360" w:lineRule="auto"/>
        <w:contextualSpacing/>
        <w:jc w:val="both"/>
        <w:rPr>
          <w:rFonts w:ascii="Arial" w:hAnsi="Arial" w:cs="Arial"/>
          <w:sz w:val="24"/>
          <w:szCs w:val="24"/>
        </w:rPr>
      </w:pPr>
      <w:r>
        <w:rPr>
          <w:rFonts w:ascii="Arial" w:hAnsi="Arial" w:cs="Arial"/>
          <w:sz w:val="24"/>
          <w:szCs w:val="24"/>
        </w:rPr>
        <w:t>The b</w:t>
      </w:r>
      <w:r w:rsidR="00A54CBD" w:rsidRPr="009B4123">
        <w:rPr>
          <w:rFonts w:ascii="Arial" w:hAnsi="Arial" w:cs="Arial"/>
          <w:sz w:val="24"/>
          <w:szCs w:val="24"/>
        </w:rPr>
        <w:t xml:space="preserve">ridge was </w:t>
      </w:r>
      <w:r w:rsidR="00A54CBD" w:rsidRPr="00315D87">
        <w:rPr>
          <w:rFonts w:ascii="Arial" w:hAnsi="Arial" w:cs="Arial"/>
          <w:bCs/>
          <w:sz w:val="24"/>
          <w:szCs w:val="24"/>
        </w:rPr>
        <w:t>not</w:t>
      </w:r>
      <w:r w:rsidR="00A54CBD" w:rsidRPr="00315D87">
        <w:rPr>
          <w:rFonts w:ascii="Arial" w:hAnsi="Arial" w:cs="Arial"/>
          <w:sz w:val="24"/>
          <w:szCs w:val="24"/>
        </w:rPr>
        <w:t xml:space="preserve"> </w:t>
      </w:r>
      <w:r w:rsidR="00A54CBD" w:rsidRPr="009B4123">
        <w:rPr>
          <w:rFonts w:ascii="Arial" w:hAnsi="Arial" w:cs="Arial"/>
          <w:sz w:val="24"/>
          <w:szCs w:val="24"/>
        </w:rPr>
        <w:t>clo</w:t>
      </w:r>
      <w:r>
        <w:rPr>
          <w:rFonts w:ascii="Arial" w:hAnsi="Arial" w:cs="Arial"/>
          <w:sz w:val="24"/>
          <w:szCs w:val="24"/>
        </w:rPr>
        <w:t xml:space="preserve">sed. Visual inspections by the </w:t>
      </w:r>
      <w:r w:rsidR="004F4E68">
        <w:rPr>
          <w:rFonts w:ascii="Arial" w:hAnsi="Arial" w:cs="Arial"/>
          <w:sz w:val="24"/>
          <w:szCs w:val="24"/>
        </w:rPr>
        <w:t>relevant</w:t>
      </w:r>
      <w:r>
        <w:rPr>
          <w:rFonts w:ascii="Arial" w:hAnsi="Arial" w:cs="Arial"/>
          <w:sz w:val="24"/>
          <w:szCs w:val="24"/>
        </w:rPr>
        <w:t xml:space="preserve"> d</w:t>
      </w:r>
      <w:r w:rsidR="00A54CBD" w:rsidRPr="009B4123">
        <w:rPr>
          <w:rFonts w:ascii="Arial" w:hAnsi="Arial" w:cs="Arial"/>
          <w:sz w:val="24"/>
          <w:szCs w:val="24"/>
        </w:rPr>
        <w:t xml:space="preserve">epartment </w:t>
      </w:r>
      <w:r>
        <w:rPr>
          <w:rFonts w:ascii="Arial" w:hAnsi="Arial" w:cs="Arial"/>
          <w:sz w:val="24"/>
          <w:szCs w:val="24"/>
        </w:rPr>
        <w:t xml:space="preserve">of the municipality </w:t>
      </w:r>
      <w:r w:rsidR="00A54CBD" w:rsidRPr="009B4123">
        <w:rPr>
          <w:rFonts w:ascii="Arial" w:hAnsi="Arial" w:cs="Arial"/>
          <w:sz w:val="24"/>
          <w:szCs w:val="24"/>
        </w:rPr>
        <w:t xml:space="preserve">indicated that it appeared to be stable enough to allow traffic </w:t>
      </w:r>
      <w:r w:rsidR="00E53286">
        <w:rPr>
          <w:rFonts w:ascii="Arial" w:hAnsi="Arial" w:cs="Arial"/>
          <w:sz w:val="24"/>
          <w:szCs w:val="24"/>
        </w:rPr>
        <w:t>through</w:t>
      </w:r>
      <w:r w:rsidR="007E0D88">
        <w:rPr>
          <w:rFonts w:ascii="Arial" w:hAnsi="Arial" w:cs="Arial"/>
          <w:sz w:val="24"/>
          <w:szCs w:val="24"/>
        </w:rPr>
        <w:t xml:space="preserve"> it. This </w:t>
      </w:r>
      <w:r w:rsidR="00A54CBD" w:rsidRPr="009B4123">
        <w:rPr>
          <w:rFonts w:ascii="Arial" w:hAnsi="Arial" w:cs="Arial"/>
          <w:sz w:val="24"/>
          <w:szCs w:val="24"/>
        </w:rPr>
        <w:t>was confirmed by the appointed Consultants.</w:t>
      </w:r>
    </w:p>
    <w:p w14:paraId="0C9ECB93" w14:textId="77777777" w:rsidR="00157F38" w:rsidRPr="00157F38" w:rsidRDefault="00157F38" w:rsidP="001D48D6">
      <w:pPr>
        <w:tabs>
          <w:tab w:val="left" w:pos="0"/>
        </w:tabs>
        <w:spacing w:line="360" w:lineRule="auto"/>
        <w:contextualSpacing/>
        <w:jc w:val="both"/>
        <w:rPr>
          <w:rFonts w:ascii="Arial" w:hAnsi="Arial" w:cs="Arial"/>
          <w:sz w:val="24"/>
          <w:szCs w:val="24"/>
        </w:rPr>
      </w:pPr>
    </w:p>
    <w:p w14:paraId="35AF9F89" w14:textId="42F46B58" w:rsidR="00304977" w:rsidRPr="00396A7D" w:rsidRDefault="00396A7D" w:rsidP="00304977">
      <w:pPr>
        <w:tabs>
          <w:tab w:val="left" w:pos="0"/>
        </w:tabs>
        <w:spacing w:line="360" w:lineRule="auto"/>
        <w:contextualSpacing/>
        <w:jc w:val="both"/>
        <w:rPr>
          <w:rFonts w:ascii="Arial" w:hAnsi="Arial" w:cs="Arial"/>
          <w:b/>
          <w:sz w:val="24"/>
        </w:rPr>
      </w:pPr>
      <w:r w:rsidRPr="00396A7D">
        <w:rPr>
          <w:rFonts w:ascii="Arial" w:hAnsi="Arial" w:cs="Arial"/>
          <w:b/>
          <w:sz w:val="24"/>
        </w:rPr>
        <w:t>(b</w:t>
      </w:r>
      <w:r w:rsidR="00304977" w:rsidRPr="00396A7D">
        <w:rPr>
          <w:rFonts w:ascii="Arial" w:hAnsi="Arial" w:cs="Arial"/>
          <w:b/>
          <w:sz w:val="24"/>
        </w:rPr>
        <w:t xml:space="preserve">) </w:t>
      </w:r>
      <w:r w:rsidRPr="00396A7D">
        <w:rPr>
          <w:rFonts w:ascii="Arial" w:hAnsi="Arial" w:cs="Arial"/>
          <w:b/>
          <w:sz w:val="24"/>
        </w:rPr>
        <w:t xml:space="preserve">Van </w:t>
      </w:r>
      <w:proofErr w:type="spellStart"/>
      <w:r w:rsidRPr="00396A7D">
        <w:rPr>
          <w:rFonts w:ascii="Arial" w:hAnsi="Arial" w:cs="Arial"/>
          <w:b/>
          <w:sz w:val="24"/>
        </w:rPr>
        <w:t>Riebeeck</w:t>
      </w:r>
      <w:proofErr w:type="spellEnd"/>
      <w:r w:rsidRPr="00396A7D">
        <w:rPr>
          <w:rFonts w:ascii="Arial" w:hAnsi="Arial" w:cs="Arial"/>
          <w:b/>
          <w:sz w:val="24"/>
        </w:rPr>
        <w:t xml:space="preserve"> Avenue</w:t>
      </w:r>
    </w:p>
    <w:p w14:paraId="2358937B" w14:textId="1D60CF57" w:rsidR="008F199D" w:rsidRDefault="008F199D" w:rsidP="008F199D">
      <w:pPr>
        <w:tabs>
          <w:tab w:val="left" w:pos="0"/>
        </w:tabs>
        <w:spacing w:line="360" w:lineRule="auto"/>
        <w:contextualSpacing/>
        <w:jc w:val="both"/>
        <w:rPr>
          <w:rFonts w:ascii="Arial" w:hAnsi="Arial" w:cs="Arial"/>
          <w:sz w:val="24"/>
          <w:szCs w:val="24"/>
        </w:rPr>
      </w:pPr>
      <w:r>
        <w:rPr>
          <w:rFonts w:ascii="Arial" w:hAnsi="Arial" w:cs="Arial"/>
          <w:sz w:val="24"/>
          <w:szCs w:val="24"/>
        </w:rPr>
        <w:t>The b</w:t>
      </w:r>
      <w:r w:rsidRPr="009B4123">
        <w:rPr>
          <w:rFonts w:ascii="Arial" w:hAnsi="Arial" w:cs="Arial"/>
          <w:sz w:val="24"/>
          <w:szCs w:val="24"/>
        </w:rPr>
        <w:t xml:space="preserve">ridge was </w:t>
      </w:r>
      <w:r w:rsidRPr="00315D87">
        <w:rPr>
          <w:rFonts w:ascii="Arial" w:hAnsi="Arial" w:cs="Arial"/>
          <w:bCs/>
          <w:sz w:val="24"/>
          <w:szCs w:val="24"/>
        </w:rPr>
        <w:t>not</w:t>
      </w:r>
      <w:r w:rsidRPr="00315D87">
        <w:rPr>
          <w:rFonts w:ascii="Arial" w:hAnsi="Arial" w:cs="Arial"/>
          <w:sz w:val="24"/>
          <w:szCs w:val="24"/>
        </w:rPr>
        <w:t xml:space="preserve"> </w:t>
      </w:r>
      <w:r w:rsidRPr="009B4123">
        <w:rPr>
          <w:rFonts w:ascii="Arial" w:hAnsi="Arial" w:cs="Arial"/>
          <w:sz w:val="24"/>
          <w:szCs w:val="24"/>
        </w:rPr>
        <w:t>clo</w:t>
      </w:r>
      <w:r>
        <w:rPr>
          <w:rFonts w:ascii="Arial" w:hAnsi="Arial" w:cs="Arial"/>
          <w:sz w:val="24"/>
          <w:szCs w:val="24"/>
        </w:rPr>
        <w:t xml:space="preserve">sed. Visual inspections by the </w:t>
      </w:r>
      <w:r w:rsidR="004F4E68">
        <w:rPr>
          <w:rFonts w:ascii="Arial" w:hAnsi="Arial" w:cs="Arial"/>
          <w:sz w:val="24"/>
          <w:szCs w:val="24"/>
        </w:rPr>
        <w:t>relevant</w:t>
      </w:r>
      <w:r>
        <w:rPr>
          <w:rFonts w:ascii="Arial" w:hAnsi="Arial" w:cs="Arial"/>
          <w:sz w:val="24"/>
          <w:szCs w:val="24"/>
        </w:rPr>
        <w:t xml:space="preserve"> d</w:t>
      </w:r>
      <w:r w:rsidRPr="009B4123">
        <w:rPr>
          <w:rFonts w:ascii="Arial" w:hAnsi="Arial" w:cs="Arial"/>
          <w:sz w:val="24"/>
          <w:szCs w:val="24"/>
        </w:rPr>
        <w:t xml:space="preserve">epartment </w:t>
      </w:r>
      <w:r>
        <w:rPr>
          <w:rFonts w:ascii="Arial" w:hAnsi="Arial" w:cs="Arial"/>
          <w:sz w:val="24"/>
          <w:szCs w:val="24"/>
        </w:rPr>
        <w:t xml:space="preserve">of the municipality </w:t>
      </w:r>
      <w:r w:rsidRPr="009B4123">
        <w:rPr>
          <w:rFonts w:ascii="Arial" w:hAnsi="Arial" w:cs="Arial"/>
          <w:sz w:val="24"/>
          <w:szCs w:val="24"/>
        </w:rPr>
        <w:t xml:space="preserve">indicated that it appeared to be stable enough to allow traffic </w:t>
      </w:r>
      <w:r>
        <w:rPr>
          <w:rFonts w:ascii="Arial" w:hAnsi="Arial" w:cs="Arial"/>
          <w:sz w:val="24"/>
          <w:szCs w:val="24"/>
        </w:rPr>
        <w:t>through</w:t>
      </w:r>
      <w:r w:rsidR="007E0D88">
        <w:rPr>
          <w:rFonts w:ascii="Arial" w:hAnsi="Arial" w:cs="Arial"/>
          <w:sz w:val="24"/>
          <w:szCs w:val="24"/>
        </w:rPr>
        <w:t xml:space="preserve"> it. This</w:t>
      </w:r>
      <w:r w:rsidRPr="009B4123">
        <w:rPr>
          <w:rFonts w:ascii="Arial" w:hAnsi="Arial" w:cs="Arial"/>
          <w:sz w:val="24"/>
          <w:szCs w:val="24"/>
        </w:rPr>
        <w:t xml:space="preserve"> was confirmed by the appointed Consultants.</w:t>
      </w:r>
    </w:p>
    <w:p w14:paraId="4069007C" w14:textId="35C6D780" w:rsidR="00304977" w:rsidRDefault="00304977" w:rsidP="001D48D6">
      <w:pPr>
        <w:tabs>
          <w:tab w:val="left" w:pos="0"/>
        </w:tabs>
        <w:spacing w:line="360" w:lineRule="auto"/>
        <w:contextualSpacing/>
        <w:jc w:val="both"/>
        <w:rPr>
          <w:rFonts w:ascii="Arial" w:hAnsi="Arial" w:cs="Arial"/>
          <w:sz w:val="24"/>
        </w:rPr>
      </w:pPr>
    </w:p>
    <w:p w14:paraId="0392D0FA" w14:textId="150A619D" w:rsidR="00304977" w:rsidRPr="00396A7D" w:rsidRDefault="00396A7D" w:rsidP="00304977">
      <w:pPr>
        <w:tabs>
          <w:tab w:val="left" w:pos="0"/>
        </w:tabs>
        <w:spacing w:line="360" w:lineRule="auto"/>
        <w:contextualSpacing/>
        <w:jc w:val="both"/>
        <w:rPr>
          <w:rFonts w:ascii="Arial" w:hAnsi="Arial" w:cs="Arial"/>
          <w:b/>
          <w:sz w:val="24"/>
        </w:rPr>
      </w:pPr>
      <w:r w:rsidRPr="00396A7D">
        <w:rPr>
          <w:rFonts w:ascii="Arial" w:hAnsi="Arial" w:cs="Arial"/>
          <w:b/>
          <w:sz w:val="24"/>
        </w:rPr>
        <w:t>(c</w:t>
      </w:r>
      <w:r w:rsidR="00304977" w:rsidRPr="00396A7D">
        <w:rPr>
          <w:rFonts w:ascii="Arial" w:hAnsi="Arial" w:cs="Arial"/>
          <w:b/>
          <w:sz w:val="24"/>
        </w:rPr>
        <w:t xml:space="preserve">) </w:t>
      </w:r>
      <w:r w:rsidRPr="00396A7D">
        <w:rPr>
          <w:rFonts w:ascii="Arial" w:hAnsi="Arial" w:cs="Arial"/>
          <w:b/>
          <w:sz w:val="24"/>
        </w:rPr>
        <w:t>4th Avenue</w:t>
      </w:r>
    </w:p>
    <w:p w14:paraId="181E9407" w14:textId="41473C0D" w:rsidR="008F199D" w:rsidRDefault="008F199D" w:rsidP="008F199D">
      <w:pPr>
        <w:tabs>
          <w:tab w:val="left" w:pos="0"/>
        </w:tabs>
        <w:spacing w:line="360" w:lineRule="auto"/>
        <w:contextualSpacing/>
        <w:jc w:val="both"/>
        <w:rPr>
          <w:rFonts w:ascii="Arial" w:hAnsi="Arial" w:cs="Arial"/>
          <w:sz w:val="24"/>
          <w:szCs w:val="24"/>
        </w:rPr>
      </w:pPr>
      <w:r>
        <w:rPr>
          <w:rFonts w:ascii="Arial" w:hAnsi="Arial" w:cs="Arial"/>
          <w:sz w:val="24"/>
          <w:szCs w:val="24"/>
        </w:rPr>
        <w:t>The b</w:t>
      </w:r>
      <w:r w:rsidRPr="009B4123">
        <w:rPr>
          <w:rFonts w:ascii="Arial" w:hAnsi="Arial" w:cs="Arial"/>
          <w:sz w:val="24"/>
          <w:szCs w:val="24"/>
        </w:rPr>
        <w:t xml:space="preserve">ridge was </w:t>
      </w:r>
      <w:r w:rsidRPr="00315D87">
        <w:rPr>
          <w:rFonts w:ascii="Arial" w:hAnsi="Arial" w:cs="Arial"/>
          <w:bCs/>
          <w:sz w:val="24"/>
          <w:szCs w:val="24"/>
        </w:rPr>
        <w:t>not</w:t>
      </w:r>
      <w:r w:rsidRPr="00315D87">
        <w:rPr>
          <w:rFonts w:ascii="Arial" w:hAnsi="Arial" w:cs="Arial"/>
          <w:sz w:val="24"/>
          <w:szCs w:val="24"/>
        </w:rPr>
        <w:t xml:space="preserve"> </w:t>
      </w:r>
      <w:r w:rsidRPr="009B4123">
        <w:rPr>
          <w:rFonts w:ascii="Arial" w:hAnsi="Arial" w:cs="Arial"/>
          <w:sz w:val="24"/>
          <w:szCs w:val="24"/>
        </w:rPr>
        <w:t>clo</w:t>
      </w:r>
      <w:r>
        <w:rPr>
          <w:rFonts w:ascii="Arial" w:hAnsi="Arial" w:cs="Arial"/>
          <w:sz w:val="24"/>
          <w:szCs w:val="24"/>
        </w:rPr>
        <w:t xml:space="preserve">sed. Visual inspections by the </w:t>
      </w:r>
      <w:r w:rsidR="004F4E68">
        <w:rPr>
          <w:rFonts w:ascii="Arial" w:hAnsi="Arial" w:cs="Arial"/>
          <w:sz w:val="24"/>
          <w:szCs w:val="24"/>
        </w:rPr>
        <w:t>relevant</w:t>
      </w:r>
      <w:r>
        <w:rPr>
          <w:rFonts w:ascii="Arial" w:hAnsi="Arial" w:cs="Arial"/>
          <w:sz w:val="24"/>
          <w:szCs w:val="24"/>
        </w:rPr>
        <w:t xml:space="preserve"> d</w:t>
      </w:r>
      <w:r w:rsidRPr="009B4123">
        <w:rPr>
          <w:rFonts w:ascii="Arial" w:hAnsi="Arial" w:cs="Arial"/>
          <w:sz w:val="24"/>
          <w:szCs w:val="24"/>
        </w:rPr>
        <w:t xml:space="preserve">epartment </w:t>
      </w:r>
      <w:r>
        <w:rPr>
          <w:rFonts w:ascii="Arial" w:hAnsi="Arial" w:cs="Arial"/>
          <w:sz w:val="24"/>
          <w:szCs w:val="24"/>
        </w:rPr>
        <w:t xml:space="preserve">of the municipality </w:t>
      </w:r>
      <w:r w:rsidRPr="009B4123">
        <w:rPr>
          <w:rFonts w:ascii="Arial" w:hAnsi="Arial" w:cs="Arial"/>
          <w:sz w:val="24"/>
          <w:szCs w:val="24"/>
        </w:rPr>
        <w:t xml:space="preserve">indicated that it appeared to be stable enough to allow traffic </w:t>
      </w:r>
      <w:r>
        <w:rPr>
          <w:rFonts w:ascii="Arial" w:hAnsi="Arial" w:cs="Arial"/>
          <w:sz w:val="24"/>
          <w:szCs w:val="24"/>
        </w:rPr>
        <w:t>through</w:t>
      </w:r>
      <w:r w:rsidR="007E0D88">
        <w:rPr>
          <w:rFonts w:ascii="Arial" w:hAnsi="Arial" w:cs="Arial"/>
          <w:sz w:val="24"/>
          <w:szCs w:val="24"/>
        </w:rPr>
        <w:t xml:space="preserve"> it. This </w:t>
      </w:r>
      <w:r w:rsidRPr="009B4123">
        <w:rPr>
          <w:rFonts w:ascii="Arial" w:hAnsi="Arial" w:cs="Arial"/>
          <w:sz w:val="24"/>
          <w:szCs w:val="24"/>
        </w:rPr>
        <w:t>was confirmed by the appointed Consultants.</w:t>
      </w:r>
    </w:p>
    <w:p w14:paraId="42224741" w14:textId="6E5F9B29" w:rsidR="00304977" w:rsidRDefault="00304977" w:rsidP="001D48D6">
      <w:pPr>
        <w:tabs>
          <w:tab w:val="left" w:pos="0"/>
        </w:tabs>
        <w:spacing w:line="360" w:lineRule="auto"/>
        <w:contextualSpacing/>
        <w:jc w:val="both"/>
        <w:rPr>
          <w:rFonts w:ascii="Arial" w:hAnsi="Arial" w:cs="Arial"/>
          <w:sz w:val="24"/>
        </w:rPr>
      </w:pPr>
    </w:p>
    <w:p w14:paraId="37AC3D8F" w14:textId="65A81201" w:rsidR="00304977" w:rsidRPr="00396A7D" w:rsidRDefault="00396A7D" w:rsidP="00304977">
      <w:pPr>
        <w:tabs>
          <w:tab w:val="left" w:pos="0"/>
        </w:tabs>
        <w:spacing w:line="360" w:lineRule="auto"/>
        <w:contextualSpacing/>
        <w:jc w:val="both"/>
        <w:rPr>
          <w:rFonts w:ascii="Arial" w:hAnsi="Arial" w:cs="Arial"/>
          <w:b/>
          <w:sz w:val="24"/>
        </w:rPr>
      </w:pPr>
      <w:r w:rsidRPr="00396A7D">
        <w:rPr>
          <w:rFonts w:ascii="Arial" w:hAnsi="Arial" w:cs="Arial"/>
          <w:b/>
          <w:sz w:val="24"/>
        </w:rPr>
        <w:t>(d</w:t>
      </w:r>
      <w:r w:rsidR="00304977" w:rsidRPr="00396A7D">
        <w:rPr>
          <w:rFonts w:ascii="Arial" w:hAnsi="Arial" w:cs="Arial"/>
          <w:b/>
          <w:sz w:val="24"/>
        </w:rPr>
        <w:t xml:space="preserve">) </w:t>
      </w:r>
      <w:r w:rsidRPr="00396A7D">
        <w:rPr>
          <w:rFonts w:ascii="Arial" w:hAnsi="Arial" w:cs="Arial"/>
          <w:b/>
          <w:sz w:val="24"/>
        </w:rPr>
        <w:t>1st Avenue in Edenvale</w:t>
      </w:r>
    </w:p>
    <w:p w14:paraId="04D5BC05" w14:textId="470B497B" w:rsidR="00A57F74" w:rsidRPr="009B4123" w:rsidRDefault="002266CF" w:rsidP="00A57F74">
      <w:pPr>
        <w:spacing w:after="0" w:line="360" w:lineRule="auto"/>
        <w:jc w:val="both"/>
        <w:rPr>
          <w:rFonts w:ascii="Arial" w:hAnsi="Arial" w:cs="Arial"/>
          <w:sz w:val="24"/>
          <w:szCs w:val="24"/>
        </w:rPr>
      </w:pPr>
      <w:r>
        <w:rPr>
          <w:rFonts w:ascii="Arial" w:hAnsi="Arial" w:cs="Arial"/>
          <w:sz w:val="24"/>
          <w:szCs w:val="24"/>
        </w:rPr>
        <w:t>This was the only b</w:t>
      </w:r>
      <w:r w:rsidR="00A57F74" w:rsidRPr="009B4123">
        <w:rPr>
          <w:rFonts w:ascii="Arial" w:hAnsi="Arial" w:cs="Arial"/>
          <w:sz w:val="24"/>
          <w:szCs w:val="24"/>
        </w:rPr>
        <w:t xml:space="preserve">ridge that </w:t>
      </w:r>
      <w:r w:rsidR="00A57F74" w:rsidRPr="002266CF">
        <w:rPr>
          <w:rFonts w:ascii="Arial" w:hAnsi="Arial" w:cs="Arial"/>
          <w:bCs/>
          <w:sz w:val="24"/>
          <w:szCs w:val="24"/>
        </w:rPr>
        <w:t>was</w:t>
      </w:r>
      <w:r w:rsidR="00A57F74" w:rsidRPr="009B4123">
        <w:rPr>
          <w:rFonts w:ascii="Arial" w:hAnsi="Arial" w:cs="Arial"/>
          <w:sz w:val="24"/>
          <w:szCs w:val="24"/>
        </w:rPr>
        <w:t xml:space="preserve"> closed </w:t>
      </w:r>
      <w:r>
        <w:rPr>
          <w:rFonts w:ascii="Arial" w:hAnsi="Arial" w:cs="Arial"/>
          <w:sz w:val="24"/>
          <w:szCs w:val="24"/>
        </w:rPr>
        <w:t>as</w:t>
      </w:r>
      <w:r w:rsidR="00A57F74" w:rsidRPr="009B4123">
        <w:rPr>
          <w:rFonts w:ascii="Arial" w:hAnsi="Arial" w:cs="Arial"/>
          <w:sz w:val="24"/>
          <w:szCs w:val="24"/>
        </w:rPr>
        <w:t xml:space="preserve"> the visual inspection indicated damage to </w:t>
      </w:r>
      <w:r>
        <w:rPr>
          <w:rFonts w:ascii="Arial" w:hAnsi="Arial" w:cs="Arial"/>
          <w:sz w:val="24"/>
          <w:szCs w:val="24"/>
        </w:rPr>
        <w:t xml:space="preserve">the </w:t>
      </w:r>
      <w:r w:rsidR="00A57F74" w:rsidRPr="009B4123">
        <w:rPr>
          <w:rFonts w:ascii="Arial" w:hAnsi="Arial" w:cs="Arial"/>
          <w:sz w:val="24"/>
          <w:szCs w:val="24"/>
        </w:rPr>
        <w:t>deck overlay</w:t>
      </w:r>
      <w:r>
        <w:rPr>
          <w:rFonts w:ascii="Arial" w:hAnsi="Arial" w:cs="Arial"/>
          <w:sz w:val="24"/>
          <w:szCs w:val="24"/>
        </w:rPr>
        <w:t>. I</w:t>
      </w:r>
      <w:r w:rsidR="00A57F74" w:rsidRPr="009B4123">
        <w:rPr>
          <w:rFonts w:ascii="Arial" w:hAnsi="Arial" w:cs="Arial"/>
          <w:sz w:val="24"/>
          <w:szCs w:val="24"/>
        </w:rPr>
        <w:t xml:space="preserve">t </w:t>
      </w:r>
      <w:r>
        <w:rPr>
          <w:rFonts w:ascii="Arial" w:hAnsi="Arial" w:cs="Arial"/>
          <w:sz w:val="24"/>
          <w:szCs w:val="24"/>
        </w:rPr>
        <w:t>is</w:t>
      </w:r>
      <w:r w:rsidR="00A57F74" w:rsidRPr="009B4123">
        <w:rPr>
          <w:rFonts w:ascii="Arial" w:hAnsi="Arial" w:cs="Arial"/>
          <w:sz w:val="24"/>
          <w:szCs w:val="24"/>
        </w:rPr>
        <w:t xml:space="preserve"> a small bridge constructed with culverts</w:t>
      </w:r>
      <w:r w:rsidR="008F199D">
        <w:rPr>
          <w:rFonts w:ascii="Arial" w:hAnsi="Arial" w:cs="Arial"/>
          <w:sz w:val="24"/>
          <w:szCs w:val="24"/>
        </w:rPr>
        <w:t>,</w:t>
      </w:r>
      <w:r w:rsidR="00A57F74" w:rsidRPr="009B4123">
        <w:rPr>
          <w:rFonts w:ascii="Arial" w:hAnsi="Arial" w:cs="Arial"/>
          <w:sz w:val="24"/>
          <w:szCs w:val="24"/>
        </w:rPr>
        <w:t xml:space="preserve"> </w:t>
      </w:r>
      <w:r w:rsidR="008F199D">
        <w:rPr>
          <w:rFonts w:ascii="Arial" w:hAnsi="Arial" w:cs="Arial"/>
          <w:sz w:val="24"/>
          <w:szCs w:val="24"/>
        </w:rPr>
        <w:t>which is the reason for</w:t>
      </w:r>
      <w:r>
        <w:rPr>
          <w:rFonts w:ascii="Arial" w:hAnsi="Arial" w:cs="Arial"/>
          <w:sz w:val="24"/>
          <w:szCs w:val="24"/>
        </w:rPr>
        <w:t xml:space="preserve"> </w:t>
      </w:r>
      <w:r w:rsidR="008F199D">
        <w:rPr>
          <w:rFonts w:ascii="Arial" w:hAnsi="Arial" w:cs="Arial"/>
          <w:sz w:val="24"/>
          <w:szCs w:val="24"/>
        </w:rPr>
        <w:t>closing</w:t>
      </w:r>
      <w:r w:rsidR="00A57F74" w:rsidRPr="009B4123">
        <w:rPr>
          <w:rFonts w:ascii="Arial" w:hAnsi="Arial" w:cs="Arial"/>
          <w:sz w:val="24"/>
          <w:szCs w:val="24"/>
        </w:rPr>
        <w:t xml:space="preserve"> the bridge until it could be certified as stable/</w:t>
      </w:r>
      <w:r>
        <w:rPr>
          <w:rFonts w:ascii="Arial" w:hAnsi="Arial" w:cs="Arial"/>
          <w:sz w:val="24"/>
          <w:szCs w:val="24"/>
        </w:rPr>
        <w:t xml:space="preserve"> </w:t>
      </w:r>
      <w:r w:rsidR="007E0D88">
        <w:rPr>
          <w:rFonts w:ascii="Arial" w:hAnsi="Arial" w:cs="Arial"/>
          <w:sz w:val="24"/>
          <w:szCs w:val="24"/>
        </w:rPr>
        <w:t>safe by specialist consultant. H</w:t>
      </w:r>
      <w:r w:rsidR="008F199D">
        <w:rPr>
          <w:rFonts w:ascii="Arial" w:hAnsi="Arial" w:cs="Arial"/>
          <w:sz w:val="24"/>
          <w:szCs w:val="24"/>
        </w:rPr>
        <w:t>owever</w:t>
      </w:r>
      <w:r w:rsidR="007E0D88">
        <w:rPr>
          <w:rFonts w:ascii="Arial" w:hAnsi="Arial" w:cs="Arial"/>
          <w:sz w:val="24"/>
          <w:szCs w:val="24"/>
        </w:rPr>
        <w:t>,</w:t>
      </w:r>
      <w:r w:rsidR="008F199D">
        <w:rPr>
          <w:rFonts w:ascii="Arial" w:hAnsi="Arial" w:cs="Arial"/>
          <w:sz w:val="24"/>
          <w:szCs w:val="24"/>
        </w:rPr>
        <w:t xml:space="preserve"> t</w:t>
      </w:r>
      <w:r w:rsidR="00A57F74" w:rsidRPr="009B4123">
        <w:rPr>
          <w:rFonts w:ascii="Arial" w:hAnsi="Arial" w:cs="Arial"/>
          <w:sz w:val="24"/>
          <w:szCs w:val="24"/>
        </w:rPr>
        <w:t xml:space="preserve">he bridge was opened for traffic after </w:t>
      </w:r>
      <w:r>
        <w:rPr>
          <w:rFonts w:ascii="Arial" w:hAnsi="Arial" w:cs="Arial"/>
          <w:sz w:val="24"/>
          <w:szCs w:val="24"/>
        </w:rPr>
        <w:t>getting certification from the consultant</w:t>
      </w:r>
      <w:r w:rsidR="00A57F74" w:rsidRPr="009B4123">
        <w:rPr>
          <w:rFonts w:ascii="Arial" w:hAnsi="Arial" w:cs="Arial"/>
          <w:sz w:val="24"/>
          <w:szCs w:val="24"/>
        </w:rPr>
        <w:t>.</w:t>
      </w:r>
    </w:p>
    <w:p w14:paraId="156BAB90" w14:textId="2E1F06DE" w:rsidR="00387876" w:rsidRPr="00293FA3" w:rsidRDefault="00304977" w:rsidP="00293FA3">
      <w:pPr>
        <w:tabs>
          <w:tab w:val="left" w:pos="0"/>
        </w:tabs>
        <w:spacing w:line="360" w:lineRule="auto"/>
        <w:contextualSpacing/>
        <w:jc w:val="both"/>
        <w:rPr>
          <w:rFonts w:ascii="Arial" w:hAnsi="Arial" w:cs="Arial"/>
          <w:b/>
          <w:sz w:val="24"/>
        </w:rPr>
      </w:pPr>
      <w:r w:rsidRPr="00293FA3">
        <w:rPr>
          <w:rFonts w:ascii="Arial" w:hAnsi="Arial" w:cs="Arial"/>
          <w:sz w:val="24"/>
        </w:rPr>
        <w:t>(</w:t>
      </w:r>
      <w:proofErr w:type="spellStart"/>
      <w:r w:rsidRPr="00293FA3">
        <w:rPr>
          <w:rFonts w:ascii="Arial" w:hAnsi="Arial" w:cs="Arial"/>
          <w:sz w:val="24"/>
        </w:rPr>
        <w:t>i</w:t>
      </w:r>
      <w:proofErr w:type="spellEnd"/>
      <w:r w:rsidRPr="00293FA3">
        <w:rPr>
          <w:rFonts w:ascii="Arial" w:hAnsi="Arial" w:cs="Arial"/>
          <w:sz w:val="24"/>
        </w:rPr>
        <w:t>)</w:t>
      </w:r>
      <w:r w:rsidRPr="00EA1025">
        <w:rPr>
          <w:rFonts w:ascii="Arial" w:hAnsi="Arial" w:cs="Arial"/>
          <w:b/>
          <w:sz w:val="24"/>
        </w:rPr>
        <w:t xml:space="preserve"> </w:t>
      </w:r>
      <w:r w:rsidR="00387876">
        <w:rPr>
          <w:rFonts w:ascii="Arial" w:hAnsi="Arial" w:cs="Arial"/>
          <w:sz w:val="24"/>
          <w:szCs w:val="24"/>
        </w:rPr>
        <w:t>The a</w:t>
      </w:r>
      <w:r w:rsidR="00387876" w:rsidRPr="009B4123">
        <w:rPr>
          <w:rFonts w:ascii="Arial" w:hAnsi="Arial" w:cs="Arial"/>
          <w:sz w:val="24"/>
          <w:szCs w:val="24"/>
        </w:rPr>
        <w:t xml:space="preserve">ppointed </w:t>
      </w:r>
      <w:r w:rsidR="00387876">
        <w:rPr>
          <w:rFonts w:ascii="Arial" w:hAnsi="Arial" w:cs="Arial"/>
          <w:sz w:val="24"/>
          <w:szCs w:val="24"/>
        </w:rPr>
        <w:t xml:space="preserve">consultant </w:t>
      </w:r>
      <w:r w:rsidR="00387876" w:rsidRPr="009B4123">
        <w:rPr>
          <w:rFonts w:ascii="Arial" w:hAnsi="Arial" w:cs="Arial"/>
          <w:sz w:val="24"/>
          <w:szCs w:val="24"/>
        </w:rPr>
        <w:t>assess</w:t>
      </w:r>
      <w:r w:rsidR="00387876">
        <w:rPr>
          <w:rFonts w:ascii="Arial" w:hAnsi="Arial" w:cs="Arial"/>
          <w:sz w:val="24"/>
          <w:szCs w:val="24"/>
        </w:rPr>
        <w:t>ed</w:t>
      </w:r>
      <w:r w:rsidR="00387876" w:rsidRPr="009B4123">
        <w:rPr>
          <w:rFonts w:ascii="Arial" w:hAnsi="Arial" w:cs="Arial"/>
          <w:sz w:val="24"/>
          <w:szCs w:val="24"/>
        </w:rPr>
        <w:t xml:space="preserve"> the stability and safety of the mentioned bridges for any movement/</w:t>
      </w:r>
      <w:r w:rsidR="00387876">
        <w:rPr>
          <w:rFonts w:ascii="Arial" w:hAnsi="Arial" w:cs="Arial"/>
          <w:sz w:val="24"/>
          <w:szCs w:val="24"/>
        </w:rPr>
        <w:t xml:space="preserve"> </w:t>
      </w:r>
      <w:r w:rsidR="00387876" w:rsidRPr="009B4123">
        <w:rPr>
          <w:rFonts w:ascii="Arial" w:hAnsi="Arial" w:cs="Arial"/>
          <w:sz w:val="24"/>
          <w:szCs w:val="24"/>
        </w:rPr>
        <w:t>displacement that could have</w:t>
      </w:r>
      <w:r w:rsidR="008F199D">
        <w:rPr>
          <w:rFonts w:ascii="Arial" w:hAnsi="Arial" w:cs="Arial"/>
          <w:sz w:val="24"/>
          <w:szCs w:val="24"/>
        </w:rPr>
        <w:t xml:space="preserve"> taken place. They chec</w:t>
      </w:r>
      <w:r w:rsidR="00387876">
        <w:rPr>
          <w:rFonts w:ascii="Arial" w:hAnsi="Arial" w:cs="Arial"/>
          <w:sz w:val="24"/>
          <w:szCs w:val="24"/>
        </w:rPr>
        <w:t>ked</w:t>
      </w:r>
      <w:r w:rsidR="00387876" w:rsidRPr="009B4123">
        <w:rPr>
          <w:rFonts w:ascii="Arial" w:hAnsi="Arial" w:cs="Arial"/>
          <w:sz w:val="24"/>
          <w:szCs w:val="24"/>
        </w:rPr>
        <w:t xml:space="preserve"> the stability of the abutments, floor slabs</w:t>
      </w:r>
      <w:r w:rsidR="00387876">
        <w:rPr>
          <w:rFonts w:ascii="Arial" w:hAnsi="Arial" w:cs="Arial"/>
          <w:sz w:val="24"/>
          <w:szCs w:val="24"/>
        </w:rPr>
        <w:t xml:space="preserve">, </w:t>
      </w:r>
      <w:r w:rsidR="00387876" w:rsidRPr="009B4123">
        <w:rPr>
          <w:rFonts w:ascii="Arial" w:hAnsi="Arial" w:cs="Arial"/>
          <w:sz w:val="24"/>
          <w:szCs w:val="24"/>
        </w:rPr>
        <w:t>approach</w:t>
      </w:r>
      <w:r w:rsidR="00387876">
        <w:rPr>
          <w:rFonts w:ascii="Arial" w:hAnsi="Arial" w:cs="Arial"/>
          <w:sz w:val="24"/>
          <w:szCs w:val="24"/>
        </w:rPr>
        <w:t xml:space="preserve"> roads</w:t>
      </w:r>
      <w:r w:rsidR="00387876" w:rsidRPr="009B4123">
        <w:rPr>
          <w:rFonts w:ascii="Arial" w:hAnsi="Arial" w:cs="Arial"/>
          <w:sz w:val="24"/>
          <w:szCs w:val="24"/>
        </w:rPr>
        <w:t xml:space="preserve"> and discharge/</w:t>
      </w:r>
      <w:r w:rsidR="00387876">
        <w:rPr>
          <w:rFonts w:ascii="Arial" w:hAnsi="Arial" w:cs="Arial"/>
          <w:sz w:val="24"/>
          <w:szCs w:val="24"/>
        </w:rPr>
        <w:t xml:space="preserve"> downstream apron slabs. They also checked</w:t>
      </w:r>
      <w:r w:rsidR="00387876" w:rsidRPr="009B4123">
        <w:rPr>
          <w:rFonts w:ascii="Arial" w:hAnsi="Arial" w:cs="Arial"/>
          <w:sz w:val="24"/>
          <w:szCs w:val="24"/>
        </w:rPr>
        <w:t xml:space="preserve"> the extent of the erosion of the embankments and any movement/</w:t>
      </w:r>
      <w:r w:rsidR="00387876">
        <w:rPr>
          <w:rFonts w:ascii="Arial" w:hAnsi="Arial" w:cs="Arial"/>
          <w:sz w:val="24"/>
          <w:szCs w:val="24"/>
        </w:rPr>
        <w:t xml:space="preserve"> </w:t>
      </w:r>
      <w:r w:rsidR="00387876" w:rsidRPr="009B4123">
        <w:rPr>
          <w:rFonts w:ascii="Arial" w:hAnsi="Arial" w:cs="Arial"/>
          <w:sz w:val="24"/>
          <w:szCs w:val="24"/>
        </w:rPr>
        <w:t>damage to the decks/</w:t>
      </w:r>
      <w:r w:rsidR="00387876">
        <w:rPr>
          <w:rFonts w:ascii="Arial" w:hAnsi="Arial" w:cs="Arial"/>
          <w:sz w:val="24"/>
          <w:szCs w:val="24"/>
        </w:rPr>
        <w:t xml:space="preserve"> overlays</w:t>
      </w:r>
      <w:r w:rsidR="00387876" w:rsidRPr="009B4123">
        <w:rPr>
          <w:rFonts w:ascii="Arial" w:hAnsi="Arial" w:cs="Arial"/>
          <w:sz w:val="24"/>
          <w:szCs w:val="24"/>
        </w:rPr>
        <w:t xml:space="preserve">. </w:t>
      </w:r>
    </w:p>
    <w:p w14:paraId="78BCC47C" w14:textId="6594B835" w:rsidR="00304977" w:rsidRDefault="00304977" w:rsidP="00304977">
      <w:pPr>
        <w:tabs>
          <w:tab w:val="left" w:pos="0"/>
        </w:tabs>
        <w:spacing w:line="360" w:lineRule="auto"/>
        <w:contextualSpacing/>
        <w:jc w:val="both"/>
        <w:rPr>
          <w:rFonts w:ascii="Arial" w:hAnsi="Arial" w:cs="Arial"/>
          <w:sz w:val="24"/>
        </w:rPr>
      </w:pPr>
    </w:p>
    <w:p w14:paraId="2C98A670" w14:textId="247CA404" w:rsidR="00387876" w:rsidRPr="00293FA3" w:rsidRDefault="00293FA3" w:rsidP="00304977">
      <w:pPr>
        <w:tabs>
          <w:tab w:val="left" w:pos="0"/>
        </w:tabs>
        <w:spacing w:line="360" w:lineRule="auto"/>
        <w:contextualSpacing/>
        <w:jc w:val="both"/>
        <w:rPr>
          <w:rFonts w:ascii="Arial" w:hAnsi="Arial" w:cs="Arial"/>
          <w:b/>
          <w:sz w:val="24"/>
        </w:rPr>
      </w:pPr>
      <w:r w:rsidRPr="00293FA3">
        <w:rPr>
          <w:rFonts w:ascii="Arial" w:hAnsi="Arial" w:cs="Arial"/>
          <w:sz w:val="24"/>
        </w:rPr>
        <w:lastRenderedPageBreak/>
        <w:t>(ii)</w:t>
      </w:r>
      <w:r>
        <w:rPr>
          <w:rFonts w:ascii="Arial" w:hAnsi="Arial" w:cs="Arial"/>
          <w:b/>
          <w:sz w:val="24"/>
        </w:rPr>
        <w:t xml:space="preserve"> </w:t>
      </w:r>
      <w:r w:rsidR="001F696C">
        <w:rPr>
          <w:rFonts w:ascii="Arial" w:hAnsi="Arial" w:cs="Arial"/>
          <w:sz w:val="24"/>
          <w:szCs w:val="24"/>
        </w:rPr>
        <w:t xml:space="preserve">The consultant’s finding confirmed that all the bridges were </w:t>
      </w:r>
      <w:r w:rsidR="008F199D">
        <w:rPr>
          <w:rFonts w:ascii="Arial" w:hAnsi="Arial" w:cs="Arial"/>
          <w:sz w:val="24"/>
          <w:szCs w:val="24"/>
        </w:rPr>
        <w:t>structurally</w:t>
      </w:r>
      <w:r w:rsidR="001F696C">
        <w:rPr>
          <w:rFonts w:ascii="Arial" w:hAnsi="Arial" w:cs="Arial"/>
          <w:sz w:val="24"/>
          <w:szCs w:val="24"/>
        </w:rPr>
        <w:t xml:space="preserve"> stable. </w:t>
      </w:r>
      <w:r w:rsidR="00387876" w:rsidRPr="009B4123">
        <w:rPr>
          <w:rFonts w:ascii="Arial" w:hAnsi="Arial" w:cs="Arial"/>
          <w:sz w:val="24"/>
          <w:szCs w:val="24"/>
        </w:rPr>
        <w:t>The</w:t>
      </w:r>
      <w:r w:rsidR="008F199D">
        <w:rPr>
          <w:rFonts w:ascii="Arial" w:hAnsi="Arial" w:cs="Arial"/>
          <w:sz w:val="24"/>
          <w:szCs w:val="24"/>
        </w:rPr>
        <w:t>y re</w:t>
      </w:r>
      <w:r w:rsidR="001F696C">
        <w:rPr>
          <w:rFonts w:ascii="Arial" w:hAnsi="Arial" w:cs="Arial"/>
          <w:sz w:val="24"/>
          <w:szCs w:val="24"/>
        </w:rPr>
        <w:t xml:space="preserve">commended that </w:t>
      </w:r>
      <w:r w:rsidR="001F696C" w:rsidRPr="009B4123">
        <w:rPr>
          <w:rFonts w:ascii="Arial" w:hAnsi="Arial" w:cs="Arial"/>
          <w:sz w:val="24"/>
          <w:szCs w:val="24"/>
        </w:rPr>
        <w:t>the upstream and</w:t>
      </w:r>
      <w:r w:rsidR="007E0D88">
        <w:rPr>
          <w:rFonts w:ascii="Arial" w:hAnsi="Arial" w:cs="Arial"/>
          <w:sz w:val="24"/>
          <w:szCs w:val="24"/>
        </w:rPr>
        <w:t xml:space="preserve"> downstream embankments require</w:t>
      </w:r>
      <w:r w:rsidR="001F696C" w:rsidRPr="009B4123">
        <w:rPr>
          <w:rFonts w:ascii="Arial" w:hAnsi="Arial" w:cs="Arial"/>
          <w:sz w:val="24"/>
          <w:szCs w:val="24"/>
        </w:rPr>
        <w:t xml:space="preserve"> extensive rehabilitation</w:t>
      </w:r>
      <w:r w:rsidR="00387876" w:rsidRPr="009B4123">
        <w:rPr>
          <w:rFonts w:ascii="Arial" w:hAnsi="Arial" w:cs="Arial"/>
          <w:sz w:val="24"/>
          <w:szCs w:val="24"/>
        </w:rPr>
        <w:t xml:space="preserve"> </w:t>
      </w:r>
      <w:r w:rsidR="001F696C">
        <w:rPr>
          <w:rFonts w:ascii="Arial" w:hAnsi="Arial" w:cs="Arial"/>
          <w:sz w:val="24"/>
          <w:szCs w:val="24"/>
        </w:rPr>
        <w:t xml:space="preserve">due to </w:t>
      </w:r>
      <w:r w:rsidR="00387876" w:rsidRPr="009B4123">
        <w:rPr>
          <w:rFonts w:ascii="Arial" w:hAnsi="Arial" w:cs="Arial"/>
          <w:sz w:val="24"/>
          <w:szCs w:val="24"/>
        </w:rPr>
        <w:t>the erosion</w:t>
      </w:r>
      <w:r w:rsidR="001F696C">
        <w:rPr>
          <w:rFonts w:ascii="Arial" w:hAnsi="Arial" w:cs="Arial"/>
          <w:sz w:val="24"/>
          <w:szCs w:val="24"/>
        </w:rPr>
        <w:t xml:space="preserve"> and/ or </w:t>
      </w:r>
      <w:r w:rsidR="00387876" w:rsidRPr="009B4123">
        <w:rPr>
          <w:rFonts w:ascii="Arial" w:hAnsi="Arial" w:cs="Arial"/>
          <w:sz w:val="24"/>
          <w:szCs w:val="24"/>
        </w:rPr>
        <w:t>flood damage to the areas around the wing walls.</w:t>
      </w:r>
    </w:p>
    <w:p w14:paraId="6A118B75" w14:textId="77777777" w:rsidR="00387876" w:rsidRDefault="00387876" w:rsidP="00304977">
      <w:pPr>
        <w:tabs>
          <w:tab w:val="left" w:pos="0"/>
        </w:tabs>
        <w:spacing w:line="360" w:lineRule="auto"/>
        <w:contextualSpacing/>
        <w:jc w:val="both"/>
        <w:rPr>
          <w:rFonts w:ascii="Arial" w:hAnsi="Arial" w:cs="Arial"/>
          <w:sz w:val="24"/>
        </w:rPr>
      </w:pPr>
    </w:p>
    <w:p w14:paraId="30C3D6A4" w14:textId="7FCE3CC5" w:rsidR="00A2043D" w:rsidRPr="00293FA3" w:rsidRDefault="00304977" w:rsidP="00304977">
      <w:pPr>
        <w:tabs>
          <w:tab w:val="left" w:pos="0"/>
        </w:tabs>
        <w:spacing w:line="360" w:lineRule="auto"/>
        <w:contextualSpacing/>
        <w:jc w:val="both"/>
        <w:rPr>
          <w:rFonts w:ascii="Arial" w:hAnsi="Arial" w:cs="Arial"/>
          <w:b/>
          <w:sz w:val="24"/>
        </w:rPr>
      </w:pPr>
      <w:r w:rsidRPr="00293FA3">
        <w:rPr>
          <w:rFonts w:ascii="Arial" w:hAnsi="Arial" w:cs="Arial"/>
          <w:sz w:val="24"/>
        </w:rPr>
        <w:t>(iii)</w:t>
      </w:r>
      <w:r w:rsidRPr="00EA1025">
        <w:rPr>
          <w:rFonts w:ascii="Arial" w:hAnsi="Arial" w:cs="Arial"/>
          <w:b/>
          <w:sz w:val="24"/>
        </w:rPr>
        <w:t xml:space="preserve"> </w:t>
      </w:r>
      <w:r w:rsidR="008F199D">
        <w:rPr>
          <w:rFonts w:ascii="Arial" w:hAnsi="Arial" w:cs="Arial"/>
          <w:sz w:val="24"/>
        </w:rPr>
        <w:t>The estimated costs for the reme</w:t>
      </w:r>
      <w:r w:rsidR="007E0D88">
        <w:rPr>
          <w:rFonts w:ascii="Arial" w:hAnsi="Arial" w:cs="Arial"/>
          <w:sz w:val="24"/>
        </w:rPr>
        <w:t>dial measure or to rehabilitate</w:t>
      </w:r>
      <w:r w:rsidR="00A2043D">
        <w:rPr>
          <w:rFonts w:ascii="Arial" w:hAnsi="Arial" w:cs="Arial"/>
          <w:sz w:val="24"/>
        </w:rPr>
        <w:t xml:space="preserve"> the bridges are as bellow:</w:t>
      </w:r>
    </w:p>
    <w:p w14:paraId="4E806C18" w14:textId="62023C31" w:rsidR="00A2043D" w:rsidRPr="007E4374" w:rsidRDefault="00597FF6" w:rsidP="007E0D88">
      <w:pPr>
        <w:pStyle w:val="ListParagraph"/>
        <w:spacing w:after="0" w:line="360" w:lineRule="auto"/>
        <w:jc w:val="both"/>
        <w:rPr>
          <w:rFonts w:ascii="Arial" w:hAnsi="Arial" w:cs="Arial"/>
          <w:sz w:val="24"/>
          <w:szCs w:val="24"/>
        </w:rPr>
      </w:pPr>
      <w:r>
        <w:rPr>
          <w:rFonts w:ascii="Arial" w:hAnsi="Arial" w:cs="Arial"/>
          <w:sz w:val="24"/>
          <w:szCs w:val="24"/>
        </w:rPr>
        <w:t xml:space="preserve">(a) </w:t>
      </w:r>
      <w:r w:rsidR="00A2043D" w:rsidRPr="007E4374">
        <w:rPr>
          <w:rFonts w:ascii="Arial" w:hAnsi="Arial" w:cs="Arial"/>
          <w:sz w:val="24"/>
          <w:szCs w:val="24"/>
        </w:rPr>
        <w:t>Central Avenue bridge: R</w:t>
      </w:r>
      <w:r w:rsidR="007E4374" w:rsidRPr="007E4374">
        <w:rPr>
          <w:rFonts w:ascii="Arial" w:hAnsi="Arial" w:cs="Arial"/>
          <w:sz w:val="24"/>
          <w:szCs w:val="24"/>
        </w:rPr>
        <w:t xml:space="preserve"> 63 000 000.00</w:t>
      </w:r>
      <w:r w:rsidR="00A2043D" w:rsidRPr="007E4374">
        <w:rPr>
          <w:rFonts w:ascii="Arial" w:hAnsi="Arial" w:cs="Arial"/>
          <w:sz w:val="24"/>
          <w:szCs w:val="24"/>
        </w:rPr>
        <w:t xml:space="preserve"> (it may vary depending on which design option is acceptable to the Consultants and Department of Water and Sanitation)</w:t>
      </w:r>
    </w:p>
    <w:p w14:paraId="2FBFB873" w14:textId="0ACC0F07" w:rsidR="00A2043D" w:rsidRPr="007E4374" w:rsidRDefault="00597FF6" w:rsidP="007E0D88">
      <w:pPr>
        <w:pStyle w:val="ListParagraph"/>
        <w:spacing w:after="0" w:line="360" w:lineRule="auto"/>
        <w:jc w:val="both"/>
        <w:rPr>
          <w:rFonts w:ascii="Arial" w:hAnsi="Arial" w:cs="Arial"/>
          <w:sz w:val="24"/>
          <w:szCs w:val="24"/>
        </w:rPr>
      </w:pPr>
      <w:r>
        <w:rPr>
          <w:rFonts w:ascii="Arial" w:hAnsi="Arial" w:cs="Arial"/>
          <w:sz w:val="24"/>
          <w:szCs w:val="24"/>
        </w:rPr>
        <w:t xml:space="preserve">(b) </w:t>
      </w:r>
      <w:r w:rsidR="00A2043D" w:rsidRPr="007E4374">
        <w:rPr>
          <w:rFonts w:ascii="Arial" w:hAnsi="Arial" w:cs="Arial"/>
          <w:sz w:val="24"/>
          <w:szCs w:val="24"/>
        </w:rPr>
        <w:t xml:space="preserve">Van </w:t>
      </w:r>
      <w:proofErr w:type="spellStart"/>
      <w:r w:rsidR="00A2043D" w:rsidRPr="007E4374">
        <w:rPr>
          <w:rFonts w:ascii="Arial" w:hAnsi="Arial" w:cs="Arial"/>
          <w:sz w:val="24"/>
          <w:szCs w:val="24"/>
        </w:rPr>
        <w:t>Riebeeck</w:t>
      </w:r>
      <w:proofErr w:type="spellEnd"/>
      <w:r w:rsidR="00A2043D" w:rsidRPr="007E4374">
        <w:rPr>
          <w:rFonts w:ascii="Arial" w:hAnsi="Arial" w:cs="Arial"/>
          <w:sz w:val="24"/>
          <w:szCs w:val="24"/>
        </w:rPr>
        <w:t xml:space="preserve"> Avenue bridge : R 300 000.00 </w:t>
      </w:r>
    </w:p>
    <w:p w14:paraId="6913E48C" w14:textId="3D2E3C32" w:rsidR="00A2043D" w:rsidRPr="007E4374" w:rsidRDefault="00597FF6" w:rsidP="007E0D88">
      <w:pPr>
        <w:pStyle w:val="ListParagraph"/>
        <w:spacing w:after="0" w:line="360" w:lineRule="auto"/>
        <w:jc w:val="both"/>
        <w:rPr>
          <w:rFonts w:ascii="Arial" w:hAnsi="Arial" w:cs="Arial"/>
          <w:sz w:val="24"/>
          <w:szCs w:val="24"/>
        </w:rPr>
      </w:pPr>
      <w:r>
        <w:rPr>
          <w:rFonts w:ascii="Arial" w:hAnsi="Arial" w:cs="Arial"/>
          <w:sz w:val="24"/>
          <w:szCs w:val="24"/>
        </w:rPr>
        <w:t>(c)</w:t>
      </w:r>
      <w:r w:rsidR="00A2043D" w:rsidRPr="007E4374">
        <w:rPr>
          <w:rFonts w:ascii="Arial" w:hAnsi="Arial" w:cs="Arial"/>
          <w:sz w:val="24"/>
          <w:szCs w:val="24"/>
        </w:rPr>
        <w:t>4</w:t>
      </w:r>
      <w:r w:rsidR="00A2043D" w:rsidRPr="007E4374">
        <w:rPr>
          <w:rFonts w:ascii="Arial" w:hAnsi="Arial" w:cs="Arial"/>
          <w:sz w:val="24"/>
          <w:szCs w:val="24"/>
          <w:vertAlign w:val="superscript"/>
        </w:rPr>
        <w:t>th</w:t>
      </w:r>
      <w:r w:rsidR="00A2043D" w:rsidRPr="007E4374">
        <w:rPr>
          <w:rFonts w:ascii="Arial" w:hAnsi="Arial" w:cs="Arial"/>
          <w:sz w:val="24"/>
          <w:szCs w:val="24"/>
        </w:rPr>
        <w:t xml:space="preserve"> Avenue bridge/canal: R 5 600 000.00</w:t>
      </w:r>
    </w:p>
    <w:p w14:paraId="02CDB160" w14:textId="6BB8EF42" w:rsidR="00304977" w:rsidRDefault="00597FF6" w:rsidP="007E0D88">
      <w:pPr>
        <w:pStyle w:val="ListParagraph"/>
        <w:spacing w:after="0" w:line="360" w:lineRule="auto"/>
        <w:jc w:val="both"/>
        <w:rPr>
          <w:rFonts w:ascii="Arial" w:hAnsi="Arial" w:cs="Arial"/>
          <w:sz w:val="24"/>
          <w:szCs w:val="24"/>
        </w:rPr>
      </w:pPr>
      <w:r>
        <w:rPr>
          <w:rFonts w:ascii="Arial" w:hAnsi="Arial" w:cs="Arial"/>
          <w:sz w:val="24"/>
          <w:szCs w:val="24"/>
        </w:rPr>
        <w:t xml:space="preserve">(d) </w:t>
      </w:r>
      <w:r w:rsidR="00A2043D" w:rsidRPr="007E4374">
        <w:rPr>
          <w:rFonts w:ascii="Arial" w:hAnsi="Arial" w:cs="Arial"/>
          <w:sz w:val="24"/>
          <w:szCs w:val="24"/>
        </w:rPr>
        <w:t>1</w:t>
      </w:r>
      <w:r w:rsidR="00A2043D" w:rsidRPr="007E4374">
        <w:rPr>
          <w:rFonts w:ascii="Arial" w:hAnsi="Arial" w:cs="Arial"/>
          <w:sz w:val="24"/>
          <w:szCs w:val="24"/>
          <w:vertAlign w:val="superscript"/>
        </w:rPr>
        <w:t>st</w:t>
      </w:r>
      <w:r w:rsidR="00A2043D" w:rsidRPr="007E4374">
        <w:rPr>
          <w:rFonts w:ascii="Arial" w:hAnsi="Arial" w:cs="Arial"/>
          <w:sz w:val="24"/>
          <w:szCs w:val="24"/>
        </w:rPr>
        <w:t xml:space="preserve"> Avenue bridge: R 800 000.00</w:t>
      </w:r>
    </w:p>
    <w:p w14:paraId="30BFA20D" w14:textId="77777777" w:rsidR="00597FF6" w:rsidRPr="00597FF6" w:rsidRDefault="00597FF6" w:rsidP="00597FF6">
      <w:pPr>
        <w:spacing w:after="0" w:line="360" w:lineRule="auto"/>
        <w:jc w:val="both"/>
        <w:rPr>
          <w:rFonts w:ascii="Arial" w:hAnsi="Arial" w:cs="Arial"/>
          <w:sz w:val="24"/>
          <w:szCs w:val="24"/>
        </w:rPr>
      </w:pPr>
    </w:p>
    <w:p w14:paraId="13B3EFB1" w14:textId="5F89F3A3" w:rsidR="00225C2F" w:rsidRPr="00293FA3" w:rsidRDefault="00293FA3" w:rsidP="00304977">
      <w:pPr>
        <w:tabs>
          <w:tab w:val="left" w:pos="0"/>
        </w:tabs>
        <w:spacing w:line="360" w:lineRule="auto"/>
        <w:contextualSpacing/>
        <w:jc w:val="both"/>
        <w:rPr>
          <w:rFonts w:ascii="Arial" w:hAnsi="Arial" w:cs="Arial"/>
          <w:b/>
          <w:sz w:val="24"/>
        </w:rPr>
      </w:pPr>
      <w:r w:rsidRPr="00293FA3">
        <w:rPr>
          <w:rFonts w:ascii="Arial" w:hAnsi="Arial" w:cs="Arial"/>
          <w:sz w:val="24"/>
        </w:rPr>
        <w:t>(iv)</w:t>
      </w:r>
      <w:r>
        <w:rPr>
          <w:rFonts w:ascii="Arial" w:hAnsi="Arial" w:cs="Arial"/>
          <w:b/>
          <w:sz w:val="24"/>
        </w:rPr>
        <w:t xml:space="preserve"> </w:t>
      </w:r>
      <w:r w:rsidR="00225C2F" w:rsidRPr="009B4123">
        <w:rPr>
          <w:rFonts w:ascii="Arial" w:hAnsi="Arial" w:cs="Arial"/>
          <w:sz w:val="24"/>
          <w:szCs w:val="24"/>
        </w:rPr>
        <w:t xml:space="preserve">The process has already </w:t>
      </w:r>
      <w:r w:rsidR="00225C2F">
        <w:rPr>
          <w:rFonts w:ascii="Arial" w:hAnsi="Arial" w:cs="Arial"/>
          <w:sz w:val="24"/>
          <w:szCs w:val="24"/>
        </w:rPr>
        <w:t xml:space="preserve">been </w:t>
      </w:r>
      <w:r w:rsidR="00225C2F" w:rsidRPr="009B4123">
        <w:rPr>
          <w:rFonts w:ascii="Arial" w:hAnsi="Arial" w:cs="Arial"/>
          <w:sz w:val="24"/>
          <w:szCs w:val="24"/>
        </w:rPr>
        <w:t>started. In order to execute the remedial measures designed by Specialist Consultants</w:t>
      </w:r>
      <w:r w:rsidR="00225C2F">
        <w:rPr>
          <w:rFonts w:ascii="Arial" w:hAnsi="Arial" w:cs="Arial"/>
          <w:sz w:val="24"/>
          <w:szCs w:val="24"/>
        </w:rPr>
        <w:t>,</w:t>
      </w:r>
      <w:r w:rsidR="00225C2F" w:rsidRPr="009B4123">
        <w:rPr>
          <w:rFonts w:ascii="Arial" w:hAnsi="Arial" w:cs="Arial"/>
          <w:sz w:val="24"/>
          <w:szCs w:val="24"/>
        </w:rPr>
        <w:t xml:space="preserve"> approval from GDARD and Department of Water and Sanitation is required. These approvals and authorization requests have been submitted and approval is awaited.</w:t>
      </w:r>
    </w:p>
    <w:p w14:paraId="16319315" w14:textId="4B918E6B" w:rsidR="00304977" w:rsidRDefault="00304977" w:rsidP="00304977">
      <w:pPr>
        <w:tabs>
          <w:tab w:val="left" w:pos="0"/>
        </w:tabs>
        <w:spacing w:line="360" w:lineRule="auto"/>
        <w:contextualSpacing/>
        <w:jc w:val="both"/>
        <w:rPr>
          <w:rFonts w:ascii="Arial" w:hAnsi="Arial" w:cs="Arial"/>
          <w:sz w:val="24"/>
        </w:rPr>
      </w:pPr>
    </w:p>
    <w:p w14:paraId="3C31B091" w14:textId="46892EB1" w:rsidR="00CE0A4F" w:rsidRPr="00293FA3" w:rsidRDefault="00304977" w:rsidP="00CE0A4F">
      <w:pPr>
        <w:tabs>
          <w:tab w:val="left" w:pos="0"/>
        </w:tabs>
        <w:spacing w:line="360" w:lineRule="auto"/>
        <w:contextualSpacing/>
        <w:jc w:val="both"/>
        <w:rPr>
          <w:rFonts w:ascii="Arial" w:hAnsi="Arial" w:cs="Arial"/>
          <w:b/>
          <w:sz w:val="24"/>
        </w:rPr>
      </w:pPr>
      <w:r w:rsidRPr="00293FA3">
        <w:rPr>
          <w:rFonts w:ascii="Arial" w:hAnsi="Arial" w:cs="Arial"/>
          <w:sz w:val="24"/>
        </w:rPr>
        <w:t>(aa)</w:t>
      </w:r>
      <w:r w:rsidRPr="00EA1025">
        <w:rPr>
          <w:rFonts w:ascii="Arial" w:hAnsi="Arial" w:cs="Arial"/>
          <w:b/>
          <w:sz w:val="24"/>
        </w:rPr>
        <w:t xml:space="preserve"> </w:t>
      </w:r>
      <w:r w:rsidR="00CE0A4F">
        <w:rPr>
          <w:rFonts w:ascii="Arial" w:hAnsi="Arial" w:cs="Arial"/>
          <w:sz w:val="24"/>
          <w:szCs w:val="24"/>
        </w:rPr>
        <w:t xml:space="preserve">Yes it does. </w:t>
      </w:r>
      <w:r w:rsidR="00CE0A4F" w:rsidRPr="009B4123">
        <w:rPr>
          <w:rFonts w:ascii="Arial" w:hAnsi="Arial" w:cs="Arial"/>
          <w:sz w:val="24"/>
          <w:szCs w:val="24"/>
        </w:rPr>
        <w:t xml:space="preserve">The process has already </w:t>
      </w:r>
      <w:r w:rsidR="00CE0A4F">
        <w:rPr>
          <w:rFonts w:ascii="Arial" w:hAnsi="Arial" w:cs="Arial"/>
          <w:sz w:val="24"/>
          <w:szCs w:val="24"/>
        </w:rPr>
        <w:t xml:space="preserve">been </w:t>
      </w:r>
      <w:r w:rsidR="00CE0A4F" w:rsidRPr="009B4123">
        <w:rPr>
          <w:rFonts w:ascii="Arial" w:hAnsi="Arial" w:cs="Arial"/>
          <w:sz w:val="24"/>
          <w:szCs w:val="24"/>
        </w:rPr>
        <w:t xml:space="preserve">started. </w:t>
      </w:r>
      <w:r w:rsidR="00CE0A4F">
        <w:rPr>
          <w:rFonts w:ascii="Arial" w:hAnsi="Arial" w:cs="Arial"/>
          <w:sz w:val="24"/>
          <w:szCs w:val="24"/>
        </w:rPr>
        <w:t xml:space="preserve">The municipality is awaiting the </w:t>
      </w:r>
      <w:r w:rsidR="00CE0A4F" w:rsidRPr="009B4123">
        <w:rPr>
          <w:rFonts w:ascii="Arial" w:hAnsi="Arial" w:cs="Arial"/>
          <w:sz w:val="24"/>
          <w:szCs w:val="24"/>
        </w:rPr>
        <w:t xml:space="preserve">approvals and authorization </w:t>
      </w:r>
      <w:r w:rsidR="00CE0A4F">
        <w:rPr>
          <w:rFonts w:ascii="Arial" w:hAnsi="Arial" w:cs="Arial"/>
          <w:sz w:val="24"/>
          <w:szCs w:val="24"/>
        </w:rPr>
        <w:t xml:space="preserve">of the design </w:t>
      </w:r>
      <w:r w:rsidR="00CE0A4F" w:rsidRPr="009B4123">
        <w:rPr>
          <w:rFonts w:ascii="Arial" w:hAnsi="Arial" w:cs="Arial"/>
          <w:sz w:val="24"/>
          <w:szCs w:val="24"/>
        </w:rPr>
        <w:t>requests have been submitted and approval is awaited</w:t>
      </w:r>
      <w:r w:rsidR="00CE0A4F">
        <w:rPr>
          <w:rFonts w:ascii="Arial" w:hAnsi="Arial" w:cs="Arial"/>
          <w:sz w:val="24"/>
          <w:szCs w:val="24"/>
        </w:rPr>
        <w:t xml:space="preserve"> form </w:t>
      </w:r>
      <w:r w:rsidR="00CE0A4F" w:rsidRPr="009B4123">
        <w:rPr>
          <w:rFonts w:ascii="Arial" w:hAnsi="Arial" w:cs="Arial"/>
          <w:sz w:val="24"/>
          <w:szCs w:val="24"/>
        </w:rPr>
        <w:t>GDARD and Department of Water and Sanitation.</w:t>
      </w:r>
    </w:p>
    <w:p w14:paraId="7D56BF29" w14:textId="19018709" w:rsidR="00304977" w:rsidRDefault="00304977" w:rsidP="00304977">
      <w:pPr>
        <w:tabs>
          <w:tab w:val="left" w:pos="0"/>
        </w:tabs>
        <w:spacing w:line="360" w:lineRule="auto"/>
        <w:contextualSpacing/>
        <w:jc w:val="both"/>
        <w:rPr>
          <w:rFonts w:ascii="Arial" w:hAnsi="Arial" w:cs="Arial"/>
          <w:sz w:val="24"/>
        </w:rPr>
      </w:pPr>
    </w:p>
    <w:p w14:paraId="6AA632B8" w14:textId="786CBC7D" w:rsidR="00344B93" w:rsidRPr="00293FA3" w:rsidRDefault="00304977" w:rsidP="00304977">
      <w:pPr>
        <w:tabs>
          <w:tab w:val="left" w:pos="0"/>
        </w:tabs>
        <w:spacing w:line="360" w:lineRule="auto"/>
        <w:contextualSpacing/>
        <w:jc w:val="both"/>
        <w:rPr>
          <w:rFonts w:ascii="Arial" w:hAnsi="Arial" w:cs="Arial"/>
          <w:b/>
          <w:sz w:val="24"/>
        </w:rPr>
      </w:pPr>
      <w:r w:rsidRPr="00293FA3">
        <w:rPr>
          <w:rFonts w:ascii="Arial" w:hAnsi="Arial" w:cs="Arial"/>
          <w:sz w:val="24"/>
        </w:rPr>
        <w:t>(b</w:t>
      </w:r>
      <w:r w:rsidR="00293FA3" w:rsidRPr="00293FA3">
        <w:rPr>
          <w:rFonts w:ascii="Arial" w:hAnsi="Arial" w:cs="Arial"/>
          <w:sz w:val="24"/>
        </w:rPr>
        <w:t>b)</w:t>
      </w:r>
      <w:r w:rsidR="00293FA3">
        <w:rPr>
          <w:rFonts w:ascii="Arial" w:hAnsi="Arial" w:cs="Arial"/>
          <w:b/>
          <w:sz w:val="24"/>
        </w:rPr>
        <w:t xml:space="preserve"> </w:t>
      </w:r>
      <w:r w:rsidR="00344B93">
        <w:rPr>
          <w:rFonts w:ascii="Arial" w:hAnsi="Arial" w:cs="Arial"/>
          <w:sz w:val="24"/>
          <w:szCs w:val="24"/>
        </w:rPr>
        <w:t>A</w:t>
      </w:r>
      <w:r w:rsidR="00344B93" w:rsidRPr="009B4123">
        <w:rPr>
          <w:rFonts w:ascii="Arial" w:hAnsi="Arial" w:cs="Arial"/>
          <w:sz w:val="24"/>
          <w:szCs w:val="24"/>
        </w:rPr>
        <w:t xml:space="preserve">ll the bridges have been declared stable and have been open for traffic for </w:t>
      </w:r>
      <w:r w:rsidR="00344B93">
        <w:rPr>
          <w:rFonts w:ascii="Arial" w:hAnsi="Arial" w:cs="Arial"/>
          <w:sz w:val="24"/>
          <w:szCs w:val="24"/>
        </w:rPr>
        <w:t xml:space="preserve">quite </w:t>
      </w:r>
      <w:r w:rsidR="00344B93" w:rsidRPr="009B4123">
        <w:rPr>
          <w:rFonts w:ascii="Arial" w:hAnsi="Arial" w:cs="Arial"/>
          <w:sz w:val="24"/>
          <w:szCs w:val="24"/>
        </w:rPr>
        <w:t>some time now.</w:t>
      </w:r>
    </w:p>
    <w:p w14:paraId="3D2A9EA0" w14:textId="5F6F3D64" w:rsidR="009B4123" w:rsidRPr="00371BCC" w:rsidRDefault="009B4123" w:rsidP="009B4123">
      <w:pPr>
        <w:spacing w:line="360" w:lineRule="auto"/>
        <w:jc w:val="both"/>
        <w:rPr>
          <w:rFonts w:ascii="Arial" w:hAnsi="Arial" w:cs="Arial"/>
        </w:rPr>
      </w:pPr>
    </w:p>
    <w:p w14:paraId="6B3722A5" w14:textId="3BF695A7" w:rsidR="002C281C" w:rsidRPr="00775BFC" w:rsidRDefault="002C281C" w:rsidP="00775BFC">
      <w:pPr>
        <w:spacing w:after="160" w:line="259" w:lineRule="auto"/>
        <w:rPr>
          <w:rFonts w:ascii="Arial" w:hAnsi="Arial" w:cs="Arial"/>
          <w:sz w:val="24"/>
          <w:szCs w:val="24"/>
        </w:rPr>
      </w:pPr>
      <w:bookmarkStart w:id="0" w:name="_GoBack"/>
      <w:bookmarkEnd w:id="0"/>
    </w:p>
    <w:sectPr w:rsidR="002C281C" w:rsidRPr="00775BFC" w:rsidSect="00852F22">
      <w:footerReference w:type="default" r:id="rId9"/>
      <w:pgSz w:w="11906" w:h="16838"/>
      <w:pgMar w:top="900" w:right="1416" w:bottom="1080" w:left="1701" w:header="709" w:footer="54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946D8" w14:textId="77777777" w:rsidR="00165ACB" w:rsidRDefault="00165ACB" w:rsidP="0023288F">
      <w:pPr>
        <w:spacing w:after="0" w:line="240" w:lineRule="auto"/>
      </w:pPr>
      <w:r>
        <w:separator/>
      </w:r>
    </w:p>
  </w:endnote>
  <w:endnote w:type="continuationSeparator" w:id="0">
    <w:p w14:paraId="089DC288" w14:textId="77777777" w:rsidR="00165ACB" w:rsidRDefault="00165ACB" w:rsidP="0023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771870"/>
      <w:docPartObj>
        <w:docPartGallery w:val="Page Numbers (Bottom of Page)"/>
        <w:docPartUnique/>
      </w:docPartObj>
    </w:sdtPr>
    <w:sdtEndPr>
      <w:rPr>
        <w:noProof/>
      </w:rPr>
    </w:sdtEndPr>
    <w:sdtContent>
      <w:p w14:paraId="5B020943" w14:textId="46AA2AD4" w:rsidR="007350E7" w:rsidRDefault="007350E7">
        <w:pPr>
          <w:pStyle w:val="Footer"/>
          <w:jc w:val="center"/>
        </w:pPr>
        <w:r>
          <w:fldChar w:fldCharType="begin"/>
        </w:r>
        <w:r>
          <w:instrText xml:space="preserve"> PAGE   \* MERGEFORMAT </w:instrText>
        </w:r>
        <w:r>
          <w:fldChar w:fldCharType="separate"/>
        </w:r>
        <w:r w:rsidR="004F4E68">
          <w:rPr>
            <w:noProof/>
          </w:rPr>
          <w:t>3</w:t>
        </w:r>
        <w:r>
          <w:rPr>
            <w:noProof/>
          </w:rPr>
          <w:fldChar w:fldCharType="end"/>
        </w:r>
      </w:p>
    </w:sdtContent>
  </w:sdt>
  <w:p w14:paraId="782A44FA" w14:textId="77777777" w:rsidR="007350E7" w:rsidRDefault="007350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3C95A" w14:textId="77777777" w:rsidR="00165ACB" w:rsidRDefault="00165ACB" w:rsidP="0023288F">
      <w:pPr>
        <w:spacing w:after="0" w:line="240" w:lineRule="auto"/>
      </w:pPr>
      <w:r>
        <w:separator/>
      </w:r>
    </w:p>
  </w:footnote>
  <w:footnote w:type="continuationSeparator" w:id="0">
    <w:p w14:paraId="59C1ADEE" w14:textId="77777777" w:rsidR="00165ACB" w:rsidRDefault="00165ACB" w:rsidP="002328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71CCE"/>
    <w:multiLevelType w:val="hybridMultilevel"/>
    <w:tmpl w:val="3DB80AFE"/>
    <w:lvl w:ilvl="0" w:tplc="7CB21B4A">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46EA3D90"/>
    <w:multiLevelType w:val="hybridMultilevel"/>
    <w:tmpl w:val="F1AAA2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50CD1BE5"/>
    <w:multiLevelType w:val="hybridMultilevel"/>
    <w:tmpl w:val="8B7A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D456E"/>
    <w:multiLevelType w:val="hybridMultilevel"/>
    <w:tmpl w:val="F15E665E"/>
    <w:lvl w:ilvl="0" w:tplc="658E7CC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BC"/>
    <w:rsid w:val="00023C32"/>
    <w:rsid w:val="00026CD1"/>
    <w:rsid w:val="00033523"/>
    <w:rsid w:val="00037A55"/>
    <w:rsid w:val="0004248F"/>
    <w:rsid w:val="00044D90"/>
    <w:rsid w:val="00060FEF"/>
    <w:rsid w:val="000724E3"/>
    <w:rsid w:val="00084B9D"/>
    <w:rsid w:val="00094F06"/>
    <w:rsid w:val="000A3115"/>
    <w:rsid w:val="000B72FE"/>
    <w:rsid w:val="000D4388"/>
    <w:rsid w:val="000E1E5D"/>
    <w:rsid w:val="000F141B"/>
    <w:rsid w:val="000F16B2"/>
    <w:rsid w:val="000F3D09"/>
    <w:rsid w:val="000F61BA"/>
    <w:rsid w:val="00107834"/>
    <w:rsid w:val="001358F7"/>
    <w:rsid w:val="0014175A"/>
    <w:rsid w:val="0015423F"/>
    <w:rsid w:val="0015791B"/>
    <w:rsid w:val="00157F38"/>
    <w:rsid w:val="00165ACB"/>
    <w:rsid w:val="0018009B"/>
    <w:rsid w:val="001809AD"/>
    <w:rsid w:val="00193C55"/>
    <w:rsid w:val="001B2819"/>
    <w:rsid w:val="001B784B"/>
    <w:rsid w:val="001B7F9B"/>
    <w:rsid w:val="001C0666"/>
    <w:rsid w:val="001D48D6"/>
    <w:rsid w:val="001D50C2"/>
    <w:rsid w:val="001D56DC"/>
    <w:rsid w:val="001D67AF"/>
    <w:rsid w:val="001E1A41"/>
    <w:rsid w:val="001E3205"/>
    <w:rsid w:val="001E7A89"/>
    <w:rsid w:val="001F0730"/>
    <w:rsid w:val="001F696C"/>
    <w:rsid w:val="002110FB"/>
    <w:rsid w:val="00211590"/>
    <w:rsid w:val="00217DE4"/>
    <w:rsid w:val="0022237B"/>
    <w:rsid w:val="00225C2F"/>
    <w:rsid w:val="002266CF"/>
    <w:rsid w:val="0023288F"/>
    <w:rsid w:val="0023504E"/>
    <w:rsid w:val="00235A74"/>
    <w:rsid w:val="00235E09"/>
    <w:rsid w:val="00240B1C"/>
    <w:rsid w:val="0024661F"/>
    <w:rsid w:val="00264AF4"/>
    <w:rsid w:val="00265EC0"/>
    <w:rsid w:val="00267F31"/>
    <w:rsid w:val="002723C0"/>
    <w:rsid w:val="00274BE4"/>
    <w:rsid w:val="00293FA3"/>
    <w:rsid w:val="00296920"/>
    <w:rsid w:val="002A1984"/>
    <w:rsid w:val="002A3654"/>
    <w:rsid w:val="002A5DF7"/>
    <w:rsid w:val="002A7DFC"/>
    <w:rsid w:val="002B5F17"/>
    <w:rsid w:val="002B681D"/>
    <w:rsid w:val="002C281C"/>
    <w:rsid w:val="002E5AA0"/>
    <w:rsid w:val="002E7E89"/>
    <w:rsid w:val="00304977"/>
    <w:rsid w:val="00315D87"/>
    <w:rsid w:val="003205E7"/>
    <w:rsid w:val="003302D4"/>
    <w:rsid w:val="00344B93"/>
    <w:rsid w:val="00347B09"/>
    <w:rsid w:val="00361827"/>
    <w:rsid w:val="00365646"/>
    <w:rsid w:val="00380C06"/>
    <w:rsid w:val="00381B32"/>
    <w:rsid w:val="00387876"/>
    <w:rsid w:val="00396A7D"/>
    <w:rsid w:val="003A2712"/>
    <w:rsid w:val="003A7514"/>
    <w:rsid w:val="003B7532"/>
    <w:rsid w:val="003D307F"/>
    <w:rsid w:val="003D3EC5"/>
    <w:rsid w:val="003D5B19"/>
    <w:rsid w:val="003E7D27"/>
    <w:rsid w:val="003F4430"/>
    <w:rsid w:val="003F4AE3"/>
    <w:rsid w:val="00400436"/>
    <w:rsid w:val="004052CD"/>
    <w:rsid w:val="00406A75"/>
    <w:rsid w:val="004141F8"/>
    <w:rsid w:val="00414D90"/>
    <w:rsid w:val="00416690"/>
    <w:rsid w:val="004171A2"/>
    <w:rsid w:val="00426384"/>
    <w:rsid w:val="0044423E"/>
    <w:rsid w:val="0044568C"/>
    <w:rsid w:val="0046147A"/>
    <w:rsid w:val="0046504F"/>
    <w:rsid w:val="0047257F"/>
    <w:rsid w:val="00474138"/>
    <w:rsid w:val="0047454F"/>
    <w:rsid w:val="0047497A"/>
    <w:rsid w:val="0047711B"/>
    <w:rsid w:val="00490861"/>
    <w:rsid w:val="00495F93"/>
    <w:rsid w:val="004A4F7C"/>
    <w:rsid w:val="004B48C7"/>
    <w:rsid w:val="004D5AEC"/>
    <w:rsid w:val="004F4E68"/>
    <w:rsid w:val="004F6FB4"/>
    <w:rsid w:val="00510631"/>
    <w:rsid w:val="00515198"/>
    <w:rsid w:val="005209E3"/>
    <w:rsid w:val="005227E8"/>
    <w:rsid w:val="00527671"/>
    <w:rsid w:val="00556298"/>
    <w:rsid w:val="00557445"/>
    <w:rsid w:val="0057473D"/>
    <w:rsid w:val="00581C59"/>
    <w:rsid w:val="0059050C"/>
    <w:rsid w:val="00597FF6"/>
    <w:rsid w:val="005A62CA"/>
    <w:rsid w:val="005B0491"/>
    <w:rsid w:val="005B6D41"/>
    <w:rsid w:val="005B73AB"/>
    <w:rsid w:val="005C1EC9"/>
    <w:rsid w:val="005C5D48"/>
    <w:rsid w:val="005C603C"/>
    <w:rsid w:val="005D2938"/>
    <w:rsid w:val="005D3211"/>
    <w:rsid w:val="005D61DD"/>
    <w:rsid w:val="005D7E3A"/>
    <w:rsid w:val="005E7DFE"/>
    <w:rsid w:val="005F634C"/>
    <w:rsid w:val="006074F9"/>
    <w:rsid w:val="00616DB2"/>
    <w:rsid w:val="0063060A"/>
    <w:rsid w:val="00630ACA"/>
    <w:rsid w:val="006607A5"/>
    <w:rsid w:val="00666F6D"/>
    <w:rsid w:val="0066765E"/>
    <w:rsid w:val="00667817"/>
    <w:rsid w:val="00680CBB"/>
    <w:rsid w:val="00680D35"/>
    <w:rsid w:val="00682590"/>
    <w:rsid w:val="006908F1"/>
    <w:rsid w:val="00692DCB"/>
    <w:rsid w:val="006B1D60"/>
    <w:rsid w:val="006C4C37"/>
    <w:rsid w:val="006D7736"/>
    <w:rsid w:val="006E5467"/>
    <w:rsid w:val="006F6C11"/>
    <w:rsid w:val="0070151C"/>
    <w:rsid w:val="00704074"/>
    <w:rsid w:val="0070535F"/>
    <w:rsid w:val="00707040"/>
    <w:rsid w:val="0071077D"/>
    <w:rsid w:val="00713827"/>
    <w:rsid w:val="007145BE"/>
    <w:rsid w:val="00732774"/>
    <w:rsid w:val="007350E7"/>
    <w:rsid w:val="00736B73"/>
    <w:rsid w:val="00740112"/>
    <w:rsid w:val="007415EB"/>
    <w:rsid w:val="00742E84"/>
    <w:rsid w:val="00752B4E"/>
    <w:rsid w:val="007740AD"/>
    <w:rsid w:val="00775BFC"/>
    <w:rsid w:val="007852A8"/>
    <w:rsid w:val="007B0CB8"/>
    <w:rsid w:val="007E0D88"/>
    <w:rsid w:val="007E392F"/>
    <w:rsid w:val="007E4374"/>
    <w:rsid w:val="007F6D7A"/>
    <w:rsid w:val="00802EC6"/>
    <w:rsid w:val="00805369"/>
    <w:rsid w:val="008122F0"/>
    <w:rsid w:val="0082580F"/>
    <w:rsid w:val="00827BA8"/>
    <w:rsid w:val="0083384E"/>
    <w:rsid w:val="00834F97"/>
    <w:rsid w:val="00837541"/>
    <w:rsid w:val="008406D3"/>
    <w:rsid w:val="00842C55"/>
    <w:rsid w:val="00852F22"/>
    <w:rsid w:val="008615C4"/>
    <w:rsid w:val="00862E70"/>
    <w:rsid w:val="0086707F"/>
    <w:rsid w:val="008842A3"/>
    <w:rsid w:val="00896B8A"/>
    <w:rsid w:val="008B2E59"/>
    <w:rsid w:val="008B3D32"/>
    <w:rsid w:val="008C73DD"/>
    <w:rsid w:val="008E07BD"/>
    <w:rsid w:val="008E6D52"/>
    <w:rsid w:val="008F199D"/>
    <w:rsid w:val="00912926"/>
    <w:rsid w:val="009220E0"/>
    <w:rsid w:val="009265B5"/>
    <w:rsid w:val="009342FB"/>
    <w:rsid w:val="00935C4C"/>
    <w:rsid w:val="00936520"/>
    <w:rsid w:val="0093788D"/>
    <w:rsid w:val="009378E0"/>
    <w:rsid w:val="00940135"/>
    <w:rsid w:val="00946542"/>
    <w:rsid w:val="00952AAC"/>
    <w:rsid w:val="00967F13"/>
    <w:rsid w:val="00972F66"/>
    <w:rsid w:val="0097484B"/>
    <w:rsid w:val="00980785"/>
    <w:rsid w:val="009873D4"/>
    <w:rsid w:val="00993A7D"/>
    <w:rsid w:val="00996E46"/>
    <w:rsid w:val="009A7ED0"/>
    <w:rsid w:val="009B4123"/>
    <w:rsid w:val="009C021E"/>
    <w:rsid w:val="009C3602"/>
    <w:rsid w:val="009C6677"/>
    <w:rsid w:val="009D445F"/>
    <w:rsid w:val="009E08ED"/>
    <w:rsid w:val="009E0B53"/>
    <w:rsid w:val="009E27B5"/>
    <w:rsid w:val="009F2CEB"/>
    <w:rsid w:val="009F319B"/>
    <w:rsid w:val="00A023BC"/>
    <w:rsid w:val="00A15B0E"/>
    <w:rsid w:val="00A17142"/>
    <w:rsid w:val="00A2043D"/>
    <w:rsid w:val="00A46537"/>
    <w:rsid w:val="00A47477"/>
    <w:rsid w:val="00A50105"/>
    <w:rsid w:val="00A5205C"/>
    <w:rsid w:val="00A54CBD"/>
    <w:rsid w:val="00A5725C"/>
    <w:rsid w:val="00A57F74"/>
    <w:rsid w:val="00A66971"/>
    <w:rsid w:val="00A77EB4"/>
    <w:rsid w:val="00A846E9"/>
    <w:rsid w:val="00A87810"/>
    <w:rsid w:val="00A92B60"/>
    <w:rsid w:val="00A968E0"/>
    <w:rsid w:val="00AA1B77"/>
    <w:rsid w:val="00AB05F5"/>
    <w:rsid w:val="00AB13DE"/>
    <w:rsid w:val="00AB373E"/>
    <w:rsid w:val="00AC626B"/>
    <w:rsid w:val="00AD27C8"/>
    <w:rsid w:val="00AD464A"/>
    <w:rsid w:val="00AE4837"/>
    <w:rsid w:val="00AF0C4E"/>
    <w:rsid w:val="00AF5B5C"/>
    <w:rsid w:val="00AF6B3C"/>
    <w:rsid w:val="00B15DDE"/>
    <w:rsid w:val="00B20C03"/>
    <w:rsid w:val="00B21328"/>
    <w:rsid w:val="00B24A33"/>
    <w:rsid w:val="00B305BC"/>
    <w:rsid w:val="00B354CC"/>
    <w:rsid w:val="00B366DC"/>
    <w:rsid w:val="00B52288"/>
    <w:rsid w:val="00B53903"/>
    <w:rsid w:val="00B54065"/>
    <w:rsid w:val="00B57E8D"/>
    <w:rsid w:val="00B74F7D"/>
    <w:rsid w:val="00B7612B"/>
    <w:rsid w:val="00B836BF"/>
    <w:rsid w:val="00B90A11"/>
    <w:rsid w:val="00B97C3E"/>
    <w:rsid w:val="00BA5CCE"/>
    <w:rsid w:val="00BA6637"/>
    <w:rsid w:val="00BB2A31"/>
    <w:rsid w:val="00BB4B2D"/>
    <w:rsid w:val="00BB68A6"/>
    <w:rsid w:val="00BC465D"/>
    <w:rsid w:val="00BD1D95"/>
    <w:rsid w:val="00BF0610"/>
    <w:rsid w:val="00C0261E"/>
    <w:rsid w:val="00C06BEA"/>
    <w:rsid w:val="00C11C1B"/>
    <w:rsid w:val="00C15CFD"/>
    <w:rsid w:val="00C16547"/>
    <w:rsid w:val="00C37133"/>
    <w:rsid w:val="00C37FDA"/>
    <w:rsid w:val="00C4197B"/>
    <w:rsid w:val="00C46A9F"/>
    <w:rsid w:val="00C67F6C"/>
    <w:rsid w:val="00C715DE"/>
    <w:rsid w:val="00C739EF"/>
    <w:rsid w:val="00C80BC2"/>
    <w:rsid w:val="00C82C19"/>
    <w:rsid w:val="00C902FE"/>
    <w:rsid w:val="00C91629"/>
    <w:rsid w:val="00C94624"/>
    <w:rsid w:val="00C94B4B"/>
    <w:rsid w:val="00CA56C7"/>
    <w:rsid w:val="00CA5B4F"/>
    <w:rsid w:val="00CB4197"/>
    <w:rsid w:val="00CC6459"/>
    <w:rsid w:val="00CD1F7E"/>
    <w:rsid w:val="00CD4C0E"/>
    <w:rsid w:val="00CE08B1"/>
    <w:rsid w:val="00CE0A4F"/>
    <w:rsid w:val="00CE1C9E"/>
    <w:rsid w:val="00CE1C9F"/>
    <w:rsid w:val="00CF35D7"/>
    <w:rsid w:val="00CF4AEE"/>
    <w:rsid w:val="00D14A92"/>
    <w:rsid w:val="00D2077E"/>
    <w:rsid w:val="00D2276B"/>
    <w:rsid w:val="00D22E7D"/>
    <w:rsid w:val="00D317EA"/>
    <w:rsid w:val="00D44F04"/>
    <w:rsid w:val="00D51BA5"/>
    <w:rsid w:val="00D54D9B"/>
    <w:rsid w:val="00D75F59"/>
    <w:rsid w:val="00D8088A"/>
    <w:rsid w:val="00D85E33"/>
    <w:rsid w:val="00D9551E"/>
    <w:rsid w:val="00D97E77"/>
    <w:rsid w:val="00DA118B"/>
    <w:rsid w:val="00DA5083"/>
    <w:rsid w:val="00DB2B14"/>
    <w:rsid w:val="00DB3DC4"/>
    <w:rsid w:val="00DB44B9"/>
    <w:rsid w:val="00DB6AAD"/>
    <w:rsid w:val="00DC0970"/>
    <w:rsid w:val="00DC47D5"/>
    <w:rsid w:val="00DC59C7"/>
    <w:rsid w:val="00DE2195"/>
    <w:rsid w:val="00DF5F8C"/>
    <w:rsid w:val="00E16997"/>
    <w:rsid w:val="00E17960"/>
    <w:rsid w:val="00E229C6"/>
    <w:rsid w:val="00E3176B"/>
    <w:rsid w:val="00E409B6"/>
    <w:rsid w:val="00E41BFF"/>
    <w:rsid w:val="00E44B41"/>
    <w:rsid w:val="00E45086"/>
    <w:rsid w:val="00E459C5"/>
    <w:rsid w:val="00E46243"/>
    <w:rsid w:val="00E467BC"/>
    <w:rsid w:val="00E46F83"/>
    <w:rsid w:val="00E53286"/>
    <w:rsid w:val="00E5746D"/>
    <w:rsid w:val="00E57B49"/>
    <w:rsid w:val="00E73183"/>
    <w:rsid w:val="00E83E8B"/>
    <w:rsid w:val="00E84415"/>
    <w:rsid w:val="00EA1025"/>
    <w:rsid w:val="00EA4B97"/>
    <w:rsid w:val="00EB03E3"/>
    <w:rsid w:val="00ED0403"/>
    <w:rsid w:val="00ED6891"/>
    <w:rsid w:val="00EE15DF"/>
    <w:rsid w:val="00EF6428"/>
    <w:rsid w:val="00F00A6E"/>
    <w:rsid w:val="00F01DB5"/>
    <w:rsid w:val="00F11742"/>
    <w:rsid w:val="00F15302"/>
    <w:rsid w:val="00F43ADA"/>
    <w:rsid w:val="00F577EB"/>
    <w:rsid w:val="00F64089"/>
    <w:rsid w:val="00F65CB5"/>
    <w:rsid w:val="00F75622"/>
    <w:rsid w:val="00F80D43"/>
    <w:rsid w:val="00F810FF"/>
    <w:rsid w:val="00F8533C"/>
    <w:rsid w:val="00F866C5"/>
    <w:rsid w:val="00FA3923"/>
    <w:rsid w:val="00FB495C"/>
    <w:rsid w:val="00FC1B21"/>
    <w:rsid w:val="00FC272C"/>
    <w:rsid w:val="00FC470A"/>
    <w:rsid w:val="00FD0D1F"/>
    <w:rsid w:val="00FD525D"/>
    <w:rsid w:val="00FD70B2"/>
    <w:rsid w:val="00FE22A7"/>
    <w:rsid w:val="00FE300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AC1DF9"/>
  <w15:docId w15:val="{D368C473-E07A-400B-B813-F4212E4B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023BC"/>
    <w:pPr>
      <w:spacing w:after="200" w:line="276" w:lineRule="auto"/>
    </w:pPr>
    <w:rPr>
      <w:rFonts w:eastAsiaTheme="minorEastAsia"/>
      <w:lang w:eastAsia="en-ZA"/>
    </w:rPr>
  </w:style>
  <w:style w:type="paragraph" w:styleId="Heading1">
    <w:name w:val="heading 1"/>
    <w:basedOn w:val="Normal"/>
    <w:next w:val="Normal"/>
    <w:link w:val="Heading1Char"/>
    <w:qFormat/>
    <w:rsid w:val="00510631"/>
    <w:pPr>
      <w:keepNext/>
      <w:spacing w:after="0" w:line="240" w:lineRule="auto"/>
      <w:jc w:val="center"/>
      <w:outlineLvl w:val="0"/>
    </w:pPr>
    <w:rPr>
      <w:rFonts w:ascii="Arial" w:eastAsia="Times New Roman" w:hAnsi="Arial" w:cs="Times New Roman"/>
      <w:b/>
      <w:bCs/>
      <w:sz w:val="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 Bullet Points"/>
    <w:basedOn w:val="Normal"/>
    <w:link w:val="ListParagraphChar"/>
    <w:uiPriority w:val="34"/>
    <w:qFormat/>
    <w:rsid w:val="00A023BC"/>
    <w:pPr>
      <w:ind w:left="720"/>
      <w:contextualSpacing/>
    </w:pPr>
  </w:style>
  <w:style w:type="character" w:customStyle="1" w:styleId="ListParagraphChar">
    <w:name w:val="List Paragraph Char"/>
    <w:aliases w:val="List - Bullet Points Char"/>
    <w:link w:val="ListParagraph"/>
    <w:uiPriority w:val="34"/>
    <w:locked/>
    <w:rsid w:val="00A023BC"/>
    <w:rPr>
      <w:rFonts w:eastAsiaTheme="minorEastAsia"/>
      <w:lang w:eastAsia="en-ZA"/>
    </w:rPr>
  </w:style>
  <w:style w:type="paragraph" w:styleId="BodyTextIndent2">
    <w:name w:val="Body Text Indent 2"/>
    <w:basedOn w:val="Normal"/>
    <w:link w:val="BodyTextIndent2Char"/>
    <w:rsid w:val="00A023BC"/>
    <w:pPr>
      <w:tabs>
        <w:tab w:val="left" w:pos="432"/>
        <w:tab w:val="left" w:pos="864"/>
      </w:tabs>
      <w:spacing w:after="0" w:line="360" w:lineRule="auto"/>
      <w:ind w:left="1440" w:hanging="1440"/>
    </w:pPr>
    <w:rPr>
      <w:rFonts w:ascii="CG Times" w:eastAsia="Times New Roman" w:hAnsi="CG Times" w:cs="Times New Roman"/>
      <w:sz w:val="24"/>
      <w:szCs w:val="20"/>
      <w:lang w:val="en-US" w:eastAsia="en-US"/>
    </w:rPr>
  </w:style>
  <w:style w:type="character" w:customStyle="1" w:styleId="BodyTextIndent2Char">
    <w:name w:val="Body Text Indent 2 Char"/>
    <w:basedOn w:val="DefaultParagraphFont"/>
    <w:link w:val="BodyTextIndent2"/>
    <w:rsid w:val="00A023BC"/>
    <w:rPr>
      <w:rFonts w:ascii="CG Times" w:eastAsia="Times New Roman" w:hAnsi="CG Times" w:cs="Times New Roman"/>
      <w:sz w:val="24"/>
      <w:szCs w:val="20"/>
      <w:lang w:val="en-US"/>
    </w:rPr>
  </w:style>
  <w:style w:type="paragraph" w:styleId="BodyTextIndent3">
    <w:name w:val="Body Text Indent 3"/>
    <w:basedOn w:val="Normal"/>
    <w:link w:val="BodyTextIndent3Char"/>
    <w:uiPriority w:val="99"/>
    <w:semiHidden/>
    <w:unhideWhenUsed/>
    <w:rsid w:val="00A023B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023BC"/>
    <w:rPr>
      <w:rFonts w:eastAsiaTheme="minorEastAsia"/>
      <w:sz w:val="16"/>
      <w:szCs w:val="16"/>
      <w:lang w:eastAsia="en-ZA"/>
    </w:rPr>
  </w:style>
  <w:style w:type="paragraph" w:styleId="BalloonText">
    <w:name w:val="Balloon Text"/>
    <w:basedOn w:val="Normal"/>
    <w:link w:val="BalloonTextChar"/>
    <w:uiPriority w:val="99"/>
    <w:semiHidden/>
    <w:unhideWhenUsed/>
    <w:rsid w:val="00DF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F8C"/>
    <w:rPr>
      <w:rFonts w:ascii="Tahoma" w:eastAsiaTheme="minorEastAsia" w:hAnsi="Tahoma" w:cs="Tahoma"/>
      <w:sz w:val="16"/>
      <w:szCs w:val="16"/>
      <w:lang w:eastAsia="en-ZA"/>
    </w:rPr>
  </w:style>
  <w:style w:type="paragraph" w:styleId="NormalWeb">
    <w:name w:val="Normal (Web)"/>
    <w:basedOn w:val="Normal"/>
    <w:uiPriority w:val="99"/>
    <w:unhideWhenUsed/>
    <w:rsid w:val="00DC0970"/>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59"/>
    <w:rsid w:val="00F15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2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88F"/>
    <w:rPr>
      <w:rFonts w:eastAsiaTheme="minorEastAsia"/>
      <w:lang w:eastAsia="en-ZA"/>
    </w:rPr>
  </w:style>
  <w:style w:type="paragraph" w:styleId="Footer">
    <w:name w:val="footer"/>
    <w:basedOn w:val="Normal"/>
    <w:link w:val="FooterChar"/>
    <w:uiPriority w:val="99"/>
    <w:unhideWhenUsed/>
    <w:rsid w:val="00232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88F"/>
    <w:rPr>
      <w:rFonts w:eastAsiaTheme="minorEastAsia"/>
      <w:lang w:eastAsia="en-ZA"/>
    </w:rPr>
  </w:style>
  <w:style w:type="paragraph" w:styleId="FootnoteText">
    <w:name w:val="footnote text"/>
    <w:basedOn w:val="Normal"/>
    <w:link w:val="FootnoteTextChar"/>
    <w:uiPriority w:val="99"/>
    <w:unhideWhenUsed/>
    <w:rsid w:val="00265EC0"/>
    <w:pPr>
      <w:spacing w:after="0" w:line="240" w:lineRule="auto"/>
    </w:pPr>
    <w:rPr>
      <w:sz w:val="24"/>
      <w:szCs w:val="24"/>
    </w:rPr>
  </w:style>
  <w:style w:type="character" w:customStyle="1" w:styleId="FootnoteTextChar">
    <w:name w:val="Footnote Text Char"/>
    <w:basedOn w:val="DefaultParagraphFont"/>
    <w:link w:val="FootnoteText"/>
    <w:uiPriority w:val="99"/>
    <w:rsid w:val="00265EC0"/>
    <w:rPr>
      <w:rFonts w:eastAsiaTheme="minorEastAsia"/>
      <w:sz w:val="24"/>
      <w:szCs w:val="24"/>
      <w:lang w:eastAsia="en-ZA"/>
    </w:rPr>
  </w:style>
  <w:style w:type="character" w:styleId="FootnoteReference">
    <w:name w:val="footnote reference"/>
    <w:basedOn w:val="DefaultParagraphFont"/>
    <w:uiPriority w:val="99"/>
    <w:unhideWhenUsed/>
    <w:rsid w:val="00265EC0"/>
    <w:rPr>
      <w:vertAlign w:val="superscript"/>
    </w:rPr>
  </w:style>
  <w:style w:type="character" w:customStyle="1" w:styleId="Heading1Char">
    <w:name w:val="Heading 1 Char"/>
    <w:basedOn w:val="DefaultParagraphFont"/>
    <w:link w:val="Heading1"/>
    <w:rsid w:val="00510631"/>
    <w:rPr>
      <w:rFonts w:ascii="Arial" w:eastAsia="Times New Roman" w:hAnsi="Arial" w:cs="Times New Roman"/>
      <w:b/>
      <w:bCs/>
      <w:sz w:val="4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78057">
      <w:bodyDiv w:val="1"/>
      <w:marLeft w:val="0"/>
      <w:marRight w:val="0"/>
      <w:marTop w:val="0"/>
      <w:marBottom w:val="0"/>
      <w:divBdr>
        <w:top w:val="none" w:sz="0" w:space="0" w:color="auto"/>
        <w:left w:val="none" w:sz="0" w:space="0" w:color="auto"/>
        <w:bottom w:val="none" w:sz="0" w:space="0" w:color="auto"/>
        <w:right w:val="none" w:sz="0" w:space="0" w:color="auto"/>
      </w:divBdr>
    </w:div>
    <w:div w:id="177475577">
      <w:bodyDiv w:val="1"/>
      <w:marLeft w:val="0"/>
      <w:marRight w:val="0"/>
      <w:marTop w:val="0"/>
      <w:marBottom w:val="0"/>
      <w:divBdr>
        <w:top w:val="none" w:sz="0" w:space="0" w:color="auto"/>
        <w:left w:val="none" w:sz="0" w:space="0" w:color="auto"/>
        <w:bottom w:val="none" w:sz="0" w:space="0" w:color="auto"/>
        <w:right w:val="none" w:sz="0" w:space="0" w:color="auto"/>
      </w:divBdr>
    </w:div>
    <w:div w:id="660933413">
      <w:bodyDiv w:val="1"/>
      <w:marLeft w:val="0"/>
      <w:marRight w:val="0"/>
      <w:marTop w:val="0"/>
      <w:marBottom w:val="0"/>
      <w:divBdr>
        <w:top w:val="none" w:sz="0" w:space="0" w:color="auto"/>
        <w:left w:val="none" w:sz="0" w:space="0" w:color="auto"/>
        <w:bottom w:val="none" w:sz="0" w:space="0" w:color="auto"/>
        <w:right w:val="none" w:sz="0" w:space="0" w:color="auto"/>
      </w:divBdr>
    </w:div>
    <w:div w:id="691883849">
      <w:bodyDiv w:val="1"/>
      <w:marLeft w:val="0"/>
      <w:marRight w:val="0"/>
      <w:marTop w:val="0"/>
      <w:marBottom w:val="0"/>
      <w:divBdr>
        <w:top w:val="none" w:sz="0" w:space="0" w:color="auto"/>
        <w:left w:val="none" w:sz="0" w:space="0" w:color="auto"/>
        <w:bottom w:val="none" w:sz="0" w:space="0" w:color="auto"/>
        <w:right w:val="none" w:sz="0" w:space="0" w:color="auto"/>
      </w:divBdr>
    </w:div>
    <w:div w:id="950666039">
      <w:bodyDiv w:val="1"/>
      <w:marLeft w:val="0"/>
      <w:marRight w:val="0"/>
      <w:marTop w:val="0"/>
      <w:marBottom w:val="0"/>
      <w:divBdr>
        <w:top w:val="none" w:sz="0" w:space="0" w:color="auto"/>
        <w:left w:val="none" w:sz="0" w:space="0" w:color="auto"/>
        <w:bottom w:val="none" w:sz="0" w:space="0" w:color="auto"/>
        <w:right w:val="none" w:sz="0" w:space="0" w:color="auto"/>
      </w:divBdr>
    </w:div>
    <w:div w:id="977806595">
      <w:bodyDiv w:val="1"/>
      <w:marLeft w:val="0"/>
      <w:marRight w:val="0"/>
      <w:marTop w:val="0"/>
      <w:marBottom w:val="0"/>
      <w:divBdr>
        <w:top w:val="none" w:sz="0" w:space="0" w:color="auto"/>
        <w:left w:val="none" w:sz="0" w:space="0" w:color="auto"/>
        <w:bottom w:val="none" w:sz="0" w:space="0" w:color="auto"/>
        <w:right w:val="none" w:sz="0" w:space="0" w:color="auto"/>
      </w:divBdr>
    </w:div>
    <w:div w:id="984773090">
      <w:bodyDiv w:val="1"/>
      <w:marLeft w:val="0"/>
      <w:marRight w:val="0"/>
      <w:marTop w:val="0"/>
      <w:marBottom w:val="0"/>
      <w:divBdr>
        <w:top w:val="none" w:sz="0" w:space="0" w:color="auto"/>
        <w:left w:val="none" w:sz="0" w:space="0" w:color="auto"/>
        <w:bottom w:val="none" w:sz="0" w:space="0" w:color="auto"/>
        <w:right w:val="none" w:sz="0" w:space="0" w:color="auto"/>
      </w:divBdr>
    </w:div>
    <w:div w:id="1342852359">
      <w:bodyDiv w:val="1"/>
      <w:marLeft w:val="0"/>
      <w:marRight w:val="0"/>
      <w:marTop w:val="0"/>
      <w:marBottom w:val="0"/>
      <w:divBdr>
        <w:top w:val="none" w:sz="0" w:space="0" w:color="auto"/>
        <w:left w:val="none" w:sz="0" w:space="0" w:color="auto"/>
        <w:bottom w:val="none" w:sz="0" w:space="0" w:color="auto"/>
        <w:right w:val="none" w:sz="0" w:space="0" w:color="auto"/>
      </w:divBdr>
    </w:div>
    <w:div w:id="1405179623">
      <w:bodyDiv w:val="1"/>
      <w:marLeft w:val="0"/>
      <w:marRight w:val="0"/>
      <w:marTop w:val="0"/>
      <w:marBottom w:val="0"/>
      <w:divBdr>
        <w:top w:val="none" w:sz="0" w:space="0" w:color="auto"/>
        <w:left w:val="none" w:sz="0" w:space="0" w:color="auto"/>
        <w:bottom w:val="none" w:sz="0" w:space="0" w:color="auto"/>
        <w:right w:val="none" w:sz="0" w:space="0" w:color="auto"/>
      </w:divBdr>
    </w:div>
    <w:div w:id="1534927178">
      <w:bodyDiv w:val="1"/>
      <w:marLeft w:val="0"/>
      <w:marRight w:val="0"/>
      <w:marTop w:val="0"/>
      <w:marBottom w:val="0"/>
      <w:divBdr>
        <w:top w:val="none" w:sz="0" w:space="0" w:color="auto"/>
        <w:left w:val="none" w:sz="0" w:space="0" w:color="auto"/>
        <w:bottom w:val="none" w:sz="0" w:space="0" w:color="auto"/>
        <w:right w:val="none" w:sz="0" w:space="0" w:color="auto"/>
      </w:divBdr>
    </w:div>
    <w:div w:id="1590964430">
      <w:bodyDiv w:val="1"/>
      <w:marLeft w:val="0"/>
      <w:marRight w:val="0"/>
      <w:marTop w:val="0"/>
      <w:marBottom w:val="0"/>
      <w:divBdr>
        <w:top w:val="none" w:sz="0" w:space="0" w:color="auto"/>
        <w:left w:val="none" w:sz="0" w:space="0" w:color="auto"/>
        <w:bottom w:val="none" w:sz="0" w:space="0" w:color="auto"/>
        <w:right w:val="none" w:sz="0" w:space="0" w:color="auto"/>
      </w:divBdr>
    </w:div>
    <w:div w:id="1649632044">
      <w:bodyDiv w:val="1"/>
      <w:marLeft w:val="0"/>
      <w:marRight w:val="0"/>
      <w:marTop w:val="0"/>
      <w:marBottom w:val="0"/>
      <w:divBdr>
        <w:top w:val="none" w:sz="0" w:space="0" w:color="auto"/>
        <w:left w:val="none" w:sz="0" w:space="0" w:color="auto"/>
        <w:bottom w:val="none" w:sz="0" w:space="0" w:color="auto"/>
        <w:right w:val="none" w:sz="0" w:space="0" w:color="auto"/>
      </w:divBdr>
      <w:divsChild>
        <w:div w:id="504588789">
          <w:marLeft w:val="1166"/>
          <w:marRight w:val="0"/>
          <w:marTop w:val="86"/>
          <w:marBottom w:val="0"/>
          <w:divBdr>
            <w:top w:val="none" w:sz="0" w:space="0" w:color="auto"/>
            <w:left w:val="none" w:sz="0" w:space="0" w:color="auto"/>
            <w:bottom w:val="none" w:sz="0" w:space="0" w:color="auto"/>
            <w:right w:val="none" w:sz="0" w:space="0" w:color="auto"/>
          </w:divBdr>
        </w:div>
        <w:div w:id="2087798398">
          <w:marLeft w:val="1166"/>
          <w:marRight w:val="0"/>
          <w:marTop w:val="86"/>
          <w:marBottom w:val="0"/>
          <w:divBdr>
            <w:top w:val="none" w:sz="0" w:space="0" w:color="auto"/>
            <w:left w:val="none" w:sz="0" w:space="0" w:color="auto"/>
            <w:bottom w:val="none" w:sz="0" w:space="0" w:color="auto"/>
            <w:right w:val="none" w:sz="0" w:space="0" w:color="auto"/>
          </w:divBdr>
        </w:div>
      </w:divsChild>
    </w:div>
    <w:div w:id="1910336015">
      <w:bodyDiv w:val="1"/>
      <w:marLeft w:val="0"/>
      <w:marRight w:val="0"/>
      <w:marTop w:val="0"/>
      <w:marBottom w:val="0"/>
      <w:divBdr>
        <w:top w:val="none" w:sz="0" w:space="0" w:color="auto"/>
        <w:left w:val="none" w:sz="0" w:space="0" w:color="auto"/>
        <w:bottom w:val="none" w:sz="0" w:space="0" w:color="auto"/>
        <w:right w:val="none" w:sz="0" w:space="0" w:color="auto"/>
      </w:divBdr>
    </w:div>
    <w:div w:id="193339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71EB9-C79B-3243-89B1-BA55D68D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568</Words>
  <Characters>3239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Zodwa Keto</dc:creator>
  <cp:lastModifiedBy>Microsoft Office User</cp:lastModifiedBy>
  <cp:revision>3</cp:revision>
  <cp:lastPrinted>2017-12-05T14:18:00Z</cp:lastPrinted>
  <dcterms:created xsi:type="dcterms:W3CDTF">2017-12-12T09:46:00Z</dcterms:created>
  <dcterms:modified xsi:type="dcterms:W3CDTF">2017-12-12T09:54:00Z</dcterms:modified>
</cp:coreProperties>
</file>