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1264EF1A" wp14:editId="4535707E">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642148" w:rsidRDefault="00642148" w:rsidP="009203CE">
      <w:pP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0B5A5E">
        <w:rPr>
          <w:rFonts w:cs="Arial"/>
          <w:b/>
          <w:sz w:val="24"/>
          <w:szCs w:val="24"/>
          <w:lang w:eastAsia="en-US"/>
        </w:rPr>
        <w:t>2</w:t>
      </w:r>
      <w:r w:rsidR="00AF4F9B">
        <w:rPr>
          <w:rFonts w:cs="Arial"/>
          <w:b/>
          <w:sz w:val="24"/>
          <w:szCs w:val="24"/>
          <w:lang w:eastAsia="en-US"/>
        </w:rPr>
        <w:t>676</w:t>
      </w:r>
      <w:r w:rsidR="00610BA6" w:rsidRPr="000B4F40">
        <w:rPr>
          <w:rFonts w:cs="Arial"/>
          <w:b/>
          <w:sz w:val="24"/>
          <w:szCs w:val="24"/>
          <w:lang w:val="en-US" w:eastAsia="en-US"/>
        </w:rPr>
        <w:t xml:space="preserve"> </w:t>
      </w:r>
      <w:r w:rsidR="0084794F">
        <w:rPr>
          <w:rFonts w:cs="Arial"/>
          <w:b/>
          <w:sz w:val="24"/>
          <w:szCs w:val="24"/>
          <w:lang w:val="en-US" w:eastAsia="en-US"/>
        </w:rPr>
        <w:t>[</w:t>
      </w:r>
      <w:r w:rsidR="00AF4F9B" w:rsidRPr="00AF4F9B">
        <w:rPr>
          <w:rFonts w:eastAsia="Calibri" w:cs="Arial"/>
          <w:b/>
          <w:sz w:val="24"/>
          <w:szCs w:val="24"/>
          <w:lang w:eastAsia="en-US"/>
        </w:rPr>
        <w:t>NW3160E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BD369B">
        <w:rPr>
          <w:rFonts w:cs="Arial"/>
          <w:b/>
          <w:sz w:val="24"/>
          <w:szCs w:val="24"/>
          <w:lang w:val="en-US" w:eastAsia="en-US"/>
        </w:rPr>
        <w:t xml:space="preserve">No. </w:t>
      </w:r>
      <w:r w:rsidR="000B5A5E">
        <w:rPr>
          <w:rFonts w:cs="Arial"/>
          <w:b/>
          <w:sz w:val="24"/>
          <w:szCs w:val="24"/>
          <w:lang w:val="en-US" w:eastAsia="en-US"/>
        </w:rPr>
        <w:t xml:space="preserve">40 </w:t>
      </w:r>
      <w:r w:rsidR="00EE2AEC">
        <w:rPr>
          <w:rFonts w:cs="Arial"/>
          <w:b/>
          <w:sz w:val="24"/>
          <w:szCs w:val="24"/>
          <w:lang w:val="en-US" w:eastAsia="en-US"/>
        </w:rPr>
        <w:t>of 2016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7B5481">
        <w:rPr>
          <w:rFonts w:cs="Arial"/>
          <w:b/>
          <w:sz w:val="24"/>
          <w:szCs w:val="24"/>
        </w:rPr>
        <w:t>25</w:t>
      </w:r>
      <w:r w:rsidR="0084794F">
        <w:rPr>
          <w:rFonts w:cs="Arial"/>
          <w:b/>
          <w:sz w:val="24"/>
          <w:szCs w:val="24"/>
        </w:rPr>
        <w:t xml:space="preserve"> </w:t>
      </w:r>
      <w:r w:rsidR="000B5A5E">
        <w:rPr>
          <w:rFonts w:cs="Arial"/>
          <w:b/>
          <w:sz w:val="24"/>
          <w:szCs w:val="24"/>
        </w:rPr>
        <w:t>NOVEM</w:t>
      </w:r>
      <w:r w:rsidR="0084794F">
        <w:rPr>
          <w:rFonts w:cs="Arial"/>
          <w:b/>
          <w:sz w:val="24"/>
          <w:szCs w:val="24"/>
        </w:rPr>
        <w:t>BER</w:t>
      </w:r>
      <w:r w:rsidR="00EE2AEC">
        <w:rPr>
          <w:rFonts w:cs="Arial"/>
          <w:b/>
          <w:sz w:val="24"/>
          <w:szCs w:val="24"/>
        </w:rPr>
        <w:t xml:space="preserve"> 2016</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936A9B">
        <w:rPr>
          <w:rFonts w:cs="Arial"/>
          <w:b/>
          <w:sz w:val="24"/>
          <w:szCs w:val="24"/>
          <w:lang w:val="en-US" w:eastAsia="en-US"/>
        </w:rPr>
        <w:t>10</w:t>
      </w:r>
      <w:bookmarkStart w:id="0" w:name="_GoBack"/>
      <w:bookmarkEnd w:id="0"/>
      <w:r w:rsidR="009203CE">
        <w:rPr>
          <w:rFonts w:cs="Arial"/>
          <w:b/>
          <w:sz w:val="24"/>
          <w:szCs w:val="24"/>
          <w:lang w:val="en-US" w:eastAsia="en-US"/>
        </w:rPr>
        <w:t xml:space="preserve"> JANUARY</w:t>
      </w:r>
      <w:r w:rsidR="00170A0C">
        <w:rPr>
          <w:rFonts w:cs="Arial"/>
          <w:b/>
          <w:sz w:val="24"/>
          <w:szCs w:val="24"/>
          <w:lang w:val="en-US" w:eastAsia="en-US"/>
        </w:rPr>
        <w:t xml:space="preserve"> </w:t>
      </w:r>
      <w:r w:rsidR="009203CE">
        <w:rPr>
          <w:rFonts w:cs="Arial"/>
          <w:b/>
          <w:sz w:val="24"/>
          <w:szCs w:val="24"/>
          <w:lang w:val="en-US" w:eastAsia="en-US"/>
        </w:rPr>
        <w:t>2017</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AF4F9B" w:rsidRPr="00AF4F9B" w:rsidRDefault="00AF4F9B" w:rsidP="00AF4F9B">
      <w:pPr>
        <w:spacing w:before="100" w:beforeAutospacing="1" w:after="100" w:afterAutospacing="1"/>
        <w:rPr>
          <w:rFonts w:eastAsia="Calibri" w:cs="Arial"/>
          <w:b/>
          <w:sz w:val="24"/>
          <w:szCs w:val="24"/>
          <w:lang w:eastAsia="en-US"/>
        </w:rPr>
      </w:pPr>
      <w:r>
        <w:rPr>
          <w:rFonts w:cs="Arial"/>
          <w:b/>
          <w:sz w:val="24"/>
          <w:szCs w:val="24"/>
          <w:lang w:eastAsia="en-US"/>
        </w:rPr>
        <w:t>2676</w:t>
      </w:r>
      <w:r w:rsidR="00E631F3" w:rsidRPr="00E631F3">
        <w:rPr>
          <w:rFonts w:cs="Arial"/>
          <w:b/>
          <w:sz w:val="24"/>
          <w:szCs w:val="24"/>
          <w:lang w:val="en-GB" w:eastAsia="en-US"/>
        </w:rPr>
        <w:t>.</w:t>
      </w:r>
      <w:r w:rsidR="00E631F3" w:rsidRPr="00E631F3">
        <w:rPr>
          <w:rFonts w:cs="Arial"/>
          <w:b/>
          <w:sz w:val="24"/>
          <w:szCs w:val="24"/>
          <w:lang w:val="en-GB" w:eastAsia="en-US"/>
        </w:rPr>
        <w:tab/>
      </w:r>
      <w:r w:rsidRPr="00AF4F9B">
        <w:rPr>
          <w:rFonts w:eastAsia="Calibri" w:cs="Arial"/>
          <w:b/>
          <w:sz w:val="24"/>
          <w:szCs w:val="24"/>
          <w:lang w:eastAsia="en-US"/>
        </w:rPr>
        <w:t>Ms S P Kopane (DA) to ask the Minister of Public Works:</w:t>
      </w:r>
    </w:p>
    <w:p w:rsidR="00AF4F9B" w:rsidRPr="00AF4F9B" w:rsidRDefault="00AF4F9B" w:rsidP="009203CE">
      <w:pPr>
        <w:spacing w:before="100" w:beforeAutospacing="1" w:after="100" w:afterAutospacing="1" w:line="300" w:lineRule="auto"/>
        <w:rPr>
          <w:rFonts w:eastAsia="Calibri" w:cs="Arial"/>
          <w:b/>
          <w:sz w:val="24"/>
          <w:szCs w:val="24"/>
          <w:lang w:eastAsia="en-US"/>
        </w:rPr>
      </w:pPr>
      <w:r w:rsidRPr="00AF4F9B">
        <w:rPr>
          <w:rFonts w:eastAsia="Calibri" w:cs="Arial"/>
          <w:sz w:val="24"/>
          <w:szCs w:val="24"/>
          <w:lang w:eastAsia="en-US"/>
        </w:rPr>
        <w:t>Why did his department not (a)(i) develop, (ii) complete, (iii) gazette or (iv) submit to Parliament the draft Prestige Norms and Standards for category 111 clients and (b) sign the Service Level Agreement with Parliament to develop and complete the specified norms and standards?</w:t>
      </w:r>
      <w:r w:rsidRPr="00AF4F9B">
        <w:rPr>
          <w:rFonts w:eastAsia="Calibri" w:cs="Arial"/>
          <w:sz w:val="24"/>
          <w:szCs w:val="24"/>
          <w:lang w:eastAsia="en-US"/>
        </w:rPr>
        <w:tab/>
        <w:t xml:space="preserve">   </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009203CE">
        <w:rPr>
          <w:rFonts w:eastAsia="Calibri" w:cs="Arial"/>
          <w:sz w:val="24"/>
          <w:szCs w:val="24"/>
          <w:lang w:eastAsia="en-US"/>
        </w:rPr>
        <w:tab/>
      </w:r>
      <w:r w:rsidR="009203CE">
        <w:rPr>
          <w:rFonts w:eastAsia="Calibri" w:cs="Arial"/>
          <w:sz w:val="24"/>
          <w:szCs w:val="24"/>
          <w:lang w:eastAsia="en-US"/>
        </w:rPr>
        <w:tab/>
      </w:r>
      <w:r w:rsidR="009203CE">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9203CE">
        <w:rPr>
          <w:rFonts w:eastAsia="Calibri" w:cs="Arial"/>
          <w:b/>
          <w:sz w:val="20"/>
          <w:lang w:eastAsia="en-US"/>
        </w:rPr>
        <w:t>NW3160E</w:t>
      </w:r>
    </w:p>
    <w:p w:rsidR="004D2F24" w:rsidRPr="001C6CA1" w:rsidRDefault="004D2F24" w:rsidP="00AF4F9B">
      <w:pPr>
        <w:spacing w:before="100" w:beforeAutospacing="1" w:after="100" w:afterAutospacing="1"/>
        <w:rPr>
          <w:rFonts w:cs="Arial"/>
          <w:b/>
          <w:szCs w:val="22"/>
          <w:lang w:eastAsia="en-US"/>
        </w:rPr>
      </w:pPr>
      <w:r w:rsidRPr="000B5A5E">
        <w:rPr>
          <w:rFonts w:cs="Arial"/>
          <w:b/>
          <w:sz w:val="24"/>
          <w:szCs w:val="24"/>
          <w:lang w:eastAsia="en-US"/>
        </w:rPr>
        <w:t>_</w:t>
      </w:r>
      <w:r w:rsidRPr="001C6CA1">
        <w:rPr>
          <w:rFonts w:cs="Arial"/>
          <w:b/>
          <w:szCs w:val="22"/>
          <w:lang w:eastAsia="en-US"/>
        </w:rPr>
        <w:t>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0B5A5E">
        <w:rPr>
          <w:rFonts w:cs="Arial"/>
          <w:b/>
          <w:szCs w:val="22"/>
          <w:lang w:eastAsia="en-US"/>
        </w:rPr>
        <w:t>___</w:t>
      </w:r>
    </w:p>
    <w:p w:rsidR="009203CE" w:rsidRDefault="009203CE" w:rsidP="009203CE">
      <w:pPr>
        <w:rPr>
          <w:rFonts w:cs="Arial"/>
          <w:b/>
          <w:sz w:val="24"/>
          <w:szCs w:val="24"/>
          <w:lang w:eastAsia="en-US"/>
        </w:rPr>
      </w:pPr>
      <w:r w:rsidRPr="00C06557">
        <w:rPr>
          <w:rFonts w:cs="Arial"/>
          <w:b/>
          <w:sz w:val="24"/>
          <w:szCs w:val="24"/>
          <w:lang w:eastAsia="en-US"/>
        </w:rPr>
        <w:t>REPLY:</w:t>
      </w:r>
    </w:p>
    <w:p w:rsidR="00C06557" w:rsidRDefault="00C06557" w:rsidP="006049D3">
      <w:pPr>
        <w:rPr>
          <w:rFonts w:cs="Arial"/>
          <w:b/>
          <w:sz w:val="24"/>
          <w:szCs w:val="24"/>
          <w:lang w:eastAsia="en-US"/>
        </w:rPr>
      </w:pPr>
    </w:p>
    <w:p w:rsidR="004D2F24" w:rsidRPr="00C06557" w:rsidRDefault="00B44E3D" w:rsidP="006049D3">
      <w:pPr>
        <w:rPr>
          <w:rFonts w:cs="Arial"/>
          <w:b/>
          <w:sz w:val="24"/>
          <w:szCs w:val="24"/>
          <w:lang w:eastAsia="en-US"/>
        </w:rPr>
      </w:pPr>
      <w:r w:rsidRPr="00C06557">
        <w:rPr>
          <w:rFonts w:cs="Arial"/>
          <w:b/>
          <w:sz w:val="24"/>
          <w:szCs w:val="24"/>
          <w:lang w:eastAsia="en-US"/>
        </w:rPr>
        <w:t>The Minister of Public Works</w:t>
      </w:r>
    </w:p>
    <w:p w:rsidR="00FA5EB0" w:rsidRPr="00C06557" w:rsidRDefault="00FA5EB0" w:rsidP="00591850">
      <w:pPr>
        <w:rPr>
          <w:rFonts w:cs="Arial"/>
          <w:b/>
          <w:sz w:val="24"/>
          <w:szCs w:val="24"/>
          <w:lang w:eastAsia="en-US"/>
        </w:rPr>
      </w:pPr>
    </w:p>
    <w:p w:rsidR="00EA77AC" w:rsidRPr="00985F78" w:rsidRDefault="009203CE" w:rsidP="009203CE">
      <w:pPr>
        <w:pStyle w:val="ListParagraph"/>
        <w:numPr>
          <w:ilvl w:val="0"/>
          <w:numId w:val="49"/>
        </w:numPr>
        <w:tabs>
          <w:tab w:val="left" w:pos="1134"/>
        </w:tabs>
        <w:spacing w:line="300" w:lineRule="auto"/>
        <w:rPr>
          <w:rFonts w:cs="Arial"/>
          <w:sz w:val="24"/>
          <w:szCs w:val="24"/>
          <w:lang w:eastAsia="en-US"/>
        </w:rPr>
      </w:pPr>
      <w:r w:rsidRPr="00985F78">
        <w:rPr>
          <w:rFonts w:cs="Arial"/>
          <w:sz w:val="24"/>
          <w:szCs w:val="24"/>
          <w:lang w:eastAsia="en-US"/>
        </w:rPr>
        <w:t xml:space="preserve"> </w:t>
      </w:r>
      <w:r w:rsidR="00EA77AC" w:rsidRPr="00985F78">
        <w:rPr>
          <w:rFonts w:cs="Arial"/>
          <w:sz w:val="24"/>
          <w:szCs w:val="24"/>
          <w:lang w:eastAsia="en-US"/>
        </w:rPr>
        <w:t>(i)</w:t>
      </w:r>
      <w:r w:rsidR="00816547" w:rsidRPr="00985F78">
        <w:rPr>
          <w:rFonts w:cs="Arial"/>
          <w:sz w:val="24"/>
          <w:szCs w:val="24"/>
          <w:lang w:eastAsia="en-US"/>
        </w:rPr>
        <w:tab/>
      </w:r>
      <w:r>
        <w:rPr>
          <w:rFonts w:cs="Arial"/>
          <w:sz w:val="24"/>
          <w:szCs w:val="24"/>
          <w:lang w:eastAsia="en-US"/>
        </w:rPr>
        <w:t>The Norms and Standards for C</w:t>
      </w:r>
      <w:r w:rsidR="00EA77AC" w:rsidRPr="00985F78">
        <w:rPr>
          <w:rFonts w:cs="Arial"/>
          <w:sz w:val="24"/>
          <w:szCs w:val="24"/>
          <w:lang w:eastAsia="en-US"/>
        </w:rPr>
        <w:t xml:space="preserve">ategory 111 clients </w:t>
      </w:r>
      <w:r>
        <w:rPr>
          <w:rFonts w:cs="Arial"/>
          <w:sz w:val="24"/>
          <w:szCs w:val="24"/>
          <w:lang w:eastAsia="en-US"/>
        </w:rPr>
        <w:t>are being</w:t>
      </w:r>
      <w:r w:rsidR="00EA77AC" w:rsidRPr="00985F78">
        <w:rPr>
          <w:rFonts w:cs="Arial"/>
          <w:sz w:val="24"/>
          <w:szCs w:val="24"/>
          <w:lang w:eastAsia="en-US"/>
        </w:rPr>
        <w:t xml:space="preserve"> developed</w:t>
      </w:r>
      <w:r w:rsidR="00816547" w:rsidRPr="00985F78">
        <w:rPr>
          <w:rFonts w:cs="Arial"/>
          <w:sz w:val="24"/>
          <w:szCs w:val="24"/>
          <w:lang w:eastAsia="en-US"/>
        </w:rPr>
        <w:t>.</w:t>
      </w:r>
    </w:p>
    <w:p w:rsidR="00EA77AC" w:rsidRPr="00985F78" w:rsidRDefault="00EA77AC" w:rsidP="009203CE">
      <w:pPr>
        <w:pStyle w:val="ListParagraph"/>
        <w:spacing w:line="300" w:lineRule="auto"/>
        <w:ind w:left="1134" w:hanging="414"/>
        <w:rPr>
          <w:rFonts w:cs="Arial"/>
          <w:sz w:val="24"/>
          <w:szCs w:val="24"/>
          <w:lang w:eastAsia="en-US"/>
        </w:rPr>
      </w:pPr>
      <w:r w:rsidRPr="00985F78">
        <w:rPr>
          <w:rFonts w:cs="Arial"/>
          <w:sz w:val="24"/>
          <w:szCs w:val="24"/>
          <w:lang w:eastAsia="en-US"/>
        </w:rPr>
        <w:t>(ii)</w:t>
      </w:r>
      <w:r w:rsidR="00816547" w:rsidRPr="00985F78">
        <w:rPr>
          <w:rFonts w:cs="Arial"/>
          <w:sz w:val="24"/>
          <w:szCs w:val="24"/>
          <w:lang w:eastAsia="en-US"/>
        </w:rPr>
        <w:tab/>
      </w:r>
      <w:r w:rsidRPr="00985F78">
        <w:rPr>
          <w:rFonts w:cs="Arial"/>
          <w:sz w:val="24"/>
          <w:szCs w:val="24"/>
          <w:lang w:eastAsia="en-US"/>
        </w:rPr>
        <w:t xml:space="preserve">The Department </w:t>
      </w:r>
      <w:r w:rsidR="009203CE">
        <w:rPr>
          <w:rFonts w:cs="Arial"/>
          <w:sz w:val="24"/>
          <w:szCs w:val="24"/>
          <w:lang w:eastAsia="en-US"/>
        </w:rPr>
        <w:t xml:space="preserve">has been in the process of consulting various stakeholders. </w:t>
      </w:r>
    </w:p>
    <w:p w:rsidR="00EA77AC" w:rsidRPr="00985F78" w:rsidRDefault="00EA77AC" w:rsidP="009203CE">
      <w:pPr>
        <w:pStyle w:val="ListParagraph"/>
        <w:tabs>
          <w:tab w:val="left" w:pos="1134"/>
        </w:tabs>
        <w:spacing w:line="300" w:lineRule="auto"/>
        <w:rPr>
          <w:rFonts w:cs="Arial"/>
          <w:sz w:val="24"/>
          <w:szCs w:val="24"/>
          <w:lang w:eastAsia="en-US"/>
        </w:rPr>
      </w:pPr>
      <w:r w:rsidRPr="00985F78">
        <w:rPr>
          <w:rFonts w:cs="Arial"/>
          <w:sz w:val="24"/>
          <w:szCs w:val="24"/>
          <w:lang w:eastAsia="en-US"/>
        </w:rPr>
        <w:t>(iii)</w:t>
      </w:r>
      <w:r w:rsidR="00816547" w:rsidRPr="00985F78">
        <w:rPr>
          <w:rFonts w:cs="Arial"/>
          <w:sz w:val="24"/>
          <w:szCs w:val="24"/>
          <w:lang w:eastAsia="en-US"/>
        </w:rPr>
        <w:tab/>
      </w:r>
      <w:r w:rsidR="009203CE">
        <w:rPr>
          <w:rFonts w:cs="Arial"/>
          <w:sz w:val="24"/>
          <w:szCs w:val="24"/>
          <w:lang w:eastAsia="en-US"/>
        </w:rPr>
        <w:t xml:space="preserve">There are no plans to gazette. </w:t>
      </w:r>
    </w:p>
    <w:p w:rsidR="00EA77AC" w:rsidRDefault="00EA77AC" w:rsidP="009203CE">
      <w:pPr>
        <w:pStyle w:val="ListParagraph"/>
        <w:tabs>
          <w:tab w:val="left" w:pos="1134"/>
        </w:tabs>
        <w:spacing w:line="300" w:lineRule="auto"/>
        <w:rPr>
          <w:rFonts w:cs="Arial"/>
          <w:sz w:val="24"/>
          <w:szCs w:val="24"/>
          <w:lang w:eastAsia="en-US"/>
        </w:rPr>
      </w:pPr>
      <w:r w:rsidRPr="00985F78">
        <w:rPr>
          <w:rFonts w:cs="Arial"/>
          <w:sz w:val="24"/>
          <w:szCs w:val="24"/>
          <w:lang w:eastAsia="en-US"/>
        </w:rPr>
        <w:t>(iv</w:t>
      </w:r>
      <w:r w:rsidR="009C177A" w:rsidRPr="00985F78">
        <w:rPr>
          <w:rFonts w:cs="Arial"/>
          <w:sz w:val="24"/>
          <w:szCs w:val="24"/>
          <w:lang w:eastAsia="en-US"/>
        </w:rPr>
        <w:t>)</w:t>
      </w:r>
      <w:r w:rsidR="00816547" w:rsidRPr="00985F78">
        <w:rPr>
          <w:rFonts w:cs="Arial"/>
          <w:sz w:val="24"/>
          <w:szCs w:val="24"/>
          <w:lang w:eastAsia="en-US"/>
        </w:rPr>
        <w:tab/>
      </w:r>
      <w:r w:rsidR="009203CE">
        <w:rPr>
          <w:rFonts w:cs="Arial"/>
          <w:sz w:val="24"/>
          <w:szCs w:val="24"/>
          <w:lang w:eastAsia="en-US"/>
        </w:rPr>
        <w:t>Parliament, as a Prestige Client, will be given an opportunity to see the draft Norms and Standards.</w:t>
      </w:r>
    </w:p>
    <w:p w:rsidR="009203CE" w:rsidRPr="00985F78" w:rsidRDefault="009203CE" w:rsidP="009203CE">
      <w:pPr>
        <w:pStyle w:val="ListParagraph"/>
        <w:tabs>
          <w:tab w:val="left" w:pos="1134"/>
        </w:tabs>
        <w:spacing w:line="300" w:lineRule="auto"/>
        <w:rPr>
          <w:rFonts w:cs="Arial"/>
          <w:sz w:val="24"/>
          <w:szCs w:val="24"/>
          <w:lang w:eastAsia="en-US"/>
        </w:rPr>
      </w:pPr>
    </w:p>
    <w:p w:rsidR="00EA77AC" w:rsidRPr="00985F78" w:rsidRDefault="009203CE" w:rsidP="009203CE">
      <w:pPr>
        <w:pStyle w:val="ListParagraph"/>
        <w:numPr>
          <w:ilvl w:val="0"/>
          <w:numId w:val="49"/>
        </w:numPr>
        <w:spacing w:line="300" w:lineRule="auto"/>
        <w:ind w:left="1134" w:hanging="774"/>
        <w:rPr>
          <w:rFonts w:cs="Arial"/>
          <w:sz w:val="24"/>
          <w:szCs w:val="24"/>
          <w:lang w:eastAsia="en-US"/>
        </w:rPr>
      </w:pPr>
      <w:r>
        <w:rPr>
          <w:rFonts w:cs="Arial"/>
          <w:sz w:val="24"/>
          <w:szCs w:val="24"/>
          <w:lang w:eastAsia="en-US"/>
        </w:rPr>
        <w:t>Once the process outlined in (a) above has been completed t</w:t>
      </w:r>
      <w:r w:rsidR="00EA77AC" w:rsidRPr="00985F78">
        <w:rPr>
          <w:rFonts w:cs="Arial"/>
          <w:sz w:val="24"/>
          <w:szCs w:val="24"/>
          <w:lang w:eastAsia="en-US"/>
        </w:rPr>
        <w:t xml:space="preserve">he </w:t>
      </w:r>
      <w:r>
        <w:rPr>
          <w:rFonts w:cs="Arial"/>
          <w:sz w:val="24"/>
          <w:szCs w:val="24"/>
          <w:lang w:eastAsia="en-US"/>
        </w:rPr>
        <w:t xml:space="preserve">Service Level Agreement with Parliament will be developed. </w:t>
      </w:r>
    </w:p>
    <w:sectPr w:rsidR="00EA77AC" w:rsidRPr="00985F78"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6E" w:rsidRDefault="0091796E" w:rsidP="00B01072">
      <w:r>
        <w:separator/>
      </w:r>
    </w:p>
  </w:endnote>
  <w:endnote w:type="continuationSeparator" w:id="0">
    <w:p w:rsidR="0091796E" w:rsidRDefault="0091796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7E" w:rsidRPr="000B4F40" w:rsidRDefault="0070217E" w:rsidP="005D51B2">
    <w:pPr>
      <w:pStyle w:val="Footer"/>
      <w:pBdr>
        <w:top w:val="thinThickSmallGap" w:sz="24" w:space="0" w:color="622423" w:themeColor="accent2" w:themeShade="7F"/>
      </w:pBdr>
      <w:rPr>
        <w:rFonts w:asciiTheme="majorHAnsi" w:eastAsiaTheme="majorEastAsia" w:hAnsiTheme="majorHAnsi" w:cstheme="majorBidi"/>
        <w:b/>
        <w:sz w:val="16"/>
        <w:szCs w:val="16"/>
      </w:rPr>
    </w:pPr>
    <w:r w:rsidRPr="005D51B2">
      <w:rPr>
        <w:rFonts w:eastAsiaTheme="majorEastAsia" w:cs="Arial"/>
        <w:b/>
        <w:sz w:val="20"/>
      </w:rPr>
      <w:t>NA</w:t>
    </w:r>
    <w:r>
      <w:rPr>
        <w:rFonts w:eastAsiaTheme="majorEastAsia" w:cs="Arial"/>
        <w:b/>
        <w:sz w:val="20"/>
      </w:rPr>
      <w:t>TIONAL ASSEMBLY</w:t>
    </w:r>
    <w:r w:rsidR="003A40DF">
      <w:rPr>
        <w:rFonts w:eastAsiaTheme="majorEastAsia" w:cs="Arial"/>
        <w:b/>
        <w:sz w:val="20"/>
      </w:rPr>
      <w:t xml:space="preserve">:  QUESTION NO. </w:t>
    </w:r>
    <w:r w:rsidR="00BC361A">
      <w:rPr>
        <w:rFonts w:eastAsiaTheme="majorEastAsia" w:cs="Arial"/>
        <w:b/>
        <w:sz w:val="20"/>
      </w:rPr>
      <w:t>2676</w:t>
    </w:r>
    <w:r w:rsidRPr="005D51B2">
      <w:rPr>
        <w:rFonts w:eastAsiaTheme="majorEastAsia" w:cs="Arial"/>
        <w:b/>
        <w:sz w:val="20"/>
      </w:rPr>
      <w:t xml:space="preserve"> (WRITTEN REPLY) </w:t>
    </w:r>
    <w:r w:rsidRPr="0084794F">
      <w:rPr>
        <w:rFonts w:eastAsiaTheme="majorEastAsia" w:cs="Arial"/>
        <w:b/>
        <w:sz w:val="20"/>
      </w:rPr>
      <w:t xml:space="preserve">– </w:t>
    </w:r>
    <w:r w:rsidR="00BC361A" w:rsidRPr="00BC361A">
      <w:rPr>
        <w:rFonts w:eastAsia="Calibri" w:cs="Arial"/>
        <w:b/>
        <w:sz w:val="20"/>
        <w:lang w:eastAsia="en-US"/>
      </w:rPr>
      <w:t>Ms S P Kopane (DA)</w:t>
    </w:r>
    <w:r w:rsidR="00BC361A" w:rsidRPr="00AF4F9B">
      <w:rPr>
        <w:rFonts w:eastAsia="Calibri" w:cs="Arial"/>
        <w:b/>
        <w:sz w:val="24"/>
        <w:szCs w:val="24"/>
        <w:lang w:eastAsia="en-US"/>
      </w:rPr>
      <w:t xml:space="preserve"> </w:t>
    </w:r>
    <w:r w:rsidRPr="00E66692">
      <w:rPr>
        <w:rFonts w:eastAsiaTheme="majorEastAsia" w:cs="Arial"/>
        <w:b/>
        <w:sz w:val="18"/>
        <w:szCs w:val="18"/>
      </w:rPr>
      <w:ptab w:relativeTo="margin" w:alignment="right" w:leader="none"/>
    </w:r>
    <w:r>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936A9B" w:rsidRPr="00936A9B">
      <w:rPr>
        <w:rFonts w:eastAsiaTheme="majorEastAsia" w:cs="Arial"/>
        <w:b/>
        <w:noProof/>
        <w:sz w:val="18"/>
        <w:szCs w:val="18"/>
      </w:rPr>
      <w:t>1</w:t>
    </w:r>
    <w:r w:rsidRPr="00E66692">
      <w:rPr>
        <w:rFonts w:eastAsiaTheme="majorEastAsia" w:cs="Arial"/>
        <w:b/>
        <w:noProof/>
        <w:sz w:val="18"/>
        <w:szCs w:val="18"/>
      </w:rPr>
      <w:fldChar w:fldCharType="end"/>
    </w:r>
  </w:p>
  <w:p w:rsidR="0070217E" w:rsidRPr="000B4F40" w:rsidRDefault="0070217E"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BD369B" w:rsidRDefault="00BD36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6E" w:rsidRDefault="0091796E" w:rsidP="00B01072">
      <w:r>
        <w:separator/>
      </w:r>
    </w:p>
  </w:footnote>
  <w:footnote w:type="continuationSeparator" w:id="0">
    <w:p w:rsidR="0091796E" w:rsidRDefault="0091796E"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7E" w:rsidRDefault="0070217E">
    <w:pPr>
      <w:pStyle w:val="Header"/>
      <w:jc w:val="right"/>
    </w:pPr>
  </w:p>
  <w:p w:rsidR="0070217E" w:rsidRDefault="00702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CB449D"/>
    <w:multiLevelType w:val="hybridMultilevel"/>
    <w:tmpl w:val="13D05B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7">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F263D09"/>
    <w:multiLevelType w:val="hybridMultilevel"/>
    <w:tmpl w:val="7CD0CE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BF1772"/>
    <w:multiLevelType w:val="hybridMultilevel"/>
    <w:tmpl w:val="EE722D8E"/>
    <w:lvl w:ilvl="0" w:tplc="A49ECE1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8">
    <w:nsid w:val="498120ED"/>
    <w:multiLevelType w:val="hybridMultilevel"/>
    <w:tmpl w:val="99B8C4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63DF7"/>
    <w:multiLevelType w:val="hybridMultilevel"/>
    <w:tmpl w:val="11A8B4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8FB64EC"/>
    <w:multiLevelType w:val="hybridMultilevel"/>
    <w:tmpl w:val="A2845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1E6868"/>
    <w:multiLevelType w:val="hybridMultilevel"/>
    <w:tmpl w:val="A3BE613C"/>
    <w:lvl w:ilvl="0" w:tplc="5BB80B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2">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4">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6">
    <w:nsid w:val="67E1604A"/>
    <w:multiLevelType w:val="hybridMultilevel"/>
    <w:tmpl w:val="0000750E"/>
    <w:lvl w:ilvl="0" w:tplc="103638C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B53913"/>
    <w:multiLevelType w:val="hybridMultilevel"/>
    <w:tmpl w:val="D7FA2988"/>
    <w:lvl w:ilvl="0" w:tplc="9188BC8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1">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2">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5">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8"/>
  </w:num>
  <w:num w:numId="2">
    <w:abstractNumId w:val="38"/>
  </w:num>
  <w:num w:numId="3">
    <w:abstractNumId w:val="38"/>
  </w:num>
  <w:num w:numId="4">
    <w:abstractNumId w:val="45"/>
  </w:num>
  <w:num w:numId="5">
    <w:abstractNumId w:val="23"/>
  </w:num>
  <w:num w:numId="6">
    <w:abstractNumId w:val="6"/>
  </w:num>
  <w:num w:numId="7">
    <w:abstractNumId w:val="33"/>
  </w:num>
  <w:num w:numId="8">
    <w:abstractNumId w:val="17"/>
  </w:num>
  <w:num w:numId="9">
    <w:abstractNumId w:val="40"/>
  </w:num>
  <w:num w:numId="10">
    <w:abstractNumId w:val="19"/>
  </w:num>
  <w:num w:numId="11">
    <w:abstractNumId w:val="41"/>
  </w:num>
  <w:num w:numId="12">
    <w:abstractNumId w:val="11"/>
  </w:num>
  <w:num w:numId="13">
    <w:abstractNumId w:val="20"/>
  </w:num>
  <w:num w:numId="14">
    <w:abstractNumId w:val="44"/>
  </w:num>
  <w:num w:numId="15">
    <w:abstractNumId w:val="3"/>
  </w:num>
  <w:num w:numId="16">
    <w:abstractNumId w:val="8"/>
  </w:num>
  <w:num w:numId="17">
    <w:abstractNumId w:val="39"/>
  </w:num>
  <w:num w:numId="18">
    <w:abstractNumId w:val="42"/>
  </w:num>
  <w:num w:numId="19">
    <w:abstractNumId w:val="21"/>
  </w:num>
  <w:num w:numId="20">
    <w:abstractNumId w:val="7"/>
  </w:num>
  <w:num w:numId="21">
    <w:abstractNumId w:val="30"/>
  </w:num>
  <w:num w:numId="22">
    <w:abstractNumId w:val="4"/>
  </w:num>
  <w:num w:numId="23">
    <w:abstractNumId w:val="43"/>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9"/>
  </w:num>
  <w:num w:numId="28">
    <w:abstractNumId w:val="14"/>
  </w:num>
  <w:num w:numId="29">
    <w:abstractNumId w:val="13"/>
  </w:num>
  <w:num w:numId="30">
    <w:abstractNumId w:val="35"/>
  </w:num>
  <w:num w:numId="31">
    <w:abstractNumId w:val="31"/>
  </w:num>
  <w:num w:numId="32">
    <w:abstractNumId w:val="32"/>
  </w:num>
  <w:num w:numId="33">
    <w:abstractNumId w:val="27"/>
  </w:num>
  <w:num w:numId="34">
    <w:abstractNumId w:val="22"/>
  </w:num>
  <w:num w:numId="35">
    <w:abstractNumId w:val="15"/>
  </w:num>
  <w:num w:numId="36">
    <w:abstractNumId w:val="0"/>
  </w:num>
  <w:num w:numId="37">
    <w:abstractNumId w:val="1"/>
  </w:num>
  <w:num w:numId="38">
    <w:abstractNumId w:val="2"/>
  </w:num>
  <w:num w:numId="39">
    <w:abstractNumId w:val="1"/>
  </w:num>
  <w:num w:numId="40">
    <w:abstractNumId w:val="34"/>
  </w:num>
  <w:num w:numId="41">
    <w:abstractNumId w:val="28"/>
  </w:num>
  <w:num w:numId="42">
    <w:abstractNumId w:val="9"/>
  </w:num>
  <w:num w:numId="43">
    <w:abstractNumId w:val="37"/>
  </w:num>
  <w:num w:numId="44">
    <w:abstractNumId w:val="18"/>
  </w:num>
  <w:num w:numId="45">
    <w:abstractNumId w:val="5"/>
  </w:num>
  <w:num w:numId="46">
    <w:abstractNumId w:val="36"/>
  </w:num>
  <w:num w:numId="47">
    <w:abstractNumId w:val="25"/>
  </w:num>
  <w:num w:numId="48">
    <w:abstractNumId w:val="2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0E20"/>
    <w:rsid w:val="00012BEB"/>
    <w:rsid w:val="000173E2"/>
    <w:rsid w:val="000205FB"/>
    <w:rsid w:val="00020C71"/>
    <w:rsid w:val="00020EBB"/>
    <w:rsid w:val="00021341"/>
    <w:rsid w:val="00021C96"/>
    <w:rsid w:val="00021CD9"/>
    <w:rsid w:val="00022D2D"/>
    <w:rsid w:val="00034055"/>
    <w:rsid w:val="00041696"/>
    <w:rsid w:val="000446BD"/>
    <w:rsid w:val="00045D9F"/>
    <w:rsid w:val="000528E1"/>
    <w:rsid w:val="000574C9"/>
    <w:rsid w:val="00057BD9"/>
    <w:rsid w:val="00063548"/>
    <w:rsid w:val="00064FF2"/>
    <w:rsid w:val="000656CA"/>
    <w:rsid w:val="00070C85"/>
    <w:rsid w:val="000717BA"/>
    <w:rsid w:val="00074F49"/>
    <w:rsid w:val="00077CE4"/>
    <w:rsid w:val="00081358"/>
    <w:rsid w:val="00091E39"/>
    <w:rsid w:val="00095FFF"/>
    <w:rsid w:val="0009751E"/>
    <w:rsid w:val="000A08C0"/>
    <w:rsid w:val="000B1923"/>
    <w:rsid w:val="000B4241"/>
    <w:rsid w:val="000B4F40"/>
    <w:rsid w:val="000B5A5E"/>
    <w:rsid w:val="000C07E2"/>
    <w:rsid w:val="000C2D55"/>
    <w:rsid w:val="000C36D1"/>
    <w:rsid w:val="000C70FB"/>
    <w:rsid w:val="000D22E7"/>
    <w:rsid w:val="000D3F7C"/>
    <w:rsid w:val="000D41E1"/>
    <w:rsid w:val="000D5A5D"/>
    <w:rsid w:val="000D600B"/>
    <w:rsid w:val="000E0C57"/>
    <w:rsid w:val="000E153E"/>
    <w:rsid w:val="000E5E4F"/>
    <w:rsid w:val="000F3E83"/>
    <w:rsid w:val="00107822"/>
    <w:rsid w:val="00110781"/>
    <w:rsid w:val="00111AB1"/>
    <w:rsid w:val="00116BA8"/>
    <w:rsid w:val="00123E02"/>
    <w:rsid w:val="00125195"/>
    <w:rsid w:val="00131356"/>
    <w:rsid w:val="0013235B"/>
    <w:rsid w:val="001340CE"/>
    <w:rsid w:val="00140E93"/>
    <w:rsid w:val="001449BF"/>
    <w:rsid w:val="0014574B"/>
    <w:rsid w:val="00152C01"/>
    <w:rsid w:val="00162A0F"/>
    <w:rsid w:val="001651D8"/>
    <w:rsid w:val="00170A0C"/>
    <w:rsid w:val="001729E9"/>
    <w:rsid w:val="00175BBB"/>
    <w:rsid w:val="00177367"/>
    <w:rsid w:val="001833AC"/>
    <w:rsid w:val="00186B9A"/>
    <w:rsid w:val="00187CB5"/>
    <w:rsid w:val="001A22C6"/>
    <w:rsid w:val="001B6615"/>
    <w:rsid w:val="001B77CD"/>
    <w:rsid w:val="001C2A53"/>
    <w:rsid w:val="001C2B34"/>
    <w:rsid w:val="001C602F"/>
    <w:rsid w:val="001C6CA1"/>
    <w:rsid w:val="001E486F"/>
    <w:rsid w:val="001F0D11"/>
    <w:rsid w:val="001F1F16"/>
    <w:rsid w:val="001F45A2"/>
    <w:rsid w:val="001F654C"/>
    <w:rsid w:val="002028BC"/>
    <w:rsid w:val="00203E0F"/>
    <w:rsid w:val="00206C11"/>
    <w:rsid w:val="00215E8A"/>
    <w:rsid w:val="002229B7"/>
    <w:rsid w:val="002265CB"/>
    <w:rsid w:val="0023195F"/>
    <w:rsid w:val="00232D48"/>
    <w:rsid w:val="0023448E"/>
    <w:rsid w:val="002344E8"/>
    <w:rsid w:val="00234A2F"/>
    <w:rsid w:val="00243357"/>
    <w:rsid w:val="0027580E"/>
    <w:rsid w:val="00275BAD"/>
    <w:rsid w:val="00275F2F"/>
    <w:rsid w:val="00291BC2"/>
    <w:rsid w:val="00294275"/>
    <w:rsid w:val="002A5D13"/>
    <w:rsid w:val="002B2F32"/>
    <w:rsid w:val="002B401D"/>
    <w:rsid w:val="002C175C"/>
    <w:rsid w:val="002C5672"/>
    <w:rsid w:val="002C603A"/>
    <w:rsid w:val="002C629D"/>
    <w:rsid w:val="002C7394"/>
    <w:rsid w:val="002D4F46"/>
    <w:rsid w:val="002E1709"/>
    <w:rsid w:val="002F5446"/>
    <w:rsid w:val="003074FB"/>
    <w:rsid w:val="00307BEC"/>
    <w:rsid w:val="00321FAA"/>
    <w:rsid w:val="003241F6"/>
    <w:rsid w:val="00325E8F"/>
    <w:rsid w:val="00330E0B"/>
    <w:rsid w:val="00343207"/>
    <w:rsid w:val="00351A07"/>
    <w:rsid w:val="00352AC2"/>
    <w:rsid w:val="00353801"/>
    <w:rsid w:val="003563FA"/>
    <w:rsid w:val="00357308"/>
    <w:rsid w:val="00361041"/>
    <w:rsid w:val="003647DC"/>
    <w:rsid w:val="003718A9"/>
    <w:rsid w:val="003731CC"/>
    <w:rsid w:val="0037528A"/>
    <w:rsid w:val="00382C94"/>
    <w:rsid w:val="003842D7"/>
    <w:rsid w:val="00393240"/>
    <w:rsid w:val="00397640"/>
    <w:rsid w:val="003A40DF"/>
    <w:rsid w:val="003B0590"/>
    <w:rsid w:val="003D262F"/>
    <w:rsid w:val="003D3867"/>
    <w:rsid w:val="003D7908"/>
    <w:rsid w:val="003E012D"/>
    <w:rsid w:val="003E1829"/>
    <w:rsid w:val="003E5694"/>
    <w:rsid w:val="003F3ABB"/>
    <w:rsid w:val="003F628A"/>
    <w:rsid w:val="003F7A38"/>
    <w:rsid w:val="00413C62"/>
    <w:rsid w:val="004168AC"/>
    <w:rsid w:val="00426848"/>
    <w:rsid w:val="00432C4E"/>
    <w:rsid w:val="004342FE"/>
    <w:rsid w:val="00435691"/>
    <w:rsid w:val="0044149F"/>
    <w:rsid w:val="00446376"/>
    <w:rsid w:val="00453445"/>
    <w:rsid w:val="00471CD2"/>
    <w:rsid w:val="004739D7"/>
    <w:rsid w:val="00481037"/>
    <w:rsid w:val="00484F4B"/>
    <w:rsid w:val="0049133C"/>
    <w:rsid w:val="00493FB3"/>
    <w:rsid w:val="0049710C"/>
    <w:rsid w:val="004C3C1E"/>
    <w:rsid w:val="004C5597"/>
    <w:rsid w:val="004C6EB7"/>
    <w:rsid w:val="004D2F24"/>
    <w:rsid w:val="004D48E8"/>
    <w:rsid w:val="004E4337"/>
    <w:rsid w:val="004E6ABD"/>
    <w:rsid w:val="00501775"/>
    <w:rsid w:val="0050557F"/>
    <w:rsid w:val="0052239F"/>
    <w:rsid w:val="00524C50"/>
    <w:rsid w:val="0053382B"/>
    <w:rsid w:val="00534685"/>
    <w:rsid w:val="005376B3"/>
    <w:rsid w:val="005449EC"/>
    <w:rsid w:val="00560E8F"/>
    <w:rsid w:val="00563D73"/>
    <w:rsid w:val="0057746F"/>
    <w:rsid w:val="00580514"/>
    <w:rsid w:val="00591850"/>
    <w:rsid w:val="005940D1"/>
    <w:rsid w:val="00595F53"/>
    <w:rsid w:val="00596386"/>
    <w:rsid w:val="005A5F8D"/>
    <w:rsid w:val="005B1A94"/>
    <w:rsid w:val="005B1E2B"/>
    <w:rsid w:val="005B2F46"/>
    <w:rsid w:val="005C570C"/>
    <w:rsid w:val="005D1762"/>
    <w:rsid w:val="005D477F"/>
    <w:rsid w:val="005D51B2"/>
    <w:rsid w:val="005E2D86"/>
    <w:rsid w:val="005E535A"/>
    <w:rsid w:val="005E6AF1"/>
    <w:rsid w:val="005F3018"/>
    <w:rsid w:val="005F4C62"/>
    <w:rsid w:val="0060047A"/>
    <w:rsid w:val="006049D3"/>
    <w:rsid w:val="00610BA6"/>
    <w:rsid w:val="00611F40"/>
    <w:rsid w:val="00616097"/>
    <w:rsid w:val="006212D6"/>
    <w:rsid w:val="00623007"/>
    <w:rsid w:val="00623053"/>
    <w:rsid w:val="00624A4D"/>
    <w:rsid w:val="00625248"/>
    <w:rsid w:val="00625573"/>
    <w:rsid w:val="006324C3"/>
    <w:rsid w:val="00632CC5"/>
    <w:rsid w:val="006343C2"/>
    <w:rsid w:val="00642148"/>
    <w:rsid w:val="00644CCA"/>
    <w:rsid w:val="006462D7"/>
    <w:rsid w:val="00661EFF"/>
    <w:rsid w:val="00670BA5"/>
    <w:rsid w:val="00675570"/>
    <w:rsid w:val="00684BB6"/>
    <w:rsid w:val="00685646"/>
    <w:rsid w:val="0069328A"/>
    <w:rsid w:val="00695E4A"/>
    <w:rsid w:val="006A027A"/>
    <w:rsid w:val="006A05C9"/>
    <w:rsid w:val="006A7028"/>
    <w:rsid w:val="006B79CB"/>
    <w:rsid w:val="006C0BAE"/>
    <w:rsid w:val="006C3E5B"/>
    <w:rsid w:val="006C7851"/>
    <w:rsid w:val="006D0841"/>
    <w:rsid w:val="006D1A51"/>
    <w:rsid w:val="006D4597"/>
    <w:rsid w:val="006D689A"/>
    <w:rsid w:val="006E54EA"/>
    <w:rsid w:val="006F2930"/>
    <w:rsid w:val="006F36F8"/>
    <w:rsid w:val="006F490A"/>
    <w:rsid w:val="007010E9"/>
    <w:rsid w:val="0070217E"/>
    <w:rsid w:val="00705DD0"/>
    <w:rsid w:val="00712D78"/>
    <w:rsid w:val="00713A0F"/>
    <w:rsid w:val="007144AF"/>
    <w:rsid w:val="00721E9A"/>
    <w:rsid w:val="0072443F"/>
    <w:rsid w:val="00727064"/>
    <w:rsid w:val="00730A25"/>
    <w:rsid w:val="0073270F"/>
    <w:rsid w:val="00733D4B"/>
    <w:rsid w:val="00741B75"/>
    <w:rsid w:val="007422B3"/>
    <w:rsid w:val="007528F2"/>
    <w:rsid w:val="00755071"/>
    <w:rsid w:val="00760875"/>
    <w:rsid w:val="007765A8"/>
    <w:rsid w:val="00777B7D"/>
    <w:rsid w:val="00794233"/>
    <w:rsid w:val="007950DA"/>
    <w:rsid w:val="007A03D5"/>
    <w:rsid w:val="007B5481"/>
    <w:rsid w:val="007C220C"/>
    <w:rsid w:val="007D6841"/>
    <w:rsid w:val="007E0072"/>
    <w:rsid w:val="007E333C"/>
    <w:rsid w:val="007E3B7C"/>
    <w:rsid w:val="007E4E3E"/>
    <w:rsid w:val="007E63B3"/>
    <w:rsid w:val="007F4C25"/>
    <w:rsid w:val="008039CD"/>
    <w:rsid w:val="00816547"/>
    <w:rsid w:val="008232E5"/>
    <w:rsid w:val="00831485"/>
    <w:rsid w:val="00833F7D"/>
    <w:rsid w:val="00836EA6"/>
    <w:rsid w:val="00846C06"/>
    <w:rsid w:val="00846F01"/>
    <w:rsid w:val="0084794F"/>
    <w:rsid w:val="00850A5D"/>
    <w:rsid w:val="00862084"/>
    <w:rsid w:val="008717E7"/>
    <w:rsid w:val="00873D00"/>
    <w:rsid w:val="0088064A"/>
    <w:rsid w:val="00886550"/>
    <w:rsid w:val="00895B01"/>
    <w:rsid w:val="008A1298"/>
    <w:rsid w:val="008A5DCC"/>
    <w:rsid w:val="008A7CC3"/>
    <w:rsid w:val="008B3660"/>
    <w:rsid w:val="008B4514"/>
    <w:rsid w:val="008C0E66"/>
    <w:rsid w:val="008C472C"/>
    <w:rsid w:val="008D1494"/>
    <w:rsid w:val="008E6876"/>
    <w:rsid w:val="008E7989"/>
    <w:rsid w:val="008F177A"/>
    <w:rsid w:val="008F7ABB"/>
    <w:rsid w:val="00907A92"/>
    <w:rsid w:val="009130A0"/>
    <w:rsid w:val="009132B8"/>
    <w:rsid w:val="009148F7"/>
    <w:rsid w:val="00914A41"/>
    <w:rsid w:val="00916D71"/>
    <w:rsid w:val="0091796E"/>
    <w:rsid w:val="009203CE"/>
    <w:rsid w:val="009233E1"/>
    <w:rsid w:val="00926BCD"/>
    <w:rsid w:val="00936A9B"/>
    <w:rsid w:val="00940E46"/>
    <w:rsid w:val="0096288B"/>
    <w:rsid w:val="00970F77"/>
    <w:rsid w:val="00976436"/>
    <w:rsid w:val="009776AC"/>
    <w:rsid w:val="00980BB4"/>
    <w:rsid w:val="00985F78"/>
    <w:rsid w:val="00997315"/>
    <w:rsid w:val="009A121F"/>
    <w:rsid w:val="009A34AE"/>
    <w:rsid w:val="009B418A"/>
    <w:rsid w:val="009B7DB2"/>
    <w:rsid w:val="009C177A"/>
    <w:rsid w:val="009C7374"/>
    <w:rsid w:val="009E7C14"/>
    <w:rsid w:val="009F425B"/>
    <w:rsid w:val="009F4EFA"/>
    <w:rsid w:val="00A00A6E"/>
    <w:rsid w:val="00A213AD"/>
    <w:rsid w:val="00A236A1"/>
    <w:rsid w:val="00A23D03"/>
    <w:rsid w:val="00A37ACA"/>
    <w:rsid w:val="00A442A9"/>
    <w:rsid w:val="00A4432D"/>
    <w:rsid w:val="00A46014"/>
    <w:rsid w:val="00A50E27"/>
    <w:rsid w:val="00A51142"/>
    <w:rsid w:val="00A5375C"/>
    <w:rsid w:val="00A70E0E"/>
    <w:rsid w:val="00A7275E"/>
    <w:rsid w:val="00A74C8E"/>
    <w:rsid w:val="00A82594"/>
    <w:rsid w:val="00A83487"/>
    <w:rsid w:val="00A852C4"/>
    <w:rsid w:val="00A91F96"/>
    <w:rsid w:val="00A972AF"/>
    <w:rsid w:val="00AA16AA"/>
    <w:rsid w:val="00AA39BB"/>
    <w:rsid w:val="00AA56F8"/>
    <w:rsid w:val="00AA57BA"/>
    <w:rsid w:val="00AB307D"/>
    <w:rsid w:val="00AB69FF"/>
    <w:rsid w:val="00AC0BBA"/>
    <w:rsid w:val="00AC55B6"/>
    <w:rsid w:val="00AC55DD"/>
    <w:rsid w:val="00AD0575"/>
    <w:rsid w:val="00AD0F40"/>
    <w:rsid w:val="00AD36D1"/>
    <w:rsid w:val="00AE2E32"/>
    <w:rsid w:val="00AE39E0"/>
    <w:rsid w:val="00AE3D8F"/>
    <w:rsid w:val="00AF01C9"/>
    <w:rsid w:val="00AF1E6E"/>
    <w:rsid w:val="00AF2340"/>
    <w:rsid w:val="00AF4F9B"/>
    <w:rsid w:val="00B00665"/>
    <w:rsid w:val="00B00D22"/>
    <w:rsid w:val="00B01072"/>
    <w:rsid w:val="00B016B6"/>
    <w:rsid w:val="00B04C0E"/>
    <w:rsid w:val="00B32F50"/>
    <w:rsid w:val="00B40287"/>
    <w:rsid w:val="00B44E3D"/>
    <w:rsid w:val="00B47D1B"/>
    <w:rsid w:val="00B5707E"/>
    <w:rsid w:val="00B6462A"/>
    <w:rsid w:val="00B66DF7"/>
    <w:rsid w:val="00B7336E"/>
    <w:rsid w:val="00B76EA0"/>
    <w:rsid w:val="00B7781B"/>
    <w:rsid w:val="00B80EC0"/>
    <w:rsid w:val="00BC1727"/>
    <w:rsid w:val="00BC361A"/>
    <w:rsid w:val="00BD369B"/>
    <w:rsid w:val="00BD53C1"/>
    <w:rsid w:val="00BD5D44"/>
    <w:rsid w:val="00BD6CA5"/>
    <w:rsid w:val="00C04724"/>
    <w:rsid w:val="00C06557"/>
    <w:rsid w:val="00C13BCD"/>
    <w:rsid w:val="00C143AE"/>
    <w:rsid w:val="00C143C0"/>
    <w:rsid w:val="00C16434"/>
    <w:rsid w:val="00C2072D"/>
    <w:rsid w:val="00C25117"/>
    <w:rsid w:val="00C31BA0"/>
    <w:rsid w:val="00C438C9"/>
    <w:rsid w:val="00C46569"/>
    <w:rsid w:val="00C55CF0"/>
    <w:rsid w:val="00C7066E"/>
    <w:rsid w:val="00C7193D"/>
    <w:rsid w:val="00C734C8"/>
    <w:rsid w:val="00C94B70"/>
    <w:rsid w:val="00CA1ED8"/>
    <w:rsid w:val="00CC07E1"/>
    <w:rsid w:val="00CC255F"/>
    <w:rsid w:val="00CC2ECC"/>
    <w:rsid w:val="00CC69B7"/>
    <w:rsid w:val="00CE1590"/>
    <w:rsid w:val="00CE2E81"/>
    <w:rsid w:val="00CE70D6"/>
    <w:rsid w:val="00D00A7D"/>
    <w:rsid w:val="00D14B85"/>
    <w:rsid w:val="00D23DFD"/>
    <w:rsid w:val="00D26A6A"/>
    <w:rsid w:val="00D32E90"/>
    <w:rsid w:val="00D377B6"/>
    <w:rsid w:val="00D41166"/>
    <w:rsid w:val="00D42FF6"/>
    <w:rsid w:val="00D43797"/>
    <w:rsid w:val="00D51778"/>
    <w:rsid w:val="00D5670E"/>
    <w:rsid w:val="00D74A2D"/>
    <w:rsid w:val="00D77A75"/>
    <w:rsid w:val="00D77ADC"/>
    <w:rsid w:val="00D82B08"/>
    <w:rsid w:val="00D8714E"/>
    <w:rsid w:val="00D875CD"/>
    <w:rsid w:val="00D96E88"/>
    <w:rsid w:val="00DA4821"/>
    <w:rsid w:val="00DA5567"/>
    <w:rsid w:val="00DA7528"/>
    <w:rsid w:val="00DC0282"/>
    <w:rsid w:val="00DC10B2"/>
    <w:rsid w:val="00DC4E5A"/>
    <w:rsid w:val="00DC5378"/>
    <w:rsid w:val="00DC7EE3"/>
    <w:rsid w:val="00DD25EB"/>
    <w:rsid w:val="00DD2E6A"/>
    <w:rsid w:val="00DD5FC2"/>
    <w:rsid w:val="00DD7B75"/>
    <w:rsid w:val="00DE05AF"/>
    <w:rsid w:val="00DE24CD"/>
    <w:rsid w:val="00DF1799"/>
    <w:rsid w:val="00DF6074"/>
    <w:rsid w:val="00E0095B"/>
    <w:rsid w:val="00E0385B"/>
    <w:rsid w:val="00E123EB"/>
    <w:rsid w:val="00E16F8D"/>
    <w:rsid w:val="00E23474"/>
    <w:rsid w:val="00E275CB"/>
    <w:rsid w:val="00E279D2"/>
    <w:rsid w:val="00E36049"/>
    <w:rsid w:val="00E3748A"/>
    <w:rsid w:val="00E44ADB"/>
    <w:rsid w:val="00E5230C"/>
    <w:rsid w:val="00E526CF"/>
    <w:rsid w:val="00E60FD3"/>
    <w:rsid w:val="00E631F3"/>
    <w:rsid w:val="00E66692"/>
    <w:rsid w:val="00E74EEE"/>
    <w:rsid w:val="00E779E4"/>
    <w:rsid w:val="00E808B7"/>
    <w:rsid w:val="00E8666B"/>
    <w:rsid w:val="00EA26C6"/>
    <w:rsid w:val="00EA77AC"/>
    <w:rsid w:val="00EB2C0B"/>
    <w:rsid w:val="00EB5D45"/>
    <w:rsid w:val="00EB66A0"/>
    <w:rsid w:val="00EC171A"/>
    <w:rsid w:val="00EC4852"/>
    <w:rsid w:val="00EC63ED"/>
    <w:rsid w:val="00ED18ED"/>
    <w:rsid w:val="00ED4290"/>
    <w:rsid w:val="00EE2AEC"/>
    <w:rsid w:val="00EE465F"/>
    <w:rsid w:val="00EF2079"/>
    <w:rsid w:val="00EF21CA"/>
    <w:rsid w:val="00EF25FA"/>
    <w:rsid w:val="00EF3E7D"/>
    <w:rsid w:val="00EF608A"/>
    <w:rsid w:val="00EF7DE9"/>
    <w:rsid w:val="00EF7EC2"/>
    <w:rsid w:val="00F06213"/>
    <w:rsid w:val="00F07CC1"/>
    <w:rsid w:val="00F147AA"/>
    <w:rsid w:val="00F147C8"/>
    <w:rsid w:val="00F1639D"/>
    <w:rsid w:val="00F26CF4"/>
    <w:rsid w:val="00F26E1D"/>
    <w:rsid w:val="00F318FF"/>
    <w:rsid w:val="00F3566A"/>
    <w:rsid w:val="00F35DFD"/>
    <w:rsid w:val="00F43075"/>
    <w:rsid w:val="00F50930"/>
    <w:rsid w:val="00F5621E"/>
    <w:rsid w:val="00F56913"/>
    <w:rsid w:val="00F57765"/>
    <w:rsid w:val="00F61FB7"/>
    <w:rsid w:val="00F63F16"/>
    <w:rsid w:val="00F6598E"/>
    <w:rsid w:val="00F661C1"/>
    <w:rsid w:val="00F737B9"/>
    <w:rsid w:val="00F73C7B"/>
    <w:rsid w:val="00F754A7"/>
    <w:rsid w:val="00F7574F"/>
    <w:rsid w:val="00F8042B"/>
    <w:rsid w:val="00F809F4"/>
    <w:rsid w:val="00F82C96"/>
    <w:rsid w:val="00F84401"/>
    <w:rsid w:val="00F84A5B"/>
    <w:rsid w:val="00F909F1"/>
    <w:rsid w:val="00F91607"/>
    <w:rsid w:val="00F930FA"/>
    <w:rsid w:val="00FA039D"/>
    <w:rsid w:val="00FA5EB0"/>
    <w:rsid w:val="00FB0714"/>
    <w:rsid w:val="00FC336B"/>
    <w:rsid w:val="00FD38B5"/>
    <w:rsid w:val="00FD6ED3"/>
    <w:rsid w:val="00FE2B40"/>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91D0A-F4C7-4568-8AA8-8F9E1F0F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nhideWhenUsed/>
    <w:rsid w:val="00B01072"/>
    <w:pPr>
      <w:tabs>
        <w:tab w:val="center" w:pos="4680"/>
        <w:tab w:val="right" w:pos="9360"/>
      </w:tabs>
    </w:pPr>
  </w:style>
  <w:style w:type="character" w:customStyle="1" w:styleId="HeaderChar">
    <w:name w:val="Header Char"/>
    <w:basedOn w:val="DefaultParagraphFont"/>
    <w:link w:val="Header"/>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3E83"/>
    <w:rPr>
      <w:sz w:val="16"/>
      <w:szCs w:val="16"/>
    </w:rPr>
  </w:style>
  <w:style w:type="paragraph" w:styleId="CommentText">
    <w:name w:val="annotation text"/>
    <w:basedOn w:val="Normal"/>
    <w:link w:val="CommentTextChar"/>
    <w:uiPriority w:val="99"/>
    <w:semiHidden/>
    <w:unhideWhenUsed/>
    <w:rsid w:val="000F3E83"/>
    <w:rPr>
      <w:sz w:val="20"/>
    </w:rPr>
  </w:style>
  <w:style w:type="character" w:customStyle="1" w:styleId="CommentTextChar">
    <w:name w:val="Comment Text Char"/>
    <w:basedOn w:val="DefaultParagraphFont"/>
    <w:link w:val="CommentText"/>
    <w:uiPriority w:val="99"/>
    <w:semiHidden/>
    <w:rsid w:val="000F3E83"/>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0F3E83"/>
    <w:rPr>
      <w:b/>
      <w:bCs/>
    </w:rPr>
  </w:style>
  <w:style w:type="character" w:customStyle="1" w:styleId="CommentSubjectChar">
    <w:name w:val="Comment Subject Char"/>
    <w:basedOn w:val="CommentTextChar"/>
    <w:link w:val="CommentSubject"/>
    <w:uiPriority w:val="99"/>
    <w:semiHidden/>
    <w:rsid w:val="000F3E83"/>
    <w:rPr>
      <w:rFonts w:ascii="Arial" w:hAnsi="Arial"/>
      <w:b/>
      <w:bCs/>
      <w:lang w:val="en-ZA" w:eastAsia="en-GB"/>
    </w:rPr>
  </w:style>
  <w:style w:type="table" w:customStyle="1" w:styleId="TableGrid2">
    <w:name w:val="Table Grid2"/>
    <w:basedOn w:val="TableNormal"/>
    <w:next w:val="TableGrid"/>
    <w:uiPriority w:val="39"/>
    <w:rsid w:val="00F737B9"/>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737B9"/>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3812">
      <w:bodyDiv w:val="1"/>
      <w:marLeft w:val="0"/>
      <w:marRight w:val="0"/>
      <w:marTop w:val="0"/>
      <w:marBottom w:val="0"/>
      <w:divBdr>
        <w:top w:val="none" w:sz="0" w:space="0" w:color="auto"/>
        <w:left w:val="none" w:sz="0" w:space="0" w:color="auto"/>
        <w:bottom w:val="none" w:sz="0" w:space="0" w:color="auto"/>
        <w:right w:val="none" w:sz="0" w:space="0" w:color="auto"/>
      </w:divBdr>
    </w:div>
    <w:div w:id="28777914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4941963">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610043253">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C69C-0032-4684-8682-03CEFF77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Mpho Mashaba</cp:lastModifiedBy>
  <cp:revision>4</cp:revision>
  <cp:lastPrinted>2016-11-30T04:43:00Z</cp:lastPrinted>
  <dcterms:created xsi:type="dcterms:W3CDTF">2017-01-11T05:00:00Z</dcterms:created>
  <dcterms:modified xsi:type="dcterms:W3CDTF">2017-01-11T05:58:00Z</dcterms:modified>
</cp:coreProperties>
</file>