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F6" w:rsidRPr="004722F6" w:rsidRDefault="004722F6" w:rsidP="004722F6">
      <w:pPr>
        <w:rPr>
          <w:rFonts w:ascii="Arial" w:hAnsi="Arial" w:cs="Arial"/>
        </w:rPr>
      </w:pPr>
      <w:bookmarkStart w:id="0" w:name="_GoBack"/>
      <w:bookmarkEnd w:id="0"/>
    </w:p>
    <w:p w:rsidR="00A36976" w:rsidRDefault="001E6178" w:rsidP="00A3697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6924131" r:id="rId9"/>
        </w:obje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Pr="00CE2C7E" w:rsidRDefault="00A36976" w:rsidP="00A36976">
      <w:pPr>
        <w:rPr>
          <w:rFonts w:ascii="Arial" w:hAnsi="Arial" w:cs="Arial"/>
          <w:sz w:val="28"/>
          <w:szCs w:val="28"/>
        </w:rPr>
      </w:pPr>
    </w:p>
    <w:p w:rsidR="00A36976" w:rsidRPr="00CE2C7E" w:rsidRDefault="00A36976" w:rsidP="00A36976">
      <w:pPr>
        <w:rPr>
          <w:rFonts w:ascii="Arial" w:hAnsi="Arial" w:cs="Arial"/>
          <w:sz w:val="28"/>
          <w:szCs w:val="28"/>
        </w:rPr>
      </w:pPr>
    </w:p>
    <w:p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A36976" w:rsidRPr="0059608D" w:rsidRDefault="00A36976" w:rsidP="00A36976">
      <w:pPr>
        <w:jc w:val="center"/>
        <w:rPr>
          <w:rFonts w:ascii="Calibri" w:hAnsi="Calibri"/>
          <w:sz w:val="26"/>
          <w:szCs w:val="26"/>
        </w:rPr>
      </w:pPr>
    </w:p>
    <w:p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82EB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4722F6" w:rsidRPr="00CE2C7E" w:rsidRDefault="004722F6" w:rsidP="00A36976">
      <w:pPr>
        <w:spacing w:line="360" w:lineRule="auto"/>
        <w:jc w:val="center"/>
        <w:rPr>
          <w:rFonts w:ascii="Calibri" w:hAnsi="Calibri" w:cs="Arial"/>
          <w:b/>
          <w:sz w:val="28"/>
          <w:szCs w:val="28"/>
        </w:rPr>
      </w:pPr>
    </w:p>
    <w:p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48AF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A858F9" w:rsidRPr="00A858F9" w:rsidRDefault="00A858F9" w:rsidP="00A858F9">
      <w:pPr>
        <w:spacing w:before="100" w:beforeAutospacing="1" w:after="100" w:afterAutospacing="1"/>
        <w:ind w:left="851" w:hanging="851"/>
        <w:jc w:val="both"/>
        <w:rPr>
          <w:rFonts w:ascii="Arial" w:hAnsi="Arial" w:cs="Arial"/>
        </w:rPr>
      </w:pPr>
      <w:r w:rsidRPr="00A858F9">
        <w:rPr>
          <w:rFonts w:ascii="Arial" w:hAnsi="Arial" w:cs="Arial"/>
          <w:b/>
        </w:rPr>
        <w:t>2620.</w:t>
      </w:r>
      <w:r w:rsidRPr="00A858F9">
        <w:rPr>
          <w:rFonts w:ascii="Arial" w:hAnsi="Arial" w:cs="Arial"/>
          <w:b/>
        </w:rPr>
        <w:tab/>
        <w:t>Mr S J F Marais (DA) to ask the Minister of Defence and Military Veterans:</w:t>
      </w:r>
    </w:p>
    <w:p w:rsidR="00A858F9" w:rsidRPr="00A858F9" w:rsidRDefault="00A858F9" w:rsidP="00A858F9">
      <w:pPr>
        <w:spacing w:before="100" w:beforeAutospacing="1" w:after="100" w:afterAutospacing="1"/>
        <w:ind w:left="851"/>
        <w:jc w:val="both"/>
        <w:rPr>
          <w:rFonts w:ascii="Arial" w:hAnsi="Arial" w:cs="Arial"/>
        </w:rPr>
      </w:pPr>
      <w:r w:rsidRPr="00A858F9">
        <w:rPr>
          <w:rFonts w:ascii="Arial" w:hAnsi="Arial" w:cs="Arial"/>
        </w:rPr>
        <w:t>Is there a capped budgetary allocation for the upgrade of the military residence of a certain person (name and details furnished), who is stationed at the Youngsfield Military Base in Wetton, Cape Town; if not, why not; if so, what are the (a) details of all upgrades made at the specified person’s residence and (b) related cost per upgrade?</w:t>
      </w:r>
      <w:r w:rsidRPr="00A858F9">
        <w:rPr>
          <w:rFonts w:ascii="Arial" w:hAnsi="Arial" w:cs="Arial"/>
        </w:rPr>
        <w:tab/>
      </w:r>
      <w:r w:rsidRPr="00A858F9">
        <w:rPr>
          <w:rFonts w:ascii="Arial" w:hAnsi="Arial" w:cs="Arial"/>
        </w:rPr>
        <w:tab/>
      </w:r>
      <w:r w:rsidRPr="00A858F9">
        <w:rPr>
          <w:rFonts w:ascii="Arial" w:hAnsi="Arial" w:cs="Arial"/>
        </w:rPr>
        <w:tab/>
      </w:r>
      <w:r w:rsidRPr="00A858F9">
        <w:rPr>
          <w:rFonts w:ascii="Arial" w:hAnsi="Arial" w:cs="Arial"/>
        </w:rPr>
        <w:tab/>
      </w:r>
      <w:r w:rsidRPr="00A858F9">
        <w:rPr>
          <w:rFonts w:ascii="Arial" w:hAnsi="Arial" w:cs="Arial"/>
        </w:rPr>
        <w:tab/>
      </w:r>
      <w:r w:rsidRPr="00A858F9">
        <w:rPr>
          <w:rFonts w:ascii="Arial" w:hAnsi="Arial" w:cs="Arial"/>
        </w:rPr>
        <w:tab/>
      </w:r>
      <w:r w:rsidRPr="00A858F9">
        <w:rPr>
          <w:rFonts w:ascii="Arial" w:hAnsi="Arial" w:cs="Arial"/>
        </w:rPr>
        <w:tab/>
      </w:r>
      <w:r w:rsidRPr="00A858F9">
        <w:rPr>
          <w:rFonts w:ascii="Arial" w:hAnsi="Arial" w:cs="Arial"/>
        </w:rPr>
        <w:tab/>
      </w:r>
      <w:r w:rsidRPr="00A858F9">
        <w:rPr>
          <w:rFonts w:ascii="Arial" w:hAnsi="Arial" w:cs="Arial"/>
        </w:rPr>
        <w:tab/>
      </w:r>
      <w:r w:rsidRPr="00A858F9">
        <w:rPr>
          <w:rFonts w:ascii="Arial" w:hAnsi="Arial" w:cs="Arial"/>
        </w:rPr>
        <w:tab/>
        <w:t>NW3033E</w:t>
      </w:r>
    </w:p>
    <w:p w:rsidR="007007C0" w:rsidRPr="009A0D93" w:rsidRDefault="009A0D93" w:rsidP="00A858F9">
      <w:pPr>
        <w:spacing w:before="100" w:beforeAutospacing="1" w:after="100" w:afterAutospacing="1"/>
        <w:ind w:left="851" w:hanging="851"/>
        <w:jc w:val="both"/>
        <w:rPr>
          <w:rFonts w:ascii="Arial" w:hAnsi="Arial" w:cs="Arial"/>
          <w:b/>
        </w:rPr>
      </w:pPr>
      <w:r w:rsidRPr="009A0D93">
        <w:rPr>
          <w:rFonts w:ascii="Arial" w:hAnsi="Arial" w:cs="Arial"/>
          <w:b/>
        </w:rPr>
        <w:t>REPLY</w:t>
      </w:r>
    </w:p>
    <w:p w:rsidR="009A0D93" w:rsidRDefault="009A0D93" w:rsidP="009A0D93">
      <w:pPr>
        <w:spacing w:before="100" w:beforeAutospacing="1" w:after="100" w:afterAutospacing="1"/>
        <w:jc w:val="both"/>
        <w:rPr>
          <w:rFonts w:ascii="Arial" w:hAnsi="Arial" w:cs="Arial"/>
        </w:rPr>
      </w:pPr>
      <w:r>
        <w:rPr>
          <w:rFonts w:ascii="Arial" w:hAnsi="Arial" w:cs="Arial"/>
        </w:rPr>
        <w:t>There is no capped budgetary allocation for individual military residential upgrades.  Budgetary allocations wrt building and maintenance are centralised and, therefore, all repairs and day-to-day maintenance are done on request.  This also includes emergency repairs.  The house of Col Mongo, the Officer Commanding of the Unit is repaired as need arises.  Depending on the condition of a house, where breakages and wear and tear takes place, houses are repaired.  The following repairs were done in the official residence of the OC:</w:t>
      </w:r>
    </w:p>
    <w:p w:rsidR="009A0D93" w:rsidRDefault="009A0D93" w:rsidP="009A0D93">
      <w:pPr>
        <w:pStyle w:val="ListParagraph"/>
        <w:numPr>
          <w:ilvl w:val="0"/>
          <w:numId w:val="39"/>
        </w:numPr>
        <w:spacing w:before="100" w:beforeAutospacing="1" w:after="100" w:afterAutospacing="1"/>
        <w:ind w:hanging="720"/>
        <w:jc w:val="both"/>
        <w:rPr>
          <w:rFonts w:ascii="Arial" w:hAnsi="Arial" w:cs="Arial"/>
        </w:rPr>
      </w:pPr>
      <w:r>
        <w:rPr>
          <w:rFonts w:ascii="Arial" w:hAnsi="Arial" w:cs="Arial"/>
        </w:rPr>
        <w:t>2012</w:t>
      </w:r>
      <w:r>
        <w:rPr>
          <w:rFonts w:ascii="Arial" w:hAnsi="Arial" w:cs="Arial"/>
        </w:rPr>
        <w:tab/>
        <w:t>Lifting of old floor covering and replacing with Novillon.</w:t>
      </w:r>
    </w:p>
    <w:p w:rsidR="009A0D93" w:rsidRDefault="009A0D93" w:rsidP="009A0D93">
      <w:pPr>
        <w:pStyle w:val="ListParagraph"/>
        <w:spacing w:before="100" w:beforeAutospacing="1" w:after="100" w:afterAutospacing="1"/>
        <w:jc w:val="both"/>
        <w:rPr>
          <w:rFonts w:ascii="Arial" w:hAnsi="Arial" w:cs="Arial"/>
        </w:rPr>
      </w:pPr>
      <w:r>
        <w:rPr>
          <w:rFonts w:ascii="Arial" w:hAnsi="Arial" w:cs="Arial"/>
        </w:rPr>
        <w:t>2012</w:t>
      </w:r>
      <w:r>
        <w:rPr>
          <w:rFonts w:ascii="Arial" w:hAnsi="Arial" w:cs="Arial"/>
        </w:rPr>
        <w:tab/>
        <w:t>Fitting of blinds to windows</w:t>
      </w:r>
    </w:p>
    <w:p w:rsidR="009A0D93" w:rsidRDefault="009A0D93" w:rsidP="009A0D93">
      <w:pPr>
        <w:pStyle w:val="ListParagraph"/>
        <w:spacing w:before="100" w:beforeAutospacing="1" w:after="100" w:afterAutospacing="1"/>
        <w:jc w:val="both"/>
        <w:rPr>
          <w:rFonts w:ascii="Arial" w:hAnsi="Arial" w:cs="Arial"/>
        </w:rPr>
      </w:pPr>
      <w:r>
        <w:rPr>
          <w:rFonts w:ascii="Arial" w:hAnsi="Arial" w:cs="Arial"/>
        </w:rPr>
        <w:t>2013</w:t>
      </w:r>
      <w:r>
        <w:rPr>
          <w:rFonts w:ascii="Arial" w:hAnsi="Arial" w:cs="Arial"/>
        </w:rPr>
        <w:tab/>
        <w:t>Renovation of bathroom and toilet.</w:t>
      </w:r>
    </w:p>
    <w:p w:rsidR="009A0D93" w:rsidRDefault="009A0D93" w:rsidP="009A0D93">
      <w:pPr>
        <w:pStyle w:val="ListParagraph"/>
        <w:spacing w:before="100" w:beforeAutospacing="1" w:after="100" w:afterAutospacing="1"/>
        <w:jc w:val="both"/>
        <w:rPr>
          <w:rFonts w:ascii="Arial" w:hAnsi="Arial" w:cs="Arial"/>
        </w:rPr>
      </w:pPr>
      <w:r>
        <w:rPr>
          <w:rFonts w:ascii="Arial" w:hAnsi="Arial" w:cs="Arial"/>
        </w:rPr>
        <w:t>2014</w:t>
      </w:r>
      <w:r>
        <w:rPr>
          <w:rFonts w:ascii="Arial" w:hAnsi="Arial" w:cs="Arial"/>
        </w:rPr>
        <w:tab/>
        <w:t>Paving</w:t>
      </w:r>
    </w:p>
    <w:p w:rsidR="009A0D93" w:rsidRDefault="009A0D93" w:rsidP="009A0D93">
      <w:pPr>
        <w:pStyle w:val="ListParagraph"/>
        <w:spacing w:before="100" w:beforeAutospacing="1" w:after="100" w:afterAutospacing="1"/>
        <w:jc w:val="both"/>
        <w:rPr>
          <w:rFonts w:ascii="Arial" w:hAnsi="Arial" w:cs="Arial"/>
        </w:rPr>
      </w:pPr>
      <w:r>
        <w:rPr>
          <w:rFonts w:ascii="Arial" w:hAnsi="Arial" w:cs="Arial"/>
        </w:rPr>
        <w:t>2015</w:t>
      </w:r>
      <w:r>
        <w:rPr>
          <w:rFonts w:ascii="Arial" w:hAnsi="Arial" w:cs="Arial"/>
        </w:rPr>
        <w:tab/>
        <w:t>Replacement of gutters.</w:t>
      </w:r>
    </w:p>
    <w:p w:rsidR="009A0D93" w:rsidRDefault="009A0D93" w:rsidP="009A0D93">
      <w:pPr>
        <w:pStyle w:val="ListParagraph"/>
        <w:spacing w:before="100" w:beforeAutospacing="1" w:after="100" w:afterAutospacing="1"/>
        <w:jc w:val="both"/>
        <w:rPr>
          <w:rFonts w:ascii="Arial" w:hAnsi="Arial" w:cs="Arial"/>
        </w:rPr>
      </w:pPr>
      <w:r>
        <w:rPr>
          <w:rFonts w:ascii="Arial" w:hAnsi="Arial" w:cs="Arial"/>
        </w:rPr>
        <w:t>2015</w:t>
      </w:r>
      <w:r>
        <w:rPr>
          <w:rFonts w:ascii="Arial" w:hAnsi="Arial" w:cs="Arial"/>
        </w:rPr>
        <w:tab/>
        <w:t>Replacement of burst geyser.</w:t>
      </w:r>
    </w:p>
    <w:p w:rsidR="009A0D93" w:rsidRDefault="009A0D93" w:rsidP="009A0D93">
      <w:pPr>
        <w:pStyle w:val="ListParagraph"/>
        <w:spacing w:before="100" w:beforeAutospacing="1" w:after="100" w:afterAutospacing="1"/>
        <w:ind w:left="1440" w:hanging="720"/>
        <w:jc w:val="both"/>
        <w:rPr>
          <w:rFonts w:ascii="Arial" w:hAnsi="Arial" w:cs="Arial"/>
        </w:rPr>
      </w:pPr>
      <w:r>
        <w:rPr>
          <w:rFonts w:ascii="Arial" w:hAnsi="Arial" w:cs="Arial"/>
        </w:rPr>
        <w:t>2015</w:t>
      </w:r>
      <w:r>
        <w:rPr>
          <w:rFonts w:ascii="Arial" w:hAnsi="Arial" w:cs="Arial"/>
        </w:rPr>
        <w:tab/>
        <w:t>Painting of the exterior (unit purchased paint and only labour was outsourced as the house is a double storey</w:t>
      </w:r>
      <w:r w:rsidRPr="009A0D93">
        <w:rPr>
          <w:rFonts w:ascii="Arial" w:hAnsi="Arial" w:cs="Arial"/>
        </w:rPr>
        <w:t>).</w:t>
      </w:r>
    </w:p>
    <w:p w:rsidR="009A0D93" w:rsidRDefault="00D40BE4" w:rsidP="009A0D93">
      <w:pPr>
        <w:pStyle w:val="ListParagraph"/>
        <w:spacing w:before="100" w:beforeAutospacing="1" w:after="100" w:afterAutospacing="1"/>
        <w:jc w:val="both"/>
        <w:rPr>
          <w:rFonts w:ascii="Arial" w:hAnsi="Arial" w:cs="Arial"/>
        </w:rPr>
      </w:pPr>
      <w:r>
        <w:rPr>
          <w:rFonts w:ascii="Arial" w:hAnsi="Arial" w:cs="Arial"/>
        </w:rPr>
        <w:t>2016</w:t>
      </w:r>
      <w:r>
        <w:rPr>
          <w:rFonts w:ascii="Arial" w:hAnsi="Arial" w:cs="Arial"/>
        </w:rPr>
        <w:tab/>
        <w:t>Roof leaks repaired.</w:t>
      </w:r>
    </w:p>
    <w:p w:rsidR="00D40BE4" w:rsidRDefault="00D40BE4" w:rsidP="009A0D93">
      <w:pPr>
        <w:pStyle w:val="ListParagraph"/>
        <w:spacing w:before="100" w:beforeAutospacing="1" w:after="100" w:afterAutospacing="1"/>
        <w:jc w:val="both"/>
        <w:rPr>
          <w:rFonts w:ascii="Arial" w:hAnsi="Arial" w:cs="Arial"/>
        </w:rPr>
      </w:pPr>
    </w:p>
    <w:p w:rsidR="00D40BE4" w:rsidRPr="009A0D93" w:rsidRDefault="00D40BE4" w:rsidP="00D40BE4">
      <w:pPr>
        <w:pStyle w:val="ListParagraph"/>
        <w:tabs>
          <w:tab w:val="left" w:pos="0"/>
        </w:tabs>
        <w:spacing w:before="100" w:beforeAutospacing="1" w:after="100" w:afterAutospacing="1"/>
        <w:ind w:hanging="720"/>
        <w:jc w:val="both"/>
        <w:rPr>
          <w:rFonts w:ascii="Arial" w:hAnsi="Arial" w:cs="Arial"/>
        </w:rPr>
      </w:pPr>
      <w:r>
        <w:rPr>
          <w:rFonts w:ascii="Arial" w:hAnsi="Arial" w:cs="Arial"/>
        </w:rPr>
        <w:t>(b)</w:t>
      </w:r>
      <w:r>
        <w:rPr>
          <w:rFonts w:ascii="Arial" w:hAnsi="Arial" w:cs="Arial"/>
        </w:rPr>
        <w:tab/>
        <w:t xml:space="preserve">The house needs much attention but since funds are not available, repairs are done in relation to wear and tear, OHS matters, etc. Paving </w:t>
      </w:r>
      <w:r>
        <w:rPr>
          <w:rFonts w:ascii="Arial" w:hAnsi="Arial" w:cs="Arial"/>
        </w:rPr>
        <w:lastRenderedPageBreak/>
        <w:t xml:space="preserve">was done as the house is surrounded by big trees from the neighbours causing permanent shade that kills the grass. </w:t>
      </w:r>
    </w:p>
    <w:p w:rsidR="009A0D93" w:rsidRPr="009A0D93" w:rsidRDefault="009A0D93" w:rsidP="009A0D93">
      <w:pPr>
        <w:pStyle w:val="ListParagraph"/>
        <w:spacing w:before="100" w:beforeAutospacing="1" w:after="100" w:afterAutospacing="1"/>
        <w:jc w:val="both"/>
        <w:rPr>
          <w:rFonts w:ascii="Arial" w:hAnsi="Arial" w:cs="Arial"/>
        </w:rPr>
      </w:pPr>
    </w:p>
    <w:sectPr w:rsidR="009A0D93" w:rsidRPr="009A0D93"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78" w:rsidRDefault="001E6178">
      <w:r>
        <w:separator/>
      </w:r>
    </w:p>
  </w:endnote>
  <w:endnote w:type="continuationSeparator" w:id="0">
    <w:p w:rsidR="001E6178" w:rsidRDefault="001E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693849"/>
      <w:docPartObj>
        <w:docPartGallery w:val="Page Numbers (Bottom of Page)"/>
        <w:docPartUnique/>
      </w:docPartObj>
    </w:sdtPr>
    <w:sdtEndPr>
      <w:rPr>
        <w:noProof/>
      </w:rPr>
    </w:sdtEndPr>
    <w:sdtContent>
      <w:p w:rsidR="00D40BE4" w:rsidRDefault="00D40BE4">
        <w:pPr>
          <w:pStyle w:val="Footer"/>
          <w:jc w:val="center"/>
        </w:pPr>
        <w:r>
          <w:fldChar w:fldCharType="begin"/>
        </w:r>
        <w:r>
          <w:instrText xml:space="preserve"> PAGE   \* MERGEFORMAT </w:instrText>
        </w:r>
        <w:r>
          <w:fldChar w:fldCharType="separate"/>
        </w:r>
        <w:r w:rsidR="00644923">
          <w:rPr>
            <w:noProof/>
          </w:rPr>
          <w:t>1</w:t>
        </w:r>
        <w:r>
          <w:rPr>
            <w:noProof/>
          </w:rPr>
          <w:fldChar w:fldCharType="end"/>
        </w:r>
      </w:p>
    </w:sdtContent>
  </w:sdt>
  <w:p w:rsidR="00D40BE4" w:rsidRDefault="00D40B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78" w:rsidRDefault="001E6178">
      <w:r>
        <w:separator/>
      </w:r>
    </w:p>
  </w:footnote>
  <w:footnote w:type="continuationSeparator" w:id="0">
    <w:p w:rsidR="001E6178" w:rsidRDefault="001E61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D72C3"/>
    <w:multiLevelType w:val="hybridMultilevel"/>
    <w:tmpl w:val="8A289CDE"/>
    <w:lvl w:ilvl="0" w:tplc="CF929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5"/>
  </w:num>
  <w:num w:numId="3">
    <w:abstractNumId w:val="5"/>
  </w:num>
  <w:num w:numId="4">
    <w:abstractNumId w:val="34"/>
  </w:num>
  <w:num w:numId="5">
    <w:abstractNumId w:val="26"/>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3"/>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num>
  <w:num w:numId="19">
    <w:abstractNumId w:val="19"/>
  </w:num>
  <w:num w:numId="20">
    <w:abstractNumId w:val="12"/>
  </w:num>
  <w:num w:numId="21">
    <w:abstractNumId w:val="28"/>
  </w:num>
  <w:num w:numId="22">
    <w:abstractNumId w:val="30"/>
  </w:num>
  <w:num w:numId="23">
    <w:abstractNumId w:val="2"/>
  </w:num>
  <w:num w:numId="24">
    <w:abstractNumId w:val="6"/>
  </w:num>
  <w:num w:numId="25">
    <w:abstractNumId w:val="29"/>
  </w:num>
  <w:num w:numId="26">
    <w:abstractNumId w:val="18"/>
  </w:num>
  <w:num w:numId="27">
    <w:abstractNumId w:val="4"/>
  </w:num>
  <w:num w:numId="28">
    <w:abstractNumId w:val="21"/>
  </w:num>
  <w:num w:numId="29">
    <w:abstractNumId w:val="10"/>
  </w:num>
  <w:num w:numId="30">
    <w:abstractNumId w:val="9"/>
  </w:num>
  <w:num w:numId="31">
    <w:abstractNumId w:val="36"/>
  </w:num>
  <w:num w:numId="32">
    <w:abstractNumId w:val="11"/>
  </w:num>
  <w:num w:numId="33">
    <w:abstractNumId w:val="31"/>
  </w:num>
  <w:num w:numId="34">
    <w:abstractNumId w:val="16"/>
  </w:num>
  <w:num w:numId="35">
    <w:abstractNumId w:val="7"/>
  </w:num>
  <w:num w:numId="36">
    <w:abstractNumId w:val="14"/>
  </w:num>
  <w:num w:numId="37">
    <w:abstractNumId w:val="20"/>
  </w:num>
  <w:num w:numId="38">
    <w:abstractNumId w:val="2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05F6C"/>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6178"/>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5E7F"/>
    <w:rsid w:val="00337A7C"/>
    <w:rsid w:val="00345E4A"/>
    <w:rsid w:val="00351CF6"/>
    <w:rsid w:val="003546F3"/>
    <w:rsid w:val="003576BE"/>
    <w:rsid w:val="00364279"/>
    <w:rsid w:val="00370E73"/>
    <w:rsid w:val="003759A5"/>
    <w:rsid w:val="00393C72"/>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E74A8"/>
    <w:rsid w:val="00600EBB"/>
    <w:rsid w:val="00605E36"/>
    <w:rsid w:val="00607BDA"/>
    <w:rsid w:val="00622759"/>
    <w:rsid w:val="006244B0"/>
    <w:rsid w:val="0063446D"/>
    <w:rsid w:val="00644923"/>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971DD"/>
    <w:rsid w:val="009A0D93"/>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8F9"/>
    <w:rsid w:val="00A85A01"/>
    <w:rsid w:val="00A918D7"/>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21FF1"/>
    <w:rsid w:val="00D40BE4"/>
    <w:rsid w:val="00D5256D"/>
    <w:rsid w:val="00D63040"/>
    <w:rsid w:val="00D860EE"/>
    <w:rsid w:val="00D91B96"/>
    <w:rsid w:val="00D94540"/>
    <w:rsid w:val="00D949A8"/>
    <w:rsid w:val="00DA5FC6"/>
    <w:rsid w:val="00DB4354"/>
    <w:rsid w:val="00DB730D"/>
    <w:rsid w:val="00DB7F35"/>
    <w:rsid w:val="00DC533F"/>
    <w:rsid w:val="00DF2BE7"/>
    <w:rsid w:val="00DF31A5"/>
    <w:rsid w:val="00E01778"/>
    <w:rsid w:val="00E21F8D"/>
    <w:rsid w:val="00E3268E"/>
    <w:rsid w:val="00E47C73"/>
    <w:rsid w:val="00E520E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AD3F23-22E6-4417-8C7B-67D5516A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D40BE4"/>
    <w:pPr>
      <w:tabs>
        <w:tab w:val="center" w:pos="4680"/>
        <w:tab w:val="right" w:pos="9360"/>
      </w:tabs>
    </w:pPr>
  </w:style>
  <w:style w:type="character" w:customStyle="1" w:styleId="HeaderChar">
    <w:name w:val="Header Char"/>
    <w:basedOn w:val="DefaultParagraphFont"/>
    <w:link w:val="Header"/>
    <w:rsid w:val="00D40BE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8524024">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959958">
      <w:bodyDiv w:val="1"/>
      <w:marLeft w:val="0"/>
      <w:marRight w:val="0"/>
      <w:marTop w:val="0"/>
      <w:marBottom w:val="0"/>
      <w:divBdr>
        <w:top w:val="none" w:sz="0" w:space="0" w:color="auto"/>
        <w:left w:val="none" w:sz="0" w:space="0" w:color="auto"/>
        <w:bottom w:val="none" w:sz="0" w:space="0" w:color="auto"/>
        <w:right w:val="none" w:sz="0" w:space="0" w:color="auto"/>
      </w:divBdr>
    </w:div>
    <w:div w:id="621307759">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00361710">
      <w:bodyDiv w:val="1"/>
      <w:marLeft w:val="0"/>
      <w:marRight w:val="0"/>
      <w:marTop w:val="0"/>
      <w:marBottom w:val="0"/>
      <w:divBdr>
        <w:top w:val="none" w:sz="0" w:space="0" w:color="auto"/>
        <w:left w:val="none" w:sz="0" w:space="0" w:color="auto"/>
        <w:bottom w:val="none" w:sz="0" w:space="0" w:color="auto"/>
        <w:right w:val="none" w:sz="0" w:space="0" w:color="auto"/>
      </w:divBdr>
    </w:div>
    <w:div w:id="20791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0CA7-36B0-4386-ACE9-1E141842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2016-11-22T06:27:00Z</cp:lastPrinted>
  <dcterms:created xsi:type="dcterms:W3CDTF">2017-01-26T06:22:00Z</dcterms:created>
  <dcterms:modified xsi:type="dcterms:W3CDTF">2017-01-26T06:22:00Z</dcterms:modified>
</cp:coreProperties>
</file>