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9D8" w14:textId="77777777" w:rsidR="004722F6" w:rsidRPr="004722F6" w:rsidRDefault="004722F6" w:rsidP="004722F6">
      <w:pPr>
        <w:rPr>
          <w:rFonts w:ascii="Arial" w:hAnsi="Arial" w:cs="Arial"/>
        </w:rPr>
      </w:pPr>
      <w:bookmarkStart w:id="0" w:name="_GoBack"/>
      <w:bookmarkEnd w:id="0"/>
    </w:p>
    <w:p w14:paraId="18A222DB" w14:textId="77777777" w:rsidR="00A36976" w:rsidRDefault="003B716D" w:rsidP="00A36976">
      <w:r>
        <w:rPr>
          <w:noProof/>
        </w:rPr>
        <w:object w:dxaOrig="1440" w:dyaOrig="1440" w14:anchorId="1172D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2315" r:id="rId9"/>
        </w:object>
      </w:r>
    </w:p>
    <w:p w14:paraId="1F1FE7CE"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260C7ED0" w14:textId="77777777" w:rsidR="00A36976" w:rsidRPr="00CE2C7E" w:rsidRDefault="00A36976" w:rsidP="00A36976">
      <w:pPr>
        <w:rPr>
          <w:rFonts w:ascii="Arial" w:hAnsi="Arial" w:cs="Arial"/>
          <w:sz w:val="28"/>
          <w:szCs w:val="28"/>
        </w:rPr>
      </w:pPr>
    </w:p>
    <w:p w14:paraId="4869B526" w14:textId="77777777" w:rsidR="00A36976" w:rsidRPr="00CE2C7E" w:rsidRDefault="00A36976" w:rsidP="00A36976">
      <w:pPr>
        <w:rPr>
          <w:rFonts w:ascii="Arial" w:hAnsi="Arial" w:cs="Arial"/>
          <w:sz w:val="28"/>
          <w:szCs w:val="28"/>
        </w:rPr>
      </w:pPr>
    </w:p>
    <w:p w14:paraId="1A574681"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21387238" w14:textId="77777777" w:rsidR="00A36976" w:rsidRPr="0059608D" w:rsidRDefault="00A36976" w:rsidP="00A36976">
      <w:pPr>
        <w:jc w:val="center"/>
        <w:rPr>
          <w:rFonts w:ascii="Calibri" w:hAnsi="Calibri"/>
          <w:sz w:val="26"/>
          <w:szCs w:val="26"/>
        </w:rPr>
      </w:pPr>
    </w:p>
    <w:p w14:paraId="0D82A065"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7DD58D67" wp14:editId="049EAFF8">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A8C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74FF232"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10B4827" w14:textId="77777777" w:rsidR="004722F6" w:rsidRPr="00CE2C7E" w:rsidRDefault="004722F6" w:rsidP="00A36976">
      <w:pPr>
        <w:spacing w:line="360" w:lineRule="auto"/>
        <w:jc w:val="center"/>
        <w:rPr>
          <w:rFonts w:ascii="Calibri" w:hAnsi="Calibri" w:cs="Arial"/>
          <w:b/>
          <w:sz w:val="28"/>
          <w:szCs w:val="28"/>
        </w:rPr>
      </w:pPr>
    </w:p>
    <w:p w14:paraId="28DBA76F"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0DB307B3" w14:textId="77777777" w:rsidR="004722F6" w:rsidRPr="0059608D" w:rsidRDefault="004722F6" w:rsidP="00A36976">
      <w:pPr>
        <w:spacing w:line="360" w:lineRule="auto"/>
        <w:jc w:val="center"/>
        <w:rPr>
          <w:rFonts w:ascii="Calibri" w:hAnsi="Calibri" w:cs="Arial"/>
          <w:b/>
          <w:sz w:val="16"/>
          <w:szCs w:val="16"/>
        </w:rPr>
      </w:pPr>
    </w:p>
    <w:p w14:paraId="283B09C0"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56D160D5" wp14:editId="397CBDD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428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7BF1D0EB" w14:textId="77777777" w:rsidR="00A918D7" w:rsidRPr="00A918D7" w:rsidRDefault="00A918D7" w:rsidP="00A918D7">
      <w:pPr>
        <w:spacing w:before="100" w:beforeAutospacing="1" w:after="100" w:afterAutospacing="1"/>
        <w:ind w:left="851" w:hanging="851"/>
        <w:jc w:val="both"/>
        <w:rPr>
          <w:rFonts w:ascii="Arial" w:hAnsi="Arial" w:cs="Arial"/>
          <w:b/>
        </w:rPr>
      </w:pPr>
      <w:r w:rsidRPr="00A918D7">
        <w:rPr>
          <w:rFonts w:ascii="Arial" w:hAnsi="Arial" w:cs="Arial"/>
          <w:b/>
        </w:rPr>
        <w:t>2617.</w:t>
      </w:r>
      <w:r w:rsidRPr="00A918D7">
        <w:rPr>
          <w:rFonts w:ascii="Arial" w:hAnsi="Arial" w:cs="Arial"/>
          <w:b/>
        </w:rPr>
        <w:tab/>
        <w:t>Mr S Esau (DA) to ask the Minister of Defence and Military Veterans:</w:t>
      </w:r>
    </w:p>
    <w:p w14:paraId="06E8B87B" w14:textId="77777777" w:rsidR="00A918D7" w:rsidRPr="00A918D7" w:rsidRDefault="00A918D7" w:rsidP="00A918D7">
      <w:pPr>
        <w:spacing w:before="100" w:beforeAutospacing="1" w:after="100" w:afterAutospacing="1"/>
        <w:ind w:left="1440" w:hanging="589"/>
        <w:jc w:val="both"/>
        <w:rPr>
          <w:rFonts w:ascii="Arial" w:hAnsi="Arial" w:cs="Arial"/>
        </w:rPr>
      </w:pPr>
      <w:r w:rsidRPr="00A918D7">
        <w:rPr>
          <w:rFonts w:ascii="Arial" w:hAnsi="Arial" w:cs="Arial"/>
        </w:rPr>
        <w:t>(1)</w:t>
      </w:r>
      <w:r w:rsidRPr="00A918D7">
        <w:rPr>
          <w:rFonts w:ascii="Arial" w:hAnsi="Arial" w:cs="Arial"/>
        </w:rPr>
        <w:tab/>
        <w:t>(a) Why do the security cameras at the (i) duty room of the Logistics/Procurement Division and (ii) soccer field of the Youngsfield Military Base in Wetton, Cape Town, remain dysfunctional, (b) (i) which company supplied the cameras and (ii) is there any warranty or guarantee on the faulty cameras, (c) what was the total cost of procuring the cameras and (d) what are the specifications of the cameras;</w:t>
      </w:r>
    </w:p>
    <w:p w14:paraId="28F9EE2C" w14:textId="77777777" w:rsidR="00A918D7" w:rsidRPr="00A918D7" w:rsidRDefault="00A918D7" w:rsidP="00A918D7">
      <w:pPr>
        <w:spacing w:before="100" w:beforeAutospacing="1" w:after="100" w:afterAutospacing="1"/>
        <w:ind w:left="1440" w:hanging="589"/>
        <w:jc w:val="both"/>
        <w:rPr>
          <w:rFonts w:ascii="Arial" w:hAnsi="Arial" w:cs="Arial"/>
        </w:rPr>
      </w:pPr>
      <w:r w:rsidRPr="00A918D7">
        <w:rPr>
          <w:rFonts w:ascii="Arial" w:hAnsi="Arial" w:cs="Arial"/>
        </w:rPr>
        <w:t>(2)</w:t>
      </w:r>
      <w:r w:rsidRPr="00A918D7">
        <w:rPr>
          <w:rFonts w:ascii="Arial" w:hAnsi="Arial" w:cs="Arial"/>
        </w:rPr>
        <w:tab/>
        <w:t>what are the reasons that no security cameras have been installed at the armoury which is considered a high risk;</w:t>
      </w:r>
    </w:p>
    <w:p w14:paraId="1732DD43" w14:textId="77777777" w:rsidR="00A918D7" w:rsidRPr="00A918D7" w:rsidRDefault="00A918D7" w:rsidP="00A918D7">
      <w:pPr>
        <w:spacing w:before="100" w:beforeAutospacing="1" w:after="100" w:afterAutospacing="1"/>
        <w:ind w:left="1440" w:hanging="589"/>
        <w:jc w:val="both"/>
        <w:rPr>
          <w:rFonts w:ascii="Arial" w:hAnsi="Arial" w:cs="Arial"/>
        </w:rPr>
      </w:pPr>
      <w:r w:rsidRPr="00A918D7">
        <w:rPr>
          <w:rFonts w:ascii="Arial" w:hAnsi="Arial" w:cs="Arial"/>
        </w:rPr>
        <w:t>(3)</w:t>
      </w:r>
      <w:r w:rsidRPr="00A918D7">
        <w:rPr>
          <w:rFonts w:ascii="Arial" w:hAnsi="Arial" w:cs="Arial"/>
        </w:rPr>
        <w:tab/>
        <w:t>after the findings of the assessment were reached, what are the details of the recommendations regarding the installation of security cameras after the assessment was concluded?</w:t>
      </w:r>
      <w:r w:rsidRPr="00A918D7">
        <w:rPr>
          <w:rFonts w:ascii="Arial" w:hAnsi="Arial" w:cs="Arial"/>
        </w:rPr>
        <w:tab/>
      </w:r>
      <w:r w:rsidRPr="00A918D7">
        <w:rPr>
          <w:rFonts w:ascii="Arial" w:hAnsi="Arial" w:cs="Arial"/>
        </w:rPr>
        <w:tab/>
      </w:r>
      <w:r w:rsidRPr="00A918D7">
        <w:rPr>
          <w:rFonts w:ascii="Arial" w:hAnsi="Arial" w:cs="Arial"/>
        </w:rPr>
        <w:tab/>
      </w:r>
      <w:r w:rsidRPr="00A918D7">
        <w:rPr>
          <w:rFonts w:ascii="Arial" w:hAnsi="Arial" w:cs="Arial"/>
        </w:rPr>
        <w:tab/>
      </w:r>
      <w:r w:rsidRPr="00A918D7">
        <w:rPr>
          <w:rFonts w:ascii="Arial" w:hAnsi="Arial" w:cs="Arial"/>
        </w:rPr>
        <w:tab/>
      </w:r>
      <w:r w:rsidRPr="00A918D7">
        <w:rPr>
          <w:rFonts w:ascii="Arial" w:hAnsi="Arial" w:cs="Arial"/>
        </w:rPr>
        <w:tab/>
        <w:t>NW3030E</w:t>
      </w:r>
    </w:p>
    <w:p w14:paraId="155F0D90" w14:textId="77777777" w:rsidR="00B616D8" w:rsidRDefault="00B616D8" w:rsidP="00B616D8">
      <w:pPr>
        <w:spacing w:before="100" w:beforeAutospacing="1" w:after="100" w:afterAutospacing="1"/>
        <w:jc w:val="both"/>
        <w:outlineLvl w:val="0"/>
        <w:rPr>
          <w:rFonts w:ascii="Arial" w:hAnsi="Arial" w:cs="Arial"/>
          <w:b/>
        </w:rPr>
      </w:pPr>
      <w:r>
        <w:rPr>
          <w:rFonts w:ascii="Arial" w:hAnsi="Arial" w:cs="Arial"/>
          <w:b/>
        </w:rPr>
        <w:t>Response</w:t>
      </w:r>
    </w:p>
    <w:p w14:paraId="7A9805F4" w14:textId="77777777" w:rsidR="00B616D8" w:rsidRPr="00B616D8" w:rsidRDefault="00B616D8" w:rsidP="00B616D8">
      <w:pPr>
        <w:spacing w:before="100" w:beforeAutospacing="1" w:after="100" w:afterAutospacing="1"/>
        <w:jc w:val="both"/>
        <w:outlineLvl w:val="0"/>
        <w:rPr>
          <w:rFonts w:ascii="Arial" w:hAnsi="Arial" w:cs="Arial"/>
        </w:rPr>
      </w:pPr>
      <w:r>
        <w:rPr>
          <w:rFonts w:ascii="Arial" w:hAnsi="Arial" w:cs="Arial"/>
        </w:rPr>
        <w:t xml:space="preserve">Due to the security implications of this question, a response can only be provided in a closed session of the Joint Standing Committee on Defence.  </w:t>
      </w:r>
    </w:p>
    <w:p w14:paraId="35296E22" w14:textId="77777777" w:rsidR="007007C0" w:rsidRPr="00702128" w:rsidRDefault="007007C0" w:rsidP="00BC32E4">
      <w:pPr>
        <w:spacing w:before="100" w:beforeAutospacing="1" w:after="100" w:afterAutospacing="1"/>
        <w:ind w:left="851" w:hanging="851"/>
        <w:jc w:val="both"/>
        <w:outlineLvl w:val="0"/>
        <w:rPr>
          <w:rFonts w:ascii="Arial" w:hAnsi="Arial" w:cs="Arial"/>
        </w:rPr>
      </w:pPr>
    </w:p>
    <w:sectPr w:rsidR="007007C0" w:rsidRPr="00702128"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B422E" w14:textId="77777777" w:rsidR="00430493" w:rsidRDefault="00430493">
      <w:r>
        <w:separator/>
      </w:r>
    </w:p>
  </w:endnote>
  <w:endnote w:type="continuationSeparator" w:id="0">
    <w:p w14:paraId="166A20E2" w14:textId="77777777" w:rsidR="00430493" w:rsidRDefault="0043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DC79" w14:textId="77777777" w:rsidR="00430493" w:rsidRDefault="00430493">
      <w:r>
        <w:separator/>
      </w:r>
    </w:p>
  </w:footnote>
  <w:footnote w:type="continuationSeparator" w:id="0">
    <w:p w14:paraId="60EB4867" w14:textId="77777777" w:rsidR="00430493" w:rsidRDefault="00430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3C72"/>
    <w:rsid w:val="00396992"/>
    <w:rsid w:val="003A5180"/>
    <w:rsid w:val="003B3645"/>
    <w:rsid w:val="003B716D"/>
    <w:rsid w:val="00427C8E"/>
    <w:rsid w:val="00430493"/>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226D"/>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D6786"/>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918D7"/>
    <w:rsid w:val="00AA086B"/>
    <w:rsid w:val="00AA6515"/>
    <w:rsid w:val="00AC27C8"/>
    <w:rsid w:val="00AC4A96"/>
    <w:rsid w:val="00AD6512"/>
    <w:rsid w:val="00AD77CA"/>
    <w:rsid w:val="00AE190F"/>
    <w:rsid w:val="00B10F42"/>
    <w:rsid w:val="00B21CD1"/>
    <w:rsid w:val="00B441E2"/>
    <w:rsid w:val="00B616D8"/>
    <w:rsid w:val="00B945AB"/>
    <w:rsid w:val="00B95545"/>
    <w:rsid w:val="00BA1680"/>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B0685D"/>
  <w15:docId w15:val="{5127110B-658E-4FA3-BE4E-C10D95E1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B871-5395-4139-A9BA-588CC628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2016-12-08T12:25:00Z</dcterms:created>
  <dcterms:modified xsi:type="dcterms:W3CDTF">2016-12-08T12:25:00Z</dcterms:modified>
</cp:coreProperties>
</file>