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3B175C">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3B175C" w:rsidP="003B175C">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3B175C" w:rsidP="003B175C">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B71AEF">
        <w:rPr>
          <w:rFonts w:ascii="Arial" w:eastAsia="Calibri" w:hAnsi="Arial" w:cs="Arial"/>
          <w:b/>
          <w:bCs/>
          <w:lang w:val="en-GB"/>
        </w:rPr>
        <w:t>2</w:t>
      </w:r>
      <w:r w:rsidR="007F686F">
        <w:rPr>
          <w:rFonts w:ascii="Arial" w:eastAsia="Calibri" w:hAnsi="Arial" w:cs="Arial"/>
          <w:b/>
          <w:bCs/>
          <w:lang w:val="en-GB"/>
        </w:rPr>
        <w:t>484</w:t>
      </w:r>
    </w:p>
    <w:p w:rsidR="002E7253" w:rsidRPr="008C0966" w:rsidRDefault="002E7253" w:rsidP="003B175C">
      <w:pPr>
        <w:spacing w:after="200" w:line="276" w:lineRule="auto"/>
        <w:rPr>
          <w:rFonts w:ascii="Arial" w:eastAsia="Calibri" w:hAnsi="Arial" w:cs="Arial"/>
          <w:b/>
          <w:bCs/>
          <w:u w:val="single"/>
          <w:lang w:val="en-GB"/>
        </w:rPr>
      </w:pPr>
      <w:r w:rsidRPr="008C0966">
        <w:rPr>
          <w:rFonts w:ascii="Arial" w:eastAsia="Calibri" w:hAnsi="Arial" w:cs="Arial"/>
          <w:b/>
          <w:bCs/>
          <w:u w:val="single"/>
          <w:lang w:val="en-GB"/>
        </w:rPr>
        <w:t xml:space="preserve">DATE OF QUESTION: </w:t>
      </w:r>
      <w:r w:rsidR="007F686F">
        <w:rPr>
          <w:rFonts w:ascii="Arial" w:eastAsia="Calibri" w:hAnsi="Arial" w:cs="Arial"/>
          <w:b/>
          <w:bCs/>
          <w:u w:val="single"/>
          <w:lang w:val="en-GB"/>
        </w:rPr>
        <w:t>25</w:t>
      </w:r>
      <w:r w:rsidR="003B175C">
        <w:rPr>
          <w:rFonts w:ascii="Arial" w:eastAsia="Calibri" w:hAnsi="Arial" w:cs="Arial"/>
          <w:b/>
          <w:bCs/>
          <w:u w:val="single"/>
          <w:lang w:val="en-GB"/>
        </w:rPr>
        <w:t xml:space="preserve"> SEPTEMBER </w:t>
      </w:r>
      <w:r w:rsidRPr="008C0966">
        <w:rPr>
          <w:rFonts w:ascii="Arial" w:eastAsia="Calibri" w:hAnsi="Arial" w:cs="Arial"/>
          <w:b/>
          <w:bCs/>
          <w:u w:val="single"/>
          <w:lang w:val="en-GB"/>
        </w:rPr>
        <w:t>201</w:t>
      </w:r>
      <w:r w:rsidR="008C0966" w:rsidRPr="008C0966">
        <w:rPr>
          <w:rFonts w:ascii="Arial" w:eastAsia="Calibri" w:hAnsi="Arial" w:cs="Arial"/>
          <w:b/>
          <w:bCs/>
          <w:u w:val="single"/>
          <w:lang w:val="en-GB"/>
        </w:rPr>
        <w:t>7</w:t>
      </w:r>
    </w:p>
    <w:p w:rsidR="00D463C8" w:rsidRPr="008C0966" w:rsidRDefault="00791471" w:rsidP="003B175C">
      <w:pPr>
        <w:spacing w:before="100" w:beforeAutospacing="1" w:after="100" w:afterAutospacing="1" w:line="276" w:lineRule="auto"/>
        <w:outlineLvl w:val="0"/>
        <w:rPr>
          <w:rFonts w:ascii="Arial" w:eastAsia="Calibri" w:hAnsi="Arial" w:cs="Arial"/>
          <w:b/>
          <w:bCs/>
          <w:u w:val="single"/>
          <w:lang w:val="en-GB"/>
        </w:rPr>
      </w:pPr>
      <w:r w:rsidRPr="008C0966">
        <w:rPr>
          <w:rFonts w:ascii="Arial" w:eastAsia="Calibri" w:hAnsi="Arial" w:cs="Arial"/>
          <w:b/>
          <w:bCs/>
          <w:u w:val="single"/>
          <w:lang w:val="en-GB"/>
        </w:rPr>
        <w:t xml:space="preserve">DATE OF </w:t>
      </w:r>
      <w:r w:rsidR="003B175C">
        <w:rPr>
          <w:rFonts w:ascii="Arial" w:eastAsia="Calibri" w:hAnsi="Arial" w:cs="Arial"/>
          <w:b/>
          <w:bCs/>
          <w:u w:val="single"/>
          <w:lang w:val="en-GB"/>
        </w:rPr>
        <w:t>SUBMISSION</w:t>
      </w:r>
      <w:r w:rsidRPr="008C0966">
        <w:rPr>
          <w:rFonts w:ascii="Arial" w:eastAsia="Calibri" w:hAnsi="Arial" w:cs="Arial"/>
          <w:b/>
          <w:bCs/>
          <w:u w:val="single"/>
          <w:lang w:val="en-GB"/>
        </w:rPr>
        <w:t xml:space="preserve">: </w:t>
      </w:r>
      <w:r w:rsidR="007F686F">
        <w:rPr>
          <w:rFonts w:ascii="Arial" w:eastAsia="Calibri" w:hAnsi="Arial" w:cs="Arial"/>
          <w:b/>
          <w:bCs/>
          <w:u w:val="single"/>
          <w:lang w:val="en-GB"/>
        </w:rPr>
        <w:t>8</w:t>
      </w:r>
      <w:r w:rsidR="00743485">
        <w:rPr>
          <w:rFonts w:ascii="Arial" w:eastAsia="Calibri" w:hAnsi="Arial" w:cs="Arial"/>
          <w:b/>
          <w:bCs/>
          <w:u w:val="single"/>
          <w:lang w:val="en-GB"/>
        </w:rPr>
        <w:t xml:space="preserve"> SEPTEMBER</w:t>
      </w:r>
      <w:r w:rsidR="009F2D5C" w:rsidRPr="008C0966">
        <w:rPr>
          <w:rFonts w:ascii="Arial" w:eastAsia="Calibri" w:hAnsi="Arial" w:cs="Arial"/>
          <w:b/>
          <w:bCs/>
          <w:u w:val="single"/>
          <w:lang w:val="en-GB"/>
        </w:rPr>
        <w:t xml:space="preserve"> </w:t>
      </w:r>
      <w:r w:rsidR="00D463C8" w:rsidRPr="008C0966">
        <w:rPr>
          <w:rFonts w:ascii="Arial" w:eastAsia="Calibri" w:hAnsi="Arial" w:cs="Arial"/>
          <w:b/>
          <w:bCs/>
          <w:u w:val="single"/>
          <w:lang w:val="en-GB"/>
        </w:rPr>
        <w:t>201</w:t>
      </w:r>
      <w:r w:rsidR="008C0966" w:rsidRPr="008C0966">
        <w:rPr>
          <w:rFonts w:ascii="Arial" w:eastAsia="Calibri" w:hAnsi="Arial" w:cs="Arial"/>
          <w:b/>
          <w:bCs/>
          <w:u w:val="single"/>
          <w:lang w:val="en-GB"/>
        </w:rPr>
        <w:t>7</w:t>
      </w:r>
    </w:p>
    <w:p w:rsidR="007F686F" w:rsidRPr="007F686F" w:rsidRDefault="007F686F" w:rsidP="007F686F">
      <w:pPr>
        <w:spacing w:before="120" w:after="120" w:line="360" w:lineRule="auto"/>
        <w:jc w:val="both"/>
        <w:rPr>
          <w:rFonts w:ascii="Arial" w:hAnsi="Arial" w:cs="Arial"/>
          <w:b/>
          <w:bCs/>
          <w:lang w:val="en-ZA"/>
        </w:rPr>
      </w:pPr>
      <w:r w:rsidRPr="007F686F">
        <w:rPr>
          <w:rFonts w:ascii="Arial" w:hAnsi="Arial" w:cs="Arial"/>
          <w:b/>
          <w:bCs/>
          <w:lang w:val="en-ZA"/>
        </w:rPr>
        <w:t>Mrs D Robinson (DA) to ask the Minister of Justice and Correctional Services:</w:t>
      </w:r>
    </w:p>
    <w:p w:rsidR="007F686F" w:rsidRDefault="007F686F" w:rsidP="007F686F">
      <w:pPr>
        <w:spacing w:before="120" w:after="120" w:line="360" w:lineRule="auto"/>
        <w:jc w:val="both"/>
        <w:rPr>
          <w:rFonts w:ascii="Arial" w:hAnsi="Arial" w:cs="Arial"/>
          <w:lang w:val="en-ZA"/>
        </w:rPr>
      </w:pPr>
      <w:r w:rsidRPr="007F686F">
        <w:rPr>
          <w:rFonts w:ascii="Arial" w:hAnsi="Arial" w:cs="Arial"/>
          <w:lang w:val="en-ZA"/>
        </w:rPr>
        <w:t>With reference to his reply to question 1559 on 23 June 2017, (a) how many permanent vacant posts are there currently in his department, (b) what is the (i) job title, (ii) salary level and (iii) short job description of each of the specified vacant posts and (c) by what date is it expected that the internal committee established by the Director-General to assess the critical nature of the vacancie</w:t>
      </w:r>
      <w:r>
        <w:rPr>
          <w:rFonts w:ascii="Arial" w:hAnsi="Arial" w:cs="Arial"/>
          <w:lang w:val="en-ZA"/>
        </w:rPr>
        <w:t>s will complete its assessment?</w:t>
      </w:r>
    </w:p>
    <w:p w:rsidR="007F686F" w:rsidRPr="007F686F" w:rsidRDefault="007F686F" w:rsidP="007F686F">
      <w:pPr>
        <w:spacing w:before="120" w:after="120" w:line="360" w:lineRule="auto"/>
        <w:jc w:val="right"/>
        <w:rPr>
          <w:rFonts w:ascii="Arial" w:hAnsi="Arial" w:cs="Arial"/>
          <w:b/>
        </w:rPr>
      </w:pPr>
      <w:r w:rsidRPr="007F686F">
        <w:rPr>
          <w:rFonts w:ascii="Arial" w:hAnsi="Arial" w:cs="Arial"/>
          <w:b/>
        </w:rPr>
        <w:t>NW2741E</w:t>
      </w:r>
    </w:p>
    <w:p w:rsidR="00983C6B" w:rsidRDefault="0004173B" w:rsidP="0004173B">
      <w:pPr>
        <w:spacing w:before="120" w:after="120" w:line="360" w:lineRule="auto"/>
        <w:rPr>
          <w:rFonts w:ascii="Arial" w:hAnsi="Arial" w:cs="Arial"/>
          <w:b/>
        </w:rPr>
      </w:pPr>
      <w:r>
        <w:rPr>
          <w:rFonts w:ascii="Arial" w:hAnsi="Arial" w:cs="Arial"/>
          <w:b/>
        </w:rPr>
        <w:br w:type="page"/>
      </w:r>
      <w:r w:rsidR="0007655F" w:rsidRPr="008C0966">
        <w:rPr>
          <w:rFonts w:ascii="Arial" w:hAnsi="Arial" w:cs="Arial"/>
          <w:b/>
        </w:rPr>
        <w:lastRenderedPageBreak/>
        <w:t>REPLY:</w:t>
      </w:r>
    </w:p>
    <w:p w:rsidR="00810A94" w:rsidRDefault="00810A94" w:rsidP="0004173B">
      <w:pPr>
        <w:spacing w:before="120" w:after="120" w:line="360" w:lineRule="auto"/>
        <w:rPr>
          <w:rFonts w:ascii="Arial" w:hAnsi="Arial" w:cs="Arial"/>
          <w:b/>
        </w:rPr>
      </w:pPr>
    </w:p>
    <w:p w:rsidR="00433262" w:rsidRDefault="00433262" w:rsidP="00433262">
      <w:pPr>
        <w:numPr>
          <w:ilvl w:val="0"/>
          <w:numId w:val="38"/>
        </w:numPr>
        <w:spacing w:before="120" w:after="120" w:line="360" w:lineRule="auto"/>
        <w:jc w:val="both"/>
        <w:rPr>
          <w:rFonts w:ascii="Arial" w:hAnsi="Arial" w:cs="Arial"/>
          <w:color w:val="000000"/>
          <w:lang w:val="en-ZA" w:eastAsia="en-ZA"/>
        </w:rPr>
      </w:pPr>
      <w:r>
        <w:rPr>
          <w:rFonts w:ascii="Arial" w:hAnsi="Arial" w:cs="Arial"/>
          <w:lang w:val="en-ZA"/>
        </w:rPr>
        <w:t xml:space="preserve">Currently, the </w:t>
      </w:r>
      <w:r w:rsidRPr="003D76D7">
        <w:rPr>
          <w:rFonts w:ascii="Arial" w:hAnsi="Arial" w:cs="Arial"/>
          <w:color w:val="000000"/>
          <w:lang w:val="en-ZA" w:eastAsia="en-ZA"/>
        </w:rPr>
        <w:t>Department</w:t>
      </w:r>
      <w:r w:rsidRPr="003D76D7">
        <w:rPr>
          <w:rFonts w:ascii="Arial" w:hAnsi="Arial" w:cs="Arial"/>
          <w:lang w:val="en-ZA"/>
        </w:rPr>
        <w:t xml:space="preserve"> </w:t>
      </w:r>
      <w:r>
        <w:rPr>
          <w:rFonts w:ascii="Arial" w:hAnsi="Arial" w:cs="Arial"/>
          <w:lang w:val="en-ZA"/>
        </w:rPr>
        <w:t xml:space="preserve">of Justice and Constitutional Development has </w:t>
      </w:r>
      <w:r w:rsidRPr="003D76D7">
        <w:rPr>
          <w:rFonts w:ascii="Arial" w:hAnsi="Arial" w:cs="Arial"/>
          <w:color w:val="000000"/>
          <w:lang w:val="en-ZA" w:eastAsia="en-ZA"/>
        </w:rPr>
        <w:t>2</w:t>
      </w:r>
      <w:r>
        <w:rPr>
          <w:rFonts w:ascii="Arial" w:hAnsi="Arial" w:cs="Arial"/>
          <w:color w:val="000000"/>
          <w:lang w:val="en-ZA" w:eastAsia="en-ZA"/>
        </w:rPr>
        <w:t xml:space="preserve"> 062 permanent vacant posts.</w:t>
      </w:r>
    </w:p>
    <w:p w:rsidR="003D76D7" w:rsidRDefault="003D76D7" w:rsidP="00433262">
      <w:pPr>
        <w:numPr>
          <w:ilvl w:val="0"/>
          <w:numId w:val="38"/>
        </w:numPr>
        <w:spacing w:before="120" w:after="120" w:line="360" w:lineRule="auto"/>
        <w:jc w:val="both"/>
        <w:rPr>
          <w:rFonts w:ascii="Arial" w:hAnsi="Arial" w:cs="Arial"/>
        </w:rPr>
      </w:pPr>
      <w:r>
        <w:rPr>
          <w:rFonts w:ascii="Arial" w:hAnsi="Arial" w:cs="Arial"/>
        </w:rPr>
        <w:t xml:space="preserve">The table below </w:t>
      </w:r>
      <w:r w:rsidR="00433262">
        <w:rPr>
          <w:rFonts w:ascii="Arial" w:hAnsi="Arial" w:cs="Arial"/>
        </w:rPr>
        <w:t>provides details of vacant posts per job title, salary level</w:t>
      </w:r>
      <w:r>
        <w:rPr>
          <w:rFonts w:ascii="Arial" w:hAnsi="Arial" w:cs="Arial"/>
        </w:rPr>
        <w:t xml:space="preserve"> and number of the vacancies per level</w:t>
      </w:r>
      <w:r w:rsidR="00EC131A">
        <w:rPr>
          <w:rFonts w:ascii="Arial" w:hAnsi="Arial" w:cs="Arial"/>
        </w:rPr>
        <w:t>.</w:t>
      </w:r>
    </w:p>
    <w:p w:rsidR="00810A94" w:rsidRPr="00433262" w:rsidRDefault="00433262" w:rsidP="00433262">
      <w:pPr>
        <w:spacing w:before="120" w:after="120" w:line="360" w:lineRule="auto"/>
        <w:ind w:left="360"/>
        <w:rPr>
          <w:rFonts w:ascii="Arial" w:hAnsi="Arial" w:cs="Arial"/>
          <w:b/>
          <w:u w:val="single"/>
        </w:rPr>
      </w:pPr>
      <w:r w:rsidRPr="00433262">
        <w:rPr>
          <w:rFonts w:ascii="Arial" w:hAnsi="Arial" w:cs="Arial"/>
          <w:b/>
          <w:u w:val="single"/>
        </w:rPr>
        <w:t xml:space="preserve">(i) - (ii) </w:t>
      </w:r>
      <w:r w:rsidR="00810A94" w:rsidRPr="00433262">
        <w:rPr>
          <w:rFonts w:ascii="Arial" w:hAnsi="Arial" w:cs="Arial"/>
          <w:b/>
          <w:u w:val="single"/>
        </w:rPr>
        <w:t>Summary per job title and salary level:</w:t>
      </w:r>
    </w:p>
    <w:tbl>
      <w:tblPr>
        <w:tblW w:w="10420" w:type="dxa"/>
        <w:tblInd w:w="93" w:type="dxa"/>
        <w:tblLook w:val="04A0"/>
      </w:tblPr>
      <w:tblGrid>
        <w:gridCol w:w="3074"/>
        <w:gridCol w:w="551"/>
        <w:gridCol w:w="440"/>
        <w:gridCol w:w="551"/>
        <w:gridCol w:w="440"/>
        <w:gridCol w:w="551"/>
        <w:gridCol w:w="551"/>
        <w:gridCol w:w="551"/>
        <w:gridCol w:w="440"/>
        <w:gridCol w:w="440"/>
        <w:gridCol w:w="551"/>
        <w:gridCol w:w="440"/>
        <w:gridCol w:w="440"/>
        <w:gridCol w:w="440"/>
        <w:gridCol w:w="960"/>
      </w:tblGrid>
      <w:tr w:rsidR="00433262" w:rsidRPr="00433262" w:rsidTr="00433262">
        <w:trPr>
          <w:trHeight w:val="300"/>
          <w:tblHeader/>
        </w:trPr>
        <w:tc>
          <w:tcPr>
            <w:tcW w:w="3074" w:type="dxa"/>
            <w:vMerge w:val="restart"/>
            <w:tcBorders>
              <w:top w:val="single" w:sz="4" w:space="0" w:color="auto"/>
              <w:left w:val="single" w:sz="4" w:space="0" w:color="auto"/>
              <w:right w:val="single" w:sz="4" w:space="0" w:color="auto"/>
            </w:tcBorders>
            <w:shd w:val="clear" w:color="DCE6F1" w:fill="00B0F0"/>
            <w:vAlign w:val="center"/>
          </w:tcPr>
          <w:p w:rsidR="00433262" w:rsidRPr="00433262" w:rsidRDefault="00433262" w:rsidP="00433262">
            <w:pPr>
              <w:jc w:val="center"/>
              <w:rPr>
                <w:rFonts w:ascii="Arial" w:hAnsi="Arial" w:cs="Arial"/>
                <w:b/>
                <w:bCs/>
                <w:color w:val="000000"/>
                <w:sz w:val="18"/>
                <w:szCs w:val="18"/>
                <w:lang w:val="en-ZA" w:eastAsia="en-ZA"/>
              </w:rPr>
            </w:pPr>
            <w:r w:rsidRPr="00433262">
              <w:rPr>
                <w:rFonts w:ascii="Arial" w:hAnsi="Arial" w:cs="Arial"/>
                <w:b/>
                <w:bCs/>
                <w:color w:val="000000"/>
                <w:sz w:val="18"/>
                <w:szCs w:val="18"/>
                <w:lang w:val="en-ZA" w:eastAsia="en-ZA"/>
              </w:rPr>
              <w:t>JOB TITLE</w:t>
            </w:r>
          </w:p>
        </w:tc>
        <w:tc>
          <w:tcPr>
            <w:tcW w:w="6386" w:type="dxa"/>
            <w:gridSpan w:val="13"/>
            <w:tcBorders>
              <w:top w:val="single" w:sz="4" w:space="0" w:color="auto"/>
              <w:left w:val="nil"/>
              <w:bottom w:val="nil"/>
              <w:right w:val="single" w:sz="4" w:space="0" w:color="auto"/>
            </w:tcBorders>
            <w:shd w:val="clear" w:color="DCE6F1" w:fill="00B0F0"/>
            <w:noWrap/>
            <w:vAlign w:val="bottom"/>
          </w:tcPr>
          <w:p w:rsidR="00433262" w:rsidRPr="00433262" w:rsidRDefault="00433262" w:rsidP="003D76D7">
            <w:pPr>
              <w:jc w:val="center"/>
              <w:rPr>
                <w:rFonts w:ascii="Arial" w:hAnsi="Arial" w:cs="Arial"/>
                <w:b/>
                <w:bCs/>
                <w:color w:val="000000"/>
                <w:sz w:val="18"/>
                <w:szCs w:val="18"/>
                <w:lang w:val="en-ZA" w:eastAsia="en-ZA"/>
              </w:rPr>
            </w:pPr>
            <w:r w:rsidRPr="00433262">
              <w:rPr>
                <w:rFonts w:ascii="Arial" w:hAnsi="Arial" w:cs="Arial"/>
                <w:b/>
                <w:bCs/>
                <w:color w:val="000000"/>
                <w:sz w:val="18"/>
                <w:szCs w:val="18"/>
                <w:lang w:val="en-ZA" w:eastAsia="en-ZA"/>
              </w:rPr>
              <w:t>SALARY LEVELS AND NUMBER OF VACANCIES</w:t>
            </w:r>
          </w:p>
        </w:tc>
        <w:tc>
          <w:tcPr>
            <w:tcW w:w="960" w:type="dxa"/>
            <w:tcBorders>
              <w:top w:val="nil"/>
              <w:left w:val="nil"/>
              <w:bottom w:val="nil"/>
              <w:right w:val="nil"/>
            </w:tcBorders>
            <w:shd w:val="clear" w:color="000000" w:fill="00B0F0"/>
            <w:noWrap/>
            <w:vAlign w:val="bottom"/>
          </w:tcPr>
          <w:p w:rsidR="00433262" w:rsidRPr="00433262" w:rsidRDefault="00433262" w:rsidP="00810A94">
            <w:pPr>
              <w:rPr>
                <w:rFonts w:ascii="Arial" w:hAnsi="Arial" w:cs="Arial"/>
                <w:color w:val="000000"/>
                <w:sz w:val="18"/>
                <w:szCs w:val="18"/>
                <w:lang w:val="en-ZA" w:eastAsia="en-ZA"/>
              </w:rPr>
            </w:pPr>
          </w:p>
        </w:tc>
      </w:tr>
      <w:tr w:rsidR="00433262" w:rsidRPr="00433262" w:rsidTr="00465C76">
        <w:trPr>
          <w:trHeight w:val="300"/>
          <w:tblHeader/>
        </w:trPr>
        <w:tc>
          <w:tcPr>
            <w:tcW w:w="3074" w:type="dxa"/>
            <w:vMerge/>
            <w:tcBorders>
              <w:left w:val="single" w:sz="4" w:space="0" w:color="auto"/>
              <w:bottom w:val="single" w:sz="4" w:space="0" w:color="auto"/>
              <w:right w:val="single" w:sz="4" w:space="0" w:color="auto"/>
            </w:tcBorders>
            <w:shd w:val="clear" w:color="DCE6F1" w:fill="00B0F0"/>
            <w:vAlign w:val="bottom"/>
            <w:hideMark/>
          </w:tcPr>
          <w:p w:rsidR="00433262" w:rsidRPr="00433262" w:rsidRDefault="00433262" w:rsidP="00810A94">
            <w:pPr>
              <w:rPr>
                <w:rFonts w:ascii="Arial" w:hAnsi="Arial" w:cs="Arial"/>
                <w:b/>
                <w:bCs/>
                <w:color w:val="000000"/>
                <w:sz w:val="18"/>
                <w:szCs w:val="18"/>
                <w:lang w:val="en-ZA" w:eastAsia="en-ZA"/>
              </w:rPr>
            </w:pPr>
          </w:p>
        </w:tc>
        <w:tc>
          <w:tcPr>
            <w:tcW w:w="551" w:type="dxa"/>
            <w:tcBorders>
              <w:top w:val="single" w:sz="4" w:space="0" w:color="auto"/>
              <w:left w:val="nil"/>
              <w:bottom w:val="nil"/>
              <w:right w:val="single" w:sz="4" w:space="0" w:color="auto"/>
            </w:tcBorders>
            <w:shd w:val="clear" w:color="DCE6F1" w:fill="00B0F0"/>
            <w:noWrap/>
            <w:vAlign w:val="bottom"/>
            <w:hideMark/>
          </w:tcPr>
          <w:p w:rsidR="00433262" w:rsidRPr="00433262" w:rsidRDefault="00433262" w:rsidP="00810A94">
            <w:pPr>
              <w:jc w:val="right"/>
              <w:rPr>
                <w:rFonts w:ascii="Arial" w:hAnsi="Arial" w:cs="Arial"/>
                <w:b/>
                <w:bCs/>
                <w:color w:val="000000"/>
                <w:sz w:val="18"/>
                <w:szCs w:val="18"/>
                <w:lang w:val="en-ZA" w:eastAsia="en-ZA"/>
              </w:rPr>
            </w:pPr>
            <w:r w:rsidRPr="00433262">
              <w:rPr>
                <w:rFonts w:ascii="Arial" w:hAnsi="Arial" w:cs="Arial"/>
                <w:b/>
                <w:bCs/>
                <w:color w:val="000000"/>
                <w:sz w:val="18"/>
                <w:szCs w:val="18"/>
                <w:lang w:val="en-ZA" w:eastAsia="en-ZA"/>
              </w:rPr>
              <w:t>3</w:t>
            </w:r>
          </w:p>
        </w:tc>
        <w:tc>
          <w:tcPr>
            <w:tcW w:w="440" w:type="dxa"/>
            <w:tcBorders>
              <w:top w:val="single" w:sz="4" w:space="0" w:color="auto"/>
              <w:left w:val="nil"/>
              <w:bottom w:val="nil"/>
              <w:right w:val="single" w:sz="4" w:space="0" w:color="auto"/>
            </w:tcBorders>
            <w:shd w:val="clear" w:color="DCE6F1" w:fill="00B0F0"/>
            <w:noWrap/>
            <w:vAlign w:val="bottom"/>
            <w:hideMark/>
          </w:tcPr>
          <w:p w:rsidR="00433262" w:rsidRPr="00433262" w:rsidRDefault="00433262" w:rsidP="00810A94">
            <w:pPr>
              <w:jc w:val="right"/>
              <w:rPr>
                <w:rFonts w:ascii="Arial" w:hAnsi="Arial" w:cs="Arial"/>
                <w:b/>
                <w:bCs/>
                <w:color w:val="000000"/>
                <w:sz w:val="18"/>
                <w:szCs w:val="18"/>
                <w:lang w:val="en-ZA" w:eastAsia="en-ZA"/>
              </w:rPr>
            </w:pPr>
            <w:r w:rsidRPr="00433262">
              <w:rPr>
                <w:rFonts w:ascii="Arial" w:hAnsi="Arial" w:cs="Arial"/>
                <w:b/>
                <w:bCs/>
                <w:color w:val="000000"/>
                <w:sz w:val="18"/>
                <w:szCs w:val="18"/>
                <w:lang w:val="en-ZA" w:eastAsia="en-ZA"/>
              </w:rPr>
              <w:t>4</w:t>
            </w:r>
          </w:p>
        </w:tc>
        <w:tc>
          <w:tcPr>
            <w:tcW w:w="551" w:type="dxa"/>
            <w:tcBorders>
              <w:top w:val="single" w:sz="4" w:space="0" w:color="auto"/>
              <w:left w:val="nil"/>
              <w:bottom w:val="nil"/>
              <w:right w:val="single" w:sz="4" w:space="0" w:color="auto"/>
            </w:tcBorders>
            <w:shd w:val="clear" w:color="DCE6F1" w:fill="00B0F0"/>
            <w:noWrap/>
            <w:vAlign w:val="bottom"/>
            <w:hideMark/>
          </w:tcPr>
          <w:p w:rsidR="00433262" w:rsidRPr="00433262" w:rsidRDefault="00433262" w:rsidP="00810A94">
            <w:pPr>
              <w:jc w:val="right"/>
              <w:rPr>
                <w:rFonts w:ascii="Arial" w:hAnsi="Arial" w:cs="Arial"/>
                <w:b/>
                <w:bCs/>
                <w:color w:val="000000"/>
                <w:sz w:val="18"/>
                <w:szCs w:val="18"/>
                <w:lang w:val="en-ZA" w:eastAsia="en-ZA"/>
              </w:rPr>
            </w:pPr>
            <w:r w:rsidRPr="00433262">
              <w:rPr>
                <w:rFonts w:ascii="Arial" w:hAnsi="Arial" w:cs="Arial"/>
                <w:b/>
                <w:bCs/>
                <w:color w:val="000000"/>
                <w:sz w:val="18"/>
                <w:szCs w:val="18"/>
                <w:lang w:val="en-ZA" w:eastAsia="en-ZA"/>
              </w:rPr>
              <w:t>5</w:t>
            </w:r>
          </w:p>
        </w:tc>
        <w:tc>
          <w:tcPr>
            <w:tcW w:w="440" w:type="dxa"/>
            <w:tcBorders>
              <w:top w:val="single" w:sz="4" w:space="0" w:color="auto"/>
              <w:left w:val="nil"/>
              <w:bottom w:val="nil"/>
              <w:right w:val="single" w:sz="4" w:space="0" w:color="auto"/>
            </w:tcBorders>
            <w:shd w:val="clear" w:color="DCE6F1" w:fill="00B0F0"/>
            <w:noWrap/>
            <w:vAlign w:val="bottom"/>
            <w:hideMark/>
          </w:tcPr>
          <w:p w:rsidR="00433262" w:rsidRPr="00433262" w:rsidRDefault="00433262" w:rsidP="00810A94">
            <w:pPr>
              <w:jc w:val="right"/>
              <w:rPr>
                <w:rFonts w:ascii="Arial" w:hAnsi="Arial" w:cs="Arial"/>
                <w:b/>
                <w:bCs/>
                <w:color w:val="000000"/>
                <w:sz w:val="18"/>
                <w:szCs w:val="18"/>
                <w:lang w:val="en-ZA" w:eastAsia="en-ZA"/>
              </w:rPr>
            </w:pPr>
            <w:r w:rsidRPr="00433262">
              <w:rPr>
                <w:rFonts w:ascii="Arial" w:hAnsi="Arial" w:cs="Arial"/>
                <w:b/>
                <w:bCs/>
                <w:color w:val="000000"/>
                <w:sz w:val="18"/>
                <w:szCs w:val="18"/>
                <w:lang w:val="en-ZA" w:eastAsia="en-ZA"/>
              </w:rPr>
              <w:t>6</w:t>
            </w:r>
          </w:p>
        </w:tc>
        <w:tc>
          <w:tcPr>
            <w:tcW w:w="551" w:type="dxa"/>
            <w:tcBorders>
              <w:top w:val="single" w:sz="4" w:space="0" w:color="auto"/>
              <w:left w:val="nil"/>
              <w:bottom w:val="nil"/>
              <w:right w:val="single" w:sz="4" w:space="0" w:color="auto"/>
            </w:tcBorders>
            <w:shd w:val="clear" w:color="DCE6F1" w:fill="00B0F0"/>
            <w:noWrap/>
            <w:vAlign w:val="bottom"/>
            <w:hideMark/>
          </w:tcPr>
          <w:p w:rsidR="00433262" w:rsidRPr="00433262" w:rsidRDefault="00433262" w:rsidP="00810A94">
            <w:pPr>
              <w:jc w:val="right"/>
              <w:rPr>
                <w:rFonts w:ascii="Arial" w:hAnsi="Arial" w:cs="Arial"/>
                <w:b/>
                <w:bCs/>
                <w:color w:val="000000"/>
                <w:sz w:val="18"/>
                <w:szCs w:val="18"/>
                <w:lang w:val="en-ZA" w:eastAsia="en-ZA"/>
              </w:rPr>
            </w:pPr>
            <w:r w:rsidRPr="00433262">
              <w:rPr>
                <w:rFonts w:ascii="Arial" w:hAnsi="Arial" w:cs="Arial"/>
                <w:b/>
                <w:bCs/>
                <w:color w:val="000000"/>
                <w:sz w:val="18"/>
                <w:szCs w:val="18"/>
                <w:lang w:val="en-ZA" w:eastAsia="en-ZA"/>
              </w:rPr>
              <w:t>7</w:t>
            </w:r>
          </w:p>
        </w:tc>
        <w:tc>
          <w:tcPr>
            <w:tcW w:w="551" w:type="dxa"/>
            <w:tcBorders>
              <w:top w:val="single" w:sz="4" w:space="0" w:color="auto"/>
              <w:left w:val="nil"/>
              <w:bottom w:val="nil"/>
              <w:right w:val="single" w:sz="4" w:space="0" w:color="auto"/>
            </w:tcBorders>
            <w:shd w:val="clear" w:color="DCE6F1" w:fill="00B0F0"/>
            <w:noWrap/>
            <w:vAlign w:val="bottom"/>
            <w:hideMark/>
          </w:tcPr>
          <w:p w:rsidR="00433262" w:rsidRPr="00433262" w:rsidRDefault="00433262" w:rsidP="00810A94">
            <w:pPr>
              <w:jc w:val="right"/>
              <w:rPr>
                <w:rFonts w:ascii="Arial" w:hAnsi="Arial" w:cs="Arial"/>
                <w:b/>
                <w:bCs/>
                <w:color w:val="000000"/>
                <w:sz w:val="18"/>
                <w:szCs w:val="18"/>
                <w:lang w:val="en-ZA" w:eastAsia="en-ZA"/>
              </w:rPr>
            </w:pPr>
            <w:r w:rsidRPr="00433262">
              <w:rPr>
                <w:rFonts w:ascii="Arial" w:hAnsi="Arial" w:cs="Arial"/>
                <w:b/>
                <w:bCs/>
                <w:color w:val="000000"/>
                <w:sz w:val="18"/>
                <w:szCs w:val="18"/>
                <w:lang w:val="en-ZA" w:eastAsia="en-ZA"/>
              </w:rPr>
              <w:t>8</w:t>
            </w:r>
          </w:p>
        </w:tc>
        <w:tc>
          <w:tcPr>
            <w:tcW w:w="551" w:type="dxa"/>
            <w:tcBorders>
              <w:top w:val="single" w:sz="4" w:space="0" w:color="auto"/>
              <w:left w:val="nil"/>
              <w:bottom w:val="nil"/>
              <w:right w:val="single" w:sz="4" w:space="0" w:color="auto"/>
            </w:tcBorders>
            <w:shd w:val="clear" w:color="DCE6F1" w:fill="00B0F0"/>
            <w:noWrap/>
            <w:vAlign w:val="bottom"/>
            <w:hideMark/>
          </w:tcPr>
          <w:p w:rsidR="00433262" w:rsidRPr="00433262" w:rsidRDefault="00433262" w:rsidP="00810A94">
            <w:pPr>
              <w:jc w:val="right"/>
              <w:rPr>
                <w:rFonts w:ascii="Arial" w:hAnsi="Arial" w:cs="Arial"/>
                <w:b/>
                <w:bCs/>
                <w:color w:val="000000"/>
                <w:sz w:val="18"/>
                <w:szCs w:val="18"/>
                <w:lang w:val="en-ZA" w:eastAsia="en-ZA"/>
              </w:rPr>
            </w:pPr>
            <w:r w:rsidRPr="00433262">
              <w:rPr>
                <w:rFonts w:ascii="Arial" w:hAnsi="Arial" w:cs="Arial"/>
                <w:b/>
                <w:bCs/>
                <w:color w:val="000000"/>
                <w:sz w:val="18"/>
                <w:szCs w:val="18"/>
                <w:lang w:val="en-ZA" w:eastAsia="en-ZA"/>
              </w:rPr>
              <w:t>9</w:t>
            </w:r>
          </w:p>
        </w:tc>
        <w:tc>
          <w:tcPr>
            <w:tcW w:w="440" w:type="dxa"/>
            <w:tcBorders>
              <w:top w:val="single" w:sz="4" w:space="0" w:color="auto"/>
              <w:left w:val="nil"/>
              <w:bottom w:val="nil"/>
              <w:right w:val="single" w:sz="4" w:space="0" w:color="auto"/>
            </w:tcBorders>
            <w:shd w:val="clear" w:color="DCE6F1" w:fill="00B0F0"/>
            <w:noWrap/>
            <w:vAlign w:val="bottom"/>
            <w:hideMark/>
          </w:tcPr>
          <w:p w:rsidR="00433262" w:rsidRPr="00433262" w:rsidRDefault="00433262" w:rsidP="00810A94">
            <w:pPr>
              <w:jc w:val="right"/>
              <w:rPr>
                <w:rFonts w:ascii="Arial" w:hAnsi="Arial" w:cs="Arial"/>
                <w:b/>
                <w:bCs/>
                <w:color w:val="000000"/>
                <w:sz w:val="18"/>
                <w:szCs w:val="18"/>
                <w:lang w:val="en-ZA" w:eastAsia="en-ZA"/>
              </w:rPr>
            </w:pPr>
            <w:r w:rsidRPr="00433262">
              <w:rPr>
                <w:rFonts w:ascii="Arial" w:hAnsi="Arial" w:cs="Arial"/>
                <w:b/>
                <w:bCs/>
                <w:color w:val="000000"/>
                <w:sz w:val="18"/>
                <w:szCs w:val="18"/>
                <w:lang w:val="en-ZA" w:eastAsia="en-ZA"/>
              </w:rPr>
              <w:t>10</w:t>
            </w:r>
          </w:p>
        </w:tc>
        <w:tc>
          <w:tcPr>
            <w:tcW w:w="440" w:type="dxa"/>
            <w:tcBorders>
              <w:top w:val="single" w:sz="4" w:space="0" w:color="auto"/>
              <w:left w:val="nil"/>
              <w:bottom w:val="nil"/>
              <w:right w:val="single" w:sz="4" w:space="0" w:color="auto"/>
            </w:tcBorders>
            <w:shd w:val="clear" w:color="DCE6F1" w:fill="00B0F0"/>
            <w:noWrap/>
            <w:vAlign w:val="bottom"/>
            <w:hideMark/>
          </w:tcPr>
          <w:p w:rsidR="00433262" w:rsidRPr="00433262" w:rsidRDefault="00433262" w:rsidP="00810A94">
            <w:pPr>
              <w:jc w:val="right"/>
              <w:rPr>
                <w:rFonts w:ascii="Arial" w:hAnsi="Arial" w:cs="Arial"/>
                <w:b/>
                <w:bCs/>
                <w:color w:val="000000"/>
                <w:sz w:val="18"/>
                <w:szCs w:val="18"/>
                <w:lang w:val="en-ZA" w:eastAsia="en-ZA"/>
              </w:rPr>
            </w:pPr>
            <w:r w:rsidRPr="00433262">
              <w:rPr>
                <w:rFonts w:ascii="Arial" w:hAnsi="Arial" w:cs="Arial"/>
                <w:b/>
                <w:bCs/>
                <w:color w:val="000000"/>
                <w:sz w:val="18"/>
                <w:szCs w:val="18"/>
                <w:lang w:val="en-ZA" w:eastAsia="en-ZA"/>
              </w:rPr>
              <w:t>11</w:t>
            </w:r>
          </w:p>
        </w:tc>
        <w:tc>
          <w:tcPr>
            <w:tcW w:w="551" w:type="dxa"/>
            <w:tcBorders>
              <w:top w:val="single" w:sz="4" w:space="0" w:color="auto"/>
              <w:left w:val="nil"/>
              <w:bottom w:val="nil"/>
              <w:right w:val="single" w:sz="4" w:space="0" w:color="auto"/>
            </w:tcBorders>
            <w:shd w:val="clear" w:color="DCE6F1" w:fill="00B0F0"/>
            <w:noWrap/>
            <w:vAlign w:val="bottom"/>
            <w:hideMark/>
          </w:tcPr>
          <w:p w:rsidR="00433262" w:rsidRPr="00433262" w:rsidRDefault="00433262" w:rsidP="00810A94">
            <w:pPr>
              <w:jc w:val="right"/>
              <w:rPr>
                <w:rFonts w:ascii="Arial" w:hAnsi="Arial" w:cs="Arial"/>
                <w:b/>
                <w:bCs/>
                <w:color w:val="000000"/>
                <w:sz w:val="18"/>
                <w:szCs w:val="18"/>
                <w:lang w:val="en-ZA" w:eastAsia="en-ZA"/>
              </w:rPr>
            </w:pPr>
            <w:r w:rsidRPr="00433262">
              <w:rPr>
                <w:rFonts w:ascii="Arial" w:hAnsi="Arial" w:cs="Arial"/>
                <w:b/>
                <w:bCs/>
                <w:color w:val="000000"/>
                <w:sz w:val="18"/>
                <w:szCs w:val="18"/>
                <w:lang w:val="en-ZA" w:eastAsia="en-ZA"/>
              </w:rPr>
              <w:t>12</w:t>
            </w:r>
          </w:p>
        </w:tc>
        <w:tc>
          <w:tcPr>
            <w:tcW w:w="440" w:type="dxa"/>
            <w:tcBorders>
              <w:top w:val="single" w:sz="4" w:space="0" w:color="auto"/>
              <w:left w:val="nil"/>
              <w:bottom w:val="nil"/>
              <w:right w:val="single" w:sz="4" w:space="0" w:color="auto"/>
            </w:tcBorders>
            <w:shd w:val="clear" w:color="DCE6F1" w:fill="00B0F0"/>
            <w:noWrap/>
            <w:vAlign w:val="bottom"/>
            <w:hideMark/>
          </w:tcPr>
          <w:p w:rsidR="00433262" w:rsidRPr="00433262" w:rsidRDefault="00433262" w:rsidP="00810A94">
            <w:pPr>
              <w:jc w:val="right"/>
              <w:rPr>
                <w:rFonts w:ascii="Arial" w:hAnsi="Arial" w:cs="Arial"/>
                <w:b/>
                <w:bCs/>
                <w:color w:val="000000"/>
                <w:sz w:val="18"/>
                <w:szCs w:val="18"/>
                <w:lang w:val="en-ZA" w:eastAsia="en-ZA"/>
              </w:rPr>
            </w:pPr>
            <w:r w:rsidRPr="00433262">
              <w:rPr>
                <w:rFonts w:ascii="Arial" w:hAnsi="Arial" w:cs="Arial"/>
                <w:b/>
                <w:bCs/>
                <w:color w:val="000000"/>
                <w:sz w:val="18"/>
                <w:szCs w:val="18"/>
                <w:lang w:val="en-ZA" w:eastAsia="en-ZA"/>
              </w:rPr>
              <w:t>13</w:t>
            </w:r>
          </w:p>
        </w:tc>
        <w:tc>
          <w:tcPr>
            <w:tcW w:w="440" w:type="dxa"/>
            <w:tcBorders>
              <w:top w:val="single" w:sz="4" w:space="0" w:color="auto"/>
              <w:left w:val="nil"/>
              <w:bottom w:val="nil"/>
              <w:right w:val="single" w:sz="4" w:space="0" w:color="auto"/>
            </w:tcBorders>
            <w:shd w:val="clear" w:color="DCE6F1" w:fill="00B0F0"/>
            <w:noWrap/>
            <w:vAlign w:val="bottom"/>
            <w:hideMark/>
          </w:tcPr>
          <w:p w:rsidR="00433262" w:rsidRPr="00433262" w:rsidRDefault="00433262" w:rsidP="00810A94">
            <w:pPr>
              <w:jc w:val="right"/>
              <w:rPr>
                <w:rFonts w:ascii="Arial" w:hAnsi="Arial" w:cs="Arial"/>
                <w:b/>
                <w:bCs/>
                <w:color w:val="000000"/>
                <w:sz w:val="18"/>
                <w:szCs w:val="18"/>
                <w:lang w:val="en-ZA" w:eastAsia="en-ZA"/>
              </w:rPr>
            </w:pPr>
            <w:r w:rsidRPr="00433262">
              <w:rPr>
                <w:rFonts w:ascii="Arial" w:hAnsi="Arial" w:cs="Arial"/>
                <w:b/>
                <w:bCs/>
                <w:color w:val="000000"/>
                <w:sz w:val="18"/>
                <w:szCs w:val="18"/>
                <w:lang w:val="en-ZA" w:eastAsia="en-ZA"/>
              </w:rPr>
              <w:t>14</w:t>
            </w:r>
          </w:p>
        </w:tc>
        <w:tc>
          <w:tcPr>
            <w:tcW w:w="440" w:type="dxa"/>
            <w:tcBorders>
              <w:top w:val="single" w:sz="4" w:space="0" w:color="auto"/>
              <w:left w:val="nil"/>
              <w:bottom w:val="nil"/>
              <w:right w:val="single" w:sz="4" w:space="0" w:color="auto"/>
            </w:tcBorders>
            <w:shd w:val="clear" w:color="DCE6F1" w:fill="00B0F0"/>
            <w:noWrap/>
            <w:vAlign w:val="bottom"/>
            <w:hideMark/>
          </w:tcPr>
          <w:p w:rsidR="00433262" w:rsidRPr="00433262" w:rsidRDefault="00433262" w:rsidP="00810A94">
            <w:pPr>
              <w:jc w:val="right"/>
              <w:rPr>
                <w:rFonts w:ascii="Arial" w:hAnsi="Arial" w:cs="Arial"/>
                <w:b/>
                <w:bCs/>
                <w:color w:val="000000"/>
                <w:sz w:val="18"/>
                <w:szCs w:val="18"/>
                <w:lang w:val="en-ZA" w:eastAsia="en-ZA"/>
              </w:rPr>
            </w:pPr>
            <w:r w:rsidRPr="00433262">
              <w:rPr>
                <w:rFonts w:ascii="Arial" w:hAnsi="Arial" w:cs="Arial"/>
                <w:b/>
                <w:bCs/>
                <w:color w:val="000000"/>
                <w:sz w:val="18"/>
                <w:szCs w:val="18"/>
                <w:lang w:val="en-ZA" w:eastAsia="en-ZA"/>
              </w:rPr>
              <w:t>15</w:t>
            </w:r>
          </w:p>
        </w:tc>
        <w:tc>
          <w:tcPr>
            <w:tcW w:w="960" w:type="dxa"/>
            <w:tcBorders>
              <w:top w:val="nil"/>
              <w:left w:val="nil"/>
              <w:bottom w:val="nil"/>
              <w:right w:val="nil"/>
            </w:tcBorders>
            <w:shd w:val="clear" w:color="000000" w:fill="00B0F0"/>
            <w:noWrap/>
            <w:vAlign w:val="bottom"/>
            <w:hideMark/>
          </w:tcPr>
          <w:p w:rsidR="00433262" w:rsidRPr="00433262" w:rsidRDefault="00433262"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TOTAL</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ACCOUNTING CLERK  / CHIEF                              </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11</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46</w:t>
            </w:r>
          </w:p>
        </w:tc>
      </w:tr>
      <w:tr w:rsidR="00810A94" w:rsidRPr="00433262" w:rsidTr="003D76D7">
        <w:trPr>
          <w:trHeight w:val="6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ADMINISTRATION CLERK  / SNR/ CHIEF  / DCRS  / DEBT   / E SCHEDULER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518</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17</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52</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587</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ADMINISTRATIVE OFFICER    / SNR   / HEADS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17</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95</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113</w:t>
            </w:r>
          </w:p>
        </w:tc>
      </w:tr>
      <w:tr w:rsidR="00810A94" w:rsidRPr="00433262" w:rsidTr="003D76D7">
        <w:trPr>
          <w:trHeight w:val="6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214384">
            <w:pPr>
              <w:rPr>
                <w:rFonts w:ascii="Arial" w:hAnsi="Arial" w:cs="Arial"/>
                <w:color w:val="000000"/>
                <w:sz w:val="18"/>
                <w:szCs w:val="18"/>
                <w:lang w:val="en-ZA" w:eastAsia="en-ZA"/>
              </w:rPr>
            </w:pPr>
            <w:r w:rsidRPr="00433262">
              <w:rPr>
                <w:rFonts w:ascii="Arial" w:hAnsi="Arial" w:cs="Arial"/>
                <w:color w:val="000000"/>
                <w:sz w:val="18"/>
                <w:szCs w:val="18"/>
                <w:lang w:val="en-ZA" w:eastAsia="en-ZA"/>
              </w:rPr>
              <w:t>ASSISTANT DIRECTOR</w:t>
            </w:r>
            <w:r w:rsidR="00433262" w:rsidRPr="00433262">
              <w:rPr>
                <w:rFonts w:ascii="Arial" w:hAnsi="Arial" w:cs="Arial"/>
                <w:color w:val="000000"/>
                <w:sz w:val="18"/>
                <w:szCs w:val="18"/>
                <w:lang w:val="en-ZA" w:eastAsia="en-ZA"/>
              </w:rPr>
              <w:t>:</w:t>
            </w:r>
            <w:r w:rsidRPr="00433262">
              <w:rPr>
                <w:rFonts w:ascii="Arial" w:hAnsi="Arial" w:cs="Arial"/>
                <w:color w:val="000000"/>
                <w:sz w:val="18"/>
                <w:szCs w:val="18"/>
                <w:lang w:val="en-ZA" w:eastAsia="en-ZA"/>
              </w:rPr>
              <w:t xml:space="preserve"> HR/ FINANCE/ COMMUNICATI</w:t>
            </w:r>
            <w:r w:rsidR="00214384" w:rsidRPr="00433262">
              <w:rPr>
                <w:rFonts w:ascii="Arial" w:hAnsi="Arial" w:cs="Arial"/>
                <w:color w:val="000000"/>
                <w:sz w:val="18"/>
                <w:szCs w:val="18"/>
                <w:lang w:val="en-ZA" w:eastAsia="en-ZA"/>
              </w:rPr>
              <w:t>ON</w:t>
            </w:r>
            <w:r w:rsidRPr="00433262">
              <w:rPr>
                <w:rFonts w:ascii="Arial" w:hAnsi="Arial" w:cs="Arial"/>
                <w:color w:val="000000"/>
                <w:sz w:val="18"/>
                <w:szCs w:val="18"/>
                <w:lang w:val="en-ZA" w:eastAsia="en-ZA"/>
              </w:rPr>
              <w:t>/ PROV</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102</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7</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109</w:t>
            </w:r>
          </w:p>
        </w:tc>
      </w:tr>
      <w:tr w:rsidR="00810A94" w:rsidRPr="00433262" w:rsidTr="003D76D7">
        <w:trPr>
          <w:trHeight w:val="6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433262"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DEPUTY DIRECTOR: </w:t>
            </w:r>
            <w:r w:rsidR="00810A94" w:rsidRPr="00433262">
              <w:rPr>
                <w:rFonts w:ascii="Arial" w:hAnsi="Arial" w:cs="Arial"/>
                <w:color w:val="000000"/>
                <w:sz w:val="18"/>
                <w:szCs w:val="18"/>
                <w:lang w:val="en-ZA" w:eastAsia="en-ZA"/>
              </w:rPr>
              <w:t>PROVISIONING/ SECURITY/ FINANCE/ IT/ COMMUNICATION</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32</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34</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AUDIT MANAGER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INTERNAL AUDITOR / SNR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16</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7</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25</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HUMAN RESOURCE OFFICER / SNR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19</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11</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31</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HUMAN RESOURCE PRACTITIONER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ASSISTANT NETWORK CONTROLLER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CLEANER GR</w:t>
            </w:r>
            <w:r w:rsidR="00433262" w:rsidRPr="00433262">
              <w:rPr>
                <w:rFonts w:ascii="Arial" w:hAnsi="Arial" w:cs="Arial"/>
                <w:color w:val="000000"/>
                <w:sz w:val="18"/>
                <w:szCs w:val="18"/>
                <w:lang w:val="en-ZA" w:eastAsia="en-ZA"/>
              </w:rPr>
              <w:t xml:space="preserve">ADE </w:t>
            </w:r>
            <w:r w:rsidRPr="00433262">
              <w:rPr>
                <w:rFonts w:ascii="Arial" w:hAnsi="Arial" w:cs="Arial"/>
                <w:color w:val="000000"/>
                <w:sz w:val="18"/>
                <w:szCs w:val="18"/>
                <w:lang w:val="en-ZA" w:eastAsia="en-ZA"/>
              </w:rPr>
              <w:t xml:space="preserve">II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37</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37</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COMMUNICATION OFFICER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5</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5</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LEGISLATIVE LANGUAGE PRACTITIONER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EDITOR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COURT INTERMEDIARY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33</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33</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COURT INTERPRETER / SNR PRINCIPAL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207</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112</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28</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347</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COURT MANAGER  / AREA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39</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4</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43</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DATA CAPTURER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HELPDESK OPERATOR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6</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6</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FOOD SERVICES AID II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4</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4</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GENERAL WORKER / GROUNDSMAN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DRIVER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TECHNICIAN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TYPIST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FAMILY LAW ASSISTANT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7</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7</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LECTURER:LAW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5</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5</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IT CO-ORDINATOR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LABOUR RELATIONS OFFICER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MAINTENANCE CLERK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4</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4</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MAINTENANCE INVESTIGATOR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38</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38</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MESSENGER /SNR/PRINCIPAL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31</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31</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OPERATOR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RECEPTIONIST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TELECOM OPERATOR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15</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15</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REGISTRY CLERK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15</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15</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RESEARCH CO-ORDINATOR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SECRETARY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42</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42</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LEGAL SECRETARIES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LEGA</w:t>
            </w:r>
            <w:r w:rsidR="00433262" w:rsidRPr="00433262">
              <w:rPr>
                <w:rFonts w:ascii="Arial" w:hAnsi="Arial" w:cs="Arial"/>
                <w:color w:val="000000"/>
                <w:sz w:val="18"/>
                <w:szCs w:val="18"/>
                <w:lang w:val="en-ZA" w:eastAsia="en-ZA"/>
              </w:rPr>
              <w:t>L ADMINISTRATION OFFICER: CHIEF</w:t>
            </w:r>
            <w:r w:rsidRPr="00433262">
              <w:rPr>
                <w:rFonts w:ascii="Arial" w:hAnsi="Arial" w:cs="Arial"/>
                <w:color w:val="000000"/>
                <w:sz w:val="18"/>
                <w:szCs w:val="18"/>
                <w:lang w:val="en-ZA" w:eastAsia="en-ZA"/>
              </w:rPr>
              <w:t xml:space="preserve">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LEGAL ADMINISTRATION OFFICER: PRINCIPAL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LEGAL RESEARCHER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LIBRARIAN  PRINCIPAL / SNR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5</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LIBRARY ASSISTANT / SNR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5</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5</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PROVISIONING ADMINISTRATION CLERK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9</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10</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PROVISIONING ADMINISTRATION OFFICER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SECURITY ADMINISTRATION OFFICER  SENIOR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SECURITY GUARD / OFFICER / CHIEF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44</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45</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SENIOR VETTING INVESTIGATOR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STATE ACCOUNTANT  / SNR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26</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29</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STATISTICAL OFFICER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OFFICE MANAGER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5</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EC1- EC4 ESTATE CONTROLLER GRADE 1 - 4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9</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6</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29</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5</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51</w:t>
            </w:r>
          </w:p>
        </w:tc>
      </w:tr>
      <w:tr w:rsidR="00810A94" w:rsidRPr="00433262" w:rsidTr="003D76D7">
        <w:trPr>
          <w:trHeight w:val="6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LP10 SPECIALIST LITIGATION (FAM ADV)  / STATE ATTORNEY / STATE LAW ADV)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31</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31</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LP3 - 7 STATE ATTORNEY ASSISTANT</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16</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10</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18</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48</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LP7 - 9 FAMILY ADVOCATE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26</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27</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LP7 - 8 STATE LAW ADVISOR GRADE 1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14</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14</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MR1 - MR6  LEGAL ADMINISTRATION OFFICER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8</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17</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31</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MR1 - MR6 MAINTENANCE OFFICER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27</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5</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8</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42</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MR3 - MR5 MASTER ASSISTANT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10</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17</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MR3/4/5 REGISTRAR GRADE 3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6</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STATE ADVOCATE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STATE ATTORNEY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7</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7</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STATE ATTORNEY: DEPUTY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SW A4 - SW A9 SOCIAL WORKER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10</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5</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17</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35</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TRAINER OF COURT INTERPRETERS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TRAINING OFFICER  SENIOR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WORK STUDY OFFICER  CHIEF  / SNR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2</w:t>
            </w:r>
          </w:p>
        </w:tc>
      </w:tr>
      <w:tr w:rsidR="00810A94" w:rsidRPr="00433262" w:rsidTr="003D76D7">
        <w:trPr>
          <w:trHeight w:val="6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DEPUTY DIRECTOR GENERAL/MANAGING DIRECTOR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3</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DIRECTOR/SENIOR MANAGER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19</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19</w:t>
            </w:r>
          </w:p>
        </w:tc>
      </w:tr>
      <w:tr w:rsidR="00810A94" w:rsidRPr="00433262" w:rsidTr="003D76D7">
        <w:trPr>
          <w:trHeight w:val="300"/>
        </w:trPr>
        <w:tc>
          <w:tcPr>
            <w:tcW w:w="3074" w:type="dxa"/>
            <w:tcBorders>
              <w:top w:val="nil"/>
              <w:left w:val="single" w:sz="4" w:space="0" w:color="auto"/>
              <w:bottom w:val="single" w:sz="4" w:space="0" w:color="auto"/>
              <w:right w:val="nil"/>
            </w:tcBorders>
            <w:shd w:val="clear" w:color="auto" w:fill="auto"/>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xml:space="preserve">DIRECTOR: CHIEF/GENERAL MANAGER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551"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9</w:t>
            </w:r>
          </w:p>
        </w:tc>
        <w:tc>
          <w:tcPr>
            <w:tcW w:w="44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rPr>
                <w:rFonts w:ascii="Arial" w:hAnsi="Arial" w:cs="Arial"/>
                <w:color w:val="000000"/>
                <w:sz w:val="18"/>
                <w:szCs w:val="18"/>
                <w:lang w:val="en-ZA" w:eastAsia="en-ZA"/>
              </w:rPr>
            </w:pPr>
            <w:r w:rsidRPr="00433262">
              <w:rPr>
                <w:rFonts w:ascii="Arial" w:hAnsi="Arial" w:cs="Arial"/>
                <w:color w:val="000000"/>
                <w:sz w:val="18"/>
                <w:szCs w:val="18"/>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810A94" w:rsidRPr="00433262" w:rsidRDefault="00810A94" w:rsidP="00810A94">
            <w:pPr>
              <w:jc w:val="right"/>
              <w:rPr>
                <w:rFonts w:ascii="Arial" w:hAnsi="Arial" w:cs="Arial"/>
                <w:color w:val="000000"/>
                <w:sz w:val="18"/>
                <w:szCs w:val="18"/>
                <w:lang w:val="en-ZA" w:eastAsia="en-ZA"/>
              </w:rPr>
            </w:pPr>
            <w:r w:rsidRPr="00433262">
              <w:rPr>
                <w:rFonts w:ascii="Arial" w:hAnsi="Arial" w:cs="Arial"/>
                <w:color w:val="000000"/>
                <w:sz w:val="18"/>
                <w:szCs w:val="18"/>
                <w:lang w:val="en-ZA" w:eastAsia="en-ZA"/>
              </w:rPr>
              <w:t>9</w:t>
            </w:r>
          </w:p>
        </w:tc>
      </w:tr>
      <w:tr w:rsidR="00810A94" w:rsidRPr="00433262" w:rsidTr="003D76D7">
        <w:trPr>
          <w:trHeight w:val="300"/>
        </w:trPr>
        <w:tc>
          <w:tcPr>
            <w:tcW w:w="3074" w:type="dxa"/>
            <w:tcBorders>
              <w:top w:val="nil"/>
              <w:left w:val="nil"/>
              <w:bottom w:val="nil"/>
              <w:right w:val="nil"/>
            </w:tcBorders>
            <w:shd w:val="clear" w:color="000000" w:fill="00B0F0"/>
            <w:vAlign w:val="bottom"/>
            <w:hideMark/>
          </w:tcPr>
          <w:p w:rsidR="00810A94" w:rsidRPr="00433262" w:rsidRDefault="00810A94" w:rsidP="00810A94">
            <w:pPr>
              <w:rPr>
                <w:rFonts w:ascii="Arial" w:hAnsi="Arial" w:cs="Arial"/>
                <w:b/>
                <w:color w:val="000000"/>
                <w:sz w:val="18"/>
                <w:szCs w:val="18"/>
                <w:lang w:val="en-ZA" w:eastAsia="en-ZA"/>
              </w:rPr>
            </w:pPr>
            <w:r w:rsidRPr="00433262">
              <w:rPr>
                <w:rFonts w:ascii="Arial" w:hAnsi="Arial" w:cs="Arial"/>
                <w:b/>
                <w:color w:val="000000"/>
                <w:sz w:val="18"/>
                <w:szCs w:val="18"/>
                <w:lang w:val="en-ZA" w:eastAsia="en-ZA"/>
              </w:rPr>
              <w:t>TOTAL</w:t>
            </w:r>
          </w:p>
        </w:tc>
        <w:tc>
          <w:tcPr>
            <w:tcW w:w="551" w:type="dxa"/>
            <w:tcBorders>
              <w:top w:val="nil"/>
              <w:left w:val="single" w:sz="4" w:space="0" w:color="auto"/>
              <w:bottom w:val="single" w:sz="4" w:space="0" w:color="auto"/>
              <w:right w:val="single" w:sz="4" w:space="0" w:color="auto"/>
            </w:tcBorders>
            <w:shd w:val="clear" w:color="000000" w:fill="00B0F0"/>
            <w:noWrap/>
            <w:vAlign w:val="bottom"/>
            <w:hideMark/>
          </w:tcPr>
          <w:p w:rsidR="00810A94" w:rsidRPr="00433262" w:rsidRDefault="00810A94" w:rsidP="00810A94">
            <w:pPr>
              <w:jc w:val="right"/>
              <w:rPr>
                <w:rFonts w:ascii="Arial" w:hAnsi="Arial" w:cs="Arial"/>
                <w:b/>
                <w:color w:val="000000"/>
                <w:sz w:val="18"/>
                <w:szCs w:val="18"/>
                <w:lang w:val="en-ZA" w:eastAsia="en-ZA"/>
              </w:rPr>
            </w:pPr>
            <w:r w:rsidRPr="00433262">
              <w:rPr>
                <w:rFonts w:ascii="Arial" w:hAnsi="Arial" w:cs="Arial"/>
                <w:b/>
                <w:color w:val="000000"/>
                <w:sz w:val="18"/>
                <w:szCs w:val="18"/>
                <w:lang w:val="en-ZA" w:eastAsia="en-ZA"/>
              </w:rPr>
              <w:t>123</w:t>
            </w:r>
          </w:p>
        </w:tc>
        <w:tc>
          <w:tcPr>
            <w:tcW w:w="440" w:type="dxa"/>
            <w:tcBorders>
              <w:top w:val="nil"/>
              <w:left w:val="nil"/>
              <w:bottom w:val="single" w:sz="4" w:space="0" w:color="auto"/>
              <w:right w:val="single" w:sz="4" w:space="0" w:color="auto"/>
            </w:tcBorders>
            <w:shd w:val="clear" w:color="000000" w:fill="00B0F0"/>
            <w:noWrap/>
            <w:vAlign w:val="bottom"/>
            <w:hideMark/>
          </w:tcPr>
          <w:p w:rsidR="00810A94" w:rsidRPr="00433262" w:rsidRDefault="00810A94" w:rsidP="00810A94">
            <w:pPr>
              <w:jc w:val="right"/>
              <w:rPr>
                <w:rFonts w:ascii="Arial" w:hAnsi="Arial" w:cs="Arial"/>
                <w:b/>
                <w:color w:val="000000"/>
                <w:sz w:val="18"/>
                <w:szCs w:val="18"/>
                <w:lang w:val="en-ZA" w:eastAsia="en-ZA"/>
              </w:rPr>
            </w:pPr>
            <w:r w:rsidRPr="00433262">
              <w:rPr>
                <w:rFonts w:ascii="Arial" w:hAnsi="Arial" w:cs="Arial"/>
                <w:b/>
                <w:color w:val="000000"/>
                <w:sz w:val="18"/>
                <w:szCs w:val="18"/>
                <w:lang w:val="en-ZA" w:eastAsia="en-ZA"/>
              </w:rPr>
              <w:t>28</w:t>
            </w:r>
          </w:p>
        </w:tc>
        <w:tc>
          <w:tcPr>
            <w:tcW w:w="551" w:type="dxa"/>
            <w:tcBorders>
              <w:top w:val="nil"/>
              <w:left w:val="nil"/>
              <w:bottom w:val="single" w:sz="4" w:space="0" w:color="auto"/>
              <w:right w:val="single" w:sz="4" w:space="0" w:color="auto"/>
            </w:tcBorders>
            <w:shd w:val="clear" w:color="000000" w:fill="00B0F0"/>
            <w:noWrap/>
            <w:vAlign w:val="bottom"/>
            <w:hideMark/>
          </w:tcPr>
          <w:p w:rsidR="00810A94" w:rsidRPr="00433262" w:rsidRDefault="00810A94" w:rsidP="00810A94">
            <w:pPr>
              <w:jc w:val="right"/>
              <w:rPr>
                <w:rFonts w:ascii="Arial" w:hAnsi="Arial" w:cs="Arial"/>
                <w:b/>
                <w:color w:val="000000"/>
                <w:sz w:val="18"/>
                <w:szCs w:val="18"/>
                <w:lang w:val="en-ZA" w:eastAsia="en-ZA"/>
              </w:rPr>
            </w:pPr>
            <w:r w:rsidRPr="00433262">
              <w:rPr>
                <w:rFonts w:ascii="Arial" w:hAnsi="Arial" w:cs="Arial"/>
                <w:b/>
                <w:color w:val="000000"/>
                <w:sz w:val="18"/>
                <w:szCs w:val="18"/>
                <w:lang w:val="en-ZA" w:eastAsia="en-ZA"/>
              </w:rPr>
              <w:t>888</w:t>
            </w:r>
          </w:p>
        </w:tc>
        <w:tc>
          <w:tcPr>
            <w:tcW w:w="440" w:type="dxa"/>
            <w:tcBorders>
              <w:top w:val="nil"/>
              <w:left w:val="nil"/>
              <w:bottom w:val="single" w:sz="4" w:space="0" w:color="auto"/>
              <w:right w:val="single" w:sz="4" w:space="0" w:color="auto"/>
            </w:tcBorders>
            <w:shd w:val="clear" w:color="000000" w:fill="00B0F0"/>
            <w:noWrap/>
            <w:vAlign w:val="bottom"/>
            <w:hideMark/>
          </w:tcPr>
          <w:p w:rsidR="00810A94" w:rsidRPr="00433262" w:rsidRDefault="00810A94" w:rsidP="00810A94">
            <w:pPr>
              <w:jc w:val="right"/>
              <w:rPr>
                <w:rFonts w:ascii="Arial" w:hAnsi="Arial" w:cs="Arial"/>
                <w:b/>
                <w:color w:val="000000"/>
                <w:sz w:val="18"/>
                <w:szCs w:val="18"/>
                <w:lang w:val="en-ZA" w:eastAsia="en-ZA"/>
              </w:rPr>
            </w:pPr>
            <w:r w:rsidRPr="00433262">
              <w:rPr>
                <w:rFonts w:ascii="Arial" w:hAnsi="Arial" w:cs="Arial"/>
                <w:b/>
                <w:color w:val="000000"/>
                <w:sz w:val="18"/>
                <w:szCs w:val="18"/>
                <w:lang w:val="en-ZA" w:eastAsia="en-ZA"/>
              </w:rPr>
              <w:t>31</w:t>
            </w:r>
          </w:p>
        </w:tc>
        <w:tc>
          <w:tcPr>
            <w:tcW w:w="551" w:type="dxa"/>
            <w:tcBorders>
              <w:top w:val="nil"/>
              <w:left w:val="nil"/>
              <w:bottom w:val="single" w:sz="4" w:space="0" w:color="auto"/>
              <w:right w:val="single" w:sz="4" w:space="0" w:color="auto"/>
            </w:tcBorders>
            <w:shd w:val="clear" w:color="000000" w:fill="00B0F0"/>
            <w:noWrap/>
            <w:vAlign w:val="bottom"/>
            <w:hideMark/>
          </w:tcPr>
          <w:p w:rsidR="00810A94" w:rsidRPr="00433262" w:rsidRDefault="00810A94" w:rsidP="00810A94">
            <w:pPr>
              <w:jc w:val="right"/>
              <w:rPr>
                <w:rFonts w:ascii="Arial" w:hAnsi="Arial" w:cs="Arial"/>
                <w:b/>
                <w:color w:val="000000"/>
                <w:sz w:val="18"/>
                <w:szCs w:val="18"/>
                <w:lang w:val="en-ZA" w:eastAsia="en-ZA"/>
              </w:rPr>
            </w:pPr>
            <w:r w:rsidRPr="00433262">
              <w:rPr>
                <w:rFonts w:ascii="Arial" w:hAnsi="Arial" w:cs="Arial"/>
                <w:b/>
                <w:color w:val="000000"/>
                <w:sz w:val="18"/>
                <w:szCs w:val="18"/>
                <w:lang w:val="en-ZA" w:eastAsia="en-ZA"/>
              </w:rPr>
              <w:t>349</w:t>
            </w:r>
          </w:p>
        </w:tc>
        <w:tc>
          <w:tcPr>
            <w:tcW w:w="551" w:type="dxa"/>
            <w:tcBorders>
              <w:top w:val="nil"/>
              <w:left w:val="nil"/>
              <w:bottom w:val="single" w:sz="4" w:space="0" w:color="auto"/>
              <w:right w:val="single" w:sz="4" w:space="0" w:color="auto"/>
            </w:tcBorders>
            <w:shd w:val="clear" w:color="000000" w:fill="00B0F0"/>
            <w:noWrap/>
            <w:vAlign w:val="bottom"/>
            <w:hideMark/>
          </w:tcPr>
          <w:p w:rsidR="00810A94" w:rsidRPr="00433262" w:rsidRDefault="00810A94" w:rsidP="00810A94">
            <w:pPr>
              <w:jc w:val="right"/>
              <w:rPr>
                <w:rFonts w:ascii="Arial" w:hAnsi="Arial" w:cs="Arial"/>
                <w:b/>
                <w:color w:val="000000"/>
                <w:sz w:val="18"/>
                <w:szCs w:val="18"/>
                <w:lang w:val="en-ZA" w:eastAsia="en-ZA"/>
              </w:rPr>
            </w:pPr>
            <w:r w:rsidRPr="00433262">
              <w:rPr>
                <w:rFonts w:ascii="Arial" w:hAnsi="Arial" w:cs="Arial"/>
                <w:b/>
                <w:color w:val="000000"/>
                <w:sz w:val="18"/>
                <w:szCs w:val="18"/>
                <w:lang w:val="en-ZA" w:eastAsia="en-ZA"/>
              </w:rPr>
              <w:t>218</w:t>
            </w:r>
          </w:p>
        </w:tc>
        <w:tc>
          <w:tcPr>
            <w:tcW w:w="551" w:type="dxa"/>
            <w:tcBorders>
              <w:top w:val="nil"/>
              <w:left w:val="nil"/>
              <w:bottom w:val="single" w:sz="4" w:space="0" w:color="auto"/>
              <w:right w:val="single" w:sz="4" w:space="0" w:color="auto"/>
            </w:tcBorders>
            <w:shd w:val="clear" w:color="000000" w:fill="00B0F0"/>
            <w:noWrap/>
            <w:vAlign w:val="bottom"/>
            <w:hideMark/>
          </w:tcPr>
          <w:p w:rsidR="00810A94" w:rsidRPr="00433262" w:rsidRDefault="00810A94" w:rsidP="00810A94">
            <w:pPr>
              <w:jc w:val="right"/>
              <w:rPr>
                <w:rFonts w:ascii="Arial" w:hAnsi="Arial" w:cs="Arial"/>
                <w:b/>
                <w:color w:val="000000"/>
                <w:sz w:val="18"/>
                <w:szCs w:val="18"/>
                <w:lang w:val="en-ZA" w:eastAsia="en-ZA"/>
              </w:rPr>
            </w:pPr>
            <w:r w:rsidRPr="00433262">
              <w:rPr>
                <w:rFonts w:ascii="Arial" w:hAnsi="Arial" w:cs="Arial"/>
                <w:b/>
                <w:color w:val="000000"/>
                <w:sz w:val="18"/>
                <w:szCs w:val="18"/>
                <w:lang w:val="en-ZA" w:eastAsia="en-ZA"/>
              </w:rPr>
              <w:t>126</w:t>
            </w:r>
          </w:p>
        </w:tc>
        <w:tc>
          <w:tcPr>
            <w:tcW w:w="440" w:type="dxa"/>
            <w:tcBorders>
              <w:top w:val="nil"/>
              <w:left w:val="nil"/>
              <w:bottom w:val="single" w:sz="4" w:space="0" w:color="auto"/>
              <w:right w:val="single" w:sz="4" w:space="0" w:color="auto"/>
            </w:tcBorders>
            <w:shd w:val="clear" w:color="000000" w:fill="00B0F0"/>
            <w:noWrap/>
            <w:vAlign w:val="bottom"/>
            <w:hideMark/>
          </w:tcPr>
          <w:p w:rsidR="00810A94" w:rsidRPr="00433262" w:rsidRDefault="00810A94" w:rsidP="00810A94">
            <w:pPr>
              <w:jc w:val="right"/>
              <w:rPr>
                <w:rFonts w:ascii="Arial" w:hAnsi="Arial" w:cs="Arial"/>
                <w:b/>
                <w:color w:val="000000"/>
                <w:sz w:val="18"/>
                <w:szCs w:val="18"/>
                <w:lang w:val="en-ZA" w:eastAsia="en-ZA"/>
              </w:rPr>
            </w:pPr>
            <w:r w:rsidRPr="00433262">
              <w:rPr>
                <w:rFonts w:ascii="Arial" w:hAnsi="Arial" w:cs="Arial"/>
                <w:b/>
                <w:color w:val="000000"/>
                <w:sz w:val="18"/>
                <w:szCs w:val="18"/>
                <w:lang w:val="en-ZA" w:eastAsia="en-ZA"/>
              </w:rPr>
              <w:t>88</w:t>
            </w:r>
          </w:p>
        </w:tc>
        <w:tc>
          <w:tcPr>
            <w:tcW w:w="440" w:type="dxa"/>
            <w:tcBorders>
              <w:top w:val="nil"/>
              <w:left w:val="nil"/>
              <w:bottom w:val="single" w:sz="4" w:space="0" w:color="auto"/>
              <w:right w:val="single" w:sz="4" w:space="0" w:color="auto"/>
            </w:tcBorders>
            <w:shd w:val="clear" w:color="000000" w:fill="00B0F0"/>
            <w:noWrap/>
            <w:vAlign w:val="bottom"/>
            <w:hideMark/>
          </w:tcPr>
          <w:p w:rsidR="00810A94" w:rsidRPr="00433262" w:rsidRDefault="00810A94" w:rsidP="00810A94">
            <w:pPr>
              <w:jc w:val="right"/>
              <w:rPr>
                <w:rFonts w:ascii="Arial" w:hAnsi="Arial" w:cs="Arial"/>
                <w:b/>
                <w:color w:val="000000"/>
                <w:sz w:val="18"/>
                <w:szCs w:val="18"/>
                <w:lang w:val="en-ZA" w:eastAsia="en-ZA"/>
              </w:rPr>
            </w:pPr>
            <w:r w:rsidRPr="00433262">
              <w:rPr>
                <w:rFonts w:ascii="Arial" w:hAnsi="Arial" w:cs="Arial"/>
                <w:b/>
                <w:color w:val="000000"/>
                <w:sz w:val="18"/>
                <w:szCs w:val="18"/>
                <w:lang w:val="en-ZA" w:eastAsia="en-ZA"/>
              </w:rPr>
              <w:t>40</w:t>
            </w:r>
          </w:p>
        </w:tc>
        <w:tc>
          <w:tcPr>
            <w:tcW w:w="551" w:type="dxa"/>
            <w:tcBorders>
              <w:top w:val="nil"/>
              <w:left w:val="nil"/>
              <w:bottom w:val="single" w:sz="4" w:space="0" w:color="auto"/>
              <w:right w:val="single" w:sz="4" w:space="0" w:color="auto"/>
            </w:tcBorders>
            <w:shd w:val="clear" w:color="000000" w:fill="00B0F0"/>
            <w:noWrap/>
            <w:vAlign w:val="bottom"/>
            <w:hideMark/>
          </w:tcPr>
          <w:p w:rsidR="00810A94" w:rsidRPr="00433262" w:rsidRDefault="00810A94" w:rsidP="00810A94">
            <w:pPr>
              <w:jc w:val="right"/>
              <w:rPr>
                <w:rFonts w:ascii="Arial" w:hAnsi="Arial" w:cs="Arial"/>
                <w:b/>
                <w:color w:val="000000"/>
                <w:sz w:val="18"/>
                <w:szCs w:val="18"/>
                <w:lang w:val="en-ZA" w:eastAsia="en-ZA"/>
              </w:rPr>
            </w:pPr>
            <w:r w:rsidRPr="00433262">
              <w:rPr>
                <w:rFonts w:ascii="Arial" w:hAnsi="Arial" w:cs="Arial"/>
                <w:b/>
                <w:color w:val="000000"/>
                <w:sz w:val="18"/>
                <w:szCs w:val="18"/>
                <w:lang w:val="en-ZA" w:eastAsia="en-ZA"/>
              </w:rPr>
              <w:t>127</w:t>
            </w:r>
          </w:p>
        </w:tc>
        <w:tc>
          <w:tcPr>
            <w:tcW w:w="440" w:type="dxa"/>
            <w:tcBorders>
              <w:top w:val="nil"/>
              <w:left w:val="nil"/>
              <w:bottom w:val="single" w:sz="4" w:space="0" w:color="auto"/>
              <w:right w:val="single" w:sz="4" w:space="0" w:color="auto"/>
            </w:tcBorders>
            <w:shd w:val="clear" w:color="000000" w:fill="00B0F0"/>
            <w:noWrap/>
            <w:vAlign w:val="bottom"/>
            <w:hideMark/>
          </w:tcPr>
          <w:p w:rsidR="00810A94" w:rsidRPr="00433262" w:rsidRDefault="00810A94" w:rsidP="00810A94">
            <w:pPr>
              <w:jc w:val="right"/>
              <w:rPr>
                <w:rFonts w:ascii="Arial" w:hAnsi="Arial" w:cs="Arial"/>
                <w:b/>
                <w:color w:val="000000"/>
                <w:sz w:val="18"/>
                <w:szCs w:val="18"/>
                <w:lang w:val="en-ZA" w:eastAsia="en-ZA"/>
              </w:rPr>
            </w:pPr>
            <w:r w:rsidRPr="00433262">
              <w:rPr>
                <w:rFonts w:ascii="Arial" w:hAnsi="Arial" w:cs="Arial"/>
                <w:b/>
                <w:color w:val="000000"/>
                <w:sz w:val="18"/>
                <w:szCs w:val="18"/>
                <w:lang w:val="en-ZA" w:eastAsia="en-ZA"/>
              </w:rPr>
              <w:t>24</w:t>
            </w:r>
          </w:p>
        </w:tc>
        <w:tc>
          <w:tcPr>
            <w:tcW w:w="440" w:type="dxa"/>
            <w:tcBorders>
              <w:top w:val="nil"/>
              <w:left w:val="nil"/>
              <w:bottom w:val="single" w:sz="4" w:space="0" w:color="auto"/>
              <w:right w:val="single" w:sz="4" w:space="0" w:color="auto"/>
            </w:tcBorders>
            <w:shd w:val="clear" w:color="000000" w:fill="00B0F0"/>
            <w:noWrap/>
            <w:vAlign w:val="bottom"/>
            <w:hideMark/>
          </w:tcPr>
          <w:p w:rsidR="00810A94" w:rsidRPr="00433262" w:rsidRDefault="00810A94" w:rsidP="00810A94">
            <w:pPr>
              <w:jc w:val="right"/>
              <w:rPr>
                <w:rFonts w:ascii="Arial" w:hAnsi="Arial" w:cs="Arial"/>
                <w:b/>
                <w:color w:val="000000"/>
                <w:sz w:val="18"/>
                <w:szCs w:val="18"/>
                <w:lang w:val="en-ZA" w:eastAsia="en-ZA"/>
              </w:rPr>
            </w:pPr>
            <w:r w:rsidRPr="00433262">
              <w:rPr>
                <w:rFonts w:ascii="Arial" w:hAnsi="Arial" w:cs="Arial"/>
                <w:b/>
                <w:color w:val="000000"/>
                <w:sz w:val="18"/>
                <w:szCs w:val="18"/>
                <w:lang w:val="en-ZA" w:eastAsia="en-ZA"/>
              </w:rPr>
              <w:t>17</w:t>
            </w:r>
          </w:p>
        </w:tc>
        <w:tc>
          <w:tcPr>
            <w:tcW w:w="440" w:type="dxa"/>
            <w:tcBorders>
              <w:top w:val="nil"/>
              <w:left w:val="nil"/>
              <w:bottom w:val="single" w:sz="4" w:space="0" w:color="auto"/>
              <w:right w:val="single" w:sz="4" w:space="0" w:color="auto"/>
            </w:tcBorders>
            <w:shd w:val="clear" w:color="000000" w:fill="00B0F0"/>
            <w:noWrap/>
            <w:vAlign w:val="bottom"/>
            <w:hideMark/>
          </w:tcPr>
          <w:p w:rsidR="00810A94" w:rsidRPr="00433262" w:rsidRDefault="00810A94" w:rsidP="00810A94">
            <w:pPr>
              <w:jc w:val="right"/>
              <w:rPr>
                <w:rFonts w:ascii="Arial" w:hAnsi="Arial" w:cs="Arial"/>
                <w:b/>
                <w:color w:val="000000"/>
                <w:sz w:val="18"/>
                <w:szCs w:val="18"/>
                <w:lang w:val="en-ZA" w:eastAsia="en-ZA"/>
              </w:rPr>
            </w:pPr>
            <w:r w:rsidRPr="00433262">
              <w:rPr>
                <w:rFonts w:ascii="Arial" w:hAnsi="Arial" w:cs="Arial"/>
                <w:b/>
                <w:color w:val="000000"/>
                <w:sz w:val="18"/>
                <w:szCs w:val="18"/>
                <w:lang w:val="en-ZA" w:eastAsia="en-ZA"/>
              </w:rPr>
              <w:t>3</w:t>
            </w:r>
          </w:p>
        </w:tc>
        <w:tc>
          <w:tcPr>
            <w:tcW w:w="960" w:type="dxa"/>
            <w:tcBorders>
              <w:top w:val="nil"/>
              <w:left w:val="nil"/>
              <w:bottom w:val="single" w:sz="4" w:space="0" w:color="auto"/>
              <w:right w:val="single" w:sz="4" w:space="0" w:color="auto"/>
            </w:tcBorders>
            <w:shd w:val="clear" w:color="000000" w:fill="00B0F0"/>
            <w:noWrap/>
            <w:vAlign w:val="bottom"/>
            <w:hideMark/>
          </w:tcPr>
          <w:p w:rsidR="00810A94" w:rsidRPr="00433262" w:rsidRDefault="00810A94" w:rsidP="00810A94">
            <w:pPr>
              <w:jc w:val="right"/>
              <w:rPr>
                <w:rFonts w:ascii="Arial" w:hAnsi="Arial" w:cs="Arial"/>
                <w:b/>
                <w:color w:val="000000"/>
                <w:sz w:val="18"/>
                <w:szCs w:val="18"/>
                <w:lang w:val="en-ZA" w:eastAsia="en-ZA"/>
              </w:rPr>
            </w:pPr>
            <w:r w:rsidRPr="00433262">
              <w:rPr>
                <w:rFonts w:ascii="Arial" w:hAnsi="Arial" w:cs="Arial"/>
                <w:b/>
                <w:color w:val="000000"/>
                <w:sz w:val="18"/>
                <w:szCs w:val="18"/>
                <w:lang w:val="en-ZA" w:eastAsia="en-ZA"/>
              </w:rPr>
              <w:t>2</w:t>
            </w:r>
            <w:r w:rsidR="002B4111">
              <w:rPr>
                <w:rFonts w:ascii="Arial" w:hAnsi="Arial" w:cs="Arial"/>
                <w:b/>
                <w:color w:val="000000"/>
                <w:sz w:val="18"/>
                <w:szCs w:val="18"/>
                <w:lang w:val="en-ZA" w:eastAsia="en-ZA"/>
              </w:rPr>
              <w:t xml:space="preserve"> </w:t>
            </w:r>
            <w:r w:rsidRPr="00433262">
              <w:rPr>
                <w:rFonts w:ascii="Arial" w:hAnsi="Arial" w:cs="Arial"/>
                <w:b/>
                <w:color w:val="000000"/>
                <w:sz w:val="18"/>
                <w:szCs w:val="18"/>
                <w:lang w:val="en-ZA" w:eastAsia="en-ZA"/>
              </w:rPr>
              <w:t>062</w:t>
            </w:r>
          </w:p>
        </w:tc>
      </w:tr>
    </w:tbl>
    <w:p w:rsidR="00810A94" w:rsidRDefault="00810A94" w:rsidP="002F0095">
      <w:pPr>
        <w:jc w:val="both"/>
        <w:rPr>
          <w:rFonts w:ascii="Arial" w:hAnsi="Arial" w:cs="Arial"/>
          <w:b/>
          <w:i/>
          <w:sz w:val="18"/>
          <w:szCs w:val="18"/>
        </w:rPr>
      </w:pPr>
    </w:p>
    <w:p w:rsidR="000B149A" w:rsidRPr="000B149A" w:rsidRDefault="000B149A" w:rsidP="002F0095">
      <w:pPr>
        <w:jc w:val="both"/>
        <w:rPr>
          <w:rFonts w:ascii="Arial" w:hAnsi="Arial" w:cs="Arial"/>
          <w:sz w:val="18"/>
          <w:szCs w:val="18"/>
        </w:rPr>
      </w:pPr>
    </w:p>
    <w:p w:rsidR="003D76D7" w:rsidRPr="000B149A" w:rsidRDefault="000B149A" w:rsidP="002F0095">
      <w:pPr>
        <w:jc w:val="both"/>
        <w:rPr>
          <w:rFonts w:ascii="Arial" w:hAnsi="Arial" w:cs="Arial"/>
        </w:rPr>
      </w:pPr>
      <w:r>
        <w:rPr>
          <w:rFonts w:ascii="Arial" w:hAnsi="Arial" w:cs="Arial"/>
        </w:rPr>
        <w:t xml:space="preserve">(iii) A summary of the short job descriptions is attached as </w:t>
      </w:r>
      <w:r w:rsidRPr="00433262">
        <w:rPr>
          <w:rFonts w:ascii="Arial" w:hAnsi="Arial" w:cs="Arial"/>
          <w:b/>
        </w:rPr>
        <w:t>Annexure A</w:t>
      </w:r>
      <w:r>
        <w:rPr>
          <w:rFonts w:ascii="Arial" w:hAnsi="Arial" w:cs="Arial"/>
        </w:rPr>
        <w:t>.</w:t>
      </w:r>
    </w:p>
    <w:p w:rsidR="000B149A" w:rsidRPr="00433262" w:rsidRDefault="000B149A" w:rsidP="002F0095">
      <w:pPr>
        <w:jc w:val="both"/>
        <w:rPr>
          <w:rFonts w:ascii="Arial" w:hAnsi="Arial" w:cs="Arial"/>
          <w:b/>
          <w:i/>
          <w:sz w:val="18"/>
          <w:szCs w:val="18"/>
        </w:rPr>
      </w:pPr>
    </w:p>
    <w:p w:rsidR="000B149A" w:rsidRDefault="00EC131A" w:rsidP="000B149A">
      <w:pPr>
        <w:numPr>
          <w:ilvl w:val="0"/>
          <w:numId w:val="38"/>
        </w:numPr>
        <w:spacing w:before="120" w:after="120" w:line="360" w:lineRule="auto"/>
        <w:jc w:val="both"/>
        <w:rPr>
          <w:rFonts w:ascii="Arial" w:hAnsi="Arial" w:cs="Arial"/>
          <w:lang w:val="en-ZA"/>
        </w:rPr>
      </w:pPr>
      <w:r>
        <w:rPr>
          <w:rFonts w:ascii="Arial" w:hAnsi="Arial" w:cs="Arial"/>
          <w:lang w:val="en-ZA"/>
        </w:rPr>
        <w:t xml:space="preserve">The Committee completed </w:t>
      </w:r>
      <w:r w:rsidR="000B149A">
        <w:rPr>
          <w:rFonts w:ascii="Arial" w:hAnsi="Arial" w:cs="Arial"/>
          <w:lang w:val="en-ZA"/>
        </w:rPr>
        <w:t>P</w:t>
      </w:r>
      <w:r>
        <w:rPr>
          <w:rFonts w:ascii="Arial" w:hAnsi="Arial" w:cs="Arial"/>
          <w:lang w:val="en-ZA"/>
        </w:rPr>
        <w:t>hase 1 of the project which looked into the vacancies that were in existence at the time.</w:t>
      </w:r>
      <w:r w:rsidR="00C65307">
        <w:rPr>
          <w:rFonts w:ascii="Arial" w:hAnsi="Arial" w:cs="Arial"/>
          <w:lang w:val="en-ZA"/>
        </w:rPr>
        <w:t xml:space="preserve"> This process was finalised in March</w:t>
      </w:r>
      <w:r>
        <w:rPr>
          <w:rFonts w:ascii="Arial" w:hAnsi="Arial" w:cs="Arial"/>
          <w:lang w:val="en-ZA"/>
        </w:rPr>
        <w:t xml:space="preserve"> 2017 and 764 posts were identified as critical. The Committee will be sitting in September </w:t>
      </w:r>
      <w:r w:rsidR="000B149A">
        <w:rPr>
          <w:rFonts w:ascii="Arial" w:hAnsi="Arial" w:cs="Arial"/>
          <w:lang w:val="en-ZA"/>
        </w:rPr>
        <w:t xml:space="preserve">2017 </w:t>
      </w:r>
      <w:r>
        <w:rPr>
          <w:rFonts w:ascii="Arial" w:hAnsi="Arial" w:cs="Arial"/>
          <w:lang w:val="en-ZA"/>
        </w:rPr>
        <w:t xml:space="preserve">to assess the critical nature of the posts that have being left vacant by officials who have since left the </w:t>
      </w:r>
      <w:r w:rsidR="000B149A">
        <w:rPr>
          <w:rFonts w:ascii="Arial" w:hAnsi="Arial" w:cs="Arial"/>
          <w:lang w:val="en-ZA"/>
        </w:rPr>
        <w:t>D</w:t>
      </w:r>
      <w:r>
        <w:rPr>
          <w:rFonts w:ascii="Arial" w:hAnsi="Arial" w:cs="Arial"/>
          <w:lang w:val="en-ZA"/>
        </w:rPr>
        <w:t>epartment due to various reasons.</w:t>
      </w:r>
    </w:p>
    <w:p w:rsidR="00EC131A" w:rsidRPr="000B149A" w:rsidRDefault="002B4111" w:rsidP="002B4111">
      <w:pPr>
        <w:spacing w:before="120" w:after="120" w:line="360" w:lineRule="auto"/>
        <w:jc w:val="both"/>
        <w:rPr>
          <w:rFonts w:ascii="Arial" w:hAnsi="Arial" w:cs="Arial"/>
          <w:sz w:val="22"/>
          <w:szCs w:val="22"/>
        </w:rPr>
      </w:pPr>
      <w:r w:rsidRPr="000B149A">
        <w:rPr>
          <w:rFonts w:ascii="Arial" w:hAnsi="Arial" w:cs="Arial"/>
          <w:sz w:val="22"/>
          <w:szCs w:val="22"/>
        </w:rPr>
        <w:t xml:space="preserve"> </w:t>
      </w:r>
    </w:p>
    <w:p w:rsidR="003D76D7" w:rsidRPr="000B149A" w:rsidRDefault="003D76D7" w:rsidP="002F0095">
      <w:pPr>
        <w:jc w:val="both"/>
        <w:rPr>
          <w:rFonts w:ascii="Arial" w:hAnsi="Arial" w:cs="Arial"/>
          <w:b/>
          <w:sz w:val="22"/>
          <w:szCs w:val="22"/>
        </w:rPr>
      </w:pPr>
    </w:p>
    <w:sectPr w:rsidR="003D76D7" w:rsidRPr="000B149A" w:rsidSect="00810A9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515" w:rsidRDefault="00D53515" w:rsidP="00913892">
      <w:r>
        <w:separator/>
      </w:r>
    </w:p>
  </w:endnote>
  <w:endnote w:type="continuationSeparator" w:id="0">
    <w:p w:rsidR="00D53515" w:rsidRDefault="00D53515"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94" w:rsidRDefault="00810A94">
    <w:pPr>
      <w:pStyle w:val="Footer"/>
      <w:pBdr>
        <w:top w:val="single" w:sz="4" w:space="1" w:color="D9D9D9"/>
      </w:pBdr>
      <w:rPr>
        <w:b/>
        <w:bCs/>
      </w:rPr>
    </w:pPr>
    <w:fldSimple w:instr=" PAGE   \* MERGEFORMAT ">
      <w:r w:rsidR="00D53515" w:rsidRPr="00D53515">
        <w:rPr>
          <w:b/>
          <w:bCs/>
          <w:noProof/>
        </w:rPr>
        <w:t>1</w:t>
      </w:r>
    </w:fldSimple>
    <w:r>
      <w:rPr>
        <w:b/>
        <w:bCs/>
      </w:rPr>
      <w:t xml:space="preserve"> | </w:t>
    </w:r>
    <w:r>
      <w:rPr>
        <w:color w:val="808080"/>
        <w:spacing w:val="60"/>
      </w:rPr>
      <w:t>Page</w:t>
    </w:r>
  </w:p>
  <w:p w:rsidR="00810A94" w:rsidRDefault="00810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515" w:rsidRDefault="00D53515" w:rsidP="00913892">
      <w:r>
        <w:separator/>
      </w:r>
    </w:p>
  </w:footnote>
  <w:footnote w:type="continuationSeparator" w:id="0">
    <w:p w:rsidR="00D53515" w:rsidRDefault="00D53515"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480BC2"/>
    <w:multiLevelType w:val="hybridMultilevel"/>
    <w:tmpl w:val="E9C6CDD2"/>
    <w:lvl w:ilvl="0" w:tplc="FD28882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A2272F1"/>
    <w:multiLevelType w:val="hybridMultilevel"/>
    <w:tmpl w:val="BC9E81F6"/>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B0030D6"/>
    <w:multiLevelType w:val="hybridMultilevel"/>
    <w:tmpl w:val="8864F6DE"/>
    <w:lvl w:ilvl="0" w:tplc="C2F238E2">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B33262C"/>
    <w:multiLevelType w:val="hybridMultilevel"/>
    <w:tmpl w:val="509495D8"/>
    <w:lvl w:ilvl="0" w:tplc="7304C0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EB675DD"/>
    <w:multiLevelType w:val="hybridMultilevel"/>
    <w:tmpl w:val="EA1EFDCA"/>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4120FFC"/>
    <w:multiLevelType w:val="multilevel"/>
    <w:tmpl w:val="D1AE90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114D61"/>
    <w:multiLevelType w:val="hybridMultilevel"/>
    <w:tmpl w:val="15163BD0"/>
    <w:lvl w:ilvl="0" w:tplc="BA8E76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nsid w:val="32BC11C8"/>
    <w:multiLevelType w:val="hybridMultilevel"/>
    <w:tmpl w:val="30B2A352"/>
    <w:lvl w:ilvl="0" w:tplc="0876F66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9A57E4C"/>
    <w:multiLevelType w:val="hybridMultilevel"/>
    <w:tmpl w:val="5EEE320E"/>
    <w:lvl w:ilvl="0" w:tplc="D59451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03E18D1"/>
    <w:multiLevelType w:val="hybridMultilevel"/>
    <w:tmpl w:val="EE0E5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32F6A0E"/>
    <w:multiLevelType w:val="hybridMultilevel"/>
    <w:tmpl w:val="05249384"/>
    <w:lvl w:ilvl="0" w:tplc="C150CE6E">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8364DA"/>
    <w:multiLevelType w:val="hybridMultilevel"/>
    <w:tmpl w:val="9F9483D8"/>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D932503"/>
    <w:multiLevelType w:val="hybridMultilevel"/>
    <w:tmpl w:val="83106D5E"/>
    <w:lvl w:ilvl="0" w:tplc="4A36629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3E510DD"/>
    <w:multiLevelType w:val="hybridMultilevel"/>
    <w:tmpl w:val="28F8364E"/>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8">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0">
    <w:nsid w:val="715F19C0"/>
    <w:multiLevelType w:val="hybridMultilevel"/>
    <w:tmpl w:val="3028F55A"/>
    <w:lvl w:ilvl="0" w:tplc="000E64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6"/>
  </w:num>
  <w:num w:numId="5">
    <w:abstractNumId w:val="35"/>
  </w:num>
  <w:num w:numId="6">
    <w:abstractNumId w:val="3"/>
  </w:num>
  <w:num w:numId="7">
    <w:abstractNumId w:val="41"/>
  </w:num>
  <w:num w:numId="8">
    <w:abstractNumId w:val="13"/>
  </w:num>
  <w:num w:numId="9">
    <w:abstractNumId w:val="20"/>
  </w:num>
  <w:num w:numId="10">
    <w:abstractNumId w:val="37"/>
  </w:num>
  <w:num w:numId="11">
    <w:abstractNumId w:val="2"/>
  </w:num>
  <w:num w:numId="12">
    <w:abstractNumId w:val="24"/>
  </w:num>
  <w:num w:numId="13">
    <w:abstractNumId w:val="17"/>
  </w:num>
  <w:num w:numId="14">
    <w:abstractNumId w:val="21"/>
  </w:num>
  <w:num w:numId="15">
    <w:abstractNumId w:val="12"/>
  </w:num>
  <w:num w:numId="16">
    <w:abstractNumId w:val="19"/>
  </w:num>
  <w:num w:numId="17">
    <w:abstractNumId w:val="39"/>
  </w:num>
  <w:num w:numId="18">
    <w:abstractNumId w:val="25"/>
  </w:num>
  <w:num w:numId="19">
    <w:abstractNumId w:val="22"/>
  </w:num>
  <w:num w:numId="20">
    <w:abstractNumId w:val="38"/>
  </w:num>
  <w:num w:numId="21">
    <w:abstractNumId w:val="29"/>
  </w:num>
  <w:num w:numId="22">
    <w:abstractNumId w:val="31"/>
  </w:num>
  <w:num w:numId="23">
    <w:abstractNumId w:val="9"/>
  </w:num>
  <w:num w:numId="24">
    <w:abstractNumId w:val="32"/>
  </w:num>
  <w:num w:numId="25">
    <w:abstractNumId w:val="5"/>
  </w:num>
  <w:num w:numId="26">
    <w:abstractNumId w:val="8"/>
  </w:num>
  <w:num w:numId="27">
    <w:abstractNumId w:val="23"/>
  </w:num>
  <w:num w:numId="28">
    <w:abstractNumId w:val="42"/>
  </w:num>
  <w:num w:numId="29">
    <w:abstractNumId w:val="18"/>
  </w:num>
  <w:num w:numId="30">
    <w:abstractNumId w:val="15"/>
  </w:num>
  <w:num w:numId="31">
    <w:abstractNumId w:val="6"/>
  </w:num>
  <w:num w:numId="32">
    <w:abstractNumId w:val="1"/>
  </w:num>
  <w:num w:numId="33">
    <w:abstractNumId w:val="36"/>
  </w:num>
  <w:num w:numId="34">
    <w:abstractNumId w:val="34"/>
  </w:num>
  <w:num w:numId="35">
    <w:abstractNumId w:val="33"/>
  </w:num>
  <w:num w:numId="36">
    <w:abstractNumId w:val="40"/>
  </w:num>
  <w:num w:numId="37">
    <w:abstractNumId w:val="14"/>
  </w:num>
  <w:num w:numId="38">
    <w:abstractNumId w:val="27"/>
  </w:num>
  <w:num w:numId="39">
    <w:abstractNumId w:val="28"/>
  </w:num>
  <w:num w:numId="40">
    <w:abstractNumId w:val="10"/>
  </w:num>
  <w:num w:numId="41">
    <w:abstractNumId w:val="7"/>
  </w:num>
  <w:num w:numId="42">
    <w:abstractNumId w:val="30"/>
  </w:num>
  <w:num w:numId="43">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52FD"/>
    <w:rsid w:val="0004105D"/>
    <w:rsid w:val="0004173B"/>
    <w:rsid w:val="0004190C"/>
    <w:rsid w:val="00046588"/>
    <w:rsid w:val="00051F1E"/>
    <w:rsid w:val="00052CE2"/>
    <w:rsid w:val="00070401"/>
    <w:rsid w:val="00072E1B"/>
    <w:rsid w:val="0007655F"/>
    <w:rsid w:val="000A3DA5"/>
    <w:rsid w:val="000B149A"/>
    <w:rsid w:val="000C01D4"/>
    <w:rsid w:val="000C084B"/>
    <w:rsid w:val="000D4F57"/>
    <w:rsid w:val="000D68A7"/>
    <w:rsid w:val="000E319A"/>
    <w:rsid w:val="000E7085"/>
    <w:rsid w:val="000E76BA"/>
    <w:rsid w:val="00105174"/>
    <w:rsid w:val="00110B8F"/>
    <w:rsid w:val="00120775"/>
    <w:rsid w:val="00134C16"/>
    <w:rsid w:val="001354F5"/>
    <w:rsid w:val="00144111"/>
    <w:rsid w:val="00156483"/>
    <w:rsid w:val="001702F2"/>
    <w:rsid w:val="001774BC"/>
    <w:rsid w:val="001848C4"/>
    <w:rsid w:val="00192D26"/>
    <w:rsid w:val="00193115"/>
    <w:rsid w:val="00194B05"/>
    <w:rsid w:val="001A6D2A"/>
    <w:rsid w:val="001B00F0"/>
    <w:rsid w:val="001D4AF4"/>
    <w:rsid w:val="001E1BE7"/>
    <w:rsid w:val="001F445E"/>
    <w:rsid w:val="00203F6A"/>
    <w:rsid w:val="00213182"/>
    <w:rsid w:val="00214384"/>
    <w:rsid w:val="00214B1D"/>
    <w:rsid w:val="0021549B"/>
    <w:rsid w:val="002857B6"/>
    <w:rsid w:val="00286311"/>
    <w:rsid w:val="002A0DB1"/>
    <w:rsid w:val="002A5615"/>
    <w:rsid w:val="002A5758"/>
    <w:rsid w:val="002B2B31"/>
    <w:rsid w:val="002B4111"/>
    <w:rsid w:val="002B6D18"/>
    <w:rsid w:val="002C719B"/>
    <w:rsid w:val="002D5BF7"/>
    <w:rsid w:val="002D7BBD"/>
    <w:rsid w:val="002E7253"/>
    <w:rsid w:val="002F0095"/>
    <w:rsid w:val="002F3F41"/>
    <w:rsid w:val="002F74EA"/>
    <w:rsid w:val="003063D8"/>
    <w:rsid w:val="00314FF4"/>
    <w:rsid w:val="0031652F"/>
    <w:rsid w:val="00322BA4"/>
    <w:rsid w:val="00346942"/>
    <w:rsid w:val="00361E04"/>
    <w:rsid w:val="0037187E"/>
    <w:rsid w:val="00374BB2"/>
    <w:rsid w:val="003767D7"/>
    <w:rsid w:val="00381B64"/>
    <w:rsid w:val="00383AA3"/>
    <w:rsid w:val="00386CA6"/>
    <w:rsid w:val="003A07DD"/>
    <w:rsid w:val="003A64C5"/>
    <w:rsid w:val="003B077D"/>
    <w:rsid w:val="003B175C"/>
    <w:rsid w:val="003C43F4"/>
    <w:rsid w:val="003C4D22"/>
    <w:rsid w:val="003C5B62"/>
    <w:rsid w:val="003D526D"/>
    <w:rsid w:val="003D76D7"/>
    <w:rsid w:val="003E0CEE"/>
    <w:rsid w:val="003F5064"/>
    <w:rsid w:val="003F6245"/>
    <w:rsid w:val="004031F8"/>
    <w:rsid w:val="00405EF8"/>
    <w:rsid w:val="00417DB4"/>
    <w:rsid w:val="00422DF6"/>
    <w:rsid w:val="00431C9F"/>
    <w:rsid w:val="00433262"/>
    <w:rsid w:val="00433C19"/>
    <w:rsid w:val="00436057"/>
    <w:rsid w:val="00436842"/>
    <w:rsid w:val="0044079D"/>
    <w:rsid w:val="00440FFF"/>
    <w:rsid w:val="00441BD5"/>
    <w:rsid w:val="00456071"/>
    <w:rsid w:val="004572CE"/>
    <w:rsid w:val="00465448"/>
    <w:rsid w:val="00465A51"/>
    <w:rsid w:val="00465C76"/>
    <w:rsid w:val="004B6B6B"/>
    <w:rsid w:val="004E6D1B"/>
    <w:rsid w:val="004F3984"/>
    <w:rsid w:val="004F6FEC"/>
    <w:rsid w:val="00500D2C"/>
    <w:rsid w:val="00515B6A"/>
    <w:rsid w:val="005160F8"/>
    <w:rsid w:val="0054211D"/>
    <w:rsid w:val="0055283C"/>
    <w:rsid w:val="00572F09"/>
    <w:rsid w:val="005835BC"/>
    <w:rsid w:val="00584B0C"/>
    <w:rsid w:val="005856A7"/>
    <w:rsid w:val="00585897"/>
    <w:rsid w:val="005A50ED"/>
    <w:rsid w:val="005E365A"/>
    <w:rsid w:val="00612214"/>
    <w:rsid w:val="00625CD7"/>
    <w:rsid w:val="00630932"/>
    <w:rsid w:val="00653FE5"/>
    <w:rsid w:val="0065430B"/>
    <w:rsid w:val="00670788"/>
    <w:rsid w:val="0067545A"/>
    <w:rsid w:val="006959E4"/>
    <w:rsid w:val="006B0F80"/>
    <w:rsid w:val="006B4078"/>
    <w:rsid w:val="006C0567"/>
    <w:rsid w:val="006D21F9"/>
    <w:rsid w:val="006D7E71"/>
    <w:rsid w:val="006F2454"/>
    <w:rsid w:val="006F63D7"/>
    <w:rsid w:val="00700C7F"/>
    <w:rsid w:val="007078BC"/>
    <w:rsid w:val="00720D4C"/>
    <w:rsid w:val="00724689"/>
    <w:rsid w:val="007261FA"/>
    <w:rsid w:val="00740A5A"/>
    <w:rsid w:val="00743485"/>
    <w:rsid w:val="00745638"/>
    <w:rsid w:val="007540CF"/>
    <w:rsid w:val="00755C22"/>
    <w:rsid w:val="00757E02"/>
    <w:rsid w:val="00760BFE"/>
    <w:rsid w:val="00777A77"/>
    <w:rsid w:val="0078425B"/>
    <w:rsid w:val="00791471"/>
    <w:rsid w:val="007961D4"/>
    <w:rsid w:val="007C0AC3"/>
    <w:rsid w:val="007D7574"/>
    <w:rsid w:val="007E7201"/>
    <w:rsid w:val="007F2B0B"/>
    <w:rsid w:val="007F686F"/>
    <w:rsid w:val="00810A94"/>
    <w:rsid w:val="00846897"/>
    <w:rsid w:val="00865132"/>
    <w:rsid w:val="008769EF"/>
    <w:rsid w:val="00881381"/>
    <w:rsid w:val="00892846"/>
    <w:rsid w:val="008A1398"/>
    <w:rsid w:val="008A1837"/>
    <w:rsid w:val="008B7A8F"/>
    <w:rsid w:val="008C0966"/>
    <w:rsid w:val="008C1A56"/>
    <w:rsid w:val="008D4373"/>
    <w:rsid w:val="008E312C"/>
    <w:rsid w:val="008E78E6"/>
    <w:rsid w:val="008F6A5A"/>
    <w:rsid w:val="009025C1"/>
    <w:rsid w:val="00905C38"/>
    <w:rsid w:val="00913892"/>
    <w:rsid w:val="0091538A"/>
    <w:rsid w:val="0092193B"/>
    <w:rsid w:val="009229AD"/>
    <w:rsid w:val="009265C2"/>
    <w:rsid w:val="0094372F"/>
    <w:rsid w:val="009541F2"/>
    <w:rsid w:val="009551F2"/>
    <w:rsid w:val="00956F7B"/>
    <w:rsid w:val="00957A8A"/>
    <w:rsid w:val="00964773"/>
    <w:rsid w:val="00973033"/>
    <w:rsid w:val="00983C6B"/>
    <w:rsid w:val="009868D6"/>
    <w:rsid w:val="009A45C7"/>
    <w:rsid w:val="009A755B"/>
    <w:rsid w:val="009B0CAB"/>
    <w:rsid w:val="009C5C3C"/>
    <w:rsid w:val="009D4F78"/>
    <w:rsid w:val="009D5703"/>
    <w:rsid w:val="009E0268"/>
    <w:rsid w:val="009E1C96"/>
    <w:rsid w:val="009F1B70"/>
    <w:rsid w:val="009F2D5C"/>
    <w:rsid w:val="00A42301"/>
    <w:rsid w:val="00A4711C"/>
    <w:rsid w:val="00A64328"/>
    <w:rsid w:val="00A6432A"/>
    <w:rsid w:val="00A66729"/>
    <w:rsid w:val="00A7136B"/>
    <w:rsid w:val="00A94031"/>
    <w:rsid w:val="00AA2AB0"/>
    <w:rsid w:val="00AA39AC"/>
    <w:rsid w:val="00AD7B7A"/>
    <w:rsid w:val="00AE56F1"/>
    <w:rsid w:val="00AF5D91"/>
    <w:rsid w:val="00B13369"/>
    <w:rsid w:val="00B170EA"/>
    <w:rsid w:val="00B179D9"/>
    <w:rsid w:val="00B2350F"/>
    <w:rsid w:val="00B26AB3"/>
    <w:rsid w:val="00B33D23"/>
    <w:rsid w:val="00B40750"/>
    <w:rsid w:val="00B40A2F"/>
    <w:rsid w:val="00B445AD"/>
    <w:rsid w:val="00B46E62"/>
    <w:rsid w:val="00B553A6"/>
    <w:rsid w:val="00B70E5F"/>
    <w:rsid w:val="00B71AEF"/>
    <w:rsid w:val="00B8345D"/>
    <w:rsid w:val="00B958BA"/>
    <w:rsid w:val="00BA02D3"/>
    <w:rsid w:val="00BA3361"/>
    <w:rsid w:val="00BA3A67"/>
    <w:rsid w:val="00BA61AF"/>
    <w:rsid w:val="00BB53A8"/>
    <w:rsid w:val="00BB7AC4"/>
    <w:rsid w:val="00BC7AFB"/>
    <w:rsid w:val="00BD6D36"/>
    <w:rsid w:val="00BF0672"/>
    <w:rsid w:val="00BF0809"/>
    <w:rsid w:val="00BF738D"/>
    <w:rsid w:val="00C0518B"/>
    <w:rsid w:val="00C15423"/>
    <w:rsid w:val="00C31057"/>
    <w:rsid w:val="00C331B7"/>
    <w:rsid w:val="00C360AA"/>
    <w:rsid w:val="00C3772F"/>
    <w:rsid w:val="00C41A50"/>
    <w:rsid w:val="00C65307"/>
    <w:rsid w:val="00C75ACC"/>
    <w:rsid w:val="00C770B6"/>
    <w:rsid w:val="00C8589D"/>
    <w:rsid w:val="00C90886"/>
    <w:rsid w:val="00C95F59"/>
    <w:rsid w:val="00C95FAD"/>
    <w:rsid w:val="00CA135C"/>
    <w:rsid w:val="00CC15F3"/>
    <w:rsid w:val="00CC239F"/>
    <w:rsid w:val="00CD042D"/>
    <w:rsid w:val="00CD3DB4"/>
    <w:rsid w:val="00CD4D18"/>
    <w:rsid w:val="00CE0598"/>
    <w:rsid w:val="00CF1B81"/>
    <w:rsid w:val="00D209A0"/>
    <w:rsid w:val="00D222F0"/>
    <w:rsid w:val="00D24750"/>
    <w:rsid w:val="00D3067D"/>
    <w:rsid w:val="00D463C8"/>
    <w:rsid w:val="00D50C5D"/>
    <w:rsid w:val="00D53515"/>
    <w:rsid w:val="00D56991"/>
    <w:rsid w:val="00D56B43"/>
    <w:rsid w:val="00D74CDB"/>
    <w:rsid w:val="00D764A0"/>
    <w:rsid w:val="00D76DA7"/>
    <w:rsid w:val="00D80139"/>
    <w:rsid w:val="00D832B2"/>
    <w:rsid w:val="00D8626A"/>
    <w:rsid w:val="00D86E52"/>
    <w:rsid w:val="00D93903"/>
    <w:rsid w:val="00DA495F"/>
    <w:rsid w:val="00DB11B2"/>
    <w:rsid w:val="00DC255C"/>
    <w:rsid w:val="00DC592F"/>
    <w:rsid w:val="00DC7CDA"/>
    <w:rsid w:val="00DD36A5"/>
    <w:rsid w:val="00DE1284"/>
    <w:rsid w:val="00DE4CFF"/>
    <w:rsid w:val="00DF2638"/>
    <w:rsid w:val="00E1080E"/>
    <w:rsid w:val="00E17F42"/>
    <w:rsid w:val="00E44AFC"/>
    <w:rsid w:val="00E47C85"/>
    <w:rsid w:val="00E55AFD"/>
    <w:rsid w:val="00E628E7"/>
    <w:rsid w:val="00EA48D5"/>
    <w:rsid w:val="00EA4D5C"/>
    <w:rsid w:val="00EA53D2"/>
    <w:rsid w:val="00EA7A64"/>
    <w:rsid w:val="00EB54FA"/>
    <w:rsid w:val="00EC131A"/>
    <w:rsid w:val="00EC5379"/>
    <w:rsid w:val="00ED5CF6"/>
    <w:rsid w:val="00EE1177"/>
    <w:rsid w:val="00EE4DB7"/>
    <w:rsid w:val="00EF081C"/>
    <w:rsid w:val="00EF18DA"/>
    <w:rsid w:val="00EF32C9"/>
    <w:rsid w:val="00F20EAD"/>
    <w:rsid w:val="00F220CD"/>
    <w:rsid w:val="00F26B86"/>
    <w:rsid w:val="00F31805"/>
    <w:rsid w:val="00F36003"/>
    <w:rsid w:val="00F418E9"/>
    <w:rsid w:val="00F475A6"/>
    <w:rsid w:val="00F55893"/>
    <w:rsid w:val="00F63F57"/>
    <w:rsid w:val="00F646C9"/>
    <w:rsid w:val="00F739F4"/>
    <w:rsid w:val="00F845F2"/>
    <w:rsid w:val="00F86709"/>
    <w:rsid w:val="00F91926"/>
    <w:rsid w:val="00F92EF4"/>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character" w:styleId="Hyperlink">
    <w:name w:val="Hyperlink"/>
    <w:uiPriority w:val="99"/>
    <w:semiHidden/>
    <w:unhideWhenUsed/>
    <w:rsid w:val="00810A94"/>
    <w:rPr>
      <w:color w:val="0000FF"/>
      <w:u w:val="single"/>
    </w:rPr>
  </w:style>
  <w:style w:type="character" w:styleId="FollowedHyperlink">
    <w:name w:val="FollowedHyperlink"/>
    <w:uiPriority w:val="99"/>
    <w:semiHidden/>
    <w:unhideWhenUsed/>
    <w:rsid w:val="00810A94"/>
    <w:rPr>
      <w:color w:val="800080"/>
      <w:u w:val="single"/>
    </w:rPr>
  </w:style>
  <w:style w:type="paragraph" w:customStyle="1" w:styleId="xl65">
    <w:name w:val="xl65"/>
    <w:basedOn w:val="Normal"/>
    <w:rsid w:val="00810A94"/>
    <w:pPr>
      <w:pBdr>
        <w:top w:val="single" w:sz="4" w:space="0" w:color="auto"/>
        <w:left w:val="single" w:sz="4" w:space="0" w:color="auto"/>
        <w:bottom w:val="single" w:sz="4" w:space="0" w:color="auto"/>
        <w:right w:val="single" w:sz="4" w:space="0" w:color="auto"/>
      </w:pBdr>
      <w:spacing w:before="100" w:beforeAutospacing="1" w:after="100" w:afterAutospacing="1"/>
    </w:pPr>
    <w:rPr>
      <w:lang w:val="en-ZA" w:eastAsia="en-ZA"/>
    </w:rPr>
  </w:style>
  <w:style w:type="paragraph" w:customStyle="1" w:styleId="xl66">
    <w:name w:val="xl66"/>
    <w:basedOn w:val="Normal"/>
    <w:rsid w:val="00810A9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lang w:val="en-ZA" w:eastAsia="en-ZA"/>
    </w:rPr>
  </w:style>
  <w:style w:type="paragraph" w:customStyle="1" w:styleId="xl67">
    <w:name w:val="xl67"/>
    <w:basedOn w:val="Normal"/>
    <w:rsid w:val="00810A94"/>
    <w:pPr>
      <w:pBdr>
        <w:top w:val="single" w:sz="4" w:space="0" w:color="auto"/>
        <w:left w:val="single" w:sz="4" w:space="0" w:color="auto"/>
        <w:right w:val="single" w:sz="4" w:space="0" w:color="auto"/>
      </w:pBdr>
      <w:shd w:val="clear" w:color="DCE6F1" w:fill="00B0F0"/>
      <w:spacing w:before="100" w:beforeAutospacing="1" w:after="100" w:afterAutospacing="1"/>
    </w:pPr>
    <w:rPr>
      <w:b/>
      <w:bCs/>
      <w:lang w:val="en-ZA" w:eastAsia="en-ZA"/>
    </w:rPr>
  </w:style>
  <w:style w:type="paragraph" w:customStyle="1" w:styleId="xl68">
    <w:name w:val="xl68"/>
    <w:basedOn w:val="Normal"/>
    <w:rsid w:val="00810A94"/>
    <w:pPr>
      <w:shd w:val="clear" w:color="000000" w:fill="00B0F0"/>
      <w:spacing w:before="100" w:beforeAutospacing="1" w:after="100" w:afterAutospacing="1"/>
    </w:pPr>
    <w:rPr>
      <w:lang w:val="en-ZA" w:eastAsia="en-ZA"/>
    </w:rPr>
  </w:style>
  <w:style w:type="paragraph" w:customStyle="1" w:styleId="xl69">
    <w:name w:val="xl69"/>
    <w:basedOn w:val="Normal"/>
    <w:rsid w:val="00810A94"/>
    <w:pPr>
      <w:pBdr>
        <w:top w:val="single" w:sz="4" w:space="0" w:color="auto"/>
        <w:left w:val="single" w:sz="4" w:space="0" w:color="auto"/>
        <w:bottom w:val="single" w:sz="4" w:space="0" w:color="auto"/>
        <w:right w:val="single" w:sz="4" w:space="0" w:color="auto"/>
      </w:pBdr>
      <w:shd w:val="clear" w:color="DCE6F1" w:fill="00B0F0"/>
      <w:spacing w:before="100" w:beforeAutospacing="1" w:after="100" w:afterAutospacing="1"/>
    </w:pPr>
    <w:rPr>
      <w:b/>
      <w:bCs/>
      <w:lang w:val="en-ZA" w:eastAsia="en-ZA"/>
    </w:rPr>
  </w:style>
  <w:style w:type="paragraph" w:customStyle="1" w:styleId="xl70">
    <w:name w:val="xl70"/>
    <w:basedOn w:val="Normal"/>
    <w:rsid w:val="00810A94"/>
    <w:pPr>
      <w:pBdr>
        <w:top w:val="single" w:sz="4" w:space="0" w:color="auto"/>
        <w:left w:val="single" w:sz="4" w:space="0" w:color="auto"/>
        <w:bottom w:val="single" w:sz="4" w:space="0" w:color="auto"/>
      </w:pBdr>
      <w:spacing w:before="100" w:beforeAutospacing="1" w:after="100" w:afterAutospacing="1"/>
    </w:pPr>
    <w:rPr>
      <w:lang w:val="en-ZA" w:eastAsia="en-ZA"/>
    </w:rPr>
  </w:style>
  <w:style w:type="paragraph" w:customStyle="1" w:styleId="xl71">
    <w:name w:val="xl71"/>
    <w:basedOn w:val="Normal"/>
    <w:rsid w:val="00810A94"/>
    <w:pPr>
      <w:shd w:val="clear" w:color="000000" w:fill="00B0F0"/>
      <w:spacing w:before="100" w:beforeAutospacing="1" w:after="100" w:afterAutospacing="1"/>
    </w:pPr>
    <w:rPr>
      <w:lang w:val="en-ZA" w:eastAsia="en-ZA"/>
    </w:rPr>
  </w:style>
  <w:style w:type="paragraph" w:customStyle="1" w:styleId="xl72">
    <w:name w:val="xl72"/>
    <w:basedOn w:val="Normal"/>
    <w:rsid w:val="00810A94"/>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269778663">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1227105398">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466391578">
      <w:bodyDiv w:val="1"/>
      <w:marLeft w:val="0"/>
      <w:marRight w:val="0"/>
      <w:marTop w:val="0"/>
      <w:marBottom w:val="0"/>
      <w:divBdr>
        <w:top w:val="none" w:sz="0" w:space="0" w:color="auto"/>
        <w:left w:val="none" w:sz="0" w:space="0" w:color="auto"/>
        <w:bottom w:val="none" w:sz="0" w:space="0" w:color="auto"/>
        <w:right w:val="none" w:sz="0" w:space="0" w:color="auto"/>
      </w:divBdr>
    </w:div>
    <w:div w:id="1748917256">
      <w:bodyDiv w:val="1"/>
      <w:marLeft w:val="0"/>
      <w:marRight w:val="0"/>
      <w:marTop w:val="0"/>
      <w:marBottom w:val="0"/>
      <w:divBdr>
        <w:top w:val="none" w:sz="0" w:space="0" w:color="auto"/>
        <w:left w:val="none" w:sz="0" w:space="0" w:color="auto"/>
        <w:bottom w:val="none" w:sz="0" w:space="0" w:color="auto"/>
        <w:right w:val="none" w:sz="0" w:space="0" w:color="auto"/>
      </w:divBdr>
    </w:div>
    <w:div w:id="194310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9417-8075-4DA1-9488-7025169A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2017-09-12T06:51:00Z</cp:lastPrinted>
  <dcterms:created xsi:type="dcterms:W3CDTF">2017-09-29T11:43:00Z</dcterms:created>
  <dcterms:modified xsi:type="dcterms:W3CDTF">2017-09-29T11:43:00Z</dcterms:modified>
</cp:coreProperties>
</file>