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AC7510">
        <w:rPr>
          <w:rFonts w:ascii="Times New Roman" w:hAnsi="Times New Roman" w:cs="Times New Roman"/>
          <w:b/>
          <w:sz w:val="24"/>
          <w:szCs w:val="24"/>
        </w:rPr>
        <w:t xml:space="preserve"> 2465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240B13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25</w:t>
      </w:r>
      <w:r w:rsidR="00A62005">
        <w:rPr>
          <w:rFonts w:ascii="Times New Roman" w:hAnsi="Times New Roman" w:cs="Times New Roman"/>
          <w:b/>
          <w:sz w:val="24"/>
          <w:szCs w:val="24"/>
          <w:u w:val="single"/>
        </w:rPr>
        <w:t>/08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240B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29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AC7510" w:rsidRPr="00AC7510" w:rsidRDefault="00AC7510" w:rsidP="00AC7510">
      <w:pPr>
        <w:spacing w:before="100" w:beforeAutospacing="1" w:after="100" w:afterAutospacing="1" w:line="240" w:lineRule="auto"/>
        <w:ind w:left="851" w:hanging="851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AC7510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2465.</w:t>
      </w:r>
      <w:r w:rsidRPr="00AC7510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  <w:t xml:space="preserve">Mr T </w:t>
      </w:r>
      <w:proofErr w:type="spellStart"/>
      <w:r w:rsidRPr="00AC7510">
        <w:rPr>
          <w:rFonts w:ascii="Times New Roman" w:eastAsia="Calibri" w:hAnsi="Times New Roman" w:cs="Times New Roman"/>
          <w:b/>
          <w:sz w:val="24"/>
          <w:szCs w:val="24"/>
        </w:rPr>
        <w:t>Rawula</w:t>
      </w:r>
      <w:proofErr w:type="spellEnd"/>
      <w:r w:rsidRPr="00AC7510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 xml:space="preserve"> (EFF) to ask the Minister of Basic Education:</w:t>
      </w:r>
    </w:p>
    <w:p w:rsidR="00AC7510" w:rsidRPr="00AC7510" w:rsidRDefault="00AC7510" w:rsidP="00AC7510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510">
        <w:rPr>
          <w:rFonts w:ascii="Times New Roman" w:eastAsia="Calibri" w:hAnsi="Times New Roman" w:cs="Times New Roman"/>
          <w:sz w:val="24"/>
          <w:szCs w:val="24"/>
        </w:rPr>
        <w:t>What number of teachers does her department currently employ (a) at primary level and (b) at high school level in each province</w:t>
      </w:r>
      <w:r w:rsidRPr="00AC7510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?</w:t>
      </w:r>
      <w:r w:rsidRPr="00AC7510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AC7510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AC7510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AC7510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AC7510">
        <w:rPr>
          <w:rFonts w:ascii="Times New Roman" w:eastAsia="Calibri" w:hAnsi="Times New Roman" w:cs="Times New Roman"/>
          <w:noProof/>
          <w:sz w:val="20"/>
          <w:szCs w:val="20"/>
          <w:lang w:val="af-ZA"/>
        </w:rPr>
        <w:t>NW2722E</w:t>
      </w:r>
    </w:p>
    <w:p w:rsidR="009978D2" w:rsidRPr="00F11FEB" w:rsidRDefault="009978D2" w:rsidP="009978D2">
      <w:pPr>
        <w:rPr>
          <w:rFonts w:ascii="Times New Roman" w:hAnsi="Times New Roman" w:cs="Times New Roman"/>
          <w:b/>
        </w:rPr>
      </w:pPr>
      <w:r w:rsidRPr="00F11FEB">
        <w:rPr>
          <w:rFonts w:ascii="Times New Roman" w:hAnsi="Times New Roman" w:cs="Times New Roman"/>
          <w:b/>
        </w:rPr>
        <w:t>REPLY</w:t>
      </w:r>
    </w:p>
    <w:p w:rsidR="009978D2" w:rsidRDefault="009978D2" w:rsidP="009978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(b) </w:t>
      </w:r>
    </w:p>
    <w:p w:rsidR="009978D2" w:rsidRDefault="009978D2" w:rsidP="009978D2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educators at primary, secondary, intermediate and secondary school levels.</w:t>
      </w:r>
    </w:p>
    <w:tbl>
      <w:tblPr>
        <w:tblW w:w="8635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260"/>
        <w:gridCol w:w="1620"/>
        <w:gridCol w:w="1170"/>
        <w:gridCol w:w="1440"/>
        <w:gridCol w:w="990"/>
      </w:tblGrid>
      <w:tr w:rsidR="009978D2" w:rsidRPr="00B77EB8" w:rsidTr="00241789">
        <w:trPr>
          <w:trHeight w:val="300"/>
        </w:trPr>
        <w:tc>
          <w:tcPr>
            <w:tcW w:w="2155" w:type="dxa"/>
            <w:shd w:val="clear" w:color="DCE6F1" w:fill="DCE6F1"/>
            <w:noWrap/>
            <w:vAlign w:val="bottom"/>
            <w:hideMark/>
          </w:tcPr>
          <w:p w:rsidR="009978D2" w:rsidRPr="00B77EB8" w:rsidRDefault="009978D2" w:rsidP="0024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77EB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ROW LABELS</w:t>
            </w:r>
          </w:p>
        </w:tc>
        <w:tc>
          <w:tcPr>
            <w:tcW w:w="1260" w:type="dxa"/>
            <w:shd w:val="clear" w:color="DCE6F1" w:fill="DCE6F1"/>
            <w:noWrap/>
            <w:vAlign w:val="bottom"/>
            <w:hideMark/>
          </w:tcPr>
          <w:p w:rsidR="009978D2" w:rsidRPr="00B77EB8" w:rsidRDefault="009978D2" w:rsidP="0024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77EB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COMBINED</w:t>
            </w:r>
          </w:p>
        </w:tc>
        <w:tc>
          <w:tcPr>
            <w:tcW w:w="1620" w:type="dxa"/>
            <w:shd w:val="clear" w:color="DCE6F1" w:fill="DCE6F1"/>
            <w:noWrap/>
            <w:vAlign w:val="bottom"/>
            <w:hideMark/>
          </w:tcPr>
          <w:p w:rsidR="009978D2" w:rsidRPr="00B77EB8" w:rsidRDefault="009978D2" w:rsidP="0024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77EB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INTERMEDIATE</w:t>
            </w:r>
          </w:p>
        </w:tc>
        <w:tc>
          <w:tcPr>
            <w:tcW w:w="1170" w:type="dxa"/>
            <w:shd w:val="clear" w:color="DCE6F1" w:fill="DCE6F1"/>
            <w:noWrap/>
            <w:vAlign w:val="bottom"/>
            <w:hideMark/>
          </w:tcPr>
          <w:p w:rsidR="009978D2" w:rsidRPr="00B77EB8" w:rsidRDefault="009978D2" w:rsidP="0024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77EB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PRIMARY</w:t>
            </w:r>
          </w:p>
        </w:tc>
        <w:tc>
          <w:tcPr>
            <w:tcW w:w="1440" w:type="dxa"/>
            <w:shd w:val="clear" w:color="DCE6F1" w:fill="DCE6F1"/>
            <w:noWrap/>
            <w:vAlign w:val="bottom"/>
            <w:hideMark/>
          </w:tcPr>
          <w:p w:rsidR="009978D2" w:rsidRPr="00B77EB8" w:rsidRDefault="009978D2" w:rsidP="0024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77EB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SECONDARY</w:t>
            </w:r>
          </w:p>
        </w:tc>
        <w:tc>
          <w:tcPr>
            <w:tcW w:w="990" w:type="dxa"/>
            <w:shd w:val="clear" w:color="DCE6F1" w:fill="DCE6F1"/>
            <w:noWrap/>
            <w:vAlign w:val="bottom"/>
            <w:hideMark/>
          </w:tcPr>
          <w:p w:rsidR="009978D2" w:rsidRPr="00B77EB8" w:rsidRDefault="009978D2" w:rsidP="0024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77EB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</w:t>
            </w:r>
          </w:p>
        </w:tc>
      </w:tr>
      <w:tr w:rsidR="009978D2" w:rsidRPr="00B77EB8" w:rsidTr="00241789">
        <w:trPr>
          <w:trHeight w:val="300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EASTERN CAPE                                     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567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167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085</w:t>
            </w:r>
          </w:p>
        </w:tc>
      </w:tr>
      <w:tr w:rsidR="009978D2" w:rsidRPr="00B77EB8" w:rsidTr="00241789">
        <w:trPr>
          <w:trHeight w:val="300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FREE STATE                                       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091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501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923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795</w:t>
            </w:r>
          </w:p>
        </w:tc>
      </w:tr>
      <w:tr w:rsidR="009978D2" w:rsidRPr="00B77EB8" w:rsidTr="00241789">
        <w:trPr>
          <w:trHeight w:val="300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GAUTENG                                          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351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865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467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963</w:t>
            </w:r>
          </w:p>
        </w:tc>
      </w:tr>
      <w:tr w:rsidR="009978D2" w:rsidRPr="00B77EB8" w:rsidTr="00241789">
        <w:trPr>
          <w:trHeight w:val="300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KWAZULU-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NATAL                                    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866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485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</w:tr>
      <w:tr w:rsidR="009978D2" w:rsidRPr="00B77EB8" w:rsidTr="00241789">
        <w:trPr>
          <w:trHeight w:val="300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LIMPOPO PROVINCE                                 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635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908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741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329</w:t>
            </w:r>
          </w:p>
        </w:tc>
      </w:tr>
      <w:tr w:rsidR="009978D2" w:rsidRPr="00B77EB8" w:rsidTr="00241789">
        <w:trPr>
          <w:trHeight w:val="300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MPUMALANGA                                       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888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239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916</w:t>
            </w:r>
          </w:p>
        </w:tc>
      </w:tr>
      <w:tr w:rsidR="009978D2" w:rsidRPr="00B77EB8" w:rsidTr="00241789">
        <w:trPr>
          <w:trHeight w:val="300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NORTH WEST                                       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678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707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021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517</w:t>
            </w:r>
          </w:p>
        </w:tc>
      </w:tr>
      <w:tr w:rsidR="009978D2" w:rsidRPr="00B77EB8" w:rsidTr="00241789">
        <w:trPr>
          <w:trHeight w:val="300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NORTHERN CAPE                                    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361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984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145</w:t>
            </w:r>
          </w:p>
        </w:tc>
      </w:tr>
      <w:tr w:rsidR="009978D2" w:rsidRPr="00B77EB8" w:rsidTr="00241789">
        <w:trPr>
          <w:trHeight w:val="300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WESTERN CAPE                                     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535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224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978D2" w:rsidRPr="00006B99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6B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965</w:t>
            </w:r>
          </w:p>
        </w:tc>
      </w:tr>
      <w:tr w:rsidR="009978D2" w:rsidRPr="00B77EB8" w:rsidTr="00241789">
        <w:trPr>
          <w:trHeight w:val="300"/>
        </w:trPr>
        <w:tc>
          <w:tcPr>
            <w:tcW w:w="2155" w:type="dxa"/>
            <w:shd w:val="clear" w:color="DCE6F1" w:fill="DCE6F1"/>
            <w:noWrap/>
            <w:vAlign w:val="bottom"/>
            <w:hideMark/>
          </w:tcPr>
          <w:p w:rsidR="009978D2" w:rsidRPr="00B77EB8" w:rsidRDefault="009978D2" w:rsidP="00241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77EB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GRAND TOTAL</w:t>
            </w:r>
          </w:p>
        </w:tc>
        <w:tc>
          <w:tcPr>
            <w:tcW w:w="1260" w:type="dxa"/>
            <w:shd w:val="clear" w:color="DCE6F1" w:fill="DCE6F1"/>
            <w:noWrap/>
            <w:vAlign w:val="bottom"/>
            <w:hideMark/>
          </w:tcPr>
          <w:p w:rsidR="009978D2" w:rsidRPr="00B77EB8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77EB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r w:rsidRPr="00B77EB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408</w:t>
            </w:r>
          </w:p>
        </w:tc>
        <w:tc>
          <w:tcPr>
            <w:tcW w:w="1620" w:type="dxa"/>
            <w:shd w:val="clear" w:color="DCE6F1" w:fill="DCE6F1"/>
            <w:noWrap/>
            <w:vAlign w:val="bottom"/>
            <w:hideMark/>
          </w:tcPr>
          <w:p w:rsidR="009978D2" w:rsidRPr="00B77EB8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77EB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r w:rsidRPr="00B77EB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756</w:t>
            </w:r>
          </w:p>
        </w:tc>
        <w:tc>
          <w:tcPr>
            <w:tcW w:w="1170" w:type="dxa"/>
            <w:shd w:val="clear" w:color="DCE6F1" w:fill="DCE6F1"/>
            <w:noWrap/>
            <w:vAlign w:val="bottom"/>
            <w:hideMark/>
          </w:tcPr>
          <w:p w:rsidR="009978D2" w:rsidRPr="00B77EB8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77EB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194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r w:rsidRPr="00B77EB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182</w:t>
            </w:r>
          </w:p>
        </w:tc>
        <w:tc>
          <w:tcPr>
            <w:tcW w:w="1440" w:type="dxa"/>
            <w:shd w:val="clear" w:color="DCE6F1" w:fill="DCE6F1"/>
            <w:noWrap/>
            <w:vAlign w:val="bottom"/>
            <w:hideMark/>
          </w:tcPr>
          <w:p w:rsidR="009978D2" w:rsidRPr="00B77EB8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77EB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158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r w:rsidRPr="00B77EB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785</w:t>
            </w:r>
          </w:p>
        </w:tc>
        <w:tc>
          <w:tcPr>
            <w:tcW w:w="990" w:type="dxa"/>
            <w:shd w:val="clear" w:color="DCE6F1" w:fill="DCE6F1"/>
            <w:noWrap/>
            <w:vAlign w:val="bottom"/>
            <w:hideMark/>
          </w:tcPr>
          <w:p w:rsidR="009978D2" w:rsidRPr="00B77EB8" w:rsidRDefault="009978D2" w:rsidP="00241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77EB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363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r w:rsidRPr="00B77EB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131</w:t>
            </w:r>
          </w:p>
        </w:tc>
      </w:tr>
    </w:tbl>
    <w:p w:rsidR="009978D2" w:rsidRDefault="009978D2" w:rsidP="009978D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11FEB">
        <w:rPr>
          <w:rFonts w:ascii="Times New Roman" w:hAnsi="Times New Roman" w:cs="Times New Roman"/>
          <w:b/>
          <w:sz w:val="20"/>
          <w:szCs w:val="20"/>
        </w:rPr>
        <w:t>Source:</w:t>
      </w:r>
      <w:r w:rsidRPr="00F11FEB">
        <w:rPr>
          <w:rFonts w:ascii="Times New Roman" w:hAnsi="Times New Roman" w:cs="Times New Roman"/>
          <w:sz w:val="20"/>
          <w:szCs w:val="20"/>
        </w:rPr>
        <w:t xml:space="preserve"> PERSAL, June 2017</w:t>
      </w:r>
    </w:p>
    <w:p w:rsidR="009978D2" w:rsidRDefault="009978D2" w:rsidP="009978D2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9978D2" w:rsidRDefault="009978D2" w:rsidP="009978D2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9978D2" w:rsidRDefault="009978D2" w:rsidP="009978D2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9978D2" w:rsidRDefault="009978D2" w:rsidP="009978D2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9978D2" w:rsidRDefault="009978D2" w:rsidP="009978D2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9978D2" w:rsidRDefault="009978D2" w:rsidP="009978D2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9978D2" w:rsidRDefault="009978D2" w:rsidP="009978D2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9978D2" w:rsidRDefault="009978D2" w:rsidP="009978D2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9978D2" w:rsidRDefault="009978D2" w:rsidP="009978D2">
      <w:pPr>
        <w:ind w:left="7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97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86145"/>
    <w:multiLevelType w:val="hybridMultilevel"/>
    <w:tmpl w:val="6F462980"/>
    <w:lvl w:ilvl="0" w:tplc="7C7658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95C18"/>
    <w:rsid w:val="000A2AAC"/>
    <w:rsid w:val="000C6DB7"/>
    <w:rsid w:val="000D4D43"/>
    <w:rsid w:val="001363D0"/>
    <w:rsid w:val="001415B1"/>
    <w:rsid w:val="00170990"/>
    <w:rsid w:val="00171447"/>
    <w:rsid w:val="00183BCF"/>
    <w:rsid w:val="0020126E"/>
    <w:rsid w:val="00226801"/>
    <w:rsid w:val="00236728"/>
    <w:rsid w:val="00240B13"/>
    <w:rsid w:val="0027063B"/>
    <w:rsid w:val="002C32A6"/>
    <w:rsid w:val="00310F5F"/>
    <w:rsid w:val="00341226"/>
    <w:rsid w:val="00343876"/>
    <w:rsid w:val="003511EF"/>
    <w:rsid w:val="0037043F"/>
    <w:rsid w:val="003B39A7"/>
    <w:rsid w:val="003F26D9"/>
    <w:rsid w:val="00400D7D"/>
    <w:rsid w:val="00405587"/>
    <w:rsid w:val="00445162"/>
    <w:rsid w:val="00445915"/>
    <w:rsid w:val="004532C0"/>
    <w:rsid w:val="004A2F02"/>
    <w:rsid w:val="004B34AC"/>
    <w:rsid w:val="004E39FB"/>
    <w:rsid w:val="005676F7"/>
    <w:rsid w:val="00570560"/>
    <w:rsid w:val="005827AF"/>
    <w:rsid w:val="0059663A"/>
    <w:rsid w:val="005A3784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E742B"/>
    <w:rsid w:val="009434F5"/>
    <w:rsid w:val="00975403"/>
    <w:rsid w:val="009978D2"/>
    <w:rsid w:val="009B6115"/>
    <w:rsid w:val="009C2773"/>
    <w:rsid w:val="009D302C"/>
    <w:rsid w:val="00A20079"/>
    <w:rsid w:val="00A451EB"/>
    <w:rsid w:val="00A603D7"/>
    <w:rsid w:val="00A62005"/>
    <w:rsid w:val="00A666AB"/>
    <w:rsid w:val="00AC7510"/>
    <w:rsid w:val="00AE1828"/>
    <w:rsid w:val="00B6783D"/>
    <w:rsid w:val="00B81D4D"/>
    <w:rsid w:val="00C00DC4"/>
    <w:rsid w:val="00C90C8F"/>
    <w:rsid w:val="00D13D42"/>
    <w:rsid w:val="00D34C31"/>
    <w:rsid w:val="00D61473"/>
    <w:rsid w:val="00D6328E"/>
    <w:rsid w:val="00D713FC"/>
    <w:rsid w:val="00D9276C"/>
    <w:rsid w:val="00D94B1F"/>
    <w:rsid w:val="00D97E99"/>
    <w:rsid w:val="00E34908"/>
    <w:rsid w:val="00E67F6F"/>
    <w:rsid w:val="00EA485B"/>
    <w:rsid w:val="00F11816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2017-08-25T04:37:00Z</dcterms:created>
  <dcterms:modified xsi:type="dcterms:W3CDTF">2017-09-11T05:25:00Z</dcterms:modified>
</cp:coreProperties>
</file>