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CB9BD2" w14:textId="77777777" w:rsidR="00E238C2" w:rsidRPr="0034705D" w:rsidRDefault="00BE5AF9">
      <w:pPr>
        <w:pStyle w:val="Heading1"/>
        <w:jc w:val="center"/>
        <w:rPr>
          <w:sz w:val="24"/>
          <w:u w:val="single"/>
        </w:rPr>
      </w:pPr>
      <w:bookmarkStart w:id="0" w:name="_GoBack"/>
      <w:bookmarkEnd w:id="0"/>
      <w:r w:rsidRPr="0034705D">
        <w:rPr>
          <w:sz w:val="24"/>
          <w:u w:val="single"/>
        </w:rPr>
        <w:t>N</w:t>
      </w:r>
      <w:r w:rsidR="007E6896" w:rsidRPr="0034705D">
        <w:rPr>
          <w:sz w:val="24"/>
          <w:u w:val="single"/>
        </w:rPr>
        <w:t>ATIONAL ASSEMBLY</w:t>
      </w:r>
    </w:p>
    <w:p w14:paraId="0325A16F" w14:textId="77777777" w:rsidR="00E238C2" w:rsidRPr="0034705D" w:rsidRDefault="00E238C2">
      <w:pPr>
        <w:jc w:val="both"/>
        <w:rPr>
          <w:b/>
          <w:sz w:val="24"/>
          <w:u w:val="single"/>
        </w:rPr>
      </w:pPr>
    </w:p>
    <w:p w14:paraId="55AEC024" w14:textId="77777777"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14:paraId="2C0E145A" w14:textId="77777777" w:rsidR="00E238C2" w:rsidRPr="0034705D" w:rsidRDefault="00E238C2">
      <w:pPr>
        <w:pStyle w:val="BodyText"/>
        <w:rPr>
          <w:b/>
          <w:bCs/>
          <w:sz w:val="24"/>
          <w:u w:val="single"/>
        </w:rPr>
      </w:pPr>
    </w:p>
    <w:p w14:paraId="332F810F" w14:textId="77777777" w:rsidR="00E238C2" w:rsidRDefault="005E1FBC">
      <w:pPr>
        <w:pStyle w:val="BodyText"/>
        <w:rPr>
          <w:b/>
          <w:bCs/>
          <w:sz w:val="24"/>
          <w:u w:val="single"/>
        </w:rPr>
      </w:pPr>
      <w:r w:rsidRPr="0034705D">
        <w:rPr>
          <w:b/>
          <w:bCs/>
          <w:sz w:val="24"/>
          <w:u w:val="single"/>
        </w:rPr>
        <w:t xml:space="preserve">QUESTION NO. </w:t>
      </w:r>
      <w:r w:rsidR="003548B4">
        <w:rPr>
          <w:b/>
          <w:bCs/>
          <w:sz w:val="24"/>
          <w:u w:val="single"/>
        </w:rPr>
        <w:t>1</w:t>
      </w:r>
      <w:r w:rsidR="00940326">
        <w:rPr>
          <w:b/>
          <w:bCs/>
          <w:sz w:val="24"/>
          <w:u w:val="single"/>
        </w:rPr>
        <w:t>97</w:t>
      </w:r>
      <w:r w:rsidR="007D69C3">
        <w:rPr>
          <w:b/>
          <w:bCs/>
          <w:sz w:val="24"/>
          <w:u w:val="single"/>
        </w:rPr>
        <w:t>1</w:t>
      </w:r>
    </w:p>
    <w:p w14:paraId="4076F76A" w14:textId="77777777" w:rsidR="003548B4" w:rsidRDefault="003548B4">
      <w:pPr>
        <w:pStyle w:val="BodyText"/>
        <w:rPr>
          <w:b/>
          <w:bCs/>
          <w:sz w:val="24"/>
          <w:u w:val="single"/>
        </w:rPr>
      </w:pPr>
    </w:p>
    <w:p w14:paraId="2EFE649E" w14:textId="77777777" w:rsidR="00E238C2" w:rsidRPr="00923623" w:rsidRDefault="00E238C2">
      <w:pPr>
        <w:pStyle w:val="BodyText"/>
        <w:rPr>
          <w:b/>
          <w:bCs/>
          <w:sz w:val="24"/>
          <w:u w:val="single"/>
        </w:rPr>
      </w:pPr>
      <w:r w:rsidRPr="0034705D">
        <w:rPr>
          <w:b/>
          <w:bCs/>
          <w:sz w:val="24"/>
          <w:u w:val="single"/>
        </w:rPr>
        <w:t>DATE OF PUBLICATION I</w:t>
      </w:r>
      <w:r w:rsidRPr="00923623">
        <w:rPr>
          <w:b/>
          <w:bCs/>
          <w:sz w:val="24"/>
          <w:u w:val="single"/>
        </w:rPr>
        <w:t xml:space="preserve">N INTERNAL QUESTION PAPER: </w:t>
      </w:r>
      <w:r w:rsidR="003548B4">
        <w:rPr>
          <w:b/>
          <w:bCs/>
          <w:sz w:val="24"/>
          <w:u w:val="single"/>
        </w:rPr>
        <w:t>1</w:t>
      </w:r>
      <w:r w:rsidR="00940326">
        <w:rPr>
          <w:b/>
          <w:bCs/>
          <w:sz w:val="24"/>
          <w:u w:val="single"/>
        </w:rPr>
        <w:t>6 SEPTEMBER</w:t>
      </w:r>
      <w:r w:rsidR="00C50944" w:rsidRPr="00923623">
        <w:rPr>
          <w:b/>
          <w:bCs/>
          <w:sz w:val="24"/>
          <w:u w:val="single"/>
        </w:rPr>
        <w:t xml:space="preserve"> </w:t>
      </w:r>
      <w:r w:rsidRPr="00923623">
        <w:rPr>
          <w:b/>
          <w:bCs/>
          <w:sz w:val="24"/>
          <w:u w:val="single"/>
        </w:rPr>
        <w:t>20</w:t>
      </w:r>
      <w:r w:rsidR="005E1FBC" w:rsidRPr="00923623">
        <w:rPr>
          <w:b/>
          <w:bCs/>
          <w:sz w:val="24"/>
          <w:u w:val="single"/>
        </w:rPr>
        <w:t>1</w:t>
      </w:r>
      <w:r w:rsidR="008A34C5" w:rsidRPr="00923623">
        <w:rPr>
          <w:b/>
          <w:bCs/>
          <w:sz w:val="24"/>
          <w:u w:val="single"/>
        </w:rPr>
        <w:t>6</w:t>
      </w:r>
      <w:r w:rsidRPr="00923623">
        <w:rPr>
          <w:b/>
          <w:bCs/>
          <w:sz w:val="24"/>
          <w:u w:val="single"/>
        </w:rPr>
        <w:t xml:space="preserve">   </w:t>
      </w:r>
    </w:p>
    <w:p w14:paraId="7066C355" w14:textId="77777777" w:rsidR="00E238C2" w:rsidRPr="00067DAB" w:rsidRDefault="00E238C2" w:rsidP="006664AE">
      <w:pPr>
        <w:spacing w:after="240"/>
        <w:rPr>
          <w:b/>
          <w:bCs/>
          <w:sz w:val="24"/>
          <w:u w:val="single"/>
        </w:rPr>
      </w:pPr>
      <w:r w:rsidRPr="00923623">
        <w:rPr>
          <w:b/>
          <w:bCs/>
          <w:sz w:val="24"/>
          <w:u w:val="single"/>
        </w:rPr>
        <w:t>(INTERNAL QUE</w:t>
      </w:r>
      <w:r w:rsidRPr="00510229">
        <w:rPr>
          <w:b/>
          <w:bCs/>
          <w:sz w:val="24"/>
          <w:u w:val="single"/>
        </w:rPr>
        <w:t>ST</w:t>
      </w:r>
      <w:r w:rsidRPr="00067DAB">
        <w:rPr>
          <w:b/>
          <w:bCs/>
          <w:sz w:val="24"/>
          <w:u w:val="single"/>
        </w:rPr>
        <w:t xml:space="preserve">ION PAPER NO. </w:t>
      </w:r>
      <w:r w:rsidR="00A4066B">
        <w:rPr>
          <w:b/>
          <w:bCs/>
          <w:sz w:val="24"/>
          <w:u w:val="single"/>
        </w:rPr>
        <w:t>2</w:t>
      </w:r>
      <w:r w:rsidR="00940326">
        <w:rPr>
          <w:b/>
          <w:bCs/>
          <w:sz w:val="24"/>
          <w:u w:val="single"/>
        </w:rPr>
        <w:t>8</w:t>
      </w:r>
      <w:r w:rsidRPr="00067DAB">
        <w:rPr>
          <w:b/>
          <w:bCs/>
          <w:sz w:val="24"/>
          <w:u w:val="single"/>
        </w:rPr>
        <w:t>)</w:t>
      </w:r>
    </w:p>
    <w:p w14:paraId="31608E17" w14:textId="77777777" w:rsidR="007D69C3" w:rsidRPr="007D69C3" w:rsidRDefault="007D69C3" w:rsidP="007D69C3">
      <w:pPr>
        <w:spacing w:before="100" w:beforeAutospacing="1" w:after="100" w:afterAutospacing="1"/>
        <w:ind w:left="851" w:hanging="851"/>
        <w:jc w:val="both"/>
        <w:outlineLvl w:val="0"/>
        <w:rPr>
          <w:b/>
          <w:sz w:val="24"/>
          <w:u w:val="single"/>
        </w:rPr>
      </w:pPr>
      <w:r w:rsidRPr="007D69C3">
        <w:rPr>
          <w:b/>
          <w:sz w:val="24"/>
          <w:u w:val="single"/>
        </w:rPr>
        <w:t>Ms D Carter (Cope) to ask the Minister of Health:</w:t>
      </w:r>
    </w:p>
    <w:p w14:paraId="6037C5B8" w14:textId="77777777" w:rsidR="008A34C5" w:rsidRPr="007D69C3" w:rsidRDefault="007D69C3" w:rsidP="007D69C3">
      <w:pPr>
        <w:spacing w:before="100" w:beforeAutospacing="1" w:after="100" w:afterAutospacing="1"/>
        <w:jc w:val="both"/>
        <w:rPr>
          <w:b/>
          <w:sz w:val="24"/>
        </w:rPr>
      </w:pPr>
      <w:r w:rsidRPr="007D69C3">
        <w:rPr>
          <w:sz w:val="24"/>
        </w:rPr>
        <w:t>With reference to certain media reports concerning Government Employees Medical Schemes (GEMS) (details furnished), what (a) are the root causes of the dire situation that GEMS finds itself in and (b) interventions are being undertaken to remedy the situation?</w:t>
      </w:r>
    </w:p>
    <w:p w14:paraId="56A91AFB" w14:textId="77777777"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940326">
        <w:rPr>
          <w:color w:val="000000"/>
        </w:rPr>
        <w:t>228</w:t>
      </w:r>
      <w:r w:rsidR="007D69C3">
        <w:rPr>
          <w:color w:val="000000"/>
        </w:rPr>
        <w:t>2</w:t>
      </w:r>
      <w:r w:rsidR="009D2E42">
        <w:rPr>
          <w:color w:val="000000"/>
        </w:rPr>
        <w:t>E</w:t>
      </w:r>
      <w:r w:rsidR="00E238C2">
        <w:rPr>
          <w:color w:val="000000"/>
          <w:szCs w:val="20"/>
        </w:rPr>
        <w:t xml:space="preserve"> </w:t>
      </w:r>
    </w:p>
    <w:p w14:paraId="307CE1AE" w14:textId="77777777" w:rsidR="00E238C2" w:rsidRPr="0034705D" w:rsidRDefault="00E238C2" w:rsidP="00C41194">
      <w:pPr>
        <w:rPr>
          <w:b/>
          <w:bCs/>
          <w:sz w:val="24"/>
          <w:u w:val="single"/>
          <w:lang w:val="en-US"/>
        </w:rPr>
      </w:pPr>
      <w:r w:rsidRPr="0034705D">
        <w:rPr>
          <w:b/>
          <w:bCs/>
          <w:sz w:val="24"/>
          <w:u w:val="single"/>
          <w:lang w:val="en-US"/>
        </w:rPr>
        <w:t>REPLY:</w:t>
      </w:r>
    </w:p>
    <w:p w14:paraId="41EAA987" w14:textId="77777777" w:rsidR="00A4066B" w:rsidRPr="00A4066B" w:rsidRDefault="00A4066B" w:rsidP="00940326">
      <w:pPr>
        <w:pStyle w:val="BodyText"/>
        <w:rPr>
          <w:sz w:val="24"/>
          <w:lang w:val="en-GB"/>
        </w:rPr>
      </w:pPr>
    </w:p>
    <w:p w14:paraId="6276674C" w14:textId="77777777" w:rsidR="00D73A46" w:rsidRDefault="004F4D91" w:rsidP="004F4D91">
      <w:pPr>
        <w:pStyle w:val="BodyText"/>
        <w:rPr>
          <w:sz w:val="24"/>
          <w:lang w:val="en-GB"/>
        </w:rPr>
      </w:pPr>
      <w:r>
        <w:rPr>
          <w:sz w:val="24"/>
          <w:lang w:val="en-GB"/>
        </w:rPr>
        <w:t xml:space="preserve">Honourable Member, I answered the </w:t>
      </w:r>
      <w:r w:rsidR="00B74FE5">
        <w:rPr>
          <w:sz w:val="24"/>
          <w:lang w:val="en-GB"/>
        </w:rPr>
        <w:t xml:space="preserve">earlier </w:t>
      </w:r>
      <w:r>
        <w:rPr>
          <w:sz w:val="24"/>
          <w:lang w:val="en-GB"/>
        </w:rPr>
        <w:t xml:space="preserve">question on GEMS </w:t>
      </w:r>
      <w:r w:rsidR="00B74FE5">
        <w:rPr>
          <w:sz w:val="24"/>
          <w:lang w:val="en-GB"/>
        </w:rPr>
        <w:t xml:space="preserve">(Question 1970) </w:t>
      </w:r>
      <w:r>
        <w:rPr>
          <w:sz w:val="24"/>
          <w:lang w:val="en-GB"/>
        </w:rPr>
        <w:t xml:space="preserve">as it relates to the function of the regulator – the Council </w:t>
      </w:r>
      <w:r w:rsidR="00A82D5D">
        <w:rPr>
          <w:sz w:val="24"/>
          <w:lang w:val="en-GB"/>
        </w:rPr>
        <w:t xml:space="preserve">for </w:t>
      </w:r>
      <w:r>
        <w:rPr>
          <w:sz w:val="24"/>
          <w:lang w:val="en-GB"/>
        </w:rPr>
        <w:t>Medical</w:t>
      </w:r>
      <w:r w:rsidR="00A82D5D">
        <w:rPr>
          <w:sz w:val="24"/>
          <w:lang w:val="en-GB"/>
        </w:rPr>
        <w:t xml:space="preserve"> Schemes (CMS). CMS is a statutory body that regulates all medical schemes in the country and it reports to the Department of Health. But the Department of Health does not manage any medical schemes including GEMS. GEMS reports to the Department for the Public Service and Administration (DPSA) and all questions regarding its everyday running must be referred to that Department.</w:t>
      </w:r>
    </w:p>
    <w:p w14:paraId="7365C4D8" w14:textId="77777777" w:rsidR="007260C3" w:rsidRDefault="007260C3" w:rsidP="00A82D5D">
      <w:pPr>
        <w:pStyle w:val="BodyText"/>
        <w:rPr>
          <w:sz w:val="24"/>
          <w:lang w:val="en-GB"/>
        </w:rPr>
      </w:pPr>
    </w:p>
    <w:p w14:paraId="223D8470" w14:textId="77777777" w:rsidR="00A82D5D" w:rsidRPr="00AA7AC6" w:rsidRDefault="00A82D5D" w:rsidP="00A82D5D">
      <w:pPr>
        <w:pStyle w:val="BodyText"/>
        <w:rPr>
          <w:sz w:val="24"/>
          <w:lang w:val="en-GB"/>
        </w:rPr>
      </w:pPr>
    </w:p>
    <w:p w14:paraId="2D0E7ACE" w14:textId="77777777" w:rsidR="00E238C2" w:rsidRPr="005E7BF6" w:rsidRDefault="00E238C2" w:rsidP="005E7BF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5DC09A" w14:textId="77777777" w:rsidR="00272004" w:rsidRDefault="00272004">
      <w:r>
        <w:separator/>
      </w:r>
    </w:p>
  </w:endnote>
  <w:endnote w:type="continuationSeparator" w:id="0">
    <w:p w14:paraId="726E41EE" w14:textId="77777777" w:rsidR="00272004" w:rsidRDefault="00272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D74C4" w14:textId="77777777" w:rsidR="00B37F60" w:rsidRDefault="00106CAB">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14:paraId="697568CE" w14:textId="77777777" w:rsidR="00B37F60" w:rsidRDefault="00B37F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FAA59" w14:textId="77777777" w:rsidR="00B37F60" w:rsidRDefault="00106CAB">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940326">
      <w:rPr>
        <w:rStyle w:val="PageNumber"/>
        <w:noProof/>
        <w:lang w:val="en-US"/>
      </w:rPr>
      <w:t>2</w:t>
    </w:r>
    <w:r>
      <w:rPr>
        <w:rStyle w:val="PageNumber"/>
        <w:lang w:val="en-US"/>
      </w:rPr>
      <w:fldChar w:fldCharType="end"/>
    </w:r>
  </w:p>
  <w:p w14:paraId="5006D4A6" w14:textId="77777777" w:rsidR="00B37F60" w:rsidRDefault="00B37F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89FA91" w14:textId="77777777" w:rsidR="00272004" w:rsidRDefault="00272004">
      <w:r>
        <w:separator/>
      </w:r>
    </w:p>
  </w:footnote>
  <w:footnote w:type="continuationSeparator" w:id="0">
    <w:p w14:paraId="3E08B937" w14:textId="77777777" w:rsidR="00272004" w:rsidRDefault="0027200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2" w15:restartNumberingAfterBreak="0">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4" w15:restartNumberingAfterBreak="0">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0" w15:restartNumberingAfterBreak="0">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3" w15:restartNumberingAfterBreak="0">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4" w15:restartNumberingAfterBreak="0">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9" w15:restartNumberingAfterBreak="0">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9" w15:restartNumberingAfterBreak="0">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8" w15:restartNumberingAfterBreak="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9" w15:restartNumberingAfterBreak="0">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15:restartNumberingAfterBreak="0">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2"/>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32"/>
  </w:num>
  <w:num w:numId="5">
    <w:abstractNumId w:val="25"/>
  </w:num>
  <w:num w:numId="6">
    <w:abstractNumId w:val="27"/>
  </w:num>
  <w:num w:numId="7">
    <w:abstractNumId w:val="21"/>
  </w:num>
  <w:num w:numId="8">
    <w:abstractNumId w:val="10"/>
  </w:num>
  <w:num w:numId="9">
    <w:abstractNumId w:val="4"/>
  </w:num>
  <w:num w:numId="10">
    <w:abstractNumId w:val="20"/>
  </w:num>
  <w:num w:numId="11">
    <w:abstractNumId w:val="34"/>
  </w:num>
  <w:num w:numId="12">
    <w:abstractNumId w:val="2"/>
  </w:num>
  <w:num w:numId="13">
    <w:abstractNumId w:val="37"/>
  </w:num>
  <w:num w:numId="14">
    <w:abstractNumId w:val="26"/>
  </w:num>
  <w:num w:numId="15">
    <w:abstractNumId w:val="6"/>
  </w:num>
  <w:num w:numId="16">
    <w:abstractNumId w:val="0"/>
  </w:num>
  <w:num w:numId="1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39"/>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6"/>
  </w:num>
  <w:num w:numId="24">
    <w:abstractNumId w:val="7"/>
  </w:num>
  <w:num w:numId="25">
    <w:abstractNumId w:val="31"/>
  </w:num>
  <w:num w:numId="26">
    <w:abstractNumId w:val="17"/>
  </w:num>
  <w:num w:numId="27">
    <w:abstractNumId w:val="38"/>
  </w:num>
  <w:num w:numId="28">
    <w:abstractNumId w:val="30"/>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8"/>
  </w:num>
  <w:num w:numId="32">
    <w:abstractNumId w:val="40"/>
  </w:num>
  <w:num w:numId="33">
    <w:abstractNumId w:val="13"/>
  </w:num>
  <w:num w:numId="34">
    <w:abstractNumId w:val="15"/>
  </w:num>
  <w:num w:numId="35">
    <w:abstractNumId w:val="33"/>
  </w:num>
  <w:num w:numId="36">
    <w:abstractNumId w:val="5"/>
  </w:num>
  <w:num w:numId="37">
    <w:abstractNumId w:val="23"/>
  </w:num>
  <w:num w:numId="38">
    <w:abstractNumId w:val="14"/>
  </w:num>
  <w:num w:numId="39">
    <w:abstractNumId w:val="45"/>
  </w:num>
  <w:num w:numId="40">
    <w:abstractNumId w:val="28"/>
  </w:num>
  <w:num w:numId="41">
    <w:abstractNumId w:val="36"/>
  </w:num>
  <w:num w:numId="42">
    <w:abstractNumId w:val="35"/>
  </w:num>
  <w:num w:numId="43">
    <w:abstractNumId w:val="44"/>
  </w:num>
  <w:num w:numId="44">
    <w:abstractNumId w:val="42"/>
  </w:num>
  <w:num w:numId="45">
    <w:abstractNumId w:val="43"/>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7447"/>
    <w:rsid w:val="00012AE9"/>
    <w:rsid w:val="000153FE"/>
    <w:rsid w:val="00025DC9"/>
    <w:rsid w:val="0004183B"/>
    <w:rsid w:val="00056AD2"/>
    <w:rsid w:val="00067DAB"/>
    <w:rsid w:val="00072404"/>
    <w:rsid w:val="0007341B"/>
    <w:rsid w:val="00081C61"/>
    <w:rsid w:val="00081C7A"/>
    <w:rsid w:val="0008767D"/>
    <w:rsid w:val="00090523"/>
    <w:rsid w:val="000960D7"/>
    <w:rsid w:val="000A20B0"/>
    <w:rsid w:val="000B120A"/>
    <w:rsid w:val="000B4AB8"/>
    <w:rsid w:val="000F059B"/>
    <w:rsid w:val="000F2F2D"/>
    <w:rsid w:val="000F3BF5"/>
    <w:rsid w:val="000F50B5"/>
    <w:rsid w:val="00103056"/>
    <w:rsid w:val="00103544"/>
    <w:rsid w:val="00106CAB"/>
    <w:rsid w:val="00107743"/>
    <w:rsid w:val="001102B2"/>
    <w:rsid w:val="0011153B"/>
    <w:rsid w:val="001126D2"/>
    <w:rsid w:val="00134634"/>
    <w:rsid w:val="00150F90"/>
    <w:rsid w:val="00160BDE"/>
    <w:rsid w:val="001646AE"/>
    <w:rsid w:val="001651E2"/>
    <w:rsid w:val="00186E43"/>
    <w:rsid w:val="001A5759"/>
    <w:rsid w:val="001B62F5"/>
    <w:rsid w:val="001B67CA"/>
    <w:rsid w:val="001B7AA5"/>
    <w:rsid w:val="001C0252"/>
    <w:rsid w:val="001C2FB1"/>
    <w:rsid w:val="001C433A"/>
    <w:rsid w:val="001C4B60"/>
    <w:rsid w:val="001D2E01"/>
    <w:rsid w:val="001E53FE"/>
    <w:rsid w:val="001E5E5C"/>
    <w:rsid w:val="001E6713"/>
    <w:rsid w:val="001E7247"/>
    <w:rsid w:val="00202CF5"/>
    <w:rsid w:val="002242A9"/>
    <w:rsid w:val="00233C3B"/>
    <w:rsid w:val="0024216E"/>
    <w:rsid w:val="00267FDF"/>
    <w:rsid w:val="00271665"/>
    <w:rsid w:val="00272004"/>
    <w:rsid w:val="002A0E7D"/>
    <w:rsid w:val="002A5288"/>
    <w:rsid w:val="002B20CB"/>
    <w:rsid w:val="002B32D0"/>
    <w:rsid w:val="002C7F1D"/>
    <w:rsid w:val="002E3FA9"/>
    <w:rsid w:val="002F747D"/>
    <w:rsid w:val="00300051"/>
    <w:rsid w:val="00311920"/>
    <w:rsid w:val="0031798D"/>
    <w:rsid w:val="00330A1B"/>
    <w:rsid w:val="0034705D"/>
    <w:rsid w:val="003548B4"/>
    <w:rsid w:val="00355BB7"/>
    <w:rsid w:val="00357A10"/>
    <w:rsid w:val="00366B08"/>
    <w:rsid w:val="00366E06"/>
    <w:rsid w:val="00382D92"/>
    <w:rsid w:val="0039184B"/>
    <w:rsid w:val="003A1B0E"/>
    <w:rsid w:val="003B0C88"/>
    <w:rsid w:val="003D5634"/>
    <w:rsid w:val="003D6B80"/>
    <w:rsid w:val="003E0AC8"/>
    <w:rsid w:val="003E5508"/>
    <w:rsid w:val="003F3650"/>
    <w:rsid w:val="003F3EB8"/>
    <w:rsid w:val="003F693D"/>
    <w:rsid w:val="003F6F06"/>
    <w:rsid w:val="0040781B"/>
    <w:rsid w:val="00430D20"/>
    <w:rsid w:val="0043313B"/>
    <w:rsid w:val="00434530"/>
    <w:rsid w:val="0043501B"/>
    <w:rsid w:val="00435FC4"/>
    <w:rsid w:val="004456A9"/>
    <w:rsid w:val="0047454A"/>
    <w:rsid w:val="0048302D"/>
    <w:rsid w:val="00483FEE"/>
    <w:rsid w:val="00487E16"/>
    <w:rsid w:val="00490BF9"/>
    <w:rsid w:val="00495DDF"/>
    <w:rsid w:val="004B1268"/>
    <w:rsid w:val="004B3491"/>
    <w:rsid w:val="004C5286"/>
    <w:rsid w:val="004C740F"/>
    <w:rsid w:val="004D4DBF"/>
    <w:rsid w:val="004F42DD"/>
    <w:rsid w:val="004F4D91"/>
    <w:rsid w:val="004F7C1A"/>
    <w:rsid w:val="0050347C"/>
    <w:rsid w:val="00510229"/>
    <w:rsid w:val="0051126E"/>
    <w:rsid w:val="005117E9"/>
    <w:rsid w:val="00525127"/>
    <w:rsid w:val="00540171"/>
    <w:rsid w:val="0054370C"/>
    <w:rsid w:val="005444C6"/>
    <w:rsid w:val="005446A0"/>
    <w:rsid w:val="00547112"/>
    <w:rsid w:val="005500AE"/>
    <w:rsid w:val="00550CF9"/>
    <w:rsid w:val="0055331A"/>
    <w:rsid w:val="00557CEE"/>
    <w:rsid w:val="0056205A"/>
    <w:rsid w:val="00570065"/>
    <w:rsid w:val="00576020"/>
    <w:rsid w:val="005937C8"/>
    <w:rsid w:val="005C171D"/>
    <w:rsid w:val="005C4284"/>
    <w:rsid w:val="005C491B"/>
    <w:rsid w:val="005D55C6"/>
    <w:rsid w:val="005D7A2A"/>
    <w:rsid w:val="005E1FBC"/>
    <w:rsid w:val="005E7BF6"/>
    <w:rsid w:val="00610BC7"/>
    <w:rsid w:val="006175C7"/>
    <w:rsid w:val="00623E12"/>
    <w:rsid w:val="00635745"/>
    <w:rsid w:val="00635890"/>
    <w:rsid w:val="00637291"/>
    <w:rsid w:val="0063794C"/>
    <w:rsid w:val="00646F50"/>
    <w:rsid w:val="006664AE"/>
    <w:rsid w:val="006779D4"/>
    <w:rsid w:val="00683343"/>
    <w:rsid w:val="006A34EA"/>
    <w:rsid w:val="006C4A26"/>
    <w:rsid w:val="006C67FA"/>
    <w:rsid w:val="006E6C41"/>
    <w:rsid w:val="006E77B3"/>
    <w:rsid w:val="006E7C45"/>
    <w:rsid w:val="006F221E"/>
    <w:rsid w:val="006F4912"/>
    <w:rsid w:val="006F501B"/>
    <w:rsid w:val="006F7E16"/>
    <w:rsid w:val="00721839"/>
    <w:rsid w:val="007260C3"/>
    <w:rsid w:val="00735915"/>
    <w:rsid w:val="00762416"/>
    <w:rsid w:val="0077035F"/>
    <w:rsid w:val="00770C17"/>
    <w:rsid w:val="00771EB2"/>
    <w:rsid w:val="00773A22"/>
    <w:rsid w:val="007A0D02"/>
    <w:rsid w:val="007A3E1B"/>
    <w:rsid w:val="007A4252"/>
    <w:rsid w:val="007A6FF8"/>
    <w:rsid w:val="007C1F51"/>
    <w:rsid w:val="007D69C3"/>
    <w:rsid w:val="007E6493"/>
    <w:rsid w:val="007E6896"/>
    <w:rsid w:val="007F19E9"/>
    <w:rsid w:val="007F547F"/>
    <w:rsid w:val="007F6D34"/>
    <w:rsid w:val="00802311"/>
    <w:rsid w:val="008027EE"/>
    <w:rsid w:val="008067F9"/>
    <w:rsid w:val="0081272C"/>
    <w:rsid w:val="00815128"/>
    <w:rsid w:val="00815BE6"/>
    <w:rsid w:val="00827A03"/>
    <w:rsid w:val="0084076E"/>
    <w:rsid w:val="00846CD4"/>
    <w:rsid w:val="008603CC"/>
    <w:rsid w:val="0086637B"/>
    <w:rsid w:val="00891B7A"/>
    <w:rsid w:val="0089783C"/>
    <w:rsid w:val="008A2BAB"/>
    <w:rsid w:val="008A34C5"/>
    <w:rsid w:val="008B7C94"/>
    <w:rsid w:val="008C0456"/>
    <w:rsid w:val="008C3326"/>
    <w:rsid w:val="008D2430"/>
    <w:rsid w:val="008D437A"/>
    <w:rsid w:val="008D749E"/>
    <w:rsid w:val="008E2CFF"/>
    <w:rsid w:val="008F081F"/>
    <w:rsid w:val="008F1C96"/>
    <w:rsid w:val="0090105B"/>
    <w:rsid w:val="009112C9"/>
    <w:rsid w:val="0091259B"/>
    <w:rsid w:val="00921664"/>
    <w:rsid w:val="00923623"/>
    <w:rsid w:val="0092641E"/>
    <w:rsid w:val="009342E8"/>
    <w:rsid w:val="00940326"/>
    <w:rsid w:val="00952EC0"/>
    <w:rsid w:val="00960541"/>
    <w:rsid w:val="009756B6"/>
    <w:rsid w:val="009855D2"/>
    <w:rsid w:val="009873B3"/>
    <w:rsid w:val="009922DD"/>
    <w:rsid w:val="00993155"/>
    <w:rsid w:val="00997EC4"/>
    <w:rsid w:val="009A2424"/>
    <w:rsid w:val="009A3F64"/>
    <w:rsid w:val="009C00C3"/>
    <w:rsid w:val="009D2E42"/>
    <w:rsid w:val="009D3DA5"/>
    <w:rsid w:val="009D62A1"/>
    <w:rsid w:val="009E05A5"/>
    <w:rsid w:val="009E6D1C"/>
    <w:rsid w:val="009F075E"/>
    <w:rsid w:val="009F0BA7"/>
    <w:rsid w:val="00A041C1"/>
    <w:rsid w:val="00A0613D"/>
    <w:rsid w:val="00A078D4"/>
    <w:rsid w:val="00A13AC5"/>
    <w:rsid w:val="00A13D92"/>
    <w:rsid w:val="00A143B4"/>
    <w:rsid w:val="00A17235"/>
    <w:rsid w:val="00A17A8A"/>
    <w:rsid w:val="00A24207"/>
    <w:rsid w:val="00A24CAA"/>
    <w:rsid w:val="00A346DA"/>
    <w:rsid w:val="00A4066B"/>
    <w:rsid w:val="00A41FC8"/>
    <w:rsid w:val="00A42F9C"/>
    <w:rsid w:val="00A431D7"/>
    <w:rsid w:val="00A51CEC"/>
    <w:rsid w:val="00A6048F"/>
    <w:rsid w:val="00A7509E"/>
    <w:rsid w:val="00A80F10"/>
    <w:rsid w:val="00A82D5D"/>
    <w:rsid w:val="00A87CFA"/>
    <w:rsid w:val="00AA7AC6"/>
    <w:rsid w:val="00AB0EAC"/>
    <w:rsid w:val="00AB3C74"/>
    <w:rsid w:val="00AC6AC3"/>
    <w:rsid w:val="00AD5F10"/>
    <w:rsid w:val="00B0762E"/>
    <w:rsid w:val="00B2423A"/>
    <w:rsid w:val="00B30D8D"/>
    <w:rsid w:val="00B33E9A"/>
    <w:rsid w:val="00B353AB"/>
    <w:rsid w:val="00B37F60"/>
    <w:rsid w:val="00B41548"/>
    <w:rsid w:val="00B519E0"/>
    <w:rsid w:val="00B561F9"/>
    <w:rsid w:val="00B6102B"/>
    <w:rsid w:val="00B612C9"/>
    <w:rsid w:val="00B63926"/>
    <w:rsid w:val="00B74FE5"/>
    <w:rsid w:val="00B85B77"/>
    <w:rsid w:val="00B87D92"/>
    <w:rsid w:val="00B9163D"/>
    <w:rsid w:val="00BC6E9C"/>
    <w:rsid w:val="00BC7E1F"/>
    <w:rsid w:val="00BD4034"/>
    <w:rsid w:val="00BE5AF9"/>
    <w:rsid w:val="00BF35AB"/>
    <w:rsid w:val="00BF5E3F"/>
    <w:rsid w:val="00C0227C"/>
    <w:rsid w:val="00C063AA"/>
    <w:rsid w:val="00C26148"/>
    <w:rsid w:val="00C41194"/>
    <w:rsid w:val="00C461AD"/>
    <w:rsid w:val="00C50944"/>
    <w:rsid w:val="00C52573"/>
    <w:rsid w:val="00C61949"/>
    <w:rsid w:val="00C71939"/>
    <w:rsid w:val="00C723FE"/>
    <w:rsid w:val="00C82762"/>
    <w:rsid w:val="00C91D4D"/>
    <w:rsid w:val="00CA0E36"/>
    <w:rsid w:val="00CB41D7"/>
    <w:rsid w:val="00CB7B23"/>
    <w:rsid w:val="00CF0AD4"/>
    <w:rsid w:val="00CF60D1"/>
    <w:rsid w:val="00D034F1"/>
    <w:rsid w:val="00D04106"/>
    <w:rsid w:val="00D05EA8"/>
    <w:rsid w:val="00D05FA5"/>
    <w:rsid w:val="00D06D6D"/>
    <w:rsid w:val="00D07FF1"/>
    <w:rsid w:val="00D21320"/>
    <w:rsid w:val="00D21DC3"/>
    <w:rsid w:val="00D223AF"/>
    <w:rsid w:val="00D23E84"/>
    <w:rsid w:val="00D271FB"/>
    <w:rsid w:val="00D45BA5"/>
    <w:rsid w:val="00D50BCC"/>
    <w:rsid w:val="00D5344B"/>
    <w:rsid w:val="00D5360E"/>
    <w:rsid w:val="00D6575F"/>
    <w:rsid w:val="00D67753"/>
    <w:rsid w:val="00D7008E"/>
    <w:rsid w:val="00D73A46"/>
    <w:rsid w:val="00D75166"/>
    <w:rsid w:val="00D81183"/>
    <w:rsid w:val="00D821B8"/>
    <w:rsid w:val="00D84AEC"/>
    <w:rsid w:val="00D94626"/>
    <w:rsid w:val="00DA3E25"/>
    <w:rsid w:val="00DA6F68"/>
    <w:rsid w:val="00DC1DD2"/>
    <w:rsid w:val="00DC2D05"/>
    <w:rsid w:val="00DC7AE6"/>
    <w:rsid w:val="00DE233C"/>
    <w:rsid w:val="00DE4636"/>
    <w:rsid w:val="00DE787B"/>
    <w:rsid w:val="00DF6212"/>
    <w:rsid w:val="00E040FD"/>
    <w:rsid w:val="00E11BD3"/>
    <w:rsid w:val="00E161FB"/>
    <w:rsid w:val="00E238C2"/>
    <w:rsid w:val="00E42417"/>
    <w:rsid w:val="00E43571"/>
    <w:rsid w:val="00E61438"/>
    <w:rsid w:val="00E61656"/>
    <w:rsid w:val="00E6419C"/>
    <w:rsid w:val="00E70BD1"/>
    <w:rsid w:val="00E85240"/>
    <w:rsid w:val="00EA464E"/>
    <w:rsid w:val="00EB211A"/>
    <w:rsid w:val="00EB241F"/>
    <w:rsid w:val="00ED527A"/>
    <w:rsid w:val="00EE56A6"/>
    <w:rsid w:val="00EF7FEE"/>
    <w:rsid w:val="00F006CF"/>
    <w:rsid w:val="00F14236"/>
    <w:rsid w:val="00F2300D"/>
    <w:rsid w:val="00F24479"/>
    <w:rsid w:val="00F3238C"/>
    <w:rsid w:val="00F450DC"/>
    <w:rsid w:val="00F467DC"/>
    <w:rsid w:val="00F50E33"/>
    <w:rsid w:val="00F52E23"/>
    <w:rsid w:val="00F54CEC"/>
    <w:rsid w:val="00F6642C"/>
    <w:rsid w:val="00F70EBE"/>
    <w:rsid w:val="00F7399B"/>
    <w:rsid w:val="00F84286"/>
    <w:rsid w:val="00F86457"/>
    <w:rsid w:val="00F966C3"/>
    <w:rsid w:val="00FA20AC"/>
    <w:rsid w:val="00FB5A74"/>
    <w:rsid w:val="00FC6A90"/>
    <w:rsid w:val="00FD42B3"/>
    <w:rsid w:val="00FE00A3"/>
    <w:rsid w:val="00FE233F"/>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64413D"/>
  <w15:docId w15:val="{F7B1277C-D522-4BD9-BB4C-DD42A4696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870</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Sehlabela Chuene</cp:lastModifiedBy>
  <cp:revision>2</cp:revision>
  <cp:lastPrinted>2016-09-26T14:08:00Z</cp:lastPrinted>
  <dcterms:created xsi:type="dcterms:W3CDTF">2016-09-27T06:09:00Z</dcterms:created>
  <dcterms:modified xsi:type="dcterms:W3CDTF">2016-09-27T06:09:00Z</dcterms:modified>
</cp:coreProperties>
</file>