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9" w:rsidRPr="000C4444" w:rsidRDefault="008931C9" w:rsidP="00ED5A67">
      <w:pPr>
        <w:pStyle w:val="Title"/>
        <w:rPr>
          <w:u w:val="single"/>
        </w:rPr>
      </w:pPr>
      <w:r w:rsidRPr="000C4444">
        <w:rPr>
          <w:u w:val="single"/>
        </w:rPr>
        <w:t>NATIONAL ASSEMBLY</w:t>
      </w: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pStyle w:val="Heading4"/>
      </w:pPr>
      <w:r>
        <w:t>FOR WRITTEN REPLY</w:t>
      </w: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  <w:u w:val="single"/>
        </w:rPr>
      </w:pPr>
      <w:r>
        <w:rPr>
          <w:b/>
          <w:u w:val="single"/>
        </w:rPr>
        <w:t xml:space="preserve">QUESTION NO </w:t>
      </w:r>
      <w:r w:rsidR="00A17B15">
        <w:rPr>
          <w:b/>
          <w:u w:val="single"/>
        </w:rPr>
        <w:t>1890</w:t>
      </w: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  <w:r>
        <w:rPr>
          <w:b/>
        </w:rPr>
        <w:t xml:space="preserve">DATE OF PUBLICATION IN INTERNAL QUESTION PAPER:  </w:t>
      </w:r>
      <w:r w:rsidR="00A17B15">
        <w:rPr>
          <w:b/>
        </w:rPr>
        <w:t>16 SEPTEMBER 2016</w:t>
      </w:r>
      <w:r>
        <w:rPr>
          <w:b/>
        </w:rPr>
        <w:t xml:space="preserve">   (INTERNAL QUESTION PAPER NO </w:t>
      </w:r>
      <w:r w:rsidR="00A17B15">
        <w:rPr>
          <w:b/>
        </w:rPr>
        <w:t xml:space="preserve">28 </w:t>
      </w:r>
      <w:r>
        <w:rPr>
          <w:b/>
        </w:rPr>
        <w:t>-</w:t>
      </w:r>
      <w:r w:rsidR="00A17B15">
        <w:rPr>
          <w:b/>
        </w:rPr>
        <w:t xml:space="preserve"> </w:t>
      </w:r>
      <w:r>
        <w:rPr>
          <w:b/>
        </w:rPr>
        <w:t>20</w:t>
      </w:r>
      <w:r w:rsidR="00A17B15">
        <w:rPr>
          <w:b/>
        </w:rPr>
        <w:t>16</w:t>
      </w:r>
      <w:r>
        <w:rPr>
          <w:b/>
        </w:rPr>
        <w:t>)</w:t>
      </w: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pStyle w:val="BodyTextIndent3"/>
      </w:pPr>
      <w:r>
        <w:t>“</w:t>
      </w:r>
      <w:r w:rsidR="00A17B15">
        <w:t xml:space="preserve">Dr A </w:t>
      </w:r>
      <w:proofErr w:type="spellStart"/>
      <w:r w:rsidR="00A17B15">
        <w:t>Lotriet</w:t>
      </w:r>
      <w:proofErr w:type="spellEnd"/>
      <w:r w:rsidR="00A17B15">
        <w:t xml:space="preserve"> (DA)</w:t>
      </w:r>
      <w:r>
        <w:t xml:space="preserve"> to ask the Minister of Science and Technology:</w:t>
      </w:r>
      <w:r w:rsidR="00A17B15">
        <w:t xml:space="preserve"> </w:t>
      </w:r>
      <w:r w:rsidR="00A51D12">
        <w:t>Whether</w:t>
      </w:r>
      <w:r w:rsidR="00A17B15">
        <w:t xml:space="preserve"> any investigations have been launched by (a) her department and/or (b) the Technology Innovation Agency into the sale of the specified agency’s 49% shareholding in Kapa </w:t>
      </w:r>
      <w:proofErr w:type="spellStart"/>
      <w:r w:rsidR="00A17B15">
        <w:t>Biosystems</w:t>
      </w:r>
      <w:proofErr w:type="spellEnd"/>
      <w:r w:rsidR="00A17B15">
        <w:t xml:space="preserve"> to American shareholders for U$ 4.93 million, which was subsequently sold to a certain company (name furnished) for an </w:t>
      </w:r>
      <w:r w:rsidR="00A51D12">
        <w:t>alleged</w:t>
      </w:r>
      <w:r w:rsidR="00A17B15">
        <w:t xml:space="preserve"> amount of U$</w:t>
      </w:r>
      <w:r w:rsidR="00A51D12">
        <w:t xml:space="preserve"> 445 million; if not, why not; if so (</w:t>
      </w:r>
      <w:proofErr w:type="spellStart"/>
      <w:r w:rsidR="00A51D12">
        <w:t>i</w:t>
      </w:r>
      <w:proofErr w:type="spellEnd"/>
      <w:r w:rsidR="00A51D12">
        <w:t>) who conducted the investigation, (ii) what were the findings, (iii) will the findings be made available and (iv) by what date?”</w:t>
      </w: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jc w:val="right"/>
        <w:rPr>
          <w:b/>
        </w:rPr>
      </w:pPr>
      <w:r>
        <w:rPr>
          <w:b/>
        </w:rPr>
        <w:t>(</w:t>
      </w:r>
      <w:r w:rsidR="00A51D12">
        <w:rPr>
          <w:b/>
        </w:rPr>
        <w:t>NW 2200 E</w:t>
      </w:r>
      <w:r>
        <w:rPr>
          <w:b/>
        </w:rPr>
        <w:t>)</w:t>
      </w:r>
    </w:p>
    <w:p w:rsidR="008931C9" w:rsidRDefault="008931C9" w:rsidP="008931C9">
      <w:pPr>
        <w:jc w:val="both"/>
        <w:rPr>
          <w:b/>
        </w:rPr>
      </w:pPr>
    </w:p>
    <w:p w:rsidR="008931C9" w:rsidRDefault="008931C9" w:rsidP="008931C9">
      <w:pPr>
        <w:spacing w:line="360" w:lineRule="auto"/>
        <w:jc w:val="both"/>
        <w:rPr>
          <w:b/>
        </w:rPr>
      </w:pPr>
    </w:p>
    <w:p w:rsidR="008931C9" w:rsidRDefault="008931C9" w:rsidP="008931C9">
      <w:pPr>
        <w:spacing w:line="360" w:lineRule="auto"/>
        <w:jc w:val="both"/>
        <w:rPr>
          <w:b/>
        </w:rPr>
      </w:pPr>
      <w:r>
        <w:rPr>
          <w:b/>
        </w:rPr>
        <w:t>REPLY:</w:t>
      </w:r>
    </w:p>
    <w:p w:rsidR="008931C9" w:rsidRDefault="008931C9" w:rsidP="008931C9">
      <w:pPr>
        <w:spacing w:line="360" w:lineRule="auto"/>
        <w:jc w:val="both"/>
        <w:rPr>
          <w:b/>
        </w:rPr>
      </w:pPr>
    </w:p>
    <w:p w:rsidR="00F55E29" w:rsidRPr="00F55E29" w:rsidRDefault="00F55E29" w:rsidP="00CD2E61">
      <w:pPr>
        <w:pStyle w:val="ListParagraph"/>
        <w:numPr>
          <w:ilvl w:val="0"/>
          <w:numId w:val="4"/>
        </w:numPr>
        <w:tabs>
          <w:tab w:val="left" w:pos="540"/>
        </w:tabs>
        <w:spacing w:after="0" w:line="360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Minister </w:t>
      </w:r>
      <w:r w:rsidRPr="00F55E29">
        <w:rPr>
          <w:rFonts w:ascii="Arial" w:hAnsi="Arial" w:cs="Arial"/>
          <w:sz w:val="24"/>
          <w:szCs w:val="24"/>
        </w:rPr>
        <w:t xml:space="preserve">established </w:t>
      </w:r>
      <w:r>
        <w:rPr>
          <w:rFonts w:ascii="Arial" w:hAnsi="Arial" w:cs="Arial"/>
          <w:sz w:val="24"/>
          <w:szCs w:val="24"/>
        </w:rPr>
        <w:t>a</w:t>
      </w:r>
      <w:r w:rsidRPr="00F55E29">
        <w:rPr>
          <w:rFonts w:ascii="Arial" w:hAnsi="Arial" w:cs="Arial"/>
          <w:sz w:val="24"/>
          <w:szCs w:val="24"/>
        </w:rPr>
        <w:t xml:space="preserve"> task team to determine the facts of the matter and the most appropriate course of action.  </w:t>
      </w:r>
    </w:p>
    <w:p w:rsidR="00F55E29" w:rsidRPr="00F55E29" w:rsidRDefault="00F55E29" w:rsidP="00CD2E61">
      <w:pPr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The Task Team is </w:t>
      </w:r>
      <w:r w:rsidR="00CD2E61">
        <w:rPr>
          <w:rFonts w:cs="Arial"/>
          <w:szCs w:val="24"/>
        </w:rPr>
        <w:t>still determining the facts of the matter and the most appropriate course of action</w:t>
      </w:r>
      <w:r w:rsidRPr="00F55E29">
        <w:rPr>
          <w:rFonts w:cs="Arial"/>
          <w:szCs w:val="24"/>
        </w:rPr>
        <w:t>.</w:t>
      </w:r>
    </w:p>
    <w:p w:rsidR="00F55E29" w:rsidRPr="00F55E29" w:rsidRDefault="00F55E29" w:rsidP="00CD2E61">
      <w:pPr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F55E29">
        <w:rPr>
          <w:rFonts w:cs="Arial"/>
          <w:szCs w:val="24"/>
        </w:rPr>
        <w:t xml:space="preserve">There are currently no findings as the Task </w:t>
      </w:r>
      <w:r>
        <w:rPr>
          <w:rFonts w:cs="Arial"/>
          <w:szCs w:val="24"/>
        </w:rPr>
        <w:t>T</w:t>
      </w:r>
      <w:r w:rsidRPr="00F55E29">
        <w:rPr>
          <w:rFonts w:cs="Arial"/>
          <w:szCs w:val="24"/>
        </w:rPr>
        <w:t xml:space="preserve">eam is still verifying the veracity of the allegations made. </w:t>
      </w:r>
    </w:p>
    <w:p w:rsidR="00F55E29" w:rsidRPr="00F55E29" w:rsidRDefault="00F55E29" w:rsidP="00CD2E61">
      <w:pPr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F55E29">
        <w:rPr>
          <w:rFonts w:cs="Arial"/>
          <w:szCs w:val="24"/>
        </w:rPr>
        <w:t xml:space="preserve">The Minister will advise Cabinet on the outcome of the assessment conducted by the Task </w:t>
      </w:r>
      <w:r>
        <w:rPr>
          <w:rFonts w:cs="Arial"/>
          <w:szCs w:val="24"/>
        </w:rPr>
        <w:t>T</w:t>
      </w:r>
      <w:r w:rsidRPr="00F55E29">
        <w:rPr>
          <w:rFonts w:cs="Arial"/>
          <w:szCs w:val="24"/>
        </w:rPr>
        <w:t xml:space="preserve">eam. </w:t>
      </w:r>
    </w:p>
    <w:p w:rsidR="00F55E29" w:rsidRPr="00F55E29" w:rsidRDefault="00F55E29" w:rsidP="00CD2E61">
      <w:pPr>
        <w:numPr>
          <w:ilvl w:val="0"/>
          <w:numId w:val="5"/>
        </w:numPr>
        <w:spacing w:line="360" w:lineRule="auto"/>
        <w:jc w:val="both"/>
        <w:rPr>
          <w:rFonts w:cs="Arial"/>
          <w:szCs w:val="24"/>
        </w:rPr>
      </w:pPr>
      <w:r w:rsidRPr="00F55E29">
        <w:rPr>
          <w:rFonts w:cs="Arial"/>
          <w:szCs w:val="24"/>
        </w:rPr>
        <w:t xml:space="preserve">The date cannot be ascertained at this stage as the assessment is still ongoing. </w:t>
      </w:r>
    </w:p>
    <w:p w:rsidR="002D1E9B" w:rsidRDefault="002D1E9B" w:rsidP="003F7CF4">
      <w:pPr>
        <w:tabs>
          <w:tab w:val="left" w:pos="6336"/>
        </w:tabs>
        <w:spacing w:line="360" w:lineRule="auto"/>
        <w:jc w:val="right"/>
      </w:pPr>
    </w:p>
    <w:p w:rsidR="00F764DC" w:rsidRPr="00C012EF" w:rsidRDefault="008931C9" w:rsidP="00F764DC">
      <w:pPr>
        <w:spacing w:line="360" w:lineRule="auto"/>
        <w:ind w:left="720"/>
        <w:jc w:val="right"/>
        <w:rPr>
          <w:rFonts w:cs="Arial"/>
          <w:color w:val="auto"/>
          <w:szCs w:val="24"/>
          <w:lang w:val="en-GB"/>
        </w:rPr>
      </w:pPr>
      <w:r>
        <w:br w:type="page"/>
      </w:r>
      <w:r>
        <w:lastRenderedPageBreak/>
        <w:tab/>
      </w:r>
      <w:r w:rsidR="00F764DC" w:rsidRPr="00C012EF">
        <w:rPr>
          <w:rFonts w:cs="Arial"/>
          <w:color w:val="auto"/>
          <w:szCs w:val="24"/>
          <w:lang w:val="en-GB"/>
        </w:rPr>
        <w:t>9/1/4/5/2/A/2</w:t>
      </w:r>
    </w:p>
    <w:p w:rsidR="008931C9" w:rsidRDefault="008931C9" w:rsidP="00F764DC">
      <w:pPr>
        <w:tabs>
          <w:tab w:val="left" w:pos="6336"/>
        </w:tabs>
        <w:spacing w:line="360" w:lineRule="auto"/>
        <w:jc w:val="right"/>
      </w:pPr>
    </w:p>
    <w:p w:rsidR="008931C9" w:rsidRDefault="008931C9" w:rsidP="00F764DC">
      <w:pPr>
        <w:tabs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6336"/>
        </w:tabs>
        <w:spacing w:line="360" w:lineRule="auto"/>
        <w:jc w:val="both"/>
      </w:pPr>
      <w:r>
        <w:t>THE MINISTER</w:t>
      </w:r>
    </w:p>
    <w:p w:rsidR="008931C9" w:rsidRDefault="008931C9" w:rsidP="00F764DC">
      <w:pPr>
        <w:tabs>
          <w:tab w:val="left" w:pos="6336"/>
        </w:tabs>
        <w:spacing w:line="360" w:lineRule="auto"/>
        <w:jc w:val="both"/>
      </w:pPr>
    </w:p>
    <w:p w:rsidR="008931C9" w:rsidRDefault="008931C9" w:rsidP="00F764DC">
      <w:pPr>
        <w:spacing w:line="360" w:lineRule="auto"/>
        <w:jc w:val="both"/>
      </w:pPr>
    </w:p>
    <w:p w:rsidR="008931C9" w:rsidRDefault="008931C9" w:rsidP="00F764DC">
      <w:pPr>
        <w:pStyle w:val="BodyText"/>
      </w:pPr>
      <w:r>
        <w:t xml:space="preserve">QUESTION </w:t>
      </w:r>
      <w:r w:rsidR="002D1E9B">
        <w:t>1890</w:t>
      </w:r>
      <w:r>
        <w:t xml:space="preserve"> FOR WRIT</w:t>
      </w:r>
      <w:r w:rsidR="002D1E9B">
        <w:t>TEN REPLY:  NATIONAL ASSEMBLY</w:t>
      </w:r>
      <w:r>
        <w:t xml:space="preserve">:  </w:t>
      </w:r>
      <w:r w:rsidR="002D1E9B">
        <w:t>DR A LOTRIET (DA): SALE OF TIA’S SHAREHOLDING IN KAPA BIOSYSTEMS TO AMERICAN SHAREHOLDERS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b/>
        </w:rPr>
      </w:pPr>
      <w:r>
        <w:rPr>
          <w:b/>
        </w:rPr>
        <w:t>INTRODUCTION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ind w:left="576" w:hanging="576"/>
        <w:jc w:val="both"/>
      </w:pPr>
    </w:p>
    <w:p w:rsidR="008931C9" w:rsidRDefault="008931C9" w:rsidP="00F764DC">
      <w:pPr>
        <w:numPr>
          <w:ilvl w:val="0"/>
          <w:numId w:val="3"/>
        </w:numPr>
        <w:tabs>
          <w:tab w:val="left" w:pos="1296"/>
          <w:tab w:val="left" w:pos="6336"/>
        </w:tabs>
        <w:spacing w:line="360" w:lineRule="auto"/>
        <w:ind w:hanging="720"/>
        <w:jc w:val="both"/>
      </w:pPr>
      <w:r>
        <w:t xml:space="preserve">The above-mentioned question appears on the Internal Question Paper No. </w:t>
      </w:r>
      <w:r w:rsidR="002C2DDA">
        <w:t>28</w:t>
      </w:r>
      <w:r>
        <w:t xml:space="preserve"> dated </w:t>
      </w:r>
      <w:r w:rsidR="002C2DDA">
        <w:t>16 September 2016</w:t>
      </w:r>
      <w:r>
        <w:t xml:space="preserve"> for </w:t>
      </w:r>
      <w:r w:rsidR="003F7CF4">
        <w:t>written</w:t>
      </w:r>
      <w:r>
        <w:t xml:space="preserve"> reply in the National Assembly.</w:t>
      </w:r>
    </w:p>
    <w:p w:rsidR="008931C9" w:rsidRDefault="008931C9" w:rsidP="00F764DC">
      <w:pPr>
        <w:spacing w:line="360" w:lineRule="auto"/>
        <w:jc w:val="both"/>
      </w:pPr>
    </w:p>
    <w:p w:rsidR="008931C9" w:rsidRDefault="008931C9" w:rsidP="00F764DC">
      <w:pPr>
        <w:pStyle w:val="BodyTextIndent"/>
        <w:tabs>
          <w:tab w:val="clear" w:pos="567"/>
          <w:tab w:val="left" w:pos="720"/>
        </w:tabs>
        <w:ind w:left="720" w:hanging="720"/>
      </w:pPr>
      <w:r>
        <w:t>2.</w:t>
      </w:r>
      <w:r>
        <w:tab/>
        <w:t xml:space="preserve">A draft reply to the question is enclosed in Pocket 2 for </w:t>
      </w:r>
      <w:r w:rsidR="00ED5A67">
        <w:t>the Minister’s</w:t>
      </w:r>
      <w:r>
        <w:t xml:space="preserve"> consideration.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  <w:rPr>
          <w:b/>
        </w:rPr>
      </w:pPr>
      <w:r>
        <w:rPr>
          <w:b/>
          <w:caps/>
        </w:rPr>
        <w:t>Recommendations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pStyle w:val="BodyTextIndent2"/>
        <w:tabs>
          <w:tab w:val="clear" w:pos="567"/>
        </w:tabs>
        <w:ind w:left="720" w:hanging="720"/>
        <w:jc w:val="both"/>
      </w:pPr>
      <w:r>
        <w:t>3.</w:t>
      </w:r>
      <w:r>
        <w:tab/>
      </w:r>
      <w:r w:rsidR="00BB1414">
        <w:t>It is recommended that the Minister approves the draft reply enclosed in Pocket 2 if the Minister concurs with its contents.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  <w:r>
        <w:t>DIRECTOR-GENERAL</w:t>
      </w:r>
    </w:p>
    <w:p w:rsidR="008931C9" w:rsidRDefault="008931C9" w:rsidP="00F764DC">
      <w:pPr>
        <w:pStyle w:val="BodyText"/>
        <w:rPr>
          <w:b w:val="0"/>
        </w:rPr>
      </w:pPr>
      <w:r>
        <w:rPr>
          <w:b w:val="0"/>
        </w:rPr>
        <w:t>DATE:</w:t>
      </w:r>
    </w:p>
    <w:p w:rsidR="008931C9" w:rsidRDefault="008931C9" w:rsidP="00F764DC">
      <w:pPr>
        <w:pStyle w:val="BodyText"/>
        <w:rPr>
          <w:b w:val="0"/>
        </w:rPr>
      </w:pPr>
    </w:p>
    <w:p w:rsidR="002D1E9B" w:rsidRDefault="008931C9" w:rsidP="00F764DC">
      <w:pPr>
        <w:pStyle w:val="BodyText"/>
      </w:pPr>
      <w:r>
        <w:br w:type="page"/>
      </w:r>
      <w:r w:rsidR="002D1E9B">
        <w:lastRenderedPageBreak/>
        <w:t>QUESTION 1890 FOR WRITTEN REPLY:  NATIONAL ASSEMBLY:  DR A LOTRIET (DA): SALE OF TIA’S SHAREHOLDING IN KAPA BIOSYSTEMS TO AMERICAN SHAREHOLDERS</w:t>
      </w:r>
    </w:p>
    <w:p w:rsidR="008931C9" w:rsidRDefault="008931C9" w:rsidP="00F764DC">
      <w:pPr>
        <w:pStyle w:val="BodyText"/>
      </w:pPr>
    </w:p>
    <w:p w:rsidR="008931C9" w:rsidRDefault="008931C9" w:rsidP="00F764DC">
      <w:pPr>
        <w:tabs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6336"/>
        </w:tabs>
        <w:spacing w:line="360" w:lineRule="auto"/>
        <w:jc w:val="both"/>
        <w:rPr>
          <w:b/>
        </w:rPr>
      </w:pPr>
      <w:r>
        <w:rPr>
          <w:b/>
        </w:rPr>
        <w:t>DECISION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8931"/>
        </w:tabs>
        <w:spacing w:line="360" w:lineRule="auto"/>
        <w:jc w:val="both"/>
      </w:pPr>
      <w:r>
        <w:t>Reply approved/not approved.</w:t>
      </w:r>
    </w:p>
    <w:p w:rsidR="008931C9" w:rsidRDefault="008931C9" w:rsidP="00F764DC">
      <w:pPr>
        <w:tabs>
          <w:tab w:val="left" w:pos="8931"/>
        </w:tabs>
        <w:spacing w:line="360" w:lineRule="auto"/>
        <w:jc w:val="both"/>
      </w:pPr>
      <w:r>
        <w:t>Further discussion required/not required.</w:t>
      </w:r>
    </w:p>
    <w:p w:rsidR="008931C9" w:rsidRDefault="008931C9" w:rsidP="00F764DC">
      <w:pPr>
        <w:tabs>
          <w:tab w:val="left" w:pos="8931"/>
        </w:tabs>
        <w:spacing w:line="360" w:lineRule="auto"/>
        <w:jc w:val="both"/>
      </w:pPr>
      <w:r>
        <w:t xml:space="preserve">Proposed date for discussion:  </w:t>
      </w:r>
      <w:r>
        <w:rPr>
          <w:u w:val="dotted"/>
        </w:rPr>
        <w:tab/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  <w:r>
        <w:t>MINISTER OF SCIENCE AND TECHNOLOGY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  <w:r>
        <w:t>DATE:</w:t>
      </w:r>
    </w:p>
    <w:p w:rsidR="008931C9" w:rsidRDefault="008931C9" w:rsidP="00F764DC">
      <w:pPr>
        <w:tabs>
          <w:tab w:val="left" w:pos="576"/>
          <w:tab w:val="left" w:pos="1296"/>
          <w:tab w:val="left" w:pos="6336"/>
        </w:tabs>
        <w:spacing w:line="360" w:lineRule="auto"/>
        <w:jc w:val="both"/>
      </w:pPr>
    </w:p>
    <w:p w:rsidR="00C012EF" w:rsidRPr="00C012EF" w:rsidRDefault="003270D1" w:rsidP="00F764DC">
      <w:pPr>
        <w:spacing w:line="360" w:lineRule="auto"/>
        <w:ind w:left="720"/>
        <w:jc w:val="right"/>
        <w:rPr>
          <w:rFonts w:cs="Arial"/>
          <w:color w:val="auto"/>
          <w:szCs w:val="24"/>
          <w:lang w:val="en-GB"/>
        </w:rPr>
      </w:pPr>
      <w:r>
        <w:br w:type="page"/>
      </w:r>
      <w:r w:rsidR="00C012EF" w:rsidRPr="00C012EF">
        <w:rPr>
          <w:rFonts w:cs="Arial"/>
          <w:color w:val="auto"/>
          <w:szCs w:val="24"/>
          <w:lang w:val="en-GB"/>
        </w:rPr>
        <w:lastRenderedPageBreak/>
        <w:t>9/1/4/5/2/A/2</w:t>
      </w:r>
    </w:p>
    <w:p w:rsidR="003270D1" w:rsidRDefault="003270D1" w:rsidP="00F764DC">
      <w:pPr>
        <w:spacing w:line="360" w:lineRule="auto"/>
        <w:ind w:left="7200"/>
        <w:jc w:val="both"/>
      </w:pPr>
    </w:p>
    <w:p w:rsidR="00843617" w:rsidRDefault="00843617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  <w:r>
        <w:t>THE DEPUTY MINISTER</w:t>
      </w: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2D1E9B" w:rsidRDefault="002D1E9B" w:rsidP="00F764DC">
      <w:pPr>
        <w:pStyle w:val="BodyText"/>
      </w:pPr>
      <w:r>
        <w:t>QUESTION 1890 FOR WRITTEN REPLY:  NATIONAL ASSEMBLY:  DR A LOTRIET (DA): SALE OF TIA’S SHAREHOLDING IN KAPA BIOSYSTEMS TO AMERICAN SHAREHOLDERS</w:t>
      </w: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  <w:r>
        <w:t>Enclosed in Pocket 1, please find a copy of a submission to the Minister for your information.</w:t>
      </w: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  <w:r>
        <w:t>DIRECTOR-GENERAL</w:t>
      </w:r>
    </w:p>
    <w:p w:rsidR="003270D1" w:rsidRDefault="003270D1" w:rsidP="00F764DC">
      <w:pPr>
        <w:spacing w:line="360" w:lineRule="auto"/>
        <w:jc w:val="both"/>
      </w:pPr>
      <w:r>
        <w:t>DATE:</w:t>
      </w: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Pr="004106A8" w:rsidRDefault="003270D1" w:rsidP="00F764DC">
      <w:pPr>
        <w:spacing w:line="360" w:lineRule="auto"/>
        <w:jc w:val="both"/>
        <w:rPr>
          <w:b/>
        </w:rPr>
      </w:pPr>
      <w:r w:rsidRPr="004106A8">
        <w:rPr>
          <w:b/>
        </w:rPr>
        <w:t>DECISION</w:t>
      </w: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  <w:r>
        <w:t>Contents noted.</w:t>
      </w:r>
    </w:p>
    <w:p w:rsidR="003270D1" w:rsidRDefault="003270D1" w:rsidP="00F764DC">
      <w:pPr>
        <w:spacing w:line="360" w:lineRule="auto"/>
        <w:jc w:val="both"/>
      </w:pPr>
      <w:r>
        <w:t>Further discussion required/not required.</w:t>
      </w:r>
    </w:p>
    <w:p w:rsidR="003270D1" w:rsidRDefault="003270D1" w:rsidP="00F764DC">
      <w:pPr>
        <w:spacing w:line="360" w:lineRule="auto"/>
        <w:jc w:val="both"/>
      </w:pPr>
      <w:r>
        <w:t>Proposed date for discussion: ………………………………………….</w:t>
      </w: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</w:p>
    <w:p w:rsidR="003270D1" w:rsidRDefault="003270D1" w:rsidP="00F764DC">
      <w:pPr>
        <w:spacing w:line="360" w:lineRule="auto"/>
        <w:jc w:val="both"/>
      </w:pPr>
      <w:r>
        <w:t>DEPUTY MINISTER OF SCIENCE AND TECHNOLOGY</w:t>
      </w:r>
    </w:p>
    <w:p w:rsidR="003270D1" w:rsidRDefault="003270D1" w:rsidP="00F764DC">
      <w:pPr>
        <w:spacing w:line="360" w:lineRule="auto"/>
        <w:jc w:val="both"/>
      </w:pPr>
      <w:r>
        <w:t>DATE:</w:t>
      </w:r>
    </w:p>
    <w:p w:rsidR="003270D1" w:rsidRDefault="003270D1" w:rsidP="003270D1">
      <w:pPr>
        <w:spacing w:line="360" w:lineRule="auto"/>
        <w:jc w:val="both"/>
        <w:rPr>
          <w:sz w:val="16"/>
          <w:szCs w:val="16"/>
        </w:rPr>
      </w:pPr>
    </w:p>
    <w:p w:rsidR="003270D1" w:rsidRPr="00EA1C54" w:rsidRDefault="003270D1" w:rsidP="003270D1">
      <w:pPr>
        <w:pStyle w:val="Heading1"/>
        <w:jc w:val="center"/>
        <w:rPr>
          <w:sz w:val="24"/>
          <w:szCs w:val="24"/>
        </w:rPr>
      </w:pPr>
      <w:r>
        <w:rPr>
          <w:b w:val="0"/>
        </w:rPr>
        <w:br w:type="page"/>
      </w:r>
      <w:r w:rsidRPr="00EA1C54">
        <w:rPr>
          <w:sz w:val="24"/>
          <w:szCs w:val="24"/>
        </w:rPr>
        <w:lastRenderedPageBreak/>
        <w:t>ROUTE FORM</w:t>
      </w:r>
    </w:p>
    <w:p w:rsidR="003270D1" w:rsidRPr="00EA1C54" w:rsidRDefault="003270D1" w:rsidP="003270D1">
      <w:pPr>
        <w:rPr>
          <w:rFonts w:cs="Arial"/>
        </w:rPr>
      </w:pPr>
    </w:p>
    <w:p w:rsidR="003270D1" w:rsidRPr="00EA1C54" w:rsidRDefault="003270D1" w:rsidP="003270D1">
      <w:pPr>
        <w:jc w:val="center"/>
        <w:rPr>
          <w:rFonts w:cs="Arial"/>
          <w:b/>
        </w:rPr>
      </w:pPr>
      <w:r w:rsidRPr="00EA1C54">
        <w:rPr>
          <w:rFonts w:cs="Arial"/>
          <w:b/>
        </w:rPr>
        <w:t xml:space="preserve">SUBMISSION TO THE </w:t>
      </w:r>
      <w:r>
        <w:rPr>
          <w:rFonts w:cs="Arial"/>
          <w:b/>
        </w:rPr>
        <w:t>MINISTER</w:t>
      </w:r>
      <w:r w:rsidRPr="00EA1C54">
        <w:rPr>
          <w:rFonts w:cs="Arial"/>
          <w:b/>
        </w:rPr>
        <w:t xml:space="preserve"> OF SCIENCE AND TECHNOLOGY</w:t>
      </w:r>
    </w:p>
    <w:p w:rsidR="003270D1" w:rsidRPr="00EA1C54" w:rsidRDefault="003270D1" w:rsidP="003270D1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314"/>
        <w:gridCol w:w="1549"/>
        <w:gridCol w:w="4697"/>
      </w:tblGrid>
      <w:tr w:rsidR="003270D1" w:rsidRPr="00DB56A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3270D1" w:rsidRPr="00DB56A0" w:rsidRDefault="003270D1" w:rsidP="003270D1">
            <w:pPr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PROGRAMME</w:t>
            </w:r>
          </w:p>
        </w:tc>
        <w:tc>
          <w:tcPr>
            <w:tcW w:w="1314" w:type="dxa"/>
          </w:tcPr>
          <w:p w:rsidR="003270D1" w:rsidRPr="00DB56A0" w:rsidRDefault="003270D1" w:rsidP="003270D1">
            <w:pPr>
              <w:rPr>
                <w:rFonts w:cs="Arial"/>
                <w:sz w:val="20"/>
              </w:rPr>
            </w:pPr>
            <w:r w:rsidRPr="00DB56A0">
              <w:rPr>
                <w:rFonts w:cs="Arial"/>
                <w:sz w:val="20"/>
              </w:rPr>
              <w:t>2</w:t>
            </w:r>
          </w:p>
        </w:tc>
        <w:tc>
          <w:tcPr>
            <w:tcW w:w="1549" w:type="dxa"/>
          </w:tcPr>
          <w:p w:rsidR="003270D1" w:rsidRPr="00DB56A0" w:rsidRDefault="003270D1" w:rsidP="003270D1">
            <w:pPr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FILE NO.</w:t>
            </w:r>
          </w:p>
        </w:tc>
        <w:tc>
          <w:tcPr>
            <w:tcW w:w="4697" w:type="dxa"/>
          </w:tcPr>
          <w:p w:rsidR="00F764DC" w:rsidRPr="00F764DC" w:rsidRDefault="00F764DC" w:rsidP="00F764DC">
            <w:pPr>
              <w:ind w:left="720"/>
              <w:rPr>
                <w:rFonts w:cs="Arial"/>
                <w:color w:val="auto"/>
                <w:sz w:val="20"/>
                <w:lang w:val="en-GB"/>
              </w:rPr>
            </w:pPr>
            <w:r w:rsidRPr="00F764DC">
              <w:rPr>
                <w:rFonts w:cs="Arial"/>
                <w:color w:val="auto"/>
                <w:sz w:val="20"/>
                <w:lang w:val="en-GB"/>
              </w:rPr>
              <w:t>9/1/4/5/2/A/2</w:t>
            </w:r>
          </w:p>
          <w:p w:rsidR="003270D1" w:rsidRPr="00DB56A0" w:rsidRDefault="003270D1" w:rsidP="003270D1">
            <w:pPr>
              <w:rPr>
                <w:rFonts w:cs="Arial"/>
                <w:sz w:val="20"/>
              </w:rPr>
            </w:pPr>
          </w:p>
        </w:tc>
      </w:tr>
    </w:tbl>
    <w:p w:rsidR="003270D1" w:rsidRPr="00DB56A0" w:rsidRDefault="003270D1" w:rsidP="003270D1">
      <w:pPr>
        <w:rPr>
          <w:rFonts w:cs="Arial"/>
          <w:sz w:val="20"/>
        </w:rPr>
      </w:pPr>
    </w:p>
    <w:tbl>
      <w:tblPr>
        <w:tblW w:w="92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668"/>
        <w:gridCol w:w="7563"/>
      </w:tblGrid>
      <w:tr w:rsidR="003270D1" w:rsidRPr="00DB56A0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right w:val="single" w:sz="4" w:space="0" w:color="auto"/>
            </w:tcBorders>
          </w:tcPr>
          <w:p w:rsidR="003270D1" w:rsidRPr="00DB56A0" w:rsidRDefault="003270D1" w:rsidP="003270D1">
            <w:pPr>
              <w:tabs>
                <w:tab w:val="left" w:pos="2694"/>
                <w:tab w:val="left" w:pos="3119"/>
              </w:tabs>
              <w:jc w:val="both"/>
              <w:rPr>
                <w:rFonts w:cs="Arial"/>
                <w:b/>
                <w:sz w:val="20"/>
              </w:rPr>
            </w:pPr>
          </w:p>
          <w:p w:rsidR="003270D1" w:rsidRPr="00DB56A0" w:rsidRDefault="003270D1" w:rsidP="003270D1">
            <w:pPr>
              <w:tabs>
                <w:tab w:val="left" w:pos="2694"/>
                <w:tab w:val="left" w:pos="3119"/>
              </w:tabs>
              <w:jc w:val="both"/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SUBJECT</w:t>
            </w:r>
          </w:p>
          <w:p w:rsidR="003270D1" w:rsidRPr="00DB56A0" w:rsidRDefault="003270D1" w:rsidP="003270D1">
            <w:pPr>
              <w:tabs>
                <w:tab w:val="left" w:pos="2694"/>
                <w:tab w:val="left" w:pos="3119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7563" w:type="dxa"/>
            <w:tcBorders>
              <w:left w:val="single" w:sz="4" w:space="0" w:color="auto"/>
            </w:tcBorders>
          </w:tcPr>
          <w:p w:rsidR="003270D1" w:rsidRPr="002D1E9B" w:rsidRDefault="002D1E9B" w:rsidP="002D1E9B">
            <w:pPr>
              <w:pStyle w:val="BodyText"/>
            </w:pPr>
            <w:r>
              <w:t>QUESTION 1890 FOR WRITTEN REPLY:  NATIONAL ASSEMBLY:  DR A LOTRIET (DA): SALE OF TIA’S SHAREHOLDING IN KAPA BIOSYSTEMS TO AMERICAN SHAREHOLDERS</w:t>
            </w:r>
          </w:p>
        </w:tc>
      </w:tr>
    </w:tbl>
    <w:p w:rsidR="003270D1" w:rsidRPr="00DB56A0" w:rsidRDefault="003270D1" w:rsidP="003270D1">
      <w:pPr>
        <w:tabs>
          <w:tab w:val="left" w:pos="2307"/>
          <w:tab w:val="left" w:pos="3227"/>
          <w:tab w:val="left" w:pos="5074"/>
          <w:tab w:val="left" w:pos="6345"/>
          <w:tab w:val="left" w:pos="9228"/>
        </w:tabs>
        <w:rPr>
          <w:rFonts w:cs="Arial"/>
          <w:sz w:val="20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908"/>
        <w:gridCol w:w="4284"/>
        <w:gridCol w:w="3096"/>
      </w:tblGrid>
      <w:tr w:rsidR="003270D1" w:rsidRPr="00DB56A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08" w:type="dxa"/>
          </w:tcPr>
          <w:p w:rsidR="003270D1" w:rsidRPr="00DB56A0" w:rsidRDefault="003270D1" w:rsidP="003270D1">
            <w:pPr>
              <w:jc w:val="center"/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ABBREVIATED DESIGNATION</w:t>
            </w:r>
          </w:p>
          <w:p w:rsidR="003270D1" w:rsidRPr="00DB56A0" w:rsidRDefault="003270D1" w:rsidP="003270D1">
            <w:pPr>
              <w:jc w:val="center"/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SURNAME AND INITIALS</w:t>
            </w:r>
          </w:p>
        </w:tc>
        <w:tc>
          <w:tcPr>
            <w:tcW w:w="4284" w:type="dxa"/>
          </w:tcPr>
          <w:p w:rsidR="003270D1" w:rsidRPr="00DB56A0" w:rsidRDefault="003270D1" w:rsidP="003270D1">
            <w:pPr>
              <w:jc w:val="center"/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ELECTRONIC SIGNATURE</w:t>
            </w:r>
          </w:p>
        </w:tc>
        <w:tc>
          <w:tcPr>
            <w:tcW w:w="3096" w:type="dxa"/>
          </w:tcPr>
          <w:p w:rsidR="003270D1" w:rsidRPr="00DB56A0" w:rsidRDefault="003270D1" w:rsidP="003270D1">
            <w:pPr>
              <w:jc w:val="center"/>
              <w:rPr>
                <w:rFonts w:cs="Arial"/>
                <w:b/>
                <w:sz w:val="20"/>
              </w:rPr>
            </w:pPr>
            <w:r w:rsidRPr="00DB56A0">
              <w:rPr>
                <w:rFonts w:cs="Arial"/>
                <w:b/>
                <w:sz w:val="20"/>
              </w:rPr>
              <w:t>COMMENTS</w:t>
            </w:r>
          </w:p>
        </w:tc>
      </w:tr>
    </w:tbl>
    <w:p w:rsidR="003270D1" w:rsidRPr="00EA1C54" w:rsidRDefault="003270D1" w:rsidP="003270D1">
      <w:pPr>
        <w:rPr>
          <w:rFonts w:cs="Arial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908"/>
        <w:gridCol w:w="4284"/>
        <w:gridCol w:w="3096"/>
      </w:tblGrid>
      <w:tr w:rsidR="003270D1" w:rsidRPr="000A4D7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08" w:type="dxa"/>
          </w:tcPr>
          <w:p w:rsidR="003270D1" w:rsidRDefault="002D1E9B" w:rsidP="00327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 Durham</w:t>
            </w:r>
          </w:p>
          <w:p w:rsidR="002D1E9B" w:rsidRPr="000A4D7D" w:rsidRDefault="002D1E9B" w:rsidP="003270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CD: Bio</w:t>
            </w:r>
          </w:p>
        </w:tc>
        <w:tc>
          <w:tcPr>
            <w:tcW w:w="4284" w:type="dxa"/>
          </w:tcPr>
          <w:p w:rsidR="003270D1" w:rsidRPr="000A4D7D" w:rsidRDefault="003270D1" w:rsidP="003270D1">
            <w:pPr>
              <w:jc w:val="both"/>
              <w:rPr>
                <w:rFonts w:cs="Arial"/>
              </w:rPr>
            </w:pPr>
            <w:r w:rsidRPr="000A4D7D"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7.5pt;height:56.5pt" o:ole="">
                  <v:imagedata r:id="rId7" o:title=""/>
                </v:shape>
                <w:control r:id="rId8" w:name="SIPW11" w:shapeid="_x0000_i1025"/>
              </w:object>
            </w:r>
          </w:p>
        </w:tc>
        <w:tc>
          <w:tcPr>
            <w:tcW w:w="3096" w:type="dxa"/>
          </w:tcPr>
          <w:p w:rsidR="003270D1" w:rsidRPr="000A4D7D" w:rsidRDefault="003270D1" w:rsidP="003270D1">
            <w:pPr>
              <w:rPr>
                <w:rFonts w:cs="Arial"/>
              </w:rPr>
            </w:pPr>
          </w:p>
        </w:tc>
      </w:tr>
    </w:tbl>
    <w:p w:rsidR="003270D1" w:rsidRPr="000A4D7D" w:rsidRDefault="003270D1" w:rsidP="003270D1">
      <w:pPr>
        <w:rPr>
          <w:rFonts w:cs="Arial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908"/>
        <w:gridCol w:w="4284"/>
        <w:gridCol w:w="3096"/>
      </w:tblGrid>
      <w:tr w:rsidR="003270D1" w:rsidRPr="000A4D7D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08" w:type="dxa"/>
          </w:tcPr>
          <w:p w:rsidR="003270D1" w:rsidRDefault="002D1E9B" w:rsidP="003270D1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M Muofhe</w:t>
            </w:r>
          </w:p>
          <w:p w:rsidR="002D1E9B" w:rsidRPr="000A4D7D" w:rsidRDefault="002D1E9B" w:rsidP="003270D1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cs="Arial"/>
                <w:position w:val="-6"/>
              </w:rPr>
            </w:pPr>
            <w:r>
              <w:rPr>
                <w:rFonts w:cs="Arial"/>
                <w:position w:val="-6"/>
              </w:rPr>
              <w:t>DDG: TI</w:t>
            </w:r>
          </w:p>
          <w:p w:rsidR="003270D1" w:rsidRPr="000A4D7D" w:rsidRDefault="003270D1" w:rsidP="003270D1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cs="Arial"/>
                <w:position w:val="-6"/>
              </w:rPr>
            </w:pPr>
          </w:p>
        </w:tc>
        <w:tc>
          <w:tcPr>
            <w:tcW w:w="4284" w:type="dxa"/>
          </w:tcPr>
          <w:p w:rsidR="003270D1" w:rsidRPr="000A4D7D" w:rsidRDefault="003270D1" w:rsidP="003270D1">
            <w:pPr>
              <w:spacing w:line="360" w:lineRule="auto"/>
              <w:jc w:val="both"/>
              <w:rPr>
                <w:rFonts w:cs="Arial"/>
                <w:position w:val="-6"/>
              </w:rPr>
            </w:pPr>
            <w:r w:rsidRPr="000A4D7D">
              <w:rPr>
                <w:rFonts w:cs="Arial"/>
                <w:position w:val="-6"/>
              </w:rPr>
              <w:object w:dxaOrig="1440" w:dyaOrig="1440">
                <v:shape id="_x0000_i1026" type="#_x0000_t75" style="width:187.5pt;height:56.5pt" o:ole="">
                  <v:imagedata r:id="rId9" o:title=""/>
                </v:shape>
                <w:control r:id="rId10" w:name="SIPW21" w:shapeid="_x0000_i1026"/>
              </w:object>
            </w:r>
          </w:p>
        </w:tc>
        <w:tc>
          <w:tcPr>
            <w:tcW w:w="3096" w:type="dxa"/>
          </w:tcPr>
          <w:p w:rsidR="003270D1" w:rsidRPr="000A4D7D" w:rsidRDefault="003270D1" w:rsidP="003270D1">
            <w:pPr>
              <w:spacing w:line="360" w:lineRule="auto"/>
              <w:rPr>
                <w:rFonts w:cs="Arial"/>
                <w:position w:val="-6"/>
              </w:rPr>
            </w:pPr>
          </w:p>
        </w:tc>
      </w:tr>
    </w:tbl>
    <w:p w:rsidR="003270D1" w:rsidRPr="00EA1C54" w:rsidRDefault="003270D1" w:rsidP="003270D1">
      <w:pPr>
        <w:rPr>
          <w:rFonts w:cs="Arial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908"/>
        <w:gridCol w:w="4284"/>
        <w:gridCol w:w="3096"/>
      </w:tblGrid>
      <w:tr w:rsidR="003270D1" w:rsidRPr="00EA1C54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1908" w:type="dxa"/>
          </w:tcPr>
          <w:p w:rsidR="003270D1" w:rsidRPr="00EA1C54" w:rsidRDefault="003270D1" w:rsidP="003270D1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cs="Arial"/>
                <w:position w:val="-6"/>
              </w:rPr>
            </w:pPr>
          </w:p>
          <w:p w:rsidR="003270D1" w:rsidRPr="00EA1C54" w:rsidRDefault="003270D1" w:rsidP="003270D1">
            <w:pPr>
              <w:tabs>
                <w:tab w:val="left" w:pos="1134"/>
                <w:tab w:val="left" w:pos="3119"/>
              </w:tabs>
              <w:spacing w:line="360" w:lineRule="auto"/>
              <w:jc w:val="center"/>
              <w:rPr>
                <w:rFonts w:cs="Arial"/>
                <w:position w:val="-6"/>
              </w:rPr>
            </w:pPr>
          </w:p>
        </w:tc>
        <w:tc>
          <w:tcPr>
            <w:tcW w:w="4284" w:type="dxa"/>
          </w:tcPr>
          <w:p w:rsidR="003270D1" w:rsidRPr="00EA1C54" w:rsidRDefault="003270D1" w:rsidP="003270D1">
            <w:pPr>
              <w:spacing w:line="360" w:lineRule="auto"/>
              <w:jc w:val="both"/>
              <w:rPr>
                <w:rFonts w:cs="Arial"/>
                <w:position w:val="-6"/>
              </w:rPr>
            </w:pPr>
            <w:r w:rsidRPr="00EA1C54">
              <w:rPr>
                <w:rFonts w:cs="Arial"/>
                <w:position w:val="-6"/>
              </w:rPr>
              <w:object w:dxaOrig="1440" w:dyaOrig="1440">
                <v:shape id="_x0000_i1027" type="#_x0000_t75" style="width:187.5pt;height:56.5pt" o:ole="">
                  <v:imagedata r:id="rId11" o:title=""/>
                </v:shape>
                <w:control r:id="rId12" w:name="SIPW31" w:shapeid="_x0000_i1027"/>
              </w:object>
            </w:r>
          </w:p>
        </w:tc>
        <w:tc>
          <w:tcPr>
            <w:tcW w:w="3096" w:type="dxa"/>
          </w:tcPr>
          <w:p w:rsidR="003270D1" w:rsidRPr="00EA1C54" w:rsidRDefault="003270D1" w:rsidP="003270D1">
            <w:pPr>
              <w:spacing w:line="360" w:lineRule="auto"/>
              <w:rPr>
                <w:rFonts w:cs="Arial"/>
                <w:position w:val="-6"/>
              </w:rPr>
            </w:pPr>
          </w:p>
        </w:tc>
      </w:tr>
    </w:tbl>
    <w:p w:rsidR="003F3482" w:rsidRDefault="003F3482" w:rsidP="002D1E9B"/>
    <w:p w:rsidR="00ED572D" w:rsidRDefault="00ED572D" w:rsidP="002D1E9B"/>
    <w:sectPr w:rsidR="00ED572D" w:rsidSect="00B3375D">
      <w:headerReference w:type="even" r:id="rId13"/>
      <w:headerReference w:type="defaul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1B9" w:rsidRDefault="009E11B9">
      <w:r>
        <w:separator/>
      </w:r>
    </w:p>
  </w:endnote>
  <w:endnote w:type="continuationSeparator" w:id="0">
    <w:p w:rsidR="009E11B9" w:rsidRDefault="009E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1B9" w:rsidRDefault="009E11B9">
      <w:r>
        <w:separator/>
      </w:r>
    </w:p>
  </w:footnote>
  <w:footnote w:type="continuationSeparator" w:id="0">
    <w:p w:rsidR="009E11B9" w:rsidRDefault="009E1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B8" w:rsidRDefault="007D7DB8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B8" w:rsidRDefault="007D7DB8">
    <w:pPr>
      <w:jc w:val="cent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62C5"/>
    <w:multiLevelType w:val="hybridMultilevel"/>
    <w:tmpl w:val="7E0C1516"/>
    <w:lvl w:ilvl="0" w:tplc="0B9CB57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FC447D"/>
    <w:multiLevelType w:val="singleLevel"/>
    <w:tmpl w:val="76E0D92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62F63B7"/>
    <w:multiLevelType w:val="hybridMultilevel"/>
    <w:tmpl w:val="8EE219D8"/>
    <w:lvl w:ilvl="0" w:tplc="6F7EC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0560D6"/>
    <w:multiLevelType w:val="singleLevel"/>
    <w:tmpl w:val="5D2AAA7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>
    <w:nsid w:val="6EF32CCA"/>
    <w:multiLevelType w:val="hybridMultilevel"/>
    <w:tmpl w:val="185283DE"/>
    <w:lvl w:ilvl="0" w:tplc="BC5EF1C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formsDesign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1C9"/>
    <w:rsid w:val="00001087"/>
    <w:rsid w:val="00001326"/>
    <w:rsid w:val="0000544A"/>
    <w:rsid w:val="000256DF"/>
    <w:rsid w:val="00035795"/>
    <w:rsid w:val="000D5809"/>
    <w:rsid w:val="000E4B4F"/>
    <w:rsid w:val="001632CC"/>
    <w:rsid w:val="001A1C54"/>
    <w:rsid w:val="001B3E8D"/>
    <w:rsid w:val="00275F18"/>
    <w:rsid w:val="002916E9"/>
    <w:rsid w:val="002A6568"/>
    <w:rsid w:val="002C2DDA"/>
    <w:rsid w:val="002D1E9B"/>
    <w:rsid w:val="002E77C4"/>
    <w:rsid w:val="002F4630"/>
    <w:rsid w:val="002F671C"/>
    <w:rsid w:val="0031030A"/>
    <w:rsid w:val="003270D1"/>
    <w:rsid w:val="00345233"/>
    <w:rsid w:val="00351977"/>
    <w:rsid w:val="00362A8E"/>
    <w:rsid w:val="00365EAF"/>
    <w:rsid w:val="00371635"/>
    <w:rsid w:val="00375479"/>
    <w:rsid w:val="003F3482"/>
    <w:rsid w:val="003F7CF4"/>
    <w:rsid w:val="00432F9B"/>
    <w:rsid w:val="00443C7E"/>
    <w:rsid w:val="00471A94"/>
    <w:rsid w:val="00495542"/>
    <w:rsid w:val="004D54DE"/>
    <w:rsid w:val="00514DF8"/>
    <w:rsid w:val="00557F70"/>
    <w:rsid w:val="0056620E"/>
    <w:rsid w:val="005D0273"/>
    <w:rsid w:val="005E53CF"/>
    <w:rsid w:val="005F2DBE"/>
    <w:rsid w:val="006046AA"/>
    <w:rsid w:val="00635B4B"/>
    <w:rsid w:val="00661651"/>
    <w:rsid w:val="006D5B22"/>
    <w:rsid w:val="007046C2"/>
    <w:rsid w:val="00733BF5"/>
    <w:rsid w:val="00745000"/>
    <w:rsid w:val="007D7DB8"/>
    <w:rsid w:val="00814064"/>
    <w:rsid w:val="00843617"/>
    <w:rsid w:val="00851CCA"/>
    <w:rsid w:val="00886719"/>
    <w:rsid w:val="008931C9"/>
    <w:rsid w:val="008A265A"/>
    <w:rsid w:val="008C34DA"/>
    <w:rsid w:val="008E3F1E"/>
    <w:rsid w:val="00937639"/>
    <w:rsid w:val="00961D99"/>
    <w:rsid w:val="00975E26"/>
    <w:rsid w:val="009A2B9A"/>
    <w:rsid w:val="009E11B9"/>
    <w:rsid w:val="00A17B15"/>
    <w:rsid w:val="00A51D12"/>
    <w:rsid w:val="00A57099"/>
    <w:rsid w:val="00A66117"/>
    <w:rsid w:val="00A8145E"/>
    <w:rsid w:val="00A8390F"/>
    <w:rsid w:val="00A856F2"/>
    <w:rsid w:val="00AA6DE2"/>
    <w:rsid w:val="00AC70C5"/>
    <w:rsid w:val="00B3375D"/>
    <w:rsid w:val="00B74FAB"/>
    <w:rsid w:val="00B8104A"/>
    <w:rsid w:val="00B97FA2"/>
    <w:rsid w:val="00BB1414"/>
    <w:rsid w:val="00BF3940"/>
    <w:rsid w:val="00C012EF"/>
    <w:rsid w:val="00C45FF8"/>
    <w:rsid w:val="00CA63A0"/>
    <w:rsid w:val="00CD2E61"/>
    <w:rsid w:val="00CE0BF1"/>
    <w:rsid w:val="00CE5F5B"/>
    <w:rsid w:val="00D01524"/>
    <w:rsid w:val="00D343D6"/>
    <w:rsid w:val="00D45E15"/>
    <w:rsid w:val="00DD323D"/>
    <w:rsid w:val="00DE3E49"/>
    <w:rsid w:val="00DE45D5"/>
    <w:rsid w:val="00DE468C"/>
    <w:rsid w:val="00E20C58"/>
    <w:rsid w:val="00E249C3"/>
    <w:rsid w:val="00E417E2"/>
    <w:rsid w:val="00E5593F"/>
    <w:rsid w:val="00E62A85"/>
    <w:rsid w:val="00EC0407"/>
    <w:rsid w:val="00ED51A5"/>
    <w:rsid w:val="00ED572D"/>
    <w:rsid w:val="00ED5A67"/>
    <w:rsid w:val="00EE3F5E"/>
    <w:rsid w:val="00EF3AE1"/>
    <w:rsid w:val="00EF5403"/>
    <w:rsid w:val="00F42353"/>
    <w:rsid w:val="00F54013"/>
    <w:rsid w:val="00F55E29"/>
    <w:rsid w:val="00F764DC"/>
    <w:rsid w:val="00F9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1C9"/>
    <w:rPr>
      <w:rFonts w:ascii="Arial" w:hAnsi="Arial"/>
      <w:color w:val="000000"/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3270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8931C9"/>
    <w:pPr>
      <w:keepNext/>
      <w:jc w:val="both"/>
      <w:outlineLvl w:val="3"/>
    </w:pPr>
    <w:rPr>
      <w:b/>
      <w:color w:val="auto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rsid w:val="008931C9"/>
    <w:pPr>
      <w:ind w:left="709" w:hanging="709"/>
      <w:jc w:val="both"/>
    </w:pPr>
    <w:rPr>
      <w:b/>
      <w:color w:val="auto"/>
      <w:lang w:val="en-GB"/>
    </w:rPr>
  </w:style>
  <w:style w:type="paragraph" w:styleId="Title">
    <w:name w:val="Title"/>
    <w:basedOn w:val="Normal"/>
    <w:qFormat/>
    <w:rsid w:val="008931C9"/>
    <w:pPr>
      <w:jc w:val="center"/>
    </w:pPr>
    <w:rPr>
      <w:b/>
      <w:color w:val="auto"/>
      <w:lang w:val="en-GB"/>
    </w:rPr>
  </w:style>
  <w:style w:type="paragraph" w:styleId="BodyTextIndent">
    <w:name w:val="Body Text Indent"/>
    <w:basedOn w:val="Normal"/>
    <w:rsid w:val="008931C9"/>
    <w:pPr>
      <w:tabs>
        <w:tab w:val="left" w:pos="567"/>
      </w:tabs>
      <w:spacing w:line="360" w:lineRule="auto"/>
      <w:ind w:left="567" w:hanging="567"/>
      <w:jc w:val="both"/>
    </w:pPr>
    <w:rPr>
      <w:color w:val="auto"/>
      <w:lang w:val="en-GB"/>
    </w:rPr>
  </w:style>
  <w:style w:type="paragraph" w:styleId="BodyTextIndent2">
    <w:name w:val="Body Text Indent 2"/>
    <w:basedOn w:val="Normal"/>
    <w:rsid w:val="008931C9"/>
    <w:pPr>
      <w:tabs>
        <w:tab w:val="left" w:pos="567"/>
      </w:tabs>
      <w:spacing w:line="360" w:lineRule="auto"/>
      <w:ind w:left="567" w:hanging="567"/>
    </w:pPr>
    <w:rPr>
      <w:color w:val="auto"/>
      <w:lang w:val="en-GB"/>
    </w:rPr>
  </w:style>
  <w:style w:type="paragraph" w:styleId="BodyText">
    <w:name w:val="Body Text"/>
    <w:basedOn w:val="Normal"/>
    <w:rsid w:val="008931C9"/>
    <w:pPr>
      <w:tabs>
        <w:tab w:val="left" w:pos="576"/>
        <w:tab w:val="left" w:pos="1296"/>
        <w:tab w:val="left" w:pos="6336"/>
      </w:tabs>
      <w:spacing w:line="360" w:lineRule="auto"/>
      <w:jc w:val="both"/>
    </w:pPr>
    <w:rPr>
      <w:b/>
      <w:color w:val="auto"/>
    </w:rPr>
  </w:style>
  <w:style w:type="paragraph" w:styleId="ListParagraph">
    <w:name w:val="List Paragraph"/>
    <w:basedOn w:val="Normal"/>
    <w:uiPriority w:val="34"/>
    <w:qFormat/>
    <w:rsid w:val="00F55E29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ZA" w:eastAsia="en-US"/>
    </w:rPr>
  </w:style>
  <w:style w:type="paragraph" w:styleId="BalloonText">
    <w:name w:val="Balloon Text"/>
    <w:basedOn w:val="Normal"/>
    <w:link w:val="BalloonTextChar"/>
    <w:rsid w:val="00ED5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572D"/>
    <w:rPr>
      <w:rFonts w:ascii="Segoe U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69A97F8B-EF2C-4276-822F-9D0E5BE68436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69A97F8B-EF2C-4276-822F-9D0E5BE68436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69A97F8B-EF2C-4276-822F-9D0E5BE68436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dst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DMADMIN</dc:creator>
  <cp:lastModifiedBy>PUMZA</cp:lastModifiedBy>
  <cp:revision>2</cp:revision>
  <cp:lastPrinted>2016-09-23T08:19:00Z</cp:lastPrinted>
  <dcterms:created xsi:type="dcterms:W3CDTF">2016-10-06T15:19:00Z</dcterms:created>
  <dcterms:modified xsi:type="dcterms:W3CDTF">2016-10-06T15:19:00Z</dcterms:modified>
</cp:coreProperties>
</file>