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0652E">
        <w:rPr>
          <w:rFonts w:ascii="Times New Roman" w:hAnsi="Times New Roman" w:cs="Times New Roman"/>
          <w:b/>
          <w:sz w:val="24"/>
          <w:szCs w:val="24"/>
        </w:rPr>
        <w:t xml:space="preserve"> 135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50652E" w:rsidRPr="0050652E" w:rsidRDefault="0050652E" w:rsidP="0050652E">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proofErr w:type="gramStart"/>
      <w:r w:rsidRPr="0050652E">
        <w:rPr>
          <w:rFonts w:ascii="Times New Roman" w:eastAsia="Calibri" w:hAnsi="Times New Roman" w:cs="Times New Roman"/>
          <w:b/>
          <w:bCs/>
          <w:sz w:val="24"/>
          <w:szCs w:val="24"/>
        </w:rPr>
        <w:t>135.</w:t>
      </w:r>
      <w:r w:rsidRPr="0050652E">
        <w:rPr>
          <w:rFonts w:ascii="Times New Roman" w:eastAsia="Calibri" w:hAnsi="Times New Roman" w:cs="Times New Roman"/>
          <w:b/>
          <w:bCs/>
          <w:sz w:val="24"/>
          <w:szCs w:val="24"/>
        </w:rPr>
        <w:tab/>
        <w:t xml:space="preserve">Dr A </w:t>
      </w:r>
      <w:proofErr w:type="spellStart"/>
      <w:r w:rsidRPr="0050652E">
        <w:rPr>
          <w:rFonts w:ascii="Times New Roman" w:eastAsia="Calibri" w:hAnsi="Times New Roman" w:cs="Times New Roman"/>
          <w:b/>
          <w:bCs/>
          <w:sz w:val="24"/>
          <w:szCs w:val="24"/>
        </w:rPr>
        <w:t>Lotriet</w:t>
      </w:r>
      <w:proofErr w:type="spellEnd"/>
      <w:r w:rsidRPr="0050652E">
        <w:rPr>
          <w:rFonts w:ascii="Times New Roman" w:eastAsia="Calibri" w:hAnsi="Times New Roman" w:cs="Times New Roman"/>
          <w:b/>
          <w:bCs/>
          <w:sz w:val="24"/>
          <w:szCs w:val="24"/>
        </w:rPr>
        <w:t xml:space="preserve"> (DA)</w:t>
      </w:r>
      <w:proofErr w:type="gramEnd"/>
      <w:r w:rsidRPr="0050652E">
        <w:rPr>
          <w:rFonts w:ascii="Times New Roman" w:eastAsia="Calibri" w:hAnsi="Times New Roman" w:cs="Times New Roman"/>
          <w:b/>
          <w:bCs/>
          <w:sz w:val="24"/>
          <w:szCs w:val="24"/>
        </w:rPr>
        <w:t xml:space="preserve"> to ask the Minister of Basic Education:</w:t>
      </w:r>
    </w:p>
    <w:p w:rsidR="0050652E" w:rsidRPr="0050652E" w:rsidRDefault="0050652E" w:rsidP="0050652E">
      <w:pPr>
        <w:spacing w:before="100" w:beforeAutospacing="1" w:after="100" w:afterAutospacing="1" w:line="240" w:lineRule="auto"/>
        <w:ind w:left="720"/>
        <w:jc w:val="both"/>
        <w:rPr>
          <w:rFonts w:ascii="Times New Roman" w:eastAsia="Calibri" w:hAnsi="Times New Roman" w:cs="Times New Roman"/>
          <w:sz w:val="24"/>
          <w:szCs w:val="24"/>
        </w:rPr>
      </w:pPr>
      <w:r w:rsidRPr="0050652E">
        <w:rPr>
          <w:rFonts w:ascii="Times New Roman" w:eastAsia="Calibri" w:hAnsi="Times New Roman" w:cs="Times New Roman"/>
          <w:color w:val="000000"/>
          <w:sz w:val="24"/>
          <w:szCs w:val="24"/>
          <w:lang w:eastAsia="en-ZA"/>
        </w:rPr>
        <w:t>Whether, with reference to her reply to question 3981 on 15 December 2017, she received the requested information</w:t>
      </w:r>
      <w:r w:rsidRPr="0050652E">
        <w:rPr>
          <w:rFonts w:ascii="Times New Roman" w:eastAsia="Calibri" w:hAnsi="Times New Roman" w:cs="Times New Roman"/>
          <w:sz w:val="24"/>
          <w:szCs w:val="24"/>
        </w:rPr>
        <w:t>?</w:t>
      </w:r>
      <w:r w:rsidRPr="0050652E">
        <w:rPr>
          <w:rFonts w:ascii="Times New Roman" w:eastAsia="Calibri" w:hAnsi="Times New Roman" w:cs="Times New Roman"/>
          <w:sz w:val="24"/>
          <w:szCs w:val="24"/>
        </w:rPr>
        <w:tab/>
      </w:r>
      <w:r w:rsidRPr="0050652E">
        <w:rPr>
          <w:rFonts w:ascii="Times New Roman" w:eastAsia="Calibri" w:hAnsi="Times New Roman" w:cs="Times New Roman"/>
          <w:sz w:val="24"/>
          <w:szCs w:val="24"/>
        </w:rPr>
        <w:tab/>
      </w:r>
      <w:r w:rsidRPr="0050652E">
        <w:rPr>
          <w:rFonts w:ascii="Times New Roman" w:eastAsia="Calibri" w:hAnsi="Times New Roman" w:cs="Times New Roman"/>
          <w:sz w:val="24"/>
          <w:szCs w:val="24"/>
        </w:rPr>
        <w:tab/>
      </w:r>
      <w:r w:rsidRPr="0050652E">
        <w:rPr>
          <w:rFonts w:ascii="Times New Roman" w:eastAsia="Calibri" w:hAnsi="Times New Roman" w:cs="Times New Roman"/>
          <w:sz w:val="24"/>
          <w:szCs w:val="24"/>
        </w:rPr>
        <w:tab/>
      </w:r>
      <w:r w:rsidRPr="0050652E">
        <w:rPr>
          <w:rFonts w:ascii="Times New Roman" w:eastAsia="Calibri" w:hAnsi="Times New Roman" w:cs="Times New Roman"/>
          <w:sz w:val="24"/>
          <w:szCs w:val="24"/>
        </w:rPr>
        <w:tab/>
      </w:r>
      <w:r w:rsidRPr="0050652E">
        <w:rPr>
          <w:rFonts w:ascii="Times New Roman" w:eastAsia="Calibri" w:hAnsi="Times New Roman" w:cs="Times New Roman"/>
          <w:sz w:val="24"/>
          <w:szCs w:val="24"/>
        </w:rPr>
        <w:tab/>
      </w:r>
      <w:r w:rsidRPr="0050652E">
        <w:rPr>
          <w:rFonts w:ascii="Times New Roman" w:eastAsia="Calibri" w:hAnsi="Times New Roman" w:cs="Times New Roman"/>
          <w:sz w:val="20"/>
          <w:szCs w:val="20"/>
        </w:rPr>
        <w:t>NW142E</w:t>
      </w:r>
    </w:p>
    <w:p w:rsidR="006D7B63" w:rsidRPr="006D7B63" w:rsidRDefault="006D7B63">
      <w:pPr>
        <w:rPr>
          <w:rFonts w:ascii="Times New Roman" w:hAnsi="Times New Roman" w:cs="Times New Roman"/>
          <w:sz w:val="28"/>
          <w:szCs w:val="28"/>
        </w:rPr>
      </w:pPr>
    </w:p>
    <w:p w:rsidR="00243BCA" w:rsidRDefault="00243BCA" w:rsidP="00243BCA">
      <w:pPr>
        <w:rPr>
          <w:rFonts w:ascii="Times New Roman" w:hAnsi="Times New Roman" w:cs="Times New Roman"/>
          <w:b/>
          <w:sz w:val="24"/>
          <w:szCs w:val="24"/>
        </w:rPr>
      </w:pPr>
      <w:r>
        <w:rPr>
          <w:rFonts w:ascii="Times New Roman" w:hAnsi="Times New Roman" w:cs="Times New Roman"/>
          <w:b/>
          <w:sz w:val="24"/>
          <w:szCs w:val="24"/>
        </w:rPr>
        <w:t>Response:</w:t>
      </w:r>
    </w:p>
    <w:p w:rsidR="00243BCA" w:rsidRDefault="00243BCA" w:rsidP="00243BCA">
      <w:pPr>
        <w:rPr>
          <w:rFonts w:ascii="Times New Roman" w:hAnsi="Times New Roman" w:cs="Times New Roman"/>
        </w:rPr>
      </w:pPr>
      <w:r>
        <w:rPr>
          <w:rFonts w:ascii="Times New Roman" w:hAnsi="Times New Roman" w:cs="Times New Roman"/>
        </w:rPr>
        <w:t>Yes, the information was rece</w:t>
      </w:r>
      <w:r w:rsidR="00930ACB">
        <w:rPr>
          <w:rFonts w:ascii="Times New Roman" w:hAnsi="Times New Roman" w:cs="Times New Roman"/>
        </w:rPr>
        <w:t>ived. Please find attached NA 39</w:t>
      </w:r>
      <w:r>
        <w:rPr>
          <w:rFonts w:ascii="Times New Roman" w:hAnsi="Times New Roman" w:cs="Times New Roman"/>
        </w:rPr>
        <w:t xml:space="preserve">81. </w:t>
      </w:r>
      <w:r w:rsidR="00E71E37">
        <w:rPr>
          <w:rFonts w:ascii="Times New Roman" w:hAnsi="Times New Roman" w:cs="Times New Roman"/>
        </w:rPr>
        <w:t xml:space="preserve"> See response below:</w:t>
      </w:r>
    </w:p>
    <w:p w:rsidR="00E71E37" w:rsidRDefault="00E71E37" w:rsidP="00243BCA">
      <w:pPr>
        <w:rPr>
          <w:rFonts w:ascii="Times New Roman" w:hAnsi="Times New Roman" w:cs="Times New Roman"/>
        </w:rPr>
      </w:pPr>
    </w:p>
    <w:p w:rsidR="00E71E37" w:rsidRPr="00CD71E4" w:rsidRDefault="00E71E37" w:rsidP="00E71E37">
      <w:pPr>
        <w:jc w:val="both"/>
        <w:rPr>
          <w:rFonts w:ascii="Arial" w:hAnsi="Arial" w:cs="Arial"/>
          <w:b/>
        </w:rPr>
      </w:pPr>
      <w:r w:rsidRPr="00CD71E4">
        <w:rPr>
          <w:rFonts w:ascii="Arial" w:hAnsi="Arial" w:cs="Arial"/>
          <w:b/>
        </w:rPr>
        <w:t>NATIONAL ASSEMBLY</w:t>
      </w:r>
    </w:p>
    <w:p w:rsidR="00E71E37" w:rsidRPr="00CD71E4" w:rsidRDefault="00E71E37" w:rsidP="00E71E37">
      <w:pPr>
        <w:jc w:val="both"/>
        <w:rPr>
          <w:rFonts w:ascii="Arial" w:hAnsi="Arial" w:cs="Arial"/>
          <w:b/>
        </w:rPr>
      </w:pPr>
      <w:r w:rsidRPr="00CD71E4">
        <w:rPr>
          <w:rFonts w:ascii="Arial" w:hAnsi="Arial" w:cs="Arial"/>
          <w:b/>
        </w:rPr>
        <w:t>WRITTEN REPLY</w:t>
      </w:r>
    </w:p>
    <w:p w:rsidR="00E71E37" w:rsidRPr="00CD71E4" w:rsidRDefault="00E71E37" w:rsidP="00E71E37">
      <w:pPr>
        <w:jc w:val="both"/>
        <w:rPr>
          <w:rFonts w:ascii="Arial" w:hAnsi="Arial" w:cs="Arial"/>
          <w:b/>
        </w:rPr>
      </w:pPr>
      <w:r w:rsidRPr="00CD71E4">
        <w:rPr>
          <w:rFonts w:ascii="Arial" w:hAnsi="Arial" w:cs="Arial"/>
          <w:b/>
        </w:rPr>
        <w:t>QUESTION 3981</w:t>
      </w:r>
    </w:p>
    <w:p w:rsidR="00E71E37" w:rsidRPr="00CD71E4" w:rsidRDefault="00E71E37" w:rsidP="00E71E37">
      <w:pPr>
        <w:jc w:val="both"/>
        <w:rPr>
          <w:rFonts w:ascii="Arial" w:hAnsi="Arial" w:cs="Arial"/>
          <w:b/>
          <w:u w:val="single"/>
        </w:rPr>
      </w:pPr>
      <w:r w:rsidRPr="00CD71E4">
        <w:rPr>
          <w:rFonts w:ascii="Arial" w:hAnsi="Arial" w:cs="Arial"/>
          <w:b/>
          <w:u w:val="single"/>
        </w:rPr>
        <w:t>DATE OF PUBLICATION OF INTERNAL QUESTION PAPER: 01/12/2017</w:t>
      </w:r>
    </w:p>
    <w:p w:rsidR="00E71E37" w:rsidRPr="00CD71E4" w:rsidRDefault="00E71E37" w:rsidP="00E71E37">
      <w:pPr>
        <w:jc w:val="both"/>
        <w:rPr>
          <w:rFonts w:ascii="Arial" w:hAnsi="Arial" w:cs="Arial"/>
          <w:b/>
          <w:u w:val="single"/>
        </w:rPr>
      </w:pPr>
      <w:r w:rsidRPr="00CD71E4">
        <w:rPr>
          <w:rFonts w:ascii="Arial" w:hAnsi="Arial" w:cs="Arial"/>
          <w:b/>
          <w:u w:val="single"/>
        </w:rPr>
        <w:t>INTERNAL QUESTION PAPER: 47/2017</w:t>
      </w:r>
    </w:p>
    <w:p w:rsidR="00E71E37" w:rsidRPr="00CD71E4" w:rsidRDefault="00E71E37" w:rsidP="00E71E37">
      <w:pPr>
        <w:spacing w:before="100" w:beforeAutospacing="1" w:after="100" w:afterAutospacing="1" w:line="240" w:lineRule="auto"/>
        <w:ind w:left="851" w:hanging="851"/>
        <w:jc w:val="both"/>
        <w:rPr>
          <w:rFonts w:ascii="Arial" w:eastAsia="Calibri" w:hAnsi="Arial" w:cs="Arial"/>
        </w:rPr>
      </w:pPr>
      <w:r w:rsidRPr="00CD71E4">
        <w:rPr>
          <w:rFonts w:ascii="Arial" w:eastAsia="Calibri" w:hAnsi="Arial" w:cs="Arial"/>
          <w:b/>
        </w:rPr>
        <w:t>3981.</w:t>
      </w:r>
      <w:r w:rsidRPr="00CD71E4">
        <w:rPr>
          <w:rFonts w:ascii="Arial" w:eastAsia="Calibri" w:hAnsi="Arial" w:cs="Arial"/>
          <w:b/>
        </w:rPr>
        <w:tab/>
        <w:t xml:space="preserve">Ms N I </w:t>
      </w:r>
      <w:proofErr w:type="spellStart"/>
      <w:r w:rsidRPr="00CD71E4">
        <w:rPr>
          <w:rFonts w:ascii="Arial" w:eastAsia="Calibri" w:hAnsi="Arial" w:cs="Arial"/>
          <w:b/>
        </w:rPr>
        <w:t>Tarabella</w:t>
      </w:r>
      <w:proofErr w:type="spellEnd"/>
      <w:r w:rsidRPr="00CD71E4">
        <w:rPr>
          <w:rFonts w:ascii="Arial" w:eastAsia="Calibri" w:hAnsi="Arial" w:cs="Arial"/>
          <w:b/>
        </w:rPr>
        <w:t xml:space="preserve"> </w:t>
      </w:r>
      <w:proofErr w:type="spellStart"/>
      <w:r w:rsidRPr="00CD71E4">
        <w:rPr>
          <w:rFonts w:ascii="Arial" w:eastAsia="Calibri" w:hAnsi="Arial" w:cs="Arial"/>
          <w:b/>
        </w:rPr>
        <w:t>Marchesi</w:t>
      </w:r>
      <w:proofErr w:type="spellEnd"/>
      <w:r w:rsidRPr="00CD71E4">
        <w:rPr>
          <w:rFonts w:ascii="Arial" w:eastAsia="Calibri" w:hAnsi="Arial" w:cs="Arial"/>
          <w:b/>
        </w:rPr>
        <w:t xml:space="preserve"> (DA) to ask the Minister of Basic Education:</w:t>
      </w:r>
    </w:p>
    <w:p w:rsidR="00E71E37" w:rsidRPr="00CD71E4" w:rsidRDefault="00E71E37" w:rsidP="00E71E37">
      <w:pPr>
        <w:spacing w:before="100" w:beforeAutospacing="1" w:after="100" w:afterAutospacing="1" w:line="240" w:lineRule="auto"/>
        <w:ind w:left="851"/>
        <w:jc w:val="both"/>
        <w:rPr>
          <w:rFonts w:ascii="Arial" w:eastAsia="Calibri" w:hAnsi="Arial" w:cs="Arial"/>
        </w:rPr>
      </w:pPr>
      <w:r w:rsidRPr="00CD71E4">
        <w:rPr>
          <w:rFonts w:ascii="Arial" w:eastAsia="Calibri" w:hAnsi="Arial" w:cs="Arial"/>
          <w:color w:val="000000"/>
          <w:lang w:eastAsia="en-ZA"/>
        </w:rPr>
        <w:t xml:space="preserve">With regard to her department’s presentation to the Portfolio Committee on Basic Education on 7 November 2017, </w:t>
      </w:r>
      <w:r w:rsidRPr="00CD71E4">
        <w:rPr>
          <w:rFonts w:ascii="Arial" w:eastAsia="Calibri" w:hAnsi="Arial" w:cs="Arial"/>
        </w:rPr>
        <w:t>why</w:t>
      </w:r>
      <w:r w:rsidRPr="00CD71E4">
        <w:rPr>
          <w:rFonts w:ascii="Arial" w:eastAsia="Calibri" w:hAnsi="Arial" w:cs="Arial"/>
          <w:color w:val="000000"/>
          <w:lang w:eastAsia="en-ZA"/>
        </w:rPr>
        <w:t xml:space="preserve"> are the school transport incidents (details furnished) not included in the provincial totals for (a) KwaZulu-Natal and (b) the Eastern Cape</w:t>
      </w:r>
      <w:r w:rsidRPr="00CD71E4">
        <w:rPr>
          <w:rFonts w:ascii="Arial" w:eastAsia="Calibri" w:hAnsi="Arial" w:cs="Arial"/>
        </w:rPr>
        <w:t>?</w:t>
      </w:r>
      <w:r w:rsidRPr="00CD71E4">
        <w:rPr>
          <w:rFonts w:ascii="Arial" w:eastAsia="Calibri" w:hAnsi="Arial" w:cs="Arial"/>
        </w:rPr>
        <w:tab/>
      </w:r>
      <w:r w:rsidRPr="00CD71E4">
        <w:rPr>
          <w:rFonts w:ascii="Arial" w:eastAsia="Calibri" w:hAnsi="Arial" w:cs="Arial"/>
        </w:rPr>
        <w:tab/>
      </w:r>
      <w:r w:rsidRPr="00CD71E4">
        <w:rPr>
          <w:rFonts w:ascii="Arial" w:eastAsia="Calibri" w:hAnsi="Arial" w:cs="Arial"/>
        </w:rPr>
        <w:tab/>
      </w:r>
      <w:r w:rsidRPr="00CD71E4">
        <w:rPr>
          <w:rFonts w:ascii="Arial" w:eastAsia="Calibri" w:hAnsi="Arial" w:cs="Arial"/>
        </w:rPr>
        <w:tab/>
      </w:r>
      <w:r w:rsidRPr="00CD71E4">
        <w:rPr>
          <w:rFonts w:ascii="Arial" w:eastAsia="Calibri" w:hAnsi="Arial" w:cs="Arial"/>
        </w:rPr>
        <w:tab/>
      </w:r>
      <w:r w:rsidRPr="00CD71E4">
        <w:rPr>
          <w:rFonts w:ascii="Arial" w:eastAsia="Calibri" w:hAnsi="Arial" w:cs="Arial"/>
        </w:rPr>
        <w:tab/>
      </w:r>
      <w:r w:rsidRPr="00CD71E4">
        <w:rPr>
          <w:rFonts w:ascii="Arial" w:eastAsia="Calibri" w:hAnsi="Arial" w:cs="Arial"/>
        </w:rPr>
        <w:tab/>
      </w:r>
      <w:r w:rsidRPr="00CD71E4">
        <w:rPr>
          <w:rFonts w:ascii="Arial" w:eastAsia="Calibri" w:hAnsi="Arial" w:cs="Arial"/>
        </w:rPr>
        <w:tab/>
        <w:t>NW4527E</w:t>
      </w:r>
    </w:p>
    <w:p w:rsidR="00E71E37" w:rsidRDefault="00E71E37" w:rsidP="00E71E37">
      <w:pPr>
        <w:jc w:val="both"/>
        <w:rPr>
          <w:rFonts w:ascii="Arial" w:hAnsi="Arial" w:cs="Arial"/>
          <w:b/>
        </w:rPr>
      </w:pPr>
      <w:r w:rsidRPr="00CD71E4">
        <w:rPr>
          <w:rFonts w:ascii="Arial" w:hAnsi="Arial" w:cs="Arial"/>
          <w:b/>
        </w:rPr>
        <w:t>RESPONSE</w:t>
      </w:r>
    </w:p>
    <w:p w:rsidR="00E71E37" w:rsidRDefault="00E71E37" w:rsidP="00E71E37">
      <w:pPr>
        <w:jc w:val="both"/>
        <w:rPr>
          <w:rFonts w:ascii="Arial" w:hAnsi="Arial" w:cs="Arial"/>
          <w:b/>
        </w:rPr>
      </w:pPr>
    </w:p>
    <w:p w:rsidR="00E71E37" w:rsidRDefault="00E71E37" w:rsidP="00E71E37">
      <w:pPr>
        <w:pStyle w:val="ListParagraph"/>
        <w:numPr>
          <w:ilvl w:val="0"/>
          <w:numId w:val="3"/>
        </w:numPr>
        <w:jc w:val="both"/>
        <w:rPr>
          <w:rFonts w:ascii="Arial" w:hAnsi="Arial" w:cs="Arial"/>
        </w:rPr>
      </w:pPr>
      <w:r w:rsidRPr="00CD71E4">
        <w:rPr>
          <w:rFonts w:ascii="Arial" w:hAnsi="Arial" w:cs="Arial"/>
        </w:rPr>
        <w:t xml:space="preserve">Information received from the </w:t>
      </w:r>
      <w:r>
        <w:rPr>
          <w:rFonts w:ascii="Arial" w:hAnsi="Arial" w:cs="Arial"/>
        </w:rPr>
        <w:t>KwaZulu-Natal Department of Education</w:t>
      </w:r>
      <w:r w:rsidRPr="00CD71E4">
        <w:rPr>
          <w:rFonts w:ascii="Arial" w:hAnsi="Arial" w:cs="Arial"/>
        </w:rPr>
        <w:t xml:space="preserve"> indicate</w:t>
      </w:r>
      <w:r>
        <w:rPr>
          <w:rFonts w:ascii="Arial" w:hAnsi="Arial" w:cs="Arial"/>
        </w:rPr>
        <w:t>s</w:t>
      </w:r>
      <w:r w:rsidRPr="00CD71E4">
        <w:rPr>
          <w:rFonts w:ascii="Arial" w:hAnsi="Arial" w:cs="Arial"/>
        </w:rPr>
        <w:t xml:space="preserve"> that the schools involved in the accidents are not part of the Learner Transport Programme for the current Financial Year</w:t>
      </w:r>
      <w:r>
        <w:rPr>
          <w:rFonts w:ascii="Arial" w:hAnsi="Arial" w:cs="Arial"/>
        </w:rPr>
        <w:t xml:space="preserve"> in the province.</w:t>
      </w:r>
      <w:r w:rsidRPr="00CD71E4">
        <w:rPr>
          <w:rFonts w:ascii="Arial" w:hAnsi="Arial" w:cs="Arial"/>
        </w:rPr>
        <w:t xml:space="preserve"> The schools </w:t>
      </w:r>
      <w:r>
        <w:rPr>
          <w:rFonts w:ascii="Arial" w:hAnsi="Arial" w:cs="Arial"/>
        </w:rPr>
        <w:t xml:space="preserve">that are mentioned from the </w:t>
      </w:r>
      <w:proofErr w:type="spellStart"/>
      <w:r>
        <w:rPr>
          <w:rFonts w:ascii="Arial" w:hAnsi="Arial" w:cs="Arial"/>
        </w:rPr>
        <w:t>KwaZ</w:t>
      </w:r>
      <w:r w:rsidRPr="00CD71E4">
        <w:rPr>
          <w:rFonts w:ascii="Arial" w:hAnsi="Arial" w:cs="Arial"/>
        </w:rPr>
        <w:t>ulu</w:t>
      </w:r>
      <w:proofErr w:type="spellEnd"/>
      <w:r w:rsidRPr="00CD71E4">
        <w:rPr>
          <w:rFonts w:ascii="Arial" w:hAnsi="Arial" w:cs="Arial"/>
        </w:rPr>
        <w:t xml:space="preserve">- Natal in the article are all from </w:t>
      </w:r>
      <w:r>
        <w:rPr>
          <w:rFonts w:ascii="Arial" w:hAnsi="Arial" w:cs="Arial"/>
        </w:rPr>
        <w:t xml:space="preserve">the </w:t>
      </w:r>
      <w:proofErr w:type="spellStart"/>
      <w:r w:rsidRPr="00CD71E4">
        <w:rPr>
          <w:rFonts w:ascii="Arial" w:hAnsi="Arial" w:cs="Arial"/>
        </w:rPr>
        <w:t>Umzinyathi</w:t>
      </w:r>
      <w:proofErr w:type="spellEnd"/>
      <w:r w:rsidRPr="00CD71E4">
        <w:rPr>
          <w:rFonts w:ascii="Arial" w:hAnsi="Arial" w:cs="Arial"/>
        </w:rPr>
        <w:t xml:space="preserve"> District:</w:t>
      </w:r>
    </w:p>
    <w:p w:rsidR="00E71E37" w:rsidRPr="00CD71E4" w:rsidRDefault="00E71E37" w:rsidP="00E71E37">
      <w:pPr>
        <w:pStyle w:val="ListParagraph"/>
        <w:ind w:left="360"/>
        <w:jc w:val="both"/>
        <w:rPr>
          <w:rFonts w:ascii="Arial" w:hAnsi="Arial" w:cs="Arial"/>
        </w:rPr>
      </w:pP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t xml:space="preserve">12 Learners from </w:t>
      </w:r>
      <w:proofErr w:type="spellStart"/>
      <w:r w:rsidRPr="00CD71E4">
        <w:rPr>
          <w:rFonts w:ascii="Arial" w:eastAsia="Times New Roman" w:hAnsi="Arial" w:cs="Arial"/>
        </w:rPr>
        <w:t>Ngwane</w:t>
      </w:r>
      <w:proofErr w:type="spellEnd"/>
      <w:r w:rsidRPr="00CD71E4">
        <w:rPr>
          <w:rFonts w:ascii="Arial" w:eastAsia="Times New Roman" w:hAnsi="Arial" w:cs="Arial"/>
        </w:rPr>
        <w:t xml:space="preserve"> High School were involved in a car accident on their way home but no one was injured.</w:t>
      </w: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lastRenderedPageBreak/>
        <w:t xml:space="preserve">33 Learners were involved in a truck accident on their way home from </w:t>
      </w:r>
      <w:r>
        <w:rPr>
          <w:rFonts w:ascii="Arial" w:eastAsia="Times New Roman" w:hAnsi="Arial" w:cs="Arial"/>
        </w:rPr>
        <w:t xml:space="preserve">a </w:t>
      </w:r>
      <w:r w:rsidRPr="00CD71E4">
        <w:rPr>
          <w:rFonts w:ascii="Arial" w:eastAsia="Times New Roman" w:hAnsi="Arial" w:cs="Arial"/>
        </w:rPr>
        <w:t>traditional ceremony.</w:t>
      </w: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t>23   learners were injured and 3 learners died from</w:t>
      </w:r>
      <w:proofErr w:type="gramStart"/>
      <w:r w:rsidRPr="00CD71E4">
        <w:rPr>
          <w:rFonts w:ascii="Arial" w:eastAsia="Times New Roman" w:hAnsi="Arial" w:cs="Arial"/>
        </w:rPr>
        <w:t>  </w:t>
      </w:r>
      <w:proofErr w:type="spellStart"/>
      <w:r w:rsidRPr="00CD71E4">
        <w:rPr>
          <w:rFonts w:ascii="Arial" w:eastAsia="Times New Roman" w:hAnsi="Arial" w:cs="Arial"/>
        </w:rPr>
        <w:t>Zindlalele</w:t>
      </w:r>
      <w:proofErr w:type="spellEnd"/>
      <w:proofErr w:type="gramEnd"/>
      <w:r w:rsidRPr="00CD71E4">
        <w:rPr>
          <w:rFonts w:ascii="Arial" w:eastAsia="Times New Roman" w:hAnsi="Arial" w:cs="Arial"/>
        </w:rPr>
        <w:t xml:space="preserve"> Secondary</w:t>
      </w:r>
      <w:r>
        <w:rPr>
          <w:rFonts w:ascii="Arial" w:eastAsia="Times New Roman" w:hAnsi="Arial" w:cs="Arial"/>
        </w:rPr>
        <w:t>.</w:t>
      </w: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t xml:space="preserve">02 learners were injured from </w:t>
      </w:r>
      <w:proofErr w:type="spellStart"/>
      <w:r w:rsidRPr="00CD71E4">
        <w:rPr>
          <w:rFonts w:ascii="Arial" w:eastAsia="Times New Roman" w:hAnsi="Arial" w:cs="Arial"/>
        </w:rPr>
        <w:t>Phumlani</w:t>
      </w:r>
      <w:proofErr w:type="spellEnd"/>
      <w:r w:rsidRPr="00CD71E4">
        <w:rPr>
          <w:rFonts w:ascii="Arial" w:eastAsia="Times New Roman" w:hAnsi="Arial" w:cs="Arial"/>
        </w:rPr>
        <w:t xml:space="preserve"> Secondary</w:t>
      </w:r>
      <w:r>
        <w:rPr>
          <w:rFonts w:ascii="Arial" w:eastAsia="Times New Roman" w:hAnsi="Arial" w:cs="Arial"/>
        </w:rPr>
        <w:t>.</w:t>
      </w: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t xml:space="preserve">03 learners were injured from </w:t>
      </w:r>
      <w:proofErr w:type="spellStart"/>
      <w:r w:rsidRPr="00CD71E4">
        <w:rPr>
          <w:rFonts w:ascii="Arial" w:eastAsia="Times New Roman" w:hAnsi="Arial" w:cs="Arial"/>
        </w:rPr>
        <w:t>Batshe</w:t>
      </w:r>
      <w:proofErr w:type="spellEnd"/>
      <w:r w:rsidRPr="00CD71E4">
        <w:rPr>
          <w:rFonts w:ascii="Arial" w:eastAsia="Times New Roman" w:hAnsi="Arial" w:cs="Arial"/>
        </w:rPr>
        <w:t xml:space="preserve"> Primary</w:t>
      </w:r>
      <w:r>
        <w:rPr>
          <w:rFonts w:ascii="Arial" w:eastAsia="Times New Roman" w:hAnsi="Arial" w:cs="Arial"/>
        </w:rPr>
        <w:t>.</w:t>
      </w: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t xml:space="preserve">01 learner were injured from </w:t>
      </w:r>
      <w:proofErr w:type="spellStart"/>
      <w:r w:rsidRPr="00CD71E4">
        <w:rPr>
          <w:rFonts w:ascii="Arial" w:eastAsia="Times New Roman" w:hAnsi="Arial" w:cs="Arial"/>
        </w:rPr>
        <w:t>Ekucabangeni</w:t>
      </w:r>
      <w:proofErr w:type="spellEnd"/>
      <w:r w:rsidRPr="00CD71E4">
        <w:rPr>
          <w:rFonts w:ascii="Arial" w:eastAsia="Times New Roman" w:hAnsi="Arial" w:cs="Arial"/>
        </w:rPr>
        <w:t xml:space="preserve"> Secondary</w:t>
      </w:r>
      <w:r>
        <w:rPr>
          <w:rFonts w:ascii="Arial" w:eastAsia="Times New Roman" w:hAnsi="Arial" w:cs="Arial"/>
        </w:rPr>
        <w:t>.</w:t>
      </w:r>
    </w:p>
    <w:p w:rsidR="00E71E37" w:rsidRPr="00CD71E4" w:rsidRDefault="00E71E37" w:rsidP="00E71E37">
      <w:pPr>
        <w:pStyle w:val="ListParagraph"/>
        <w:numPr>
          <w:ilvl w:val="0"/>
          <w:numId w:val="2"/>
        </w:numPr>
        <w:spacing w:before="100" w:beforeAutospacing="1" w:after="100" w:afterAutospacing="1"/>
        <w:jc w:val="both"/>
        <w:rPr>
          <w:rFonts w:ascii="Arial" w:hAnsi="Arial" w:cs="Arial"/>
        </w:rPr>
      </w:pPr>
      <w:r w:rsidRPr="00CD71E4">
        <w:rPr>
          <w:rFonts w:ascii="Arial" w:eastAsia="Times New Roman" w:hAnsi="Arial" w:cs="Arial"/>
        </w:rPr>
        <w:t>01 learner</w:t>
      </w:r>
      <w:r w:rsidRPr="00CD71E4">
        <w:rPr>
          <w:rFonts w:ascii="Arial" w:hAnsi="Arial" w:cs="Arial"/>
        </w:rPr>
        <w:t xml:space="preserve"> </w:t>
      </w:r>
      <w:r w:rsidRPr="00CD71E4">
        <w:rPr>
          <w:rFonts w:ascii="Arial" w:eastAsia="Times New Roman" w:hAnsi="Arial" w:cs="Arial"/>
        </w:rPr>
        <w:t xml:space="preserve">were injured from </w:t>
      </w:r>
      <w:proofErr w:type="spellStart"/>
      <w:r w:rsidRPr="00CD71E4">
        <w:rPr>
          <w:rFonts w:ascii="Arial" w:eastAsia="Times New Roman" w:hAnsi="Arial" w:cs="Arial"/>
        </w:rPr>
        <w:t>Mgazi</w:t>
      </w:r>
      <w:proofErr w:type="spellEnd"/>
      <w:r w:rsidRPr="00CD71E4">
        <w:rPr>
          <w:rFonts w:ascii="Arial" w:eastAsia="Times New Roman" w:hAnsi="Arial" w:cs="Arial"/>
        </w:rPr>
        <w:t xml:space="preserve"> Secondary</w:t>
      </w:r>
      <w:r>
        <w:rPr>
          <w:rFonts w:ascii="Arial" w:eastAsia="Times New Roman" w:hAnsi="Arial" w:cs="Arial"/>
        </w:rPr>
        <w:t>.</w:t>
      </w:r>
    </w:p>
    <w:p w:rsidR="00E71E37" w:rsidRDefault="00E71E37" w:rsidP="00E71E37">
      <w:pPr>
        <w:pStyle w:val="ListParagraph"/>
        <w:spacing w:before="100" w:beforeAutospacing="1" w:after="100" w:afterAutospacing="1"/>
        <w:ind w:left="1080"/>
        <w:jc w:val="both"/>
        <w:rPr>
          <w:rFonts w:ascii="Arial" w:eastAsia="Times New Roman" w:hAnsi="Arial" w:cs="Arial"/>
        </w:rPr>
      </w:pPr>
    </w:p>
    <w:p w:rsidR="00E71E37" w:rsidRPr="00CD71E4" w:rsidRDefault="00E71E37" w:rsidP="00E71E37">
      <w:pPr>
        <w:pStyle w:val="ListParagraph"/>
        <w:spacing w:before="100" w:beforeAutospacing="1" w:after="100" w:afterAutospacing="1"/>
        <w:ind w:left="1080"/>
        <w:jc w:val="both"/>
        <w:rPr>
          <w:rFonts w:ascii="Arial" w:hAnsi="Arial" w:cs="Arial"/>
        </w:rPr>
      </w:pPr>
    </w:p>
    <w:p w:rsidR="00E71E37" w:rsidRDefault="00E71E37" w:rsidP="00E71E37">
      <w:pPr>
        <w:pStyle w:val="ListParagraph"/>
        <w:numPr>
          <w:ilvl w:val="0"/>
          <w:numId w:val="3"/>
        </w:numPr>
        <w:jc w:val="both"/>
        <w:rPr>
          <w:rFonts w:ascii="Arial" w:hAnsi="Arial" w:cs="Arial"/>
        </w:rPr>
      </w:pPr>
      <w:r w:rsidRPr="00CD71E4">
        <w:rPr>
          <w:rFonts w:ascii="Arial" w:hAnsi="Arial" w:cs="Arial"/>
        </w:rPr>
        <w:t>Information received from the Eastern Cape Department of Transport indicate</w:t>
      </w:r>
      <w:r>
        <w:rPr>
          <w:rFonts w:ascii="Arial" w:hAnsi="Arial" w:cs="Arial"/>
        </w:rPr>
        <w:t>s</w:t>
      </w:r>
      <w:r w:rsidRPr="00CD71E4">
        <w:rPr>
          <w:rFonts w:ascii="Arial" w:hAnsi="Arial" w:cs="Arial"/>
        </w:rPr>
        <w:t xml:space="preserve"> that the schools involved in the accidents are not part of the Learner Transport Programme for the current Financial Year. The schools that are mentioned from the Eastern Cape in the article are:</w:t>
      </w:r>
    </w:p>
    <w:p w:rsidR="00E71E37" w:rsidRPr="00CD71E4" w:rsidRDefault="00E71E37" w:rsidP="00E71E37">
      <w:pPr>
        <w:pStyle w:val="ListParagraph"/>
        <w:jc w:val="both"/>
        <w:rPr>
          <w:rFonts w:ascii="Arial" w:hAnsi="Arial" w:cs="Arial"/>
        </w:rPr>
      </w:pPr>
    </w:p>
    <w:p w:rsidR="00E71E37" w:rsidRDefault="00E71E37" w:rsidP="00E71E37">
      <w:pPr>
        <w:pStyle w:val="ListParagraph"/>
        <w:numPr>
          <w:ilvl w:val="0"/>
          <w:numId w:val="1"/>
        </w:numPr>
        <w:jc w:val="both"/>
        <w:rPr>
          <w:rFonts w:ascii="Arial" w:hAnsi="Arial" w:cs="Arial"/>
        </w:rPr>
      </w:pPr>
      <w:r w:rsidRPr="00CD71E4">
        <w:rPr>
          <w:rFonts w:ascii="Arial" w:hAnsi="Arial" w:cs="Arial"/>
        </w:rPr>
        <w:t>Abraham Levy</w:t>
      </w:r>
      <w:r>
        <w:rPr>
          <w:rFonts w:ascii="Arial" w:hAnsi="Arial" w:cs="Arial"/>
        </w:rPr>
        <w:t>;</w:t>
      </w:r>
    </w:p>
    <w:p w:rsidR="00E71E37" w:rsidRDefault="00E71E37" w:rsidP="00E71E37">
      <w:pPr>
        <w:pStyle w:val="ListParagraph"/>
        <w:numPr>
          <w:ilvl w:val="0"/>
          <w:numId w:val="1"/>
        </w:numPr>
        <w:jc w:val="both"/>
        <w:rPr>
          <w:rFonts w:ascii="Arial" w:hAnsi="Arial" w:cs="Arial"/>
        </w:rPr>
      </w:pPr>
      <w:r w:rsidRPr="00CD71E4">
        <w:rPr>
          <w:rFonts w:ascii="Arial" w:hAnsi="Arial" w:cs="Arial"/>
        </w:rPr>
        <w:t xml:space="preserve">Frank </w:t>
      </w:r>
      <w:proofErr w:type="spellStart"/>
      <w:r w:rsidRPr="00CD71E4">
        <w:rPr>
          <w:rFonts w:ascii="Arial" w:hAnsi="Arial" w:cs="Arial"/>
        </w:rPr>
        <w:t>Joubert</w:t>
      </w:r>
      <w:proofErr w:type="spellEnd"/>
      <w:r w:rsidRPr="00CD71E4">
        <w:rPr>
          <w:rFonts w:ascii="Arial" w:hAnsi="Arial" w:cs="Arial"/>
        </w:rPr>
        <w:t xml:space="preserve"> </w:t>
      </w:r>
      <w:r>
        <w:rPr>
          <w:rFonts w:ascii="Arial" w:hAnsi="Arial" w:cs="Arial"/>
        </w:rPr>
        <w:t>; and</w:t>
      </w:r>
    </w:p>
    <w:p w:rsidR="00E71E37" w:rsidRPr="00CD71E4" w:rsidRDefault="00E71E37" w:rsidP="00E71E37">
      <w:pPr>
        <w:pStyle w:val="ListParagraph"/>
        <w:numPr>
          <w:ilvl w:val="0"/>
          <w:numId w:val="1"/>
        </w:numPr>
        <w:jc w:val="both"/>
        <w:rPr>
          <w:rFonts w:ascii="Arial" w:hAnsi="Arial" w:cs="Arial"/>
        </w:rPr>
      </w:pPr>
      <w:r w:rsidRPr="00CD71E4">
        <w:rPr>
          <w:rFonts w:ascii="Arial" w:hAnsi="Arial" w:cs="Arial"/>
        </w:rPr>
        <w:t xml:space="preserve">De </w:t>
      </w:r>
      <w:proofErr w:type="spellStart"/>
      <w:r w:rsidRPr="00CD71E4">
        <w:rPr>
          <w:rFonts w:ascii="Arial" w:hAnsi="Arial" w:cs="Arial"/>
        </w:rPr>
        <w:t>Vos</w:t>
      </w:r>
      <w:proofErr w:type="spellEnd"/>
      <w:r w:rsidRPr="00CD71E4">
        <w:rPr>
          <w:rFonts w:ascii="Arial" w:hAnsi="Arial" w:cs="Arial"/>
        </w:rPr>
        <w:t xml:space="preserve"> Malan Primary Schools. </w:t>
      </w:r>
    </w:p>
    <w:p w:rsidR="00E71E37" w:rsidRPr="00CD71E4" w:rsidRDefault="00E71E37" w:rsidP="00E71E37">
      <w:pPr>
        <w:pStyle w:val="ListParagraph"/>
        <w:jc w:val="both"/>
        <w:rPr>
          <w:rFonts w:ascii="Arial" w:hAnsi="Arial" w:cs="Arial"/>
        </w:rPr>
      </w:pPr>
    </w:p>
    <w:p w:rsidR="00E71E37" w:rsidRPr="00CD71E4" w:rsidRDefault="00E71E37" w:rsidP="00E71E37">
      <w:pPr>
        <w:jc w:val="both"/>
        <w:rPr>
          <w:rFonts w:ascii="Arial" w:hAnsi="Arial" w:cs="Arial"/>
        </w:rPr>
      </w:pPr>
    </w:p>
    <w:p w:rsidR="00E71E37" w:rsidRDefault="00E71E37" w:rsidP="00243BCA">
      <w:pPr>
        <w:rPr>
          <w:rFonts w:ascii="Times New Roman" w:hAnsi="Times New Roman" w:cs="Times New Roman"/>
        </w:rPr>
      </w:pPr>
    </w:p>
    <w:p w:rsidR="00243BCA" w:rsidRDefault="00243BCA" w:rsidP="00243BCA">
      <w:pPr>
        <w:rPr>
          <w:rFonts w:ascii="Times New Roman" w:hAnsi="Times New Roman" w:cs="Times New Roman"/>
        </w:rPr>
      </w:pPr>
      <w:bookmarkStart w:id="0" w:name="_GoBack"/>
      <w:bookmarkEnd w:id="0"/>
    </w:p>
    <w:sectPr w:rsidR="00243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502AB"/>
    <w:multiLevelType w:val="hybridMultilevel"/>
    <w:tmpl w:val="305ED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1D1277"/>
    <w:multiLevelType w:val="hybridMultilevel"/>
    <w:tmpl w:val="1D280CAC"/>
    <w:lvl w:ilvl="0" w:tplc="63483B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43633"/>
    <w:multiLevelType w:val="hybridMultilevel"/>
    <w:tmpl w:val="EBD607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43BCA"/>
    <w:rsid w:val="0027063B"/>
    <w:rsid w:val="002A1DE3"/>
    <w:rsid w:val="002C32A6"/>
    <w:rsid w:val="002D1513"/>
    <w:rsid w:val="002F5014"/>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0652E"/>
    <w:rsid w:val="005676F7"/>
    <w:rsid w:val="00570560"/>
    <w:rsid w:val="005827AF"/>
    <w:rsid w:val="0059663A"/>
    <w:rsid w:val="005C4AB6"/>
    <w:rsid w:val="00607436"/>
    <w:rsid w:val="00613631"/>
    <w:rsid w:val="00615A3B"/>
    <w:rsid w:val="00666324"/>
    <w:rsid w:val="00667A76"/>
    <w:rsid w:val="00675F6F"/>
    <w:rsid w:val="00692B11"/>
    <w:rsid w:val="006C1F10"/>
    <w:rsid w:val="006D7B63"/>
    <w:rsid w:val="006F297B"/>
    <w:rsid w:val="00720CC4"/>
    <w:rsid w:val="007A4190"/>
    <w:rsid w:val="007F25CB"/>
    <w:rsid w:val="008015CE"/>
    <w:rsid w:val="00830D56"/>
    <w:rsid w:val="00830FC7"/>
    <w:rsid w:val="00857A1D"/>
    <w:rsid w:val="008E742B"/>
    <w:rsid w:val="009132A2"/>
    <w:rsid w:val="00930ACB"/>
    <w:rsid w:val="009434F5"/>
    <w:rsid w:val="00975403"/>
    <w:rsid w:val="00996F09"/>
    <w:rsid w:val="009B6115"/>
    <w:rsid w:val="009C2773"/>
    <w:rsid w:val="009D302C"/>
    <w:rsid w:val="00A20079"/>
    <w:rsid w:val="00A33496"/>
    <w:rsid w:val="00A451EB"/>
    <w:rsid w:val="00A603D7"/>
    <w:rsid w:val="00A61684"/>
    <w:rsid w:val="00A62005"/>
    <w:rsid w:val="00A666AB"/>
    <w:rsid w:val="00AE1828"/>
    <w:rsid w:val="00B6783D"/>
    <w:rsid w:val="00B81D4D"/>
    <w:rsid w:val="00BA70AC"/>
    <w:rsid w:val="00BD2AE9"/>
    <w:rsid w:val="00C00DC4"/>
    <w:rsid w:val="00C15E68"/>
    <w:rsid w:val="00C90C8F"/>
    <w:rsid w:val="00D13D42"/>
    <w:rsid w:val="00D34C31"/>
    <w:rsid w:val="00D6328E"/>
    <w:rsid w:val="00D713FC"/>
    <w:rsid w:val="00D9276C"/>
    <w:rsid w:val="00D94B1F"/>
    <w:rsid w:val="00D97E99"/>
    <w:rsid w:val="00E34908"/>
    <w:rsid w:val="00E41907"/>
    <w:rsid w:val="00E54313"/>
    <w:rsid w:val="00E67F6F"/>
    <w:rsid w:val="00E71E37"/>
    <w:rsid w:val="00EA485B"/>
    <w:rsid w:val="00EE5D13"/>
    <w:rsid w:val="00F11816"/>
    <w:rsid w:val="00F5012D"/>
    <w:rsid w:val="00F574BB"/>
    <w:rsid w:val="00F74850"/>
    <w:rsid w:val="00FA6EFF"/>
    <w:rsid w:val="00FB6195"/>
    <w:rsid w:val="00FC20D9"/>
    <w:rsid w:val="00FF03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BCA"/>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3BCA"/>
    <w:pPr>
      <w:ind w:left="720"/>
      <w:contextualSpacing/>
    </w:pPr>
  </w:style>
  <w:style w:type="paragraph" w:styleId="BalloonText">
    <w:name w:val="Balloon Text"/>
    <w:basedOn w:val="Normal"/>
    <w:link w:val="BalloonTextChar"/>
    <w:uiPriority w:val="99"/>
    <w:semiHidden/>
    <w:unhideWhenUsed/>
    <w:rsid w:val="00243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2018-02-15T06:11:00Z</cp:lastPrinted>
  <dcterms:created xsi:type="dcterms:W3CDTF">2018-02-15T05:58:00Z</dcterms:created>
  <dcterms:modified xsi:type="dcterms:W3CDTF">2018-02-28T17:23:00Z</dcterms:modified>
</cp:coreProperties>
</file>