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A000D">
        <w:rPr>
          <w:rFonts w:ascii="Times New Roman" w:hAnsi="Times New Roman" w:cs="Times New Roman"/>
          <w:b/>
          <w:sz w:val="24"/>
          <w:szCs w:val="24"/>
        </w:rPr>
        <w:t xml:space="preserve"> 1091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4A000D" w:rsidRPr="004A000D" w:rsidRDefault="004A000D" w:rsidP="004A000D">
      <w:pPr>
        <w:spacing w:after="267" w:line="249" w:lineRule="auto"/>
        <w:ind w:left="818" w:hanging="818"/>
        <w:rPr>
          <w:rFonts w:ascii="Times New Roman" w:eastAsia="Calibri" w:hAnsi="Times New Roman" w:cs="Times New Roman"/>
          <w:sz w:val="24"/>
          <w:szCs w:val="24"/>
        </w:rPr>
      </w:pPr>
      <w:r w:rsidRPr="004A000D">
        <w:rPr>
          <w:rFonts w:ascii="Times New Roman" w:eastAsia="Calibri" w:hAnsi="Times New Roman" w:cs="Times New Roman"/>
          <w:b/>
          <w:sz w:val="24"/>
          <w:szCs w:val="24"/>
        </w:rPr>
        <w:t>1091.</w:t>
      </w:r>
      <w:r w:rsidRPr="004A000D">
        <w:rPr>
          <w:rFonts w:ascii="Times New Roman" w:eastAsia="Calibri" w:hAnsi="Times New Roman" w:cs="Times New Roman"/>
          <w:b/>
          <w:sz w:val="24"/>
          <w:szCs w:val="24"/>
        </w:rPr>
        <w:tab/>
        <w:t xml:space="preserve">Mr M W </w:t>
      </w:r>
      <w:proofErr w:type="spellStart"/>
      <w:r w:rsidRPr="004A000D">
        <w:rPr>
          <w:rFonts w:ascii="Times New Roman" w:eastAsia="Calibri" w:hAnsi="Times New Roman" w:cs="Times New Roman"/>
          <w:b/>
          <w:sz w:val="24"/>
          <w:szCs w:val="24"/>
        </w:rPr>
        <w:t>Rabotapi</w:t>
      </w:r>
      <w:proofErr w:type="spellEnd"/>
      <w:r w:rsidRPr="004A000D">
        <w:rPr>
          <w:rFonts w:ascii="Times New Roman" w:eastAsia="Calibri" w:hAnsi="Times New Roman" w:cs="Times New Roman"/>
          <w:b/>
          <w:sz w:val="24"/>
          <w:szCs w:val="24"/>
        </w:rPr>
        <w:t xml:space="preserve"> (DA) to ask the Minister of Basic Education:</w:t>
      </w:r>
    </w:p>
    <w:p w:rsidR="004A000D" w:rsidRPr="004A000D" w:rsidRDefault="004A000D" w:rsidP="004A000D">
      <w:pPr>
        <w:spacing w:before="100" w:beforeAutospacing="1" w:after="100" w:afterAutospacing="1" w:line="259" w:lineRule="auto"/>
        <w:ind w:left="810"/>
        <w:jc w:val="both"/>
        <w:outlineLvl w:val="0"/>
        <w:rPr>
          <w:rFonts w:ascii="Times New Roman" w:eastAsia="Calibri" w:hAnsi="Times New Roman" w:cs="Times New Roman"/>
          <w:sz w:val="20"/>
        </w:rPr>
      </w:pPr>
      <w:r w:rsidRPr="004A000D">
        <w:rPr>
          <w:rFonts w:ascii="Times New Roman" w:eastAsia="Calibri" w:hAnsi="Times New Roman" w:cs="Times New Roman"/>
          <w:sz w:val="24"/>
          <w:szCs w:val="24"/>
        </w:rPr>
        <w:t>(a) How many cases of school staff members being physically assaulted by pupils in each school district have been reported to the (</w:t>
      </w:r>
      <w:proofErr w:type="spellStart"/>
      <w:r w:rsidRPr="004A000D">
        <w:rPr>
          <w:rFonts w:ascii="Times New Roman" w:eastAsia="Calibri" w:hAnsi="Times New Roman" w:cs="Times New Roman"/>
          <w:sz w:val="24"/>
          <w:szCs w:val="24"/>
        </w:rPr>
        <w:t>i</w:t>
      </w:r>
      <w:proofErr w:type="spellEnd"/>
      <w:r w:rsidRPr="004A000D">
        <w:rPr>
          <w:rFonts w:ascii="Times New Roman" w:eastAsia="Calibri" w:hAnsi="Times New Roman" w:cs="Times New Roman"/>
          <w:sz w:val="24"/>
          <w:szCs w:val="24"/>
        </w:rPr>
        <w:t>) her department and (ii) the South African Council of Educators (SACE) in the (aa) 2014, (bb) 2015, and (cc) 2016 academic years, (b) how many of these resulted in disciplinary action and (c) what was the nature of the disciplinary action?</w:t>
      </w:r>
      <w:r w:rsidRPr="004A000D">
        <w:rPr>
          <w:rFonts w:ascii="Times New Roman" w:eastAsia="Calibri" w:hAnsi="Times New Roman" w:cs="Times New Roman"/>
          <w:szCs w:val="24"/>
        </w:rPr>
        <w:tab/>
      </w:r>
      <w:r w:rsidRPr="004A000D">
        <w:rPr>
          <w:rFonts w:ascii="Times New Roman" w:eastAsia="Calibri" w:hAnsi="Times New Roman" w:cs="Times New Roman"/>
          <w:szCs w:val="24"/>
        </w:rPr>
        <w:tab/>
      </w:r>
      <w:r w:rsidRPr="004A000D">
        <w:rPr>
          <w:rFonts w:ascii="Times New Roman" w:eastAsia="Calibri" w:hAnsi="Times New Roman" w:cs="Times New Roman"/>
          <w:szCs w:val="24"/>
        </w:rPr>
        <w:tab/>
      </w:r>
      <w:r w:rsidRPr="004A000D">
        <w:rPr>
          <w:rFonts w:ascii="Times New Roman" w:eastAsia="Calibri" w:hAnsi="Times New Roman" w:cs="Times New Roman"/>
          <w:szCs w:val="24"/>
        </w:rPr>
        <w:tab/>
      </w:r>
      <w:r w:rsidRPr="004A000D">
        <w:rPr>
          <w:rFonts w:ascii="Times New Roman" w:eastAsia="Calibri" w:hAnsi="Times New Roman" w:cs="Times New Roman"/>
          <w:szCs w:val="24"/>
        </w:rPr>
        <w:tab/>
      </w:r>
      <w:r w:rsidRPr="004A000D">
        <w:rPr>
          <w:rFonts w:ascii="Times New Roman" w:eastAsia="Calibri" w:hAnsi="Times New Roman" w:cs="Times New Roman"/>
          <w:sz w:val="20"/>
        </w:rPr>
        <w:t>NW1230E</w:t>
      </w:r>
    </w:p>
    <w:p w:rsidR="007A637A" w:rsidRPr="00854DEC" w:rsidRDefault="007A637A" w:rsidP="007A637A">
      <w:pPr>
        <w:spacing w:before="100" w:beforeAutospacing="1" w:after="100" w:afterAutospacing="1" w:line="259" w:lineRule="auto"/>
        <w:ind w:left="810"/>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RESPONSE:</w:t>
      </w:r>
    </w:p>
    <w:p w:rsidR="007A637A" w:rsidRPr="002D3168" w:rsidRDefault="007A637A" w:rsidP="007A637A">
      <w:pPr>
        <w:pStyle w:val="ListParagraph"/>
        <w:numPr>
          <w:ilvl w:val="0"/>
          <w:numId w:val="1"/>
        </w:numPr>
        <w:spacing w:before="100" w:beforeAutospacing="1" w:after="100" w:afterAutospacing="1" w:line="259" w:lineRule="auto"/>
        <w:jc w:val="both"/>
        <w:outlineLvl w:val="0"/>
        <w:rPr>
          <w:rFonts w:eastAsia="Calibri"/>
        </w:rPr>
      </w:pPr>
      <w:r w:rsidRPr="002D3168">
        <w:rPr>
          <w:rFonts w:eastAsia="Calibri"/>
        </w:rPr>
        <w:t>(</w:t>
      </w:r>
      <w:proofErr w:type="spellStart"/>
      <w:r w:rsidRPr="002D3168">
        <w:rPr>
          <w:rFonts w:eastAsia="Calibri"/>
        </w:rPr>
        <w:t>i</w:t>
      </w:r>
      <w:proofErr w:type="spellEnd"/>
      <w:r w:rsidRPr="002D3168">
        <w:rPr>
          <w:rFonts w:eastAsia="Calibri"/>
        </w:rPr>
        <w:t>)</w:t>
      </w:r>
      <w:r>
        <w:rPr>
          <w:rFonts w:eastAsia="Calibri"/>
        </w:rPr>
        <w:t>The Department of Basic Education is not in possession of such information. The Honorable member is advised to direct such question to provinces.</w:t>
      </w:r>
    </w:p>
    <w:p w:rsidR="007A637A" w:rsidRPr="00B908A2" w:rsidRDefault="007A637A" w:rsidP="007A637A">
      <w:pPr>
        <w:spacing w:before="100" w:beforeAutospacing="1" w:after="100" w:afterAutospacing="1" w:line="259" w:lineRule="auto"/>
        <w:ind w:left="1134"/>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(ii) </w:t>
      </w:r>
      <w:r w:rsidRPr="00B908A2">
        <w:rPr>
          <w:rFonts w:ascii="Times New Roman" w:eastAsia="Calibri" w:hAnsi="Times New Roman" w:cs="Times New Roman"/>
          <w:sz w:val="24"/>
          <w:szCs w:val="24"/>
          <w:lang w:val="en-US"/>
        </w:rPr>
        <w:t xml:space="preserve">In light of the fact that the South African Council for Educators (SACE) does not have jurisdiction over </w:t>
      </w:r>
      <w:r>
        <w:rPr>
          <w:rFonts w:ascii="Times New Roman" w:eastAsia="Calibri" w:hAnsi="Times New Roman" w:cs="Times New Roman"/>
          <w:sz w:val="24"/>
          <w:szCs w:val="24"/>
          <w:lang w:val="en-US"/>
        </w:rPr>
        <w:t>learners in a school, and does no</w:t>
      </w:r>
      <w:r w:rsidRPr="00B908A2">
        <w:rPr>
          <w:rFonts w:ascii="Times New Roman" w:eastAsia="Calibri" w:hAnsi="Times New Roman" w:cs="Times New Roman"/>
          <w:sz w:val="24"/>
          <w:szCs w:val="24"/>
          <w:lang w:val="en-US"/>
        </w:rPr>
        <w:t xml:space="preserve">t implement the code of conduct for learners; no cases of physical assault on educators by learners have ever been reported </w:t>
      </w:r>
      <w:r>
        <w:rPr>
          <w:rFonts w:ascii="Times New Roman" w:eastAsia="Calibri" w:hAnsi="Times New Roman" w:cs="Times New Roman"/>
          <w:sz w:val="24"/>
          <w:szCs w:val="24"/>
          <w:lang w:val="en-US"/>
        </w:rPr>
        <w:t xml:space="preserve">to the </w:t>
      </w:r>
      <w:r w:rsidRPr="00B908A2">
        <w:rPr>
          <w:rFonts w:ascii="Times New Roman" w:eastAsia="Calibri" w:hAnsi="Times New Roman" w:cs="Times New Roman"/>
          <w:sz w:val="24"/>
          <w:szCs w:val="24"/>
          <w:lang w:val="en-US"/>
        </w:rPr>
        <w:t>SACE ov</w:t>
      </w:r>
      <w:r>
        <w:rPr>
          <w:rFonts w:ascii="Times New Roman" w:eastAsia="Calibri" w:hAnsi="Times New Roman" w:cs="Times New Roman"/>
          <w:sz w:val="24"/>
          <w:szCs w:val="24"/>
          <w:lang w:val="en-US"/>
        </w:rPr>
        <w:t>er any of the periods mentioned.</w:t>
      </w:r>
    </w:p>
    <w:p w:rsidR="007A637A" w:rsidRPr="004A000D" w:rsidRDefault="007A637A" w:rsidP="007A637A">
      <w:pPr>
        <w:spacing w:before="100" w:beforeAutospacing="1" w:after="100" w:afterAutospacing="1" w:line="259" w:lineRule="auto"/>
        <w:ind w:left="810"/>
        <w:jc w:val="both"/>
        <w:outlineLvl w:val="0"/>
        <w:rPr>
          <w:rFonts w:ascii="Times New Roman" w:eastAsia="Calibri" w:hAnsi="Times New Roman" w:cs="Times New Roman"/>
          <w:sz w:val="20"/>
        </w:rPr>
      </w:pPr>
    </w:p>
    <w:p w:rsidR="006D7B63" w:rsidRPr="006D7B63" w:rsidRDefault="007A637A" w:rsidP="00531DC9">
      <w:pPr>
        <w:spacing w:before="100" w:beforeAutospacing="1" w:after="100" w:afterAutospacing="1"/>
        <w:jc w:val="both"/>
        <w:rPr>
          <w:rFonts w:ascii="Times New Roman" w:hAnsi="Times New Roman" w:cs="Times New Roman"/>
        </w:rPr>
      </w:pPr>
      <w:r w:rsidRPr="00EE6B30">
        <w:rPr>
          <w:rFonts w:ascii="Arial" w:hAnsi="Arial" w:cs="Arial"/>
          <w:sz w:val="24"/>
          <w:szCs w:val="24"/>
        </w:rPr>
        <w:t xml:space="preserve">. </w:t>
      </w:r>
      <w:bookmarkStart w:id="0" w:name="_GoBack"/>
      <w:bookmarkEnd w:id="0"/>
      <w:r w:rsidR="00531DC9" w:rsidRPr="006D7B63">
        <w:rPr>
          <w:rFonts w:ascii="Times New Roman" w:hAnsi="Times New Roman" w:cs="Times New Roman"/>
        </w:rPr>
        <w:t xml:space="preserve"> </w:t>
      </w: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4DF"/>
    <w:multiLevelType w:val="hybridMultilevel"/>
    <w:tmpl w:val="434C2DCC"/>
    <w:lvl w:ilvl="0" w:tplc="F89C2ABE">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000D"/>
    <w:rsid w:val="004A2F02"/>
    <w:rsid w:val="004B34AC"/>
    <w:rsid w:val="004E39FB"/>
    <w:rsid w:val="00531DC9"/>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A637A"/>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C00DC4"/>
    <w:rsid w:val="00C90C8F"/>
    <w:rsid w:val="00CD558E"/>
    <w:rsid w:val="00D13D42"/>
    <w:rsid w:val="00D34C31"/>
    <w:rsid w:val="00D713FC"/>
    <w:rsid w:val="00D9276C"/>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7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2017-05-12T15:26:00Z</dcterms:created>
  <dcterms:modified xsi:type="dcterms:W3CDTF">2017-09-18T04:39:00Z</dcterms:modified>
</cp:coreProperties>
</file>